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17540514" w14:textId="6832B5D1" w:rsidR="003456AB" w:rsidRDefault="003456AB" w:rsidP="00463B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456AB">
        <w:rPr>
          <w:rFonts w:ascii="Arial" w:hAnsi="Arial" w:cs="Arial"/>
          <w:b/>
          <w:bCs/>
          <w:sz w:val="20"/>
          <w:szCs w:val="20"/>
        </w:rPr>
        <w:t>WYKONAWCÓW WSPÓLNIE UBIEGAJĄCYCH SIĘ O UDZIELENIE ZAMÓWIENIA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0F806DCE" w14:textId="7F5FBFF5" w:rsidR="00B70744" w:rsidRPr="00145F72" w:rsidRDefault="003456AB" w:rsidP="00463B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którego wynika które dostawy wykonają poszczególni Wykonawcy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481EE63" w:rsidR="005A223D" w:rsidRPr="00112E9C" w:rsidRDefault="00463BA7" w:rsidP="00E036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BA7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Dostawa energii elektrycznej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E458FB" w14:textId="77777777" w:rsidR="003456AB" w:rsidRDefault="000D28AE" w:rsidP="00463BA7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</w:t>
      </w:r>
      <w:r w:rsidR="003456AB">
        <w:rPr>
          <w:rFonts w:ascii="Arial" w:hAnsi="Arial" w:cs="Arial"/>
          <w:bCs/>
          <w:sz w:val="20"/>
          <w:szCs w:val="20"/>
        </w:rPr>
        <w:t>y</w:t>
      </w:r>
      <w:r w:rsidRPr="000D28AE">
        <w:rPr>
          <w:rFonts w:ascii="Arial" w:hAnsi="Arial" w:cs="Arial"/>
          <w:bCs/>
          <w:sz w:val="20"/>
          <w:szCs w:val="20"/>
        </w:rPr>
        <w:t xml:space="preserve">, że </w:t>
      </w:r>
      <w:r w:rsidR="003456AB">
        <w:rPr>
          <w:rFonts w:ascii="Arial" w:hAnsi="Arial" w:cs="Arial"/>
          <w:bCs/>
          <w:sz w:val="20"/>
          <w:szCs w:val="20"/>
        </w:rPr>
        <w:t>poszczególni Wykonawcy wykonają następujące dostawy:</w:t>
      </w:r>
    </w:p>
    <w:p w14:paraId="43B4F84C" w14:textId="0636667C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3456AB" w14:paraId="21486CF5" w14:textId="77777777" w:rsidTr="003456AB">
        <w:tc>
          <w:tcPr>
            <w:tcW w:w="3794" w:type="dxa"/>
          </w:tcPr>
          <w:p w14:paraId="17B31D51" w14:textId="36DC5D6E" w:rsid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WYKONWCA</w:t>
            </w:r>
          </w:p>
        </w:tc>
        <w:tc>
          <w:tcPr>
            <w:tcW w:w="6550" w:type="dxa"/>
          </w:tcPr>
          <w:p w14:paraId="4D7875B5" w14:textId="5E3E6084" w:rsid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WYKONYWANEJ DOSTAWY</w:t>
            </w:r>
          </w:p>
        </w:tc>
      </w:tr>
      <w:tr w:rsidR="003456AB" w:rsidRPr="003456AB" w14:paraId="6F655BBD" w14:textId="77777777" w:rsidTr="003456AB">
        <w:tc>
          <w:tcPr>
            <w:tcW w:w="3794" w:type="dxa"/>
          </w:tcPr>
          <w:p w14:paraId="00308573" w14:textId="77777777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6AB">
              <w:rPr>
                <w:rFonts w:ascii="Arial" w:hAnsi="Arial" w:cs="Arial"/>
                <w:bCs/>
                <w:sz w:val="20"/>
                <w:szCs w:val="20"/>
              </w:rPr>
              <w:t>/NAZWA/</w:t>
            </w:r>
          </w:p>
          <w:p w14:paraId="7288C26D" w14:textId="0C586085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6AB">
              <w:rPr>
                <w:rFonts w:ascii="Arial" w:hAnsi="Arial" w:cs="Arial"/>
                <w:bCs/>
                <w:sz w:val="20"/>
                <w:szCs w:val="20"/>
              </w:rPr>
              <w:t>Lider Konsorcjum</w:t>
            </w:r>
          </w:p>
        </w:tc>
        <w:tc>
          <w:tcPr>
            <w:tcW w:w="6550" w:type="dxa"/>
          </w:tcPr>
          <w:p w14:paraId="0397BE1F" w14:textId="77777777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56AB" w:rsidRPr="003456AB" w14:paraId="230BF4ED" w14:textId="77777777" w:rsidTr="003456AB">
        <w:tc>
          <w:tcPr>
            <w:tcW w:w="3794" w:type="dxa"/>
          </w:tcPr>
          <w:p w14:paraId="4C118AD9" w14:textId="77777777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6AB">
              <w:rPr>
                <w:rFonts w:ascii="Arial" w:hAnsi="Arial" w:cs="Arial"/>
                <w:bCs/>
                <w:sz w:val="20"/>
                <w:szCs w:val="20"/>
              </w:rPr>
              <w:t>/NAZWA/</w:t>
            </w:r>
          </w:p>
          <w:p w14:paraId="1E7D4F82" w14:textId="01E7B5E6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Partner</w:t>
            </w:r>
            <w:r w:rsidRPr="003456AB">
              <w:rPr>
                <w:rFonts w:ascii="Arial" w:hAnsi="Arial" w:cs="Arial"/>
                <w:bCs/>
                <w:sz w:val="20"/>
                <w:szCs w:val="20"/>
              </w:rPr>
              <w:t xml:space="preserve"> Konsorcjum</w:t>
            </w:r>
          </w:p>
        </w:tc>
        <w:tc>
          <w:tcPr>
            <w:tcW w:w="6550" w:type="dxa"/>
          </w:tcPr>
          <w:p w14:paraId="485FECCB" w14:textId="77777777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56AB" w:rsidRPr="003456AB" w14:paraId="0FE78144" w14:textId="77777777" w:rsidTr="003456AB">
        <w:tc>
          <w:tcPr>
            <w:tcW w:w="3794" w:type="dxa"/>
          </w:tcPr>
          <w:p w14:paraId="350614E1" w14:textId="77777777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6AB">
              <w:rPr>
                <w:rFonts w:ascii="Arial" w:hAnsi="Arial" w:cs="Arial"/>
                <w:bCs/>
                <w:sz w:val="20"/>
                <w:szCs w:val="20"/>
              </w:rPr>
              <w:t>/NAZWA/</w:t>
            </w:r>
          </w:p>
          <w:p w14:paraId="1CBFDF06" w14:textId="6488D168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Partner</w:t>
            </w:r>
            <w:r w:rsidRPr="003456AB">
              <w:rPr>
                <w:rFonts w:ascii="Arial" w:hAnsi="Arial" w:cs="Arial"/>
                <w:bCs/>
                <w:sz w:val="20"/>
                <w:szCs w:val="20"/>
              </w:rPr>
              <w:t xml:space="preserve"> Konsorcjum</w:t>
            </w:r>
          </w:p>
        </w:tc>
        <w:tc>
          <w:tcPr>
            <w:tcW w:w="6550" w:type="dxa"/>
          </w:tcPr>
          <w:p w14:paraId="07DBA221" w14:textId="77777777" w:rsidR="003456AB" w:rsidRPr="003456AB" w:rsidRDefault="003456AB" w:rsidP="003456AB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0065998" w14:textId="3EA7FF0D" w:rsidR="003456AB" w:rsidRDefault="003456AB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F05FAD" w14:textId="19935467" w:rsidR="003456AB" w:rsidRDefault="003456AB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6EA38CEB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>
        <w:t xml:space="preserve"> zgodnie z zapisami SWZ.</w:t>
      </w:r>
    </w:p>
    <w:p w14:paraId="1361F3BB" w14:textId="77777777" w:rsidR="007D390B" w:rsidRDefault="007D390B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053DE379" w14:textId="7A19004E" w:rsidR="00E42ABE" w:rsidRPr="0009386B" w:rsidRDefault="00E42ABE" w:rsidP="00E42ABE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Wykonawca, który </w:t>
      </w:r>
      <w:r>
        <w:rPr>
          <w:rFonts w:ascii="Arial" w:eastAsia="Calibri" w:hAnsi="Arial" w:cs="Arial"/>
          <w:i/>
          <w:iCs/>
          <w:sz w:val="16"/>
          <w:szCs w:val="16"/>
        </w:rPr>
        <w:t>nie ubiega się o wspólną realizację zamówienia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68BDB4E7" w14:textId="25A292C3" w:rsidR="000D28AE" w:rsidRPr="000D28AE" w:rsidRDefault="000D28AE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. </w:t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6DDB" w14:textId="77777777" w:rsidR="002C63E7" w:rsidRDefault="002C63E7" w:rsidP="00193B78">
      <w:pPr>
        <w:spacing w:after="0" w:line="240" w:lineRule="auto"/>
      </w:pPr>
      <w:r>
        <w:separator/>
      </w:r>
    </w:p>
  </w:endnote>
  <w:endnote w:type="continuationSeparator" w:id="0">
    <w:p w14:paraId="674461EC" w14:textId="77777777" w:rsidR="002C63E7" w:rsidRDefault="002C63E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54CE" w14:textId="77777777" w:rsidR="002C63E7" w:rsidRDefault="002C63E7" w:rsidP="00193B78">
      <w:pPr>
        <w:spacing w:after="0" w:line="240" w:lineRule="auto"/>
      </w:pPr>
      <w:r>
        <w:separator/>
      </w:r>
    </w:p>
  </w:footnote>
  <w:footnote w:type="continuationSeparator" w:id="0">
    <w:p w14:paraId="79432503" w14:textId="77777777" w:rsidR="002C63E7" w:rsidRDefault="002C63E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13F82C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63BA7">
      <w:rPr>
        <w:rFonts w:ascii="Arial" w:hAnsi="Arial" w:cs="Arial"/>
        <w:i/>
        <w:sz w:val="20"/>
        <w:szCs w:val="20"/>
      </w:rPr>
      <w:t>39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2AC61A52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3456AB">
      <w:rPr>
        <w:rFonts w:ascii="Arial" w:hAnsi="Arial" w:cs="Arial"/>
        <w:i/>
        <w:sz w:val="20"/>
        <w:szCs w:val="20"/>
      </w:rPr>
      <w:t>C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0601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C63E7"/>
    <w:rsid w:val="002E3088"/>
    <w:rsid w:val="002E6D65"/>
    <w:rsid w:val="002F09CA"/>
    <w:rsid w:val="00304309"/>
    <w:rsid w:val="003213D4"/>
    <w:rsid w:val="003227CA"/>
    <w:rsid w:val="003377AB"/>
    <w:rsid w:val="003456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3BA7"/>
    <w:rsid w:val="0046779E"/>
    <w:rsid w:val="00474332"/>
    <w:rsid w:val="004A6923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390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0AA2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397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A37F0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42ABE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D4B06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52</cp:revision>
  <cp:lastPrinted>2018-10-01T08:28:00Z</cp:lastPrinted>
  <dcterms:created xsi:type="dcterms:W3CDTF">2018-09-28T17:20:00Z</dcterms:created>
  <dcterms:modified xsi:type="dcterms:W3CDTF">2021-12-07T11:32:00Z</dcterms:modified>
</cp:coreProperties>
</file>