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64E734B5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, dnia</w:t>
      </w:r>
      <w:r w:rsidR="00E459B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3C0CB1">
        <w:rPr>
          <w:rFonts w:asciiTheme="majorHAnsi" w:eastAsia="Times New Roman" w:hAnsiTheme="majorHAnsi" w:cs="Arial"/>
          <w:snapToGrid w:val="0"/>
          <w:sz w:val="20"/>
          <w:lang w:eastAsia="pl-PL"/>
        </w:rPr>
        <w:t>29.03.2024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57588591" w14:textId="40645692" w:rsidR="000754A7" w:rsidRPr="00307365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63E28BC5" w14:textId="77777777" w:rsidR="006A1AB6" w:rsidRPr="00307365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4"/>
          <w:lang w:eastAsia="pl-PL"/>
        </w:rPr>
      </w:pPr>
    </w:p>
    <w:p w14:paraId="0518F0B1" w14:textId="16C3AADB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24A9697D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 xml:space="preserve">postępowania o udzielenie zamówienia na </w:t>
      </w:r>
      <w:r w:rsidR="00A20387">
        <w:rPr>
          <w:rFonts w:asciiTheme="majorHAnsi" w:eastAsia="Calibri" w:hAnsiTheme="majorHAnsi" w:cs="Arial"/>
          <w:b/>
          <w:sz w:val="20"/>
        </w:rPr>
        <w:t>„</w:t>
      </w:r>
      <w:r w:rsidR="003C0CB1" w:rsidRPr="003C0CB1">
        <w:rPr>
          <w:rFonts w:asciiTheme="majorHAnsi" w:eastAsia="Calibri" w:hAnsiTheme="majorHAnsi" w:cs="Arial"/>
          <w:b/>
          <w:sz w:val="20"/>
        </w:rPr>
        <w:t>Budowa miejsc postojowych w ciągu drogi powiatowej nr 4790P w m. Kąkolewo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3EED87D7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>Prawo zamówień publicznych (</w:t>
      </w:r>
      <w:r w:rsidR="00B51365" w:rsidRPr="00B51365">
        <w:rPr>
          <w:rFonts w:asciiTheme="majorHAnsi" w:eastAsia="Calibri" w:hAnsiTheme="majorHAnsi" w:cs="Arial"/>
          <w:sz w:val="20"/>
        </w:rPr>
        <w:t>Dz. U. z 2023 r., poz. 1605 ze zm</w:t>
      </w:r>
      <w:r w:rsidR="00B51365">
        <w:rPr>
          <w:rFonts w:asciiTheme="majorHAnsi" w:eastAsia="Calibri" w:hAnsiTheme="majorHAnsi" w:cs="Arial"/>
          <w:sz w:val="20"/>
        </w:rPr>
        <w:t>.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46C6F7B7" w14:textId="717EC77F" w:rsidR="00C802F2" w:rsidRPr="009A01A3" w:rsidRDefault="00693ABB" w:rsidP="009A01A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Jako ofertę najkorzystniejszą uznano ofertę nr</w:t>
      </w:r>
      <w:r w:rsidR="003C0CB1">
        <w:rPr>
          <w:rFonts w:asciiTheme="majorHAnsi" w:eastAsia="Calibri" w:hAnsiTheme="majorHAnsi" w:cs="Arial"/>
          <w:b/>
          <w:sz w:val="20"/>
        </w:rPr>
        <w:t xml:space="preserve"> 4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9A01A3">
        <w:rPr>
          <w:rFonts w:asciiTheme="majorHAnsi" w:eastAsia="Calibri" w:hAnsiTheme="majorHAnsi" w:cs="Arial"/>
          <w:b/>
          <w:sz w:val="20"/>
        </w:rPr>
        <w:t xml:space="preserve">MAR BRUK BRUKARSTWO Marcin Idkowiak, </w:t>
      </w:r>
      <w:r w:rsidR="009A01A3" w:rsidRPr="009A01A3">
        <w:rPr>
          <w:rFonts w:asciiTheme="majorHAnsi" w:eastAsia="Calibri" w:hAnsiTheme="majorHAnsi" w:cs="Arial"/>
          <w:b/>
          <w:sz w:val="20"/>
        </w:rPr>
        <w:t>ul. Topolowa 11, 63-820 Piaski</w:t>
      </w:r>
    </w:p>
    <w:p w14:paraId="1E3370C4" w14:textId="5A1A06B7" w:rsidR="00C802F2" w:rsidRPr="00C802F2" w:rsidRDefault="00C802F2" w:rsidP="00C802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  <w:r w:rsidRPr="00C802F2">
        <w:rPr>
          <w:rFonts w:asciiTheme="majorHAnsi" w:eastAsia="Calibri" w:hAnsiTheme="majorHAnsi" w:cs="Arial"/>
          <w:b/>
          <w:sz w:val="20"/>
        </w:rPr>
        <w:t xml:space="preserve"> </w:t>
      </w:r>
    </w:p>
    <w:p w14:paraId="46BE3F05" w14:textId="3679C4B4" w:rsidR="00693ABB" w:rsidRPr="00307365" w:rsidRDefault="00693ABB" w:rsidP="00C802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3C0CB1" w:rsidRPr="00E85844" w14:paraId="1E978B72" w14:textId="77777777" w:rsidTr="003C0CB1">
        <w:trPr>
          <w:trHeight w:val="295"/>
        </w:trPr>
        <w:tc>
          <w:tcPr>
            <w:tcW w:w="846" w:type="dxa"/>
            <w:vAlign w:val="center"/>
          </w:tcPr>
          <w:p w14:paraId="5A549F4D" w14:textId="749D73F7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3C3D1F" w14:textId="328546EF" w:rsidR="003C0CB1" w:rsidRPr="003C0CB1" w:rsidRDefault="003C0CB1" w:rsidP="003C0C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Kompleksowe Roboty Ziemne</w:t>
            </w:r>
            <w:r w:rsidRPr="003C0CB1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3C0CB1">
              <w:rPr>
                <w:rFonts w:ascii="Cambria" w:hAnsi="Cambria"/>
                <w:sz w:val="20"/>
                <w:szCs w:val="20"/>
              </w:rPr>
              <w:t xml:space="preserve">Ogólnobudowlane Michał Smektała, </w:t>
            </w:r>
          </w:p>
          <w:p w14:paraId="7B703711" w14:textId="5CD7BADE" w:rsidR="003C0CB1" w:rsidRPr="003C0CB1" w:rsidRDefault="003C0CB1" w:rsidP="003C0C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C0CB1">
              <w:rPr>
                <w:rFonts w:ascii="Cambria" w:hAnsi="Cambria"/>
                <w:sz w:val="20"/>
                <w:szCs w:val="20"/>
              </w:rPr>
              <w:t xml:space="preserve">ul. Kutrzeby 18, 64-115 Święciechowa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D8F2C" w14:textId="1C5E7FE8" w:rsidR="003C0CB1" w:rsidRPr="003C0CB1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3C0CB1">
              <w:rPr>
                <w:rFonts w:ascii="Cambria" w:hAnsi="Cambria"/>
                <w:sz w:val="20"/>
                <w:szCs w:val="20"/>
              </w:rPr>
              <w:t>170 706,63</w:t>
            </w:r>
          </w:p>
        </w:tc>
        <w:tc>
          <w:tcPr>
            <w:tcW w:w="1701" w:type="dxa"/>
            <w:vAlign w:val="center"/>
          </w:tcPr>
          <w:p w14:paraId="0C6A588A" w14:textId="59BD1CAE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35988" w14:textId="12AE1BA0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2966307B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519A01BE" w:rsidR="003C0CB1" w:rsidRPr="002049E9" w:rsidRDefault="00AC3BE0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92</w:t>
            </w:r>
          </w:p>
        </w:tc>
      </w:tr>
      <w:tr w:rsidR="003C0CB1" w:rsidRPr="00E85844" w14:paraId="6A01C4D1" w14:textId="77777777" w:rsidTr="006D4AB7">
        <w:tc>
          <w:tcPr>
            <w:tcW w:w="846" w:type="dxa"/>
            <w:vAlign w:val="center"/>
          </w:tcPr>
          <w:p w14:paraId="36CD63B0" w14:textId="270D7B2F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5DA458" w14:textId="77777777" w:rsidR="003C0CB1" w:rsidRPr="003C0CB1" w:rsidRDefault="003C0CB1" w:rsidP="003C0C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C0CB1">
              <w:rPr>
                <w:rFonts w:ascii="Cambria" w:hAnsi="Cambria"/>
                <w:sz w:val="20"/>
                <w:szCs w:val="20"/>
              </w:rPr>
              <w:t xml:space="preserve">AS-KOP Adrian Siecla, </w:t>
            </w:r>
          </w:p>
          <w:p w14:paraId="00763786" w14:textId="7765B01E" w:rsidR="003C0CB1" w:rsidRPr="003C0CB1" w:rsidRDefault="003C0CB1" w:rsidP="003C0C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ul. Garncarska 43, </w:t>
            </w:r>
            <w:r w:rsidRPr="003C0CB1">
              <w:rPr>
                <w:rFonts w:ascii="Cambria" w:hAnsi="Cambria"/>
                <w:sz w:val="20"/>
                <w:szCs w:val="20"/>
              </w:rPr>
              <w:t>63-930 Jutrosin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CC853" w14:textId="74FCAB15" w:rsidR="003C0CB1" w:rsidRPr="003C0CB1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3C0CB1">
              <w:rPr>
                <w:rFonts w:ascii="Cambria" w:hAnsi="Cambria"/>
                <w:sz w:val="20"/>
                <w:szCs w:val="20"/>
              </w:rPr>
              <w:t>153 748,40</w:t>
            </w:r>
          </w:p>
        </w:tc>
        <w:tc>
          <w:tcPr>
            <w:tcW w:w="1701" w:type="dxa"/>
            <w:vAlign w:val="center"/>
          </w:tcPr>
          <w:p w14:paraId="00DDFE49" w14:textId="470235BF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0E533" w14:textId="3C668AC3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915B597" w14:textId="505E9681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1C41C6F1" w:rsidR="003C0CB1" w:rsidRPr="002049E9" w:rsidRDefault="00AC3BE0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98</w:t>
            </w:r>
          </w:p>
        </w:tc>
      </w:tr>
      <w:tr w:rsidR="003C0CB1" w:rsidRPr="00E85844" w14:paraId="493D1BCD" w14:textId="77777777" w:rsidTr="006D4AB7">
        <w:tc>
          <w:tcPr>
            <w:tcW w:w="846" w:type="dxa"/>
            <w:vAlign w:val="center"/>
          </w:tcPr>
          <w:p w14:paraId="55C044D0" w14:textId="486052A0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FF17FD" w14:textId="77777777" w:rsidR="003C0CB1" w:rsidRDefault="003C0CB1" w:rsidP="003C0CB1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3C0CB1">
              <w:rPr>
                <w:rFonts w:ascii="Cambria" w:hAnsi="Cambria"/>
                <w:sz w:val="20"/>
                <w:szCs w:val="20"/>
              </w:rPr>
              <w:t xml:space="preserve">POLKOP Paweł Poloch, </w:t>
            </w:r>
          </w:p>
          <w:p w14:paraId="4C1CBD86" w14:textId="7E482497" w:rsidR="003C0CB1" w:rsidRPr="003C0CB1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  <w:lang w:val="pl"/>
              </w:rPr>
            </w:pPr>
            <w:r w:rsidRPr="003C0CB1">
              <w:rPr>
                <w:rFonts w:ascii="Cambria" w:hAnsi="Cambria"/>
                <w:sz w:val="20"/>
                <w:szCs w:val="20"/>
              </w:rPr>
              <w:t>ul. 55 Pułku Piechoty 18, 64-100 Leszno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9F8EFB" w14:textId="4D40C71C" w:rsidR="003C0CB1" w:rsidRPr="003C0CB1" w:rsidRDefault="003C0CB1" w:rsidP="003C0CB1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3C0CB1">
              <w:rPr>
                <w:rFonts w:ascii="Cambria" w:hAnsi="Cambria"/>
                <w:sz w:val="20"/>
                <w:szCs w:val="20"/>
              </w:rPr>
              <w:t>198 522,00</w:t>
            </w:r>
          </w:p>
        </w:tc>
        <w:tc>
          <w:tcPr>
            <w:tcW w:w="1701" w:type="dxa"/>
            <w:vAlign w:val="center"/>
          </w:tcPr>
          <w:p w14:paraId="553CE9BB" w14:textId="4986CB35" w:rsidR="003C0CB1" w:rsidRPr="002049E9" w:rsidRDefault="00AC3BE0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F8DC4" w14:textId="44E6392D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474E6215" w14:textId="57C0B910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5159D37" w14:textId="2279DB20" w:rsidR="003C0CB1" w:rsidRPr="002049E9" w:rsidRDefault="00AC3BE0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85</w:t>
            </w:r>
          </w:p>
        </w:tc>
      </w:tr>
      <w:tr w:rsidR="003C0CB1" w:rsidRPr="00E85844" w14:paraId="6617A7E3" w14:textId="77777777" w:rsidTr="006D4AB7">
        <w:tc>
          <w:tcPr>
            <w:tcW w:w="846" w:type="dxa"/>
            <w:vAlign w:val="center"/>
          </w:tcPr>
          <w:p w14:paraId="5F77078D" w14:textId="76073E01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236792" w14:textId="77777777" w:rsidR="003C0CB1" w:rsidRPr="003C0CB1" w:rsidRDefault="003C0CB1" w:rsidP="003C0C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C0CB1">
              <w:rPr>
                <w:rFonts w:ascii="Cambria" w:hAnsi="Cambria"/>
                <w:sz w:val="20"/>
                <w:szCs w:val="20"/>
              </w:rPr>
              <w:t xml:space="preserve">MAR BRUK BRUKARSTWO </w:t>
            </w:r>
          </w:p>
          <w:p w14:paraId="746988C2" w14:textId="6E49232E" w:rsidR="003C0CB1" w:rsidRPr="003C0CB1" w:rsidRDefault="003C0CB1" w:rsidP="003C0CB1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3C0CB1">
              <w:rPr>
                <w:rFonts w:ascii="Cambria" w:hAnsi="Cambria"/>
                <w:sz w:val="20"/>
                <w:szCs w:val="20"/>
              </w:rPr>
              <w:t>Marcin Idkowiak</w:t>
            </w:r>
            <w:r w:rsidRPr="003C0CB1">
              <w:rPr>
                <w:rFonts w:ascii="Cambria" w:hAnsi="Cambria"/>
                <w:sz w:val="20"/>
                <w:szCs w:val="20"/>
              </w:rPr>
              <w:br/>
              <w:t>ul. Topolowa 11, 63-820 Piaski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B060D5" w14:textId="06D77F12" w:rsidR="003C0CB1" w:rsidRPr="003C0CB1" w:rsidRDefault="003C0CB1" w:rsidP="003C0CB1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3C0CB1">
              <w:rPr>
                <w:rFonts w:ascii="Cambria" w:hAnsi="Cambria"/>
                <w:sz w:val="20"/>
                <w:szCs w:val="20"/>
              </w:rPr>
              <w:t>147 458,55</w:t>
            </w:r>
          </w:p>
        </w:tc>
        <w:tc>
          <w:tcPr>
            <w:tcW w:w="1701" w:type="dxa"/>
            <w:vAlign w:val="center"/>
          </w:tcPr>
          <w:p w14:paraId="7C7F83A6" w14:textId="532E85AC" w:rsidR="003C0CB1" w:rsidRPr="002049E9" w:rsidRDefault="00AC3BE0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A60F4" w14:textId="454B0FAA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34964EFA" w14:textId="1F6E2DE3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05609A9A" w14:textId="37D830B8" w:rsidR="003C0CB1" w:rsidRDefault="00AC3BE0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3C0CB1" w:rsidRPr="00E85844" w14:paraId="53B8DD1B" w14:textId="77777777" w:rsidTr="006D4AB7">
        <w:tc>
          <w:tcPr>
            <w:tcW w:w="846" w:type="dxa"/>
            <w:vAlign w:val="center"/>
          </w:tcPr>
          <w:p w14:paraId="45A0601A" w14:textId="0EE2AD78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DCB519" w14:textId="77777777" w:rsidR="003C0CB1" w:rsidRDefault="003C0CB1" w:rsidP="003C0CB1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3C0CB1">
              <w:rPr>
                <w:rFonts w:ascii="Cambria" w:hAnsi="Cambria"/>
                <w:sz w:val="20"/>
                <w:szCs w:val="20"/>
              </w:rPr>
              <w:t>Leszczyńskie Przedsiębiorstwo Robót Drogowo Kanalizacyjnych sp. z o.o.,</w:t>
            </w:r>
          </w:p>
          <w:p w14:paraId="34939ACA" w14:textId="7A96483A" w:rsidR="003C0CB1" w:rsidRPr="003C0CB1" w:rsidRDefault="003C0CB1" w:rsidP="003C0CB1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3C0CB1">
              <w:rPr>
                <w:rFonts w:ascii="Cambria" w:hAnsi="Cambria"/>
                <w:sz w:val="20"/>
                <w:szCs w:val="20"/>
              </w:rPr>
              <w:t xml:space="preserve"> ul. Jana Kochanowskiego 4a, 64-100 Leszno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A60CF4" w14:textId="70F0396F" w:rsidR="003C0CB1" w:rsidRPr="003C0CB1" w:rsidRDefault="003C0CB1" w:rsidP="003C0CB1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3C0CB1">
              <w:rPr>
                <w:rFonts w:ascii="Cambria" w:hAnsi="Cambria"/>
                <w:sz w:val="20"/>
                <w:szCs w:val="20"/>
              </w:rPr>
              <w:t>164 918,40</w:t>
            </w:r>
          </w:p>
        </w:tc>
        <w:tc>
          <w:tcPr>
            <w:tcW w:w="1701" w:type="dxa"/>
            <w:vAlign w:val="center"/>
          </w:tcPr>
          <w:p w14:paraId="064BB0C1" w14:textId="3ACAF405" w:rsidR="003C0CB1" w:rsidRPr="002049E9" w:rsidRDefault="00AC3BE0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C893DD" w14:textId="6BA4CB2A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49DD3E28" w14:textId="60E331C2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47A65933" w14:textId="7BD1D15E" w:rsidR="003C0CB1" w:rsidRDefault="00AC3BE0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94</w:t>
            </w:r>
          </w:p>
        </w:tc>
      </w:tr>
      <w:tr w:rsidR="003C0CB1" w:rsidRPr="00E85844" w14:paraId="0A7EC361" w14:textId="77777777" w:rsidTr="006D4AB7">
        <w:tc>
          <w:tcPr>
            <w:tcW w:w="846" w:type="dxa"/>
            <w:vAlign w:val="center"/>
          </w:tcPr>
          <w:p w14:paraId="2DEAD153" w14:textId="292586DF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EF74FE" w14:textId="77777777" w:rsidR="003C0CB1" w:rsidRDefault="003C0CB1" w:rsidP="003C0CB1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3C0CB1">
              <w:rPr>
                <w:rFonts w:ascii="Cambria" w:hAnsi="Cambria"/>
                <w:sz w:val="20"/>
                <w:szCs w:val="20"/>
              </w:rPr>
              <w:t xml:space="preserve">DROGTRANZ Sp. z o. o., </w:t>
            </w:r>
          </w:p>
          <w:p w14:paraId="246D20E4" w14:textId="6467ECFE" w:rsidR="003C0CB1" w:rsidRPr="003C0CB1" w:rsidRDefault="003C0CB1" w:rsidP="003C0CB1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3C0CB1">
              <w:rPr>
                <w:rFonts w:ascii="Cambria" w:hAnsi="Cambria"/>
                <w:sz w:val="20"/>
                <w:szCs w:val="20"/>
              </w:rPr>
              <w:t>ul. W. Witosa 8, 56-200 Góra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93861A" w14:textId="670A7A27" w:rsidR="003C0CB1" w:rsidRPr="003C0CB1" w:rsidRDefault="003C0CB1" w:rsidP="003C0CB1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3C0CB1">
              <w:rPr>
                <w:rFonts w:ascii="Cambria" w:hAnsi="Cambria"/>
                <w:sz w:val="20"/>
                <w:szCs w:val="20"/>
              </w:rPr>
              <w:t>225 532,80</w:t>
            </w:r>
          </w:p>
        </w:tc>
        <w:tc>
          <w:tcPr>
            <w:tcW w:w="1701" w:type="dxa"/>
            <w:vAlign w:val="center"/>
          </w:tcPr>
          <w:p w14:paraId="7B8C3A8E" w14:textId="17004A2C" w:rsidR="003C0CB1" w:rsidRPr="002049E9" w:rsidRDefault="00AC3BE0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AF52BF" w14:textId="2C13055E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A063849" w14:textId="06F8C695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3BAA2CA0" w14:textId="3B59EAC6" w:rsidR="003C0CB1" w:rsidRDefault="00AC3BE0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79</w:t>
            </w:r>
          </w:p>
        </w:tc>
      </w:tr>
      <w:tr w:rsidR="003C0CB1" w:rsidRPr="00E85844" w14:paraId="241467F8" w14:textId="77777777" w:rsidTr="006D4AB7">
        <w:tc>
          <w:tcPr>
            <w:tcW w:w="846" w:type="dxa"/>
            <w:vAlign w:val="center"/>
          </w:tcPr>
          <w:p w14:paraId="3D7F6669" w14:textId="1FB3EE48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88B19F" w14:textId="13225AF3" w:rsidR="003C0CB1" w:rsidRPr="003C0CB1" w:rsidRDefault="003C0CB1" w:rsidP="003C0C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C0CB1">
              <w:rPr>
                <w:rFonts w:ascii="Cambria" w:hAnsi="Cambria"/>
                <w:sz w:val="20"/>
                <w:szCs w:val="20"/>
              </w:rPr>
              <w:t>PPHU OGÓLNOBUDOWLANE WILERBUD</w:t>
            </w:r>
            <w:r w:rsidRPr="003C0CB1">
              <w:rPr>
                <w:rFonts w:ascii="Cambria" w:hAnsi="Cambria"/>
                <w:sz w:val="20"/>
                <w:szCs w:val="20"/>
              </w:rPr>
              <w:br/>
              <w:t>ul. Krzywińska 28, 64-113 Osieczna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12F4AF" w14:textId="789FEEB7" w:rsidR="003C0CB1" w:rsidRPr="003C0CB1" w:rsidRDefault="003C0CB1" w:rsidP="003C0CB1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3C0CB1">
              <w:rPr>
                <w:rFonts w:ascii="Cambria" w:hAnsi="Cambria"/>
                <w:sz w:val="20"/>
                <w:szCs w:val="20"/>
              </w:rPr>
              <w:t>168 357,48</w:t>
            </w:r>
          </w:p>
        </w:tc>
        <w:tc>
          <w:tcPr>
            <w:tcW w:w="1701" w:type="dxa"/>
            <w:vAlign w:val="center"/>
          </w:tcPr>
          <w:p w14:paraId="4041A1D6" w14:textId="012A321C" w:rsidR="003C0CB1" w:rsidRPr="002049E9" w:rsidRDefault="00AC3BE0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EA546D" w14:textId="70C1AB68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28B5B097" w14:textId="070D111F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5D446646" w14:textId="03908FDD" w:rsidR="003C0CB1" w:rsidRDefault="00AC3BE0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93</w:t>
            </w:r>
          </w:p>
        </w:tc>
      </w:tr>
      <w:tr w:rsidR="003C0CB1" w:rsidRPr="00E85844" w14:paraId="191C780F" w14:textId="77777777" w:rsidTr="006D4AB7">
        <w:tc>
          <w:tcPr>
            <w:tcW w:w="846" w:type="dxa"/>
            <w:vAlign w:val="center"/>
          </w:tcPr>
          <w:p w14:paraId="0A4D5AAC" w14:textId="54C90EC1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95DBA4" w14:textId="77777777" w:rsidR="003C0CB1" w:rsidRPr="003C0CB1" w:rsidRDefault="003C0CB1" w:rsidP="003C0C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C0CB1">
              <w:rPr>
                <w:rFonts w:ascii="Cambria" w:hAnsi="Cambria"/>
                <w:sz w:val="20"/>
                <w:szCs w:val="20"/>
              </w:rPr>
              <w:t xml:space="preserve">PB Haus sp. z o.o. sp. k. </w:t>
            </w:r>
          </w:p>
          <w:p w14:paraId="549C2E48" w14:textId="4C704458" w:rsidR="003C0CB1" w:rsidRPr="003C0CB1" w:rsidRDefault="003C0CB1" w:rsidP="003C0C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ul. Wilkowicka 47, </w:t>
            </w:r>
            <w:r w:rsidRPr="003C0CB1">
              <w:rPr>
                <w:rFonts w:ascii="Cambria" w:hAnsi="Cambria"/>
                <w:sz w:val="20"/>
                <w:szCs w:val="20"/>
              </w:rPr>
              <w:t>64-100 Leszno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86A09" w14:textId="06B157DA" w:rsidR="003C0CB1" w:rsidRPr="003C0CB1" w:rsidRDefault="003C0CB1" w:rsidP="003C0CB1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3C0CB1">
              <w:rPr>
                <w:rFonts w:ascii="Cambria" w:hAnsi="Cambria"/>
                <w:sz w:val="20"/>
                <w:szCs w:val="20"/>
              </w:rPr>
              <w:t>266 055,15</w:t>
            </w:r>
          </w:p>
        </w:tc>
        <w:tc>
          <w:tcPr>
            <w:tcW w:w="1701" w:type="dxa"/>
            <w:vAlign w:val="center"/>
          </w:tcPr>
          <w:p w14:paraId="05F881A3" w14:textId="4AD11185" w:rsidR="003C0CB1" w:rsidRPr="002049E9" w:rsidRDefault="00AC3BE0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91FDB1" w14:textId="50D9A0D4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0BE40F9" w14:textId="10E6F336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7DCF69D8" w14:textId="5BEBD445" w:rsidR="003C0CB1" w:rsidRDefault="00AC3BE0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73</w:t>
            </w:r>
          </w:p>
        </w:tc>
      </w:tr>
      <w:tr w:rsidR="003C0CB1" w:rsidRPr="00E85844" w14:paraId="5080D9D4" w14:textId="77777777" w:rsidTr="005B7D15">
        <w:tc>
          <w:tcPr>
            <w:tcW w:w="846" w:type="dxa"/>
            <w:vAlign w:val="center"/>
          </w:tcPr>
          <w:p w14:paraId="6D0B74A7" w14:textId="4047F0B5" w:rsidR="003C0CB1" w:rsidRPr="002049E9" w:rsidRDefault="003C0CB1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840429" w14:textId="77777777" w:rsidR="003C0CB1" w:rsidRPr="003C0CB1" w:rsidRDefault="003C0CB1" w:rsidP="003C0CB1">
            <w:pPr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3C0CB1">
              <w:rPr>
                <w:rFonts w:ascii="Cambria" w:hAnsi="Cambria"/>
                <w:sz w:val="20"/>
                <w:szCs w:val="20"/>
                <w:lang w:val="pl"/>
              </w:rPr>
              <w:t>NODO Sp. z o.o.</w:t>
            </w:r>
          </w:p>
          <w:p w14:paraId="6B87173D" w14:textId="30F59E0D" w:rsidR="003C0CB1" w:rsidRPr="003C0CB1" w:rsidRDefault="003C0CB1" w:rsidP="003C0CB1">
            <w:pPr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3C0CB1">
              <w:rPr>
                <w:rFonts w:ascii="Cambria" w:hAnsi="Cambria"/>
                <w:sz w:val="20"/>
                <w:szCs w:val="20"/>
                <w:lang w:val="pl"/>
              </w:rPr>
              <w:t>ul. Gronowska 46,</w:t>
            </w:r>
            <w:r>
              <w:rPr>
                <w:rFonts w:ascii="Cambria" w:hAnsi="Cambria"/>
                <w:sz w:val="20"/>
                <w:szCs w:val="20"/>
                <w:lang w:val="pl"/>
              </w:rPr>
              <w:t xml:space="preserve"> </w:t>
            </w:r>
            <w:r w:rsidRPr="003C0CB1">
              <w:rPr>
                <w:rFonts w:ascii="Cambria" w:hAnsi="Cambria"/>
                <w:sz w:val="20"/>
                <w:szCs w:val="20"/>
                <w:lang w:val="pl"/>
              </w:rPr>
              <w:t>64-100 Leszno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60D11789" w14:textId="258B1718" w:rsidR="003C0CB1" w:rsidRDefault="00D94207" w:rsidP="003C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94207">
              <w:rPr>
                <w:rFonts w:ascii="Cambria" w:eastAsia="Calibri" w:hAnsi="Cambria" w:cs="Arial"/>
                <w:sz w:val="20"/>
                <w:szCs w:val="20"/>
              </w:rPr>
              <w:t>oferta odrzucona, nie podlega ocenie</w:t>
            </w:r>
          </w:p>
        </w:tc>
      </w:tr>
    </w:tbl>
    <w:p w14:paraId="2AF0779A" w14:textId="77777777" w:rsidR="00AC3BE0" w:rsidRDefault="00AC3BE0" w:rsidP="00AC3BE0">
      <w:pPr>
        <w:spacing w:after="0" w:line="240" w:lineRule="auto"/>
        <w:rPr>
          <w:rFonts w:ascii="Cambria" w:eastAsia="Times New Roman" w:hAnsi="Cambria" w:cs="Arial"/>
          <w:b/>
          <w:sz w:val="18"/>
          <w:szCs w:val="18"/>
        </w:rPr>
      </w:pPr>
    </w:p>
    <w:p w14:paraId="64934D26" w14:textId="77777777" w:rsidR="00AC3BE0" w:rsidRPr="00AC3BE0" w:rsidRDefault="00AC3BE0" w:rsidP="00AC3BE0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</w:rPr>
      </w:pPr>
      <w:r w:rsidRPr="00AC3BE0">
        <w:rPr>
          <w:rFonts w:ascii="Cambria" w:eastAsia="Times New Roman" w:hAnsi="Cambria" w:cs="Arial"/>
          <w:b/>
          <w:sz w:val="20"/>
          <w:szCs w:val="20"/>
        </w:rPr>
        <w:t xml:space="preserve">Informacja o ofercie odrzuconej </w:t>
      </w:r>
    </w:p>
    <w:p w14:paraId="3510C919" w14:textId="4D76A512" w:rsidR="00686BE2" w:rsidRDefault="00AC3BE0" w:rsidP="00402F05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AC3BE0">
        <w:rPr>
          <w:rFonts w:ascii="Cambria" w:eastAsia="Times New Roman" w:hAnsi="Cambria" w:cs="Arial"/>
          <w:sz w:val="20"/>
          <w:szCs w:val="20"/>
        </w:rPr>
        <w:t xml:space="preserve">Zamawiający informuje o odrzuceniu oferty nr </w:t>
      </w:r>
      <w:r>
        <w:rPr>
          <w:rFonts w:ascii="Cambria" w:eastAsia="Times New Roman" w:hAnsi="Cambria" w:cs="Arial"/>
          <w:sz w:val="20"/>
          <w:szCs w:val="20"/>
        </w:rPr>
        <w:t>9</w:t>
      </w:r>
      <w:r w:rsidRPr="00AC3BE0">
        <w:rPr>
          <w:rFonts w:ascii="Cambria" w:eastAsia="Times New Roman" w:hAnsi="Cambria" w:cs="Arial"/>
          <w:sz w:val="20"/>
          <w:szCs w:val="20"/>
        </w:rPr>
        <w:t xml:space="preserve">, złożonej przez następującego Wykonawcę: </w:t>
      </w:r>
      <w:r w:rsidR="00686BE2">
        <w:rPr>
          <w:rFonts w:ascii="Cambria" w:eastAsia="Times New Roman" w:hAnsi="Cambria" w:cs="Arial"/>
          <w:sz w:val="20"/>
          <w:szCs w:val="20"/>
          <w:lang w:val="pl"/>
        </w:rPr>
        <w:t xml:space="preserve">NODO Sp. z o.o., </w:t>
      </w:r>
      <w:r w:rsidR="00686BE2" w:rsidRPr="00686BE2">
        <w:rPr>
          <w:rFonts w:ascii="Cambria" w:eastAsia="Times New Roman" w:hAnsi="Cambria" w:cs="Arial"/>
          <w:sz w:val="20"/>
          <w:szCs w:val="20"/>
          <w:lang w:val="pl"/>
        </w:rPr>
        <w:t>ul. Gronowska 46, 64-100 Leszno</w:t>
      </w:r>
      <w:r w:rsidR="00686BE2" w:rsidRPr="00686BE2">
        <w:rPr>
          <w:rFonts w:ascii="Cambria" w:eastAsia="Times New Roman" w:hAnsi="Cambria" w:cs="Arial"/>
          <w:b/>
          <w:sz w:val="20"/>
          <w:szCs w:val="20"/>
        </w:rPr>
        <w:t xml:space="preserve"> </w:t>
      </w:r>
    </w:p>
    <w:p w14:paraId="6D1ACFBD" w14:textId="77777777" w:rsidR="00686BE2" w:rsidRDefault="00686BE2" w:rsidP="00686BE2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</w:rPr>
      </w:pPr>
    </w:p>
    <w:p w14:paraId="5FC1B48C" w14:textId="4C40A6DC" w:rsidR="00AC3BE0" w:rsidRPr="00686BE2" w:rsidRDefault="00AC3BE0" w:rsidP="00686BE2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val="pl"/>
        </w:rPr>
      </w:pPr>
      <w:r w:rsidRPr="00AC3BE0">
        <w:rPr>
          <w:rFonts w:ascii="Cambria" w:eastAsia="Times New Roman" w:hAnsi="Cambria" w:cs="Arial"/>
          <w:b/>
          <w:sz w:val="20"/>
          <w:szCs w:val="20"/>
        </w:rPr>
        <w:t>Uzasadnienie prawne</w:t>
      </w:r>
      <w:r w:rsidRPr="00AC3BE0">
        <w:rPr>
          <w:rFonts w:ascii="Cambria" w:eastAsia="Times New Roman" w:hAnsi="Cambria" w:cs="Arial"/>
          <w:sz w:val="20"/>
          <w:szCs w:val="20"/>
        </w:rPr>
        <w:t xml:space="preserve">: Zgodnie z art. </w:t>
      </w:r>
      <w:r w:rsidR="00686BE2" w:rsidRPr="00686BE2">
        <w:rPr>
          <w:rFonts w:ascii="Cambria" w:eastAsia="Times New Roman" w:hAnsi="Cambria" w:cs="Arial"/>
          <w:sz w:val="20"/>
          <w:szCs w:val="20"/>
        </w:rPr>
        <w:t xml:space="preserve">226 ust. 1 pkt 5 </w:t>
      </w:r>
      <w:r w:rsidRPr="00AC3BE0">
        <w:rPr>
          <w:rFonts w:ascii="Cambria" w:eastAsia="Times New Roman" w:hAnsi="Cambria" w:cs="Arial"/>
          <w:sz w:val="20"/>
          <w:szCs w:val="20"/>
        </w:rPr>
        <w:t>ustawy Pzp. „</w:t>
      </w:r>
      <w:r w:rsidR="00D94207" w:rsidRPr="00D94207">
        <w:rPr>
          <w:rFonts w:ascii="Cambria" w:eastAsia="Times New Roman" w:hAnsi="Cambria" w:cs="Arial"/>
          <w:sz w:val="20"/>
          <w:szCs w:val="20"/>
        </w:rPr>
        <w:t>Zamawiający odrzuca ofertę, jeżeli jej treść jest niezgodna z warunkami zamówienia</w:t>
      </w:r>
      <w:r w:rsidRPr="00AC3BE0">
        <w:rPr>
          <w:rFonts w:ascii="Cambria" w:eastAsia="Times New Roman" w:hAnsi="Cambria" w:cs="Arial"/>
          <w:sz w:val="20"/>
          <w:szCs w:val="20"/>
        </w:rPr>
        <w:t xml:space="preserve">.” </w:t>
      </w:r>
    </w:p>
    <w:p w14:paraId="764F3121" w14:textId="57392824" w:rsidR="00686BE2" w:rsidRPr="00686BE2" w:rsidRDefault="00AC3BE0" w:rsidP="00686BE2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C3BE0">
        <w:rPr>
          <w:rFonts w:ascii="Cambria" w:eastAsia="Times New Roman" w:hAnsi="Cambria" w:cs="Arial"/>
          <w:b/>
          <w:sz w:val="20"/>
          <w:szCs w:val="20"/>
        </w:rPr>
        <w:t xml:space="preserve">Uzasadnienie faktyczne: </w:t>
      </w:r>
      <w:r w:rsidR="00686BE2" w:rsidRPr="00686BE2">
        <w:rPr>
          <w:rFonts w:ascii="Cambria" w:eastAsia="Times New Roman" w:hAnsi="Cambria" w:cs="Arial"/>
          <w:sz w:val="20"/>
          <w:szCs w:val="20"/>
        </w:rPr>
        <w:t xml:space="preserve">Wypełniony przez Wykonawcę kosztorys ofertowy należało złożyć zgodnie z rozdziałem  </w:t>
      </w:r>
      <w:r w:rsidR="00402F05" w:rsidRPr="00402F05">
        <w:rPr>
          <w:rFonts w:ascii="Cambria" w:eastAsia="Times New Roman" w:hAnsi="Cambria" w:cs="Arial"/>
          <w:sz w:val="20"/>
          <w:szCs w:val="20"/>
        </w:rPr>
        <w:t>II ust. 9 pkt. 6 lit. h)</w:t>
      </w:r>
      <w:r w:rsidR="00402F05">
        <w:rPr>
          <w:rFonts w:ascii="Cambria" w:eastAsia="Times New Roman" w:hAnsi="Cambria" w:cs="Arial"/>
          <w:sz w:val="20"/>
          <w:szCs w:val="20"/>
        </w:rPr>
        <w:t xml:space="preserve"> SWZ </w:t>
      </w:r>
      <w:r w:rsidR="00686BE2" w:rsidRPr="00686BE2">
        <w:rPr>
          <w:rFonts w:ascii="Cambria" w:eastAsia="Times New Roman" w:hAnsi="Cambria" w:cs="Arial"/>
          <w:sz w:val="20"/>
          <w:szCs w:val="20"/>
        </w:rPr>
        <w:t xml:space="preserve"> wraz z ofertą. Wykonawca nie przedłożył jednak kosztorysu ofertowego.  </w:t>
      </w:r>
    </w:p>
    <w:p w14:paraId="571CB513" w14:textId="2CF13118" w:rsidR="00686BE2" w:rsidRPr="00686BE2" w:rsidRDefault="00686BE2" w:rsidP="00686BE2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686BE2">
        <w:rPr>
          <w:rFonts w:ascii="Cambria" w:eastAsia="Times New Roman" w:hAnsi="Cambria" w:cs="Arial"/>
          <w:sz w:val="20"/>
          <w:szCs w:val="20"/>
        </w:rPr>
        <w:t>Niezgodność oferty z warunkami zamówienia jest na tyle istotna, że dotyczy sposobu obliczenia ceny, która stanowi kryterium wyboru ofert. Aby dokonać oceny i porównania złożonych ofert Zamawiający wskazał w specyfikacji warunków zamówienia metodę obliczenia przez Wykonawców ceny za realizację przedmiotu zamówienia. Wykonawca nie obliczył jednak ceny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 w:rsidRPr="00686BE2">
        <w:rPr>
          <w:rFonts w:ascii="Cambria" w:eastAsia="Times New Roman" w:hAnsi="Cambria" w:cs="Arial"/>
          <w:sz w:val="20"/>
          <w:szCs w:val="20"/>
        </w:rPr>
        <w:t xml:space="preserve">w sposób określony w SWZ. W wyniku tego Zamawiający nie może zweryfikować czy cena za realizację przedmiotu zamówienia zaproponowana przez Wykonawcę </w:t>
      </w:r>
      <w:r w:rsidR="00402F05">
        <w:rPr>
          <w:rFonts w:ascii="Cambria" w:eastAsia="Times New Roman" w:hAnsi="Cambria" w:cs="Arial"/>
          <w:sz w:val="20"/>
          <w:szCs w:val="20"/>
        </w:rPr>
        <w:t xml:space="preserve">została prawidłowo wyliczona </w:t>
      </w:r>
      <w:r w:rsidRPr="00686BE2">
        <w:rPr>
          <w:rFonts w:ascii="Cambria" w:eastAsia="Times New Roman" w:hAnsi="Cambria" w:cs="Arial"/>
          <w:sz w:val="20"/>
          <w:szCs w:val="20"/>
        </w:rPr>
        <w:t xml:space="preserve">i czy uwzględnia ona wszystkie koszty związane z wykonaniem zamówienia. </w:t>
      </w:r>
    </w:p>
    <w:p w14:paraId="233FF430" w14:textId="0739A5A4" w:rsidR="00686BE2" w:rsidRPr="00686BE2" w:rsidRDefault="00686BE2" w:rsidP="00686BE2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686BE2">
        <w:rPr>
          <w:rFonts w:ascii="Cambria" w:eastAsia="Times New Roman" w:hAnsi="Cambria" w:cs="Arial"/>
          <w:iCs/>
          <w:sz w:val="20"/>
          <w:szCs w:val="20"/>
        </w:rPr>
        <w:t>Ze względu na to, że Wykonawca nie obliczył ceny  w sposób określony w specyfikacji warunków zamówienia, a Zamawiający nie ma możliwości poprawienia tego rodzaju niezgodności oferty z SWZ w oparciu o  art. 223 ust. 2 pkt 3 ustawy Pzp, ponieważ  niezgodność oferty ze specyfikacją ma charakter nieusuwalny, zachodzi przesłanka do odrzucenia oferty na podstawie art. 226 ust. 1 pkt 5 ustawy Pzp.</w:t>
      </w:r>
      <w:r w:rsidR="003F749A">
        <w:rPr>
          <w:rFonts w:ascii="Cambria" w:eastAsia="Times New Roman" w:hAnsi="Cambria" w:cs="Arial"/>
          <w:iCs/>
          <w:sz w:val="20"/>
          <w:szCs w:val="20"/>
        </w:rPr>
        <w:t xml:space="preserve"> </w:t>
      </w:r>
      <w:r w:rsidRPr="00686BE2">
        <w:rPr>
          <w:rFonts w:ascii="Cambria" w:eastAsia="Times New Roman" w:hAnsi="Cambria" w:cs="Arial"/>
          <w:sz w:val="20"/>
          <w:szCs w:val="20"/>
        </w:rPr>
        <w:t>W związku z powyższym Zamawiający odrzuca ofert</w:t>
      </w:r>
      <w:r w:rsidR="003F749A">
        <w:rPr>
          <w:rFonts w:ascii="Cambria" w:eastAsia="Times New Roman" w:hAnsi="Cambria" w:cs="Arial"/>
          <w:sz w:val="20"/>
          <w:szCs w:val="20"/>
        </w:rPr>
        <w:t>ę</w:t>
      </w:r>
      <w:r w:rsidRPr="00686BE2">
        <w:rPr>
          <w:rFonts w:ascii="Cambria" w:eastAsia="Times New Roman" w:hAnsi="Cambria" w:cs="Arial"/>
          <w:sz w:val="20"/>
          <w:szCs w:val="20"/>
        </w:rPr>
        <w:t xml:space="preserve"> złożon</w:t>
      </w:r>
      <w:r w:rsidR="003F749A">
        <w:rPr>
          <w:rFonts w:ascii="Cambria" w:eastAsia="Times New Roman" w:hAnsi="Cambria" w:cs="Arial"/>
          <w:sz w:val="20"/>
          <w:szCs w:val="20"/>
        </w:rPr>
        <w:t>ą</w:t>
      </w:r>
      <w:r w:rsidRPr="00686BE2">
        <w:rPr>
          <w:rFonts w:ascii="Cambria" w:eastAsia="Times New Roman" w:hAnsi="Cambria" w:cs="Arial"/>
          <w:sz w:val="20"/>
          <w:szCs w:val="20"/>
        </w:rPr>
        <w:t xml:space="preserve"> przez wymienionego Wykonawcę.</w:t>
      </w:r>
    </w:p>
    <w:p w14:paraId="11B6C772" w14:textId="1381D182" w:rsidR="000754A7" w:rsidRPr="00AC3BE0" w:rsidRDefault="000754A7" w:rsidP="00686BE2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bookmarkStart w:id="0" w:name="_GoBack"/>
      <w:bookmarkEnd w:id="0"/>
    </w:p>
    <w:sectPr w:rsidR="000754A7" w:rsidRPr="00AC3BE0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59D"/>
    <w:rsid w:val="00107ED7"/>
    <w:rsid w:val="00114F8B"/>
    <w:rsid w:val="001371AE"/>
    <w:rsid w:val="00177945"/>
    <w:rsid w:val="001A647F"/>
    <w:rsid w:val="001A6821"/>
    <w:rsid w:val="001E2946"/>
    <w:rsid w:val="002049E9"/>
    <w:rsid w:val="00290427"/>
    <w:rsid w:val="002C161E"/>
    <w:rsid w:val="002E23D7"/>
    <w:rsid w:val="00302C28"/>
    <w:rsid w:val="003052CF"/>
    <w:rsid w:val="00307365"/>
    <w:rsid w:val="00310D29"/>
    <w:rsid w:val="00313DA7"/>
    <w:rsid w:val="00326E27"/>
    <w:rsid w:val="00386AD3"/>
    <w:rsid w:val="003C0CB1"/>
    <w:rsid w:val="003F05E3"/>
    <w:rsid w:val="003F5564"/>
    <w:rsid w:val="003F749A"/>
    <w:rsid w:val="00402F05"/>
    <w:rsid w:val="00436981"/>
    <w:rsid w:val="00462C95"/>
    <w:rsid w:val="00481AA1"/>
    <w:rsid w:val="00490755"/>
    <w:rsid w:val="004979BB"/>
    <w:rsid w:val="004D6775"/>
    <w:rsid w:val="004E062C"/>
    <w:rsid w:val="004F4B64"/>
    <w:rsid w:val="00561268"/>
    <w:rsid w:val="00582A06"/>
    <w:rsid w:val="005B1E40"/>
    <w:rsid w:val="005C2349"/>
    <w:rsid w:val="005E09C2"/>
    <w:rsid w:val="00686BE2"/>
    <w:rsid w:val="00693ABB"/>
    <w:rsid w:val="006A1AB6"/>
    <w:rsid w:val="006B2AB1"/>
    <w:rsid w:val="006C0A08"/>
    <w:rsid w:val="006E293D"/>
    <w:rsid w:val="007043C1"/>
    <w:rsid w:val="007623F0"/>
    <w:rsid w:val="007A79C4"/>
    <w:rsid w:val="007F0328"/>
    <w:rsid w:val="00844785"/>
    <w:rsid w:val="00860C0E"/>
    <w:rsid w:val="00905A91"/>
    <w:rsid w:val="0095390D"/>
    <w:rsid w:val="009802BC"/>
    <w:rsid w:val="009A01A3"/>
    <w:rsid w:val="009A0414"/>
    <w:rsid w:val="009E70C6"/>
    <w:rsid w:val="00A20387"/>
    <w:rsid w:val="00A25A0B"/>
    <w:rsid w:val="00A4591F"/>
    <w:rsid w:val="00A45BFA"/>
    <w:rsid w:val="00A50184"/>
    <w:rsid w:val="00A57AF2"/>
    <w:rsid w:val="00A83015"/>
    <w:rsid w:val="00A8605B"/>
    <w:rsid w:val="00A86DC0"/>
    <w:rsid w:val="00AC01C9"/>
    <w:rsid w:val="00AC384E"/>
    <w:rsid w:val="00AC3BE0"/>
    <w:rsid w:val="00AD543C"/>
    <w:rsid w:val="00AE0005"/>
    <w:rsid w:val="00B51365"/>
    <w:rsid w:val="00B83B4A"/>
    <w:rsid w:val="00B90FA6"/>
    <w:rsid w:val="00C16B54"/>
    <w:rsid w:val="00C802F2"/>
    <w:rsid w:val="00C977B5"/>
    <w:rsid w:val="00D94207"/>
    <w:rsid w:val="00DB5AAB"/>
    <w:rsid w:val="00DE5D6A"/>
    <w:rsid w:val="00E16E38"/>
    <w:rsid w:val="00E25BC4"/>
    <w:rsid w:val="00E459B5"/>
    <w:rsid w:val="00E85844"/>
    <w:rsid w:val="00E92D37"/>
    <w:rsid w:val="00EF24CD"/>
    <w:rsid w:val="00F01AAC"/>
    <w:rsid w:val="00F035AE"/>
    <w:rsid w:val="00F176CF"/>
    <w:rsid w:val="00F2195B"/>
    <w:rsid w:val="00F546E3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2794-A64A-4B08-AAC1-F01AE07C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32</cp:revision>
  <cp:lastPrinted>2021-02-10T14:08:00Z</cp:lastPrinted>
  <dcterms:created xsi:type="dcterms:W3CDTF">2021-02-10T11:01:00Z</dcterms:created>
  <dcterms:modified xsi:type="dcterms:W3CDTF">2024-03-29T12:26:00Z</dcterms:modified>
</cp:coreProperties>
</file>