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bookmarkStart w:id="0" w:name="_GoBack"/>
      <w:bookmarkEnd w:id="0"/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542647">
        <w:rPr>
          <w:rFonts w:ascii="Arial Narrow" w:hAnsi="Arial Narrow" w:cs="Arial"/>
          <w:b/>
          <w:sz w:val="22"/>
          <w:szCs w:val="22"/>
          <w:lang w:eastAsia="zh-CN"/>
        </w:rPr>
        <w:t xml:space="preserve">osobowego </w:t>
      </w:r>
      <w:r w:rsidR="003246CA">
        <w:rPr>
          <w:rFonts w:ascii="Arial Narrow" w:hAnsi="Arial Narrow" w:cs="Arial"/>
          <w:b/>
          <w:sz w:val="22"/>
          <w:szCs w:val="22"/>
          <w:lang w:eastAsia="zh-CN"/>
        </w:rPr>
        <w:t xml:space="preserve">typu </w:t>
      </w:r>
      <w:proofErr w:type="spellStart"/>
      <w:r w:rsidR="003246CA">
        <w:rPr>
          <w:rFonts w:ascii="Arial Narrow" w:hAnsi="Arial Narrow" w:cs="Arial"/>
          <w:b/>
          <w:sz w:val="22"/>
          <w:szCs w:val="22"/>
          <w:lang w:eastAsia="zh-CN"/>
        </w:rPr>
        <w:t>kombivan</w:t>
      </w:r>
      <w:proofErr w:type="spellEnd"/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posiadać homologację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Rok produkcji: </w:t>
      </w:r>
      <w:r w:rsidR="004011E5">
        <w:rPr>
          <w:rFonts w:ascii="Arial Narrow" w:hAnsi="Arial Narrow" w:cs="Arial"/>
          <w:sz w:val="22"/>
          <w:szCs w:val="22"/>
          <w:lang w:eastAsia="zh-CN"/>
        </w:rPr>
        <w:t>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A01116" w:rsidRDefault="0027538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 xml:space="preserve">Pojazd o nadwoziu </w:t>
      </w:r>
      <w:r w:rsidRPr="00A25CA5">
        <w:rPr>
          <w:rFonts w:ascii="Arial Narrow" w:hAnsi="Arial Narrow" w:cs="Arial"/>
          <w:sz w:val="22"/>
          <w:szCs w:val="22"/>
        </w:rPr>
        <w:t>zamkniętym,</w:t>
      </w:r>
      <w:r w:rsidR="007A66F1" w:rsidRPr="00A25CA5">
        <w:rPr>
          <w:rFonts w:ascii="Arial Narrow" w:hAnsi="Arial Narrow" w:cs="Arial"/>
          <w:sz w:val="22"/>
          <w:szCs w:val="22"/>
        </w:rPr>
        <w:t xml:space="preserve"> nadwozie </w:t>
      </w:r>
      <w:r w:rsidRPr="00A25CA5">
        <w:rPr>
          <w:rFonts w:ascii="Arial Narrow" w:hAnsi="Arial Narrow" w:cs="Arial"/>
          <w:sz w:val="22"/>
          <w:szCs w:val="22"/>
        </w:rPr>
        <w:t>kategorii</w:t>
      </w:r>
      <w:r>
        <w:rPr>
          <w:rFonts w:ascii="Arial Narrow" w:hAnsi="Arial Narrow" w:cs="Arial"/>
          <w:sz w:val="22"/>
          <w:szCs w:val="22"/>
        </w:rPr>
        <w:t xml:space="preserve"> M1 </w:t>
      </w:r>
      <w:r w:rsidR="00321E15" w:rsidRPr="00A01116">
        <w:rPr>
          <w:rFonts w:ascii="Arial Narrow" w:hAnsi="Arial Narrow" w:cs="Arial"/>
          <w:sz w:val="22"/>
          <w:szCs w:val="22"/>
        </w:rPr>
        <w:t>o konstrukcji oraz poszyciu wykonanym z metalu</w:t>
      </w:r>
      <w:r>
        <w:rPr>
          <w:rFonts w:ascii="Arial Narrow" w:hAnsi="Arial Narrow" w:cs="Arial"/>
          <w:sz w:val="22"/>
          <w:szCs w:val="22"/>
          <w:lang w:eastAsia="zh-CN"/>
        </w:rPr>
        <w:t>, z liczbą miejsc siedzących 5.</w:t>
      </w:r>
    </w:p>
    <w:p w:rsidR="00F6144B" w:rsidRPr="00A25CA5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</w:t>
      </w:r>
      <w:r w:rsidRPr="00A25CA5">
        <w:rPr>
          <w:rFonts w:ascii="Arial Narrow" w:hAnsi="Arial Narrow" w:cs="Arial"/>
          <w:sz w:val="22"/>
          <w:szCs w:val="22"/>
        </w:rPr>
        <w:t xml:space="preserve">mniejsza niż </w:t>
      </w:r>
      <w:r w:rsidR="00275385" w:rsidRPr="00A25CA5">
        <w:rPr>
          <w:rFonts w:ascii="Arial Narrow" w:hAnsi="Arial Narrow" w:cs="Arial"/>
          <w:sz w:val="22"/>
          <w:szCs w:val="22"/>
        </w:rPr>
        <w:t>4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5130D6">
        <w:rPr>
          <w:rFonts w:ascii="Arial Narrow" w:hAnsi="Arial Narrow" w:cs="Arial"/>
          <w:sz w:val="22"/>
          <w:szCs w:val="22"/>
        </w:rPr>
        <w:t>70</w:t>
      </w:r>
      <w:r w:rsidR="003246CA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 xml:space="preserve"> mm</w:t>
      </w:r>
      <w:r w:rsidR="00275385" w:rsidRPr="00A25CA5">
        <w:rPr>
          <w:rFonts w:ascii="Arial Narrow" w:hAnsi="Arial Narrow" w:cs="Arial"/>
          <w:sz w:val="22"/>
          <w:szCs w:val="22"/>
        </w:rPr>
        <w:t>.</w:t>
      </w:r>
    </w:p>
    <w:p w:rsidR="00D37097" w:rsidRPr="003246CA" w:rsidRDefault="00F6144B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25CA5">
        <w:rPr>
          <w:rFonts w:ascii="Arial Narrow" w:hAnsi="Arial Narrow" w:cs="Arial"/>
          <w:sz w:val="22"/>
          <w:szCs w:val="22"/>
        </w:rPr>
        <w:t xml:space="preserve">Wysokość pojazdu nie </w:t>
      </w:r>
      <w:r w:rsidR="00275385" w:rsidRPr="00A25CA5">
        <w:rPr>
          <w:rFonts w:ascii="Arial Narrow" w:hAnsi="Arial Narrow" w:cs="Arial"/>
          <w:sz w:val="22"/>
          <w:szCs w:val="22"/>
        </w:rPr>
        <w:t xml:space="preserve">większa </w:t>
      </w:r>
      <w:r w:rsidRPr="00A25CA5">
        <w:rPr>
          <w:rFonts w:ascii="Arial Narrow" w:hAnsi="Arial Narrow" w:cs="Arial"/>
          <w:sz w:val="22"/>
          <w:szCs w:val="22"/>
        </w:rPr>
        <w:t xml:space="preserve">niż </w:t>
      </w:r>
      <w:r w:rsidR="00275385" w:rsidRPr="00A25CA5">
        <w:rPr>
          <w:rFonts w:ascii="Arial Narrow" w:hAnsi="Arial Narrow" w:cs="Arial"/>
          <w:sz w:val="22"/>
          <w:szCs w:val="22"/>
        </w:rPr>
        <w:t>1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3246CA">
        <w:rPr>
          <w:rFonts w:ascii="Arial Narrow" w:hAnsi="Arial Narrow" w:cs="Arial"/>
          <w:sz w:val="22"/>
          <w:szCs w:val="22"/>
        </w:rPr>
        <w:t>9</w:t>
      </w:r>
      <w:r w:rsidR="004210C5" w:rsidRPr="00A25CA5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 xml:space="preserve">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  <w:r w:rsidR="00D37097"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</w:p>
    <w:p w:rsidR="003246CA" w:rsidRPr="005130D6" w:rsidRDefault="005130D6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04D5">
        <w:rPr>
          <w:rFonts w:ascii="Arial Narrow" w:hAnsi="Arial Narrow" w:cs="Arial"/>
          <w:sz w:val="22"/>
          <w:szCs w:val="22"/>
          <w:lang w:eastAsia="zh-CN"/>
        </w:rPr>
        <w:t>Pojazd wyposażony w drzwi zewnętrzne</w:t>
      </w:r>
      <w:r>
        <w:rPr>
          <w:rFonts w:ascii="Arial Narrow" w:hAnsi="Arial Narrow" w:cs="Arial"/>
          <w:sz w:val="22"/>
          <w:szCs w:val="22"/>
          <w:lang w:eastAsia="zh-CN"/>
        </w:rPr>
        <w:t>:</w:t>
      </w:r>
    </w:p>
    <w:p w:rsidR="005130D6" w:rsidRPr="005130D6" w:rsidRDefault="005130D6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04D5">
        <w:rPr>
          <w:rFonts w:ascii="Arial Narrow" w:hAnsi="Arial Narrow" w:cs="Arial"/>
          <w:sz w:val="22"/>
          <w:szCs w:val="22"/>
          <w:lang w:eastAsia="zh-CN"/>
        </w:rPr>
        <w:t>przednie boczne, skrzydłowe, przeszklone po obu stronach pojazdu</w:t>
      </w:r>
      <w:r>
        <w:rPr>
          <w:rFonts w:ascii="Arial Narrow" w:hAnsi="Arial Narrow" w:cs="Arial"/>
          <w:sz w:val="22"/>
          <w:szCs w:val="22"/>
          <w:lang w:eastAsia="zh-CN"/>
        </w:rPr>
        <w:t>,</w:t>
      </w:r>
    </w:p>
    <w:p w:rsidR="005130D6" w:rsidRPr="005130D6" w:rsidRDefault="005130D6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04D5">
        <w:rPr>
          <w:rFonts w:ascii="Arial Narrow" w:hAnsi="Arial Narrow" w:cs="Arial"/>
          <w:sz w:val="22"/>
          <w:szCs w:val="22"/>
          <w:lang w:eastAsia="zh-CN"/>
        </w:rPr>
        <w:t>boczne przesuwne, przeszklone, po obu stronach pojazdu</w:t>
      </w:r>
      <w:r>
        <w:rPr>
          <w:rFonts w:ascii="Arial Narrow" w:hAnsi="Arial Narrow" w:cs="Arial"/>
          <w:sz w:val="22"/>
          <w:szCs w:val="22"/>
          <w:lang w:eastAsia="zh-CN"/>
        </w:rPr>
        <w:t>,</w:t>
      </w:r>
    </w:p>
    <w:p w:rsidR="005130D6" w:rsidRPr="005130D6" w:rsidRDefault="005130D6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04D5">
        <w:rPr>
          <w:rFonts w:ascii="Arial Narrow" w:hAnsi="Arial Narrow" w:cs="Arial"/>
          <w:sz w:val="22"/>
          <w:szCs w:val="22"/>
          <w:lang w:eastAsia="zh-CN"/>
        </w:rPr>
        <w:t>tyłu nadwozia skrzydłowe o kącie otwarcia min. 170</w:t>
      </w:r>
      <w:r w:rsidRPr="00A004D5">
        <w:rPr>
          <w:rFonts w:ascii="Arial Narrow" w:hAnsi="Arial Narrow" w:cs="Arial"/>
          <w:sz w:val="22"/>
          <w:szCs w:val="22"/>
          <w:vertAlign w:val="superscript"/>
          <w:lang w:eastAsia="zh-CN"/>
        </w:rPr>
        <w:t>o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lub pojedyncze unoszone do góry.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Silnik spalinowy min. </w:t>
      </w:r>
      <w:r w:rsidR="00A8250B">
        <w:rPr>
          <w:rFonts w:ascii="Arial Narrow" w:hAnsi="Arial Narrow" w:cs="Arial"/>
          <w:sz w:val="22"/>
          <w:szCs w:val="22"/>
          <w:lang w:eastAsia="zh-CN"/>
        </w:rPr>
        <w:t>3</w:t>
      </w:r>
      <w:r w:rsidRPr="005F17A9">
        <w:rPr>
          <w:rFonts w:ascii="Arial Narrow" w:hAnsi="Arial Narrow" w:cs="Arial"/>
          <w:sz w:val="22"/>
          <w:szCs w:val="22"/>
          <w:lang w:eastAsia="zh-CN"/>
        </w:rPr>
        <w:t>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3246CA">
        <w:rPr>
          <w:rFonts w:ascii="Arial Narrow" w:hAnsi="Arial Narrow" w:cs="Arial"/>
          <w:sz w:val="22"/>
          <w:szCs w:val="22"/>
          <w:lang w:eastAsia="zh-CN"/>
        </w:rPr>
        <w:t>2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267F48" w:rsidRDefault="00D37097" w:rsidP="007A66F1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3246CA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 w:rsidR="003246CA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3246CA" w:rsidRPr="003246CA">
        <w:rPr>
          <w:rFonts w:ascii="Arial Narrow" w:hAnsi="Arial Narrow" w:cs="Arial"/>
          <w:sz w:val="22"/>
          <w:szCs w:val="22"/>
          <w:lang w:eastAsia="zh-CN"/>
        </w:rPr>
        <w:t>83</w:t>
      </w:r>
      <w:r w:rsidRPr="007A66F1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</w:t>
      </w:r>
      <w:r w:rsidR="007A66F1">
        <w:rPr>
          <w:rFonts w:ascii="Arial Narrow" w:hAnsi="Arial Narrow" w:cs="Arial"/>
          <w:color w:val="000000"/>
          <w:sz w:val="22"/>
          <w:szCs w:val="22"/>
          <w:lang w:eastAsia="zh-CN"/>
        </w:rPr>
        <w:t>)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267F48" w:rsidRPr="00E74615" w:rsidRDefault="009625FC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267F48" w:rsidRPr="00F92B62">
        <w:rPr>
          <w:rFonts w:ascii="Arial Narrow" w:hAnsi="Arial Narrow" w:cs="Arial"/>
          <w:bCs/>
          <w:sz w:val="22"/>
          <w:szCs w:val="22"/>
          <w:lang w:eastAsia="zh-CN"/>
        </w:rPr>
        <w:t>Wymagania techniczne dla kół jezdnych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sz w:val="22"/>
          <w:szCs w:val="22"/>
          <w:lang w:eastAsia="zh-CN"/>
        </w:rPr>
        <w:t>Koła jezdne na poszczególnych osiach z ogumieniem bezdętkowym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Komplet 4 kół z ogumieniem letnim z fabrycznej oferty producenta pojazdów. 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Komplet 4 kół z ogumieniem śniegowym (zimowym) z oferty producenta/importera/dealera pojazdów. Zamawiający nie dopuszcza zastosowania 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lastRenderedPageBreak/>
        <w:t xml:space="preserve">opon całorocznych lub wielosezonowych. Musi istnieć możliwość eksploatacji pojazdu z oferowanymi oponami śniegowymi (zimowymi) przy wykorzystaniu obręczy kół określonych w pkt 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.1.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.2. Opony zimowe muszą posiadać przyczepność na mokrej nawierzchni, co najmniej klasy B zgodnie z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Rozporządzeniem Parlamentu Europejskiego i Rady (WE) nr 2020/740 z dnia 25 maja 2020 r. w sprawie etykietowania opon pod kątem efektywności paliwowej i innych zasadniczych parametrów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zmieniające rozporządzenie (UE) 2017/1369 oraz uchylające rozporządzenie (WE) nr 1222/2009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E74615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Zamawiający wymaga dostarczenia identycznych opon śniegowych (zimowych) dla wszystkich dostarczonych pojazdów.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Zastosowane zespoły opona/koło na poszczególnych osiach pojazdu opisane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br/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w pkt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 oraz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muszą być zgodne z danymi z pkt 35 świadectwa zgodności WE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Opony nie mogą być starsze niż 78 tygodni licząc od terminu odbioru danej partii pojazdów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267F48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6507F">
        <w:rPr>
          <w:rFonts w:ascii="Arial Narrow" w:hAnsi="Arial Narrow" w:cs="Arial"/>
          <w:color w:val="000000"/>
          <w:sz w:val="22"/>
          <w:szCs w:val="22"/>
          <w:lang w:eastAsia="zh-CN"/>
        </w:rPr>
        <w:t>Opony muszą być fabrycznie nowe i homologowane. Zamawiający nie dopuszcza opon bieżnikowanych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5D5CD3" w:rsidRPr="00275385" w:rsidRDefault="00D37097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7A66F1" w:rsidRPr="001E2119" w:rsidRDefault="001E2119" w:rsidP="001E2119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>Klimatyzacja</w:t>
      </w:r>
      <w:r w:rsidR="00275385" w:rsidRPr="004748F0">
        <w:rPr>
          <w:rFonts w:ascii="Arial Narrow" w:hAnsi="Arial Narrow" w:cs="Arial"/>
          <w:sz w:val="22"/>
          <w:szCs w:val="22"/>
        </w:rPr>
        <w:t>.</w:t>
      </w:r>
      <w:r w:rsidR="004748F0" w:rsidRPr="001E2119">
        <w:rPr>
          <w:rFonts w:ascii="Arial Narrow" w:hAnsi="Arial Narrow" w:cs="Arial"/>
          <w:sz w:val="22"/>
          <w:szCs w:val="22"/>
        </w:rPr>
        <w:t xml:space="preserve"> </w:t>
      </w:r>
    </w:p>
    <w:p w:rsidR="00275385" w:rsidRPr="007819C0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748F0">
        <w:rPr>
          <w:rFonts w:ascii="Arial Narrow" w:hAnsi="Arial Narrow"/>
          <w:sz w:val="22"/>
          <w:szCs w:val="22"/>
          <w:lang w:eastAsia="zh-CN"/>
        </w:rPr>
        <w:t>Poduszki gazowe przednie</w:t>
      </w:r>
      <w:r>
        <w:rPr>
          <w:rFonts w:ascii="Arial Narrow" w:hAnsi="Arial Narrow"/>
          <w:sz w:val="22"/>
          <w:szCs w:val="22"/>
          <w:lang w:eastAsia="zh-CN"/>
        </w:rPr>
        <w:t>, boczne i kurtynowe dla przednich foteli.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E152EF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najmniej w </w:t>
      </w:r>
      <w:r w:rsidR="007819C0" w:rsidRPr="00E152EF">
        <w:rPr>
          <w:rFonts w:ascii="Arial Narrow" w:eastAsia="Calibri" w:hAnsi="Arial Narrow" w:cs="Arial"/>
          <w:sz w:val="22"/>
          <w:szCs w:val="22"/>
          <w:lang w:eastAsia="zh-CN"/>
        </w:rPr>
        <w:t>cztery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głośniki i bezprzewodowy zestaw gło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4748F0" w:rsidRPr="00E152EF" w:rsidRDefault="00E152EF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152EF">
        <w:rPr>
          <w:rFonts w:ascii="Arial Narrow" w:eastAsia="Calibri" w:hAnsi="Arial Narrow"/>
          <w:sz w:val="22"/>
          <w:szCs w:val="22"/>
        </w:rPr>
        <w:t>Szczotko-skrobaczka do szyb o długości nie mniejszej niż 50 cm.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3246CA">
        <w:rPr>
          <w:rFonts w:ascii="Arial Narrow" w:hAnsi="Arial Narrow" w:cs="Arial"/>
          <w:sz w:val="22"/>
          <w:szCs w:val="22"/>
          <w:lang w:eastAsia="zh-CN"/>
        </w:rPr>
        <w:t>4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5" w:rsidRDefault="00736DB5" w:rsidP="00E13540">
      <w:r>
        <w:separator/>
      </w:r>
    </w:p>
  </w:endnote>
  <w:endnote w:type="continuationSeparator" w:id="0">
    <w:p w:rsidR="00736DB5" w:rsidRDefault="00736DB5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856235">
          <w:rPr>
            <w:rFonts w:ascii="Arial Narrow" w:hAnsi="Arial Narrow"/>
            <w:noProof/>
          </w:rPr>
          <w:t>2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5" w:rsidRDefault="00736DB5" w:rsidP="00E13540">
      <w:r>
        <w:separator/>
      </w:r>
    </w:p>
  </w:footnote>
  <w:footnote w:type="continuationSeparator" w:id="0">
    <w:p w:rsidR="00736DB5" w:rsidRDefault="00736DB5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0B70D5">
      <w:rPr>
        <w:rFonts w:ascii="Arial Narrow" w:hAnsi="Arial Narrow"/>
        <w:b/>
        <w:bCs/>
        <w:sz w:val="22"/>
        <w:szCs w:val="22"/>
      </w:rPr>
      <w:t>…</w:t>
    </w:r>
    <w:r w:rsidR="0099455B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B70D5"/>
    <w:rsid w:val="000C11DD"/>
    <w:rsid w:val="000D552C"/>
    <w:rsid w:val="000E58DB"/>
    <w:rsid w:val="000F08AC"/>
    <w:rsid w:val="000F403E"/>
    <w:rsid w:val="000F75FA"/>
    <w:rsid w:val="00103EEE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1E2119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67F48"/>
    <w:rsid w:val="00272F91"/>
    <w:rsid w:val="00275385"/>
    <w:rsid w:val="00287932"/>
    <w:rsid w:val="002901CC"/>
    <w:rsid w:val="00290321"/>
    <w:rsid w:val="0029557E"/>
    <w:rsid w:val="002C5850"/>
    <w:rsid w:val="002D1DF6"/>
    <w:rsid w:val="002D7599"/>
    <w:rsid w:val="002F03E0"/>
    <w:rsid w:val="002F50C9"/>
    <w:rsid w:val="002F7FD2"/>
    <w:rsid w:val="00314932"/>
    <w:rsid w:val="00321E15"/>
    <w:rsid w:val="00323FE2"/>
    <w:rsid w:val="003246CA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748F0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130D6"/>
    <w:rsid w:val="0052305E"/>
    <w:rsid w:val="00542647"/>
    <w:rsid w:val="00542A07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909D1"/>
    <w:rsid w:val="006A16D1"/>
    <w:rsid w:val="006A3A3B"/>
    <w:rsid w:val="006A62A9"/>
    <w:rsid w:val="006B518F"/>
    <w:rsid w:val="006E0635"/>
    <w:rsid w:val="006F6482"/>
    <w:rsid w:val="00704CB7"/>
    <w:rsid w:val="00713B1B"/>
    <w:rsid w:val="0073457B"/>
    <w:rsid w:val="00736DB5"/>
    <w:rsid w:val="00744036"/>
    <w:rsid w:val="00770762"/>
    <w:rsid w:val="007759A3"/>
    <w:rsid w:val="007819C0"/>
    <w:rsid w:val="007900BB"/>
    <w:rsid w:val="00797ED3"/>
    <w:rsid w:val="007A66F1"/>
    <w:rsid w:val="007C22BA"/>
    <w:rsid w:val="007D0878"/>
    <w:rsid w:val="00826D57"/>
    <w:rsid w:val="0085432D"/>
    <w:rsid w:val="00856235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766B6"/>
    <w:rsid w:val="00983793"/>
    <w:rsid w:val="0099455B"/>
    <w:rsid w:val="009955D5"/>
    <w:rsid w:val="009A3959"/>
    <w:rsid w:val="009B2BA6"/>
    <w:rsid w:val="009D31A2"/>
    <w:rsid w:val="009E4CF5"/>
    <w:rsid w:val="00A01116"/>
    <w:rsid w:val="00A131F7"/>
    <w:rsid w:val="00A14497"/>
    <w:rsid w:val="00A17F27"/>
    <w:rsid w:val="00A25CA5"/>
    <w:rsid w:val="00A330F0"/>
    <w:rsid w:val="00A36012"/>
    <w:rsid w:val="00A36BE0"/>
    <w:rsid w:val="00A8250B"/>
    <w:rsid w:val="00A866DA"/>
    <w:rsid w:val="00A97D1C"/>
    <w:rsid w:val="00AC1F79"/>
    <w:rsid w:val="00AC2174"/>
    <w:rsid w:val="00AC2D28"/>
    <w:rsid w:val="00B35FE7"/>
    <w:rsid w:val="00B47042"/>
    <w:rsid w:val="00B623BD"/>
    <w:rsid w:val="00B75355"/>
    <w:rsid w:val="00B82879"/>
    <w:rsid w:val="00B972BF"/>
    <w:rsid w:val="00BA2985"/>
    <w:rsid w:val="00BA6104"/>
    <w:rsid w:val="00BB1ECF"/>
    <w:rsid w:val="00BB78BC"/>
    <w:rsid w:val="00C0510D"/>
    <w:rsid w:val="00C25456"/>
    <w:rsid w:val="00C26FA0"/>
    <w:rsid w:val="00C33633"/>
    <w:rsid w:val="00C40F83"/>
    <w:rsid w:val="00C52C7A"/>
    <w:rsid w:val="00C6172D"/>
    <w:rsid w:val="00C72E5A"/>
    <w:rsid w:val="00C94BB0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50034"/>
    <w:rsid w:val="00D56A9C"/>
    <w:rsid w:val="00D76E03"/>
    <w:rsid w:val="00D96F90"/>
    <w:rsid w:val="00DB4051"/>
    <w:rsid w:val="00E13540"/>
    <w:rsid w:val="00E152EF"/>
    <w:rsid w:val="00E24656"/>
    <w:rsid w:val="00E2482B"/>
    <w:rsid w:val="00E30812"/>
    <w:rsid w:val="00E54CD8"/>
    <w:rsid w:val="00E60D2C"/>
    <w:rsid w:val="00E61481"/>
    <w:rsid w:val="00E64C9A"/>
    <w:rsid w:val="00E74615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7630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B533-3A93-4B6F-AF93-6449DF19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4</cp:revision>
  <cp:lastPrinted>2024-06-13T11:04:00Z</cp:lastPrinted>
  <dcterms:created xsi:type="dcterms:W3CDTF">2024-06-13T11:06:00Z</dcterms:created>
  <dcterms:modified xsi:type="dcterms:W3CDTF">2024-06-17T13:32:00Z</dcterms:modified>
</cp:coreProperties>
</file>