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BA9C765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AD4B8C">
        <w:rPr>
          <w:rFonts w:asciiTheme="minorHAnsi" w:hAnsiTheme="minorHAnsi" w:cstheme="minorHAnsi"/>
          <w:bCs/>
          <w:sz w:val="20"/>
          <w:lang w:val="pl-PL" w:eastAsia="pl-PL"/>
        </w:rPr>
        <w:t xml:space="preserve">ul. Grunwaldzkiej 52/1A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0F3B213E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C32FD">
        <w:rPr>
          <w:rFonts w:asciiTheme="minorHAnsi" w:hAnsiTheme="minorHAnsi" w:cstheme="minorHAnsi"/>
          <w:szCs w:val="24"/>
          <w:lang w:val="pl-PL"/>
        </w:rPr>
        <w:t>3</w:t>
      </w:r>
      <w:r w:rsidR="00AD4B8C">
        <w:rPr>
          <w:rFonts w:asciiTheme="minorHAnsi" w:hAnsiTheme="minorHAnsi" w:cstheme="minorHAnsi"/>
          <w:szCs w:val="24"/>
          <w:lang w:val="pl-PL"/>
        </w:rPr>
        <w:t>3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408E84C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AD4B8C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Grunwaldzkiej 52/1A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865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43C3"/>
    <w:rsid w:val="00446DA7"/>
    <w:rsid w:val="00476987"/>
    <w:rsid w:val="00484983"/>
    <w:rsid w:val="00491D9F"/>
    <w:rsid w:val="004A0663"/>
    <w:rsid w:val="004A2C75"/>
    <w:rsid w:val="004C1EE6"/>
    <w:rsid w:val="004C32FD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842CA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17A65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1859"/>
    <w:rsid w:val="009024FC"/>
    <w:rsid w:val="00913AD4"/>
    <w:rsid w:val="0091468D"/>
    <w:rsid w:val="00921E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4B8C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4C2D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51</cp:revision>
  <cp:lastPrinted>2022-04-21T07:13:00Z</cp:lastPrinted>
  <dcterms:created xsi:type="dcterms:W3CDTF">2021-01-03T19:09:00Z</dcterms:created>
  <dcterms:modified xsi:type="dcterms:W3CDTF">2024-07-30T19:05:00Z</dcterms:modified>
</cp:coreProperties>
</file>