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5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27"/>
        <w:gridCol w:w="1332"/>
        <w:gridCol w:w="1478"/>
        <w:gridCol w:w="59"/>
        <w:gridCol w:w="2048"/>
        <w:gridCol w:w="1025"/>
        <w:gridCol w:w="53"/>
        <w:gridCol w:w="1483"/>
        <w:gridCol w:w="512"/>
        <w:gridCol w:w="1537"/>
      </w:tblGrid>
      <w:tr w:rsidR="002E106F" w:rsidTr="001E7A1E">
        <w:trPr>
          <w:trHeight w:hRule="exact" w:val="283"/>
        </w:trPr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106F" w:rsidRDefault="002E1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106F" w:rsidRDefault="002E1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106F" w:rsidRDefault="002E1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106F" w:rsidTr="001E7A1E">
        <w:trPr>
          <w:trHeight w:hRule="exact" w:val="300"/>
        </w:trPr>
        <w:tc>
          <w:tcPr>
            <w:tcW w:w="102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E106F" w:rsidTr="001E7A1E">
        <w:trPr>
          <w:trHeight w:hRule="exact" w:val="225"/>
        </w:trPr>
        <w:tc>
          <w:tcPr>
            <w:tcW w:w="102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2E106F" w:rsidTr="001E7A1E">
        <w:trPr>
          <w:trHeight w:hRule="exact" w:val="345"/>
        </w:trPr>
        <w:tc>
          <w:tcPr>
            <w:tcW w:w="102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E106F" w:rsidRDefault="001E7A1E" w:rsidP="00C51BC7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Kosztorys </w:t>
            </w:r>
            <w:r w:rsidR="00C51BC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OFERTOWY</w:t>
            </w:r>
          </w:p>
        </w:tc>
      </w:tr>
      <w:tr w:rsidR="002E106F" w:rsidTr="001E7A1E">
        <w:trPr>
          <w:trHeight w:hRule="exact" w:val="225"/>
        </w:trPr>
        <w:tc>
          <w:tcPr>
            <w:tcW w:w="102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2E106F" w:rsidTr="001E7A1E">
        <w:trPr>
          <w:trHeight w:hRule="exact" w:val="225"/>
        </w:trPr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Rodzaj robót (branża):</w:t>
            </w:r>
          </w:p>
        </w:tc>
        <w:tc>
          <w:tcPr>
            <w:tcW w:w="8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1E7A1E" w:rsidRPr="000F54E0">
              <w:rPr>
                <w:rFonts w:ascii="Arial" w:hAnsi="Arial" w:cs="Arial"/>
                <w:b/>
                <w:color w:val="000000"/>
                <w:sz w:val="16"/>
                <w:szCs w:val="16"/>
              </w:rPr>
              <w:t>DROGOWE</w:t>
            </w:r>
          </w:p>
        </w:tc>
      </w:tr>
      <w:tr w:rsidR="002E106F" w:rsidTr="001E7A1E">
        <w:trPr>
          <w:trHeight w:hRule="exact" w:val="225"/>
        </w:trPr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1E7A1E" w:rsidTr="001E7A1E">
        <w:trPr>
          <w:trHeight w:hRule="exact" w:val="225"/>
        </w:trPr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A1E" w:rsidRDefault="001E7A1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Inwestycja</w:t>
            </w:r>
          </w:p>
        </w:tc>
        <w:tc>
          <w:tcPr>
            <w:tcW w:w="8195" w:type="dxa"/>
            <w:gridSpan w:val="8"/>
            <w:vMerge w:val="restart"/>
            <w:tcBorders>
              <w:top w:val="nil"/>
              <w:left w:val="nil"/>
              <w:right w:val="nil"/>
            </w:tcBorders>
          </w:tcPr>
          <w:p w:rsidR="001E7A1E" w:rsidRPr="000F54E0" w:rsidRDefault="001E7A1E" w:rsidP="001E7A1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F54E0">
              <w:rPr>
                <w:rFonts w:ascii="Arial" w:hAnsi="Arial" w:cs="Arial"/>
                <w:b/>
                <w:color w:val="000000"/>
                <w:sz w:val="16"/>
                <w:szCs w:val="16"/>
              </w:rPr>
              <w:t>UZUPEŁNIENIE OZNAKOWANIA PIONOWEGO DRÓG POWIATOWYCH NA TERENIE POWIATU SANDOMIERSKIEGO</w:t>
            </w:r>
          </w:p>
          <w:p w:rsidR="001E7A1E" w:rsidRDefault="001E7A1E" w:rsidP="004903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1E7A1E" w:rsidTr="001E7A1E">
        <w:trPr>
          <w:trHeight w:hRule="exact" w:val="225"/>
        </w:trPr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A1E" w:rsidRDefault="001E7A1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95" w:type="dxa"/>
            <w:gridSpan w:val="8"/>
            <w:vMerge/>
            <w:tcBorders>
              <w:left w:val="nil"/>
              <w:bottom w:val="nil"/>
              <w:right w:val="nil"/>
            </w:tcBorders>
          </w:tcPr>
          <w:p w:rsidR="001E7A1E" w:rsidRDefault="001E7A1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106F" w:rsidTr="001E7A1E">
        <w:trPr>
          <w:trHeight w:hRule="exact" w:val="225"/>
        </w:trPr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2E106F" w:rsidTr="001E7A1E">
        <w:trPr>
          <w:trHeight w:hRule="exact" w:val="225"/>
        </w:trPr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2E106F" w:rsidTr="001E7A1E">
        <w:trPr>
          <w:trHeight w:hRule="exact" w:val="225"/>
        </w:trPr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Adres:</w:t>
            </w:r>
          </w:p>
        </w:tc>
        <w:tc>
          <w:tcPr>
            <w:tcW w:w="8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1E7A1E">
              <w:rPr>
                <w:rFonts w:ascii="Arial" w:hAnsi="Arial" w:cs="Arial"/>
                <w:color w:val="000000"/>
                <w:sz w:val="16"/>
                <w:szCs w:val="16"/>
              </w:rPr>
              <w:t>DROGI POWIATOWE</w:t>
            </w:r>
          </w:p>
        </w:tc>
      </w:tr>
      <w:tr w:rsidR="002E106F" w:rsidTr="001E7A1E">
        <w:trPr>
          <w:trHeight w:hRule="exact" w:val="225"/>
        </w:trPr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2E106F" w:rsidTr="001E7A1E">
        <w:trPr>
          <w:trHeight w:hRule="exact" w:val="225"/>
        </w:trPr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2E106F" w:rsidTr="001E7A1E">
        <w:trPr>
          <w:trHeight w:hRule="exact" w:val="225"/>
        </w:trPr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Kody CPV:</w:t>
            </w:r>
          </w:p>
        </w:tc>
        <w:tc>
          <w:tcPr>
            <w:tcW w:w="8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1E7A1E">
              <w:rPr>
                <w:rFonts w:ascii="Arial" w:hAnsi="Arial" w:cs="Arial"/>
                <w:color w:val="000000"/>
                <w:sz w:val="16"/>
                <w:szCs w:val="16"/>
              </w:rPr>
              <w:t>45233290-8 Instalowanie znaków drogowych</w:t>
            </w:r>
            <w:r w:rsidR="001E7A1E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</w:tr>
      <w:tr w:rsidR="002E106F" w:rsidTr="001E7A1E">
        <w:trPr>
          <w:trHeight w:hRule="exact" w:val="225"/>
        </w:trPr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1E7A1E" w:rsidTr="001E7A1E">
        <w:trPr>
          <w:trHeight w:hRule="exact" w:val="225"/>
        </w:trPr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A1E" w:rsidRDefault="001E7A1E" w:rsidP="001E7A1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Inwestor:</w:t>
            </w:r>
          </w:p>
        </w:tc>
        <w:tc>
          <w:tcPr>
            <w:tcW w:w="8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E7A1E" w:rsidRDefault="001E7A1E" w:rsidP="001E7A1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ZARZĄD DRÓG POWIATOWYCH W SANDOMIERZU Z/S W SAMBORCU</w:t>
            </w:r>
          </w:p>
        </w:tc>
      </w:tr>
      <w:tr w:rsidR="001E7A1E" w:rsidTr="001E7A1E">
        <w:trPr>
          <w:trHeight w:hRule="exact" w:val="225"/>
        </w:trPr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A1E" w:rsidRDefault="001E7A1E" w:rsidP="001E7A1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E7A1E" w:rsidRDefault="001E7A1E" w:rsidP="001E7A1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27-650 SAMBORZEC 199</w:t>
            </w:r>
          </w:p>
        </w:tc>
      </w:tr>
      <w:tr w:rsidR="002E106F" w:rsidTr="001E7A1E">
        <w:trPr>
          <w:trHeight w:hRule="exact" w:val="225"/>
        </w:trPr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2E106F" w:rsidTr="001E7A1E">
        <w:trPr>
          <w:trHeight w:hRule="exact" w:val="225"/>
        </w:trPr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2E106F" w:rsidTr="001E7A1E">
        <w:trPr>
          <w:trHeight w:hRule="exact" w:val="225"/>
        </w:trPr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06F" w:rsidRDefault="00C51BC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Wykonawca:</w:t>
            </w:r>
          </w:p>
        </w:tc>
        <w:tc>
          <w:tcPr>
            <w:tcW w:w="8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51BC7"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2E106F" w:rsidTr="001E7A1E">
        <w:trPr>
          <w:trHeight w:hRule="exact" w:val="225"/>
        </w:trPr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2E106F" w:rsidTr="001E7A1E">
        <w:trPr>
          <w:trHeight w:hRule="exact" w:val="225"/>
        </w:trPr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2E106F" w:rsidTr="001E7A1E">
        <w:trPr>
          <w:trHeight w:hRule="exact" w:val="225"/>
        </w:trPr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2E106F" w:rsidTr="001E7A1E">
        <w:trPr>
          <w:trHeight w:hRule="exact" w:val="225"/>
        </w:trPr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2E106F" w:rsidTr="001E7A1E">
        <w:trPr>
          <w:trHeight w:hRule="exact" w:val="225"/>
        </w:trPr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06F" w:rsidRDefault="002E106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106F" w:rsidRDefault="002E106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106F" w:rsidTr="001E7A1E">
        <w:trPr>
          <w:trHeight w:hRule="exact" w:val="225"/>
        </w:trPr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06F" w:rsidRDefault="002E106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106F" w:rsidRDefault="002E106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106F" w:rsidTr="001E7A1E">
        <w:trPr>
          <w:trHeight w:hRule="exact" w:val="225"/>
        </w:trPr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06F" w:rsidRDefault="002E106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106F" w:rsidRDefault="002E106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106F" w:rsidTr="001E7A1E">
        <w:trPr>
          <w:trHeight w:hRule="exact" w:val="225"/>
        </w:trPr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06F" w:rsidRDefault="002E106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106F" w:rsidRDefault="002E106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106F" w:rsidTr="001E7A1E">
        <w:trPr>
          <w:trHeight w:hRule="exact" w:val="600"/>
        </w:trPr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06F" w:rsidRDefault="002E106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106F" w:rsidRDefault="002E106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106F" w:rsidTr="001E7A1E">
        <w:trPr>
          <w:trHeight w:hRule="exact" w:val="225"/>
        </w:trPr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06F" w:rsidRDefault="002E106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106F" w:rsidRDefault="002E106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106F" w:rsidTr="001E7A1E">
        <w:trPr>
          <w:trHeight w:hRule="exact" w:val="225"/>
        </w:trPr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2E106F" w:rsidTr="001E7A1E">
        <w:trPr>
          <w:trHeight w:hRule="exact" w:val="405"/>
        </w:trPr>
        <w:tc>
          <w:tcPr>
            <w:tcW w:w="56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106F" w:rsidRDefault="00454C73" w:rsidP="00C51BC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Wartość kosztorysowa: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Podatek VAT (VAT) = </w:t>
            </w:r>
            <w:r w:rsidR="00C51BC7">
              <w:rPr>
                <w:rFonts w:ascii="Arial" w:hAnsi="Arial" w:cs="Arial"/>
                <w:color w:val="000000"/>
                <w:sz w:val="16"/>
                <w:szCs w:val="16"/>
              </w:rPr>
              <w:t xml:space="preserve">…………………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%WK:</w:t>
            </w:r>
          </w:p>
        </w:tc>
        <w:tc>
          <w:tcPr>
            <w:tcW w:w="30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106F" w:rsidRDefault="00C51BC7" w:rsidP="00C51BC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…………………………………………..</w:t>
            </w:r>
            <w:r w:rsidR="00454C73">
              <w:rPr>
                <w:rFonts w:ascii="Arial" w:hAnsi="Arial" w:cs="Arial"/>
                <w:color w:val="000000"/>
                <w:sz w:val="16"/>
                <w:szCs w:val="16"/>
              </w:rPr>
              <w:t xml:space="preserve"> PLN</w:t>
            </w:r>
            <w:r w:rsidR="00454C7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…………………………………………..</w:t>
            </w:r>
            <w:r w:rsidR="00454C73">
              <w:rPr>
                <w:rFonts w:ascii="Arial" w:hAnsi="Arial" w:cs="Arial"/>
                <w:color w:val="000000"/>
                <w:sz w:val="16"/>
                <w:szCs w:val="16"/>
              </w:rPr>
              <w:t xml:space="preserve"> PLN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2E106F" w:rsidTr="001E7A1E">
        <w:trPr>
          <w:trHeight w:hRule="exact" w:val="225"/>
        </w:trPr>
        <w:tc>
          <w:tcPr>
            <w:tcW w:w="56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końcowa kosztorysu</w:t>
            </w:r>
          </w:p>
        </w:tc>
        <w:tc>
          <w:tcPr>
            <w:tcW w:w="3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2E106F" w:rsidRDefault="00C51BC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…………………………………………..</w:t>
            </w:r>
            <w:r w:rsidR="00454C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PLN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C51BC7" w:rsidTr="006C4C90">
        <w:trPr>
          <w:trHeight w:hRule="exact" w:val="22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C51BC7" w:rsidRDefault="00C51BC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Słownie:</w:t>
            </w:r>
          </w:p>
        </w:tc>
        <w:tc>
          <w:tcPr>
            <w:tcW w:w="952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51BC7" w:rsidRDefault="00C51BC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……………………………………………………………………………………………………………………………………………….……. PLN</w:t>
            </w:r>
          </w:p>
          <w:p w:rsidR="00C51BC7" w:rsidRDefault="00C51BC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2E106F" w:rsidTr="001E7A1E">
        <w:trPr>
          <w:trHeight w:hRule="exact" w:val="225"/>
        </w:trPr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2E106F" w:rsidTr="001E7A1E">
        <w:trPr>
          <w:trHeight w:hRule="exact" w:val="225"/>
        </w:trPr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2E106F" w:rsidTr="001E7A1E">
        <w:trPr>
          <w:trHeight w:hRule="exact" w:val="225"/>
        </w:trPr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2E106F" w:rsidTr="001E7A1E">
        <w:trPr>
          <w:trHeight w:hRule="exact" w:val="225"/>
        </w:trPr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06F" w:rsidRDefault="002E106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06F" w:rsidRDefault="001E7A1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Zatwierdził: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2E106F" w:rsidTr="001E7A1E">
        <w:trPr>
          <w:trHeight w:hRule="exact" w:val="5837"/>
        </w:trPr>
        <w:tc>
          <w:tcPr>
            <w:tcW w:w="102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E106F" w:rsidRDefault="002E106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106F" w:rsidTr="001E7A1E">
        <w:trPr>
          <w:trHeight w:hRule="exact" w:val="283"/>
        </w:trPr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106F" w:rsidRDefault="002E106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106F" w:rsidRDefault="002E106F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</w:p>
        </w:tc>
      </w:tr>
    </w:tbl>
    <w:p w:rsidR="002E106F" w:rsidRDefault="002E106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2E106F">
          <w:pgSz w:w="11926" w:h="16867"/>
          <w:pgMar w:top="565" w:right="847" w:bottom="565" w:left="847" w:header="708" w:footer="708" w:gutter="0"/>
          <w:cols w:space="708"/>
          <w:noEndnote/>
        </w:sectPr>
      </w:pPr>
    </w:p>
    <w:tbl>
      <w:tblPr>
        <w:tblW w:w="1027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18"/>
        <w:gridCol w:w="1219"/>
        <w:gridCol w:w="1300"/>
        <w:gridCol w:w="3185"/>
        <w:gridCol w:w="177"/>
        <w:gridCol w:w="602"/>
        <w:gridCol w:w="903"/>
        <w:gridCol w:w="917"/>
        <w:gridCol w:w="903"/>
        <w:gridCol w:w="50"/>
      </w:tblGrid>
      <w:tr w:rsidR="001E7A1E" w:rsidTr="001E7A1E">
        <w:trPr>
          <w:trHeight w:val="566"/>
        </w:trPr>
        <w:tc>
          <w:tcPr>
            <w:tcW w:w="10274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1E7A1E" w:rsidRDefault="00C51BC7" w:rsidP="001E7A1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Kosztorys - ofertowy</w:t>
            </w:r>
          </w:p>
        </w:tc>
      </w:tr>
      <w:tr w:rsidR="002E106F" w:rsidTr="001E7A1E">
        <w:trPr>
          <w:trHeight w:hRule="exact" w:val="420"/>
        </w:trPr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Kod</w:t>
            </w:r>
          </w:p>
        </w:tc>
        <w:tc>
          <w:tcPr>
            <w:tcW w:w="466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6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Ilość robót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Cj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roboty [PLN]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[PLN]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106F" w:rsidRDefault="002E106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106F" w:rsidTr="001E7A1E">
        <w:trPr>
          <w:trHeight w:hRule="exact" w:val="225"/>
        </w:trPr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106F" w:rsidRDefault="002E1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2E106F" w:rsidTr="001E7A1E">
        <w:trPr>
          <w:trHeight w:hRule="exact" w:val="420"/>
        </w:trPr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45233290-8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CPV</w:t>
            </w:r>
          </w:p>
        </w:tc>
        <w:tc>
          <w:tcPr>
            <w:tcW w:w="466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Instalowanie znaków drogowych</w:t>
            </w:r>
          </w:p>
        </w:tc>
        <w:tc>
          <w:tcPr>
            <w:tcW w:w="6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E106F" w:rsidRDefault="002E106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E106F" w:rsidRDefault="002E106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E106F" w:rsidRDefault="002E106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E106F" w:rsidRDefault="002E106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106F" w:rsidRDefault="002E1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106F" w:rsidTr="001E7A1E">
        <w:trPr>
          <w:trHeight w:hRule="exact" w:val="600"/>
        </w:trPr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BCD D-07.02.01.02</w:t>
            </w:r>
          </w:p>
        </w:tc>
        <w:tc>
          <w:tcPr>
            <w:tcW w:w="466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Ustawienie słupów z rur stalowych o średnicy 60 mm dla znaków drogowych, wraz z wykonaniem i zasypaniem dołów z ubiciem warstwami [ DŁ. 2,0 m]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6,000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2E106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2E106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106F" w:rsidRDefault="002E1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106F" w:rsidTr="001E7A1E">
        <w:trPr>
          <w:trHeight w:hRule="exact" w:val="600"/>
        </w:trPr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BCD D-07.02.01.02</w:t>
            </w:r>
          </w:p>
        </w:tc>
        <w:tc>
          <w:tcPr>
            <w:tcW w:w="466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Ustawienie słupów z rur stalowych o średnicy 60 mm dla znaków drogowych, wraz z wykonaniem i zasypaniem dołów z ubiciem warstwami [ DŁ. 3,5 m]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112,000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2E106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2E106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106F" w:rsidRDefault="002E1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106F" w:rsidTr="001E7A1E">
        <w:trPr>
          <w:trHeight w:hRule="exact" w:val="600"/>
        </w:trPr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BCD D-07.02.01.02</w:t>
            </w:r>
          </w:p>
        </w:tc>
        <w:tc>
          <w:tcPr>
            <w:tcW w:w="466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Ustawienie słupów z rur stalowych o średnicy 60 mm dla znaków drogowych, wraz z wykonaniem i zasypaniem dołów z ubiciem warstwami [ DŁ. 4,0 m]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22,000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2E106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2E106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106F" w:rsidRDefault="002E1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106F" w:rsidTr="001E7A1E">
        <w:trPr>
          <w:trHeight w:hRule="exact" w:val="600"/>
        </w:trPr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BCD D-07.02.01.02</w:t>
            </w:r>
          </w:p>
        </w:tc>
        <w:tc>
          <w:tcPr>
            <w:tcW w:w="466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Ustawienie słupów z rur stalowych o średnicy 60 mm dla znaków drogowych, wraz z wykonaniem i zasypaniem dołów z ubiciem warstwami [ DŁ. 4,5 m]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8,000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2E106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2E106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106F" w:rsidRDefault="002E1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106F" w:rsidTr="001E7A1E">
        <w:trPr>
          <w:trHeight w:hRule="exact" w:val="795"/>
        </w:trPr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BCD D-07.02.11.02</w:t>
            </w:r>
          </w:p>
        </w:tc>
        <w:tc>
          <w:tcPr>
            <w:tcW w:w="466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Przymocowanie do gotowych słupków znaków ostrzegawczych typ A (trójkątny o boku 900 mm), folia odblaskowa I generacji [A-1 szt.9, A-2 szt.9, A-3 szt.4, A-4 szt.19, A-6a szt. 2, A-6b szt. 5, A-6c szt. 5, A-12a szt. 2, A-22 szt. 4, A-23 szt. 4] 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63,000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2E106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2E106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106F" w:rsidRDefault="002E1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106F" w:rsidTr="001E7A1E">
        <w:trPr>
          <w:trHeight w:hRule="exact" w:val="600"/>
        </w:trPr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BCD D-07.02.11.03</w:t>
            </w:r>
          </w:p>
        </w:tc>
        <w:tc>
          <w:tcPr>
            <w:tcW w:w="466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Przymocowanie do gotowych słupków znaków ostrzegawczych typ A (trójkątny o boku 900 mm), folia odblaskowa II generacji [A-7 szt. 13]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13,000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2E106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2E106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106F" w:rsidRDefault="002E1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106F" w:rsidTr="001E7A1E">
        <w:trPr>
          <w:trHeight w:hRule="exact" w:val="600"/>
        </w:trPr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BCD D-07.02.11.10</w:t>
            </w:r>
          </w:p>
        </w:tc>
        <w:tc>
          <w:tcPr>
            <w:tcW w:w="466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Przymocowanie do gotowych słupów znaków zakazu typ B (okrągły fi 800 mm), folia odblaskowa I generacji [B-18[15T] szt. 1; B-18[20T] szt. 2; B-31 szt. 3; B-33[50] szt. 2;] 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8,000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2E106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2E106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106F" w:rsidRDefault="002E1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106F" w:rsidTr="001E7A1E">
        <w:trPr>
          <w:trHeight w:hRule="exact" w:val="405"/>
        </w:trPr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BCD D-07.02.11.11</w:t>
            </w:r>
          </w:p>
        </w:tc>
        <w:tc>
          <w:tcPr>
            <w:tcW w:w="466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Przymocowanie do gotowych słupów znaków zakazu typ B (okrągły fi 800 mm), folia odblaskowa II generacji [ B-20 szt. 16]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16,000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2E106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2E106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106F" w:rsidRDefault="002E1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106F" w:rsidTr="001E7A1E">
        <w:trPr>
          <w:trHeight w:hRule="exact" w:val="405"/>
        </w:trPr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BCD D-07.02.21.02</w:t>
            </w:r>
          </w:p>
        </w:tc>
        <w:tc>
          <w:tcPr>
            <w:tcW w:w="466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Przymocowanie do gotowych słupków znaków informacyjnych typ D, folia odblaskowa II generacji [D-1]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28,000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2E106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2E106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106F" w:rsidRDefault="002E1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106F" w:rsidTr="001E7A1E">
        <w:trPr>
          <w:trHeight w:hRule="exact" w:val="405"/>
        </w:trPr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BCD D-07.02.21.02</w:t>
            </w:r>
          </w:p>
        </w:tc>
        <w:tc>
          <w:tcPr>
            <w:tcW w:w="466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Przymocowanie do gotowych słupków znaków informacyjnych typ D, folia odblaskowa II generacji [D-2]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3,000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2E106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2E106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106F" w:rsidRDefault="002E1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106F" w:rsidTr="001E7A1E">
        <w:trPr>
          <w:trHeight w:hRule="exact" w:val="405"/>
        </w:trPr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BCD D-07.02.21.02</w:t>
            </w:r>
          </w:p>
        </w:tc>
        <w:tc>
          <w:tcPr>
            <w:tcW w:w="466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Przymocowanie do gotowych słupków znaków informacyjnych typ D, folia odblaskowa I generacji [D-5]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3,000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2E106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2E106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106F" w:rsidRDefault="002E1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106F" w:rsidTr="001E7A1E">
        <w:trPr>
          <w:trHeight w:hRule="exact" w:val="405"/>
        </w:trPr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BCD D-07.02.21.02</w:t>
            </w:r>
          </w:p>
        </w:tc>
        <w:tc>
          <w:tcPr>
            <w:tcW w:w="466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Przymocowanie do gotowych słupków znaków informacyjnych typ D, folia odblaskowa I generacji [D-42]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3,000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2E106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2E106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106F" w:rsidRDefault="002E1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106F" w:rsidTr="001E7A1E">
        <w:trPr>
          <w:trHeight w:hRule="exact" w:val="405"/>
        </w:trPr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1.13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BCD D-07.02.21.02</w:t>
            </w:r>
          </w:p>
        </w:tc>
        <w:tc>
          <w:tcPr>
            <w:tcW w:w="466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Przymocowanie do gotowych słupków znaków informacyjnych typ D, folia odblaskowa I generacji [D42/43]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3,000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2E106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2E106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106F" w:rsidRDefault="002E1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106F" w:rsidTr="001E7A1E">
        <w:trPr>
          <w:trHeight w:hRule="exact" w:val="600"/>
        </w:trPr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1.14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BCD D-07.02.15.02</w:t>
            </w:r>
          </w:p>
        </w:tc>
        <w:tc>
          <w:tcPr>
            <w:tcW w:w="466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Przymocowanie tablic drogowskazowych - znaków kierunkowych typ E - jednoramiennych, jednostronnych, folia odblaskowa I generacji [E-17a "NASŁAWICE"]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2E106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2E106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106F" w:rsidRDefault="002E1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106F" w:rsidTr="001E7A1E">
        <w:trPr>
          <w:trHeight w:hRule="exact" w:val="600"/>
        </w:trPr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1.15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BCD D-07.02.15.02</w:t>
            </w:r>
          </w:p>
        </w:tc>
        <w:tc>
          <w:tcPr>
            <w:tcW w:w="466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Przymocowanie tablic drogowskazowych - znaków kierunkowych typ E - jednoramiennych, jednostronnych, folia odblaskowa I generacji [E-17a "KROBIELICE"]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2E106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2E106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106F" w:rsidRDefault="002E1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106F" w:rsidTr="001E7A1E">
        <w:trPr>
          <w:trHeight w:hRule="exact" w:val="600"/>
        </w:trPr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1.16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BCD D-07.02.15.02</w:t>
            </w:r>
          </w:p>
        </w:tc>
        <w:tc>
          <w:tcPr>
            <w:tcW w:w="466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Przymocowanie tablic drogowskazowych - znaków kierunkowych typ E - jednoramiennych, jednostronnych, folia odblaskowa I generacji [E-17a "ZDANÓW"]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2E106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2E106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106F" w:rsidRDefault="002E1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106F" w:rsidTr="001E7A1E">
        <w:trPr>
          <w:trHeight w:hRule="exact" w:val="600"/>
        </w:trPr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BCD D-07.02.15.02</w:t>
            </w:r>
          </w:p>
        </w:tc>
        <w:tc>
          <w:tcPr>
            <w:tcW w:w="466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Przymocowanie tablic drogowskazowych - znaków kierunkowych typ E - jednoramiennych, jednostronnych, folia odblaskowa I generacji [E-17a "SULISZÓW"]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2E106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2E106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106F" w:rsidRDefault="002E1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106F" w:rsidTr="001E7A1E">
        <w:trPr>
          <w:trHeight w:hRule="exact" w:val="600"/>
        </w:trPr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BCD D-07.02.15.06</w:t>
            </w:r>
          </w:p>
        </w:tc>
        <w:tc>
          <w:tcPr>
            <w:tcW w:w="466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Przymocowanie tablic drogowskazowych - znaków kierunkowych typ E - jednoramiennych, dwustronnych, folia odblaskowa I generacji [E-17a/E-18a "CISZYCA"]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2E106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2E106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106F" w:rsidRDefault="002E1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106F" w:rsidTr="001E7A1E">
        <w:trPr>
          <w:trHeight w:hRule="exact" w:val="600"/>
        </w:trPr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1.19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BCD D-07.02.15.06</w:t>
            </w:r>
          </w:p>
        </w:tc>
        <w:tc>
          <w:tcPr>
            <w:tcW w:w="466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Przymocowanie tablic drogowskazowych - znaków kierunkowych typ E - dwustronnych, folia odblaskowa I generacji [E- 4 "SULISZÓW"]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2E106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2E106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106F" w:rsidRDefault="002E1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106F" w:rsidTr="001E7A1E">
        <w:trPr>
          <w:trHeight w:hRule="exact" w:val="600"/>
        </w:trPr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BCD D-07.02.15.06</w:t>
            </w:r>
          </w:p>
        </w:tc>
        <w:tc>
          <w:tcPr>
            <w:tcW w:w="466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Przymocowanie tablic drogowskazowych - znaków kierunkowych typ E - dwustronnych, folia odblaskowa I generacji [E- 4 "JUGOSZÓW"]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2E106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2E106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106F" w:rsidRDefault="002E1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106F" w:rsidTr="001E7A1E">
        <w:trPr>
          <w:trHeight w:hRule="exact" w:val="420"/>
        </w:trPr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E106F" w:rsidRDefault="002E106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DOSTAWA TABLIC ZNAKÓW DROGOWYCH DO MAGAZYNU ZDP</w:t>
            </w:r>
          </w:p>
        </w:tc>
        <w:tc>
          <w:tcPr>
            <w:tcW w:w="6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E106F" w:rsidRDefault="002E106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E106F" w:rsidRDefault="002E106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E106F" w:rsidRDefault="002E106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E106F" w:rsidRDefault="002E106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106F" w:rsidRDefault="002E1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106F" w:rsidTr="001E7A1E">
        <w:trPr>
          <w:trHeight w:hRule="exact" w:val="405"/>
        </w:trPr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ANALIZA WŁASNA</w:t>
            </w:r>
          </w:p>
        </w:tc>
        <w:tc>
          <w:tcPr>
            <w:tcW w:w="466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DOSTAWA SŁUPKÓW z rur stalowych o średnicy 60 mm dla znaków [ DŁ. 3,50 m]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30,000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2E106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2E106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106F" w:rsidRDefault="002E1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106F" w:rsidTr="001E7A1E">
        <w:trPr>
          <w:trHeight w:hRule="exact" w:val="405"/>
        </w:trPr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ANALIZA WŁASNA</w:t>
            </w:r>
          </w:p>
        </w:tc>
        <w:tc>
          <w:tcPr>
            <w:tcW w:w="466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DOSTAWA SŁUPKÓW z rur stalowych o średnicy 60 mm dla znaków [ DŁ. 4,0 m]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2E106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2E106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106F" w:rsidRDefault="002E1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106F" w:rsidTr="001E7A1E">
        <w:trPr>
          <w:trHeight w:hRule="exact" w:val="600"/>
        </w:trPr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ANALIZA WŁASNA</w:t>
            </w:r>
          </w:p>
        </w:tc>
        <w:tc>
          <w:tcPr>
            <w:tcW w:w="466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DOSTAWA znaków ostrzegawczych typ A (trójkątny o boku 900 mm), folia odblaskowa I generacji wraz z uchwytami do mocowania [A-30 szt. 4]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4,000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2E106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2E106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106F" w:rsidRDefault="002E1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106F" w:rsidTr="001E7A1E">
        <w:trPr>
          <w:trHeight w:hRule="exact" w:val="405"/>
        </w:trPr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ANALIZA WŁASNA</w:t>
            </w:r>
          </w:p>
        </w:tc>
        <w:tc>
          <w:tcPr>
            <w:tcW w:w="466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DOSTAWA znaków zakazu typ B (okrągły fi 800 mm), folia odblaskowa II generacji wraz z uchwytami do mocowania [B-20]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2E106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2E106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106F" w:rsidRDefault="002E1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106F" w:rsidTr="001E7A1E">
        <w:trPr>
          <w:trHeight w:hRule="exact" w:val="405"/>
        </w:trPr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ANALIZA WŁASNA</w:t>
            </w:r>
          </w:p>
        </w:tc>
        <w:tc>
          <w:tcPr>
            <w:tcW w:w="466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DOSTAWA znaków informacyjnych typ D, folia odblaskowa I generacji wraz z uchwytami do mocowania [D-6 szt. 10]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2E106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2E106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106F" w:rsidRDefault="002E1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106F" w:rsidTr="001E7A1E">
        <w:trPr>
          <w:trHeight w:hRule="exact" w:val="124"/>
        </w:trPr>
        <w:tc>
          <w:tcPr>
            <w:tcW w:w="1022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E106F" w:rsidRDefault="002E106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106F" w:rsidRDefault="002E1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2E106F" w:rsidTr="001E7A1E">
        <w:trPr>
          <w:trHeight w:hRule="exact" w:val="283"/>
        </w:trPr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106F" w:rsidRDefault="002E106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106F" w:rsidRDefault="002E106F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</w:p>
        </w:tc>
      </w:tr>
    </w:tbl>
    <w:p w:rsidR="002E106F" w:rsidRDefault="002E106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2E106F">
          <w:pgSz w:w="11926" w:h="16867"/>
          <w:pgMar w:top="565" w:right="847" w:bottom="565" w:left="847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21"/>
        <w:gridCol w:w="97"/>
        <w:gridCol w:w="1219"/>
        <w:gridCol w:w="1300"/>
        <w:gridCol w:w="3185"/>
        <w:gridCol w:w="177"/>
        <w:gridCol w:w="602"/>
        <w:gridCol w:w="18"/>
        <w:gridCol w:w="885"/>
        <w:gridCol w:w="917"/>
        <w:gridCol w:w="903"/>
        <w:gridCol w:w="50"/>
      </w:tblGrid>
      <w:tr w:rsidR="002E106F">
        <w:trPr>
          <w:trHeight w:hRule="exact" w:val="283"/>
        </w:trPr>
        <w:tc>
          <w:tcPr>
            <w:tcW w:w="35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106F" w:rsidRDefault="002E106F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2E106F" w:rsidRDefault="002E106F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106F" w:rsidRDefault="002E106F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106F">
        <w:trPr>
          <w:trHeight w:hRule="exact" w:val="420"/>
        </w:trPr>
        <w:tc>
          <w:tcPr>
            <w:tcW w:w="10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Kod</w:t>
            </w:r>
          </w:p>
        </w:tc>
        <w:tc>
          <w:tcPr>
            <w:tcW w:w="466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6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90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Ilość robót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Cj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roboty [PLN]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[PLN]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106F" w:rsidRDefault="002E106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106F">
        <w:trPr>
          <w:trHeight w:hRule="exact" w:val="225"/>
        </w:trPr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106F" w:rsidRDefault="002E1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2E106F">
        <w:trPr>
          <w:trHeight w:hRule="exact" w:val="405"/>
        </w:trPr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ANALIZA WŁASNA</w:t>
            </w:r>
          </w:p>
        </w:tc>
        <w:tc>
          <w:tcPr>
            <w:tcW w:w="466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DOSTAWA tablic znaków typ U, folia odblaskowa I generacji wraz z uchwytami do mocowania [U- 3a]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2E106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2E106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106F" w:rsidRDefault="002E1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106F">
        <w:trPr>
          <w:trHeight w:hRule="exact" w:val="405"/>
        </w:trPr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ANALIZA WŁASNA</w:t>
            </w:r>
          </w:p>
        </w:tc>
        <w:tc>
          <w:tcPr>
            <w:tcW w:w="466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DOSTAWA tablic znaków typ U,  [U- 1a]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60,000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2E106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2E106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106F" w:rsidRDefault="002E1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106F">
        <w:trPr>
          <w:trHeight w:hRule="exact" w:val="405"/>
        </w:trPr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ANALIAZ WŁASNA</w:t>
            </w:r>
          </w:p>
        </w:tc>
        <w:tc>
          <w:tcPr>
            <w:tcW w:w="466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DOSTAWA tabliczek do znaków drogowych, typ T, folia odblaskowa I generacji [T-16]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4,000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2E106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106F" w:rsidRDefault="002E106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106F" w:rsidRDefault="002E1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106F">
        <w:trPr>
          <w:trHeight w:hRule="exact" w:val="420"/>
        </w:trPr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ANALIZA WŁASNA</w:t>
            </w:r>
          </w:p>
        </w:tc>
        <w:tc>
          <w:tcPr>
            <w:tcW w:w="46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DOSTAWA tablic znaków typ U, średnica 800 mm, wraz z uchwytami do mocowania [ U- 18a ]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06F" w:rsidRDefault="002E106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06F" w:rsidRDefault="002E106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106F" w:rsidRDefault="002E1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106F">
        <w:trPr>
          <w:trHeight w:hRule="exact" w:val="113"/>
        </w:trPr>
        <w:tc>
          <w:tcPr>
            <w:tcW w:w="1022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E106F" w:rsidRDefault="002E106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106F" w:rsidRDefault="002E1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2E106F">
        <w:trPr>
          <w:trHeight w:hRule="exact" w:val="405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E106F" w:rsidRDefault="002E106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106F" w:rsidRDefault="00454C73" w:rsidP="00C51BC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Wartość kosztorysowa: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Podatek VAT (VAT) = </w:t>
            </w:r>
            <w:r w:rsidR="00C51BC7">
              <w:rPr>
                <w:rFonts w:ascii="Arial" w:hAnsi="Arial" w:cs="Arial"/>
                <w:color w:val="000000"/>
                <w:sz w:val="16"/>
                <w:szCs w:val="16"/>
              </w:rPr>
              <w:t xml:space="preserve"> ……………………………………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%WK:</w:t>
            </w:r>
          </w:p>
        </w:tc>
        <w:tc>
          <w:tcPr>
            <w:tcW w:w="27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106F" w:rsidRDefault="00C51BC7" w:rsidP="00C51BC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…………………………………..</w:t>
            </w:r>
            <w:r w:rsidR="00454C73">
              <w:rPr>
                <w:rFonts w:ascii="Arial" w:hAnsi="Arial" w:cs="Arial"/>
                <w:color w:val="000000"/>
                <w:sz w:val="16"/>
                <w:szCs w:val="16"/>
              </w:rPr>
              <w:t xml:space="preserve"> PLN</w:t>
            </w:r>
            <w:r w:rsidR="00454C7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…………………………………..</w:t>
            </w:r>
            <w:r w:rsidR="00454C73">
              <w:rPr>
                <w:rFonts w:ascii="Arial" w:hAnsi="Arial" w:cs="Arial"/>
                <w:color w:val="000000"/>
                <w:sz w:val="16"/>
                <w:szCs w:val="16"/>
              </w:rPr>
              <w:t xml:space="preserve"> PLN</w:t>
            </w:r>
          </w:p>
        </w:tc>
      </w:tr>
      <w:tr w:rsidR="002E106F">
        <w:trPr>
          <w:trHeight w:hRule="exact" w:val="283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E106F" w:rsidRDefault="002E106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końcowa:</w:t>
            </w:r>
          </w:p>
        </w:tc>
        <w:tc>
          <w:tcPr>
            <w:tcW w:w="27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106F" w:rsidRDefault="00C51BC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…………………………………..</w:t>
            </w:r>
            <w:r w:rsidR="00454C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PLN</w:t>
            </w:r>
          </w:p>
        </w:tc>
      </w:tr>
      <w:tr w:rsidR="002E106F" w:rsidTr="00C51BC7">
        <w:trPr>
          <w:trHeight w:hRule="exact" w:val="11226"/>
        </w:trPr>
        <w:tc>
          <w:tcPr>
            <w:tcW w:w="1025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E106F" w:rsidRDefault="002E106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106F">
        <w:trPr>
          <w:trHeight w:hRule="exact" w:val="283"/>
        </w:trPr>
        <w:tc>
          <w:tcPr>
            <w:tcW w:w="35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106F" w:rsidRDefault="002E106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2E106F" w:rsidRDefault="00454C7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106F" w:rsidRDefault="002E106F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bookmarkStart w:id="0" w:name="_GoBack"/>
            <w:bookmarkEnd w:id="0"/>
          </w:p>
        </w:tc>
      </w:tr>
    </w:tbl>
    <w:p w:rsidR="00454C73" w:rsidRDefault="00454C73"/>
    <w:sectPr w:rsidR="00454C73">
      <w:pgSz w:w="11926" w:h="16867"/>
      <w:pgMar w:top="565" w:right="847" w:bottom="565" w:left="84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4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9D"/>
    <w:rsid w:val="001E7A1E"/>
    <w:rsid w:val="002E106F"/>
    <w:rsid w:val="00454C73"/>
    <w:rsid w:val="00562C9D"/>
    <w:rsid w:val="008854F7"/>
    <w:rsid w:val="00C5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8A0E6F4-FAE0-4290-B371-622C9204A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5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4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835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</dc:creator>
  <cp:keywords/>
  <dc:description/>
  <cp:lastModifiedBy>DELL</cp:lastModifiedBy>
  <cp:revision>3</cp:revision>
  <cp:lastPrinted>2020-10-07T12:27:00Z</cp:lastPrinted>
  <dcterms:created xsi:type="dcterms:W3CDTF">2020-10-07T12:27:00Z</dcterms:created>
  <dcterms:modified xsi:type="dcterms:W3CDTF">2020-10-07T12:31:00Z</dcterms:modified>
</cp:coreProperties>
</file>