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0AE1A37F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436CB3">
        <w:rPr>
          <w:rFonts w:asciiTheme="minorHAnsi" w:hAnsiTheme="minorHAnsi"/>
          <w:bCs/>
        </w:rPr>
        <w:t>62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 w:rsidR="00436CB3">
        <w:rPr>
          <w:rFonts w:asciiTheme="minorHAnsi" w:hAnsiTheme="minorHAnsi"/>
          <w:bCs/>
        </w:rPr>
        <w:t>5</w:t>
      </w:r>
      <w:r w:rsidRPr="00300639">
        <w:rPr>
          <w:rFonts w:asciiTheme="minorHAnsi" w:hAnsiTheme="minorHAnsi"/>
          <w:bCs/>
        </w:rPr>
        <w:t>.</w:t>
      </w:r>
      <w:r w:rsidR="00436CB3">
        <w:rPr>
          <w:rFonts w:asciiTheme="minorHAnsi" w:hAnsiTheme="minorHAnsi"/>
          <w:bCs/>
        </w:rPr>
        <w:t>AJ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44231158" w14:textId="77777777" w:rsidR="00034274" w:rsidRDefault="00034274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1A337BDA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61408990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034274">
        <w:rPr>
          <w:rFonts w:asciiTheme="minorHAnsi" w:hAnsiTheme="minorHAnsi"/>
          <w:b/>
        </w:rPr>
        <w:t>z</w:t>
      </w:r>
      <w:r w:rsidR="00232E09" w:rsidRPr="00232E09">
        <w:rPr>
          <w:rFonts w:asciiTheme="minorHAnsi" w:hAnsiTheme="minorHAnsi"/>
          <w:b/>
        </w:rPr>
        <w:t xml:space="preserve">akup </w:t>
      </w:r>
      <w:r w:rsidR="00B863FB">
        <w:rPr>
          <w:rFonts w:asciiTheme="minorHAnsi" w:hAnsiTheme="minorHAnsi"/>
          <w:b/>
        </w:rPr>
        <w:t>i dostawa sprzętu medycznego</w:t>
      </w:r>
      <w:r w:rsidR="008F3CF4" w:rsidRPr="00232E09">
        <w:rPr>
          <w:rFonts w:asciiTheme="minorHAnsi" w:hAnsiTheme="minorHAnsi"/>
          <w:b/>
        </w:rPr>
        <w:t>.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16B9B97D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</w:t>
      </w:r>
      <w:r w:rsidR="00034274">
        <w:rPr>
          <w:rFonts w:asciiTheme="minorHAnsi" w:hAnsiTheme="minorHAnsi"/>
          <w:b/>
          <w:sz w:val="20"/>
          <w:szCs w:val="20"/>
        </w:rPr>
        <w:t xml:space="preserve"> wspólnie ubiegającego się o zamówienie</w:t>
      </w:r>
      <w:r w:rsidRPr="00BB1EB7">
        <w:rPr>
          <w:rFonts w:asciiTheme="minorHAnsi" w:hAnsiTheme="minorHAnsi"/>
          <w:b/>
          <w:sz w:val="20"/>
          <w:szCs w:val="20"/>
        </w:rPr>
        <w:t>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9239A8" w:rsidRDefault="008A4CB0" w:rsidP="008A4CB0">
      <w:pPr>
        <w:spacing w:after="0" w:line="360" w:lineRule="auto"/>
        <w:rPr>
          <w:rFonts w:asciiTheme="minorHAnsi" w:hAnsiTheme="minorHAnsi"/>
          <w:lang w:val="fr-FR"/>
        </w:rPr>
      </w:pPr>
      <w:r w:rsidRPr="009239A8">
        <w:rPr>
          <w:rFonts w:asciiTheme="minorHAnsi" w:hAnsiTheme="minorHAnsi"/>
          <w:lang w:val="fr-FR"/>
        </w:rPr>
        <w:t>REGON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 xml:space="preserve">…………..……… NIP </w:t>
      </w:r>
      <w:r w:rsidR="00C00848" w:rsidRPr="009239A8">
        <w:rPr>
          <w:rFonts w:asciiTheme="minorHAnsi" w:hAnsiTheme="minorHAnsi"/>
          <w:lang w:val="fr-FR"/>
        </w:rPr>
        <w:t xml:space="preserve">…………………….…..……… </w:t>
      </w:r>
      <w:r w:rsidRPr="009239A8">
        <w:rPr>
          <w:rFonts w:asciiTheme="minorHAnsi" w:hAnsiTheme="minorHAnsi"/>
          <w:lang w:val="fr-FR"/>
        </w:rPr>
        <w:t>tel.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…………………. e-mail ……………</w:t>
      </w:r>
      <w:r w:rsidR="00C00848" w:rsidRPr="009239A8">
        <w:rPr>
          <w:rFonts w:asciiTheme="minorHAnsi" w:hAnsiTheme="minorHAnsi"/>
          <w:lang w:val="fr-FR"/>
        </w:rPr>
        <w:t>…..</w:t>
      </w:r>
      <w:r w:rsidRPr="009239A8">
        <w:rPr>
          <w:rFonts w:asciiTheme="minorHAnsi" w:hAnsiTheme="minorHAnsi"/>
          <w:lang w:val="fr-FR"/>
        </w:rPr>
        <w:t>………………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</w:t>
      </w:r>
    </w:p>
    <w:p w14:paraId="6F5DC630" w14:textId="77777777" w:rsidR="008A4CB0" w:rsidRPr="009239A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fr-FR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034274">
      <w:pPr>
        <w:pStyle w:val="Akapitzlist"/>
        <w:numPr>
          <w:ilvl w:val="3"/>
          <w:numId w:val="2"/>
        </w:numPr>
        <w:spacing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60EB3ED5" w14:textId="6E0D9B6B" w:rsidR="00ED0BEF" w:rsidRPr="00ED0BEF" w:rsidRDefault="00ED0BEF" w:rsidP="00034274">
      <w:pPr>
        <w:suppressAutoHyphens/>
        <w:spacing w:after="120" w:line="240" w:lineRule="auto"/>
        <w:ind w:left="425"/>
        <w:rPr>
          <w:rFonts w:asciiTheme="minorHAnsi" w:hAnsiTheme="minorHAnsi" w:cstheme="minorHAnsi"/>
          <w:b/>
          <w:bCs/>
          <w:color w:val="C00000"/>
        </w:rPr>
      </w:pPr>
      <w:r w:rsidRPr="00ED0BEF">
        <w:rPr>
          <w:rFonts w:asciiTheme="minorHAnsi" w:hAnsiTheme="minorHAnsi" w:cstheme="minorHAnsi"/>
          <w:b/>
          <w:bCs/>
          <w:color w:val="C00000"/>
        </w:rPr>
        <w:t>Zadanie nr 1: Ultrasonograf – 1 szt.</w:t>
      </w:r>
    </w:p>
    <w:p w14:paraId="52E44EEC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1BB49226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795775A5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lastRenderedPageBreak/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729BFF05" w14:textId="77777777" w:rsidR="00ED0BEF" w:rsidRPr="00ED0BEF" w:rsidRDefault="00ED0BEF" w:rsidP="00ED0BEF">
      <w:pPr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F6F011A" w14:textId="53C65B23" w:rsidR="00ED0BEF" w:rsidRPr="00ED0BEF" w:rsidRDefault="00ED0BEF" w:rsidP="00034274">
      <w:pPr>
        <w:suppressAutoHyphens/>
        <w:spacing w:after="120" w:line="240" w:lineRule="auto"/>
        <w:ind w:left="425"/>
        <w:rPr>
          <w:rFonts w:asciiTheme="minorHAnsi" w:hAnsiTheme="minorHAnsi" w:cstheme="minorHAnsi"/>
          <w:b/>
          <w:bCs/>
          <w:color w:val="C00000"/>
        </w:rPr>
      </w:pPr>
      <w:r w:rsidRPr="00ED0BEF">
        <w:rPr>
          <w:rFonts w:asciiTheme="minorHAnsi" w:hAnsiTheme="minorHAnsi" w:cstheme="minorHAnsi"/>
          <w:b/>
          <w:bCs/>
          <w:color w:val="C00000"/>
        </w:rPr>
        <w:t>Zadanie nr 2: EKG wraz z wyposażeniem i integracją z systemami HIS – 3 szt.</w:t>
      </w:r>
    </w:p>
    <w:p w14:paraId="4D2A0CBC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613761E9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24B40AC7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1B4927F6" w14:textId="77777777" w:rsidR="00ED0BEF" w:rsidRPr="00ED0BEF" w:rsidRDefault="00ED0BEF" w:rsidP="00ED0BEF">
      <w:pPr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08A1A7C" w14:textId="53829621" w:rsidR="00ED0BEF" w:rsidRPr="00ED0BEF" w:rsidRDefault="00ED0BEF" w:rsidP="00034274">
      <w:pPr>
        <w:suppressAutoHyphens/>
        <w:spacing w:after="120" w:line="240" w:lineRule="auto"/>
        <w:ind w:left="425"/>
        <w:rPr>
          <w:rFonts w:asciiTheme="minorHAnsi" w:hAnsiTheme="minorHAnsi" w:cstheme="minorHAnsi"/>
          <w:b/>
          <w:bCs/>
          <w:color w:val="C00000"/>
        </w:rPr>
      </w:pPr>
      <w:r w:rsidRPr="00ED0BEF">
        <w:rPr>
          <w:rFonts w:asciiTheme="minorHAnsi" w:hAnsiTheme="minorHAnsi" w:cstheme="minorHAnsi"/>
          <w:b/>
          <w:bCs/>
          <w:color w:val="C00000"/>
        </w:rPr>
        <w:t>Zadanie nr 3: Fotel ginekologiczny</w:t>
      </w:r>
      <w:r w:rsidR="00034274">
        <w:rPr>
          <w:rFonts w:asciiTheme="minorHAnsi" w:hAnsiTheme="minorHAnsi" w:cstheme="minorHAnsi"/>
          <w:b/>
          <w:bCs/>
          <w:color w:val="C00000"/>
        </w:rPr>
        <w:t xml:space="preserve"> – 1 szt</w:t>
      </w:r>
      <w:r w:rsidRPr="00ED0BEF">
        <w:rPr>
          <w:rFonts w:asciiTheme="minorHAnsi" w:hAnsiTheme="minorHAnsi" w:cstheme="minorHAnsi"/>
          <w:b/>
          <w:bCs/>
          <w:color w:val="C00000"/>
        </w:rPr>
        <w:t>.</w:t>
      </w:r>
    </w:p>
    <w:p w14:paraId="4A5FB775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550DE19D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10952346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10E30E76" w14:textId="77777777" w:rsidR="00ED0BEF" w:rsidRPr="00ED0BEF" w:rsidRDefault="00ED0BEF" w:rsidP="00ED0BEF">
      <w:pPr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BBFFCC3" w14:textId="46F3BB0E" w:rsidR="00ED0BEF" w:rsidRPr="00ED0BEF" w:rsidRDefault="00ED0BEF" w:rsidP="00034274">
      <w:pPr>
        <w:suppressAutoHyphens/>
        <w:spacing w:after="120" w:line="240" w:lineRule="auto"/>
        <w:ind w:left="425"/>
        <w:rPr>
          <w:rFonts w:asciiTheme="minorHAnsi" w:hAnsiTheme="minorHAnsi" w:cstheme="minorHAnsi"/>
          <w:color w:val="C00000"/>
        </w:rPr>
      </w:pPr>
      <w:r w:rsidRPr="00ED0BEF">
        <w:rPr>
          <w:rFonts w:asciiTheme="minorHAnsi" w:hAnsiTheme="minorHAnsi" w:cstheme="minorHAnsi"/>
          <w:b/>
          <w:bCs/>
          <w:color w:val="C00000"/>
        </w:rPr>
        <w:t>Zadanie nr 4: Monitor parametrów życiowych pacjenta z wyposażeniem – 14 szt., z oprogramowaniem, integracją z HIS wraz tabletami mobilnymi – 12 szt.</w:t>
      </w:r>
      <w:r w:rsidRPr="00ED0BEF">
        <w:rPr>
          <w:rFonts w:asciiTheme="minorHAnsi" w:hAnsiTheme="minorHAnsi" w:cstheme="minorHAnsi"/>
          <w:color w:val="C00000"/>
        </w:rPr>
        <w:t xml:space="preserve"> </w:t>
      </w:r>
    </w:p>
    <w:p w14:paraId="327E169C" w14:textId="6A3257F6" w:rsidR="009D219D" w:rsidRPr="00ED0BEF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2A363D76" w14:textId="77777777" w:rsidR="009D219D" w:rsidRPr="00ED0BEF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7DE099BA" w14:textId="53FE9F4E" w:rsidR="009D219D" w:rsidRPr="00ED0BEF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</w:t>
      </w:r>
      <w:r w:rsidR="00FB6203" w:rsidRPr="00ED0BEF">
        <w:rPr>
          <w:rFonts w:asciiTheme="minorHAnsi" w:eastAsia="Tahoma" w:hAnsiTheme="minorHAnsi" w:cstheme="minorHAnsi"/>
        </w:rPr>
        <w:t>...</w:t>
      </w:r>
      <w:r w:rsidRPr="00ED0BEF">
        <w:rPr>
          <w:rFonts w:asciiTheme="minorHAnsi" w:eastAsia="Tahoma" w:hAnsiTheme="minorHAnsi" w:cstheme="minorHAnsi"/>
        </w:rPr>
        <w:t>....................</w:t>
      </w:r>
    </w:p>
    <w:p w14:paraId="61288FD4" w14:textId="77777777" w:rsidR="00670908" w:rsidRDefault="00670908" w:rsidP="00670908">
      <w:pPr>
        <w:spacing w:after="0" w:line="240" w:lineRule="auto"/>
        <w:ind w:left="425"/>
        <w:jc w:val="both"/>
        <w:rPr>
          <w:rFonts w:asciiTheme="minorHAnsi" w:eastAsia="Tahoma" w:hAnsiTheme="minorHAnsi"/>
          <w:b/>
          <w:u w:val="single"/>
        </w:rPr>
      </w:pPr>
    </w:p>
    <w:p w14:paraId="6101D0FC" w14:textId="592C990F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23BC4864" w:rsidR="009442E1" w:rsidRPr="00852B15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852B15">
        <w:rPr>
          <w:sz w:val="20"/>
          <w:szCs w:val="20"/>
        </w:rPr>
        <w:t>Oświadczamy, że oferowany przedmiot zamówienia jest</w:t>
      </w:r>
      <w:r w:rsidR="001D266D" w:rsidRPr="00852B15">
        <w:rPr>
          <w:sz w:val="20"/>
          <w:szCs w:val="20"/>
        </w:rPr>
        <w:t xml:space="preserve"> </w:t>
      </w:r>
      <w:r w:rsidRPr="00852B15">
        <w:rPr>
          <w:sz w:val="20"/>
          <w:szCs w:val="20"/>
        </w:rPr>
        <w:t>oznaczony znakiem CE, posiada deklaracje CE lub inne dokumenty równoważne</w:t>
      </w:r>
      <w:r w:rsidR="002C70A3" w:rsidRPr="00852B15">
        <w:rPr>
          <w:sz w:val="20"/>
          <w:szCs w:val="20"/>
        </w:rPr>
        <w:t xml:space="preserve"> oraz</w:t>
      </w:r>
      <w:r w:rsidR="00537638" w:rsidRPr="00852B15">
        <w:rPr>
          <w:sz w:val="20"/>
          <w:szCs w:val="20"/>
        </w:rPr>
        <w:t xml:space="preserve"> jest dopuszczony do obrotu i stosowania w Polsce zgodnie z obowiązującymi Dyrektywami i wymaganiami ustawy o wyrobach medycznych</w:t>
      </w:r>
      <w:r w:rsidR="001D266D" w:rsidRPr="00852B15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lastRenderedPageBreak/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77777777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nazw</w:t>
      </w:r>
      <w:r>
        <w:rPr>
          <w:rStyle w:val="Odwoanieprzypisudolnego"/>
          <w:rFonts w:ascii="Calibri" w:hAnsi="Calibri" w:cs="Calibri"/>
          <w:i/>
        </w:rPr>
        <w:t xml:space="preserve"> 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809E" w14:textId="77777777" w:rsidR="00E33A0A" w:rsidRDefault="00E33A0A" w:rsidP="008A4CB0">
      <w:pPr>
        <w:spacing w:after="0" w:line="240" w:lineRule="auto"/>
      </w:pPr>
      <w:r>
        <w:separator/>
      </w:r>
    </w:p>
  </w:endnote>
  <w:endnote w:type="continuationSeparator" w:id="0">
    <w:p w14:paraId="119D905B" w14:textId="77777777" w:rsidR="00E33A0A" w:rsidRDefault="00E33A0A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7D4C9" w14:textId="77777777" w:rsidR="00E33A0A" w:rsidRDefault="00E33A0A" w:rsidP="008A4CB0">
      <w:pPr>
        <w:spacing w:after="0" w:line="240" w:lineRule="auto"/>
      </w:pPr>
      <w:r>
        <w:separator/>
      </w:r>
    </w:p>
  </w:footnote>
  <w:footnote w:type="continuationSeparator" w:id="0">
    <w:p w14:paraId="6A7EB3F7" w14:textId="77777777" w:rsidR="00E33A0A" w:rsidRDefault="00E33A0A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CBB5" w14:textId="6F2AED44" w:rsidR="00436CB3" w:rsidRDefault="00436CB3" w:rsidP="00670908">
    <w:pPr>
      <w:pStyle w:val="Nagwek"/>
      <w:tabs>
        <w:tab w:val="clear" w:pos="4536"/>
        <w:tab w:val="clear" w:pos="9072"/>
        <w:tab w:val="left" w:pos="1420"/>
      </w:tabs>
    </w:pPr>
  </w:p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436CB3" w:rsidRPr="00352AA3" w14:paraId="00308D5E" w14:textId="77777777" w:rsidTr="00436CB3">
      <w:trPr>
        <w:trHeight w:val="1984"/>
      </w:trPr>
      <w:tc>
        <w:tcPr>
          <w:tcW w:w="3686" w:type="dxa"/>
        </w:tcPr>
        <w:p w14:paraId="1865C7D1" w14:textId="77777777" w:rsidR="00436CB3" w:rsidRDefault="00436CB3" w:rsidP="00436CB3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13AF4E02" w14:textId="77777777" w:rsidR="00436CB3" w:rsidRDefault="00436CB3" w:rsidP="00436CB3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61ABF150" wp14:editId="1C5583AD">
                <wp:simplePos x="0" y="0"/>
                <wp:positionH relativeFrom="margin">
                  <wp:posOffset>372745</wp:posOffset>
                </wp:positionH>
                <wp:positionV relativeFrom="paragraph">
                  <wp:posOffset>111760</wp:posOffset>
                </wp:positionV>
                <wp:extent cx="1562100" cy="739140"/>
                <wp:effectExtent l="0" t="0" r="0" b="3810"/>
                <wp:wrapSquare wrapText="bothSides"/>
                <wp:docPr id="123814748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50553A" w14:textId="77777777" w:rsidR="00436CB3" w:rsidRDefault="00436CB3" w:rsidP="00436CB3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6FE27C3E" w14:textId="77777777" w:rsidR="00436CB3" w:rsidRDefault="00436CB3" w:rsidP="00436CB3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5EC53F1F" w14:textId="77777777" w:rsidR="00436CB3" w:rsidRPr="00352AA3" w:rsidRDefault="00436CB3" w:rsidP="00436CB3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</w:tc>
      <w:tc>
        <w:tcPr>
          <w:tcW w:w="2729" w:type="dxa"/>
        </w:tcPr>
        <w:p w14:paraId="501377FB" w14:textId="77777777" w:rsidR="00436CB3" w:rsidRPr="00352AA3" w:rsidRDefault="00436CB3" w:rsidP="00436CB3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7A93E25" wp14:editId="52C1D10E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14592659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15EEAB5B" w14:textId="77777777" w:rsidR="00436CB3" w:rsidRPr="00352AA3" w:rsidRDefault="00436CB3" w:rsidP="00436CB3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707DE817" wp14:editId="293DAAAD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102446732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7675B9" w14:textId="5922671C" w:rsidR="00FB6203" w:rsidRDefault="00670908" w:rsidP="00670908">
    <w:pPr>
      <w:pStyle w:val="Nagwek"/>
      <w:tabs>
        <w:tab w:val="clear" w:pos="4536"/>
        <w:tab w:val="clear" w:pos="9072"/>
        <w:tab w:val="left" w:pos="1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205"/>
    <w:multiLevelType w:val="hybridMultilevel"/>
    <w:tmpl w:val="F4A61EA6"/>
    <w:lvl w:ilvl="0" w:tplc="7DF80A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2"/>
  </w:num>
  <w:num w:numId="3" w16cid:durableId="1399859335">
    <w:abstractNumId w:val="3"/>
  </w:num>
  <w:num w:numId="4" w16cid:durableId="1777677887">
    <w:abstractNumId w:val="4"/>
  </w:num>
  <w:num w:numId="5" w16cid:durableId="46408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4274"/>
    <w:rsid w:val="00037396"/>
    <w:rsid w:val="000377A9"/>
    <w:rsid w:val="000412DF"/>
    <w:rsid w:val="000509AF"/>
    <w:rsid w:val="00076047"/>
    <w:rsid w:val="000825E4"/>
    <w:rsid w:val="00093264"/>
    <w:rsid w:val="000A3BF5"/>
    <w:rsid w:val="000B6EF4"/>
    <w:rsid w:val="0010555A"/>
    <w:rsid w:val="001669AF"/>
    <w:rsid w:val="001A50B0"/>
    <w:rsid w:val="001D266D"/>
    <w:rsid w:val="001D3D92"/>
    <w:rsid w:val="00202345"/>
    <w:rsid w:val="002239A8"/>
    <w:rsid w:val="00232E09"/>
    <w:rsid w:val="00232F84"/>
    <w:rsid w:val="00286CA2"/>
    <w:rsid w:val="002A1EEB"/>
    <w:rsid w:val="002C70A3"/>
    <w:rsid w:val="002C743B"/>
    <w:rsid w:val="002E25BA"/>
    <w:rsid w:val="00300639"/>
    <w:rsid w:val="00306E5D"/>
    <w:rsid w:val="00324ADD"/>
    <w:rsid w:val="003663BD"/>
    <w:rsid w:val="00383F07"/>
    <w:rsid w:val="003A2949"/>
    <w:rsid w:val="003E5ADF"/>
    <w:rsid w:val="003F1766"/>
    <w:rsid w:val="004224AB"/>
    <w:rsid w:val="00436CB3"/>
    <w:rsid w:val="00453159"/>
    <w:rsid w:val="00495FEF"/>
    <w:rsid w:val="004A24C4"/>
    <w:rsid w:val="004B15BC"/>
    <w:rsid w:val="004F30DD"/>
    <w:rsid w:val="005010E4"/>
    <w:rsid w:val="005062A0"/>
    <w:rsid w:val="00537638"/>
    <w:rsid w:val="00544DB8"/>
    <w:rsid w:val="00593882"/>
    <w:rsid w:val="005D04C9"/>
    <w:rsid w:val="005D3FA3"/>
    <w:rsid w:val="00606B94"/>
    <w:rsid w:val="00627EA3"/>
    <w:rsid w:val="0063717D"/>
    <w:rsid w:val="006378CB"/>
    <w:rsid w:val="00670908"/>
    <w:rsid w:val="00681195"/>
    <w:rsid w:val="00685C92"/>
    <w:rsid w:val="006A1033"/>
    <w:rsid w:val="006B0823"/>
    <w:rsid w:val="006B7CA4"/>
    <w:rsid w:val="006D59A7"/>
    <w:rsid w:val="00704727"/>
    <w:rsid w:val="00744848"/>
    <w:rsid w:val="00753AD2"/>
    <w:rsid w:val="00761C4B"/>
    <w:rsid w:val="00791133"/>
    <w:rsid w:val="00796476"/>
    <w:rsid w:val="00796B10"/>
    <w:rsid w:val="007A44E9"/>
    <w:rsid w:val="007C7111"/>
    <w:rsid w:val="007E1315"/>
    <w:rsid w:val="007F1FFA"/>
    <w:rsid w:val="007F2287"/>
    <w:rsid w:val="0080230C"/>
    <w:rsid w:val="00810EFA"/>
    <w:rsid w:val="00835DBC"/>
    <w:rsid w:val="00841284"/>
    <w:rsid w:val="0084781D"/>
    <w:rsid w:val="00852B15"/>
    <w:rsid w:val="00863B4B"/>
    <w:rsid w:val="0087240D"/>
    <w:rsid w:val="008A4CB0"/>
    <w:rsid w:val="008A54F0"/>
    <w:rsid w:val="008C0F1E"/>
    <w:rsid w:val="008D2E64"/>
    <w:rsid w:val="008D486A"/>
    <w:rsid w:val="008F2C47"/>
    <w:rsid w:val="008F3CF4"/>
    <w:rsid w:val="008F7B08"/>
    <w:rsid w:val="00907932"/>
    <w:rsid w:val="00921FC4"/>
    <w:rsid w:val="009239A8"/>
    <w:rsid w:val="009442E1"/>
    <w:rsid w:val="009778CD"/>
    <w:rsid w:val="0099238E"/>
    <w:rsid w:val="009A2D73"/>
    <w:rsid w:val="009A2EC7"/>
    <w:rsid w:val="009A59FA"/>
    <w:rsid w:val="009C4A4D"/>
    <w:rsid w:val="009C6196"/>
    <w:rsid w:val="009D219D"/>
    <w:rsid w:val="00A03A39"/>
    <w:rsid w:val="00A634D2"/>
    <w:rsid w:val="00A65A2F"/>
    <w:rsid w:val="00A9689F"/>
    <w:rsid w:val="00AA1035"/>
    <w:rsid w:val="00AB0FEB"/>
    <w:rsid w:val="00AC7965"/>
    <w:rsid w:val="00AE2933"/>
    <w:rsid w:val="00AF7FBD"/>
    <w:rsid w:val="00B04F83"/>
    <w:rsid w:val="00B7278B"/>
    <w:rsid w:val="00B863FB"/>
    <w:rsid w:val="00BC223C"/>
    <w:rsid w:val="00BD7D7B"/>
    <w:rsid w:val="00BE1302"/>
    <w:rsid w:val="00BE3DEC"/>
    <w:rsid w:val="00BE7DF6"/>
    <w:rsid w:val="00C00848"/>
    <w:rsid w:val="00C075FC"/>
    <w:rsid w:val="00C30CE9"/>
    <w:rsid w:val="00C34CE8"/>
    <w:rsid w:val="00C54757"/>
    <w:rsid w:val="00C55274"/>
    <w:rsid w:val="00C5686A"/>
    <w:rsid w:val="00C72439"/>
    <w:rsid w:val="00CB090B"/>
    <w:rsid w:val="00CB2E7D"/>
    <w:rsid w:val="00D45646"/>
    <w:rsid w:val="00D55CD8"/>
    <w:rsid w:val="00D562DD"/>
    <w:rsid w:val="00D85FE2"/>
    <w:rsid w:val="00DC2216"/>
    <w:rsid w:val="00E101B8"/>
    <w:rsid w:val="00E15B30"/>
    <w:rsid w:val="00E26338"/>
    <w:rsid w:val="00E33A0A"/>
    <w:rsid w:val="00E35E18"/>
    <w:rsid w:val="00E6074B"/>
    <w:rsid w:val="00E77895"/>
    <w:rsid w:val="00E96510"/>
    <w:rsid w:val="00EB258C"/>
    <w:rsid w:val="00EB5203"/>
    <w:rsid w:val="00EC0479"/>
    <w:rsid w:val="00EC3594"/>
    <w:rsid w:val="00ED0BEF"/>
    <w:rsid w:val="00F10E04"/>
    <w:rsid w:val="00F2025D"/>
    <w:rsid w:val="00F32C9B"/>
    <w:rsid w:val="00F47A0D"/>
    <w:rsid w:val="00F65773"/>
    <w:rsid w:val="00FA1133"/>
    <w:rsid w:val="00FB0EC0"/>
    <w:rsid w:val="00FB5D33"/>
    <w:rsid w:val="00FB6203"/>
    <w:rsid w:val="00FC6279"/>
    <w:rsid w:val="00FC6B76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78B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xt">
    <w:name w:val="Text"/>
    <w:rsid w:val="00AC7965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E1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32</cp:revision>
  <cp:lastPrinted>2024-10-03T10:51:00Z</cp:lastPrinted>
  <dcterms:created xsi:type="dcterms:W3CDTF">2024-10-01T10:41:00Z</dcterms:created>
  <dcterms:modified xsi:type="dcterms:W3CDTF">2025-03-25T09:57:00Z</dcterms:modified>
</cp:coreProperties>
</file>