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E4368" w14:textId="7964F6F0" w:rsidR="008F1792" w:rsidRPr="008F1792" w:rsidRDefault="008F1792" w:rsidP="008F1792">
      <w:pPr>
        <w:spacing w:after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7E4E9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Nr sprawy: </w:t>
      </w:r>
      <w:r w:rsidR="007E4E96" w:rsidRPr="007E4E9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PPP.Pe.272.1.2023.KW</w:t>
      </w:r>
    </w:p>
    <w:p w14:paraId="37D7EC3C" w14:textId="373B2CFF" w:rsidR="00BF4179" w:rsidRPr="008F1792" w:rsidRDefault="005515BC" w:rsidP="00672155">
      <w:pPr>
        <w:spacing w:after="0"/>
        <w:ind w:left="5664" w:firstLine="708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8F179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Załącznik nr 2</w:t>
      </w:r>
      <w:r w:rsidR="00CF6D75" w:rsidRPr="008F179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="00CF6D75" w:rsidRPr="008F1792">
        <w:rPr>
          <w:rFonts w:asciiTheme="minorHAnsi" w:eastAsia="Times New Roman" w:hAnsiTheme="minorHAnsi" w:cstheme="minorHAnsi"/>
          <w:sz w:val="24"/>
          <w:szCs w:val="24"/>
          <w:lang w:eastAsia="pl-PL"/>
        </w:rPr>
        <w:t>do SWZ</w:t>
      </w:r>
    </w:p>
    <w:p w14:paraId="718E8D57" w14:textId="77777777" w:rsidR="00E17A11" w:rsidRPr="008F1792" w:rsidRDefault="00E17A11" w:rsidP="00A4717B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8F179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OŚWIADCZENIE WSTĘPNE</w:t>
      </w:r>
    </w:p>
    <w:p w14:paraId="04D130C1" w14:textId="0CA874E1" w:rsidR="00E17A11" w:rsidRPr="008F1792" w:rsidRDefault="00E17A11" w:rsidP="00A4717B">
      <w:pPr>
        <w:spacing w:after="0"/>
        <w:jc w:val="center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8F1792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art. 125 ust. 1 ustawy z dnia 11.09.2019 r. Prawo zamówień publicznych (Dz. U. z 20</w:t>
      </w:r>
      <w:r w:rsidR="00BD4F71" w:rsidRPr="008F1792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2</w:t>
      </w:r>
      <w:r w:rsidR="001A12BE" w:rsidRPr="008F1792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2</w:t>
      </w:r>
      <w:r w:rsidRPr="008F1792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r., poz. </w:t>
      </w:r>
      <w:r w:rsidR="001A12BE" w:rsidRPr="008F1792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1710 </w:t>
      </w:r>
      <w:r w:rsidRPr="008F1792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ze zm.) – dalej PZP</w:t>
      </w:r>
    </w:p>
    <w:p w14:paraId="2FA1E47E" w14:textId="47FC5AFB" w:rsidR="00DA66A8" w:rsidRPr="00672155" w:rsidRDefault="00E17A11" w:rsidP="00672155">
      <w:pPr>
        <w:spacing w:after="0"/>
        <w:ind w:right="-426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F1792">
        <w:rPr>
          <w:rFonts w:asciiTheme="minorHAnsi" w:eastAsia="Times New Roman" w:hAnsiTheme="minorHAnsi" w:cstheme="minorHAnsi"/>
          <w:sz w:val="24"/>
          <w:szCs w:val="24"/>
          <w:lang w:eastAsia="pl-PL"/>
        </w:rPr>
        <w:t>Ubiegając się o udzielenie zamówienia publicznego prowadzonego w trybie podstawowym pn.:</w:t>
      </w:r>
    </w:p>
    <w:p w14:paraId="339B032C" w14:textId="30E122AF" w:rsidR="005515BC" w:rsidRPr="00672155" w:rsidRDefault="008F1792" w:rsidP="00672155">
      <w:pPr>
        <w:jc w:val="center"/>
        <w:rPr>
          <w:rFonts w:asciiTheme="minorHAnsi" w:hAnsiTheme="minorHAnsi" w:cstheme="minorHAnsi"/>
          <w:sz w:val="24"/>
          <w:szCs w:val="24"/>
        </w:rPr>
      </w:pPr>
      <w:r w:rsidRPr="008F1792">
        <w:rPr>
          <w:rFonts w:asciiTheme="minorHAnsi" w:hAnsiTheme="minorHAnsi" w:cstheme="minorHAnsi"/>
          <w:b/>
          <w:bCs/>
          <w:sz w:val="24"/>
          <w:szCs w:val="24"/>
        </w:rPr>
        <w:t>Prowadzenie zajęć wczesnego wspomagania rozwoju dziecka (zajęć specjalistycz</w:t>
      </w:r>
      <w:r w:rsidR="00BB75A5">
        <w:rPr>
          <w:rFonts w:asciiTheme="minorHAnsi" w:hAnsiTheme="minorHAnsi" w:cstheme="minorHAnsi"/>
          <w:b/>
          <w:bCs/>
          <w:sz w:val="24"/>
          <w:szCs w:val="24"/>
        </w:rPr>
        <w:t>nych) w </w:t>
      </w:r>
      <w:r w:rsidRPr="008F1792">
        <w:rPr>
          <w:rFonts w:asciiTheme="minorHAnsi" w:hAnsiTheme="minorHAnsi" w:cstheme="minorHAnsi"/>
          <w:b/>
          <w:bCs/>
          <w:sz w:val="24"/>
          <w:szCs w:val="24"/>
        </w:rPr>
        <w:t>związku z realizacją zadania wynikającego z programu kompleksowego wsparcia dla rodzin ,,Za życiem”</w:t>
      </w:r>
    </w:p>
    <w:p w14:paraId="5CD584ED" w14:textId="77777777" w:rsidR="005515BC" w:rsidRPr="008F1792" w:rsidRDefault="005515BC" w:rsidP="00A4717B">
      <w:pPr>
        <w:suppressAutoHyphens/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F1792">
        <w:rPr>
          <w:rFonts w:asciiTheme="minorHAnsi" w:eastAsia="Times New Roman" w:hAnsiTheme="minorHAnsi" w:cstheme="minorHAnsi"/>
          <w:sz w:val="24"/>
          <w:szCs w:val="24"/>
          <w:lang w:eastAsia="pl-PL"/>
        </w:rPr>
        <w:t>Nazwa wykonawcy ...............................................................</w:t>
      </w:r>
    </w:p>
    <w:p w14:paraId="2DA03F3B" w14:textId="63723ED3" w:rsidR="005515BC" w:rsidRPr="008F1792" w:rsidRDefault="005515BC" w:rsidP="00A4717B">
      <w:pPr>
        <w:suppressAutoHyphens/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F1792">
        <w:rPr>
          <w:rFonts w:asciiTheme="minorHAnsi" w:eastAsia="Times New Roman" w:hAnsiTheme="minorHAnsi" w:cstheme="minorHAnsi"/>
          <w:sz w:val="24"/>
          <w:szCs w:val="24"/>
          <w:lang w:eastAsia="pl-PL"/>
        </w:rPr>
        <w:t>Adres siedziby .......................................................................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515BC" w:rsidRPr="008F1792" w14:paraId="47EA28C6" w14:textId="77777777" w:rsidTr="00883A05">
        <w:tc>
          <w:tcPr>
            <w:tcW w:w="9212" w:type="dxa"/>
            <w:shd w:val="clear" w:color="auto" w:fill="D9D9D9" w:themeFill="background1" w:themeFillShade="D9"/>
          </w:tcPr>
          <w:p w14:paraId="77A6752D" w14:textId="77777777" w:rsidR="005515BC" w:rsidRPr="008F1792" w:rsidRDefault="005515BC" w:rsidP="00A4717B">
            <w:pPr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lightGray"/>
                <w:lang w:eastAsia="pl-PL"/>
              </w:rPr>
            </w:pPr>
            <w:r w:rsidRPr="008F179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Część 1 - Oświadczenie dotyczące podstaw wykluczenia</w:t>
            </w:r>
            <w:r w:rsidRPr="008F1792">
              <w:rPr>
                <w:rStyle w:val="Odwoanieprzypisudolnego"/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footnoteReference w:id="1"/>
            </w:r>
          </w:p>
        </w:tc>
      </w:tr>
    </w:tbl>
    <w:p w14:paraId="7D2AFD48" w14:textId="77777777" w:rsidR="005515BC" w:rsidRPr="008F1792" w:rsidRDefault="005515BC" w:rsidP="00A4717B">
      <w:pPr>
        <w:suppressAutoHyphens/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7543ACB0" w14:textId="77777777" w:rsidR="00883A05" w:rsidRPr="008F1792" w:rsidRDefault="00DA617E" w:rsidP="00A4717B">
      <w:pPr>
        <w:suppressAutoHyphens/>
        <w:spacing w:after="0"/>
        <w:contextualSpacing/>
        <w:jc w:val="both"/>
        <w:rPr>
          <w:rFonts w:asciiTheme="minorHAnsi" w:eastAsia="Arial" w:hAnsiTheme="minorHAnsi" w:cstheme="minorHAnsi"/>
          <w:b/>
          <w:sz w:val="24"/>
          <w:szCs w:val="24"/>
          <w:lang w:eastAsia="pl-PL"/>
        </w:rPr>
      </w:pPr>
      <w:r w:rsidRPr="008F1792">
        <w:rPr>
          <w:rFonts w:asciiTheme="minorHAnsi" w:eastAsia="Arial" w:hAnsiTheme="minorHAnsi" w:cstheme="minorHAnsi"/>
          <w:sz w:val="24"/>
          <w:szCs w:val="24"/>
          <w:lang w:eastAsia="pl-PL"/>
        </w:rPr>
        <w:t xml:space="preserve">[   ]  </w:t>
      </w:r>
      <w:r w:rsidR="00883A05" w:rsidRPr="008F1792">
        <w:rPr>
          <w:rFonts w:asciiTheme="minorHAnsi" w:eastAsia="Arial" w:hAnsiTheme="minorHAnsi" w:cstheme="minorHAnsi"/>
          <w:b/>
          <w:sz w:val="24"/>
          <w:szCs w:val="24"/>
          <w:lang w:eastAsia="pl-PL"/>
        </w:rPr>
        <w:t>WARIANT I</w:t>
      </w:r>
    </w:p>
    <w:p w14:paraId="4044CDC1" w14:textId="77777777" w:rsidR="00DA617E" w:rsidRPr="008F1792" w:rsidRDefault="005515BC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F1792">
        <w:rPr>
          <w:rFonts w:asciiTheme="minorHAnsi" w:eastAsia="Arial" w:hAnsiTheme="minorHAnsi" w:cstheme="minorHAnsi"/>
          <w:sz w:val="24"/>
          <w:szCs w:val="24"/>
          <w:lang w:eastAsia="pl-PL"/>
        </w:rPr>
        <w:t>Oświadczam, że nie podlegam wykluczeniu z postępowania na po</w:t>
      </w:r>
      <w:r w:rsidR="00DA617E" w:rsidRPr="008F1792">
        <w:rPr>
          <w:rFonts w:asciiTheme="minorHAnsi" w:eastAsia="Arial" w:hAnsiTheme="minorHAnsi" w:cstheme="minorHAnsi"/>
          <w:sz w:val="24"/>
          <w:szCs w:val="24"/>
          <w:lang w:eastAsia="pl-PL"/>
        </w:rPr>
        <w:t>dstawie  art. 108 ust 1 pkt 1-6</w:t>
      </w:r>
      <w:r w:rsidR="00883A05" w:rsidRPr="008F1792">
        <w:rPr>
          <w:rFonts w:asciiTheme="minorHAnsi" w:eastAsia="Arial" w:hAnsiTheme="minorHAnsi" w:cstheme="minorHAnsi"/>
          <w:sz w:val="24"/>
          <w:szCs w:val="24"/>
          <w:lang w:eastAsia="pl-PL"/>
        </w:rPr>
        <w:t xml:space="preserve"> </w:t>
      </w:r>
      <w:r w:rsidRPr="008F1792">
        <w:rPr>
          <w:rFonts w:asciiTheme="minorHAnsi" w:eastAsia="Arial" w:hAnsiTheme="minorHAnsi" w:cstheme="minorHAnsi"/>
          <w:sz w:val="24"/>
          <w:szCs w:val="24"/>
          <w:lang w:eastAsia="pl-PL"/>
        </w:rPr>
        <w:t>PZP .</w:t>
      </w:r>
    </w:p>
    <w:p w14:paraId="2A963BA8" w14:textId="19E982AF" w:rsidR="00DA617E" w:rsidRPr="008F1792" w:rsidRDefault="005515BC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F1792">
        <w:rPr>
          <w:rFonts w:asciiTheme="minorHAnsi" w:eastAsia="Arial" w:hAnsiTheme="minorHAnsi" w:cstheme="minorHAnsi"/>
          <w:sz w:val="24"/>
          <w:szCs w:val="24"/>
          <w:lang w:eastAsia="pl-PL"/>
        </w:rPr>
        <w:t xml:space="preserve">Oświadczam, że nie podlegam wykluczeniu z postępowania na podstawie  art. 109 </w:t>
      </w:r>
      <w:r w:rsidRPr="008F1792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>ust. 1 pkt 4,5,7,8,9 oraz 10 PZP.</w:t>
      </w:r>
    </w:p>
    <w:p w14:paraId="4E494D72" w14:textId="17B059D0" w:rsidR="00DA617E" w:rsidRPr="00672155" w:rsidRDefault="00DA617E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F1792">
        <w:rPr>
          <w:rFonts w:asciiTheme="minorHAnsi" w:hAnsiTheme="minorHAnsi" w:cstheme="minorHAnsi"/>
          <w:spacing w:val="4"/>
          <w:sz w:val="24"/>
          <w:szCs w:val="24"/>
        </w:rPr>
        <w:t>Oświadczam, że nie podlegam wykluczeniu z p</w:t>
      </w:r>
      <w:r w:rsidR="00BB75A5">
        <w:rPr>
          <w:rFonts w:asciiTheme="minorHAnsi" w:hAnsiTheme="minorHAnsi" w:cstheme="minorHAnsi"/>
          <w:spacing w:val="4"/>
          <w:sz w:val="24"/>
          <w:szCs w:val="24"/>
        </w:rPr>
        <w:t>ostępowania na podstawie art. 7 </w:t>
      </w:r>
      <w:r w:rsidRPr="008F1792">
        <w:rPr>
          <w:rFonts w:asciiTheme="minorHAnsi" w:hAnsiTheme="minorHAnsi" w:cstheme="minorHAnsi"/>
          <w:spacing w:val="4"/>
          <w:sz w:val="24"/>
          <w:szCs w:val="24"/>
        </w:rPr>
        <w:t>ust.1 ustawy z dnia 13 kwietnia 2022 r. o szczególnych rozwiązaniach w zakresie przeciwdziałania wspieraniu agresji na Ukrainę oraz służących ochronie bezpieczeństwa narodowego,</w:t>
      </w:r>
    </w:p>
    <w:p w14:paraId="6D2CDBAA" w14:textId="77777777" w:rsidR="00883A05" w:rsidRPr="008F1792" w:rsidRDefault="00DA617E" w:rsidP="00A4717B">
      <w:pPr>
        <w:suppressAutoHyphens/>
        <w:spacing w:after="0"/>
        <w:contextualSpacing/>
        <w:jc w:val="both"/>
        <w:rPr>
          <w:rFonts w:asciiTheme="minorHAnsi" w:eastAsia="Arial" w:hAnsiTheme="minorHAnsi" w:cstheme="minorHAnsi"/>
          <w:b/>
          <w:sz w:val="24"/>
          <w:szCs w:val="24"/>
          <w:lang w:eastAsia="pl-PL"/>
        </w:rPr>
      </w:pPr>
      <w:r w:rsidRPr="008F1792">
        <w:rPr>
          <w:rFonts w:asciiTheme="minorHAnsi" w:eastAsia="Arial" w:hAnsiTheme="minorHAnsi" w:cstheme="minorHAnsi"/>
          <w:sz w:val="24"/>
          <w:szCs w:val="24"/>
          <w:lang w:eastAsia="pl-PL"/>
        </w:rPr>
        <w:t xml:space="preserve">[   ]  </w:t>
      </w:r>
      <w:r w:rsidR="00883A05" w:rsidRPr="008F1792">
        <w:rPr>
          <w:rFonts w:asciiTheme="minorHAnsi" w:eastAsia="Arial" w:hAnsiTheme="minorHAnsi" w:cstheme="minorHAnsi"/>
          <w:b/>
          <w:sz w:val="24"/>
          <w:szCs w:val="24"/>
          <w:lang w:eastAsia="pl-PL"/>
        </w:rPr>
        <w:t>WARIANT II</w:t>
      </w:r>
    </w:p>
    <w:p w14:paraId="6CF3ED02" w14:textId="77777777" w:rsidR="00DA617E" w:rsidRPr="008F1792" w:rsidRDefault="005515BC" w:rsidP="00DA617E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F1792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Oświadczam, że zachodzą w stosunku do mnie podstaw</w:t>
      </w:r>
      <w:r w:rsidR="00DA617E" w:rsidRPr="008F179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y wykluczenia z postępowania na </w:t>
      </w:r>
      <w:r w:rsidRPr="008F179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podstawie art. ………….** PZP </w:t>
      </w:r>
      <w:r w:rsidRPr="008F1792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(podać mającą zastosowan</w:t>
      </w:r>
      <w:r w:rsidR="00DA617E" w:rsidRPr="008F1792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ie podstawę wykluczenia spośród</w:t>
      </w:r>
      <w:r w:rsidR="00883A05" w:rsidRPr="008F1792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</w:t>
      </w:r>
      <w:r w:rsidRPr="008F1792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wymienionych w art. 108 ust. 1 pkt 1-6 lub art. 109 ust. 1 pkt 4,5,7,8,9,10 PZP);</w:t>
      </w:r>
    </w:p>
    <w:p w14:paraId="64D8676D" w14:textId="77777777" w:rsidR="00DA617E" w:rsidRPr="008F1792" w:rsidRDefault="005515BC" w:rsidP="00A4717B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F1792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Oświadczam, że nie podlegam wykluczeniu z postępowania na podstawie pozostałych,</w:t>
      </w:r>
      <w:r w:rsidR="00DA617E" w:rsidRPr="008F179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8F179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niewymienionych </w:t>
      </w:r>
      <w:r w:rsidR="00883A05" w:rsidRPr="008F179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powyżej </w:t>
      </w:r>
      <w:r w:rsidRPr="008F179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przesłanek spośród wskazanych w art. 108 ust 1 pkt 1-6 PZP  oraz </w:t>
      </w:r>
      <w:r w:rsidR="00DA617E" w:rsidRPr="008F179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art. </w:t>
      </w:r>
      <w:r w:rsidRPr="008F1792">
        <w:rPr>
          <w:rFonts w:asciiTheme="minorHAnsi" w:eastAsia="Times New Roman" w:hAnsiTheme="minorHAnsi" w:cstheme="minorHAnsi"/>
          <w:sz w:val="24"/>
          <w:szCs w:val="24"/>
          <w:lang w:eastAsia="pl-PL"/>
        </w:rPr>
        <w:t>109 ust. 1 pkt 4,5,7,8,9 oraz 10 PZP.</w:t>
      </w:r>
    </w:p>
    <w:p w14:paraId="1712706E" w14:textId="2B9B88EB" w:rsidR="00883A05" w:rsidRPr="00672155" w:rsidRDefault="00DA617E" w:rsidP="00A4717B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F1792">
        <w:rPr>
          <w:rFonts w:asciiTheme="minorHAnsi" w:hAnsiTheme="minorHAnsi" w:cstheme="minorHAnsi"/>
          <w:spacing w:val="4"/>
          <w:sz w:val="24"/>
          <w:szCs w:val="24"/>
        </w:rPr>
        <w:t>Oświadczam, że nie podlegam wykluczeniu z p</w:t>
      </w:r>
      <w:r w:rsidR="00BB75A5">
        <w:rPr>
          <w:rFonts w:asciiTheme="minorHAnsi" w:hAnsiTheme="minorHAnsi" w:cstheme="minorHAnsi"/>
          <w:spacing w:val="4"/>
          <w:sz w:val="24"/>
          <w:szCs w:val="24"/>
        </w:rPr>
        <w:t>ostępowania na podstawie art. 7 </w:t>
      </w:r>
      <w:r w:rsidRPr="008F1792">
        <w:rPr>
          <w:rFonts w:asciiTheme="minorHAnsi" w:hAnsiTheme="minorHAnsi" w:cstheme="minorHAnsi"/>
          <w:spacing w:val="4"/>
          <w:sz w:val="24"/>
          <w:szCs w:val="24"/>
        </w:rPr>
        <w:t xml:space="preserve">ust.1 ustawy z dnia 13 kwietnia 2022 r. o szczególnych rozwiązaniach w zakresie </w:t>
      </w:r>
      <w:r w:rsidRPr="008F1792">
        <w:rPr>
          <w:rFonts w:asciiTheme="minorHAnsi" w:hAnsiTheme="minorHAnsi" w:cstheme="minorHAnsi"/>
          <w:spacing w:val="4"/>
          <w:sz w:val="24"/>
          <w:szCs w:val="24"/>
        </w:rPr>
        <w:lastRenderedPageBreak/>
        <w:t>przeciwdziałania wspieraniu agresji na Ukrainę oraz służących ochronie bezpieczeństwa narodowego.</w:t>
      </w:r>
    </w:p>
    <w:p w14:paraId="396FD732" w14:textId="1A058D10" w:rsidR="00883A05" w:rsidRPr="008F1792" w:rsidRDefault="00883A05" w:rsidP="00A4717B">
      <w:pPr>
        <w:suppressAutoHyphens/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F1792">
        <w:rPr>
          <w:rFonts w:asciiTheme="minorHAnsi" w:eastAsia="Times New Roman" w:hAnsiTheme="minorHAnsi" w:cstheme="minorHAnsi"/>
          <w:sz w:val="24"/>
          <w:szCs w:val="24"/>
          <w:lang w:eastAsia="pl-PL"/>
        </w:rPr>
        <w:t>Jednocześnie oświadczam, że w związku z ww. okoliczności</w:t>
      </w:r>
      <w:r w:rsidR="00BB75A5">
        <w:rPr>
          <w:rFonts w:asciiTheme="minorHAnsi" w:eastAsia="Times New Roman" w:hAnsiTheme="minorHAnsi" w:cstheme="minorHAnsi"/>
          <w:sz w:val="24"/>
          <w:szCs w:val="24"/>
          <w:lang w:eastAsia="pl-PL"/>
        </w:rPr>
        <w:t>ą, na podstawie art. 110 ust. 2 </w:t>
      </w:r>
      <w:r w:rsidRPr="008F1792">
        <w:rPr>
          <w:rFonts w:asciiTheme="minorHAnsi" w:eastAsia="Times New Roman" w:hAnsiTheme="minorHAnsi" w:cstheme="minorHAnsi"/>
          <w:sz w:val="24"/>
          <w:szCs w:val="24"/>
          <w:lang w:eastAsia="pl-PL"/>
        </w:rPr>
        <w:t>PZP podjąłem następujące środki naprawcze:</w:t>
      </w:r>
    </w:p>
    <w:p w14:paraId="129F6B97" w14:textId="77777777" w:rsidR="00A4717B" w:rsidRPr="008F1792" w:rsidRDefault="00883A05" w:rsidP="00A4717B">
      <w:pPr>
        <w:suppressAutoHyphens/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F1792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</w:t>
      </w:r>
    </w:p>
    <w:p w14:paraId="08EF2BD8" w14:textId="77777777" w:rsidR="005515BC" w:rsidRPr="008F1792" w:rsidRDefault="005515BC" w:rsidP="00A4717B">
      <w:pPr>
        <w:pStyle w:val="Default"/>
        <w:spacing w:line="276" w:lineRule="auto"/>
        <w:rPr>
          <w:rFonts w:asciiTheme="minorHAnsi" w:hAnsiTheme="minorHAnsi" w:cstheme="minorHAnsi"/>
        </w:rPr>
      </w:pPr>
      <w:r w:rsidRPr="008F1792">
        <w:rPr>
          <w:rFonts w:asciiTheme="minorHAnsi" w:hAnsiTheme="minorHAnsi" w:cstheme="minorHAnsi"/>
        </w:rPr>
        <w:t xml:space="preserve">Jednocześnie informuję, że następujące podmiotowe środki dowodowe: </w:t>
      </w:r>
    </w:p>
    <w:p w14:paraId="5A71A27B" w14:textId="77777777" w:rsidR="005515BC" w:rsidRPr="008F1792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Theme="minorHAnsi" w:hAnsiTheme="minorHAnsi" w:cstheme="minorHAnsi"/>
        </w:rPr>
      </w:pPr>
      <w:r w:rsidRPr="008F1792">
        <w:rPr>
          <w:rFonts w:asciiTheme="minorHAnsi" w:hAnsiTheme="minorHAnsi" w:cstheme="minorHAnsi"/>
        </w:rPr>
        <w:t xml:space="preserve">.………….. </w:t>
      </w:r>
    </w:p>
    <w:p w14:paraId="54733E8B" w14:textId="77777777" w:rsidR="005515BC" w:rsidRPr="008F1792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Theme="minorHAnsi" w:hAnsiTheme="minorHAnsi" w:cstheme="minorHAnsi"/>
        </w:rPr>
      </w:pPr>
      <w:r w:rsidRPr="008F1792">
        <w:rPr>
          <w:rFonts w:asciiTheme="minorHAnsi" w:hAnsiTheme="minorHAnsi" w:cstheme="minorHAnsi"/>
        </w:rPr>
        <w:t xml:space="preserve">………….. </w:t>
      </w:r>
    </w:p>
    <w:p w14:paraId="1F904932" w14:textId="6583FFDF" w:rsidR="005515BC" w:rsidRPr="00672155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Theme="minorHAnsi" w:hAnsiTheme="minorHAnsi" w:cstheme="minorHAnsi"/>
        </w:rPr>
      </w:pPr>
      <w:r w:rsidRPr="008F1792">
        <w:rPr>
          <w:rFonts w:asciiTheme="minorHAnsi" w:hAnsiTheme="minorHAnsi" w:cstheme="minorHAnsi"/>
        </w:rPr>
        <w:t xml:space="preserve">………….. </w:t>
      </w:r>
    </w:p>
    <w:p w14:paraId="7D54C40C" w14:textId="77777777" w:rsidR="005515BC" w:rsidRPr="008F1792" w:rsidRDefault="005515BC" w:rsidP="00A4717B">
      <w:pPr>
        <w:pStyle w:val="Default"/>
        <w:spacing w:line="276" w:lineRule="auto"/>
        <w:rPr>
          <w:rFonts w:asciiTheme="minorHAnsi" w:hAnsiTheme="minorHAnsi" w:cstheme="minorHAnsi"/>
        </w:rPr>
      </w:pPr>
      <w:r w:rsidRPr="008F1792">
        <w:rPr>
          <w:rFonts w:asciiTheme="minorHAnsi" w:hAnsiTheme="minorHAnsi" w:cstheme="minorHAnsi"/>
        </w:rPr>
        <w:t xml:space="preserve">można pozyskać odpowiednio z następujących rejestrów publicznych: </w:t>
      </w:r>
    </w:p>
    <w:p w14:paraId="37F20C1A" w14:textId="77777777" w:rsidR="005515BC" w:rsidRPr="008F1792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Theme="minorHAnsi" w:hAnsiTheme="minorHAnsi" w:cstheme="minorHAnsi"/>
        </w:rPr>
      </w:pPr>
      <w:r w:rsidRPr="008F1792">
        <w:rPr>
          <w:rFonts w:asciiTheme="minorHAnsi" w:hAnsiTheme="minorHAnsi" w:cstheme="minorHAnsi"/>
          <w:bCs/>
        </w:rPr>
        <w:t xml:space="preserve">……………….. </w:t>
      </w:r>
    </w:p>
    <w:p w14:paraId="5BC71224" w14:textId="77777777" w:rsidR="005515BC" w:rsidRPr="008F1792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Theme="minorHAnsi" w:hAnsiTheme="minorHAnsi" w:cstheme="minorHAnsi"/>
        </w:rPr>
      </w:pPr>
      <w:r w:rsidRPr="008F1792">
        <w:rPr>
          <w:rFonts w:asciiTheme="minorHAnsi" w:hAnsiTheme="minorHAnsi" w:cstheme="minorHAnsi"/>
          <w:bCs/>
        </w:rPr>
        <w:t xml:space="preserve">……………….. </w:t>
      </w:r>
    </w:p>
    <w:p w14:paraId="296A4A58" w14:textId="3C9A1D4C" w:rsidR="001A12BE" w:rsidRPr="00672155" w:rsidRDefault="005515BC" w:rsidP="00672155">
      <w:pPr>
        <w:pStyle w:val="Default"/>
        <w:numPr>
          <w:ilvl w:val="0"/>
          <w:numId w:val="12"/>
        </w:numPr>
        <w:spacing w:line="276" w:lineRule="auto"/>
        <w:rPr>
          <w:rFonts w:asciiTheme="minorHAnsi" w:hAnsiTheme="minorHAnsi" w:cstheme="minorHAnsi"/>
        </w:rPr>
      </w:pPr>
      <w:r w:rsidRPr="008F1792">
        <w:rPr>
          <w:rFonts w:asciiTheme="minorHAnsi" w:hAnsiTheme="minorHAnsi" w:cstheme="minorHAnsi"/>
          <w:bCs/>
        </w:rPr>
        <w:t xml:space="preserve">………………...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212"/>
      </w:tblGrid>
      <w:tr w:rsidR="001A12BE" w:rsidRPr="008F1792" w14:paraId="03C2793D" w14:textId="77777777" w:rsidTr="005F4333">
        <w:tc>
          <w:tcPr>
            <w:tcW w:w="9212" w:type="dxa"/>
            <w:shd w:val="clear" w:color="auto" w:fill="D9D9D9" w:themeFill="background1" w:themeFillShade="D9"/>
          </w:tcPr>
          <w:p w14:paraId="6DB2E9DB" w14:textId="77777777" w:rsidR="001A12BE" w:rsidRPr="008F1792" w:rsidRDefault="001A12BE" w:rsidP="005F4333">
            <w:pPr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lightGray"/>
                <w:lang w:eastAsia="pl-PL"/>
              </w:rPr>
            </w:pPr>
            <w:r w:rsidRPr="008F179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Część 2 Oświadczenie dotyczące spełniania warunków udziału w postępowaniu</w:t>
            </w:r>
            <w:r w:rsidRPr="008F1792">
              <w:rPr>
                <w:rStyle w:val="Odwoanieprzypisudolnego"/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footnoteReference w:id="2"/>
            </w:r>
          </w:p>
        </w:tc>
      </w:tr>
    </w:tbl>
    <w:p w14:paraId="56B1C43E" w14:textId="77777777" w:rsidR="001A12BE" w:rsidRPr="008F1792" w:rsidRDefault="001A12BE" w:rsidP="00672155">
      <w:pPr>
        <w:suppressAutoHyphens/>
        <w:spacing w:after="0"/>
        <w:rPr>
          <w:rFonts w:asciiTheme="minorHAnsi" w:eastAsia="Times New Roman" w:hAnsiTheme="minorHAnsi" w:cstheme="minorHAnsi"/>
          <w:b/>
          <w:sz w:val="24"/>
          <w:szCs w:val="24"/>
          <w:highlight w:val="lightGray"/>
          <w:lang w:eastAsia="pl-PL"/>
        </w:rPr>
      </w:pPr>
    </w:p>
    <w:p w14:paraId="7CC2695E" w14:textId="77777777" w:rsidR="001A12BE" w:rsidRPr="008F1792" w:rsidRDefault="001A12BE" w:rsidP="001A12BE">
      <w:pPr>
        <w:suppressAutoHyphens/>
        <w:spacing w:after="0"/>
        <w:contextualSpacing/>
        <w:jc w:val="both"/>
        <w:rPr>
          <w:rFonts w:asciiTheme="minorHAnsi" w:eastAsia="Arial" w:hAnsiTheme="minorHAnsi" w:cstheme="minorHAnsi"/>
          <w:sz w:val="24"/>
          <w:szCs w:val="24"/>
          <w:lang w:eastAsia="pl-PL"/>
        </w:rPr>
      </w:pPr>
      <w:r w:rsidRPr="008F1792">
        <w:rPr>
          <w:rFonts w:asciiTheme="minorHAnsi" w:eastAsia="Arial" w:hAnsiTheme="minorHAnsi" w:cstheme="minorHAnsi"/>
          <w:sz w:val="24"/>
          <w:szCs w:val="24"/>
          <w:lang w:eastAsia="pl-PL"/>
        </w:rPr>
        <w:t xml:space="preserve">[   ]  Oświadczam, że </w:t>
      </w:r>
      <w:r w:rsidRPr="008F1792">
        <w:rPr>
          <w:rFonts w:asciiTheme="minorHAnsi" w:eastAsia="Arial" w:hAnsiTheme="minorHAnsi" w:cstheme="minorHAnsi"/>
          <w:b/>
          <w:sz w:val="24"/>
          <w:szCs w:val="24"/>
          <w:lang w:eastAsia="pl-PL"/>
        </w:rPr>
        <w:t xml:space="preserve">SAMODZIELNIE </w:t>
      </w:r>
      <w:r w:rsidRPr="008F1792">
        <w:rPr>
          <w:rFonts w:asciiTheme="minorHAnsi" w:eastAsia="Arial" w:hAnsiTheme="minorHAnsi" w:cstheme="minorHAnsi"/>
          <w:sz w:val="24"/>
          <w:szCs w:val="24"/>
          <w:lang w:eastAsia="pl-PL"/>
        </w:rPr>
        <w:t>spełniam warunki udziału w postępowaniu  określone przez zamawiającego w rozdziale 1, Dział VII Specyfikacji  Warunków Zamówienia.</w:t>
      </w:r>
    </w:p>
    <w:p w14:paraId="49513C1A" w14:textId="77777777" w:rsidR="001A12BE" w:rsidRPr="008F1792" w:rsidRDefault="001A12BE" w:rsidP="001A12BE">
      <w:pPr>
        <w:suppressAutoHyphens/>
        <w:spacing w:after="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A2EF95B" w14:textId="6B3CAA55" w:rsidR="000D5CE8" w:rsidRPr="008F1792" w:rsidRDefault="001A12BE" w:rsidP="008F1792">
      <w:pPr>
        <w:suppressAutoHyphens/>
        <w:spacing w:after="0"/>
        <w:contextualSpacing/>
        <w:jc w:val="both"/>
        <w:rPr>
          <w:rFonts w:asciiTheme="minorHAnsi" w:eastAsia="Arial" w:hAnsiTheme="minorHAnsi" w:cstheme="minorHAnsi"/>
          <w:sz w:val="24"/>
          <w:szCs w:val="24"/>
          <w:lang w:eastAsia="pl-PL"/>
        </w:rPr>
      </w:pPr>
      <w:r w:rsidRPr="008F1792">
        <w:rPr>
          <w:rFonts w:asciiTheme="minorHAnsi" w:eastAsia="Arial" w:hAnsiTheme="minorHAnsi" w:cstheme="minorHAnsi"/>
          <w:sz w:val="24"/>
          <w:szCs w:val="24"/>
          <w:lang w:eastAsia="pl-PL"/>
        </w:rPr>
        <w:t>[   ]  Oświadczam, że w celu wykazania spełniania warunków udziału w postępowaniu określonych przez zamawiającego w rozdziale 1, Dział VII Specyfikacji  Warunków polegam na zdolnościach lub sytuacji podmiotów udostępniających z</w:t>
      </w:r>
      <w:r w:rsidR="00BB75A5">
        <w:rPr>
          <w:rFonts w:asciiTheme="minorHAnsi" w:eastAsia="Arial" w:hAnsiTheme="minorHAnsi" w:cstheme="minorHAnsi"/>
          <w:sz w:val="24"/>
          <w:szCs w:val="24"/>
          <w:lang w:eastAsia="pl-PL"/>
        </w:rPr>
        <w:t>asoby na zasadach określonych w </w:t>
      </w:r>
      <w:r w:rsidRPr="008F1792">
        <w:rPr>
          <w:rFonts w:asciiTheme="minorHAnsi" w:eastAsia="Arial" w:hAnsiTheme="minorHAnsi" w:cstheme="minorHAnsi"/>
          <w:sz w:val="24"/>
          <w:szCs w:val="24"/>
          <w:lang w:eastAsia="pl-PL"/>
        </w:rPr>
        <w:t>art. 118 PZP</w:t>
      </w:r>
      <w:r w:rsidRPr="008F1792">
        <w:rPr>
          <w:rStyle w:val="Odwoanieprzypisudolnego"/>
          <w:rFonts w:asciiTheme="minorHAnsi" w:eastAsia="Arial" w:hAnsiTheme="minorHAnsi" w:cstheme="minorHAnsi"/>
          <w:sz w:val="24"/>
          <w:szCs w:val="24"/>
          <w:lang w:eastAsia="pl-PL"/>
        </w:rPr>
        <w:footnoteReference w:id="3"/>
      </w:r>
      <w:r w:rsidRPr="008F1792">
        <w:rPr>
          <w:rFonts w:asciiTheme="minorHAnsi" w:eastAsia="Arial" w:hAnsiTheme="minorHAnsi" w:cstheme="minorHAnsi"/>
          <w:sz w:val="24"/>
          <w:szCs w:val="24"/>
          <w:lang w:eastAsia="pl-PL"/>
        </w:rPr>
        <w:t xml:space="preserve"> </w:t>
      </w:r>
      <w:r w:rsidR="008F1792">
        <w:rPr>
          <w:rFonts w:asciiTheme="minorHAnsi" w:eastAsia="Arial" w:hAnsiTheme="minorHAnsi" w:cstheme="minorHAnsi"/>
          <w:sz w:val="24"/>
          <w:szCs w:val="24"/>
          <w:lang w:eastAsia="pl-PL"/>
        </w:rPr>
        <w:t>w następującym zakresie …………………………………………………</w:t>
      </w:r>
      <w:r w:rsidR="008F1792">
        <w:rPr>
          <w:rStyle w:val="Odwoanieprzypisudolnego"/>
          <w:rFonts w:asciiTheme="minorHAnsi" w:eastAsia="Arial" w:hAnsiTheme="minorHAnsi" w:cstheme="minorHAnsi"/>
          <w:sz w:val="24"/>
          <w:szCs w:val="24"/>
          <w:lang w:eastAsia="pl-PL"/>
        </w:rPr>
        <w:footnoteReference w:id="4"/>
      </w:r>
      <w:r w:rsidR="008F1792">
        <w:rPr>
          <w:rFonts w:asciiTheme="minorHAnsi" w:eastAsia="Arial" w:hAnsiTheme="minorHAnsi" w:cstheme="minorHAnsi"/>
          <w:sz w:val="24"/>
          <w:szCs w:val="24"/>
          <w:lang w:eastAsia="pl-PL"/>
        </w:rPr>
        <w:t xml:space="preserve">W pozostałym zakresie </w:t>
      </w:r>
      <w:r w:rsidR="008F1792" w:rsidRPr="008F1792">
        <w:rPr>
          <w:rFonts w:asciiTheme="minorHAnsi" w:eastAsia="Arial" w:hAnsiTheme="minorHAnsi" w:cstheme="minorHAnsi"/>
          <w:sz w:val="24"/>
          <w:szCs w:val="24"/>
          <w:lang w:eastAsia="pl-PL"/>
        </w:rPr>
        <w:t>warunki udziału w postępowaniu  określone przez zamawiającego w rozdziale 1, Dział VII Specyfikacji  Warunków Zamówienia</w:t>
      </w:r>
      <w:r w:rsidR="008F1792">
        <w:rPr>
          <w:rFonts w:asciiTheme="minorHAnsi" w:eastAsia="Arial" w:hAnsiTheme="minorHAnsi" w:cstheme="minorHAnsi"/>
          <w:sz w:val="24"/>
          <w:szCs w:val="24"/>
          <w:lang w:eastAsia="pl-PL"/>
        </w:rPr>
        <w:t xml:space="preserve"> </w:t>
      </w:r>
      <w:r w:rsidR="008F1792" w:rsidRPr="008F1792">
        <w:rPr>
          <w:rFonts w:asciiTheme="minorHAnsi" w:eastAsia="Arial" w:hAnsiTheme="minorHAnsi" w:cstheme="minorHAnsi"/>
          <w:sz w:val="24"/>
          <w:szCs w:val="24"/>
          <w:lang w:eastAsia="pl-PL"/>
        </w:rPr>
        <w:t>spełniam</w:t>
      </w:r>
      <w:r w:rsidR="008F1792">
        <w:rPr>
          <w:rFonts w:asciiTheme="minorHAnsi" w:eastAsia="Arial" w:hAnsiTheme="minorHAnsi" w:cstheme="minorHAnsi"/>
          <w:sz w:val="24"/>
          <w:szCs w:val="24"/>
          <w:lang w:eastAsia="pl-PL"/>
        </w:rPr>
        <w:t xml:space="preserve"> samodzielnie.</w:t>
      </w:r>
    </w:p>
    <w:sectPr w:rsidR="000D5CE8" w:rsidRPr="008F1792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F4C13" w14:textId="77777777" w:rsidR="007D3F59" w:rsidRDefault="007D3F59" w:rsidP="00CC2D93">
      <w:pPr>
        <w:spacing w:after="0" w:line="240" w:lineRule="auto"/>
      </w:pPr>
      <w:r>
        <w:separator/>
      </w:r>
    </w:p>
  </w:endnote>
  <w:endnote w:type="continuationSeparator" w:id="0">
    <w:p w14:paraId="7090A1BA" w14:textId="77777777" w:rsidR="007D3F59" w:rsidRDefault="007D3F59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EB9B8" w14:textId="77777777" w:rsidR="00883A05" w:rsidRDefault="00883A05">
    <w:pPr>
      <w:pStyle w:val="Stopka"/>
    </w:pPr>
  </w:p>
  <w:p w14:paraId="712788A7" w14:textId="77777777" w:rsidR="00883A05" w:rsidRPr="007F36B2" w:rsidRDefault="00883A05" w:rsidP="005515BC">
    <w:pPr>
      <w:pStyle w:val="Stopka"/>
      <w:jc w:val="center"/>
      <w:rPr>
        <w:rFonts w:asciiTheme="minorHAnsi" w:hAnsiTheme="minorHAnsi" w:cstheme="minorHAnsi"/>
        <w:sz w:val="20"/>
      </w:rPr>
    </w:pPr>
    <w:r>
      <w:tab/>
    </w:r>
    <w:r w:rsidRPr="007F36B2">
      <w:rPr>
        <w:rFonts w:asciiTheme="minorHAnsi" w:hAnsiTheme="minorHAnsi" w:cstheme="minorHAnsi"/>
        <w:sz w:val="20"/>
      </w:rPr>
      <w:t>WYMAGANE PODPISANIE KWALIFIKOWANYM PODPISEM ELEKTRONICZNYM LUB PODPISEM ZAUFANYM LUB PODPISEM OSOBISTYM</w:t>
    </w:r>
  </w:p>
  <w:p w14:paraId="14B27372" w14:textId="77777777" w:rsidR="00883A05" w:rsidRPr="007F36B2" w:rsidRDefault="00883A05" w:rsidP="005515BC">
    <w:pPr>
      <w:pStyle w:val="Stopka"/>
      <w:jc w:val="center"/>
      <w:rPr>
        <w:rFonts w:asciiTheme="minorHAnsi" w:hAnsiTheme="minorHAnsi" w:cstheme="minorHAnsi"/>
        <w:sz w:val="20"/>
      </w:rPr>
    </w:pPr>
  </w:p>
  <w:p w14:paraId="1D038ACC" w14:textId="77777777" w:rsidR="00883A05" w:rsidRPr="007F36B2" w:rsidRDefault="00883A05" w:rsidP="00883A05">
    <w:pPr>
      <w:pStyle w:val="Stopka"/>
      <w:spacing w:before="40"/>
      <w:jc w:val="center"/>
      <w:rPr>
        <w:rFonts w:asciiTheme="minorHAnsi" w:hAnsiTheme="minorHAnsi" w:cstheme="minorHAnsi"/>
        <w:sz w:val="14"/>
        <w:szCs w:val="14"/>
      </w:rPr>
    </w:pPr>
    <w:r w:rsidRPr="007F36B2">
      <w:rPr>
        <w:rFonts w:asciiTheme="minorHAnsi" w:hAnsiTheme="minorHAnsi" w:cstheme="minorHAnsi"/>
        <w:sz w:val="14"/>
        <w:szCs w:val="14"/>
      </w:rPr>
      <w:t xml:space="preserve">Strona </w:t>
    </w:r>
    <w:r w:rsidR="008B734E" w:rsidRPr="007F36B2">
      <w:rPr>
        <w:rFonts w:asciiTheme="minorHAnsi" w:hAnsiTheme="minorHAnsi" w:cstheme="minorHAnsi"/>
        <w:b/>
        <w:bCs/>
        <w:sz w:val="14"/>
        <w:szCs w:val="14"/>
      </w:rPr>
      <w:fldChar w:fldCharType="begin"/>
    </w:r>
    <w:r w:rsidRPr="007F36B2">
      <w:rPr>
        <w:rFonts w:asciiTheme="minorHAnsi" w:hAnsiTheme="minorHAnsi" w:cstheme="minorHAnsi"/>
        <w:b/>
        <w:bCs/>
        <w:sz w:val="14"/>
        <w:szCs w:val="14"/>
      </w:rPr>
      <w:instrText>PAGE</w:instrText>
    </w:r>
    <w:r w:rsidR="008B734E" w:rsidRPr="007F36B2">
      <w:rPr>
        <w:rFonts w:asciiTheme="minorHAnsi" w:hAnsiTheme="minorHAnsi" w:cstheme="minorHAnsi"/>
        <w:b/>
        <w:bCs/>
        <w:sz w:val="14"/>
        <w:szCs w:val="14"/>
      </w:rPr>
      <w:fldChar w:fldCharType="separate"/>
    </w:r>
    <w:r w:rsidR="007F36B2">
      <w:rPr>
        <w:rFonts w:asciiTheme="minorHAnsi" w:hAnsiTheme="minorHAnsi" w:cstheme="minorHAnsi"/>
        <w:b/>
        <w:bCs/>
        <w:noProof/>
        <w:sz w:val="14"/>
        <w:szCs w:val="14"/>
      </w:rPr>
      <w:t>2</w:t>
    </w:r>
    <w:r w:rsidR="008B734E" w:rsidRPr="007F36B2">
      <w:rPr>
        <w:rFonts w:asciiTheme="minorHAnsi" w:hAnsiTheme="minorHAnsi" w:cstheme="minorHAnsi"/>
        <w:b/>
        <w:bCs/>
        <w:sz w:val="14"/>
        <w:szCs w:val="14"/>
      </w:rPr>
      <w:fldChar w:fldCharType="end"/>
    </w:r>
    <w:r w:rsidRPr="007F36B2">
      <w:rPr>
        <w:rFonts w:asciiTheme="minorHAnsi" w:hAnsiTheme="minorHAnsi" w:cstheme="minorHAnsi"/>
        <w:sz w:val="14"/>
        <w:szCs w:val="14"/>
      </w:rPr>
      <w:t xml:space="preserve"> z </w:t>
    </w:r>
    <w:r w:rsidR="008B734E" w:rsidRPr="007F36B2">
      <w:rPr>
        <w:rFonts w:asciiTheme="minorHAnsi" w:hAnsiTheme="minorHAnsi" w:cstheme="minorHAnsi"/>
        <w:b/>
        <w:bCs/>
        <w:sz w:val="14"/>
        <w:szCs w:val="14"/>
      </w:rPr>
      <w:fldChar w:fldCharType="begin"/>
    </w:r>
    <w:r w:rsidRPr="007F36B2">
      <w:rPr>
        <w:rFonts w:asciiTheme="minorHAnsi" w:hAnsiTheme="minorHAnsi" w:cstheme="minorHAnsi"/>
        <w:b/>
        <w:bCs/>
        <w:sz w:val="14"/>
        <w:szCs w:val="14"/>
      </w:rPr>
      <w:instrText>NUMPAGES</w:instrText>
    </w:r>
    <w:r w:rsidR="008B734E" w:rsidRPr="007F36B2">
      <w:rPr>
        <w:rFonts w:asciiTheme="minorHAnsi" w:hAnsiTheme="minorHAnsi" w:cstheme="minorHAnsi"/>
        <w:b/>
        <w:bCs/>
        <w:sz w:val="14"/>
        <w:szCs w:val="14"/>
      </w:rPr>
      <w:fldChar w:fldCharType="separate"/>
    </w:r>
    <w:r w:rsidR="007F36B2">
      <w:rPr>
        <w:rFonts w:asciiTheme="minorHAnsi" w:hAnsiTheme="minorHAnsi" w:cstheme="minorHAnsi"/>
        <w:b/>
        <w:bCs/>
        <w:noProof/>
        <w:sz w:val="14"/>
        <w:szCs w:val="14"/>
      </w:rPr>
      <w:t>2</w:t>
    </w:r>
    <w:r w:rsidR="008B734E" w:rsidRPr="007F36B2">
      <w:rPr>
        <w:rFonts w:asciiTheme="minorHAnsi" w:hAnsiTheme="minorHAnsi" w:cstheme="minorHAnsi"/>
        <w:b/>
        <w:b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84EBF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4D21D572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26064B03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5A786856" w14:textId="6AEAC09F" w:rsidR="00883A05" w:rsidRDefault="00883A05" w:rsidP="005515BC">
    <w:pPr>
      <w:pStyle w:val="Stopka"/>
      <w:spacing w:before="40"/>
      <w:jc w:val="center"/>
      <w:rPr>
        <w:rFonts w:ascii="Arial" w:hAnsi="Arial" w:cs="Arial"/>
        <w:b/>
        <w:bCs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7F36B2">
      <w:rPr>
        <w:rFonts w:ascii="Arial" w:hAnsi="Arial" w:cs="Arial"/>
        <w:b/>
        <w:bCs/>
        <w:noProof/>
        <w:sz w:val="14"/>
        <w:szCs w:val="14"/>
      </w:rPr>
      <w:t>1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7F36B2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0F1FDF12" w14:textId="77777777" w:rsidR="008F1792" w:rsidRPr="008F1792" w:rsidRDefault="008F1792" w:rsidP="008F1792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b/>
        <w:sz w:val="14"/>
        <w:szCs w:val="14"/>
        <w:lang w:eastAsia="pl-PL"/>
      </w:rPr>
    </w:pPr>
    <w:r w:rsidRPr="008F1792">
      <w:rPr>
        <w:rFonts w:ascii="Garamond" w:eastAsia="Times New Roman" w:hAnsi="Garamond"/>
        <w:b/>
        <w:sz w:val="20"/>
        <w:szCs w:val="20"/>
        <w:lang w:eastAsia="pl-PL"/>
      </w:rPr>
      <w:tab/>
    </w:r>
  </w:p>
  <w:p w14:paraId="54BD809E" w14:textId="77777777" w:rsidR="008F1792" w:rsidRPr="008F1792" w:rsidRDefault="008F1792" w:rsidP="008F1792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sz w:val="14"/>
        <w:szCs w:val="14"/>
        <w:lang w:eastAsia="pl-PL"/>
      </w:rPr>
    </w:pPr>
    <w:r w:rsidRPr="008F1792">
      <w:rPr>
        <w:rFonts w:eastAsia="Times New Roman"/>
        <w:b/>
        <w:sz w:val="14"/>
        <w:szCs w:val="14"/>
        <w:lang w:eastAsia="pl-PL"/>
      </w:rPr>
      <w:t xml:space="preserve">Poradnia Psychologiczno-Pedagogiczna w Stargardzie </w:t>
    </w:r>
  </w:p>
  <w:p w14:paraId="04FC0764" w14:textId="77777777" w:rsidR="008F1792" w:rsidRPr="008F1792" w:rsidRDefault="008F1792" w:rsidP="008F1792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sz w:val="14"/>
        <w:szCs w:val="14"/>
        <w:lang w:val="fr-FR" w:eastAsia="pl-PL"/>
      </w:rPr>
    </w:pPr>
    <w:r w:rsidRPr="008F1792">
      <w:rPr>
        <w:rFonts w:eastAsia="Times New Roman"/>
        <w:sz w:val="14"/>
        <w:szCs w:val="14"/>
        <w:lang w:eastAsia="pl-PL"/>
      </w:rPr>
      <w:t xml:space="preserve"> 73-110 Stargard, Plac Majdanek 7A</w:t>
    </w:r>
    <w:r w:rsidRPr="008F1792">
      <w:rPr>
        <w:rFonts w:eastAsia="Times New Roman"/>
        <w:sz w:val="14"/>
        <w:szCs w:val="14"/>
        <w:lang w:val="fr-FR" w:eastAsia="pl-PL"/>
      </w:rPr>
      <w:t xml:space="preserve">, tel/fax (091) 578 46 93, </w:t>
    </w:r>
    <w:hyperlink r:id="rId1" w:history="1">
      <w:r w:rsidRPr="008F1792">
        <w:rPr>
          <w:rFonts w:eastAsia="Times New Roman"/>
          <w:color w:val="0000FF"/>
          <w:sz w:val="14"/>
          <w:szCs w:val="14"/>
          <w:u w:val="single"/>
          <w:lang w:val="fr-FR" w:eastAsia="pl-PL"/>
        </w:rPr>
        <w:t>www.poradnia.stargard.pl</w:t>
      </w:r>
    </w:hyperlink>
    <w:r w:rsidRPr="008F1792">
      <w:rPr>
        <w:rFonts w:eastAsia="Times New Roman"/>
        <w:sz w:val="14"/>
        <w:szCs w:val="14"/>
        <w:lang w:val="fr-FR" w:eastAsia="pl-PL"/>
      </w:rPr>
      <w:t>,</w:t>
    </w:r>
  </w:p>
  <w:p w14:paraId="53B44093" w14:textId="77777777" w:rsidR="008F1792" w:rsidRPr="008F1792" w:rsidRDefault="008F1792" w:rsidP="008F1792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sz w:val="14"/>
        <w:szCs w:val="14"/>
        <w:lang w:val="fr-FR" w:eastAsia="pl-PL"/>
      </w:rPr>
    </w:pPr>
    <w:r w:rsidRPr="008F1792">
      <w:rPr>
        <w:rFonts w:eastAsia="Times New Roman"/>
        <w:sz w:val="14"/>
        <w:szCs w:val="14"/>
        <w:lang w:val="fr-FR" w:eastAsia="pl-PL"/>
      </w:rPr>
      <w:t>e-mail: sekretariat@poradnia.stargard.pl</w:t>
    </w:r>
  </w:p>
  <w:p w14:paraId="4AEC7EC2" w14:textId="77777777" w:rsidR="008F1792" w:rsidRPr="005515BC" w:rsidRDefault="008F1792" w:rsidP="005515BC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C6BD2" w14:textId="77777777" w:rsidR="007D3F59" w:rsidRDefault="007D3F59" w:rsidP="00CC2D93">
      <w:pPr>
        <w:spacing w:after="0" w:line="240" w:lineRule="auto"/>
      </w:pPr>
      <w:r>
        <w:separator/>
      </w:r>
    </w:p>
  </w:footnote>
  <w:footnote w:type="continuationSeparator" w:id="0">
    <w:p w14:paraId="4C9F9DFF" w14:textId="77777777" w:rsidR="007D3F59" w:rsidRDefault="007D3F59" w:rsidP="00CC2D93">
      <w:pPr>
        <w:spacing w:after="0" w:line="240" w:lineRule="auto"/>
      </w:pPr>
      <w:r>
        <w:continuationSeparator/>
      </w:r>
    </w:p>
  </w:footnote>
  <w:footnote w:id="1">
    <w:p w14:paraId="59BE23C8" w14:textId="77777777" w:rsidR="00883A05" w:rsidRDefault="00883A05" w:rsidP="005515BC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właściwy wariant poprzez wpisanie X</w:t>
      </w:r>
    </w:p>
  </w:footnote>
  <w:footnote w:id="2">
    <w:p w14:paraId="6D914046" w14:textId="77777777" w:rsidR="001A12BE" w:rsidRPr="00BB75A5" w:rsidRDefault="001A12BE" w:rsidP="001A12BE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BB75A5">
        <w:rPr>
          <w:rFonts w:asciiTheme="minorHAnsi" w:hAnsiTheme="minorHAnsi" w:cstheme="minorHAnsi"/>
        </w:rPr>
        <w:t>Zaznaczyć poprzez wpisanie X</w:t>
      </w:r>
    </w:p>
  </w:footnote>
  <w:footnote w:id="3">
    <w:p w14:paraId="785BB310" w14:textId="77777777" w:rsidR="001A12BE" w:rsidRPr="00BB75A5" w:rsidRDefault="001A12BE" w:rsidP="001A12BE">
      <w:pPr>
        <w:pStyle w:val="Tekstprzypisudolnego"/>
        <w:jc w:val="both"/>
        <w:rPr>
          <w:rFonts w:asciiTheme="minorHAnsi" w:hAnsiTheme="minorHAnsi" w:cstheme="minorHAnsi"/>
        </w:rPr>
      </w:pPr>
      <w:r w:rsidRPr="00BB75A5">
        <w:rPr>
          <w:rStyle w:val="Odwoanieprzypisudolnego"/>
          <w:rFonts w:asciiTheme="minorHAnsi" w:hAnsiTheme="minorHAnsi" w:cstheme="minorHAnsi"/>
        </w:rPr>
        <w:footnoteRef/>
      </w:r>
      <w:r w:rsidRPr="00BB75A5">
        <w:rPr>
          <w:rFonts w:asciiTheme="minorHAnsi" w:hAnsiTheme="minorHAnsi" w:cstheme="minorHAnsi"/>
        </w:rPr>
        <w:t xml:space="preserve"> W przypadku polegania na zdolnościach lub sytuacji podmiotów udostępniających zasoby, wykonawca składa także oświadczenie podmiotu udostępniającego zasoby, potwierdzające brak podstaw wykluczenia tego podmiotu oraz odpowiednio spełnianie warunków udziału w postępowaniu, w zakresie, w jakim wykonawca powołuje się na jego zasoby</w:t>
      </w:r>
    </w:p>
  </w:footnote>
  <w:footnote w:id="4">
    <w:p w14:paraId="5578388F" w14:textId="26325AC6" w:rsidR="008F1792" w:rsidRPr="00BB75A5" w:rsidRDefault="008F1792">
      <w:pPr>
        <w:pStyle w:val="Tekstprzypisudolnego"/>
        <w:rPr>
          <w:rFonts w:asciiTheme="minorHAnsi" w:hAnsiTheme="minorHAnsi" w:cstheme="minorHAnsi"/>
        </w:rPr>
      </w:pPr>
      <w:r w:rsidRPr="00BB75A5">
        <w:rPr>
          <w:rStyle w:val="Odwoanieprzypisudolnego"/>
          <w:rFonts w:asciiTheme="minorHAnsi" w:hAnsiTheme="minorHAnsi" w:cstheme="minorHAnsi"/>
        </w:rPr>
        <w:footnoteRef/>
      </w:r>
      <w:r w:rsidRPr="00BB75A5">
        <w:rPr>
          <w:rFonts w:asciiTheme="minorHAnsi" w:hAnsiTheme="minorHAnsi" w:cstheme="minorHAnsi"/>
        </w:rPr>
        <w:t xml:space="preserve"> Wskazać zakres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A686B" w14:textId="77777777" w:rsidR="00883A05" w:rsidRPr="00C512F5" w:rsidRDefault="00883A0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BA53" w14:textId="51ADADEA" w:rsidR="00883A05" w:rsidRPr="00672155" w:rsidRDefault="00000000" w:rsidP="00672155">
    <w:pPr>
      <w:numPr>
        <w:ilvl w:val="0"/>
        <w:numId w:val="21"/>
      </w:numPr>
      <w:shd w:val="clear" w:color="auto" w:fill="FFFFFF"/>
      <w:suppressAutoHyphens/>
      <w:spacing w:after="75" w:line="240" w:lineRule="auto"/>
      <w:ind w:left="0" w:firstLine="0"/>
      <w:jc w:val="center"/>
      <w:textAlignment w:val="center"/>
      <w:outlineLvl w:val="0"/>
      <w:rPr>
        <w:rFonts w:ascii="Comic Sans MS" w:eastAsia="Times New Roman" w:hAnsi="Comic Sans MS" w:cs="Arial"/>
        <w:b/>
        <w:bCs/>
        <w:color w:val="033B62"/>
        <w:spacing w:val="12"/>
        <w:kern w:val="36"/>
        <w:sz w:val="48"/>
        <w:szCs w:val="48"/>
        <w:lang w:eastAsia="pl-PL"/>
      </w:rPr>
    </w:pPr>
    <w:hyperlink r:id="rId1" w:history="1">
      <w:r w:rsidR="00672155" w:rsidRPr="00672155">
        <w:rPr>
          <w:rFonts w:ascii="Comic Sans MS" w:eastAsia="Times New Roman" w:hAnsi="Comic Sans MS" w:cs="Arial"/>
          <w:b/>
          <w:bCs/>
          <w:color w:val="DD3333"/>
          <w:spacing w:val="12"/>
          <w:kern w:val="36"/>
          <w:sz w:val="48"/>
          <w:szCs w:val="48"/>
          <w:u w:val="single"/>
          <w:lang w:eastAsia="pl-PL"/>
        </w:rPr>
        <w:t>Poradnia Psychologiczno-Pedagogiczna w Pyrzycach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81B25"/>
    <w:multiLevelType w:val="hybridMultilevel"/>
    <w:tmpl w:val="1D5EE62C"/>
    <w:lvl w:ilvl="0" w:tplc="DC66F38C">
      <w:start w:val="1"/>
      <w:numFmt w:val="bullet"/>
      <w:lvlText w:val="□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 w15:restartNumberingAfterBreak="0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52B98"/>
    <w:multiLevelType w:val="hybridMultilevel"/>
    <w:tmpl w:val="4DDC4430"/>
    <w:lvl w:ilvl="0" w:tplc="7896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720CCE"/>
    <w:multiLevelType w:val="hybridMultilevel"/>
    <w:tmpl w:val="ED9AC8CA"/>
    <w:lvl w:ilvl="0" w:tplc="DC66F38C">
      <w:start w:val="1"/>
      <w:numFmt w:val="bullet"/>
      <w:lvlText w:val="□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22575"/>
    <w:multiLevelType w:val="hybridMultilevel"/>
    <w:tmpl w:val="6FE04CA8"/>
    <w:lvl w:ilvl="0" w:tplc="369EDB5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1303414">
    <w:abstractNumId w:val="9"/>
  </w:num>
  <w:num w:numId="2" w16cid:durableId="1731034136">
    <w:abstractNumId w:val="3"/>
  </w:num>
  <w:num w:numId="3" w16cid:durableId="560793580">
    <w:abstractNumId w:val="17"/>
  </w:num>
  <w:num w:numId="4" w16cid:durableId="1114710067">
    <w:abstractNumId w:val="1"/>
  </w:num>
  <w:num w:numId="5" w16cid:durableId="787697653">
    <w:abstractNumId w:val="5"/>
  </w:num>
  <w:num w:numId="6" w16cid:durableId="1320424099">
    <w:abstractNumId w:val="4"/>
  </w:num>
  <w:num w:numId="7" w16cid:durableId="688413709">
    <w:abstractNumId w:val="10"/>
  </w:num>
  <w:num w:numId="8" w16cid:durableId="236794277">
    <w:abstractNumId w:val="14"/>
  </w:num>
  <w:num w:numId="9" w16cid:durableId="278730841">
    <w:abstractNumId w:val="20"/>
  </w:num>
  <w:num w:numId="10" w16cid:durableId="481119011">
    <w:abstractNumId w:val="15"/>
  </w:num>
  <w:num w:numId="11" w16cid:durableId="1896161181">
    <w:abstractNumId w:val="18"/>
  </w:num>
  <w:num w:numId="12" w16cid:durableId="1943108126">
    <w:abstractNumId w:val="13"/>
  </w:num>
  <w:num w:numId="13" w16cid:durableId="128596038">
    <w:abstractNumId w:val="11"/>
  </w:num>
  <w:num w:numId="14" w16cid:durableId="1478493643">
    <w:abstractNumId w:val="16"/>
  </w:num>
  <w:num w:numId="15" w16cid:durableId="1135181629">
    <w:abstractNumId w:val="8"/>
  </w:num>
  <w:num w:numId="16" w16cid:durableId="398284057">
    <w:abstractNumId w:val="7"/>
  </w:num>
  <w:num w:numId="17" w16cid:durableId="1556694651">
    <w:abstractNumId w:val="12"/>
  </w:num>
  <w:num w:numId="18" w16cid:durableId="410199646">
    <w:abstractNumId w:val="2"/>
  </w:num>
  <w:num w:numId="19" w16cid:durableId="1061683269">
    <w:abstractNumId w:val="19"/>
  </w:num>
  <w:num w:numId="20" w16cid:durableId="1351682214">
    <w:abstractNumId w:val="6"/>
  </w:num>
  <w:num w:numId="21" w16cid:durableId="2113427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2D93"/>
    <w:rsid w:val="000044B6"/>
    <w:rsid w:val="0000630B"/>
    <w:rsid w:val="00013852"/>
    <w:rsid w:val="00017292"/>
    <w:rsid w:val="00022BD0"/>
    <w:rsid w:val="0003609C"/>
    <w:rsid w:val="00037CEF"/>
    <w:rsid w:val="00041C00"/>
    <w:rsid w:val="000514CA"/>
    <w:rsid w:val="00053B4A"/>
    <w:rsid w:val="00054E41"/>
    <w:rsid w:val="000565BD"/>
    <w:rsid w:val="00057333"/>
    <w:rsid w:val="00060360"/>
    <w:rsid w:val="000664E8"/>
    <w:rsid w:val="000750E8"/>
    <w:rsid w:val="00076C98"/>
    <w:rsid w:val="00080410"/>
    <w:rsid w:val="000A1DE0"/>
    <w:rsid w:val="000A3472"/>
    <w:rsid w:val="000A4CC9"/>
    <w:rsid w:val="000D3B80"/>
    <w:rsid w:val="000D5CE8"/>
    <w:rsid w:val="000F1518"/>
    <w:rsid w:val="00103313"/>
    <w:rsid w:val="00106C1D"/>
    <w:rsid w:val="00145CAE"/>
    <w:rsid w:val="001511A6"/>
    <w:rsid w:val="001517E7"/>
    <w:rsid w:val="00153A7F"/>
    <w:rsid w:val="001635D1"/>
    <w:rsid w:val="001659AD"/>
    <w:rsid w:val="00166602"/>
    <w:rsid w:val="001737A1"/>
    <w:rsid w:val="0018326B"/>
    <w:rsid w:val="0019467B"/>
    <w:rsid w:val="00194EA4"/>
    <w:rsid w:val="001A12BE"/>
    <w:rsid w:val="001A7A37"/>
    <w:rsid w:val="001A7C81"/>
    <w:rsid w:val="001B4DF1"/>
    <w:rsid w:val="001B5C61"/>
    <w:rsid w:val="001C40AA"/>
    <w:rsid w:val="001C63F8"/>
    <w:rsid w:val="001D4EA9"/>
    <w:rsid w:val="001F4FE4"/>
    <w:rsid w:val="00206AFA"/>
    <w:rsid w:val="00210BCF"/>
    <w:rsid w:val="002132EE"/>
    <w:rsid w:val="002215C6"/>
    <w:rsid w:val="0022601F"/>
    <w:rsid w:val="00230C64"/>
    <w:rsid w:val="002569B6"/>
    <w:rsid w:val="00267C4C"/>
    <w:rsid w:val="00273112"/>
    <w:rsid w:val="0027371C"/>
    <w:rsid w:val="002743E3"/>
    <w:rsid w:val="00287667"/>
    <w:rsid w:val="00291FCA"/>
    <w:rsid w:val="002A2D85"/>
    <w:rsid w:val="002A48F5"/>
    <w:rsid w:val="002B5582"/>
    <w:rsid w:val="002C46F5"/>
    <w:rsid w:val="002D240B"/>
    <w:rsid w:val="002E0746"/>
    <w:rsid w:val="002E56C7"/>
    <w:rsid w:val="002F0405"/>
    <w:rsid w:val="003049D1"/>
    <w:rsid w:val="003133B6"/>
    <w:rsid w:val="00316A2A"/>
    <w:rsid w:val="003225DD"/>
    <w:rsid w:val="00323E95"/>
    <w:rsid w:val="003403E3"/>
    <w:rsid w:val="003456D2"/>
    <w:rsid w:val="0034784F"/>
    <w:rsid w:val="00347C84"/>
    <w:rsid w:val="00361E98"/>
    <w:rsid w:val="00366B90"/>
    <w:rsid w:val="00374FA9"/>
    <w:rsid w:val="003A396B"/>
    <w:rsid w:val="003A7051"/>
    <w:rsid w:val="003B3DEF"/>
    <w:rsid w:val="003C4433"/>
    <w:rsid w:val="003C6ABE"/>
    <w:rsid w:val="003D3304"/>
    <w:rsid w:val="003E10D8"/>
    <w:rsid w:val="003E42E2"/>
    <w:rsid w:val="003E7D2B"/>
    <w:rsid w:val="003F6451"/>
    <w:rsid w:val="00417191"/>
    <w:rsid w:val="00425497"/>
    <w:rsid w:val="00426461"/>
    <w:rsid w:val="00426AEB"/>
    <w:rsid w:val="00451128"/>
    <w:rsid w:val="004549B5"/>
    <w:rsid w:val="004569B7"/>
    <w:rsid w:val="00462E13"/>
    <w:rsid w:val="00476688"/>
    <w:rsid w:val="004A3BF2"/>
    <w:rsid w:val="004A50BA"/>
    <w:rsid w:val="004B67CF"/>
    <w:rsid w:val="004C47F4"/>
    <w:rsid w:val="004D0122"/>
    <w:rsid w:val="004D654E"/>
    <w:rsid w:val="004E4D8F"/>
    <w:rsid w:val="004E7896"/>
    <w:rsid w:val="004F0929"/>
    <w:rsid w:val="004F29F5"/>
    <w:rsid w:val="004F69C9"/>
    <w:rsid w:val="005227E8"/>
    <w:rsid w:val="00525749"/>
    <w:rsid w:val="00541FBD"/>
    <w:rsid w:val="005502EB"/>
    <w:rsid w:val="005515BC"/>
    <w:rsid w:val="00554121"/>
    <w:rsid w:val="0055616C"/>
    <w:rsid w:val="00561B7E"/>
    <w:rsid w:val="00562B09"/>
    <w:rsid w:val="00564C57"/>
    <w:rsid w:val="00571AAF"/>
    <w:rsid w:val="00583155"/>
    <w:rsid w:val="0059397F"/>
    <w:rsid w:val="005A7D39"/>
    <w:rsid w:val="005B02D7"/>
    <w:rsid w:val="005C3C59"/>
    <w:rsid w:val="005E2D95"/>
    <w:rsid w:val="005F2483"/>
    <w:rsid w:val="0060044F"/>
    <w:rsid w:val="00606E88"/>
    <w:rsid w:val="00610955"/>
    <w:rsid w:val="006216F9"/>
    <w:rsid w:val="00621EB8"/>
    <w:rsid w:val="00623485"/>
    <w:rsid w:val="0062427C"/>
    <w:rsid w:val="006249BB"/>
    <w:rsid w:val="00624B95"/>
    <w:rsid w:val="006314F3"/>
    <w:rsid w:val="0063385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2155"/>
    <w:rsid w:val="006753CD"/>
    <w:rsid w:val="0068329B"/>
    <w:rsid w:val="00684B85"/>
    <w:rsid w:val="006875C6"/>
    <w:rsid w:val="006B1950"/>
    <w:rsid w:val="006B210F"/>
    <w:rsid w:val="006B21D6"/>
    <w:rsid w:val="006B381C"/>
    <w:rsid w:val="006B4524"/>
    <w:rsid w:val="006C0AD9"/>
    <w:rsid w:val="006D31C3"/>
    <w:rsid w:val="006E384B"/>
    <w:rsid w:val="006E51A3"/>
    <w:rsid w:val="006E65D0"/>
    <w:rsid w:val="006F14C4"/>
    <w:rsid w:val="006F26E2"/>
    <w:rsid w:val="006F6C92"/>
    <w:rsid w:val="006F705B"/>
    <w:rsid w:val="007003FB"/>
    <w:rsid w:val="00700C18"/>
    <w:rsid w:val="007105F0"/>
    <w:rsid w:val="00711B4C"/>
    <w:rsid w:val="007154AD"/>
    <w:rsid w:val="00740BC3"/>
    <w:rsid w:val="00745DF5"/>
    <w:rsid w:val="00753E40"/>
    <w:rsid w:val="00756090"/>
    <w:rsid w:val="00760B2F"/>
    <w:rsid w:val="0076583F"/>
    <w:rsid w:val="007658C3"/>
    <w:rsid w:val="007716E3"/>
    <w:rsid w:val="00774D59"/>
    <w:rsid w:val="007766A5"/>
    <w:rsid w:val="00784007"/>
    <w:rsid w:val="00784BB9"/>
    <w:rsid w:val="0079136E"/>
    <w:rsid w:val="00793F13"/>
    <w:rsid w:val="007A7204"/>
    <w:rsid w:val="007B2827"/>
    <w:rsid w:val="007B7E6F"/>
    <w:rsid w:val="007C20F8"/>
    <w:rsid w:val="007C22E7"/>
    <w:rsid w:val="007C2365"/>
    <w:rsid w:val="007C5EC3"/>
    <w:rsid w:val="007D1251"/>
    <w:rsid w:val="007D255D"/>
    <w:rsid w:val="007D2DC0"/>
    <w:rsid w:val="007D3F59"/>
    <w:rsid w:val="007E4E96"/>
    <w:rsid w:val="007F36B2"/>
    <w:rsid w:val="00814AC3"/>
    <w:rsid w:val="008217B7"/>
    <w:rsid w:val="00834F2F"/>
    <w:rsid w:val="00844588"/>
    <w:rsid w:val="008667B6"/>
    <w:rsid w:val="00877E5E"/>
    <w:rsid w:val="00883059"/>
    <w:rsid w:val="00883A05"/>
    <w:rsid w:val="00887F2C"/>
    <w:rsid w:val="008A6EF6"/>
    <w:rsid w:val="008B0996"/>
    <w:rsid w:val="008B0A70"/>
    <w:rsid w:val="008B3ECB"/>
    <w:rsid w:val="008B3FDD"/>
    <w:rsid w:val="008B734E"/>
    <w:rsid w:val="008B76A9"/>
    <w:rsid w:val="008D77E6"/>
    <w:rsid w:val="008F1792"/>
    <w:rsid w:val="008F56B1"/>
    <w:rsid w:val="008F600C"/>
    <w:rsid w:val="008F68B6"/>
    <w:rsid w:val="00902937"/>
    <w:rsid w:val="00905920"/>
    <w:rsid w:val="00906444"/>
    <w:rsid w:val="0091328A"/>
    <w:rsid w:val="00925C91"/>
    <w:rsid w:val="00925DE4"/>
    <w:rsid w:val="00933FA1"/>
    <w:rsid w:val="009418C7"/>
    <w:rsid w:val="00956943"/>
    <w:rsid w:val="00964714"/>
    <w:rsid w:val="00974E06"/>
    <w:rsid w:val="00980A76"/>
    <w:rsid w:val="00987580"/>
    <w:rsid w:val="009905A9"/>
    <w:rsid w:val="00996AFA"/>
    <w:rsid w:val="009A6A9F"/>
    <w:rsid w:val="009B5428"/>
    <w:rsid w:val="009B7497"/>
    <w:rsid w:val="009C1C8A"/>
    <w:rsid w:val="009D5675"/>
    <w:rsid w:val="00A00ECE"/>
    <w:rsid w:val="00A016AA"/>
    <w:rsid w:val="00A01C3E"/>
    <w:rsid w:val="00A06F2E"/>
    <w:rsid w:val="00A2057F"/>
    <w:rsid w:val="00A24D0D"/>
    <w:rsid w:val="00A36E95"/>
    <w:rsid w:val="00A4717B"/>
    <w:rsid w:val="00A47B6E"/>
    <w:rsid w:val="00A51EE4"/>
    <w:rsid w:val="00A67E30"/>
    <w:rsid w:val="00A70F7C"/>
    <w:rsid w:val="00A724D0"/>
    <w:rsid w:val="00A75332"/>
    <w:rsid w:val="00A83CA1"/>
    <w:rsid w:val="00A8663D"/>
    <w:rsid w:val="00A9307E"/>
    <w:rsid w:val="00AA3B9A"/>
    <w:rsid w:val="00AA5677"/>
    <w:rsid w:val="00AA7D8E"/>
    <w:rsid w:val="00AB0AAA"/>
    <w:rsid w:val="00AC2E2C"/>
    <w:rsid w:val="00AD0BE9"/>
    <w:rsid w:val="00AE4067"/>
    <w:rsid w:val="00B06F2D"/>
    <w:rsid w:val="00B13167"/>
    <w:rsid w:val="00B15A0B"/>
    <w:rsid w:val="00B20C58"/>
    <w:rsid w:val="00B319EA"/>
    <w:rsid w:val="00B41C1D"/>
    <w:rsid w:val="00B463B9"/>
    <w:rsid w:val="00B57F3D"/>
    <w:rsid w:val="00B71E9D"/>
    <w:rsid w:val="00B750F8"/>
    <w:rsid w:val="00B92197"/>
    <w:rsid w:val="00BA31B5"/>
    <w:rsid w:val="00BB1E30"/>
    <w:rsid w:val="00BB31A8"/>
    <w:rsid w:val="00BB75A5"/>
    <w:rsid w:val="00BC1001"/>
    <w:rsid w:val="00BC5CE2"/>
    <w:rsid w:val="00BD4F71"/>
    <w:rsid w:val="00BE2B46"/>
    <w:rsid w:val="00BE3B0A"/>
    <w:rsid w:val="00BF0228"/>
    <w:rsid w:val="00BF0D93"/>
    <w:rsid w:val="00BF0E27"/>
    <w:rsid w:val="00BF4179"/>
    <w:rsid w:val="00C43776"/>
    <w:rsid w:val="00C4380C"/>
    <w:rsid w:val="00C512F5"/>
    <w:rsid w:val="00C70430"/>
    <w:rsid w:val="00C86A17"/>
    <w:rsid w:val="00C904AC"/>
    <w:rsid w:val="00CB583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212F6"/>
    <w:rsid w:val="00D2130B"/>
    <w:rsid w:val="00D36150"/>
    <w:rsid w:val="00D44A62"/>
    <w:rsid w:val="00D51514"/>
    <w:rsid w:val="00D73F80"/>
    <w:rsid w:val="00D90B47"/>
    <w:rsid w:val="00DA617E"/>
    <w:rsid w:val="00DA66A8"/>
    <w:rsid w:val="00DA6C6E"/>
    <w:rsid w:val="00DB3ADF"/>
    <w:rsid w:val="00DC085E"/>
    <w:rsid w:val="00DC39DD"/>
    <w:rsid w:val="00DC4239"/>
    <w:rsid w:val="00DC4E21"/>
    <w:rsid w:val="00DD2384"/>
    <w:rsid w:val="00DD303F"/>
    <w:rsid w:val="00DD6DF2"/>
    <w:rsid w:val="00DE24B5"/>
    <w:rsid w:val="00DE52CB"/>
    <w:rsid w:val="00DF0F2F"/>
    <w:rsid w:val="00DF2346"/>
    <w:rsid w:val="00DF6088"/>
    <w:rsid w:val="00E100C1"/>
    <w:rsid w:val="00E11550"/>
    <w:rsid w:val="00E17A11"/>
    <w:rsid w:val="00E207D2"/>
    <w:rsid w:val="00E2164B"/>
    <w:rsid w:val="00E27C5C"/>
    <w:rsid w:val="00E60195"/>
    <w:rsid w:val="00E65D06"/>
    <w:rsid w:val="00E70FA1"/>
    <w:rsid w:val="00E73A5A"/>
    <w:rsid w:val="00E74B8C"/>
    <w:rsid w:val="00E76EB1"/>
    <w:rsid w:val="00E77A2B"/>
    <w:rsid w:val="00E8015A"/>
    <w:rsid w:val="00E86D4F"/>
    <w:rsid w:val="00E913DA"/>
    <w:rsid w:val="00EA563C"/>
    <w:rsid w:val="00EB2595"/>
    <w:rsid w:val="00EB4453"/>
    <w:rsid w:val="00ED0387"/>
    <w:rsid w:val="00ED5A51"/>
    <w:rsid w:val="00EE369B"/>
    <w:rsid w:val="00EE6812"/>
    <w:rsid w:val="00EF4642"/>
    <w:rsid w:val="00F076BB"/>
    <w:rsid w:val="00F140F9"/>
    <w:rsid w:val="00F17BCA"/>
    <w:rsid w:val="00F221C1"/>
    <w:rsid w:val="00F24FA4"/>
    <w:rsid w:val="00F3009C"/>
    <w:rsid w:val="00F30B71"/>
    <w:rsid w:val="00F34EB6"/>
    <w:rsid w:val="00F41E9B"/>
    <w:rsid w:val="00F6548B"/>
    <w:rsid w:val="00F66A0D"/>
    <w:rsid w:val="00F725C9"/>
    <w:rsid w:val="00F7414E"/>
    <w:rsid w:val="00F75C8D"/>
    <w:rsid w:val="00F80669"/>
    <w:rsid w:val="00F865FC"/>
    <w:rsid w:val="00F9108A"/>
    <w:rsid w:val="00FA053B"/>
    <w:rsid w:val="00FB2B4B"/>
    <w:rsid w:val="00FB75C7"/>
    <w:rsid w:val="00FD564F"/>
    <w:rsid w:val="00FE32BD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19D2D"/>
  <w15:docId w15:val="{E23D3196-9B97-4C0A-92C2-2356C656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A617E"/>
    <w:pPr>
      <w:ind w:left="720"/>
      <w:contextualSpacing/>
    </w:pPr>
  </w:style>
  <w:style w:type="paragraph" w:styleId="Poprawka">
    <w:name w:val="Revision"/>
    <w:hidden/>
    <w:uiPriority w:val="99"/>
    <w:semiHidden/>
    <w:rsid w:val="00291FCA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F179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17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radnia.stargard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oradniapyrzyc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294EB-DF26-4B7F-8887-9E8045F90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Zdanowski</dc:creator>
  <cp:lastModifiedBy>Wojciech Bereszko</cp:lastModifiedBy>
  <cp:revision>10</cp:revision>
  <cp:lastPrinted>2021-02-01T10:14:00Z</cp:lastPrinted>
  <dcterms:created xsi:type="dcterms:W3CDTF">2022-05-31T06:08:00Z</dcterms:created>
  <dcterms:modified xsi:type="dcterms:W3CDTF">2023-03-02T11:29:00Z</dcterms:modified>
</cp:coreProperties>
</file>