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C5F" w:rsidRPr="00AC3C5F" w:rsidRDefault="00AC3C5F" w:rsidP="00FE4C87">
      <w:pPr>
        <w:pStyle w:val="Nagwek1"/>
        <w:jc w:val="right"/>
        <w:rPr>
          <w:rFonts w:ascii="Arial" w:hAnsi="Arial" w:cs="Arial"/>
          <w:bCs/>
          <w:i/>
          <w:szCs w:val="24"/>
        </w:rPr>
      </w:pPr>
      <w:bookmarkStart w:id="0" w:name="_Toc31468465"/>
      <w:r w:rsidRPr="00AC3C5F">
        <w:rPr>
          <w:rFonts w:ascii="Arial" w:hAnsi="Arial" w:cs="Arial"/>
          <w:bCs/>
          <w:i/>
          <w:szCs w:val="24"/>
        </w:rPr>
        <w:t>4WOG-1200.2712.71.2024</w:t>
      </w:r>
    </w:p>
    <w:p w:rsidR="00FE4C87" w:rsidRPr="00AC3C5F" w:rsidRDefault="00AC3C5F" w:rsidP="00FE4C87">
      <w:pPr>
        <w:pStyle w:val="Nagwek1"/>
        <w:jc w:val="right"/>
        <w:rPr>
          <w:rFonts w:ascii="Arial" w:hAnsi="Arial" w:cs="Arial"/>
          <w:bCs/>
          <w:i/>
          <w:szCs w:val="24"/>
        </w:rPr>
      </w:pPr>
      <w:r w:rsidRPr="00AC3C5F">
        <w:rPr>
          <w:rFonts w:ascii="Arial" w:hAnsi="Arial" w:cs="Arial"/>
          <w:bCs/>
          <w:i/>
          <w:szCs w:val="24"/>
        </w:rPr>
        <w:t>Załącznik „c” do OPZ</w:t>
      </w:r>
    </w:p>
    <w:p w:rsidR="00AC3C5F" w:rsidRDefault="00AC3C5F" w:rsidP="00811D8D">
      <w:pPr>
        <w:pStyle w:val="Nagwek1"/>
        <w:jc w:val="center"/>
        <w:rPr>
          <w:b/>
          <w:bCs/>
          <w:sz w:val="22"/>
          <w:szCs w:val="22"/>
          <w:u w:val="single"/>
        </w:rPr>
      </w:pPr>
    </w:p>
    <w:p w:rsidR="00811D8D" w:rsidRPr="00AC3C5F" w:rsidRDefault="00811D8D" w:rsidP="00811D8D">
      <w:pPr>
        <w:pStyle w:val="Nagwek1"/>
        <w:jc w:val="center"/>
        <w:rPr>
          <w:rFonts w:ascii="Arial" w:hAnsi="Arial" w:cs="Arial"/>
          <w:b/>
          <w:bCs/>
          <w:szCs w:val="24"/>
          <w:u w:val="single"/>
        </w:rPr>
      </w:pPr>
      <w:r w:rsidRPr="00AC3C5F">
        <w:rPr>
          <w:rFonts w:ascii="Arial" w:hAnsi="Arial" w:cs="Arial"/>
          <w:b/>
          <w:bCs/>
          <w:szCs w:val="24"/>
          <w:u w:val="single"/>
        </w:rPr>
        <w:t>ZALECANE WIELKOŚCI PORCJI POTRAW I NAPOJÓW</w:t>
      </w:r>
      <w:bookmarkEnd w:id="0"/>
    </w:p>
    <w:p w:rsidR="00FE4C87" w:rsidRPr="00FE4C87" w:rsidRDefault="00FE4C87" w:rsidP="00FE4C87"/>
    <w:p w:rsidR="00E94AF3" w:rsidRDefault="00E94AF3" w:rsidP="00E94AF3">
      <w:pPr>
        <w:pStyle w:val="FR2"/>
        <w:spacing w:before="0"/>
        <w:ind w:left="0"/>
        <w:rPr>
          <w:sz w:val="22"/>
          <w:szCs w:val="22"/>
        </w:rPr>
      </w:pPr>
    </w:p>
    <w:p w:rsidR="00811D8D" w:rsidRPr="00AC3C5F" w:rsidRDefault="00811D8D" w:rsidP="00E94AF3">
      <w:pPr>
        <w:pStyle w:val="FR2"/>
        <w:spacing w:before="0"/>
        <w:ind w:left="0"/>
        <w:jc w:val="center"/>
        <w:rPr>
          <w:rFonts w:ascii="Arial" w:hAnsi="Arial" w:cs="Arial"/>
          <w:sz w:val="22"/>
          <w:szCs w:val="22"/>
        </w:rPr>
      </w:pPr>
      <w:r w:rsidRPr="00AC3C5F">
        <w:rPr>
          <w:rFonts w:ascii="Arial" w:hAnsi="Arial" w:cs="Arial"/>
          <w:sz w:val="22"/>
          <w:szCs w:val="22"/>
        </w:rPr>
        <w:t>NALEŻNOŚĆ SZKOLNA 020</w:t>
      </w:r>
    </w:p>
    <w:p w:rsidR="00E94AF3" w:rsidRPr="00F7581E" w:rsidRDefault="00E94AF3" w:rsidP="00E94AF3">
      <w:pPr>
        <w:pStyle w:val="FR2"/>
        <w:spacing w:before="0"/>
        <w:ind w:left="0"/>
        <w:jc w:val="center"/>
        <w:rPr>
          <w:sz w:val="22"/>
          <w:szCs w:val="22"/>
        </w:rPr>
      </w:pPr>
    </w:p>
    <w:p w:rsidR="00811D8D" w:rsidRPr="00AC3C5F" w:rsidRDefault="00811D8D" w:rsidP="00811D8D">
      <w:pPr>
        <w:pStyle w:val="FR2"/>
        <w:tabs>
          <w:tab w:val="num" w:pos="720"/>
        </w:tabs>
        <w:spacing w:before="0"/>
        <w:ind w:left="720" w:hanging="360"/>
        <w:jc w:val="center"/>
        <w:rPr>
          <w:rFonts w:ascii="Arial" w:hAnsi="Arial" w:cs="Arial"/>
          <w:szCs w:val="24"/>
        </w:rPr>
      </w:pPr>
      <w:r w:rsidRPr="00AC3C5F">
        <w:rPr>
          <w:rFonts w:ascii="Arial" w:hAnsi="Arial" w:cs="Arial"/>
          <w:szCs w:val="24"/>
        </w:rPr>
        <w:t>PIERWSZE ŚNIADANIE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56"/>
        <w:gridCol w:w="579"/>
        <w:gridCol w:w="3787"/>
      </w:tblGrid>
      <w:tr w:rsidR="00811D8D" w:rsidRPr="00F7581E" w:rsidTr="005C65AC">
        <w:trPr>
          <w:trHeight w:hRule="exact" w:val="300"/>
        </w:trPr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Grupy potraw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J</w:t>
            </w:r>
            <w:r>
              <w:rPr>
                <w:b/>
                <w:sz w:val="22"/>
                <w:szCs w:val="22"/>
              </w:rPr>
              <w:t>.</w:t>
            </w:r>
            <w:r w:rsidRPr="00F7581E">
              <w:rPr>
                <w:b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.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Wielkość porcji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2731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Zupy śniadaniowe: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89"/>
        </w:trPr>
        <w:tc>
          <w:tcPr>
            <w:tcW w:w="2731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zupy mleczne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400-450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708"/>
        </w:trPr>
        <w:tc>
          <w:tcPr>
            <w:tcW w:w="27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4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Podstawowe dania śniadaniowe</w:t>
            </w:r>
          </w:p>
          <w:p w:rsidR="00811D8D" w:rsidRPr="00F7581E" w:rsidRDefault="00811D8D" w:rsidP="005C65AC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4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Wielkość porcji przy stosowaniu dań łączonych</w:t>
            </w:r>
          </w:p>
          <w:p w:rsidR="00811D8D" w:rsidRPr="00F7581E" w:rsidRDefault="00811D8D" w:rsidP="005C65AC">
            <w:pPr>
              <w:spacing w:before="4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2731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wędzonki i kiełbasy wydawane na zimno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50-60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kiełbasy wydawane na gorąco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wędliny podrobowe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konserwy mięsne i mięsne produkty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4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blokowe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mięsa wydawane na zimno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wyroby podrobowe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60-70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pasty śniadaniowe zawierające w swym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 xml:space="preserve">  składzie produkty stanowiące źródło białka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50-60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79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zwierzęcego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jaja (gotowane)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F7581E">
              <w:rPr>
                <w:sz w:val="22"/>
                <w:szCs w:val="22"/>
              </w:rPr>
              <w:t>zt</w:t>
            </w:r>
            <w:r>
              <w:rPr>
                <w:sz w:val="22"/>
                <w:szCs w:val="22"/>
              </w:rPr>
              <w:t>.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jajecznice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100-120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konserwy rybne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70-75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sery twarde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50-60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sery topione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sery twarogowe, twarożki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70-80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dżemy, marmolady, miód naturalny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29"/>
        </w:trPr>
        <w:tc>
          <w:tcPr>
            <w:tcW w:w="2731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naleśniki, pierogi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150-200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2731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rPr>
                <w:b/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Wielkość porcji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17"/>
        </w:trPr>
        <w:tc>
          <w:tcPr>
            <w:tcW w:w="27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  <w:u w:val="single"/>
              </w:rPr>
            </w:pPr>
            <w:r w:rsidRPr="00F7581E">
              <w:rPr>
                <w:sz w:val="22"/>
                <w:szCs w:val="22"/>
                <w:u w:val="single"/>
              </w:rPr>
              <w:t>Dodatki śniadaniowe uzupełniające I: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2731" w:type="pct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masło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91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masło roślinne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7"/>
        </w:trPr>
        <w:tc>
          <w:tcPr>
            <w:tcW w:w="27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  <w:u w:val="single"/>
              </w:rPr>
            </w:pPr>
            <w:r w:rsidRPr="00F7581E">
              <w:rPr>
                <w:sz w:val="22"/>
                <w:szCs w:val="22"/>
                <w:u w:val="single"/>
              </w:rPr>
              <w:t>Dodatki śniadaniowe uzupełniające II: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2731" w:type="pct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z warzyw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80-100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91"/>
        </w:trPr>
        <w:tc>
          <w:tcPr>
            <w:tcW w:w="2731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owoce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100-150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2731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Pieczywo, w tym: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chl</w:t>
            </w:r>
            <w:r w:rsidRPr="00F7581E">
              <w:rPr>
                <w:sz w:val="22"/>
                <w:szCs w:val="22"/>
              </w:rPr>
              <w:t>eb żytnio-pszenny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75-100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2731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bułki różne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AC3C5F">
        <w:trPr>
          <w:trHeight w:hRule="exact" w:val="414"/>
        </w:trPr>
        <w:tc>
          <w:tcPr>
            <w:tcW w:w="2731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Ciasto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70-100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AC3C5F">
        <w:trPr>
          <w:trHeight w:hRule="exact" w:val="291"/>
        </w:trPr>
        <w:tc>
          <w:tcPr>
            <w:tcW w:w="27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Napoje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400-450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</w:tbl>
    <w:p w:rsidR="00811D8D" w:rsidRPr="00F7581E" w:rsidRDefault="00811D8D" w:rsidP="00811D8D">
      <w:pPr>
        <w:rPr>
          <w:b/>
          <w:sz w:val="22"/>
          <w:szCs w:val="22"/>
        </w:rPr>
      </w:pPr>
    </w:p>
    <w:p w:rsidR="00811D8D" w:rsidRPr="00F7581E" w:rsidRDefault="00811D8D" w:rsidP="00811D8D">
      <w:pPr>
        <w:rPr>
          <w:b/>
          <w:sz w:val="22"/>
          <w:szCs w:val="22"/>
        </w:rPr>
        <w:sectPr w:rsidR="00811D8D" w:rsidRPr="00F7581E" w:rsidSect="00E94AF3">
          <w:headerReference w:type="default" r:id="rId9"/>
          <w:footerReference w:type="even" r:id="rId10"/>
          <w:pgSz w:w="11900" w:h="16820" w:code="9"/>
          <w:pgMar w:top="1134" w:right="1134" w:bottom="1134" w:left="1134" w:header="708" w:footer="708" w:gutter="0"/>
          <w:pgNumType w:start="42"/>
          <w:cols w:space="60"/>
          <w:noEndnote/>
          <w:docGrid w:linePitch="272"/>
        </w:sectPr>
      </w:pPr>
    </w:p>
    <w:p w:rsidR="00811D8D" w:rsidRPr="00AC3C5F" w:rsidRDefault="00811D8D" w:rsidP="00811D8D">
      <w:pPr>
        <w:tabs>
          <w:tab w:val="num" w:pos="720"/>
        </w:tabs>
        <w:spacing w:after="20"/>
        <w:jc w:val="center"/>
        <w:rPr>
          <w:b/>
        </w:rPr>
      </w:pPr>
      <w:r w:rsidRPr="00AC3C5F">
        <w:rPr>
          <w:b/>
        </w:rPr>
        <w:lastRenderedPageBreak/>
        <w:t>DRUGIE ŚNIADANIE</w:t>
      </w:r>
    </w:p>
    <w:tbl>
      <w:tblPr>
        <w:tblW w:w="92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60"/>
        <w:gridCol w:w="560"/>
        <w:gridCol w:w="3660"/>
      </w:tblGrid>
      <w:tr w:rsidR="00811D8D" w:rsidRPr="00F7581E" w:rsidTr="005C65AC">
        <w:trPr>
          <w:trHeight w:hRule="exact" w:val="300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Grupy potraw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J</w:t>
            </w:r>
            <w:r>
              <w:rPr>
                <w:b/>
                <w:sz w:val="22"/>
                <w:szCs w:val="22"/>
              </w:rPr>
              <w:t>.</w:t>
            </w:r>
            <w:r w:rsidRPr="00F7581E">
              <w:rPr>
                <w:b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.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Wielkość porcji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Podstawowe dania śniadaniowe: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wędzonki i kiełbasy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wędliny podrobowe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konserwy mięsne i mięsne produkty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4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blokowe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past śniadaniowe zawierające w swym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 xml:space="preserve">   składzie produkty stanowiące źródło białka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4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 xml:space="preserve">   zwierzęcego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jaja (gotowane)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szt.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konserwy rybne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70-75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sery twarogowe, twarogi, twarożki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  <w:lang w:val="en-US"/>
              </w:rPr>
            </w:pPr>
            <w:r w:rsidRPr="00F7581E">
              <w:rPr>
                <w:sz w:val="22"/>
                <w:szCs w:val="22"/>
                <w:lang w:val="en-US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  <w:lang w:val="en-US"/>
              </w:rPr>
            </w:pPr>
            <w:r w:rsidRPr="00F7581E">
              <w:rPr>
                <w:sz w:val="22"/>
                <w:szCs w:val="22"/>
                <w:lang w:val="en-US"/>
              </w:rPr>
              <w:t>60-80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  <w:lang w:val="en-US"/>
              </w:rPr>
            </w:pPr>
            <w:r w:rsidRPr="00F7581E">
              <w:rPr>
                <w:sz w:val="22"/>
                <w:szCs w:val="22"/>
                <w:lang w:val="en-US"/>
              </w:rPr>
              <w:t>- sery twarde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  <w:lang w:val="en-US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  <w:lang w:val="en-US"/>
              </w:rPr>
            </w:pPr>
            <w:r w:rsidRPr="00F7581E">
              <w:rPr>
                <w:sz w:val="22"/>
                <w:szCs w:val="22"/>
                <w:lang w:val="en-US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sery topione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dżemy, marmolady, miód naturalny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34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ciasto, pieczywo półcukiernicze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20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  <w:u w:val="single"/>
              </w:rPr>
              <w:t>Dodatki śniadaniowe uzupełniające I</w:t>
            </w:r>
            <w:r w:rsidRPr="00F7581E">
              <w:rPr>
                <w:sz w:val="22"/>
                <w:szCs w:val="22"/>
              </w:rPr>
              <w:t>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19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masło, masło roślinne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02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  <w:u w:val="single"/>
              </w:rPr>
            </w:pPr>
            <w:r w:rsidRPr="00F7581E">
              <w:rPr>
                <w:sz w:val="22"/>
                <w:szCs w:val="22"/>
                <w:u w:val="single"/>
              </w:rPr>
              <w:t>Dodatki śniadaniowe uzupełniające II: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z warzyw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60-80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34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owoce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2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  <w:u w:val="single"/>
              </w:rPr>
            </w:pPr>
            <w:r w:rsidRPr="00F7581E">
              <w:rPr>
                <w:sz w:val="22"/>
                <w:szCs w:val="22"/>
                <w:u w:val="single"/>
              </w:rPr>
              <w:t>Pieczywo: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03"/>
        </w:trPr>
        <w:tc>
          <w:tcPr>
            <w:tcW w:w="5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bułki różne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24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Napoje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400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29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Jogurt, kefir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</w:tbl>
    <w:p w:rsidR="00811D8D" w:rsidRPr="00F7581E" w:rsidRDefault="00811D8D" w:rsidP="00811D8D">
      <w:pPr>
        <w:rPr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811D8D" w:rsidRPr="00AC3C5F" w:rsidRDefault="00811D8D" w:rsidP="00811D8D">
      <w:pPr>
        <w:tabs>
          <w:tab w:val="num" w:pos="720"/>
        </w:tabs>
        <w:ind w:left="720" w:hanging="360"/>
        <w:jc w:val="center"/>
        <w:rPr>
          <w:b/>
        </w:rPr>
      </w:pPr>
      <w:r w:rsidRPr="00AC3C5F">
        <w:rPr>
          <w:b/>
        </w:rPr>
        <w:lastRenderedPageBreak/>
        <w:t>OBIAD</w:t>
      </w:r>
    </w:p>
    <w:tbl>
      <w:tblPr>
        <w:tblW w:w="9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60"/>
        <w:gridCol w:w="560"/>
        <w:gridCol w:w="1820"/>
        <w:gridCol w:w="1860"/>
      </w:tblGrid>
      <w:tr w:rsidR="00811D8D" w:rsidRPr="00F7581E" w:rsidTr="005C65AC">
        <w:trPr>
          <w:trHeight w:hRule="exact" w:val="321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Grupy potraw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J</w:t>
            </w:r>
            <w:r>
              <w:rPr>
                <w:b/>
                <w:sz w:val="22"/>
                <w:szCs w:val="22"/>
              </w:rPr>
              <w:t>.</w:t>
            </w:r>
            <w:r w:rsidRPr="00F7581E">
              <w:rPr>
                <w:b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.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Wielkość porcji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</w:tr>
      <w:tr w:rsidR="00811D8D" w:rsidRPr="00F7581E" w:rsidTr="00AC3C5F">
        <w:trPr>
          <w:trHeight w:hRule="exact" w:val="291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Zupy obiadowe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450-500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6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Składnik</w:t>
            </w: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1"/>
        </w:trPr>
        <w:tc>
          <w:tcPr>
            <w:tcW w:w="5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Dania obiadowe główne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podstawowy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Sosy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94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Potrawy mięsne gotowane: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8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mięsa gotowane wieprzowe (porcjowe) z sosami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85-90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3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mięsa gotowane wołowe (porcjowe) z sosami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70-75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91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mięsa gotowane mielone (pulpety) z sosami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120-140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95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kiełbasy na gorąco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Potrawy mięsne smażone: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9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mięsa wołowe i wieprzowe (porcjowe) saute'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75-90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8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mięsa wieprzowe (porcjowe) panierowane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100-110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9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mięsa mielone (kotlety)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110-125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6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kiełbasy smażone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90-100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91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wątróbka smażona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115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6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Potrawy mięsne duszone: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5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gulasze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220-250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8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mięsa wieprzowe (porcjowe) duszone z sosami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75-80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9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mięsa wołowe (porcjowe) duszone z sosami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70-80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2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mięsa mielone (klopsiki) z sosami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90-95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7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Potrawy z drobiu (kurczaki):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7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pieczone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150-170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1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duszone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125-140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Potrawy z ryb: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9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ryby smażone saute' (filety)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110-120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6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ryby smażone panierowane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140-145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3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ryby po grecku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115-120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7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klopsiki rybne z sosami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100-105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91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kotlety rybne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160-170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potrawy ze śledzi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160-170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5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Potrawy półmięsne: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8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bigosy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300-350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9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inne potrawy warzywno-mięsne (gulasze, gołąbki itp.)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250-300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2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potrawy mączno-mięsne (pierogi, naleśniki, pyzy itp.)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300-350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2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Potrawy z jaj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47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jaja z sosami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szt.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5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Inne potrawy bezmięsne: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39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knedle, pyzy, naleśniki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300-350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52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  <w:u w:val="single"/>
              </w:rPr>
            </w:pPr>
            <w:r w:rsidRPr="00F7581E">
              <w:rPr>
                <w:sz w:val="22"/>
                <w:szCs w:val="22"/>
                <w:u w:val="single"/>
              </w:rPr>
              <w:t>Dodatki obiadowe podstawowe: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ziemniaki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250-275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1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kasze, ryż, makarony,</w:t>
            </w:r>
            <w:r>
              <w:rPr>
                <w:sz w:val="22"/>
                <w:szCs w:val="22"/>
              </w:rPr>
              <w:t xml:space="preserve"> </w:t>
            </w:r>
            <w:r w:rsidRPr="00F7581E">
              <w:rPr>
                <w:sz w:val="22"/>
                <w:szCs w:val="22"/>
              </w:rPr>
              <w:t>frytki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200-220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49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  <w:u w:val="single"/>
              </w:rPr>
            </w:pPr>
            <w:r w:rsidRPr="00F7581E">
              <w:rPr>
                <w:sz w:val="22"/>
                <w:szCs w:val="22"/>
                <w:u w:val="single"/>
              </w:rPr>
              <w:t>Dodatki obiadowe uzupełniające: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16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surówki warzywne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75-90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9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dodatki z warzyw gotowanych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70-80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3"/>
        </w:trPr>
        <w:tc>
          <w:tcPr>
            <w:tcW w:w="5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sałata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45-50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30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4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sałatki konserwowe</w:t>
            </w:r>
          </w:p>
          <w:p w:rsidR="00811D8D" w:rsidRPr="00F7581E" w:rsidRDefault="00811D8D" w:rsidP="005C65AC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4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4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4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60-70</w:t>
            </w:r>
          </w:p>
          <w:p w:rsidR="00811D8D" w:rsidRPr="00F7581E" w:rsidRDefault="00811D8D" w:rsidP="005C65AC">
            <w:pPr>
              <w:spacing w:before="4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69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  <w:u w:val="single"/>
              </w:rPr>
            </w:pPr>
            <w:r w:rsidRPr="00F7581E">
              <w:rPr>
                <w:sz w:val="22"/>
                <w:szCs w:val="22"/>
                <w:u w:val="single"/>
              </w:rPr>
              <w:t>Desery: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AC3C5F">
        <w:trPr>
          <w:trHeight w:hRule="exact" w:val="422"/>
        </w:trPr>
        <w:tc>
          <w:tcPr>
            <w:tcW w:w="5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galaretki owocowe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150-200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3"/>
        </w:trPr>
        <w:tc>
          <w:tcPr>
            <w:tcW w:w="5060" w:type="dxa"/>
            <w:tcBorders>
              <w:top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3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budynie, kisiele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200-250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6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kompoty , napoje owocowe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350-400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94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herbata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400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9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ciasta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7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owoce świeże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100-150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35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  <w:u w:val="single"/>
              </w:rPr>
            </w:pPr>
            <w:r w:rsidRPr="00F7581E">
              <w:rPr>
                <w:sz w:val="22"/>
                <w:szCs w:val="22"/>
                <w:u w:val="single"/>
              </w:rPr>
              <w:t>Pieczywo: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chleb żytnio-pszenny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</w:tbl>
    <w:p w:rsidR="00811D8D" w:rsidRPr="00F7581E" w:rsidRDefault="00811D8D" w:rsidP="00811D8D">
      <w:pPr>
        <w:rPr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811D8D" w:rsidRPr="00AC3C5F" w:rsidRDefault="00811D8D" w:rsidP="00811D8D">
      <w:pPr>
        <w:tabs>
          <w:tab w:val="num" w:pos="720"/>
        </w:tabs>
        <w:ind w:left="720" w:hanging="360"/>
        <w:jc w:val="center"/>
        <w:rPr>
          <w:b/>
        </w:rPr>
      </w:pPr>
      <w:r w:rsidRPr="00AC3C5F">
        <w:rPr>
          <w:b/>
        </w:rPr>
        <w:lastRenderedPageBreak/>
        <w:t>KOLACJA</w:t>
      </w:r>
      <w:bookmarkStart w:id="1" w:name="_GoBack"/>
      <w:bookmarkEnd w:id="1"/>
    </w:p>
    <w:tbl>
      <w:tblPr>
        <w:tblW w:w="93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60"/>
        <w:gridCol w:w="560"/>
        <w:gridCol w:w="3700"/>
      </w:tblGrid>
      <w:tr w:rsidR="00811D8D" w:rsidRPr="00F7581E" w:rsidTr="005C65AC">
        <w:trPr>
          <w:trHeight w:hRule="exact" w:val="360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Grupy potraw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J</w:t>
            </w:r>
            <w:r>
              <w:rPr>
                <w:b/>
                <w:sz w:val="22"/>
                <w:szCs w:val="22"/>
              </w:rPr>
              <w:t>.</w:t>
            </w:r>
            <w:r w:rsidRPr="00F7581E">
              <w:rPr>
                <w:b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.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Wielkość porcji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88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  <w:u w:val="single"/>
              </w:rPr>
            </w:pPr>
            <w:r w:rsidRPr="00F7581E">
              <w:rPr>
                <w:sz w:val="22"/>
                <w:szCs w:val="22"/>
                <w:u w:val="single"/>
              </w:rPr>
              <w:t>Dania kolacyjne gorące: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bigos, gołąbki, potrawy z kapusty i mięsa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350-400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fasolka po bretońsku, fasolka w sosie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300-350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6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 xml:space="preserve">   pomidorowym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gulasze mięsne, półmięsne z warzywami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250-300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dania typu „risotto"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350-400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kaszanka na gorąco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250-300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wątróbka smażona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150-200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2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naleśniki z mięsem, pierogi z mięsem, pyzy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250-300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1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 xml:space="preserve">   z mięsem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kiełbasy na gorąco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120-140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 xml:space="preserve">- potrawy z ryb (ryby po grecku, po </w:t>
            </w: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200-225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4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 xml:space="preserve">   kaszubsku)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jajecznice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100-150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4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naleśniki z dżemem, knedle, pierogi z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 xml:space="preserve">  serem, z owocami, kluski śląskie, racuchy,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250-350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56"/>
        </w:trPr>
        <w:tc>
          <w:tcPr>
            <w:tcW w:w="5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 xml:space="preserve">  placki ziemniaczane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Proponowana wielkość porcji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przy stosowaniu dań łączonych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Dania kolacyjne zimne: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wędzonki, kiełbasy i mięsne produkty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50-60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2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 xml:space="preserve">   blokowe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mięsa pieczone (zimne)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wędliny podrobowe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60-70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konserwy rybne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70-75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ryby wędzone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100-120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potrawy ze śledzi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75-80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jaja (gotowane)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szt.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sałatki z jaj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80-100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sery twarde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50-60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sery topione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sery twarogowe, twarożki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80-100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sałatki jarzynowe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120-150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4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dżemy, marmolady, miód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60-70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13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  <w:u w:val="single"/>
              </w:rPr>
            </w:pPr>
            <w:r w:rsidRPr="00F7581E">
              <w:rPr>
                <w:sz w:val="22"/>
                <w:szCs w:val="22"/>
                <w:u w:val="single"/>
              </w:rPr>
              <w:t>Dodatki kolacyjne uzupełniające I: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masło, masło roślinne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15-20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08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  <w:u w:val="single"/>
              </w:rPr>
              <w:t>Dodatki kolacyjne uzupełniające II</w:t>
            </w:r>
            <w:r w:rsidRPr="00F7581E">
              <w:rPr>
                <w:sz w:val="22"/>
                <w:szCs w:val="22"/>
              </w:rPr>
              <w:t>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z warzyw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70-80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51"/>
        </w:trPr>
        <w:tc>
          <w:tcPr>
            <w:tcW w:w="5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owoce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Pieczywo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chleb żytnio-pszenny oraz inne asortymenty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150-200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7"/>
        </w:trPr>
        <w:tc>
          <w:tcPr>
            <w:tcW w:w="5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 xml:space="preserve">   chleba (razowy, sitkowy itp.)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Napoje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400-450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</w:tbl>
    <w:p w:rsidR="00811D8D" w:rsidRDefault="00811D8D" w:rsidP="00811D8D"/>
    <w:p w:rsidR="00FD0538" w:rsidRPr="00811D8D" w:rsidRDefault="00FD0538" w:rsidP="00811D8D"/>
    <w:sectPr w:rsidR="00FD0538" w:rsidRPr="00811D8D" w:rsidSect="00E94AF3">
      <w:headerReference w:type="default" r:id="rId11"/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53F" w:rsidRDefault="0029153F" w:rsidP="00E602C6">
      <w:r>
        <w:separator/>
      </w:r>
    </w:p>
  </w:endnote>
  <w:endnote w:type="continuationSeparator" w:id="0">
    <w:p w:rsidR="0029153F" w:rsidRDefault="0029153F" w:rsidP="00E60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1D8D" w:rsidRDefault="00811D8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11D8D" w:rsidRDefault="00811D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53F" w:rsidRDefault="0029153F" w:rsidP="00E602C6">
      <w:r>
        <w:separator/>
      </w:r>
    </w:p>
  </w:footnote>
  <w:footnote w:type="continuationSeparator" w:id="0">
    <w:p w:rsidR="0029153F" w:rsidRDefault="0029153F" w:rsidP="00E60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1D8D" w:rsidRPr="000314F0" w:rsidRDefault="00811D8D" w:rsidP="00372439">
    <w:pPr>
      <w:pStyle w:val="Nagwek"/>
      <w:jc w:val="right"/>
      <w:rPr>
        <w:b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54F" w:rsidRPr="00E602C6" w:rsidRDefault="008F654F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E40F40"/>
    <w:multiLevelType w:val="hybridMultilevel"/>
    <w:tmpl w:val="9D904A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2C6"/>
    <w:rsid w:val="001E4714"/>
    <w:rsid w:val="0027738D"/>
    <w:rsid w:val="0028289A"/>
    <w:rsid w:val="0029153F"/>
    <w:rsid w:val="00321E66"/>
    <w:rsid w:val="00465E28"/>
    <w:rsid w:val="00503D90"/>
    <w:rsid w:val="005F3519"/>
    <w:rsid w:val="00600D1F"/>
    <w:rsid w:val="007F1179"/>
    <w:rsid w:val="00811D8D"/>
    <w:rsid w:val="00864F05"/>
    <w:rsid w:val="0089463D"/>
    <w:rsid w:val="008F52C6"/>
    <w:rsid w:val="008F654F"/>
    <w:rsid w:val="009A5AAB"/>
    <w:rsid w:val="009D4ADD"/>
    <w:rsid w:val="00A12714"/>
    <w:rsid w:val="00AA4C0D"/>
    <w:rsid w:val="00AC3C5F"/>
    <w:rsid w:val="00B35C06"/>
    <w:rsid w:val="00C46276"/>
    <w:rsid w:val="00C711BB"/>
    <w:rsid w:val="00E45C8B"/>
    <w:rsid w:val="00E469A5"/>
    <w:rsid w:val="00E602C6"/>
    <w:rsid w:val="00E636F8"/>
    <w:rsid w:val="00E94AF3"/>
    <w:rsid w:val="00EA116C"/>
    <w:rsid w:val="00F20893"/>
    <w:rsid w:val="00F51C38"/>
    <w:rsid w:val="00FA0420"/>
    <w:rsid w:val="00FD0538"/>
    <w:rsid w:val="00FE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F5BE8B"/>
  <w15:chartTrackingRefBased/>
  <w15:docId w15:val="{136DCB08-D08C-49E5-93CD-936936E5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02C6"/>
    <w:rPr>
      <w:rFonts w:ascii="Arial" w:eastAsia="Times New Roman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11D8D"/>
    <w:pPr>
      <w:keepNext/>
      <w:jc w:val="both"/>
      <w:outlineLvl w:val="0"/>
    </w:pPr>
    <w:rPr>
      <w:rFonts w:ascii="Times New Roman" w:hAnsi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E602C6"/>
    <w:pPr>
      <w:jc w:val="center"/>
    </w:pPr>
    <w:rPr>
      <w:rFonts w:ascii="Times New Roman" w:hAnsi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602C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E602C6"/>
    <w:pPr>
      <w:tabs>
        <w:tab w:val="center" w:pos="4536"/>
        <w:tab w:val="right" w:pos="9072"/>
      </w:tabs>
    </w:pPr>
    <w:rPr>
      <w:rFonts w:ascii="Times New Roman" w:hAnsi="Times New Roman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602C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02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02C6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811D8D"/>
    <w:rPr>
      <w:rFonts w:ascii="Times New Roman" w:eastAsia="Times New Roman" w:hAnsi="Times New Roman"/>
      <w:sz w:val="24"/>
    </w:rPr>
  </w:style>
  <w:style w:type="character" w:customStyle="1" w:styleId="NagwekZnak1">
    <w:name w:val="Nagłówek Znak1"/>
    <w:aliases w:val="Nagłówek Znak Znak"/>
    <w:rsid w:val="00811D8D"/>
    <w:rPr>
      <w:rFonts w:ascii="Times New Roman" w:eastAsia="Times New Roman" w:hAnsi="Times New Roman"/>
      <w:lang w:val="x-none"/>
    </w:rPr>
  </w:style>
  <w:style w:type="character" w:styleId="Numerstrony">
    <w:name w:val="page number"/>
    <w:basedOn w:val="Domylnaczcionkaakapitu"/>
    <w:rsid w:val="00811D8D"/>
  </w:style>
  <w:style w:type="paragraph" w:customStyle="1" w:styleId="FR2">
    <w:name w:val="FR2"/>
    <w:rsid w:val="00811D8D"/>
    <w:pPr>
      <w:widowControl w:val="0"/>
      <w:spacing w:before="740"/>
      <w:ind w:left="80"/>
    </w:pPr>
    <w:rPr>
      <w:rFonts w:ascii="Times New Roman" w:eastAsia="Times New Roman" w:hAnsi="Times New Roman"/>
      <w:b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571EB-FA87-4D59-997A-3352ED895FB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BB24824-9C14-45F6-BABE-0AC7FC450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Danusia</dc:creator>
  <cp:keywords/>
  <cp:lastModifiedBy>Kidziak Dominika</cp:lastModifiedBy>
  <cp:revision>3</cp:revision>
  <cp:lastPrinted>2013-11-26T08:39:00Z</cp:lastPrinted>
  <dcterms:created xsi:type="dcterms:W3CDTF">2024-08-27T12:21:00Z</dcterms:created>
  <dcterms:modified xsi:type="dcterms:W3CDTF">2024-08-29T07:28:00Z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83ba3615-8e28-4775-b244-52bbab70f3fe</vt:lpwstr>
  </property>
  <property fmtid="{D5CDD505-2E9C-101B-9397-08002B2CF9AE}" pid="3" name="bjSaver">
    <vt:lpwstr>SOKXAyYh/lDWMNDYqsUYS0zJQ67/ey69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Danusia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10.80.32.11</vt:lpwstr>
  </property>
  <property fmtid="{D5CDD505-2E9C-101B-9397-08002B2CF9AE}" pid="11" name="bjPortionMark">
    <vt:lpwstr>[]</vt:lpwstr>
  </property>
</Properties>
</file>