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7AFF6" w14:textId="77777777" w:rsidR="00D665A1" w:rsidRPr="008D0F75" w:rsidRDefault="00D665A1" w:rsidP="00D665A1">
      <w:pPr>
        <w:widowControl/>
        <w:suppressAutoHyphens w:val="0"/>
        <w:jc w:val="right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5</w:t>
      </w:r>
    </w:p>
    <w:p w14:paraId="37F650CD" w14:textId="77777777" w:rsidR="00D665A1" w:rsidRPr="008D0F75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7F86999E" w14:textId="77777777" w:rsidR="00D665A1" w:rsidRPr="008D0F75" w:rsidRDefault="00D665A1" w:rsidP="00D665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14:paraId="69C037BC" w14:textId="77777777" w:rsidR="00D665A1" w:rsidRPr="008D0F75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14:paraId="0E271286" w14:textId="77777777" w:rsidR="00D665A1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</w:t>
      </w:r>
      <w:r w:rsidRPr="00C048EC">
        <w:rPr>
          <w:rFonts w:ascii="Arial" w:hAnsi="Arial" w:cs="Arial"/>
          <w:sz w:val="20"/>
          <w:szCs w:val="20"/>
        </w:rPr>
        <w:t xml:space="preserve"> z możliwością negocjacji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art. 275 pkt. 2,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którego przedmiotem jest </w:t>
      </w:r>
    </w:p>
    <w:p w14:paraId="0BFE4F63" w14:textId="77777777" w:rsidR="00D665A1" w:rsidRPr="00B92FBA" w:rsidRDefault="00D665A1" w:rsidP="00D665A1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>
        <w:rPr>
          <w:rFonts w:eastAsia="Arial"/>
          <w:b/>
          <w:bCs/>
          <w:color w:val="000000"/>
          <w:sz w:val="20"/>
          <w:szCs w:val="20"/>
        </w:rPr>
        <w:t xml:space="preserve">Wykonanie termomodernizacji ścian budynku przy ul. Sportowej 2-4 </w:t>
      </w:r>
      <w:r w:rsidRPr="00B92FBA">
        <w:rPr>
          <w:rFonts w:eastAsia="Arial"/>
          <w:b/>
          <w:bCs/>
          <w:color w:val="000000"/>
          <w:sz w:val="20"/>
          <w:szCs w:val="20"/>
        </w:rPr>
        <w:t>w Kostrzynie nad Odrą</w:t>
      </w:r>
      <w:r>
        <w:rPr>
          <w:rFonts w:eastAsia="Arial"/>
          <w:b/>
          <w:bCs/>
          <w:color w:val="000000"/>
          <w:sz w:val="20"/>
          <w:szCs w:val="20"/>
        </w:rPr>
        <w:t>,,</w:t>
      </w:r>
    </w:p>
    <w:p w14:paraId="36383EFD" w14:textId="77777777" w:rsidR="00D665A1" w:rsidRPr="00F20778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left="-2"/>
        <w:jc w:val="both"/>
        <w:textDirection w:val="btLr"/>
        <w:textAlignment w:val="top"/>
        <w:outlineLvl w:val="0"/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14:paraId="26D54854" w14:textId="77777777" w:rsidR="00D665A1" w:rsidRPr="008D0F75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right="15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14:paraId="5F447EE1" w14:textId="77777777" w:rsidR="00D665A1" w:rsidRPr="008D0F75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14:paraId="61C458B3" w14:textId="77777777" w:rsidR="00D665A1" w:rsidRPr="008D0F75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14:paraId="448BB87F" w14:textId="77777777" w:rsidR="00D665A1" w:rsidRPr="008D0F75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14:paraId="3F31C870" w14:textId="77777777" w:rsidR="00D665A1" w:rsidRPr="008D0F75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późn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. zmianami),  </w:t>
      </w:r>
    </w:p>
    <w:p w14:paraId="73E34488" w14:textId="77777777" w:rsidR="00D665A1" w:rsidRPr="008D0F75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wykonawców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postępowaniu. </w:t>
      </w:r>
    </w:p>
    <w:p w14:paraId="70C8F90F" w14:textId="77777777" w:rsidR="00D665A1" w:rsidRPr="008D0F75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14:paraId="6907A4C4" w14:textId="77777777" w:rsidR="00D665A1" w:rsidRPr="008D0F75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14:paraId="6548D7D4" w14:textId="77777777" w:rsidR="00D665A1" w:rsidRPr="008D0F75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14:paraId="368CDE0C" w14:textId="77777777" w:rsidR="00D665A1" w:rsidRPr="008D0F75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14:paraId="552F39C4" w14:textId="77777777" w:rsidR="00D665A1" w:rsidRPr="008D0F75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późn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. zmianami),  </w:t>
      </w:r>
    </w:p>
    <w:p w14:paraId="0FC7F204" w14:textId="77777777" w:rsidR="00D665A1" w:rsidRPr="008D0F75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następującymi wykonawcami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postępowaniu: </w:t>
      </w:r>
    </w:p>
    <w:p w14:paraId="049C46D1" w14:textId="77777777" w:rsidR="00D665A1" w:rsidRPr="008D0F75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D665A1" w:rsidRPr="008D0F75" w14:paraId="3CEB1490" w14:textId="77777777" w:rsidTr="00A50F87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7EB6" w14:textId="77777777" w:rsidR="00D665A1" w:rsidRPr="008D0F75" w:rsidRDefault="00D665A1" w:rsidP="00A5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14:paraId="2180A950" w14:textId="77777777" w:rsidR="00D665A1" w:rsidRPr="008D0F75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D665A1" w:rsidRPr="008D0F75" w14:paraId="010B6967" w14:textId="77777777" w:rsidTr="00A50F87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2319" w14:textId="77777777" w:rsidR="00D665A1" w:rsidRPr="008D0F75" w:rsidRDefault="00D665A1" w:rsidP="00A50F87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14:paraId="2DD73670" w14:textId="77777777" w:rsidR="00D665A1" w:rsidRPr="00005185" w:rsidRDefault="00D665A1" w:rsidP="00D665A1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14:paraId="34502C00" w14:textId="77777777" w:rsidR="00D665A1" w:rsidRPr="00005185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14:paraId="02B4BBA8" w14:textId="77777777" w:rsidR="00D665A1" w:rsidRPr="008D0F75" w:rsidRDefault="00D665A1" w:rsidP="00D665A1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14:paraId="6A8FC7F9" w14:textId="77777777" w:rsidR="00D665A1" w:rsidRPr="008D0F75" w:rsidRDefault="00D665A1" w:rsidP="00D665A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28F79CE6" w14:textId="77777777" w:rsidR="00D665A1" w:rsidRDefault="00D665A1" w:rsidP="00D665A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3E4AF8E6" w14:textId="77777777" w:rsidR="00D665A1" w:rsidRDefault="00D665A1" w:rsidP="00D665A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5D3B651F" w14:textId="77777777" w:rsidR="00D665A1" w:rsidRDefault="00D665A1" w:rsidP="00D665A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4AA340BC" w14:textId="77777777" w:rsidR="00D665A1" w:rsidRDefault="00D665A1" w:rsidP="00D665A1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5E9EAA9A" w14:textId="5065E411" w:rsidR="00BE467F" w:rsidRPr="00D665A1" w:rsidRDefault="00BE467F" w:rsidP="00D665A1">
      <w:pPr>
        <w:widowControl/>
        <w:suppressAutoHyphens w:val="0"/>
        <w:rPr>
          <w:rFonts w:ascii="Arial" w:eastAsia="Times New Roman" w:hAnsi="Arial" w:cs="Arial"/>
          <w:sz w:val="20"/>
          <w:szCs w:val="20"/>
        </w:rPr>
      </w:pPr>
    </w:p>
    <w:sectPr w:rsidR="00BE467F" w:rsidRPr="00D6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A1"/>
    <w:rsid w:val="0070569F"/>
    <w:rsid w:val="00BE467F"/>
    <w:rsid w:val="00CA0F89"/>
    <w:rsid w:val="00D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0DF1"/>
  <w15:chartTrackingRefBased/>
  <w15:docId w15:val="{B170964B-CAD6-4066-9D82-512DEA4E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5A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65A1"/>
    <w:pPr>
      <w:spacing w:after="120" w:line="360" w:lineRule="auto"/>
      <w:jc w:val="both"/>
    </w:pPr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D665A1"/>
    <w:rPr>
      <w:rFonts w:ascii="Arial" w:eastAsia="Tahoma" w:hAnsi="Arial" w:cs="Arial"/>
      <w:kern w:val="0"/>
      <w:sz w:val="18"/>
      <w:szCs w:val="24"/>
      <w:lang w:eastAsia="zh-CN"/>
      <w14:ligatures w14:val="none"/>
    </w:rPr>
  </w:style>
  <w:style w:type="paragraph" w:customStyle="1" w:styleId="western">
    <w:name w:val="western"/>
    <w:basedOn w:val="Normalny"/>
    <w:rsid w:val="00D665A1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</dc:creator>
  <cp:keywords/>
  <dc:description/>
  <cp:lastModifiedBy>inw</cp:lastModifiedBy>
  <cp:revision>1</cp:revision>
  <dcterms:created xsi:type="dcterms:W3CDTF">2024-07-30T06:13:00Z</dcterms:created>
  <dcterms:modified xsi:type="dcterms:W3CDTF">2024-07-30T06:14:00Z</dcterms:modified>
</cp:coreProperties>
</file>