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3304EC53" w14:textId="77777777" w:rsidR="004A3D51" w:rsidRPr="004A3D51" w:rsidRDefault="00BD32B2" w:rsidP="00560B41">
      <w:pPr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BD32B2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Remont elewacji wraz z wymianą drewnianego słupa i balustrad wielofunkcyjnego budynku użyteczności publicznej położonego przy </w:t>
      </w:r>
    </w:p>
    <w:p w14:paraId="4469BB7D" w14:textId="6830CBBC" w:rsidR="000F3C2F" w:rsidRPr="00B07D23" w:rsidRDefault="00BD32B2" w:rsidP="00560B41">
      <w:pPr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BD32B2">
        <w:rPr>
          <w:rFonts w:ascii="Tahoma" w:hAnsi="Tahoma" w:cs="Tahoma"/>
          <w:b/>
          <w:bCs/>
          <w:iCs/>
          <w:sz w:val="24"/>
          <w:szCs w:val="24"/>
          <w:lang w:val="pl-PL"/>
        </w:rPr>
        <w:t>ul. Katowickiej 91 w Mikołowie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0F3C2F" w:rsidRPr="00B07D23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</w:t>
      </w: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5E830089" w:rsidR="00BD32B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B07D23">
      <w:rPr>
        <w:rFonts w:ascii="Tahoma" w:hAnsi="Tahoma" w:cs="Tahoma"/>
        <w:sz w:val="24"/>
        <w:szCs w:val="24"/>
        <w:lang w:val="pl-PL"/>
      </w:rPr>
      <w:t>0</w:t>
    </w:r>
    <w:r w:rsidR="00BD32B2">
      <w:rPr>
        <w:rFonts w:ascii="Tahoma" w:hAnsi="Tahoma" w:cs="Tahoma"/>
        <w:sz w:val="24"/>
        <w:szCs w:val="24"/>
        <w:lang w:val="pl-PL"/>
      </w:rPr>
      <w:t>5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B07D23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64CA2"/>
    <w:rsid w:val="00287286"/>
    <w:rsid w:val="002B306C"/>
    <w:rsid w:val="00307043"/>
    <w:rsid w:val="00395DD9"/>
    <w:rsid w:val="004A3D51"/>
    <w:rsid w:val="004B6E88"/>
    <w:rsid w:val="00560B41"/>
    <w:rsid w:val="0062374E"/>
    <w:rsid w:val="006534CA"/>
    <w:rsid w:val="00654C3C"/>
    <w:rsid w:val="007A4A0A"/>
    <w:rsid w:val="00832E76"/>
    <w:rsid w:val="00861946"/>
    <w:rsid w:val="00907727"/>
    <w:rsid w:val="009A60F7"/>
    <w:rsid w:val="009E39BB"/>
    <w:rsid w:val="00A91B5C"/>
    <w:rsid w:val="00AD7BAD"/>
    <w:rsid w:val="00B07D23"/>
    <w:rsid w:val="00BD32B2"/>
    <w:rsid w:val="00BF1DDD"/>
    <w:rsid w:val="00BF5AD3"/>
    <w:rsid w:val="00D157A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17</cp:revision>
  <dcterms:created xsi:type="dcterms:W3CDTF">2022-02-21T12:14:00Z</dcterms:created>
  <dcterms:modified xsi:type="dcterms:W3CDTF">2023-09-25T08:00:00Z</dcterms:modified>
</cp:coreProperties>
</file>