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F0EB" w14:textId="77777777" w:rsidR="009F1946" w:rsidRPr="007E05B4" w:rsidRDefault="00F10570" w:rsidP="00F10570">
      <w:pPr>
        <w:autoSpaceDE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F1946">
        <w:rPr>
          <w:rFonts w:ascii="Arial Narrow" w:hAnsi="Arial Narrow"/>
          <w:b/>
          <w:sz w:val="22"/>
          <w:szCs w:val="22"/>
        </w:rPr>
        <w:t xml:space="preserve">załącznik nr </w:t>
      </w:r>
      <w:r w:rsidR="0008755D">
        <w:rPr>
          <w:rFonts w:ascii="Arial Narrow" w:hAnsi="Arial Narrow"/>
          <w:b/>
          <w:sz w:val="22"/>
          <w:szCs w:val="22"/>
        </w:rPr>
        <w:t xml:space="preserve">5 </w:t>
      </w:r>
      <w:r w:rsidR="00B57A9D">
        <w:rPr>
          <w:rFonts w:ascii="Arial Narrow" w:hAnsi="Arial Narrow"/>
          <w:b/>
          <w:sz w:val="22"/>
          <w:szCs w:val="22"/>
        </w:rPr>
        <w:t>SWZ</w:t>
      </w:r>
    </w:p>
    <w:p w14:paraId="48713FF0" w14:textId="77777777" w:rsidR="009F1946" w:rsidRPr="007E05B4" w:rsidRDefault="009F1946" w:rsidP="00155C5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7E05B4">
        <w:rPr>
          <w:rFonts w:ascii="Arial Narrow" w:hAnsi="Arial Narrow"/>
          <w:b/>
          <w:sz w:val="22"/>
          <w:szCs w:val="22"/>
        </w:rPr>
        <w:t>wzór  umowy-</w:t>
      </w:r>
    </w:p>
    <w:p w14:paraId="3BAEA87D" w14:textId="77777777" w:rsidR="009F1946" w:rsidRPr="007E05B4" w:rsidRDefault="00F10570" w:rsidP="009F1946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</w:p>
    <w:p w14:paraId="36829622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</w:p>
    <w:p w14:paraId="4AC65E35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3718F883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sz w:val="22"/>
          <w:szCs w:val="22"/>
        </w:rPr>
        <w:t>Gminą Włocławek ul. Królewiecka 7</w:t>
      </w:r>
      <w:r w:rsidR="00E55DEE">
        <w:rPr>
          <w:rFonts w:ascii="Arial Narrow" w:hAnsi="Arial Narrow"/>
          <w:b/>
          <w:sz w:val="22"/>
          <w:szCs w:val="22"/>
        </w:rPr>
        <w:t xml:space="preserve">, NIP </w:t>
      </w:r>
      <w:r w:rsidR="00E55DEE" w:rsidRPr="00E55DEE">
        <w:rPr>
          <w:rFonts w:ascii="Arial Narrow" w:hAnsi="Arial Narrow"/>
          <w:b/>
          <w:sz w:val="22"/>
          <w:szCs w:val="22"/>
        </w:rPr>
        <w:t>8882878334</w:t>
      </w:r>
      <w:r w:rsidR="00E55DEE" w:rsidRPr="00E55DEE">
        <w:rPr>
          <w:rFonts w:ascii="Arial Narrow" w:hAnsi="Arial Narrow"/>
          <w:sz w:val="22"/>
          <w:szCs w:val="22"/>
        </w:rPr>
        <w:t xml:space="preserve">, </w:t>
      </w:r>
      <w:r w:rsidR="00E55DEE" w:rsidRPr="00E55DEE">
        <w:rPr>
          <w:rFonts w:ascii="Arial Narrow" w:hAnsi="Arial Narrow"/>
          <w:b/>
          <w:sz w:val="22"/>
          <w:szCs w:val="22"/>
        </w:rPr>
        <w:t>REGON 910866904</w:t>
      </w:r>
      <w:r w:rsidR="00E55DEE">
        <w:rPr>
          <w:rFonts w:ascii="Arial Narrow" w:hAnsi="Arial Narrow"/>
          <w:b/>
          <w:sz w:val="22"/>
          <w:szCs w:val="22"/>
        </w:rPr>
        <w:t xml:space="preserve"> </w:t>
      </w:r>
      <w:r w:rsidR="00E55DEE" w:rsidRPr="00E55DEE">
        <w:rPr>
          <w:rFonts w:ascii="Arial Narrow" w:hAnsi="Arial Narrow"/>
          <w:sz w:val="22"/>
          <w:szCs w:val="22"/>
        </w:rPr>
        <w:t xml:space="preserve">reprezentowaną </w:t>
      </w:r>
      <w:r w:rsidRPr="00E55DEE">
        <w:rPr>
          <w:rFonts w:ascii="Arial Narrow" w:hAnsi="Arial Narrow"/>
          <w:sz w:val="22"/>
          <w:szCs w:val="22"/>
        </w:rPr>
        <w:t xml:space="preserve"> przez </w:t>
      </w:r>
      <w:r w:rsidRPr="00E55DEE"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 w:rsidRPr="00E55DEE"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 w:rsidRPr="00E55DEE"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E55DEE">
        <w:rPr>
          <w:rFonts w:ascii="Arial Narrow" w:hAnsi="Arial Narrow"/>
          <w:b/>
          <w:bCs/>
          <w:sz w:val="22"/>
          <w:szCs w:val="22"/>
        </w:rPr>
        <w:tab/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54028A96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rzy kontrasygnacie Skarbnika Gminy </w:t>
      </w: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Pani  </w:t>
      </w:r>
      <w:r w:rsidR="00A21742">
        <w:rPr>
          <w:rFonts w:ascii="Arial Narrow" w:hAnsi="Arial Narrow"/>
          <w:b/>
          <w:bCs/>
          <w:sz w:val="22"/>
          <w:szCs w:val="22"/>
        </w:rPr>
        <w:t>Angeliki Przybysz</w:t>
      </w:r>
      <w:r w:rsidRPr="007E05B4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7E05B4">
        <w:rPr>
          <w:rFonts w:ascii="Arial Narrow" w:hAnsi="Arial Narrow"/>
          <w:b/>
          <w:bCs/>
          <w:sz w:val="22"/>
          <w:szCs w:val="22"/>
        </w:rPr>
        <w:tab/>
      </w:r>
    </w:p>
    <w:p w14:paraId="008B83E6" w14:textId="77777777" w:rsidR="009F1946" w:rsidRPr="007E05B4" w:rsidRDefault="009F1946" w:rsidP="009F194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zwaną dalej 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034FB526" w14:textId="77777777" w:rsidR="009F1946" w:rsidRPr="007E05B4" w:rsidRDefault="009F1946" w:rsidP="009F1946">
      <w:pPr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23E514D3" w14:textId="77777777" w:rsidR="009F1946" w:rsidRPr="007E05B4" w:rsidRDefault="009F1946" w:rsidP="009F1946">
      <w:pPr>
        <w:pStyle w:val="Tekstdymka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65CB376" w14:textId="77777777" w:rsidR="009F1946" w:rsidRPr="007E05B4" w:rsidRDefault="009F1946" w:rsidP="009F1946">
      <w:pPr>
        <w:pStyle w:val="Bezodstpw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zwanym dalej </w:t>
      </w:r>
      <w:r w:rsidRPr="007E05B4">
        <w:rPr>
          <w:rFonts w:ascii="Arial Narrow" w:hAnsi="Arial Narrow"/>
          <w:b/>
          <w:bCs/>
          <w:sz w:val="22"/>
          <w:szCs w:val="22"/>
        </w:rPr>
        <w:t>„</w:t>
      </w:r>
      <w:r w:rsidRPr="007E05B4"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 w:rsidRPr="007E05B4">
        <w:rPr>
          <w:rFonts w:ascii="Arial Narrow" w:hAnsi="Arial Narrow"/>
          <w:b/>
          <w:bCs/>
          <w:sz w:val="22"/>
          <w:szCs w:val="22"/>
        </w:rPr>
        <w:t>”,</w:t>
      </w:r>
    </w:p>
    <w:p w14:paraId="4D5D8807" w14:textId="77777777" w:rsidR="009F1946" w:rsidRPr="007E05B4" w:rsidRDefault="009F1946" w:rsidP="00155C5E">
      <w:pPr>
        <w:rPr>
          <w:rFonts w:ascii="Arial Narrow" w:hAnsi="Arial Narrow"/>
          <w:b/>
          <w:bCs/>
          <w:sz w:val="22"/>
          <w:szCs w:val="22"/>
        </w:rPr>
      </w:pPr>
    </w:p>
    <w:p w14:paraId="183841AF" w14:textId="77777777" w:rsidR="009F1946" w:rsidRPr="007E05B4" w:rsidRDefault="009F1946" w:rsidP="009F1946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wyniku dokonania przez </w:t>
      </w:r>
      <w:r w:rsidRPr="007E05B4">
        <w:rPr>
          <w:rFonts w:ascii="Arial Narrow" w:hAnsi="Arial Narrow"/>
          <w:iCs/>
          <w:sz w:val="22"/>
          <w:szCs w:val="22"/>
        </w:rPr>
        <w:t>Zamawiającego</w:t>
      </w:r>
      <w:r w:rsidRPr="007E05B4">
        <w:rPr>
          <w:rFonts w:ascii="Arial Narrow" w:hAnsi="Arial Narrow"/>
          <w:sz w:val="22"/>
          <w:szCs w:val="22"/>
        </w:rPr>
        <w:t xml:space="preserve"> wyboru oferty </w:t>
      </w:r>
      <w:r w:rsidRPr="007E05B4">
        <w:rPr>
          <w:rFonts w:ascii="Arial Narrow" w:hAnsi="Arial Narrow"/>
          <w:iCs/>
          <w:sz w:val="22"/>
          <w:szCs w:val="22"/>
        </w:rPr>
        <w:t>Wykonawcy</w:t>
      </w:r>
      <w:r w:rsidRPr="007E05B4">
        <w:rPr>
          <w:rFonts w:ascii="Arial Narrow" w:hAnsi="Arial Narrow"/>
          <w:sz w:val="22"/>
          <w:szCs w:val="22"/>
        </w:rPr>
        <w:t xml:space="preserve"> w trybie </w:t>
      </w:r>
      <w:r w:rsidR="008D0847">
        <w:rPr>
          <w:rFonts w:ascii="Arial Narrow" w:hAnsi="Arial Narrow"/>
          <w:sz w:val="22"/>
          <w:szCs w:val="22"/>
        </w:rPr>
        <w:t xml:space="preserve">podstawowym </w:t>
      </w:r>
      <w:r w:rsidR="0008755D">
        <w:rPr>
          <w:rFonts w:ascii="Arial Narrow" w:hAnsi="Arial Narrow"/>
          <w:sz w:val="22"/>
          <w:szCs w:val="22"/>
        </w:rPr>
        <w:t>bez negocjacji</w:t>
      </w:r>
      <w:r w:rsidRPr="007E05B4">
        <w:rPr>
          <w:rFonts w:ascii="Arial Narrow" w:hAnsi="Arial Narrow"/>
          <w:sz w:val="22"/>
          <w:szCs w:val="22"/>
        </w:rPr>
        <w:t xml:space="preserve">,  przeprowadzonego zgodnie z przepisami ustawy z dnia </w:t>
      </w:r>
      <w:r w:rsidR="0008755D">
        <w:rPr>
          <w:rFonts w:ascii="Arial Narrow" w:hAnsi="Arial Narrow"/>
          <w:sz w:val="22"/>
          <w:szCs w:val="22"/>
        </w:rPr>
        <w:t xml:space="preserve">11 września 2019 r. - </w:t>
      </w:r>
      <w:r w:rsidR="00E55DEE">
        <w:rPr>
          <w:rFonts w:ascii="Arial Narrow" w:hAnsi="Arial Narrow"/>
          <w:sz w:val="22"/>
          <w:szCs w:val="22"/>
        </w:rPr>
        <w:t xml:space="preserve"> Prawo zamówień publicznych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 xml:space="preserve">(Dz. U. z 2019 r. poz. </w:t>
      </w:r>
      <w:r w:rsidR="0008755D">
        <w:rPr>
          <w:rFonts w:ascii="Arial Narrow" w:hAnsi="Arial Narrow"/>
          <w:sz w:val="22"/>
          <w:szCs w:val="22"/>
        </w:rPr>
        <w:t>2019 ze zm.</w:t>
      </w:r>
      <w:r w:rsidRPr="007E05B4">
        <w:rPr>
          <w:rFonts w:ascii="Arial Narrow" w:hAnsi="Arial Narrow"/>
          <w:sz w:val="22"/>
          <w:szCs w:val="22"/>
        </w:rPr>
        <w:t xml:space="preserve">) dalej zwaną </w:t>
      </w:r>
      <w:r w:rsidRPr="007E05B4"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 w:rsidRPr="007E05B4">
        <w:rPr>
          <w:rFonts w:ascii="Arial Narrow" w:hAnsi="Arial Narrow"/>
          <w:i/>
          <w:sz w:val="22"/>
          <w:szCs w:val="22"/>
        </w:rPr>
        <w:t>P.z.p</w:t>
      </w:r>
      <w:proofErr w:type="spellEnd"/>
      <w:r w:rsidRPr="007E05B4">
        <w:rPr>
          <w:rFonts w:ascii="Arial Narrow" w:hAnsi="Arial Narrow"/>
          <w:i/>
          <w:sz w:val="22"/>
          <w:szCs w:val="22"/>
        </w:rPr>
        <w:t>.”</w:t>
      </w:r>
      <w:r w:rsidRPr="007E05B4"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413C9D28" w14:textId="77777777" w:rsidR="009F1946" w:rsidRPr="007E05B4" w:rsidRDefault="009F1946" w:rsidP="009F1946">
      <w:pPr>
        <w:pStyle w:val="Tekstpodstawowy"/>
        <w:rPr>
          <w:rFonts w:ascii="Arial Narrow" w:hAnsi="Arial Narrow"/>
          <w:sz w:val="22"/>
          <w:szCs w:val="22"/>
        </w:rPr>
      </w:pPr>
    </w:p>
    <w:p w14:paraId="4D65E56A" w14:textId="77777777" w:rsidR="00841AD8" w:rsidRPr="007E05B4" w:rsidRDefault="00841AD8" w:rsidP="00841AD8">
      <w:pPr>
        <w:pStyle w:val="Tekstpodstawowy"/>
        <w:rPr>
          <w:rFonts w:ascii="Arial Narrow" w:hAnsi="Arial Narrow"/>
          <w:sz w:val="22"/>
          <w:szCs w:val="22"/>
        </w:rPr>
      </w:pPr>
    </w:p>
    <w:p w14:paraId="591F0433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§ 1</w:t>
      </w:r>
    </w:p>
    <w:p w14:paraId="15F0F990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58A2C567" w14:textId="77777777" w:rsidR="007518EA" w:rsidRPr="007518EA" w:rsidRDefault="00841AD8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841AD8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="00CA69D9" w:rsidRPr="00DF09E0">
        <w:rPr>
          <w:rFonts w:ascii="Arial Narrow" w:eastAsiaTheme="majorEastAsia" w:hAnsi="Arial Narrow"/>
          <w:lang w:eastAsia="en-US"/>
        </w:rPr>
        <w:t xml:space="preserve"> przebudow</w:t>
      </w:r>
      <w:r w:rsidR="00CA69D9">
        <w:rPr>
          <w:rFonts w:ascii="Arial Narrow" w:eastAsiaTheme="majorEastAsia" w:hAnsi="Arial Narrow"/>
          <w:lang w:eastAsia="en-US"/>
        </w:rPr>
        <w:t>ę</w:t>
      </w:r>
      <w:r w:rsidR="00CA69D9" w:rsidRPr="00DF09E0">
        <w:rPr>
          <w:rFonts w:ascii="Arial Narrow" w:eastAsiaTheme="majorEastAsia" w:hAnsi="Arial Narrow"/>
          <w:lang w:eastAsia="en-US"/>
        </w:rPr>
        <w:t xml:space="preserve"> drogi gminnej w miejscowości Gróbce gmina Włocławek o długości 982 m szerokości 5m</w:t>
      </w:r>
      <w:r w:rsidR="00CA69D9">
        <w:rPr>
          <w:rFonts w:ascii="Arial Narrow" w:eastAsiaTheme="majorEastAsia" w:hAnsi="Arial Narrow"/>
          <w:lang w:eastAsia="en-US"/>
        </w:rPr>
        <w:t xml:space="preserve"> </w:t>
      </w:r>
      <w:r w:rsidR="0008755D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41AD8">
        <w:rPr>
          <w:rFonts w:ascii="Arial Narrow" w:hAnsi="Arial Narrow"/>
          <w:sz w:val="22"/>
          <w:szCs w:val="22"/>
        </w:rPr>
        <w:t xml:space="preserve"> w ramach zadania inwestycyjnego pn. </w:t>
      </w:r>
      <w:r w:rsidR="0008755D" w:rsidRPr="0008755D">
        <w:rPr>
          <w:rFonts w:ascii="Arial Narrow" w:hAnsi="Arial Narrow"/>
          <w:b/>
          <w:sz w:val="22"/>
          <w:szCs w:val="22"/>
        </w:rPr>
        <w:t>„</w:t>
      </w:r>
      <w:r w:rsidR="00F16259">
        <w:rPr>
          <w:rFonts w:ascii="Arial Narrow" w:hAnsi="Arial Narrow"/>
          <w:b/>
          <w:sz w:val="22"/>
          <w:szCs w:val="22"/>
        </w:rPr>
        <w:t>Przebudowa drogi gminnej Gróbce – Sykuła</w:t>
      </w:r>
      <w:r w:rsidR="0008755D" w:rsidRPr="0008755D">
        <w:rPr>
          <w:rFonts w:ascii="Arial Narrow" w:hAnsi="Arial Narrow"/>
          <w:b/>
          <w:sz w:val="22"/>
          <w:szCs w:val="22"/>
        </w:rPr>
        <w:t>”</w:t>
      </w:r>
      <w:r w:rsidR="007518EA">
        <w:rPr>
          <w:rFonts w:ascii="Arial Narrow" w:hAnsi="Arial Narrow"/>
          <w:b/>
          <w:sz w:val="22"/>
          <w:szCs w:val="22"/>
        </w:rPr>
        <w:t>.</w:t>
      </w:r>
    </w:p>
    <w:p w14:paraId="777BF42E" w14:textId="77777777" w:rsidR="007518EA" w:rsidRPr="007518EA" w:rsidRDefault="007518EA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  <w:lang w:eastAsia="ar-SA"/>
        </w:rPr>
        <w:t>W ramach wykonania przedmiotu umowy wykonawca w szczególności:</w:t>
      </w:r>
    </w:p>
    <w:p w14:paraId="69537AE6" w14:textId="1D7039CA" w:rsidR="00CA69D9" w:rsidRPr="00DF09E0" w:rsidRDefault="00CA69D9" w:rsidP="00CA69D9">
      <w:pPr>
        <w:pStyle w:val="Bezodstpw"/>
        <w:ind w:left="567" w:hanging="567"/>
        <w:jc w:val="both"/>
        <w:rPr>
          <w:rFonts w:ascii="Arial Narrow" w:hAnsi="Arial Narrow"/>
          <w:lang w:val="sl-SI"/>
        </w:rPr>
      </w:pPr>
      <w:r w:rsidRPr="00CA69D9">
        <w:rPr>
          <w:rFonts w:ascii="Arial Narrow" w:hAnsi="Arial Narrow"/>
          <w:b/>
          <w:sz w:val="22"/>
          <w:szCs w:val="22"/>
          <w:lang w:eastAsia="ar-SA"/>
        </w:rPr>
        <w:t xml:space="preserve">   </w:t>
      </w:r>
      <w:r w:rsidR="0018068B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CA69D9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18068B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CA69D9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7518EA" w:rsidRPr="00CA69D9">
        <w:rPr>
          <w:rFonts w:ascii="Arial Narrow" w:hAnsi="Arial Narrow"/>
          <w:b/>
          <w:sz w:val="22"/>
          <w:szCs w:val="22"/>
          <w:lang w:eastAsia="ar-SA"/>
        </w:rPr>
        <w:t>1)</w:t>
      </w:r>
      <w:r w:rsidR="0018068B">
        <w:rPr>
          <w:rFonts w:ascii="Arial Narrow" w:hAnsi="Arial Narrow"/>
          <w:sz w:val="22"/>
          <w:szCs w:val="22"/>
          <w:lang w:eastAsia="ar-SA"/>
        </w:rPr>
        <w:t xml:space="preserve"> </w:t>
      </w:r>
      <w:r w:rsidRPr="00DF09E0">
        <w:rPr>
          <w:rFonts w:ascii="Arial Narrow" w:eastAsiaTheme="majorEastAsia" w:hAnsi="Arial Narrow"/>
          <w:lang w:eastAsia="en-US"/>
        </w:rPr>
        <w:t>wykona rob</w:t>
      </w:r>
      <w:r>
        <w:rPr>
          <w:rFonts w:ascii="Arial Narrow" w:eastAsiaTheme="majorEastAsia" w:hAnsi="Arial Narrow"/>
          <w:lang w:eastAsia="en-US"/>
        </w:rPr>
        <w:t xml:space="preserve">oty </w:t>
      </w:r>
      <w:r w:rsidRPr="00DF09E0">
        <w:rPr>
          <w:rFonts w:ascii="Arial Narrow" w:eastAsiaTheme="majorEastAsia" w:hAnsi="Arial Narrow"/>
          <w:lang w:eastAsia="en-US"/>
        </w:rPr>
        <w:t xml:space="preserve"> ziemn</w:t>
      </w:r>
      <w:r>
        <w:rPr>
          <w:rFonts w:ascii="Arial Narrow" w:eastAsiaTheme="majorEastAsia" w:hAnsi="Arial Narrow"/>
          <w:lang w:eastAsia="en-US"/>
        </w:rPr>
        <w:t>e</w:t>
      </w:r>
      <w:r w:rsidRPr="00DF09E0">
        <w:rPr>
          <w:rFonts w:ascii="Arial Narrow" w:eastAsiaTheme="majorEastAsia" w:hAnsi="Arial Narrow"/>
          <w:lang w:eastAsia="en-US"/>
        </w:rPr>
        <w:t xml:space="preserve">:  </w:t>
      </w:r>
      <w:r w:rsidRPr="00DF09E0">
        <w:rPr>
          <w:rFonts w:ascii="Arial Narrow" w:hAnsi="Arial Narrow"/>
          <w:lang w:val="sl-SI"/>
        </w:rPr>
        <w:t xml:space="preserve">usunięcie ziemi urodzajnej z darniną wraz z </w:t>
      </w:r>
      <w:r>
        <w:rPr>
          <w:rFonts w:ascii="Arial Narrow" w:hAnsi="Arial Narrow"/>
          <w:lang w:val="sl-SI"/>
        </w:rPr>
        <w:t xml:space="preserve">             </w:t>
      </w:r>
      <w:r w:rsidRPr="00DF09E0">
        <w:rPr>
          <w:rFonts w:ascii="Arial Narrow" w:hAnsi="Arial Narrow"/>
          <w:lang w:val="sl-SI"/>
        </w:rPr>
        <w:t>wywozem,</w:t>
      </w:r>
      <w:r>
        <w:rPr>
          <w:rFonts w:ascii="Arial Narrow" w:hAnsi="Arial Narrow"/>
          <w:lang w:val="sl-SI"/>
        </w:rPr>
        <w:t xml:space="preserve"> k</w:t>
      </w:r>
      <w:r w:rsidRPr="00DF09E0">
        <w:rPr>
          <w:rFonts w:ascii="Arial Narrow" w:hAnsi="Arial Narrow"/>
          <w:lang w:val="sl-SI"/>
        </w:rPr>
        <w:t>orytowaniu pod warstwy konstrukcyjne nawierzchni  zjazdów i ustawienie przepustów z wywozem urobku, wyprofilowaniu i zagęszczeie podłoża,- formowaniu nasypów na poboczach z zagęszczeniem nasypów;</w:t>
      </w:r>
    </w:p>
    <w:p w14:paraId="429EC2DD" w14:textId="7565B2A7" w:rsidR="00015C64" w:rsidRDefault="00CA69D9" w:rsidP="00CA69D9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DF09E0">
        <w:rPr>
          <w:rFonts w:ascii="Arial Narrow" w:hAnsi="Arial Narrow"/>
          <w:lang w:val="sl-SI"/>
        </w:rPr>
        <w:t xml:space="preserve">       </w:t>
      </w:r>
      <w:r w:rsidRPr="00DF09E0">
        <w:rPr>
          <w:rFonts w:ascii="Arial Narrow" w:hAnsi="Arial Narrow"/>
          <w:b/>
          <w:lang w:val="sl-SI"/>
        </w:rPr>
        <w:t>2)</w:t>
      </w:r>
      <w:r w:rsidRPr="00DF09E0">
        <w:rPr>
          <w:rFonts w:ascii="Arial Narrow" w:hAnsi="Arial Narrow"/>
          <w:lang w:val="sl-SI"/>
        </w:rPr>
        <w:t xml:space="preserve"> </w:t>
      </w:r>
      <w:r w:rsidRPr="00DF09E0">
        <w:rPr>
          <w:rFonts w:ascii="Arial Narrow" w:hAnsi="Arial Narrow"/>
        </w:rPr>
        <w:t>ułoż</w:t>
      </w:r>
      <w:r>
        <w:rPr>
          <w:rFonts w:ascii="Arial Narrow" w:hAnsi="Arial Narrow"/>
        </w:rPr>
        <w:t>y</w:t>
      </w:r>
      <w:r w:rsidRPr="00DF09E0">
        <w:rPr>
          <w:rFonts w:ascii="Arial Narrow" w:hAnsi="Arial Narrow"/>
        </w:rPr>
        <w:t xml:space="preserve"> na istniejącej, zniszczonej nawierzchni  bitumicznej warstw</w:t>
      </w:r>
      <w:r>
        <w:rPr>
          <w:rFonts w:ascii="Arial Narrow" w:hAnsi="Arial Narrow"/>
        </w:rPr>
        <w:t>ę</w:t>
      </w:r>
      <w:r w:rsidRPr="00DF09E0">
        <w:rPr>
          <w:rFonts w:ascii="Arial Narrow" w:hAnsi="Arial Narrow"/>
        </w:rPr>
        <w:t xml:space="preserve"> wiążąc</w:t>
      </w:r>
      <w:r>
        <w:rPr>
          <w:rFonts w:ascii="Arial Narrow" w:hAnsi="Arial Narrow"/>
        </w:rPr>
        <w:t>ą</w:t>
      </w:r>
      <w:r w:rsidRPr="00DF09E0">
        <w:rPr>
          <w:rFonts w:ascii="Arial Narrow" w:hAnsi="Arial Narrow"/>
        </w:rPr>
        <w:t xml:space="preserve"> grubości  3 cm  i ścieraln</w:t>
      </w:r>
      <w:r>
        <w:rPr>
          <w:rFonts w:ascii="Arial Narrow" w:hAnsi="Arial Narrow"/>
        </w:rPr>
        <w:t>ą</w:t>
      </w:r>
      <w:r w:rsidRPr="00DF09E0">
        <w:rPr>
          <w:rFonts w:ascii="Arial Narrow" w:hAnsi="Arial Narrow"/>
        </w:rPr>
        <w:t xml:space="preserve"> grubości  3 cm z betonu  asfaltowego</w:t>
      </w:r>
      <w:r w:rsidR="00015C64">
        <w:rPr>
          <w:rFonts w:ascii="Arial Narrow" w:hAnsi="Arial Narrow"/>
        </w:rPr>
        <w:t>;</w:t>
      </w:r>
    </w:p>
    <w:p w14:paraId="5FA6750B" w14:textId="77777777" w:rsidR="00015C64" w:rsidRDefault="00015C64" w:rsidP="00CA69D9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l-SI"/>
        </w:rPr>
        <w:t xml:space="preserve">      3) </w:t>
      </w:r>
      <w:r w:rsidRPr="00015C64">
        <w:rPr>
          <w:rFonts w:ascii="Arial Narrow" w:hAnsi="Arial Narrow"/>
          <w:lang w:val="sl-SI"/>
        </w:rPr>
        <w:t>wykona</w:t>
      </w:r>
      <w:r w:rsidR="00CA69D9" w:rsidRPr="00015C64">
        <w:rPr>
          <w:rFonts w:ascii="Arial Narrow" w:hAnsi="Arial Narrow"/>
        </w:rPr>
        <w:t xml:space="preserve"> </w:t>
      </w:r>
      <w:r w:rsidR="00CA69D9" w:rsidRPr="00DF09E0">
        <w:rPr>
          <w:rFonts w:ascii="Arial Narrow" w:hAnsi="Arial Narrow"/>
        </w:rPr>
        <w:t xml:space="preserve">przebudowę zjazdów indywidualnych i  jednego zjazdu  publicznego. Zjazdy do zabudowań należy  wykonać  się z kostki betonowej, a zjazdy do pól   z betonu  asfaltowego. Pobocza  należy utwardzić tłuczniem </w:t>
      </w:r>
      <w:r>
        <w:rPr>
          <w:rFonts w:ascii="Arial Narrow" w:hAnsi="Arial Narrow"/>
        </w:rPr>
        <w:t>na szer. 0,5m;</w:t>
      </w:r>
    </w:p>
    <w:p w14:paraId="0FE52242" w14:textId="77777777" w:rsidR="00015C64" w:rsidRDefault="00015C64" w:rsidP="00CA69D9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l-SI"/>
        </w:rPr>
        <w:t xml:space="preserve">     4) </w:t>
      </w:r>
      <w:r w:rsidRPr="00015C64">
        <w:rPr>
          <w:rFonts w:ascii="Arial Narrow" w:hAnsi="Arial Narrow"/>
          <w:lang w:val="sl-SI"/>
        </w:rPr>
        <w:t>wykona</w:t>
      </w:r>
      <w:r>
        <w:rPr>
          <w:rFonts w:ascii="Arial Narrow" w:hAnsi="Arial Narrow"/>
          <w:b/>
          <w:lang w:val="sl-SI"/>
        </w:rPr>
        <w:t xml:space="preserve"> </w:t>
      </w:r>
      <w:r w:rsidR="00CA69D9" w:rsidRPr="00DF09E0">
        <w:rPr>
          <w:rFonts w:ascii="Arial Narrow" w:hAnsi="Arial Narrow"/>
        </w:rPr>
        <w:t xml:space="preserve"> przebudow</w:t>
      </w:r>
      <w:r>
        <w:rPr>
          <w:rFonts w:ascii="Arial Narrow" w:hAnsi="Arial Narrow"/>
        </w:rPr>
        <w:t>ę</w:t>
      </w:r>
      <w:r w:rsidR="00CA69D9" w:rsidRPr="00DF09E0">
        <w:rPr>
          <w:rFonts w:ascii="Arial Narrow" w:hAnsi="Arial Narrow"/>
        </w:rPr>
        <w:t xml:space="preserve">  elementów odwodnienia – wymiana  zniszczonych, betonowych przepustów na rury PP, oczyszczenie rowów i  wzmocnienie skarp wraz z wycinką drzew i usunięciem pni zlokalizowanych w rowach</w:t>
      </w:r>
      <w:r>
        <w:rPr>
          <w:rFonts w:ascii="Arial Narrow" w:hAnsi="Arial Narrow"/>
        </w:rPr>
        <w:t>;</w:t>
      </w:r>
    </w:p>
    <w:p w14:paraId="645FE9BC" w14:textId="77777777" w:rsidR="00CA69D9" w:rsidRDefault="00015C64" w:rsidP="00CA69D9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l-SI"/>
        </w:rPr>
        <w:t xml:space="preserve">    5)</w:t>
      </w:r>
      <w:r w:rsidR="00CA69D9" w:rsidRPr="00DF09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w</w:t>
      </w:r>
      <w:r w:rsidR="00CA69D9" w:rsidRPr="00DF09E0">
        <w:rPr>
          <w:rFonts w:ascii="Arial Narrow" w:hAnsi="Arial Narrow"/>
        </w:rPr>
        <w:t xml:space="preserve"> ramach  zapewnienia bezpieczeństwa ruchu </w:t>
      </w:r>
      <w:r>
        <w:rPr>
          <w:rFonts w:ascii="Arial Narrow" w:hAnsi="Arial Narrow"/>
        </w:rPr>
        <w:t xml:space="preserve">ustawi </w:t>
      </w:r>
      <w:r w:rsidR="00CA69D9" w:rsidRPr="00DF09E0">
        <w:rPr>
          <w:rFonts w:ascii="Arial Narrow" w:hAnsi="Arial Narrow"/>
        </w:rPr>
        <w:t xml:space="preserve">  bariery  energochłonne</w:t>
      </w:r>
      <w:r w:rsidR="00CA69D9">
        <w:rPr>
          <w:rFonts w:ascii="Arial Narrow" w:hAnsi="Arial Narrow"/>
        </w:rPr>
        <w:t>;</w:t>
      </w:r>
    </w:p>
    <w:p w14:paraId="4E96AE22" w14:textId="77777777" w:rsidR="00CA69D9" w:rsidRDefault="00015C64" w:rsidP="00015C64">
      <w:pPr>
        <w:pStyle w:val="Bezodstpw"/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l-SI"/>
        </w:rPr>
        <w:t xml:space="preserve">    6) </w:t>
      </w:r>
      <w:r w:rsidRPr="00015C64">
        <w:rPr>
          <w:rFonts w:ascii="Arial Narrow" w:hAnsi="Arial Narrow"/>
          <w:lang w:val="sl-SI"/>
        </w:rPr>
        <w:t xml:space="preserve">usunie </w:t>
      </w:r>
      <w:r>
        <w:rPr>
          <w:rFonts w:ascii="Arial Narrow" w:hAnsi="Arial Narrow"/>
          <w:b/>
          <w:lang w:val="sl-SI"/>
        </w:rPr>
        <w:t xml:space="preserve"> </w:t>
      </w:r>
      <w:r w:rsidR="00CA69D9" w:rsidRPr="000578BB">
        <w:rPr>
          <w:rFonts w:ascii="Arial Narrow" w:hAnsi="Arial Narrow"/>
        </w:rPr>
        <w:t>ko</w:t>
      </w:r>
      <w:r w:rsidR="00CA69D9" w:rsidRPr="00A76D60">
        <w:rPr>
          <w:rFonts w:ascii="Arial Narrow" w:hAnsi="Arial Narrow"/>
        </w:rPr>
        <w:t xml:space="preserve">lidujące z pasem drogowym drzewa wg wykazu </w:t>
      </w:r>
      <w:r>
        <w:rPr>
          <w:rFonts w:ascii="Arial Narrow" w:hAnsi="Arial Narrow"/>
        </w:rPr>
        <w:t>wycinki drzew</w:t>
      </w:r>
      <w:r w:rsidR="00CA69D9" w:rsidRPr="00A76D60">
        <w:rPr>
          <w:rFonts w:ascii="Arial Narrow" w:hAnsi="Arial Narrow"/>
        </w:rPr>
        <w:t>.  Doły po karczowaniu należy uzupełni gruntem i zagęści. Korzenie, których nie można w ca</w:t>
      </w:r>
      <w:r w:rsidR="00CA69D9">
        <w:rPr>
          <w:rFonts w:ascii="Arial Narrow" w:hAnsi="Arial Narrow"/>
        </w:rPr>
        <w:t>łości usunąć  sfrez</w:t>
      </w:r>
      <w:r>
        <w:rPr>
          <w:rFonts w:ascii="Arial Narrow" w:hAnsi="Arial Narrow"/>
        </w:rPr>
        <w:t>uje</w:t>
      </w:r>
      <w:r w:rsidR="00CA69D9">
        <w:rPr>
          <w:rFonts w:ascii="Arial Narrow" w:hAnsi="Arial Narrow"/>
        </w:rPr>
        <w:t>;</w:t>
      </w:r>
    </w:p>
    <w:p w14:paraId="05A32A38" w14:textId="77777777" w:rsidR="00CA69D9" w:rsidRDefault="00CA69D9" w:rsidP="00CA69D9">
      <w:pPr>
        <w:pStyle w:val="Bezodstpw"/>
        <w:ind w:left="567" w:hanging="567"/>
        <w:rPr>
          <w:rFonts w:ascii="Arial Narrow" w:hAnsi="Arial Narrow"/>
          <w:lang w:val="sl-SI"/>
        </w:rPr>
      </w:pPr>
      <w:r>
        <w:rPr>
          <w:rFonts w:ascii="Arial Narrow" w:hAnsi="Arial Narrow"/>
          <w:b/>
          <w:lang w:val="sl-SI"/>
        </w:rPr>
        <w:t xml:space="preserve">     </w:t>
      </w:r>
      <w:r w:rsidR="00015C64">
        <w:rPr>
          <w:rFonts w:ascii="Arial Narrow" w:hAnsi="Arial Narrow"/>
          <w:b/>
          <w:lang w:val="sl-SI"/>
        </w:rPr>
        <w:t>7</w:t>
      </w:r>
      <w:r w:rsidRPr="00015C64">
        <w:rPr>
          <w:rFonts w:ascii="Arial Narrow" w:hAnsi="Arial Narrow"/>
          <w:lang w:val="sl-SI"/>
        </w:rPr>
        <w:t xml:space="preserve">)  </w:t>
      </w:r>
      <w:r w:rsidR="00015C64" w:rsidRPr="00015C64">
        <w:rPr>
          <w:rFonts w:ascii="Arial Narrow" w:hAnsi="Arial Narrow"/>
          <w:lang w:val="sl-SI"/>
        </w:rPr>
        <w:t>wykona</w:t>
      </w:r>
      <w:r w:rsidR="00015C64">
        <w:rPr>
          <w:rFonts w:ascii="Arial Narrow" w:hAnsi="Arial Narrow"/>
          <w:b/>
          <w:lang w:val="sl-SI"/>
        </w:rPr>
        <w:t xml:space="preserve"> </w:t>
      </w:r>
      <w:r>
        <w:rPr>
          <w:rFonts w:ascii="Arial Narrow" w:hAnsi="Arial Narrow"/>
          <w:lang w:val="sl-SI"/>
        </w:rPr>
        <w:t>roboty wykończeniowe;</w:t>
      </w:r>
    </w:p>
    <w:p w14:paraId="5F974DFB" w14:textId="77777777" w:rsidR="00CA69D9" w:rsidRDefault="00CA69D9" w:rsidP="00CA69D9">
      <w:pPr>
        <w:pStyle w:val="Bezodstpw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  <w:lang w:val="sl-SI"/>
        </w:rPr>
        <w:t xml:space="preserve">     </w:t>
      </w:r>
      <w:r w:rsidR="00015C64">
        <w:rPr>
          <w:rFonts w:ascii="Arial Narrow" w:hAnsi="Arial Narrow"/>
          <w:b/>
          <w:lang w:val="sl-SI"/>
        </w:rPr>
        <w:t>8</w:t>
      </w:r>
      <w:r>
        <w:rPr>
          <w:rFonts w:ascii="Arial Narrow" w:hAnsi="Arial Narrow"/>
          <w:b/>
          <w:lang w:val="sl-SI"/>
        </w:rPr>
        <w:t xml:space="preserve">) </w:t>
      </w:r>
      <w:r w:rsidRPr="00AB3B3F">
        <w:rPr>
          <w:rFonts w:ascii="Arial Narrow" w:hAnsi="Arial Narrow"/>
          <w:lang w:val="sl-SI"/>
        </w:rPr>
        <w:t>wykona</w:t>
      </w:r>
      <w:r w:rsidR="00015C64">
        <w:rPr>
          <w:rFonts w:ascii="Arial Narrow" w:hAnsi="Arial Narrow"/>
          <w:lang w:val="sl-SI"/>
        </w:rPr>
        <w:t xml:space="preserve"> </w:t>
      </w:r>
      <w:r w:rsidRPr="00AB3B3F">
        <w:rPr>
          <w:rFonts w:ascii="Arial Narrow" w:hAnsi="Arial Narrow"/>
          <w:lang w:val="sl-SI"/>
        </w:rPr>
        <w:t xml:space="preserve"> imwentaryzacj</w:t>
      </w:r>
      <w:r w:rsidR="00015C64">
        <w:rPr>
          <w:rFonts w:ascii="Arial Narrow" w:hAnsi="Arial Narrow"/>
          <w:lang w:val="sl-SI"/>
        </w:rPr>
        <w:t>ę</w:t>
      </w:r>
      <w:r w:rsidRPr="00AB3B3F">
        <w:rPr>
          <w:rFonts w:ascii="Arial Narrow" w:hAnsi="Arial Narrow"/>
          <w:lang w:val="sl-SI"/>
        </w:rPr>
        <w:t xml:space="preserve"> powykonawcz</w:t>
      </w:r>
      <w:r w:rsidR="00015C64">
        <w:rPr>
          <w:rFonts w:ascii="Arial Narrow" w:hAnsi="Arial Narrow"/>
          <w:lang w:val="sl-SI"/>
        </w:rPr>
        <w:t>ą</w:t>
      </w:r>
      <w:r w:rsidR="00015C64">
        <w:rPr>
          <w:rFonts w:ascii="Arial Narrow" w:hAnsi="Arial Narrow"/>
          <w:b/>
        </w:rPr>
        <w:t>;</w:t>
      </w:r>
    </w:p>
    <w:p w14:paraId="4A977365" w14:textId="77777777" w:rsidR="007518EA" w:rsidRDefault="00015C64" w:rsidP="00015C64">
      <w:pPr>
        <w:pStyle w:val="Bezodstpw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9) </w:t>
      </w:r>
      <w:r w:rsidR="007518EA" w:rsidRPr="00015C64">
        <w:rPr>
          <w:rFonts w:ascii="Arial Narrow" w:hAnsi="Arial Narrow"/>
          <w:sz w:val="22"/>
          <w:szCs w:val="22"/>
        </w:rPr>
        <w:t xml:space="preserve">zawrze umowę ubezpieczeniową z tytułu odpowiedzialności związanej z wykonywaniem przedmiotu umowy na warunkach określonych w § </w:t>
      </w:r>
      <w:r w:rsidR="00CC22C0" w:rsidRPr="00015C64">
        <w:rPr>
          <w:rFonts w:ascii="Arial Narrow" w:hAnsi="Arial Narrow"/>
          <w:sz w:val="22"/>
          <w:szCs w:val="22"/>
        </w:rPr>
        <w:t>9</w:t>
      </w:r>
      <w:r w:rsidR="007518EA" w:rsidRPr="00015C64">
        <w:rPr>
          <w:rFonts w:ascii="Arial Narrow" w:hAnsi="Arial Narrow"/>
          <w:sz w:val="22"/>
          <w:szCs w:val="22"/>
        </w:rPr>
        <w:t xml:space="preserve"> umowy;</w:t>
      </w:r>
    </w:p>
    <w:p w14:paraId="2F32C209" w14:textId="77777777" w:rsidR="007518EA" w:rsidRPr="00015C64" w:rsidRDefault="00015C64" w:rsidP="00015C64">
      <w:pPr>
        <w:pStyle w:val="Bezodstpw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10)  </w:t>
      </w:r>
      <w:r w:rsidR="007518EA" w:rsidRPr="00CC22C0">
        <w:rPr>
          <w:rFonts w:ascii="Arial Narrow" w:hAnsi="Arial Narrow"/>
          <w:sz w:val="22"/>
          <w:szCs w:val="22"/>
        </w:rPr>
        <w:t>udzieli  rękojmi i gwarancji na roboty budowlane</w:t>
      </w:r>
      <w:r w:rsidR="0058461E" w:rsidRPr="00CC22C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będące przedmiotem umowy </w:t>
      </w:r>
      <w:r w:rsidR="0058461E" w:rsidRPr="00CC22C0">
        <w:rPr>
          <w:rFonts w:ascii="Arial Narrow" w:hAnsi="Arial Narrow"/>
          <w:sz w:val="22"/>
          <w:szCs w:val="22"/>
        </w:rPr>
        <w:t xml:space="preserve"> </w:t>
      </w:r>
      <w:r w:rsidR="007518EA" w:rsidRPr="00CC22C0">
        <w:rPr>
          <w:rFonts w:ascii="Arial Narrow" w:hAnsi="Arial Narrow"/>
          <w:sz w:val="22"/>
          <w:szCs w:val="22"/>
        </w:rPr>
        <w:t>na warunkach określonych w § 13 umowy;</w:t>
      </w:r>
    </w:p>
    <w:p w14:paraId="494A8CAA" w14:textId="77777777" w:rsidR="00841AD8" w:rsidRPr="007518EA" w:rsidRDefault="00841AD8" w:rsidP="00183863">
      <w:pPr>
        <w:pStyle w:val="Akapitzlist"/>
        <w:numPr>
          <w:ilvl w:val="0"/>
          <w:numId w:val="27"/>
        </w:numPr>
        <w:ind w:left="567" w:hanging="425"/>
        <w:jc w:val="both"/>
        <w:rPr>
          <w:rFonts w:ascii="Arial Narrow" w:hAnsi="Arial Narrow" w:cs="Arial Narrow"/>
          <w:b/>
          <w:i/>
        </w:rPr>
      </w:pPr>
      <w:r w:rsidRPr="007518EA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4C0334D7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Specyfikacją  Warunków Zamówienia, stanowiącą załącznik nr 1 do niniejsze</w:t>
      </w:r>
      <w:r>
        <w:rPr>
          <w:rFonts w:ascii="Arial Narrow" w:hAnsi="Arial Narrow"/>
          <w:color w:val="000000"/>
          <w:sz w:val="22"/>
          <w:szCs w:val="22"/>
        </w:rPr>
        <w:t xml:space="preserve">j  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umowy, </w:t>
      </w:r>
    </w:p>
    <w:p w14:paraId="320F0934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okumentacją projektową, stanowiącą załącznik nr 2 do niniejszej umowy, </w:t>
      </w:r>
    </w:p>
    <w:p w14:paraId="05E0D55A" w14:textId="77777777" w:rsidR="00841AD8" w:rsidRPr="007E05B4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</w:t>
      </w:r>
      <w:r w:rsidRPr="007E05B4">
        <w:rPr>
          <w:rFonts w:ascii="Arial Narrow" w:hAnsi="Arial Narrow"/>
          <w:color w:val="000000"/>
          <w:sz w:val="22"/>
          <w:szCs w:val="22"/>
        </w:rPr>
        <w:t>osztorysem ofertowym</w:t>
      </w:r>
      <w:r>
        <w:rPr>
          <w:rFonts w:ascii="Arial Narrow" w:hAnsi="Arial Narrow"/>
          <w:color w:val="000000"/>
          <w:sz w:val="22"/>
          <w:szCs w:val="22"/>
        </w:rPr>
        <w:t xml:space="preserve"> i harmonogramem rzeczowo – finansowym,</w:t>
      </w:r>
    </w:p>
    <w:p w14:paraId="1D659FC9" w14:textId="77777777" w:rsidR="00841AD8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 w:rsidRPr="007E05B4">
        <w:rPr>
          <w:rFonts w:ascii="Arial Narrow" w:hAnsi="Arial Narrow"/>
          <w:color w:val="000000"/>
          <w:sz w:val="22"/>
          <w:szCs w:val="22"/>
        </w:rPr>
        <w:t>złożoną o</w:t>
      </w:r>
      <w:r>
        <w:rPr>
          <w:rFonts w:ascii="Arial Narrow" w:hAnsi="Arial Narrow"/>
          <w:color w:val="000000"/>
          <w:sz w:val="22"/>
          <w:szCs w:val="22"/>
        </w:rPr>
        <w:t>fertą, stanowiącą załącznik nr 3</w:t>
      </w:r>
      <w:r w:rsidRPr="007E05B4">
        <w:rPr>
          <w:rFonts w:ascii="Arial Narrow" w:hAnsi="Arial Narrow"/>
          <w:color w:val="000000"/>
          <w:sz w:val="22"/>
          <w:szCs w:val="22"/>
        </w:rPr>
        <w:t xml:space="preserve"> do niniejszej umowy,</w:t>
      </w:r>
    </w:p>
    <w:p w14:paraId="5EAF9D70" w14:textId="77777777" w:rsidR="00841AD8" w:rsidRPr="00E67125" w:rsidRDefault="00841AD8" w:rsidP="00183863">
      <w:pPr>
        <w:numPr>
          <w:ilvl w:val="0"/>
          <w:numId w:val="6"/>
        </w:numPr>
        <w:tabs>
          <w:tab w:val="left" w:pos="426"/>
        </w:tabs>
        <w:suppressAutoHyphens/>
        <w:ind w:left="1134" w:hanging="1134"/>
        <w:jc w:val="both"/>
        <w:rPr>
          <w:rFonts w:ascii="Arial Narrow" w:hAnsi="Arial Narrow"/>
          <w:color w:val="000000"/>
          <w:sz w:val="22"/>
          <w:szCs w:val="22"/>
        </w:rPr>
      </w:pPr>
      <w:r w:rsidRPr="007420CC">
        <w:rPr>
          <w:rFonts w:ascii="Arial Narrow" w:hAnsi="Arial Narrow"/>
          <w:sz w:val="22"/>
          <w:szCs w:val="22"/>
        </w:rPr>
        <w:lastRenderedPageBreak/>
        <w:t>obowiązującymi przepisami i normami oraz na ustalonych niniejszą umową warunkach.</w:t>
      </w:r>
    </w:p>
    <w:p w14:paraId="1237AD1A" w14:textId="77777777" w:rsidR="00841AD8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7CF888FF" w14:textId="77777777" w:rsidR="00841AD8" w:rsidRPr="00E67125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65AC9492" w14:textId="77777777" w:rsidR="00841AD8" w:rsidRPr="000A6C0A" w:rsidRDefault="00841AD8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E67125">
        <w:rPr>
          <w:rFonts w:ascii="Arial Narrow" w:hAnsi="Arial Narrow"/>
          <w:kern w:val="28"/>
          <w:sz w:val="22"/>
          <w:szCs w:val="22"/>
        </w:rPr>
        <w:t>Kosztorys ofertowy, o którym mowa w ust. 2 pkt. 3 ma charakter pomocniczy i służy wyłącznie do celów ściśle określonych w umowie.</w:t>
      </w:r>
    </w:p>
    <w:p w14:paraId="28CCA1A6" w14:textId="77777777" w:rsidR="000A6C0A" w:rsidRPr="000A6C0A" w:rsidRDefault="0058461E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4D621367" w14:textId="77777777" w:rsidR="0058461E" w:rsidRPr="000A6C0A" w:rsidRDefault="0058461E" w:rsidP="0018386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0A6C0A">
        <w:rPr>
          <w:rFonts w:ascii="Arial Narrow" w:hAnsi="Arial Narrow"/>
          <w:sz w:val="22"/>
          <w:szCs w:val="22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468F35CD" w14:textId="77777777" w:rsidR="00841AD8" w:rsidRPr="007E05B4" w:rsidRDefault="00841AD8" w:rsidP="00841AD8">
      <w:pPr>
        <w:pStyle w:val="Akapitzlist"/>
        <w:tabs>
          <w:tab w:val="left" w:pos="709"/>
          <w:tab w:val="left" w:pos="1134"/>
        </w:tabs>
        <w:suppressAutoHyphens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14:paraId="7F0FDC13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1E7AC69B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6721EBF7" w14:textId="016A859D" w:rsidR="00841AD8" w:rsidRPr="00B00B10" w:rsidRDefault="00841AD8" w:rsidP="00183863">
      <w:pPr>
        <w:pStyle w:val="Tekstpodstawowy"/>
        <w:numPr>
          <w:ilvl w:val="0"/>
          <w:numId w:val="28"/>
        </w:numPr>
        <w:ind w:left="851" w:hanging="425"/>
        <w:rPr>
          <w:rFonts w:ascii="Arial Narrow" w:hAnsi="Arial Narrow"/>
          <w:b/>
          <w:bCs/>
          <w:sz w:val="22"/>
          <w:szCs w:val="22"/>
        </w:rPr>
      </w:pPr>
      <w:r w:rsidRPr="00B00B10"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 w:rsidRPr="00B00B10"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B00B10" w:rsidRPr="00B00B10">
        <w:rPr>
          <w:rFonts w:ascii="Arial Narrow" w:hAnsi="Arial Narrow"/>
          <w:b/>
          <w:bCs/>
          <w:sz w:val="22"/>
          <w:szCs w:val="22"/>
        </w:rPr>
        <w:t>135</w:t>
      </w:r>
      <w:r w:rsidR="007518EA" w:rsidRPr="00B00B10">
        <w:rPr>
          <w:rFonts w:ascii="Arial Narrow" w:hAnsi="Arial Narrow"/>
          <w:b/>
          <w:bCs/>
          <w:sz w:val="22"/>
          <w:szCs w:val="22"/>
        </w:rPr>
        <w:t xml:space="preserve"> dni od dnia podpisania umowy</w:t>
      </w:r>
      <w:r w:rsidR="00C746A6" w:rsidRPr="00B00B10">
        <w:rPr>
          <w:rFonts w:ascii="Arial Narrow" w:hAnsi="Arial Narrow"/>
          <w:b/>
          <w:bCs/>
          <w:sz w:val="22"/>
          <w:szCs w:val="22"/>
        </w:rPr>
        <w:t>.</w:t>
      </w:r>
    </w:p>
    <w:p w14:paraId="1B6663C2" w14:textId="77777777" w:rsidR="00841AD8" w:rsidRPr="0051083F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 w:rsidRPr="0051083F"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420DDB13" w14:textId="77777777" w:rsidR="00841AD8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289A3A53" w14:textId="77777777" w:rsidR="00841AD8" w:rsidRPr="00956A60" w:rsidRDefault="00841AD8" w:rsidP="00183863">
      <w:pPr>
        <w:pStyle w:val="Tekstpodstawowy"/>
        <w:numPr>
          <w:ilvl w:val="0"/>
          <w:numId w:val="13"/>
        </w:numPr>
        <w:ind w:left="851" w:hanging="425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Pr="00956A60"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</w:t>
      </w:r>
      <w:r>
        <w:rPr>
          <w:rFonts w:ascii="Arial Narrow" w:hAnsi="Arial Narrow"/>
          <w:sz w:val="22"/>
          <w:szCs w:val="22"/>
        </w:rPr>
        <w:t xml:space="preserve"> </w:t>
      </w:r>
      <w:r w:rsidRPr="00956A60">
        <w:rPr>
          <w:rFonts w:ascii="Arial Narrow" w:hAnsi="Arial Narrow"/>
          <w:sz w:val="22"/>
          <w:szCs w:val="22"/>
        </w:rPr>
        <w:t>1 i zmiany umowy w tym zakresie w przypadku zaistnienia okoliczności niemożliwych do przewidzenia w chwili zawarcia umowy, w szczególności w sytuacjach wskazanych w §</w:t>
      </w:r>
      <w:r w:rsidR="00B16055">
        <w:rPr>
          <w:rFonts w:ascii="Arial Narrow" w:hAnsi="Arial Narrow"/>
          <w:sz w:val="22"/>
          <w:szCs w:val="22"/>
        </w:rPr>
        <w:t xml:space="preserve"> 14</w:t>
      </w:r>
      <w:r w:rsidRPr="00956A60">
        <w:rPr>
          <w:rFonts w:ascii="Arial Narrow" w:hAnsi="Arial Narrow"/>
          <w:sz w:val="22"/>
          <w:szCs w:val="22"/>
        </w:rPr>
        <w:t xml:space="preserve"> umowy</w:t>
      </w:r>
      <w:r w:rsidR="00B16055">
        <w:rPr>
          <w:rFonts w:ascii="Arial Narrow" w:hAnsi="Arial Narrow"/>
          <w:sz w:val="22"/>
          <w:szCs w:val="22"/>
        </w:rPr>
        <w:t>.</w:t>
      </w:r>
    </w:p>
    <w:p w14:paraId="3FBC5480" w14:textId="77777777" w:rsidR="00841AD8" w:rsidRPr="007E05B4" w:rsidRDefault="00841AD8" w:rsidP="00841AD8">
      <w:pPr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37027DE1" w14:textId="77777777" w:rsidR="00841AD8" w:rsidRDefault="00841AD8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75A3F03C" w14:textId="77777777" w:rsidR="00841AD8" w:rsidRDefault="00A544D1" w:rsidP="00841AD8">
      <w:pPr>
        <w:pStyle w:val="Akapitzlist2"/>
        <w:autoSpaceDE w:val="0"/>
        <w:autoSpaceDN w:val="0"/>
        <w:adjustRightInd w:val="0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2D442349" w14:textId="77777777" w:rsidR="00A544D1" w:rsidRPr="00A544D1" w:rsidRDefault="00A544D1" w:rsidP="00183863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 w:rsidRPr="00A544D1"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2A0A7A2B" w14:textId="77777777" w:rsidR="00841AD8" w:rsidRPr="000A6C0A" w:rsidRDefault="00841AD8" w:rsidP="00183863">
      <w:pPr>
        <w:pStyle w:val="Akapitzlist"/>
        <w:numPr>
          <w:ilvl w:val="0"/>
          <w:numId w:val="29"/>
        </w:numPr>
        <w:spacing w:before="120"/>
        <w:jc w:val="both"/>
        <w:rPr>
          <w:rFonts w:ascii="Arial Narrow" w:hAnsi="Arial Narrow" w:cs="Calibri"/>
          <w:b/>
          <w:sz w:val="22"/>
          <w:szCs w:val="22"/>
        </w:rPr>
      </w:pPr>
      <w:r w:rsidRPr="000A6C0A"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6EFD8482" w14:textId="77777777" w:rsidR="00841AD8" w:rsidRPr="00490A56" w:rsidRDefault="00841AD8" w:rsidP="00183863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protokolarne przekazanie placu (terenu) budowy </w:t>
      </w:r>
      <w:r>
        <w:rPr>
          <w:rFonts w:ascii="Arial Narrow" w:hAnsi="Arial Narrow"/>
          <w:sz w:val="22"/>
          <w:szCs w:val="22"/>
        </w:rPr>
        <w:t xml:space="preserve">w terminie nie dłuższym niż </w:t>
      </w:r>
      <w:r w:rsidR="00FB320B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dni roboczych od dnia podpisania umowy, </w:t>
      </w:r>
      <w:r w:rsidRPr="00490A56"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</w:t>
      </w:r>
      <w:r w:rsidR="00A544D1">
        <w:rPr>
          <w:rFonts w:ascii="Arial Narrow" w:hAnsi="Arial Narrow"/>
          <w:color w:val="000000" w:themeColor="text1"/>
          <w:sz w:val="22"/>
          <w:szCs w:val="22"/>
        </w:rPr>
        <w:t>wiązków przez kierownika budowy;</w:t>
      </w:r>
    </w:p>
    <w:p w14:paraId="0ED1549C" w14:textId="77777777" w:rsidR="00841AD8" w:rsidRDefault="00841AD8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</w:t>
      </w:r>
      <w:r w:rsidR="00A544D1">
        <w:rPr>
          <w:rFonts w:ascii="Arial Narrow" w:hAnsi="Arial Narrow"/>
          <w:sz w:val="22"/>
          <w:szCs w:val="22"/>
        </w:rPr>
        <w:t xml:space="preserve"> robót objętych niniejszą umową;</w:t>
      </w:r>
    </w:p>
    <w:p w14:paraId="0FA78F02" w14:textId="77777777" w:rsidR="00A544D1" w:rsidRPr="00B16055" w:rsidRDefault="00A544D1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544D1">
        <w:rPr>
          <w:rFonts w:ascii="Arial Narrow" w:hAnsi="Arial Narrow"/>
        </w:rPr>
        <w:t xml:space="preserve">dokonywanie odbiorów, o których mowa  </w:t>
      </w:r>
      <w:r w:rsidRPr="00B16055">
        <w:rPr>
          <w:rFonts w:ascii="Arial Narrow" w:hAnsi="Arial Narrow"/>
        </w:rPr>
        <w:t xml:space="preserve">§ </w:t>
      </w:r>
      <w:r w:rsidR="00B16055" w:rsidRPr="00B16055">
        <w:rPr>
          <w:rFonts w:ascii="Arial Narrow" w:hAnsi="Arial Narrow"/>
        </w:rPr>
        <w:t>10</w:t>
      </w:r>
      <w:r w:rsidR="00B16055">
        <w:rPr>
          <w:rFonts w:ascii="Arial Narrow" w:hAnsi="Arial Narrow"/>
        </w:rPr>
        <w:t xml:space="preserve"> umowy</w:t>
      </w:r>
      <w:r w:rsidR="00B16055" w:rsidRPr="00B16055">
        <w:rPr>
          <w:rFonts w:ascii="Arial Narrow" w:hAnsi="Arial Narrow"/>
        </w:rPr>
        <w:t>;</w:t>
      </w:r>
    </w:p>
    <w:p w14:paraId="2A260B42" w14:textId="77777777" w:rsidR="00841AD8" w:rsidRDefault="00841AD8" w:rsidP="0018386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zapłacenia wynagrodzenia umownego.</w:t>
      </w:r>
    </w:p>
    <w:p w14:paraId="108A9A0D" w14:textId="77777777" w:rsidR="00841AD8" w:rsidRDefault="00A544D1" w:rsidP="00A544D1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841AD8" w:rsidRPr="00A544D1">
        <w:rPr>
          <w:rFonts w:ascii="Arial Narrow" w:hAnsi="Arial Narrow"/>
          <w:sz w:val="22"/>
          <w:szCs w:val="22"/>
        </w:rPr>
        <w:t>Zamawiającemu przysługuje prawo do zmiany osoby pełniącej nadzór, o którym mowa w ust.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3044AB9B" w14:textId="77777777" w:rsidR="00841AD8" w:rsidRDefault="00A544D1" w:rsidP="007F4B5E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841AD8" w:rsidRPr="00A544D1">
        <w:rPr>
          <w:rFonts w:ascii="Arial Narrow" w:hAnsi="Arial Narrow"/>
          <w:sz w:val="22"/>
          <w:szCs w:val="22"/>
        </w:rPr>
        <w:t xml:space="preserve">Zamawiający jest zobowiązany powiadomić Wykonawcę pisemnie o zmianie osoby pełniącej nadzór, o którym mowa w ust. </w:t>
      </w:r>
      <w:r w:rsidR="00893602">
        <w:rPr>
          <w:rFonts w:ascii="Arial Narrow" w:hAnsi="Arial Narrow"/>
          <w:sz w:val="22"/>
          <w:szCs w:val="22"/>
        </w:rPr>
        <w:t>2</w:t>
      </w:r>
      <w:r w:rsidR="00841AD8" w:rsidRPr="00A544D1">
        <w:rPr>
          <w:rFonts w:ascii="Arial Narrow" w:hAnsi="Arial Narrow"/>
          <w:sz w:val="22"/>
          <w:szCs w:val="22"/>
        </w:rPr>
        <w:t xml:space="preserve"> pkt. 2.</w:t>
      </w:r>
    </w:p>
    <w:p w14:paraId="55782CB4" w14:textId="77777777" w:rsidR="00841AD8" w:rsidRDefault="007F4B5E" w:rsidP="007F4B5E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841AD8" w:rsidRPr="007F4B5E">
        <w:rPr>
          <w:rFonts w:ascii="Arial Narrow" w:hAnsi="Arial Narrow"/>
          <w:sz w:val="22"/>
          <w:szCs w:val="22"/>
        </w:rPr>
        <w:t>W wyjątkowych przypadkach Zamawiający zastrzega sobie prawo do zmiany terminu protokolarnego przekazania placu budowy.</w:t>
      </w:r>
    </w:p>
    <w:p w14:paraId="7E57D598" w14:textId="77777777" w:rsidR="00841AD8" w:rsidRDefault="000A6C0A" w:rsidP="000A6C0A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6. </w:t>
      </w:r>
      <w:r w:rsidR="00841AD8" w:rsidRPr="000A6C0A">
        <w:rPr>
          <w:rFonts w:ascii="Arial Narrow" w:hAnsi="Arial Narrow"/>
          <w:sz w:val="22"/>
          <w:szCs w:val="22"/>
        </w:rPr>
        <w:t>Zawiadomienie, dotyczące zmiany terminu protokolarnego przekazania placu budowy, powinno mieć formę pisemną oraz zostać doręczone Wykonawcy na co najmniej 2 dni robocze przed pierwotnie planowanym terminem przekazania.</w:t>
      </w:r>
    </w:p>
    <w:p w14:paraId="0AAA311E" w14:textId="77777777" w:rsidR="00841AD8" w:rsidRPr="000A6C0A" w:rsidRDefault="000A6C0A" w:rsidP="000A6C0A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0A6C0A">
        <w:rPr>
          <w:rFonts w:ascii="Arial Narrow" w:hAnsi="Arial Narrow"/>
          <w:b/>
          <w:sz w:val="22"/>
          <w:szCs w:val="22"/>
        </w:rPr>
        <w:t xml:space="preserve">. </w:t>
      </w:r>
      <w:r w:rsidR="00841AD8" w:rsidRPr="000A6C0A">
        <w:rPr>
          <w:rFonts w:ascii="Arial Narrow" w:hAnsi="Arial Narrow"/>
          <w:b/>
          <w:sz w:val="22"/>
          <w:szCs w:val="22"/>
        </w:rPr>
        <w:t>Do obowiązków Wykonawcy należy w szczególności:</w:t>
      </w:r>
    </w:p>
    <w:p w14:paraId="3E2AF9FB" w14:textId="77777777" w:rsidR="00841AD8" w:rsidRDefault="00841AD8" w:rsidP="00183863">
      <w:pPr>
        <w:pStyle w:val="Akapitzlist2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przedłożenie Zamawiającemu w terminie nie dłuższym niż 2 dni robocze od dnia podpisania umowy kosztorysu ofertowego i harmonogramu rzeczowo – finansowego,</w:t>
      </w:r>
    </w:p>
    <w:p w14:paraId="11C4E0DD" w14:textId="77777777" w:rsidR="00841AD8" w:rsidRPr="007E05B4" w:rsidRDefault="00841AD8" w:rsidP="00183863">
      <w:pPr>
        <w:pStyle w:val="Akapitzlist2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urządzenie zaplecza i placu </w:t>
      </w:r>
      <w:r>
        <w:rPr>
          <w:rFonts w:ascii="Arial Narrow" w:hAnsi="Arial Narrow"/>
          <w:sz w:val="22"/>
          <w:szCs w:val="22"/>
        </w:rPr>
        <w:t>budowy w miejscu uzgodnionym z Z</w:t>
      </w:r>
      <w:r w:rsidRPr="007E05B4">
        <w:rPr>
          <w:rFonts w:ascii="Arial Narrow" w:hAnsi="Arial Narrow"/>
          <w:sz w:val="22"/>
          <w:szCs w:val="22"/>
        </w:rPr>
        <w:t>amawiającym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Inspektorem Nadzoru,</w:t>
      </w:r>
    </w:p>
    <w:p w14:paraId="48F3271F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zapewnienie dozoru mienia </w:t>
      </w:r>
      <w:r w:rsidRPr="007E05B4">
        <w:rPr>
          <w:rFonts w:ascii="Arial Narrow" w:hAnsi="Arial Narrow"/>
          <w:sz w:val="22"/>
          <w:szCs w:val="22"/>
        </w:rPr>
        <w:t>na terenie robót na własny koszt,</w:t>
      </w:r>
    </w:p>
    <w:p w14:paraId="3330A9E1" w14:textId="77777777" w:rsidR="00841AD8" w:rsidRPr="000A6C0A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złożenie najpóźniej w dniu przekazania placu budowy oświadczeń o podjęciu obowiązków przez kierownika budowy,</w:t>
      </w:r>
    </w:p>
    <w:p w14:paraId="6CF1D981" w14:textId="77777777" w:rsidR="000A6C0A" w:rsidRPr="007E05B4" w:rsidRDefault="000A6C0A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8"/>
          <w:sz w:val="22"/>
          <w:szCs w:val="22"/>
        </w:rPr>
        <w:t>ponoszenie kosztów zużytej  wody i energii elektrycznej w czasie trwania robót,</w:t>
      </w:r>
    </w:p>
    <w:p w14:paraId="15320F9E" w14:textId="77777777" w:rsidR="00841AD8" w:rsidRPr="00DF7ABB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wykonania przedmiotu umowy z materiałów odpowiadających wymaga</w:t>
      </w:r>
      <w:r>
        <w:rPr>
          <w:rFonts w:ascii="Arial Narrow" w:hAnsi="Arial Narrow"/>
          <w:sz w:val="22"/>
          <w:szCs w:val="22"/>
        </w:rPr>
        <w:t xml:space="preserve">niom określonym w  przepisach </w:t>
      </w:r>
      <w:r w:rsidRPr="00DF7ABB">
        <w:rPr>
          <w:rFonts w:ascii="Arial Narrow" w:hAnsi="Arial Narrow"/>
          <w:sz w:val="22"/>
          <w:szCs w:val="22"/>
        </w:rPr>
        <w:t>Prawa budowlanego i ustawy o wyrobach budowlanych,</w:t>
      </w:r>
    </w:p>
    <w:p w14:paraId="3C8DEDA6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robót budowlanych </w:t>
      </w:r>
      <w:r w:rsidRPr="007E05B4">
        <w:rPr>
          <w:rFonts w:ascii="Arial Narrow" w:hAnsi="Arial Narrow"/>
          <w:sz w:val="22"/>
          <w:szCs w:val="22"/>
        </w:rPr>
        <w:t>zgodnie ze sztuką budowlaną, SIWZ, niniejszą umową oraz przygotowanie robót do  odbioru,</w:t>
      </w:r>
    </w:p>
    <w:p w14:paraId="2BE2DD8F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95A9223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62A524BA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dostarczenie certyfikatów i atestów na materiały wbudowane przez Wykonawcę,</w:t>
      </w:r>
    </w:p>
    <w:p w14:paraId="747ECF8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zapewnienia na własny koszt transportu odpadów do miejsc ich wykorzys</w:t>
      </w:r>
      <w:r>
        <w:rPr>
          <w:rFonts w:ascii="Arial Narrow" w:hAnsi="Arial Narrow"/>
          <w:sz w:val="22"/>
          <w:szCs w:val="22"/>
        </w:rPr>
        <w:t>tania lub utylizacji, łącznie z </w:t>
      </w:r>
      <w:r w:rsidRPr="007E05B4">
        <w:rPr>
          <w:rFonts w:ascii="Arial Narrow" w:hAnsi="Arial Narrow"/>
          <w:sz w:val="22"/>
          <w:szCs w:val="22"/>
        </w:rPr>
        <w:t>kosztami utylizacji,</w:t>
      </w:r>
    </w:p>
    <w:p w14:paraId="3FEB8332" w14:textId="77777777" w:rsidR="00841AD8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przekazanie przedmiotu umowy, w terminie określon</w:t>
      </w:r>
      <w:r>
        <w:rPr>
          <w:rFonts w:ascii="Arial Narrow" w:hAnsi="Arial Narrow"/>
          <w:sz w:val="22"/>
          <w:szCs w:val="22"/>
        </w:rPr>
        <w:t>ym w § 2 umowy zgodnie z</w:t>
      </w:r>
      <w:r w:rsidRPr="007E05B4">
        <w:rPr>
          <w:rFonts w:ascii="Arial Narrow" w:hAnsi="Arial Narrow"/>
          <w:sz w:val="22"/>
          <w:szCs w:val="22"/>
        </w:rPr>
        <w:t xml:space="preserve"> ustaleniami, zasadami wiedzy technicznej, obowiązującymi przepisami oraz normami,</w:t>
      </w:r>
    </w:p>
    <w:p w14:paraId="4914EE67" w14:textId="77777777" w:rsidR="00841AD8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B628B2">
        <w:rPr>
          <w:rFonts w:ascii="Arial Narrow" w:hAnsi="Arial Narrow"/>
          <w:sz w:val="22"/>
          <w:szCs w:val="22"/>
        </w:rPr>
        <w:t xml:space="preserve">przestrzeganie przepisów BHP </w:t>
      </w:r>
      <w:r>
        <w:rPr>
          <w:rFonts w:ascii="Arial Narrow" w:hAnsi="Arial Narrow"/>
          <w:sz w:val="22"/>
          <w:szCs w:val="22"/>
        </w:rPr>
        <w:t>i p.poż. oraz prawa budowlanego,</w:t>
      </w:r>
    </w:p>
    <w:p w14:paraId="430ACC12" w14:textId="77777777" w:rsidR="00841AD8" w:rsidRPr="00B628B2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</w:t>
      </w:r>
      <w:r w:rsidRPr="00B628B2">
        <w:rPr>
          <w:rFonts w:ascii="Arial Narrow" w:hAnsi="Arial Narrow"/>
          <w:sz w:val="22"/>
          <w:szCs w:val="22"/>
        </w:rPr>
        <w:t xml:space="preserve"> w tr</w:t>
      </w:r>
      <w:r>
        <w:rPr>
          <w:rFonts w:ascii="Arial Narrow" w:hAnsi="Arial Narrow"/>
          <w:sz w:val="22"/>
          <w:szCs w:val="22"/>
        </w:rPr>
        <w:t>akcie prowadzenia robót mienia</w:t>
      </w:r>
      <w:r w:rsidRPr="00B628B2">
        <w:rPr>
          <w:rFonts w:ascii="Arial Narrow" w:hAnsi="Arial Narrow"/>
          <w:sz w:val="22"/>
          <w:szCs w:val="22"/>
        </w:rPr>
        <w:t>,</w:t>
      </w:r>
    </w:p>
    <w:p w14:paraId="1043A289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0DBF2D00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pisemne uprzedzenie Zamawiającego o każdej groźb</w:t>
      </w:r>
      <w:r>
        <w:rPr>
          <w:rFonts w:ascii="Arial Narrow" w:hAnsi="Arial Narrow"/>
          <w:sz w:val="22"/>
          <w:szCs w:val="22"/>
        </w:rPr>
        <w:t xml:space="preserve">ie opóźnienia realizacji robót powstałej na skutek </w:t>
      </w:r>
      <w:r w:rsidRPr="007E05B4">
        <w:rPr>
          <w:rFonts w:ascii="Arial Narrow" w:hAnsi="Arial Narrow"/>
          <w:sz w:val="22"/>
          <w:szCs w:val="22"/>
        </w:rPr>
        <w:t>obowi</w:t>
      </w:r>
      <w:r>
        <w:rPr>
          <w:rFonts w:ascii="Arial Narrow" w:hAnsi="Arial Narrow"/>
          <w:sz w:val="22"/>
          <w:szCs w:val="22"/>
        </w:rPr>
        <w:t>ązków ciążących na Zamawiającym,</w:t>
      </w:r>
    </w:p>
    <w:p w14:paraId="7A2E1A8F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utrzymanie terenu budowy w stanie wolnym od przeszkód komunikacyjnych oraz usuwanie</w:t>
      </w:r>
      <w:r>
        <w:rPr>
          <w:rFonts w:ascii="Arial Narrow" w:hAnsi="Arial Narrow"/>
          <w:sz w:val="22"/>
          <w:szCs w:val="22"/>
        </w:rPr>
        <w:t xml:space="preserve"> </w:t>
      </w:r>
      <w:r w:rsidRPr="007E05B4">
        <w:rPr>
          <w:rFonts w:ascii="Arial Narrow" w:hAnsi="Arial Narrow"/>
          <w:sz w:val="22"/>
          <w:szCs w:val="22"/>
        </w:rPr>
        <w:t>i składowanie wszelkich urządzeń pomocniczych i zbędnych materiałów, odpadów i śmieci w miejscu wskazanym przez Zamawiającego,</w:t>
      </w:r>
    </w:p>
    <w:p w14:paraId="55BDDDAE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</w:t>
      </w:r>
      <w:r w:rsidRPr="007E05B4">
        <w:rPr>
          <w:rFonts w:ascii="Arial Narrow" w:hAnsi="Arial Narrow"/>
          <w:sz w:val="22"/>
          <w:szCs w:val="22"/>
        </w:rPr>
        <w:t xml:space="preserve"> inspektorowi nadzoru do odbioru wszelkich wykonanych robót zanikających (ulegających zakryciu) i sporządzania na własny koszt dokumentacji fotograficznej tych robót,</w:t>
      </w:r>
    </w:p>
    <w:p w14:paraId="6FEE2E4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1F716FD9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5DDC919A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71CA9C8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ponoszenie </w:t>
      </w:r>
      <w:r w:rsidRPr="007E05B4">
        <w:rPr>
          <w:rFonts w:ascii="Arial Narrow" w:hAnsi="Arial Narrow"/>
          <w:sz w:val="22"/>
          <w:szCs w:val="22"/>
        </w:rPr>
        <w:t>koszt</w:t>
      </w:r>
      <w:r>
        <w:rPr>
          <w:rFonts w:ascii="Arial Narrow" w:hAnsi="Arial Narrow"/>
          <w:sz w:val="22"/>
          <w:szCs w:val="22"/>
        </w:rPr>
        <w:t>ów</w:t>
      </w:r>
      <w:r w:rsidRPr="007E05B4">
        <w:rPr>
          <w:rFonts w:ascii="Arial Narrow" w:hAnsi="Arial Narrow"/>
          <w:sz w:val="22"/>
          <w:szCs w:val="22"/>
        </w:rPr>
        <w:t xml:space="preserve"> naprawy urządzeń sieci uzbrojenia podziemnego i naziemnego oraz budowli / urządzeń / elementów zagospodarowania terenu znajduj</w:t>
      </w:r>
      <w:r>
        <w:rPr>
          <w:rFonts w:ascii="Arial Narrow" w:hAnsi="Arial Narrow"/>
          <w:sz w:val="22"/>
          <w:szCs w:val="22"/>
        </w:rPr>
        <w:t xml:space="preserve">ących się </w:t>
      </w:r>
      <w:r w:rsidRPr="007E05B4">
        <w:rPr>
          <w:rFonts w:ascii="Arial Narrow" w:hAnsi="Arial Narrow"/>
          <w:sz w:val="22"/>
          <w:szCs w:val="22"/>
        </w:rPr>
        <w:t>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</w:t>
      </w:r>
      <w:r>
        <w:rPr>
          <w:rFonts w:ascii="Arial Narrow" w:hAnsi="Arial Narrow"/>
          <w:sz w:val="22"/>
          <w:szCs w:val="22"/>
        </w:rPr>
        <w:t xml:space="preserve"> strefie, w której narażone są </w:t>
      </w:r>
      <w:r w:rsidRPr="007E05B4">
        <w:rPr>
          <w:rFonts w:ascii="Arial Narrow" w:hAnsi="Arial Narrow"/>
          <w:sz w:val="22"/>
          <w:szCs w:val="22"/>
        </w:rPr>
        <w:t>na ewentualne uszkodzenia związane z pracami budowlanymi,</w:t>
      </w:r>
    </w:p>
    <w:p w14:paraId="04E2FFB9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</w:t>
      </w:r>
      <w:r w:rsidRPr="007E05B4">
        <w:rPr>
          <w:rFonts w:ascii="Arial Narrow" w:hAnsi="Arial Narrow"/>
          <w:sz w:val="22"/>
          <w:szCs w:val="22"/>
        </w:rPr>
        <w:t xml:space="preserve"> dokum</w:t>
      </w:r>
      <w:r>
        <w:rPr>
          <w:rFonts w:ascii="Arial Narrow" w:hAnsi="Arial Narrow"/>
          <w:sz w:val="22"/>
          <w:szCs w:val="22"/>
        </w:rPr>
        <w:t>entacji fotograficznej</w:t>
      </w:r>
      <w:r w:rsidRPr="007E05B4">
        <w:rPr>
          <w:rFonts w:ascii="Arial Narrow" w:hAnsi="Arial Narrow"/>
          <w:sz w:val="22"/>
          <w:szCs w:val="22"/>
        </w:rPr>
        <w:t xml:space="preserve"> poszczególnych etapów robót od początku do zakończenia robót, jako załącznik</w:t>
      </w:r>
      <w:r>
        <w:rPr>
          <w:rFonts w:ascii="Arial Narrow" w:hAnsi="Arial Narrow"/>
          <w:sz w:val="22"/>
          <w:szCs w:val="22"/>
        </w:rPr>
        <w:t>a</w:t>
      </w:r>
      <w:r w:rsidRPr="007E05B4">
        <w:rPr>
          <w:rFonts w:ascii="Arial Narrow" w:hAnsi="Arial Narrow"/>
          <w:sz w:val="22"/>
          <w:szCs w:val="22"/>
        </w:rPr>
        <w:t xml:space="preserve"> do dokumentacji powykonawczej,</w:t>
      </w:r>
    </w:p>
    <w:p w14:paraId="1378FD41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</w:t>
      </w:r>
      <w:r>
        <w:rPr>
          <w:rFonts w:ascii="Arial Narrow" w:hAnsi="Arial Narrow"/>
          <w:sz w:val="22"/>
          <w:szCs w:val="22"/>
        </w:rPr>
        <w:t>ku wystąpienia takiej potrzeby, a także</w:t>
      </w:r>
      <w:r w:rsidRPr="007E05B4">
        <w:rPr>
          <w:rFonts w:ascii="Arial Narrow" w:hAnsi="Arial Narrow"/>
          <w:sz w:val="22"/>
          <w:szCs w:val="22"/>
        </w:rPr>
        <w:t xml:space="preserve"> na pisemny wniosek Zamawiającego prowadzenie robót w systemie wielozmianowym oraz w dniach wolnych od pracy,</w:t>
      </w:r>
    </w:p>
    <w:p w14:paraId="23985E10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 w:rsidRPr="007E05B4">
        <w:rPr>
          <w:rFonts w:ascii="Arial Narrow" w:hAnsi="Arial Narrow"/>
          <w:sz w:val="22"/>
          <w:szCs w:val="22"/>
        </w:rPr>
        <w:t xml:space="preserve">uzgodnienie z Zamawiającym i Inspektorem Nadzoru przebieg tras technologicznych – </w:t>
      </w:r>
      <w:r w:rsidR="001A5248" w:rsidRPr="007E05B4">
        <w:rPr>
          <w:rFonts w:ascii="Arial Narrow" w:hAnsi="Arial Narrow"/>
          <w:sz w:val="22"/>
          <w:szCs w:val="22"/>
        </w:rPr>
        <w:t xml:space="preserve">potwierdzającej stan ulic przed prowadzeniem robót, wszelkie roszczenia w sprawie </w:t>
      </w:r>
      <w:r w:rsidRPr="007E05B4">
        <w:rPr>
          <w:rFonts w:ascii="Arial Narrow" w:hAnsi="Arial Narrow"/>
          <w:sz w:val="22"/>
          <w:szCs w:val="22"/>
        </w:rPr>
        <w:t xml:space="preserve">dowozu i wywozu materiałów do i z terenu budowy i będzie odpowiedzialny za usunięcie wszelkich </w:t>
      </w:r>
      <w:r w:rsidRPr="007E05B4">
        <w:rPr>
          <w:rFonts w:ascii="Arial Narrow" w:hAnsi="Arial Narrow"/>
          <w:sz w:val="22"/>
          <w:szCs w:val="22"/>
        </w:rPr>
        <w:lastRenderedPageBreak/>
        <w:t>zniszczeń i uszkodzeń substancji drogowej, powstałych w wyniku ruchu sprzętu i pojazdów obsługujących budowę</w:t>
      </w:r>
      <w:r w:rsidRPr="007E05B4">
        <w:rPr>
          <w:rFonts w:ascii="Arial Narrow" w:hAnsi="Arial Narrow"/>
          <w:color w:val="0000FF"/>
          <w:sz w:val="22"/>
          <w:szCs w:val="22"/>
        </w:rPr>
        <w:t xml:space="preserve">. </w:t>
      </w:r>
      <w:r w:rsidRPr="007E05B4"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</w:p>
    <w:bookmarkEnd w:id="1"/>
    <w:bookmarkEnd w:id="2"/>
    <w:p w14:paraId="275D4F2D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jeśli przy realizacji przedmiotu zamówienia zai</w:t>
      </w:r>
      <w:r>
        <w:rPr>
          <w:rFonts w:ascii="Arial Narrow" w:hAnsi="Arial Narrow"/>
          <w:sz w:val="22"/>
          <w:szCs w:val="22"/>
        </w:rPr>
        <w:t xml:space="preserve">stnieje konieczność przebudowy, </w:t>
      </w:r>
      <w:r w:rsidRPr="007E05B4">
        <w:rPr>
          <w:rFonts w:ascii="Arial Narrow" w:hAnsi="Arial Narrow"/>
          <w:sz w:val="22"/>
          <w:szCs w:val="22"/>
        </w:rPr>
        <w:t>bądź usunięcia awarii mediów</w:t>
      </w:r>
      <w:r>
        <w:rPr>
          <w:rFonts w:ascii="Arial Narrow" w:hAnsi="Arial Narrow"/>
          <w:sz w:val="22"/>
          <w:szCs w:val="22"/>
        </w:rPr>
        <w:t>,</w:t>
      </w:r>
      <w:r w:rsidRPr="007E05B4">
        <w:rPr>
          <w:rFonts w:ascii="Arial Narrow" w:hAnsi="Arial Narrow"/>
          <w:sz w:val="22"/>
          <w:szCs w:val="22"/>
        </w:rPr>
        <w:t xml:space="preserve"> Wykonawca jest zobowiązany każdorazowo udostępnić plac budowy właściwemu gestorowi sieci,</w:t>
      </w:r>
    </w:p>
    <w:p w14:paraId="41B33023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E05B4">
        <w:rPr>
          <w:rFonts w:ascii="Arial Narrow" w:hAnsi="Arial Narrow"/>
          <w:sz w:val="22"/>
          <w:szCs w:val="22"/>
        </w:rPr>
        <w:t>ykonan</w:t>
      </w:r>
      <w:r>
        <w:rPr>
          <w:rFonts w:ascii="Arial Narrow" w:hAnsi="Arial Narrow"/>
          <w:sz w:val="22"/>
          <w:szCs w:val="22"/>
        </w:rPr>
        <w:t>ie inwentaryzacji powykonawczej i dołączenie do dokumentacji powykonawczej  zawiadomienia o wykonaniu zgłoszonych prac geodezyjnych potwierdzonego przez organ, który prowadzi państwowy zasób geodezyjny i kartograficzny,</w:t>
      </w:r>
    </w:p>
    <w:p w14:paraId="124A90CD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color w:val="000000"/>
          <w:kern w:val="28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51A1B308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suppressAutoHyphens/>
        <w:ind w:left="426" w:hanging="426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przedkładanie Zamawiającemu poświadczonej za zgodność z oryginałem kopii zawartych umów o podwykonawstwo, których przedmiotem są dos</w:t>
      </w:r>
      <w:r>
        <w:rPr>
          <w:rFonts w:ascii="Arial Narrow" w:hAnsi="Arial Narrow"/>
          <w:kern w:val="28"/>
          <w:sz w:val="22"/>
          <w:szCs w:val="22"/>
        </w:rPr>
        <w:t>tawy lub usługi, oraz ich zmian,</w:t>
      </w:r>
    </w:p>
    <w:p w14:paraId="435E1A57" w14:textId="77777777" w:rsidR="00841AD8" w:rsidRPr="007E05B4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0C254CAE" w14:textId="77777777" w:rsidR="00F44327" w:rsidRDefault="00841AD8" w:rsidP="00183863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wymagane prawem oświadczenia kierownika budowy.</w:t>
      </w:r>
    </w:p>
    <w:p w14:paraId="0DFB7738" w14:textId="77777777" w:rsidR="00841AD8" w:rsidRPr="00401671" w:rsidRDefault="00893602" w:rsidP="00734900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841AD8" w:rsidRPr="00893602">
        <w:rPr>
          <w:rFonts w:ascii="Arial Narrow" w:hAnsi="Arial Narrow"/>
          <w:sz w:val="22"/>
          <w:szCs w:val="22"/>
        </w:rPr>
        <w:t xml:space="preserve">Harmonogram rzeczowo – finansowy, o którym mowa w ust. </w:t>
      </w:r>
      <w:r w:rsidRPr="00893602">
        <w:rPr>
          <w:rFonts w:ascii="Arial Narrow" w:hAnsi="Arial Narrow"/>
          <w:sz w:val="22"/>
          <w:szCs w:val="22"/>
        </w:rPr>
        <w:t>7</w:t>
      </w:r>
      <w:r w:rsidR="00841AD8" w:rsidRPr="00893602">
        <w:rPr>
          <w:rFonts w:ascii="Arial Narrow" w:hAnsi="Arial Narrow"/>
          <w:sz w:val="22"/>
          <w:szCs w:val="22"/>
        </w:rPr>
        <w:t xml:space="preserve"> pkt. 1 powinien uwzględniać następujące zadania:</w:t>
      </w:r>
      <w:r w:rsidR="00C27965" w:rsidRPr="00893602">
        <w:rPr>
          <w:rFonts w:ascii="Arial Narrow" w:hAnsi="Arial Narrow"/>
          <w:sz w:val="22"/>
          <w:szCs w:val="22"/>
        </w:rPr>
        <w:t xml:space="preserve"> </w:t>
      </w:r>
      <w:r w:rsidR="00841AD8" w:rsidRPr="00401671">
        <w:rPr>
          <w:rFonts w:ascii="Arial Narrow" w:hAnsi="Arial Narrow"/>
          <w:sz w:val="22"/>
          <w:szCs w:val="22"/>
        </w:rPr>
        <w:t>r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>usunięcie drzew i krzewów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>wykonanie odwodnienia,</w:t>
      </w:r>
      <w:r w:rsidR="00C27965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583A21">
        <w:rPr>
          <w:rFonts w:ascii="Arial Narrow" w:eastAsiaTheme="minorHAnsi" w:hAnsi="Arial Narrow"/>
          <w:sz w:val="22"/>
          <w:szCs w:val="22"/>
          <w:lang w:eastAsia="en-US"/>
        </w:rPr>
        <w:t xml:space="preserve">wykonanie robót ziemnych, wykonanie nawierzchni jezdni, wykonanie zjazdów indywidualnych z kostki betonowej, wykonanie zjazdów o nawierzchni bitumicznej, urządzenie bezpieczeństwa ruchu, </w:t>
      </w:r>
      <w:r w:rsidR="00C27965" w:rsidRPr="00401671">
        <w:rPr>
          <w:rFonts w:ascii="Arial Narrow" w:eastAsiaTheme="minorHAnsi" w:hAnsi="Arial Narrow"/>
          <w:sz w:val="22"/>
          <w:szCs w:val="22"/>
          <w:lang w:eastAsia="en-US"/>
        </w:rPr>
        <w:t>roboty w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ykończeniowe, 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wykonanie 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>inwentaryzacj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>i</w:t>
      </w:r>
      <w:r w:rsidR="00841AD8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 powykonawcz</w:t>
      </w:r>
      <w:r w:rsidR="00401671" w:rsidRPr="00401671">
        <w:rPr>
          <w:rFonts w:ascii="Arial Narrow" w:eastAsiaTheme="minorHAnsi" w:hAnsi="Arial Narrow"/>
          <w:sz w:val="22"/>
          <w:szCs w:val="22"/>
          <w:lang w:eastAsia="en-US"/>
        </w:rPr>
        <w:t xml:space="preserve">ej </w:t>
      </w:r>
    </w:p>
    <w:p w14:paraId="0319682E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 w:rsidR="00841AD8" w:rsidRPr="00F44327"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</w:t>
      </w:r>
      <w:r w:rsidR="00583A21"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14:paraId="00BE4F1B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841AD8" w:rsidRPr="00F44327">
        <w:rPr>
          <w:rFonts w:ascii="Arial Narrow" w:hAnsi="Arial Narrow"/>
          <w:sz w:val="22"/>
          <w:szCs w:val="22"/>
        </w:rPr>
        <w:t xml:space="preserve">Zaakceptowany przez Zamawiającego kosztorys ofertowy oraz harmonogram rzeczowo – finansowy, o    których mowa w ust. </w:t>
      </w:r>
      <w:r>
        <w:rPr>
          <w:rFonts w:ascii="Arial Narrow" w:hAnsi="Arial Narrow"/>
          <w:sz w:val="22"/>
          <w:szCs w:val="22"/>
        </w:rPr>
        <w:t>7</w:t>
      </w:r>
      <w:r w:rsidR="00841AD8" w:rsidRPr="00F44327">
        <w:rPr>
          <w:rFonts w:ascii="Arial Narrow" w:hAnsi="Arial Narrow"/>
          <w:sz w:val="22"/>
          <w:szCs w:val="22"/>
        </w:rPr>
        <w:t xml:space="preserve"> pkt 1, będą stanowiły integralną część umowy. </w:t>
      </w:r>
    </w:p>
    <w:p w14:paraId="1FED809A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841AD8" w:rsidRPr="00893602">
        <w:rPr>
          <w:rFonts w:ascii="Arial Narrow" w:hAnsi="Arial Narrow"/>
          <w:sz w:val="22"/>
          <w:szCs w:val="22"/>
        </w:rPr>
        <w:t>Wszystkie prace budowlane należy prowadzić ze szczególną ostrożnością, z zachowaniem przepisów bhp i ppoż. poszanowaniem mienia, zgodnie z zasadami sztuki budowlanej oraz obowiązującymi wymaganiami prawa budowlanego.</w:t>
      </w:r>
    </w:p>
    <w:p w14:paraId="756B4A7C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841AD8" w:rsidRPr="00893602">
        <w:rPr>
          <w:rFonts w:ascii="Arial Narrow" w:hAnsi="Arial Narrow"/>
          <w:sz w:val="22"/>
          <w:szCs w:val="22"/>
        </w:rPr>
        <w:t>Wykonawca wykona wszelkie niezbędne roboty przygotowawcze i zabezpieczające w szczególności dotyczące bezpieczeństwa i ochrony zdrowia. Kierownik budowy sporządzi Plan Bezpieczeństwa i Ochrony Zdrowia i w terminie nie późniejszym niż w dniu przekazania placu budowy przedłoży go do wglądu inspektorowi nadzoru.</w:t>
      </w:r>
    </w:p>
    <w:p w14:paraId="30156D19" w14:textId="77777777" w:rsidR="00893602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</w:t>
      </w:r>
      <w:r w:rsidR="00841AD8" w:rsidRPr="00893602">
        <w:rPr>
          <w:rFonts w:ascii="Arial Narrow" w:hAnsi="Arial Narrow"/>
          <w:sz w:val="22"/>
          <w:szCs w:val="22"/>
        </w:rPr>
        <w:t xml:space="preserve">Wykonawca dokona wszelkich koniecznych zgłoszeń i powiadomień w zakresie 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4107257C" w14:textId="77777777" w:rsidR="00841AD8" w:rsidRDefault="00893602" w:rsidP="00734900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41AD8" w:rsidRPr="00893602">
        <w:rPr>
          <w:rFonts w:ascii="Arial Narrow" w:hAnsi="Arial Narrow"/>
          <w:sz w:val="22"/>
          <w:szCs w:val="22"/>
        </w:rPr>
        <w:t>infrastruktury branżowej i innych wynikających z przepisów prawa budowlanego.</w:t>
      </w:r>
    </w:p>
    <w:p w14:paraId="4A35D1E0" w14:textId="77777777" w:rsidR="00194EA6" w:rsidRDefault="00893602" w:rsidP="00583A21">
      <w:p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 xml:space="preserve">Wykonawca wykona wszystkie niezbędne badania kontrolne wskazane w </w:t>
      </w:r>
      <w:r w:rsidRPr="00893602">
        <w:rPr>
          <w:rFonts w:ascii="Arial Narrow" w:hAnsi="Arial Narrow"/>
          <w:sz w:val="22"/>
          <w:szCs w:val="22"/>
        </w:rPr>
        <w:t xml:space="preserve">dokumentacji 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projektowej </w:t>
      </w:r>
      <w:r w:rsidR="00841AD8" w:rsidRPr="00893602">
        <w:rPr>
          <w:rFonts w:ascii="Arial Narrow" w:hAnsi="Arial Narrow"/>
          <w:sz w:val="22"/>
          <w:szCs w:val="22"/>
        </w:rPr>
        <w:t xml:space="preserve"> oraz inne niezbędne do prawidłowego </w:t>
      </w:r>
      <w:r w:rsidR="00194EA6" w:rsidRPr="00893602">
        <w:rPr>
          <w:rFonts w:ascii="Arial Narrow" w:hAnsi="Arial Narrow"/>
          <w:sz w:val="22"/>
          <w:szCs w:val="22"/>
        </w:rPr>
        <w:t>wykonania przedmiotu zamówienia.</w:t>
      </w:r>
    </w:p>
    <w:p w14:paraId="0DC15153" w14:textId="77777777" w:rsidR="00194EA6" w:rsidRDefault="00893602" w:rsidP="00583A21">
      <w:p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</w:t>
      </w:r>
      <w:r w:rsidR="00583A21">
        <w:rPr>
          <w:rFonts w:ascii="Arial Narrow" w:hAnsi="Arial Narrow"/>
          <w:sz w:val="22"/>
          <w:szCs w:val="22"/>
        </w:rP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w trakcie realizacji umowy na każde pisemne żądanie Zamawiającego w terminie 7 dni roboczych przedkładał będzie Zamawiającemu raport na temat stanu i sposobu zatrudnienia osób zaangażowanych w wykonywanie czynności wskazanych w SIWZ, tj. oświadczenia zatrudnionych osób o zatrudnieniu na umowę o pracę, oraz będzie przedkładał dowody odprowadzenia składek ZUS od umów o pracę  zatrudnionych osób.</w:t>
      </w:r>
    </w:p>
    <w:p w14:paraId="4C59938D" w14:textId="77777777" w:rsidR="00893602" w:rsidRDefault="00893602" w:rsidP="00734900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 w:rsidRPr="00893602">
        <w:rPr>
          <w:rFonts w:ascii="Arial Narrow" w:hAnsi="Arial Narrow"/>
          <w:sz w:val="22"/>
          <w:szCs w:val="22"/>
        </w:rPr>
        <w:t>16.</w:t>
      </w:r>
      <w:r>
        <w:t xml:space="preserve"> </w:t>
      </w:r>
      <w:r w:rsidR="00841AD8" w:rsidRPr="00893602">
        <w:rPr>
          <w:rFonts w:ascii="Arial Narrow" w:hAnsi="Arial Narrow"/>
          <w:sz w:val="22"/>
          <w:szCs w:val="22"/>
        </w:rPr>
        <w:t>Wykonawca zobowiązuje się wykonać przedmiot umowy z materiałów własnych.</w:t>
      </w:r>
      <w:r w:rsidR="00194EA6" w:rsidRPr="00893602">
        <w:rPr>
          <w:rFonts w:ascii="Arial Narrow" w:hAnsi="Arial Narrow"/>
          <w:sz w:val="22"/>
          <w:szCs w:val="22"/>
        </w:rPr>
        <w:t xml:space="preserve"> </w:t>
      </w:r>
      <w:r w:rsidRPr="00893602">
        <w:rPr>
          <w:rFonts w:ascii="Arial Narrow" w:hAnsi="Arial Narrow"/>
          <w:sz w:val="22"/>
          <w:szCs w:val="22"/>
        </w:rPr>
        <w:t xml:space="preserve">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</w:t>
      </w:r>
      <w:r w:rsidRPr="00893602">
        <w:rPr>
          <w:rFonts w:ascii="Arial Narrow" w:hAnsi="Arial Narrow"/>
          <w:sz w:val="22"/>
          <w:szCs w:val="22"/>
        </w:rPr>
        <w:lastRenderedPageBreak/>
        <w:t xml:space="preserve">materiałów nie spełnia wymogów, o których mowa, wówczas wykonawca zostanie obciążony kosztem badań i na </w:t>
      </w:r>
      <w:r>
        <w:rPr>
          <w:rFonts w:ascii="Arial Narrow" w:hAnsi="Arial Narrow"/>
          <w:sz w:val="22"/>
          <w:szCs w:val="22"/>
        </w:rPr>
        <w:t>własny koszt dokona ich wymiany.</w:t>
      </w:r>
    </w:p>
    <w:p w14:paraId="237E5D1E" w14:textId="77777777" w:rsidR="00841AD8" w:rsidRDefault="00893602" w:rsidP="00734900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841AD8" w:rsidRPr="00893602">
        <w:rPr>
          <w:rFonts w:ascii="Arial Narrow" w:hAnsi="Arial Narrow"/>
          <w:sz w:val="22"/>
          <w:szCs w:val="22"/>
        </w:rPr>
        <w:t>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41C71A05" w14:textId="77777777" w:rsidR="00841AD8" w:rsidRPr="00671E1F" w:rsidRDefault="00893602" w:rsidP="00734900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</w:t>
      </w:r>
      <w:r w:rsidR="00841AD8" w:rsidRPr="00893602">
        <w:rPr>
          <w:rFonts w:ascii="Arial Narrow" w:hAnsi="Arial Narrow"/>
          <w:sz w:val="22"/>
          <w:szCs w:val="22"/>
        </w:rPr>
        <w:t>Wartość dostarczonych przez Wykonawcę materiałów i urządzeń jest objęta wynagrodzeniem za przedmiot umowy określonym w § 7 umowy.</w:t>
      </w:r>
    </w:p>
    <w:p w14:paraId="0E3E0EA8" w14:textId="77777777" w:rsidR="00841AD8" w:rsidRDefault="00893602" w:rsidP="002D7C60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2D7C60">
        <w:rPr>
          <w:rFonts w:ascii="Arial Narrow" w:hAnsi="Arial Narrow"/>
          <w:sz w:val="22"/>
          <w:szCs w:val="22"/>
        </w:rPr>
        <w:t xml:space="preserve">   </w:t>
      </w:r>
      <w:r w:rsidR="00841AD8" w:rsidRPr="00893602">
        <w:rPr>
          <w:rFonts w:ascii="Arial Narrow" w:hAnsi="Arial Narrow"/>
          <w:sz w:val="22"/>
          <w:szCs w:val="22"/>
        </w:rPr>
        <w:t>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7DC4F887" w14:textId="77777777" w:rsidR="002D7C60" w:rsidRPr="00DC3D55" w:rsidRDefault="002D7C60" w:rsidP="00CE435D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 xml:space="preserve">§ </w:t>
      </w:r>
      <w:r w:rsidR="00DC3D55" w:rsidRPr="00DC3D55">
        <w:rPr>
          <w:rFonts w:ascii="Arial Narrow" w:hAnsi="Arial Narrow" w:cs="Calibri"/>
          <w:b/>
          <w:sz w:val="22"/>
          <w:szCs w:val="22"/>
        </w:rPr>
        <w:t>4</w:t>
      </w:r>
    </w:p>
    <w:p w14:paraId="087F4769" w14:textId="77777777" w:rsidR="002D7C60" w:rsidRPr="00DC3D55" w:rsidRDefault="00DC3D55" w:rsidP="002D7C60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C3D55">
        <w:rPr>
          <w:rFonts w:ascii="Arial Narrow" w:hAnsi="Arial Narrow" w:cs="Calibri"/>
          <w:b/>
          <w:sz w:val="22"/>
          <w:szCs w:val="22"/>
        </w:rPr>
        <w:t>KLAUZULA SPOŁECZNA</w:t>
      </w:r>
    </w:p>
    <w:p w14:paraId="15E33E12" w14:textId="77777777" w:rsidR="00BE4894" w:rsidRPr="00BE4894" w:rsidRDefault="002D7C60" w:rsidP="00183863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2D7C60"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 w:rsidRPr="002D7C60">
        <w:rPr>
          <w:rFonts w:ascii="Arial Narrow" w:hAnsi="Arial Narrow"/>
          <w:sz w:val="22"/>
          <w:szCs w:val="22"/>
        </w:rPr>
        <w:t>Pzp</w:t>
      </w:r>
      <w:proofErr w:type="spellEnd"/>
      <w:r w:rsidRPr="002D7C60">
        <w:rPr>
          <w:rFonts w:ascii="Arial Narrow" w:hAnsi="Arial Narrow"/>
          <w:sz w:val="22"/>
          <w:szCs w:val="22"/>
        </w:rPr>
        <w:t>, Wykonawca zobowiązuje się do zatrudnienia na podstawie umowy o pracę - osób wykonujących czynności w zakresie realizacji zamówienia w rozumieniu</w:t>
      </w:r>
      <w:r w:rsidRPr="00734900">
        <w:rPr>
          <w:rFonts w:ascii="Arial Narrow" w:hAnsi="Arial Narrow"/>
          <w:sz w:val="22"/>
          <w:szCs w:val="22"/>
        </w:rPr>
        <w:t xml:space="preserve"> przepisów ustawy z dnia 26 czerwca 1974 r. – Kodeks pracy (dz. U. z 2020  poz. 1320 ze zm.) osób, które bę</w:t>
      </w:r>
      <w:r w:rsidR="00BE4894">
        <w:rPr>
          <w:rFonts w:ascii="Arial Narrow" w:hAnsi="Arial Narrow"/>
          <w:sz w:val="22"/>
          <w:szCs w:val="22"/>
        </w:rPr>
        <w:t>dą wykonywać  czynności</w:t>
      </w:r>
      <w:r w:rsidRPr="00734900">
        <w:rPr>
          <w:rFonts w:ascii="Arial Narrow" w:hAnsi="Arial Narrow"/>
          <w:sz w:val="22"/>
          <w:szCs w:val="22"/>
        </w:rPr>
        <w:t xml:space="preserve"> w zakresie realizacji zamówienia,</w:t>
      </w:r>
      <w:r w:rsidR="00BE4894">
        <w:rPr>
          <w:rFonts w:ascii="Arial Narrow" w:hAnsi="Arial Narrow"/>
          <w:sz w:val="22"/>
          <w:szCs w:val="22"/>
        </w:rPr>
        <w:t>:</w:t>
      </w:r>
    </w:p>
    <w:p w14:paraId="49D0F17C" w14:textId="77777777" w:rsidR="00BE4894" w:rsidRPr="00BE4894" w:rsidRDefault="00BE4894" w:rsidP="00BE4894">
      <w:pPr>
        <w:pStyle w:val="Default"/>
        <w:spacing w:after="14"/>
        <w:rPr>
          <w:rFonts w:ascii="Arial Narrow" w:hAnsi="Arial Narrow"/>
          <w:sz w:val="22"/>
          <w:szCs w:val="22"/>
        </w:rPr>
      </w:pPr>
      <w:r w:rsidRPr="00BE4894">
        <w:rPr>
          <w:rFonts w:ascii="Arial Narrow" w:hAnsi="Arial Narrow"/>
          <w:sz w:val="22"/>
          <w:szCs w:val="22"/>
        </w:rPr>
        <w:t>1) roboty przygotowawcze i rozbiórkowe;</w:t>
      </w:r>
    </w:p>
    <w:p w14:paraId="6FCCFDAE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 w:rsidRPr="00BE4894">
        <w:rPr>
          <w:rFonts w:ascii="Arial Narrow" w:hAnsi="Arial Narrow"/>
          <w:sz w:val="22"/>
          <w:szCs w:val="22"/>
        </w:rPr>
        <w:t xml:space="preserve"> 2) roboty ziemne;</w:t>
      </w:r>
    </w:p>
    <w:p w14:paraId="262D0209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 xml:space="preserve">3) usunięcie drzew i karczowanie pni; </w:t>
      </w:r>
    </w:p>
    <w:p w14:paraId="27B3D6A2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 xml:space="preserve">4) układanie nawierzchni zjazdów z kostki betonowej; </w:t>
      </w:r>
    </w:p>
    <w:p w14:paraId="393DC3A4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>5) ułożenie przepustów z rur PP;</w:t>
      </w:r>
    </w:p>
    <w:p w14:paraId="11874CAA" w14:textId="77777777" w:rsidR="00BE4894" w:rsidRPr="00BE4894" w:rsidRDefault="00BE4894" w:rsidP="00BE4894">
      <w:pPr>
        <w:pStyle w:val="Default"/>
        <w:tabs>
          <w:tab w:val="left" w:pos="0"/>
        </w:tabs>
        <w:spacing w:after="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>6) oczyszczenie rowów i umocnienie dnia  i skarp rowów płytami ażurowymi;</w:t>
      </w:r>
    </w:p>
    <w:p w14:paraId="0E94C052" w14:textId="77777777" w:rsidR="00BE4894" w:rsidRPr="00BE4894" w:rsidRDefault="00BE4894" w:rsidP="00BE4894">
      <w:pPr>
        <w:pStyle w:val="Default"/>
        <w:tabs>
          <w:tab w:val="left" w:pos="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BE4894">
        <w:rPr>
          <w:rFonts w:ascii="Arial Narrow" w:hAnsi="Arial Narrow"/>
          <w:sz w:val="22"/>
          <w:szCs w:val="22"/>
        </w:rPr>
        <w:t>7) roboty wykoń</w:t>
      </w:r>
      <w:r>
        <w:rPr>
          <w:rFonts w:ascii="Arial Narrow" w:hAnsi="Arial Narrow"/>
          <w:sz w:val="22"/>
          <w:szCs w:val="22"/>
        </w:rPr>
        <w:t>czeniowe,</w:t>
      </w:r>
    </w:p>
    <w:p w14:paraId="7BA2C3DB" w14:textId="77777777" w:rsidR="002D7C60" w:rsidRPr="00BE4894" w:rsidRDefault="00BE4894" w:rsidP="00BE4894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  <w:r w:rsidRPr="00BE4894">
        <w:rPr>
          <w:rFonts w:ascii="Arial Narrow" w:hAnsi="Arial Narrow"/>
          <w:sz w:val="22"/>
          <w:szCs w:val="22"/>
        </w:rPr>
        <w:t xml:space="preserve"> </w:t>
      </w:r>
      <w:r w:rsidR="002D7C60" w:rsidRPr="00734900">
        <w:rPr>
          <w:rFonts w:ascii="Arial Narrow" w:hAnsi="Arial Narrow"/>
          <w:sz w:val="22"/>
          <w:szCs w:val="22"/>
        </w:rPr>
        <w:t>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</w:t>
      </w:r>
      <w:r w:rsidR="002D7C60" w:rsidRPr="003C2FC0">
        <w:rPr>
          <w:rFonts w:ascii="Arial Narrow" w:hAnsi="Arial Narrow"/>
        </w:rPr>
        <w:t>.</w:t>
      </w:r>
      <w:r w:rsidR="002D7C60" w:rsidRPr="00EE599F">
        <w:rPr>
          <w:rFonts w:ascii="Arial Narrow" w:hAnsi="Arial Narrow"/>
        </w:rPr>
        <w:t xml:space="preserve"> </w:t>
      </w:r>
    </w:p>
    <w:p w14:paraId="2E409FFF" w14:textId="77777777" w:rsidR="002D7C60" w:rsidRPr="00DC3D55" w:rsidRDefault="002D7C60" w:rsidP="00183863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2D7C60">
        <w:rPr>
          <w:rFonts w:ascii="Arial Narrow" w:eastAsiaTheme="minorHAnsi" w:hAnsi="Arial Narrow"/>
          <w:sz w:val="22"/>
          <w:szCs w:val="22"/>
          <w:lang w:eastAsia="en-US"/>
        </w:rPr>
        <w:t>1.</w:t>
      </w:r>
    </w:p>
    <w:p w14:paraId="0046C1CC" w14:textId="77777777" w:rsidR="00DC3D55" w:rsidRPr="00DC3D55" w:rsidRDefault="002D7C60" w:rsidP="00183863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 w:rsidRPr="00DC3D55">
        <w:rPr>
          <w:rFonts w:ascii="Arial Narrow" w:hAnsi="Arial Narrow"/>
          <w:sz w:val="22"/>
          <w:szCs w:val="22"/>
        </w:rPr>
        <w:t>Wykonawca w trakcie realizacji umowy</w:t>
      </w:r>
      <w:r w:rsidR="00650798" w:rsidRPr="00DC3D55">
        <w:rPr>
          <w:rFonts w:ascii="Arial Narrow" w:hAnsi="Arial Narrow"/>
          <w:sz w:val="22"/>
          <w:szCs w:val="22"/>
        </w:rPr>
        <w:t xml:space="preserve">, w odniesieniu do osób, których mowa w ust 1 </w:t>
      </w:r>
      <w:r w:rsidRPr="00DC3D55">
        <w:rPr>
          <w:rFonts w:ascii="Arial Narrow" w:hAnsi="Arial Narrow"/>
          <w:sz w:val="22"/>
          <w:szCs w:val="22"/>
        </w:rPr>
        <w:t xml:space="preserve">  w terminie 5 dni roboczych </w:t>
      </w:r>
      <w:r w:rsidR="00650798" w:rsidRPr="00DC3D55">
        <w:rPr>
          <w:rFonts w:ascii="Arial Narrow" w:hAnsi="Arial Narrow"/>
          <w:sz w:val="22"/>
          <w:szCs w:val="22"/>
        </w:rPr>
        <w:t xml:space="preserve"> od dnia zawarcia umowy udokumentuje </w:t>
      </w:r>
      <w:r w:rsidRPr="00DC3D55">
        <w:rPr>
          <w:rFonts w:ascii="Arial Narrow" w:hAnsi="Arial Narrow"/>
          <w:sz w:val="22"/>
          <w:szCs w:val="22"/>
        </w:rPr>
        <w:t xml:space="preserve"> Zamawiającemu </w:t>
      </w:r>
      <w:r w:rsidR="00650798" w:rsidRPr="00DC3D55">
        <w:rPr>
          <w:rFonts w:ascii="Arial Narrow" w:hAnsi="Arial Narrow"/>
          <w:sz w:val="22"/>
          <w:szCs w:val="22"/>
        </w:rPr>
        <w:t xml:space="preserve"> fakt zatrudnienia  na podstawie </w:t>
      </w:r>
      <w:r w:rsidR="00DC3D55" w:rsidRPr="00DC3D55">
        <w:rPr>
          <w:rFonts w:ascii="Arial Narrow" w:hAnsi="Arial Narrow"/>
          <w:sz w:val="22"/>
          <w:szCs w:val="22"/>
        </w:rPr>
        <w:t xml:space="preserve">umowy o pracę  </w:t>
      </w:r>
      <w:r w:rsidRPr="00DC3D55">
        <w:rPr>
          <w:rFonts w:ascii="Arial Narrow" w:hAnsi="Arial Narrow"/>
          <w:sz w:val="22"/>
          <w:szCs w:val="22"/>
        </w:rPr>
        <w:t xml:space="preserve"> osób zaangażowanych w wykonywanie czynności wskazanych w SWZ,</w:t>
      </w:r>
      <w:r w:rsidR="00DC3D55" w:rsidRPr="00DC3D55">
        <w:rPr>
          <w:rFonts w:ascii="Arial Narrow" w:hAnsi="Arial Narrow"/>
          <w:sz w:val="22"/>
          <w:szCs w:val="22"/>
        </w:rPr>
        <w:t xml:space="preserve">  poprzez przedłożenie</w:t>
      </w:r>
    </w:p>
    <w:p w14:paraId="35855F84" w14:textId="77777777" w:rsidR="00DC3D55" w:rsidRDefault="00DC3D55" w:rsidP="00DC3D55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DC3D55">
        <w:rPr>
          <w:rFonts w:ascii="Arial Narrow" w:hAnsi="Arial Narrow"/>
          <w:sz w:val="22"/>
          <w:szCs w:val="22"/>
        </w:rPr>
        <w:t xml:space="preserve"> oświadczenia zatrudnionego pracownika, lub</w:t>
      </w:r>
    </w:p>
    <w:p w14:paraId="58AE0B77" w14:textId="77777777" w:rsid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 w:rsidRPr="00DC3D55"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27FACB85" w14:textId="77777777" w:rsidR="00DC3D55" w:rsidRP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Pr="00DC3D55">
        <w:rPr>
          <w:rFonts w:ascii="Arial Narrow" w:hAnsi="Arial Narrow"/>
          <w:sz w:val="22"/>
          <w:szCs w:val="22"/>
        </w:rPr>
        <w:t>poświadczonej za zgodność z oryginałem kopii umowy o pracę zatrudnionego pracownika, lub</w:t>
      </w:r>
    </w:p>
    <w:p w14:paraId="5B5E6762" w14:textId="77777777" w:rsidR="00DC3D55" w:rsidRDefault="00DC3D55" w:rsidP="00DC3D55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</w:t>
      </w:r>
      <w:r w:rsidRPr="00DC3D55">
        <w:rPr>
          <w:rFonts w:ascii="Arial Narrow" w:hAnsi="Arial Narrow"/>
          <w:sz w:val="22"/>
          <w:szCs w:val="22"/>
        </w:rPr>
        <w:t>innych dokumentów</w:t>
      </w:r>
      <w:r w:rsidR="009D17B5">
        <w:rPr>
          <w:rFonts w:ascii="Arial Narrow" w:hAnsi="Arial Narrow"/>
          <w:sz w:val="22"/>
          <w:szCs w:val="22"/>
        </w:rPr>
        <w:t xml:space="preserve">  w szczególności takich jak:</w:t>
      </w:r>
    </w:p>
    <w:p w14:paraId="4FB11209" w14:textId="77777777" w:rsidR="009D17B5" w:rsidRPr="009D17B5" w:rsidRDefault="009D17B5" w:rsidP="009D17B5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D17B5">
        <w:rPr>
          <w:rFonts w:ascii="Arial Narrow" w:hAnsi="Arial Narrow"/>
          <w:sz w:val="22"/>
          <w:szCs w:val="22"/>
        </w:rPr>
        <w:t>a)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 w:rsidRPr="009D17B5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pracownika nie podlega </w:t>
      </w:r>
      <w:proofErr w:type="spellStart"/>
      <w:r w:rsidRPr="009D17B5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Pr="009D17B5"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570DD1A3" w14:textId="77777777" w:rsidR="009D17B5" w:rsidRDefault="009D17B5" w:rsidP="009D17B5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b) 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>zaświadczenie właściwego oddziału ZUS,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 w:rsidRPr="009D17B5"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48304969" w14:textId="77777777" w:rsidR="002D7C60" w:rsidRDefault="009D17B5" w:rsidP="00C776F7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 w:rsidRPr="009D17B5"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 w:rsidRPr="009D17B5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Pr="009D17B5"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</w:t>
      </w:r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ie podlega </w:t>
      </w:r>
      <w:proofErr w:type="spellStart"/>
      <w:r w:rsidR="00C776F7"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 w:rsidR="00C776F7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>
        <w:rPr>
          <w:rFonts w:ascii="Arial Narrow" w:hAnsi="Arial Narrow"/>
          <w:sz w:val="22"/>
          <w:szCs w:val="22"/>
        </w:rPr>
        <w:t>(</w:t>
      </w:r>
      <w:r w:rsidR="00DC3D55" w:rsidRPr="00DC3D55"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</w:t>
      </w:r>
      <w:r>
        <w:rPr>
          <w:rFonts w:ascii="Arial Narrow" w:hAnsi="Arial Narrow" w:cs="Calibri"/>
          <w:sz w:val="22"/>
          <w:szCs w:val="22"/>
        </w:rPr>
        <w:t>)</w:t>
      </w:r>
      <w:r w:rsidR="00DC3D55">
        <w:rPr>
          <w:rFonts w:ascii="Arial Narrow" w:hAnsi="Arial Narrow"/>
          <w:sz w:val="22"/>
          <w:szCs w:val="22"/>
        </w:rPr>
        <w:t>.</w:t>
      </w:r>
    </w:p>
    <w:p w14:paraId="7F7D09E5" w14:textId="77777777" w:rsidR="00896DCA" w:rsidRDefault="00896DCA" w:rsidP="00896DCA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 w:rsidRPr="00896DCA">
        <w:rPr>
          <w:rFonts w:ascii="Arial Narrow" w:hAnsi="Arial Narrow" w:cs="Calibri"/>
          <w:sz w:val="22"/>
          <w:szCs w:val="22"/>
        </w:rPr>
        <w:t xml:space="preserve">W przypadku zmiany osób zatrudnionych przez wykonawcę do wykonywania czynności o których mowa w  ust. 1, wykonawca jest zobowiązany do przedłożenia stosownych dokumentów, o których mowa w  ust. </w:t>
      </w:r>
      <w:r>
        <w:rPr>
          <w:rFonts w:ascii="Arial Narrow" w:hAnsi="Arial Narrow" w:cs="Calibri"/>
          <w:sz w:val="22"/>
          <w:szCs w:val="22"/>
        </w:rPr>
        <w:t>3</w:t>
      </w:r>
      <w:r w:rsidRPr="00896DCA">
        <w:rPr>
          <w:rFonts w:ascii="Arial Narrow" w:hAnsi="Arial Narrow" w:cs="Calibri"/>
          <w:sz w:val="22"/>
          <w:szCs w:val="22"/>
        </w:rPr>
        <w:t xml:space="preserve"> i dotyczących nowego pracownika, w terminie 5 dni od dnia rozpoczęcia wykonywania przez tę osobę czynności, o których mowa w </w:t>
      </w:r>
      <w:r>
        <w:rPr>
          <w:rFonts w:ascii="Arial Narrow" w:hAnsi="Arial Narrow" w:cs="Calibri"/>
          <w:sz w:val="22"/>
          <w:szCs w:val="22"/>
        </w:rPr>
        <w:t xml:space="preserve">  </w:t>
      </w:r>
      <w:r w:rsidRPr="00896DCA">
        <w:rPr>
          <w:rFonts w:ascii="Arial Narrow" w:hAnsi="Arial Narrow" w:cs="Calibri"/>
          <w:sz w:val="22"/>
          <w:szCs w:val="22"/>
        </w:rPr>
        <w:t xml:space="preserve"> ust. 1 .</w:t>
      </w:r>
    </w:p>
    <w:p w14:paraId="7AF1A4B4" w14:textId="77777777" w:rsidR="00896DCA" w:rsidRDefault="00896DCA" w:rsidP="00896DCA">
      <w:pPr>
        <w:pStyle w:val="Bezodstpw"/>
        <w:ind w:left="709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</w:t>
      </w:r>
      <w:r w:rsidRPr="00896DCA">
        <w:rPr>
          <w:rFonts w:ascii="Arial Narrow" w:hAnsi="Arial Narrow" w:cs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234879D0" w14:textId="77777777" w:rsidR="00896DCA" w:rsidRPr="00EC4F7F" w:rsidRDefault="00896DCA" w:rsidP="00896DCA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 w:rsidR="00EC4F7F">
        <w:rPr>
          <w:rFonts w:ascii="Arial Narrow" w:hAnsi="Arial Narrow" w:cs="Calibri"/>
          <w:sz w:val="22"/>
          <w:szCs w:val="22"/>
        </w:rPr>
        <w:t xml:space="preserve"> </w:t>
      </w:r>
      <w:r w:rsidRPr="00EC4F7F">
        <w:rPr>
          <w:rFonts w:ascii="Arial Narrow" w:hAnsi="Arial Narrow"/>
          <w:sz w:val="22"/>
          <w:szCs w:val="22"/>
        </w:rPr>
        <w:t xml:space="preserve">aktualnych oświadczeń i dokumentów, o których mowa w  ust. </w:t>
      </w:r>
      <w:r w:rsidR="00EC4F7F" w:rsidRPr="00EC4F7F">
        <w:rPr>
          <w:rFonts w:ascii="Arial Narrow" w:hAnsi="Arial Narrow"/>
          <w:sz w:val="22"/>
          <w:szCs w:val="22"/>
        </w:rPr>
        <w:t>3</w:t>
      </w:r>
      <w:r w:rsidRPr="00EC4F7F">
        <w:rPr>
          <w:rFonts w:ascii="Arial Narrow" w:hAnsi="Arial Narrow"/>
          <w:sz w:val="22"/>
          <w:szCs w:val="22"/>
        </w:rPr>
        <w:t xml:space="preserve"> umowy,</w:t>
      </w:r>
    </w:p>
    <w:p w14:paraId="2E75F41C" w14:textId="77777777" w:rsidR="00896DCA" w:rsidRDefault="00EC4F7F" w:rsidP="00EC4F7F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2) </w:t>
      </w:r>
      <w:r w:rsidR="00896DCA" w:rsidRPr="00EC4F7F">
        <w:rPr>
          <w:rFonts w:ascii="Arial Narrow" w:hAnsi="Arial Narrow"/>
          <w:sz w:val="22"/>
          <w:szCs w:val="22"/>
        </w:rPr>
        <w:t>wyjaśnień w przypadku wątpliwości w za</w:t>
      </w:r>
      <w:r w:rsidRPr="00EC4F7F">
        <w:rPr>
          <w:rFonts w:ascii="Arial Narrow" w:hAnsi="Arial Narrow"/>
          <w:sz w:val="22"/>
          <w:szCs w:val="22"/>
        </w:rPr>
        <w:t>kresie potwierdzenia spełniania  w</w:t>
      </w:r>
      <w:r>
        <w:rPr>
          <w:rFonts w:ascii="Arial Narrow" w:hAnsi="Arial Narrow"/>
          <w:sz w:val="22"/>
          <w:szCs w:val="22"/>
        </w:rPr>
        <w:t>ymogu, o którym  m</w:t>
      </w:r>
      <w:r w:rsidR="00896DCA" w:rsidRPr="00EC4F7F">
        <w:rPr>
          <w:rFonts w:ascii="Arial Narrow" w:hAnsi="Arial Narrow"/>
          <w:sz w:val="22"/>
          <w:szCs w:val="22"/>
        </w:rPr>
        <w:t>owa w  ust. 1</w:t>
      </w:r>
      <w:r w:rsidRPr="00EC4F7F">
        <w:rPr>
          <w:rFonts w:ascii="Arial Narrow" w:hAnsi="Arial Narrow"/>
          <w:sz w:val="22"/>
          <w:szCs w:val="22"/>
        </w:rPr>
        <w:t>.</w:t>
      </w:r>
    </w:p>
    <w:p w14:paraId="7E229DF3" w14:textId="77777777" w:rsidR="00EC4F7F" w:rsidRPr="00760773" w:rsidRDefault="00EC4F7F" w:rsidP="00EC4F7F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1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 czynności, Zamawiający przewiduje sankcję w postaci obowiązku zapłaty przez Wykonawcę kary umownej 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</w:t>
      </w:r>
      <w:r w:rsidR="00CE435D" w:rsidRPr="00760773">
        <w:rPr>
          <w:rFonts w:ascii="Arial Narrow" w:hAnsi="Arial Narrow"/>
          <w:bCs/>
          <w:sz w:val="22"/>
          <w:szCs w:val="22"/>
          <w:lang w:eastAsia="ar-SA"/>
        </w:rPr>
        <w:t>11</w:t>
      </w:r>
      <w:r w:rsidRPr="00760773">
        <w:rPr>
          <w:rFonts w:ascii="Arial Narrow" w:hAnsi="Arial Narrow"/>
          <w:bCs/>
          <w:sz w:val="22"/>
          <w:szCs w:val="22"/>
          <w:lang w:eastAsia="ar-SA"/>
        </w:rPr>
        <w:t xml:space="preserve"> ust. 2 pkt 6 niniejszej umowy.</w:t>
      </w:r>
    </w:p>
    <w:p w14:paraId="111273EF" w14:textId="77777777" w:rsidR="00EC4F7F" w:rsidRPr="00EC4F7F" w:rsidRDefault="00EC4F7F" w:rsidP="00EC4F7F">
      <w:pPr>
        <w:pStyle w:val="Bezodstpw"/>
        <w:tabs>
          <w:tab w:val="left" w:pos="426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760773"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 w:rsidRPr="00EC4F7F"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0BF646A8" w14:textId="77777777" w:rsidR="00896DCA" w:rsidRDefault="00896DCA" w:rsidP="00EC4F7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020162AB" w14:textId="77777777" w:rsidR="00896DCA" w:rsidRDefault="00896DCA" w:rsidP="00896DC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32E01D" w14:textId="77777777" w:rsidR="00896DCA" w:rsidRPr="00490A56" w:rsidRDefault="00896DCA" w:rsidP="00896DCA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5CCC6F89" w14:textId="44F9F251" w:rsidR="001D34D6" w:rsidRDefault="001D34D6" w:rsidP="00183863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14:paraId="63F35B5A" w14:textId="26995363" w:rsidR="00B00B10" w:rsidRPr="00F7592C" w:rsidRDefault="001D34D6" w:rsidP="00B00B10">
      <w:pPr>
        <w:pStyle w:val="Bezodstpw"/>
        <w:numPr>
          <w:ilvl w:val="0"/>
          <w:numId w:val="30"/>
        </w:numPr>
        <w:tabs>
          <w:tab w:val="left" w:pos="708"/>
          <w:tab w:val="left" w:pos="3261"/>
        </w:tabs>
        <w:suppressAutoHyphens/>
        <w:autoSpaceDE w:val="0"/>
        <w:jc w:val="both"/>
        <w:rPr>
          <w:rFonts w:ascii="Arial Narrow" w:eastAsia="Arial Narrow" w:hAnsi="Arial Narrow" w:cs="Arial Narrow"/>
          <w:lang w:eastAsia="zh-CN"/>
        </w:rPr>
      </w:pPr>
      <w:r w:rsidRPr="00B00B10">
        <w:rPr>
          <w:rFonts w:ascii="Arial Narrow" w:hAnsi="Arial Narrow"/>
          <w:sz w:val="22"/>
          <w:szCs w:val="22"/>
        </w:rPr>
        <w:t>Zamawiający zastrzega obowiązek osobistego wykonania przez wykonawcę następujących kluczowych części zamówienia na roboty budowlane</w:t>
      </w:r>
      <w:r w:rsidR="00602AC7" w:rsidRPr="00B00B10">
        <w:rPr>
          <w:rFonts w:ascii="Arial Narrow" w:hAnsi="Arial Narrow"/>
          <w:sz w:val="22"/>
          <w:szCs w:val="22"/>
        </w:rPr>
        <w:t xml:space="preserve"> – </w:t>
      </w:r>
      <w:r w:rsidR="00F7592C" w:rsidRPr="00F7592C">
        <w:rPr>
          <w:rFonts w:ascii="Arial Narrow" w:hAnsi="Arial Narrow"/>
          <w:sz w:val="22"/>
          <w:szCs w:val="22"/>
        </w:rPr>
        <w:t xml:space="preserve">wykonanie </w:t>
      </w:r>
      <w:r w:rsidR="00B00B10" w:rsidRPr="00F7592C">
        <w:rPr>
          <w:rFonts w:ascii="Arial Narrow" w:eastAsia="Arial Narrow" w:hAnsi="Arial Narrow" w:cs="Arial Narrow"/>
          <w:lang w:eastAsia="zh-CN"/>
        </w:rPr>
        <w:t>warstw bitumicznych jezdni i utwardzenie poboczy.</w:t>
      </w:r>
    </w:p>
    <w:p w14:paraId="05B01F61" w14:textId="77777777" w:rsidR="001D34D6" w:rsidRPr="00B00B10" w:rsidRDefault="001D34D6" w:rsidP="00B00B10">
      <w:pPr>
        <w:pStyle w:val="Bezodstpw"/>
        <w:numPr>
          <w:ilvl w:val="0"/>
          <w:numId w:val="30"/>
        </w:numPr>
        <w:tabs>
          <w:tab w:val="left" w:pos="708"/>
          <w:tab w:val="left" w:pos="3261"/>
        </w:tabs>
        <w:suppressAutoHyphens/>
        <w:autoSpaceDE w:val="0"/>
        <w:jc w:val="both"/>
        <w:rPr>
          <w:rFonts w:ascii="Arial Narrow" w:eastAsia="Arial Narrow" w:hAnsi="Arial Narrow" w:cs="Arial Narrow"/>
          <w:lang w:eastAsia="zh-CN"/>
        </w:rPr>
      </w:pPr>
      <w:r w:rsidRPr="00B00B10"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50B0846F" w14:textId="77777777" w:rsid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1ED57902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7E8FFDAA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75036EF2" w14:textId="632BBC06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 w:rsidRPr="00EC4F7F">
        <w:rPr>
          <w:rFonts w:ascii="Arial Narrow" w:hAnsi="Arial Narrow"/>
          <w:sz w:val="22"/>
          <w:szCs w:val="22"/>
        </w:rPr>
        <w:t>Pzp</w:t>
      </w:r>
      <w:proofErr w:type="spellEnd"/>
      <w:r w:rsidRPr="00EC4F7F">
        <w:rPr>
          <w:rFonts w:ascii="Arial Narrow" w:hAnsi="Arial Narrow"/>
          <w:sz w:val="22"/>
          <w:szCs w:val="22"/>
        </w:rPr>
        <w:t xml:space="preserve"> …………………………(tak/nie)</w:t>
      </w:r>
      <w:r w:rsidR="00B00B10">
        <w:rPr>
          <w:rFonts w:ascii="Arial Narrow" w:hAnsi="Arial Narrow"/>
          <w:sz w:val="22"/>
          <w:szCs w:val="22"/>
        </w:rPr>
        <w:t>;</w:t>
      </w:r>
    </w:p>
    <w:p w14:paraId="1FC4346D" w14:textId="77777777" w:rsidR="00602AC7" w:rsidRPr="00EC4F7F" w:rsidRDefault="00602AC7" w:rsidP="00EC4F7F">
      <w:pPr>
        <w:pStyle w:val="Bezodstpw"/>
        <w:rPr>
          <w:rFonts w:ascii="Arial Narrow" w:hAnsi="Arial Narrow"/>
          <w:sz w:val="22"/>
          <w:szCs w:val="22"/>
        </w:rPr>
      </w:pPr>
      <w:r w:rsidRPr="00EC4F7F"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451BEC79" w14:textId="77777777" w:rsidR="00841AD8" w:rsidRDefault="00602AC7" w:rsidP="00C01683">
      <w:pPr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C4F7F">
        <w:rPr>
          <w:rFonts w:ascii="Arial Narrow" w:hAnsi="Arial Narrow"/>
          <w:color w:val="000000" w:themeColor="text1"/>
          <w:sz w:val="22"/>
          <w:szCs w:val="22"/>
        </w:rPr>
        <w:t xml:space="preserve">4. </w:t>
      </w:r>
      <w:r w:rsidR="00C01683" w:rsidRPr="00EC4F7F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841AD8" w:rsidRPr="00EC4F7F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zamierzający zawrzeć umowę o podwykonawstwo, której przedmiotem są roboty budowlane, jest obowiązany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, w trakcie realizacji niniejszego zamówienia, do przedłożenia zamawiającemu projektu tej umowy, przy czym podwykonawca lub dalszy podwykonawca jest zobowiązany dołączyć zgodę </w:t>
      </w:r>
      <w:r w:rsidR="0078237C" w:rsidRPr="00602AC7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="00841AD8" w:rsidRPr="00602AC7">
        <w:rPr>
          <w:rFonts w:ascii="Arial Narrow" w:hAnsi="Arial Narrow"/>
          <w:color w:val="000000" w:themeColor="text1"/>
          <w:sz w:val="22"/>
          <w:szCs w:val="22"/>
        </w:rPr>
        <w:t xml:space="preserve"> na zawarcie umowy o podwykonawstwo o treści zgodnej z projektem umowy.</w:t>
      </w:r>
    </w:p>
    <w:p w14:paraId="5B4BC49C" w14:textId="77777777" w:rsidR="00841AD8" w:rsidRPr="00F7576B" w:rsidRDefault="00F7576B" w:rsidP="00C0168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5. </w:t>
      </w:r>
      <w:r w:rsidR="00C0168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04C268AC" w14:textId="77777777" w:rsidR="00841AD8" w:rsidRP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 xml:space="preserve">termin zapłaty wynagrodzenia podwykonawcy lub dalszemu podwykonawcy przewidziany w umowie o podwykonawstwo jest dłuższy niż 30 dni od dnia doręczenia </w:t>
      </w:r>
      <w:r w:rsidR="0078237C" w:rsidRPr="00F7576B">
        <w:rPr>
          <w:rFonts w:ascii="Arial Narrow" w:hAnsi="Arial Narrow"/>
          <w:color w:val="000000" w:themeColor="text1"/>
          <w:sz w:val="22"/>
          <w:szCs w:val="22"/>
        </w:rPr>
        <w:t>Wykonawcy</w:t>
      </w:r>
      <w:r w:rsidRPr="00F7576B">
        <w:rPr>
          <w:rFonts w:ascii="Arial Narrow" w:hAnsi="Arial Narrow"/>
          <w:color w:val="000000" w:themeColor="text1"/>
          <w:sz w:val="22"/>
          <w:szCs w:val="22"/>
        </w:rPr>
        <w:t>, podwykonawcy lub dalszemu podwykonawcy faktury lub rachunku, potwierdzających wykonanie zleconej podwykonawcy lub dalszemu podwykonawcy dostawy, usługi lub roboty budowlanej;</w:t>
      </w:r>
    </w:p>
    <w:p w14:paraId="3136335A" w14:textId="77777777" w:rsidR="00A41F74" w:rsidRPr="00F7576B" w:rsidRDefault="00A41F74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075CC543" w14:textId="77777777" w:rsidR="00A41F74" w:rsidRPr="00F7576B" w:rsidRDefault="00A41F74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 niniejszej umowy</w:t>
      </w:r>
      <w:r w:rsidR="00F7576B">
        <w:rPr>
          <w:rFonts w:ascii="Arial Narrow" w:hAnsi="Arial Narrow"/>
          <w:sz w:val="22"/>
          <w:szCs w:val="22"/>
        </w:rPr>
        <w:t xml:space="preserve"> – postanowienia  niezgodne z art.463 ustawy </w:t>
      </w:r>
      <w:proofErr w:type="spellStart"/>
      <w:r w:rsidR="00F7576B">
        <w:rPr>
          <w:rFonts w:ascii="Arial Narrow" w:hAnsi="Arial Narrow"/>
          <w:sz w:val="22"/>
          <w:szCs w:val="22"/>
        </w:rPr>
        <w:t>Pzp</w:t>
      </w:r>
      <w:proofErr w:type="spellEnd"/>
      <w:r w:rsidR="00F7576B">
        <w:rPr>
          <w:rFonts w:ascii="Arial Narrow" w:hAnsi="Arial Narrow"/>
          <w:sz w:val="22"/>
          <w:szCs w:val="22"/>
        </w:rPr>
        <w:t>;</w:t>
      </w:r>
    </w:p>
    <w:p w14:paraId="0D084C59" w14:textId="77777777" w:rsidR="00841AD8" w:rsidRP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12659DDE" w14:textId="77777777" w:rsidR="00F7576B" w:rsidRPr="00F7576B" w:rsidRDefault="00F7576B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576B">
        <w:rPr>
          <w:rFonts w:ascii="Arial Narrow" w:hAnsi="Arial Narrow"/>
          <w:sz w:val="22"/>
          <w:szCs w:val="22"/>
        </w:rPr>
        <w:t xml:space="preserve">będzie zobowiązywała podwykonawcę do realizacji kluczowych części zamówienia, o których mowa </w:t>
      </w:r>
      <w:r>
        <w:rPr>
          <w:rFonts w:ascii="Arial Narrow" w:hAnsi="Arial Narrow"/>
          <w:sz w:val="22"/>
          <w:szCs w:val="22"/>
        </w:rPr>
        <w:t>w ust.</w:t>
      </w:r>
      <w:r w:rsidRPr="00F7576B">
        <w:rPr>
          <w:rFonts w:ascii="Arial Narrow" w:hAnsi="Arial Narrow"/>
          <w:sz w:val="22"/>
          <w:szCs w:val="22"/>
        </w:rPr>
        <w:t>. 2</w:t>
      </w:r>
      <w:r>
        <w:rPr>
          <w:rFonts w:ascii="Arial Narrow" w:hAnsi="Arial Narrow"/>
          <w:sz w:val="22"/>
          <w:szCs w:val="22"/>
        </w:rPr>
        <w:t>;</w:t>
      </w:r>
    </w:p>
    <w:p w14:paraId="5F661594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6A56B6FD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BB6FB27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55CDC894" w14:textId="77777777" w:rsidR="00841AD8" w:rsidRPr="00490A56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5294C58F" w14:textId="77777777" w:rsidR="00F7576B" w:rsidRDefault="00841AD8" w:rsidP="001838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  <w:r w:rsidR="00F7576B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306BD917" w14:textId="77777777" w:rsidR="00841AD8" w:rsidRDefault="00F7576B" w:rsidP="00EC4F7F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6. </w:t>
      </w:r>
      <w:r w:rsidR="00EC4F7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Niezgłoszenie pisemnych zastrzeżeń do przedłożonego projektu umowy o podwykonawstwo, której przedmiotem są roboty budowlane, w terminie wskazanym w 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 uważa się za akceptację projektu umowy przez Zamawiającego.</w:t>
      </w:r>
    </w:p>
    <w:p w14:paraId="34740E8A" w14:textId="77777777" w:rsidR="0092698B" w:rsidRDefault="00F7576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92698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41AD8" w:rsidRPr="00F7576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35E8D09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8.   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 xml:space="preserve">Zamawiającemu przysługuje prawo do zgłoszenia w terminie 7 dni pisemnego sprzeciwu do przedłożonej umowy o podwykonawstwo, której przedmiotem są roboty budowlane, w przypadkach, o których mowa w ust. 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="00841AD8" w:rsidRPr="00490A5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3D55885B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9. 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Niezgłoszenie pisemnego sprzeciwu do przedłożonej umowy o podwykonawstwo, której przedmiotem są roboty budowlane, w terminie określonym w ust. </w:t>
      </w:r>
      <w:r>
        <w:rPr>
          <w:rFonts w:ascii="Arial Narrow" w:hAnsi="Arial Narrow"/>
          <w:color w:val="000000" w:themeColor="text1"/>
          <w:sz w:val="22"/>
          <w:szCs w:val="22"/>
        </w:rPr>
        <w:t>8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uważa się za akceptację umowy przez Zamawiającego.</w:t>
      </w:r>
    </w:p>
    <w:p w14:paraId="155CEF17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10.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294D0BA4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Wyłączenia, o których mowa w ust. </w:t>
      </w:r>
      <w:r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nie dotyczą również umów o podwykonawstwo o wartości większej niż 50 000,00 złotych brutto.</w:t>
      </w:r>
    </w:p>
    <w:p w14:paraId="0BC45498" w14:textId="77777777" w:rsidR="00841AD8" w:rsidRDefault="0092698B" w:rsidP="0092698B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12. 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W przypadku, o którym mowa w ust. </w:t>
      </w:r>
      <w:r w:rsidRPr="0092698B">
        <w:rPr>
          <w:rFonts w:ascii="Arial Narrow" w:hAnsi="Arial Narrow"/>
          <w:color w:val="000000" w:themeColor="text1"/>
          <w:sz w:val="22"/>
          <w:szCs w:val="22"/>
        </w:rPr>
        <w:t>10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>, jeżeli termin zapłaty wynagrodzenia jest dłuższy niż określony w ust.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5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pkt 1,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Zamawiający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poinformuje o tym </w:t>
      </w:r>
      <w:r w:rsidR="00687A31" w:rsidRPr="0092698B">
        <w:rPr>
          <w:rFonts w:ascii="Arial Narrow" w:hAnsi="Arial Narrow"/>
          <w:color w:val="000000" w:themeColor="text1"/>
          <w:sz w:val="22"/>
          <w:szCs w:val="22"/>
        </w:rPr>
        <w:t>Wykonawcę</w:t>
      </w:r>
      <w:r w:rsidR="00841AD8" w:rsidRPr="0092698B">
        <w:rPr>
          <w:rFonts w:ascii="Arial Narrow" w:hAnsi="Arial Narrow"/>
          <w:color w:val="000000" w:themeColor="text1"/>
          <w:sz w:val="22"/>
          <w:szCs w:val="22"/>
        </w:rPr>
        <w:t xml:space="preserve"> i wezwie go do doprowadzenia do zmiany tej umowy w terminie nie dłuższym niż 7 dni od dnia otrzymania informacji, pod rygorem wystąpienia o zapłatę kary umownej.</w:t>
      </w:r>
    </w:p>
    <w:p w14:paraId="05EDFFAC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13.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Wszystkie umowy o podwykonawstwo wymagają formy pisemnej.</w:t>
      </w:r>
    </w:p>
    <w:p w14:paraId="167622A8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zawierania umów o podwykonawstwo z dalszymi podwykonawcami.</w:t>
      </w:r>
    </w:p>
    <w:p w14:paraId="4D1C5136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15.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Postanowienia, zawarte w ust. 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4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 xml:space="preserve"> – 1</w:t>
      </w:r>
      <w:r w:rsidRPr="00671E1F">
        <w:rPr>
          <w:rFonts w:ascii="Arial Narrow" w:hAnsi="Arial Narrow"/>
          <w:color w:val="000000" w:themeColor="text1"/>
          <w:sz w:val="22"/>
          <w:szCs w:val="22"/>
        </w:rPr>
        <w:t>3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, stosuje się odpowiednio do zmian umów o podwykonawstwo.</w:t>
      </w:r>
    </w:p>
    <w:p w14:paraId="526457B6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16.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6E85CBD0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przyjmuje na siebie pełnienie funkcji koordynatora w stosunku do robót budowlanych, realizowanych przez podwykonawców.</w:t>
      </w:r>
    </w:p>
    <w:p w14:paraId="1DE8DD94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18.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Powierzenie wykonania części robót budowlanych podwykonawcy nie zmienia zobowiązań Wykonawcy wobec Zamawiającego za wykonanie tej części zamówienia.</w:t>
      </w:r>
    </w:p>
    <w:p w14:paraId="098949B7" w14:textId="77777777" w:rsidR="00841AD8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72DDA7E0" w14:textId="77777777" w:rsidR="00841AD8" w:rsidRPr="00671E1F" w:rsidRDefault="00671E1F" w:rsidP="00671E1F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20. </w:t>
      </w:r>
      <w:r w:rsidR="00841AD8" w:rsidRPr="00671E1F">
        <w:rPr>
          <w:rFonts w:ascii="Arial Narrow" w:hAnsi="Arial Narrow"/>
          <w:color w:val="000000" w:themeColor="text1"/>
          <w:sz w:val="22"/>
          <w:szCs w:val="22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3C7E37A2" w14:textId="77777777" w:rsidR="00841AD8" w:rsidRDefault="00841AD8" w:rsidP="00C27965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5129140C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 w:rsidR="00EC4F7F">
        <w:rPr>
          <w:rFonts w:ascii="Arial Narrow" w:hAnsi="Arial Narrow"/>
          <w:b/>
          <w:bCs/>
          <w:sz w:val="22"/>
          <w:szCs w:val="22"/>
        </w:rPr>
        <w:t xml:space="preserve"> 6</w:t>
      </w:r>
    </w:p>
    <w:p w14:paraId="2FF2F42A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168DC700" w14:textId="77777777" w:rsidR="00841AD8" w:rsidRDefault="00841AD8" w:rsidP="0018386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8181960" w14:textId="77777777" w:rsidR="00841AD8" w:rsidRDefault="00841AD8" w:rsidP="0018386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2F925191" w14:textId="77777777" w:rsidR="00841AD8" w:rsidRDefault="00841AD8" w:rsidP="0018386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1B4FEB6A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6406FCC6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 w:rsidRPr="002351BD">
        <w:rPr>
          <w:rFonts w:ascii="Arial Narrow" w:hAnsi="Arial Narrow"/>
          <w:bCs/>
          <w:sz w:val="22"/>
          <w:szCs w:val="22"/>
        </w:rPr>
        <w:t>upr</w:t>
      </w:r>
      <w:proofErr w:type="spellEnd"/>
      <w:r w:rsidRPr="002351BD"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7B1C2BC4" w14:textId="77777777" w:rsidR="00841AD8" w:rsidRDefault="00841AD8" w:rsidP="00183863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02C7F75E" w14:textId="77777777" w:rsidR="00841AD8" w:rsidRDefault="00841AD8" w:rsidP="0018386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4C6979AF" w14:textId="77777777" w:rsidR="00841AD8" w:rsidRPr="00C00EF4" w:rsidRDefault="00841AD8" w:rsidP="0018386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351BD"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056E12AF" w14:textId="77777777" w:rsidR="00841AD8" w:rsidRPr="007E05B4" w:rsidRDefault="00841AD8" w:rsidP="00841AD8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6ACF8176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7</w:t>
      </w:r>
    </w:p>
    <w:p w14:paraId="35A68D6B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518C1DF5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brutto…………….słownie:……………………………………………,</w:t>
      </w:r>
      <w:r>
        <w:rPr>
          <w:rFonts w:ascii="Arial Narrow" w:hAnsi="Arial Narrow"/>
          <w:sz w:val="22"/>
          <w:szCs w:val="22"/>
        </w:rPr>
        <w:t xml:space="preserve"> kwota netto……... …………..słownie: ……………</w:t>
      </w:r>
      <w:r w:rsidRPr="002351BD">
        <w:rPr>
          <w:rFonts w:ascii="Arial Narrow" w:hAnsi="Arial Narrow"/>
          <w:sz w:val="22"/>
          <w:szCs w:val="22"/>
        </w:rPr>
        <w:t>; podatek od towarów i usług ( VAT)………..  słownie …………………...</w:t>
      </w:r>
    </w:p>
    <w:p w14:paraId="076622EA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</w:t>
      </w:r>
      <w:r>
        <w:rPr>
          <w:rFonts w:ascii="Arial Narrow" w:hAnsi="Arial Narrow"/>
          <w:sz w:val="22"/>
          <w:szCs w:val="22"/>
        </w:rPr>
        <w:t>ia na własną odpowiedzialność i </w:t>
      </w:r>
      <w:r w:rsidRPr="0061753C">
        <w:rPr>
          <w:rFonts w:ascii="Arial Narrow" w:hAnsi="Arial Narrow"/>
          <w:sz w:val="22"/>
          <w:szCs w:val="22"/>
        </w:rPr>
        <w:t xml:space="preserve">ryzyko, w oparciu o dokumentację załączoną do SWZ oraz opis przedmiotu zamówienia. Niedoszacowanie, pominięcie oraz brak rozpoznania zakresu przedmiotu umowy nie może być podstawą do żądania zmiany wynagrodzenia ryczałtowego określonego w umowie. </w:t>
      </w:r>
      <w:r>
        <w:rPr>
          <w:rFonts w:ascii="Arial Narrow" w:hAnsi="Arial Narrow"/>
          <w:sz w:val="22"/>
          <w:szCs w:val="22"/>
        </w:rPr>
        <w:t xml:space="preserve">W razie niezgodności </w:t>
      </w:r>
      <w:r>
        <w:rPr>
          <w:rFonts w:ascii="Arial Narrow" w:hAnsi="Arial Narrow"/>
          <w:sz w:val="22"/>
          <w:szCs w:val="22"/>
        </w:rPr>
        <w:lastRenderedPageBreak/>
        <w:t>przedmiaru </w:t>
      </w:r>
      <w:r w:rsidRPr="0061753C">
        <w:rPr>
          <w:rFonts w:ascii="Arial Narrow" w:hAnsi="Arial Narrow"/>
          <w:sz w:val="22"/>
          <w:szCs w:val="22"/>
        </w:rPr>
        <w:t>robót z dokumentacją projektową, rozstrzygające znaczenie ma dokumentacja projektowa.</w:t>
      </w:r>
    </w:p>
    <w:p w14:paraId="7456157D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ryczałtowe </w:t>
      </w:r>
      <w:r w:rsidRPr="0061753C">
        <w:rPr>
          <w:rFonts w:ascii="Arial Narrow" w:hAnsi="Arial Narrow"/>
          <w:sz w:val="22"/>
          <w:szCs w:val="22"/>
        </w:rPr>
        <w:t>nie ulega zmianie w przypadku przedłużenia terminu realizacji umowy</w:t>
      </w:r>
      <w:r>
        <w:rPr>
          <w:rFonts w:ascii="Arial Narrow" w:hAnsi="Arial Narrow"/>
          <w:sz w:val="22"/>
          <w:szCs w:val="22"/>
        </w:rPr>
        <w:t>.</w:t>
      </w:r>
    </w:p>
    <w:p w14:paraId="25835C3D" w14:textId="77777777" w:rsidR="00841AD8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</w:t>
      </w:r>
      <w:r>
        <w:rPr>
          <w:rFonts w:ascii="Arial Narrow" w:hAnsi="Arial Narrow"/>
          <w:sz w:val="22"/>
          <w:szCs w:val="22"/>
        </w:rPr>
        <w:t>włocznie po powzięciu decyzji o </w:t>
      </w:r>
      <w:r w:rsidRPr="0061753C">
        <w:rPr>
          <w:rFonts w:ascii="Arial Narrow" w:hAnsi="Arial Narrow"/>
          <w:sz w:val="22"/>
          <w:szCs w:val="22"/>
        </w:rPr>
        <w:t>zaniechaniu robót</w:t>
      </w:r>
      <w:r>
        <w:rPr>
          <w:rFonts w:ascii="Arial Narrow" w:hAnsi="Arial Narrow"/>
          <w:sz w:val="22"/>
          <w:szCs w:val="22"/>
        </w:rPr>
        <w:t>,</w:t>
      </w:r>
      <w:r w:rsidRPr="0061753C">
        <w:rPr>
          <w:rFonts w:ascii="Arial Narrow" w:hAnsi="Arial Narrow"/>
          <w:sz w:val="22"/>
          <w:szCs w:val="22"/>
        </w:rPr>
        <w:t xml:space="preserve"> bądź konieczności wprowadzenia robót zamiennych.</w:t>
      </w:r>
    </w:p>
    <w:p w14:paraId="3B766581" w14:textId="77777777" w:rsidR="00841AD8" w:rsidRPr="00C00EF4" w:rsidRDefault="00841AD8" w:rsidP="0018386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C00EF4"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1, a kosztorysem robót zamiennych dla danego asortymentu robót, przy czym kosztorys robót zamiennych zostanie opracowany przy przyjęciu cen jednostkowych wskazanych w kosztorysie sporządzonym metodą szczegółową, o którym mowa w § 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</w:t>
      </w:r>
      <w:r w:rsidR="00671E1F">
        <w:rPr>
          <w:rFonts w:ascii="Arial Narrow" w:hAnsi="Arial Narrow"/>
          <w:sz w:val="22"/>
          <w:szCs w:val="22"/>
        </w:rPr>
        <w:t>3</w:t>
      </w:r>
      <w:r w:rsidRPr="00C00EF4">
        <w:rPr>
          <w:rFonts w:ascii="Arial Narrow" w:hAnsi="Arial Narrow"/>
          <w:sz w:val="22"/>
          <w:szCs w:val="22"/>
        </w:rPr>
        <w:t xml:space="preserve"> ust. </w:t>
      </w:r>
      <w:r w:rsidR="00671E1F">
        <w:rPr>
          <w:rFonts w:ascii="Arial Narrow" w:hAnsi="Arial Narrow"/>
          <w:sz w:val="22"/>
          <w:szCs w:val="22"/>
        </w:rPr>
        <w:t>7</w:t>
      </w:r>
      <w:r w:rsidRPr="00C00EF4">
        <w:rPr>
          <w:rFonts w:ascii="Arial Narrow" w:hAnsi="Arial Narrow"/>
          <w:sz w:val="22"/>
          <w:szCs w:val="22"/>
        </w:rPr>
        <w:t xml:space="preserve"> pkt 1. Określenie ilości robót, które będą robotą zamienną, nastąpi na podstawie rysunków/opracowań zamiennych.</w:t>
      </w:r>
    </w:p>
    <w:p w14:paraId="4820DB6E" w14:textId="77777777" w:rsidR="00841AD8" w:rsidRDefault="00841AD8" w:rsidP="000109F0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2F8EF56F" w14:textId="77777777" w:rsidR="00841AD8" w:rsidRDefault="00841AD8" w:rsidP="0018386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61753C">
        <w:rPr>
          <w:rFonts w:ascii="Arial Narrow" w:hAnsi="Arial Narrow"/>
          <w:sz w:val="22"/>
          <w:szCs w:val="22"/>
        </w:rPr>
        <w:t xml:space="preserve">W przypadku zaniechania przez </w:t>
      </w:r>
      <w:r w:rsidR="00865AB9" w:rsidRPr="0061753C">
        <w:rPr>
          <w:rFonts w:ascii="Arial Narrow" w:hAnsi="Arial Narrow"/>
          <w:sz w:val="22"/>
          <w:szCs w:val="22"/>
        </w:rPr>
        <w:t>Zamawiającego</w:t>
      </w:r>
      <w:r w:rsidRPr="0061753C">
        <w:rPr>
          <w:rFonts w:ascii="Arial Narrow" w:hAnsi="Arial Narrow"/>
          <w:sz w:val="22"/>
          <w:szCs w:val="22"/>
        </w:rPr>
        <w:t xml:space="preserve"> wykonania określonych ro</w:t>
      </w:r>
      <w:r>
        <w:rPr>
          <w:rFonts w:ascii="Arial Narrow" w:hAnsi="Arial Narrow"/>
          <w:sz w:val="22"/>
          <w:szCs w:val="22"/>
        </w:rPr>
        <w:t>bót wynagrodzenie ryczałtowe, o </w:t>
      </w:r>
      <w:r w:rsidRPr="0061753C">
        <w:rPr>
          <w:rFonts w:ascii="Arial Narrow" w:hAnsi="Arial Narrow"/>
          <w:sz w:val="22"/>
          <w:szCs w:val="22"/>
        </w:rPr>
        <w:t xml:space="preserve">którym mowa w ust. 1, zostanie pomniejszone o wartość ryczałtową przedmiotu odbioru lub elementu rozliczeniowego w skład którego wchodzą roboty zaniechane, według </w:t>
      </w:r>
      <w:r>
        <w:rPr>
          <w:rFonts w:ascii="Arial Narrow" w:hAnsi="Arial Narrow"/>
          <w:sz w:val="22"/>
          <w:szCs w:val="22"/>
        </w:rPr>
        <w:t>cen jednostkowych określonych w </w:t>
      </w:r>
      <w:r w:rsidRPr="0061753C">
        <w:rPr>
          <w:rFonts w:ascii="Arial Narrow" w:hAnsi="Arial Narrow"/>
          <w:sz w:val="22"/>
          <w:szCs w:val="22"/>
        </w:rPr>
        <w:t>koszto</w:t>
      </w:r>
      <w:r>
        <w:rPr>
          <w:rFonts w:ascii="Arial Narrow" w:hAnsi="Arial Narrow"/>
          <w:sz w:val="22"/>
          <w:szCs w:val="22"/>
        </w:rPr>
        <w:t xml:space="preserve">rysie, o którym mowa w § </w:t>
      </w:r>
      <w:r w:rsidR="00210B99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ust. </w:t>
      </w:r>
      <w:r w:rsidR="00210B9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pkt 1</w:t>
      </w:r>
      <w:r w:rsidRPr="0061753C">
        <w:rPr>
          <w:rFonts w:ascii="Arial Narrow" w:hAnsi="Arial Narrow"/>
          <w:sz w:val="22"/>
          <w:szCs w:val="22"/>
        </w:rPr>
        <w:t>.</w:t>
      </w:r>
    </w:p>
    <w:p w14:paraId="1A6A8170" w14:textId="77777777" w:rsidR="00841AD8" w:rsidRPr="000109F0" w:rsidRDefault="00841AD8" w:rsidP="0018386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</w:t>
      </w:r>
      <w:r w:rsidR="000109F0" w:rsidRPr="000109F0">
        <w:rPr>
          <w:rFonts w:ascii="Arial Narrow" w:hAnsi="Arial Narrow"/>
          <w:sz w:val="22"/>
          <w:szCs w:val="22"/>
        </w:rPr>
        <w:t xml:space="preserve">   </w:t>
      </w:r>
      <w:r w:rsidRPr="000109F0">
        <w:rPr>
          <w:rFonts w:ascii="Arial Narrow" w:hAnsi="Arial Narrow"/>
          <w:sz w:val="22"/>
          <w:szCs w:val="22"/>
        </w:rPr>
        <w:t>W powyższym przypadku podstawą do ustalenia wynagrodzenia Wykonawcy jest kosztorys sporządzony przy zastosowaniu cen jednostkowych wg kosztorysu, o którym mowa w §</w:t>
      </w:r>
      <w:r w:rsidR="00210B99" w:rsidRPr="000109F0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 </w:t>
      </w:r>
      <w:r w:rsidR="00210B99" w:rsidRPr="000109F0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pkt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</w:t>
      </w:r>
      <w:r w:rsidR="00210B99" w:rsidRPr="000109F0">
        <w:rPr>
          <w:rFonts w:ascii="Arial Narrow" w:hAnsi="Arial Narrow"/>
          <w:sz w:val="22"/>
          <w:szCs w:val="22"/>
        </w:rPr>
        <w:t xml:space="preserve">             </w:t>
      </w:r>
      <w:r w:rsidRPr="000109F0">
        <w:rPr>
          <w:rFonts w:ascii="Arial Narrow" w:hAnsi="Arial Narrow"/>
          <w:sz w:val="22"/>
          <w:szCs w:val="22"/>
        </w:rPr>
        <w:t xml:space="preserve">z Zamawiającym. W przypadku, gdy wartość robót dodatkowych zostanie ustalona w </w:t>
      </w:r>
      <w:r w:rsidRPr="000109F0">
        <w:rPr>
          <w:rFonts w:ascii="Arial Narrow" w:hAnsi="Arial Narrow"/>
          <w:sz w:val="22"/>
          <w:szCs w:val="22"/>
        </w:rPr>
        <w:lastRenderedPageBreak/>
        <w:t>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02F45E90" w14:textId="77777777" w:rsidR="00841AD8" w:rsidRDefault="00841AD8" w:rsidP="000109F0">
      <w:pPr>
        <w:tabs>
          <w:tab w:val="num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3DC689E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EC4F7F">
        <w:rPr>
          <w:rFonts w:ascii="Arial Narrow" w:hAnsi="Arial Narrow"/>
          <w:b/>
          <w:bCs/>
          <w:sz w:val="22"/>
          <w:szCs w:val="22"/>
        </w:rPr>
        <w:t>8</w:t>
      </w:r>
    </w:p>
    <w:p w14:paraId="69A658FA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2DB06F06" w14:textId="77777777" w:rsidR="00841AD8" w:rsidRPr="0018461B" w:rsidRDefault="00841AD8" w:rsidP="00183863">
      <w:pPr>
        <w:pStyle w:val="Akapitzlist"/>
        <w:numPr>
          <w:ilvl w:val="3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18461B">
        <w:rPr>
          <w:rFonts w:ascii="Arial Narrow" w:hAnsi="Arial Narrow"/>
          <w:sz w:val="22"/>
          <w:szCs w:val="22"/>
        </w:rPr>
        <w:t>Rozliczenie umowy następować będzie faktur</w:t>
      </w:r>
      <w:r w:rsidR="00865AB9" w:rsidRPr="0018461B">
        <w:rPr>
          <w:rFonts w:ascii="Arial Narrow" w:hAnsi="Arial Narrow"/>
          <w:sz w:val="22"/>
          <w:szCs w:val="22"/>
        </w:rPr>
        <w:t xml:space="preserve">ą końcową </w:t>
      </w:r>
      <w:r w:rsidRPr="0018461B">
        <w:rPr>
          <w:rFonts w:ascii="Arial Narrow" w:hAnsi="Arial Narrow"/>
          <w:sz w:val="22"/>
          <w:szCs w:val="22"/>
        </w:rPr>
        <w:t xml:space="preserve"> VAT, wystawian</w:t>
      </w:r>
      <w:r w:rsidR="00865AB9" w:rsidRPr="0018461B">
        <w:rPr>
          <w:rFonts w:ascii="Arial Narrow" w:hAnsi="Arial Narrow"/>
          <w:sz w:val="22"/>
          <w:szCs w:val="22"/>
        </w:rPr>
        <w:t xml:space="preserve">ą na podstawie </w:t>
      </w:r>
      <w:r w:rsidRPr="0018461B">
        <w:rPr>
          <w:rFonts w:ascii="Arial Narrow" w:hAnsi="Arial Narrow"/>
          <w:sz w:val="22"/>
          <w:szCs w:val="22"/>
        </w:rPr>
        <w:t xml:space="preserve"> bezusterkowego protokołu odbioru </w:t>
      </w:r>
      <w:r w:rsidR="00865AB9" w:rsidRPr="0018461B">
        <w:rPr>
          <w:rFonts w:ascii="Arial Narrow" w:hAnsi="Arial Narrow"/>
          <w:sz w:val="22"/>
          <w:szCs w:val="22"/>
        </w:rPr>
        <w:t xml:space="preserve">końcowego robót </w:t>
      </w:r>
      <w:r w:rsidRPr="0018461B">
        <w:rPr>
          <w:rFonts w:ascii="Arial Narrow" w:hAnsi="Arial Narrow"/>
          <w:sz w:val="22"/>
          <w:szCs w:val="22"/>
        </w:rPr>
        <w:t xml:space="preserve"> budowlanych, stanowiących przedmiot zamówienia, złożon</w:t>
      </w:r>
      <w:r w:rsidR="00865AB9" w:rsidRPr="0018461B">
        <w:rPr>
          <w:rFonts w:ascii="Arial Narrow" w:hAnsi="Arial Narrow"/>
          <w:sz w:val="22"/>
          <w:szCs w:val="22"/>
        </w:rPr>
        <w:t xml:space="preserve">ą </w:t>
      </w:r>
      <w:r w:rsidRPr="0018461B">
        <w:rPr>
          <w:rFonts w:ascii="Arial Narrow" w:hAnsi="Arial Narrow"/>
          <w:sz w:val="22"/>
          <w:szCs w:val="22"/>
        </w:rPr>
        <w:t xml:space="preserve"> zgodnie z wybranym przez Wykonawcę sposobem: w tradycyjnej formie pisemnej lub w postaci ustrukturyzowanej faktury elektronicznej. </w:t>
      </w:r>
    </w:p>
    <w:p w14:paraId="6ACD2695" w14:textId="77777777" w:rsidR="00841AD8" w:rsidRPr="00210B99" w:rsidRDefault="00841AD8" w:rsidP="00183863">
      <w:pPr>
        <w:pStyle w:val="Akapitzlist"/>
        <w:numPr>
          <w:ilvl w:val="3"/>
          <w:numId w:val="5"/>
        </w:numPr>
        <w:tabs>
          <w:tab w:val="clear" w:pos="397"/>
          <w:tab w:val="num" w:pos="567"/>
        </w:tabs>
        <w:ind w:hanging="255"/>
        <w:jc w:val="both"/>
        <w:rPr>
          <w:rStyle w:val="Hipercze"/>
          <w:rFonts w:ascii="Arial Narrow" w:hAnsi="Arial Narrow"/>
          <w:color w:val="auto"/>
          <w:sz w:val="22"/>
          <w:szCs w:val="22"/>
          <w:u w:val="none"/>
        </w:rPr>
      </w:pPr>
      <w:r w:rsidRPr="00210B99"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 w:history="1">
        <w:r w:rsidRPr="00210B99">
          <w:rPr>
            <w:rStyle w:val="Hipercz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5B4E16B7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5DCA5C98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374F258F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7260BFD4" w14:textId="77777777" w:rsidR="00841AD8" w:rsidRDefault="00841AD8" w:rsidP="00841AD8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351BD"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04AC22E7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5AC3A732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 w:rsidRPr="00273AA7">
        <w:rPr>
          <w:rFonts w:ascii="Arial Narrow" w:hAnsi="Arial Narrow" w:cs="Arial"/>
          <w:sz w:val="22"/>
          <w:szCs w:val="22"/>
        </w:rPr>
        <w:t>.</w:t>
      </w:r>
    </w:p>
    <w:p w14:paraId="1EF21A9C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48F3864C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Wynagrodzenie należne Wykonawcy zostanie przekazane na jego rachunek bankowy wskazany w fakturze  z konta </w:t>
      </w:r>
      <w:r w:rsidR="00865AB9" w:rsidRPr="00273AA7">
        <w:rPr>
          <w:rFonts w:ascii="Arial Narrow" w:hAnsi="Arial Narrow"/>
          <w:kern w:val="1"/>
          <w:sz w:val="22"/>
          <w:szCs w:val="22"/>
          <w:lang w:eastAsia="ar-SA"/>
        </w:rPr>
        <w:t>Zamawiająceg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 xml:space="preserve">o terminie 30 dni od dnia otrzymania faktury VAT 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, z zastrzeżeniem </w:t>
      </w:r>
      <w:r>
        <w:rPr>
          <w:rFonts w:ascii="Arial Narrow" w:hAnsi="Arial Narrow"/>
          <w:kern w:val="1"/>
          <w:sz w:val="22"/>
          <w:szCs w:val="22"/>
          <w:lang w:eastAsia="ar-SA"/>
        </w:rPr>
        <w:t>ust. 10</w:t>
      </w:r>
      <w:r w:rsidR="00865AB9">
        <w:rPr>
          <w:rFonts w:ascii="Arial Narrow" w:hAnsi="Arial Narrow"/>
          <w:kern w:val="1"/>
          <w:sz w:val="22"/>
          <w:szCs w:val="22"/>
          <w:lang w:eastAsia="ar-SA"/>
        </w:rPr>
        <w:t xml:space="preserve"> - 21</w:t>
      </w:r>
      <w:r>
        <w:rPr>
          <w:rFonts w:ascii="Arial Narrow" w:hAnsi="Arial Narrow"/>
          <w:kern w:val="1"/>
          <w:sz w:val="22"/>
          <w:szCs w:val="22"/>
          <w:lang w:eastAsia="ar-SA"/>
        </w:rPr>
        <w:t>.</w:t>
      </w:r>
    </w:p>
    <w:p w14:paraId="4173F138" w14:textId="77777777" w:rsidR="00841AD8" w:rsidRPr="00273AA7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 w:rsidRPr="00273AA7">
        <w:rPr>
          <w:rFonts w:ascii="Arial Narrow" w:hAnsi="Arial Narrow"/>
          <w:sz w:val="22"/>
          <w:szCs w:val="22"/>
        </w:rPr>
        <w:t>split</w:t>
      </w:r>
      <w:proofErr w:type="spellEnd"/>
      <w:r w:rsidRPr="00273A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73AA7">
        <w:rPr>
          <w:rFonts w:ascii="Arial Narrow" w:hAnsi="Arial Narrow"/>
          <w:sz w:val="22"/>
          <w:szCs w:val="22"/>
        </w:rPr>
        <w:t>payment</w:t>
      </w:r>
      <w:proofErr w:type="spellEnd"/>
      <w:r w:rsidRPr="00273AA7">
        <w:rPr>
          <w:rFonts w:ascii="Arial Narrow" w:hAnsi="Arial Narrow"/>
          <w:sz w:val="22"/>
          <w:szCs w:val="22"/>
        </w:rPr>
        <w:t>).</w:t>
      </w:r>
    </w:p>
    <w:p w14:paraId="17F9C27E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63A72ABF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F1FCC76" w14:textId="722DAFCB" w:rsidR="00841AD8" w:rsidRPr="008974D6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</w:t>
      </w:r>
      <w:r>
        <w:rPr>
          <w:rFonts w:ascii="Arial Narrow" w:hAnsi="Arial Narrow"/>
          <w:sz w:val="22"/>
          <w:szCs w:val="22"/>
        </w:rPr>
        <w:t xml:space="preserve"> o podatku od towarów i usług (</w:t>
      </w:r>
      <w:r w:rsidRPr="00273AA7">
        <w:rPr>
          <w:rFonts w:ascii="Arial Narrow" w:hAnsi="Arial Narrow"/>
          <w:sz w:val="22"/>
          <w:szCs w:val="22"/>
        </w:rPr>
        <w:t xml:space="preserve">Dz. U. z </w:t>
      </w:r>
      <w:r w:rsidR="00C776F7">
        <w:rPr>
          <w:rFonts w:ascii="Arial Narrow" w:hAnsi="Arial Narrow"/>
          <w:sz w:val="22"/>
          <w:szCs w:val="22"/>
        </w:rPr>
        <w:t>2020</w:t>
      </w:r>
      <w:r w:rsidRPr="00273AA7">
        <w:rPr>
          <w:rFonts w:ascii="Arial Narrow" w:hAnsi="Arial Narrow"/>
          <w:sz w:val="22"/>
          <w:szCs w:val="22"/>
        </w:rPr>
        <w:t xml:space="preserve">r. poz. </w:t>
      </w:r>
      <w:r w:rsidR="00C776F7">
        <w:rPr>
          <w:rFonts w:ascii="Arial Narrow" w:hAnsi="Arial Narrow"/>
          <w:sz w:val="22"/>
          <w:szCs w:val="22"/>
        </w:rPr>
        <w:t>106</w:t>
      </w:r>
      <w:r w:rsidR="004B5696">
        <w:rPr>
          <w:rFonts w:ascii="Arial Narrow" w:hAnsi="Arial Narrow"/>
          <w:sz w:val="22"/>
          <w:szCs w:val="22"/>
        </w:rPr>
        <w:t xml:space="preserve"> </w:t>
      </w:r>
      <w:r w:rsidRPr="00273AA7">
        <w:rPr>
          <w:rFonts w:ascii="Arial Narrow" w:hAnsi="Arial Narrow"/>
          <w:sz w:val="22"/>
          <w:szCs w:val="22"/>
        </w:rPr>
        <w:t>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</w:t>
      </w:r>
      <w:r w:rsidR="00C776F7">
        <w:rPr>
          <w:rFonts w:ascii="Arial Narrow" w:hAnsi="Arial Narrow"/>
          <w:sz w:val="22"/>
          <w:szCs w:val="22"/>
        </w:rPr>
        <w:t>ku o podatku od towarów i usług</w:t>
      </w:r>
      <w:r>
        <w:rPr>
          <w:rFonts w:ascii="Arial Narrow" w:hAnsi="Arial Narrow"/>
          <w:sz w:val="22"/>
          <w:szCs w:val="22"/>
        </w:rPr>
        <w:t>, przy czym Zamawiający nie ponosi w </w:t>
      </w:r>
      <w:r w:rsidRPr="00273AA7">
        <w:rPr>
          <w:rFonts w:ascii="Arial Narrow" w:hAnsi="Arial Narrow"/>
          <w:sz w:val="22"/>
          <w:szCs w:val="22"/>
        </w:rPr>
        <w:t>takim razie odpowiedzialności za opóźnienie w zapłacie.</w:t>
      </w:r>
    </w:p>
    <w:p w14:paraId="21F39400" w14:textId="77777777" w:rsidR="008974D6" w:rsidRPr="00210B99" w:rsidRDefault="008974D6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kern w:val="1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 w:rsidRPr="00273AA7"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 w:rsidRPr="00273AA7">
        <w:rPr>
          <w:rFonts w:ascii="Arial Narrow" w:hAnsi="Arial Narrow"/>
          <w:kern w:val="1"/>
          <w:sz w:val="22"/>
          <w:szCs w:val="22"/>
          <w:lang w:eastAsia="ar-SA"/>
        </w:rPr>
        <w:t>, w stosunku do których Zamawiający ponosi solidarną</w:t>
      </w:r>
      <w:r w:rsidRPr="00273AA7">
        <w:rPr>
          <w:rFonts w:ascii="Arial Narrow" w:hAnsi="Arial Narrow"/>
          <w:sz w:val="22"/>
          <w:szCs w:val="22"/>
        </w:rPr>
        <w:t xml:space="preserve"> odpowiedzialność na zasadzie art. 647</w:t>
      </w:r>
      <w:r w:rsidRPr="00273AA7">
        <w:rPr>
          <w:rFonts w:ascii="Arial Narrow" w:hAnsi="Arial Narrow"/>
          <w:sz w:val="22"/>
          <w:szCs w:val="22"/>
          <w:vertAlign w:val="superscript"/>
        </w:rPr>
        <w:t>1</w:t>
      </w:r>
      <w:r w:rsidRPr="00273AA7"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18818245" w14:textId="77777777" w:rsidR="00210B99" w:rsidRPr="00210B99" w:rsidRDefault="00210B99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3B6F425F" w14:textId="77777777" w:rsidR="00210B99" w:rsidRPr="00210B99" w:rsidRDefault="00210B99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10B99">
        <w:rPr>
          <w:rFonts w:ascii="Arial Narrow" w:hAnsi="Arial Narrow" w:cs="Calibri"/>
          <w:sz w:val="22"/>
          <w:szCs w:val="22"/>
        </w:rPr>
        <w:lastRenderedPageBreak/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 w:rsidRPr="00210B99">
        <w:rPr>
          <w:rFonts w:ascii="Arial Narrow" w:hAnsi="Arial Narrow" w:cs="Calibri"/>
          <w:sz w:val="22"/>
          <w:szCs w:val="22"/>
        </w:rPr>
        <w:t>Pzp</w:t>
      </w:r>
      <w:proofErr w:type="spellEnd"/>
      <w:r w:rsidRPr="00210B99">
        <w:rPr>
          <w:rFonts w:ascii="Arial Narrow" w:hAnsi="Arial Narrow" w:cs="Calibri"/>
          <w:sz w:val="22"/>
          <w:szCs w:val="22"/>
        </w:rPr>
        <w:t>.</w:t>
      </w:r>
    </w:p>
    <w:p w14:paraId="3651FDEB" w14:textId="77777777" w:rsidR="00841AD8" w:rsidRPr="008974D6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8974D6">
        <w:rPr>
          <w:rFonts w:ascii="Arial Narrow" w:hAnsi="Arial Narrow"/>
          <w:sz w:val="22"/>
          <w:szCs w:val="22"/>
        </w:rPr>
        <w:t>Wynagrodzenie, o którym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8974D6">
        <w:rPr>
          <w:rFonts w:ascii="Arial Narrow" w:hAnsi="Arial Narrow"/>
          <w:sz w:val="22"/>
          <w:szCs w:val="22"/>
        </w:rPr>
        <w:t xml:space="preserve">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0286FE2F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Bezpośrednia zapłata, o której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273AA7">
        <w:rPr>
          <w:rFonts w:ascii="Arial Narrow" w:hAnsi="Arial Narrow"/>
          <w:sz w:val="22"/>
          <w:szCs w:val="22"/>
        </w:rPr>
        <w:t>, obejmuje wyłącznie należne wynagrodzenie, bez odsetek, należnych podwykonawcy lub dalszemu podwykonawcy.</w:t>
      </w:r>
    </w:p>
    <w:p w14:paraId="0FD21470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273AA7"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0966CB7C" w14:textId="77777777" w:rsidR="00841AD8" w:rsidRDefault="00841AD8" w:rsidP="0018386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47990067" w14:textId="77777777" w:rsidR="00841AD8" w:rsidRDefault="00841AD8" w:rsidP="00183863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351BD"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</w:t>
      </w:r>
      <w:r>
        <w:rPr>
          <w:rFonts w:ascii="Arial Narrow" w:hAnsi="Arial Narrow"/>
          <w:sz w:val="22"/>
          <w:szCs w:val="22"/>
        </w:rPr>
        <w:t>konawcy, o których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2351BD">
        <w:rPr>
          <w:rFonts w:ascii="Arial Narrow" w:hAnsi="Arial Narrow"/>
          <w:sz w:val="22"/>
          <w:szCs w:val="22"/>
        </w:rPr>
        <w:t>.</w:t>
      </w:r>
    </w:p>
    <w:p w14:paraId="53B15DA3" w14:textId="77777777" w:rsidR="00841AD8" w:rsidRPr="00273AA7" w:rsidRDefault="00841AD8" w:rsidP="00183863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73AA7">
        <w:rPr>
          <w:rFonts w:ascii="Arial Narrow" w:hAnsi="Arial Narrow"/>
          <w:sz w:val="22"/>
          <w:szCs w:val="22"/>
        </w:rPr>
        <w:t xml:space="preserve">W przypadku zgłoszenia przez Wykonawcę uwag, o których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273AA7">
        <w:rPr>
          <w:rFonts w:ascii="Arial Narrow" w:hAnsi="Arial Narrow"/>
          <w:sz w:val="22"/>
          <w:szCs w:val="22"/>
        </w:rPr>
        <w:t xml:space="preserve"> pkt 2, w terminie 7 dni od dnia otrzymania informacji, o której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273AA7">
        <w:rPr>
          <w:rFonts w:ascii="Arial Narrow" w:hAnsi="Arial Narrow"/>
          <w:sz w:val="22"/>
          <w:szCs w:val="22"/>
        </w:rPr>
        <w:t xml:space="preserve"> pkt 1, Zamawiający może:</w:t>
      </w:r>
    </w:p>
    <w:p w14:paraId="56621779" w14:textId="77777777" w:rsidR="00841AD8" w:rsidRPr="007E05B4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  <w:r>
        <w:rPr>
          <w:rFonts w:ascii="Arial Narrow" w:hAnsi="Arial Narrow"/>
          <w:sz w:val="22"/>
          <w:szCs w:val="22"/>
        </w:rPr>
        <w:t>;</w:t>
      </w:r>
    </w:p>
    <w:p w14:paraId="0C2B4DF5" w14:textId="77777777" w:rsidR="00841AD8" w:rsidRPr="007E05B4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>
        <w:rPr>
          <w:rFonts w:ascii="Arial Narrow" w:hAnsi="Arial Narrow"/>
          <w:sz w:val="22"/>
          <w:szCs w:val="22"/>
        </w:rPr>
        <w:t>;</w:t>
      </w:r>
    </w:p>
    <w:p w14:paraId="745A710A" w14:textId="77777777" w:rsidR="00841AD8" w:rsidRDefault="00841AD8" w:rsidP="00183863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CAF7FF2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W przypadku dokonania bezpośredniej zapłaty podwykonawcy lub dalszemu podwyko</w:t>
      </w:r>
      <w:r>
        <w:rPr>
          <w:rFonts w:ascii="Arial Narrow" w:hAnsi="Arial Narrow"/>
          <w:sz w:val="22"/>
          <w:szCs w:val="22"/>
        </w:rPr>
        <w:t>nawcy, o których mowa w ust. 1</w:t>
      </w:r>
      <w:r w:rsidR="008974D6">
        <w:rPr>
          <w:rFonts w:ascii="Arial Narrow" w:hAnsi="Arial Narrow"/>
          <w:sz w:val="22"/>
          <w:szCs w:val="22"/>
        </w:rPr>
        <w:t>3</w:t>
      </w:r>
      <w:r w:rsidRPr="00A21A04">
        <w:rPr>
          <w:rFonts w:ascii="Arial Narrow" w:hAnsi="Arial Narrow"/>
          <w:sz w:val="22"/>
          <w:szCs w:val="22"/>
        </w:rPr>
        <w:t>, Zamawiający potrąci kwotę wypłaconego wynagrodzenia z wynagrodzenia należnego Wykonawcy.</w:t>
      </w:r>
    </w:p>
    <w:p w14:paraId="03CC55BD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</w:t>
      </w:r>
      <w:r>
        <w:rPr>
          <w:rFonts w:ascii="Arial Narrow" w:hAnsi="Arial Narrow"/>
          <w:sz w:val="22"/>
          <w:szCs w:val="22"/>
        </w:rPr>
        <w:t>16</w:t>
      </w:r>
      <w:r w:rsidRPr="00A21A04">
        <w:rPr>
          <w:rFonts w:ascii="Arial Narrow" w:hAnsi="Arial Narrow"/>
          <w:sz w:val="22"/>
          <w:szCs w:val="22"/>
        </w:rPr>
        <w:t xml:space="preserve"> pkt 3, wynosi do 30 dni od upływu terminu, o którym mowa w ust. </w:t>
      </w:r>
      <w:r>
        <w:rPr>
          <w:rFonts w:ascii="Arial Narrow" w:hAnsi="Arial Narrow"/>
          <w:sz w:val="22"/>
          <w:szCs w:val="22"/>
        </w:rPr>
        <w:t>1</w:t>
      </w:r>
      <w:r w:rsidR="008974D6">
        <w:rPr>
          <w:rFonts w:ascii="Arial Narrow" w:hAnsi="Arial Narrow"/>
          <w:sz w:val="22"/>
          <w:szCs w:val="22"/>
        </w:rPr>
        <w:t>6</w:t>
      </w:r>
      <w:r w:rsidRPr="00A21A04">
        <w:rPr>
          <w:rFonts w:ascii="Arial Narrow" w:hAnsi="Arial Narrow"/>
          <w:sz w:val="22"/>
          <w:szCs w:val="22"/>
        </w:rPr>
        <w:t xml:space="preserve"> pkt 2.</w:t>
      </w:r>
    </w:p>
    <w:p w14:paraId="5101D993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4F04B2CB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W przypadku, o którym mowa w ust. </w:t>
      </w:r>
      <w:r w:rsidR="008974D6">
        <w:rPr>
          <w:rFonts w:ascii="Arial Narrow" w:hAnsi="Arial Narrow"/>
          <w:sz w:val="22"/>
          <w:szCs w:val="22"/>
        </w:rPr>
        <w:t>20</w:t>
      </w:r>
      <w:r w:rsidRPr="00A21A04">
        <w:rPr>
          <w:rFonts w:ascii="Arial Narrow" w:hAnsi="Arial Narrow"/>
          <w:sz w:val="22"/>
          <w:szCs w:val="22"/>
        </w:rPr>
        <w:t>, Zamawiający dokona zwrotu faktury bez jej zaksięgowania i zapłaty Wykonawcy, żądając jednocześnie dodatkowy</w:t>
      </w:r>
      <w:r>
        <w:rPr>
          <w:rFonts w:ascii="Arial Narrow" w:hAnsi="Arial Narrow"/>
          <w:sz w:val="22"/>
          <w:szCs w:val="22"/>
        </w:rPr>
        <w:t>ch wyjaśnień lub zmiany faktury.</w:t>
      </w:r>
    </w:p>
    <w:p w14:paraId="024C0026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 xml:space="preserve">Termin płatności faktury, o której mowa w ust. 1, będzie w sytuacji, opisanej w </w:t>
      </w:r>
      <w:r>
        <w:rPr>
          <w:rFonts w:ascii="Arial Narrow" w:hAnsi="Arial Narrow"/>
          <w:sz w:val="22"/>
          <w:szCs w:val="22"/>
        </w:rPr>
        <w:t xml:space="preserve">ust. </w:t>
      </w:r>
      <w:r w:rsidR="008974D6">
        <w:rPr>
          <w:rFonts w:ascii="Arial Narrow" w:hAnsi="Arial Narrow"/>
          <w:sz w:val="22"/>
          <w:szCs w:val="22"/>
        </w:rPr>
        <w:t>20</w:t>
      </w:r>
      <w:r w:rsidRPr="00A21A04">
        <w:rPr>
          <w:rFonts w:ascii="Arial Narrow" w:hAnsi="Arial Narrow"/>
          <w:sz w:val="22"/>
          <w:szCs w:val="22"/>
        </w:rPr>
        <w:t>, liczony od dnia otrzymania wymaganych wyjaśnień lub prawidłowo wystawionej faktury.</w:t>
      </w:r>
    </w:p>
    <w:p w14:paraId="38AE6295" w14:textId="77777777" w:rsidR="00841AD8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A21A04"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1508D17D" w14:textId="77777777" w:rsidR="00FC148B" w:rsidRDefault="00FC148B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 w:rsidRPr="00FC148B"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0E596D59" w14:textId="77777777" w:rsidR="00FC148B" w:rsidRDefault="00FC148B" w:rsidP="00FC148B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="002359DA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FC148B">
        <w:rPr>
          <w:rFonts w:ascii="Arial Narrow" w:hAnsi="Arial Narrow"/>
          <w:sz w:val="22"/>
          <w:szCs w:val="22"/>
        </w:rPr>
        <w:t xml:space="preserve">kar umownych określonych w niniejszej umowie, w tym w § </w:t>
      </w:r>
      <w:r w:rsidR="002359DA">
        <w:rPr>
          <w:rFonts w:ascii="Arial Narrow" w:hAnsi="Arial Narrow"/>
          <w:sz w:val="22"/>
          <w:szCs w:val="22"/>
        </w:rPr>
        <w:t>11</w:t>
      </w:r>
      <w:r w:rsidRPr="00FC148B">
        <w:rPr>
          <w:rFonts w:ascii="Arial Narrow" w:hAnsi="Arial Narrow"/>
          <w:sz w:val="22"/>
          <w:szCs w:val="22"/>
        </w:rPr>
        <w:t>umowy,</w:t>
      </w:r>
    </w:p>
    <w:p w14:paraId="17C4A702" w14:textId="77777777" w:rsidR="00FC148B" w:rsidRDefault="002359DA" w:rsidP="002359D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2)    </w:t>
      </w:r>
      <w:r w:rsidR="00FC148B" w:rsidRPr="00FC148B"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14:paraId="6E47A9A0" w14:textId="77777777" w:rsidR="00FC148B" w:rsidRPr="00FC148B" w:rsidRDefault="002359DA" w:rsidP="002359DA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="00FC148B" w:rsidRPr="00FC148B">
        <w:rPr>
          <w:rFonts w:ascii="Arial Narrow" w:hAnsi="Arial Narrow"/>
          <w:sz w:val="22"/>
          <w:szCs w:val="22"/>
        </w:rPr>
        <w:t xml:space="preserve">wszelkich płatności wskazanych w umowie, których </w:t>
      </w:r>
      <w:r>
        <w:rPr>
          <w:rFonts w:ascii="Arial Narrow" w:hAnsi="Arial Narrow"/>
          <w:sz w:val="22"/>
          <w:szCs w:val="22"/>
        </w:rPr>
        <w:t>Z</w:t>
      </w:r>
      <w:r w:rsidR="00FC148B" w:rsidRPr="00FC148B">
        <w:rPr>
          <w:rFonts w:ascii="Arial Narrow" w:hAnsi="Arial Narrow"/>
          <w:sz w:val="22"/>
          <w:szCs w:val="22"/>
        </w:rPr>
        <w:t xml:space="preserve">amawiający może dokonać z wynagrodzenia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 xml:space="preserve">ykonawcy, w tym kosztów wynikających z opłacenia za </w:t>
      </w:r>
      <w:r>
        <w:rPr>
          <w:rFonts w:ascii="Arial Narrow" w:hAnsi="Arial Narrow"/>
          <w:sz w:val="22"/>
          <w:szCs w:val="22"/>
        </w:rPr>
        <w:t>W</w:t>
      </w:r>
      <w:r w:rsidR="00FC148B" w:rsidRPr="00FC148B">
        <w:rPr>
          <w:rFonts w:ascii="Arial Narrow" w:hAnsi="Arial Narrow"/>
          <w:sz w:val="22"/>
          <w:szCs w:val="22"/>
        </w:rPr>
        <w:t>ykonawcę składki za polisę ubezpieczeniową, oraz kosztów za wykonawstwo zastępcze z wynagrodzenia wynikającego z bieżących faktur, z faktury końcowej oraz z zabezpieczenia należytego wykonania umowy, o którym mowa w § </w:t>
      </w:r>
      <w:r>
        <w:rPr>
          <w:rFonts w:ascii="Arial Narrow" w:hAnsi="Arial Narrow"/>
          <w:sz w:val="22"/>
          <w:szCs w:val="22"/>
        </w:rPr>
        <w:t>12</w:t>
      </w:r>
      <w:r w:rsidR="00FC148B" w:rsidRPr="00FC148B">
        <w:rPr>
          <w:rFonts w:ascii="Arial Narrow" w:hAnsi="Arial Narrow"/>
          <w:sz w:val="22"/>
          <w:szCs w:val="22"/>
        </w:rPr>
        <w:t xml:space="preserve"> umowy.</w:t>
      </w:r>
    </w:p>
    <w:p w14:paraId="4E435E47" w14:textId="77777777" w:rsidR="00841AD8" w:rsidRPr="002359DA" w:rsidRDefault="00841AD8" w:rsidP="00183863">
      <w:pPr>
        <w:pStyle w:val="Akapitzlist"/>
        <w:numPr>
          <w:ilvl w:val="2"/>
          <w:numId w:val="5"/>
        </w:numPr>
        <w:tabs>
          <w:tab w:val="clear" w:pos="397"/>
          <w:tab w:val="num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 w:rsidRPr="002359DA"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984AD14" w14:textId="77777777" w:rsidR="00841AD8" w:rsidRPr="007E05B4" w:rsidRDefault="00841AD8" w:rsidP="00841AD8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41F07F3B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424DBF4B" w14:textId="77777777" w:rsidR="000109F0" w:rsidRPr="000109F0" w:rsidRDefault="000109F0" w:rsidP="000109F0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 w:rsidRPr="000109F0"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3BB07750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109F0"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</w:t>
      </w:r>
      <w:r w:rsidR="00FB320B">
        <w:rPr>
          <w:rFonts w:ascii="Arial Narrow" w:hAnsi="Arial Narrow"/>
          <w:sz w:val="22"/>
          <w:szCs w:val="22"/>
        </w:rPr>
        <w:t>3</w:t>
      </w:r>
      <w:r w:rsidRPr="000109F0">
        <w:rPr>
          <w:rFonts w:ascii="Arial Narrow" w:hAnsi="Arial Narrow"/>
          <w:sz w:val="22"/>
          <w:szCs w:val="22"/>
        </w:rPr>
        <w:t xml:space="preserve"> ust.</w:t>
      </w:r>
      <w:r w:rsidR="00FB320B">
        <w:rPr>
          <w:rFonts w:ascii="Arial Narrow" w:hAnsi="Arial Narrow"/>
          <w:sz w:val="22"/>
          <w:szCs w:val="22"/>
        </w:rPr>
        <w:t xml:space="preserve"> 2 pkt 1 </w:t>
      </w:r>
      <w:r w:rsidRPr="000109F0">
        <w:rPr>
          <w:rFonts w:ascii="Arial Narrow" w:hAnsi="Arial Narrow"/>
          <w:sz w:val="22"/>
          <w:szCs w:val="22"/>
        </w:rPr>
        <w:t xml:space="preserve">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</w:t>
      </w:r>
      <w:r w:rsidR="00FB320B">
        <w:rPr>
          <w:rFonts w:ascii="Arial Narrow" w:hAnsi="Arial Narrow"/>
          <w:sz w:val="22"/>
          <w:szCs w:val="22"/>
        </w:rPr>
        <w:t>7</w:t>
      </w:r>
      <w:r w:rsidRPr="000109F0">
        <w:rPr>
          <w:rFonts w:ascii="Arial Narrow" w:hAnsi="Arial Narrow"/>
          <w:sz w:val="22"/>
          <w:szCs w:val="22"/>
        </w:rPr>
        <w:t xml:space="preserve"> ust. 1, a suma gwarancyjna nie może być niższa niż 100% tej kwoty. </w:t>
      </w:r>
    </w:p>
    <w:p w14:paraId="7BDE1472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Nie później niż w dniu wprowadzenia na budowę,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jest zobowiązany okazać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>amawiającemu oryginał polisy potwierdzający zawarcie umowy lub umów ubezpieczenia w wymaganym zakresie.</w:t>
      </w:r>
    </w:p>
    <w:p w14:paraId="11C35832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0E1B3688" w14:textId="77777777" w:rsidR="000109F0" w:rsidRDefault="000109F0" w:rsidP="00183863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B320B">
        <w:rPr>
          <w:rFonts w:ascii="Arial Narrow" w:hAnsi="Arial Narrow"/>
          <w:sz w:val="22"/>
          <w:szCs w:val="22"/>
        </w:rPr>
        <w:t xml:space="preserve">W przypadku gdy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ykonawca nie zawarł umowy ubezpieczenia w terminie określonym w  ust. 1, </w:t>
      </w:r>
      <w:r w:rsidR="00FB320B">
        <w:rPr>
          <w:rFonts w:ascii="Arial Narrow" w:hAnsi="Arial Narrow"/>
          <w:sz w:val="22"/>
          <w:szCs w:val="22"/>
        </w:rPr>
        <w:t>Z</w:t>
      </w:r>
      <w:r w:rsidRPr="00FB320B">
        <w:rPr>
          <w:rFonts w:ascii="Arial Narrow" w:hAnsi="Arial Narrow"/>
          <w:sz w:val="22"/>
          <w:szCs w:val="22"/>
        </w:rPr>
        <w:t xml:space="preserve">amawiający zastrzega sobie prawo do zawarcia umowy ubezpieczenia na koszt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 xml:space="preserve">ykonawcy, na co </w:t>
      </w:r>
      <w:r w:rsidR="00FB320B">
        <w:rPr>
          <w:rFonts w:ascii="Arial Narrow" w:hAnsi="Arial Narrow"/>
          <w:sz w:val="22"/>
          <w:szCs w:val="22"/>
        </w:rPr>
        <w:t>W</w:t>
      </w:r>
      <w:r w:rsidRPr="00FB320B">
        <w:rPr>
          <w:rFonts w:ascii="Arial Narrow" w:hAnsi="Arial Narrow"/>
          <w:sz w:val="22"/>
          <w:szCs w:val="22"/>
        </w:rPr>
        <w:t>ykonawca wyraża zgodę.</w:t>
      </w:r>
    </w:p>
    <w:p w14:paraId="4507B402" w14:textId="77777777" w:rsidR="00FC148B" w:rsidRDefault="00FC148B" w:rsidP="00FC148B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539177D5" w14:textId="77777777" w:rsidR="00B16055" w:rsidRPr="00FB320B" w:rsidRDefault="00B16055" w:rsidP="00FC148B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0EAF0EAF" w14:textId="77777777" w:rsidR="000109F0" w:rsidRDefault="00FC148B" w:rsidP="002359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6CD2FD0E" w14:textId="77777777" w:rsidR="00841AD8" w:rsidRPr="00490A56" w:rsidRDefault="00841AD8" w:rsidP="00841AD8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7542E5BD" w14:textId="77777777" w:rsidR="00841AD8" w:rsidRPr="00950A22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>Odbiory robót zanikających oraz odbiory robót ulegających zakryciu dokonywane będą przez inspektora nadzoru inwestorskiego na podstawie pisemnego zgłoszenia inspektorom nadzoru inwestorskiego w ciągu 3 dni roboczych od dnia ich zgłoszenia.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Przewiduje się 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</w:t>
      </w:r>
      <w:r w:rsidRP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robót budowlanych</w:t>
      </w:r>
      <w:r w:rsidR="00950A22" w:rsidRPr="00950A22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27473FB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Wykonawca (kierownik budowy) zobowiązany jest do zgłaszania na piśmie inspektorowi nadzoru inwestorskiego gotowości do przeprowadzenia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odbioru końcowego.</w:t>
      </w:r>
    </w:p>
    <w:p w14:paraId="68922272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odbioru końcowego, o którym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 terminie nie dłuższym niż 7 dni kalendarzowych liczonych od dnia zgłoszenia przez Wykonawcę gotowości do przeprowadzenia odbioru końcowego, z zastrzeżeniem ust. 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49406D71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Wraz ze zgłoszeniem gotowości do przeprowadzenia odbioru końcowego,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Wykonawca dostarczy następujące dokumenty:</w:t>
      </w:r>
    </w:p>
    <w:p w14:paraId="47B375D2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4ABBD719" w14:textId="77777777" w:rsidR="00841AD8" w:rsidRPr="00490A56" w:rsidRDefault="00841AD8" w:rsidP="0018386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2337C3CF" w14:textId="77777777" w:rsidR="00841AD8" w:rsidRPr="00490A56" w:rsidRDefault="00841AD8" w:rsidP="0018386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2D5F9AFE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47C9BDFE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218A8A33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5AE48098" w14:textId="77777777" w:rsidR="00841AD8" w:rsidRPr="00490A56" w:rsidRDefault="00841AD8" w:rsidP="00183863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pisemne potwierdzenie, stwierdzające uporządkowanie terenu budowy przez Wykonawcę po zakończeniu.</w:t>
      </w:r>
    </w:p>
    <w:p w14:paraId="0B263EA8" w14:textId="77777777" w:rsidR="00841AD8" w:rsidRPr="00490A56" w:rsidRDefault="00841AD8" w:rsidP="00183863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>4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553E7B09" w14:textId="77777777" w:rsidR="00841AD8" w:rsidRPr="00490A56" w:rsidRDefault="00841AD8" w:rsidP="00183863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Jeżeli podczas odbioru</w:t>
      </w:r>
      <w:r w:rsidR="00950A22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 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Komisja Odbiorowa wyznaczona przez Zamawiającego stwierdzi, że przedmiot odbioru nie osiągnął gotowości do odbioru, w szczególności z powodu:</w:t>
      </w:r>
    </w:p>
    <w:p w14:paraId="5902F776" w14:textId="77777777" w:rsidR="00841AD8" w:rsidRPr="00490A56" w:rsidRDefault="00841AD8" w:rsidP="00183863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61DC58FC" w14:textId="77777777" w:rsidR="00841AD8" w:rsidRPr="00490A56" w:rsidRDefault="00841AD8" w:rsidP="00183863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5D4EA3B2" w14:textId="77777777" w:rsidR="00841AD8" w:rsidRPr="00490A56" w:rsidRDefault="00841AD8" w:rsidP="00183863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2CEACFF0" w14:textId="77777777" w:rsidR="00841AD8" w:rsidRPr="00FB320B" w:rsidRDefault="00841AD8" w:rsidP="00183863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</w:t>
      </w:r>
      <w:r w:rsidR="002359DA">
        <w:rPr>
          <w:rFonts w:ascii="Arial Narrow" w:hAnsi="Arial Narrow"/>
          <w:bCs/>
          <w:color w:val="000000" w:themeColor="text1"/>
          <w:sz w:val="22"/>
          <w:szCs w:val="22"/>
        </w:rPr>
        <w:t xml:space="preserve"> -  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 xml:space="preserve">to wówczas może ona odmówić dokonania odbioru wykonanych robót budowlanych, uzasadniając swoją decyzję odpowiednio w protokole odbioru, o którym mowa w ust. </w:t>
      </w:r>
      <w:r w:rsidR="00950A22" w:rsidRPr="00FB320B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FB320B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4737EFB9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Zakończenie odbioru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końcowego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, powinno nastąpić w ciągu 14 dni kalendarzowych, liczonych od dnia rozpoczęcia odbioru, z zastrzeżeniem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12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47F45543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Odbiór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 xml:space="preserve"> końcowy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zostanie dokonany poprzez sporządzenie i podpisanie protokołu odbioru końcowego przez kierownika budowy oraz członków Komisji Odbiorowej wyznaczonej przez Zamawiającego.</w:t>
      </w:r>
    </w:p>
    <w:p w14:paraId="0377C901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Protokół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należy sporządzić w dwóch egzemplarzach, po jednym egzemplarzu dla każdej ze stron biorących udział w czynnościach odbiorowych.</w:t>
      </w:r>
    </w:p>
    <w:p w14:paraId="2566E0CA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14:paraId="76CA6C69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protokole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 należy uwzględnić zakres robót zrealizowanych przez podwykonawców i dalszych podwykonawców.</w:t>
      </w:r>
    </w:p>
    <w:p w14:paraId="4EADFFD7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odmowy przyjęcia przez Komisję Odbiorową wyznaczoną przez Zamawiającego robót objętych odbiorem końcowym, z przyczyn, o których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6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strony ustalą nowy termin przeprowadzenia odbioru, zaś w przypadku niemożliwości dokonania wspólnego ustalenia termin zostanie wyznaczony jednostronnie przez Komisję.</w:t>
      </w:r>
    </w:p>
    <w:p w14:paraId="043CB326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Odbiór końcowy jest dokonany w dacie podpisania przez Komisję Odbiorową wyznaczoną przez Zamawiającego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27B17CB1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5F095B81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ust. </w:t>
      </w:r>
      <w:r w:rsidR="00F33866">
        <w:rPr>
          <w:rFonts w:ascii="Arial Narrow" w:hAnsi="Arial Narrow"/>
          <w:bCs/>
          <w:color w:val="000000" w:themeColor="text1"/>
          <w:sz w:val="22"/>
          <w:szCs w:val="22"/>
        </w:rPr>
        <w:t>8</w:t>
      </w: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, rozpoczyna się bieg terminów gwarancji i rękojmi oraz następuje zwolnienie zabezpieczenia należytego wykonania umowy.</w:t>
      </w:r>
    </w:p>
    <w:p w14:paraId="05084F77" w14:textId="77777777" w:rsidR="00841AD8" w:rsidRPr="00490A56" w:rsidRDefault="00841AD8" w:rsidP="00183863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2ADD356A" w14:textId="77777777" w:rsidR="00841AD8" w:rsidRPr="00490A56" w:rsidRDefault="00841AD8" w:rsidP="00183863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356EB4B" w14:textId="77777777" w:rsidR="00841AD8" w:rsidRPr="00490A56" w:rsidRDefault="00841AD8" w:rsidP="00183863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90A56"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388D502C" w14:textId="77777777" w:rsidR="00841AD8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0497D1B" w14:textId="77777777" w:rsidR="00891C0D" w:rsidRDefault="00891C0D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E513579" w14:textId="1B4B1504" w:rsidR="00891C0D" w:rsidRDefault="00891C0D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A7209A7" w14:textId="73E92548" w:rsidR="00F7592C" w:rsidRDefault="00F7592C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2481E49" w14:textId="33BEBC59" w:rsidR="00F7592C" w:rsidRDefault="00F7592C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74C7667" w14:textId="77777777" w:rsidR="00F7592C" w:rsidRDefault="00F7592C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C7D336E" w14:textId="77777777" w:rsidR="00841AD8" w:rsidRPr="007E05B4" w:rsidRDefault="00841AD8" w:rsidP="00841AD8">
      <w:pPr>
        <w:tabs>
          <w:tab w:val="num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7A2ADFF2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1</w:t>
      </w:r>
    </w:p>
    <w:p w14:paraId="59DE30B6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3BFFA23D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</w:t>
      </w:r>
      <w:r>
        <w:rPr>
          <w:rFonts w:ascii="Arial Narrow" w:hAnsi="Arial Narrow"/>
          <w:sz w:val="22"/>
          <w:szCs w:val="22"/>
        </w:rPr>
        <w:t>płaci Zamawiającemu kary umowne</w:t>
      </w:r>
      <w:r w:rsidRPr="007E05B4">
        <w:rPr>
          <w:rFonts w:ascii="Arial Narrow" w:hAnsi="Arial Narrow"/>
          <w:sz w:val="22"/>
          <w:szCs w:val="22"/>
        </w:rPr>
        <w:t>:</w:t>
      </w:r>
    </w:p>
    <w:p w14:paraId="58FFDC1E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6E03DD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zwłokę</w:t>
      </w:r>
      <w:r w:rsidRPr="006E03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rozpoczęciu robót, wynoszącą</w:t>
      </w:r>
      <w:r w:rsidRPr="006E03DD">
        <w:rPr>
          <w:rFonts w:ascii="Arial Narrow" w:hAnsi="Arial Narrow"/>
          <w:sz w:val="22"/>
          <w:szCs w:val="22"/>
        </w:rPr>
        <w:t xml:space="preserve"> więcej niż trzy dni, w st</w:t>
      </w:r>
      <w:r>
        <w:rPr>
          <w:rFonts w:ascii="Arial Narrow" w:hAnsi="Arial Narrow"/>
          <w:sz w:val="22"/>
          <w:szCs w:val="22"/>
        </w:rPr>
        <w:t>osunku do terminu określonego w zaakceptowanym przez Zamawiającego harmonogramie</w:t>
      </w:r>
      <w:r w:rsidRPr="006E03DD">
        <w:rPr>
          <w:rFonts w:ascii="Arial Narrow" w:hAnsi="Arial Narrow"/>
          <w:sz w:val="22"/>
          <w:szCs w:val="22"/>
        </w:rPr>
        <w:t xml:space="preserve"> - w wysokości 0,1 %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>za każdy dzień zwłoki,</w:t>
      </w:r>
    </w:p>
    <w:p w14:paraId="6AAC628E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>ust. 1 za </w:t>
      </w:r>
      <w:r w:rsidRPr="006E03DD">
        <w:rPr>
          <w:rFonts w:ascii="Arial Narrow" w:hAnsi="Arial Narrow"/>
          <w:sz w:val="22"/>
          <w:szCs w:val="22"/>
        </w:rPr>
        <w:t>każdy dzień zwłoki,</w:t>
      </w:r>
    </w:p>
    <w:p w14:paraId="724DE4DC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zwłokę w usunięciu wad </w:t>
      </w:r>
      <w:r w:rsidRPr="006E03DD">
        <w:rPr>
          <w:rFonts w:ascii="Arial Narrow" w:hAnsi="Arial Narrow"/>
          <w:sz w:val="22"/>
          <w:szCs w:val="22"/>
        </w:rPr>
        <w:t>stwierdzonych podczas odbioru końcowego lub w o</w:t>
      </w:r>
      <w:r>
        <w:rPr>
          <w:rFonts w:ascii="Arial Narrow" w:hAnsi="Arial Narrow"/>
          <w:sz w:val="22"/>
          <w:szCs w:val="22"/>
        </w:rPr>
        <w:t>kresie rękojmi – w wysokości 0,2</w:t>
      </w:r>
      <w:r w:rsidRPr="006E03DD">
        <w:rPr>
          <w:rFonts w:ascii="Arial Narrow" w:hAnsi="Arial Narrow"/>
          <w:sz w:val="22"/>
          <w:szCs w:val="22"/>
        </w:rPr>
        <w:t xml:space="preserve"> % wartości umownej robót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6E03DD">
        <w:rPr>
          <w:rFonts w:ascii="Arial Narrow" w:hAnsi="Arial Narrow"/>
          <w:sz w:val="22"/>
          <w:szCs w:val="22"/>
        </w:rPr>
        <w:t xml:space="preserve">za każdy dzień zwłoki od upływu terminu </w:t>
      </w:r>
      <w:r>
        <w:rPr>
          <w:rFonts w:ascii="Arial Narrow" w:hAnsi="Arial Narrow"/>
          <w:sz w:val="22"/>
          <w:szCs w:val="22"/>
        </w:rPr>
        <w:t>wyznaczonego przez Zamawiającego na usunięcie wad,</w:t>
      </w:r>
    </w:p>
    <w:p w14:paraId="3151AEC1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7E538A">
        <w:rPr>
          <w:rFonts w:ascii="Arial Narrow" w:hAnsi="Arial Narrow"/>
          <w:sz w:val="22"/>
          <w:szCs w:val="22"/>
        </w:rPr>
        <w:t xml:space="preserve"> przez Zamawiającego od umowy z przyczyn, za które odpowiedzialność </w:t>
      </w:r>
      <w:r>
        <w:rPr>
          <w:rFonts w:ascii="Arial Narrow" w:hAnsi="Arial Narrow"/>
          <w:sz w:val="22"/>
          <w:szCs w:val="22"/>
        </w:rPr>
        <w:t>ponosi Wykonawca - w wysokości 1</w:t>
      </w:r>
      <w:r w:rsidRPr="007E538A">
        <w:rPr>
          <w:rFonts w:ascii="Arial Narrow" w:hAnsi="Arial Narrow"/>
          <w:sz w:val="22"/>
          <w:szCs w:val="22"/>
        </w:rPr>
        <w:t>0 % war</w:t>
      </w:r>
      <w:r>
        <w:rPr>
          <w:rFonts w:ascii="Arial Narrow" w:hAnsi="Arial Narrow"/>
          <w:sz w:val="22"/>
          <w:szCs w:val="22"/>
        </w:rPr>
        <w:t xml:space="preserve">tości umownej robót </w:t>
      </w:r>
      <w:r w:rsidRPr="007E538A">
        <w:rPr>
          <w:rFonts w:ascii="Arial Narrow" w:hAnsi="Arial Narrow"/>
          <w:sz w:val="22"/>
          <w:szCs w:val="22"/>
        </w:rPr>
        <w:t>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7E538A">
        <w:rPr>
          <w:rFonts w:ascii="Arial Narrow" w:hAnsi="Arial Narrow"/>
          <w:sz w:val="22"/>
          <w:szCs w:val="22"/>
        </w:rPr>
        <w:t>,</w:t>
      </w:r>
    </w:p>
    <w:p w14:paraId="25A9EC12" w14:textId="77777777" w:rsidR="00841AD8" w:rsidRPr="004D0386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</w:t>
      </w:r>
      <w:r w:rsidRPr="004D0386">
        <w:rPr>
          <w:rFonts w:ascii="Arial Narrow" w:hAnsi="Arial Narrow"/>
          <w:sz w:val="22"/>
          <w:szCs w:val="22"/>
        </w:rPr>
        <w:t xml:space="preserve"> W</w:t>
      </w:r>
      <w:r>
        <w:rPr>
          <w:rFonts w:ascii="Arial Narrow" w:hAnsi="Arial Narrow"/>
          <w:sz w:val="22"/>
          <w:szCs w:val="22"/>
        </w:rPr>
        <w:t>ykonawcy od umowy z przyczyn niezależnych od Zamawiającego – w </w:t>
      </w:r>
      <w:r w:rsidRPr="004D0386">
        <w:rPr>
          <w:rFonts w:ascii="Arial Narrow" w:hAnsi="Arial Narrow"/>
          <w:sz w:val="22"/>
          <w:szCs w:val="22"/>
        </w:rPr>
        <w:t>wysokości 10 % wartości umownej robót określonej w § 7</w:t>
      </w:r>
      <w:r>
        <w:rPr>
          <w:rFonts w:ascii="Arial Narrow" w:hAnsi="Arial Narrow"/>
          <w:sz w:val="22"/>
          <w:szCs w:val="22"/>
        </w:rPr>
        <w:t xml:space="preserve"> ust. 1</w:t>
      </w:r>
      <w:r w:rsidRPr="004D0386">
        <w:rPr>
          <w:rFonts w:ascii="Arial Narrow" w:hAnsi="Arial Narrow"/>
          <w:sz w:val="22"/>
          <w:szCs w:val="22"/>
        </w:rPr>
        <w:t>.</w:t>
      </w:r>
    </w:p>
    <w:p w14:paraId="02D22CBC" w14:textId="77777777" w:rsidR="00841AD8" w:rsidRDefault="00841AD8" w:rsidP="00183863">
      <w:pPr>
        <w:pStyle w:val="Akapitzlist2"/>
        <w:numPr>
          <w:ilvl w:val="0"/>
          <w:numId w:val="3"/>
        </w:numPr>
        <w:tabs>
          <w:tab w:val="clear" w:pos="644"/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540AD2A1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nieterminową zapłatę wynagrodzenia należnego podwykonawcom lub dalszy</w:t>
      </w:r>
      <w:r>
        <w:rPr>
          <w:rFonts w:ascii="Arial Narrow" w:hAnsi="Arial Narrow"/>
          <w:sz w:val="22"/>
          <w:szCs w:val="22"/>
        </w:rPr>
        <w:t>m podwykonawcom, w wysokości 0,2</w:t>
      </w:r>
      <w:r w:rsidRPr="00DF3ABE">
        <w:rPr>
          <w:rFonts w:ascii="Arial Narrow" w:hAnsi="Arial Narrow"/>
          <w:sz w:val="22"/>
          <w:szCs w:val="22"/>
        </w:rPr>
        <w:t>% należnego im wynagrodzenia, za każdy dzień zwłoki licząc od dnia następnego, po upływie terminu zapłaty określonego w umowie,</w:t>
      </w:r>
    </w:p>
    <w:p w14:paraId="3E3F5C62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zapłaty wynagrodzenia należnego podwykonawco</w:t>
      </w:r>
      <w:r>
        <w:rPr>
          <w:rFonts w:ascii="Arial Narrow" w:hAnsi="Arial Narrow"/>
          <w:sz w:val="22"/>
          <w:szCs w:val="22"/>
        </w:rPr>
        <w:t>m lub  dalszym podwykonawcom, w </w:t>
      </w:r>
      <w:r w:rsidRPr="00DF3ABE">
        <w:rPr>
          <w:rFonts w:ascii="Arial Narrow" w:hAnsi="Arial Narrow"/>
          <w:sz w:val="22"/>
          <w:szCs w:val="22"/>
        </w:rPr>
        <w:t>wysokości 10% należnego im wynagrodzenia,</w:t>
      </w:r>
    </w:p>
    <w:p w14:paraId="1FC7E9AE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535C7607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1D28BEC4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3F2B1EF9" w14:textId="77777777" w:rsidR="00841AD8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§ 4 ust. </w:t>
      </w:r>
      <w:r>
        <w:rPr>
          <w:rFonts w:ascii="Arial Narrow" w:hAnsi="Arial Narrow"/>
          <w:color w:val="000000" w:themeColor="text1"/>
          <w:sz w:val="22"/>
          <w:szCs w:val="22"/>
        </w:rPr>
        <w:t>15</w:t>
      </w:r>
      <w:r w:rsidRPr="00CE728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DF3ABE"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74501204" w14:textId="77777777" w:rsidR="00841AD8" w:rsidRPr="00DF3ABE" w:rsidRDefault="00841AD8" w:rsidP="00183863">
      <w:pPr>
        <w:pStyle w:val="Akapitzlist2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w przypadku niedopełnienia przez Wykonawcę obowiązku,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 w wysokości 1% wynagrodzenia, o którym mowa w § 7 ust. 1 niniejszej umowy, za każdy dzień zwłoki, liczonej od upływu terminu, o którym mowa w § 1</w:t>
      </w:r>
      <w:r w:rsidR="00C93C00">
        <w:rPr>
          <w:rFonts w:ascii="Arial Narrow" w:hAnsi="Arial Narrow"/>
          <w:sz w:val="22"/>
          <w:szCs w:val="22"/>
        </w:rPr>
        <w:t>2</w:t>
      </w:r>
      <w:r w:rsidRPr="00DF3ABE">
        <w:rPr>
          <w:rFonts w:ascii="Arial Narrow" w:hAnsi="Arial Narrow"/>
          <w:sz w:val="22"/>
          <w:szCs w:val="22"/>
        </w:rPr>
        <w:t xml:space="preserve"> ust. 6 niniejszej umowy,</w:t>
      </w:r>
    </w:p>
    <w:p w14:paraId="3ED0224F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</w:t>
      </w:r>
      <w:r>
        <w:rPr>
          <w:rFonts w:ascii="Arial Narrow" w:hAnsi="Arial Narrow"/>
          <w:sz w:val="22"/>
          <w:szCs w:val="22"/>
        </w:rPr>
        <w:t>tego wykonania umowy. Zapłata</w:t>
      </w:r>
      <w:r w:rsidRPr="007E05B4">
        <w:rPr>
          <w:rFonts w:ascii="Arial Narrow" w:hAnsi="Arial Narrow"/>
          <w:sz w:val="22"/>
          <w:szCs w:val="22"/>
        </w:rPr>
        <w:t xml:space="preserve"> kar nie zwalnia Wykonawcy z obowiązku dokończenia robót ani żadnych innych zobowiązań.</w:t>
      </w:r>
    </w:p>
    <w:p w14:paraId="51C0F81B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</w:t>
      </w:r>
      <w:r w:rsidRPr="00DF3ABE">
        <w:rPr>
          <w:rFonts w:ascii="Arial Narrow" w:hAnsi="Arial Narrow"/>
          <w:sz w:val="22"/>
          <w:szCs w:val="22"/>
        </w:rPr>
        <w:t xml:space="preserve"> Zamawiający może dochodzić odszkodowania uzupełniającego do wysokości rzeczywiście poniesionej szkody.</w:t>
      </w:r>
    </w:p>
    <w:p w14:paraId="72FB019E" w14:textId="77777777" w:rsidR="00841AD8" w:rsidRDefault="00841AD8" w:rsidP="00183863">
      <w:pPr>
        <w:numPr>
          <w:ilvl w:val="0"/>
          <w:numId w:val="3"/>
        </w:numPr>
        <w:tabs>
          <w:tab w:val="clear" w:pos="64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 w:rsidRPr="00DF3ABE">
        <w:rPr>
          <w:rFonts w:ascii="Arial Narrow" w:hAnsi="Arial Narrow"/>
          <w:sz w:val="22"/>
          <w:szCs w:val="22"/>
        </w:rPr>
        <w:t>:</w:t>
      </w:r>
    </w:p>
    <w:p w14:paraId="2279F420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3B972E7E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</w:t>
      </w:r>
      <w:r>
        <w:rPr>
          <w:rFonts w:ascii="Arial Narrow" w:hAnsi="Arial Narrow"/>
          <w:sz w:val="22"/>
          <w:szCs w:val="22"/>
        </w:rPr>
        <w:t xml:space="preserve"> ust. 1,</w:t>
      </w:r>
    </w:p>
    <w:p w14:paraId="31DF5A76" w14:textId="77777777" w:rsidR="00841AD8" w:rsidRDefault="00841AD8" w:rsidP="00183863">
      <w:pPr>
        <w:pStyle w:val="Akapitzlist"/>
        <w:numPr>
          <w:ilvl w:val="1"/>
          <w:numId w:val="3"/>
        </w:numPr>
        <w:tabs>
          <w:tab w:val="clear" w:pos="928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DF3ABE">
        <w:rPr>
          <w:rFonts w:ascii="Arial Narrow" w:hAnsi="Arial Narrow"/>
          <w:sz w:val="22"/>
          <w:szCs w:val="22"/>
        </w:rPr>
        <w:t xml:space="preserve">za opóźnienie w przekazaniu Wykonawcy dokumentacji projektowej - w wysokości 0,01 % wartości umownej określonej w § 7 </w:t>
      </w:r>
      <w:r>
        <w:rPr>
          <w:rFonts w:ascii="Arial Narrow" w:hAnsi="Arial Narrow"/>
          <w:sz w:val="22"/>
          <w:szCs w:val="22"/>
        </w:rPr>
        <w:t xml:space="preserve">ust. 1 </w:t>
      </w:r>
      <w:r w:rsidRPr="00DF3ABE">
        <w:rPr>
          <w:rFonts w:ascii="Arial Narrow" w:hAnsi="Arial Narrow"/>
          <w:sz w:val="22"/>
          <w:szCs w:val="22"/>
        </w:rPr>
        <w:t>za każdy dzień zwłoki.</w:t>
      </w:r>
    </w:p>
    <w:p w14:paraId="609E2DAB" w14:textId="77777777" w:rsidR="00C90CBC" w:rsidRPr="00C90CBC" w:rsidRDefault="00C90CBC" w:rsidP="00EB406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6.</w:t>
      </w:r>
      <w:r w:rsidRPr="00C90CBC">
        <w:rPr>
          <w:rFonts w:ascii="Calibri" w:hAnsi="Calibri"/>
        </w:rPr>
        <w:t xml:space="preserve"> </w:t>
      </w:r>
      <w:r w:rsidRPr="00C90CBC">
        <w:rPr>
          <w:rFonts w:ascii="Arial Narrow" w:hAnsi="Arial Narrow"/>
          <w:sz w:val="22"/>
          <w:szCs w:val="22"/>
        </w:rPr>
        <w:t>Łączna maksymalna wysokość kar umownych nie może przekroczyć</w:t>
      </w:r>
      <w:r>
        <w:rPr>
          <w:rFonts w:ascii="Arial Narrow" w:hAnsi="Arial Narrow"/>
          <w:sz w:val="22"/>
          <w:szCs w:val="22"/>
        </w:rPr>
        <w:t xml:space="preserve"> 30</w:t>
      </w:r>
      <w:r w:rsidRPr="00C90CBC">
        <w:rPr>
          <w:rFonts w:ascii="Arial Narrow" w:hAnsi="Arial Narrow"/>
          <w:sz w:val="22"/>
          <w:szCs w:val="22"/>
        </w:rPr>
        <w:t xml:space="preserve">. % wartości wynagrodzenia brutto określonego w § </w:t>
      </w:r>
      <w:r>
        <w:rPr>
          <w:rFonts w:ascii="Arial Narrow" w:hAnsi="Arial Narrow"/>
          <w:sz w:val="22"/>
          <w:szCs w:val="22"/>
        </w:rPr>
        <w:t>7</w:t>
      </w:r>
      <w:r w:rsidRPr="00C90CBC">
        <w:rPr>
          <w:rFonts w:ascii="Arial Narrow" w:hAnsi="Arial Narrow"/>
          <w:sz w:val="22"/>
          <w:szCs w:val="22"/>
        </w:rPr>
        <w:t>ust. 1 umowy.</w:t>
      </w:r>
    </w:p>
    <w:p w14:paraId="2F4AD9EE" w14:textId="6320D05C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CE639A0" w14:textId="273DB805" w:rsidR="00F7592C" w:rsidRDefault="00F7592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5C96C44" w14:textId="77777777" w:rsidR="00F7592C" w:rsidRDefault="00F7592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5974D02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2</w:t>
      </w:r>
    </w:p>
    <w:p w14:paraId="787245DA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52EEAD43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uzgodniły, że Wykonawca w dniu zawarcia niniejszej umowy wniesie zabezpieczenie należytego wykonania umowy w formie …………………………… w wysokości </w:t>
      </w:r>
      <w:r>
        <w:rPr>
          <w:rFonts w:ascii="Arial Narrow" w:hAnsi="Arial Narrow"/>
          <w:sz w:val="22"/>
          <w:szCs w:val="22"/>
        </w:rPr>
        <w:t>5</w:t>
      </w:r>
      <w:r w:rsidRPr="007E05B4">
        <w:rPr>
          <w:rFonts w:ascii="Arial Narrow" w:hAnsi="Arial Narrow"/>
          <w:bCs/>
          <w:sz w:val="22"/>
          <w:szCs w:val="22"/>
        </w:rPr>
        <w:t>%</w:t>
      </w:r>
      <w:r w:rsidRPr="007E05B4"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2979C0ED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</w:t>
      </w:r>
      <w:r>
        <w:rPr>
          <w:rFonts w:ascii="Arial Narrow" w:hAnsi="Arial Narrow"/>
          <w:sz w:val="22"/>
          <w:szCs w:val="22"/>
        </w:rPr>
        <w:t xml:space="preserve"> 9 niniejszej umowy, </w:t>
      </w:r>
      <w:r w:rsidRPr="007E05B4">
        <w:rPr>
          <w:rFonts w:ascii="Arial Narrow" w:hAnsi="Arial Narrow"/>
          <w:sz w:val="22"/>
          <w:szCs w:val="22"/>
        </w:rPr>
        <w:t>a pozostała część, tj.: 30% zabezpieczenia należytego wykonania umowy, zostanie zwrócona w terminie do 15 dni po upływie okresu zabezpieczenia roszczeń z tytułu rękojmi za wady.</w:t>
      </w:r>
    </w:p>
    <w:p w14:paraId="3EEB18EB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Zwrot zabezpieczenia należytego wykonania umowy wniesionego w pieniądzu nastąpi wraz z odsetkami wynikającymi z umowy rachunku bankowego </w:t>
      </w:r>
      <w:r>
        <w:rPr>
          <w:rFonts w:ascii="Arial Narrow" w:hAnsi="Arial Narrow"/>
          <w:sz w:val="22"/>
          <w:szCs w:val="22"/>
        </w:rPr>
        <w:t xml:space="preserve">Zamawiającego, pomniejszonymi o </w:t>
      </w:r>
      <w:r w:rsidRPr="007E05B4">
        <w:rPr>
          <w:rFonts w:ascii="Arial Narrow" w:hAnsi="Arial Narrow"/>
          <w:sz w:val="22"/>
          <w:szCs w:val="22"/>
        </w:rPr>
        <w:t>koszty prowadzenia rachunku oraz prowizji bankowej za przelew pieniędzy na rachunek Wykonawcy.</w:t>
      </w:r>
    </w:p>
    <w:p w14:paraId="5C27BA86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7B2B87A2" w14:textId="77777777" w:rsidR="00841AD8" w:rsidRPr="007E05B4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wprowadzenia</w:t>
      </w:r>
      <w:r>
        <w:rPr>
          <w:rFonts w:ascii="Arial Narrow" w:hAnsi="Arial Narrow"/>
          <w:sz w:val="22"/>
          <w:szCs w:val="22"/>
        </w:rPr>
        <w:t xml:space="preserve"> zmian, o których mowa w § 13 ust. 1 pkt 1 – 5, 9</w:t>
      </w:r>
      <w:r w:rsidRPr="007E05B4">
        <w:rPr>
          <w:rFonts w:ascii="Arial Narrow" w:hAnsi="Arial Narrow"/>
          <w:sz w:val="22"/>
          <w:szCs w:val="22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4FFF53B4" w14:textId="77777777" w:rsidR="00841AD8" w:rsidRDefault="00841AD8" w:rsidP="00183863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</w:t>
      </w:r>
      <w:r w:rsidR="001979A9">
        <w:rPr>
          <w:rFonts w:ascii="Arial Narrow" w:hAnsi="Arial Narrow"/>
          <w:sz w:val="22"/>
          <w:szCs w:val="22"/>
        </w:rPr>
        <w:t>450</w:t>
      </w:r>
      <w:r w:rsidRPr="007E05B4">
        <w:rPr>
          <w:rFonts w:ascii="Arial Narrow" w:hAnsi="Arial Narrow"/>
          <w:sz w:val="22"/>
          <w:szCs w:val="22"/>
        </w:rPr>
        <w:t xml:space="preserve"> ust. 1 pkt 2 – 5 ustawy </w:t>
      </w:r>
      <w:proofErr w:type="spellStart"/>
      <w:r w:rsidRPr="007E05B4">
        <w:rPr>
          <w:rFonts w:ascii="Arial Narrow" w:hAnsi="Arial Narrow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sz w:val="22"/>
          <w:szCs w:val="22"/>
        </w:rPr>
        <w:t>, a następnie zmiany terminu realizacji</w:t>
      </w:r>
      <w:r>
        <w:rPr>
          <w:rFonts w:ascii="Arial Narrow" w:hAnsi="Arial Narrow"/>
          <w:sz w:val="22"/>
          <w:szCs w:val="22"/>
        </w:rPr>
        <w:t xml:space="preserve"> zamówienia, o którym mowa w § 2</w:t>
      </w:r>
      <w:r w:rsidRPr="007E05B4">
        <w:rPr>
          <w:rFonts w:ascii="Arial Narrow" w:hAnsi="Arial Narrow"/>
          <w:sz w:val="22"/>
          <w:szCs w:val="22"/>
        </w:rPr>
        <w:t xml:space="preserve"> niniejszej umowy, na skutek wprowadze</w:t>
      </w:r>
      <w:r>
        <w:rPr>
          <w:rFonts w:ascii="Arial Narrow" w:hAnsi="Arial Narrow"/>
          <w:sz w:val="22"/>
          <w:szCs w:val="22"/>
        </w:rPr>
        <w:t xml:space="preserve">nia zmian, o których mowa </w:t>
      </w:r>
      <w:r w:rsidRPr="00F7592C">
        <w:rPr>
          <w:rFonts w:ascii="Arial Narrow" w:hAnsi="Arial Narrow"/>
          <w:sz w:val="22"/>
          <w:szCs w:val="22"/>
        </w:rPr>
        <w:t xml:space="preserve">w § </w:t>
      </w:r>
      <w:r w:rsidR="00760773" w:rsidRPr="00F7592C">
        <w:rPr>
          <w:rFonts w:ascii="Arial Narrow" w:hAnsi="Arial Narrow"/>
          <w:sz w:val="22"/>
          <w:szCs w:val="22"/>
        </w:rPr>
        <w:t>14</w:t>
      </w:r>
      <w:r w:rsidRPr="00F7592C">
        <w:rPr>
          <w:rFonts w:ascii="Arial Narrow" w:hAnsi="Arial Narrow"/>
          <w:sz w:val="22"/>
          <w:szCs w:val="22"/>
        </w:rPr>
        <w:t xml:space="preserve"> ust. 1 pkt </w:t>
      </w:r>
      <w:r w:rsidR="00C93C00" w:rsidRPr="00F7592C">
        <w:rPr>
          <w:rFonts w:ascii="Arial Narrow" w:hAnsi="Arial Narrow"/>
          <w:sz w:val="22"/>
          <w:szCs w:val="22"/>
        </w:rPr>
        <w:t xml:space="preserve">2 </w:t>
      </w:r>
      <w:r w:rsidRPr="00F7592C">
        <w:rPr>
          <w:rFonts w:ascii="Arial Narrow" w:hAnsi="Arial Narrow"/>
          <w:sz w:val="22"/>
          <w:szCs w:val="22"/>
        </w:rPr>
        <w:t xml:space="preserve"> niniejszej umowy, oraz w przypadku niedotrzymania przez Wykonawcę terminu</w:t>
      </w:r>
      <w:r w:rsidRPr="007E05B4">
        <w:rPr>
          <w:rFonts w:ascii="Arial Narrow" w:hAnsi="Arial Narrow"/>
          <w:sz w:val="22"/>
          <w:szCs w:val="22"/>
        </w:rPr>
        <w:t xml:space="preserve"> wykonania ro</w:t>
      </w:r>
      <w:r>
        <w:rPr>
          <w:rFonts w:ascii="Arial Narrow" w:hAnsi="Arial Narrow"/>
          <w:sz w:val="22"/>
          <w:szCs w:val="22"/>
        </w:rPr>
        <w:t>bót określonego w § 2</w:t>
      </w:r>
      <w:r w:rsidRPr="007E05B4">
        <w:rPr>
          <w:rFonts w:ascii="Arial Narrow" w:hAnsi="Arial Narrow"/>
          <w:sz w:val="22"/>
          <w:szCs w:val="22"/>
        </w:rPr>
        <w:t xml:space="preserve"> umowy, Wykonawca zobowiązany jest dostarczyć Zamawiającemu w terminie nie dłuższym niż 5 dni roboczych od dnia zawarcia aneksu do niniejszej umowy:</w:t>
      </w:r>
    </w:p>
    <w:p w14:paraId="113AF1FE" w14:textId="77777777" w:rsidR="00841AD8" w:rsidRDefault="00841AD8" w:rsidP="00183863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1D624955" w14:textId="77777777" w:rsidR="00841AD8" w:rsidRDefault="00841AD8" w:rsidP="00183863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5EA41439" w14:textId="77777777" w:rsidR="00841AD8" w:rsidRDefault="00841AD8" w:rsidP="00183863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Niedopełnienie przez Wykonawcę ob</w:t>
      </w:r>
      <w:r>
        <w:rPr>
          <w:rFonts w:ascii="Arial Narrow" w:hAnsi="Arial Narrow"/>
          <w:sz w:val="22"/>
          <w:szCs w:val="22"/>
        </w:rPr>
        <w:t>owiązku, o którym mowa w ust. 6</w:t>
      </w:r>
      <w:r w:rsidRPr="009B5F70">
        <w:rPr>
          <w:rFonts w:ascii="Arial Narrow" w:hAnsi="Arial Narrow"/>
          <w:sz w:val="22"/>
          <w:szCs w:val="22"/>
        </w:rPr>
        <w:t xml:space="preserve"> będzie skutkowało naliczeniem Wykonawcy przez Zamawiającego kary umownej, o której mowa w § 10</w:t>
      </w:r>
      <w:r>
        <w:rPr>
          <w:rFonts w:ascii="Arial Narrow" w:hAnsi="Arial Narrow"/>
          <w:sz w:val="22"/>
          <w:szCs w:val="22"/>
        </w:rPr>
        <w:t xml:space="preserve"> ust. 2 pkt 7 </w:t>
      </w:r>
      <w:r w:rsidRPr="009B5F70">
        <w:rPr>
          <w:rFonts w:ascii="Arial Narrow" w:hAnsi="Arial Narrow"/>
          <w:sz w:val="22"/>
          <w:szCs w:val="22"/>
        </w:rPr>
        <w:t>niniejszej umowy, lub odstąpieniem przez Zamawiającego od niniejszej umowy.</w:t>
      </w:r>
    </w:p>
    <w:p w14:paraId="57A8C072" w14:textId="77777777" w:rsidR="00841AD8" w:rsidRPr="009B5F70" w:rsidRDefault="00841AD8" w:rsidP="00841AD8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7FEBCB46" w14:textId="77777777" w:rsidR="0078237C" w:rsidRDefault="0078237C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3E231EC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3</w:t>
      </w:r>
    </w:p>
    <w:p w14:paraId="67A1D704" w14:textId="77777777" w:rsidR="00841AD8" w:rsidRPr="007E05B4" w:rsidRDefault="00841AD8" w:rsidP="00841AD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46C29BB4" w14:textId="77777777" w:rsidR="00841AD8" w:rsidRPr="009B5F70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Wykonawca udz</w:t>
      </w:r>
      <w:r>
        <w:rPr>
          <w:rFonts w:ascii="Arial Narrow" w:hAnsi="Arial Narrow"/>
          <w:sz w:val="22"/>
          <w:szCs w:val="22"/>
        </w:rPr>
        <w:t xml:space="preserve">iela Zamawiającemu gwarancji i </w:t>
      </w:r>
      <w:r w:rsidRPr="007E05B4">
        <w:rPr>
          <w:rFonts w:ascii="Arial Narrow" w:hAnsi="Arial Narrow"/>
          <w:sz w:val="22"/>
          <w:szCs w:val="22"/>
        </w:rPr>
        <w:t xml:space="preserve">rękojmi na wykonane </w:t>
      </w:r>
      <w:r>
        <w:rPr>
          <w:rFonts w:ascii="Arial Narrow" w:hAnsi="Arial Narrow"/>
          <w:sz w:val="22"/>
          <w:szCs w:val="22"/>
        </w:rPr>
        <w:t>roboty na okres …………..miesięcy.</w:t>
      </w:r>
    </w:p>
    <w:p w14:paraId="32DC2DC5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43D4AF30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9B5F70">
        <w:rPr>
          <w:rFonts w:ascii="Arial Narrow" w:hAnsi="Arial Narrow"/>
          <w:sz w:val="22"/>
          <w:szCs w:val="22"/>
        </w:rPr>
        <w:t>Uprawnienia Zam</w:t>
      </w:r>
      <w:r>
        <w:rPr>
          <w:rFonts w:ascii="Arial Narrow" w:hAnsi="Arial Narrow"/>
          <w:sz w:val="22"/>
          <w:szCs w:val="22"/>
        </w:rPr>
        <w:t>awiającego z tytułu gwarancji i</w:t>
      </w:r>
      <w:r w:rsidRPr="009B5F70">
        <w:rPr>
          <w:rFonts w:ascii="Arial Narrow" w:hAnsi="Arial Narrow"/>
          <w:sz w:val="22"/>
          <w:szCs w:val="22"/>
        </w:rPr>
        <w:t xml:space="preserve"> rękojmi za wady fizyczne robót wygasają po upływie </w:t>
      </w:r>
      <w:r w:rsidRPr="009B5F70">
        <w:rPr>
          <w:rFonts w:ascii="Arial Narrow" w:hAnsi="Arial Narrow"/>
          <w:i/>
          <w:sz w:val="22"/>
          <w:szCs w:val="22"/>
        </w:rPr>
        <w:t xml:space="preserve">…………. </w:t>
      </w:r>
      <w:r w:rsidRPr="009B5F70">
        <w:rPr>
          <w:rFonts w:ascii="Arial Narrow" w:hAnsi="Arial Narrow"/>
          <w:sz w:val="22"/>
          <w:szCs w:val="22"/>
        </w:rPr>
        <w:t>miesięcy</w:t>
      </w:r>
      <w:r w:rsidRPr="009B5F7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9B5F70"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</w:t>
      </w:r>
      <w:r>
        <w:rPr>
          <w:rFonts w:ascii="Arial Narrow" w:hAnsi="Arial Narrow"/>
          <w:sz w:val="22"/>
          <w:szCs w:val="22"/>
        </w:rPr>
        <w:t>po</w:t>
      </w:r>
      <w:r w:rsidRPr="009B5F70">
        <w:rPr>
          <w:rFonts w:ascii="Arial Narrow" w:hAnsi="Arial Narrow"/>
          <w:sz w:val="22"/>
          <w:szCs w:val="22"/>
        </w:rPr>
        <w:t xml:space="preserve"> dniu zakończenia czynności odbioru końcowego.</w:t>
      </w:r>
    </w:p>
    <w:p w14:paraId="5151AF5C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okres udzielonej gwarancji i rękojmi Wykonawca jest zobowiązany wyznaczyć osobę odpowiedzialną za kontaktowanie się z Zamawiającym.</w:t>
      </w:r>
    </w:p>
    <w:p w14:paraId="45C13DFA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Przeglądy gwarancyjne w okresie gwarancji i rękojmi będą odbywać </w:t>
      </w:r>
      <w:r w:rsidR="00326042">
        <w:rPr>
          <w:rFonts w:ascii="Arial Narrow" w:hAnsi="Arial Narrow"/>
          <w:sz w:val="22"/>
          <w:szCs w:val="22"/>
        </w:rPr>
        <w:t xml:space="preserve">raz w roku </w:t>
      </w:r>
      <w:r>
        <w:rPr>
          <w:rFonts w:ascii="Arial Narrow" w:hAnsi="Arial Narrow"/>
          <w:sz w:val="22"/>
          <w:szCs w:val="22"/>
        </w:rPr>
        <w:t xml:space="preserve"> do 30 </w:t>
      </w:r>
      <w:r w:rsidR="00326042">
        <w:rPr>
          <w:rFonts w:ascii="Arial Narrow" w:hAnsi="Arial Narrow"/>
          <w:sz w:val="22"/>
          <w:szCs w:val="22"/>
        </w:rPr>
        <w:t>czerwca  każdego roku</w:t>
      </w:r>
      <w:r>
        <w:rPr>
          <w:rFonts w:ascii="Arial Narrow" w:hAnsi="Arial Narrow"/>
          <w:sz w:val="22"/>
          <w:szCs w:val="22"/>
        </w:rPr>
        <w:t>, a także na uzasadnione żądanie Zamawiającego. Zamawiający wyznaczy termin dokonania  przeglądu gwarancyjnego  na piśmie co najmniej z 7- dniowym wyprzedzeniem.</w:t>
      </w:r>
    </w:p>
    <w:p w14:paraId="21738CB1" w14:textId="77777777" w:rsidR="00381457" w:rsidRDefault="00381457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Nieobecność Wykonawcy przy dokonywaniu przeglądu gwarancyjnego, który prawidłowo został zawiadomiony o jego terminie, nie wpływa na ważność </w:t>
      </w:r>
      <w:r w:rsidR="009E0791">
        <w:rPr>
          <w:rFonts w:ascii="Arial Narrow" w:hAnsi="Arial Narrow"/>
          <w:sz w:val="22"/>
          <w:szCs w:val="22"/>
        </w:rPr>
        <w:t>i skuteczność ustaleń dokonanych podczas przeglądu.</w:t>
      </w:r>
    </w:p>
    <w:p w14:paraId="68E93937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Wady, które wystąpiły w okresie </w:t>
      </w:r>
      <w:r>
        <w:rPr>
          <w:rFonts w:ascii="Arial Narrow" w:hAnsi="Arial Narrow"/>
          <w:sz w:val="22"/>
          <w:szCs w:val="22"/>
        </w:rPr>
        <w:t>gwarancji i rękojmi</w:t>
      </w:r>
      <w:r w:rsidRPr="00AA61F9">
        <w:rPr>
          <w:rFonts w:ascii="Arial Narrow" w:hAnsi="Arial Narrow"/>
          <w:sz w:val="22"/>
          <w:szCs w:val="22"/>
        </w:rPr>
        <w:t xml:space="preserve"> Wykonawca usunie w </w:t>
      </w:r>
      <w:r>
        <w:rPr>
          <w:rFonts w:ascii="Arial Narrow" w:hAnsi="Arial Narrow"/>
          <w:sz w:val="22"/>
          <w:szCs w:val="22"/>
        </w:rPr>
        <w:t>terminie wyznaczonym przez Zamawiającego, nie krótszym jednak niż 7 dni od daty zgłoszenia wady.</w:t>
      </w:r>
    </w:p>
    <w:p w14:paraId="5644E7CB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2C7D3768" w14:textId="77777777" w:rsidR="00841AD8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 xml:space="preserve">Jeżeli Wykonawca nie usunie wad w </w:t>
      </w:r>
      <w:r>
        <w:rPr>
          <w:rFonts w:ascii="Arial Narrow" w:hAnsi="Arial Narrow"/>
          <w:sz w:val="22"/>
          <w:szCs w:val="22"/>
        </w:rPr>
        <w:t>wyznaczonym przez Zamawiającego terminie</w:t>
      </w:r>
      <w:r w:rsidRPr="00AA61F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wówczas</w:t>
      </w:r>
      <w:r w:rsidRPr="00AA61F9">
        <w:rPr>
          <w:rFonts w:ascii="Arial Narrow" w:hAnsi="Arial Narrow"/>
          <w:sz w:val="22"/>
          <w:szCs w:val="22"/>
        </w:rPr>
        <w:t xml:space="preserve"> Zamawiający może zlecić usunięcie wad stronie trzeciej na koszt Wykonawcy</w:t>
      </w:r>
      <w:r>
        <w:rPr>
          <w:rFonts w:ascii="Arial Narrow" w:hAnsi="Arial Narrow"/>
          <w:sz w:val="22"/>
          <w:szCs w:val="22"/>
        </w:rPr>
        <w:t>, bez konieczności uzyskania na powyższe zgody sądu</w:t>
      </w:r>
      <w:r w:rsidRPr="00AA61F9">
        <w:rPr>
          <w:rFonts w:ascii="Arial Narrow" w:hAnsi="Arial Narrow"/>
          <w:sz w:val="22"/>
          <w:szCs w:val="22"/>
        </w:rPr>
        <w:t>. W tym przypadku koszty usuwania wad będą pokrywane w pierwszej kolejności z zatrzymanej kwoty będącej zabezpieczen</w:t>
      </w:r>
      <w:r>
        <w:rPr>
          <w:rFonts w:ascii="Arial Narrow" w:hAnsi="Arial Narrow"/>
          <w:sz w:val="22"/>
          <w:szCs w:val="22"/>
        </w:rPr>
        <w:t>iem należytego wykonania umowy.</w:t>
      </w:r>
    </w:p>
    <w:p w14:paraId="5AC35065" w14:textId="77777777" w:rsidR="00841AD8" w:rsidRPr="00AA61F9" w:rsidRDefault="00841AD8" w:rsidP="00183863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AA61F9"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841AD8" w:rsidRPr="007E05B4" w14:paraId="4256E0FB" w14:textId="77777777" w:rsidTr="008974D6">
        <w:tc>
          <w:tcPr>
            <w:tcW w:w="9920" w:type="dxa"/>
          </w:tcPr>
          <w:p w14:paraId="11F014B3" w14:textId="77777777" w:rsidR="00841AD8" w:rsidRPr="007E05B4" w:rsidRDefault="00841AD8" w:rsidP="008974D6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1A01E1BD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148B">
        <w:rPr>
          <w:rFonts w:ascii="Arial Narrow" w:hAnsi="Arial Narrow"/>
          <w:b/>
          <w:bCs/>
          <w:sz w:val="22"/>
          <w:szCs w:val="22"/>
        </w:rPr>
        <w:t>14</w:t>
      </w:r>
    </w:p>
    <w:p w14:paraId="553DE05B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41D4F4F3" w14:textId="77777777" w:rsidR="00841AD8" w:rsidRDefault="00841AD8" w:rsidP="0018386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Oprócz przypadków, o których mowa w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2-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4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 i ust.</w:t>
      </w:r>
      <w:r w:rsidR="00575553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2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, </w:t>
      </w:r>
      <w:r w:rsidR="00326042">
        <w:rPr>
          <w:rFonts w:ascii="Arial Narrow" w:hAnsi="Arial Narrow"/>
          <w:bCs/>
          <w:kern w:val="28"/>
          <w:sz w:val="22"/>
          <w:szCs w:val="22"/>
        </w:rPr>
        <w:t xml:space="preserve">Zamawiający 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na podstawie art. </w:t>
      </w:r>
      <w:r w:rsidR="00326042">
        <w:rPr>
          <w:rFonts w:ascii="Arial Narrow" w:hAnsi="Arial Narrow"/>
          <w:bCs/>
          <w:kern w:val="28"/>
          <w:sz w:val="22"/>
          <w:szCs w:val="22"/>
        </w:rPr>
        <w:t>455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ust. 1 pkt 1 ustawy </w:t>
      </w:r>
      <w:proofErr w:type="spellStart"/>
      <w:r w:rsidRPr="007E05B4">
        <w:rPr>
          <w:rFonts w:ascii="Arial Narrow" w:hAnsi="Arial Narrow"/>
          <w:bCs/>
          <w:kern w:val="28"/>
          <w:sz w:val="22"/>
          <w:szCs w:val="22"/>
        </w:rPr>
        <w:t>Pzp</w:t>
      </w:r>
      <w:proofErr w:type="spellEnd"/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dopuszcza możliwość wprowadzania zmiany umowy w stosunku do treści oferty, na podstawie której dokonano wyboru Wykonawcy, w przypadku zaistnien</w:t>
      </w:r>
      <w:r>
        <w:rPr>
          <w:rFonts w:ascii="Arial Narrow" w:hAnsi="Arial Narrow"/>
          <w:bCs/>
          <w:kern w:val="28"/>
          <w:sz w:val="22"/>
          <w:szCs w:val="22"/>
        </w:rPr>
        <w:t>ia okoliczności niemożliwych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>przewidzenia w chwili zawierania umowy lub w przypadku wystąpienia którejkolwiek z następujących okoliczności:</w:t>
      </w:r>
    </w:p>
    <w:p w14:paraId="21C5EBB7" w14:textId="77777777" w:rsidR="00575553" w:rsidRPr="00575553" w:rsidRDefault="00575553" w:rsidP="00CA3031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1)  w</w:t>
      </w:r>
      <w:r w:rsidRPr="00575553">
        <w:rPr>
          <w:rFonts w:ascii="Arial Narrow" w:hAnsi="Arial Narrow"/>
          <w:kern w:val="28"/>
          <w:sz w:val="22"/>
          <w:szCs w:val="22"/>
        </w:rPr>
        <w:t xml:space="preserve">  zakresie  </w:t>
      </w:r>
      <w:r w:rsidRPr="00575553">
        <w:rPr>
          <w:rFonts w:ascii="Arial Narrow" w:hAnsi="Arial Narrow"/>
          <w:b/>
          <w:sz w:val="22"/>
          <w:szCs w:val="22"/>
        </w:rPr>
        <w:t>zmiany wysokości wynagrodzenia w przypadku</w:t>
      </w:r>
      <w:r w:rsidRPr="00575553">
        <w:rPr>
          <w:rFonts w:ascii="Arial Narrow" w:hAnsi="Arial Narrow"/>
          <w:sz w:val="22"/>
          <w:szCs w:val="22"/>
        </w:rPr>
        <w:t xml:space="preserve">: </w:t>
      </w:r>
    </w:p>
    <w:p w14:paraId="40F0925D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stawki podatku od towarów i usług</w:t>
      </w:r>
      <w:r w:rsidRPr="00575553"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 w:rsidRPr="00575553"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682BCD2E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736B3DEB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743342E6" w14:textId="77777777" w:rsidR="00575553" w:rsidRDefault="00575553" w:rsidP="00183863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575553"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6D9A6C5C" w14:textId="77777777" w:rsidR="00D85A65" w:rsidRDefault="00575553" w:rsidP="00575553">
      <w:pPr>
        <w:pStyle w:val="Bezodstpw"/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lastRenderedPageBreak/>
        <w:t xml:space="preserve">2) 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w zakresie </w:t>
      </w:r>
      <w:r w:rsidR="00D85A65" w:rsidRPr="00D85A65">
        <w:rPr>
          <w:rFonts w:ascii="Arial Narrow" w:hAnsi="Arial Narrow"/>
          <w:b/>
          <w:bCs/>
          <w:kern w:val="28"/>
          <w:sz w:val="22"/>
          <w:szCs w:val="22"/>
        </w:rPr>
        <w:t>zmiany terminu realizacji zamówienia</w:t>
      </w:r>
      <w:r w:rsidR="00D85A65">
        <w:rPr>
          <w:rFonts w:ascii="Arial Narrow" w:hAnsi="Arial Narrow"/>
          <w:bCs/>
          <w:kern w:val="28"/>
          <w:sz w:val="22"/>
          <w:szCs w:val="22"/>
        </w:rPr>
        <w:t>, o którym mowa w § 2 niniejszej umowy</w:t>
      </w:r>
      <w:r w:rsidR="009A2D19">
        <w:rPr>
          <w:rFonts w:ascii="Arial Narrow" w:hAnsi="Arial Narrow"/>
          <w:bCs/>
          <w:kern w:val="28"/>
          <w:sz w:val="22"/>
          <w:szCs w:val="22"/>
        </w:rPr>
        <w:t>, je</w:t>
      </w:r>
      <w:r w:rsidR="00C93C00">
        <w:rPr>
          <w:rFonts w:ascii="Arial Narrow" w:hAnsi="Arial Narrow"/>
          <w:bCs/>
          <w:kern w:val="28"/>
          <w:sz w:val="22"/>
          <w:szCs w:val="22"/>
        </w:rPr>
        <w:t>g</w:t>
      </w:r>
      <w:r w:rsidR="009A2D19">
        <w:rPr>
          <w:rFonts w:ascii="Arial Narrow" w:hAnsi="Arial Narrow"/>
          <w:bCs/>
          <w:kern w:val="28"/>
          <w:sz w:val="22"/>
          <w:szCs w:val="22"/>
        </w:rPr>
        <w:t xml:space="preserve">o przedłużenie może nastąpić 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 w przypadku: </w:t>
      </w:r>
    </w:p>
    <w:p w14:paraId="583BFA89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 wystąpienia konieczności realizac</w:t>
      </w:r>
      <w:r>
        <w:rPr>
          <w:rFonts w:ascii="Arial Narrow" w:hAnsi="Arial Narrow"/>
          <w:bCs/>
          <w:kern w:val="28"/>
          <w:sz w:val="22"/>
          <w:szCs w:val="22"/>
        </w:rPr>
        <w:t>ji robót wykraczających poza pierwotny zakres zamówienia</w:t>
      </w:r>
      <w:r w:rsidRPr="007E05B4">
        <w:rPr>
          <w:rFonts w:ascii="Arial Narrow" w:hAnsi="Arial Narrow"/>
          <w:bCs/>
          <w:kern w:val="28"/>
          <w:sz w:val="22"/>
          <w:szCs w:val="22"/>
        </w:rPr>
        <w:t>, przy czym przedłużenie terminu realizacji zamówienia nastąpi o</w:t>
      </w:r>
      <w:r>
        <w:rPr>
          <w:rFonts w:ascii="Arial Narrow" w:hAnsi="Arial Narrow"/>
          <w:bCs/>
          <w:kern w:val="28"/>
          <w:sz w:val="22"/>
          <w:szCs w:val="22"/>
        </w:rPr>
        <w:t xml:space="preserve"> liczbę dni niezbędną do </w:t>
      </w:r>
      <w:r w:rsidRPr="007E05B4">
        <w:rPr>
          <w:rFonts w:ascii="Arial Narrow" w:hAnsi="Arial Narrow"/>
          <w:bCs/>
          <w:kern w:val="28"/>
          <w:sz w:val="22"/>
          <w:szCs w:val="22"/>
        </w:rPr>
        <w:t xml:space="preserve">zrealizowania </w:t>
      </w:r>
      <w:r>
        <w:rPr>
          <w:rFonts w:ascii="Arial Narrow" w:hAnsi="Arial Narrow"/>
          <w:bCs/>
          <w:kern w:val="28"/>
          <w:sz w:val="22"/>
          <w:szCs w:val="22"/>
        </w:rPr>
        <w:t>tych</w:t>
      </w:r>
      <w:r w:rsidR="00D85A65">
        <w:rPr>
          <w:rFonts w:ascii="Arial Narrow" w:hAnsi="Arial Narrow"/>
          <w:bCs/>
          <w:kern w:val="28"/>
          <w:sz w:val="22"/>
          <w:szCs w:val="22"/>
        </w:rPr>
        <w:t xml:space="preserve"> robót;</w:t>
      </w:r>
    </w:p>
    <w:p w14:paraId="10073004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</w:t>
      </w:r>
      <w:r w:rsidR="009E0791" w:rsidRPr="00D85A65">
        <w:rPr>
          <w:rFonts w:ascii="Arial Narrow" w:hAnsi="Arial Narrow"/>
          <w:bCs/>
          <w:kern w:val="28"/>
          <w:sz w:val="22"/>
          <w:szCs w:val="22"/>
        </w:rPr>
        <w:t xml:space="preserve">okoliczności związane z wystąpieniem COVID-19, </w:t>
      </w:r>
      <w:r w:rsidRPr="00D85A65">
        <w:rPr>
          <w:rFonts w:ascii="Arial Narrow" w:hAnsi="Arial Narrow"/>
          <w:bCs/>
          <w:kern w:val="28"/>
          <w:sz w:val="22"/>
          <w:szCs w:val="22"/>
        </w:rPr>
        <w:t>strajki oraz akty władzy i administracji publicznej, przy czym przedłużenie terminu realizacji zamówienia nastąpi o liczbę dni, odpowiadającą okresowi występo</w:t>
      </w:r>
      <w:r w:rsidR="00D85A65">
        <w:rPr>
          <w:rFonts w:ascii="Arial Narrow" w:hAnsi="Arial Narrow"/>
          <w:bCs/>
          <w:kern w:val="28"/>
          <w:sz w:val="22"/>
          <w:szCs w:val="22"/>
        </w:rPr>
        <w:t>wania okoliczności siły wyższej;</w:t>
      </w:r>
    </w:p>
    <w:p w14:paraId="7EC9BF8C" w14:textId="77777777" w:rsidR="00841AD8" w:rsidRPr="009A2D19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D85A65">
        <w:rPr>
          <w:rFonts w:ascii="Arial Narrow" w:hAnsi="Arial Narrow"/>
          <w:bCs/>
          <w:kern w:val="28"/>
          <w:sz w:val="22"/>
          <w:szCs w:val="22"/>
        </w:rPr>
        <w:t>wystąpienia  niekorzystnych warunków atmosferycznych, które uniemożliwiają</w:t>
      </w:r>
      <w:r w:rsidRPr="00D85A65"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D85A65">
        <w:rPr>
          <w:rFonts w:ascii="Arial Narrow" w:hAnsi="Arial Narrow"/>
          <w:sz w:val="22"/>
          <w:szCs w:val="22"/>
        </w:rPr>
        <w:t>IMiGW</w:t>
      </w:r>
      <w:proofErr w:type="spellEnd"/>
      <w:r w:rsidRPr="00D85A65"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1CC6639C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</w:t>
      </w:r>
      <w:r w:rsidR="009A2D19">
        <w:rPr>
          <w:rFonts w:ascii="Arial Narrow" w:hAnsi="Arial Narrow"/>
          <w:bCs/>
          <w:kern w:val="28"/>
          <w:sz w:val="22"/>
          <w:szCs w:val="22"/>
        </w:rPr>
        <w:t>budowlanych;</w:t>
      </w:r>
    </w:p>
    <w:p w14:paraId="01E813FE" w14:textId="77777777" w:rsidR="00841AD8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</w:t>
      </w:r>
      <w:r w:rsidR="009A2D19">
        <w:rPr>
          <w:rFonts w:ascii="Arial Narrow" w:hAnsi="Arial Narrow"/>
          <w:bCs/>
          <w:kern w:val="28"/>
          <w:sz w:val="22"/>
          <w:szCs w:val="22"/>
        </w:rPr>
        <w:t>nymi w dokumentacji projektowej;</w:t>
      </w:r>
    </w:p>
    <w:p w14:paraId="3F53B337" w14:textId="77777777" w:rsidR="00841AD8" w:rsidRPr="001A591E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konieczności wykonania robót zamiennych (do których wykonania wystarczy zgoda Zamawiającego oraz projektanta), rozumianych jako wykonanie przez Wykonawcę zamówienia podstawowego w sposób odmienny od sposobu określonego w niniejszej umowie, 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4;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090F2AD0" w14:textId="77777777" w:rsidR="00841AD8" w:rsidRPr="009A2D19" w:rsidRDefault="00D85A65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bCs/>
          <w:kern w:val="28"/>
          <w:sz w:val="22"/>
          <w:szCs w:val="22"/>
        </w:rPr>
        <w:t xml:space="preserve"> </w:t>
      </w:r>
      <w:r w:rsidR="00841AD8" w:rsidRPr="009A2D19">
        <w:rPr>
          <w:rFonts w:ascii="Arial Narrow" w:hAnsi="Arial Narrow"/>
          <w:kern w:val="28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25EA3246" w14:textId="77777777" w:rsidR="00841AD8" w:rsidRPr="001A591E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9A2D19">
        <w:rPr>
          <w:rFonts w:ascii="Arial Narrow" w:hAnsi="Arial Narrow"/>
          <w:kern w:val="28"/>
          <w:sz w:val="22"/>
          <w:szCs w:val="22"/>
        </w:rPr>
        <w:t xml:space="preserve">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zmiany albo rezygnacji z podwykonawcy, na którego zasoby Wykonawca powoływał się, na zasadach określonych w art. </w:t>
      </w:r>
      <w:r w:rsidR="00575553" w:rsidRPr="001A591E">
        <w:rPr>
          <w:rFonts w:ascii="Arial Narrow" w:hAnsi="Arial Narrow"/>
          <w:kern w:val="28"/>
          <w:sz w:val="22"/>
          <w:szCs w:val="22"/>
        </w:rPr>
        <w:t>118</w:t>
      </w:r>
      <w:r w:rsidRPr="001A591E">
        <w:rPr>
          <w:rFonts w:ascii="Arial Narrow" w:hAnsi="Arial Narrow"/>
          <w:sz w:val="22"/>
          <w:szCs w:val="22"/>
        </w:rPr>
        <w:t xml:space="preserve"> ust. 1 </w:t>
      </w:r>
      <w:r w:rsidRPr="001A591E">
        <w:rPr>
          <w:rFonts w:ascii="Arial Narrow" w:hAnsi="Arial Narrow"/>
          <w:kern w:val="28"/>
          <w:sz w:val="22"/>
          <w:szCs w:val="22"/>
        </w:rPr>
        <w:t xml:space="preserve">ustawy </w:t>
      </w:r>
      <w:proofErr w:type="spellStart"/>
      <w:r w:rsidRPr="001A591E">
        <w:rPr>
          <w:rFonts w:ascii="Arial Narrow" w:hAnsi="Arial Narrow"/>
          <w:kern w:val="28"/>
          <w:sz w:val="22"/>
          <w:szCs w:val="22"/>
        </w:rPr>
        <w:t>Pzp</w:t>
      </w:r>
      <w:proofErr w:type="spellEnd"/>
      <w:r w:rsidRPr="001A591E">
        <w:rPr>
          <w:rFonts w:ascii="Arial Narrow" w:hAnsi="Arial Narrow"/>
          <w:kern w:val="28"/>
          <w:sz w:val="22"/>
          <w:szCs w:val="22"/>
        </w:rPr>
        <w:t xml:space="preserve">, w celu wykazania spełniania warunków udziału w postępowaniu, </w:t>
      </w:r>
      <w:r w:rsidRPr="001A591E">
        <w:rPr>
          <w:rFonts w:ascii="Arial Narrow" w:hAnsi="Arial Narrow"/>
          <w:bCs/>
          <w:kern w:val="28"/>
          <w:sz w:val="22"/>
          <w:szCs w:val="22"/>
        </w:rPr>
        <w:t xml:space="preserve">z zastrzeżeniem ust. </w:t>
      </w:r>
      <w:r w:rsidR="001A591E" w:rsidRPr="001A591E">
        <w:rPr>
          <w:rFonts w:ascii="Arial Narrow" w:hAnsi="Arial Narrow"/>
          <w:bCs/>
          <w:kern w:val="28"/>
          <w:sz w:val="22"/>
          <w:szCs w:val="22"/>
        </w:rPr>
        <w:t>5</w:t>
      </w:r>
      <w:r w:rsidRPr="001A591E">
        <w:rPr>
          <w:rFonts w:ascii="Arial Narrow" w:hAnsi="Arial Narrow"/>
          <w:bCs/>
          <w:kern w:val="28"/>
          <w:sz w:val="22"/>
          <w:szCs w:val="22"/>
        </w:rPr>
        <w:t>,</w:t>
      </w:r>
    </w:p>
    <w:p w14:paraId="24977090" w14:textId="77777777" w:rsidR="00136160" w:rsidRPr="00136160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</w:t>
      </w:r>
      <w:r w:rsidR="00136160">
        <w:rPr>
          <w:rFonts w:ascii="Arial Narrow" w:hAnsi="Arial Narrow"/>
          <w:bCs/>
          <w:kern w:val="28"/>
          <w:sz w:val="22"/>
          <w:szCs w:val="22"/>
        </w:rPr>
        <w:t>;</w:t>
      </w:r>
    </w:p>
    <w:p w14:paraId="60C60294" w14:textId="77777777" w:rsidR="00841AD8" w:rsidRPr="00136160" w:rsidRDefault="00841AD8" w:rsidP="001A591E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8"/>
          <w:sz w:val="22"/>
          <w:szCs w:val="22"/>
        </w:rPr>
      </w:pP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konieczności dokonania wymiany osób, o których mowa w </w:t>
      </w:r>
      <w:r w:rsidRPr="00136160">
        <w:rPr>
          <w:rFonts w:ascii="Arial Narrow" w:hAnsi="Arial Narrow"/>
          <w:kern w:val="28"/>
          <w:sz w:val="22"/>
          <w:szCs w:val="22"/>
        </w:rPr>
        <w:t>§ 6</w:t>
      </w:r>
      <w:r w:rsidRPr="00136160">
        <w:rPr>
          <w:rFonts w:ascii="Arial Narrow" w:hAnsi="Arial Narrow"/>
          <w:bCs/>
          <w:kern w:val="28"/>
          <w:sz w:val="22"/>
          <w:szCs w:val="22"/>
        </w:rPr>
        <w:t xml:space="preserve"> niniejszej umowy, po stronie którejkolwiek ze stron niniejszej umowy, zastrzeżeniem ust. 5.</w:t>
      </w:r>
    </w:p>
    <w:p w14:paraId="275DBF6F" w14:textId="77777777" w:rsidR="009A2D19" w:rsidRDefault="00CA3031" w:rsidP="00CA3031">
      <w:pPr>
        <w:pStyle w:val="Bezodstpw"/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 xml:space="preserve">3) w zakresie </w:t>
      </w:r>
      <w:r w:rsidRPr="00CA3031">
        <w:rPr>
          <w:rFonts w:ascii="Arial Narrow" w:hAnsi="Arial Narrow"/>
          <w:b/>
          <w:bCs/>
          <w:kern w:val="28"/>
          <w:sz w:val="22"/>
          <w:szCs w:val="22"/>
        </w:rPr>
        <w:t xml:space="preserve">zmiany wykonawcy </w:t>
      </w:r>
      <w:r w:rsidRPr="00CA3031">
        <w:rPr>
          <w:rFonts w:ascii="Arial Narrow" w:hAnsi="Arial Narrow"/>
          <w:bCs/>
          <w:kern w:val="28"/>
          <w:sz w:val="22"/>
          <w:szCs w:val="22"/>
        </w:rPr>
        <w:t>w</w:t>
      </w:r>
      <w:r>
        <w:rPr>
          <w:rFonts w:ascii="Arial Narrow" w:hAnsi="Arial Narrow"/>
          <w:bCs/>
          <w:kern w:val="28"/>
          <w:sz w:val="22"/>
          <w:szCs w:val="22"/>
        </w:rPr>
        <w:t xml:space="preserve"> przypadku:</w:t>
      </w:r>
    </w:p>
    <w:p w14:paraId="5285CCBB" w14:textId="77777777" w:rsidR="00CA3031" w:rsidRPr="00CA3031" w:rsidRDefault="00CA3031" w:rsidP="001A33CA">
      <w:pPr>
        <w:pStyle w:val="Bezodstpw"/>
        <w:ind w:left="360" w:hanging="360"/>
        <w:jc w:val="both"/>
        <w:rPr>
          <w:rFonts w:ascii="Arial Narrow" w:hAnsi="Arial Narrow"/>
          <w:bCs/>
          <w:kern w:val="28"/>
          <w:sz w:val="22"/>
          <w:szCs w:val="22"/>
        </w:rPr>
      </w:pPr>
      <w:r>
        <w:rPr>
          <w:rFonts w:ascii="Arial Narrow" w:hAnsi="Arial Narrow"/>
          <w:bCs/>
          <w:kern w:val="28"/>
          <w:sz w:val="22"/>
          <w:szCs w:val="22"/>
        </w:rPr>
        <w:t>a) gdy nowy wykonawca ma zastąpić dotychczasowego wykonawcę lub;</w:t>
      </w:r>
    </w:p>
    <w:p w14:paraId="720BFFBE" w14:textId="77777777" w:rsidR="00CA3031" w:rsidRPr="00CA3031" w:rsidRDefault="00CA3031" w:rsidP="00CA3031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b) </w:t>
      </w:r>
      <w:r w:rsidRPr="00CA3031">
        <w:rPr>
          <w:rFonts w:ascii="Arial Narrow" w:hAnsi="Arial Narrow"/>
          <w:sz w:val="22"/>
          <w:szCs w:val="22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</w:t>
      </w:r>
      <w:r w:rsidRPr="00CA3031">
        <w:rPr>
          <w:rFonts w:ascii="Arial Narrow" w:hAnsi="Arial Narrow"/>
          <w:sz w:val="22"/>
          <w:szCs w:val="22"/>
        </w:rPr>
        <w:lastRenderedPageBreak/>
        <w:t>pociąga to za sobą innych istotnych zmian umowy, a także nie ma na celu uniknięcia stosowania przepisów ustawy, lub</w:t>
      </w:r>
    </w:p>
    <w:p w14:paraId="515F05BF" w14:textId="77777777" w:rsidR="00CA3031" w:rsidRDefault="00CA3031" w:rsidP="00CA3031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Pr="00CA3031"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456C559D" w14:textId="77777777" w:rsidR="00CA3031" w:rsidRPr="00CA3031" w:rsidRDefault="00C52A55" w:rsidP="00C52A55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</w:t>
      </w:r>
      <w:r w:rsidR="00CA3031" w:rsidRPr="00CA3031">
        <w:rPr>
          <w:rFonts w:ascii="Arial Narrow" w:hAnsi="Arial Narrow"/>
          <w:sz w:val="22"/>
          <w:szCs w:val="22"/>
        </w:rPr>
        <w:t>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681D5115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a) </w:t>
      </w:r>
      <w:r w:rsidR="00CA3031" w:rsidRPr="00CA3031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47BC85CB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>b</w:t>
      </w:r>
      <w:proofErr w:type="spellEnd"/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) </w:t>
      </w:r>
      <w:r w:rsidR="00CA3031" w:rsidRPr="00CA3031">
        <w:rPr>
          <w:rFonts w:ascii="Arial Narrow" w:hAnsi="Arial Narrow"/>
          <w:sz w:val="22"/>
          <w:szCs w:val="22"/>
        </w:rPr>
        <w:t xml:space="preserve">zmiana wykonawcy spowodowałaby istotną niedogodność lub znaczne zwiększenie kosztów dla </w:t>
      </w:r>
      <w:r>
        <w:rPr>
          <w:rFonts w:ascii="Arial Narrow" w:hAnsi="Arial Narrow"/>
          <w:sz w:val="22"/>
          <w:szCs w:val="22"/>
        </w:rPr>
        <w:t>Z</w:t>
      </w:r>
      <w:r w:rsidR="00CA3031" w:rsidRPr="00CA3031">
        <w:rPr>
          <w:rFonts w:ascii="Arial Narrow" w:hAnsi="Arial Narrow"/>
          <w:sz w:val="22"/>
          <w:szCs w:val="22"/>
        </w:rPr>
        <w:t>amawiającego,</w:t>
      </w:r>
    </w:p>
    <w:p w14:paraId="26659D8E" w14:textId="77777777" w:rsidR="00CA3031" w:rsidRPr="00CA3031" w:rsidRDefault="00C52A55" w:rsidP="00C52A55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d</w:t>
      </w:r>
      <w:r w:rsidR="00CA3031" w:rsidRPr="00CA3031">
        <w:rPr>
          <w:rStyle w:val="alb"/>
          <w:rFonts w:ascii="Arial Narrow" w:hAnsi="Arial Narrow"/>
          <w:sz w:val="22"/>
          <w:szCs w:val="22"/>
        </w:rPr>
        <w:t xml:space="preserve">c) </w:t>
      </w:r>
      <w:r w:rsidR="00CA3031" w:rsidRPr="00CA3031"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235A1E24" w14:textId="77777777" w:rsidR="006D1B92" w:rsidRDefault="006D1B92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12B28">
        <w:rPr>
          <w:rFonts w:ascii="Arial Narrow" w:hAnsi="Arial Narrow"/>
          <w:kern w:val="28"/>
          <w:sz w:val="22"/>
          <w:szCs w:val="22"/>
        </w:rPr>
        <w:t>Strony umowy niezwłocznie , wzajemnie informują się o wpływie okoliczności związanych z wystąpieniem COVID-19 na terminowe i należyte wykonanie umowy, o ile taki wpływ wystąpił. Strony potwierdzają ten wpływ</w:t>
      </w:r>
      <w:r w:rsidR="00D12B28" w:rsidRPr="00D12B28">
        <w:rPr>
          <w:rFonts w:ascii="Arial Narrow" w:hAnsi="Arial Narrow"/>
          <w:kern w:val="28"/>
          <w:sz w:val="22"/>
          <w:szCs w:val="22"/>
        </w:rPr>
        <w:t>,</w:t>
      </w:r>
      <w:r w:rsidRPr="00D12B28">
        <w:rPr>
          <w:rFonts w:ascii="Arial Narrow" w:hAnsi="Arial Narrow"/>
          <w:kern w:val="28"/>
          <w:sz w:val="22"/>
          <w:szCs w:val="22"/>
        </w:rPr>
        <w:t xml:space="preserve"> dołączając do informacji oświadczenia lub dokumenty wskazane w art. 15r. ust 1  ustawy z dnia 30 marca 2020 r. </w:t>
      </w:r>
      <w:r w:rsidRPr="00D12B28">
        <w:rPr>
          <w:rFonts w:ascii="Arial Narrow" w:hAnsi="Arial Narrow" w:cs="Arial"/>
          <w:sz w:val="22"/>
          <w:szCs w:val="22"/>
        </w:rPr>
        <w:t xml:space="preserve">o zmianie ustawy o 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szczególnych </w:t>
      </w:r>
      <w:r w:rsidRPr="00D12B28">
        <w:rPr>
          <w:rFonts w:ascii="Arial Narrow" w:hAnsi="Arial Narrow" w:cs="Arial"/>
          <w:sz w:val="22"/>
          <w:szCs w:val="22"/>
        </w:rPr>
        <w:t>rozwiązaniach związanych z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zapobieganiem, przeciwdziałaniem i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zwalczaniem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COVID-</w:t>
      </w:r>
      <w:r w:rsidR="00D12B28" w:rsidRPr="00D12B28">
        <w:rPr>
          <w:rFonts w:ascii="Arial Narrow" w:hAnsi="Arial Narrow" w:cs="Arial"/>
          <w:sz w:val="22"/>
          <w:szCs w:val="22"/>
        </w:rPr>
        <w:t xml:space="preserve"> </w:t>
      </w:r>
      <w:r w:rsidRPr="00D12B28">
        <w:rPr>
          <w:rFonts w:ascii="Arial Narrow" w:hAnsi="Arial Narrow" w:cs="Arial"/>
          <w:sz w:val="22"/>
          <w:szCs w:val="22"/>
        </w:rPr>
        <w:t>19, innych chorób zakaźnych oraz wywołanych nimi sytuacji kryzysowych oraz niektórych innych ustaw</w:t>
      </w:r>
      <w:r w:rsidR="00D12B28">
        <w:rPr>
          <w:rFonts w:ascii="Arial Narrow" w:hAnsi="Arial Narrow" w:cs="Arial"/>
          <w:sz w:val="22"/>
          <w:szCs w:val="22"/>
        </w:rPr>
        <w:t xml:space="preserve"> (Dz. U. z 2020r. poz. 568). </w:t>
      </w:r>
    </w:p>
    <w:p w14:paraId="5342FE7A" w14:textId="77777777" w:rsidR="00573F46" w:rsidRPr="00573F46" w:rsidRDefault="00573F46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C297F63" w14:textId="77777777" w:rsidR="00841AD8" w:rsidRPr="00573F46" w:rsidRDefault="006D1B92" w:rsidP="0018386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573F46">
        <w:rPr>
          <w:rFonts w:ascii="Arial Narrow" w:hAnsi="Arial Narrow"/>
          <w:kern w:val="28"/>
          <w:sz w:val="22"/>
          <w:szCs w:val="22"/>
        </w:rPr>
        <w:t xml:space="preserve"> </w:t>
      </w:r>
      <w:r w:rsidR="00841AD8" w:rsidRPr="00573F46">
        <w:rPr>
          <w:rFonts w:ascii="Arial Narrow" w:hAnsi="Arial Narrow"/>
          <w:kern w:val="28"/>
          <w:sz w:val="22"/>
          <w:szCs w:val="22"/>
        </w:rPr>
        <w:t xml:space="preserve">Konieczność wykonania robót zamiennych, o których mowa w ust. 1 pkt </w:t>
      </w:r>
      <w:r w:rsidR="009A2D19" w:rsidRPr="00573F46">
        <w:rPr>
          <w:rFonts w:ascii="Arial Narrow" w:hAnsi="Arial Narrow"/>
          <w:kern w:val="28"/>
          <w:sz w:val="22"/>
          <w:szCs w:val="22"/>
        </w:rPr>
        <w:t>2 lit f</w:t>
      </w:r>
      <w:r w:rsidR="00841AD8" w:rsidRPr="00573F46">
        <w:rPr>
          <w:rFonts w:ascii="Arial Narrow" w:hAnsi="Arial Narrow"/>
          <w:kern w:val="28"/>
          <w:sz w:val="22"/>
          <w:szCs w:val="22"/>
        </w:rPr>
        <w:t>, zachodzi w sytuacji, gdy:</w:t>
      </w:r>
    </w:p>
    <w:p w14:paraId="6F08D679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4118D42C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nastąpiła zmiana przepisów prawa budowlanego,</w:t>
      </w:r>
    </w:p>
    <w:p w14:paraId="70906B55" w14:textId="77777777" w:rsidR="00841AD8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czasie realizacji budowy zmienią się warunki techniczne wykonania (np. Polska Norma),</w:t>
      </w:r>
    </w:p>
    <w:p w14:paraId="6F72836D" w14:textId="77777777" w:rsidR="00841AD8" w:rsidRPr="002A1026" w:rsidRDefault="00841AD8" w:rsidP="00183863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2A1026">
        <w:rPr>
          <w:rFonts w:ascii="Arial Narrow" w:hAnsi="Arial Narrow"/>
          <w:kern w:val="28"/>
          <w:sz w:val="22"/>
          <w:szCs w:val="22"/>
        </w:rPr>
        <w:t>w trakcie realizacji przedmiotu zamówienia zastosowano lepsze materiały budowlane bądź inną technologię wykonania robót.</w:t>
      </w:r>
    </w:p>
    <w:p w14:paraId="1728EE00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 przypad</w:t>
      </w:r>
      <w:r>
        <w:rPr>
          <w:rFonts w:ascii="Arial Narrow" w:hAnsi="Arial Narrow"/>
          <w:kern w:val="28"/>
          <w:sz w:val="22"/>
          <w:szCs w:val="22"/>
        </w:rPr>
        <w:t xml:space="preserve">ku, o którym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h</w:t>
      </w:r>
      <w:r w:rsidRPr="007E05B4">
        <w:rPr>
          <w:rFonts w:ascii="Arial Narrow" w:hAnsi="Arial Narrow"/>
          <w:kern w:val="28"/>
          <w:sz w:val="22"/>
          <w:szCs w:val="22"/>
        </w:rPr>
        <w:t>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183F4427" w14:textId="77777777" w:rsidR="009A2D19" w:rsidRPr="00573F46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Zmiana osób przewidzianych do realizacji zamówieni</w:t>
      </w:r>
      <w:r>
        <w:rPr>
          <w:rFonts w:ascii="Arial Narrow" w:hAnsi="Arial Narrow"/>
          <w:kern w:val="28"/>
          <w:sz w:val="22"/>
          <w:szCs w:val="22"/>
        </w:rPr>
        <w:t xml:space="preserve">a, o których mowa w ust. 1 pkt </w:t>
      </w:r>
      <w:r w:rsidR="009A2D19">
        <w:rPr>
          <w:rFonts w:ascii="Arial Narrow" w:hAnsi="Arial Narrow"/>
          <w:kern w:val="28"/>
          <w:sz w:val="22"/>
          <w:szCs w:val="22"/>
        </w:rPr>
        <w:t>2 lit  j</w:t>
      </w:r>
      <w:r w:rsidRPr="007E05B4">
        <w:rPr>
          <w:rFonts w:ascii="Arial Narrow" w:hAnsi="Arial Narrow"/>
          <w:kern w:val="28"/>
          <w:sz w:val="22"/>
          <w:szCs w:val="22"/>
        </w:rPr>
        <w:t>, może nastąpić tylko na osoby o kwalifikacjach zawodowych równorzędnych lub wyższych do kwalifikacji, które podlegały ocenie.</w:t>
      </w:r>
    </w:p>
    <w:p w14:paraId="4E2650F4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Nie stanowi istotnej zmiany umowy zmiana danych teleadresowych oraz osób wskazanych do kontaktów m</w:t>
      </w:r>
      <w:r>
        <w:rPr>
          <w:rFonts w:ascii="Arial Narrow" w:hAnsi="Arial Narrow"/>
          <w:kern w:val="28"/>
          <w:sz w:val="22"/>
          <w:szCs w:val="22"/>
        </w:rPr>
        <w:t>iędzy stronami niniejszej umowy a do jej przeprowadzenia wystarczy poinformowanie drugiej strony umowy na piśmie.</w:t>
      </w:r>
    </w:p>
    <w:p w14:paraId="2EFC70BE" w14:textId="77777777" w:rsidR="00841AD8" w:rsidRPr="007E05B4" w:rsidRDefault="00841AD8" w:rsidP="00183863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t>Wszelkie zmiany umowy wymagają pod rygorem nieważności formy pisemnej i podpisania przez obydwie strony niniejszej umowy</w:t>
      </w:r>
      <w:r>
        <w:rPr>
          <w:rFonts w:ascii="Arial Narrow" w:hAnsi="Arial Narrow"/>
          <w:kern w:val="28"/>
          <w:sz w:val="22"/>
          <w:szCs w:val="22"/>
        </w:rPr>
        <w:t>, z zastrzeżeniem ust. 6</w:t>
      </w:r>
      <w:r w:rsidRPr="007E05B4">
        <w:rPr>
          <w:rFonts w:ascii="Arial Narrow" w:hAnsi="Arial Narrow"/>
          <w:kern w:val="28"/>
          <w:sz w:val="22"/>
          <w:szCs w:val="22"/>
        </w:rPr>
        <w:t>.</w:t>
      </w:r>
    </w:p>
    <w:p w14:paraId="257DE32B" w14:textId="77777777" w:rsidR="008974D6" w:rsidRPr="00C12A9F" w:rsidRDefault="00841AD8" w:rsidP="00C12A9F">
      <w:pPr>
        <w:numPr>
          <w:ilvl w:val="0"/>
          <w:numId w:val="9"/>
        </w:numPr>
        <w:tabs>
          <w:tab w:val="clear" w:pos="360"/>
        </w:tabs>
        <w:suppressAutoHyphens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7E05B4">
        <w:rPr>
          <w:rFonts w:ascii="Arial Narrow" w:hAnsi="Arial Narrow"/>
          <w:kern w:val="28"/>
          <w:sz w:val="22"/>
          <w:szCs w:val="22"/>
        </w:rPr>
        <w:lastRenderedPageBreak/>
        <w:t>Z wnioskiem o zmianę treści umowy może wystąpić zarówno Wykonawca, jak i Zamawiający.</w:t>
      </w:r>
    </w:p>
    <w:p w14:paraId="6980C0A9" w14:textId="77777777" w:rsidR="00841AD8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FC148B">
        <w:rPr>
          <w:rFonts w:ascii="Arial Narrow" w:hAnsi="Arial Narrow"/>
          <w:b/>
          <w:bCs/>
          <w:sz w:val="22"/>
          <w:szCs w:val="22"/>
        </w:rPr>
        <w:t>5</w:t>
      </w:r>
    </w:p>
    <w:p w14:paraId="0B6BFDA5" w14:textId="77777777" w:rsidR="00841AD8" w:rsidRPr="007E05B4" w:rsidRDefault="00841AD8" w:rsidP="00841AD8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48EE6C25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7DB7B309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</w:t>
      </w:r>
      <w:r>
        <w:rPr>
          <w:rFonts w:ascii="Arial Narrow" w:hAnsi="Arial Narrow"/>
          <w:sz w:val="22"/>
          <w:szCs w:val="22"/>
        </w:rPr>
        <w:t xml:space="preserve">widzieć w chwili zawarcia umowy, </w:t>
      </w:r>
      <w:r w:rsidRPr="002A1026">
        <w:rPr>
          <w:rFonts w:ascii="Arial Narrow" w:hAnsi="Arial Narrow"/>
          <w:sz w:val="22"/>
          <w:szCs w:val="22"/>
        </w:rPr>
        <w:t>w tym wypadku odstąpienie może nastąpić w terminie 30 dni od powzięcia wiadomości o powyższych okolicznościach,</w:t>
      </w:r>
    </w:p>
    <w:p w14:paraId="0B5C5A2E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70FC5E91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1CC4C1EF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</w:t>
      </w:r>
      <w:r w:rsidRPr="002A1026">
        <w:rPr>
          <w:rFonts w:ascii="Arial Narrow" w:hAnsi="Arial Narrow"/>
          <w:sz w:val="22"/>
          <w:szCs w:val="22"/>
        </w:rPr>
        <w:t>Wykonawca przerwał realizację robót objętych umową, pomimo pisemnego wezwania      Zamawiającego nie wykonuje prac przez okres trzech dni roboczych</w:t>
      </w:r>
      <w:r>
        <w:rPr>
          <w:rFonts w:ascii="Arial Narrow" w:hAnsi="Arial Narrow"/>
          <w:sz w:val="22"/>
          <w:szCs w:val="22"/>
        </w:rPr>
        <w:t xml:space="preserve"> od dnia odbioru wezwania – w </w:t>
      </w:r>
      <w:r w:rsidRPr="002A1026">
        <w:rPr>
          <w:rFonts w:ascii="Arial Narrow" w:hAnsi="Arial Narrow"/>
          <w:sz w:val="22"/>
          <w:szCs w:val="22"/>
        </w:rPr>
        <w:t>terminie 14 dni od upływu 3-go dnia roboczego,</w:t>
      </w:r>
    </w:p>
    <w:p w14:paraId="4350BEF9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A1026">
        <w:rPr>
          <w:rFonts w:ascii="Arial Narrow" w:hAnsi="Arial Narrow"/>
          <w:sz w:val="22"/>
          <w:szCs w:val="22"/>
        </w:rPr>
        <w:t xml:space="preserve">Wykonawca wykonuje roboty niezgodnie z umową, pomimo pisemnego wezwania Zamawiającego do usunięcia niezgodności, tzn. w wyznaczonym przez Zamawiającego terminie nie zaprzestał wykonywania wskazanej czynności lub nie rozpoczął wykonywania </w:t>
      </w:r>
      <w:r>
        <w:rPr>
          <w:rFonts w:ascii="Arial Narrow" w:hAnsi="Arial Narrow"/>
          <w:sz w:val="22"/>
          <w:szCs w:val="22"/>
        </w:rPr>
        <w:t>czynności zgodnie z umową – w </w:t>
      </w:r>
      <w:r w:rsidRPr="002A1026">
        <w:rPr>
          <w:rFonts w:ascii="Arial Narrow" w:hAnsi="Arial Narrow"/>
          <w:sz w:val="22"/>
          <w:szCs w:val="22"/>
        </w:rPr>
        <w:t>terminie 14 dni od upływu terminu wskazanego w  wezwaniu Zamawiającego,</w:t>
      </w:r>
    </w:p>
    <w:p w14:paraId="0BBB256F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</w:t>
      </w:r>
      <w:r>
        <w:rPr>
          <w:rFonts w:ascii="Arial Narrow" w:hAnsi="Arial Narrow"/>
          <w:sz w:val="22"/>
          <w:szCs w:val="22"/>
        </w:rPr>
        <w:t>iadomości,</w:t>
      </w:r>
    </w:p>
    <w:p w14:paraId="2597D809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Wykonawca zlecił wykonanie przedmiotu umowy osobom trzecim bez zgody</w:t>
      </w:r>
      <w:r>
        <w:rPr>
          <w:rFonts w:ascii="Arial Narrow" w:hAnsi="Arial Narrow"/>
          <w:sz w:val="22"/>
          <w:szCs w:val="22"/>
        </w:rPr>
        <w:t xml:space="preserve"> </w:t>
      </w:r>
      <w:r w:rsidRPr="001169A1">
        <w:rPr>
          <w:rFonts w:ascii="Arial Narrow" w:hAnsi="Arial Narrow"/>
          <w:sz w:val="22"/>
          <w:szCs w:val="22"/>
        </w:rPr>
        <w:t xml:space="preserve">Zamawiającego  – </w:t>
      </w:r>
      <w:r>
        <w:rPr>
          <w:rFonts w:ascii="Arial Narrow" w:hAnsi="Arial Narrow"/>
          <w:sz w:val="22"/>
          <w:szCs w:val="22"/>
        </w:rPr>
        <w:t>w </w:t>
      </w:r>
      <w:r w:rsidRPr="001169A1">
        <w:rPr>
          <w:rFonts w:ascii="Arial Narrow" w:hAnsi="Arial Narrow"/>
          <w:sz w:val="22"/>
          <w:szCs w:val="22"/>
        </w:rPr>
        <w:t>terminie 30 dni od powzięcia wiadomości,</w:t>
      </w:r>
    </w:p>
    <w:p w14:paraId="4D479A66" w14:textId="77777777" w:rsidR="00841AD8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Wykonawca naruszył zasady BHP stwarzając zagrożenie dla ludzi i mienia – w terminie 30 </w:t>
      </w:r>
      <w:r>
        <w:rPr>
          <w:rFonts w:ascii="Arial Narrow" w:hAnsi="Arial Narrow"/>
          <w:sz w:val="22"/>
          <w:szCs w:val="22"/>
        </w:rPr>
        <w:t>dni od powzięcia wiadomości,</w:t>
      </w:r>
    </w:p>
    <w:p w14:paraId="4EFB1FAF" w14:textId="77777777" w:rsidR="00841AD8" w:rsidRPr="001169A1" w:rsidRDefault="00841AD8" w:rsidP="00183863">
      <w:pPr>
        <w:pStyle w:val="Akapitzlist2"/>
        <w:numPr>
          <w:ilvl w:val="1"/>
          <w:numId w:val="9"/>
        </w:numPr>
        <w:tabs>
          <w:tab w:val="clear" w:pos="681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12FB543E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>W przypadku określonym w ust. 1 pkt 1 Wykonawca może żądać j</w:t>
      </w:r>
      <w:r>
        <w:rPr>
          <w:rFonts w:ascii="Arial Narrow" w:hAnsi="Arial Narrow"/>
          <w:sz w:val="22"/>
          <w:szCs w:val="22"/>
        </w:rPr>
        <w:t xml:space="preserve">edynie wynagrodzenia należnego </w:t>
      </w:r>
      <w:r w:rsidRPr="007E05B4">
        <w:rPr>
          <w:rFonts w:ascii="Arial Narrow" w:hAnsi="Arial Narrow"/>
          <w:sz w:val="22"/>
          <w:szCs w:val="22"/>
        </w:rPr>
        <w:t>z tytułu wykonania części Umowy do czasu odstąpienia.</w:t>
      </w:r>
    </w:p>
    <w:p w14:paraId="4EDB95EE" w14:textId="77777777" w:rsidR="00841AD8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913A945" w14:textId="77777777" w:rsidR="00B871C3" w:rsidRDefault="00841AD8" w:rsidP="00183863">
      <w:pPr>
        <w:pStyle w:val="Akapitzlist2"/>
        <w:numPr>
          <w:ilvl w:val="3"/>
          <w:numId w:val="4"/>
        </w:numPr>
        <w:tabs>
          <w:tab w:val="clear" w:pos="773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1169A1">
        <w:rPr>
          <w:rFonts w:ascii="Arial Narrow" w:hAnsi="Arial Narrow"/>
          <w:sz w:val="22"/>
          <w:szCs w:val="22"/>
        </w:rPr>
        <w:t xml:space="preserve">Zamawiający może </w:t>
      </w:r>
      <w:r w:rsidR="00B871C3">
        <w:rPr>
          <w:rFonts w:ascii="Arial Narrow" w:hAnsi="Arial Narrow"/>
          <w:sz w:val="22"/>
          <w:szCs w:val="22"/>
        </w:rPr>
        <w:t>odstąpić od umowy;</w:t>
      </w:r>
    </w:p>
    <w:p w14:paraId="6251A5CA" w14:textId="77777777" w:rsidR="00B871C3" w:rsidRPr="00B871C3" w:rsidRDefault="00B871C3" w:rsidP="00B871C3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Fonts w:ascii="Arial Narrow" w:hAnsi="Arial Narrow"/>
          <w:sz w:val="22"/>
          <w:szCs w:val="22"/>
        </w:rPr>
        <w:t xml:space="preserve"> 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1) </w:t>
      </w:r>
      <w:r w:rsidRPr="00B871C3"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1521B89" w14:textId="77777777" w:rsidR="00B871C3" w:rsidRPr="00B871C3" w:rsidRDefault="00B871C3" w:rsidP="00B871C3">
      <w:pPr>
        <w:pStyle w:val="Bezodstpw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2) </w:t>
      </w:r>
      <w:r w:rsidRPr="00B871C3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75F738D9" w14:textId="77777777" w:rsidR="00B871C3" w:rsidRPr="00B871C3" w:rsidRDefault="00B871C3" w:rsidP="00B871C3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a) </w:t>
      </w:r>
      <w:r w:rsidRPr="00B871C3">
        <w:rPr>
          <w:rFonts w:ascii="Arial Narrow" w:hAnsi="Arial Narrow"/>
          <w:sz w:val="22"/>
          <w:szCs w:val="22"/>
        </w:rPr>
        <w:t>dokonano zmiany umowy z naruszeniem art. 454 i art. 455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284CD432" w14:textId="77777777" w:rsidR="00B871C3" w:rsidRPr="00B871C3" w:rsidRDefault="00B871C3" w:rsidP="00B871C3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b) </w:t>
      </w:r>
      <w:r w:rsidRPr="00B871C3">
        <w:rPr>
          <w:rFonts w:ascii="Arial Narrow" w:hAnsi="Arial Narrow"/>
          <w:sz w:val="22"/>
          <w:szCs w:val="22"/>
        </w:rPr>
        <w:t>wykonawca w chwili zawarcia umowy podlegał wykluczeniu na podstawie art. 108</w:t>
      </w:r>
      <w:r>
        <w:rPr>
          <w:rFonts w:ascii="Arial Narrow" w:hAnsi="Arial Narrow"/>
          <w:sz w:val="22"/>
          <w:szCs w:val="22"/>
        </w:rPr>
        <w:t xml:space="preserve">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 w:rsidRPr="00B871C3">
        <w:rPr>
          <w:rFonts w:ascii="Arial Narrow" w:hAnsi="Arial Narrow"/>
          <w:sz w:val="22"/>
          <w:szCs w:val="22"/>
        </w:rPr>
        <w:t>,</w:t>
      </w:r>
    </w:p>
    <w:p w14:paraId="26754347" w14:textId="77777777" w:rsidR="00B871C3" w:rsidRPr="00B871C3" w:rsidRDefault="00B871C3" w:rsidP="00B871C3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71C3">
        <w:rPr>
          <w:rStyle w:val="alb"/>
          <w:rFonts w:ascii="Arial Narrow" w:hAnsi="Arial Narrow"/>
          <w:sz w:val="22"/>
          <w:szCs w:val="22"/>
        </w:rPr>
        <w:t xml:space="preserve">c) </w:t>
      </w:r>
      <w:r w:rsidRPr="00B871C3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B871C3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 w:rsidRPr="00B871C3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B871C3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7BA2CEB6" w14:textId="77777777" w:rsidR="00B871C3" w:rsidRPr="00B871C3" w:rsidRDefault="00B871C3" w:rsidP="00573F46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5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 xml:space="preserve">W przypadku, o którym mowa w ust. </w:t>
      </w:r>
      <w:r>
        <w:rPr>
          <w:rFonts w:ascii="Arial Narrow" w:hAnsi="Arial Narrow"/>
          <w:sz w:val="22"/>
          <w:szCs w:val="22"/>
        </w:rPr>
        <w:t>4</w:t>
      </w:r>
      <w:r w:rsidRPr="00B871C3">
        <w:rPr>
          <w:rFonts w:ascii="Arial Narrow" w:hAnsi="Arial Narrow"/>
          <w:sz w:val="22"/>
          <w:szCs w:val="22"/>
        </w:rPr>
        <w:t xml:space="preserve"> pkt 2 lit. a, zamawiający odstępuje od umowy w części, której zmiana dotyczy.</w:t>
      </w:r>
    </w:p>
    <w:p w14:paraId="2FE106BE" w14:textId="77777777" w:rsidR="00841AD8" w:rsidRPr="00D974CC" w:rsidRDefault="00B871C3" w:rsidP="00573F46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>6</w:t>
      </w:r>
      <w:r w:rsidRPr="00B871C3">
        <w:rPr>
          <w:rStyle w:val="alb"/>
          <w:rFonts w:ascii="Arial Narrow" w:hAnsi="Arial Narrow"/>
          <w:sz w:val="22"/>
          <w:szCs w:val="22"/>
        </w:rPr>
        <w:t xml:space="preserve">.  </w:t>
      </w:r>
      <w:r w:rsidRPr="00B871C3"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66CC6CC8" w14:textId="77777777" w:rsidR="007C2E8B" w:rsidRDefault="007C2E8B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B76129E" w14:textId="77777777" w:rsidR="00841AD8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  <w:r w:rsidR="00D974CC">
        <w:rPr>
          <w:rFonts w:ascii="Arial Narrow" w:hAnsi="Arial Narrow"/>
          <w:b/>
          <w:bCs/>
          <w:sz w:val="22"/>
          <w:szCs w:val="22"/>
        </w:rPr>
        <w:t>6</w:t>
      </w:r>
    </w:p>
    <w:p w14:paraId="0BB508B3" w14:textId="77777777" w:rsidR="00841AD8" w:rsidRPr="007E05B4" w:rsidRDefault="00841AD8" w:rsidP="00841AD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3B1B7193" w14:textId="77777777" w:rsidR="00841AD8" w:rsidRDefault="00841AD8" w:rsidP="00183863">
      <w:pPr>
        <w:pStyle w:val="Akapitzlis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lastRenderedPageBreak/>
        <w:t xml:space="preserve">Wszelkie spory, mogące wyniknąć z tytułu </w:t>
      </w:r>
      <w:r>
        <w:rPr>
          <w:rFonts w:ascii="Arial Narrow" w:hAnsi="Arial Narrow"/>
          <w:sz w:val="22"/>
          <w:szCs w:val="22"/>
        </w:rPr>
        <w:t xml:space="preserve">realizacji </w:t>
      </w:r>
      <w:r w:rsidRPr="007E05B4">
        <w:rPr>
          <w:rFonts w:ascii="Arial Narrow" w:hAnsi="Arial Narrow"/>
          <w:sz w:val="22"/>
          <w:szCs w:val="22"/>
        </w:rPr>
        <w:t>niniejszej umowy, będą rozstrzygane przez Sąd właściwy miejscowo dla siedziby Zamawiającego.</w:t>
      </w:r>
    </w:p>
    <w:p w14:paraId="26E0F73C" w14:textId="77777777" w:rsidR="00841AD8" w:rsidRPr="00660F0D" w:rsidRDefault="00841AD8" w:rsidP="00183863">
      <w:pPr>
        <w:pStyle w:val="Akapitzlis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1F7982AE" w14:textId="77777777" w:rsidR="00841AD8" w:rsidRDefault="00841AD8" w:rsidP="00183863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13970470" w14:textId="77777777" w:rsidR="00841AD8" w:rsidRDefault="00841AD8" w:rsidP="00183863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dla Zamawiającego – Urząd Gminy Włocławek ul. Królewiecka 7 87- 800 Włocławek z zastrzeżeniem, że Strony mogą także doręczać oświadczenia, uzgodnienia, powiadomienia, żądania stron na adres: e-</w:t>
      </w:r>
      <w:r>
        <w:rPr>
          <w:rFonts w:ascii="Arial Narrow" w:hAnsi="Arial Narrow"/>
          <w:sz w:val="22"/>
          <w:szCs w:val="22"/>
        </w:rPr>
        <w:t xml:space="preserve">mail </w:t>
      </w:r>
      <w:r w:rsidRPr="00660F0D">
        <w:rPr>
          <w:rFonts w:ascii="Arial Narrow" w:hAnsi="Arial Narrow"/>
          <w:sz w:val="22"/>
          <w:szCs w:val="22"/>
        </w:rPr>
        <w:t xml:space="preserve">Zamawiającego  </w:t>
      </w:r>
      <w:hyperlink r:id="rId12" w:history="1">
        <w:r w:rsidR="00C12A9F" w:rsidRPr="00A56270">
          <w:rPr>
            <w:rStyle w:val="Hipercze"/>
            <w:rFonts w:ascii="Arial Narrow" w:hAnsi="Arial Narrow"/>
            <w:sz w:val="22"/>
            <w:szCs w:val="22"/>
          </w:rPr>
          <w:t>urzad@gmina.wloclawek.pl/</w:t>
        </w:r>
      </w:hyperlink>
      <w:r w:rsidR="00C12A9F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Pr="00660F0D">
          <w:rPr>
            <w:rStyle w:val="Hipercze"/>
            <w:rFonts w:ascii="Arial Narrow" w:hAnsi="Arial Narrow"/>
            <w:sz w:val="22"/>
            <w:szCs w:val="22"/>
          </w:rPr>
          <w:t>k.knasiak@g.wloclawek.pl</w:t>
        </w:r>
      </w:hyperlink>
      <w:r w:rsidRPr="00660F0D"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2391EB25" w14:textId="77777777" w:rsidR="00841AD8" w:rsidRDefault="00841AD8" w:rsidP="00841AD8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 xml:space="preserve">ze skutkiem na dzień wysłania poczty e-mail lub faxu przez Strony pod warunkiem, że zostanie ona wysłana do godziny 15.00 czasu polskiego w dniu roboczym </w:t>
      </w:r>
      <w:r>
        <w:rPr>
          <w:rFonts w:ascii="Arial Narrow" w:hAnsi="Arial Narrow"/>
          <w:sz w:val="22"/>
          <w:szCs w:val="22"/>
        </w:rPr>
        <w:t xml:space="preserve">(w piątek do godziny 14.00) </w:t>
      </w:r>
      <w:r w:rsidRPr="00660F0D">
        <w:rPr>
          <w:rFonts w:ascii="Arial Narrow" w:hAnsi="Arial Narrow"/>
          <w:sz w:val="22"/>
          <w:szCs w:val="22"/>
        </w:rPr>
        <w:t>i potwierdzona listem poleconym nadanym najpóź</w:t>
      </w:r>
      <w:r>
        <w:rPr>
          <w:rFonts w:ascii="Arial Narrow" w:hAnsi="Arial Narrow"/>
          <w:sz w:val="22"/>
          <w:szCs w:val="22"/>
        </w:rPr>
        <w:t>niej następnego dnia roboczego.</w:t>
      </w:r>
    </w:p>
    <w:p w14:paraId="2FF6B599" w14:textId="77777777" w:rsidR="00FE5623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Strony będą informować się o wszelkich zmianach adresów e-maili numerach fax. </w:t>
      </w:r>
      <w:r w:rsidRPr="00660F0D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chwili</w:t>
      </w:r>
      <w:r w:rsidRPr="00660F0D">
        <w:rPr>
          <w:rFonts w:ascii="Arial Narrow" w:hAnsi="Arial Narrow"/>
          <w:sz w:val="22"/>
          <w:szCs w:val="22"/>
        </w:rPr>
        <w:t xml:space="preserve"> prawidłowego zawiadomienia o zmianie adresu/ e-maila lub numeru faksu pisma wysłane na dotychczasowy adres/ e-mail lub numer faksu wymienione w ust. 2 będą uznane za prawidłowo doręczone.</w:t>
      </w:r>
    </w:p>
    <w:p w14:paraId="26A1692E" w14:textId="77777777" w:rsidR="00FE5623" w:rsidRDefault="00FE562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183863">
        <w:rPr>
          <w:rFonts w:ascii="Arial Narrow" w:hAnsi="Arial Narrow"/>
          <w:sz w:val="22"/>
          <w:szCs w:val="22"/>
        </w:rPr>
        <w:t>Dz.Urz</w:t>
      </w:r>
      <w:proofErr w:type="spellEnd"/>
      <w:r w:rsidRPr="00183863">
        <w:rPr>
          <w:rFonts w:ascii="Arial Narrow" w:hAnsi="Arial Narrow"/>
          <w:sz w:val="22"/>
          <w:szCs w:val="22"/>
        </w:rPr>
        <w:t xml:space="preserve">. UE L 119 z 4 maja 2016 r. zwanego dalej RODO), dla których administratorem danych jest </w:t>
      </w:r>
      <w:r w:rsidR="00183863" w:rsidRPr="00183863">
        <w:rPr>
          <w:rFonts w:ascii="Arial Narrow" w:hAnsi="Arial Narrow"/>
          <w:sz w:val="22"/>
          <w:szCs w:val="22"/>
        </w:rPr>
        <w:t>Wójt Gminy Włocławek</w:t>
      </w:r>
      <w:r w:rsidRPr="00183863">
        <w:rPr>
          <w:rFonts w:ascii="Arial Narrow" w:hAnsi="Arial Narrow"/>
          <w:sz w:val="22"/>
          <w:szCs w:val="22"/>
        </w:rPr>
        <w:t>.</w:t>
      </w:r>
    </w:p>
    <w:p w14:paraId="194CBED6" w14:textId="77777777" w:rsidR="00FE5623" w:rsidRDefault="00FE562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3041E944" w14:textId="77777777" w:rsidR="00183863" w:rsidRPr="00183863" w:rsidRDefault="00183863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6B9EA127" w14:textId="77777777" w:rsidR="00841AD8" w:rsidRPr="00183863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83863"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14:paraId="3F995200" w14:textId="77777777" w:rsidR="00841AD8" w:rsidRPr="00660F0D" w:rsidRDefault="00841AD8" w:rsidP="00183863">
      <w:pPr>
        <w:pStyle w:val="Default"/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60F0D"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77EB9526" w14:textId="77777777" w:rsidR="00841AD8" w:rsidRPr="007E05B4" w:rsidRDefault="00841AD8" w:rsidP="00136317">
      <w:pPr>
        <w:tabs>
          <w:tab w:val="num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23C5DA21" w14:textId="77777777" w:rsidR="00841AD8" w:rsidRDefault="00841AD8" w:rsidP="00841AD8">
      <w:pPr>
        <w:tabs>
          <w:tab w:val="num" w:pos="567"/>
        </w:tabs>
        <w:ind w:left="426" w:hanging="142"/>
        <w:rPr>
          <w:rFonts w:ascii="Arial Narrow" w:hAnsi="Arial Narrow"/>
          <w:sz w:val="22"/>
          <w:szCs w:val="22"/>
        </w:rPr>
      </w:pPr>
      <w:r w:rsidRPr="007E05B4">
        <w:rPr>
          <w:rFonts w:ascii="Arial Narrow" w:hAnsi="Arial Narrow"/>
          <w:sz w:val="22"/>
          <w:szCs w:val="22"/>
        </w:rPr>
        <w:t xml:space="preserve">                     </w:t>
      </w:r>
    </w:p>
    <w:p w14:paraId="784DD942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  <w:u w:val="single"/>
        </w:rPr>
      </w:pPr>
      <w:r w:rsidRPr="00CF4F82">
        <w:rPr>
          <w:rFonts w:ascii="Arial Narrow" w:hAnsi="Arial Narrow"/>
          <w:kern w:val="28"/>
          <w:sz w:val="18"/>
          <w:szCs w:val="22"/>
          <w:u w:val="single"/>
        </w:rPr>
        <w:t>Załączniki:</w:t>
      </w:r>
    </w:p>
    <w:p w14:paraId="5D94BECC" w14:textId="77777777" w:rsidR="00C12A9F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 xml:space="preserve">1) </w:t>
      </w:r>
      <w:r w:rsidR="00183863">
        <w:rPr>
          <w:rFonts w:ascii="Arial Narrow" w:hAnsi="Arial Narrow"/>
          <w:kern w:val="28"/>
          <w:sz w:val="18"/>
          <w:szCs w:val="22"/>
        </w:rPr>
        <w:t xml:space="preserve">Oferta Wykonawcy </w:t>
      </w:r>
    </w:p>
    <w:p w14:paraId="2E6881D6" w14:textId="77777777" w:rsidR="007C2E8B" w:rsidRPr="00CF4F82" w:rsidRDefault="007C2E8B" w:rsidP="007C2E8B">
      <w:pPr>
        <w:rPr>
          <w:rFonts w:ascii="Arial Narrow" w:hAnsi="Arial Narrow"/>
          <w:kern w:val="28"/>
          <w:sz w:val="18"/>
          <w:szCs w:val="22"/>
        </w:rPr>
      </w:pPr>
      <w:r w:rsidRPr="00CF4F82">
        <w:rPr>
          <w:rFonts w:ascii="Arial Narrow" w:hAnsi="Arial Narrow"/>
          <w:kern w:val="28"/>
          <w:sz w:val="18"/>
          <w:szCs w:val="22"/>
        </w:rPr>
        <w:t>2) Dokumentacja projektowa</w:t>
      </w:r>
    </w:p>
    <w:p w14:paraId="7A49AD87" w14:textId="77777777" w:rsidR="007C2E8B" w:rsidRDefault="007C2E8B" w:rsidP="007C2E8B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>3</w:t>
      </w:r>
      <w:r w:rsidRPr="00CF4F82">
        <w:rPr>
          <w:rFonts w:ascii="Arial Narrow" w:hAnsi="Arial Narrow"/>
          <w:kern w:val="28"/>
          <w:sz w:val="18"/>
          <w:szCs w:val="22"/>
        </w:rPr>
        <w:t>) Oferta Wykonawcy</w:t>
      </w:r>
    </w:p>
    <w:p w14:paraId="77931C7C" w14:textId="77777777" w:rsidR="00183863" w:rsidRDefault="007C2E8B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4) </w:t>
      </w:r>
      <w:r w:rsidR="00183863" w:rsidRPr="00CF4F82">
        <w:rPr>
          <w:rFonts w:ascii="Arial Narrow" w:hAnsi="Arial Narrow"/>
          <w:kern w:val="28"/>
          <w:sz w:val="18"/>
          <w:szCs w:val="22"/>
        </w:rPr>
        <w:t>Specyfikacja  Warunków Zamówienia</w:t>
      </w:r>
    </w:p>
    <w:p w14:paraId="61B8B868" w14:textId="77777777" w:rsidR="00183863" w:rsidRDefault="00183863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5) harmonogram rzeczowo- finansowy </w:t>
      </w:r>
    </w:p>
    <w:p w14:paraId="06875543" w14:textId="77777777" w:rsidR="00183863" w:rsidRPr="00CF4F82" w:rsidRDefault="00183863" w:rsidP="00183863">
      <w:pPr>
        <w:rPr>
          <w:rFonts w:ascii="Arial Narrow" w:hAnsi="Arial Narrow"/>
          <w:kern w:val="28"/>
          <w:sz w:val="18"/>
          <w:szCs w:val="22"/>
        </w:rPr>
      </w:pPr>
      <w:r>
        <w:rPr>
          <w:rFonts w:ascii="Arial Narrow" w:hAnsi="Arial Narrow"/>
          <w:kern w:val="28"/>
          <w:sz w:val="18"/>
          <w:szCs w:val="22"/>
        </w:rPr>
        <w:t xml:space="preserve">6) kosztorys ofertowy . </w:t>
      </w:r>
    </w:p>
    <w:p w14:paraId="10DE98E6" w14:textId="77777777" w:rsidR="00841AD8" w:rsidRDefault="00841AD8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469C73D0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7B13DE9B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444FDDAA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46F79840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2398B2C2" w14:textId="77777777" w:rsidR="00183863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kern w:val="28"/>
          <w:sz w:val="18"/>
          <w:szCs w:val="22"/>
        </w:rPr>
      </w:pPr>
    </w:p>
    <w:p w14:paraId="340E7858" w14:textId="77777777" w:rsidR="00183863" w:rsidRPr="007E05B4" w:rsidRDefault="00183863" w:rsidP="00841AD8">
      <w:pPr>
        <w:tabs>
          <w:tab w:val="num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2A2BA6D4" w14:textId="77777777" w:rsidR="00841AD8" w:rsidRPr="007E05B4" w:rsidRDefault="00841AD8" w:rsidP="00841AD8">
      <w:pPr>
        <w:rPr>
          <w:rFonts w:ascii="Arial Narrow" w:hAnsi="Arial Narrow"/>
          <w:kern w:val="28"/>
          <w:sz w:val="22"/>
          <w:szCs w:val="22"/>
          <w:u w:val="single"/>
        </w:rPr>
      </w:pPr>
      <w:r w:rsidRPr="00026973">
        <w:rPr>
          <w:rFonts w:ascii="Arial Narrow" w:hAnsi="Arial Narrow"/>
          <w:b/>
          <w:sz w:val="28"/>
          <w:szCs w:val="22"/>
        </w:rPr>
        <w:t xml:space="preserve">Wykonawca                                                </w:t>
      </w:r>
      <w:r w:rsidR="007C2E8B">
        <w:rPr>
          <w:rFonts w:ascii="Arial Narrow" w:hAnsi="Arial Narrow"/>
          <w:b/>
          <w:sz w:val="28"/>
          <w:szCs w:val="22"/>
        </w:rPr>
        <w:t xml:space="preserve">                      </w:t>
      </w:r>
      <w:r w:rsidRPr="00026973">
        <w:rPr>
          <w:rFonts w:ascii="Arial Narrow" w:hAnsi="Arial Narrow"/>
          <w:b/>
          <w:sz w:val="28"/>
          <w:szCs w:val="22"/>
        </w:rPr>
        <w:t xml:space="preserve"> </w:t>
      </w:r>
      <w:r w:rsidR="007C2E8B">
        <w:rPr>
          <w:rFonts w:ascii="Arial Narrow" w:hAnsi="Arial Narrow"/>
          <w:b/>
          <w:sz w:val="28"/>
          <w:szCs w:val="22"/>
        </w:rPr>
        <w:t xml:space="preserve">Zamawiający </w:t>
      </w:r>
    </w:p>
    <w:p w14:paraId="67ABEB34" w14:textId="77777777" w:rsidR="008974D6" w:rsidRDefault="008974D6" w:rsidP="00841AD8">
      <w:pPr>
        <w:jc w:val="center"/>
      </w:pPr>
    </w:p>
    <w:sectPr w:rsidR="008974D6" w:rsidSect="00BD3580">
      <w:headerReference w:type="default" r:id="rId14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9448" w14:textId="77777777" w:rsidR="008144CC" w:rsidRDefault="008144CC" w:rsidP="005917F8">
      <w:r>
        <w:separator/>
      </w:r>
    </w:p>
  </w:endnote>
  <w:endnote w:type="continuationSeparator" w:id="0">
    <w:p w14:paraId="1BDEA1ED" w14:textId="77777777" w:rsidR="008144CC" w:rsidRDefault="008144CC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EDF1" w14:textId="77777777" w:rsidR="008144CC" w:rsidRDefault="008144CC" w:rsidP="005917F8">
      <w:r>
        <w:separator/>
      </w:r>
    </w:p>
  </w:footnote>
  <w:footnote w:type="continuationSeparator" w:id="0">
    <w:p w14:paraId="11F8958F" w14:textId="77777777" w:rsidR="008144CC" w:rsidRDefault="008144CC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BAFC" w14:textId="77777777" w:rsidR="005917F8" w:rsidRPr="005917F8" w:rsidRDefault="00EC13E5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Dotyczy:</w:t>
    </w:r>
    <w:r w:rsidR="00B42C24">
      <w:rPr>
        <w:rFonts w:ascii="Arial Narrow" w:hAnsi="Arial Narrow"/>
        <w:b/>
        <w:color w:val="002060"/>
        <w:sz w:val="22"/>
        <w:szCs w:val="22"/>
      </w:rPr>
      <w:t xml:space="preserve">         </w:t>
    </w:r>
    <w:r w:rsidR="005917F8" w:rsidRPr="005917F8">
      <w:rPr>
        <w:rFonts w:ascii="Arial Narrow" w:hAnsi="Arial Narrow"/>
        <w:b/>
        <w:color w:val="002060"/>
        <w:sz w:val="22"/>
        <w:szCs w:val="22"/>
      </w:rPr>
      <w:t xml:space="preserve">RBRiGK.271.2.2.2021        </w:t>
    </w:r>
    <w:r w:rsidR="005917F8"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gminnej Gróbce - Sykuła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3D"/>
    <w:multiLevelType w:val="hybridMultilevel"/>
    <w:tmpl w:val="C8225A0C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 w15:restartNumberingAfterBreak="0">
    <w:nsid w:val="2AA37C92"/>
    <w:multiLevelType w:val="hybridMultilevel"/>
    <w:tmpl w:val="B620A2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47C1"/>
    <w:multiLevelType w:val="hybridMultilevel"/>
    <w:tmpl w:val="522A988E"/>
    <w:lvl w:ilvl="0" w:tplc="2D9E6AE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42126"/>
    <w:multiLevelType w:val="hybridMultilevel"/>
    <w:tmpl w:val="816ED86C"/>
    <w:lvl w:ilvl="0" w:tplc="B1266D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103C0"/>
    <w:multiLevelType w:val="hybridMultilevel"/>
    <w:tmpl w:val="43B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587"/>
    <w:multiLevelType w:val="hybridMultilevel"/>
    <w:tmpl w:val="E13C6788"/>
    <w:lvl w:ilvl="0" w:tplc="5E22C6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2D4E"/>
    <w:multiLevelType w:val="hybridMultilevel"/>
    <w:tmpl w:val="E474D658"/>
    <w:lvl w:ilvl="0" w:tplc="C40A3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AE42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CF710C"/>
    <w:multiLevelType w:val="hybridMultilevel"/>
    <w:tmpl w:val="32788880"/>
    <w:lvl w:ilvl="0" w:tplc="31166D5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BD26F0"/>
    <w:multiLevelType w:val="hybridMultilevel"/>
    <w:tmpl w:val="ED9870DE"/>
    <w:lvl w:ilvl="0" w:tplc="5F44083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E403D0"/>
    <w:multiLevelType w:val="hybridMultilevel"/>
    <w:tmpl w:val="653C14AE"/>
    <w:lvl w:ilvl="0" w:tplc="DC60C9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77938"/>
    <w:multiLevelType w:val="hybridMultilevel"/>
    <w:tmpl w:val="BBEA92F8"/>
    <w:lvl w:ilvl="0" w:tplc="A22CE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02AB8"/>
    <w:multiLevelType w:val="hybridMultilevel"/>
    <w:tmpl w:val="053E8C3E"/>
    <w:lvl w:ilvl="0" w:tplc="8D7E807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1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7"/>
  </w:num>
  <w:num w:numId="5">
    <w:abstractNumId w:val="21"/>
  </w:num>
  <w:num w:numId="6">
    <w:abstractNumId w:val="2"/>
  </w:num>
  <w:num w:numId="7">
    <w:abstractNumId w:val="6"/>
  </w:num>
  <w:num w:numId="8">
    <w:abstractNumId w:val="19"/>
  </w:num>
  <w:num w:numId="9">
    <w:abstractNumId w:val="3"/>
  </w:num>
  <w:num w:numId="10">
    <w:abstractNumId w:val="22"/>
  </w:num>
  <w:num w:numId="11">
    <w:abstractNumId w:val="30"/>
  </w:num>
  <w:num w:numId="12">
    <w:abstractNumId w:val="11"/>
  </w:num>
  <w:num w:numId="13">
    <w:abstractNumId w:val="16"/>
  </w:num>
  <w:num w:numId="14">
    <w:abstractNumId w:val="4"/>
  </w:num>
  <w:num w:numId="15">
    <w:abstractNumId w:val="33"/>
  </w:num>
  <w:num w:numId="16">
    <w:abstractNumId w:val="20"/>
  </w:num>
  <w:num w:numId="17">
    <w:abstractNumId w:val="14"/>
  </w:num>
  <w:num w:numId="18">
    <w:abstractNumId w:val="31"/>
  </w:num>
  <w:num w:numId="19">
    <w:abstractNumId w:val="15"/>
  </w:num>
  <w:num w:numId="20">
    <w:abstractNumId w:val="25"/>
  </w:num>
  <w:num w:numId="21">
    <w:abstractNumId w:val="7"/>
  </w:num>
  <w:num w:numId="22">
    <w:abstractNumId w:val="24"/>
  </w:num>
  <w:num w:numId="23">
    <w:abstractNumId w:val="18"/>
  </w:num>
  <w:num w:numId="24">
    <w:abstractNumId w:val="29"/>
  </w:num>
  <w:num w:numId="25">
    <w:abstractNumId w:val="32"/>
  </w:num>
  <w:num w:numId="26">
    <w:abstractNumId w:val="9"/>
  </w:num>
  <w:num w:numId="27">
    <w:abstractNumId w:val="0"/>
  </w:num>
  <w:num w:numId="28">
    <w:abstractNumId w:val="12"/>
  </w:num>
  <w:num w:numId="29">
    <w:abstractNumId w:val="26"/>
  </w:num>
  <w:num w:numId="30">
    <w:abstractNumId w:val="23"/>
  </w:num>
  <w:num w:numId="31">
    <w:abstractNumId w:val="5"/>
  </w:num>
  <w:num w:numId="32">
    <w:abstractNumId w:val="10"/>
  </w:num>
  <w:num w:numId="33">
    <w:abstractNumId w:val="1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946"/>
    <w:rsid w:val="000109F0"/>
    <w:rsid w:val="000123C6"/>
    <w:rsid w:val="00015C64"/>
    <w:rsid w:val="00041B29"/>
    <w:rsid w:val="0008755D"/>
    <w:rsid w:val="00092609"/>
    <w:rsid w:val="000A6C0A"/>
    <w:rsid w:val="000F4030"/>
    <w:rsid w:val="00136160"/>
    <w:rsid w:val="00136317"/>
    <w:rsid w:val="00150DE7"/>
    <w:rsid w:val="00155C5E"/>
    <w:rsid w:val="0018068B"/>
    <w:rsid w:val="00183863"/>
    <w:rsid w:val="0018461B"/>
    <w:rsid w:val="00194EA6"/>
    <w:rsid w:val="001979A9"/>
    <w:rsid w:val="001A33CA"/>
    <w:rsid w:val="001A5248"/>
    <w:rsid w:val="001A591E"/>
    <w:rsid w:val="001D34D6"/>
    <w:rsid w:val="001F6BB9"/>
    <w:rsid w:val="002051F2"/>
    <w:rsid w:val="00210B99"/>
    <w:rsid w:val="00210BFB"/>
    <w:rsid w:val="00222FDF"/>
    <w:rsid w:val="00226FB0"/>
    <w:rsid w:val="002359DA"/>
    <w:rsid w:val="002574E6"/>
    <w:rsid w:val="002C7C89"/>
    <w:rsid w:val="002D69DB"/>
    <w:rsid w:val="002D7C60"/>
    <w:rsid w:val="002F4873"/>
    <w:rsid w:val="00326042"/>
    <w:rsid w:val="003321C3"/>
    <w:rsid w:val="00381457"/>
    <w:rsid w:val="00387433"/>
    <w:rsid w:val="003B2E1E"/>
    <w:rsid w:val="003E7EF3"/>
    <w:rsid w:val="00401671"/>
    <w:rsid w:val="00425FB6"/>
    <w:rsid w:val="0043368F"/>
    <w:rsid w:val="00481E55"/>
    <w:rsid w:val="00485BDE"/>
    <w:rsid w:val="004B0F6A"/>
    <w:rsid w:val="004B1392"/>
    <w:rsid w:val="004B5696"/>
    <w:rsid w:val="00506EDD"/>
    <w:rsid w:val="0054478D"/>
    <w:rsid w:val="00547337"/>
    <w:rsid w:val="005574CA"/>
    <w:rsid w:val="00573F46"/>
    <w:rsid w:val="00575553"/>
    <w:rsid w:val="00583A21"/>
    <w:rsid w:val="0058461E"/>
    <w:rsid w:val="005917F8"/>
    <w:rsid w:val="005D01DE"/>
    <w:rsid w:val="00602AC7"/>
    <w:rsid w:val="00626A36"/>
    <w:rsid w:val="00650798"/>
    <w:rsid w:val="00671E1F"/>
    <w:rsid w:val="00687A31"/>
    <w:rsid w:val="006C0BE5"/>
    <w:rsid w:val="006D1B92"/>
    <w:rsid w:val="00700B89"/>
    <w:rsid w:val="007334C1"/>
    <w:rsid w:val="00734900"/>
    <w:rsid w:val="0074014E"/>
    <w:rsid w:val="007518EA"/>
    <w:rsid w:val="00760773"/>
    <w:rsid w:val="0078237C"/>
    <w:rsid w:val="0078720C"/>
    <w:rsid w:val="007C2E8B"/>
    <w:rsid w:val="007F4B5E"/>
    <w:rsid w:val="008144CC"/>
    <w:rsid w:val="008278A8"/>
    <w:rsid w:val="00827A25"/>
    <w:rsid w:val="00841AD8"/>
    <w:rsid w:val="00844040"/>
    <w:rsid w:val="00865AB9"/>
    <w:rsid w:val="00891C0D"/>
    <w:rsid w:val="00893602"/>
    <w:rsid w:val="0089675C"/>
    <w:rsid w:val="00896DCA"/>
    <w:rsid w:val="008974D6"/>
    <w:rsid w:val="008D0847"/>
    <w:rsid w:val="00903EE5"/>
    <w:rsid w:val="0092698B"/>
    <w:rsid w:val="00950A22"/>
    <w:rsid w:val="0096296C"/>
    <w:rsid w:val="009A2D19"/>
    <w:rsid w:val="009D17B5"/>
    <w:rsid w:val="009E0791"/>
    <w:rsid w:val="009F1946"/>
    <w:rsid w:val="00A21742"/>
    <w:rsid w:val="00A41F74"/>
    <w:rsid w:val="00A544D1"/>
    <w:rsid w:val="00AD421E"/>
    <w:rsid w:val="00AE1B9C"/>
    <w:rsid w:val="00AE2520"/>
    <w:rsid w:val="00B00B10"/>
    <w:rsid w:val="00B16055"/>
    <w:rsid w:val="00B3379E"/>
    <w:rsid w:val="00B42C24"/>
    <w:rsid w:val="00B57A9D"/>
    <w:rsid w:val="00B83AB9"/>
    <w:rsid w:val="00B8594D"/>
    <w:rsid w:val="00B871C3"/>
    <w:rsid w:val="00BD3580"/>
    <w:rsid w:val="00BE4894"/>
    <w:rsid w:val="00C00071"/>
    <w:rsid w:val="00C01683"/>
    <w:rsid w:val="00C032F1"/>
    <w:rsid w:val="00C12A9F"/>
    <w:rsid w:val="00C27965"/>
    <w:rsid w:val="00C52A55"/>
    <w:rsid w:val="00C654D5"/>
    <w:rsid w:val="00C746A6"/>
    <w:rsid w:val="00C776F7"/>
    <w:rsid w:val="00C90CBC"/>
    <w:rsid w:val="00C93C00"/>
    <w:rsid w:val="00CA3031"/>
    <w:rsid w:val="00CA69D9"/>
    <w:rsid w:val="00CC1371"/>
    <w:rsid w:val="00CC22C0"/>
    <w:rsid w:val="00CE435D"/>
    <w:rsid w:val="00D11BB0"/>
    <w:rsid w:val="00D12B28"/>
    <w:rsid w:val="00D85A65"/>
    <w:rsid w:val="00D974CC"/>
    <w:rsid w:val="00DA7CF2"/>
    <w:rsid w:val="00DC000F"/>
    <w:rsid w:val="00DC3D55"/>
    <w:rsid w:val="00DC7031"/>
    <w:rsid w:val="00DF745E"/>
    <w:rsid w:val="00E1060D"/>
    <w:rsid w:val="00E35005"/>
    <w:rsid w:val="00E5410B"/>
    <w:rsid w:val="00E55DEE"/>
    <w:rsid w:val="00EB2F6E"/>
    <w:rsid w:val="00EB4062"/>
    <w:rsid w:val="00EC13E5"/>
    <w:rsid w:val="00EC4F7F"/>
    <w:rsid w:val="00EC520D"/>
    <w:rsid w:val="00F10570"/>
    <w:rsid w:val="00F16259"/>
    <w:rsid w:val="00F33866"/>
    <w:rsid w:val="00F44327"/>
    <w:rsid w:val="00F7576B"/>
    <w:rsid w:val="00F7592C"/>
    <w:rsid w:val="00FA0694"/>
    <w:rsid w:val="00FB1BA5"/>
    <w:rsid w:val="00FB320B"/>
    <w:rsid w:val="00FC148B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3CA0"/>
  <w15:docId w15:val="{3155FBBA-75DF-494A-A9D6-D1BF4BE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F19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1946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Default">
    <w:name w:val="Default"/>
    <w:rsid w:val="009F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1946"/>
  </w:style>
  <w:style w:type="paragraph" w:styleId="NormalnyWeb">
    <w:name w:val="Normal (Web)"/>
    <w:basedOn w:val="Normalny"/>
    <w:uiPriority w:val="99"/>
    <w:unhideWhenUsed/>
    <w:rsid w:val="004B0F6A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B0F6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k.knasiak@g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hyperlink" Target="mailto:urzad@gmina.wloclawek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20</Pages>
  <Words>10366</Words>
  <Characters>62196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34</cp:revision>
  <cp:lastPrinted>2021-02-16T10:08:00Z</cp:lastPrinted>
  <dcterms:created xsi:type="dcterms:W3CDTF">2021-01-14T07:36:00Z</dcterms:created>
  <dcterms:modified xsi:type="dcterms:W3CDTF">2021-02-16T11:49:00Z</dcterms:modified>
</cp:coreProperties>
</file>