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BBF" w14:textId="77777777" w:rsidR="001A5EBC" w:rsidRPr="00BE2071" w:rsidRDefault="001A5EBC" w:rsidP="001A5EBC">
      <w:pPr>
        <w:pStyle w:val="Tekstpodstawowy"/>
        <w:spacing w:after="0"/>
        <w:jc w:val="right"/>
        <w:rPr>
          <w:b/>
        </w:rPr>
      </w:pPr>
      <w:r w:rsidRPr="00BE2071">
        <w:rPr>
          <w:b/>
        </w:rPr>
        <w:t>Załącznik Nr 9 do SWZ</w:t>
      </w:r>
    </w:p>
    <w:p w14:paraId="5FD804BE" w14:textId="77777777" w:rsidR="001A5EBC" w:rsidRPr="00BE2071" w:rsidRDefault="001A5EBC" w:rsidP="001A5EBC">
      <w:pPr>
        <w:pStyle w:val="Tekstpodstawowy"/>
        <w:spacing w:after="0"/>
        <w:jc w:val="center"/>
        <w:rPr>
          <w:i/>
        </w:rPr>
      </w:pPr>
      <w:r w:rsidRPr="00BE2071">
        <w:rPr>
          <w:b/>
        </w:rPr>
        <w:t xml:space="preserve">UMOWA </w:t>
      </w:r>
      <w:r w:rsidRPr="00BE2071">
        <w:rPr>
          <w:i/>
        </w:rPr>
        <w:t>- Projekt</w:t>
      </w:r>
    </w:p>
    <w:p w14:paraId="7D3ADC5D" w14:textId="74BB1F5A" w:rsidR="001A5EBC" w:rsidRPr="00BE2071" w:rsidRDefault="001A5EBC" w:rsidP="001A5EBC">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450058">
        <w:rPr>
          <w:rFonts w:ascii="Times New Roman" w:hAnsi="Times New Roman" w:cs="Times New Roman"/>
          <w:b/>
          <w:sz w:val="24"/>
          <w:szCs w:val="24"/>
        </w:rPr>
        <w:t>2</w:t>
      </w:r>
      <w:r w:rsidRPr="00BE2071">
        <w:rPr>
          <w:rFonts w:ascii="Times New Roman" w:hAnsi="Times New Roman" w:cs="Times New Roman"/>
          <w:b/>
          <w:sz w:val="24"/>
          <w:szCs w:val="24"/>
        </w:rPr>
        <w:t>.</w:t>
      </w:r>
      <w:r>
        <w:rPr>
          <w:rFonts w:ascii="Times New Roman" w:hAnsi="Times New Roman" w:cs="Times New Roman"/>
          <w:b/>
          <w:sz w:val="24"/>
          <w:szCs w:val="24"/>
        </w:rPr>
        <w:t>202</w:t>
      </w:r>
      <w:r w:rsidR="00450058">
        <w:rPr>
          <w:rFonts w:ascii="Times New Roman" w:hAnsi="Times New Roman" w:cs="Times New Roman"/>
          <w:b/>
          <w:sz w:val="24"/>
          <w:szCs w:val="24"/>
        </w:rPr>
        <w:t>4</w:t>
      </w:r>
    </w:p>
    <w:p w14:paraId="5624D8D7" w14:textId="77777777" w:rsidR="001A5EBC" w:rsidRPr="00BE2071" w:rsidRDefault="001A5EBC" w:rsidP="001A5EBC">
      <w:pPr>
        <w:pStyle w:val="FR2"/>
        <w:ind w:left="0" w:firstLine="0"/>
        <w:jc w:val="center"/>
        <w:rPr>
          <w:rFonts w:ascii="Times New Roman" w:hAnsi="Times New Roman" w:cs="Times New Roman"/>
          <w:sz w:val="16"/>
          <w:szCs w:val="16"/>
        </w:rPr>
      </w:pPr>
    </w:p>
    <w:p w14:paraId="5E9F9016" w14:textId="3DF2E00E" w:rsidR="001A5EBC" w:rsidRPr="00BE2071" w:rsidRDefault="001A5EBC" w:rsidP="001A5EBC">
      <w:pPr>
        <w:pStyle w:val="Tekstpodstawowy"/>
        <w:spacing w:after="0"/>
      </w:pPr>
      <w:r w:rsidRPr="00BE2071">
        <w:t xml:space="preserve">zawarta w dniu </w:t>
      </w:r>
      <w:r w:rsidRPr="00BE2071">
        <w:rPr>
          <w:b/>
        </w:rPr>
        <w:t>……………………………… 202</w:t>
      </w:r>
      <w:r w:rsidR="00450058">
        <w:rPr>
          <w:b/>
        </w:rPr>
        <w:t>4</w:t>
      </w:r>
      <w:r w:rsidRPr="00BE2071">
        <w:rPr>
          <w:b/>
        </w:rPr>
        <w:t xml:space="preserve"> r. </w:t>
      </w:r>
      <w:r w:rsidRPr="00BE2071">
        <w:t>w Urzędzie Gminy w Naruszewie, pomiędzy:</w:t>
      </w:r>
    </w:p>
    <w:p w14:paraId="2A678FFC"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 NIP 567 17 89 052.</w:t>
      </w:r>
    </w:p>
    <w:p w14:paraId="620B70EA" w14:textId="77777777" w:rsidR="001A5EBC" w:rsidRPr="00BE2071" w:rsidRDefault="001A5EBC" w:rsidP="001A5EBC">
      <w:pPr>
        <w:jc w:val="both"/>
        <w:rPr>
          <w:rFonts w:ascii="Times New Roman" w:eastAsia="Arial Unicode MS" w:hAnsi="Times New Roman"/>
          <w:color w:val="auto"/>
          <w:sz w:val="16"/>
          <w:szCs w:val="16"/>
        </w:rPr>
      </w:pPr>
    </w:p>
    <w:p w14:paraId="6BF7ADF4"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17D94787"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t xml:space="preserve">- </w:t>
      </w:r>
      <w:r w:rsidRPr="00BE2071">
        <w:rPr>
          <w:rFonts w:ascii="Times New Roman" w:eastAsia="Arial Unicode MS" w:hAnsi="Times New Roman"/>
          <w:b/>
          <w:color w:val="auto"/>
          <w:szCs w:val="24"/>
        </w:rPr>
        <w:tab/>
        <w:t>Wójta Gminy Naruszewo</w:t>
      </w:r>
    </w:p>
    <w:p w14:paraId="0599D073" w14:textId="77777777" w:rsidR="001A5EBC" w:rsidRPr="00BE2071" w:rsidRDefault="001A5EBC" w:rsidP="001A5EBC">
      <w:pPr>
        <w:pStyle w:val="Tekstpodstawowy"/>
        <w:spacing w:after="0"/>
        <w:jc w:val="both"/>
      </w:pPr>
      <w:r w:rsidRPr="00BE2071">
        <w:t xml:space="preserve">przy kontrasygnacie: </w:t>
      </w:r>
    </w:p>
    <w:p w14:paraId="78DE8D69" w14:textId="77777777" w:rsidR="001A5EBC" w:rsidRPr="00BE2071" w:rsidRDefault="001A5EBC" w:rsidP="001A5EBC">
      <w:pPr>
        <w:pStyle w:val="Tekstpodstawowy"/>
        <w:tabs>
          <w:tab w:val="left" w:pos="3261"/>
        </w:tabs>
        <w:spacing w:after="0"/>
        <w:jc w:val="both"/>
        <w:rPr>
          <w:b/>
        </w:rPr>
      </w:pPr>
      <w:r w:rsidRPr="00BE2071">
        <w:rPr>
          <w:b/>
        </w:rPr>
        <w:t>Małgorzaty Wiesławy Grabowskiej</w:t>
      </w:r>
      <w:r w:rsidRPr="00BE2071">
        <w:rPr>
          <w:b/>
        </w:rPr>
        <w:tab/>
        <w:t xml:space="preserve">- </w:t>
      </w:r>
      <w:r w:rsidRPr="00BE2071">
        <w:rPr>
          <w:b/>
        </w:rPr>
        <w:tab/>
        <w:t xml:space="preserve">Skarbnika Gminy Naruszewo </w:t>
      </w:r>
    </w:p>
    <w:p w14:paraId="0CE3F9D9" w14:textId="77777777" w:rsidR="001A5EBC" w:rsidRPr="00BE2071" w:rsidRDefault="001A5EBC" w:rsidP="001A5EBC">
      <w:pPr>
        <w:pStyle w:val="Tekstpodstawowy"/>
        <w:spacing w:after="0"/>
        <w:jc w:val="both"/>
        <w:rPr>
          <w:b/>
          <w:sz w:val="16"/>
          <w:szCs w:val="16"/>
        </w:rPr>
      </w:pPr>
    </w:p>
    <w:p w14:paraId="20F4A152"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63DD9610" w14:textId="77777777" w:rsidR="001A5EBC" w:rsidRPr="00BE2071" w:rsidRDefault="001A5EBC" w:rsidP="001A5EBC">
      <w:pPr>
        <w:jc w:val="both"/>
        <w:rPr>
          <w:rFonts w:ascii="Times New Roman" w:eastAsia="Arial Unicode MS" w:hAnsi="Times New Roman"/>
          <w:color w:val="auto"/>
          <w:sz w:val="16"/>
          <w:szCs w:val="24"/>
        </w:rPr>
      </w:pPr>
    </w:p>
    <w:p w14:paraId="46D2C465" w14:textId="77777777"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1EC535B4" w14:textId="77777777" w:rsidR="001A5EBC" w:rsidRPr="00BE2071" w:rsidRDefault="001A5EBC" w:rsidP="001A5EBC">
      <w:pPr>
        <w:rPr>
          <w:rFonts w:ascii="Times New Roman" w:eastAsia="Arial Unicode MS" w:hAnsi="Times New Roman"/>
          <w:color w:val="auto"/>
          <w:sz w:val="16"/>
          <w:szCs w:val="24"/>
        </w:rPr>
      </w:pPr>
    </w:p>
    <w:p w14:paraId="0EA9FA28" w14:textId="2EF279EF"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EA31FE">
        <w:rPr>
          <w:rFonts w:ascii="Times New Roman" w:eastAsia="Arial Unicode MS" w:hAnsi="Times New Roman"/>
          <w:color w:val="auto"/>
          <w:szCs w:val="24"/>
        </w:rPr>
        <w:t>..</w:t>
      </w:r>
    </w:p>
    <w:p w14:paraId="29EE9A1D" w14:textId="35ECE3B5"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p>
    <w:p w14:paraId="419B0C3F" w14:textId="3CE860EC"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działającą na podstawie ………………………………………………………………………………</w:t>
      </w:r>
      <w:r w:rsidR="00EA31FE">
        <w:rPr>
          <w:rFonts w:ascii="Times New Roman" w:eastAsia="Arial Unicode MS" w:hAnsi="Times New Roman"/>
          <w:color w:val="auto"/>
          <w:szCs w:val="24"/>
        </w:rPr>
        <w:t>.</w:t>
      </w:r>
    </w:p>
    <w:p w14:paraId="66A02606" w14:textId="27F174F9" w:rsidR="00EA31FE"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NIP……………………………………………………………………………………………………</w:t>
      </w:r>
      <w:r w:rsidR="00EA31FE">
        <w:rPr>
          <w:rFonts w:ascii="Times New Roman" w:eastAsia="Arial Unicode MS" w:hAnsi="Times New Roman"/>
          <w:color w:val="auto"/>
          <w:szCs w:val="24"/>
        </w:rPr>
        <w:t>..</w:t>
      </w:r>
    </w:p>
    <w:p w14:paraId="318DCB75" w14:textId="1F51DCCB"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r w:rsidR="00EA31FE">
        <w:rPr>
          <w:rFonts w:ascii="Times New Roman" w:eastAsia="Arial Unicode MS" w:hAnsi="Times New Roman"/>
          <w:color w:val="auto"/>
          <w:szCs w:val="24"/>
        </w:rPr>
        <w:t>.</w:t>
      </w:r>
    </w:p>
    <w:p w14:paraId="27C31043" w14:textId="77777777" w:rsidR="001A5EBC" w:rsidRPr="00BE2071" w:rsidRDefault="001A5EBC" w:rsidP="001A5EBC">
      <w:pPr>
        <w:rPr>
          <w:rFonts w:ascii="Times New Roman" w:eastAsia="Arial Unicode MS" w:hAnsi="Times New Roman"/>
          <w:b/>
          <w:color w:val="auto"/>
          <w:sz w:val="16"/>
          <w:szCs w:val="24"/>
        </w:rPr>
      </w:pPr>
    </w:p>
    <w:p w14:paraId="01539C22" w14:textId="77777777" w:rsidR="001A5EBC" w:rsidRPr="00BE2071" w:rsidRDefault="001A5EBC" w:rsidP="001A5EBC">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Wykonawcą.</w:t>
      </w:r>
    </w:p>
    <w:p w14:paraId="7F9963E5" w14:textId="77777777" w:rsidR="001A5EBC" w:rsidRPr="00BE2071" w:rsidRDefault="001A5EBC" w:rsidP="001A5EBC">
      <w:pPr>
        <w:rPr>
          <w:rFonts w:ascii="Times New Roman" w:eastAsia="Arial Unicode MS" w:hAnsi="Times New Roman"/>
          <w:color w:val="auto"/>
          <w:sz w:val="16"/>
          <w:szCs w:val="24"/>
        </w:rPr>
      </w:pPr>
    </w:p>
    <w:p w14:paraId="3A9A3417" w14:textId="77777777" w:rsidR="001A5EBC" w:rsidRPr="00BE2071" w:rsidRDefault="001A5EBC" w:rsidP="001A5EBC">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6CFE25E7" w14:textId="49AEA9B8" w:rsidR="00EA31FE" w:rsidRPr="00EA31FE" w:rsidRDefault="001A5EBC" w:rsidP="00450058">
      <w:pPr>
        <w:pStyle w:val="Tekstpodstawowy"/>
        <w:numPr>
          <w:ilvl w:val="0"/>
          <w:numId w:val="7"/>
        </w:numPr>
        <w:spacing w:after="0"/>
        <w:ind w:left="284" w:right="-143" w:hanging="284"/>
        <w:jc w:val="both"/>
        <w:rPr>
          <w:b/>
        </w:rPr>
      </w:pPr>
      <w:r w:rsidRPr="00EA31FE">
        <w:t xml:space="preserve">Umowa została zawarta w wyniku przeprowadzonego postępowania o udzielenie zamówienia publicznego na podstawie art. 275 pkt </w:t>
      </w:r>
      <w:r w:rsidR="00EA31FE" w:rsidRPr="00EA31FE">
        <w:t>1</w:t>
      </w:r>
      <w:r w:rsidRPr="00EA31FE">
        <w:t xml:space="preserve">) ustawy z dn. 11 września 2019 r. Prawo zamówień publicznych – dalej „Pzp” – w trybie podstawowym i dotyczy realizacji zadania pn. </w:t>
      </w:r>
      <w:r w:rsidRPr="00EA31FE">
        <w:rPr>
          <w:b/>
          <w:bCs/>
        </w:rPr>
        <w:t>„</w:t>
      </w:r>
      <w:r w:rsidR="00EA31FE" w:rsidRPr="00EA31FE">
        <w:rPr>
          <w:rFonts w:eastAsia="Arial Unicode MS"/>
          <w:b/>
        </w:rPr>
        <w:t>Opracowanie dokumentacji projektowej dla zadania</w:t>
      </w:r>
      <w:r w:rsidR="00EA31FE" w:rsidRPr="00EA31FE">
        <w:rPr>
          <w:rFonts w:eastAsia="Arial Unicode MS"/>
        </w:rPr>
        <w:t xml:space="preserve"> </w:t>
      </w:r>
      <w:r w:rsidR="00EA31FE" w:rsidRPr="00EA31FE">
        <w:rPr>
          <w:rFonts w:eastAsia="Arial Unicode MS"/>
          <w:b/>
        </w:rPr>
        <w:t>pn.</w:t>
      </w:r>
      <w:r w:rsidR="00EA31FE" w:rsidRPr="00EA31FE">
        <w:rPr>
          <w:rFonts w:eastAsia="Arial Unicode MS"/>
        </w:rPr>
        <w:t xml:space="preserve"> </w:t>
      </w:r>
      <w:r w:rsidR="00EA31FE" w:rsidRPr="00EA31FE">
        <w:rPr>
          <w:rFonts w:eastAsia="Arial Unicode MS"/>
          <w:b/>
        </w:rPr>
        <w:t>„Poprawa jakości infrastruktury drogowej gminy Naruszewo – Etap I</w:t>
      </w:r>
      <w:r w:rsidR="00450058">
        <w:rPr>
          <w:rFonts w:eastAsia="Arial Unicode MS"/>
          <w:b/>
        </w:rPr>
        <w:t>I</w:t>
      </w:r>
      <w:r w:rsidR="00EA31FE" w:rsidRPr="00EA31FE">
        <w:rPr>
          <w:rFonts w:eastAsia="Arial Unicode MS"/>
          <w:b/>
        </w:rPr>
        <w:t>I</w:t>
      </w:r>
      <w:r w:rsidR="00EA31FE" w:rsidRPr="00EA31FE">
        <w:rPr>
          <w:b/>
          <w:bCs/>
        </w:rPr>
        <w:t>”</w:t>
      </w:r>
      <w:r w:rsidR="00EA31FE">
        <w:rPr>
          <w:b/>
          <w:bCs/>
        </w:rPr>
        <w:t>:</w:t>
      </w:r>
    </w:p>
    <w:p w14:paraId="47947FCF" w14:textId="283554A9" w:rsidR="00450058" w:rsidRDefault="00450058" w:rsidP="00450058">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1: </w:t>
      </w:r>
      <w:r>
        <w:rPr>
          <w:rFonts w:ascii="Times New Roman" w:hAnsi="Times New Roman"/>
          <w:b/>
          <w:szCs w:val="24"/>
        </w:rPr>
        <w:t>Rozbudowa drogi gminnej w miejscowości Nowy Nacpolsk</w:t>
      </w:r>
      <w:r w:rsidR="00E73617">
        <w:rPr>
          <w:rFonts w:ascii="Times New Roman" w:hAnsi="Times New Roman"/>
          <w:b/>
          <w:szCs w:val="24"/>
        </w:rPr>
        <w:t>,</w:t>
      </w:r>
    </w:p>
    <w:p w14:paraId="1583F383" w14:textId="20FDAACB" w:rsidR="00450058" w:rsidRPr="00035980" w:rsidRDefault="00450058" w:rsidP="00450058">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2: </w:t>
      </w:r>
      <w:r>
        <w:rPr>
          <w:rFonts w:ascii="Times New Roman" w:hAnsi="Times New Roman"/>
          <w:b/>
          <w:szCs w:val="24"/>
        </w:rPr>
        <w:t>Rozbudowa drogi gminnej w miejscowości Żukowo-Poświętne</w:t>
      </w:r>
      <w:r w:rsidR="00E73617">
        <w:rPr>
          <w:rFonts w:ascii="Times New Roman" w:hAnsi="Times New Roman"/>
          <w:b/>
          <w:szCs w:val="24"/>
        </w:rPr>
        <w:t>,</w:t>
      </w:r>
      <w:r w:rsidRPr="00035980">
        <w:rPr>
          <w:rFonts w:ascii="Times New Roman" w:hAnsi="Times New Roman"/>
          <w:i/>
          <w:szCs w:val="32"/>
        </w:rPr>
        <w:t xml:space="preserve"> </w:t>
      </w:r>
    </w:p>
    <w:p w14:paraId="5FB4BB1A" w14:textId="3E8DE797" w:rsidR="00450058" w:rsidRPr="00035980" w:rsidRDefault="00450058" w:rsidP="00450058">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3: </w:t>
      </w:r>
      <w:r>
        <w:rPr>
          <w:rFonts w:ascii="Times New Roman" w:hAnsi="Times New Roman"/>
          <w:b/>
          <w:szCs w:val="24"/>
        </w:rPr>
        <w:t>Rozbudowa drogi gminnej w miejscowości Dłutowo</w:t>
      </w:r>
      <w:r w:rsidR="00E73617">
        <w:rPr>
          <w:rFonts w:ascii="Times New Roman" w:hAnsi="Times New Roman"/>
          <w:b/>
          <w:szCs w:val="24"/>
        </w:rPr>
        <w:t>,</w:t>
      </w:r>
    </w:p>
    <w:p w14:paraId="08C15E0E" w14:textId="64FA6E62" w:rsidR="00450058" w:rsidRPr="00035980" w:rsidRDefault="00450058" w:rsidP="00450058">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4: </w:t>
      </w:r>
      <w:r>
        <w:rPr>
          <w:rFonts w:ascii="Times New Roman" w:hAnsi="Times New Roman"/>
          <w:b/>
          <w:szCs w:val="24"/>
        </w:rPr>
        <w:t>Budowa drogi gminnej w miejscowości Januszewo</w:t>
      </w:r>
      <w:r w:rsidR="00E73617">
        <w:rPr>
          <w:rFonts w:ascii="Times New Roman" w:hAnsi="Times New Roman"/>
          <w:b/>
          <w:szCs w:val="24"/>
        </w:rPr>
        <w:t>,</w:t>
      </w:r>
    </w:p>
    <w:p w14:paraId="659EB482" w14:textId="7669A055" w:rsidR="00450058" w:rsidRPr="00B757F4" w:rsidRDefault="00450058" w:rsidP="00450058">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5: </w:t>
      </w:r>
      <w:r>
        <w:rPr>
          <w:rFonts w:ascii="Times New Roman" w:hAnsi="Times New Roman"/>
          <w:b/>
          <w:szCs w:val="24"/>
        </w:rPr>
        <w:t>Rozbudowa drogi gminnej w miejscowości Strzembowo</w:t>
      </w:r>
      <w:r w:rsidR="00E73617">
        <w:rPr>
          <w:rFonts w:ascii="Times New Roman" w:hAnsi="Times New Roman"/>
          <w:b/>
          <w:szCs w:val="24"/>
        </w:rPr>
        <w:t>,</w:t>
      </w:r>
    </w:p>
    <w:p w14:paraId="4CBC6ECB" w14:textId="624B8174" w:rsidR="00450058" w:rsidRPr="00421A07" w:rsidRDefault="00450058" w:rsidP="00421A07">
      <w:pPr>
        <w:numPr>
          <w:ilvl w:val="1"/>
          <w:numId w:val="7"/>
        </w:numPr>
        <w:ind w:left="567" w:hanging="283"/>
        <w:jc w:val="both"/>
        <w:rPr>
          <w:rFonts w:ascii="Times New Roman" w:hAnsi="Times New Roman"/>
          <w:b/>
          <w:color w:val="auto"/>
          <w:sz w:val="32"/>
          <w:szCs w:val="24"/>
        </w:rPr>
      </w:pPr>
      <w:r w:rsidRPr="00035980">
        <w:rPr>
          <w:rFonts w:ascii="Times New Roman" w:eastAsia="Arial Unicode MS" w:hAnsi="Times New Roman"/>
          <w:b/>
          <w:szCs w:val="24"/>
          <w:u w:val="single"/>
        </w:rPr>
        <w:t xml:space="preserve">Część </w:t>
      </w:r>
      <w:r>
        <w:rPr>
          <w:rFonts w:ascii="Times New Roman" w:eastAsia="Arial Unicode MS" w:hAnsi="Times New Roman"/>
          <w:b/>
          <w:szCs w:val="24"/>
          <w:u w:val="single"/>
        </w:rPr>
        <w:t>6</w:t>
      </w:r>
      <w:r w:rsidRPr="00035980">
        <w:rPr>
          <w:rFonts w:ascii="Times New Roman" w:eastAsia="Arial Unicode MS" w:hAnsi="Times New Roman"/>
          <w:b/>
          <w:szCs w:val="24"/>
          <w:u w:val="single"/>
        </w:rPr>
        <w:t>:</w:t>
      </w:r>
      <w:r>
        <w:rPr>
          <w:rFonts w:ascii="Times New Roman" w:eastAsia="Arial Unicode MS" w:hAnsi="Times New Roman"/>
          <w:b/>
          <w:szCs w:val="24"/>
          <w:u w:val="single"/>
        </w:rPr>
        <w:t xml:space="preserve"> </w:t>
      </w:r>
      <w:r>
        <w:rPr>
          <w:rFonts w:ascii="Times New Roman" w:hAnsi="Times New Roman"/>
          <w:b/>
          <w:szCs w:val="24"/>
        </w:rPr>
        <w:t>Rozbudowa drogi gminnej w miejscowości Naruszewo</w:t>
      </w:r>
      <w:r w:rsidR="00421A07">
        <w:rPr>
          <w:rFonts w:ascii="Times New Roman" w:hAnsi="Times New Roman"/>
          <w:b/>
          <w:szCs w:val="24"/>
        </w:rPr>
        <w:t>.</w:t>
      </w:r>
    </w:p>
    <w:p w14:paraId="3A2E4E63" w14:textId="47791033" w:rsidR="001A5EBC" w:rsidRDefault="001A5EBC" w:rsidP="00450058">
      <w:pPr>
        <w:pStyle w:val="Akapitzlist"/>
        <w:widowControl/>
        <w:numPr>
          <w:ilvl w:val="0"/>
          <w:numId w:val="7"/>
        </w:numPr>
        <w:suppressAutoHyphens w:val="0"/>
        <w:autoSpaceDE/>
        <w:ind w:left="284" w:hanging="284"/>
        <w:contextualSpacing w:val="0"/>
        <w:jc w:val="both"/>
        <w:rPr>
          <w:rFonts w:ascii="Times New Roman" w:hAnsi="Times New Roman"/>
        </w:rPr>
      </w:pPr>
      <w:r w:rsidRPr="00EA31FE">
        <w:rPr>
          <w:rFonts w:ascii="Times New Roman" w:hAnsi="Times New Roman"/>
        </w:rPr>
        <w:t xml:space="preserve">Wykonawca niniejszą umową zobowiązuje się do wykonania i przekazania Zamawiającemu przedmiotu umowy wykonanego zgodnie z zasadami wiedzy technicznej oraz </w:t>
      </w:r>
      <w:r w:rsidR="00EA31FE">
        <w:rPr>
          <w:rFonts w:ascii="Times New Roman" w:hAnsi="Times New Roman"/>
        </w:rPr>
        <w:t>prawa</w:t>
      </w:r>
      <w:r w:rsidRPr="00EA31FE">
        <w:rPr>
          <w:rFonts w:ascii="Times New Roman" w:hAnsi="Times New Roman"/>
        </w:rPr>
        <w:t>.</w:t>
      </w:r>
    </w:p>
    <w:p w14:paraId="45D55DAC" w14:textId="77777777" w:rsidR="00DE22C4" w:rsidRPr="00DE22C4" w:rsidRDefault="00DE22C4" w:rsidP="00DE22C4">
      <w:pPr>
        <w:widowControl/>
        <w:suppressAutoHyphens w:val="0"/>
        <w:autoSpaceDE/>
        <w:jc w:val="both"/>
        <w:rPr>
          <w:rFonts w:ascii="Times New Roman" w:hAnsi="Times New Roman"/>
          <w:sz w:val="16"/>
          <w:szCs w:val="12"/>
        </w:rPr>
      </w:pPr>
    </w:p>
    <w:p w14:paraId="3A3E37E1" w14:textId="77777777" w:rsidR="00930E3E" w:rsidRPr="00252EAA" w:rsidRDefault="00930E3E" w:rsidP="00DA6531">
      <w:pPr>
        <w:jc w:val="center"/>
        <w:rPr>
          <w:rFonts w:ascii="Times New Roman" w:hAnsi="Times New Roman"/>
          <w:b/>
          <w:bCs/>
          <w:szCs w:val="24"/>
        </w:rPr>
      </w:pPr>
      <w:r w:rsidRPr="00252EAA">
        <w:rPr>
          <w:rFonts w:ascii="Times New Roman" w:hAnsi="Times New Roman"/>
          <w:b/>
          <w:bCs/>
          <w:szCs w:val="24"/>
        </w:rPr>
        <w:t>§2</w:t>
      </w:r>
    </w:p>
    <w:p w14:paraId="7FF28B73" w14:textId="77777777" w:rsidR="00176ACF" w:rsidRPr="00252EAA" w:rsidRDefault="00176ACF" w:rsidP="00176ACF">
      <w:pPr>
        <w:rPr>
          <w:rFonts w:ascii="Times New Roman" w:hAnsi="Times New Roman"/>
          <w:b/>
          <w:bCs/>
          <w:szCs w:val="24"/>
        </w:rPr>
      </w:pPr>
      <w:r w:rsidRPr="00252EAA">
        <w:rPr>
          <w:rFonts w:ascii="Times New Roman" w:hAnsi="Times New Roman"/>
          <w:b/>
          <w:bCs/>
          <w:szCs w:val="24"/>
        </w:rPr>
        <w:t>Przedmiot zamówienia</w:t>
      </w:r>
    </w:p>
    <w:p w14:paraId="7FC0B4DC" w14:textId="77777777" w:rsidR="00450058" w:rsidRDefault="00450058" w:rsidP="00450058">
      <w:pPr>
        <w:pStyle w:val="Tekstpodstawowy"/>
        <w:numPr>
          <w:ilvl w:val="2"/>
          <w:numId w:val="26"/>
        </w:numPr>
        <w:tabs>
          <w:tab w:val="num" w:pos="284"/>
        </w:tabs>
        <w:autoSpaceDN w:val="0"/>
        <w:spacing w:after="0"/>
        <w:ind w:left="284" w:right="-143" w:hanging="284"/>
        <w:jc w:val="both"/>
        <w:rPr>
          <w:b/>
        </w:rPr>
      </w:pPr>
      <w:bookmarkStart w:id="0" w:name="_Hlk130295569"/>
      <w:r>
        <w:t xml:space="preserve">Przedmiotem zamówienia jest </w:t>
      </w:r>
      <w:r>
        <w:rPr>
          <w:bCs/>
        </w:rPr>
        <w:t>opracowanie dokumentacji projektowej dla zadania pn. „Poprawa jakości infrastruktury drogowej gminy Naruszewo – Etap III”</w:t>
      </w:r>
    </w:p>
    <w:p w14:paraId="2E6F763C" w14:textId="77777777" w:rsidR="00450058" w:rsidRDefault="00450058" w:rsidP="00450058">
      <w:pPr>
        <w:numPr>
          <w:ilvl w:val="2"/>
          <w:numId w:val="26"/>
        </w:numPr>
        <w:tabs>
          <w:tab w:val="clear" w:pos="2406"/>
          <w:tab w:val="num" w:pos="284"/>
        </w:tabs>
        <w:ind w:left="284" w:hanging="284"/>
        <w:jc w:val="both"/>
        <w:rPr>
          <w:rFonts w:ascii="Times New Roman" w:hAnsi="Times New Roman"/>
          <w:szCs w:val="24"/>
        </w:rPr>
      </w:pPr>
      <w:r>
        <w:rPr>
          <w:rFonts w:ascii="Times New Roman" w:hAnsi="Times New Roman"/>
          <w:szCs w:val="24"/>
        </w:rPr>
        <w:t>Zakres usługi obejmuje:</w:t>
      </w:r>
    </w:p>
    <w:p w14:paraId="051799B1" w14:textId="77777777"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wykonanie dokumentacji projektowej, przedmiaru robót, kosztorysu inwestorskiego,</w:t>
      </w:r>
    </w:p>
    <w:p w14:paraId="756FD01F" w14:textId="77777777" w:rsidR="00450058" w:rsidRDefault="00450058" w:rsidP="00450058">
      <w:pPr>
        <w:numPr>
          <w:ilvl w:val="0"/>
          <w:numId w:val="27"/>
        </w:numPr>
        <w:ind w:left="567" w:hanging="283"/>
        <w:contextualSpacing/>
        <w:jc w:val="both"/>
        <w:rPr>
          <w:rFonts w:ascii="Times New Roman" w:hAnsi="Times New Roman"/>
          <w:b/>
          <w:bCs/>
          <w:szCs w:val="24"/>
        </w:rPr>
      </w:pPr>
      <w:r>
        <w:rPr>
          <w:rFonts w:ascii="Times New Roman" w:hAnsi="Times New Roman"/>
          <w:szCs w:val="24"/>
        </w:rPr>
        <w:t>pozyskanie odpowiedniej mapy do celów projektowych z ustaleniem granic jeżeli są wymagane,</w:t>
      </w:r>
    </w:p>
    <w:p w14:paraId="5D9037A3" w14:textId="77777777"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 xml:space="preserve">uzyskanie wymaganych </w:t>
      </w:r>
      <w:r>
        <w:rPr>
          <w:rFonts w:ascii="Times New Roman" w:hAnsi="Times New Roman"/>
          <w:bCs/>
          <w:szCs w:val="24"/>
        </w:rPr>
        <w:t xml:space="preserve">opinii, uzgodnień branżowych, pozwoleń, zatwierdzeń i decyzji administracyjnych z klauzulą ostateczności niezbędnych do złożenia wniosku o wydanie decyzji ZRID </w:t>
      </w:r>
      <w:r>
        <w:rPr>
          <w:rFonts w:ascii="Times New Roman" w:hAnsi="Times New Roman"/>
          <w:szCs w:val="24"/>
        </w:rPr>
        <w:t xml:space="preserve">oraz realizacji inwestycji / zgłoszenia zamiaru wykonania robót budowlanych, </w:t>
      </w:r>
    </w:p>
    <w:p w14:paraId="00B34428" w14:textId="77777777"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 xml:space="preserve">pozyskanie niezbędnych warunków, opinii wymaganych przez Wydział Architektoniczno - Budowlany Starostwa Powiatowego w Płońsku, </w:t>
      </w:r>
    </w:p>
    <w:p w14:paraId="784A6122" w14:textId="77777777" w:rsidR="00450058" w:rsidRDefault="00450058" w:rsidP="00450058">
      <w:pPr>
        <w:numPr>
          <w:ilvl w:val="0"/>
          <w:numId w:val="27"/>
        </w:numPr>
        <w:autoSpaceDN w:val="0"/>
        <w:adjustRightInd w:val="0"/>
        <w:ind w:left="567" w:hanging="283"/>
        <w:contextualSpacing/>
        <w:jc w:val="both"/>
        <w:rPr>
          <w:rFonts w:ascii="Times New Roman" w:hAnsi="Times New Roman"/>
          <w:szCs w:val="24"/>
        </w:rPr>
      </w:pPr>
      <w:r>
        <w:rPr>
          <w:rFonts w:ascii="Times New Roman" w:hAnsi="Times New Roman"/>
          <w:szCs w:val="24"/>
        </w:rPr>
        <w:t>dokonanie wymaganych ustaleń z właścicielami urządzeń obcych znajdujących się w ciągu przedmiotowej drogi,</w:t>
      </w:r>
    </w:p>
    <w:p w14:paraId="587D54CE" w14:textId="1C709F04"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 xml:space="preserve">w przypadku konieczności uzyskania pozwolenia wodnoprawnego - opracowanie wniosku wraz z załącznikami, dokonywanie niezbędnych wyjaśnień i uzupełnień w trakcie postępowania administracyjnego; złożenie opracowanego przez Wykonawcę wniosku wraz </w:t>
      </w:r>
      <w:r w:rsidR="00E73617">
        <w:rPr>
          <w:rFonts w:ascii="Times New Roman" w:hAnsi="Times New Roman"/>
          <w:szCs w:val="24"/>
        </w:rPr>
        <w:br/>
      </w:r>
      <w:r>
        <w:rPr>
          <w:rFonts w:ascii="Times New Roman" w:hAnsi="Times New Roman"/>
          <w:szCs w:val="24"/>
        </w:rPr>
        <w:lastRenderedPageBreak/>
        <w:t xml:space="preserve">z załącznikami pozostaje w gestii Zamawiającego, </w:t>
      </w:r>
    </w:p>
    <w:p w14:paraId="5B2B472A" w14:textId="03F7654F"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 xml:space="preserve">przygotowanie materiałów do decyzji środowiskowej, jeżeli jej pozyskanie jest konieczne, </w:t>
      </w:r>
      <w:r w:rsidR="00E73617">
        <w:rPr>
          <w:rFonts w:ascii="Times New Roman" w:hAnsi="Times New Roman"/>
          <w:szCs w:val="24"/>
        </w:rPr>
        <w:br/>
      </w:r>
      <w:r>
        <w:rPr>
          <w:rFonts w:ascii="Times New Roman" w:hAnsi="Times New Roman"/>
          <w:szCs w:val="24"/>
        </w:rPr>
        <w:t xml:space="preserve">w tym </w:t>
      </w:r>
      <w:r>
        <w:rPr>
          <w:rFonts w:ascii="Times New Roman" w:hAnsi="Times New Roman"/>
          <w:bCs/>
          <w:szCs w:val="24"/>
        </w:rPr>
        <w:t xml:space="preserve">opracowanie wniosku wraz z </w:t>
      </w:r>
      <w:r>
        <w:rPr>
          <w:rFonts w:ascii="Times New Roman" w:hAnsi="Times New Roman"/>
          <w:szCs w:val="24"/>
        </w:rPr>
        <w:t xml:space="preserve">załącznikami </w:t>
      </w:r>
      <w:r>
        <w:rPr>
          <w:rFonts w:ascii="Times New Roman" w:hAnsi="Times New Roman"/>
          <w:bCs/>
          <w:szCs w:val="24"/>
        </w:rPr>
        <w:t xml:space="preserve">oraz dokonywanie ewentualnych wyjaśnień i uzupełnień w trakcie prowadzonego postępowania administracyjnego dla ww. przedsięwzięcia; w gestii Zamawiającego pozostaje złożenie opracowanego przez Wykonawcę wniosku wraz z załącznikami (karta informacyjna przedsięwzięcia, mapa </w:t>
      </w:r>
      <w:r w:rsidR="00E73617">
        <w:rPr>
          <w:rFonts w:ascii="Times New Roman" w:hAnsi="Times New Roman"/>
          <w:bCs/>
          <w:szCs w:val="24"/>
        </w:rPr>
        <w:br/>
      </w:r>
      <w:r>
        <w:rPr>
          <w:rFonts w:ascii="Times New Roman" w:hAnsi="Times New Roman"/>
          <w:bCs/>
          <w:szCs w:val="24"/>
        </w:rPr>
        <w:t xml:space="preserve">z wrysowanym </w:t>
      </w:r>
      <w:r>
        <w:rPr>
          <w:rFonts w:ascii="Times New Roman" w:hAnsi="Times New Roman"/>
          <w:szCs w:val="24"/>
        </w:rPr>
        <w:t>proponowanym przebiegiem drogi, mapa z wrysowanym obszarem oddziaływania inwestycji),</w:t>
      </w:r>
    </w:p>
    <w:p w14:paraId="2655F86A" w14:textId="77777777"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 xml:space="preserve">przygotowanie materiałów do decyzji zezwalającej na odstępstwo od budowy kanałów technologicznych (w tym sporządzenie wniosku oraz materiałów niezbędnych do pozyskania odstąpienia od konieczności budowy kanałów technologicznych; w razie konieczności Wykonawca dokona wszelkich wyjaśnień i naniesie ewentualne poprawki; złożenie przedmiotowych materiałów do odpowiedniego organu, pozostaje w gestii Zamawiającego), </w:t>
      </w:r>
    </w:p>
    <w:p w14:paraId="4B27D266" w14:textId="77777777" w:rsidR="00450058" w:rsidRDefault="00450058" w:rsidP="00450058">
      <w:pPr>
        <w:numPr>
          <w:ilvl w:val="0"/>
          <w:numId w:val="27"/>
        </w:numPr>
        <w:ind w:left="567" w:hanging="283"/>
        <w:contextualSpacing/>
        <w:jc w:val="both"/>
        <w:rPr>
          <w:rFonts w:ascii="Times New Roman" w:hAnsi="Times New Roman"/>
          <w:szCs w:val="24"/>
        </w:rPr>
      </w:pPr>
      <w:r>
        <w:rPr>
          <w:rFonts w:ascii="Times New Roman" w:hAnsi="Times New Roman"/>
          <w:szCs w:val="24"/>
        </w:rPr>
        <w:t>opracowanie projektu stałej i czasowej organizacji ruchu, w tym pozyskanie wymaganych opinii i uzgodnień zgodnie z obowiązującymi w tym zakresie przepisami prawa,</w:t>
      </w:r>
    </w:p>
    <w:p w14:paraId="51BF6F5E" w14:textId="77777777" w:rsidR="00450058" w:rsidRDefault="00450058" w:rsidP="00450058">
      <w:pPr>
        <w:numPr>
          <w:ilvl w:val="0"/>
          <w:numId w:val="27"/>
        </w:numPr>
        <w:ind w:left="709" w:hanging="425"/>
        <w:contextualSpacing/>
        <w:jc w:val="both"/>
        <w:rPr>
          <w:rFonts w:ascii="Times New Roman" w:hAnsi="Times New Roman"/>
          <w:szCs w:val="24"/>
        </w:rPr>
      </w:pPr>
      <w:r>
        <w:rPr>
          <w:rFonts w:ascii="Times New Roman" w:hAnsi="Times New Roman"/>
          <w:szCs w:val="24"/>
        </w:rPr>
        <w:t>przygotowanie wniosku o wydanie decyzji ZRID oraz skompletowanie niezbędnych załączników do wniosku,</w:t>
      </w:r>
    </w:p>
    <w:p w14:paraId="38203A99" w14:textId="77777777" w:rsidR="00450058" w:rsidRDefault="00450058" w:rsidP="00450058">
      <w:pPr>
        <w:pStyle w:val="Tekstpodstawowy"/>
        <w:spacing w:after="0"/>
        <w:ind w:right="-143"/>
        <w:rPr>
          <w:b/>
          <w:sz w:val="16"/>
          <w:szCs w:val="16"/>
        </w:rPr>
      </w:pPr>
    </w:p>
    <w:bookmarkEnd w:id="0"/>
    <w:p w14:paraId="4774C411" w14:textId="55AD6F51" w:rsidR="00450058" w:rsidRDefault="00450058" w:rsidP="00450058">
      <w:pPr>
        <w:pStyle w:val="Tekstpodstawowy"/>
        <w:numPr>
          <w:ilvl w:val="2"/>
          <w:numId w:val="26"/>
        </w:numPr>
        <w:tabs>
          <w:tab w:val="num" w:pos="284"/>
        </w:tabs>
        <w:autoSpaceDN w:val="0"/>
        <w:spacing w:after="0"/>
        <w:ind w:left="284" w:right="-143" w:hanging="284"/>
        <w:rPr>
          <w:b/>
        </w:rPr>
      </w:pPr>
      <w:r>
        <w:t xml:space="preserve">Zadanie zostało podzielone na </w:t>
      </w:r>
      <w:r w:rsidR="00421A07">
        <w:t>6</w:t>
      </w:r>
      <w:r>
        <w:t xml:space="preserve"> części:</w:t>
      </w:r>
    </w:p>
    <w:p w14:paraId="65929AC3" w14:textId="77777777" w:rsidR="00450058" w:rsidRDefault="00450058" w:rsidP="00450058">
      <w:pPr>
        <w:pStyle w:val="Tekstpodstawowy"/>
        <w:spacing w:after="0"/>
        <w:ind w:left="284" w:right="-143"/>
        <w:rPr>
          <w:b/>
          <w:sz w:val="16"/>
          <w:szCs w:val="16"/>
        </w:rPr>
      </w:pPr>
    </w:p>
    <w:p w14:paraId="44481BD5" w14:textId="77777777" w:rsidR="00450058" w:rsidRPr="00450058" w:rsidRDefault="00450058" w:rsidP="00450058">
      <w:pPr>
        <w:numPr>
          <w:ilvl w:val="4"/>
          <w:numId w:val="26"/>
        </w:numPr>
        <w:ind w:left="709" w:hanging="283"/>
        <w:jc w:val="both"/>
        <w:rPr>
          <w:rFonts w:ascii="Times New Roman" w:hAnsi="Times New Roman"/>
          <w:szCs w:val="24"/>
        </w:rPr>
      </w:pPr>
      <w:r w:rsidRPr="00450058">
        <w:rPr>
          <w:rFonts w:ascii="Times New Roman" w:hAnsi="Times New Roman"/>
          <w:b/>
          <w:szCs w:val="24"/>
          <w:u w:val="single"/>
        </w:rPr>
        <w:t xml:space="preserve">Część 1: </w:t>
      </w:r>
      <w:r w:rsidRPr="00450058">
        <w:rPr>
          <w:rFonts w:ascii="Times New Roman" w:hAnsi="Times New Roman"/>
          <w:b/>
          <w:szCs w:val="24"/>
        </w:rPr>
        <w:t>Rozbudowa drogi gminnej w miejscowości Nowy Nacpolsk.</w:t>
      </w:r>
    </w:p>
    <w:p w14:paraId="1D6090EC" w14:textId="77777777" w:rsidR="00450058" w:rsidRPr="00450058" w:rsidRDefault="00450058" w:rsidP="00450058">
      <w:pPr>
        <w:ind w:left="709"/>
        <w:jc w:val="both"/>
        <w:rPr>
          <w:rFonts w:ascii="Times New Roman" w:hAnsi="Times New Roman"/>
          <w:sz w:val="16"/>
          <w:szCs w:val="16"/>
        </w:rPr>
      </w:pPr>
    </w:p>
    <w:p w14:paraId="1CA47FB5" w14:textId="77777777" w:rsidR="00450058" w:rsidRPr="00450058" w:rsidRDefault="00450058" w:rsidP="00450058">
      <w:pPr>
        <w:numPr>
          <w:ilvl w:val="0"/>
          <w:numId w:val="28"/>
        </w:numPr>
        <w:ind w:left="993" w:hanging="284"/>
        <w:contextualSpacing/>
        <w:rPr>
          <w:rFonts w:ascii="Times New Roman" w:hAnsi="Times New Roman"/>
          <w:szCs w:val="24"/>
        </w:rPr>
      </w:pPr>
      <w:r w:rsidRPr="00450058">
        <w:rPr>
          <w:rFonts w:ascii="Times New Roman" w:hAnsi="Times New Roman"/>
          <w:szCs w:val="24"/>
        </w:rPr>
        <w:t>długość odcinka:</w:t>
      </w:r>
      <w:r w:rsidRPr="00450058">
        <w:rPr>
          <w:rFonts w:ascii="Times New Roman" w:hAnsi="Times New Roman"/>
          <w:b/>
          <w:szCs w:val="24"/>
        </w:rPr>
        <w:t xml:space="preserve"> ok. 375 mb,</w:t>
      </w:r>
    </w:p>
    <w:p w14:paraId="6DC411A7" w14:textId="77777777" w:rsidR="00450058" w:rsidRPr="00450058" w:rsidRDefault="00450058" w:rsidP="00450058">
      <w:pPr>
        <w:numPr>
          <w:ilvl w:val="0"/>
          <w:numId w:val="28"/>
        </w:numPr>
        <w:ind w:left="993" w:hanging="284"/>
        <w:contextualSpacing/>
        <w:jc w:val="both"/>
        <w:rPr>
          <w:rFonts w:ascii="Times New Roman" w:hAnsi="Times New Roman"/>
          <w:bCs/>
          <w:szCs w:val="24"/>
        </w:rPr>
      </w:pPr>
      <w:r w:rsidRPr="00450058">
        <w:rPr>
          <w:rFonts w:ascii="Times New Roman" w:hAnsi="Times New Roman"/>
          <w:bCs/>
          <w:szCs w:val="24"/>
        </w:rPr>
        <w:t>lokalizacja:</w:t>
      </w:r>
    </w:p>
    <w:p w14:paraId="15E617C6" w14:textId="77777777" w:rsidR="00450058" w:rsidRPr="00450058" w:rsidRDefault="00450058" w:rsidP="00450058">
      <w:pPr>
        <w:pStyle w:val="Akapitzlist"/>
        <w:numPr>
          <w:ilvl w:val="3"/>
          <w:numId w:val="29"/>
        </w:numPr>
        <w:ind w:left="1276" w:hanging="283"/>
        <w:jc w:val="both"/>
        <w:rPr>
          <w:rFonts w:ascii="Times New Roman" w:hAnsi="Times New Roman"/>
          <w:bCs/>
        </w:rPr>
      </w:pPr>
      <w:r w:rsidRPr="00450058">
        <w:rPr>
          <w:rFonts w:ascii="Times New Roman" w:hAnsi="Times New Roman"/>
          <w:bCs/>
        </w:rPr>
        <w:t>początek na skrzyżowaniu (połączeniu) z drogą gminną oznaczona działką o nr ewid. 5 o nawierzchni bitumicznej</w:t>
      </w:r>
    </w:p>
    <w:p w14:paraId="372AD42E" w14:textId="77777777" w:rsidR="00450058" w:rsidRPr="00450058" w:rsidRDefault="00450058" w:rsidP="00450058">
      <w:pPr>
        <w:pStyle w:val="Akapitzlist"/>
        <w:numPr>
          <w:ilvl w:val="3"/>
          <w:numId w:val="29"/>
        </w:numPr>
        <w:ind w:left="1276" w:hanging="283"/>
        <w:jc w:val="both"/>
        <w:rPr>
          <w:rFonts w:ascii="Times New Roman" w:hAnsi="Times New Roman"/>
          <w:bCs/>
        </w:rPr>
      </w:pPr>
      <w:r w:rsidRPr="00450058">
        <w:rPr>
          <w:rFonts w:ascii="Times New Roman" w:hAnsi="Times New Roman"/>
          <w:bCs/>
        </w:rPr>
        <w:t>koniec na wysokości działki o nr ewid. 30,</w:t>
      </w:r>
    </w:p>
    <w:p w14:paraId="011ACCF8" w14:textId="77777777" w:rsidR="00450058" w:rsidRPr="00450058" w:rsidRDefault="00450058" w:rsidP="00450058">
      <w:pPr>
        <w:numPr>
          <w:ilvl w:val="0"/>
          <w:numId w:val="29"/>
        </w:numPr>
        <w:ind w:left="1276" w:hanging="283"/>
        <w:contextualSpacing/>
        <w:jc w:val="both"/>
        <w:rPr>
          <w:rFonts w:ascii="Times New Roman" w:hAnsi="Times New Roman"/>
          <w:bCs/>
          <w:szCs w:val="24"/>
        </w:rPr>
      </w:pPr>
      <w:r w:rsidRPr="00450058">
        <w:rPr>
          <w:rFonts w:ascii="Times New Roman" w:hAnsi="Times New Roman"/>
          <w:bCs/>
          <w:szCs w:val="24"/>
        </w:rPr>
        <w:t>obręb nr 0016 Nowy Nacpolsk, dz. nr: 29,</w:t>
      </w:r>
    </w:p>
    <w:p w14:paraId="7C35FAEA" w14:textId="77777777" w:rsidR="00450058" w:rsidRPr="00450058" w:rsidRDefault="00450058" w:rsidP="00450058">
      <w:pPr>
        <w:numPr>
          <w:ilvl w:val="0"/>
          <w:numId w:val="28"/>
        </w:numPr>
        <w:autoSpaceDN w:val="0"/>
        <w:adjustRightInd w:val="0"/>
        <w:ind w:left="993"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zabudowany,</w:t>
      </w:r>
    </w:p>
    <w:p w14:paraId="3DE7E562" w14:textId="153080C9" w:rsidR="00450058" w:rsidRPr="00450058" w:rsidRDefault="00450058" w:rsidP="00450058">
      <w:pPr>
        <w:numPr>
          <w:ilvl w:val="0"/>
          <w:numId w:val="28"/>
        </w:numPr>
        <w:autoSpaceDN w:val="0"/>
        <w:adjustRightInd w:val="0"/>
        <w:ind w:left="993" w:hanging="284"/>
        <w:contextualSpacing/>
        <w:jc w:val="both"/>
        <w:rPr>
          <w:rFonts w:ascii="Times New Roman" w:hAnsi="Times New Roman"/>
          <w:spacing w:val="4"/>
          <w:kern w:val="28"/>
          <w:szCs w:val="24"/>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4,50 m – ok. 7,00 m</w:t>
      </w:r>
      <w:r w:rsidR="00E73617">
        <w:rPr>
          <w:rFonts w:ascii="Times New Roman" w:hAnsi="Times New Roman"/>
          <w:spacing w:val="4"/>
          <w:kern w:val="28"/>
          <w:szCs w:val="24"/>
        </w:rPr>
        <w:t>.</w:t>
      </w:r>
    </w:p>
    <w:p w14:paraId="0457C815" w14:textId="77777777" w:rsidR="00450058" w:rsidRPr="00450058" w:rsidRDefault="00450058" w:rsidP="00450058">
      <w:pPr>
        <w:autoSpaceDN w:val="0"/>
        <w:adjustRightInd w:val="0"/>
        <w:ind w:left="993"/>
        <w:contextualSpacing/>
        <w:jc w:val="both"/>
        <w:rPr>
          <w:rFonts w:ascii="Times New Roman" w:hAnsi="Times New Roman"/>
          <w:spacing w:val="4"/>
          <w:kern w:val="28"/>
          <w:sz w:val="16"/>
          <w:szCs w:val="16"/>
        </w:rPr>
      </w:pPr>
    </w:p>
    <w:p w14:paraId="36A37B30" w14:textId="77777777" w:rsidR="00450058" w:rsidRPr="00450058" w:rsidRDefault="00450058" w:rsidP="00450058">
      <w:pPr>
        <w:numPr>
          <w:ilvl w:val="4"/>
          <w:numId w:val="26"/>
        </w:numPr>
        <w:ind w:left="709" w:hanging="283"/>
        <w:rPr>
          <w:rFonts w:ascii="Times New Roman" w:hAnsi="Times New Roman"/>
          <w:szCs w:val="24"/>
        </w:rPr>
      </w:pPr>
      <w:r w:rsidRPr="00450058">
        <w:rPr>
          <w:rFonts w:ascii="Times New Roman" w:hAnsi="Times New Roman"/>
          <w:b/>
          <w:szCs w:val="24"/>
          <w:u w:val="single"/>
        </w:rPr>
        <w:t xml:space="preserve">Część 2: </w:t>
      </w:r>
      <w:r w:rsidRPr="00450058">
        <w:rPr>
          <w:rFonts w:ascii="Times New Roman" w:hAnsi="Times New Roman"/>
          <w:b/>
          <w:szCs w:val="24"/>
        </w:rPr>
        <w:t>Rozbudowa drogi gminnej w miejscowości Żukowo-Poświętne.</w:t>
      </w:r>
    </w:p>
    <w:p w14:paraId="38B9A4B3" w14:textId="77777777" w:rsidR="00450058" w:rsidRPr="00450058" w:rsidRDefault="00450058" w:rsidP="00450058">
      <w:pPr>
        <w:ind w:left="709"/>
        <w:rPr>
          <w:rFonts w:ascii="Times New Roman" w:hAnsi="Times New Roman"/>
          <w:sz w:val="16"/>
          <w:szCs w:val="16"/>
        </w:rPr>
      </w:pPr>
    </w:p>
    <w:p w14:paraId="44F02CB6" w14:textId="77777777" w:rsidR="00450058" w:rsidRPr="00450058" w:rsidRDefault="00450058" w:rsidP="00450058">
      <w:pPr>
        <w:numPr>
          <w:ilvl w:val="0"/>
          <w:numId w:val="30"/>
        </w:numPr>
        <w:ind w:left="982" w:hanging="284"/>
        <w:contextualSpacing/>
        <w:rPr>
          <w:rFonts w:ascii="Times New Roman" w:hAnsi="Times New Roman"/>
          <w:szCs w:val="24"/>
        </w:rPr>
      </w:pPr>
      <w:r w:rsidRPr="00450058">
        <w:rPr>
          <w:rFonts w:ascii="Times New Roman" w:hAnsi="Times New Roman"/>
          <w:szCs w:val="24"/>
        </w:rPr>
        <w:t xml:space="preserve">długość odcinka: </w:t>
      </w:r>
      <w:r w:rsidRPr="00450058">
        <w:rPr>
          <w:rFonts w:ascii="Times New Roman" w:hAnsi="Times New Roman"/>
          <w:b/>
          <w:bCs/>
          <w:szCs w:val="24"/>
        </w:rPr>
        <w:t>ok.</w:t>
      </w:r>
      <w:r w:rsidRPr="00450058">
        <w:rPr>
          <w:rFonts w:ascii="Times New Roman" w:hAnsi="Times New Roman"/>
          <w:szCs w:val="24"/>
        </w:rPr>
        <w:t xml:space="preserve"> </w:t>
      </w:r>
      <w:r w:rsidRPr="00450058">
        <w:rPr>
          <w:rFonts w:ascii="Times New Roman" w:hAnsi="Times New Roman"/>
          <w:b/>
          <w:szCs w:val="24"/>
        </w:rPr>
        <w:t>815 mb,</w:t>
      </w:r>
    </w:p>
    <w:p w14:paraId="4CF0191C" w14:textId="77777777" w:rsidR="00450058" w:rsidRPr="00450058" w:rsidRDefault="00450058" w:rsidP="00450058">
      <w:pPr>
        <w:numPr>
          <w:ilvl w:val="0"/>
          <w:numId w:val="30"/>
        </w:numPr>
        <w:ind w:left="982" w:hanging="284"/>
        <w:contextualSpacing/>
        <w:jc w:val="both"/>
        <w:rPr>
          <w:rFonts w:ascii="Times New Roman" w:hAnsi="Times New Roman"/>
          <w:szCs w:val="24"/>
        </w:rPr>
      </w:pPr>
      <w:r w:rsidRPr="00450058">
        <w:rPr>
          <w:rFonts w:ascii="Times New Roman" w:hAnsi="Times New Roman"/>
          <w:szCs w:val="24"/>
        </w:rPr>
        <w:t>lokalizacja:</w:t>
      </w:r>
    </w:p>
    <w:p w14:paraId="32001C97" w14:textId="77777777" w:rsidR="00450058" w:rsidRPr="00450058" w:rsidRDefault="00450058" w:rsidP="00450058">
      <w:pPr>
        <w:pStyle w:val="Akapitzlist"/>
        <w:numPr>
          <w:ilvl w:val="0"/>
          <w:numId w:val="31"/>
        </w:numPr>
        <w:ind w:left="1276" w:hanging="283"/>
        <w:jc w:val="both"/>
        <w:rPr>
          <w:rFonts w:ascii="Times New Roman" w:hAnsi="Times New Roman"/>
        </w:rPr>
      </w:pPr>
      <w:r w:rsidRPr="00450058">
        <w:rPr>
          <w:rFonts w:ascii="Times New Roman" w:hAnsi="Times New Roman"/>
          <w:bCs/>
        </w:rPr>
        <w:t>początek na zakończeniu istniejącej nawierzchni bitumicznej w miejscowości Żukowo-Poświętne (skrzyżowanie z działką o nr ewid. 52),</w:t>
      </w:r>
    </w:p>
    <w:p w14:paraId="4955A964" w14:textId="77777777" w:rsidR="00450058" w:rsidRPr="00450058" w:rsidRDefault="00450058" w:rsidP="00450058">
      <w:pPr>
        <w:pStyle w:val="Akapitzlist"/>
        <w:numPr>
          <w:ilvl w:val="0"/>
          <w:numId w:val="31"/>
        </w:numPr>
        <w:ind w:left="1276" w:hanging="283"/>
        <w:jc w:val="both"/>
        <w:rPr>
          <w:rFonts w:ascii="Times New Roman" w:hAnsi="Times New Roman"/>
        </w:rPr>
      </w:pPr>
      <w:r w:rsidRPr="00450058">
        <w:rPr>
          <w:rFonts w:ascii="Times New Roman" w:hAnsi="Times New Roman"/>
          <w:bCs/>
        </w:rPr>
        <w:t>koniec na wysokości ostatniego zabudowania (na wysokości dz. nr ewid. 78) przedmiotowej drogi,</w:t>
      </w:r>
    </w:p>
    <w:p w14:paraId="765047AD" w14:textId="77777777" w:rsidR="00450058" w:rsidRPr="00450058" w:rsidRDefault="00450058" w:rsidP="00450058">
      <w:pPr>
        <w:numPr>
          <w:ilvl w:val="0"/>
          <w:numId w:val="29"/>
        </w:numPr>
        <w:ind w:left="1276" w:hanging="283"/>
        <w:contextualSpacing/>
        <w:rPr>
          <w:rFonts w:ascii="Times New Roman" w:hAnsi="Times New Roman"/>
          <w:bCs/>
          <w:szCs w:val="24"/>
        </w:rPr>
      </w:pPr>
      <w:r w:rsidRPr="00450058">
        <w:rPr>
          <w:rFonts w:ascii="Times New Roman" w:hAnsi="Times New Roman"/>
          <w:bCs/>
          <w:szCs w:val="24"/>
        </w:rPr>
        <w:t>obręb nr 00044 Żukowo Poświętne, dz. nr: 23,</w:t>
      </w:r>
    </w:p>
    <w:p w14:paraId="00DABCB3" w14:textId="77777777" w:rsidR="00450058" w:rsidRPr="00450058" w:rsidRDefault="00450058" w:rsidP="00450058">
      <w:pPr>
        <w:numPr>
          <w:ilvl w:val="0"/>
          <w:numId w:val="30"/>
        </w:numPr>
        <w:autoSpaceDN w:val="0"/>
        <w:adjustRightInd w:val="0"/>
        <w:ind w:left="993"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zabudowany,</w:t>
      </w:r>
    </w:p>
    <w:p w14:paraId="6285D473" w14:textId="4646659E" w:rsidR="00450058" w:rsidRPr="00450058" w:rsidRDefault="00450058" w:rsidP="00450058">
      <w:pPr>
        <w:numPr>
          <w:ilvl w:val="0"/>
          <w:numId w:val="30"/>
        </w:numPr>
        <w:autoSpaceDN w:val="0"/>
        <w:adjustRightInd w:val="0"/>
        <w:ind w:left="993" w:hanging="284"/>
        <w:contextualSpacing/>
        <w:jc w:val="both"/>
        <w:rPr>
          <w:rFonts w:ascii="Times New Roman" w:hAnsi="Times New Roman"/>
          <w:b/>
          <w:szCs w:val="24"/>
          <w:u w:val="single"/>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5,00 m – ok. 11,00 m</w:t>
      </w:r>
      <w:r w:rsidR="00E73617">
        <w:rPr>
          <w:rFonts w:ascii="Times New Roman" w:hAnsi="Times New Roman"/>
          <w:spacing w:val="4"/>
          <w:kern w:val="28"/>
          <w:szCs w:val="24"/>
        </w:rPr>
        <w:t>.</w:t>
      </w:r>
    </w:p>
    <w:p w14:paraId="43342D2D" w14:textId="77777777" w:rsidR="00450058" w:rsidRPr="00450058" w:rsidRDefault="00450058" w:rsidP="00450058">
      <w:pPr>
        <w:autoSpaceDN w:val="0"/>
        <w:adjustRightInd w:val="0"/>
        <w:ind w:left="993"/>
        <w:contextualSpacing/>
        <w:jc w:val="both"/>
        <w:rPr>
          <w:rFonts w:ascii="Times New Roman" w:hAnsi="Times New Roman"/>
          <w:b/>
          <w:sz w:val="16"/>
          <w:szCs w:val="16"/>
          <w:u w:val="single"/>
        </w:rPr>
      </w:pPr>
    </w:p>
    <w:p w14:paraId="43B5DDC8" w14:textId="77777777" w:rsidR="00450058" w:rsidRPr="00450058" w:rsidRDefault="00450058" w:rsidP="00450058">
      <w:pPr>
        <w:numPr>
          <w:ilvl w:val="4"/>
          <w:numId w:val="26"/>
        </w:numPr>
        <w:ind w:left="709" w:hanging="283"/>
        <w:rPr>
          <w:rFonts w:ascii="Times New Roman" w:hAnsi="Times New Roman"/>
          <w:szCs w:val="24"/>
        </w:rPr>
      </w:pPr>
      <w:r w:rsidRPr="00450058">
        <w:rPr>
          <w:rFonts w:ascii="Times New Roman" w:hAnsi="Times New Roman"/>
          <w:b/>
          <w:szCs w:val="24"/>
          <w:u w:val="single"/>
        </w:rPr>
        <w:t xml:space="preserve">Część 3: </w:t>
      </w:r>
      <w:r w:rsidRPr="00450058">
        <w:rPr>
          <w:rFonts w:ascii="Times New Roman" w:hAnsi="Times New Roman"/>
          <w:b/>
          <w:szCs w:val="24"/>
        </w:rPr>
        <w:t>Rozbudowa drogi gminnej w miejscowości Dłutowo.</w:t>
      </w:r>
    </w:p>
    <w:p w14:paraId="330A119B" w14:textId="77777777" w:rsidR="00450058" w:rsidRPr="00450058" w:rsidRDefault="00450058" w:rsidP="00450058">
      <w:pPr>
        <w:ind w:left="709"/>
        <w:rPr>
          <w:rFonts w:ascii="Times New Roman" w:hAnsi="Times New Roman"/>
          <w:sz w:val="16"/>
          <w:szCs w:val="16"/>
        </w:rPr>
      </w:pPr>
    </w:p>
    <w:p w14:paraId="245239E2" w14:textId="77777777" w:rsidR="00450058" w:rsidRPr="00450058" w:rsidRDefault="00450058" w:rsidP="00450058">
      <w:pPr>
        <w:numPr>
          <w:ilvl w:val="0"/>
          <w:numId w:val="32"/>
        </w:numPr>
        <w:ind w:left="982" w:hanging="284"/>
        <w:contextualSpacing/>
        <w:rPr>
          <w:rFonts w:ascii="Times New Roman" w:hAnsi="Times New Roman"/>
          <w:szCs w:val="24"/>
        </w:rPr>
      </w:pPr>
      <w:r w:rsidRPr="00450058">
        <w:rPr>
          <w:rFonts w:ascii="Times New Roman" w:hAnsi="Times New Roman"/>
          <w:szCs w:val="24"/>
        </w:rPr>
        <w:t xml:space="preserve">długość odcinka: </w:t>
      </w:r>
      <w:r w:rsidRPr="00450058">
        <w:rPr>
          <w:rFonts w:ascii="Times New Roman" w:hAnsi="Times New Roman"/>
          <w:b/>
          <w:szCs w:val="24"/>
        </w:rPr>
        <w:t>ok. 1 480 mb,</w:t>
      </w:r>
    </w:p>
    <w:p w14:paraId="01834D06" w14:textId="77777777" w:rsidR="00450058" w:rsidRPr="00450058" w:rsidRDefault="00450058" w:rsidP="00450058">
      <w:pPr>
        <w:numPr>
          <w:ilvl w:val="0"/>
          <w:numId w:val="32"/>
        </w:numPr>
        <w:ind w:left="982" w:hanging="273"/>
        <w:contextualSpacing/>
        <w:rPr>
          <w:rFonts w:ascii="Times New Roman" w:hAnsi="Times New Roman"/>
          <w:bCs/>
          <w:szCs w:val="24"/>
        </w:rPr>
      </w:pPr>
      <w:r w:rsidRPr="00450058">
        <w:rPr>
          <w:rFonts w:ascii="Times New Roman" w:hAnsi="Times New Roman"/>
          <w:bCs/>
          <w:szCs w:val="24"/>
        </w:rPr>
        <w:t xml:space="preserve">lokalizacja: </w:t>
      </w:r>
    </w:p>
    <w:p w14:paraId="252EA251" w14:textId="77777777" w:rsidR="00450058" w:rsidRPr="00450058" w:rsidRDefault="00450058" w:rsidP="00450058">
      <w:pPr>
        <w:pStyle w:val="Akapitzlist"/>
        <w:numPr>
          <w:ilvl w:val="0"/>
          <w:numId w:val="29"/>
        </w:numPr>
        <w:ind w:left="1276" w:hanging="283"/>
        <w:jc w:val="both"/>
        <w:rPr>
          <w:rFonts w:ascii="Times New Roman" w:hAnsi="Times New Roman"/>
          <w:bCs/>
          <w:spacing w:val="-4"/>
        </w:rPr>
      </w:pPr>
      <w:r w:rsidRPr="00450058">
        <w:rPr>
          <w:rFonts w:ascii="Times New Roman" w:hAnsi="Times New Roman"/>
          <w:bCs/>
          <w:spacing w:val="-4"/>
        </w:rPr>
        <w:t xml:space="preserve">początek w miejscu zakończenia projektowanej obecnie drogi (na wysokości dz. nr ew. 105/8), </w:t>
      </w:r>
    </w:p>
    <w:p w14:paraId="0915CDAE" w14:textId="77777777" w:rsidR="00450058" w:rsidRPr="00450058" w:rsidRDefault="00450058" w:rsidP="00450058">
      <w:pPr>
        <w:pStyle w:val="Akapitzlist"/>
        <w:numPr>
          <w:ilvl w:val="0"/>
          <w:numId w:val="29"/>
        </w:numPr>
        <w:ind w:left="1276" w:hanging="283"/>
        <w:jc w:val="both"/>
        <w:rPr>
          <w:rFonts w:ascii="Times New Roman" w:hAnsi="Times New Roman"/>
          <w:bCs/>
          <w:spacing w:val="-4"/>
        </w:rPr>
      </w:pPr>
      <w:r w:rsidRPr="00450058">
        <w:rPr>
          <w:rFonts w:ascii="Times New Roman" w:hAnsi="Times New Roman"/>
          <w:bCs/>
          <w:spacing w:val="-4"/>
        </w:rPr>
        <w:t>koniec na skrzyżowaniu z istniejącą gminną drogą o nawierzchni bitumicznej (dz. nr ewid. 37),</w:t>
      </w:r>
    </w:p>
    <w:p w14:paraId="2480396F" w14:textId="77777777" w:rsidR="00450058" w:rsidRPr="00450058" w:rsidRDefault="00450058" w:rsidP="00450058">
      <w:pPr>
        <w:numPr>
          <w:ilvl w:val="0"/>
          <w:numId w:val="29"/>
        </w:numPr>
        <w:ind w:left="1276" w:hanging="283"/>
        <w:contextualSpacing/>
        <w:rPr>
          <w:rFonts w:ascii="Times New Roman" w:hAnsi="Times New Roman"/>
          <w:bCs/>
          <w:szCs w:val="24"/>
        </w:rPr>
      </w:pPr>
      <w:r w:rsidRPr="00450058">
        <w:rPr>
          <w:rFonts w:ascii="Times New Roman" w:hAnsi="Times New Roman"/>
          <w:bCs/>
          <w:szCs w:val="24"/>
        </w:rPr>
        <w:t>obręb nr 0002 Dłutowo, dz. nr: 89, 109,</w:t>
      </w:r>
    </w:p>
    <w:p w14:paraId="66280F68" w14:textId="77777777" w:rsidR="00450058" w:rsidRPr="00450058" w:rsidRDefault="00450058" w:rsidP="00450058">
      <w:pPr>
        <w:numPr>
          <w:ilvl w:val="0"/>
          <w:numId w:val="32"/>
        </w:numPr>
        <w:autoSpaceDN w:val="0"/>
        <w:adjustRightInd w:val="0"/>
        <w:ind w:left="982"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niezabudowany,</w:t>
      </w:r>
    </w:p>
    <w:p w14:paraId="29E3F431" w14:textId="670FB8B4" w:rsidR="00450058" w:rsidRPr="00450058" w:rsidRDefault="00450058" w:rsidP="00450058">
      <w:pPr>
        <w:numPr>
          <w:ilvl w:val="0"/>
          <w:numId w:val="32"/>
        </w:numPr>
        <w:tabs>
          <w:tab w:val="left" w:pos="993"/>
        </w:tabs>
        <w:autoSpaceDN w:val="0"/>
        <w:adjustRightInd w:val="0"/>
        <w:ind w:left="993" w:hanging="284"/>
        <w:contextualSpacing/>
        <w:jc w:val="both"/>
        <w:rPr>
          <w:rFonts w:ascii="Times New Roman" w:hAnsi="Times New Roman"/>
          <w:b/>
          <w:szCs w:val="24"/>
          <w:u w:val="single"/>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6,00 m – ok. 13,00 m</w:t>
      </w:r>
      <w:r w:rsidR="00E73617">
        <w:rPr>
          <w:rFonts w:ascii="Times New Roman" w:hAnsi="Times New Roman"/>
          <w:spacing w:val="4"/>
          <w:kern w:val="28"/>
          <w:szCs w:val="24"/>
        </w:rPr>
        <w:t>.</w:t>
      </w:r>
    </w:p>
    <w:p w14:paraId="291BD112" w14:textId="77777777" w:rsidR="00450058" w:rsidRPr="00450058" w:rsidRDefault="00450058" w:rsidP="00450058">
      <w:pPr>
        <w:autoSpaceDN w:val="0"/>
        <w:adjustRightInd w:val="0"/>
        <w:ind w:left="709"/>
        <w:contextualSpacing/>
        <w:jc w:val="both"/>
        <w:rPr>
          <w:rFonts w:ascii="Times New Roman" w:hAnsi="Times New Roman"/>
          <w:b/>
          <w:sz w:val="16"/>
          <w:szCs w:val="16"/>
          <w:u w:val="single"/>
        </w:rPr>
      </w:pPr>
    </w:p>
    <w:p w14:paraId="2B306E24" w14:textId="77777777" w:rsidR="00450058" w:rsidRPr="00450058" w:rsidRDefault="00450058" w:rsidP="00450058">
      <w:pPr>
        <w:numPr>
          <w:ilvl w:val="4"/>
          <w:numId w:val="26"/>
        </w:numPr>
        <w:ind w:left="709" w:hanging="283"/>
        <w:rPr>
          <w:rFonts w:ascii="Times New Roman" w:hAnsi="Times New Roman"/>
          <w:b/>
          <w:szCs w:val="24"/>
        </w:rPr>
      </w:pPr>
      <w:r w:rsidRPr="00450058">
        <w:rPr>
          <w:rFonts w:ascii="Times New Roman" w:hAnsi="Times New Roman"/>
          <w:b/>
          <w:szCs w:val="24"/>
          <w:u w:val="single"/>
        </w:rPr>
        <w:t xml:space="preserve">Część 4: </w:t>
      </w:r>
      <w:r w:rsidRPr="00450058">
        <w:rPr>
          <w:rFonts w:ascii="Times New Roman" w:hAnsi="Times New Roman"/>
          <w:b/>
          <w:szCs w:val="24"/>
        </w:rPr>
        <w:t>Budowa drogi gminnej w miejscowości Januszewo.</w:t>
      </w:r>
    </w:p>
    <w:p w14:paraId="7BFE234E" w14:textId="77777777" w:rsidR="00450058" w:rsidRPr="00450058" w:rsidRDefault="00450058" w:rsidP="00450058">
      <w:pPr>
        <w:ind w:left="709"/>
        <w:rPr>
          <w:rFonts w:ascii="Times New Roman" w:hAnsi="Times New Roman"/>
          <w:b/>
          <w:sz w:val="16"/>
          <w:szCs w:val="16"/>
        </w:rPr>
      </w:pPr>
    </w:p>
    <w:p w14:paraId="5F9D6B6F" w14:textId="77777777" w:rsidR="00450058" w:rsidRPr="00450058" w:rsidRDefault="00450058" w:rsidP="00450058">
      <w:pPr>
        <w:numPr>
          <w:ilvl w:val="0"/>
          <w:numId w:val="33"/>
        </w:numPr>
        <w:ind w:left="982" w:hanging="284"/>
        <w:contextualSpacing/>
        <w:rPr>
          <w:rFonts w:ascii="Times New Roman" w:hAnsi="Times New Roman"/>
          <w:szCs w:val="24"/>
        </w:rPr>
      </w:pPr>
      <w:r w:rsidRPr="00450058">
        <w:rPr>
          <w:rFonts w:ascii="Times New Roman" w:hAnsi="Times New Roman"/>
          <w:szCs w:val="24"/>
        </w:rPr>
        <w:t xml:space="preserve">długość odcinka: </w:t>
      </w:r>
      <w:r w:rsidRPr="00450058">
        <w:rPr>
          <w:rFonts w:ascii="Times New Roman" w:hAnsi="Times New Roman"/>
          <w:b/>
          <w:szCs w:val="24"/>
        </w:rPr>
        <w:t>ok. 700 mb,</w:t>
      </w:r>
    </w:p>
    <w:p w14:paraId="352F6428" w14:textId="77777777" w:rsidR="00450058" w:rsidRPr="00450058" w:rsidRDefault="00450058" w:rsidP="00450058">
      <w:pPr>
        <w:numPr>
          <w:ilvl w:val="0"/>
          <w:numId w:val="33"/>
        </w:numPr>
        <w:ind w:left="982" w:hanging="284"/>
        <w:contextualSpacing/>
        <w:rPr>
          <w:rFonts w:ascii="Times New Roman" w:hAnsi="Times New Roman"/>
          <w:szCs w:val="24"/>
        </w:rPr>
      </w:pPr>
      <w:r w:rsidRPr="00450058">
        <w:rPr>
          <w:rFonts w:ascii="Times New Roman" w:hAnsi="Times New Roman"/>
          <w:szCs w:val="24"/>
        </w:rPr>
        <w:t xml:space="preserve">lokalizacja: </w:t>
      </w:r>
    </w:p>
    <w:p w14:paraId="76221C68" w14:textId="77777777" w:rsidR="00450058" w:rsidRPr="00450058" w:rsidRDefault="00450058" w:rsidP="00450058">
      <w:pPr>
        <w:pStyle w:val="Akapitzlist"/>
        <w:numPr>
          <w:ilvl w:val="0"/>
          <w:numId w:val="34"/>
        </w:numPr>
        <w:ind w:left="1276" w:hanging="283"/>
        <w:rPr>
          <w:rFonts w:ascii="Times New Roman" w:hAnsi="Times New Roman"/>
        </w:rPr>
      </w:pPr>
      <w:r w:rsidRPr="00450058">
        <w:rPr>
          <w:rFonts w:ascii="Times New Roman" w:hAnsi="Times New Roman"/>
        </w:rPr>
        <w:t xml:space="preserve">początek w km 0+000,00 na skrzyżowaniu z drogą powiatową nr 3055W relacji Przybojewo – Pieścidła – Krysk – Postróże, </w:t>
      </w:r>
    </w:p>
    <w:p w14:paraId="15A8C5BC" w14:textId="77777777" w:rsidR="00450058" w:rsidRPr="00450058" w:rsidRDefault="00450058" w:rsidP="00450058">
      <w:pPr>
        <w:pStyle w:val="Akapitzlist"/>
        <w:numPr>
          <w:ilvl w:val="0"/>
          <w:numId w:val="34"/>
        </w:numPr>
        <w:ind w:left="1276" w:hanging="283"/>
        <w:rPr>
          <w:rFonts w:ascii="Times New Roman" w:hAnsi="Times New Roman"/>
        </w:rPr>
      </w:pPr>
      <w:r w:rsidRPr="00450058">
        <w:rPr>
          <w:rFonts w:ascii="Times New Roman" w:hAnsi="Times New Roman"/>
        </w:rPr>
        <w:t>koniec na końcu odcinka,</w:t>
      </w:r>
    </w:p>
    <w:p w14:paraId="06B66BD5" w14:textId="77777777" w:rsidR="00450058" w:rsidRPr="00450058" w:rsidRDefault="00450058" w:rsidP="00450058">
      <w:pPr>
        <w:numPr>
          <w:ilvl w:val="0"/>
          <w:numId w:val="29"/>
        </w:numPr>
        <w:ind w:left="1342"/>
        <w:contextualSpacing/>
        <w:jc w:val="both"/>
        <w:rPr>
          <w:rFonts w:ascii="Times New Roman" w:hAnsi="Times New Roman"/>
          <w:bCs/>
          <w:szCs w:val="24"/>
        </w:rPr>
      </w:pPr>
      <w:r w:rsidRPr="00450058">
        <w:rPr>
          <w:rFonts w:ascii="Times New Roman" w:hAnsi="Times New Roman"/>
          <w:bCs/>
          <w:szCs w:val="24"/>
        </w:rPr>
        <w:t>obręb nr 0006 Januszewo, dz. nr: 150,</w:t>
      </w:r>
    </w:p>
    <w:p w14:paraId="1F537624" w14:textId="77777777" w:rsidR="00450058" w:rsidRPr="00450058" w:rsidRDefault="00450058" w:rsidP="00450058">
      <w:pPr>
        <w:numPr>
          <w:ilvl w:val="0"/>
          <w:numId w:val="33"/>
        </w:numPr>
        <w:autoSpaceDN w:val="0"/>
        <w:adjustRightInd w:val="0"/>
        <w:ind w:left="982"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zabudowany,</w:t>
      </w:r>
    </w:p>
    <w:p w14:paraId="5FE7F98D" w14:textId="34223929" w:rsidR="00450058" w:rsidRDefault="00450058" w:rsidP="00450058">
      <w:pPr>
        <w:numPr>
          <w:ilvl w:val="0"/>
          <w:numId w:val="33"/>
        </w:numPr>
        <w:autoSpaceDN w:val="0"/>
        <w:adjustRightInd w:val="0"/>
        <w:ind w:left="982" w:hanging="284"/>
        <w:contextualSpacing/>
        <w:jc w:val="both"/>
        <w:rPr>
          <w:rFonts w:ascii="Times New Roman" w:hAnsi="Times New Roman"/>
          <w:spacing w:val="4"/>
          <w:kern w:val="28"/>
          <w:szCs w:val="24"/>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3, 00 m</w:t>
      </w:r>
      <w:r w:rsidR="00E73617">
        <w:rPr>
          <w:rFonts w:ascii="Times New Roman" w:hAnsi="Times New Roman"/>
          <w:spacing w:val="4"/>
          <w:kern w:val="28"/>
          <w:szCs w:val="24"/>
        </w:rPr>
        <w:t>.</w:t>
      </w:r>
    </w:p>
    <w:p w14:paraId="607A4160" w14:textId="77777777" w:rsidR="00450058" w:rsidRPr="00450058" w:rsidRDefault="00450058" w:rsidP="00450058">
      <w:pPr>
        <w:autoSpaceDN w:val="0"/>
        <w:adjustRightInd w:val="0"/>
        <w:contextualSpacing/>
        <w:jc w:val="both"/>
        <w:rPr>
          <w:rFonts w:ascii="Times New Roman" w:hAnsi="Times New Roman"/>
          <w:spacing w:val="4"/>
          <w:kern w:val="28"/>
          <w:sz w:val="16"/>
          <w:szCs w:val="16"/>
        </w:rPr>
      </w:pPr>
    </w:p>
    <w:p w14:paraId="615D7215" w14:textId="77777777" w:rsidR="00450058" w:rsidRPr="00450058" w:rsidRDefault="00450058" w:rsidP="00450058">
      <w:pPr>
        <w:numPr>
          <w:ilvl w:val="4"/>
          <w:numId w:val="26"/>
        </w:numPr>
        <w:ind w:left="709" w:hanging="283"/>
        <w:rPr>
          <w:rFonts w:ascii="Times New Roman" w:hAnsi="Times New Roman"/>
          <w:b/>
          <w:szCs w:val="24"/>
        </w:rPr>
      </w:pPr>
      <w:r w:rsidRPr="00450058">
        <w:rPr>
          <w:rFonts w:ascii="Times New Roman" w:hAnsi="Times New Roman"/>
          <w:b/>
          <w:szCs w:val="24"/>
          <w:u w:val="single"/>
        </w:rPr>
        <w:t xml:space="preserve">Część 5: </w:t>
      </w:r>
      <w:r w:rsidRPr="00450058">
        <w:rPr>
          <w:rFonts w:ascii="Times New Roman" w:hAnsi="Times New Roman"/>
          <w:b/>
          <w:szCs w:val="24"/>
        </w:rPr>
        <w:t>Rozbudowa drogi gminnej w miejscowości Strzembowo.</w:t>
      </w:r>
    </w:p>
    <w:p w14:paraId="58EE83FE" w14:textId="77777777" w:rsidR="00450058" w:rsidRPr="00450058" w:rsidRDefault="00450058" w:rsidP="00450058">
      <w:pPr>
        <w:ind w:left="709"/>
        <w:rPr>
          <w:rFonts w:ascii="Times New Roman" w:hAnsi="Times New Roman"/>
          <w:b/>
          <w:sz w:val="16"/>
          <w:szCs w:val="16"/>
        </w:rPr>
      </w:pPr>
    </w:p>
    <w:p w14:paraId="514A847C" w14:textId="77777777" w:rsidR="00450058" w:rsidRPr="00450058" w:rsidRDefault="00450058" w:rsidP="00450058">
      <w:pPr>
        <w:numPr>
          <w:ilvl w:val="0"/>
          <w:numId w:val="35"/>
        </w:numPr>
        <w:ind w:left="993" w:hanging="284"/>
        <w:contextualSpacing/>
        <w:rPr>
          <w:rFonts w:ascii="Times New Roman" w:hAnsi="Times New Roman"/>
          <w:szCs w:val="24"/>
        </w:rPr>
      </w:pPr>
      <w:r w:rsidRPr="00450058">
        <w:rPr>
          <w:rFonts w:ascii="Times New Roman" w:hAnsi="Times New Roman"/>
          <w:szCs w:val="24"/>
        </w:rPr>
        <w:t xml:space="preserve">długość odcinka: </w:t>
      </w:r>
      <w:r w:rsidRPr="00450058">
        <w:rPr>
          <w:rFonts w:ascii="Times New Roman" w:hAnsi="Times New Roman"/>
          <w:b/>
          <w:szCs w:val="24"/>
        </w:rPr>
        <w:t>ok. 981 mb,</w:t>
      </w:r>
    </w:p>
    <w:p w14:paraId="32C96163" w14:textId="77777777" w:rsidR="00450058" w:rsidRPr="00450058" w:rsidRDefault="00450058" w:rsidP="00450058">
      <w:pPr>
        <w:numPr>
          <w:ilvl w:val="0"/>
          <w:numId w:val="35"/>
        </w:numPr>
        <w:ind w:left="982" w:hanging="284"/>
        <w:contextualSpacing/>
        <w:jc w:val="both"/>
        <w:rPr>
          <w:rFonts w:ascii="Times New Roman" w:hAnsi="Times New Roman"/>
          <w:bCs/>
          <w:szCs w:val="24"/>
        </w:rPr>
      </w:pPr>
      <w:r w:rsidRPr="00450058">
        <w:rPr>
          <w:rFonts w:ascii="Times New Roman" w:hAnsi="Times New Roman"/>
          <w:bCs/>
          <w:szCs w:val="24"/>
        </w:rPr>
        <w:t xml:space="preserve">lokalizacja: </w:t>
      </w:r>
    </w:p>
    <w:p w14:paraId="72A9F2B8" w14:textId="77777777" w:rsidR="00450058" w:rsidRPr="00450058" w:rsidRDefault="00450058" w:rsidP="00450058">
      <w:pPr>
        <w:pStyle w:val="Akapitzlist"/>
        <w:numPr>
          <w:ilvl w:val="0"/>
          <w:numId w:val="29"/>
        </w:numPr>
        <w:ind w:left="1276" w:hanging="283"/>
        <w:jc w:val="both"/>
        <w:rPr>
          <w:rFonts w:ascii="Times New Roman" w:hAnsi="Times New Roman"/>
          <w:bCs/>
        </w:rPr>
      </w:pPr>
      <w:r w:rsidRPr="00450058">
        <w:rPr>
          <w:rFonts w:ascii="Times New Roman" w:hAnsi="Times New Roman"/>
          <w:bCs/>
        </w:rPr>
        <w:t>początek w km 0+000,00 na skrzyżowaniu z drogą gminną o nawierzchni bitumicznej oznaczoną dz. nr ewid. 259,</w:t>
      </w:r>
    </w:p>
    <w:p w14:paraId="7CD1824A" w14:textId="77777777" w:rsidR="00450058" w:rsidRPr="00450058" w:rsidRDefault="00450058" w:rsidP="00450058">
      <w:pPr>
        <w:pStyle w:val="Akapitzlist"/>
        <w:numPr>
          <w:ilvl w:val="0"/>
          <w:numId w:val="29"/>
        </w:numPr>
        <w:ind w:left="1276" w:hanging="283"/>
        <w:jc w:val="both"/>
        <w:rPr>
          <w:rFonts w:ascii="Times New Roman" w:hAnsi="Times New Roman"/>
          <w:bCs/>
        </w:rPr>
      </w:pPr>
      <w:r w:rsidRPr="00450058">
        <w:rPr>
          <w:rFonts w:ascii="Times New Roman" w:hAnsi="Times New Roman"/>
          <w:bCs/>
        </w:rPr>
        <w:t>koniec na końcu odcinka,</w:t>
      </w:r>
    </w:p>
    <w:p w14:paraId="0C803E0F" w14:textId="77777777" w:rsidR="00450058" w:rsidRPr="00450058" w:rsidRDefault="00450058" w:rsidP="00450058">
      <w:pPr>
        <w:numPr>
          <w:ilvl w:val="0"/>
          <w:numId w:val="29"/>
        </w:numPr>
        <w:ind w:left="1276" w:hanging="283"/>
        <w:contextualSpacing/>
        <w:jc w:val="both"/>
        <w:rPr>
          <w:rFonts w:ascii="Times New Roman" w:hAnsi="Times New Roman"/>
          <w:bCs/>
          <w:szCs w:val="24"/>
        </w:rPr>
      </w:pPr>
      <w:r w:rsidRPr="00450058">
        <w:rPr>
          <w:rFonts w:ascii="Times New Roman" w:hAnsi="Times New Roman"/>
          <w:bCs/>
          <w:szCs w:val="24"/>
        </w:rPr>
        <w:t>obręb nr 0033 Strzembowo, dz. nr: 258,</w:t>
      </w:r>
    </w:p>
    <w:p w14:paraId="2ED96B97" w14:textId="77777777" w:rsidR="00450058" w:rsidRPr="00450058" w:rsidRDefault="00450058" w:rsidP="00450058">
      <w:pPr>
        <w:numPr>
          <w:ilvl w:val="0"/>
          <w:numId w:val="35"/>
        </w:numPr>
        <w:autoSpaceDN w:val="0"/>
        <w:adjustRightInd w:val="0"/>
        <w:ind w:left="982"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zabudowany/niezabudowany,</w:t>
      </w:r>
    </w:p>
    <w:p w14:paraId="660144CA" w14:textId="7CAE655A" w:rsidR="00450058" w:rsidRPr="00450058" w:rsidRDefault="00450058" w:rsidP="00450058">
      <w:pPr>
        <w:numPr>
          <w:ilvl w:val="0"/>
          <w:numId w:val="35"/>
        </w:numPr>
        <w:autoSpaceDN w:val="0"/>
        <w:adjustRightInd w:val="0"/>
        <w:ind w:left="982" w:hanging="284"/>
        <w:contextualSpacing/>
        <w:jc w:val="both"/>
        <w:rPr>
          <w:rFonts w:ascii="Times New Roman" w:hAnsi="Times New Roman"/>
          <w:szCs w:val="24"/>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3,50 m – ok. 5,00 m</w:t>
      </w:r>
      <w:r w:rsidR="00E73617">
        <w:rPr>
          <w:rFonts w:ascii="Times New Roman" w:hAnsi="Times New Roman"/>
          <w:spacing w:val="4"/>
          <w:kern w:val="28"/>
          <w:szCs w:val="24"/>
        </w:rPr>
        <w:t>.</w:t>
      </w:r>
    </w:p>
    <w:p w14:paraId="59B8D76B" w14:textId="77777777" w:rsidR="00450058" w:rsidRPr="00450058" w:rsidRDefault="00450058" w:rsidP="00450058">
      <w:pPr>
        <w:autoSpaceDN w:val="0"/>
        <w:adjustRightInd w:val="0"/>
        <w:ind w:left="982"/>
        <w:contextualSpacing/>
        <w:jc w:val="both"/>
        <w:rPr>
          <w:rFonts w:ascii="Times New Roman" w:hAnsi="Times New Roman"/>
          <w:sz w:val="16"/>
          <w:szCs w:val="16"/>
        </w:rPr>
      </w:pPr>
    </w:p>
    <w:p w14:paraId="232CFC24" w14:textId="77777777" w:rsidR="00450058" w:rsidRPr="00450058" w:rsidRDefault="00450058" w:rsidP="00450058">
      <w:pPr>
        <w:numPr>
          <w:ilvl w:val="4"/>
          <w:numId w:val="26"/>
        </w:numPr>
        <w:ind w:left="709" w:hanging="283"/>
        <w:rPr>
          <w:rFonts w:ascii="Times New Roman" w:hAnsi="Times New Roman"/>
          <w:b/>
          <w:szCs w:val="24"/>
        </w:rPr>
      </w:pPr>
      <w:r w:rsidRPr="00450058">
        <w:rPr>
          <w:rFonts w:ascii="Times New Roman" w:hAnsi="Times New Roman"/>
          <w:b/>
          <w:szCs w:val="24"/>
          <w:u w:val="single"/>
        </w:rPr>
        <w:t xml:space="preserve">Część 6: </w:t>
      </w:r>
      <w:r w:rsidRPr="00450058">
        <w:rPr>
          <w:rFonts w:ascii="Times New Roman" w:hAnsi="Times New Roman"/>
          <w:b/>
          <w:szCs w:val="24"/>
        </w:rPr>
        <w:t>Rozbudowa drogi gminnej w miejscowości Naruszewo.</w:t>
      </w:r>
    </w:p>
    <w:p w14:paraId="0FD1A382" w14:textId="77777777" w:rsidR="00450058" w:rsidRPr="00450058" w:rsidRDefault="00450058" w:rsidP="00450058">
      <w:pPr>
        <w:ind w:left="709"/>
        <w:rPr>
          <w:rFonts w:ascii="Times New Roman" w:hAnsi="Times New Roman"/>
          <w:b/>
          <w:sz w:val="16"/>
          <w:szCs w:val="16"/>
        </w:rPr>
      </w:pPr>
    </w:p>
    <w:p w14:paraId="787A6F11" w14:textId="77777777" w:rsidR="00450058" w:rsidRPr="00450058" w:rsidRDefault="00450058" w:rsidP="00450058">
      <w:pPr>
        <w:numPr>
          <w:ilvl w:val="0"/>
          <w:numId w:val="36"/>
        </w:numPr>
        <w:tabs>
          <w:tab w:val="left" w:pos="993"/>
        </w:tabs>
        <w:ind w:left="993" w:hanging="284"/>
        <w:contextualSpacing/>
        <w:rPr>
          <w:rFonts w:ascii="Times New Roman" w:hAnsi="Times New Roman"/>
          <w:szCs w:val="24"/>
        </w:rPr>
      </w:pPr>
      <w:r w:rsidRPr="00450058">
        <w:rPr>
          <w:rFonts w:ascii="Times New Roman" w:hAnsi="Times New Roman"/>
          <w:szCs w:val="24"/>
        </w:rPr>
        <w:t xml:space="preserve">długość odcinka: </w:t>
      </w:r>
      <w:r w:rsidRPr="00450058">
        <w:rPr>
          <w:rFonts w:ascii="Times New Roman" w:hAnsi="Times New Roman"/>
          <w:b/>
          <w:szCs w:val="24"/>
        </w:rPr>
        <w:t>ok. 535 mb,</w:t>
      </w:r>
    </w:p>
    <w:p w14:paraId="0C03CBE6" w14:textId="77777777" w:rsidR="00450058" w:rsidRPr="00450058" w:rsidRDefault="00450058" w:rsidP="00450058">
      <w:pPr>
        <w:numPr>
          <w:ilvl w:val="0"/>
          <w:numId w:val="36"/>
        </w:numPr>
        <w:ind w:left="982" w:hanging="284"/>
        <w:contextualSpacing/>
        <w:jc w:val="both"/>
        <w:rPr>
          <w:rFonts w:ascii="Times New Roman" w:hAnsi="Times New Roman"/>
          <w:bCs/>
          <w:szCs w:val="24"/>
        </w:rPr>
      </w:pPr>
      <w:r w:rsidRPr="00450058">
        <w:rPr>
          <w:rFonts w:ascii="Times New Roman" w:hAnsi="Times New Roman"/>
          <w:bCs/>
          <w:szCs w:val="24"/>
        </w:rPr>
        <w:t xml:space="preserve">lokalizacja: </w:t>
      </w:r>
    </w:p>
    <w:p w14:paraId="08B1FF9D" w14:textId="77777777" w:rsidR="00450058" w:rsidRPr="00450058" w:rsidRDefault="00450058" w:rsidP="00450058">
      <w:pPr>
        <w:pStyle w:val="Akapitzlist"/>
        <w:numPr>
          <w:ilvl w:val="0"/>
          <w:numId w:val="29"/>
        </w:numPr>
        <w:ind w:left="1276" w:hanging="283"/>
        <w:jc w:val="both"/>
        <w:rPr>
          <w:rFonts w:ascii="Times New Roman" w:hAnsi="Times New Roman"/>
          <w:bCs/>
          <w:spacing w:val="-4"/>
        </w:rPr>
      </w:pPr>
      <w:r w:rsidRPr="00450058">
        <w:rPr>
          <w:rFonts w:ascii="Times New Roman" w:hAnsi="Times New Roman"/>
          <w:bCs/>
          <w:spacing w:val="-4"/>
        </w:rPr>
        <w:t>początek na skrzyżowaniu z drogą gminną o nawierzchni bitumicznej oznaczoną dz. nr ew. 59,</w:t>
      </w:r>
    </w:p>
    <w:p w14:paraId="2FA7E155" w14:textId="77777777" w:rsidR="00450058" w:rsidRPr="00450058" w:rsidRDefault="00450058" w:rsidP="00450058">
      <w:pPr>
        <w:pStyle w:val="Akapitzlist"/>
        <w:numPr>
          <w:ilvl w:val="0"/>
          <w:numId w:val="29"/>
        </w:numPr>
        <w:ind w:left="1276" w:hanging="283"/>
        <w:jc w:val="both"/>
        <w:rPr>
          <w:rFonts w:ascii="Times New Roman" w:hAnsi="Times New Roman"/>
          <w:bCs/>
          <w:spacing w:val="-2"/>
        </w:rPr>
      </w:pPr>
      <w:r w:rsidRPr="00450058">
        <w:rPr>
          <w:rFonts w:ascii="Times New Roman" w:hAnsi="Times New Roman"/>
          <w:bCs/>
          <w:spacing w:val="-2"/>
        </w:rPr>
        <w:t>koniec na skrzyżowaniu z drogą gminną o nawierzchni bitumicznej oznaczoną dz. nr ewid. 23,</w:t>
      </w:r>
    </w:p>
    <w:p w14:paraId="567C55AA" w14:textId="77777777" w:rsidR="00450058" w:rsidRPr="00450058" w:rsidRDefault="00450058" w:rsidP="00450058">
      <w:pPr>
        <w:numPr>
          <w:ilvl w:val="0"/>
          <w:numId w:val="29"/>
        </w:numPr>
        <w:ind w:left="1276" w:hanging="283"/>
        <w:contextualSpacing/>
        <w:jc w:val="both"/>
        <w:rPr>
          <w:rFonts w:ascii="Times New Roman" w:hAnsi="Times New Roman"/>
          <w:bCs/>
          <w:spacing w:val="-2"/>
          <w:szCs w:val="24"/>
        </w:rPr>
      </w:pPr>
      <w:r w:rsidRPr="00450058">
        <w:rPr>
          <w:rFonts w:ascii="Times New Roman" w:hAnsi="Times New Roman"/>
          <w:bCs/>
          <w:spacing w:val="-2"/>
          <w:szCs w:val="24"/>
        </w:rPr>
        <w:t>obręb nr 0014 Naruszewo, dz. nr: 29,</w:t>
      </w:r>
    </w:p>
    <w:p w14:paraId="7AEF4826" w14:textId="77777777" w:rsidR="00450058" w:rsidRPr="00450058" w:rsidRDefault="00450058" w:rsidP="00450058">
      <w:pPr>
        <w:numPr>
          <w:ilvl w:val="0"/>
          <w:numId w:val="36"/>
        </w:numPr>
        <w:autoSpaceDN w:val="0"/>
        <w:adjustRightInd w:val="0"/>
        <w:ind w:left="982" w:hanging="284"/>
        <w:contextualSpacing/>
        <w:jc w:val="both"/>
        <w:rPr>
          <w:rFonts w:ascii="Times New Roman" w:hAnsi="Times New Roman"/>
          <w:spacing w:val="4"/>
          <w:kern w:val="28"/>
          <w:szCs w:val="24"/>
        </w:rPr>
      </w:pPr>
      <w:r w:rsidRPr="00450058">
        <w:rPr>
          <w:rFonts w:ascii="Times New Roman" w:hAnsi="Times New Roman"/>
          <w:spacing w:val="4"/>
          <w:kern w:val="28"/>
          <w:szCs w:val="24"/>
        </w:rPr>
        <w:t>rodzaj terenu:</w:t>
      </w:r>
      <w:r w:rsidRPr="00450058">
        <w:rPr>
          <w:rFonts w:ascii="Times New Roman" w:hAnsi="Times New Roman"/>
          <w:spacing w:val="4"/>
          <w:kern w:val="28"/>
          <w:szCs w:val="24"/>
        </w:rPr>
        <w:tab/>
      </w:r>
      <w:r w:rsidRPr="00450058">
        <w:rPr>
          <w:rFonts w:ascii="Times New Roman" w:hAnsi="Times New Roman"/>
          <w:spacing w:val="4"/>
          <w:kern w:val="28"/>
          <w:szCs w:val="24"/>
        </w:rPr>
        <w:tab/>
      </w:r>
      <w:r w:rsidRPr="00450058">
        <w:rPr>
          <w:rFonts w:ascii="Times New Roman" w:hAnsi="Times New Roman"/>
          <w:spacing w:val="4"/>
          <w:kern w:val="28"/>
          <w:szCs w:val="24"/>
        </w:rPr>
        <w:tab/>
        <w:t>zabudowany/niezabudowany,</w:t>
      </w:r>
    </w:p>
    <w:p w14:paraId="48AFE180" w14:textId="647DADD0" w:rsidR="00450058" w:rsidRPr="00450058" w:rsidRDefault="00450058" w:rsidP="00450058">
      <w:pPr>
        <w:numPr>
          <w:ilvl w:val="0"/>
          <w:numId w:val="36"/>
        </w:numPr>
        <w:autoSpaceDN w:val="0"/>
        <w:adjustRightInd w:val="0"/>
        <w:ind w:left="982" w:hanging="284"/>
        <w:contextualSpacing/>
        <w:jc w:val="both"/>
        <w:rPr>
          <w:rFonts w:ascii="Times New Roman" w:hAnsi="Times New Roman"/>
          <w:szCs w:val="24"/>
        </w:rPr>
      </w:pPr>
      <w:r w:rsidRPr="00450058">
        <w:rPr>
          <w:rFonts w:ascii="Times New Roman" w:hAnsi="Times New Roman"/>
          <w:spacing w:val="4"/>
          <w:kern w:val="28"/>
          <w:szCs w:val="24"/>
        </w:rPr>
        <w:t>szerokość pasa drogowego:</w:t>
      </w:r>
      <w:r w:rsidRPr="00450058">
        <w:rPr>
          <w:rFonts w:ascii="Times New Roman" w:hAnsi="Times New Roman"/>
          <w:spacing w:val="4"/>
          <w:kern w:val="28"/>
          <w:szCs w:val="24"/>
        </w:rPr>
        <w:tab/>
        <w:t>ok. 3,00 m – ok. 4,50 m</w:t>
      </w:r>
      <w:r w:rsidR="00E73617">
        <w:rPr>
          <w:rFonts w:ascii="Times New Roman" w:hAnsi="Times New Roman"/>
          <w:spacing w:val="4"/>
          <w:kern w:val="28"/>
          <w:szCs w:val="24"/>
        </w:rPr>
        <w:t>.</w:t>
      </w:r>
    </w:p>
    <w:p w14:paraId="50624E15" w14:textId="77777777" w:rsidR="00450058" w:rsidRPr="0023417B" w:rsidRDefault="00450058" w:rsidP="00450058">
      <w:pPr>
        <w:pStyle w:val="Tekstpodstawowy"/>
        <w:spacing w:after="0"/>
        <w:jc w:val="both"/>
        <w:rPr>
          <w:sz w:val="16"/>
          <w:szCs w:val="32"/>
        </w:rPr>
      </w:pPr>
    </w:p>
    <w:p w14:paraId="42E6BBF2" w14:textId="2957D870" w:rsidR="00EF61E2" w:rsidRPr="00450058" w:rsidRDefault="00EF61E2" w:rsidP="00450058">
      <w:pPr>
        <w:pStyle w:val="Akapitzlist"/>
        <w:numPr>
          <w:ilvl w:val="2"/>
          <w:numId w:val="26"/>
        </w:numPr>
        <w:tabs>
          <w:tab w:val="clear" w:pos="2406"/>
          <w:tab w:val="left" w:pos="284"/>
        </w:tabs>
        <w:ind w:left="284" w:hanging="284"/>
        <w:jc w:val="both"/>
        <w:rPr>
          <w:rFonts w:ascii="Times New Roman" w:eastAsia="Arial Unicode MS" w:hAnsi="Times New Roman"/>
          <w:szCs w:val="24"/>
        </w:rPr>
      </w:pPr>
      <w:r w:rsidRPr="00450058">
        <w:rPr>
          <w:rFonts w:ascii="Times New Roman" w:hAnsi="Times New Roman"/>
          <w:szCs w:val="24"/>
        </w:rPr>
        <w:t>Wykonanie usługi obejmuje przekazanie Zamawiającemu następujących opracowań w formie papierowej:</w:t>
      </w:r>
    </w:p>
    <w:p w14:paraId="28C50291" w14:textId="46502D98" w:rsidR="00EF61E2" w:rsidRDefault="00EF61E2"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 xml:space="preserve">projekt </w:t>
      </w:r>
      <w:r w:rsidR="00F8580C">
        <w:rPr>
          <w:rFonts w:ascii="Times New Roman" w:hAnsi="Times New Roman"/>
          <w:szCs w:val="24"/>
        </w:rPr>
        <w:t>architektoniczny i projekt zagospodarowania terenu</w:t>
      </w:r>
      <w:r>
        <w:rPr>
          <w:rFonts w:ascii="Times New Roman" w:hAnsi="Times New Roman"/>
          <w:szCs w:val="24"/>
        </w:rPr>
        <w:t xml:space="preserve"> – 5 egz.,</w:t>
      </w:r>
    </w:p>
    <w:p w14:paraId="0CF1FEA2" w14:textId="1C017844" w:rsidR="00F8580C" w:rsidRDefault="00F8580C"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projekt wykonawczy – 3 egz.,</w:t>
      </w:r>
    </w:p>
    <w:p w14:paraId="290036D7" w14:textId="77777777" w:rsidR="00EF61E2" w:rsidRPr="003A3C32" w:rsidRDefault="00EF61E2"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specyfikacje</w:t>
      </w:r>
      <w:r w:rsidRPr="003A3C32">
        <w:rPr>
          <w:rFonts w:ascii="Times New Roman" w:hAnsi="Times New Roman"/>
          <w:szCs w:val="24"/>
        </w:rPr>
        <w:t xml:space="preserve"> techniczn</w:t>
      </w:r>
      <w:r>
        <w:rPr>
          <w:rFonts w:ascii="Times New Roman" w:hAnsi="Times New Roman"/>
          <w:szCs w:val="24"/>
        </w:rPr>
        <w:t>e</w:t>
      </w:r>
      <w:r w:rsidRPr="003A3C32">
        <w:rPr>
          <w:rFonts w:ascii="Times New Roman" w:hAnsi="Times New Roman"/>
          <w:szCs w:val="24"/>
        </w:rPr>
        <w:t xml:space="preserve"> wykonania i odbioru robót – 2 egz.,</w:t>
      </w:r>
    </w:p>
    <w:p w14:paraId="0844987F" w14:textId="77777777" w:rsidR="00EF61E2" w:rsidRPr="003A3C32" w:rsidRDefault="00EF61E2"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przedmiar</w:t>
      </w:r>
      <w:r w:rsidRPr="00864B1A">
        <w:rPr>
          <w:rFonts w:ascii="Times New Roman" w:hAnsi="Times New Roman"/>
          <w:szCs w:val="24"/>
        </w:rPr>
        <w:t xml:space="preserve"> robót wraz z kosztorysem inwestorskim </w:t>
      </w:r>
      <w:r w:rsidRPr="00864B1A">
        <w:rPr>
          <w:rFonts w:ascii="Times New Roman" w:hAnsi="Times New Roman"/>
        </w:rPr>
        <w:t>(do kosztorysu należy załączyć tabelę wartości elementów scalonych)</w:t>
      </w:r>
      <w:r>
        <w:rPr>
          <w:rFonts w:ascii="Times New Roman" w:hAnsi="Times New Roman"/>
        </w:rPr>
        <w:t xml:space="preserve"> </w:t>
      </w:r>
      <w:r w:rsidRPr="00864B1A">
        <w:rPr>
          <w:rFonts w:ascii="Times New Roman" w:hAnsi="Times New Roman"/>
          <w:szCs w:val="24"/>
        </w:rPr>
        <w:t>– 1 egz.,</w:t>
      </w:r>
    </w:p>
    <w:p w14:paraId="4A9AF111" w14:textId="77777777" w:rsidR="00EF61E2" w:rsidRPr="003A3C32" w:rsidRDefault="00EF61E2"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 xml:space="preserve">zatwierdzony projekt czasowej organizacji ruchu na czas realizacji robót – 3 egz., </w:t>
      </w:r>
    </w:p>
    <w:p w14:paraId="351EE41B" w14:textId="77777777" w:rsidR="00EF61E2" w:rsidRPr="004B6407" w:rsidRDefault="00EF61E2" w:rsidP="00450058">
      <w:pPr>
        <w:pStyle w:val="Akapitzlist"/>
        <w:widowControl/>
        <w:numPr>
          <w:ilvl w:val="0"/>
          <w:numId w:val="4"/>
        </w:numPr>
        <w:suppressAutoHyphens w:val="0"/>
        <w:autoSpaceDE/>
        <w:ind w:left="567" w:hanging="283"/>
        <w:jc w:val="both"/>
        <w:rPr>
          <w:rFonts w:ascii="Times New Roman" w:hAnsi="Times New Roman"/>
          <w:szCs w:val="24"/>
        </w:rPr>
      </w:pPr>
      <w:r>
        <w:rPr>
          <w:rFonts w:ascii="Times New Roman" w:hAnsi="Times New Roman"/>
          <w:szCs w:val="24"/>
        </w:rPr>
        <w:t>zatwierdzony projekt stałej organizacji ruchu – 3 egz.,</w:t>
      </w:r>
    </w:p>
    <w:p w14:paraId="7D21ABDB" w14:textId="77777777" w:rsidR="00EF61E2" w:rsidRPr="001E666A" w:rsidRDefault="00EF61E2" w:rsidP="00450058">
      <w:pPr>
        <w:widowControl/>
        <w:numPr>
          <w:ilvl w:val="0"/>
          <w:numId w:val="4"/>
        </w:numPr>
        <w:autoSpaceDE/>
        <w:autoSpaceDN w:val="0"/>
        <w:adjustRightInd w:val="0"/>
        <w:ind w:left="567" w:hanging="283"/>
        <w:jc w:val="both"/>
        <w:rPr>
          <w:rFonts w:ascii="Times New Roman" w:hAnsi="Times New Roman"/>
          <w:szCs w:val="24"/>
        </w:rPr>
      </w:pPr>
      <w:r w:rsidRPr="00C95CBF">
        <w:rPr>
          <w:rFonts w:ascii="Times New Roman" w:hAnsi="Times New Roman"/>
          <w:szCs w:val="24"/>
        </w:rPr>
        <w:t>opracowania wchodzące w</w:t>
      </w:r>
      <w:r>
        <w:rPr>
          <w:rFonts w:ascii="Times New Roman" w:hAnsi="Times New Roman"/>
          <w:szCs w:val="24"/>
        </w:rPr>
        <w:t xml:space="preserve"> skład dokumentacji projektowej </w:t>
      </w:r>
      <w:r w:rsidRPr="00C95CBF">
        <w:rPr>
          <w:rFonts w:ascii="Times New Roman" w:hAnsi="Times New Roman"/>
          <w:bCs/>
          <w:szCs w:val="24"/>
        </w:rPr>
        <w:t xml:space="preserve">należy sporządzić także </w:t>
      </w:r>
      <w:r>
        <w:rPr>
          <w:rFonts w:ascii="Times New Roman" w:hAnsi="Times New Roman"/>
          <w:bCs/>
          <w:szCs w:val="24"/>
        </w:rPr>
        <w:br/>
      </w:r>
      <w:r w:rsidRPr="00C95CBF">
        <w:rPr>
          <w:rFonts w:ascii="Times New Roman" w:hAnsi="Times New Roman"/>
          <w:bCs/>
          <w:szCs w:val="24"/>
        </w:rPr>
        <w:t>w wersji elektronicznej zapi</w:t>
      </w:r>
      <w:r>
        <w:rPr>
          <w:rFonts w:ascii="Times New Roman" w:hAnsi="Times New Roman"/>
          <w:bCs/>
          <w:szCs w:val="24"/>
        </w:rPr>
        <w:t xml:space="preserve">sanej na nośniku elektronicznym; wersja elektroniczna </w:t>
      </w:r>
      <w:r w:rsidRPr="001E666A">
        <w:rPr>
          <w:rFonts w:ascii="Times New Roman" w:hAnsi="Times New Roman"/>
          <w:szCs w:val="24"/>
        </w:rPr>
        <w:t>musi b</w:t>
      </w:r>
      <w:r>
        <w:rPr>
          <w:rFonts w:ascii="Times New Roman" w:hAnsi="Times New Roman"/>
          <w:szCs w:val="24"/>
        </w:rPr>
        <w:t>yć tożsama z wersją papierową; W</w:t>
      </w:r>
      <w:r w:rsidRPr="001E666A">
        <w:rPr>
          <w:rFonts w:ascii="Times New Roman" w:hAnsi="Times New Roman"/>
          <w:szCs w:val="24"/>
        </w:rPr>
        <w:t xml:space="preserve">ykonawca odpowiada za zgodność wersji elektronicznej z opracowaniem pisemnym (papierowym). </w:t>
      </w:r>
    </w:p>
    <w:p w14:paraId="2FC45E9D" w14:textId="77777777" w:rsidR="00450058" w:rsidRDefault="00EF61E2" w:rsidP="00450058">
      <w:pPr>
        <w:pStyle w:val="Akapitzlist"/>
        <w:widowControl/>
        <w:numPr>
          <w:ilvl w:val="2"/>
          <w:numId w:val="26"/>
        </w:numPr>
        <w:tabs>
          <w:tab w:val="clear" w:pos="2406"/>
          <w:tab w:val="num" w:pos="284"/>
        </w:tabs>
        <w:suppressAutoHyphens w:val="0"/>
        <w:autoSpaceDE/>
        <w:autoSpaceDN w:val="0"/>
        <w:adjustRightInd w:val="0"/>
        <w:ind w:left="284" w:hanging="284"/>
        <w:jc w:val="both"/>
        <w:rPr>
          <w:rFonts w:ascii="Times New Roman" w:hAnsi="Times New Roman"/>
          <w:szCs w:val="24"/>
        </w:rPr>
      </w:pPr>
      <w:r w:rsidRPr="00450058">
        <w:rPr>
          <w:rFonts w:ascii="Times New Roman" w:hAnsi="Times New Roman"/>
          <w:szCs w:val="24"/>
        </w:rPr>
        <w:t>Sporządzona przez Wykonawcę dokumentacja projektowa, służyć będzie do opisu przedmiotu zamówienia na roboty budowlane i powinna być zgodna z dyspozycją art. 99 ustawy Prawo zamówień publicznych (przedmiotu zamówienia nie można opisywać przez wskazanie znaków towarowych, patentów lub pochodzenia chyba, że jest to uzasadnione specyfiką przedmiotu zamówienia oraz za pomocą dostatecznie dokładnych określeń, a wskazaniu takiemu towarzyszą wyrazy „lub równoważny”, przy czym udowodnienie równoważności spoczywa na Wykonawcy niniejszej umowy).</w:t>
      </w:r>
    </w:p>
    <w:p w14:paraId="799CC279" w14:textId="4FACB5B9" w:rsidR="00EF61E2" w:rsidRPr="00450058" w:rsidRDefault="00EF61E2" w:rsidP="00450058">
      <w:pPr>
        <w:pStyle w:val="Akapitzlist"/>
        <w:widowControl/>
        <w:numPr>
          <w:ilvl w:val="2"/>
          <w:numId w:val="26"/>
        </w:numPr>
        <w:tabs>
          <w:tab w:val="clear" w:pos="2406"/>
          <w:tab w:val="num" w:pos="284"/>
        </w:tabs>
        <w:suppressAutoHyphens w:val="0"/>
        <w:autoSpaceDE/>
        <w:autoSpaceDN w:val="0"/>
        <w:adjustRightInd w:val="0"/>
        <w:ind w:left="284" w:hanging="284"/>
        <w:jc w:val="both"/>
        <w:rPr>
          <w:rFonts w:ascii="Times New Roman" w:hAnsi="Times New Roman"/>
          <w:szCs w:val="24"/>
        </w:rPr>
      </w:pPr>
      <w:r w:rsidRPr="00450058">
        <w:rPr>
          <w:rFonts w:ascii="Times New Roman" w:hAnsi="Times New Roman"/>
          <w:szCs w:val="24"/>
        </w:rPr>
        <w:t>Wykonawca zobowiązany jest do:</w:t>
      </w:r>
    </w:p>
    <w:p w14:paraId="0DDDA647" w14:textId="77777777" w:rsidR="00EF61E2" w:rsidRDefault="00EF61E2" w:rsidP="004B35A9">
      <w:pPr>
        <w:pStyle w:val="Akapitzlist"/>
        <w:widowControl/>
        <w:numPr>
          <w:ilvl w:val="0"/>
          <w:numId w:val="6"/>
        </w:numPr>
        <w:suppressAutoHyphens w:val="0"/>
        <w:autoSpaceDE/>
        <w:autoSpaceDN w:val="0"/>
        <w:adjustRightInd w:val="0"/>
        <w:ind w:left="567" w:hanging="283"/>
        <w:jc w:val="both"/>
        <w:rPr>
          <w:rFonts w:ascii="Times New Roman" w:hAnsi="Times New Roman"/>
          <w:szCs w:val="24"/>
        </w:rPr>
      </w:pPr>
      <w:r>
        <w:rPr>
          <w:rFonts w:ascii="Times New Roman" w:hAnsi="Times New Roman"/>
          <w:szCs w:val="24"/>
        </w:rPr>
        <w:lastRenderedPageBreak/>
        <w:t>uzgadniania na bieżąco z Z</w:t>
      </w:r>
      <w:r w:rsidRPr="00D3595D">
        <w:rPr>
          <w:rFonts w:ascii="Times New Roman" w:hAnsi="Times New Roman"/>
          <w:szCs w:val="24"/>
        </w:rPr>
        <w:t>amawiającym szczegółów rozwiązań technicznych, materiałowych i kosztowych dla zakresu prac budowlanych będących do wykonania na podstawie dokumentacji projektowej st</w:t>
      </w:r>
      <w:r>
        <w:rPr>
          <w:rFonts w:ascii="Times New Roman" w:hAnsi="Times New Roman"/>
          <w:szCs w:val="24"/>
        </w:rPr>
        <w:t xml:space="preserve">anowiącej przedmiot zamówienia; Wykonawca </w:t>
      </w:r>
      <w:r w:rsidRPr="005E4428">
        <w:rPr>
          <w:rFonts w:ascii="Times New Roman" w:hAnsi="Times New Roman"/>
          <w:szCs w:val="24"/>
        </w:rPr>
        <w:t>uwzględni zastosowanie rozwiązań standardowych sku</w:t>
      </w:r>
      <w:r>
        <w:rPr>
          <w:rFonts w:ascii="Times New Roman" w:hAnsi="Times New Roman"/>
          <w:szCs w:val="24"/>
        </w:rPr>
        <w:t>tkujących optymalizacją kosztów,</w:t>
      </w:r>
    </w:p>
    <w:p w14:paraId="0B40B143" w14:textId="77777777" w:rsidR="00EF61E2" w:rsidRDefault="00EF61E2" w:rsidP="004B35A9">
      <w:pPr>
        <w:pStyle w:val="Akapitzlist"/>
        <w:widowControl/>
        <w:numPr>
          <w:ilvl w:val="0"/>
          <w:numId w:val="6"/>
        </w:numPr>
        <w:suppressAutoHyphens w:val="0"/>
        <w:autoSpaceDE/>
        <w:autoSpaceDN w:val="0"/>
        <w:adjustRightInd w:val="0"/>
        <w:ind w:left="567" w:hanging="283"/>
        <w:jc w:val="both"/>
        <w:rPr>
          <w:rFonts w:ascii="Times New Roman" w:hAnsi="Times New Roman"/>
          <w:szCs w:val="24"/>
        </w:rPr>
      </w:pPr>
      <w:r>
        <w:rPr>
          <w:rFonts w:ascii="Times New Roman" w:hAnsi="Times New Roman"/>
          <w:szCs w:val="24"/>
        </w:rPr>
        <w:t xml:space="preserve">informowania </w:t>
      </w:r>
      <w:r w:rsidRPr="0012430B">
        <w:rPr>
          <w:rFonts w:ascii="Times New Roman" w:hAnsi="Times New Roman"/>
          <w:szCs w:val="24"/>
        </w:rPr>
        <w:t>Zamawiającego o wystąpieniu istotnych problemów, których Wykonawca, mimo dołożenia należytej staranności nie będzie w stanie rozwiązać we własnym zakresie, cele</w:t>
      </w:r>
      <w:r>
        <w:rPr>
          <w:rFonts w:ascii="Times New Roman" w:hAnsi="Times New Roman"/>
          <w:szCs w:val="24"/>
        </w:rPr>
        <w:t>m nie dopuszczenia do opóźnień,</w:t>
      </w:r>
    </w:p>
    <w:p w14:paraId="4BDD050C" w14:textId="77777777" w:rsidR="00EF61E2" w:rsidRDefault="00EF61E2" w:rsidP="004B35A9">
      <w:pPr>
        <w:pStyle w:val="Akapitzlist"/>
        <w:widowControl/>
        <w:numPr>
          <w:ilvl w:val="0"/>
          <w:numId w:val="6"/>
        </w:numPr>
        <w:suppressAutoHyphens w:val="0"/>
        <w:autoSpaceDE/>
        <w:autoSpaceDN w:val="0"/>
        <w:adjustRightInd w:val="0"/>
        <w:ind w:left="567" w:hanging="283"/>
        <w:jc w:val="both"/>
        <w:rPr>
          <w:rFonts w:ascii="Times New Roman" w:hAnsi="Times New Roman"/>
          <w:szCs w:val="24"/>
        </w:rPr>
      </w:pPr>
      <w:r w:rsidRPr="0012430B">
        <w:rPr>
          <w:rFonts w:ascii="Times New Roman" w:hAnsi="Times New Roman"/>
          <w:szCs w:val="24"/>
        </w:rPr>
        <w:t>Strony będą współpracować, konsultując wzajemnie swoje uwagi i propozycje dotyczące dokumentacji i dołożą starań dla usunięcia ewentualnie powstałych utrudnień hamujących prace projektowe.</w:t>
      </w:r>
    </w:p>
    <w:p w14:paraId="2F00AA10" w14:textId="77777777" w:rsidR="00450058" w:rsidRPr="00450058" w:rsidRDefault="00EF61E2" w:rsidP="00450058">
      <w:pPr>
        <w:pStyle w:val="Akapitzlist"/>
        <w:widowControl/>
        <w:numPr>
          <w:ilvl w:val="2"/>
          <w:numId w:val="26"/>
        </w:numPr>
        <w:tabs>
          <w:tab w:val="clear" w:pos="2406"/>
        </w:tabs>
        <w:suppressAutoHyphens w:val="0"/>
        <w:autoSpaceDE/>
        <w:autoSpaceDN w:val="0"/>
        <w:adjustRightInd w:val="0"/>
        <w:ind w:left="284" w:hanging="284"/>
        <w:jc w:val="both"/>
        <w:rPr>
          <w:rFonts w:ascii="Times New Roman" w:hAnsi="Times New Roman"/>
          <w:szCs w:val="24"/>
        </w:rPr>
      </w:pPr>
      <w:r w:rsidRPr="00450058">
        <w:rPr>
          <w:rFonts w:ascii="Times New Roman" w:hAnsi="Times New Roman"/>
          <w:szCs w:val="24"/>
        </w:rPr>
        <w:t>Ponadto na zakres przedsięwzięcia składa się, w razie konieczności, wykonanie inwentaryzacji zieleni niezbędnej do ewentualnej wycinki</w:t>
      </w:r>
      <w:r w:rsidRPr="00450058">
        <w:rPr>
          <w:rFonts w:ascii="Times New Roman" w:hAnsi="Times New Roman"/>
          <w:bCs/>
          <w:szCs w:val="24"/>
        </w:rPr>
        <w:t>.</w:t>
      </w:r>
    </w:p>
    <w:p w14:paraId="131F7E65" w14:textId="105F31A8" w:rsidR="00EF61E2" w:rsidRPr="00450058" w:rsidRDefault="00EF61E2" w:rsidP="00450058">
      <w:pPr>
        <w:pStyle w:val="Akapitzlist"/>
        <w:widowControl/>
        <w:numPr>
          <w:ilvl w:val="2"/>
          <w:numId w:val="26"/>
        </w:numPr>
        <w:tabs>
          <w:tab w:val="clear" w:pos="2406"/>
        </w:tabs>
        <w:suppressAutoHyphens w:val="0"/>
        <w:autoSpaceDE/>
        <w:autoSpaceDN w:val="0"/>
        <w:adjustRightInd w:val="0"/>
        <w:ind w:left="284" w:hanging="284"/>
        <w:jc w:val="both"/>
        <w:rPr>
          <w:rFonts w:ascii="Times New Roman" w:hAnsi="Times New Roman"/>
          <w:szCs w:val="24"/>
        </w:rPr>
      </w:pPr>
      <w:r w:rsidRPr="00450058">
        <w:rPr>
          <w:rFonts w:ascii="Times New Roman" w:hAnsi="Times New Roman"/>
          <w:szCs w:val="24"/>
        </w:rPr>
        <w:t xml:space="preserve">Przedmiot zamówienia należy wykonać zgodnie z </w:t>
      </w:r>
      <w:r w:rsidRPr="00450058">
        <w:rPr>
          <w:rStyle w:val="Uwydatnienie"/>
          <w:rFonts w:ascii="Times New Roman" w:hAnsi="Times New Roman"/>
          <w:szCs w:val="24"/>
        </w:rPr>
        <w:t>obowiązującymi przepisami prawa</w:t>
      </w:r>
      <w:r w:rsidRPr="00450058">
        <w:rPr>
          <w:rFonts w:ascii="Times New Roman" w:hAnsi="Times New Roman"/>
          <w:bCs/>
          <w:i/>
          <w:szCs w:val="24"/>
        </w:rPr>
        <w:t>,</w:t>
      </w:r>
      <w:r w:rsidRPr="00450058">
        <w:rPr>
          <w:rFonts w:ascii="Times New Roman" w:hAnsi="Times New Roman"/>
          <w:bCs/>
          <w:szCs w:val="24"/>
        </w:rPr>
        <w:t xml:space="preserve"> normami oraz zasadami współczesnej wiedzy technicznej, w tym w szczególności z:</w:t>
      </w:r>
    </w:p>
    <w:p w14:paraId="3A409A12" w14:textId="77777777"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bCs/>
          <w:color w:val="auto"/>
          <w:szCs w:val="24"/>
        </w:rPr>
        <w:t>ustawą z dn. 10.04.2003 r. o szczególnych zasadach przygotowania i realizacji inwestycji w zakresie dróg publicznych,</w:t>
      </w:r>
    </w:p>
    <w:p w14:paraId="5B6372EA" w14:textId="77777777"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bCs/>
          <w:color w:val="auto"/>
          <w:szCs w:val="24"/>
        </w:rPr>
        <w:t>ustawą z dn. 02.10.2013 r. Prawo budowlane,</w:t>
      </w:r>
    </w:p>
    <w:p w14:paraId="113C54B3" w14:textId="77777777"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color w:val="auto"/>
          <w:szCs w:val="24"/>
        </w:rPr>
        <w:t xml:space="preserve">rozporządzeniem Ministra Transportu i Gospodarki Morskiej z dn. 02.03.1999 r. </w:t>
      </w:r>
      <w:r w:rsidRPr="00022BD3">
        <w:rPr>
          <w:rFonts w:ascii="Times New Roman" w:hAnsi="Times New Roman"/>
          <w:color w:val="auto"/>
          <w:szCs w:val="24"/>
        </w:rPr>
        <w:br/>
        <w:t>w sprawie warunków technicznych, jakim powinny odpowiadać drogi publiczne i ich usytuowanie,</w:t>
      </w:r>
    </w:p>
    <w:p w14:paraId="528A1AC3" w14:textId="77777777"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color w:val="auto"/>
          <w:szCs w:val="24"/>
        </w:rPr>
        <w:t xml:space="preserve">rozporządzeniem Ministra Transportu i Gospodarki Morskiej z dn. 30.05.2000 r. </w:t>
      </w:r>
      <w:r w:rsidRPr="00022BD3">
        <w:rPr>
          <w:rFonts w:ascii="Times New Roman" w:hAnsi="Times New Roman"/>
          <w:color w:val="auto"/>
          <w:szCs w:val="24"/>
        </w:rPr>
        <w:br/>
        <w:t>w sprawie warunków technicznych, jakim powinny odpowiadać drogowe obiekty inżynierskie i ich usytuowanie,</w:t>
      </w:r>
    </w:p>
    <w:p w14:paraId="17318C79" w14:textId="11F05069"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color w:val="auto"/>
          <w:szCs w:val="24"/>
        </w:rPr>
        <w:t xml:space="preserve">rozporządzeniem Ministra </w:t>
      </w:r>
      <w:r w:rsidR="003D4D91" w:rsidRPr="00022BD3">
        <w:rPr>
          <w:rFonts w:ascii="Times New Roman" w:hAnsi="Times New Roman"/>
          <w:color w:val="auto"/>
          <w:szCs w:val="24"/>
        </w:rPr>
        <w:t>Transportu, Budownictwa i Gospodarki Morskiej</w:t>
      </w:r>
      <w:r w:rsidRPr="00022BD3">
        <w:rPr>
          <w:rFonts w:ascii="Times New Roman" w:hAnsi="Times New Roman"/>
          <w:color w:val="auto"/>
          <w:szCs w:val="24"/>
        </w:rPr>
        <w:t xml:space="preserve"> w sprawie szczegółowego zakresu i formy dokumentacji projektowej, specyfikacji technicznej wykonania i odbioru robót budowlanych oraz programu funkcjonalno - użytkowego</w:t>
      </w:r>
      <w:r w:rsidRPr="00022BD3">
        <w:rPr>
          <w:rFonts w:ascii="Times New Roman" w:hAnsi="Times New Roman"/>
          <w:bCs/>
          <w:color w:val="auto"/>
          <w:szCs w:val="24"/>
        </w:rPr>
        <w:t>,</w:t>
      </w:r>
    </w:p>
    <w:p w14:paraId="62E6CB6E" w14:textId="6D1AAC25" w:rsidR="00EF61E2" w:rsidRPr="00022BD3" w:rsidRDefault="00EF61E2" w:rsidP="00450058">
      <w:pPr>
        <w:pStyle w:val="Akapitzlist"/>
        <w:widowControl/>
        <w:numPr>
          <w:ilvl w:val="0"/>
          <w:numId w:val="5"/>
        </w:numPr>
        <w:suppressAutoHyphens w:val="0"/>
        <w:autoSpaceDE/>
        <w:ind w:left="567" w:hanging="283"/>
        <w:jc w:val="both"/>
        <w:rPr>
          <w:rFonts w:ascii="Times New Roman" w:hAnsi="Times New Roman"/>
          <w:color w:val="auto"/>
          <w:szCs w:val="24"/>
        </w:rPr>
      </w:pPr>
      <w:r w:rsidRPr="00022BD3">
        <w:rPr>
          <w:rFonts w:ascii="Times New Roman" w:hAnsi="Times New Roman"/>
          <w:color w:val="auto"/>
          <w:szCs w:val="24"/>
        </w:rPr>
        <w:t xml:space="preserve">rozporządzeniem Ministra Infrastruktury w sprawie metod i podstaw sporządzenia kosztorysu inwestorskiego, obliczenia planowanych kosztów prac projektowych oraz planowanych kosztów robót budowlanych określonych w programie funkcjonalno - użytkowym. </w:t>
      </w:r>
    </w:p>
    <w:p w14:paraId="487EE4FF" w14:textId="77777777" w:rsidR="00450058" w:rsidRDefault="00EF61E2" w:rsidP="00450058">
      <w:pPr>
        <w:pStyle w:val="Akapitzlist"/>
        <w:widowControl/>
        <w:numPr>
          <w:ilvl w:val="2"/>
          <w:numId w:val="26"/>
        </w:numPr>
        <w:tabs>
          <w:tab w:val="clear" w:pos="2406"/>
          <w:tab w:val="num" w:pos="284"/>
        </w:tabs>
        <w:suppressAutoHyphens w:val="0"/>
        <w:autoSpaceDE/>
        <w:autoSpaceDN w:val="0"/>
        <w:adjustRightInd w:val="0"/>
        <w:ind w:left="284" w:hanging="284"/>
        <w:jc w:val="both"/>
        <w:rPr>
          <w:rFonts w:ascii="Times New Roman" w:hAnsi="Times New Roman"/>
          <w:szCs w:val="24"/>
        </w:rPr>
      </w:pPr>
      <w:r w:rsidRPr="00450058">
        <w:rPr>
          <w:rFonts w:ascii="Times New Roman" w:hAnsi="Times New Roman"/>
          <w:szCs w:val="24"/>
        </w:rPr>
        <w:t xml:space="preserve">Wykonawca zobowiązany będzie do pełnienia nadzoru autorskiego w trakcie realizacji robót budowlanych na podstawie wykonanej dokumentacji projektowej zgodnie z art. 20 ust. 1 pkt 4) ustawy Prawo budowlane. </w:t>
      </w:r>
    </w:p>
    <w:p w14:paraId="403C5EBD" w14:textId="77777777" w:rsidR="00450058" w:rsidRDefault="00EF61E2" w:rsidP="00450058">
      <w:pPr>
        <w:pStyle w:val="Akapitzlist"/>
        <w:widowControl/>
        <w:numPr>
          <w:ilvl w:val="2"/>
          <w:numId w:val="26"/>
        </w:numPr>
        <w:tabs>
          <w:tab w:val="clear" w:pos="2406"/>
          <w:tab w:val="num" w:pos="426"/>
        </w:tabs>
        <w:suppressAutoHyphens w:val="0"/>
        <w:autoSpaceDE/>
        <w:autoSpaceDN w:val="0"/>
        <w:adjustRightInd w:val="0"/>
        <w:ind w:left="426" w:hanging="426"/>
        <w:jc w:val="both"/>
        <w:rPr>
          <w:rFonts w:ascii="Times New Roman" w:hAnsi="Times New Roman"/>
          <w:szCs w:val="24"/>
        </w:rPr>
      </w:pPr>
      <w:r w:rsidRPr="00450058">
        <w:rPr>
          <w:rFonts w:ascii="Times New Roman" w:hAnsi="Times New Roman"/>
          <w:szCs w:val="24"/>
        </w:rPr>
        <w:t xml:space="preserve">W przypadku niekompletności dokumentacji, Wykonawca będzie zmuszony do wykonania dokumentacji uzupełniającej i pokrycia w całości kosztów jej wykonania. </w:t>
      </w:r>
    </w:p>
    <w:p w14:paraId="5A36E9CC" w14:textId="1C36B77B" w:rsidR="00450058" w:rsidRPr="00DA18C6" w:rsidRDefault="00EF61E2" w:rsidP="00DA18C6">
      <w:pPr>
        <w:pStyle w:val="Akapitzlist"/>
        <w:widowControl/>
        <w:numPr>
          <w:ilvl w:val="2"/>
          <w:numId w:val="26"/>
        </w:numPr>
        <w:tabs>
          <w:tab w:val="clear" w:pos="2406"/>
          <w:tab w:val="num" w:pos="426"/>
        </w:tabs>
        <w:suppressAutoHyphens w:val="0"/>
        <w:autoSpaceDE/>
        <w:autoSpaceDN w:val="0"/>
        <w:adjustRightInd w:val="0"/>
        <w:ind w:left="426" w:hanging="426"/>
        <w:rPr>
          <w:rFonts w:ascii="Times New Roman" w:hAnsi="Times New Roman"/>
          <w:b/>
          <w:szCs w:val="24"/>
        </w:rPr>
      </w:pPr>
      <w:r w:rsidRPr="00DA18C6">
        <w:rPr>
          <w:rFonts w:ascii="Times New Roman" w:hAnsi="Times New Roman"/>
          <w:szCs w:val="24"/>
        </w:rPr>
        <w:t xml:space="preserve">Wykonawca zobowiązany jest do wykonania przedmiotowej dokumentacji na mapie do celów projektowych. Pozyskanie przedmiotowej mapy pozostaje w gestii Wykonawcy. </w:t>
      </w:r>
    </w:p>
    <w:p w14:paraId="24EF09F0" w14:textId="77777777" w:rsidR="00450058" w:rsidRPr="00DA18C6" w:rsidRDefault="00450058" w:rsidP="002E43F3">
      <w:pPr>
        <w:pStyle w:val="Akapitzlist"/>
        <w:jc w:val="center"/>
        <w:rPr>
          <w:rFonts w:ascii="Times New Roman" w:hAnsi="Times New Roman"/>
          <w:b/>
          <w:sz w:val="16"/>
          <w:szCs w:val="16"/>
        </w:rPr>
      </w:pPr>
    </w:p>
    <w:p w14:paraId="7A5C590B" w14:textId="07B424A9" w:rsidR="002E43F3" w:rsidRPr="00252EAA" w:rsidRDefault="002E43F3" w:rsidP="002E43F3">
      <w:pPr>
        <w:pStyle w:val="Akapitzlist"/>
        <w:jc w:val="center"/>
        <w:rPr>
          <w:rFonts w:ascii="Times New Roman" w:hAnsi="Times New Roman"/>
          <w:b/>
          <w:szCs w:val="24"/>
        </w:rPr>
      </w:pPr>
      <w:r w:rsidRPr="00252EAA">
        <w:rPr>
          <w:rFonts w:ascii="Times New Roman" w:hAnsi="Times New Roman"/>
          <w:b/>
          <w:szCs w:val="24"/>
        </w:rPr>
        <w:t>§</w:t>
      </w:r>
      <w:r w:rsidR="003E0ADD">
        <w:rPr>
          <w:rFonts w:ascii="Times New Roman" w:hAnsi="Times New Roman"/>
          <w:b/>
          <w:szCs w:val="24"/>
        </w:rPr>
        <w:t>3</w:t>
      </w:r>
    </w:p>
    <w:p w14:paraId="43D0EADD" w14:textId="77777777" w:rsidR="002E43F3" w:rsidRPr="00252EAA" w:rsidRDefault="002E43F3" w:rsidP="002E43F3">
      <w:pPr>
        <w:rPr>
          <w:rFonts w:ascii="Times New Roman" w:hAnsi="Times New Roman"/>
          <w:b/>
          <w:bCs/>
          <w:szCs w:val="24"/>
        </w:rPr>
      </w:pPr>
      <w:r w:rsidRPr="00252EAA">
        <w:rPr>
          <w:rFonts w:ascii="Times New Roman" w:hAnsi="Times New Roman"/>
          <w:b/>
          <w:bCs/>
          <w:szCs w:val="24"/>
        </w:rPr>
        <w:t>Termin umowy</w:t>
      </w:r>
    </w:p>
    <w:p w14:paraId="1D943676" w14:textId="77777777" w:rsidR="00022BD3" w:rsidRPr="00022BD3" w:rsidRDefault="00022BD3" w:rsidP="00022BD3">
      <w:pPr>
        <w:pStyle w:val="Akapitzlist"/>
        <w:widowControl/>
        <w:numPr>
          <w:ilvl w:val="3"/>
          <w:numId w:val="23"/>
        </w:numPr>
        <w:suppressAutoHyphens w:val="0"/>
        <w:autoSpaceDE/>
        <w:ind w:left="284" w:hanging="284"/>
        <w:jc w:val="both"/>
        <w:rPr>
          <w:rFonts w:ascii="Times New Roman" w:hAnsi="Times New Roman"/>
          <w:sz w:val="10"/>
        </w:rPr>
      </w:pPr>
      <w:r w:rsidRPr="00022BD3">
        <w:rPr>
          <w:rFonts w:ascii="Times New Roman" w:hAnsi="Times New Roman"/>
          <w:b/>
        </w:rPr>
        <w:t>Termin rozpoczęcia</w:t>
      </w:r>
      <w:r w:rsidRPr="00022BD3">
        <w:rPr>
          <w:rFonts w:ascii="Times New Roman" w:hAnsi="Times New Roman"/>
        </w:rPr>
        <w:t xml:space="preserve"> realizacji przedmiotu zamówienia: </w:t>
      </w:r>
      <w:r w:rsidRPr="00022BD3">
        <w:rPr>
          <w:rFonts w:ascii="Times New Roman" w:hAnsi="Times New Roman"/>
          <w:b/>
        </w:rPr>
        <w:t>od dn. podpisania umowy.</w:t>
      </w:r>
    </w:p>
    <w:p w14:paraId="59FA0822" w14:textId="5393785C" w:rsidR="00022BD3" w:rsidRPr="00022BD3" w:rsidRDefault="00022BD3" w:rsidP="00022BD3">
      <w:pPr>
        <w:pStyle w:val="Akapitzlist"/>
        <w:widowControl/>
        <w:numPr>
          <w:ilvl w:val="2"/>
          <w:numId w:val="23"/>
        </w:numPr>
        <w:suppressAutoHyphens w:val="0"/>
        <w:autoSpaceDE/>
        <w:ind w:left="284" w:hanging="142"/>
        <w:jc w:val="both"/>
        <w:rPr>
          <w:rFonts w:ascii="Times New Roman" w:hAnsi="Times New Roman"/>
          <w:sz w:val="10"/>
        </w:rPr>
      </w:pPr>
      <w:r w:rsidRPr="00022BD3">
        <w:rPr>
          <w:rFonts w:ascii="Times New Roman" w:hAnsi="Times New Roman"/>
          <w:b/>
        </w:rPr>
        <w:t xml:space="preserve">Termin zakończenia </w:t>
      </w:r>
      <w:r w:rsidRPr="00022BD3">
        <w:rPr>
          <w:rFonts w:ascii="Times New Roman" w:hAnsi="Times New Roman"/>
        </w:rPr>
        <w:t xml:space="preserve">realizacji przedmiotu zamówienia: </w:t>
      </w:r>
      <w:r w:rsidR="00E9698A">
        <w:rPr>
          <w:rFonts w:ascii="Times New Roman" w:hAnsi="Times New Roman"/>
          <w:b/>
          <w:bCs/>
        </w:rPr>
        <w:t>28</w:t>
      </w:r>
      <w:r w:rsidRPr="00022BD3">
        <w:rPr>
          <w:rFonts w:ascii="Times New Roman" w:hAnsi="Times New Roman"/>
          <w:b/>
          <w:bCs/>
        </w:rPr>
        <w:t>0 dni.</w:t>
      </w:r>
    </w:p>
    <w:p w14:paraId="6816F430" w14:textId="77777777" w:rsidR="00022BD3" w:rsidRPr="00022BD3" w:rsidRDefault="00022BD3" w:rsidP="00022BD3">
      <w:pPr>
        <w:pStyle w:val="Akapitzlist"/>
        <w:widowControl/>
        <w:numPr>
          <w:ilvl w:val="2"/>
          <w:numId w:val="23"/>
        </w:numPr>
        <w:suppressAutoHyphens w:val="0"/>
        <w:autoSpaceDE/>
        <w:ind w:left="284" w:hanging="142"/>
        <w:jc w:val="both"/>
        <w:rPr>
          <w:rFonts w:ascii="Times New Roman" w:hAnsi="Times New Roman"/>
          <w:sz w:val="10"/>
        </w:rPr>
      </w:pPr>
      <w:r w:rsidRPr="00022BD3">
        <w:rPr>
          <w:rFonts w:ascii="Times New Roman" w:hAnsi="Times New Roman"/>
        </w:rPr>
        <w:t xml:space="preserve">Za termin wykonania przedmiotu umowy ustala się dzień podpisania protokołu zdawczo – odbiorczego kompletnej dokumentacji projektowej wraz z uzyskanymi opiniami </w:t>
      </w:r>
      <w:r w:rsidRPr="00022BD3">
        <w:rPr>
          <w:rFonts w:ascii="Times New Roman" w:hAnsi="Times New Roman"/>
        </w:rPr>
        <w:br/>
        <w:t xml:space="preserve">i uzgodnieniami. </w:t>
      </w:r>
    </w:p>
    <w:p w14:paraId="53A2CE98" w14:textId="77777777" w:rsidR="00022BD3" w:rsidRPr="00022BD3" w:rsidRDefault="00022BD3" w:rsidP="00022BD3">
      <w:pPr>
        <w:pStyle w:val="Akapitzlist"/>
        <w:widowControl/>
        <w:numPr>
          <w:ilvl w:val="2"/>
          <w:numId w:val="23"/>
        </w:numPr>
        <w:suppressAutoHyphens w:val="0"/>
        <w:autoSpaceDE/>
        <w:ind w:left="284" w:hanging="142"/>
        <w:jc w:val="both"/>
        <w:rPr>
          <w:rFonts w:ascii="Times New Roman" w:hAnsi="Times New Roman"/>
          <w:sz w:val="10"/>
        </w:rPr>
      </w:pPr>
      <w:r w:rsidRPr="00022BD3">
        <w:rPr>
          <w:rFonts w:ascii="Times New Roman" w:hAnsi="Times New Roman"/>
        </w:rPr>
        <w:t>Przewidywany termin pełnienia nadzoru autorskiego - w okresie realizacji robót budowlanych prowadzonych na podstawie dokumentacji (od dnia podpisania umowy na wykonanie robót budowlanych do czasu zakończenia realizacji i podpisania protokołu odbioru końcowego robót budowlanych).</w:t>
      </w:r>
    </w:p>
    <w:p w14:paraId="3E949E82" w14:textId="0CB9CC05" w:rsidR="003E0ADD" w:rsidRDefault="003E0ADD" w:rsidP="003E0ADD">
      <w:pPr>
        <w:jc w:val="center"/>
        <w:rPr>
          <w:rFonts w:ascii="Times New Roman" w:hAnsi="Times New Roman"/>
          <w:b/>
          <w:bCs/>
          <w:szCs w:val="24"/>
        </w:rPr>
      </w:pPr>
      <w:r w:rsidRPr="00252EAA">
        <w:rPr>
          <w:rFonts w:ascii="Times New Roman" w:hAnsi="Times New Roman"/>
          <w:b/>
          <w:bCs/>
          <w:szCs w:val="24"/>
        </w:rPr>
        <w:t>§</w:t>
      </w:r>
      <w:r>
        <w:rPr>
          <w:rFonts w:ascii="Times New Roman" w:hAnsi="Times New Roman"/>
          <w:b/>
          <w:bCs/>
          <w:szCs w:val="24"/>
        </w:rPr>
        <w:t>4</w:t>
      </w:r>
    </w:p>
    <w:p w14:paraId="4ED48793" w14:textId="617DC1B0" w:rsidR="003E0ADD" w:rsidRPr="003E0ADD" w:rsidRDefault="003E0ADD" w:rsidP="003E0ADD">
      <w:pPr>
        <w:jc w:val="both"/>
        <w:rPr>
          <w:rFonts w:ascii="Times New Roman" w:hAnsi="Times New Roman"/>
          <w:b/>
          <w:bCs/>
          <w:szCs w:val="24"/>
        </w:rPr>
      </w:pPr>
      <w:r w:rsidRPr="003E0ADD">
        <w:rPr>
          <w:rFonts w:ascii="Times New Roman" w:hAnsi="Times New Roman"/>
          <w:b/>
          <w:bCs/>
          <w:szCs w:val="24"/>
        </w:rPr>
        <w:t>Obowiązki Wykonawcy</w:t>
      </w:r>
    </w:p>
    <w:p w14:paraId="6691AB1B"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Wykonawca zobowiązuje się wyznaczyć do kierowania robotami osoby wskazane w ofercie. </w:t>
      </w:r>
    </w:p>
    <w:p w14:paraId="7D5E0864"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Zmiana osoby, o której mowa w pkt 1, w trakcie realizacji przedmiotu niniejszej umowy, musi być uzasadniona przez Wykonawcę na piśmie i wymaga zaakceptowania przez Zamawiającego. Zamawiający zaakceptuje taką zmianę w terminie 7 dni roboczych od daty przedłożenia </w:t>
      </w:r>
      <w:r w:rsidRPr="003E0ADD">
        <w:rPr>
          <w:rFonts w:ascii="Times New Roman" w:hAnsi="Times New Roman"/>
          <w:sz w:val="24"/>
        </w:rPr>
        <w:lastRenderedPageBreak/>
        <w:t xml:space="preserve">propozycji wyłącznie wtedy, gdy kwalifikacje i doświadczenie wskazanej osoby będą spełniać warunki postawione w postępowaniu. </w:t>
      </w:r>
    </w:p>
    <w:p w14:paraId="1B74DF83" w14:textId="77777777" w:rsidR="003E0ADD" w:rsidRPr="003E0ADD" w:rsidRDefault="003E0ADD" w:rsidP="007D670C">
      <w:pPr>
        <w:pStyle w:val="Tekstpodstawowyzwciciem"/>
        <w:numPr>
          <w:ilvl w:val="0"/>
          <w:numId w:val="3"/>
        </w:numPr>
        <w:tabs>
          <w:tab w:val="clear" w:pos="420"/>
          <w:tab w:val="num" w:pos="284"/>
        </w:tabs>
        <w:spacing w:after="0" w:line="240" w:lineRule="auto"/>
        <w:ind w:left="284" w:hanging="284"/>
        <w:jc w:val="both"/>
        <w:rPr>
          <w:rFonts w:ascii="Times New Roman" w:hAnsi="Times New Roman" w:cs="Times New Roman"/>
          <w:sz w:val="24"/>
          <w:szCs w:val="24"/>
        </w:rPr>
      </w:pPr>
      <w:r w:rsidRPr="003E0ADD">
        <w:rPr>
          <w:rFonts w:ascii="Times New Roman" w:hAnsi="Times New Roman" w:cs="Times New Roman"/>
          <w:sz w:val="24"/>
          <w:szCs w:val="24"/>
        </w:rPr>
        <w:t xml:space="preserve">W przypadku wystąpienia konieczności przebudowy istniejącej infrastruktury towarzyszącej Wykonawca zapewni udział osób posiadających uprawnienia do projektowania w odpowiednich branżach. </w:t>
      </w:r>
      <w:r w:rsidRPr="003E0ADD">
        <w:rPr>
          <w:rFonts w:ascii="Times New Roman" w:hAnsi="Times New Roman" w:cs="Times New Roman"/>
          <w:bCs/>
          <w:sz w:val="24"/>
          <w:szCs w:val="24"/>
        </w:rPr>
        <w:t xml:space="preserve">Osoby te posiadać </w:t>
      </w:r>
      <w:r w:rsidRPr="003E0ADD">
        <w:rPr>
          <w:rFonts w:ascii="Times New Roman" w:hAnsi="Times New Roman" w:cs="Times New Roman"/>
          <w:sz w:val="24"/>
          <w:szCs w:val="24"/>
        </w:rPr>
        <w:t>stosowne doświadczenie zawodowe, potencjał wykonawczy oraz odpowiednie kwalifikacje.</w:t>
      </w:r>
    </w:p>
    <w:p w14:paraId="6DAF6FBE" w14:textId="77777777" w:rsidR="003E0ADD" w:rsidRPr="003E0ADD" w:rsidRDefault="003E0ADD" w:rsidP="007D670C">
      <w:pPr>
        <w:widowControl/>
        <w:numPr>
          <w:ilvl w:val="0"/>
          <w:numId w:val="3"/>
        </w:numPr>
        <w:tabs>
          <w:tab w:val="clear" w:pos="420"/>
          <w:tab w:val="num" w:pos="284"/>
        </w:tabs>
        <w:suppressAutoHyphens w:val="0"/>
        <w:autoSpaceDE/>
        <w:ind w:left="284" w:hanging="284"/>
        <w:jc w:val="both"/>
        <w:rPr>
          <w:rFonts w:ascii="Times New Roman" w:hAnsi="Times New Roman"/>
          <w:color w:val="auto"/>
          <w:szCs w:val="24"/>
        </w:rPr>
      </w:pPr>
      <w:r w:rsidRPr="003E0ADD">
        <w:rPr>
          <w:rFonts w:ascii="Times New Roman" w:eastAsia="Lucida Sans Unicode" w:hAnsi="Times New Roman"/>
          <w:color w:val="auto"/>
          <w:szCs w:val="24"/>
        </w:rPr>
        <w:t>Wykonawca powinien zawsze działać jako sumienny doradca Zamawiającego, zgodnie z przepisami oraz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zobowiązani są wstrzymać się od wszelkich czynności i działań sprzecznych z interesem Zamawiającego.</w:t>
      </w:r>
    </w:p>
    <w:p w14:paraId="50A3AA73" w14:textId="3975272B" w:rsidR="00BB7A20" w:rsidRPr="00ED60CE" w:rsidRDefault="00BB7A20" w:rsidP="00BB7A20">
      <w:pPr>
        <w:jc w:val="center"/>
        <w:rPr>
          <w:rFonts w:ascii="Times New Roman" w:hAnsi="Times New Roman"/>
          <w:b/>
          <w:szCs w:val="24"/>
        </w:rPr>
      </w:pPr>
      <w:r w:rsidRPr="00ED60CE">
        <w:rPr>
          <w:rFonts w:ascii="Times New Roman" w:hAnsi="Times New Roman"/>
          <w:b/>
          <w:szCs w:val="24"/>
        </w:rPr>
        <w:t>§ </w:t>
      </w:r>
      <w:r w:rsidR="007870A3">
        <w:rPr>
          <w:rFonts w:ascii="Times New Roman" w:hAnsi="Times New Roman"/>
          <w:b/>
          <w:szCs w:val="24"/>
        </w:rPr>
        <w:t>5</w:t>
      </w:r>
    </w:p>
    <w:p w14:paraId="31CED140" w14:textId="77777777" w:rsidR="00BB7A20" w:rsidRPr="00ED60CE" w:rsidRDefault="00BB7A20" w:rsidP="00BB7A20">
      <w:pPr>
        <w:jc w:val="both"/>
        <w:rPr>
          <w:rFonts w:ascii="Times New Roman" w:hAnsi="Times New Roman"/>
          <w:b/>
          <w:szCs w:val="24"/>
        </w:rPr>
      </w:pPr>
      <w:r w:rsidRPr="00ED60CE">
        <w:rPr>
          <w:rFonts w:ascii="Times New Roman" w:hAnsi="Times New Roman"/>
          <w:b/>
          <w:szCs w:val="24"/>
        </w:rPr>
        <w:t>Obowiązki Zamawiającego</w:t>
      </w:r>
    </w:p>
    <w:p w14:paraId="663E4510" w14:textId="77777777" w:rsidR="00BB7A20" w:rsidRPr="00ED60CE" w:rsidRDefault="00BB7A20" w:rsidP="00450058">
      <w:pPr>
        <w:widowControl/>
        <w:numPr>
          <w:ilvl w:val="0"/>
          <w:numId w:val="13"/>
        </w:numPr>
        <w:tabs>
          <w:tab w:val="clear" w:pos="1080"/>
          <w:tab w:val="num" w:pos="360"/>
        </w:tabs>
        <w:suppressAutoHyphens w:val="0"/>
        <w:autoSpaceDE/>
        <w:ind w:left="360"/>
        <w:jc w:val="both"/>
        <w:rPr>
          <w:rFonts w:ascii="Times New Roman" w:hAnsi="Times New Roman"/>
          <w:szCs w:val="24"/>
        </w:rPr>
      </w:pPr>
      <w:r w:rsidRPr="00ED60CE">
        <w:rPr>
          <w:rFonts w:ascii="Times New Roman" w:hAnsi="Times New Roman"/>
          <w:szCs w:val="24"/>
        </w:rPr>
        <w:t>Zamawiający zobowiązany jest do:</w:t>
      </w:r>
    </w:p>
    <w:p w14:paraId="624B6666" w14:textId="77777777" w:rsidR="00BB7A20" w:rsidRPr="00ED60CE" w:rsidRDefault="00BB7A20" w:rsidP="00450058">
      <w:pPr>
        <w:widowControl/>
        <w:numPr>
          <w:ilvl w:val="0"/>
          <w:numId w:val="14"/>
        </w:numPr>
        <w:tabs>
          <w:tab w:val="num" w:pos="2918"/>
        </w:tabs>
        <w:suppressAutoHyphens w:val="0"/>
        <w:autoSpaceDE/>
        <w:jc w:val="both"/>
        <w:rPr>
          <w:rFonts w:ascii="Times New Roman" w:hAnsi="Times New Roman"/>
          <w:szCs w:val="24"/>
        </w:rPr>
      </w:pPr>
      <w:r>
        <w:rPr>
          <w:rFonts w:ascii="Times New Roman" w:hAnsi="Times New Roman"/>
          <w:szCs w:val="24"/>
        </w:rPr>
        <w:t xml:space="preserve">zapłaty za dostarczony </w:t>
      </w:r>
      <w:r w:rsidRPr="00ED60CE">
        <w:rPr>
          <w:rFonts w:ascii="Times New Roman" w:hAnsi="Times New Roman"/>
          <w:szCs w:val="24"/>
        </w:rPr>
        <w:t xml:space="preserve">przedmiot umowy </w:t>
      </w:r>
      <w:r>
        <w:rPr>
          <w:rFonts w:ascii="Times New Roman" w:hAnsi="Times New Roman"/>
          <w:szCs w:val="24"/>
        </w:rPr>
        <w:t>wg postanowień umowy,</w:t>
      </w:r>
    </w:p>
    <w:p w14:paraId="01A4432E" w14:textId="77777777" w:rsidR="00BB7A20" w:rsidRPr="00ED60CE" w:rsidRDefault="00BB7A20" w:rsidP="00450058">
      <w:pPr>
        <w:widowControl/>
        <w:numPr>
          <w:ilvl w:val="0"/>
          <w:numId w:val="14"/>
        </w:numPr>
        <w:tabs>
          <w:tab w:val="num" w:pos="2918"/>
        </w:tabs>
        <w:suppressAutoHyphens w:val="0"/>
        <w:autoSpaceDE/>
        <w:jc w:val="both"/>
        <w:rPr>
          <w:rFonts w:ascii="Times New Roman" w:hAnsi="Times New Roman"/>
          <w:szCs w:val="24"/>
        </w:rPr>
      </w:pPr>
      <w:r w:rsidRPr="00ED60CE">
        <w:rPr>
          <w:rFonts w:ascii="Times New Roman" w:hAnsi="Times New Roman"/>
          <w:szCs w:val="24"/>
        </w:rPr>
        <w:t xml:space="preserve">wyznaczenia osoby (ewentualnie osób) do kontaktów z Wykonawcą, którzy będą zajmowali się uzgadnianiem </w:t>
      </w:r>
      <w:r>
        <w:rPr>
          <w:rFonts w:ascii="Times New Roman" w:hAnsi="Times New Roman"/>
          <w:szCs w:val="24"/>
        </w:rPr>
        <w:t>terminu i zakresu wykonywania zamówienia</w:t>
      </w:r>
      <w:r w:rsidRPr="00ED60CE">
        <w:rPr>
          <w:rFonts w:ascii="Times New Roman" w:hAnsi="Times New Roman"/>
          <w:szCs w:val="24"/>
        </w:rPr>
        <w:t>.</w:t>
      </w:r>
    </w:p>
    <w:p w14:paraId="15B1F350" w14:textId="77777777" w:rsidR="00BB7A20" w:rsidRPr="003E0ADD" w:rsidRDefault="00BB7A20" w:rsidP="00BB7A20">
      <w:pPr>
        <w:jc w:val="center"/>
        <w:rPr>
          <w:rFonts w:ascii="Times New Roman" w:hAnsi="Times New Roman"/>
          <w:b/>
          <w:sz w:val="16"/>
          <w:szCs w:val="16"/>
        </w:rPr>
      </w:pPr>
    </w:p>
    <w:p w14:paraId="66CFEEFF" w14:textId="02797980" w:rsidR="00BB7A20" w:rsidRPr="00BB7A20" w:rsidRDefault="00BB7A20" w:rsidP="00BB7A20">
      <w:pPr>
        <w:jc w:val="center"/>
        <w:rPr>
          <w:rFonts w:ascii="Times New Roman" w:hAnsi="Times New Roman"/>
          <w:b/>
          <w:szCs w:val="24"/>
        </w:rPr>
      </w:pPr>
      <w:r w:rsidRPr="00BB7A20">
        <w:rPr>
          <w:rFonts w:ascii="Times New Roman" w:hAnsi="Times New Roman"/>
          <w:b/>
          <w:szCs w:val="24"/>
        </w:rPr>
        <w:t>§ </w:t>
      </w:r>
      <w:r w:rsidR="007870A3">
        <w:rPr>
          <w:rFonts w:ascii="Times New Roman" w:hAnsi="Times New Roman"/>
          <w:b/>
          <w:szCs w:val="24"/>
        </w:rPr>
        <w:t>6</w:t>
      </w:r>
    </w:p>
    <w:p w14:paraId="5210950C" w14:textId="77777777" w:rsidR="00BB7A20" w:rsidRPr="00BB7A20" w:rsidRDefault="00BB7A20" w:rsidP="00BB7A20">
      <w:pPr>
        <w:rPr>
          <w:rFonts w:ascii="Times New Roman" w:hAnsi="Times New Roman"/>
          <w:b/>
          <w:szCs w:val="24"/>
        </w:rPr>
      </w:pPr>
      <w:r w:rsidRPr="00BB7A20">
        <w:rPr>
          <w:rFonts w:ascii="Times New Roman" w:hAnsi="Times New Roman"/>
          <w:b/>
          <w:szCs w:val="24"/>
        </w:rPr>
        <w:t>Wynagrodzenie i zapłata wynagrodzenia</w:t>
      </w:r>
    </w:p>
    <w:p w14:paraId="6132DECD" w14:textId="78C76C69" w:rsidR="00BB7A20" w:rsidRPr="007D670C" w:rsidRDefault="00BB7A20" w:rsidP="00450058">
      <w:pPr>
        <w:numPr>
          <w:ilvl w:val="3"/>
          <w:numId w:val="10"/>
        </w:numPr>
        <w:tabs>
          <w:tab w:val="clear" w:pos="2880"/>
          <w:tab w:val="num" w:pos="284"/>
        </w:tabs>
        <w:ind w:left="284" w:hanging="284"/>
        <w:jc w:val="both"/>
        <w:rPr>
          <w:rFonts w:ascii="Times New Roman" w:hAnsi="Times New Roman"/>
          <w:b/>
          <w:szCs w:val="24"/>
        </w:rPr>
      </w:pPr>
      <w:r w:rsidRPr="00BB7A20">
        <w:rPr>
          <w:rFonts w:ascii="Times New Roman" w:hAnsi="Times New Roman"/>
          <w:szCs w:val="24"/>
        </w:rPr>
        <w:t xml:space="preserve">Za wykonanie przedmiotu umowy Strony </w:t>
      </w:r>
      <w:r w:rsidRPr="00BB7A20">
        <w:rPr>
          <w:rFonts w:ascii="Times New Roman" w:hAnsi="Times New Roman"/>
          <w:b/>
          <w:szCs w:val="24"/>
        </w:rPr>
        <w:t xml:space="preserve">ustalają wynagrodzenie ryczałtowe </w:t>
      </w:r>
      <w:r w:rsidRPr="00BB7A20">
        <w:rPr>
          <w:rFonts w:ascii="Times New Roman" w:hAnsi="Times New Roman"/>
          <w:szCs w:val="24"/>
        </w:rPr>
        <w:t>w wysokości:</w:t>
      </w:r>
    </w:p>
    <w:p w14:paraId="1596EFCF" w14:textId="77777777" w:rsidR="007D670C" w:rsidRPr="007D670C" w:rsidRDefault="007D670C" w:rsidP="007D670C">
      <w:pPr>
        <w:jc w:val="both"/>
        <w:rPr>
          <w:rFonts w:ascii="Times New Roman" w:hAnsi="Times New Roman"/>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022BD3" w:rsidRPr="00897380" w14:paraId="694BF132" w14:textId="77777777" w:rsidTr="00E454C6">
        <w:trPr>
          <w:trHeight w:val="454"/>
        </w:trPr>
        <w:tc>
          <w:tcPr>
            <w:tcW w:w="10206" w:type="dxa"/>
            <w:gridSpan w:val="2"/>
            <w:shd w:val="clear" w:color="auto" w:fill="BFBFBF"/>
            <w:vAlign w:val="center"/>
          </w:tcPr>
          <w:p w14:paraId="7A31F333" w14:textId="77777777" w:rsidR="00022BD3" w:rsidRPr="00897380" w:rsidRDefault="00022BD3" w:rsidP="00E454C6">
            <w:pPr>
              <w:tabs>
                <w:tab w:val="left" w:pos="0"/>
              </w:tabs>
              <w:jc w:val="both"/>
              <w:rPr>
                <w:rFonts w:ascii="Times New Roman" w:hAnsi="Times New Roman"/>
                <w:b/>
                <w:sz w:val="20"/>
              </w:rPr>
            </w:pPr>
            <w:r w:rsidRPr="00897380">
              <w:rPr>
                <w:rFonts w:ascii="Times New Roman" w:hAnsi="Times New Roman"/>
                <w:b/>
                <w:sz w:val="20"/>
                <w:u w:val="single"/>
              </w:rPr>
              <w:t xml:space="preserve">Część 1: </w:t>
            </w:r>
            <w:r w:rsidRPr="00897380">
              <w:rPr>
                <w:rFonts w:ascii="Times New Roman" w:hAnsi="Times New Roman"/>
                <w:b/>
                <w:sz w:val="20"/>
              </w:rPr>
              <w:t>Rozbudowa drogi gminnej w miejscowości Nowy Nacpolsk</w:t>
            </w:r>
          </w:p>
        </w:tc>
      </w:tr>
      <w:tr w:rsidR="00022BD3" w:rsidRPr="00D65A63" w14:paraId="34B6CD0E" w14:textId="77777777" w:rsidTr="00E454C6">
        <w:trPr>
          <w:trHeight w:val="454"/>
        </w:trPr>
        <w:tc>
          <w:tcPr>
            <w:tcW w:w="2694" w:type="dxa"/>
            <w:shd w:val="clear" w:color="auto" w:fill="BFBFBF"/>
            <w:vAlign w:val="center"/>
          </w:tcPr>
          <w:p w14:paraId="21710D2B" w14:textId="77777777" w:rsidR="00022BD3" w:rsidRPr="00D65A63" w:rsidRDefault="00022BD3" w:rsidP="00E454C6">
            <w:pPr>
              <w:tabs>
                <w:tab w:val="left" w:pos="0"/>
              </w:tabs>
              <w:rPr>
                <w:rFonts w:ascii="Times New Roman" w:hAnsi="Times New Roman"/>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0912E3B8" w14:textId="77777777" w:rsidR="00022BD3" w:rsidRPr="00D65A63" w:rsidRDefault="00022BD3" w:rsidP="00E454C6">
            <w:pPr>
              <w:tabs>
                <w:tab w:val="left" w:pos="0"/>
              </w:tabs>
              <w:rPr>
                <w:rFonts w:ascii="Times New Roman" w:hAnsi="Times New Roman"/>
                <w:sz w:val="20"/>
              </w:rPr>
            </w:pPr>
          </w:p>
        </w:tc>
      </w:tr>
      <w:tr w:rsidR="00022BD3" w:rsidRPr="00D65A63" w14:paraId="38D6C8C9" w14:textId="77777777" w:rsidTr="00E454C6">
        <w:trPr>
          <w:trHeight w:val="454"/>
        </w:trPr>
        <w:tc>
          <w:tcPr>
            <w:tcW w:w="2694" w:type="dxa"/>
            <w:shd w:val="clear" w:color="auto" w:fill="BFBFBF"/>
            <w:vAlign w:val="center"/>
          </w:tcPr>
          <w:p w14:paraId="63E5694D" w14:textId="77777777" w:rsidR="00022BD3" w:rsidRPr="00D65A63" w:rsidRDefault="00022BD3" w:rsidP="00E454C6">
            <w:pPr>
              <w:tabs>
                <w:tab w:val="left" w:pos="0"/>
              </w:tabs>
              <w:rPr>
                <w:rFonts w:ascii="Times New Roman" w:hAnsi="Times New Roman"/>
                <w:sz w:val="20"/>
              </w:rPr>
            </w:pPr>
            <w:r>
              <w:rPr>
                <w:rFonts w:ascii="Times New Roman" w:hAnsi="Times New Roman"/>
                <w:b/>
                <w:sz w:val="20"/>
              </w:rPr>
              <w:t>Słownie [zł]</w:t>
            </w:r>
          </w:p>
        </w:tc>
        <w:tc>
          <w:tcPr>
            <w:tcW w:w="7512" w:type="dxa"/>
            <w:vAlign w:val="center"/>
          </w:tcPr>
          <w:p w14:paraId="7305994B" w14:textId="77777777" w:rsidR="00022BD3" w:rsidRPr="00D65A63" w:rsidRDefault="00022BD3" w:rsidP="00E454C6">
            <w:pPr>
              <w:tabs>
                <w:tab w:val="left" w:pos="0"/>
              </w:tabs>
              <w:rPr>
                <w:rFonts w:ascii="Times New Roman" w:hAnsi="Times New Roman"/>
                <w:sz w:val="20"/>
              </w:rPr>
            </w:pPr>
          </w:p>
        </w:tc>
      </w:tr>
      <w:tr w:rsidR="00022BD3" w:rsidRPr="00897380" w14:paraId="41361403" w14:textId="77777777" w:rsidTr="00E454C6">
        <w:trPr>
          <w:trHeight w:val="417"/>
        </w:trPr>
        <w:tc>
          <w:tcPr>
            <w:tcW w:w="10206" w:type="dxa"/>
            <w:gridSpan w:val="2"/>
            <w:shd w:val="clear" w:color="auto" w:fill="BFBFBF"/>
            <w:vAlign w:val="center"/>
          </w:tcPr>
          <w:p w14:paraId="22E18849" w14:textId="77777777" w:rsidR="00022BD3" w:rsidRPr="00897380" w:rsidRDefault="00022BD3" w:rsidP="00E454C6">
            <w:pPr>
              <w:tabs>
                <w:tab w:val="left" w:pos="0"/>
              </w:tabs>
              <w:rPr>
                <w:rFonts w:ascii="Times New Roman" w:hAnsi="Times New Roman"/>
                <w:b/>
                <w:bCs/>
                <w:sz w:val="16"/>
                <w:szCs w:val="16"/>
              </w:rPr>
            </w:pPr>
            <w:r w:rsidRPr="00897380">
              <w:rPr>
                <w:rFonts w:ascii="Times New Roman" w:hAnsi="Times New Roman"/>
                <w:b/>
                <w:sz w:val="20"/>
                <w:u w:val="single"/>
              </w:rPr>
              <w:t xml:space="preserve">Część 2: </w:t>
            </w:r>
            <w:r w:rsidRPr="00897380">
              <w:rPr>
                <w:rFonts w:ascii="Times New Roman" w:hAnsi="Times New Roman"/>
                <w:b/>
                <w:sz w:val="20"/>
              </w:rPr>
              <w:t>Rozbudowa drogi gminnej w miejscowości Żukowo-Poświętne</w:t>
            </w:r>
          </w:p>
        </w:tc>
      </w:tr>
      <w:tr w:rsidR="00022BD3" w:rsidRPr="00D65A63" w14:paraId="0DAD3548" w14:textId="77777777" w:rsidTr="00E454C6">
        <w:trPr>
          <w:trHeight w:val="454"/>
        </w:trPr>
        <w:tc>
          <w:tcPr>
            <w:tcW w:w="2694" w:type="dxa"/>
            <w:shd w:val="clear" w:color="auto" w:fill="BFBFBF"/>
            <w:vAlign w:val="center"/>
          </w:tcPr>
          <w:p w14:paraId="52AA9978" w14:textId="77777777" w:rsidR="00022BD3" w:rsidRPr="00D65A63" w:rsidRDefault="00022BD3" w:rsidP="00E454C6">
            <w:pPr>
              <w:tabs>
                <w:tab w:val="left" w:pos="0"/>
              </w:tabs>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75CE7D63" w14:textId="77777777" w:rsidR="00022BD3" w:rsidRPr="00D65A63" w:rsidRDefault="00022BD3" w:rsidP="00E454C6">
            <w:pPr>
              <w:tabs>
                <w:tab w:val="left" w:pos="0"/>
              </w:tabs>
              <w:rPr>
                <w:rFonts w:ascii="Times New Roman" w:hAnsi="Times New Roman"/>
                <w:sz w:val="20"/>
              </w:rPr>
            </w:pPr>
          </w:p>
        </w:tc>
      </w:tr>
      <w:tr w:rsidR="00022BD3" w:rsidRPr="00D65A63" w14:paraId="43471E91" w14:textId="77777777" w:rsidTr="00E454C6">
        <w:trPr>
          <w:trHeight w:val="454"/>
        </w:trPr>
        <w:tc>
          <w:tcPr>
            <w:tcW w:w="2694" w:type="dxa"/>
            <w:shd w:val="clear" w:color="auto" w:fill="BFBFBF"/>
            <w:vAlign w:val="center"/>
          </w:tcPr>
          <w:p w14:paraId="48E1B770" w14:textId="77777777" w:rsidR="00022BD3" w:rsidRPr="00D65A6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16472AF1" w14:textId="77777777" w:rsidR="00022BD3" w:rsidRPr="00D65A63" w:rsidRDefault="00022BD3" w:rsidP="00E454C6">
            <w:pPr>
              <w:tabs>
                <w:tab w:val="left" w:pos="0"/>
              </w:tabs>
              <w:rPr>
                <w:rFonts w:ascii="Times New Roman" w:hAnsi="Times New Roman"/>
                <w:sz w:val="20"/>
              </w:rPr>
            </w:pPr>
          </w:p>
        </w:tc>
      </w:tr>
      <w:tr w:rsidR="00022BD3" w:rsidRPr="00D65A63" w14:paraId="4D435B88" w14:textId="77777777" w:rsidTr="00E454C6">
        <w:trPr>
          <w:trHeight w:val="454"/>
        </w:trPr>
        <w:tc>
          <w:tcPr>
            <w:tcW w:w="10206" w:type="dxa"/>
            <w:gridSpan w:val="2"/>
            <w:shd w:val="clear" w:color="auto" w:fill="BFBFBF"/>
            <w:vAlign w:val="center"/>
          </w:tcPr>
          <w:p w14:paraId="1A6C714D" w14:textId="77777777" w:rsidR="00022BD3" w:rsidRPr="00D65A63" w:rsidRDefault="00022BD3" w:rsidP="00E454C6">
            <w:pPr>
              <w:tabs>
                <w:tab w:val="left" w:pos="0"/>
              </w:tabs>
              <w:rPr>
                <w:rFonts w:ascii="Times New Roman" w:hAnsi="Times New Roman"/>
                <w:sz w:val="20"/>
              </w:rPr>
            </w:pPr>
            <w:r w:rsidRPr="00897380">
              <w:rPr>
                <w:rFonts w:ascii="Times New Roman" w:hAnsi="Times New Roman"/>
                <w:b/>
                <w:sz w:val="18"/>
                <w:szCs w:val="18"/>
                <w:u w:val="single"/>
              </w:rPr>
              <w:t xml:space="preserve">Część 3: </w:t>
            </w:r>
            <w:r w:rsidRPr="00897380">
              <w:rPr>
                <w:rFonts w:ascii="Times New Roman" w:hAnsi="Times New Roman"/>
                <w:b/>
                <w:sz w:val="18"/>
                <w:szCs w:val="18"/>
              </w:rPr>
              <w:t>Rozbudowa drogi gminnej w miejscowości Dłutowo</w:t>
            </w:r>
          </w:p>
        </w:tc>
      </w:tr>
      <w:tr w:rsidR="00022BD3" w:rsidRPr="00D65A63" w14:paraId="1B67F614" w14:textId="77777777" w:rsidTr="00E454C6">
        <w:trPr>
          <w:trHeight w:val="454"/>
        </w:trPr>
        <w:tc>
          <w:tcPr>
            <w:tcW w:w="2694" w:type="dxa"/>
            <w:shd w:val="clear" w:color="auto" w:fill="BFBFBF"/>
            <w:vAlign w:val="center"/>
          </w:tcPr>
          <w:p w14:paraId="2C1B51F7" w14:textId="77777777" w:rsidR="00022BD3" w:rsidRDefault="00022BD3" w:rsidP="00E454C6">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2F24373D" w14:textId="77777777" w:rsidR="00022BD3" w:rsidRPr="00D65A63" w:rsidRDefault="00022BD3" w:rsidP="00E454C6">
            <w:pPr>
              <w:tabs>
                <w:tab w:val="left" w:pos="0"/>
              </w:tabs>
              <w:rPr>
                <w:rFonts w:ascii="Times New Roman" w:hAnsi="Times New Roman"/>
                <w:sz w:val="20"/>
              </w:rPr>
            </w:pPr>
          </w:p>
        </w:tc>
      </w:tr>
      <w:tr w:rsidR="00022BD3" w:rsidRPr="00D65A63" w14:paraId="541CE0D7" w14:textId="77777777" w:rsidTr="00E454C6">
        <w:trPr>
          <w:trHeight w:val="454"/>
        </w:trPr>
        <w:tc>
          <w:tcPr>
            <w:tcW w:w="2694" w:type="dxa"/>
            <w:shd w:val="clear" w:color="auto" w:fill="BFBFBF"/>
            <w:vAlign w:val="center"/>
          </w:tcPr>
          <w:p w14:paraId="7E582BB6" w14:textId="77777777" w:rsidR="00022BD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1791EC24" w14:textId="77777777" w:rsidR="00022BD3" w:rsidRPr="00D65A63" w:rsidRDefault="00022BD3" w:rsidP="00E454C6">
            <w:pPr>
              <w:tabs>
                <w:tab w:val="left" w:pos="0"/>
              </w:tabs>
              <w:rPr>
                <w:rFonts w:ascii="Times New Roman" w:hAnsi="Times New Roman"/>
                <w:sz w:val="20"/>
              </w:rPr>
            </w:pPr>
          </w:p>
        </w:tc>
      </w:tr>
      <w:tr w:rsidR="00022BD3" w:rsidRPr="00D65A63" w14:paraId="2A721C70" w14:textId="77777777" w:rsidTr="00E454C6">
        <w:trPr>
          <w:trHeight w:val="454"/>
        </w:trPr>
        <w:tc>
          <w:tcPr>
            <w:tcW w:w="10206" w:type="dxa"/>
            <w:gridSpan w:val="2"/>
            <w:shd w:val="clear" w:color="auto" w:fill="BFBFBF"/>
            <w:vAlign w:val="center"/>
          </w:tcPr>
          <w:p w14:paraId="72EA880C" w14:textId="77777777" w:rsidR="00022BD3" w:rsidRPr="00D65A63" w:rsidRDefault="00022BD3" w:rsidP="00E454C6">
            <w:pPr>
              <w:tabs>
                <w:tab w:val="left" w:pos="0"/>
              </w:tabs>
              <w:rPr>
                <w:rFonts w:ascii="Times New Roman" w:hAnsi="Times New Roman"/>
                <w:sz w:val="20"/>
              </w:rPr>
            </w:pPr>
            <w:r w:rsidRPr="00897380">
              <w:rPr>
                <w:rFonts w:ascii="Times New Roman" w:hAnsi="Times New Roman"/>
                <w:b/>
                <w:sz w:val="20"/>
                <w:u w:val="single"/>
              </w:rPr>
              <w:t xml:space="preserve">Część 4: </w:t>
            </w:r>
            <w:r w:rsidRPr="00897380">
              <w:rPr>
                <w:rFonts w:ascii="Times New Roman" w:hAnsi="Times New Roman"/>
                <w:b/>
                <w:sz w:val="20"/>
              </w:rPr>
              <w:t>Budowa drogi gminnej w miejscowości Januszewo</w:t>
            </w:r>
          </w:p>
        </w:tc>
      </w:tr>
      <w:tr w:rsidR="00022BD3" w:rsidRPr="00D65A63" w14:paraId="3E724B03" w14:textId="77777777" w:rsidTr="00E454C6">
        <w:trPr>
          <w:trHeight w:val="454"/>
        </w:trPr>
        <w:tc>
          <w:tcPr>
            <w:tcW w:w="2694" w:type="dxa"/>
            <w:shd w:val="clear" w:color="auto" w:fill="BFBFBF"/>
            <w:vAlign w:val="center"/>
          </w:tcPr>
          <w:p w14:paraId="76B9B3B3" w14:textId="77777777" w:rsidR="00022BD3" w:rsidRDefault="00022BD3" w:rsidP="00E454C6">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4D2FD103" w14:textId="77777777" w:rsidR="00022BD3" w:rsidRPr="00D65A63" w:rsidRDefault="00022BD3" w:rsidP="00E454C6">
            <w:pPr>
              <w:tabs>
                <w:tab w:val="left" w:pos="0"/>
              </w:tabs>
              <w:rPr>
                <w:rFonts w:ascii="Times New Roman" w:hAnsi="Times New Roman"/>
                <w:sz w:val="20"/>
              </w:rPr>
            </w:pPr>
          </w:p>
        </w:tc>
      </w:tr>
      <w:tr w:rsidR="00022BD3" w:rsidRPr="00D65A63" w14:paraId="22CBBB7B" w14:textId="77777777" w:rsidTr="00E454C6">
        <w:trPr>
          <w:trHeight w:val="454"/>
        </w:trPr>
        <w:tc>
          <w:tcPr>
            <w:tcW w:w="2694" w:type="dxa"/>
            <w:shd w:val="clear" w:color="auto" w:fill="BFBFBF"/>
            <w:vAlign w:val="center"/>
          </w:tcPr>
          <w:p w14:paraId="41B493A6" w14:textId="77777777" w:rsidR="00022BD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47910DD0" w14:textId="77777777" w:rsidR="00022BD3" w:rsidRPr="00D65A63" w:rsidRDefault="00022BD3" w:rsidP="00E454C6">
            <w:pPr>
              <w:tabs>
                <w:tab w:val="left" w:pos="0"/>
              </w:tabs>
              <w:rPr>
                <w:rFonts w:ascii="Times New Roman" w:hAnsi="Times New Roman"/>
                <w:sz w:val="20"/>
              </w:rPr>
            </w:pPr>
          </w:p>
        </w:tc>
      </w:tr>
      <w:tr w:rsidR="00022BD3" w:rsidRPr="00EB568B" w14:paraId="587DF502" w14:textId="77777777" w:rsidTr="00E454C6">
        <w:trPr>
          <w:trHeight w:val="454"/>
        </w:trPr>
        <w:tc>
          <w:tcPr>
            <w:tcW w:w="10206" w:type="dxa"/>
            <w:gridSpan w:val="2"/>
            <w:shd w:val="clear" w:color="auto" w:fill="BFBFBF"/>
            <w:vAlign w:val="center"/>
          </w:tcPr>
          <w:p w14:paraId="7CE42C21" w14:textId="77777777" w:rsidR="00022BD3" w:rsidRPr="00EB568B" w:rsidRDefault="00022BD3" w:rsidP="00E454C6">
            <w:pPr>
              <w:rPr>
                <w:rFonts w:ascii="Times New Roman" w:eastAsia="Arial Unicode MS" w:hAnsi="Times New Roman"/>
                <w:b/>
                <w:szCs w:val="24"/>
              </w:rPr>
            </w:pPr>
            <w:r w:rsidRPr="00897380">
              <w:rPr>
                <w:rFonts w:ascii="Times New Roman" w:hAnsi="Times New Roman"/>
                <w:b/>
                <w:sz w:val="18"/>
                <w:szCs w:val="18"/>
                <w:u w:val="single"/>
              </w:rPr>
              <w:t xml:space="preserve">Część 5: </w:t>
            </w:r>
            <w:r w:rsidRPr="00897380">
              <w:rPr>
                <w:rFonts w:ascii="Times New Roman" w:hAnsi="Times New Roman"/>
                <w:b/>
                <w:sz w:val="18"/>
                <w:szCs w:val="18"/>
              </w:rPr>
              <w:t>Rozbudowa drogi gminnej w miejscowości Strzembowo</w:t>
            </w:r>
          </w:p>
        </w:tc>
      </w:tr>
      <w:tr w:rsidR="00022BD3" w:rsidRPr="00D65A63" w14:paraId="19C980F1" w14:textId="77777777" w:rsidTr="00E454C6">
        <w:trPr>
          <w:trHeight w:val="454"/>
        </w:trPr>
        <w:tc>
          <w:tcPr>
            <w:tcW w:w="2694" w:type="dxa"/>
            <w:shd w:val="clear" w:color="auto" w:fill="BFBFBF"/>
            <w:vAlign w:val="center"/>
          </w:tcPr>
          <w:p w14:paraId="732D33DA" w14:textId="77777777" w:rsidR="00022BD3" w:rsidRDefault="00022BD3" w:rsidP="00E454C6">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282B2224" w14:textId="77777777" w:rsidR="00022BD3" w:rsidRPr="00D65A63" w:rsidRDefault="00022BD3" w:rsidP="00E454C6">
            <w:pPr>
              <w:tabs>
                <w:tab w:val="left" w:pos="0"/>
              </w:tabs>
              <w:rPr>
                <w:rFonts w:ascii="Times New Roman" w:hAnsi="Times New Roman"/>
                <w:sz w:val="20"/>
              </w:rPr>
            </w:pPr>
          </w:p>
        </w:tc>
      </w:tr>
      <w:tr w:rsidR="00022BD3" w:rsidRPr="00D65A63" w14:paraId="44E18F4E" w14:textId="77777777" w:rsidTr="00E454C6">
        <w:trPr>
          <w:trHeight w:val="454"/>
        </w:trPr>
        <w:tc>
          <w:tcPr>
            <w:tcW w:w="2694" w:type="dxa"/>
            <w:shd w:val="clear" w:color="auto" w:fill="BFBFBF"/>
            <w:vAlign w:val="center"/>
          </w:tcPr>
          <w:p w14:paraId="62646A6D" w14:textId="77777777" w:rsidR="00022BD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4153BF60" w14:textId="77777777" w:rsidR="00022BD3" w:rsidRPr="00D65A63" w:rsidRDefault="00022BD3" w:rsidP="00E454C6">
            <w:pPr>
              <w:tabs>
                <w:tab w:val="left" w:pos="0"/>
              </w:tabs>
              <w:rPr>
                <w:rFonts w:ascii="Times New Roman" w:hAnsi="Times New Roman"/>
                <w:sz w:val="20"/>
              </w:rPr>
            </w:pPr>
          </w:p>
        </w:tc>
      </w:tr>
      <w:tr w:rsidR="00022BD3" w:rsidRPr="00897380" w14:paraId="64317880" w14:textId="77777777" w:rsidTr="00E454C6">
        <w:trPr>
          <w:trHeight w:val="454"/>
        </w:trPr>
        <w:tc>
          <w:tcPr>
            <w:tcW w:w="10206" w:type="dxa"/>
            <w:gridSpan w:val="2"/>
            <w:shd w:val="clear" w:color="auto" w:fill="BFBFBF"/>
            <w:vAlign w:val="center"/>
          </w:tcPr>
          <w:p w14:paraId="1C437D7A" w14:textId="77777777" w:rsidR="00022BD3" w:rsidRPr="00897380" w:rsidRDefault="00022BD3" w:rsidP="00E454C6">
            <w:pPr>
              <w:rPr>
                <w:rFonts w:ascii="Times New Roman" w:hAnsi="Times New Roman"/>
                <w:b/>
                <w:sz w:val="20"/>
              </w:rPr>
            </w:pPr>
            <w:r w:rsidRPr="00897380">
              <w:rPr>
                <w:rFonts w:ascii="Times New Roman" w:hAnsi="Times New Roman"/>
                <w:b/>
                <w:sz w:val="20"/>
                <w:u w:val="single"/>
              </w:rPr>
              <w:t xml:space="preserve">Część 6: </w:t>
            </w:r>
            <w:r w:rsidRPr="00897380">
              <w:rPr>
                <w:rFonts w:ascii="Times New Roman" w:hAnsi="Times New Roman"/>
                <w:b/>
                <w:sz w:val="20"/>
              </w:rPr>
              <w:t>Rozbudowa drogi gminnej w miejscowości Naruszewo</w:t>
            </w:r>
          </w:p>
        </w:tc>
      </w:tr>
      <w:tr w:rsidR="00022BD3" w:rsidRPr="00D65A63" w14:paraId="696DF8E9" w14:textId="77777777" w:rsidTr="00E454C6">
        <w:trPr>
          <w:trHeight w:val="454"/>
        </w:trPr>
        <w:tc>
          <w:tcPr>
            <w:tcW w:w="2694" w:type="dxa"/>
            <w:shd w:val="clear" w:color="auto" w:fill="BFBFBF"/>
            <w:vAlign w:val="center"/>
          </w:tcPr>
          <w:p w14:paraId="58E8B5C4" w14:textId="77777777" w:rsidR="00022BD3" w:rsidRDefault="00022BD3" w:rsidP="00E454C6">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7292164A" w14:textId="77777777" w:rsidR="00022BD3" w:rsidRPr="00D65A63" w:rsidRDefault="00022BD3" w:rsidP="00E454C6">
            <w:pPr>
              <w:tabs>
                <w:tab w:val="left" w:pos="0"/>
              </w:tabs>
              <w:rPr>
                <w:rFonts w:ascii="Times New Roman" w:hAnsi="Times New Roman"/>
                <w:sz w:val="20"/>
              </w:rPr>
            </w:pPr>
          </w:p>
        </w:tc>
      </w:tr>
      <w:tr w:rsidR="00022BD3" w:rsidRPr="00D65A63" w14:paraId="651F72AE" w14:textId="77777777" w:rsidTr="00E454C6">
        <w:trPr>
          <w:trHeight w:val="454"/>
        </w:trPr>
        <w:tc>
          <w:tcPr>
            <w:tcW w:w="2694" w:type="dxa"/>
            <w:shd w:val="clear" w:color="auto" w:fill="BFBFBF"/>
            <w:vAlign w:val="center"/>
          </w:tcPr>
          <w:p w14:paraId="3AF2EF5E" w14:textId="77777777" w:rsidR="00022BD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14D5B222" w14:textId="77777777" w:rsidR="00022BD3" w:rsidRPr="00D65A63" w:rsidRDefault="00022BD3" w:rsidP="00E454C6">
            <w:pPr>
              <w:tabs>
                <w:tab w:val="left" w:pos="0"/>
              </w:tabs>
              <w:rPr>
                <w:rFonts w:ascii="Times New Roman" w:hAnsi="Times New Roman"/>
                <w:sz w:val="20"/>
              </w:rPr>
            </w:pPr>
          </w:p>
        </w:tc>
      </w:tr>
      <w:tr w:rsidR="00022BD3" w:rsidRPr="00D65A63" w14:paraId="6B2434EB" w14:textId="77777777" w:rsidTr="00E454C6">
        <w:trPr>
          <w:trHeight w:val="454"/>
        </w:trPr>
        <w:tc>
          <w:tcPr>
            <w:tcW w:w="10206" w:type="dxa"/>
            <w:gridSpan w:val="2"/>
            <w:shd w:val="clear" w:color="auto" w:fill="BFBFBF"/>
            <w:vAlign w:val="center"/>
          </w:tcPr>
          <w:p w14:paraId="027F5D20" w14:textId="77777777" w:rsidR="00022BD3" w:rsidRPr="00D65A63" w:rsidRDefault="00022BD3" w:rsidP="00E454C6">
            <w:pPr>
              <w:tabs>
                <w:tab w:val="left" w:pos="0"/>
              </w:tabs>
              <w:rPr>
                <w:rFonts w:ascii="Times New Roman" w:hAnsi="Times New Roman"/>
                <w:sz w:val="20"/>
              </w:rPr>
            </w:pPr>
            <w:r w:rsidRPr="00B50F0A">
              <w:rPr>
                <w:rFonts w:ascii="Times New Roman" w:hAnsi="Times New Roman"/>
                <w:b/>
                <w:sz w:val="20"/>
                <w:u w:val="single"/>
              </w:rPr>
              <w:lastRenderedPageBreak/>
              <w:t xml:space="preserve">Część 7: </w:t>
            </w:r>
            <w:r w:rsidRPr="00B50F0A">
              <w:rPr>
                <w:rFonts w:ascii="Times New Roman" w:hAnsi="Times New Roman"/>
                <w:b/>
                <w:sz w:val="20"/>
              </w:rPr>
              <w:t>Rozbudowa drogi gminnej w miejscowościach Nowy Krysk i Krysk</w:t>
            </w:r>
          </w:p>
        </w:tc>
      </w:tr>
      <w:tr w:rsidR="00022BD3" w:rsidRPr="00D65A63" w14:paraId="22CA185F" w14:textId="77777777" w:rsidTr="00E454C6">
        <w:trPr>
          <w:trHeight w:val="454"/>
        </w:trPr>
        <w:tc>
          <w:tcPr>
            <w:tcW w:w="2694" w:type="dxa"/>
            <w:shd w:val="clear" w:color="auto" w:fill="BFBFBF"/>
            <w:vAlign w:val="center"/>
          </w:tcPr>
          <w:p w14:paraId="670F003A" w14:textId="77777777" w:rsidR="00022BD3" w:rsidRDefault="00022BD3" w:rsidP="00E454C6">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45888E5B" w14:textId="77777777" w:rsidR="00022BD3" w:rsidRPr="00D65A63" w:rsidRDefault="00022BD3" w:rsidP="00E454C6">
            <w:pPr>
              <w:tabs>
                <w:tab w:val="left" w:pos="0"/>
              </w:tabs>
              <w:rPr>
                <w:rFonts w:ascii="Times New Roman" w:hAnsi="Times New Roman"/>
                <w:sz w:val="20"/>
              </w:rPr>
            </w:pPr>
          </w:p>
        </w:tc>
      </w:tr>
      <w:tr w:rsidR="00022BD3" w:rsidRPr="00D65A63" w14:paraId="2F3828E5" w14:textId="77777777" w:rsidTr="00E454C6">
        <w:trPr>
          <w:trHeight w:val="454"/>
        </w:trPr>
        <w:tc>
          <w:tcPr>
            <w:tcW w:w="2694" w:type="dxa"/>
            <w:shd w:val="clear" w:color="auto" w:fill="BFBFBF"/>
            <w:vAlign w:val="center"/>
          </w:tcPr>
          <w:p w14:paraId="3E15A9C9" w14:textId="77777777" w:rsidR="00022BD3" w:rsidRDefault="00022BD3" w:rsidP="00E454C6">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601F637A" w14:textId="77777777" w:rsidR="00022BD3" w:rsidRPr="00D65A63" w:rsidRDefault="00022BD3" w:rsidP="00E454C6">
            <w:pPr>
              <w:tabs>
                <w:tab w:val="left" w:pos="0"/>
              </w:tabs>
              <w:rPr>
                <w:rFonts w:ascii="Times New Roman" w:hAnsi="Times New Roman"/>
                <w:sz w:val="20"/>
              </w:rPr>
            </w:pPr>
          </w:p>
        </w:tc>
      </w:tr>
    </w:tbl>
    <w:p w14:paraId="358831C1" w14:textId="77777777" w:rsidR="00BB7A20" w:rsidRPr="007D670C" w:rsidRDefault="00BB7A20" w:rsidP="00BB7A20">
      <w:pPr>
        <w:jc w:val="both"/>
        <w:rPr>
          <w:rFonts w:ascii="Times New Roman" w:hAnsi="Times New Roman"/>
          <w:b/>
          <w:sz w:val="16"/>
          <w:szCs w:val="16"/>
        </w:rPr>
      </w:pPr>
    </w:p>
    <w:p w14:paraId="5B43662E" w14:textId="77777777" w:rsidR="007D670C" w:rsidRPr="007D670C" w:rsidRDefault="007D670C" w:rsidP="00450058">
      <w:pPr>
        <w:pStyle w:val="Akapitzlist"/>
        <w:widowControl/>
        <w:numPr>
          <w:ilvl w:val="0"/>
          <w:numId w:val="10"/>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rP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D926503" w14:textId="5505D183" w:rsidR="00BB7A20" w:rsidRPr="007D670C" w:rsidRDefault="00BB7A20" w:rsidP="00450058">
      <w:pPr>
        <w:pStyle w:val="Akapitzlist"/>
        <w:widowControl/>
        <w:numPr>
          <w:ilvl w:val="0"/>
          <w:numId w:val="10"/>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szCs w:val="24"/>
        </w:rPr>
        <w:t xml:space="preserve">Wykonawca oświadcza, że jest płatnikiem podatku VAT uprawnionym do wystawienia faktury VAT. </w:t>
      </w:r>
    </w:p>
    <w:p w14:paraId="4834E729" w14:textId="6FC64A06" w:rsidR="00062A13" w:rsidRPr="00062A13" w:rsidRDefault="00062A13" w:rsidP="00450058">
      <w:pPr>
        <w:pStyle w:val="Akapitzlist"/>
        <w:widowControl/>
        <w:numPr>
          <w:ilvl w:val="0"/>
          <w:numId w:val="10"/>
        </w:numPr>
        <w:tabs>
          <w:tab w:val="clear" w:pos="720"/>
          <w:tab w:val="left" w:pos="284"/>
        </w:tabs>
        <w:suppressAutoHyphens w:val="0"/>
        <w:autoSpaceDE/>
        <w:ind w:left="284" w:hanging="284"/>
        <w:jc w:val="both"/>
        <w:rPr>
          <w:rFonts w:ascii="Times New Roman" w:hAnsi="Times New Roman"/>
        </w:rPr>
      </w:pPr>
      <w:r w:rsidRPr="00062A13">
        <w:rPr>
          <w:rFonts w:ascii="Times New Roman" w:hAnsi="Times New Roman"/>
        </w:rPr>
        <w:t xml:space="preserve">Rozliczenie wynagrodzenia za wykonanie przedmiotu umowy nastąpi </w:t>
      </w:r>
      <w:r w:rsidRPr="00062A13">
        <w:rPr>
          <w:rFonts w:ascii="Times New Roman" w:hAnsi="Times New Roman"/>
          <w:b/>
        </w:rPr>
        <w:t xml:space="preserve">fakturą końcową </w:t>
      </w:r>
      <w:r w:rsidRPr="00062A13">
        <w:rPr>
          <w:rFonts w:ascii="Times New Roman" w:hAnsi="Times New Roman"/>
          <w:bCs/>
        </w:rPr>
        <w:t>(dla każdej z części zamówienia)</w:t>
      </w:r>
      <w:r>
        <w:rPr>
          <w:rFonts w:ascii="Times New Roman" w:hAnsi="Times New Roman"/>
          <w:b/>
        </w:rPr>
        <w:t xml:space="preserve"> </w:t>
      </w:r>
      <w:r w:rsidRPr="00062A13">
        <w:rPr>
          <w:rFonts w:ascii="Times New Roman" w:hAnsi="Times New Roman"/>
        </w:rPr>
        <w:t>po zrealizowaniu całości zamówienia, płatną po protokolarnym odbiorze i złożeniu przez Wykonawcę faktury płatnej w terminie 30 dni przelewem na rachunek bankowy Wykonawcy wskazany w przedmiotowych dokumentach.</w:t>
      </w:r>
      <w:r w:rsidRPr="00062A13">
        <w:rPr>
          <w:rFonts w:ascii="Times New Roman" w:hAnsi="Times New Roman"/>
          <w:b/>
        </w:rPr>
        <w:t xml:space="preserve"> </w:t>
      </w:r>
    </w:p>
    <w:p w14:paraId="6722E989" w14:textId="30A86B9B" w:rsidR="007D670C" w:rsidRPr="007D670C" w:rsidRDefault="00BB7A20" w:rsidP="00450058">
      <w:pPr>
        <w:pStyle w:val="Akapitzlist"/>
        <w:numPr>
          <w:ilvl w:val="0"/>
          <w:numId w:val="10"/>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 xml:space="preserve">Zgodnie z art. 4 ustawy </w:t>
      </w:r>
      <w:r w:rsidRPr="007D670C">
        <w:rPr>
          <w:rFonts w:ascii="Times New Roman" w:eastAsiaTheme="minorHAnsi" w:hAnsi="Times New Roman"/>
          <w:bCs/>
          <w:szCs w:val="24"/>
          <w:lang w:eastAsia="en-US"/>
        </w:rPr>
        <w:t xml:space="preserve">o elektronicznym fakturowaniu w zamówieniach publicznych, koncesjach na roboty budowlane lub usługi oraz partnerstwie publiczno-prywatnym, </w:t>
      </w:r>
      <w:r w:rsidRPr="007D670C">
        <w:rPr>
          <w:rFonts w:ascii="Times New Roman" w:hAnsi="Times New Roman"/>
          <w:szCs w:val="24"/>
        </w:rPr>
        <w:t>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p>
    <w:p w14:paraId="265EE798" w14:textId="77777777" w:rsidR="007D670C" w:rsidRPr="007D670C" w:rsidRDefault="00BB7A20" w:rsidP="00450058">
      <w:pPr>
        <w:pStyle w:val="Akapitzlist"/>
        <w:numPr>
          <w:ilvl w:val="0"/>
          <w:numId w:val="10"/>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nieterminową płatność faktury, Wykonawca ma prawo naliczyć odsetki ustawowe.</w:t>
      </w:r>
    </w:p>
    <w:p w14:paraId="351C1AE1" w14:textId="77777777" w:rsidR="007D670C" w:rsidRPr="007D670C" w:rsidRDefault="00BB7A20" w:rsidP="00450058">
      <w:pPr>
        <w:pStyle w:val="Akapitzlist"/>
        <w:numPr>
          <w:ilvl w:val="0"/>
          <w:numId w:val="10"/>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dzień zapłaty uważa się dzień obciążenia rachunku bankowego Zamawiającego.</w:t>
      </w:r>
    </w:p>
    <w:p w14:paraId="545FE978" w14:textId="77777777" w:rsidR="007D670C" w:rsidRPr="007D670C" w:rsidRDefault="00BB7A20" w:rsidP="00450058">
      <w:pPr>
        <w:pStyle w:val="Akapitzlist"/>
        <w:numPr>
          <w:ilvl w:val="0"/>
          <w:numId w:val="10"/>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Zamawiający oświadcza, że będzie realizować płatności za faktury z zastosowanie mechanizmu podzielonej płatności, tzw. split payment.</w:t>
      </w:r>
    </w:p>
    <w:p w14:paraId="6C3DD6E0" w14:textId="77777777" w:rsidR="007D670C" w:rsidRPr="007D670C" w:rsidRDefault="00BB7A20" w:rsidP="00450058">
      <w:pPr>
        <w:pStyle w:val="Akapitzlist"/>
        <w:numPr>
          <w:ilvl w:val="0"/>
          <w:numId w:val="10"/>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A0058D3" w14:textId="77777777" w:rsidR="007D670C" w:rsidRPr="007D670C" w:rsidRDefault="00BB7A20" w:rsidP="00022BD3">
      <w:pPr>
        <w:pStyle w:val="Akapitzlist"/>
        <w:numPr>
          <w:ilvl w:val="0"/>
          <w:numId w:val="10"/>
        </w:numPr>
        <w:tabs>
          <w:tab w:val="clear" w:pos="720"/>
          <w:tab w:val="num" w:pos="426"/>
        </w:tabs>
        <w:ind w:left="426" w:hanging="426"/>
        <w:jc w:val="both"/>
        <w:rPr>
          <w:rFonts w:ascii="Times New Roman" w:hAnsi="Times New Roman"/>
          <w:b/>
          <w:szCs w:val="24"/>
        </w:rPr>
      </w:pPr>
      <w:r w:rsidRPr="007D670C">
        <w:rPr>
          <w:rFonts w:ascii="Times New Roman" w:eastAsiaTheme="minorHAnsi" w:hAnsi="Times New Roman"/>
          <w:color w:val="auto"/>
          <w:szCs w:val="24"/>
          <w:lang w:eastAsia="en-US"/>
        </w:rPr>
        <w:t xml:space="preserve">Wykonawca oświadcza, że wyraża zgodę na dokonywanie przez Zamawiającego płatności </w:t>
      </w:r>
      <w:r w:rsidRPr="007D670C">
        <w:rPr>
          <w:rFonts w:ascii="Times New Roman" w:eastAsiaTheme="minorHAnsi" w:hAnsi="Times New Roman"/>
          <w:color w:val="auto"/>
          <w:szCs w:val="24"/>
          <w:lang w:eastAsia="en-US"/>
        </w:rPr>
        <w:br/>
        <w:t>w systemie podzielonej płatności.</w:t>
      </w:r>
    </w:p>
    <w:p w14:paraId="4E72B37F" w14:textId="34F0C25C" w:rsidR="00BB7A20" w:rsidRPr="007D670C" w:rsidRDefault="00BB7A20" w:rsidP="00450058">
      <w:pPr>
        <w:pStyle w:val="Akapitzlist"/>
        <w:numPr>
          <w:ilvl w:val="0"/>
          <w:numId w:val="10"/>
        </w:numPr>
        <w:tabs>
          <w:tab w:val="clear" w:pos="720"/>
          <w:tab w:val="num" w:pos="426"/>
        </w:tabs>
        <w:ind w:left="426" w:hanging="426"/>
        <w:jc w:val="both"/>
        <w:rPr>
          <w:rFonts w:ascii="Times New Roman" w:hAnsi="Times New Roman"/>
          <w:b/>
          <w:szCs w:val="24"/>
        </w:rPr>
      </w:pPr>
      <w:r w:rsidRPr="007D670C">
        <w:rPr>
          <w:rFonts w:ascii="Times New Roman" w:eastAsiaTheme="minorHAnsi" w:hAnsi="Times New Roman"/>
          <w:color w:val="auto"/>
          <w:szCs w:val="24"/>
          <w:lang w:eastAsia="en-US"/>
        </w:rPr>
        <w:t xml:space="preserve">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11marca 2014 r o podatku od towarów i usług. </w:t>
      </w:r>
    </w:p>
    <w:p w14:paraId="215CDF50" w14:textId="77777777" w:rsidR="00BB7A20" w:rsidRPr="00022BD3" w:rsidRDefault="00BB7A20" w:rsidP="00BB7A20">
      <w:pPr>
        <w:widowControl/>
        <w:suppressAutoHyphens w:val="0"/>
        <w:autoSpaceDN w:val="0"/>
        <w:adjustRightInd w:val="0"/>
        <w:jc w:val="both"/>
        <w:rPr>
          <w:rFonts w:ascii="Times New Roman" w:hAnsi="Times New Roman"/>
          <w:sz w:val="16"/>
          <w:szCs w:val="16"/>
        </w:rPr>
      </w:pPr>
    </w:p>
    <w:p w14:paraId="02EFC12E" w14:textId="16B9F3D1" w:rsidR="00BB7A20" w:rsidRPr="00BB7A20" w:rsidRDefault="00BB7A20" w:rsidP="00BB7A20">
      <w:pPr>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7</w:t>
      </w:r>
    </w:p>
    <w:p w14:paraId="42D2AF44" w14:textId="77777777" w:rsidR="00BB7A20" w:rsidRPr="00BB7A20" w:rsidRDefault="00BB7A20" w:rsidP="00BB7A20">
      <w:pPr>
        <w:shd w:val="clear" w:color="auto" w:fill="FFFFFF"/>
        <w:rPr>
          <w:rFonts w:ascii="Times New Roman" w:hAnsi="Times New Roman"/>
          <w:b/>
          <w:bCs/>
          <w:color w:val="auto"/>
          <w:spacing w:val="-3"/>
          <w:szCs w:val="24"/>
          <w:lang w:eastAsia="ar-SA"/>
        </w:rPr>
      </w:pPr>
      <w:r w:rsidRPr="00BB7A20">
        <w:rPr>
          <w:rFonts w:ascii="Times New Roman" w:hAnsi="Times New Roman"/>
          <w:b/>
          <w:bCs/>
          <w:color w:val="auto"/>
          <w:spacing w:val="-3"/>
          <w:szCs w:val="24"/>
          <w:lang w:eastAsia="ar-SA"/>
        </w:rPr>
        <w:t>Umowy o podwykonawstwo</w:t>
      </w:r>
    </w:p>
    <w:p w14:paraId="279AAE55" w14:textId="77777777" w:rsidR="00BB7A20" w:rsidRPr="00BB7A20" w:rsidRDefault="00BB7A20" w:rsidP="00450058">
      <w:pPr>
        <w:widowControl/>
        <w:numPr>
          <w:ilvl w:val="0"/>
          <w:numId w:val="1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może zlecić Podwykonawcom wykonanie części zamówienia będącej przedmiotem umowy.</w:t>
      </w:r>
    </w:p>
    <w:p w14:paraId="741EA933" w14:textId="77777777" w:rsidR="00BB7A20" w:rsidRPr="00BB7A20" w:rsidRDefault="00BB7A20" w:rsidP="00450058">
      <w:pPr>
        <w:widowControl/>
        <w:numPr>
          <w:ilvl w:val="0"/>
          <w:numId w:val="1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14:paraId="574DFDD1" w14:textId="77777777" w:rsidR="00BB7A20" w:rsidRPr="00BB7A20" w:rsidRDefault="00BB7A20" w:rsidP="00450058">
      <w:pPr>
        <w:widowControl/>
        <w:numPr>
          <w:ilvl w:val="0"/>
          <w:numId w:val="1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14:paraId="660F112B" w14:textId="77777777" w:rsidR="00BB7A20" w:rsidRPr="00BB7A20" w:rsidRDefault="00BB7A20" w:rsidP="00450058">
      <w:pPr>
        <w:widowControl/>
        <w:numPr>
          <w:ilvl w:val="0"/>
          <w:numId w:val="1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lastRenderedPageBreak/>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14:paraId="6B127B15" w14:textId="77777777" w:rsidR="00BB7A20" w:rsidRPr="00BB7A20" w:rsidRDefault="00BB7A20" w:rsidP="00450058">
      <w:pPr>
        <w:widowControl/>
        <w:numPr>
          <w:ilvl w:val="0"/>
          <w:numId w:val="17"/>
        </w:numPr>
        <w:tabs>
          <w:tab w:val="clear" w:pos="2340"/>
          <w:tab w:val="num" w:pos="360"/>
          <w:tab w:val="num" w:pos="1080"/>
        </w:tabs>
        <w:suppressAutoHyphens w:val="0"/>
        <w:autoSpaceDE/>
        <w:ind w:left="360"/>
        <w:jc w:val="both"/>
        <w:rPr>
          <w:rFonts w:ascii="Times New Roman" w:hAnsi="Times New Roman"/>
          <w:b/>
          <w:bCs/>
          <w:color w:val="auto"/>
          <w:spacing w:val="-3"/>
          <w:szCs w:val="24"/>
          <w:lang w:eastAsia="ar-SA"/>
        </w:rPr>
      </w:pPr>
      <w:r w:rsidRPr="00BB7A20">
        <w:rPr>
          <w:rFonts w:ascii="Times New Roman" w:hAnsi="Times New Roman"/>
          <w:color w:val="auto"/>
          <w:szCs w:val="24"/>
        </w:rPr>
        <w:t>Wykonawca i Podwykonawca ponoszą solidarną odpowiedzialność za realizację przedmiotu umowy.</w:t>
      </w:r>
    </w:p>
    <w:p w14:paraId="3F08B403" w14:textId="2512B0A2" w:rsidR="00BB7A20" w:rsidRPr="00BB7A20" w:rsidRDefault="00BB7A20" w:rsidP="00BB7A20">
      <w:pPr>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8</w:t>
      </w:r>
    </w:p>
    <w:p w14:paraId="4BEEB9C5" w14:textId="77777777" w:rsidR="00BB7A20" w:rsidRPr="00BB7A20" w:rsidRDefault="00BB7A20" w:rsidP="00BB7A20">
      <w:pPr>
        <w:rPr>
          <w:rFonts w:ascii="Times New Roman" w:hAnsi="Times New Roman"/>
          <w:b/>
          <w:szCs w:val="24"/>
        </w:rPr>
      </w:pPr>
      <w:r w:rsidRPr="00BB7A20">
        <w:rPr>
          <w:rFonts w:ascii="Times New Roman" w:hAnsi="Times New Roman"/>
          <w:b/>
          <w:szCs w:val="24"/>
        </w:rPr>
        <w:t>Kary umowne</w:t>
      </w:r>
    </w:p>
    <w:p w14:paraId="20599CE0" w14:textId="77777777" w:rsidR="00BB7A20" w:rsidRPr="00BB7A20" w:rsidRDefault="00BB7A20" w:rsidP="00450058">
      <w:pPr>
        <w:numPr>
          <w:ilvl w:val="0"/>
          <w:numId w:val="15"/>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Strony ustanawiają odpowiedzialność za niewykonanie lub nienależyte wykonanie zobowiązań umownych w formie kar umownych.</w:t>
      </w:r>
    </w:p>
    <w:p w14:paraId="28E3FCD7" w14:textId="77777777" w:rsidR="00BB7A20" w:rsidRPr="00BB7A20" w:rsidRDefault="00BB7A20" w:rsidP="00450058">
      <w:pPr>
        <w:numPr>
          <w:ilvl w:val="0"/>
          <w:numId w:val="15"/>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Wykonawca płaci Zamawiającemu kary umowne:</w:t>
      </w:r>
    </w:p>
    <w:p w14:paraId="4D67982D" w14:textId="77777777" w:rsidR="00BB7A20" w:rsidRPr="00BB7A20" w:rsidRDefault="00BB7A20" w:rsidP="00450058">
      <w:pPr>
        <w:numPr>
          <w:ilvl w:val="0"/>
          <w:numId w:val="16"/>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w razie odstąpienia od wykonania przedmiotu zamówienia (części zamówienia), Wykonawca zobowiązany jest zapłacić Zamawiającemu odszkodowanie w wysokości 3% całkowitej wartości przedmiotu umowy (dla danej części zamówienia) określonej w §5 niniejszej umowy,</w:t>
      </w:r>
    </w:p>
    <w:p w14:paraId="1A45C88C" w14:textId="760B541D" w:rsidR="00BB7A20" w:rsidRPr="00BB7A20" w:rsidRDefault="00BB7A20" w:rsidP="00450058">
      <w:pPr>
        <w:numPr>
          <w:ilvl w:val="0"/>
          <w:numId w:val="16"/>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za zwłokę należytego wykonania przedmiotu umowy w wysokości 0,5% wynagrodzenia (dla danej części zamówienia)  umownego za każdy dzień zwłoki.</w:t>
      </w:r>
    </w:p>
    <w:p w14:paraId="551A41B6" w14:textId="77777777" w:rsidR="00BB7A20" w:rsidRPr="00BB7A20" w:rsidRDefault="00BB7A20" w:rsidP="00450058">
      <w:pPr>
        <w:numPr>
          <w:ilvl w:val="0"/>
          <w:numId w:val="15"/>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Wykonawca upoważnia Zamawiającego do potrącenia nałożonych kar umownych z przedłożonej do zapłaty faktury końcowej. W przypadku braku pokrycia nałożonych kar umownych w kwotach pozostałych do zapłaty, Wykonawca zobowiązany jest do uregulowania kary umownej lub jej nie potrąconej części w terminie 14 dni od dnia nałożenia.</w:t>
      </w:r>
    </w:p>
    <w:p w14:paraId="6B57D7DB" w14:textId="621A690A" w:rsidR="00BB7A20" w:rsidRPr="008F7108" w:rsidRDefault="00BB7A20" w:rsidP="00450058">
      <w:pPr>
        <w:numPr>
          <w:ilvl w:val="0"/>
          <w:numId w:val="15"/>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315AA47D" w14:textId="0437EA45" w:rsidR="008F7108" w:rsidRPr="00BE2071" w:rsidRDefault="008F7108" w:rsidP="00450058">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Pr>
          <w:rFonts w:ascii="Times New Roman" w:hAnsi="Times New Roman"/>
          <w:color w:val="auto"/>
          <w:szCs w:val="24"/>
        </w:rPr>
        <w:t>mownych nie może przekroczyć 2</w:t>
      </w:r>
      <w:r w:rsidRPr="00BE2071">
        <w:rPr>
          <w:rFonts w:ascii="Times New Roman" w:hAnsi="Times New Roman"/>
          <w:color w:val="auto"/>
          <w:szCs w:val="24"/>
        </w:rPr>
        <w:t>5% wysokości wynagrodzenia</w:t>
      </w:r>
      <w:r w:rsidR="006D2547">
        <w:rPr>
          <w:rFonts w:ascii="Times New Roman" w:hAnsi="Times New Roman"/>
          <w:color w:val="auto"/>
          <w:szCs w:val="24"/>
        </w:rPr>
        <w:t xml:space="preserve"> brutto</w:t>
      </w:r>
      <w:r w:rsidRPr="00BE2071">
        <w:rPr>
          <w:rFonts w:ascii="Times New Roman" w:hAnsi="Times New Roman"/>
          <w:color w:val="auto"/>
          <w:szCs w:val="24"/>
        </w:rPr>
        <w:t xml:space="preserve"> należnego wykonawcy za realizację przedmiotowego zamówienia. </w:t>
      </w:r>
    </w:p>
    <w:p w14:paraId="6815B092" w14:textId="77777777" w:rsidR="008F7108" w:rsidRPr="008F7108" w:rsidRDefault="008F7108" w:rsidP="00BB7A20">
      <w:pPr>
        <w:jc w:val="center"/>
        <w:rPr>
          <w:rFonts w:ascii="Times New Roman" w:hAnsi="Times New Roman"/>
          <w:b/>
          <w:sz w:val="16"/>
          <w:szCs w:val="16"/>
        </w:rPr>
      </w:pPr>
    </w:p>
    <w:p w14:paraId="2400DD41" w14:textId="2519C134" w:rsidR="00BB7A20" w:rsidRPr="00BB7A20" w:rsidRDefault="00BB7A20" w:rsidP="00BB7A20">
      <w:pPr>
        <w:jc w:val="center"/>
        <w:rPr>
          <w:rFonts w:ascii="Times New Roman" w:hAnsi="Times New Roman"/>
          <w:b/>
          <w:szCs w:val="24"/>
        </w:rPr>
      </w:pPr>
      <w:r w:rsidRPr="00BB7A20">
        <w:rPr>
          <w:rFonts w:ascii="Times New Roman" w:hAnsi="Times New Roman"/>
          <w:b/>
          <w:szCs w:val="24"/>
        </w:rPr>
        <w:t>§</w:t>
      </w:r>
      <w:r w:rsidR="007870A3">
        <w:rPr>
          <w:rFonts w:ascii="Times New Roman" w:hAnsi="Times New Roman"/>
          <w:b/>
          <w:szCs w:val="24"/>
        </w:rPr>
        <w:t>9</w:t>
      </w:r>
    </w:p>
    <w:p w14:paraId="5034C148" w14:textId="77777777" w:rsidR="00BB7A20" w:rsidRPr="00BB7A20" w:rsidRDefault="00BB7A20" w:rsidP="00BB7A20">
      <w:pPr>
        <w:rPr>
          <w:rFonts w:ascii="Times New Roman" w:hAnsi="Times New Roman"/>
          <w:b/>
          <w:szCs w:val="24"/>
        </w:rPr>
      </w:pPr>
      <w:r w:rsidRPr="00BB7A20">
        <w:rPr>
          <w:rFonts w:ascii="Times New Roman" w:hAnsi="Times New Roman"/>
          <w:b/>
          <w:szCs w:val="24"/>
        </w:rPr>
        <w:t>Umowne prawo odstąpienia od umowy</w:t>
      </w:r>
    </w:p>
    <w:p w14:paraId="12E7C99D" w14:textId="77777777" w:rsidR="00BB7A20" w:rsidRPr="00BB7A20" w:rsidRDefault="00BB7A20" w:rsidP="00450058">
      <w:pPr>
        <w:pStyle w:val="Tekstpodstawowy2"/>
        <w:numPr>
          <w:ilvl w:val="0"/>
          <w:numId w:val="11"/>
        </w:numPr>
        <w:autoSpaceDE/>
        <w:spacing w:after="0" w:line="240" w:lineRule="auto"/>
        <w:rPr>
          <w:rFonts w:ascii="Times New Roman" w:hAnsi="Times New Roman"/>
          <w:szCs w:val="24"/>
        </w:rPr>
      </w:pPr>
      <w:r w:rsidRPr="00BB7A20">
        <w:rPr>
          <w:rFonts w:ascii="Times New Roman" w:hAnsi="Times New Roman"/>
          <w:szCs w:val="24"/>
        </w:rPr>
        <w:t xml:space="preserve">Zamawiającemu przysługuje prawo odstąpienia od umowy w następujących  przypadkach: </w:t>
      </w:r>
    </w:p>
    <w:p w14:paraId="612E596F" w14:textId="681BC12A" w:rsidR="00BB7A20" w:rsidRPr="00BB7A20" w:rsidRDefault="00BB7A20" w:rsidP="00450058">
      <w:pPr>
        <w:pStyle w:val="Tekstpodstawowy2"/>
        <w:numPr>
          <w:ilvl w:val="0"/>
          <w:numId w:val="12"/>
        </w:numPr>
        <w:autoSpaceDE/>
        <w:spacing w:after="0" w:line="240" w:lineRule="auto"/>
        <w:jc w:val="both"/>
        <w:rPr>
          <w:rFonts w:ascii="Times New Roman" w:hAnsi="Times New Roman"/>
          <w:szCs w:val="24"/>
        </w:rPr>
      </w:pPr>
      <w:r w:rsidRPr="00BB7A20">
        <w:rPr>
          <w:rFonts w:ascii="Times New Roman" w:hAnsi="Times New Roman"/>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4A29E984" w14:textId="77777777" w:rsidR="00BB7A20" w:rsidRPr="00BB7A20" w:rsidRDefault="00BB7A20" w:rsidP="00450058">
      <w:pPr>
        <w:pStyle w:val="Tekstpodstawowy2"/>
        <w:numPr>
          <w:ilvl w:val="0"/>
          <w:numId w:val="12"/>
        </w:numPr>
        <w:autoSpaceDE/>
        <w:spacing w:after="0" w:line="240" w:lineRule="auto"/>
        <w:jc w:val="both"/>
        <w:rPr>
          <w:rFonts w:ascii="Times New Roman" w:hAnsi="Times New Roman"/>
          <w:szCs w:val="24"/>
        </w:rPr>
      </w:pPr>
      <w:r w:rsidRPr="00BB7A20">
        <w:rPr>
          <w:rFonts w:ascii="Times New Roman" w:hAnsi="Times New Roman"/>
          <w:szCs w:val="24"/>
        </w:rPr>
        <w:t>ogłoszenia upadłości lub rozwiązania firmy Wykonawcy,</w:t>
      </w:r>
    </w:p>
    <w:p w14:paraId="44F03FE6" w14:textId="77777777" w:rsidR="00BB7A20" w:rsidRPr="00BB7A20" w:rsidRDefault="00BB7A20" w:rsidP="00450058">
      <w:pPr>
        <w:pStyle w:val="Tekstpodstawowy2"/>
        <w:numPr>
          <w:ilvl w:val="0"/>
          <w:numId w:val="12"/>
        </w:numPr>
        <w:autoSpaceDE/>
        <w:spacing w:after="0" w:line="240" w:lineRule="auto"/>
        <w:jc w:val="both"/>
        <w:rPr>
          <w:rFonts w:ascii="Times New Roman" w:hAnsi="Times New Roman"/>
          <w:szCs w:val="24"/>
        </w:rPr>
      </w:pPr>
      <w:r w:rsidRPr="00BB7A20">
        <w:rPr>
          <w:rFonts w:ascii="Times New Roman" w:hAnsi="Times New Roman"/>
          <w:szCs w:val="24"/>
        </w:rPr>
        <w:t>wydania nakazu zajęcia majątku Wykonawcy,</w:t>
      </w:r>
    </w:p>
    <w:p w14:paraId="4FD03751" w14:textId="77777777" w:rsidR="00BB7A20" w:rsidRPr="00BB7A20" w:rsidRDefault="00BB7A20" w:rsidP="00450058">
      <w:pPr>
        <w:pStyle w:val="Tekstpodstawowy2"/>
        <w:numPr>
          <w:ilvl w:val="0"/>
          <w:numId w:val="12"/>
        </w:numPr>
        <w:autoSpaceDE/>
        <w:spacing w:after="0" w:line="240" w:lineRule="auto"/>
        <w:jc w:val="both"/>
        <w:rPr>
          <w:rFonts w:ascii="Times New Roman" w:hAnsi="Times New Roman"/>
          <w:szCs w:val="24"/>
        </w:rPr>
      </w:pPr>
      <w:r w:rsidRPr="00BB7A20">
        <w:rPr>
          <w:rFonts w:ascii="Times New Roman" w:hAnsi="Times New Roman"/>
          <w:szCs w:val="24"/>
        </w:rPr>
        <w:t>gdy Wykonawca nie rozpoczął zleconych dostaw kruszywa bez uzasadnionych przyczyn oraz ich nie kontynuuje, mimo wezwania Zamawiającego,</w:t>
      </w:r>
    </w:p>
    <w:p w14:paraId="01E6F353" w14:textId="77777777" w:rsidR="00BB7A20" w:rsidRPr="00BB7A20" w:rsidRDefault="00BB7A20" w:rsidP="00450058">
      <w:pPr>
        <w:pStyle w:val="Tekstpodstawowy2"/>
        <w:numPr>
          <w:ilvl w:val="0"/>
          <w:numId w:val="12"/>
        </w:numPr>
        <w:autoSpaceDE/>
        <w:spacing w:after="0" w:line="240" w:lineRule="auto"/>
        <w:jc w:val="both"/>
        <w:rPr>
          <w:rFonts w:ascii="Times New Roman" w:hAnsi="Times New Roman"/>
          <w:szCs w:val="24"/>
        </w:rPr>
      </w:pPr>
      <w:r w:rsidRPr="00BB7A20">
        <w:rPr>
          <w:rFonts w:ascii="Times New Roman" w:hAnsi="Times New Roman"/>
          <w:szCs w:val="24"/>
        </w:rPr>
        <w:t>w przypadku dwukrotnego dostarczenia Zamawiającemu towaru o standardach jakościowych niezgodnych z zapisami niniejszej umowy co Zamawiający jest w stanie udokumentować.</w:t>
      </w:r>
    </w:p>
    <w:p w14:paraId="141162EA" w14:textId="77777777" w:rsidR="00BB7A20" w:rsidRPr="00BB7A20" w:rsidRDefault="00BB7A20" w:rsidP="00450058">
      <w:pPr>
        <w:widowControl/>
        <w:numPr>
          <w:ilvl w:val="0"/>
          <w:numId w:val="11"/>
        </w:numPr>
        <w:suppressAutoHyphens w:val="0"/>
        <w:autoSpaceDE/>
        <w:jc w:val="both"/>
        <w:rPr>
          <w:rFonts w:ascii="Times New Roman" w:hAnsi="Times New Roman"/>
          <w:szCs w:val="24"/>
        </w:rPr>
      </w:pPr>
      <w:r w:rsidRPr="00BB7A20">
        <w:rPr>
          <w:rFonts w:ascii="Times New Roman" w:hAnsi="Times New Roman"/>
          <w:szCs w:val="24"/>
        </w:rPr>
        <w:t xml:space="preserve">Wykonawca może odstąpić od umowy w przypadku, gdy Zamawiający powiadomił pisemnie Wykonawcę, że nie będzie mógł pokryć zobowiązań finansowych wynikających </w:t>
      </w:r>
      <w:r w:rsidRPr="00BB7A20">
        <w:rPr>
          <w:rFonts w:ascii="Times New Roman" w:hAnsi="Times New Roman"/>
          <w:color w:val="4C4C4C"/>
          <w:szCs w:val="24"/>
        </w:rPr>
        <w:t xml:space="preserve">z </w:t>
      </w:r>
      <w:r w:rsidRPr="00BB7A20">
        <w:rPr>
          <w:rFonts w:ascii="Times New Roman" w:hAnsi="Times New Roman"/>
          <w:szCs w:val="24"/>
        </w:rPr>
        <w:t>umow</w:t>
      </w:r>
      <w:r w:rsidRPr="00BB7A20">
        <w:rPr>
          <w:rFonts w:ascii="Times New Roman" w:hAnsi="Times New Roman"/>
          <w:color w:val="4C4C4C"/>
          <w:szCs w:val="24"/>
        </w:rPr>
        <w:t xml:space="preserve">y. </w:t>
      </w:r>
    </w:p>
    <w:p w14:paraId="7A0C617B" w14:textId="77777777" w:rsidR="00BB7A20" w:rsidRPr="00BB7A20" w:rsidRDefault="00BB7A20" w:rsidP="00450058">
      <w:pPr>
        <w:widowControl/>
        <w:numPr>
          <w:ilvl w:val="0"/>
          <w:numId w:val="11"/>
        </w:numPr>
        <w:suppressAutoHyphens w:val="0"/>
        <w:autoSpaceDE/>
        <w:jc w:val="both"/>
        <w:rPr>
          <w:rFonts w:ascii="Times New Roman" w:hAnsi="Times New Roman"/>
          <w:szCs w:val="24"/>
        </w:rPr>
      </w:pPr>
      <w:r w:rsidRPr="00BB7A20">
        <w:rPr>
          <w:rFonts w:ascii="Times New Roman" w:hAnsi="Times New Roman"/>
          <w:szCs w:val="24"/>
        </w:rPr>
        <w:t xml:space="preserve">Odstąpienie od umowy może nastąpić wyłącznie w formie pisemnej wraz z podaniem szczegółowego uzasadnienia. </w:t>
      </w:r>
    </w:p>
    <w:p w14:paraId="48049E8C" w14:textId="77777777" w:rsidR="00BB7A20" w:rsidRPr="00BB7A20" w:rsidRDefault="00BB7A20" w:rsidP="00450058">
      <w:pPr>
        <w:widowControl/>
        <w:numPr>
          <w:ilvl w:val="0"/>
          <w:numId w:val="11"/>
        </w:numPr>
        <w:suppressAutoHyphens w:val="0"/>
        <w:autoSpaceDE/>
        <w:jc w:val="both"/>
        <w:rPr>
          <w:rFonts w:ascii="Times New Roman" w:hAnsi="Times New Roman"/>
          <w:szCs w:val="24"/>
        </w:rPr>
      </w:pPr>
      <w:r w:rsidRPr="00BB7A20">
        <w:rPr>
          <w:rFonts w:ascii="Times New Roman" w:hAnsi="Times New Roman"/>
          <w:szCs w:val="24"/>
        </w:rPr>
        <w:t>W ra</w:t>
      </w:r>
      <w:r w:rsidRPr="00BB7A20">
        <w:rPr>
          <w:rFonts w:ascii="Times New Roman" w:hAnsi="Times New Roman"/>
          <w:color w:val="4C4C4C"/>
          <w:szCs w:val="24"/>
        </w:rPr>
        <w:t>z</w:t>
      </w:r>
      <w:r w:rsidRPr="00BB7A20">
        <w:rPr>
          <w:rFonts w:ascii="Times New Roman" w:hAnsi="Times New Roman"/>
          <w:szCs w:val="24"/>
        </w:rPr>
        <w:t>ie odstąpienia od umowy, Strony umowy sporządzą w terminie do 10 dni od daty odstąpienia, protokół inwentaryzacji powykonawczej z nieuregulowanych finansowo dostaw. Protokół będzie stanowić podstawę do ostatecznego rozliczenia wykonania przedmiotu umowy</w:t>
      </w:r>
      <w:r w:rsidRPr="00BB7A20">
        <w:rPr>
          <w:rFonts w:ascii="Times New Roman" w:hAnsi="Times New Roman"/>
          <w:color w:val="4C4C4C"/>
          <w:szCs w:val="24"/>
        </w:rPr>
        <w:t xml:space="preserve">. </w:t>
      </w:r>
    </w:p>
    <w:p w14:paraId="74434C3B" w14:textId="77777777" w:rsidR="00BB7A20" w:rsidRPr="007870A3" w:rsidRDefault="00BB7A20" w:rsidP="00BB7A20">
      <w:pPr>
        <w:widowControl/>
        <w:suppressAutoHyphens w:val="0"/>
        <w:autoSpaceDE/>
        <w:jc w:val="both"/>
        <w:rPr>
          <w:rFonts w:ascii="Times New Roman" w:hAnsi="Times New Roman"/>
          <w:sz w:val="16"/>
          <w:szCs w:val="16"/>
        </w:rPr>
      </w:pPr>
    </w:p>
    <w:p w14:paraId="54D05870" w14:textId="55BB45B4"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10</w:t>
      </w:r>
    </w:p>
    <w:p w14:paraId="57DD94D5" w14:textId="77777777" w:rsidR="00BB7A20" w:rsidRPr="00BB7A20" w:rsidRDefault="00BB7A20" w:rsidP="00BB7A20">
      <w:pPr>
        <w:rPr>
          <w:rFonts w:ascii="Times New Roman" w:hAnsi="Times New Roman"/>
          <w:b/>
          <w:szCs w:val="24"/>
        </w:rPr>
      </w:pPr>
      <w:r w:rsidRPr="00BB7A20">
        <w:rPr>
          <w:rFonts w:ascii="Times New Roman" w:hAnsi="Times New Roman"/>
          <w:b/>
          <w:szCs w:val="24"/>
        </w:rPr>
        <w:t>Zmiana umowy</w:t>
      </w:r>
    </w:p>
    <w:p w14:paraId="4994D5CD"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lastRenderedPageBreak/>
        <w:t>Istotne zmiany treści niniejszej umowy, przewidziane przez Zamawiającego, wymagają zachowania formy pisemnej pod rygorem nieważności.</w:t>
      </w:r>
    </w:p>
    <w:p w14:paraId="6DDAF376"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t>Zamawiający przewiduje możliwość dokonania zmian postanowień zawartej umowy w sytuacji niemożliwej do przewidzenia w chwili zawarci</w:t>
      </w:r>
      <w:r>
        <w:rPr>
          <w:rFonts w:ascii="Times New Roman" w:hAnsi="Times New Roman"/>
          <w:szCs w:val="24"/>
        </w:rPr>
        <w:t xml:space="preserve">a umowy, na uzasadniony wniosek </w:t>
      </w:r>
      <w:r>
        <w:rPr>
          <w:rFonts w:ascii="Times New Roman" w:hAnsi="Times New Roman"/>
          <w:szCs w:val="24"/>
        </w:rPr>
        <w:br/>
      </w:r>
      <w:r w:rsidRPr="00252EAA">
        <w:rPr>
          <w:rFonts w:ascii="Times New Roman" w:hAnsi="Times New Roman"/>
          <w:szCs w:val="24"/>
        </w:rPr>
        <w:t xml:space="preserve">w następujących przypadkach: </w:t>
      </w:r>
    </w:p>
    <w:p w14:paraId="03BAD57B" w14:textId="77777777" w:rsidR="00006808" w:rsidRPr="00252EAA" w:rsidRDefault="00006808" w:rsidP="00450058">
      <w:pPr>
        <w:numPr>
          <w:ilvl w:val="0"/>
          <w:numId w:val="24"/>
        </w:numPr>
        <w:autoSpaceDE/>
        <w:jc w:val="both"/>
        <w:rPr>
          <w:rFonts w:ascii="Times New Roman" w:hAnsi="Times New Roman"/>
          <w:szCs w:val="24"/>
        </w:rPr>
      </w:pPr>
      <w:r w:rsidRPr="00252EAA">
        <w:rPr>
          <w:rFonts w:ascii="Times New Roman" w:hAnsi="Times New Roman"/>
          <w:szCs w:val="24"/>
        </w:rPr>
        <w:t xml:space="preserve">zmiany adresu siedziby Wykonawcy, </w:t>
      </w:r>
    </w:p>
    <w:p w14:paraId="319C7A78" w14:textId="77777777" w:rsidR="00006808" w:rsidRPr="002D6647" w:rsidRDefault="00006808" w:rsidP="00450058">
      <w:pPr>
        <w:numPr>
          <w:ilvl w:val="0"/>
          <w:numId w:val="24"/>
        </w:numPr>
        <w:autoSpaceDE/>
        <w:jc w:val="both"/>
        <w:rPr>
          <w:rFonts w:ascii="Times New Roman" w:hAnsi="Times New Roman"/>
          <w:szCs w:val="24"/>
        </w:rPr>
      </w:pPr>
      <w:r w:rsidRPr="00252EAA">
        <w:rPr>
          <w:rFonts w:ascii="Times New Roman" w:hAnsi="Times New Roman"/>
          <w:szCs w:val="24"/>
        </w:rPr>
        <w:t xml:space="preserve">zmiany nazwy firmy Wykonawcy, </w:t>
      </w:r>
    </w:p>
    <w:p w14:paraId="5B131C91" w14:textId="77777777" w:rsidR="00006808" w:rsidRPr="00252EAA" w:rsidRDefault="00006808" w:rsidP="00450058">
      <w:pPr>
        <w:numPr>
          <w:ilvl w:val="0"/>
          <w:numId w:val="24"/>
        </w:numPr>
        <w:autoSpaceDE/>
        <w:jc w:val="both"/>
        <w:rPr>
          <w:rFonts w:ascii="Times New Roman" w:hAnsi="Times New Roman"/>
          <w:szCs w:val="24"/>
        </w:rPr>
      </w:pPr>
      <w:r w:rsidRPr="00252EAA">
        <w:rPr>
          <w:rFonts w:ascii="Times New Roman" w:hAnsi="Times New Roman"/>
          <w:szCs w:val="24"/>
        </w:rPr>
        <w:t>w przypadku konieczności zmiany przedstawicieli Zamawiającego i Wykonawcy,</w:t>
      </w:r>
    </w:p>
    <w:p w14:paraId="073BD1C1" w14:textId="77777777" w:rsidR="00006808" w:rsidRPr="00252EAA" w:rsidRDefault="00006808" w:rsidP="00450058">
      <w:pPr>
        <w:widowControl/>
        <w:numPr>
          <w:ilvl w:val="0"/>
          <w:numId w:val="24"/>
        </w:numPr>
        <w:suppressAutoHyphens w:val="0"/>
        <w:autoSpaceDE/>
        <w:autoSpaceDN w:val="0"/>
        <w:adjustRightInd w:val="0"/>
        <w:jc w:val="both"/>
        <w:rPr>
          <w:rFonts w:ascii="Times New Roman" w:hAnsi="Times New Roman"/>
          <w:szCs w:val="24"/>
        </w:rPr>
      </w:pPr>
      <w:r w:rsidRPr="00252EAA">
        <w:rPr>
          <w:rFonts w:ascii="Times New Roman" w:hAnsi="Times New Roman"/>
          <w:szCs w:val="24"/>
        </w:rPr>
        <w:t xml:space="preserve">możliwe są zmiany umowy, które w sposób obiektywny są korzystne dla Zamawiającego, </w:t>
      </w:r>
      <w:r>
        <w:rPr>
          <w:rFonts w:ascii="Times New Roman" w:hAnsi="Times New Roman"/>
          <w:szCs w:val="24"/>
        </w:rPr>
        <w:br/>
      </w:r>
      <w:r w:rsidRPr="00252EAA">
        <w:rPr>
          <w:rFonts w:ascii="Times New Roman" w:hAnsi="Times New Roman"/>
          <w:szCs w:val="24"/>
        </w:rPr>
        <w:t>a na dokonanie tych zmian wyraża zgodę Wykonawca,</w:t>
      </w:r>
    </w:p>
    <w:p w14:paraId="1CEA7BE2" w14:textId="77777777" w:rsidR="00006808" w:rsidRPr="00252EAA" w:rsidRDefault="00006808" w:rsidP="00450058">
      <w:pPr>
        <w:widowControl/>
        <w:numPr>
          <w:ilvl w:val="0"/>
          <w:numId w:val="24"/>
        </w:numPr>
        <w:suppressAutoHyphens w:val="0"/>
        <w:autoSpaceDE/>
        <w:autoSpaceDN w:val="0"/>
        <w:adjustRightInd w:val="0"/>
        <w:jc w:val="both"/>
        <w:rPr>
          <w:rFonts w:ascii="Times New Roman" w:hAnsi="Times New Roman"/>
          <w:szCs w:val="24"/>
        </w:rPr>
      </w:pPr>
      <w:r w:rsidRPr="00252EAA">
        <w:rPr>
          <w:rFonts w:ascii="Times New Roman" w:hAnsi="Times New Roman"/>
          <w:szCs w:val="24"/>
        </w:rPr>
        <w:t>wystąpi okoliczność, której nie można było przewidzieć podczas zawierania umowy, a która uniemożliwia realizację umowy w jej pierwotnej treści,</w:t>
      </w:r>
    </w:p>
    <w:p w14:paraId="6A9F4B5D" w14:textId="77777777" w:rsidR="00006808" w:rsidRPr="00252EAA" w:rsidRDefault="00006808" w:rsidP="00450058">
      <w:pPr>
        <w:numPr>
          <w:ilvl w:val="0"/>
          <w:numId w:val="24"/>
        </w:numPr>
        <w:autoSpaceDE/>
        <w:jc w:val="both"/>
        <w:rPr>
          <w:rFonts w:ascii="Times New Roman" w:hAnsi="Times New Roman"/>
          <w:szCs w:val="24"/>
        </w:rPr>
      </w:pPr>
      <w:r w:rsidRPr="00252EAA">
        <w:rPr>
          <w:rFonts w:ascii="Times New Roman" w:hAnsi="Times New Roman"/>
          <w:szCs w:val="24"/>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14:paraId="7C1B2CD0" w14:textId="77777777" w:rsidR="00006808" w:rsidRPr="00252EAA" w:rsidRDefault="00006808" w:rsidP="00450058">
      <w:pPr>
        <w:numPr>
          <w:ilvl w:val="0"/>
          <w:numId w:val="24"/>
        </w:numPr>
        <w:autoSpaceDE/>
        <w:jc w:val="both"/>
        <w:rPr>
          <w:rFonts w:ascii="Times New Roman" w:hAnsi="Times New Roman"/>
          <w:szCs w:val="24"/>
        </w:rPr>
      </w:pPr>
      <w:r w:rsidRPr="00252EAA">
        <w:rPr>
          <w:rFonts w:ascii="Times New Roman" w:hAnsi="Times New Roman"/>
          <w:szCs w:val="24"/>
        </w:rPr>
        <w:t xml:space="preserve">wystąpi konieczność przedłużenia terminu wykonania przedmiotu zamówienia spowodowana: </w:t>
      </w:r>
    </w:p>
    <w:p w14:paraId="39931555" w14:textId="77777777" w:rsidR="00006808" w:rsidRPr="00252EAA" w:rsidRDefault="00006808" w:rsidP="00450058">
      <w:pPr>
        <w:numPr>
          <w:ilvl w:val="0"/>
          <w:numId w:val="25"/>
        </w:numPr>
        <w:jc w:val="both"/>
        <w:rPr>
          <w:rFonts w:ascii="Times New Roman" w:hAnsi="Times New Roman"/>
          <w:szCs w:val="24"/>
        </w:rPr>
      </w:pPr>
      <w:r w:rsidRPr="00252EAA">
        <w:rPr>
          <w:rFonts w:ascii="Times New Roman" w:hAnsi="Times New Roman"/>
          <w:szCs w:val="24"/>
        </w:rPr>
        <w:t>zwłoką instytucji opiniujących i uzgadniających, ponad łączny czas wykonania przypisanych im czynności określony obowiązującymi przepisami, o okres równy tej zwłoce,</w:t>
      </w:r>
    </w:p>
    <w:p w14:paraId="5AA63BC3" w14:textId="77777777" w:rsidR="00006808" w:rsidRPr="00252EAA" w:rsidRDefault="00006808" w:rsidP="00450058">
      <w:pPr>
        <w:widowControl/>
        <w:numPr>
          <w:ilvl w:val="0"/>
          <w:numId w:val="25"/>
        </w:numPr>
        <w:suppressAutoHyphens w:val="0"/>
        <w:autoSpaceDE/>
        <w:jc w:val="both"/>
        <w:rPr>
          <w:rFonts w:ascii="Times New Roman" w:hAnsi="Times New Roman"/>
          <w:szCs w:val="24"/>
        </w:rPr>
      </w:pPr>
      <w:r w:rsidRPr="00252EAA">
        <w:rPr>
          <w:rFonts w:ascii="Times New Roman" w:hAnsi="Times New Roman"/>
          <w:szCs w:val="24"/>
        </w:rPr>
        <w:t>uzasadnionymi przerwami powstałymi z przyczyn leżących po stronie Zamawiającego,</w:t>
      </w:r>
    </w:p>
    <w:p w14:paraId="364F9888" w14:textId="77777777" w:rsidR="00006808" w:rsidRPr="00252EAA" w:rsidRDefault="00006808" w:rsidP="00450058">
      <w:pPr>
        <w:widowControl/>
        <w:numPr>
          <w:ilvl w:val="0"/>
          <w:numId w:val="25"/>
        </w:numPr>
        <w:suppressAutoHyphens w:val="0"/>
        <w:autoSpaceDE/>
        <w:jc w:val="both"/>
        <w:rPr>
          <w:rFonts w:ascii="Times New Roman" w:hAnsi="Times New Roman"/>
          <w:szCs w:val="24"/>
        </w:rPr>
      </w:pPr>
      <w:r w:rsidRPr="00252EAA">
        <w:rPr>
          <w:rFonts w:ascii="Times New Roman" w:hAnsi="Times New Roman"/>
          <w:szCs w:val="24"/>
        </w:rPr>
        <w:t>zmianami przepisów prawa mającymi wpływ na możliwość terminowej realizacji umowy,</w:t>
      </w:r>
    </w:p>
    <w:p w14:paraId="269B7A71" w14:textId="77777777" w:rsidR="00006808" w:rsidRPr="00252EAA" w:rsidRDefault="00006808" w:rsidP="00450058">
      <w:pPr>
        <w:widowControl/>
        <w:numPr>
          <w:ilvl w:val="0"/>
          <w:numId w:val="25"/>
        </w:numPr>
        <w:suppressAutoHyphens w:val="0"/>
        <w:autoSpaceDE/>
        <w:jc w:val="both"/>
        <w:rPr>
          <w:rFonts w:ascii="Times New Roman" w:hAnsi="Times New Roman"/>
          <w:szCs w:val="24"/>
        </w:rPr>
      </w:pPr>
      <w:r w:rsidRPr="00252EAA">
        <w:rPr>
          <w:rFonts w:ascii="Times New Roman" w:hAnsi="Times New Roman"/>
          <w:szCs w:val="24"/>
        </w:rPr>
        <w:t>szczególnie uzasadnionymi trudnościami w pozyskaniu materiałów wyjściowych do poszczególnych elementów realizacji umowy,</w:t>
      </w:r>
    </w:p>
    <w:p w14:paraId="35B4FD25" w14:textId="7E2872BF" w:rsidR="00006808" w:rsidRPr="00252EAA" w:rsidRDefault="00006808" w:rsidP="00450058">
      <w:pPr>
        <w:numPr>
          <w:ilvl w:val="0"/>
          <w:numId w:val="25"/>
        </w:numPr>
        <w:jc w:val="both"/>
        <w:rPr>
          <w:rFonts w:ascii="Times New Roman" w:hAnsi="Times New Roman"/>
          <w:szCs w:val="24"/>
        </w:rPr>
      </w:pPr>
      <w:r w:rsidRPr="00252EAA">
        <w:rPr>
          <w:rFonts w:ascii="Times New Roman" w:hAnsi="Times New Roman"/>
          <w:szCs w:val="24"/>
        </w:rPr>
        <w:t>siłą wyższą</w:t>
      </w:r>
      <w:r>
        <w:rPr>
          <w:rFonts w:ascii="Times New Roman" w:hAnsi="Times New Roman"/>
          <w:szCs w:val="24"/>
        </w:rPr>
        <w:t xml:space="preserve"> </w:t>
      </w:r>
      <w:r w:rsidRPr="00252EAA">
        <w:rPr>
          <w:rFonts w:ascii="Times New Roman" w:hAnsi="Times New Roman"/>
          <w:szCs w:val="24"/>
        </w:rPr>
        <w:t xml:space="preserve">lub innymi okolicznościami niezależnymi od Wykonawcy lub których Wykonawca przy zachowaniu należytej staranności nie był w stanie uniknąć lub przewidzieć, </w:t>
      </w:r>
    </w:p>
    <w:p w14:paraId="7B6041D7" w14:textId="77777777" w:rsidR="00006808" w:rsidRPr="00252EAA" w:rsidRDefault="00006808" w:rsidP="00450058">
      <w:pPr>
        <w:widowControl/>
        <w:numPr>
          <w:ilvl w:val="0"/>
          <w:numId w:val="25"/>
        </w:numPr>
        <w:suppressAutoHyphens w:val="0"/>
        <w:autoSpaceDE/>
        <w:autoSpaceDN w:val="0"/>
        <w:jc w:val="both"/>
        <w:rPr>
          <w:rFonts w:ascii="Times New Roman" w:hAnsi="Times New Roman"/>
          <w:szCs w:val="24"/>
        </w:rPr>
      </w:pPr>
      <w:r w:rsidRPr="00252EA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36CAC74C" w14:textId="77777777" w:rsidR="00006808" w:rsidRPr="00252EAA" w:rsidRDefault="00006808" w:rsidP="00450058">
      <w:pPr>
        <w:numPr>
          <w:ilvl w:val="0"/>
          <w:numId w:val="25"/>
        </w:numPr>
        <w:autoSpaceDE/>
        <w:autoSpaceDN w:val="0"/>
        <w:jc w:val="both"/>
        <w:rPr>
          <w:rFonts w:ascii="Times New Roman" w:hAnsi="Times New Roman"/>
          <w:color w:val="auto"/>
          <w:szCs w:val="24"/>
        </w:rPr>
      </w:pPr>
      <w:r w:rsidRPr="00252EAA">
        <w:rPr>
          <w:rFonts w:ascii="Times New Roman" w:hAnsi="Times New Roman"/>
          <w:color w:val="auto"/>
          <w:szCs w:val="24"/>
        </w:rPr>
        <w:t>zmianą przepisów prawnych istotnych dla realizacji przedmiotu umowy i mających wpływ na zakres lub termin wykonania przedmiotu zamówienia,</w:t>
      </w:r>
    </w:p>
    <w:p w14:paraId="1C4C818F" w14:textId="77777777" w:rsidR="00006808" w:rsidRPr="00252EAA" w:rsidRDefault="00006808" w:rsidP="00450058">
      <w:pPr>
        <w:numPr>
          <w:ilvl w:val="0"/>
          <w:numId w:val="25"/>
        </w:numPr>
        <w:autoSpaceDE/>
        <w:autoSpaceDN w:val="0"/>
        <w:jc w:val="both"/>
        <w:rPr>
          <w:rFonts w:ascii="Times New Roman" w:hAnsi="Times New Roman"/>
          <w:color w:val="auto"/>
          <w:szCs w:val="24"/>
        </w:rPr>
      </w:pPr>
      <w:r w:rsidRPr="00252EA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3E130159" w14:textId="77777777" w:rsidR="00006808" w:rsidRPr="00252EAA" w:rsidRDefault="00006808" w:rsidP="00450058">
      <w:pPr>
        <w:widowControl/>
        <w:numPr>
          <w:ilvl w:val="0"/>
          <w:numId w:val="25"/>
        </w:numPr>
        <w:suppressAutoHyphens w:val="0"/>
        <w:autoSpaceDE/>
        <w:autoSpaceDN w:val="0"/>
        <w:adjustRightInd w:val="0"/>
        <w:jc w:val="both"/>
        <w:rPr>
          <w:rFonts w:ascii="Times New Roman" w:hAnsi="Times New Roman"/>
          <w:color w:val="auto"/>
          <w:szCs w:val="24"/>
        </w:rPr>
      </w:pPr>
      <w:r w:rsidRPr="00252EA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A278839" w14:textId="77777777" w:rsidR="00006808" w:rsidRPr="00252EAA" w:rsidRDefault="00006808" w:rsidP="00450058">
      <w:pPr>
        <w:pStyle w:val="Akapitzlist"/>
        <w:widowControl/>
        <w:numPr>
          <w:ilvl w:val="0"/>
          <w:numId w:val="24"/>
        </w:numPr>
        <w:suppressAutoHyphens w:val="0"/>
        <w:autoSpaceDE/>
        <w:jc w:val="both"/>
        <w:rPr>
          <w:rFonts w:ascii="Times New Roman" w:hAnsi="Times New Roman"/>
          <w:szCs w:val="24"/>
        </w:rPr>
      </w:pPr>
      <w:r w:rsidRPr="00252EAA">
        <w:rPr>
          <w:rFonts w:ascii="Times New Roman" w:hAnsi="Times New Roman"/>
          <w:szCs w:val="24"/>
        </w:rPr>
        <w:t>zmiany osób realizujących przedmiot umowy na inne legitymujące się co najmniej równoważnymi uprawnieniami – dotyczy zatrudnienia podwykonawców (w przypadku gdy Wykonawca oświadczył, iż wykona umowę osobiście, w zakresie zgodnym z formularzem ofertowym) lub rezygnacji z podwykonawców (w przypadku gdy Wykonawca oświadczył, że podwykonawca będzie brał u</w:t>
      </w:r>
      <w:r>
        <w:rPr>
          <w:rFonts w:ascii="Times New Roman" w:hAnsi="Times New Roman"/>
          <w:szCs w:val="24"/>
        </w:rPr>
        <w:t>dział w realizacji zamówienia).</w:t>
      </w:r>
    </w:p>
    <w:p w14:paraId="43EB3905" w14:textId="77777777" w:rsidR="00062A13" w:rsidRPr="00062A13" w:rsidRDefault="00062A13" w:rsidP="00BB7A20">
      <w:pPr>
        <w:jc w:val="center"/>
        <w:rPr>
          <w:rFonts w:ascii="Times New Roman" w:hAnsi="Times New Roman"/>
          <w:sz w:val="16"/>
          <w:szCs w:val="16"/>
        </w:rPr>
      </w:pPr>
    </w:p>
    <w:p w14:paraId="1BDF3C77" w14:textId="2D76DC39"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1</w:t>
      </w:r>
    </w:p>
    <w:p w14:paraId="5E1F64BE" w14:textId="54194292" w:rsidR="00BB7A20" w:rsidRPr="00BB7A20" w:rsidRDefault="00BB7A20" w:rsidP="00BB7A20">
      <w:pPr>
        <w:widowControl/>
        <w:suppressAutoHyphens w:val="0"/>
        <w:autoSpaceDN w:val="0"/>
        <w:adjustRightInd w:val="0"/>
        <w:jc w:val="both"/>
        <w:rPr>
          <w:rFonts w:ascii="Times New Roman" w:eastAsiaTheme="minorHAnsi" w:hAnsi="Times New Roman"/>
          <w:color w:val="auto"/>
          <w:szCs w:val="24"/>
          <w:lang w:eastAsia="en-US"/>
        </w:rPr>
      </w:pPr>
      <w:r w:rsidRPr="00BB7A20">
        <w:rPr>
          <w:rFonts w:ascii="Times New Roman" w:eastAsiaTheme="minorHAnsi" w:hAnsi="Times New Roman"/>
          <w:b/>
          <w:bCs/>
          <w:color w:val="auto"/>
          <w:szCs w:val="24"/>
          <w:lang w:eastAsia="en-US"/>
        </w:rPr>
        <w:t>Zmiany umowy - Klauzule waloryzacyjne</w:t>
      </w:r>
      <w:r w:rsidR="007D670C">
        <w:rPr>
          <w:rFonts w:ascii="Times New Roman" w:eastAsiaTheme="minorHAnsi" w:hAnsi="Times New Roman"/>
          <w:b/>
          <w:bCs/>
          <w:color w:val="auto"/>
          <w:szCs w:val="24"/>
          <w:lang w:eastAsia="en-US"/>
        </w:rPr>
        <w:t xml:space="preserve"> </w:t>
      </w:r>
    </w:p>
    <w:p w14:paraId="7568A540"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Zamawiający przewiduje możliwość zmiany wysokości wynagrodzenia określonego w umowie – gdy została ona zawarta na okres dłuższy niż 6 miesięcy – w następujących przypadkach: </w:t>
      </w:r>
    </w:p>
    <w:p w14:paraId="4A9870B3" w14:textId="77777777" w:rsidR="00BB7A20" w:rsidRPr="00BB7A20" w:rsidRDefault="00BB7A20" w:rsidP="00450058">
      <w:pPr>
        <w:pStyle w:val="Akapitzlist"/>
        <w:widowControl/>
        <w:numPr>
          <w:ilvl w:val="3"/>
          <w:numId w:val="2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przypadku zmiany stawki podatku od towarów i usług oraz podatku akcyzowego, </w:t>
      </w:r>
    </w:p>
    <w:p w14:paraId="552864F5" w14:textId="77777777" w:rsidR="00BB7A20" w:rsidRPr="00BB7A20" w:rsidRDefault="00BB7A20" w:rsidP="00450058">
      <w:pPr>
        <w:pStyle w:val="Akapitzlist"/>
        <w:widowControl/>
        <w:numPr>
          <w:ilvl w:val="3"/>
          <w:numId w:val="2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lastRenderedPageBreak/>
        <w:t xml:space="preserve">wysokości minimalnego wynagrodzenia za pracę albo wysokości minimalnej stawki godzinowej, ustalonych na podstawie ustawy z dnia 10 października 2002 r. o minimalnym wynagrodzeniu za pracę, </w:t>
      </w:r>
    </w:p>
    <w:p w14:paraId="09B5F45B" w14:textId="77777777" w:rsidR="00BB7A20" w:rsidRPr="00BB7A20" w:rsidRDefault="00BB7A20" w:rsidP="00450058">
      <w:pPr>
        <w:pStyle w:val="Akapitzlist"/>
        <w:widowControl/>
        <w:numPr>
          <w:ilvl w:val="3"/>
          <w:numId w:val="2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podlegania ubezpieczeniom społecznym lub ubezpieczeniu zdrowotnemu lub wysokości stawki składki na ubezpieczenia społeczne lub ubezpieczenie zdrowotne, </w:t>
      </w:r>
    </w:p>
    <w:p w14:paraId="246C095F" w14:textId="77777777" w:rsidR="00BB7A20" w:rsidRPr="00BB7A20" w:rsidRDefault="00BB7A20" w:rsidP="00450058">
      <w:pPr>
        <w:pStyle w:val="Akapitzlist"/>
        <w:widowControl/>
        <w:numPr>
          <w:ilvl w:val="3"/>
          <w:numId w:val="2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gromadzenia i wysokości wpłat do pracowniczych planów kapitałowych, o których mowa w ustawie z dnia 4 października 2018 r. o pracowniczych planach kapitałowych </w:t>
      </w:r>
    </w:p>
    <w:p w14:paraId="5FB051D5" w14:textId="77777777" w:rsidR="00BB7A20" w:rsidRPr="00BB7A20" w:rsidRDefault="00BB7A20" w:rsidP="00BB7A20">
      <w:pPr>
        <w:autoSpaceDN w:val="0"/>
        <w:adjustRightInd w:val="0"/>
        <w:ind w:left="284"/>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 jeśli zmiany określone w ust. 1 pkt 1) – 4) będą miały wpływ na koszty wykonania Umowy przez Wykonawcę, </w:t>
      </w:r>
    </w:p>
    <w:p w14:paraId="0A404DCC" w14:textId="77777777" w:rsidR="00BB7A20" w:rsidRPr="00BB7A20" w:rsidRDefault="00BB7A20" w:rsidP="00450058">
      <w:pPr>
        <w:pStyle w:val="Akapitzlist"/>
        <w:widowControl/>
        <w:numPr>
          <w:ilvl w:val="3"/>
          <w:numId w:val="2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zmiany ceny materiałów lub kosztów związanych z realizacją zamówienia; Poziom zmiany ceny materiałów lub kosztów związanych z realizacją zamówienia uprawniający Strony umowy do żądania zmiany wynagrodzenia ustala się na 10%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w:t>
      </w:r>
    </w:p>
    <w:p w14:paraId="5FF5306C"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Powyższe zmiany potwierdzane będą zawarciem stosownego aneksu do umowy.</w:t>
      </w:r>
    </w:p>
    <w:p w14:paraId="5C4F8A9B"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7285414F"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D276E34"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6CBBC07E"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9D4887F"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lastRenderedPageBreak/>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9857189"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3F618949"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pacing w:val="-4"/>
          <w:szCs w:val="24"/>
          <w:lang w:eastAsia="en-US"/>
        </w:rPr>
      </w:pPr>
      <w:r w:rsidRPr="00BB7A20">
        <w:rPr>
          <w:rFonts w:ascii="Times New Roman" w:eastAsiaTheme="minorHAnsi" w:hAnsi="Times New Roman"/>
          <w:spacing w:val="-4"/>
          <w:szCs w:val="24"/>
          <w:lang w:eastAsia="en-US"/>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14:paraId="1BDC7A4E"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Zmiana Umowy w zakresie zmiany wynagrodzenia z przyczyn określonych w ust. 1 pkt 1) – 4) obejmować będzie wyłącznie płatności za prace, których w dniu zmiany odpowiednio stawki podatku VAT, wysokości minimalnego wynagrodzenia za pracę i składki na ubezpieczenia społeczne lub zdrowotne, jeszcze nie wykonano. </w:t>
      </w:r>
    </w:p>
    <w:p w14:paraId="744CD26E"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Maksymalna wartość poszczególnej zmiany wynagrodzenia, jaką dopuszcza Zamawiający w efekcie zastosowania postanowień o zasadach wprowadzania zmian wysokości wynagrodzenia, o których mowa w ust. 1 pkt 5) to 10%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ustalonego za przedmiot umowy. </w:t>
      </w:r>
    </w:p>
    <w:p w14:paraId="4231CCD5"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Przez maksymalną wartość korekt, o której mowa w ust. 10 należy rozumieć wartość wzrostu lub spadku wynagrodzenia Wykonawcy wynikającą z waloryzacji. </w:t>
      </w:r>
    </w:p>
    <w:p w14:paraId="0B8BDF6C"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pacing w:val="-2"/>
          <w:szCs w:val="24"/>
          <w:lang w:eastAsia="en-US"/>
        </w:rPr>
      </w:pPr>
      <w:r w:rsidRPr="00BB7A20">
        <w:rPr>
          <w:rFonts w:ascii="Times New Roman" w:eastAsiaTheme="minorHAnsi" w:hAnsi="Times New Roman"/>
          <w:spacing w:val="-2"/>
          <w:szCs w:val="24"/>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006F61F"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Postanowień umownych w zakresie waloryzacji nie stosuje się od chwili osiągnięcia limitu, o którym mowa w ust. 10. </w:t>
      </w:r>
    </w:p>
    <w:p w14:paraId="761CCC77" w14:textId="77777777" w:rsidR="00BB7A20" w:rsidRPr="00BB7A20" w:rsidRDefault="00BB7A20" w:rsidP="00450058">
      <w:pPr>
        <w:pStyle w:val="Akapitzlist"/>
        <w:widowControl/>
        <w:numPr>
          <w:ilvl w:val="0"/>
          <w:numId w:val="2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49DCDCD4" w14:textId="49BE5F93"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2</w:t>
      </w:r>
    </w:p>
    <w:p w14:paraId="39108490" w14:textId="77777777" w:rsidR="00BB7A20" w:rsidRPr="00BB7A20" w:rsidRDefault="00BB7A20" w:rsidP="00BB7A20">
      <w:pPr>
        <w:rPr>
          <w:rFonts w:ascii="Times New Roman" w:hAnsi="Times New Roman"/>
          <w:b/>
          <w:bCs/>
          <w:szCs w:val="24"/>
        </w:rPr>
      </w:pPr>
      <w:r w:rsidRPr="00BB7A20">
        <w:rPr>
          <w:rFonts w:ascii="Times New Roman" w:hAnsi="Times New Roman"/>
          <w:b/>
          <w:bCs/>
          <w:szCs w:val="24"/>
        </w:rPr>
        <w:t>RODO</w:t>
      </w:r>
    </w:p>
    <w:p w14:paraId="49BA5018" w14:textId="77777777" w:rsidR="00BB7A20" w:rsidRPr="00BB7A20" w:rsidRDefault="00BB7A20" w:rsidP="00BB7A20">
      <w:pPr>
        <w:jc w:val="both"/>
        <w:rPr>
          <w:rFonts w:ascii="Times New Roman" w:hAnsi="Times New Roman"/>
          <w:spacing w:val="-4"/>
          <w:szCs w:val="24"/>
        </w:rPr>
      </w:pPr>
      <w:r w:rsidRPr="00BB7A2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9F8303"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i/>
          <w:szCs w:val="24"/>
        </w:rPr>
      </w:pPr>
      <w:r w:rsidRPr="00BB7A20">
        <w:rPr>
          <w:rFonts w:ascii="Times New Roman" w:hAnsi="Times New Roman"/>
          <w:szCs w:val="24"/>
        </w:rPr>
        <w:t xml:space="preserve">Administratorem Pani/Pana danych osobowych jest Gmina Naruszewo z siedzibą </w:t>
      </w:r>
      <w:r w:rsidRPr="00BB7A20">
        <w:rPr>
          <w:rFonts w:ascii="Times New Roman" w:hAnsi="Times New Roman"/>
          <w:szCs w:val="24"/>
        </w:rPr>
        <w:br/>
        <w:t xml:space="preserve">w miejscowości Naruszewo 19A, 09-152 Naruszewo, dane kontaktowe: tel. 23 663 10 51, fax. 23 663 10 51 wew. 34, e-mail: </w:t>
      </w:r>
      <w:hyperlink r:id="rId8" w:history="1">
        <w:r w:rsidRPr="00BB7A20">
          <w:rPr>
            <w:rStyle w:val="Hipercze"/>
            <w:rFonts w:ascii="Times New Roman" w:hAnsi="Times New Roman"/>
            <w:sz w:val="24"/>
            <w:szCs w:val="24"/>
          </w:rPr>
          <w:t>gmina@naruszewo.pl</w:t>
        </w:r>
      </w:hyperlink>
      <w:r w:rsidRPr="00BB7A20">
        <w:rPr>
          <w:rFonts w:ascii="Times New Roman" w:hAnsi="Times New Roman"/>
          <w:szCs w:val="24"/>
        </w:rPr>
        <w:t>;</w:t>
      </w:r>
    </w:p>
    <w:p w14:paraId="0171B8D9"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Administrator wyznaczył Inspektora ochrony danych osobowych, którym jest dostępny pod adresem e-mail: </w:t>
      </w:r>
      <w:hyperlink r:id="rId9" w:history="1">
        <w:r w:rsidRPr="00BB7A20">
          <w:rPr>
            <w:rStyle w:val="Hipercze"/>
            <w:rFonts w:ascii="Times New Roman" w:hAnsi="Times New Roman"/>
            <w:sz w:val="24"/>
            <w:szCs w:val="24"/>
          </w:rPr>
          <w:t>iod@naruszewo.pl</w:t>
        </w:r>
      </w:hyperlink>
      <w:r w:rsidRPr="00BB7A20">
        <w:rPr>
          <w:rFonts w:ascii="Times New Roman" w:hAnsi="Times New Roman"/>
          <w:szCs w:val="24"/>
        </w:rPr>
        <w:t>;</w:t>
      </w:r>
    </w:p>
    <w:p w14:paraId="02CD1D80"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przetwarzane będą na podstawie </w:t>
      </w:r>
      <w:r w:rsidRPr="00BB7A20">
        <w:rPr>
          <w:rFonts w:ascii="Times New Roman" w:hAnsi="Times New Roman"/>
          <w:bCs/>
          <w:szCs w:val="24"/>
        </w:rPr>
        <w:t>art. 6 ust. 1 lit. c RODO</w:t>
      </w:r>
      <w:r w:rsidRPr="00BB7A20">
        <w:rPr>
          <w:rFonts w:ascii="Times New Roman" w:hAnsi="Times New Roman"/>
          <w:szCs w:val="24"/>
        </w:rPr>
        <w:t xml:space="preserve"> w celu prowadzenia przedmiotowego postępowania o udzielenie zamówienia publicznego oraz zawarcia </w:t>
      </w:r>
      <w:r w:rsidRPr="00BB7A20">
        <w:rPr>
          <w:rFonts w:ascii="Times New Roman" w:hAnsi="Times New Roman"/>
          <w:szCs w:val="24"/>
        </w:rPr>
        <w:lastRenderedPageBreak/>
        <w:t xml:space="preserve">umowy, a podstawą prawną ich przetwarzania jest obowiązek prawny stosowania sformalizowanych procedur udzielania zamówień publicznych spoczywających na </w:t>
      </w:r>
      <w:r w:rsidRPr="00BB7A20">
        <w:rPr>
          <w:rFonts w:ascii="Times New Roman" w:hAnsi="Times New Roman"/>
          <w:bCs/>
          <w:szCs w:val="24"/>
        </w:rPr>
        <w:t>Zamawiającym</w:t>
      </w:r>
      <w:r w:rsidRPr="00BB7A20">
        <w:rPr>
          <w:rFonts w:ascii="Times New Roman" w:hAnsi="Times New Roman"/>
          <w:szCs w:val="24"/>
        </w:rPr>
        <w:t>;</w:t>
      </w:r>
    </w:p>
    <w:p w14:paraId="11F1619D"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Odbiorcami Pani/Pana danych osobowych będą osoby lub podmioty, którym udostępniona zostanie dokumentacja postępowania w oparciu o </w:t>
      </w:r>
      <w:r w:rsidRPr="00BB7A20">
        <w:rPr>
          <w:rFonts w:ascii="Times New Roman" w:hAnsi="Times New Roman"/>
          <w:bCs/>
          <w:szCs w:val="24"/>
        </w:rPr>
        <w:t>art. 18 oraz art. 74 ustawy PZP</w:t>
      </w:r>
      <w:r w:rsidRPr="00BB7A20">
        <w:rPr>
          <w:rFonts w:ascii="Times New Roman" w:hAnsi="Times New Roman"/>
          <w:szCs w:val="24"/>
        </w:rPr>
        <w:t>;</w:t>
      </w:r>
    </w:p>
    <w:p w14:paraId="743A8627"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będą przechowywane, zgodnie z </w:t>
      </w:r>
      <w:r w:rsidRPr="00BB7A20">
        <w:rPr>
          <w:rFonts w:ascii="Times New Roman" w:hAnsi="Times New Roman"/>
          <w:bCs/>
          <w:szCs w:val="24"/>
        </w:rPr>
        <w:t>art. 78 ust. 1 Pzp</w:t>
      </w:r>
      <w:r w:rsidRPr="00BB7A20">
        <w:rPr>
          <w:rFonts w:ascii="Times New Roman" w:hAnsi="Times New Roman"/>
          <w:szCs w:val="24"/>
        </w:rPr>
        <w:t xml:space="preserve">, przez okres </w:t>
      </w:r>
      <w:r w:rsidRPr="00BB7A20">
        <w:rPr>
          <w:rFonts w:ascii="Times New Roman" w:hAnsi="Times New Roman"/>
          <w:bCs/>
          <w:szCs w:val="24"/>
        </w:rPr>
        <w:t>4 lat</w:t>
      </w:r>
      <w:r w:rsidRPr="00BB7A20">
        <w:rPr>
          <w:rFonts w:ascii="Times New Roman" w:hAnsi="Times New Roman"/>
          <w:szCs w:val="24"/>
        </w:rPr>
        <w:br/>
        <w:t>od dnia zakończenia postępowania o udzielenie zamówienia, a jeżeli czas trwania umowy przekracza 4 lata, okres przechowywania obejmuje cały czas trwania umowy;</w:t>
      </w:r>
    </w:p>
    <w:p w14:paraId="04398DFB"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Obowiązek podania przez Panią/Pana danych osobowych bezpośrednio Pani/Pana dotyczących jest wymogiem określonym w przepisach ustawy PZP, związanym z udziałem w postępowaniu</w:t>
      </w:r>
      <w:r w:rsidRPr="00BB7A20">
        <w:rPr>
          <w:rFonts w:ascii="Times New Roman" w:hAnsi="Times New Roman"/>
          <w:szCs w:val="24"/>
        </w:rPr>
        <w:br/>
        <w:t>o udzielenie zamówienia publicznego; konsekwencje niepodania określonych danych wynikają</w:t>
      </w:r>
      <w:r w:rsidRPr="00BB7A20">
        <w:rPr>
          <w:rFonts w:ascii="Times New Roman" w:hAnsi="Times New Roman"/>
          <w:szCs w:val="24"/>
        </w:rPr>
        <w:br/>
        <w:t>z ustawy PZP;</w:t>
      </w:r>
    </w:p>
    <w:p w14:paraId="2F087F2C" w14:textId="77777777" w:rsidR="00BB7A20" w:rsidRPr="00BB7A20" w:rsidRDefault="00BB7A20" w:rsidP="00450058">
      <w:pPr>
        <w:pStyle w:val="Akapitzlist"/>
        <w:widowControl/>
        <w:numPr>
          <w:ilvl w:val="0"/>
          <w:numId w:val="1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W odniesieniu do Pani/Pana danych osobowych decyzje nie będą podejmowane w sposób zautomatyzowany, stosownie do </w:t>
      </w:r>
      <w:r w:rsidRPr="00BB7A20">
        <w:rPr>
          <w:rFonts w:ascii="Times New Roman" w:hAnsi="Times New Roman"/>
          <w:bCs/>
          <w:szCs w:val="24"/>
        </w:rPr>
        <w:t>art. 22 RODO</w:t>
      </w:r>
      <w:r w:rsidRPr="00BB7A20">
        <w:rPr>
          <w:rFonts w:ascii="Times New Roman" w:hAnsi="Times New Roman"/>
          <w:szCs w:val="24"/>
        </w:rPr>
        <w:t>;</w:t>
      </w:r>
    </w:p>
    <w:p w14:paraId="74037C2B" w14:textId="17812CF0" w:rsidR="00BB7A20" w:rsidRPr="00BB7A20" w:rsidRDefault="00BA49F1" w:rsidP="00450058">
      <w:pPr>
        <w:pStyle w:val="Akapitzlist"/>
        <w:widowControl/>
        <w:numPr>
          <w:ilvl w:val="0"/>
          <w:numId w:val="18"/>
        </w:numPr>
        <w:suppressAutoHyphens w:val="0"/>
        <w:autoSpaceDE/>
        <w:ind w:left="284" w:hanging="284"/>
        <w:jc w:val="both"/>
        <w:rPr>
          <w:rFonts w:ascii="Times New Roman" w:hAnsi="Times New Roman"/>
          <w:szCs w:val="24"/>
        </w:rPr>
      </w:pPr>
      <w:r>
        <w:rPr>
          <w:rFonts w:ascii="Times New Roman" w:hAnsi="Times New Roman"/>
          <w:szCs w:val="24"/>
        </w:rPr>
        <w:t>P</w:t>
      </w:r>
      <w:r w:rsidR="00BB7A20" w:rsidRPr="00BB7A20">
        <w:rPr>
          <w:rFonts w:ascii="Times New Roman" w:hAnsi="Times New Roman"/>
          <w:szCs w:val="24"/>
        </w:rPr>
        <w:t>osiada Pani/Pan:</w:t>
      </w:r>
    </w:p>
    <w:p w14:paraId="44BF7EDF" w14:textId="77777777" w:rsidR="00BB7A20" w:rsidRPr="00BB7A20" w:rsidRDefault="00BB7A20" w:rsidP="00450058">
      <w:pPr>
        <w:widowControl/>
        <w:numPr>
          <w:ilvl w:val="0"/>
          <w:numId w:val="1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15 RODO</w:t>
      </w:r>
      <w:r w:rsidRPr="00BB7A20">
        <w:rPr>
          <w:rFonts w:ascii="Times New Roman" w:hAnsi="Times New Roman"/>
          <w:szCs w:val="24"/>
        </w:rPr>
        <w:t xml:space="preserve"> prawo dostępu do danych osobowych Pani/Pana dotyczących; </w:t>
      </w:r>
    </w:p>
    <w:p w14:paraId="01731798" w14:textId="77777777" w:rsidR="00BB7A20" w:rsidRPr="00BB7A20" w:rsidRDefault="00BB7A20" w:rsidP="00450058">
      <w:pPr>
        <w:widowControl/>
        <w:numPr>
          <w:ilvl w:val="0"/>
          <w:numId w:val="1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16 RODO</w:t>
      </w:r>
      <w:r w:rsidRPr="00BB7A2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75CC8E2" w14:textId="77777777" w:rsidR="00BB7A20" w:rsidRPr="00BB7A20" w:rsidRDefault="00BB7A20" w:rsidP="00450058">
      <w:pPr>
        <w:widowControl/>
        <w:numPr>
          <w:ilvl w:val="0"/>
          <w:numId w:val="1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18 RODO</w:t>
      </w:r>
      <w:r w:rsidRPr="00BB7A20">
        <w:rPr>
          <w:rFonts w:ascii="Times New Roman" w:hAnsi="Times New Roman"/>
          <w:szCs w:val="24"/>
        </w:rPr>
        <w:t xml:space="preserve"> prawo żądania od administratora ograniczenia przetwarzania danych osobowych z zastrzeżeniem przypadków, o których mowa w </w:t>
      </w:r>
      <w:r w:rsidRPr="00BB7A20">
        <w:rPr>
          <w:rFonts w:ascii="Times New Roman" w:hAnsi="Times New Roman"/>
          <w:bCs/>
          <w:szCs w:val="24"/>
        </w:rPr>
        <w:t>art. 18 ust. 2 RODO</w:t>
      </w:r>
      <w:r w:rsidRPr="00BB7A2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935573" w14:textId="77777777" w:rsidR="00BB7A20" w:rsidRPr="00BB7A20" w:rsidRDefault="00BB7A20" w:rsidP="00450058">
      <w:pPr>
        <w:widowControl/>
        <w:numPr>
          <w:ilvl w:val="0"/>
          <w:numId w:val="1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prawo do wniesienia skargi do </w:t>
      </w:r>
      <w:r w:rsidRPr="00BB7A20">
        <w:rPr>
          <w:rFonts w:ascii="Times New Roman" w:hAnsi="Times New Roman"/>
          <w:bCs/>
          <w:szCs w:val="24"/>
        </w:rPr>
        <w:t>Prezesa Urzędu Ochrony Danych Osobowych</w:t>
      </w:r>
      <w:r w:rsidRPr="00BB7A20">
        <w:rPr>
          <w:rFonts w:ascii="Times New Roman" w:hAnsi="Times New Roman"/>
          <w:szCs w:val="24"/>
        </w:rPr>
        <w:t xml:space="preserve">, gdy uzna Pani/Pan, że przetwarzanie danych osobowych Pani/Pana dotyczących narusza przepisy </w:t>
      </w:r>
      <w:r w:rsidRPr="00BB7A20">
        <w:rPr>
          <w:rFonts w:ascii="Times New Roman" w:hAnsi="Times New Roman"/>
          <w:bCs/>
          <w:szCs w:val="24"/>
        </w:rPr>
        <w:t>RODO</w:t>
      </w:r>
      <w:r w:rsidRPr="00BB7A20">
        <w:rPr>
          <w:rFonts w:ascii="Times New Roman" w:hAnsi="Times New Roman"/>
          <w:szCs w:val="24"/>
        </w:rPr>
        <w:t xml:space="preserve">;  </w:t>
      </w:r>
    </w:p>
    <w:p w14:paraId="18420FCC" w14:textId="59FAA4CF" w:rsidR="00BB7A20" w:rsidRPr="00BB7A20" w:rsidRDefault="00BA49F1" w:rsidP="00450058">
      <w:pPr>
        <w:pStyle w:val="Akapitzlist"/>
        <w:widowControl/>
        <w:numPr>
          <w:ilvl w:val="0"/>
          <w:numId w:val="18"/>
        </w:numPr>
        <w:suppressAutoHyphens w:val="0"/>
        <w:autoSpaceDE/>
        <w:ind w:left="360"/>
        <w:jc w:val="both"/>
        <w:rPr>
          <w:rFonts w:ascii="Times New Roman" w:hAnsi="Times New Roman"/>
          <w:szCs w:val="24"/>
        </w:rPr>
      </w:pPr>
      <w:r>
        <w:rPr>
          <w:rFonts w:ascii="Times New Roman" w:hAnsi="Times New Roman"/>
          <w:szCs w:val="24"/>
        </w:rPr>
        <w:t>N</w:t>
      </w:r>
      <w:r w:rsidR="00BB7A20" w:rsidRPr="00BB7A20">
        <w:rPr>
          <w:rFonts w:ascii="Times New Roman" w:hAnsi="Times New Roman"/>
          <w:szCs w:val="24"/>
        </w:rPr>
        <w:t>ie przysługuje Pani/Panu:</w:t>
      </w:r>
    </w:p>
    <w:p w14:paraId="3964B1B1" w14:textId="77777777" w:rsidR="00BB7A20" w:rsidRPr="00BB7A20" w:rsidRDefault="00BB7A20" w:rsidP="00450058">
      <w:pPr>
        <w:widowControl/>
        <w:numPr>
          <w:ilvl w:val="0"/>
          <w:numId w:val="2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w związku z </w:t>
      </w:r>
      <w:r w:rsidRPr="00BB7A20">
        <w:rPr>
          <w:rFonts w:ascii="Times New Roman" w:hAnsi="Times New Roman"/>
          <w:bCs/>
          <w:szCs w:val="24"/>
        </w:rPr>
        <w:t>art. 17 ust. 3 lit. b, d lub e RODO</w:t>
      </w:r>
      <w:r w:rsidRPr="00BB7A20">
        <w:rPr>
          <w:rFonts w:ascii="Times New Roman" w:hAnsi="Times New Roman"/>
          <w:szCs w:val="24"/>
        </w:rPr>
        <w:t xml:space="preserve"> prawo do usunięcia danych osobowych;</w:t>
      </w:r>
    </w:p>
    <w:p w14:paraId="6701B00F" w14:textId="77777777" w:rsidR="00BB7A20" w:rsidRPr="00BB7A20" w:rsidRDefault="00BB7A20" w:rsidP="00450058">
      <w:pPr>
        <w:widowControl/>
        <w:numPr>
          <w:ilvl w:val="0"/>
          <w:numId w:val="2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prawo do przenoszenia danych osobowych, o którym mowa w art. 20 RODO;</w:t>
      </w:r>
    </w:p>
    <w:p w14:paraId="46CC2AB5" w14:textId="77777777" w:rsidR="00BB7A20" w:rsidRPr="00BB7A20" w:rsidRDefault="00BB7A20" w:rsidP="00450058">
      <w:pPr>
        <w:widowControl/>
        <w:numPr>
          <w:ilvl w:val="0"/>
          <w:numId w:val="2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21 RODO</w:t>
      </w:r>
      <w:r w:rsidRPr="00BB7A20">
        <w:rPr>
          <w:rFonts w:ascii="Times New Roman" w:hAnsi="Times New Roman"/>
          <w:szCs w:val="24"/>
        </w:rPr>
        <w:t xml:space="preserve"> prawo sprzeciwu, wobec przetwarzania danych osobowych,</w:t>
      </w:r>
      <w:r w:rsidRPr="00BB7A20">
        <w:rPr>
          <w:rFonts w:ascii="Times New Roman" w:hAnsi="Times New Roman"/>
          <w:szCs w:val="24"/>
        </w:rPr>
        <w:br/>
        <w:t xml:space="preserve">gdyż podstawą prawną przetwarzania Pani/Pana danych osobowych jest </w:t>
      </w:r>
      <w:r w:rsidRPr="00BB7A20">
        <w:rPr>
          <w:rFonts w:ascii="Times New Roman" w:hAnsi="Times New Roman"/>
          <w:bCs/>
          <w:szCs w:val="24"/>
        </w:rPr>
        <w:t>art. 6 ust. 1 lit. c RODO</w:t>
      </w:r>
      <w:r w:rsidRPr="00BB7A20">
        <w:rPr>
          <w:rFonts w:ascii="Times New Roman" w:hAnsi="Times New Roman"/>
          <w:szCs w:val="24"/>
        </w:rPr>
        <w:t xml:space="preserve">; </w:t>
      </w:r>
    </w:p>
    <w:p w14:paraId="218F33E1" w14:textId="77777777" w:rsidR="00BB7A20" w:rsidRPr="00BB7A20" w:rsidRDefault="00BB7A20" w:rsidP="00450058">
      <w:pPr>
        <w:pStyle w:val="Akapitzlist"/>
        <w:widowControl/>
        <w:numPr>
          <w:ilvl w:val="0"/>
          <w:numId w:val="18"/>
        </w:numPr>
        <w:suppressAutoHyphens w:val="0"/>
        <w:autoSpaceDE/>
        <w:ind w:left="360"/>
        <w:jc w:val="both"/>
        <w:rPr>
          <w:rFonts w:ascii="Times New Roman" w:hAnsi="Times New Roman"/>
          <w:szCs w:val="24"/>
        </w:rPr>
      </w:pPr>
      <w:r w:rsidRPr="00BB7A20">
        <w:rPr>
          <w:rFonts w:ascii="Times New Roman" w:hAnsi="Times New Roman"/>
          <w:szCs w:val="24"/>
        </w:rPr>
        <w:t xml:space="preserve">Jednocześnie </w:t>
      </w:r>
      <w:r w:rsidRPr="00BB7A20">
        <w:rPr>
          <w:rFonts w:ascii="Times New Roman" w:hAnsi="Times New Roman"/>
          <w:bCs/>
          <w:szCs w:val="24"/>
        </w:rPr>
        <w:t>Zamawiający</w:t>
      </w:r>
      <w:r w:rsidRPr="00BB7A20">
        <w:rPr>
          <w:rFonts w:ascii="Times New Roman" w:hAnsi="Times New Roman"/>
          <w:szCs w:val="24"/>
        </w:rPr>
        <w:t xml:space="preserve"> przypomina o ciążącym na Pani/Panu obowiązku informacyjnym wynikającym z art. 14 RODO względem osób fizycznych, których dane przekazane zostaną </w:t>
      </w:r>
      <w:r w:rsidRPr="00BB7A20">
        <w:rPr>
          <w:rFonts w:ascii="Times New Roman" w:hAnsi="Times New Roman"/>
          <w:bCs/>
          <w:szCs w:val="24"/>
        </w:rPr>
        <w:t>Zamawiającemu</w:t>
      </w:r>
      <w:r w:rsidRPr="00BB7A20">
        <w:rPr>
          <w:rFonts w:ascii="Times New Roman" w:hAnsi="Times New Roman"/>
          <w:szCs w:val="24"/>
        </w:rPr>
        <w:t xml:space="preserve"> w związku z prowadzonym postępowaniem i które </w:t>
      </w:r>
      <w:r w:rsidRPr="00BB7A20">
        <w:rPr>
          <w:rFonts w:ascii="Times New Roman" w:hAnsi="Times New Roman"/>
          <w:bCs/>
          <w:szCs w:val="24"/>
        </w:rPr>
        <w:t>Zamawiający</w:t>
      </w:r>
      <w:r w:rsidRPr="00BB7A20">
        <w:rPr>
          <w:rFonts w:ascii="Times New Roman" w:hAnsi="Times New Roman"/>
          <w:szCs w:val="24"/>
        </w:rPr>
        <w:t xml:space="preserve"> pośrednio pozyska od wykonawcy biorącego udział w postępowaniu, chyba że ma zastosowanie co najmniej jedno z wyłączeń, o których mowa w </w:t>
      </w:r>
      <w:r w:rsidRPr="00BB7A20">
        <w:rPr>
          <w:rFonts w:ascii="Times New Roman" w:hAnsi="Times New Roman"/>
          <w:bCs/>
          <w:szCs w:val="24"/>
        </w:rPr>
        <w:t>art. 14 ust. 5 RODO.</w:t>
      </w:r>
    </w:p>
    <w:p w14:paraId="10F167A4" w14:textId="77777777" w:rsidR="007870A3" w:rsidRPr="00022BD3" w:rsidRDefault="007870A3" w:rsidP="007870A3">
      <w:pPr>
        <w:pStyle w:val="Tekstpodstawowy2"/>
        <w:spacing w:after="0" w:line="240" w:lineRule="auto"/>
        <w:jc w:val="center"/>
        <w:rPr>
          <w:rFonts w:ascii="Times New Roman" w:hAnsi="Times New Roman"/>
          <w:b/>
          <w:sz w:val="16"/>
          <w:szCs w:val="16"/>
        </w:rPr>
      </w:pPr>
    </w:p>
    <w:p w14:paraId="7E5CF47A" w14:textId="07E4E7B0"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1</w:t>
      </w:r>
      <w:r w:rsidR="007870A3">
        <w:rPr>
          <w:rFonts w:ascii="Times New Roman" w:hAnsi="Times New Roman"/>
          <w:b/>
          <w:szCs w:val="24"/>
        </w:rPr>
        <w:t>3</w:t>
      </w:r>
    </w:p>
    <w:p w14:paraId="4F1BE0AF" w14:textId="77777777" w:rsidR="00BB7A20" w:rsidRPr="00BB7A20" w:rsidRDefault="00BB7A20" w:rsidP="00BB7A20">
      <w:pPr>
        <w:pStyle w:val="Nagwek1"/>
        <w:spacing w:before="0" w:after="0"/>
        <w:rPr>
          <w:rFonts w:ascii="Times New Roman" w:hAnsi="Times New Roman" w:cs="Times New Roman"/>
          <w:sz w:val="24"/>
          <w:szCs w:val="24"/>
        </w:rPr>
      </w:pPr>
      <w:bookmarkStart w:id="1" w:name="_Toc291764516"/>
      <w:bookmarkStart w:id="2" w:name="_Toc291832720"/>
      <w:bookmarkStart w:id="3" w:name="_Toc315251337"/>
      <w:r w:rsidRPr="00BB7A20">
        <w:rPr>
          <w:rFonts w:ascii="Times New Roman" w:hAnsi="Times New Roman" w:cs="Times New Roman"/>
          <w:sz w:val="24"/>
          <w:szCs w:val="24"/>
        </w:rPr>
        <w:t>Przedstawicielstwo stron</w:t>
      </w:r>
      <w:bookmarkEnd w:id="1"/>
      <w:bookmarkEnd w:id="2"/>
      <w:bookmarkEnd w:id="3"/>
    </w:p>
    <w:p w14:paraId="7B8776DB" w14:textId="77777777" w:rsidR="00BB7A20" w:rsidRPr="00BB7A20" w:rsidRDefault="00BB7A20" w:rsidP="00BB7A20">
      <w:pPr>
        <w:shd w:val="clear" w:color="auto" w:fill="FFFFFF"/>
        <w:rPr>
          <w:rFonts w:ascii="Times New Roman" w:hAnsi="Times New Roman"/>
          <w:bCs/>
          <w:szCs w:val="24"/>
        </w:rPr>
      </w:pPr>
      <w:r w:rsidRPr="00BB7A20">
        <w:rPr>
          <w:rFonts w:ascii="Times New Roman" w:hAnsi="Times New Roman"/>
          <w:bCs/>
          <w:szCs w:val="24"/>
        </w:rPr>
        <w:t>Do realizacji zapisów niniejszej umowy strony upoważniły:</w:t>
      </w:r>
    </w:p>
    <w:p w14:paraId="16E7B53C" w14:textId="77777777" w:rsidR="00BB7A20" w:rsidRPr="00BB7A20" w:rsidRDefault="00BB7A20" w:rsidP="00450058">
      <w:pPr>
        <w:widowControl/>
        <w:numPr>
          <w:ilvl w:val="0"/>
          <w:numId w:val="8"/>
        </w:numPr>
        <w:shd w:val="clear" w:color="auto" w:fill="FFFFFF"/>
        <w:tabs>
          <w:tab w:val="num" w:pos="426"/>
        </w:tabs>
        <w:autoSpaceDE/>
        <w:ind w:left="426" w:hanging="426"/>
        <w:rPr>
          <w:rFonts w:ascii="Times New Roman" w:hAnsi="Times New Roman"/>
          <w:bCs/>
          <w:szCs w:val="24"/>
        </w:rPr>
      </w:pPr>
      <w:r w:rsidRPr="00BB7A20">
        <w:rPr>
          <w:rFonts w:ascii="Times New Roman" w:hAnsi="Times New Roman"/>
          <w:bCs/>
          <w:szCs w:val="24"/>
        </w:rPr>
        <w:t xml:space="preserve">Po stronie Wykonawcy: </w:t>
      </w:r>
      <w:r w:rsidRPr="00BB7A20">
        <w:rPr>
          <w:rFonts w:ascii="Times New Roman" w:hAnsi="Times New Roman"/>
          <w:bCs/>
          <w:szCs w:val="24"/>
        </w:rPr>
        <w:tab/>
      </w:r>
      <w:r w:rsidRPr="00BB7A20">
        <w:rPr>
          <w:rFonts w:ascii="Times New Roman" w:hAnsi="Times New Roman"/>
          <w:bCs/>
          <w:szCs w:val="24"/>
        </w:rPr>
        <w:tab/>
        <w:t xml:space="preserve">…………………. – tel. ………………… </w:t>
      </w:r>
    </w:p>
    <w:p w14:paraId="52207412" w14:textId="77777777" w:rsidR="00BB7A20" w:rsidRPr="00BB7A20" w:rsidRDefault="00BB7A20" w:rsidP="00450058">
      <w:pPr>
        <w:pStyle w:val="Akapitzlist"/>
        <w:widowControl/>
        <w:numPr>
          <w:ilvl w:val="0"/>
          <w:numId w:val="8"/>
        </w:numPr>
        <w:shd w:val="clear" w:color="auto" w:fill="FFFFFF"/>
        <w:tabs>
          <w:tab w:val="clear" w:pos="720"/>
          <w:tab w:val="num" w:pos="426"/>
        </w:tabs>
        <w:suppressAutoHyphens w:val="0"/>
        <w:autoSpaceDE/>
        <w:ind w:left="426" w:hanging="426"/>
        <w:contextualSpacing w:val="0"/>
        <w:rPr>
          <w:rFonts w:ascii="Times New Roman" w:hAnsi="Times New Roman"/>
          <w:bCs/>
          <w:szCs w:val="24"/>
        </w:rPr>
      </w:pPr>
      <w:r w:rsidRPr="00BB7A20">
        <w:rPr>
          <w:rFonts w:ascii="Times New Roman" w:hAnsi="Times New Roman"/>
          <w:bCs/>
          <w:szCs w:val="24"/>
        </w:rPr>
        <w:t>Po stronie Zamawiającego:</w:t>
      </w:r>
      <w:r w:rsidRPr="00BB7A20">
        <w:rPr>
          <w:rFonts w:ascii="Times New Roman" w:hAnsi="Times New Roman"/>
          <w:bCs/>
          <w:szCs w:val="24"/>
        </w:rPr>
        <w:tab/>
        <w:t xml:space="preserve">…………………. – tel. ………………… </w:t>
      </w:r>
    </w:p>
    <w:p w14:paraId="4211B5FF" w14:textId="77777777" w:rsidR="00BB7A20" w:rsidRPr="007870A3" w:rsidRDefault="00BB7A20" w:rsidP="00BB7A20">
      <w:pPr>
        <w:widowControl/>
        <w:shd w:val="clear" w:color="auto" w:fill="FFFFFF"/>
        <w:autoSpaceDE/>
        <w:rPr>
          <w:rFonts w:ascii="Times New Roman" w:hAnsi="Times New Roman"/>
          <w:bCs/>
          <w:sz w:val="16"/>
          <w:szCs w:val="16"/>
        </w:rPr>
      </w:pPr>
    </w:p>
    <w:p w14:paraId="3C7FE136" w14:textId="0D57A422" w:rsidR="00BB7A20" w:rsidRPr="00BB7A20" w:rsidRDefault="00BB7A20" w:rsidP="00BB7A20">
      <w:pPr>
        <w:shd w:val="clear" w:color="auto" w:fill="FFFFFF"/>
        <w:jc w:val="center"/>
        <w:rPr>
          <w:rFonts w:ascii="Times New Roman" w:eastAsia="Arial Unicode MS" w:hAnsi="Times New Roman"/>
          <w:b/>
          <w:bCs/>
          <w:szCs w:val="24"/>
        </w:rPr>
      </w:pPr>
      <w:r w:rsidRPr="00BB7A20">
        <w:rPr>
          <w:rFonts w:ascii="Times New Roman" w:eastAsia="Arial Unicode MS" w:hAnsi="Times New Roman"/>
          <w:b/>
          <w:bCs/>
          <w:szCs w:val="24"/>
        </w:rPr>
        <w:t>§ 1</w:t>
      </w:r>
      <w:r w:rsidR="007870A3">
        <w:rPr>
          <w:rFonts w:ascii="Times New Roman" w:eastAsia="Arial Unicode MS" w:hAnsi="Times New Roman"/>
          <w:b/>
          <w:bCs/>
          <w:szCs w:val="24"/>
        </w:rPr>
        <w:t>4</w:t>
      </w:r>
    </w:p>
    <w:p w14:paraId="10EFABD6" w14:textId="77777777" w:rsidR="00BB7A20" w:rsidRPr="00BB7A20" w:rsidRDefault="00BB7A20" w:rsidP="00BB7A20">
      <w:pPr>
        <w:shd w:val="clear" w:color="auto" w:fill="FFFFFF"/>
        <w:rPr>
          <w:rFonts w:ascii="Times New Roman" w:eastAsia="Arial Unicode MS" w:hAnsi="Times New Roman"/>
          <w:b/>
          <w:bCs/>
          <w:spacing w:val="-1"/>
          <w:szCs w:val="24"/>
        </w:rPr>
      </w:pPr>
      <w:r w:rsidRPr="00BB7A20">
        <w:rPr>
          <w:rFonts w:ascii="Times New Roman" w:eastAsia="Arial Unicode MS" w:hAnsi="Times New Roman"/>
          <w:b/>
          <w:bCs/>
          <w:spacing w:val="-1"/>
          <w:szCs w:val="24"/>
        </w:rPr>
        <w:t>Postanowienia końcowe</w:t>
      </w:r>
    </w:p>
    <w:p w14:paraId="559FF4B3" w14:textId="77777777" w:rsidR="00BB7A20" w:rsidRPr="00BB7A20" w:rsidRDefault="00BB7A20" w:rsidP="00450058">
      <w:pPr>
        <w:numPr>
          <w:ilvl w:val="0"/>
          <w:numId w:val="9"/>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Zmiana treści umowy jest możliwa tylko w okolicznościach przewidzianych w ustawie Prawo zamówień publicznych z zachowaniem formy pisemnej pod rygorem nieważności. </w:t>
      </w:r>
    </w:p>
    <w:p w14:paraId="747B6D90" w14:textId="3E007C31" w:rsidR="00BB7A20" w:rsidRPr="00BB7A20" w:rsidRDefault="00BB7A20" w:rsidP="00450058">
      <w:pPr>
        <w:widowControl/>
        <w:numPr>
          <w:ilvl w:val="0"/>
          <w:numId w:val="9"/>
        </w:numPr>
        <w:suppressAutoHyphens w:val="0"/>
        <w:overflowPunct w:val="0"/>
        <w:autoSpaceDN w:val="0"/>
        <w:adjustRightInd w:val="0"/>
        <w:jc w:val="both"/>
        <w:textAlignment w:val="baseline"/>
        <w:rPr>
          <w:rFonts w:ascii="Times New Roman" w:eastAsia="Arial Unicode MS" w:hAnsi="Times New Roman"/>
          <w:color w:val="auto"/>
          <w:szCs w:val="24"/>
        </w:rPr>
      </w:pPr>
      <w:r w:rsidRPr="00BB7A20">
        <w:rPr>
          <w:rFonts w:ascii="Times New Roman" w:eastAsia="Arial Unicode MS" w:hAnsi="Times New Roman"/>
          <w:color w:val="auto"/>
          <w:szCs w:val="24"/>
        </w:rPr>
        <w:lastRenderedPageBreak/>
        <w:t xml:space="preserve">W sprawach nie uregulowanych niniejszą umową mają zastosowanie przepisy </w:t>
      </w:r>
      <w:r w:rsidRPr="00BB7A20">
        <w:rPr>
          <w:rFonts w:ascii="Times New Roman" w:hAnsi="Times New Roman"/>
          <w:color w:val="auto"/>
          <w:szCs w:val="24"/>
        </w:rPr>
        <w:t xml:space="preserve">ustawy Prawo zamówień publicznych </w:t>
      </w:r>
      <w:r w:rsidRPr="00BB7A20">
        <w:rPr>
          <w:rFonts w:ascii="Times New Roman" w:eastAsia="Arial Unicode MS" w:hAnsi="Times New Roman"/>
          <w:color w:val="auto"/>
          <w:szCs w:val="24"/>
        </w:rPr>
        <w:t>wraz z aktami wykonawczymi oraz przepisy ustawy Kodeks Cywilny.</w:t>
      </w:r>
    </w:p>
    <w:p w14:paraId="3E2714CA" w14:textId="77777777" w:rsidR="00BB7A20" w:rsidRPr="00BB7A20" w:rsidRDefault="00BB7A20" w:rsidP="00450058">
      <w:pPr>
        <w:numPr>
          <w:ilvl w:val="0"/>
          <w:numId w:val="9"/>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Wszelkie spory powstałe na tle stosowania umowy będą rozstrzygane polubownie. W przypadku braku porozumienia, właściwym sądem do rozpatrywania sporów wynikłych z realizacji tej umowy, jest sąd powszechny właściwy dla siedziby Zamawiającego.</w:t>
      </w:r>
    </w:p>
    <w:p w14:paraId="7C555D60" w14:textId="77777777" w:rsidR="00BB7A20" w:rsidRPr="00BB7A20" w:rsidRDefault="00BB7A20" w:rsidP="00450058">
      <w:pPr>
        <w:numPr>
          <w:ilvl w:val="0"/>
          <w:numId w:val="9"/>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Umowę sporządzono w </w:t>
      </w:r>
      <w:r w:rsidRPr="00BB7A20">
        <w:rPr>
          <w:rFonts w:ascii="Times New Roman" w:eastAsia="Arial Unicode MS" w:hAnsi="Times New Roman"/>
          <w:b/>
          <w:color w:val="auto"/>
          <w:szCs w:val="24"/>
        </w:rPr>
        <w:t>trzech</w:t>
      </w:r>
      <w:r w:rsidRPr="00BB7A20">
        <w:rPr>
          <w:rFonts w:ascii="Times New Roman" w:eastAsia="Arial Unicode MS" w:hAnsi="Times New Roman"/>
          <w:color w:val="auto"/>
          <w:szCs w:val="24"/>
        </w:rPr>
        <w:t xml:space="preserve"> jednobrzmiących egzemplarzach, dwa egzemplarze dla Zamawiającego, jeden dla Wykonawcy.</w:t>
      </w:r>
    </w:p>
    <w:p w14:paraId="71EC1D77" w14:textId="77777777" w:rsidR="00BB7A20" w:rsidRDefault="00BB7A20" w:rsidP="00BB7A20">
      <w:pPr>
        <w:jc w:val="center"/>
        <w:rPr>
          <w:rFonts w:ascii="Times New Roman" w:eastAsia="Arial Unicode MS" w:hAnsi="Times New Roman"/>
          <w:b/>
          <w:spacing w:val="-7"/>
          <w:szCs w:val="24"/>
        </w:rPr>
      </w:pPr>
    </w:p>
    <w:p w14:paraId="488DE52B" w14:textId="6A287D4C" w:rsidR="00176ACF" w:rsidRPr="00252EAA" w:rsidRDefault="00BB7A20" w:rsidP="00BB7A20">
      <w:pPr>
        <w:ind w:left="709" w:firstLine="709"/>
        <w:rPr>
          <w:b/>
        </w:rPr>
      </w:pPr>
      <w:r w:rsidRPr="00ED60CE">
        <w:rPr>
          <w:rFonts w:ascii="Times New Roman" w:eastAsia="Arial Unicode MS" w:hAnsi="Times New Roman"/>
          <w:b/>
          <w:spacing w:val="-7"/>
          <w:szCs w:val="24"/>
        </w:rPr>
        <w:t>WYKONAWCA</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ab/>
        <w:t xml:space="preserve">   </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ZAMAWIAJĄCY</w:t>
      </w:r>
    </w:p>
    <w:sectPr w:rsidR="00176ACF" w:rsidRPr="00252EAA" w:rsidSect="00F8580C">
      <w:headerReference w:type="even" r:id="rId10"/>
      <w:headerReference w:type="default" r:id="rId11"/>
      <w:footerReference w:type="even" r:id="rId12"/>
      <w:footerReference w:type="default" r:id="rId13"/>
      <w:headerReference w:type="first" r:id="rId14"/>
      <w:footerReference w:type="first" r:id="rId15"/>
      <w:pgSz w:w="11906" w:h="16838"/>
      <w:pgMar w:top="922" w:right="1134" w:bottom="709" w:left="1134" w:header="28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7DB6" w14:textId="77777777" w:rsidR="00207D06" w:rsidRDefault="00207D06" w:rsidP="00B5419B">
      <w:r>
        <w:separator/>
      </w:r>
    </w:p>
  </w:endnote>
  <w:endnote w:type="continuationSeparator" w:id="0">
    <w:p w14:paraId="06B65B5B" w14:textId="77777777" w:rsidR="00207D06" w:rsidRDefault="00207D06"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445" w14:textId="77777777" w:rsidR="00FA3D17" w:rsidRDefault="00FA3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70117"/>
      <w:docPartObj>
        <w:docPartGallery w:val="Page Numbers (Bottom of Page)"/>
        <w:docPartUnique/>
      </w:docPartObj>
    </w:sdtPr>
    <w:sdtEndPr/>
    <w:sdtContent>
      <w:p w14:paraId="2A56ED79" w14:textId="77777777" w:rsidR="001C20FF" w:rsidRDefault="00747796">
        <w:pPr>
          <w:pStyle w:val="Stopka"/>
          <w:jc w:val="center"/>
        </w:pPr>
        <w:r w:rsidRPr="00B5419B">
          <w:rPr>
            <w:rFonts w:ascii="Times New Roman" w:hAnsi="Times New Roman"/>
            <w:sz w:val="20"/>
          </w:rPr>
          <w:fldChar w:fldCharType="begin"/>
        </w:r>
        <w:r w:rsidR="001C20FF"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2D6647">
          <w:rPr>
            <w:rFonts w:ascii="Times New Roman" w:hAnsi="Times New Roman"/>
            <w:noProof/>
            <w:sz w:val="20"/>
          </w:rPr>
          <w:t>7</w:t>
        </w:r>
        <w:r w:rsidRPr="00B5419B">
          <w:rPr>
            <w:rFonts w:ascii="Times New Roman" w:hAnsi="Times New Roman"/>
            <w:sz w:val="20"/>
          </w:rPr>
          <w:fldChar w:fldCharType="end"/>
        </w:r>
      </w:p>
    </w:sdtContent>
  </w:sdt>
  <w:p w14:paraId="63E111F2" w14:textId="77777777" w:rsidR="001C20FF" w:rsidRDefault="001C20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B228" w14:textId="77777777" w:rsidR="00FA3D17" w:rsidRDefault="00FA3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8215" w14:textId="77777777" w:rsidR="00207D06" w:rsidRDefault="00207D06" w:rsidP="00B5419B">
      <w:r>
        <w:separator/>
      </w:r>
    </w:p>
  </w:footnote>
  <w:footnote w:type="continuationSeparator" w:id="0">
    <w:p w14:paraId="45096952" w14:textId="77777777" w:rsidR="00207D06" w:rsidRDefault="00207D06" w:rsidP="00B5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F0D9" w14:textId="77777777" w:rsidR="00FA3D17" w:rsidRDefault="00FA3D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585"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0FC7212D"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F981737" w14:textId="01B0AF1A" w:rsidR="00EA31FE" w:rsidRPr="00EA31FE" w:rsidRDefault="00421A07" w:rsidP="00EA31FE">
    <w:pPr>
      <w:pStyle w:val="Tekstpodstawowy"/>
      <w:spacing w:after="0"/>
      <w:ind w:left="-142" w:right="-143"/>
      <w:jc w:val="center"/>
      <w:rPr>
        <w:b/>
        <w:sz w:val="16"/>
        <w:szCs w:val="16"/>
      </w:rPr>
    </w:pPr>
    <w:r>
      <w:rPr>
        <w:bCs/>
        <w:noProof/>
        <w:sz w:val="16"/>
        <w:szCs w:val="16"/>
      </w:rPr>
      <w:pict w14:anchorId="48B1CD29">
        <v:shapetype id="_x0000_t32" coordsize="21600,21600" o:spt="32" o:oned="t" path="m,l21600,21600e" filled="f">
          <v:path arrowok="t" fillok="f" o:connecttype="none"/>
          <o:lock v:ext="edit" shapetype="t"/>
        </v:shapetype>
        <v:shape id="_x0000_s10242" type="#_x0000_t32" style="position:absolute;left:0;text-align:left;margin-left:-14.7pt;margin-top:11.65pt;width:524.9pt;height:0;z-index:251661312" o:connectortype="straight" strokeweight="1pt"/>
      </w:pict>
    </w:r>
    <w:r w:rsidR="00EA31FE" w:rsidRPr="005819A5">
      <w:rPr>
        <w:rFonts w:eastAsia="Arial Unicode MS"/>
        <w:bCs/>
        <w:sz w:val="16"/>
        <w:szCs w:val="16"/>
      </w:rPr>
      <w:t>Opracowanie dokumentacji projektowej dla zadania pn. „Poprawa jakości infrastruktury drogowej gminy Naruszewo – Etap I</w:t>
    </w:r>
    <w:r w:rsidR="00450058">
      <w:rPr>
        <w:rFonts w:eastAsia="Arial Unicode MS"/>
        <w:bCs/>
        <w:sz w:val="16"/>
        <w:szCs w:val="16"/>
      </w:rPr>
      <w:t>I</w:t>
    </w:r>
    <w:r w:rsidR="00EA31FE" w:rsidRPr="005819A5">
      <w:rPr>
        <w:rFonts w:eastAsia="Arial Unicode MS"/>
        <w:bCs/>
        <w:sz w:val="16"/>
        <w:szCs w:val="16"/>
      </w:rPr>
      <w:t>I</w:t>
    </w:r>
    <w:r w:rsidR="00EA31FE" w:rsidRPr="005819A5">
      <w:rPr>
        <w:b/>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078"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2594404B"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174BFFEF" w14:textId="36F21F8A" w:rsidR="00EA31FE" w:rsidRPr="00FA3D17" w:rsidRDefault="00421A07" w:rsidP="00EA31FE">
    <w:pPr>
      <w:pStyle w:val="Tekstpodstawowy"/>
      <w:spacing w:after="0"/>
      <w:ind w:left="-142" w:right="-143"/>
      <w:jc w:val="center"/>
      <w:rPr>
        <w:sz w:val="16"/>
        <w:szCs w:val="16"/>
      </w:rPr>
    </w:pPr>
    <w:r>
      <w:rPr>
        <w:bCs/>
        <w:noProof/>
        <w:sz w:val="16"/>
        <w:szCs w:val="16"/>
      </w:rPr>
      <w:pict w14:anchorId="78373EEF">
        <v:shapetype id="_x0000_t32" coordsize="21600,21600" o:spt="32" o:oned="t" path="m,l21600,21600e" filled="f">
          <v:path arrowok="t" fillok="f" o:connecttype="none"/>
          <o:lock v:ext="edit" shapetype="t"/>
        </v:shapetype>
        <v:shape id="_x0000_s10241" type="#_x0000_t32" style="position:absolute;left:0;text-align:left;margin-left:-14.7pt;margin-top:11.65pt;width:524.9pt;height:0;z-index:251659264" o:connectortype="straight" strokeweight="1pt"/>
      </w:pict>
    </w:r>
    <w:r w:rsidR="00EA31FE" w:rsidRPr="005819A5">
      <w:rPr>
        <w:rFonts w:eastAsia="Arial Unicode MS"/>
        <w:bCs/>
        <w:sz w:val="16"/>
        <w:szCs w:val="16"/>
      </w:rPr>
      <w:t>Opracowanie dokumentacji projektowej dla zadania pn. „Poprawa jakości infrastruktury drogowej gminy Naruszewo – Etap II</w:t>
    </w:r>
    <w:r w:rsidR="00450058">
      <w:rPr>
        <w:rFonts w:eastAsia="Arial Unicode MS"/>
        <w:bCs/>
        <w:sz w:val="16"/>
        <w:szCs w:val="16"/>
      </w:rPr>
      <w:t>I</w:t>
    </w:r>
    <w:r w:rsidR="00EA31FE" w:rsidRPr="00FA3D17">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383AB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14"/>
    <w:multiLevelType w:val="singleLevel"/>
    <w:tmpl w:val="5DE4808E"/>
    <w:name w:val="WW8Num20"/>
    <w:lvl w:ilvl="0">
      <w:start w:val="1"/>
      <w:numFmt w:val="decimal"/>
      <w:lvlText w:val="%1."/>
      <w:lvlJc w:val="left"/>
      <w:pPr>
        <w:tabs>
          <w:tab w:val="num" w:pos="0"/>
        </w:tabs>
        <w:ind w:left="720" w:hanging="360"/>
      </w:pPr>
      <w:rPr>
        <w:rFonts w:ascii="Times New Roman" w:eastAsia="Times New Roman" w:hAnsi="Times New Roman" w:cs="Times New Roman" w:hint="default"/>
        <w:i w:val="0"/>
        <w:sz w:val="24"/>
        <w:szCs w:val="24"/>
      </w:rPr>
    </w:lvl>
  </w:abstractNum>
  <w:abstractNum w:abstractNumId="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48D401C"/>
    <w:multiLevelType w:val="hybridMultilevel"/>
    <w:tmpl w:val="33CED892"/>
    <w:lvl w:ilvl="0" w:tplc="E5882614">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260F7"/>
    <w:multiLevelType w:val="hybridMultilevel"/>
    <w:tmpl w:val="34224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14616F"/>
    <w:multiLevelType w:val="hybridMultilevel"/>
    <w:tmpl w:val="3CFE3978"/>
    <w:lvl w:ilvl="0" w:tplc="307EE104">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9627B"/>
    <w:multiLevelType w:val="hybridMultilevel"/>
    <w:tmpl w:val="4630EB02"/>
    <w:lvl w:ilvl="0" w:tplc="2D58EF50">
      <w:start w:val="1"/>
      <w:numFmt w:val="decimal"/>
      <w:lvlText w:val="%1."/>
      <w:lvlJc w:val="left"/>
      <w:pPr>
        <w:tabs>
          <w:tab w:val="num" w:pos="720"/>
        </w:tabs>
        <w:ind w:left="720" w:hanging="360"/>
      </w:pPr>
      <w:rPr>
        <w:rFonts w:ascii="Times New Roman" w:eastAsia="Times New Roman" w:hAnsi="Times New Roman" w:cs="Times New Roman"/>
        <w:b w:val="0"/>
        <w:bCs/>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E452D518">
      <w:start w:val="1"/>
      <w:numFmt w:val="decimal"/>
      <w:lvlText w:val="%4."/>
      <w:lvlJc w:val="left"/>
      <w:pPr>
        <w:tabs>
          <w:tab w:val="num" w:pos="2880"/>
        </w:tabs>
        <w:ind w:left="2880" w:hanging="360"/>
      </w:pPr>
      <w:rPr>
        <w:rFonts w:cs="Times New Roman"/>
        <w:b w:val="0"/>
        <w:sz w:val="24"/>
        <w:szCs w:val="24"/>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12A7AED"/>
    <w:multiLevelType w:val="hybridMultilevel"/>
    <w:tmpl w:val="FFFFFFFF"/>
    <w:lvl w:ilvl="0" w:tplc="04150017">
      <w:start w:val="1"/>
      <w:numFmt w:val="lowerLetter"/>
      <w:lvlText w:val="%1)"/>
      <w:lvlJc w:val="left"/>
      <w:pPr>
        <w:ind w:left="1428" w:hanging="360"/>
      </w:pPr>
      <w:rPr>
        <w:rFonts w:cs="Times New Roman"/>
      </w:rPr>
    </w:lvl>
    <w:lvl w:ilvl="1" w:tplc="04150003">
      <w:numFmt w:val="decimal"/>
      <w:lvlText w:val="o"/>
      <w:lvlJc w:val="left"/>
      <w:pPr>
        <w:ind w:left="2148" w:hanging="360"/>
      </w:pPr>
      <w:rPr>
        <w:rFonts w:ascii="Courier New" w:hAnsi="Courier New" w:cs="Times New Roman" w:hint="default"/>
      </w:rPr>
    </w:lvl>
    <w:lvl w:ilvl="2" w:tplc="04150005">
      <w:numFmt w:val="decimal"/>
      <w:lvlText w:val=""/>
      <w:lvlJc w:val="left"/>
      <w:pPr>
        <w:ind w:left="2868" w:hanging="360"/>
      </w:pPr>
      <w:rPr>
        <w:rFonts w:ascii="Wingdings" w:hAnsi="Wingdings" w:hint="default"/>
      </w:rPr>
    </w:lvl>
    <w:lvl w:ilvl="3" w:tplc="04150001">
      <w:numFmt w:val="decimal"/>
      <w:lvlText w:val=""/>
      <w:lvlJc w:val="left"/>
      <w:pPr>
        <w:ind w:left="3588" w:hanging="360"/>
      </w:pPr>
      <w:rPr>
        <w:rFonts w:ascii="Symbol" w:hAnsi="Symbol" w:hint="default"/>
      </w:rPr>
    </w:lvl>
    <w:lvl w:ilvl="4" w:tplc="04150003">
      <w:numFmt w:val="decimal"/>
      <w:lvlText w:val="o"/>
      <w:lvlJc w:val="left"/>
      <w:pPr>
        <w:ind w:left="4308" w:hanging="360"/>
      </w:pPr>
      <w:rPr>
        <w:rFonts w:ascii="Courier New" w:hAnsi="Courier New" w:cs="Times New Roman" w:hint="default"/>
      </w:rPr>
    </w:lvl>
    <w:lvl w:ilvl="5" w:tplc="04150005">
      <w:numFmt w:val="decimal"/>
      <w:lvlText w:val=""/>
      <w:lvlJc w:val="left"/>
      <w:pPr>
        <w:ind w:left="5028" w:hanging="360"/>
      </w:pPr>
      <w:rPr>
        <w:rFonts w:ascii="Wingdings" w:hAnsi="Wingdings" w:hint="default"/>
      </w:rPr>
    </w:lvl>
    <w:lvl w:ilvl="6" w:tplc="04150001">
      <w:numFmt w:val="decimal"/>
      <w:lvlText w:val=""/>
      <w:lvlJc w:val="left"/>
      <w:pPr>
        <w:ind w:left="5748" w:hanging="360"/>
      </w:pPr>
      <w:rPr>
        <w:rFonts w:ascii="Symbol" w:hAnsi="Symbol" w:hint="default"/>
      </w:rPr>
    </w:lvl>
    <w:lvl w:ilvl="7" w:tplc="04150003">
      <w:numFmt w:val="decimal"/>
      <w:lvlText w:val="o"/>
      <w:lvlJc w:val="left"/>
      <w:pPr>
        <w:ind w:left="6468" w:hanging="360"/>
      </w:pPr>
      <w:rPr>
        <w:rFonts w:ascii="Courier New" w:hAnsi="Courier New" w:cs="Times New Roman" w:hint="default"/>
      </w:rPr>
    </w:lvl>
    <w:lvl w:ilvl="8" w:tplc="04150005">
      <w:numFmt w:val="decimal"/>
      <w:lvlText w:val=""/>
      <w:lvlJc w:val="left"/>
      <w:pPr>
        <w:ind w:left="7188" w:hanging="360"/>
      </w:pPr>
      <w:rPr>
        <w:rFonts w:ascii="Wingdings" w:hAnsi="Wingdings" w:hint="default"/>
      </w:rPr>
    </w:lvl>
  </w:abstractNum>
  <w:abstractNum w:abstractNumId="10" w15:restartNumberingAfterBreak="0">
    <w:nsid w:val="226A62DB"/>
    <w:multiLevelType w:val="hybridMultilevel"/>
    <w:tmpl w:val="7F6E1BDC"/>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2A472873"/>
    <w:multiLevelType w:val="hybridMultilevel"/>
    <w:tmpl w:val="A3020AC4"/>
    <w:lvl w:ilvl="0" w:tplc="4894A732">
      <w:start w:val="5"/>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235AABEC">
      <w:start w:val="1"/>
      <w:numFmt w:val="decimal"/>
      <w:lvlText w:val="%3."/>
      <w:lvlJc w:val="right"/>
      <w:pPr>
        <w:ind w:left="1800" w:hanging="180"/>
      </w:pPr>
      <w:rPr>
        <w:rFonts w:ascii="Times New Roman" w:eastAsia="Times New Roman" w:hAnsi="Times New Roman" w:cs="Times New Roman"/>
        <w:sz w:val="24"/>
        <w:szCs w:val="24"/>
      </w:rPr>
    </w:lvl>
    <w:lvl w:ilvl="3" w:tplc="0D04C10A">
      <w:start w:val="1"/>
      <w:numFmt w:val="decimal"/>
      <w:lvlText w:val="%4."/>
      <w:lvlJc w:val="left"/>
      <w:pPr>
        <w:ind w:left="2520" w:hanging="360"/>
      </w:pPr>
      <w:rPr>
        <w:rFonts w:ascii="Times New Roman" w:eastAsia="Times New Roman" w:hAnsi="Times New Roman" w:cs="Times New Roman" w:hint="default"/>
        <w:sz w:val="24"/>
        <w:szCs w:val="24"/>
      </w:rPr>
    </w:lvl>
    <w:lvl w:ilvl="4" w:tplc="86CCBA56">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4C6621"/>
    <w:multiLevelType w:val="hybridMultilevel"/>
    <w:tmpl w:val="4D287BE4"/>
    <w:lvl w:ilvl="0" w:tplc="5E24FF30">
      <w:start w:val="1"/>
      <w:numFmt w:val="decimal"/>
      <w:lvlText w:val="%1)"/>
      <w:lvlJc w:val="left"/>
      <w:pPr>
        <w:ind w:left="1069" w:hanging="360"/>
      </w:pPr>
      <w:rPr>
        <w:rFonts w:hint="default"/>
        <w:b w:val="0"/>
        <w:bCs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4"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1C0BA2"/>
    <w:multiLevelType w:val="hybridMultilevel"/>
    <w:tmpl w:val="0CF43E36"/>
    <w:lvl w:ilvl="0" w:tplc="04150011">
      <w:start w:val="1"/>
      <w:numFmt w:val="decimal"/>
      <w:lvlText w:val="%1)"/>
      <w:lvlJc w:val="left"/>
      <w:pPr>
        <w:ind w:left="1418" w:hanging="360"/>
      </w:p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17" w15:restartNumberingAfterBreak="0">
    <w:nsid w:val="3BFB5982"/>
    <w:multiLevelType w:val="hybridMultilevel"/>
    <w:tmpl w:val="2162F2F8"/>
    <w:lvl w:ilvl="0" w:tplc="0415000F">
      <w:start w:val="1"/>
      <w:numFmt w:val="decimal"/>
      <w:lvlText w:val="%1."/>
      <w:lvlJc w:val="left"/>
      <w:pPr>
        <w:ind w:left="786" w:hanging="360"/>
      </w:pPr>
      <w:rPr>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BB00A5D2">
      <w:start w:val="1"/>
      <w:numFmt w:val="decimal"/>
      <w:lvlText w:val="%3."/>
      <w:lvlJc w:val="left"/>
      <w:pPr>
        <w:tabs>
          <w:tab w:val="num" w:pos="2406"/>
        </w:tabs>
        <w:ind w:left="2406" w:hanging="360"/>
      </w:pPr>
      <w:rPr>
        <w:rFonts w:ascii="Times New Roman" w:eastAsia="Times New Roman" w:hAnsi="Times New Roman" w:cs="Times New Roman"/>
        <w:b w:val="0"/>
        <w:bCs/>
        <w:i w:val="0"/>
        <w:iCs w:val="0"/>
        <w:color w:val="auto"/>
        <w:sz w:val="24"/>
      </w:rPr>
    </w:lvl>
    <w:lvl w:ilvl="3" w:tplc="81C8653E">
      <w:start w:val="1"/>
      <w:numFmt w:val="decimal"/>
      <w:lvlText w:val="%4."/>
      <w:lvlJc w:val="right"/>
      <w:pPr>
        <w:ind w:left="6471" w:hanging="375"/>
      </w:pPr>
      <w:rPr>
        <w:rFonts w:hint="default"/>
        <w:sz w:val="24"/>
        <w:szCs w:val="24"/>
      </w:rPr>
    </w:lvl>
    <w:lvl w:ilvl="4" w:tplc="106AF610">
      <w:start w:val="1"/>
      <w:numFmt w:val="decimal"/>
      <w:lvlText w:val="%5)"/>
      <w:lvlJc w:val="left"/>
      <w:pPr>
        <w:ind w:left="3666" w:hanging="360"/>
      </w:pPr>
      <w:rPr>
        <w:rFonts w:hint="default"/>
        <w:sz w:val="24"/>
      </w:rPr>
    </w:lvl>
    <w:lvl w:ilvl="5" w:tplc="CF2EC614">
      <w:start w:val="50"/>
      <w:numFmt w:val="decimal"/>
      <w:lvlText w:val="%6"/>
      <w:lvlJc w:val="left"/>
      <w:pPr>
        <w:ind w:left="4566" w:hanging="360"/>
      </w:pPr>
      <w:rPr>
        <w:rFonts w:hint="default"/>
        <w:b/>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3FC06FE3"/>
    <w:multiLevelType w:val="hybridMultilevel"/>
    <w:tmpl w:val="91D4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B65DC"/>
    <w:multiLevelType w:val="hybridMultilevel"/>
    <w:tmpl w:val="97CAA78C"/>
    <w:lvl w:ilvl="0" w:tplc="DE30562A">
      <w:start w:val="1"/>
      <w:numFmt w:val="decimal"/>
      <w:lvlText w:val="%1."/>
      <w:lvlJc w:val="left"/>
      <w:pPr>
        <w:ind w:left="720" w:hanging="360"/>
      </w:pPr>
      <w:rPr>
        <w:rFonts w:hint="default"/>
        <w:b w:val="0"/>
        <w:bCs/>
        <w:sz w:val="24"/>
      </w:rPr>
    </w:lvl>
    <w:lvl w:ilvl="1" w:tplc="1DD003E8">
      <w:start w:val="1"/>
      <w:numFmt w:val="lowerLetter"/>
      <w:lvlText w:val="%2)"/>
      <w:lvlJc w:val="left"/>
      <w:pPr>
        <w:ind w:left="1440" w:hanging="360"/>
      </w:pPr>
      <w:rPr>
        <w:sz w:val="24"/>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C27E8"/>
    <w:multiLevelType w:val="hybridMultilevel"/>
    <w:tmpl w:val="FFFFFFFF"/>
    <w:lvl w:ilvl="0" w:tplc="FFFFFFFF">
      <w:start w:val="1"/>
      <w:numFmt w:val="lowerLetter"/>
      <w:lvlText w:val="%1)"/>
      <w:lvlJc w:val="left"/>
      <w:pPr>
        <w:ind w:left="1428" w:hanging="360"/>
      </w:pPr>
      <w:rPr>
        <w:rFonts w:cs="Times New Roman"/>
      </w:rPr>
    </w:lvl>
    <w:lvl w:ilvl="1" w:tplc="FFFFFFFF">
      <w:start w:val="1"/>
      <w:numFmt w:val="bullet"/>
      <w:lvlText w:val="o"/>
      <w:lvlJc w:val="left"/>
      <w:pPr>
        <w:ind w:left="2148" w:hanging="360"/>
      </w:pPr>
      <w:rPr>
        <w:rFonts w:ascii="Courier New" w:hAnsi="Courier New" w:cs="Times New Roman"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Times New Roman"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Times New Roman" w:hint="default"/>
      </w:rPr>
    </w:lvl>
    <w:lvl w:ilvl="8" w:tplc="FFFFFFFF">
      <w:start w:val="1"/>
      <w:numFmt w:val="bullet"/>
      <w:lvlText w:val=""/>
      <w:lvlJc w:val="left"/>
      <w:pPr>
        <w:ind w:left="7188" w:hanging="360"/>
      </w:pPr>
      <w:rPr>
        <w:rFonts w:ascii="Wingdings" w:hAnsi="Wingdings" w:hint="default"/>
      </w:rPr>
    </w:lvl>
  </w:abstractNum>
  <w:abstractNum w:abstractNumId="21" w15:restartNumberingAfterBreak="0">
    <w:nsid w:val="4DE754F2"/>
    <w:multiLevelType w:val="hybridMultilevel"/>
    <w:tmpl w:val="35D48B66"/>
    <w:lvl w:ilvl="0" w:tplc="06C0436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3378EB"/>
    <w:multiLevelType w:val="hybridMultilevel"/>
    <w:tmpl w:val="28046D6A"/>
    <w:lvl w:ilvl="0" w:tplc="9482A7AE">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5D57A6"/>
    <w:multiLevelType w:val="hybridMultilevel"/>
    <w:tmpl w:val="9EC8DF24"/>
    <w:lvl w:ilvl="0" w:tplc="0FD47628">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F36A3"/>
    <w:multiLevelType w:val="hybridMultilevel"/>
    <w:tmpl w:val="458EEA08"/>
    <w:lvl w:ilvl="0" w:tplc="E4067A9E">
      <w:start w:val="1"/>
      <w:numFmt w:val="decimal"/>
      <w:lvlText w:val="%1."/>
      <w:lvlJc w:val="left"/>
      <w:pPr>
        <w:tabs>
          <w:tab w:val="num" w:pos="1080"/>
        </w:tabs>
        <w:ind w:left="1080" w:hanging="360"/>
      </w:pPr>
      <w:rPr>
        <w:rFonts w:cs="Times New Roman" w:hint="default"/>
        <w:b w:val="0"/>
        <w:sz w:val="24"/>
        <w:szCs w:val="24"/>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AB38AF"/>
    <w:multiLevelType w:val="hybridMultilevel"/>
    <w:tmpl w:val="01E85E1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216393D"/>
    <w:multiLevelType w:val="hybridMultilevel"/>
    <w:tmpl w:val="FFFFFFFF"/>
    <w:lvl w:ilvl="0" w:tplc="04150017">
      <w:start w:val="1"/>
      <w:numFmt w:val="lowerLetter"/>
      <w:lvlText w:val="%1)"/>
      <w:lvlJc w:val="left"/>
      <w:pPr>
        <w:ind w:left="1287" w:hanging="360"/>
      </w:pPr>
      <w:rPr>
        <w:rFonts w:cs="Times New Roman"/>
      </w:rPr>
    </w:lvl>
    <w:lvl w:ilvl="1" w:tplc="04150003">
      <w:numFmt w:val="decimal"/>
      <w:lvlText w:val="o"/>
      <w:lvlJc w:val="left"/>
      <w:pPr>
        <w:ind w:left="2007" w:hanging="360"/>
      </w:pPr>
      <w:rPr>
        <w:rFonts w:ascii="Courier New" w:hAnsi="Courier New" w:cs="Times New Roman" w:hint="default"/>
      </w:rPr>
    </w:lvl>
    <w:lvl w:ilvl="2" w:tplc="04150005">
      <w:numFmt w:val="decimal"/>
      <w:lvlText w:val=""/>
      <w:lvlJc w:val="left"/>
      <w:pPr>
        <w:ind w:left="2727" w:hanging="360"/>
      </w:pPr>
      <w:rPr>
        <w:rFonts w:ascii="Wingdings" w:hAnsi="Wingdings" w:hint="default"/>
      </w:rPr>
    </w:lvl>
    <w:lvl w:ilvl="3" w:tplc="04150001">
      <w:numFmt w:val="decimal"/>
      <w:lvlText w:val=""/>
      <w:lvlJc w:val="left"/>
      <w:pPr>
        <w:ind w:left="3447" w:hanging="360"/>
      </w:pPr>
      <w:rPr>
        <w:rFonts w:ascii="Symbol" w:hAnsi="Symbol" w:hint="default"/>
      </w:rPr>
    </w:lvl>
    <w:lvl w:ilvl="4" w:tplc="04150003">
      <w:numFmt w:val="decimal"/>
      <w:lvlText w:val="o"/>
      <w:lvlJc w:val="left"/>
      <w:pPr>
        <w:ind w:left="4167" w:hanging="360"/>
      </w:pPr>
      <w:rPr>
        <w:rFonts w:ascii="Courier New" w:hAnsi="Courier New" w:cs="Times New Roman" w:hint="default"/>
      </w:rPr>
    </w:lvl>
    <w:lvl w:ilvl="5" w:tplc="04150005">
      <w:numFmt w:val="decimal"/>
      <w:lvlText w:val=""/>
      <w:lvlJc w:val="left"/>
      <w:pPr>
        <w:ind w:left="4887" w:hanging="360"/>
      </w:pPr>
      <w:rPr>
        <w:rFonts w:ascii="Wingdings" w:hAnsi="Wingdings" w:hint="default"/>
      </w:rPr>
    </w:lvl>
    <w:lvl w:ilvl="6" w:tplc="04150001">
      <w:numFmt w:val="decimal"/>
      <w:lvlText w:val=""/>
      <w:lvlJc w:val="left"/>
      <w:pPr>
        <w:ind w:left="5607" w:hanging="360"/>
      </w:pPr>
      <w:rPr>
        <w:rFonts w:ascii="Symbol" w:hAnsi="Symbol" w:hint="default"/>
      </w:rPr>
    </w:lvl>
    <w:lvl w:ilvl="7" w:tplc="04150003">
      <w:numFmt w:val="decimal"/>
      <w:lvlText w:val="o"/>
      <w:lvlJc w:val="left"/>
      <w:pPr>
        <w:ind w:left="6327" w:hanging="360"/>
      </w:pPr>
      <w:rPr>
        <w:rFonts w:ascii="Courier New" w:hAnsi="Courier New" w:cs="Times New Roman" w:hint="default"/>
      </w:rPr>
    </w:lvl>
    <w:lvl w:ilvl="8" w:tplc="04150005">
      <w:numFmt w:val="decimal"/>
      <w:lvlText w:val=""/>
      <w:lvlJc w:val="left"/>
      <w:pPr>
        <w:ind w:left="7047" w:hanging="360"/>
      </w:pPr>
      <w:rPr>
        <w:rFonts w:ascii="Wingdings" w:hAnsi="Wingdings" w:hint="default"/>
      </w:rPr>
    </w:lvl>
  </w:abstractNum>
  <w:abstractNum w:abstractNumId="30" w15:restartNumberingAfterBreak="0">
    <w:nsid w:val="6B4E6983"/>
    <w:multiLevelType w:val="hybridMultilevel"/>
    <w:tmpl w:val="FFFFFFFF"/>
    <w:lvl w:ilvl="0" w:tplc="04150001">
      <w:start w:val="1"/>
      <w:numFmt w:val="bullet"/>
      <w:lvlText w:val=""/>
      <w:lvlJc w:val="left"/>
      <w:pPr>
        <w:ind w:left="1702" w:hanging="360"/>
      </w:pPr>
      <w:rPr>
        <w:rFonts w:ascii="Symbol" w:hAnsi="Symbol" w:hint="default"/>
      </w:rPr>
    </w:lvl>
    <w:lvl w:ilvl="1" w:tplc="04150003">
      <w:start w:val="1"/>
      <w:numFmt w:val="bullet"/>
      <w:lvlText w:val="o"/>
      <w:lvlJc w:val="left"/>
      <w:pPr>
        <w:ind w:left="2422" w:hanging="360"/>
      </w:pPr>
      <w:rPr>
        <w:rFonts w:ascii="Courier New" w:hAnsi="Courier New" w:cs="Times New Roman" w:hint="default"/>
      </w:rPr>
    </w:lvl>
    <w:lvl w:ilvl="2" w:tplc="04150005">
      <w:start w:val="1"/>
      <w:numFmt w:val="bullet"/>
      <w:lvlText w:val=""/>
      <w:lvlJc w:val="left"/>
      <w:pPr>
        <w:ind w:left="3142" w:hanging="360"/>
      </w:pPr>
      <w:rPr>
        <w:rFonts w:ascii="Wingdings" w:hAnsi="Wingdings" w:hint="default"/>
      </w:rPr>
    </w:lvl>
    <w:lvl w:ilvl="3" w:tplc="04150001">
      <w:start w:val="1"/>
      <w:numFmt w:val="bullet"/>
      <w:lvlText w:val=""/>
      <w:lvlJc w:val="left"/>
      <w:pPr>
        <w:ind w:left="3862" w:hanging="360"/>
      </w:pPr>
      <w:rPr>
        <w:rFonts w:ascii="Symbol" w:hAnsi="Symbol" w:hint="default"/>
      </w:rPr>
    </w:lvl>
    <w:lvl w:ilvl="4" w:tplc="04150003">
      <w:start w:val="1"/>
      <w:numFmt w:val="bullet"/>
      <w:lvlText w:val="o"/>
      <w:lvlJc w:val="left"/>
      <w:pPr>
        <w:ind w:left="4582" w:hanging="360"/>
      </w:pPr>
      <w:rPr>
        <w:rFonts w:ascii="Courier New" w:hAnsi="Courier New" w:cs="Times New Roman" w:hint="default"/>
      </w:rPr>
    </w:lvl>
    <w:lvl w:ilvl="5" w:tplc="04150005">
      <w:start w:val="1"/>
      <w:numFmt w:val="bullet"/>
      <w:lvlText w:val=""/>
      <w:lvlJc w:val="left"/>
      <w:pPr>
        <w:ind w:left="5302" w:hanging="360"/>
      </w:pPr>
      <w:rPr>
        <w:rFonts w:ascii="Wingdings" w:hAnsi="Wingdings" w:hint="default"/>
      </w:rPr>
    </w:lvl>
    <w:lvl w:ilvl="6" w:tplc="04150001">
      <w:start w:val="1"/>
      <w:numFmt w:val="bullet"/>
      <w:lvlText w:val=""/>
      <w:lvlJc w:val="left"/>
      <w:pPr>
        <w:ind w:left="6022" w:hanging="360"/>
      </w:pPr>
      <w:rPr>
        <w:rFonts w:ascii="Symbol" w:hAnsi="Symbol" w:hint="default"/>
      </w:rPr>
    </w:lvl>
    <w:lvl w:ilvl="7" w:tplc="04150003">
      <w:start w:val="1"/>
      <w:numFmt w:val="bullet"/>
      <w:lvlText w:val="o"/>
      <w:lvlJc w:val="left"/>
      <w:pPr>
        <w:ind w:left="6742" w:hanging="360"/>
      </w:pPr>
      <w:rPr>
        <w:rFonts w:ascii="Courier New" w:hAnsi="Courier New" w:cs="Times New Roman" w:hint="default"/>
      </w:rPr>
    </w:lvl>
    <w:lvl w:ilvl="8" w:tplc="04150005">
      <w:start w:val="1"/>
      <w:numFmt w:val="bullet"/>
      <w:lvlText w:val=""/>
      <w:lvlJc w:val="left"/>
      <w:pPr>
        <w:ind w:left="7462" w:hanging="360"/>
      </w:pPr>
      <w:rPr>
        <w:rFonts w:ascii="Wingdings" w:hAnsi="Wingdings" w:hint="default"/>
      </w:rPr>
    </w:lvl>
  </w:abstractNum>
  <w:abstractNum w:abstractNumId="31" w15:restartNumberingAfterBreak="0">
    <w:nsid w:val="6D5119ED"/>
    <w:multiLevelType w:val="multilevel"/>
    <w:tmpl w:val="F43A13E2"/>
    <w:lvl w:ilvl="0">
      <w:start w:val="1"/>
      <w:numFmt w:val="decimal"/>
      <w:lvlText w:val="%1."/>
      <w:lvlJc w:val="left"/>
      <w:pPr>
        <w:tabs>
          <w:tab w:val="num" w:pos="420"/>
        </w:tabs>
        <w:ind w:left="420" w:hanging="420"/>
      </w:pPr>
      <w:rPr>
        <w:rFonts w:hint="default"/>
        <w:sz w:val="24"/>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1B15C05"/>
    <w:multiLevelType w:val="hybridMultilevel"/>
    <w:tmpl w:val="FE524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3E4D0E"/>
    <w:multiLevelType w:val="hybridMultilevel"/>
    <w:tmpl w:val="FFFFFFFF"/>
    <w:lvl w:ilvl="0" w:tplc="04150001">
      <w:start w:val="1"/>
      <w:numFmt w:val="bullet"/>
      <w:lvlText w:val=""/>
      <w:lvlJc w:val="left"/>
      <w:pPr>
        <w:ind w:left="1702" w:hanging="360"/>
      </w:pPr>
      <w:rPr>
        <w:rFonts w:ascii="Symbol" w:hAnsi="Symbol" w:hint="default"/>
      </w:rPr>
    </w:lvl>
    <w:lvl w:ilvl="1" w:tplc="04150003">
      <w:start w:val="1"/>
      <w:numFmt w:val="bullet"/>
      <w:lvlText w:val="o"/>
      <w:lvlJc w:val="left"/>
      <w:pPr>
        <w:ind w:left="2422" w:hanging="360"/>
      </w:pPr>
      <w:rPr>
        <w:rFonts w:ascii="Courier New" w:hAnsi="Courier New" w:cs="Times New Roman" w:hint="default"/>
      </w:rPr>
    </w:lvl>
    <w:lvl w:ilvl="2" w:tplc="04150005">
      <w:start w:val="1"/>
      <w:numFmt w:val="bullet"/>
      <w:lvlText w:val=""/>
      <w:lvlJc w:val="left"/>
      <w:pPr>
        <w:ind w:left="3142" w:hanging="360"/>
      </w:pPr>
      <w:rPr>
        <w:rFonts w:ascii="Wingdings" w:hAnsi="Wingdings" w:hint="default"/>
      </w:rPr>
    </w:lvl>
    <w:lvl w:ilvl="3" w:tplc="04150001">
      <w:start w:val="1"/>
      <w:numFmt w:val="bullet"/>
      <w:lvlText w:val=""/>
      <w:lvlJc w:val="left"/>
      <w:pPr>
        <w:ind w:left="3862" w:hanging="360"/>
      </w:pPr>
      <w:rPr>
        <w:rFonts w:ascii="Symbol" w:hAnsi="Symbol" w:hint="default"/>
      </w:rPr>
    </w:lvl>
    <w:lvl w:ilvl="4" w:tplc="04150003">
      <w:start w:val="1"/>
      <w:numFmt w:val="bullet"/>
      <w:lvlText w:val="o"/>
      <w:lvlJc w:val="left"/>
      <w:pPr>
        <w:ind w:left="4582" w:hanging="360"/>
      </w:pPr>
      <w:rPr>
        <w:rFonts w:ascii="Courier New" w:hAnsi="Courier New" w:cs="Times New Roman" w:hint="default"/>
      </w:rPr>
    </w:lvl>
    <w:lvl w:ilvl="5" w:tplc="04150005">
      <w:start w:val="1"/>
      <w:numFmt w:val="bullet"/>
      <w:lvlText w:val=""/>
      <w:lvlJc w:val="left"/>
      <w:pPr>
        <w:ind w:left="5302" w:hanging="360"/>
      </w:pPr>
      <w:rPr>
        <w:rFonts w:ascii="Wingdings" w:hAnsi="Wingdings" w:hint="default"/>
      </w:rPr>
    </w:lvl>
    <w:lvl w:ilvl="6" w:tplc="04150001">
      <w:start w:val="1"/>
      <w:numFmt w:val="bullet"/>
      <w:lvlText w:val=""/>
      <w:lvlJc w:val="left"/>
      <w:pPr>
        <w:ind w:left="6022" w:hanging="360"/>
      </w:pPr>
      <w:rPr>
        <w:rFonts w:ascii="Symbol" w:hAnsi="Symbol" w:hint="default"/>
      </w:rPr>
    </w:lvl>
    <w:lvl w:ilvl="7" w:tplc="04150003">
      <w:start w:val="1"/>
      <w:numFmt w:val="bullet"/>
      <w:lvlText w:val="o"/>
      <w:lvlJc w:val="left"/>
      <w:pPr>
        <w:ind w:left="6742" w:hanging="360"/>
      </w:pPr>
      <w:rPr>
        <w:rFonts w:ascii="Courier New" w:hAnsi="Courier New" w:cs="Times New Roman" w:hint="default"/>
      </w:rPr>
    </w:lvl>
    <w:lvl w:ilvl="8" w:tplc="04150005">
      <w:start w:val="1"/>
      <w:numFmt w:val="bullet"/>
      <w:lvlText w:val=""/>
      <w:lvlJc w:val="left"/>
      <w:pPr>
        <w:ind w:left="7462" w:hanging="360"/>
      </w:pPr>
      <w:rPr>
        <w:rFonts w:ascii="Wingdings" w:hAnsi="Wingdings" w:hint="default"/>
      </w:rPr>
    </w:lvl>
  </w:abstractNum>
  <w:abstractNum w:abstractNumId="37" w15:restartNumberingAfterBreak="0">
    <w:nsid w:val="7465209F"/>
    <w:multiLevelType w:val="hybridMultilevel"/>
    <w:tmpl w:val="E5A4435C"/>
    <w:name w:val="WW8Num212"/>
    <w:lvl w:ilvl="0" w:tplc="6DBA0768">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15"/>
        </w:tabs>
        <w:ind w:left="1815" w:hanging="375"/>
      </w:pPr>
      <w:rPr>
        <w:rFonts w:cs="Times New Roman" w:hint="default"/>
      </w:rPr>
    </w:lvl>
    <w:lvl w:ilvl="2" w:tplc="4CD63D72">
      <w:start w:val="11"/>
      <w:numFmt w:val="decimal"/>
      <w:lvlText w:val="%3."/>
      <w:lvlJc w:val="left"/>
      <w:pPr>
        <w:ind w:left="2700" w:hanging="360"/>
      </w:pPr>
      <w:rPr>
        <w:rFonts w:cs="Times New Roman" w:hint="default"/>
      </w:rPr>
    </w:lvl>
    <w:lvl w:ilvl="3" w:tplc="56A8EDD0">
      <w:start w:val="8"/>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7C464DFD"/>
    <w:multiLevelType w:val="hybridMultilevel"/>
    <w:tmpl w:val="FFFFFFFF"/>
    <w:lvl w:ilvl="0" w:tplc="FFFFFFFF">
      <w:start w:val="1"/>
      <w:numFmt w:val="lowerLetter"/>
      <w:lvlText w:val="%1)"/>
      <w:lvlJc w:val="left"/>
      <w:pPr>
        <w:ind w:left="1428" w:hanging="360"/>
      </w:pPr>
      <w:rPr>
        <w:rFonts w:cs="Times New Roman"/>
      </w:rPr>
    </w:lvl>
    <w:lvl w:ilvl="1" w:tplc="FFFFFFFF">
      <w:start w:val="1"/>
      <w:numFmt w:val="bullet"/>
      <w:lvlText w:val="o"/>
      <w:lvlJc w:val="left"/>
      <w:pPr>
        <w:ind w:left="2148" w:hanging="360"/>
      </w:pPr>
      <w:rPr>
        <w:rFonts w:ascii="Courier New" w:hAnsi="Courier New" w:cs="Times New Roman"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Times New Roman"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Times New Roman" w:hint="default"/>
      </w:rPr>
    </w:lvl>
    <w:lvl w:ilvl="8" w:tplc="FFFFFFFF">
      <w:start w:val="1"/>
      <w:numFmt w:val="bullet"/>
      <w:lvlText w:val=""/>
      <w:lvlJc w:val="left"/>
      <w:pPr>
        <w:ind w:left="7188" w:hanging="360"/>
      </w:pPr>
      <w:rPr>
        <w:rFonts w:ascii="Wingdings" w:hAnsi="Wingdings" w:hint="default"/>
      </w:rPr>
    </w:lvl>
  </w:abstractNum>
  <w:abstractNum w:abstractNumId="39" w15:restartNumberingAfterBreak="0">
    <w:nsid w:val="7DF20955"/>
    <w:multiLevelType w:val="hybridMultilevel"/>
    <w:tmpl w:val="7DE2D592"/>
    <w:lvl w:ilvl="0" w:tplc="04150017">
      <w:start w:val="1"/>
      <w:numFmt w:val="lowerLetter"/>
      <w:lvlText w:val="%1)"/>
      <w:lvlJc w:val="left"/>
      <w:pPr>
        <w:tabs>
          <w:tab w:val="num" w:pos="720"/>
        </w:tabs>
        <w:ind w:left="720" w:hanging="360"/>
      </w:pPr>
      <w:rPr>
        <w:rFonts w:hint="default"/>
        <w:b w:val="0"/>
        <w:sz w:val="24"/>
        <w:szCs w:val="24"/>
        <w:vertAlign w:val="baseline"/>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FBB6C1B"/>
    <w:multiLevelType w:val="multilevel"/>
    <w:tmpl w:val="179AE432"/>
    <w:name w:val="WW8Num2222231642522222324"/>
    <w:lvl w:ilvl="0">
      <w:start w:val="1"/>
      <w:numFmt w:val="decimal"/>
      <w:lvlText w:val="%1)"/>
      <w:lvlJc w:val="left"/>
      <w:pPr>
        <w:tabs>
          <w:tab w:val="num" w:pos="2794"/>
        </w:tabs>
        <w:ind w:left="2794" w:hanging="454"/>
      </w:pPr>
      <w:rPr>
        <w:rFonts w:cs="Times New Roman" w:hint="default"/>
        <w:b w:val="0"/>
        <w:i w:val="0"/>
        <w:caps w:val="0"/>
        <w:strike w:val="0"/>
        <w:dstrike w:val="0"/>
        <w:shadow w:val="0"/>
        <w:emboss w:val="0"/>
        <w:imprint w:val="0"/>
        <w:vanish w:val="0"/>
        <w:vertAlign w:val="baseline"/>
      </w:rPr>
    </w:lvl>
    <w:lvl w:ilvl="1">
      <w:start w:val="2"/>
      <w:numFmt w:val="decimal"/>
      <w:lvlText w:val="%2)"/>
      <w:lvlJc w:val="left"/>
      <w:pPr>
        <w:tabs>
          <w:tab w:val="num" w:pos="737"/>
        </w:tabs>
        <w:ind w:left="1077" w:hanging="340"/>
      </w:pPr>
      <w:rPr>
        <w:rFonts w:cs="Times New Roman" w:hint="default"/>
        <w:b/>
      </w:rPr>
    </w:lvl>
    <w:lvl w:ilvl="2">
      <w:start w:val="1"/>
      <w:numFmt w:val="decimal"/>
      <w:lvlText w:val="%1.%2.%3."/>
      <w:lvlJc w:val="left"/>
      <w:pPr>
        <w:tabs>
          <w:tab w:val="num" w:pos="1117"/>
        </w:tabs>
        <w:ind w:left="1117" w:hanging="720"/>
      </w:pPr>
      <w:rPr>
        <w:rFonts w:cs="Times New Roman" w:hint="default"/>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num w:numId="1" w16cid:durableId="911163126">
    <w:abstractNumId w:val="0"/>
  </w:num>
  <w:num w:numId="2" w16cid:durableId="116946487">
    <w:abstractNumId w:val="3"/>
  </w:num>
  <w:num w:numId="3" w16cid:durableId="2026440189">
    <w:abstractNumId w:val="31"/>
  </w:num>
  <w:num w:numId="4" w16cid:durableId="1453016668">
    <w:abstractNumId w:val="16"/>
  </w:num>
  <w:num w:numId="5" w16cid:durableId="1723364351">
    <w:abstractNumId w:val="5"/>
  </w:num>
  <w:num w:numId="6" w16cid:durableId="2138181345">
    <w:abstractNumId w:val="18"/>
  </w:num>
  <w:num w:numId="7" w16cid:durableId="563957183">
    <w:abstractNumId w:val="19"/>
  </w:num>
  <w:num w:numId="8" w16cid:durableId="1623926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4117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092410">
    <w:abstractNumId w:val="8"/>
  </w:num>
  <w:num w:numId="11" w16cid:durableId="86121606">
    <w:abstractNumId w:val="33"/>
  </w:num>
  <w:num w:numId="12" w16cid:durableId="1964573449">
    <w:abstractNumId w:val="26"/>
  </w:num>
  <w:num w:numId="13" w16cid:durableId="572590061">
    <w:abstractNumId w:val="24"/>
  </w:num>
  <w:num w:numId="14" w16cid:durableId="1380593759">
    <w:abstractNumId w:val="39"/>
  </w:num>
  <w:num w:numId="15" w16cid:durableId="2037652648">
    <w:abstractNumId w:val="23"/>
  </w:num>
  <w:num w:numId="16" w16cid:durableId="67196437">
    <w:abstractNumId w:val="34"/>
  </w:num>
  <w:num w:numId="17" w16cid:durableId="1009868351">
    <w:abstractNumId w:val="21"/>
  </w:num>
  <w:num w:numId="18" w16cid:durableId="1512454041">
    <w:abstractNumId w:val="27"/>
  </w:num>
  <w:num w:numId="19" w16cid:durableId="568807564">
    <w:abstractNumId w:val="35"/>
  </w:num>
  <w:num w:numId="20" w16cid:durableId="1636254557">
    <w:abstractNumId w:val="14"/>
  </w:num>
  <w:num w:numId="21" w16cid:durableId="89591362">
    <w:abstractNumId w:val="15"/>
  </w:num>
  <w:num w:numId="22" w16cid:durableId="552035057">
    <w:abstractNumId w:val="32"/>
  </w:num>
  <w:num w:numId="23" w16cid:durableId="1451582644">
    <w:abstractNumId w:val="11"/>
  </w:num>
  <w:num w:numId="24" w16cid:durableId="393282726">
    <w:abstractNumId w:val="22"/>
  </w:num>
  <w:num w:numId="25" w16cid:durableId="12726697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6390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27" w16cid:durableId="1980184152">
    <w:abstractNumId w:val="12"/>
    <w:lvlOverride w:ilvl="0">
      <w:startOverride w:val="1"/>
    </w:lvlOverride>
    <w:lvlOverride w:ilvl="1"/>
    <w:lvlOverride w:ilvl="2"/>
    <w:lvlOverride w:ilvl="3"/>
    <w:lvlOverride w:ilvl="4"/>
    <w:lvlOverride w:ilvl="5"/>
    <w:lvlOverride w:ilvl="6"/>
    <w:lvlOverride w:ilvl="7"/>
    <w:lvlOverride w:ilvl="8"/>
  </w:num>
  <w:num w:numId="28" w16cid:durableId="2056158621">
    <w:abstractNumId w:val="29"/>
  </w:num>
  <w:num w:numId="29" w16cid:durableId="1046101961">
    <w:abstractNumId w:val="10"/>
  </w:num>
  <w:num w:numId="30" w16cid:durableId="886144977">
    <w:abstractNumId w:val="4"/>
    <w:lvlOverride w:ilvl="0">
      <w:startOverride w:val="1"/>
    </w:lvlOverride>
    <w:lvlOverride w:ilvl="1"/>
    <w:lvlOverride w:ilvl="2"/>
    <w:lvlOverride w:ilvl="3"/>
    <w:lvlOverride w:ilvl="4"/>
    <w:lvlOverride w:ilvl="5"/>
    <w:lvlOverride w:ilvl="6"/>
    <w:lvlOverride w:ilvl="7"/>
    <w:lvlOverride w:ilvl="8"/>
  </w:num>
  <w:num w:numId="31" w16cid:durableId="1429540213">
    <w:abstractNumId w:val="36"/>
  </w:num>
  <w:num w:numId="32" w16cid:durableId="2020154604">
    <w:abstractNumId w:val="7"/>
    <w:lvlOverride w:ilvl="0">
      <w:startOverride w:val="1"/>
    </w:lvlOverride>
    <w:lvlOverride w:ilvl="1"/>
    <w:lvlOverride w:ilvl="2"/>
    <w:lvlOverride w:ilvl="3"/>
    <w:lvlOverride w:ilvl="4"/>
    <w:lvlOverride w:ilvl="5"/>
    <w:lvlOverride w:ilvl="6"/>
    <w:lvlOverride w:ilvl="7"/>
    <w:lvlOverride w:ilvl="8"/>
  </w:num>
  <w:num w:numId="33" w16cid:durableId="1008369370">
    <w:abstractNumId w:val="25"/>
    <w:lvlOverride w:ilvl="0">
      <w:startOverride w:val="1"/>
    </w:lvlOverride>
    <w:lvlOverride w:ilvl="1"/>
    <w:lvlOverride w:ilvl="2"/>
    <w:lvlOverride w:ilvl="3"/>
    <w:lvlOverride w:ilvl="4"/>
    <w:lvlOverride w:ilvl="5"/>
    <w:lvlOverride w:ilvl="6"/>
    <w:lvlOverride w:ilvl="7"/>
    <w:lvlOverride w:ilvl="8"/>
  </w:num>
  <w:num w:numId="34" w16cid:durableId="1255169294">
    <w:abstractNumId w:val="30"/>
  </w:num>
  <w:num w:numId="35" w16cid:durableId="908728778">
    <w:abstractNumId w:val="9"/>
  </w:num>
  <w:num w:numId="36" w16cid:durableId="122502129">
    <w:abstractNumId w:val="38"/>
    <w:lvlOverride w:ilvl="0">
      <w:startOverride w:val="1"/>
    </w:lvlOverride>
    <w:lvlOverride w:ilvl="1"/>
    <w:lvlOverride w:ilvl="2"/>
    <w:lvlOverride w:ilvl="3"/>
    <w:lvlOverride w:ilvl="4"/>
    <w:lvlOverride w:ilvl="5"/>
    <w:lvlOverride w:ilvl="6"/>
    <w:lvlOverride w:ilvl="7"/>
    <w:lvlOverride w:ilvl="8"/>
  </w:num>
  <w:num w:numId="37" w16cid:durableId="1146432241">
    <w:abstractNumId w:val="2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10243"/>
    <o:shapelayout v:ext="edit">
      <o:idmap v:ext="edit" data="10"/>
      <o:rules v:ext="edit">
        <o:r id="V:Rule3" type="connector" idref="#_x0000_s10241"/>
        <o:r id="V:Rule4" type="connector" idref="#_x0000_s102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EDB"/>
    <w:rsid w:val="00004C6C"/>
    <w:rsid w:val="00006044"/>
    <w:rsid w:val="0000605B"/>
    <w:rsid w:val="00006808"/>
    <w:rsid w:val="00014221"/>
    <w:rsid w:val="000150C6"/>
    <w:rsid w:val="0001750B"/>
    <w:rsid w:val="000211BA"/>
    <w:rsid w:val="00022BD3"/>
    <w:rsid w:val="000255D8"/>
    <w:rsid w:val="000259E8"/>
    <w:rsid w:val="000315CC"/>
    <w:rsid w:val="00035884"/>
    <w:rsid w:val="000368AA"/>
    <w:rsid w:val="000439B0"/>
    <w:rsid w:val="000459E7"/>
    <w:rsid w:val="00045F99"/>
    <w:rsid w:val="00060C0F"/>
    <w:rsid w:val="000621B3"/>
    <w:rsid w:val="00062A13"/>
    <w:rsid w:val="000665E5"/>
    <w:rsid w:val="00066651"/>
    <w:rsid w:val="00067BC4"/>
    <w:rsid w:val="0007159E"/>
    <w:rsid w:val="00072754"/>
    <w:rsid w:val="00072AEF"/>
    <w:rsid w:val="00081203"/>
    <w:rsid w:val="000826AF"/>
    <w:rsid w:val="000853D4"/>
    <w:rsid w:val="00086514"/>
    <w:rsid w:val="00087937"/>
    <w:rsid w:val="00091107"/>
    <w:rsid w:val="000949BD"/>
    <w:rsid w:val="0009531C"/>
    <w:rsid w:val="00096552"/>
    <w:rsid w:val="000A0710"/>
    <w:rsid w:val="000A40FB"/>
    <w:rsid w:val="000A4422"/>
    <w:rsid w:val="000A595B"/>
    <w:rsid w:val="000A7B6C"/>
    <w:rsid w:val="000B3EE3"/>
    <w:rsid w:val="000B69EF"/>
    <w:rsid w:val="000B716B"/>
    <w:rsid w:val="000C0393"/>
    <w:rsid w:val="000C4338"/>
    <w:rsid w:val="000C6C5F"/>
    <w:rsid w:val="000C73FA"/>
    <w:rsid w:val="000E06F6"/>
    <w:rsid w:val="000E502D"/>
    <w:rsid w:val="000F7FEA"/>
    <w:rsid w:val="0010112B"/>
    <w:rsid w:val="00101A2A"/>
    <w:rsid w:val="00103437"/>
    <w:rsid w:val="00103B11"/>
    <w:rsid w:val="00103B2E"/>
    <w:rsid w:val="001052FB"/>
    <w:rsid w:val="001149CB"/>
    <w:rsid w:val="00114AB1"/>
    <w:rsid w:val="00115243"/>
    <w:rsid w:val="001169AF"/>
    <w:rsid w:val="00117314"/>
    <w:rsid w:val="00124795"/>
    <w:rsid w:val="00125D0C"/>
    <w:rsid w:val="00130BDC"/>
    <w:rsid w:val="00130DDD"/>
    <w:rsid w:val="00140382"/>
    <w:rsid w:val="001429F4"/>
    <w:rsid w:val="001575D2"/>
    <w:rsid w:val="0016007E"/>
    <w:rsid w:val="00162A82"/>
    <w:rsid w:val="00165AE7"/>
    <w:rsid w:val="00165D3D"/>
    <w:rsid w:val="0017102B"/>
    <w:rsid w:val="001756DE"/>
    <w:rsid w:val="00176ACF"/>
    <w:rsid w:val="00177D05"/>
    <w:rsid w:val="00181780"/>
    <w:rsid w:val="00187573"/>
    <w:rsid w:val="001966C6"/>
    <w:rsid w:val="0019688D"/>
    <w:rsid w:val="001A52C8"/>
    <w:rsid w:val="001A5EBC"/>
    <w:rsid w:val="001B2C6E"/>
    <w:rsid w:val="001B43CC"/>
    <w:rsid w:val="001B5D44"/>
    <w:rsid w:val="001C20FF"/>
    <w:rsid w:val="001C5173"/>
    <w:rsid w:val="001C66C2"/>
    <w:rsid w:val="001D02CB"/>
    <w:rsid w:val="001D7E59"/>
    <w:rsid w:val="001D7EC4"/>
    <w:rsid w:val="001E2065"/>
    <w:rsid w:val="001E2352"/>
    <w:rsid w:val="001E56E0"/>
    <w:rsid w:val="001E5F8E"/>
    <w:rsid w:val="001F3342"/>
    <w:rsid w:val="001F40B3"/>
    <w:rsid w:val="00201B13"/>
    <w:rsid w:val="00201BC4"/>
    <w:rsid w:val="00207D06"/>
    <w:rsid w:val="0021190D"/>
    <w:rsid w:val="00212148"/>
    <w:rsid w:val="00213621"/>
    <w:rsid w:val="002139F3"/>
    <w:rsid w:val="002164BB"/>
    <w:rsid w:val="00222CE8"/>
    <w:rsid w:val="002236DF"/>
    <w:rsid w:val="00225E06"/>
    <w:rsid w:val="002330D2"/>
    <w:rsid w:val="00235479"/>
    <w:rsid w:val="00236CF7"/>
    <w:rsid w:val="002406A9"/>
    <w:rsid w:val="002456D7"/>
    <w:rsid w:val="00245AEF"/>
    <w:rsid w:val="00251F5E"/>
    <w:rsid w:val="002529E2"/>
    <w:rsid w:val="00252EAA"/>
    <w:rsid w:val="00253860"/>
    <w:rsid w:val="00255161"/>
    <w:rsid w:val="0026042A"/>
    <w:rsid w:val="0026339C"/>
    <w:rsid w:val="00264D74"/>
    <w:rsid w:val="00265966"/>
    <w:rsid w:val="00273258"/>
    <w:rsid w:val="00280E0E"/>
    <w:rsid w:val="00281D87"/>
    <w:rsid w:val="00290A9B"/>
    <w:rsid w:val="002925E4"/>
    <w:rsid w:val="00293DC4"/>
    <w:rsid w:val="00293FDA"/>
    <w:rsid w:val="0029713F"/>
    <w:rsid w:val="00297B7E"/>
    <w:rsid w:val="002A2BA1"/>
    <w:rsid w:val="002A474A"/>
    <w:rsid w:val="002A5B7E"/>
    <w:rsid w:val="002B1333"/>
    <w:rsid w:val="002B4BA4"/>
    <w:rsid w:val="002C2AA2"/>
    <w:rsid w:val="002D58E6"/>
    <w:rsid w:val="002D6647"/>
    <w:rsid w:val="002E42C6"/>
    <w:rsid w:val="002E43F3"/>
    <w:rsid w:val="002F028B"/>
    <w:rsid w:val="002F209A"/>
    <w:rsid w:val="002F4747"/>
    <w:rsid w:val="00300879"/>
    <w:rsid w:val="00300956"/>
    <w:rsid w:val="0030361E"/>
    <w:rsid w:val="00304CA0"/>
    <w:rsid w:val="00306B30"/>
    <w:rsid w:val="003112C9"/>
    <w:rsid w:val="00313261"/>
    <w:rsid w:val="0032339E"/>
    <w:rsid w:val="0032439A"/>
    <w:rsid w:val="0033158E"/>
    <w:rsid w:val="00331599"/>
    <w:rsid w:val="00342498"/>
    <w:rsid w:val="00345429"/>
    <w:rsid w:val="00347015"/>
    <w:rsid w:val="00347FC4"/>
    <w:rsid w:val="003510E9"/>
    <w:rsid w:val="00351FD5"/>
    <w:rsid w:val="003527DD"/>
    <w:rsid w:val="003603E2"/>
    <w:rsid w:val="003612E8"/>
    <w:rsid w:val="0036261D"/>
    <w:rsid w:val="00364D2D"/>
    <w:rsid w:val="0038183C"/>
    <w:rsid w:val="0039478A"/>
    <w:rsid w:val="00396DC9"/>
    <w:rsid w:val="00397AFF"/>
    <w:rsid w:val="00397B62"/>
    <w:rsid w:val="003A4762"/>
    <w:rsid w:val="003A5581"/>
    <w:rsid w:val="003A5F8C"/>
    <w:rsid w:val="003C1A04"/>
    <w:rsid w:val="003D04E0"/>
    <w:rsid w:val="003D1573"/>
    <w:rsid w:val="003D498A"/>
    <w:rsid w:val="003D4D91"/>
    <w:rsid w:val="003D7DDE"/>
    <w:rsid w:val="003E0ADD"/>
    <w:rsid w:val="003E2F10"/>
    <w:rsid w:val="003E5E49"/>
    <w:rsid w:val="003E6100"/>
    <w:rsid w:val="003E6301"/>
    <w:rsid w:val="003E711F"/>
    <w:rsid w:val="003F14A6"/>
    <w:rsid w:val="00405F1E"/>
    <w:rsid w:val="00412C2B"/>
    <w:rsid w:val="0041309F"/>
    <w:rsid w:val="00421234"/>
    <w:rsid w:val="00421A07"/>
    <w:rsid w:val="004249AC"/>
    <w:rsid w:val="004261DF"/>
    <w:rsid w:val="00426E81"/>
    <w:rsid w:val="004314A0"/>
    <w:rsid w:val="004336E8"/>
    <w:rsid w:val="00442959"/>
    <w:rsid w:val="00450058"/>
    <w:rsid w:val="00451179"/>
    <w:rsid w:val="00453909"/>
    <w:rsid w:val="00456DAF"/>
    <w:rsid w:val="00457218"/>
    <w:rsid w:val="004619D2"/>
    <w:rsid w:val="00461F95"/>
    <w:rsid w:val="00462947"/>
    <w:rsid w:val="00464B93"/>
    <w:rsid w:val="00467692"/>
    <w:rsid w:val="004717DD"/>
    <w:rsid w:val="004718FF"/>
    <w:rsid w:val="00471948"/>
    <w:rsid w:val="00471F7C"/>
    <w:rsid w:val="00477BE5"/>
    <w:rsid w:val="00485811"/>
    <w:rsid w:val="00494CE1"/>
    <w:rsid w:val="0049545E"/>
    <w:rsid w:val="004966A4"/>
    <w:rsid w:val="00497726"/>
    <w:rsid w:val="004A0FFF"/>
    <w:rsid w:val="004A36EF"/>
    <w:rsid w:val="004A4534"/>
    <w:rsid w:val="004A4B38"/>
    <w:rsid w:val="004A5BB7"/>
    <w:rsid w:val="004A7B4A"/>
    <w:rsid w:val="004B276A"/>
    <w:rsid w:val="004B3429"/>
    <w:rsid w:val="004B35A9"/>
    <w:rsid w:val="004B4A90"/>
    <w:rsid w:val="004C45C6"/>
    <w:rsid w:val="004C5B35"/>
    <w:rsid w:val="004D0756"/>
    <w:rsid w:val="004E272B"/>
    <w:rsid w:val="004E286C"/>
    <w:rsid w:val="004F7457"/>
    <w:rsid w:val="0050079D"/>
    <w:rsid w:val="00505099"/>
    <w:rsid w:val="005064CB"/>
    <w:rsid w:val="00510354"/>
    <w:rsid w:val="0051058D"/>
    <w:rsid w:val="005164D4"/>
    <w:rsid w:val="00517635"/>
    <w:rsid w:val="0052024B"/>
    <w:rsid w:val="005206ED"/>
    <w:rsid w:val="005211E6"/>
    <w:rsid w:val="00521E21"/>
    <w:rsid w:val="00530C6A"/>
    <w:rsid w:val="00530E10"/>
    <w:rsid w:val="00534A30"/>
    <w:rsid w:val="00535102"/>
    <w:rsid w:val="00535586"/>
    <w:rsid w:val="00537ADA"/>
    <w:rsid w:val="00542928"/>
    <w:rsid w:val="005435C8"/>
    <w:rsid w:val="00547BBD"/>
    <w:rsid w:val="005521C0"/>
    <w:rsid w:val="005615B2"/>
    <w:rsid w:val="005617E1"/>
    <w:rsid w:val="005751DB"/>
    <w:rsid w:val="00581E1D"/>
    <w:rsid w:val="00584C79"/>
    <w:rsid w:val="00585AE5"/>
    <w:rsid w:val="005935C1"/>
    <w:rsid w:val="005A0B48"/>
    <w:rsid w:val="005A7826"/>
    <w:rsid w:val="005A7950"/>
    <w:rsid w:val="005C1154"/>
    <w:rsid w:val="005C352D"/>
    <w:rsid w:val="005D5468"/>
    <w:rsid w:val="005D6FE8"/>
    <w:rsid w:val="005E1474"/>
    <w:rsid w:val="005E2A2B"/>
    <w:rsid w:val="005E66F2"/>
    <w:rsid w:val="005F7416"/>
    <w:rsid w:val="00603D85"/>
    <w:rsid w:val="00606472"/>
    <w:rsid w:val="0062409C"/>
    <w:rsid w:val="00626D06"/>
    <w:rsid w:val="00626F42"/>
    <w:rsid w:val="00630B48"/>
    <w:rsid w:val="0063104B"/>
    <w:rsid w:val="0063146E"/>
    <w:rsid w:val="00632ED8"/>
    <w:rsid w:val="00641CF5"/>
    <w:rsid w:val="00642F59"/>
    <w:rsid w:val="00646A84"/>
    <w:rsid w:val="00646A92"/>
    <w:rsid w:val="00646FC0"/>
    <w:rsid w:val="00652366"/>
    <w:rsid w:val="006637A6"/>
    <w:rsid w:val="00670D10"/>
    <w:rsid w:val="0067110A"/>
    <w:rsid w:val="00675B5D"/>
    <w:rsid w:val="006834A7"/>
    <w:rsid w:val="00694291"/>
    <w:rsid w:val="006A3BF8"/>
    <w:rsid w:val="006A489A"/>
    <w:rsid w:val="006A6292"/>
    <w:rsid w:val="006A7B2E"/>
    <w:rsid w:val="006B102D"/>
    <w:rsid w:val="006B19B1"/>
    <w:rsid w:val="006B4840"/>
    <w:rsid w:val="006B52BB"/>
    <w:rsid w:val="006B6041"/>
    <w:rsid w:val="006B6289"/>
    <w:rsid w:val="006C0D35"/>
    <w:rsid w:val="006C1B81"/>
    <w:rsid w:val="006C4450"/>
    <w:rsid w:val="006C7431"/>
    <w:rsid w:val="006C7BDA"/>
    <w:rsid w:val="006D0978"/>
    <w:rsid w:val="006D1641"/>
    <w:rsid w:val="006D2547"/>
    <w:rsid w:val="006D7648"/>
    <w:rsid w:val="006E0960"/>
    <w:rsid w:val="006F263A"/>
    <w:rsid w:val="006F30C2"/>
    <w:rsid w:val="006F3A7D"/>
    <w:rsid w:val="006F4460"/>
    <w:rsid w:val="006F58B0"/>
    <w:rsid w:val="007002A3"/>
    <w:rsid w:val="00700777"/>
    <w:rsid w:val="00702D0F"/>
    <w:rsid w:val="007058C7"/>
    <w:rsid w:val="00713C8B"/>
    <w:rsid w:val="00732CF6"/>
    <w:rsid w:val="00742EC9"/>
    <w:rsid w:val="0074535B"/>
    <w:rsid w:val="00746AF2"/>
    <w:rsid w:val="00747796"/>
    <w:rsid w:val="00752A50"/>
    <w:rsid w:val="00753360"/>
    <w:rsid w:val="00756387"/>
    <w:rsid w:val="00756D12"/>
    <w:rsid w:val="007574DC"/>
    <w:rsid w:val="007644B7"/>
    <w:rsid w:val="00767A60"/>
    <w:rsid w:val="007723AD"/>
    <w:rsid w:val="007870A3"/>
    <w:rsid w:val="007923B9"/>
    <w:rsid w:val="007924F7"/>
    <w:rsid w:val="00797093"/>
    <w:rsid w:val="007A0037"/>
    <w:rsid w:val="007A1DD3"/>
    <w:rsid w:val="007A2C0C"/>
    <w:rsid w:val="007A3980"/>
    <w:rsid w:val="007A56E9"/>
    <w:rsid w:val="007A7B79"/>
    <w:rsid w:val="007B1711"/>
    <w:rsid w:val="007B2FA9"/>
    <w:rsid w:val="007B433C"/>
    <w:rsid w:val="007B7ABF"/>
    <w:rsid w:val="007C18B7"/>
    <w:rsid w:val="007C4AB4"/>
    <w:rsid w:val="007C4B8D"/>
    <w:rsid w:val="007C5743"/>
    <w:rsid w:val="007D0E60"/>
    <w:rsid w:val="007D13CC"/>
    <w:rsid w:val="007D39FF"/>
    <w:rsid w:val="007D49AC"/>
    <w:rsid w:val="007D5B24"/>
    <w:rsid w:val="007D670C"/>
    <w:rsid w:val="007D76E2"/>
    <w:rsid w:val="007E5641"/>
    <w:rsid w:val="007F05AF"/>
    <w:rsid w:val="007F0DEE"/>
    <w:rsid w:val="007F1719"/>
    <w:rsid w:val="007F2CD7"/>
    <w:rsid w:val="0080187F"/>
    <w:rsid w:val="0080768E"/>
    <w:rsid w:val="00811276"/>
    <w:rsid w:val="00812813"/>
    <w:rsid w:val="00813AE7"/>
    <w:rsid w:val="00821B0D"/>
    <w:rsid w:val="00827FBA"/>
    <w:rsid w:val="00832030"/>
    <w:rsid w:val="00832566"/>
    <w:rsid w:val="00843BA5"/>
    <w:rsid w:val="00844519"/>
    <w:rsid w:val="0084561C"/>
    <w:rsid w:val="008505D3"/>
    <w:rsid w:val="00854010"/>
    <w:rsid w:val="00866CCA"/>
    <w:rsid w:val="00875063"/>
    <w:rsid w:val="00877FB6"/>
    <w:rsid w:val="008802C3"/>
    <w:rsid w:val="008812B0"/>
    <w:rsid w:val="00881A76"/>
    <w:rsid w:val="00882971"/>
    <w:rsid w:val="00883E88"/>
    <w:rsid w:val="0088407E"/>
    <w:rsid w:val="00884A27"/>
    <w:rsid w:val="00891A1D"/>
    <w:rsid w:val="00891EF6"/>
    <w:rsid w:val="00892755"/>
    <w:rsid w:val="00893005"/>
    <w:rsid w:val="008933C3"/>
    <w:rsid w:val="00893B9F"/>
    <w:rsid w:val="00897A43"/>
    <w:rsid w:val="008A695F"/>
    <w:rsid w:val="008A6C4D"/>
    <w:rsid w:val="008B2888"/>
    <w:rsid w:val="008B3667"/>
    <w:rsid w:val="008B7463"/>
    <w:rsid w:val="008B7AB4"/>
    <w:rsid w:val="008C6242"/>
    <w:rsid w:val="008D01F7"/>
    <w:rsid w:val="008D0305"/>
    <w:rsid w:val="008D4A86"/>
    <w:rsid w:val="008D50E6"/>
    <w:rsid w:val="008D576F"/>
    <w:rsid w:val="008D61CB"/>
    <w:rsid w:val="008E0C3E"/>
    <w:rsid w:val="008E1067"/>
    <w:rsid w:val="008E2579"/>
    <w:rsid w:val="008E7C5B"/>
    <w:rsid w:val="008F1FB4"/>
    <w:rsid w:val="008F4A54"/>
    <w:rsid w:val="008F5EB8"/>
    <w:rsid w:val="008F7108"/>
    <w:rsid w:val="009001B3"/>
    <w:rsid w:val="00900279"/>
    <w:rsid w:val="00912C50"/>
    <w:rsid w:val="00912C7A"/>
    <w:rsid w:val="00914A17"/>
    <w:rsid w:val="00914E3A"/>
    <w:rsid w:val="00922E0F"/>
    <w:rsid w:val="00923414"/>
    <w:rsid w:val="00924588"/>
    <w:rsid w:val="00930C15"/>
    <w:rsid w:val="00930E3E"/>
    <w:rsid w:val="00934E4B"/>
    <w:rsid w:val="00937D2E"/>
    <w:rsid w:val="00940787"/>
    <w:rsid w:val="00941639"/>
    <w:rsid w:val="00945257"/>
    <w:rsid w:val="00946171"/>
    <w:rsid w:val="00946314"/>
    <w:rsid w:val="00952880"/>
    <w:rsid w:val="00955847"/>
    <w:rsid w:val="009575A8"/>
    <w:rsid w:val="00961AC3"/>
    <w:rsid w:val="00966630"/>
    <w:rsid w:val="00974BBC"/>
    <w:rsid w:val="00982AAB"/>
    <w:rsid w:val="00985F0E"/>
    <w:rsid w:val="00987A49"/>
    <w:rsid w:val="00994B49"/>
    <w:rsid w:val="009951D4"/>
    <w:rsid w:val="00995A44"/>
    <w:rsid w:val="00996CCA"/>
    <w:rsid w:val="009A48C0"/>
    <w:rsid w:val="009A5CCD"/>
    <w:rsid w:val="009A6411"/>
    <w:rsid w:val="009B6882"/>
    <w:rsid w:val="009C5257"/>
    <w:rsid w:val="009D2239"/>
    <w:rsid w:val="009D23A1"/>
    <w:rsid w:val="009D49EA"/>
    <w:rsid w:val="009D664F"/>
    <w:rsid w:val="009D66E5"/>
    <w:rsid w:val="009D69C7"/>
    <w:rsid w:val="009D736D"/>
    <w:rsid w:val="009E1BB0"/>
    <w:rsid w:val="009E6307"/>
    <w:rsid w:val="009E66F5"/>
    <w:rsid w:val="009F089F"/>
    <w:rsid w:val="009F1BEF"/>
    <w:rsid w:val="009F3C64"/>
    <w:rsid w:val="009F540C"/>
    <w:rsid w:val="009F7345"/>
    <w:rsid w:val="00A00286"/>
    <w:rsid w:val="00A01061"/>
    <w:rsid w:val="00A0200A"/>
    <w:rsid w:val="00A04BE8"/>
    <w:rsid w:val="00A04E0F"/>
    <w:rsid w:val="00A05130"/>
    <w:rsid w:val="00A152B1"/>
    <w:rsid w:val="00A17350"/>
    <w:rsid w:val="00A2158F"/>
    <w:rsid w:val="00A217DD"/>
    <w:rsid w:val="00A221CC"/>
    <w:rsid w:val="00A2476F"/>
    <w:rsid w:val="00A250AF"/>
    <w:rsid w:val="00A31157"/>
    <w:rsid w:val="00A312B2"/>
    <w:rsid w:val="00A31C07"/>
    <w:rsid w:val="00A331C1"/>
    <w:rsid w:val="00A3344F"/>
    <w:rsid w:val="00A35760"/>
    <w:rsid w:val="00A35CA3"/>
    <w:rsid w:val="00A36851"/>
    <w:rsid w:val="00A379D3"/>
    <w:rsid w:val="00A401D2"/>
    <w:rsid w:val="00A407EE"/>
    <w:rsid w:val="00A410C8"/>
    <w:rsid w:val="00A460B7"/>
    <w:rsid w:val="00A46BE3"/>
    <w:rsid w:val="00A521C7"/>
    <w:rsid w:val="00A53AA3"/>
    <w:rsid w:val="00A63E38"/>
    <w:rsid w:val="00A64E58"/>
    <w:rsid w:val="00A72817"/>
    <w:rsid w:val="00A75254"/>
    <w:rsid w:val="00A77195"/>
    <w:rsid w:val="00A8056E"/>
    <w:rsid w:val="00A81F14"/>
    <w:rsid w:val="00A84ED6"/>
    <w:rsid w:val="00A8769C"/>
    <w:rsid w:val="00A937F9"/>
    <w:rsid w:val="00A93C14"/>
    <w:rsid w:val="00A96E05"/>
    <w:rsid w:val="00AA06EC"/>
    <w:rsid w:val="00AA1346"/>
    <w:rsid w:val="00AA1B6A"/>
    <w:rsid w:val="00AA31DD"/>
    <w:rsid w:val="00AA34E2"/>
    <w:rsid w:val="00AB1EFC"/>
    <w:rsid w:val="00AB396D"/>
    <w:rsid w:val="00AC040C"/>
    <w:rsid w:val="00AD3352"/>
    <w:rsid w:val="00AD361B"/>
    <w:rsid w:val="00AD7A83"/>
    <w:rsid w:val="00AE23D4"/>
    <w:rsid w:val="00AF3FBD"/>
    <w:rsid w:val="00B0211C"/>
    <w:rsid w:val="00B0232C"/>
    <w:rsid w:val="00B02DF0"/>
    <w:rsid w:val="00B13DB3"/>
    <w:rsid w:val="00B13F5A"/>
    <w:rsid w:val="00B15DEE"/>
    <w:rsid w:val="00B16B28"/>
    <w:rsid w:val="00B17B79"/>
    <w:rsid w:val="00B21E9C"/>
    <w:rsid w:val="00B24CA3"/>
    <w:rsid w:val="00B26BDC"/>
    <w:rsid w:val="00B34962"/>
    <w:rsid w:val="00B35DAF"/>
    <w:rsid w:val="00B363B8"/>
    <w:rsid w:val="00B37DC7"/>
    <w:rsid w:val="00B42A5A"/>
    <w:rsid w:val="00B43AC0"/>
    <w:rsid w:val="00B45694"/>
    <w:rsid w:val="00B52BF9"/>
    <w:rsid w:val="00B52C51"/>
    <w:rsid w:val="00B5419B"/>
    <w:rsid w:val="00B55741"/>
    <w:rsid w:val="00B56EDB"/>
    <w:rsid w:val="00B62827"/>
    <w:rsid w:val="00B633DF"/>
    <w:rsid w:val="00B7284B"/>
    <w:rsid w:val="00B72F7D"/>
    <w:rsid w:val="00B770E8"/>
    <w:rsid w:val="00B8061F"/>
    <w:rsid w:val="00B851C2"/>
    <w:rsid w:val="00B86781"/>
    <w:rsid w:val="00B87D3F"/>
    <w:rsid w:val="00B923F2"/>
    <w:rsid w:val="00B92F24"/>
    <w:rsid w:val="00B94DB8"/>
    <w:rsid w:val="00BA0907"/>
    <w:rsid w:val="00BA0C1C"/>
    <w:rsid w:val="00BA1867"/>
    <w:rsid w:val="00BA44B3"/>
    <w:rsid w:val="00BA49F1"/>
    <w:rsid w:val="00BA65E3"/>
    <w:rsid w:val="00BB2313"/>
    <w:rsid w:val="00BB6570"/>
    <w:rsid w:val="00BB7A20"/>
    <w:rsid w:val="00BC0618"/>
    <w:rsid w:val="00BC0AA9"/>
    <w:rsid w:val="00BC4792"/>
    <w:rsid w:val="00BD38E1"/>
    <w:rsid w:val="00BD4749"/>
    <w:rsid w:val="00BE107B"/>
    <w:rsid w:val="00BE3A09"/>
    <w:rsid w:val="00BF0942"/>
    <w:rsid w:val="00BF38E7"/>
    <w:rsid w:val="00BF4FC7"/>
    <w:rsid w:val="00BF5C30"/>
    <w:rsid w:val="00BF71CE"/>
    <w:rsid w:val="00C00F94"/>
    <w:rsid w:val="00C063F9"/>
    <w:rsid w:val="00C15CEF"/>
    <w:rsid w:val="00C17EB7"/>
    <w:rsid w:val="00C20060"/>
    <w:rsid w:val="00C2306B"/>
    <w:rsid w:val="00C2349A"/>
    <w:rsid w:val="00C2434E"/>
    <w:rsid w:val="00C258C5"/>
    <w:rsid w:val="00C27513"/>
    <w:rsid w:val="00C32436"/>
    <w:rsid w:val="00C32451"/>
    <w:rsid w:val="00C36227"/>
    <w:rsid w:val="00C36501"/>
    <w:rsid w:val="00C43346"/>
    <w:rsid w:val="00C4385B"/>
    <w:rsid w:val="00C453AF"/>
    <w:rsid w:val="00C50955"/>
    <w:rsid w:val="00C50F06"/>
    <w:rsid w:val="00C63367"/>
    <w:rsid w:val="00C63F79"/>
    <w:rsid w:val="00C67798"/>
    <w:rsid w:val="00C72429"/>
    <w:rsid w:val="00C74C16"/>
    <w:rsid w:val="00C74C3F"/>
    <w:rsid w:val="00C778D5"/>
    <w:rsid w:val="00C80B68"/>
    <w:rsid w:val="00C83337"/>
    <w:rsid w:val="00C87DC0"/>
    <w:rsid w:val="00C94484"/>
    <w:rsid w:val="00C950E1"/>
    <w:rsid w:val="00C97187"/>
    <w:rsid w:val="00C976E1"/>
    <w:rsid w:val="00CA190D"/>
    <w:rsid w:val="00CA2679"/>
    <w:rsid w:val="00CA3F27"/>
    <w:rsid w:val="00CA424B"/>
    <w:rsid w:val="00CA6AE4"/>
    <w:rsid w:val="00CA7B47"/>
    <w:rsid w:val="00CB5C1D"/>
    <w:rsid w:val="00CB6038"/>
    <w:rsid w:val="00CC33A9"/>
    <w:rsid w:val="00CC44B4"/>
    <w:rsid w:val="00CC78B5"/>
    <w:rsid w:val="00CD3FE6"/>
    <w:rsid w:val="00CD5F6B"/>
    <w:rsid w:val="00CE3FA0"/>
    <w:rsid w:val="00CE522B"/>
    <w:rsid w:val="00CE66BF"/>
    <w:rsid w:val="00CE689A"/>
    <w:rsid w:val="00CE6D40"/>
    <w:rsid w:val="00CF4C6B"/>
    <w:rsid w:val="00D00591"/>
    <w:rsid w:val="00D00BFD"/>
    <w:rsid w:val="00D0480F"/>
    <w:rsid w:val="00D115B1"/>
    <w:rsid w:val="00D13CB3"/>
    <w:rsid w:val="00D151DD"/>
    <w:rsid w:val="00D15B66"/>
    <w:rsid w:val="00D160A2"/>
    <w:rsid w:val="00D2739E"/>
    <w:rsid w:val="00D318F0"/>
    <w:rsid w:val="00D31E90"/>
    <w:rsid w:val="00D32718"/>
    <w:rsid w:val="00D40199"/>
    <w:rsid w:val="00D40656"/>
    <w:rsid w:val="00D63E48"/>
    <w:rsid w:val="00D7113C"/>
    <w:rsid w:val="00D718B6"/>
    <w:rsid w:val="00D75A32"/>
    <w:rsid w:val="00D75CEE"/>
    <w:rsid w:val="00D87391"/>
    <w:rsid w:val="00D9085B"/>
    <w:rsid w:val="00D9188E"/>
    <w:rsid w:val="00D91C82"/>
    <w:rsid w:val="00D9320B"/>
    <w:rsid w:val="00D9345E"/>
    <w:rsid w:val="00D950D7"/>
    <w:rsid w:val="00D9710E"/>
    <w:rsid w:val="00DA18C6"/>
    <w:rsid w:val="00DA6531"/>
    <w:rsid w:val="00DA6C3F"/>
    <w:rsid w:val="00DA6F7C"/>
    <w:rsid w:val="00DB67E2"/>
    <w:rsid w:val="00DB7173"/>
    <w:rsid w:val="00DB74F3"/>
    <w:rsid w:val="00DC27E0"/>
    <w:rsid w:val="00DC3279"/>
    <w:rsid w:val="00DC6415"/>
    <w:rsid w:val="00DC738C"/>
    <w:rsid w:val="00DD2F71"/>
    <w:rsid w:val="00DD4D49"/>
    <w:rsid w:val="00DE22C4"/>
    <w:rsid w:val="00DE4243"/>
    <w:rsid w:val="00DE4EED"/>
    <w:rsid w:val="00DE6ABC"/>
    <w:rsid w:val="00DF0580"/>
    <w:rsid w:val="00DF5BB3"/>
    <w:rsid w:val="00E00408"/>
    <w:rsid w:val="00E0627C"/>
    <w:rsid w:val="00E07584"/>
    <w:rsid w:val="00E2064B"/>
    <w:rsid w:val="00E217A5"/>
    <w:rsid w:val="00E235BB"/>
    <w:rsid w:val="00E26482"/>
    <w:rsid w:val="00E264C9"/>
    <w:rsid w:val="00E32233"/>
    <w:rsid w:val="00E355F3"/>
    <w:rsid w:val="00E3593E"/>
    <w:rsid w:val="00E364E1"/>
    <w:rsid w:val="00E36580"/>
    <w:rsid w:val="00E4189B"/>
    <w:rsid w:val="00E45932"/>
    <w:rsid w:val="00E462B4"/>
    <w:rsid w:val="00E5011C"/>
    <w:rsid w:val="00E52DC1"/>
    <w:rsid w:val="00E551D0"/>
    <w:rsid w:val="00E731EB"/>
    <w:rsid w:val="00E73617"/>
    <w:rsid w:val="00E74CF7"/>
    <w:rsid w:val="00E750A1"/>
    <w:rsid w:val="00E77FE6"/>
    <w:rsid w:val="00E81532"/>
    <w:rsid w:val="00E81AC7"/>
    <w:rsid w:val="00E81ECA"/>
    <w:rsid w:val="00E8399D"/>
    <w:rsid w:val="00E84B85"/>
    <w:rsid w:val="00E84FD2"/>
    <w:rsid w:val="00E85DF2"/>
    <w:rsid w:val="00E909DB"/>
    <w:rsid w:val="00E90D86"/>
    <w:rsid w:val="00E92C62"/>
    <w:rsid w:val="00E94E00"/>
    <w:rsid w:val="00E958D6"/>
    <w:rsid w:val="00E95D8F"/>
    <w:rsid w:val="00E9698A"/>
    <w:rsid w:val="00EA31FE"/>
    <w:rsid w:val="00EB1742"/>
    <w:rsid w:val="00EB379B"/>
    <w:rsid w:val="00EC3B24"/>
    <w:rsid w:val="00EC4D69"/>
    <w:rsid w:val="00ED0A7C"/>
    <w:rsid w:val="00ED435B"/>
    <w:rsid w:val="00ED45B2"/>
    <w:rsid w:val="00ED4D0A"/>
    <w:rsid w:val="00ED7381"/>
    <w:rsid w:val="00EE21B4"/>
    <w:rsid w:val="00EF22A9"/>
    <w:rsid w:val="00EF58C6"/>
    <w:rsid w:val="00EF61E2"/>
    <w:rsid w:val="00EF7390"/>
    <w:rsid w:val="00F00168"/>
    <w:rsid w:val="00F01324"/>
    <w:rsid w:val="00F04D90"/>
    <w:rsid w:val="00F06E33"/>
    <w:rsid w:val="00F143AE"/>
    <w:rsid w:val="00F145BC"/>
    <w:rsid w:val="00F15533"/>
    <w:rsid w:val="00F202B8"/>
    <w:rsid w:val="00F2674F"/>
    <w:rsid w:val="00F26AE9"/>
    <w:rsid w:val="00F30E16"/>
    <w:rsid w:val="00F32B22"/>
    <w:rsid w:val="00F47CD8"/>
    <w:rsid w:val="00F512AC"/>
    <w:rsid w:val="00F52EC0"/>
    <w:rsid w:val="00F53329"/>
    <w:rsid w:val="00F561AC"/>
    <w:rsid w:val="00F56E6A"/>
    <w:rsid w:val="00F61F75"/>
    <w:rsid w:val="00F663D8"/>
    <w:rsid w:val="00F66798"/>
    <w:rsid w:val="00F70543"/>
    <w:rsid w:val="00F70B2E"/>
    <w:rsid w:val="00F7177E"/>
    <w:rsid w:val="00F72DA4"/>
    <w:rsid w:val="00F73C84"/>
    <w:rsid w:val="00F7431A"/>
    <w:rsid w:val="00F80467"/>
    <w:rsid w:val="00F8580C"/>
    <w:rsid w:val="00F86B20"/>
    <w:rsid w:val="00F86B8E"/>
    <w:rsid w:val="00F92ABE"/>
    <w:rsid w:val="00F93018"/>
    <w:rsid w:val="00F97AEC"/>
    <w:rsid w:val="00FA06F8"/>
    <w:rsid w:val="00FA3CD7"/>
    <w:rsid w:val="00FA3D17"/>
    <w:rsid w:val="00FB711F"/>
    <w:rsid w:val="00FB76B4"/>
    <w:rsid w:val="00FB79AA"/>
    <w:rsid w:val="00FC1CC7"/>
    <w:rsid w:val="00FC5AEA"/>
    <w:rsid w:val="00FC7121"/>
    <w:rsid w:val="00FD5A33"/>
    <w:rsid w:val="00FD620D"/>
    <w:rsid w:val="00FE0CBC"/>
    <w:rsid w:val="00FE17DF"/>
    <w:rsid w:val="00FF12AD"/>
    <w:rsid w:val="00FF2461"/>
    <w:rsid w:val="00FF3F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E146539"/>
  <w15:docId w15:val="{E3AA2AB5-8C2D-414F-AA75-7E82B63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675B5D"/>
    <w:pPr>
      <w:keepNext/>
      <w:widowControl/>
      <w:autoSpaceDE/>
      <w:spacing w:before="240" w:after="60"/>
      <w:outlineLvl w:val="0"/>
    </w:pPr>
    <w:rPr>
      <w:rFonts w:cs="Arial"/>
      <w:b/>
      <w:bCs/>
      <w:color w:val="auto"/>
      <w:kern w:val="32"/>
      <w:sz w:val="32"/>
      <w:szCs w:val="32"/>
      <w:lang w:eastAsia="ar-SA"/>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uiPriority w:val="99"/>
    <w:qFormat/>
    <w:rsid w:val="00035884"/>
    <w:pPr>
      <w:keepNext/>
      <w:widowControl/>
      <w:suppressAutoHyphens w:val="0"/>
      <w:autoSpaceDE/>
      <w:spacing w:before="240" w:after="60"/>
      <w:outlineLvl w:val="2"/>
    </w:pPr>
    <w:rPr>
      <w:rFonts w:cs="Arial"/>
      <w:b/>
      <w:bCs/>
      <w:color w:val="auto"/>
      <w:sz w:val="26"/>
      <w:szCs w:val="26"/>
    </w:rPr>
  </w:style>
  <w:style w:type="paragraph" w:styleId="Nagwek4">
    <w:name w:val="heading 4"/>
    <w:basedOn w:val="Normalny"/>
    <w:next w:val="Normalny"/>
    <w:link w:val="Nagwek4Znak"/>
    <w:uiPriority w:val="9"/>
    <w:semiHidden/>
    <w:unhideWhenUsed/>
    <w:qFormat/>
    <w:rsid w:val="00675B5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75B5D"/>
    <w:pPr>
      <w:widowControl/>
      <w:suppressAutoHyphens w:val="0"/>
      <w:autoSpaceDE/>
      <w:spacing w:before="240" w:after="60"/>
      <w:outlineLvl w:val="4"/>
    </w:pPr>
    <w:rPr>
      <w:rFonts w:ascii="Times New Roman" w:hAnsi="Times New Roman"/>
      <w:b/>
      <w:bCs/>
      <w:i/>
      <w:iCs/>
      <w:color w:val="auto"/>
      <w:sz w:val="26"/>
      <w:szCs w:val="26"/>
    </w:rPr>
  </w:style>
  <w:style w:type="paragraph" w:styleId="Nagwek7">
    <w:name w:val="heading 7"/>
    <w:basedOn w:val="Normalny"/>
    <w:next w:val="Normalny"/>
    <w:link w:val="Nagwek7Znak"/>
    <w:uiPriority w:val="9"/>
    <w:semiHidden/>
    <w:unhideWhenUsed/>
    <w:qFormat/>
    <w:rsid w:val="00675B5D"/>
    <w:pPr>
      <w:widowControl/>
      <w:autoSpaceDE/>
      <w:spacing w:before="240" w:after="60"/>
      <w:outlineLvl w:val="6"/>
    </w:pPr>
    <w:rPr>
      <w:rFonts w:ascii="Calibri" w:hAnsi="Calibri"/>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85F0E"/>
    <w:pPr>
      <w:ind w:left="720"/>
      <w:contextualSpacing/>
    </w:pPr>
  </w:style>
  <w:style w:type="character" w:customStyle="1" w:styleId="Nagwek3Znak">
    <w:name w:val="Nagłówek 3 Znak"/>
    <w:basedOn w:val="Domylnaczcionkaakapitu"/>
    <w:link w:val="Nagwek3"/>
    <w:uiPriority w:val="99"/>
    <w:rsid w:val="00035884"/>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B5419B"/>
    <w:pPr>
      <w:tabs>
        <w:tab w:val="center" w:pos="4536"/>
        <w:tab w:val="right" w:pos="9072"/>
      </w:tabs>
    </w:pPr>
  </w:style>
  <w:style w:type="character" w:customStyle="1" w:styleId="NagwekZnak">
    <w:name w:val="Nagłówek Znak"/>
    <w:basedOn w:val="Domylnaczcionkaakapitu"/>
    <w:link w:val="Nagwek"/>
    <w:uiPriority w:val="99"/>
    <w:rsid w:val="00B5419B"/>
    <w:rPr>
      <w:rFonts w:ascii="Arial" w:eastAsia="Times New Roman" w:hAnsi="Arial" w:cs="Times New Roman"/>
      <w:color w:val="000000"/>
      <w:sz w:val="24"/>
      <w:szCs w:val="20"/>
      <w:lang w:eastAsia="pl-PL"/>
    </w:rPr>
  </w:style>
  <w:style w:type="paragraph" w:styleId="Stopka">
    <w:name w:val="footer"/>
    <w:basedOn w:val="Normalny"/>
    <w:link w:val="StopkaZnak"/>
    <w:unhideWhenUsed/>
    <w:rsid w:val="00B5419B"/>
    <w:pPr>
      <w:tabs>
        <w:tab w:val="center" w:pos="4536"/>
        <w:tab w:val="right" w:pos="9072"/>
      </w:tabs>
    </w:pPr>
  </w:style>
  <w:style w:type="character" w:customStyle="1" w:styleId="StopkaZnak">
    <w:name w:val="Stopka Znak"/>
    <w:basedOn w:val="Domylnaczcionkaakapitu"/>
    <w:link w:val="Stopka"/>
    <w:rsid w:val="00B5419B"/>
    <w:rPr>
      <w:rFonts w:ascii="Arial" w:eastAsia="Times New Roman" w:hAnsi="Arial" w:cs="Times New Roman"/>
      <w:color w:val="000000"/>
      <w:sz w:val="24"/>
      <w:szCs w:val="20"/>
      <w:lang w:eastAsia="pl-PL"/>
    </w:rPr>
  </w:style>
  <w:style w:type="paragraph" w:styleId="Tekstpodstawowy2">
    <w:name w:val="Body Text 2"/>
    <w:basedOn w:val="Normalny"/>
    <w:link w:val="Tekstpodstawowy2Znak"/>
    <w:uiPriority w:val="99"/>
    <w:unhideWhenUsed/>
    <w:rsid w:val="00675B5D"/>
    <w:pPr>
      <w:spacing w:after="120" w:line="480" w:lineRule="auto"/>
    </w:pPr>
  </w:style>
  <w:style w:type="character" w:customStyle="1" w:styleId="Tekstpodstawowy2Znak">
    <w:name w:val="Tekst podstawowy 2 Znak"/>
    <w:basedOn w:val="Domylnaczcionkaakapitu"/>
    <w:link w:val="Tekstpodstawowy2"/>
    <w:uiPriority w:val="99"/>
    <w:rsid w:val="00675B5D"/>
    <w:rPr>
      <w:rFonts w:ascii="Arial" w:eastAsia="Times New Roman" w:hAnsi="Arial" w:cs="Times New Roman"/>
      <w:color w:val="000000"/>
      <w:sz w:val="24"/>
      <w:szCs w:val="20"/>
      <w:lang w:eastAsia="pl-PL"/>
    </w:rPr>
  </w:style>
  <w:style w:type="character" w:customStyle="1" w:styleId="Nagwek1Znak">
    <w:name w:val="Nagłówek 1 Znak"/>
    <w:basedOn w:val="Domylnaczcionkaakapitu"/>
    <w:link w:val="Nagwek1"/>
    <w:uiPriority w:val="9"/>
    <w:rsid w:val="00675B5D"/>
    <w:rPr>
      <w:rFonts w:ascii="Arial" w:eastAsia="Times New Roman" w:hAnsi="Arial" w:cs="Arial"/>
      <w:b/>
      <w:bCs/>
      <w:kern w:val="32"/>
      <w:sz w:val="32"/>
      <w:szCs w:val="32"/>
      <w:lang w:eastAsia="ar-SA"/>
    </w:rPr>
  </w:style>
  <w:style w:type="character" w:customStyle="1" w:styleId="Nagwek4Znak">
    <w:name w:val="Nagłówek 4 Znak"/>
    <w:basedOn w:val="Domylnaczcionkaakapitu"/>
    <w:link w:val="Nagwek4"/>
    <w:uiPriority w:val="9"/>
    <w:semiHidden/>
    <w:rsid w:val="00675B5D"/>
    <w:rPr>
      <w:rFonts w:ascii="Calibri" w:eastAsia="Times New Roman" w:hAnsi="Calibri" w:cs="Times New Roman"/>
      <w:b/>
      <w:bCs/>
      <w:color w:val="000000"/>
      <w:sz w:val="28"/>
      <w:szCs w:val="28"/>
      <w:lang w:eastAsia="pl-PL"/>
    </w:rPr>
  </w:style>
  <w:style w:type="character" w:customStyle="1" w:styleId="Nagwek5Znak">
    <w:name w:val="Nagłówek 5 Znak"/>
    <w:basedOn w:val="Domylnaczcionkaakapitu"/>
    <w:link w:val="Nagwek5"/>
    <w:uiPriority w:val="99"/>
    <w:rsid w:val="00675B5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semiHidden/>
    <w:rsid w:val="00675B5D"/>
    <w:rPr>
      <w:rFonts w:ascii="Calibri" w:eastAsia="Times New Roman" w:hAnsi="Calibri" w:cs="Times New Roman"/>
      <w:sz w:val="24"/>
      <w:szCs w:val="24"/>
      <w:lang w:eastAsia="ar-SA"/>
    </w:rPr>
  </w:style>
  <w:style w:type="character" w:styleId="Numerstrony">
    <w:name w:val="page number"/>
    <w:basedOn w:val="Domylnaczcionkaakapitu"/>
    <w:uiPriority w:val="99"/>
    <w:rsid w:val="00675B5D"/>
    <w:rPr>
      <w:rFonts w:cs="Times New Roman"/>
    </w:rPr>
  </w:style>
  <w:style w:type="character" w:styleId="Hipercze">
    <w:name w:val="Hyperlink"/>
    <w:basedOn w:val="Domylnaczcionkaakapitu"/>
    <w:uiPriority w:val="99"/>
    <w:rsid w:val="00675B5D"/>
    <w:rPr>
      <w:rFonts w:ascii="Verdana" w:hAnsi="Verdana" w:cs="Times New Roman"/>
      <w:b/>
      <w:color w:val="0000FF"/>
      <w:sz w:val="18"/>
      <w:u w:val="none"/>
    </w:rPr>
  </w:style>
  <w:style w:type="table" w:styleId="Tabela-Siatka">
    <w:name w:val="Table Grid"/>
    <w:basedOn w:val="Standardowy"/>
    <w:rsid w:val="00675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75B5D"/>
    <w:pPr>
      <w:widowControl/>
      <w:suppressAutoHyphens w:val="0"/>
      <w:autoSpaceDE/>
    </w:pPr>
    <w:rPr>
      <w:rFonts w:ascii="Times New Roman" w:hAnsi="Times New Roman"/>
      <w:color w:val="auto"/>
      <w:sz w:val="20"/>
    </w:rPr>
  </w:style>
  <w:style w:type="character" w:customStyle="1" w:styleId="TekstprzypisukocowegoZnak">
    <w:name w:val="Tekst przypisu końcowego Znak"/>
    <w:basedOn w:val="Domylnaczcionkaakapitu"/>
    <w:link w:val="Tekstprzypisukocowego"/>
    <w:uiPriority w:val="99"/>
    <w:semiHidden/>
    <w:rsid w:val="00675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675B5D"/>
    <w:rPr>
      <w:rFonts w:cs="Times New Roman"/>
      <w:vertAlign w:val="superscript"/>
    </w:rPr>
  </w:style>
  <w:style w:type="character" w:customStyle="1" w:styleId="header1">
    <w:name w:val="header1"/>
    <w:basedOn w:val="Domylnaczcionkaakapitu"/>
    <w:uiPriority w:val="99"/>
    <w:rsid w:val="00675B5D"/>
    <w:rPr>
      <w:rFonts w:cs="Times New Roman"/>
      <w:b/>
      <w:bCs/>
      <w:sz w:val="27"/>
      <w:szCs w:val="27"/>
    </w:rPr>
  </w:style>
  <w:style w:type="character" w:customStyle="1" w:styleId="aktprzedmiot1">
    <w:name w:val="aktprzedmiot1"/>
    <w:basedOn w:val="Domylnaczcionkaakapitu"/>
    <w:uiPriority w:val="99"/>
    <w:rsid w:val="00675B5D"/>
    <w:rPr>
      <w:rFonts w:cs="Times New Roman"/>
      <w:b/>
      <w:bCs/>
      <w:sz w:val="27"/>
      <w:szCs w:val="27"/>
    </w:rPr>
  </w:style>
  <w:style w:type="character" w:customStyle="1" w:styleId="paragraphpunkt1">
    <w:name w:val="paragraphpunkt1"/>
    <w:basedOn w:val="Domylnaczcionkaakapitu"/>
    <w:uiPriority w:val="99"/>
    <w:rsid w:val="00675B5D"/>
    <w:rPr>
      <w:rFonts w:cs="Times New Roman"/>
      <w:b/>
      <w:bCs/>
    </w:rPr>
  </w:style>
  <w:style w:type="character" w:customStyle="1" w:styleId="akapitustep1">
    <w:name w:val="akapitustep1"/>
    <w:basedOn w:val="Domylnaczcionkaakapitu"/>
    <w:uiPriority w:val="99"/>
    <w:rsid w:val="00675B5D"/>
    <w:rPr>
      <w:rFonts w:cs="Times New Roman"/>
    </w:rPr>
  </w:style>
  <w:style w:type="character" w:customStyle="1" w:styleId="point1">
    <w:name w:val="point1"/>
    <w:basedOn w:val="Domylnaczcionkaakapitu"/>
    <w:uiPriority w:val="99"/>
    <w:rsid w:val="00675B5D"/>
    <w:rPr>
      <w:rFonts w:cs="Times New Roman"/>
      <w:b/>
      <w:bCs/>
    </w:rPr>
  </w:style>
  <w:style w:type="character" w:customStyle="1" w:styleId="lmenuitem">
    <w:name w:val="lmenuitem"/>
    <w:basedOn w:val="Domylnaczcionkaakapitu"/>
    <w:uiPriority w:val="99"/>
    <w:rsid w:val="00675B5D"/>
    <w:rPr>
      <w:rFonts w:cs="Times New Roman"/>
    </w:rPr>
  </w:style>
  <w:style w:type="paragraph" w:styleId="Tekstdymka">
    <w:name w:val="Balloon Text"/>
    <w:basedOn w:val="Normalny"/>
    <w:link w:val="TekstdymkaZnak"/>
    <w:uiPriority w:val="99"/>
    <w:semiHidden/>
    <w:rsid w:val="00675B5D"/>
    <w:pPr>
      <w:widowControl/>
      <w:suppressAutoHyphens w:val="0"/>
      <w:autoSpaceDE/>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675B5D"/>
    <w:rPr>
      <w:rFonts w:ascii="Tahoma" w:eastAsia="Times New Roman" w:hAnsi="Tahoma" w:cs="Tahoma"/>
      <w:sz w:val="16"/>
      <w:szCs w:val="16"/>
      <w:lang w:eastAsia="pl-PL"/>
    </w:rPr>
  </w:style>
  <w:style w:type="paragraph" w:customStyle="1" w:styleId="Tekstpodstawowywcity2">
    <w:name w:val="Tekst podstawowy wci?ty 2"/>
    <w:basedOn w:val="Normalny"/>
    <w:uiPriority w:val="99"/>
    <w:rsid w:val="00675B5D"/>
    <w:pPr>
      <w:widowControl/>
      <w:overflowPunct w:val="0"/>
      <w:ind w:firstLine="426"/>
      <w:textAlignment w:val="baseline"/>
    </w:pPr>
    <w:rPr>
      <w:rFonts w:ascii="Times New Roman" w:hAnsi="Times New Roman"/>
      <w:color w:val="auto"/>
    </w:rPr>
  </w:style>
  <w:style w:type="paragraph" w:styleId="Listanumerowana">
    <w:name w:val="List Number"/>
    <w:basedOn w:val="Normalny"/>
    <w:uiPriority w:val="99"/>
    <w:rsid w:val="00675B5D"/>
    <w:pPr>
      <w:widowControl/>
      <w:numPr>
        <w:numId w:val="1"/>
      </w:numPr>
      <w:tabs>
        <w:tab w:val="clear" w:pos="360"/>
        <w:tab w:val="num" w:pos="720"/>
        <w:tab w:val="num" w:pos="1080"/>
        <w:tab w:val="num" w:pos="1140"/>
      </w:tabs>
      <w:suppressAutoHyphens w:val="0"/>
      <w:autoSpaceDE/>
    </w:pPr>
    <w:rPr>
      <w:rFonts w:ascii="Times New Roman" w:hAnsi="Times New Roman"/>
      <w:color w:val="auto"/>
      <w:szCs w:val="24"/>
    </w:rPr>
  </w:style>
  <w:style w:type="paragraph" w:styleId="Lista3">
    <w:name w:val="List 3"/>
    <w:basedOn w:val="Normalny"/>
    <w:uiPriority w:val="99"/>
    <w:rsid w:val="00675B5D"/>
    <w:pPr>
      <w:widowControl/>
      <w:suppressAutoHyphens w:val="0"/>
      <w:autoSpaceDE/>
      <w:ind w:left="849" w:hanging="283"/>
    </w:pPr>
    <w:rPr>
      <w:rFonts w:ascii="Times New Roman" w:hAnsi="Times New Roman"/>
      <w:color w:val="auto"/>
      <w:szCs w:val="24"/>
    </w:rPr>
  </w:style>
  <w:style w:type="paragraph" w:styleId="Tekstpodstawowywcity20">
    <w:name w:val="Body Text Indent 2"/>
    <w:basedOn w:val="Normalny"/>
    <w:link w:val="Tekstpodstawowywcity2Znak"/>
    <w:uiPriority w:val="99"/>
    <w:rsid w:val="00675B5D"/>
    <w:pPr>
      <w:widowControl/>
      <w:overflowPunct w:val="0"/>
      <w:spacing w:after="120" w:line="480" w:lineRule="auto"/>
      <w:ind w:left="283"/>
      <w:textAlignment w:val="baseline"/>
    </w:pPr>
    <w:rPr>
      <w:rFonts w:ascii="Times New Roman" w:hAnsi="Times New Roman"/>
      <w:color w:val="auto"/>
    </w:rPr>
  </w:style>
  <w:style w:type="character" w:customStyle="1" w:styleId="Tekstpodstawowywcity2Znak">
    <w:name w:val="Tekst podstawowy wcięty 2 Znak"/>
    <w:basedOn w:val="Domylnaczcionkaakapitu"/>
    <w:link w:val="Tekstpodstawowywcity20"/>
    <w:uiPriority w:val="99"/>
    <w:rsid w:val="00675B5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675B5D"/>
    <w:pPr>
      <w:widowControl/>
      <w:overflowPunct w:val="0"/>
      <w:spacing w:after="120"/>
      <w:ind w:left="283"/>
      <w:textAlignment w:val="baseline"/>
    </w:pPr>
    <w:rPr>
      <w:rFonts w:ascii="Times New Roman" w:hAnsi="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75B5D"/>
    <w:rPr>
      <w:rFonts w:ascii="Times New Roman" w:eastAsia="Times New Roman" w:hAnsi="Times New Roman" w:cs="Times New Roman"/>
      <w:sz w:val="16"/>
      <w:szCs w:val="16"/>
      <w:lang w:eastAsia="pl-PL"/>
    </w:rPr>
  </w:style>
  <w:style w:type="paragraph" w:customStyle="1" w:styleId="ZnakZnak1">
    <w:name w:val="Znak Znak1"/>
    <w:basedOn w:val="Normalny"/>
    <w:rsid w:val="00675B5D"/>
    <w:pPr>
      <w:widowControl/>
      <w:suppressAutoHyphens w:val="0"/>
      <w:autoSpaceDE/>
    </w:pPr>
    <w:rPr>
      <w:rFonts w:cs="Arial"/>
      <w:color w:val="auto"/>
      <w:szCs w:val="24"/>
    </w:rPr>
  </w:style>
  <w:style w:type="paragraph" w:styleId="NormalnyWeb">
    <w:name w:val="Normal (Web)"/>
    <w:basedOn w:val="Normalny"/>
    <w:uiPriority w:val="99"/>
    <w:rsid w:val="00675B5D"/>
    <w:pPr>
      <w:widowControl/>
      <w:suppressAutoHyphens w:val="0"/>
      <w:autoSpaceDE/>
      <w:spacing w:before="100" w:beforeAutospacing="1" w:after="100" w:afterAutospacing="1"/>
    </w:pPr>
    <w:rPr>
      <w:rFonts w:ascii="Times New Roman" w:hAnsi="Times New Roman"/>
      <w:color w:val="auto"/>
      <w:szCs w:val="24"/>
    </w:rPr>
  </w:style>
  <w:style w:type="character" w:styleId="Pogrubienie">
    <w:name w:val="Strong"/>
    <w:basedOn w:val="Domylnaczcionkaakapitu"/>
    <w:uiPriority w:val="99"/>
    <w:qFormat/>
    <w:rsid w:val="00675B5D"/>
    <w:rPr>
      <w:rFonts w:cs="Times New Roman"/>
      <w:b/>
      <w:bCs/>
    </w:rPr>
  </w:style>
  <w:style w:type="character" w:customStyle="1" w:styleId="dane1">
    <w:name w:val="dane1"/>
    <w:basedOn w:val="Domylnaczcionkaakapitu"/>
    <w:uiPriority w:val="99"/>
    <w:rsid w:val="00675B5D"/>
    <w:rPr>
      <w:rFonts w:cs="Times New Roman"/>
      <w:color w:val="0000CD"/>
    </w:rPr>
  </w:style>
  <w:style w:type="character" w:customStyle="1" w:styleId="akapitdomyslny">
    <w:name w:val="akapitdomyslny"/>
    <w:basedOn w:val="Domylnaczcionkaakapitu"/>
    <w:uiPriority w:val="99"/>
    <w:rsid w:val="00675B5D"/>
    <w:rPr>
      <w:rFonts w:cs="Times New Roman"/>
    </w:rPr>
  </w:style>
  <w:style w:type="paragraph" w:customStyle="1" w:styleId="Standard">
    <w:name w:val="Standard"/>
    <w:rsid w:val="00675B5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domyslnynastepne">
    <w:name w:val="akapitdomyslnynastepne"/>
    <w:basedOn w:val="Domylnaczcionkaakapitu"/>
    <w:uiPriority w:val="99"/>
    <w:rsid w:val="00675B5D"/>
    <w:rPr>
      <w:rFonts w:cs="Times New Roman"/>
    </w:rPr>
  </w:style>
  <w:style w:type="paragraph" w:customStyle="1" w:styleId="Tekstpodstawowy21">
    <w:name w:val="Tekst podstawowy 21"/>
    <w:basedOn w:val="Normalny"/>
    <w:rsid w:val="00675B5D"/>
    <w:pPr>
      <w:autoSpaceDE/>
      <w:snapToGrid w:val="0"/>
    </w:pPr>
    <w:rPr>
      <w:rFonts w:ascii="Times New Roman" w:hAnsi="Times New Roman"/>
      <w:b/>
      <w:color w:val="auto"/>
      <w:lang w:eastAsia="ar-SA"/>
    </w:rPr>
  </w:style>
  <w:style w:type="paragraph" w:customStyle="1" w:styleId="WW-Tekstpodstawowywcity3">
    <w:name w:val="WW-Tekst podstawowy wcięty 3"/>
    <w:basedOn w:val="Normalny"/>
    <w:uiPriority w:val="99"/>
    <w:rsid w:val="00675B5D"/>
    <w:pPr>
      <w:autoSpaceDE/>
      <w:ind w:left="284"/>
    </w:pPr>
    <w:rPr>
      <w:rFonts w:ascii="Times New Roman" w:hAnsi="Times New Roman"/>
      <w:color w:val="auto"/>
      <w:lang w:eastAsia="ar-SA"/>
    </w:rPr>
  </w:style>
  <w:style w:type="paragraph" w:styleId="Spistreci1">
    <w:name w:val="toc 1"/>
    <w:basedOn w:val="Normalny"/>
    <w:next w:val="Normalny"/>
    <w:autoRedefine/>
    <w:uiPriority w:val="39"/>
    <w:rsid w:val="00675B5D"/>
    <w:pPr>
      <w:widowControl/>
      <w:tabs>
        <w:tab w:val="left" w:pos="480"/>
        <w:tab w:val="left" w:pos="1418"/>
        <w:tab w:val="right" w:leader="dot" w:pos="9923"/>
      </w:tabs>
      <w:suppressAutoHyphens w:val="0"/>
      <w:autoSpaceDE/>
      <w:ind w:left="1560" w:hanging="1560"/>
      <w:jc w:val="both"/>
    </w:pPr>
    <w:rPr>
      <w:rFonts w:ascii="Times New Roman" w:hAnsi="Times New Roman"/>
      <w:b/>
      <w:bCs/>
      <w:noProof/>
      <w:color w:val="auto"/>
      <w:sz w:val="22"/>
      <w:szCs w:val="22"/>
    </w:rPr>
  </w:style>
  <w:style w:type="paragraph" w:styleId="Spistreci2">
    <w:name w:val="toc 2"/>
    <w:basedOn w:val="Normalny"/>
    <w:next w:val="Normalny"/>
    <w:autoRedefine/>
    <w:uiPriority w:val="39"/>
    <w:rsid w:val="00675B5D"/>
    <w:pPr>
      <w:widowControl/>
      <w:suppressAutoHyphens w:val="0"/>
      <w:autoSpaceDE/>
      <w:spacing w:before="120"/>
      <w:ind w:left="240"/>
    </w:pPr>
    <w:rPr>
      <w:rFonts w:ascii="Times New Roman" w:hAnsi="Times New Roman"/>
      <w:i/>
      <w:iCs/>
      <w:color w:val="auto"/>
      <w:sz w:val="20"/>
    </w:rPr>
  </w:style>
  <w:style w:type="paragraph" w:styleId="Spistreci3">
    <w:name w:val="toc 3"/>
    <w:basedOn w:val="Normalny"/>
    <w:next w:val="Normalny"/>
    <w:autoRedefine/>
    <w:uiPriority w:val="39"/>
    <w:rsid w:val="00675B5D"/>
    <w:pPr>
      <w:widowControl/>
      <w:suppressAutoHyphens w:val="0"/>
      <w:autoSpaceDE/>
      <w:ind w:left="480"/>
    </w:pPr>
    <w:rPr>
      <w:rFonts w:ascii="Times New Roman" w:hAnsi="Times New Roman"/>
      <w:color w:val="auto"/>
      <w:sz w:val="20"/>
    </w:rPr>
  </w:style>
  <w:style w:type="paragraph" w:customStyle="1" w:styleId="WW-Tekstpodstawowy2">
    <w:name w:val="WW-Tekst podstawowy 2"/>
    <w:basedOn w:val="Normalny"/>
    <w:rsid w:val="00675B5D"/>
    <w:pPr>
      <w:autoSpaceDE/>
    </w:pPr>
    <w:rPr>
      <w:rFonts w:ascii="Times New Roman" w:hAnsi="Times New Roman"/>
      <w:szCs w:val="24"/>
      <w:lang w:eastAsia="ar-SA"/>
    </w:rPr>
  </w:style>
  <w:style w:type="paragraph" w:styleId="Spistreci4">
    <w:name w:val="toc 4"/>
    <w:basedOn w:val="Normalny"/>
    <w:next w:val="Normalny"/>
    <w:autoRedefine/>
    <w:uiPriority w:val="99"/>
    <w:semiHidden/>
    <w:rsid w:val="00675B5D"/>
    <w:pPr>
      <w:widowControl/>
      <w:suppressAutoHyphens w:val="0"/>
      <w:autoSpaceDE/>
      <w:ind w:left="720"/>
    </w:pPr>
    <w:rPr>
      <w:rFonts w:ascii="Times New Roman" w:hAnsi="Times New Roman"/>
      <w:color w:val="auto"/>
      <w:sz w:val="20"/>
    </w:rPr>
  </w:style>
  <w:style w:type="paragraph" w:styleId="Spistreci5">
    <w:name w:val="toc 5"/>
    <w:basedOn w:val="Normalny"/>
    <w:next w:val="Normalny"/>
    <w:autoRedefine/>
    <w:uiPriority w:val="99"/>
    <w:semiHidden/>
    <w:rsid w:val="00675B5D"/>
    <w:pPr>
      <w:widowControl/>
      <w:suppressAutoHyphens w:val="0"/>
      <w:autoSpaceDE/>
      <w:ind w:left="960"/>
    </w:pPr>
    <w:rPr>
      <w:rFonts w:ascii="Times New Roman" w:hAnsi="Times New Roman"/>
      <w:color w:val="auto"/>
      <w:sz w:val="20"/>
    </w:rPr>
  </w:style>
  <w:style w:type="paragraph" w:styleId="Spistreci6">
    <w:name w:val="toc 6"/>
    <w:basedOn w:val="Normalny"/>
    <w:next w:val="Normalny"/>
    <w:autoRedefine/>
    <w:uiPriority w:val="99"/>
    <w:semiHidden/>
    <w:rsid w:val="00675B5D"/>
    <w:pPr>
      <w:widowControl/>
      <w:suppressAutoHyphens w:val="0"/>
      <w:autoSpaceDE/>
      <w:ind w:left="1200"/>
    </w:pPr>
    <w:rPr>
      <w:rFonts w:ascii="Times New Roman" w:hAnsi="Times New Roman"/>
      <w:color w:val="auto"/>
      <w:sz w:val="20"/>
    </w:rPr>
  </w:style>
  <w:style w:type="paragraph" w:styleId="Spistreci7">
    <w:name w:val="toc 7"/>
    <w:basedOn w:val="Normalny"/>
    <w:next w:val="Normalny"/>
    <w:autoRedefine/>
    <w:uiPriority w:val="99"/>
    <w:semiHidden/>
    <w:rsid w:val="00675B5D"/>
    <w:pPr>
      <w:widowControl/>
      <w:suppressAutoHyphens w:val="0"/>
      <w:autoSpaceDE/>
      <w:ind w:left="1440"/>
    </w:pPr>
    <w:rPr>
      <w:rFonts w:ascii="Times New Roman" w:hAnsi="Times New Roman"/>
      <w:color w:val="auto"/>
      <w:sz w:val="20"/>
    </w:rPr>
  </w:style>
  <w:style w:type="paragraph" w:styleId="Spistreci8">
    <w:name w:val="toc 8"/>
    <w:basedOn w:val="Normalny"/>
    <w:next w:val="Normalny"/>
    <w:autoRedefine/>
    <w:uiPriority w:val="99"/>
    <w:semiHidden/>
    <w:rsid w:val="00675B5D"/>
    <w:pPr>
      <w:widowControl/>
      <w:suppressAutoHyphens w:val="0"/>
      <w:autoSpaceDE/>
      <w:ind w:left="1680"/>
    </w:pPr>
    <w:rPr>
      <w:rFonts w:ascii="Times New Roman" w:hAnsi="Times New Roman"/>
      <w:color w:val="auto"/>
      <w:sz w:val="20"/>
    </w:rPr>
  </w:style>
  <w:style w:type="paragraph" w:styleId="Spistreci9">
    <w:name w:val="toc 9"/>
    <w:basedOn w:val="Normalny"/>
    <w:next w:val="Normalny"/>
    <w:autoRedefine/>
    <w:uiPriority w:val="99"/>
    <w:semiHidden/>
    <w:rsid w:val="00675B5D"/>
    <w:pPr>
      <w:widowControl/>
      <w:suppressAutoHyphens w:val="0"/>
      <w:autoSpaceDE/>
      <w:ind w:left="1920"/>
    </w:pPr>
    <w:rPr>
      <w:rFonts w:ascii="Times New Roman" w:hAnsi="Times New Roman"/>
      <w:color w:val="auto"/>
      <w:sz w:val="20"/>
    </w:rPr>
  </w:style>
  <w:style w:type="character" w:customStyle="1" w:styleId="text">
    <w:name w:val="text"/>
    <w:basedOn w:val="Domylnaczcionkaakapitu"/>
    <w:rsid w:val="00675B5D"/>
    <w:rPr>
      <w:rFonts w:cs="Times New Roman"/>
    </w:rPr>
  </w:style>
  <w:style w:type="character" w:customStyle="1" w:styleId="textbold">
    <w:name w:val="text bold"/>
    <w:basedOn w:val="Domylnaczcionkaakapitu"/>
    <w:uiPriority w:val="99"/>
    <w:rsid w:val="00675B5D"/>
    <w:rPr>
      <w:rFonts w:cs="Times New Roman"/>
    </w:rPr>
  </w:style>
  <w:style w:type="character" w:customStyle="1" w:styleId="tabulatory">
    <w:name w:val="tabulatory"/>
    <w:basedOn w:val="Domylnaczcionkaakapitu"/>
    <w:rsid w:val="00675B5D"/>
    <w:rPr>
      <w:rFonts w:cs="Times New Roman"/>
    </w:rPr>
  </w:style>
  <w:style w:type="paragraph" w:customStyle="1" w:styleId="Tekstpodstawowywcity22">
    <w:name w:val="Tekst podstawowy wcięty 22"/>
    <w:basedOn w:val="Normalny"/>
    <w:uiPriority w:val="99"/>
    <w:rsid w:val="00675B5D"/>
    <w:pPr>
      <w:widowControl/>
      <w:autoSpaceDE/>
      <w:ind w:left="360"/>
      <w:jc w:val="both"/>
    </w:pPr>
    <w:rPr>
      <w:rFonts w:ascii="Times New Roman" w:hAnsi="Times New Roman"/>
      <w:color w:val="auto"/>
      <w:szCs w:val="24"/>
      <w:lang w:eastAsia="ar-SA"/>
    </w:rPr>
  </w:style>
  <w:style w:type="paragraph" w:customStyle="1" w:styleId="Zawartoramki">
    <w:name w:val="Zawartość ramki"/>
    <w:basedOn w:val="Tekstpodstawowy"/>
    <w:rsid w:val="00675B5D"/>
    <w:pPr>
      <w:suppressAutoHyphens/>
    </w:pPr>
    <w:rPr>
      <w:lang w:eastAsia="ar-SA"/>
    </w:rPr>
  </w:style>
  <w:style w:type="character" w:styleId="Uwydatnienie">
    <w:name w:val="Emphasis"/>
    <w:basedOn w:val="Domylnaczcionkaakapitu"/>
    <w:uiPriority w:val="20"/>
    <w:qFormat/>
    <w:rsid w:val="00675B5D"/>
    <w:rPr>
      <w:rFonts w:cs="Times New Roman"/>
      <w:i/>
      <w:iCs/>
    </w:rPr>
  </w:style>
  <w:style w:type="paragraph" w:styleId="Tekstpodstawowywcity">
    <w:name w:val="Body Text Indent"/>
    <w:basedOn w:val="Normalny"/>
    <w:link w:val="TekstpodstawowywcityZnak"/>
    <w:uiPriority w:val="99"/>
    <w:rsid w:val="00675B5D"/>
    <w:pPr>
      <w:widowControl/>
      <w:autoSpaceDE/>
      <w:spacing w:after="120"/>
      <w:ind w:left="283"/>
    </w:pPr>
    <w:rPr>
      <w:rFonts w:ascii="Times New Roman" w:hAnsi="Times New Roman"/>
      <w:color w:val="auto"/>
      <w:szCs w:val="24"/>
      <w:lang w:eastAsia="ar-SA"/>
    </w:rPr>
  </w:style>
  <w:style w:type="character" w:customStyle="1" w:styleId="TekstpodstawowywcityZnak">
    <w:name w:val="Tekst podstawowy wcięty Znak"/>
    <w:basedOn w:val="Domylnaczcionkaakapitu"/>
    <w:link w:val="Tekstpodstawowywcity"/>
    <w:uiPriority w:val="99"/>
    <w:rsid w:val="00675B5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75B5D"/>
    <w:pPr>
      <w:widowControl/>
      <w:autoSpaceDE/>
      <w:ind w:left="708"/>
      <w:jc w:val="both"/>
    </w:pPr>
    <w:rPr>
      <w:rFonts w:ascii="Times New Roman" w:hAnsi="Times New Roman"/>
      <w:color w:val="auto"/>
      <w:szCs w:val="24"/>
      <w:lang w:eastAsia="ar-SA"/>
    </w:rPr>
  </w:style>
  <w:style w:type="paragraph" w:customStyle="1" w:styleId="FR2">
    <w:name w:val="FR2"/>
    <w:rsid w:val="00675B5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675B5D"/>
    <w:pPr>
      <w:widowControl w:val="0"/>
      <w:suppressAutoHyphens/>
      <w:autoSpaceDE w:val="0"/>
      <w:spacing w:after="0" w:line="240" w:lineRule="auto"/>
      <w:jc w:val="right"/>
    </w:pPr>
    <w:rPr>
      <w:rFonts w:ascii="Arial" w:eastAsia="Times New Roman" w:hAnsi="Arial" w:cs="Arial"/>
      <w:sz w:val="18"/>
      <w:szCs w:val="18"/>
      <w:lang w:eastAsia="ar-SA"/>
    </w:rPr>
  </w:style>
  <w:style w:type="paragraph" w:styleId="Tekstkomentarza">
    <w:name w:val="annotation text"/>
    <w:basedOn w:val="Normalny"/>
    <w:link w:val="TekstkomentarzaZnak"/>
    <w:uiPriority w:val="99"/>
    <w:rsid w:val="00675B5D"/>
    <w:pPr>
      <w:widowControl/>
      <w:suppressAutoHyphens w:val="0"/>
      <w:autoSpaceDE/>
    </w:pPr>
    <w:rPr>
      <w:rFonts w:ascii="Times New Roman" w:hAnsi="Times New Roman"/>
      <w:color w:val="auto"/>
      <w:sz w:val="20"/>
    </w:rPr>
  </w:style>
  <w:style w:type="character" w:customStyle="1" w:styleId="TekstkomentarzaZnak">
    <w:name w:val="Tekst komentarza Znak"/>
    <w:basedOn w:val="Domylnaczcionkaakapitu"/>
    <w:link w:val="Tekstkomentarza"/>
    <w:uiPriority w:val="99"/>
    <w:rsid w:val="00675B5D"/>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675B5D"/>
    <w:pPr>
      <w:ind w:left="283" w:hanging="283"/>
      <w:contextualSpacing/>
    </w:pPr>
  </w:style>
  <w:style w:type="paragraph" w:styleId="Lista2">
    <w:name w:val="List 2"/>
    <w:basedOn w:val="Normalny"/>
    <w:uiPriority w:val="99"/>
    <w:semiHidden/>
    <w:unhideWhenUsed/>
    <w:rsid w:val="00675B5D"/>
    <w:pPr>
      <w:ind w:left="566" w:hanging="283"/>
      <w:contextualSpacing/>
    </w:pPr>
  </w:style>
  <w:style w:type="paragraph" w:styleId="Tytu">
    <w:name w:val="Title"/>
    <w:basedOn w:val="Normalny"/>
    <w:link w:val="TytuZnak"/>
    <w:qFormat/>
    <w:rsid w:val="00675B5D"/>
    <w:pPr>
      <w:widowControl/>
      <w:suppressAutoHyphens w:val="0"/>
      <w:autoSpaceDE/>
      <w:jc w:val="center"/>
    </w:pPr>
    <w:rPr>
      <w:rFonts w:ascii="Times New Roman" w:hAnsi="Times New Roman"/>
      <w:b/>
      <w:bCs/>
      <w:color w:val="auto"/>
      <w:sz w:val="28"/>
      <w:szCs w:val="24"/>
    </w:rPr>
  </w:style>
  <w:style w:type="character" w:customStyle="1" w:styleId="TytuZnak">
    <w:name w:val="Tytuł Znak"/>
    <w:basedOn w:val="Domylnaczcionkaakapitu"/>
    <w:link w:val="Tytu"/>
    <w:rsid w:val="00675B5D"/>
    <w:rPr>
      <w:rFonts w:ascii="Times New Roman" w:eastAsia="Times New Roman" w:hAnsi="Times New Roman" w:cs="Times New Roman"/>
      <w:b/>
      <w:bCs/>
      <w:sz w:val="28"/>
      <w:szCs w:val="24"/>
      <w:lang w:eastAsia="pl-PL"/>
    </w:rPr>
  </w:style>
  <w:style w:type="paragraph" w:customStyle="1" w:styleId="Styl">
    <w:name w:val="Styl"/>
    <w:rsid w:val="00675B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 Wyjustowany"/>
    <w:aliases w:val="Z lewej:  0 cm,Wysunięcie:  0,63 cm,Interlinia:  1,..."/>
    <w:basedOn w:val="Styl"/>
    <w:rsid w:val="00675B5D"/>
    <w:pPr>
      <w:spacing w:before="4" w:line="360" w:lineRule="auto"/>
      <w:ind w:left="19" w:right="62"/>
      <w:jc w:val="both"/>
    </w:pPr>
  </w:style>
  <w:style w:type="paragraph" w:styleId="Zwrotgrzecznociowy">
    <w:name w:val="Salutation"/>
    <w:basedOn w:val="Normalny"/>
    <w:link w:val="ZwrotgrzecznociowyZnak"/>
    <w:semiHidden/>
    <w:rsid w:val="00675B5D"/>
    <w:pPr>
      <w:widowControl/>
      <w:suppressAutoHyphens w:val="0"/>
      <w:autoSpaceDE/>
      <w:jc w:val="both"/>
    </w:pPr>
    <w:rPr>
      <w:rFonts w:ascii="Times New Roman" w:hAnsi="Times New Roman"/>
      <w:color w:val="auto"/>
    </w:rPr>
  </w:style>
  <w:style w:type="character" w:customStyle="1" w:styleId="ZwrotgrzecznociowyZnak">
    <w:name w:val="Zwrot grzecznościowy Znak"/>
    <w:basedOn w:val="Domylnaczcionkaakapitu"/>
    <w:link w:val="Zwrotgrzecznociowy"/>
    <w:semiHidden/>
    <w:rsid w:val="00675B5D"/>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675B5D"/>
    <w:rPr>
      <w:rFonts w:cs="Times New Roman"/>
    </w:rPr>
  </w:style>
  <w:style w:type="character" w:customStyle="1" w:styleId="text2">
    <w:name w:val="text2"/>
    <w:basedOn w:val="Domylnaczcionkaakapitu"/>
    <w:rsid w:val="00675B5D"/>
    <w:rPr>
      <w:rFonts w:cs="Times New Roman"/>
    </w:rPr>
  </w:style>
  <w:style w:type="paragraph" w:styleId="HTML-wstpniesformatowany">
    <w:name w:val="HTML Preformatted"/>
    <w:basedOn w:val="Normalny"/>
    <w:link w:val="HTML-wstpniesformatowanyZnak"/>
    <w:uiPriority w:val="99"/>
    <w:semiHidden/>
    <w:unhideWhenUsed/>
    <w:rsid w:val="0067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675B5D"/>
    <w:rPr>
      <w:rFonts w:ascii="Courier New" w:eastAsia="Times New Roman" w:hAnsi="Courier New" w:cs="Courier New"/>
      <w:sz w:val="20"/>
      <w:szCs w:val="20"/>
      <w:lang w:eastAsia="pl-PL"/>
    </w:rPr>
  </w:style>
  <w:style w:type="paragraph" w:customStyle="1" w:styleId="Akapitzlist1">
    <w:name w:val="Akapit z listą1"/>
    <w:basedOn w:val="Normalny"/>
    <w:rsid w:val="00675B5D"/>
    <w:pPr>
      <w:widowControl/>
      <w:autoSpaceDE/>
      <w:ind w:left="720"/>
      <w:contextualSpacing/>
    </w:pPr>
    <w:rPr>
      <w:rFonts w:ascii="Times New Roman" w:eastAsia="Calibri" w:hAnsi="Times New Roman"/>
      <w:color w:val="auto"/>
      <w:szCs w:val="24"/>
      <w:lang w:eastAsia="ar-SA"/>
    </w:rPr>
  </w:style>
  <w:style w:type="paragraph" w:styleId="Podtytu">
    <w:name w:val="Subtitle"/>
    <w:basedOn w:val="Nagwek"/>
    <w:next w:val="Tekstpodstawowy"/>
    <w:link w:val="PodtytuZnak"/>
    <w:qFormat/>
    <w:rsid w:val="00675B5D"/>
    <w:pPr>
      <w:keepNext/>
      <w:widowControl/>
      <w:tabs>
        <w:tab w:val="clear" w:pos="4536"/>
        <w:tab w:val="clear" w:pos="9072"/>
      </w:tabs>
      <w:autoSpaceDE/>
      <w:spacing w:before="240" w:after="120"/>
      <w:jc w:val="center"/>
    </w:pPr>
    <w:rPr>
      <w:rFonts w:eastAsia="Lucida Sans Unicode" w:cs="Tahoma"/>
      <w:i/>
      <w:iCs/>
      <w:color w:val="auto"/>
      <w:sz w:val="28"/>
      <w:szCs w:val="28"/>
      <w:lang w:eastAsia="ar-SA"/>
    </w:rPr>
  </w:style>
  <w:style w:type="character" w:customStyle="1" w:styleId="PodtytuZnak">
    <w:name w:val="Podtytuł Znak"/>
    <w:basedOn w:val="Domylnaczcionkaakapitu"/>
    <w:link w:val="Podtytu"/>
    <w:rsid w:val="00675B5D"/>
    <w:rPr>
      <w:rFonts w:ascii="Arial" w:eastAsia="Lucida Sans Unicode" w:hAnsi="Arial" w:cs="Tahoma"/>
      <w:i/>
      <w:iCs/>
      <w:sz w:val="28"/>
      <w:szCs w:val="28"/>
      <w:lang w:eastAsia="ar-SA"/>
    </w:rPr>
  </w:style>
  <w:style w:type="paragraph" w:customStyle="1" w:styleId="Style1">
    <w:name w:val="Style1"/>
    <w:basedOn w:val="Normalny"/>
    <w:uiPriority w:val="99"/>
    <w:rsid w:val="00675B5D"/>
    <w:pPr>
      <w:suppressAutoHyphens w:val="0"/>
      <w:autoSpaceDN w:val="0"/>
      <w:adjustRightInd w:val="0"/>
      <w:spacing w:line="275" w:lineRule="exact"/>
      <w:jc w:val="both"/>
    </w:pPr>
    <w:rPr>
      <w:rFonts w:ascii="Times New Roman" w:hAnsi="Times New Roman"/>
      <w:color w:val="auto"/>
      <w:szCs w:val="24"/>
    </w:rPr>
  </w:style>
  <w:style w:type="character" w:customStyle="1" w:styleId="FontStyle11">
    <w:name w:val="Font Style11"/>
    <w:uiPriority w:val="99"/>
    <w:rsid w:val="00675B5D"/>
    <w:rPr>
      <w:rFonts w:ascii="Gungsuh" w:eastAsia="Gungsuh" w:cs="Gungsuh"/>
      <w:color w:val="000000"/>
      <w:sz w:val="14"/>
      <w:szCs w:val="14"/>
    </w:rPr>
  </w:style>
  <w:style w:type="paragraph" w:customStyle="1" w:styleId="Style10">
    <w:name w:val="Style10"/>
    <w:basedOn w:val="Normalny"/>
    <w:uiPriority w:val="99"/>
    <w:rsid w:val="00675B5D"/>
    <w:pPr>
      <w:suppressAutoHyphens w:val="0"/>
      <w:autoSpaceDN w:val="0"/>
      <w:adjustRightInd w:val="0"/>
      <w:spacing w:line="418" w:lineRule="exact"/>
    </w:pPr>
    <w:rPr>
      <w:rFonts w:ascii="Times New Roman" w:hAnsi="Times New Roman"/>
      <w:color w:val="auto"/>
      <w:szCs w:val="24"/>
    </w:rPr>
  </w:style>
  <w:style w:type="character" w:customStyle="1" w:styleId="FontStyle21">
    <w:name w:val="Font Style21"/>
    <w:uiPriority w:val="99"/>
    <w:rsid w:val="00675B5D"/>
    <w:rPr>
      <w:rFonts w:ascii="Times New Roman" w:hAnsi="Times New Roman" w:cs="Times New Roman"/>
      <w:i/>
      <w:iCs/>
      <w:color w:val="000000"/>
      <w:sz w:val="20"/>
      <w:szCs w:val="20"/>
    </w:rPr>
  </w:style>
  <w:style w:type="character" w:customStyle="1" w:styleId="FontStyle22">
    <w:name w:val="Font Style22"/>
    <w:uiPriority w:val="99"/>
    <w:rsid w:val="00675B5D"/>
    <w:rPr>
      <w:rFonts w:ascii="Times New Roman" w:hAnsi="Times New Roman" w:cs="Times New Roman"/>
      <w:b/>
      <w:bCs/>
      <w:color w:val="000000"/>
      <w:sz w:val="20"/>
      <w:szCs w:val="20"/>
    </w:rPr>
  </w:style>
  <w:style w:type="paragraph" w:customStyle="1" w:styleId="Style3">
    <w:name w:val="Style3"/>
    <w:basedOn w:val="Normalny"/>
    <w:uiPriority w:val="99"/>
    <w:rsid w:val="00675B5D"/>
    <w:pPr>
      <w:suppressAutoHyphens w:val="0"/>
      <w:autoSpaceDN w:val="0"/>
      <w:adjustRightInd w:val="0"/>
      <w:spacing w:line="274" w:lineRule="exact"/>
      <w:ind w:hanging="331"/>
      <w:jc w:val="both"/>
    </w:pPr>
    <w:rPr>
      <w:rFonts w:ascii="Times New Roman" w:hAnsi="Times New Roman"/>
      <w:color w:val="auto"/>
      <w:szCs w:val="24"/>
    </w:rPr>
  </w:style>
  <w:style w:type="character" w:customStyle="1" w:styleId="FontStyle12">
    <w:name w:val="Font Style12"/>
    <w:uiPriority w:val="99"/>
    <w:rsid w:val="00675B5D"/>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rsid w:val="00675B5D"/>
    <w:rPr>
      <w:sz w:val="16"/>
      <w:szCs w:val="16"/>
    </w:rPr>
  </w:style>
  <w:style w:type="paragraph" w:styleId="Tematkomentarza">
    <w:name w:val="annotation subject"/>
    <w:basedOn w:val="Tekstkomentarza"/>
    <w:next w:val="Tekstkomentarza"/>
    <w:link w:val="TematkomentarzaZnak"/>
    <w:uiPriority w:val="99"/>
    <w:semiHidden/>
    <w:unhideWhenUsed/>
    <w:rsid w:val="00675B5D"/>
    <w:pPr>
      <w:widowControl w:val="0"/>
      <w:suppressAutoHyphens/>
      <w:autoSpaceDE w:val="0"/>
    </w:pPr>
    <w:rPr>
      <w:rFonts w:ascii="Arial" w:hAnsi="Arial"/>
      <w:b/>
      <w:bCs/>
      <w:color w:val="000000"/>
    </w:rPr>
  </w:style>
  <w:style w:type="character" w:customStyle="1" w:styleId="TematkomentarzaZnak">
    <w:name w:val="Temat komentarza Znak"/>
    <w:basedOn w:val="TekstkomentarzaZnak"/>
    <w:link w:val="Tematkomentarza"/>
    <w:uiPriority w:val="99"/>
    <w:semiHidden/>
    <w:rsid w:val="00675B5D"/>
    <w:rPr>
      <w:rFonts w:ascii="Arial" w:eastAsia="Times New Roman" w:hAnsi="Arial" w:cs="Times New Roman"/>
      <w:b/>
      <w:bCs/>
      <w:color w:val="000000"/>
      <w:sz w:val="20"/>
      <w:szCs w:val="20"/>
      <w:lang w:eastAsia="pl-PL"/>
    </w:rPr>
  </w:style>
  <w:style w:type="paragraph" w:customStyle="1" w:styleId="Znak">
    <w:name w:val="Znak"/>
    <w:basedOn w:val="Normalny"/>
    <w:rsid w:val="006F30C2"/>
    <w:pPr>
      <w:widowControl/>
      <w:suppressAutoHyphens w:val="0"/>
      <w:autoSpaceDE/>
    </w:pPr>
    <w:rPr>
      <w:rFonts w:ascii="Times New Roman" w:hAnsi="Times New Roman"/>
      <w:color w:val="auto"/>
      <w:szCs w:val="24"/>
    </w:rPr>
  </w:style>
  <w:style w:type="character" w:customStyle="1" w:styleId="Teksttreci2">
    <w:name w:val="Tekst treści (2)_"/>
    <w:basedOn w:val="Domylnaczcionkaakapitu"/>
    <w:link w:val="Teksttreci21"/>
    <w:locked/>
    <w:rsid w:val="006F30C2"/>
    <w:rPr>
      <w:rFonts w:ascii="Book Antiqua" w:hAnsi="Book Antiqua"/>
      <w:shd w:val="clear" w:color="auto" w:fill="FFFFFF"/>
    </w:rPr>
  </w:style>
  <w:style w:type="paragraph" w:customStyle="1" w:styleId="Teksttreci21">
    <w:name w:val="Tekst treści (2)1"/>
    <w:basedOn w:val="Normalny"/>
    <w:link w:val="Teksttreci2"/>
    <w:rsid w:val="006F30C2"/>
    <w:pPr>
      <w:shd w:val="clear" w:color="auto" w:fill="FFFFFF"/>
      <w:suppressAutoHyphens w:val="0"/>
      <w:autoSpaceDE/>
      <w:spacing w:before="660" w:after="180" w:line="240" w:lineRule="atLeast"/>
      <w:ind w:hanging="320"/>
      <w:jc w:val="both"/>
    </w:pPr>
    <w:rPr>
      <w:rFonts w:ascii="Book Antiqua" w:eastAsiaTheme="minorHAnsi" w:hAnsi="Book Antiqua" w:cstheme="minorBidi"/>
      <w:color w:val="auto"/>
      <w:sz w:val="22"/>
      <w:szCs w:val="22"/>
      <w:lang w:eastAsia="en-US"/>
    </w:rPr>
  </w:style>
  <w:style w:type="paragraph" w:styleId="Tekstblokowy">
    <w:name w:val="Block Text"/>
    <w:basedOn w:val="Normalny"/>
    <w:rsid w:val="00B15DEE"/>
    <w:pPr>
      <w:widowControl/>
      <w:tabs>
        <w:tab w:val="left" w:pos="567"/>
      </w:tabs>
      <w:suppressAutoHyphens w:val="0"/>
      <w:autoSpaceDE/>
      <w:ind w:left="142" w:right="-1" w:hanging="142"/>
      <w:jc w:val="both"/>
    </w:pPr>
    <w:rPr>
      <w:rFonts w:ascii="Times New Roman" w:hAnsi="Times New Roman"/>
      <w:color w:val="auto"/>
    </w:rPr>
  </w:style>
  <w:style w:type="paragraph" w:customStyle="1" w:styleId="Tekstpodstawowy14">
    <w:name w:val="Tekst podstawowy14"/>
    <w:basedOn w:val="Normalny"/>
    <w:rsid w:val="00581E1D"/>
    <w:pPr>
      <w:widowControl/>
      <w:shd w:val="clear" w:color="auto" w:fill="FFFFFF"/>
      <w:autoSpaceDE/>
      <w:spacing w:after="480" w:line="0" w:lineRule="atLeast"/>
      <w:ind w:hanging="780"/>
    </w:pPr>
    <w:rPr>
      <w:rFonts w:eastAsia="Arial"/>
      <w:color w:val="auto"/>
      <w:sz w:val="20"/>
      <w:lang w:eastAsia="ar-SA"/>
    </w:rPr>
  </w:style>
  <w:style w:type="paragraph" w:styleId="Tekstpodstawowyzwciciem">
    <w:name w:val="Body Text First Indent"/>
    <w:basedOn w:val="Tekstpodstawowy"/>
    <w:link w:val="TekstpodstawowyzwciciemZnak"/>
    <w:uiPriority w:val="99"/>
    <w:unhideWhenUsed/>
    <w:rsid w:val="008E7C5B"/>
    <w:pPr>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8E7C5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D4D49"/>
    <w:rPr>
      <w:color w:val="800080" w:themeColor="followed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A5EBC"/>
    <w:rPr>
      <w:rFonts w:ascii="Arial" w:eastAsia="Times New Roman" w:hAnsi="Arial" w:cs="Times New Roman"/>
      <w:color w:val="000000"/>
      <w:sz w:val="24"/>
      <w:szCs w:val="20"/>
      <w:lang w:eastAsia="pl-PL"/>
    </w:rPr>
  </w:style>
  <w:style w:type="paragraph" w:customStyle="1" w:styleId="Numeracja2">
    <w:name w:val="Numeracja 2"/>
    <w:basedOn w:val="Normalny"/>
    <w:link w:val="Numeracja2Znak"/>
    <w:qFormat/>
    <w:rsid w:val="003E0ADD"/>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3E0AD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319B-1E3C-4399-834E-79B9CAC7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12</Pages>
  <Words>5101</Words>
  <Characters>30611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Dominik Sabalski</cp:lastModifiedBy>
  <cp:revision>524</cp:revision>
  <cp:lastPrinted>2024-01-22T08:19:00Z</cp:lastPrinted>
  <dcterms:created xsi:type="dcterms:W3CDTF">2014-04-21T09:36:00Z</dcterms:created>
  <dcterms:modified xsi:type="dcterms:W3CDTF">2024-02-06T10:39:00Z</dcterms:modified>
</cp:coreProperties>
</file>