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0DBF" w14:textId="77777777" w:rsidR="009F7C0A" w:rsidRDefault="009F7C0A" w:rsidP="009F7C0A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 Nr 7 do SWZ</w:t>
      </w:r>
    </w:p>
    <w:p w14:paraId="31B9220B" w14:textId="77777777" w:rsidR="009F7C0A" w:rsidRDefault="009F7C0A" w:rsidP="009F7C0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ISTOTNE POSTANOWIENIA UMOWY</w:t>
      </w:r>
    </w:p>
    <w:p w14:paraId="265BC8AE" w14:textId="77777777" w:rsidR="009F7C0A" w:rsidRDefault="009F7C0A" w:rsidP="009F7C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(Projekt)</w:t>
      </w:r>
    </w:p>
    <w:p w14:paraId="2A2E7608" w14:textId="77777777" w:rsidR="009F7C0A" w:rsidRDefault="009F7C0A" w:rsidP="009F7C0A">
      <w:pPr>
        <w:pStyle w:val="Default"/>
        <w:jc w:val="center"/>
        <w:rPr>
          <w:rFonts w:ascii="Cambria" w:hAnsi="Cambria"/>
          <w:b/>
          <w:bCs/>
        </w:rPr>
      </w:pPr>
    </w:p>
    <w:p w14:paraId="5372DAEF" w14:textId="77777777" w:rsidR="009F7C0A" w:rsidRDefault="009F7C0A" w:rsidP="009F7C0A">
      <w:pPr>
        <w:pStyle w:val="Defaul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Umowa nr DPS.</w:t>
      </w:r>
      <w:r>
        <w:rPr>
          <w:rFonts w:ascii="Cambria" w:hAnsi="Cambria"/>
        </w:rPr>
        <w:t>...</w:t>
      </w:r>
      <w:r>
        <w:rPr>
          <w:rFonts w:ascii="Cambria" w:hAnsi="Cambria"/>
          <w:b/>
          <w:bCs/>
        </w:rPr>
        <w:t>.2023</w:t>
      </w:r>
    </w:p>
    <w:p w14:paraId="7845EE58" w14:textId="77777777" w:rsidR="009F7C0A" w:rsidRDefault="009F7C0A" w:rsidP="009F7C0A">
      <w:pPr>
        <w:pStyle w:val="Default"/>
        <w:jc w:val="center"/>
        <w:rPr>
          <w:rFonts w:ascii="Cambria" w:hAnsi="Cambria"/>
          <w:b/>
          <w:bCs/>
        </w:rPr>
      </w:pPr>
    </w:p>
    <w:p w14:paraId="2DD598E9" w14:textId="77777777" w:rsidR="009F7C0A" w:rsidRDefault="009F7C0A" w:rsidP="009F7C0A">
      <w:pPr>
        <w:pStyle w:val="Default"/>
        <w:rPr>
          <w:rFonts w:ascii="Cambria" w:hAnsi="Cambria"/>
        </w:rPr>
      </w:pPr>
      <w:r>
        <w:rPr>
          <w:rFonts w:ascii="Cambria" w:hAnsi="Cambria"/>
        </w:rPr>
        <w:t>zawarta w dniu                  2023 r., w Zaskoczynie, pomiędzy</w:t>
      </w:r>
    </w:p>
    <w:p w14:paraId="7657EEB2" w14:textId="69744EF0" w:rsidR="009F7C0A" w:rsidRDefault="009F7C0A" w:rsidP="009F7C0A">
      <w:pPr>
        <w:pStyle w:val="Default"/>
        <w:spacing w:befor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Powiatem Gdańskim z siedzibą w Pruszczu Gdańskim – Dom Pomocy Społecznej „Leśny” w Zaskoczynie, Zaskoczyn 11, 83-041 Mierzeszyn, reprezentowanym przez Ryszarda Rywackiego, Dyrektora Domu Pomocy Społecznej „Leśny” w Zaskoczynie, na podstawie pełnomocnictwa Zarządu Powiatu Gdańskiego </w:t>
      </w:r>
    </w:p>
    <w:p w14:paraId="266D0A84" w14:textId="77777777" w:rsidR="009F7C0A" w:rsidRDefault="009F7C0A" w:rsidP="009F7C0A">
      <w:pPr>
        <w:pStyle w:val="Default"/>
        <w:spacing w:before="4"/>
        <w:jc w:val="both"/>
        <w:rPr>
          <w:rFonts w:ascii="Cambria" w:hAnsi="Cambria"/>
        </w:rPr>
      </w:pPr>
      <w:r>
        <w:rPr>
          <w:rFonts w:ascii="Cambria" w:hAnsi="Cambria"/>
        </w:rPr>
        <w:t>zwanym w dalszej części umowy Zamawiającym</w:t>
      </w:r>
    </w:p>
    <w:p w14:paraId="40393A80" w14:textId="77777777" w:rsidR="009F7C0A" w:rsidRDefault="009F7C0A" w:rsidP="009F7C0A">
      <w:pPr>
        <w:pStyle w:val="Default"/>
        <w:spacing w:before="2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14:paraId="6E862474" w14:textId="77777777" w:rsidR="009F7C0A" w:rsidRDefault="009F7C0A" w:rsidP="009F7C0A">
      <w:pPr>
        <w:pStyle w:val="Default"/>
        <w:spacing w:before="2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…………………………………………………………………………………….</w:t>
      </w:r>
    </w:p>
    <w:p w14:paraId="2B315BD2" w14:textId="77777777" w:rsidR="009F7C0A" w:rsidRDefault="009F7C0A" w:rsidP="009F7C0A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…………………………………………………………………………………….</w:t>
      </w:r>
    </w:p>
    <w:p w14:paraId="1F9C4D80" w14:textId="77777777" w:rsidR="009F7C0A" w:rsidRDefault="009F7C0A" w:rsidP="009F7C0A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zwanym w dalszej treści umowy „Wykonawcą”, w imieniu którego występuje:</w:t>
      </w:r>
    </w:p>
    <w:p w14:paraId="4A55E28B" w14:textId="77777777" w:rsidR="009F7C0A" w:rsidRDefault="009F7C0A" w:rsidP="009F7C0A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…………………………………………………………………………………….</w:t>
      </w:r>
    </w:p>
    <w:p w14:paraId="5BE0CD6E" w14:textId="77777777" w:rsidR="009F7C0A" w:rsidRDefault="009F7C0A" w:rsidP="009F7C0A">
      <w:pPr>
        <w:pStyle w:val="Default"/>
        <w:spacing w:before="2"/>
        <w:jc w:val="both"/>
        <w:rPr>
          <w:rFonts w:ascii="Cambria" w:hAnsi="Cambria"/>
        </w:rPr>
      </w:pPr>
      <w:r>
        <w:rPr>
          <w:rFonts w:ascii="Cambria" w:hAnsi="Cambria"/>
        </w:rPr>
        <w:t>na podstawie postępowania o udzielenie zamówienia publicznego prowadzonego w trybie podstawowym bez negocjacji na wykonanie zadania pod nazwą: „</w:t>
      </w:r>
      <w:r>
        <w:rPr>
          <w:rFonts w:ascii="Cambria" w:hAnsi="Cambria"/>
          <w:color w:val="auto"/>
        </w:rPr>
        <w:t>Zakup samochodu 9-osobowego przystosowanego do przewozu osób niepełnosprawnych – mieszkańców Domu Pomocy Społecznej „Leśny” w Zaskoczynie z udziałem środków Państwowego Funduszu Rehabilitacji osób Niepełnosprawnych w ramach obszaru D programu wyrównywania różnic między regionami III” , z</w:t>
      </w:r>
      <w:r>
        <w:rPr>
          <w:rFonts w:ascii="Cambria" w:hAnsi="Cambria"/>
        </w:rPr>
        <w:t>godnie z art. 275 pkt 1 ustawy z dnia 11 września 2019 r. - Prawo zamówień publicznych (t.j. Dz. U. z 2022 r., poz. 1710, z późn. zm.), została zawarta umowa następującej treści, zwana dalej umową</w:t>
      </w:r>
    </w:p>
    <w:p w14:paraId="5A35D41E" w14:textId="77777777" w:rsidR="009F7C0A" w:rsidRDefault="009F7C0A" w:rsidP="009F7C0A">
      <w:pPr>
        <w:pStyle w:val="Default"/>
        <w:spacing w:before="5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§ 1</w:t>
      </w:r>
    </w:p>
    <w:p w14:paraId="5E1776F6" w14:textId="77777777" w:rsidR="009F7C0A" w:rsidRDefault="009F7C0A" w:rsidP="009F7C0A">
      <w:pPr>
        <w:pStyle w:val="Default"/>
        <w:spacing w:before="5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Zakres przedmiotowy umowy: </w:t>
      </w:r>
    </w:p>
    <w:p w14:paraId="453BA311" w14:textId="77777777" w:rsidR="009F7C0A" w:rsidRDefault="009F7C0A" w:rsidP="009F7C0A">
      <w:pPr>
        <w:pStyle w:val="Default"/>
        <w:spacing w:before="5"/>
        <w:jc w:val="both"/>
        <w:rPr>
          <w:rFonts w:ascii="Cambria" w:hAnsi="Cambria"/>
        </w:rPr>
      </w:pPr>
      <w:r>
        <w:rPr>
          <w:rFonts w:ascii="Cambria" w:hAnsi="Cambria"/>
        </w:rPr>
        <w:t xml:space="preserve">1. Zamawiający zleca, a Wykonawca zobowiązuje się do sprzedaży i dostarczenia fabrycznie nowego samochodu 9 osobowego przystosowanego do przewozu osób niepełnosprawnych w tym na …………wózkach inwalidzkich: </w:t>
      </w:r>
    </w:p>
    <w:p w14:paraId="1BEBAC01" w14:textId="77777777" w:rsidR="009F7C0A" w:rsidRDefault="009F7C0A" w:rsidP="009F7C0A">
      <w:pPr>
        <w:pStyle w:val="Default"/>
        <w:spacing w:before="5"/>
        <w:jc w:val="both"/>
        <w:rPr>
          <w:rFonts w:ascii="Cambria" w:hAnsi="Cambria"/>
        </w:rPr>
      </w:pPr>
      <w:r>
        <w:rPr>
          <w:rFonts w:ascii="Cambria" w:hAnsi="Cambria"/>
        </w:rPr>
        <w:t xml:space="preserve">1) marka......................................, </w:t>
      </w:r>
    </w:p>
    <w:p w14:paraId="3B325A43" w14:textId="77777777" w:rsidR="009F7C0A" w:rsidRDefault="009F7C0A" w:rsidP="009F7C0A">
      <w:pPr>
        <w:pStyle w:val="Default"/>
        <w:spacing w:before="5"/>
        <w:jc w:val="both"/>
        <w:rPr>
          <w:rFonts w:ascii="Cambria" w:hAnsi="Cambria"/>
        </w:rPr>
      </w:pPr>
      <w:r>
        <w:rPr>
          <w:rFonts w:ascii="Cambria" w:hAnsi="Cambria"/>
        </w:rPr>
        <w:t xml:space="preserve">2) model …………...................., </w:t>
      </w:r>
    </w:p>
    <w:p w14:paraId="15BD8326" w14:textId="77777777" w:rsidR="009F7C0A" w:rsidRDefault="009F7C0A" w:rsidP="009F7C0A">
      <w:pPr>
        <w:pStyle w:val="Default"/>
        <w:spacing w:before="5"/>
        <w:jc w:val="both"/>
        <w:rPr>
          <w:rFonts w:ascii="Cambria" w:hAnsi="Cambria"/>
        </w:rPr>
      </w:pPr>
      <w:r>
        <w:rPr>
          <w:rFonts w:ascii="Cambria" w:hAnsi="Cambria"/>
        </w:rPr>
        <w:t xml:space="preserve">3) rok produkcji…………….., </w:t>
      </w:r>
    </w:p>
    <w:p w14:paraId="225D153C" w14:textId="77777777" w:rsidR="009F7C0A" w:rsidRDefault="009F7C0A" w:rsidP="009F7C0A">
      <w:pPr>
        <w:pStyle w:val="Default"/>
        <w:spacing w:before="5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zwanego dalej: Przedmiotem umowy, o parametrach zgodnych ze złożoną ofertą Wykonawcy, stanowiącą załącznik nr 1 do umowy.</w:t>
      </w:r>
    </w:p>
    <w:p w14:paraId="68045CC3" w14:textId="77777777" w:rsidR="009F7C0A" w:rsidRDefault="009F7C0A" w:rsidP="009F7C0A">
      <w:pPr>
        <w:pStyle w:val="Default"/>
        <w:spacing w:before="5"/>
        <w:jc w:val="both"/>
        <w:rPr>
          <w:rFonts w:ascii="Cambria" w:hAnsi="Cambria"/>
        </w:rPr>
      </w:pPr>
      <w:r>
        <w:rPr>
          <w:rFonts w:ascii="Cambria" w:hAnsi="Cambria"/>
        </w:rPr>
        <w:t xml:space="preserve">2. Wykonawca oświadcza, że przedmiot umowy jest wolny od wad, fabrycznie nowy i nie jest obciążony prawami na rzecz osób trzecich oraz spełnia warunki, o których mowa w ustawie Prawo o ruchu drogowym i przepisach wykonawczych wydanych na jej podstawie. </w:t>
      </w:r>
    </w:p>
    <w:p w14:paraId="0A678700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 xml:space="preserve">3. Wykonawca zobowiązuje się dołączyć do Przedmiotu umowy opracowane w języku polskim: </w:t>
      </w:r>
    </w:p>
    <w:p w14:paraId="40B2BC87" w14:textId="77777777" w:rsidR="009F7C0A" w:rsidRDefault="009F7C0A" w:rsidP="009F7C0A">
      <w:pPr>
        <w:pStyle w:val="Default"/>
        <w:spacing w:before="5"/>
        <w:ind w:left="4"/>
        <w:jc w:val="both"/>
        <w:rPr>
          <w:rFonts w:ascii="Cambria" w:hAnsi="Cambria"/>
        </w:rPr>
      </w:pPr>
      <w:r>
        <w:rPr>
          <w:rFonts w:ascii="Cambria" w:hAnsi="Cambria"/>
        </w:rPr>
        <w:t xml:space="preserve">1) instrukcje techniczno – eksploatacyjne, </w:t>
      </w:r>
    </w:p>
    <w:p w14:paraId="23F7635B" w14:textId="77777777" w:rsidR="009F7C0A" w:rsidRDefault="009F7C0A" w:rsidP="009F7C0A">
      <w:pPr>
        <w:pStyle w:val="Default"/>
        <w:spacing w:before="5"/>
        <w:ind w:left="4"/>
        <w:jc w:val="both"/>
        <w:rPr>
          <w:rFonts w:ascii="Cambria" w:hAnsi="Cambria"/>
        </w:rPr>
      </w:pPr>
      <w:r>
        <w:rPr>
          <w:rFonts w:ascii="Cambria" w:hAnsi="Cambria"/>
        </w:rPr>
        <w:t xml:space="preserve">2) karty gwarancyjne z listą punktów serwisowych na terenie całego kraju, </w:t>
      </w:r>
    </w:p>
    <w:p w14:paraId="64AB6B81" w14:textId="77777777" w:rsidR="009F7C0A" w:rsidRDefault="009F7C0A" w:rsidP="009F7C0A">
      <w:pPr>
        <w:pStyle w:val="Default"/>
        <w:spacing w:before="5"/>
        <w:ind w:left="4"/>
        <w:jc w:val="both"/>
        <w:rPr>
          <w:rFonts w:ascii="Cambria" w:hAnsi="Cambria"/>
        </w:rPr>
      </w:pPr>
      <w:r>
        <w:rPr>
          <w:rFonts w:ascii="Cambria" w:hAnsi="Cambria"/>
        </w:rPr>
        <w:t xml:space="preserve">3) komplety kluczyków/pilotów, </w:t>
      </w:r>
    </w:p>
    <w:p w14:paraId="1F481EB7" w14:textId="77777777" w:rsidR="009F7C0A" w:rsidRDefault="009F7C0A" w:rsidP="009F7C0A">
      <w:pPr>
        <w:pStyle w:val="Default"/>
        <w:spacing w:before="5"/>
        <w:ind w:left="4"/>
        <w:jc w:val="both"/>
        <w:rPr>
          <w:rFonts w:ascii="Cambria" w:hAnsi="Cambria"/>
        </w:rPr>
      </w:pPr>
      <w:r>
        <w:rPr>
          <w:rFonts w:ascii="Cambria" w:hAnsi="Cambria"/>
        </w:rPr>
        <w:t xml:space="preserve">4) komplety dokumentów niezbędnych do zarejestrowania pojazdu, </w:t>
      </w:r>
    </w:p>
    <w:p w14:paraId="2CCF06B5" w14:textId="77777777" w:rsidR="009F7C0A" w:rsidRDefault="009F7C0A" w:rsidP="009F7C0A">
      <w:pPr>
        <w:pStyle w:val="Default"/>
        <w:spacing w:before="5"/>
        <w:ind w:left="4"/>
        <w:jc w:val="both"/>
        <w:rPr>
          <w:rFonts w:ascii="Cambria" w:hAnsi="Cambria"/>
        </w:rPr>
      </w:pPr>
      <w:r>
        <w:rPr>
          <w:rFonts w:ascii="Cambria" w:hAnsi="Cambria"/>
        </w:rPr>
        <w:t>5) dokumentację homologacji pojazdu.</w:t>
      </w:r>
    </w:p>
    <w:p w14:paraId="1D411863" w14:textId="77777777" w:rsidR="009F7C0A" w:rsidRDefault="009F7C0A" w:rsidP="009F7C0A">
      <w:pPr>
        <w:pStyle w:val="Default"/>
        <w:spacing w:before="5"/>
        <w:ind w:hanging="4"/>
        <w:jc w:val="both"/>
        <w:rPr>
          <w:rFonts w:ascii="Cambria" w:hAnsi="Cambria"/>
        </w:rPr>
      </w:pPr>
      <w:r>
        <w:rPr>
          <w:rFonts w:ascii="Cambria" w:hAnsi="Cambria"/>
        </w:rPr>
        <w:t xml:space="preserve">4. Wykonawca oświadcza że dostarczony samochód posiada wszelkie wymagane przez przepisy prawa pozwolenia, atesty i certyfikaty niezbędne do korzystania z nich przez Zamawiającego oraz osoby trzecie. </w:t>
      </w:r>
    </w:p>
    <w:p w14:paraId="65513E24" w14:textId="77777777" w:rsidR="009F7C0A" w:rsidRDefault="009F7C0A" w:rsidP="009F7C0A">
      <w:pPr>
        <w:pStyle w:val="Default"/>
        <w:spacing w:before="3"/>
        <w:ind w:hanging="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5. Wykonawca oświadcza, że posiada autoryzację producenta do sprzedaży samochodu oraz świadczenia serwisu gwarancyjnego i pogwarancyjnego.</w:t>
      </w:r>
    </w:p>
    <w:p w14:paraId="78C9E369" w14:textId="77777777" w:rsidR="009F7C0A" w:rsidRDefault="009F7C0A" w:rsidP="009F7C0A">
      <w:pPr>
        <w:pStyle w:val="Default"/>
        <w:spacing w:before="5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§ 2</w:t>
      </w:r>
    </w:p>
    <w:p w14:paraId="74262868" w14:textId="77777777" w:rsidR="009F7C0A" w:rsidRDefault="009F7C0A" w:rsidP="009F7C0A">
      <w:pPr>
        <w:pStyle w:val="Default"/>
        <w:spacing w:before="5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Termin realizacji umowy: </w:t>
      </w:r>
    </w:p>
    <w:p w14:paraId="76E901F5" w14:textId="3C411B8B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 xml:space="preserve">1. Wykonawca zobowiązuje się do dostarczenia Zamawiającemu przedmiotu umowy na własny koszt w terminie do dnia </w:t>
      </w:r>
      <w:r w:rsidR="00636324">
        <w:rPr>
          <w:rFonts w:ascii="Cambria" w:hAnsi="Cambria"/>
          <w:b/>
          <w:bCs/>
        </w:rPr>
        <w:t>……………………</w:t>
      </w:r>
      <w:r>
        <w:rPr>
          <w:rFonts w:ascii="Cambria" w:hAnsi="Cambria"/>
          <w:b/>
          <w:bCs/>
        </w:rPr>
        <w:t xml:space="preserve">. </w:t>
      </w:r>
    </w:p>
    <w:p w14:paraId="63FD0EA9" w14:textId="77777777" w:rsidR="009F7C0A" w:rsidRDefault="009F7C0A" w:rsidP="009F7C0A">
      <w:pPr>
        <w:pStyle w:val="Default"/>
        <w:spacing w:before="5"/>
        <w:ind w:left="5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Odbiór przedmiotu umowy odbędzie się na podstawie protokołu zdawczo – odbiorczego wraz ze złożeniem dokumentów oraz kluczyków/ pilotów o których mowa w § 1 ust.3. </w:t>
      </w:r>
    </w:p>
    <w:p w14:paraId="7E285091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 xml:space="preserve">2. Wykonawca zobowiązuje się do telefonicznego powiadomienia Zamawiającego o gotowości zrealizowania przedmiotu zamówienia, nie później niż na 3 dni robocze przed planowanym terminem realizacji. </w:t>
      </w:r>
    </w:p>
    <w:p w14:paraId="6BA7CF72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 xml:space="preserve">3. Odbiór samochodu nastąpi w siedzibie Zamawiającego, przez osobę uprawnioną do odbioru pojazdów w imieniu Zamawiającego. </w:t>
      </w:r>
    </w:p>
    <w:p w14:paraId="1FCE4386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>4. W czasie odbioru samochodu Zamawiający dokona sprawdzenia jego funkcjonowania, jego poszczególnych urządzeń, zgodności ilościowej wyposażenia oraz kompletności dokumentacji. Protokół zdawczo-odbiorczy pojazdu zostanie podpisany po pozytywnej próbie jego działania.</w:t>
      </w:r>
    </w:p>
    <w:p w14:paraId="47012FF0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</w:p>
    <w:p w14:paraId="1398F63D" w14:textId="77777777" w:rsidR="009F7C0A" w:rsidRDefault="009F7C0A" w:rsidP="009F7C0A">
      <w:pPr>
        <w:pStyle w:val="Default"/>
        <w:spacing w:before="5"/>
        <w:ind w:hanging="6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§ 3</w:t>
      </w:r>
    </w:p>
    <w:p w14:paraId="6E2B32C9" w14:textId="77777777" w:rsidR="009F7C0A" w:rsidRDefault="009F7C0A" w:rsidP="009F7C0A">
      <w:pPr>
        <w:pStyle w:val="Default"/>
        <w:spacing w:before="5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Wynagrodzenie: </w:t>
      </w:r>
    </w:p>
    <w:p w14:paraId="0A4844CE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1. Wysokość wynagrodzenia za przedmiot umowy wynosi: ……………………… zł brutto (słownie: ……………………złotych 00/100), w tym wartość netto ................………... zł i podatek VAT w kwocie……zł. </w:t>
      </w:r>
    </w:p>
    <w:p w14:paraId="11844903" w14:textId="77777777" w:rsidR="009F7C0A" w:rsidRDefault="009F7C0A" w:rsidP="009F7C0A">
      <w:pPr>
        <w:pStyle w:val="Default"/>
        <w:spacing w:before="5"/>
        <w:ind w:left="1" w:hanging="4"/>
        <w:jc w:val="both"/>
        <w:rPr>
          <w:rFonts w:ascii="Cambria" w:hAnsi="Cambria"/>
        </w:rPr>
      </w:pPr>
      <w:r>
        <w:rPr>
          <w:rFonts w:ascii="Cambria" w:hAnsi="Cambria"/>
        </w:rPr>
        <w:t xml:space="preserve">2. Cena określona w ust. 1 zawiera wszelkie koszty, opłaty i podatki etc. niezbędne do zrealizowania przedmiotu zamówienia. </w:t>
      </w:r>
    </w:p>
    <w:p w14:paraId="1AF1B815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3. Wynagrodzenie za przedmiot umowy płatne będzie przelewem w terminie </w:t>
      </w:r>
      <w:r>
        <w:rPr>
          <w:rFonts w:ascii="Cambria" w:hAnsi="Cambria"/>
          <w:color w:val="auto"/>
        </w:rPr>
        <w:t xml:space="preserve">do 21 </w:t>
      </w:r>
      <w:r>
        <w:rPr>
          <w:rFonts w:ascii="Cambria" w:hAnsi="Cambria"/>
        </w:rPr>
        <w:t xml:space="preserve">dni od dnia doręczenia prawidłowo wystawionej faktury VAT z rachunku bankowego Domu Pomocy Społecznej „Leśny” w Zaskoczynie na rachunek bankowy Wykonawcy nr…….. </w:t>
      </w:r>
    </w:p>
    <w:p w14:paraId="462FB5C0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>4. Fakturę należy wystawić na:</w:t>
      </w:r>
    </w:p>
    <w:p w14:paraId="2F5C6277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>Nabywca: Powiat Gdański, ul. Wojska Polskiego 16, 83-000 Pruszcz Gdański</w:t>
      </w:r>
    </w:p>
    <w:p w14:paraId="063A2F4C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>NIP 593 213 67 00</w:t>
      </w:r>
    </w:p>
    <w:p w14:paraId="013535B4" w14:textId="77777777" w:rsidR="009F7C0A" w:rsidRDefault="009F7C0A" w:rsidP="009F7C0A">
      <w:pPr>
        <w:pStyle w:val="Default"/>
        <w:spacing w:before="5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>Odbiorca: Dom Pomocy Społecznej „Leśny” w Zaskoczynie, Zaskoczyn 11, 83-041 Mierzeszyn.</w:t>
      </w:r>
    </w:p>
    <w:p w14:paraId="7159EB9E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5. Podstawą do zapłaty wynagrodzenia będzie faktura VAT wystawiona, na podstawie podpisanego Protokołu odbioru bez zastrzeżeń. </w:t>
      </w:r>
    </w:p>
    <w:p w14:paraId="21B0F334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6. Za datę dokonania płatności Strony będą uważały datę obciążenia rachunku bankowego Zamawiającego. </w:t>
      </w:r>
    </w:p>
    <w:p w14:paraId="1C6ED900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7. Zamawiający będzie dokonywał płatności należności wynikającej z faktur VAT przy zastosowaniu  mechanizmu podzielonej płatności, o którym mowa w art. 108a ustawy z dnia 11 marca 2004 r. o podatku od towarów i usług (Dz. U. z 2022 r., poz. 931, z późn. zm.). </w:t>
      </w:r>
    </w:p>
    <w:p w14:paraId="638796EF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>8. 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</w:t>
      </w:r>
    </w:p>
    <w:p w14:paraId="63B64908" w14:textId="77777777" w:rsidR="009F7C0A" w:rsidRDefault="009F7C0A" w:rsidP="009F7C0A">
      <w:pPr>
        <w:pStyle w:val="Default"/>
        <w:spacing w:before="7"/>
        <w:jc w:val="center"/>
        <w:rPr>
          <w:rFonts w:ascii="Cambria" w:hAnsi="Cambria"/>
          <w:b/>
          <w:bCs/>
        </w:rPr>
      </w:pPr>
    </w:p>
    <w:p w14:paraId="631C9B8F" w14:textId="77777777" w:rsidR="009F7C0A" w:rsidRDefault="009F7C0A" w:rsidP="009F7C0A">
      <w:pPr>
        <w:pStyle w:val="Default"/>
        <w:spacing w:before="7"/>
        <w:jc w:val="center"/>
        <w:rPr>
          <w:rFonts w:ascii="Cambria" w:hAnsi="Cambria"/>
          <w:b/>
          <w:bCs/>
        </w:rPr>
      </w:pPr>
    </w:p>
    <w:p w14:paraId="5B88AD1E" w14:textId="77777777" w:rsidR="009F7C0A" w:rsidRDefault="009F7C0A" w:rsidP="009F7C0A">
      <w:pPr>
        <w:pStyle w:val="Default"/>
        <w:spacing w:before="7"/>
        <w:jc w:val="center"/>
        <w:rPr>
          <w:rFonts w:ascii="Cambria" w:hAnsi="Cambria"/>
          <w:b/>
          <w:bCs/>
        </w:rPr>
      </w:pPr>
    </w:p>
    <w:p w14:paraId="25662E84" w14:textId="77777777" w:rsidR="009F7C0A" w:rsidRDefault="009F7C0A" w:rsidP="009F7C0A">
      <w:pPr>
        <w:pStyle w:val="Default"/>
        <w:spacing w:before="7"/>
        <w:jc w:val="center"/>
        <w:rPr>
          <w:rFonts w:ascii="Cambria" w:hAnsi="Cambria"/>
          <w:b/>
          <w:bCs/>
        </w:rPr>
      </w:pPr>
    </w:p>
    <w:p w14:paraId="5C1356E4" w14:textId="77777777" w:rsidR="009F7C0A" w:rsidRDefault="009F7C0A" w:rsidP="009F7C0A">
      <w:pPr>
        <w:pStyle w:val="Default"/>
        <w:spacing w:before="7"/>
        <w:jc w:val="center"/>
        <w:rPr>
          <w:rFonts w:ascii="Cambria" w:hAnsi="Cambria"/>
          <w:b/>
          <w:bCs/>
        </w:rPr>
      </w:pPr>
    </w:p>
    <w:p w14:paraId="6CF959F8" w14:textId="77777777" w:rsidR="009F7C0A" w:rsidRDefault="009F7C0A" w:rsidP="009F7C0A">
      <w:pPr>
        <w:pStyle w:val="Default"/>
        <w:spacing w:before="7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§ 4</w:t>
      </w:r>
    </w:p>
    <w:p w14:paraId="34FD6393" w14:textId="77777777" w:rsidR="009F7C0A" w:rsidRDefault="009F7C0A" w:rsidP="009F7C0A">
      <w:pPr>
        <w:pStyle w:val="Default"/>
        <w:spacing w:before="5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Gwarancja:</w:t>
      </w:r>
    </w:p>
    <w:p w14:paraId="77E1C834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1. Wykonawca udziela następującej gwarancji na dostarczony przedmiot umowy, licząc od daty ostatecznego odbioru przedmiotu zamówienia w tym na wykonaną zabudowę dostosowującą do przewozu osób niepełnosprawnych: </w:t>
      </w:r>
    </w:p>
    <w:p w14:paraId="2BCA6FDF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1) Gwarancja mechaniczna (tj. na zespoły i podzespoły mechaniczne, elektryczne i elektroniczne) bez limitu km ………………. m-cy, </w:t>
      </w:r>
    </w:p>
    <w:p w14:paraId="103296F4" w14:textId="77777777" w:rsidR="009F7C0A" w:rsidRDefault="009F7C0A" w:rsidP="009F7C0A">
      <w:pPr>
        <w:pStyle w:val="Default"/>
        <w:spacing w:before="3"/>
        <w:ind w:left="5" w:hanging="3"/>
        <w:jc w:val="both"/>
        <w:rPr>
          <w:rFonts w:ascii="Cambria" w:hAnsi="Cambria"/>
        </w:rPr>
      </w:pPr>
      <w:r>
        <w:rPr>
          <w:rFonts w:ascii="Cambria" w:hAnsi="Cambria"/>
        </w:rPr>
        <w:t xml:space="preserve">2) Gwarancja na powłokę lakierniczą …………….. m-cy bez limitu kilometrów, </w:t>
      </w:r>
    </w:p>
    <w:p w14:paraId="7FD5D96A" w14:textId="77777777" w:rsidR="009F7C0A" w:rsidRDefault="009F7C0A" w:rsidP="009F7C0A">
      <w:pPr>
        <w:pStyle w:val="Default"/>
        <w:spacing w:before="3"/>
        <w:ind w:left="5" w:hanging="3"/>
        <w:jc w:val="both"/>
        <w:rPr>
          <w:rFonts w:ascii="Cambria" w:hAnsi="Cambria"/>
        </w:rPr>
      </w:pPr>
      <w:r>
        <w:rPr>
          <w:rFonts w:ascii="Cambria" w:hAnsi="Cambria"/>
        </w:rPr>
        <w:t>3) Gwarancja na perforację nadwozia ………………. m-cy bez limitu kilometrów,</w:t>
      </w:r>
    </w:p>
    <w:p w14:paraId="4A02C25A" w14:textId="77777777" w:rsidR="009F7C0A" w:rsidRDefault="009F7C0A" w:rsidP="009F7C0A">
      <w:pPr>
        <w:pStyle w:val="Default"/>
        <w:spacing w:before="3"/>
        <w:ind w:left="5" w:hanging="3"/>
        <w:jc w:val="both"/>
        <w:rPr>
          <w:rFonts w:ascii="Cambria" w:hAnsi="Cambria"/>
        </w:rPr>
      </w:pPr>
      <w:r>
        <w:rPr>
          <w:rFonts w:ascii="Cambria" w:hAnsi="Cambria"/>
        </w:rPr>
        <w:t>4) Gwarancję na wykonaną zabudowę dostosowującą pojazd do przewozu osób niepełnosprawnych …………………… m-cy bez limitu kilometrów.</w:t>
      </w:r>
    </w:p>
    <w:p w14:paraId="66E6C07F" w14:textId="77777777" w:rsidR="009F7C0A" w:rsidRDefault="009F7C0A" w:rsidP="009F7C0A">
      <w:pPr>
        <w:pStyle w:val="Default"/>
        <w:spacing w:before="3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 xml:space="preserve">2. W przypadku wystąpienia w okresie gwarancji wad i usterek w dostarczonym samochodzie Zamawiający powiadamia o tym fakcie Wykonawcę, a Wykonawca zobowiązuje się do ich bezwzględnego usunięcia, w terminie uzgodnionym przez strony, ale nie dłuższym niż ….. dni roboczych. </w:t>
      </w:r>
    </w:p>
    <w:p w14:paraId="3D73C51E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>3. Okres gwarancji liczy się od dnia sporządzenia i podpisania przez strony umowy protokołu zdawczo – odbiorczego pojazdu.</w:t>
      </w:r>
    </w:p>
    <w:p w14:paraId="1D5DE8D7" w14:textId="77777777" w:rsidR="009F7C0A" w:rsidRDefault="009F7C0A" w:rsidP="009F7C0A">
      <w:pPr>
        <w:pStyle w:val="Default"/>
        <w:spacing w:before="7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§ 5</w:t>
      </w:r>
    </w:p>
    <w:p w14:paraId="36BA4AE3" w14:textId="77777777" w:rsidR="009F7C0A" w:rsidRDefault="009F7C0A" w:rsidP="009F7C0A">
      <w:pPr>
        <w:pStyle w:val="Default"/>
        <w:spacing w:before="3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Kary umowne :</w:t>
      </w:r>
    </w:p>
    <w:p w14:paraId="23D7A495" w14:textId="77777777" w:rsidR="009F7C0A" w:rsidRDefault="009F7C0A" w:rsidP="009F7C0A">
      <w:pPr>
        <w:pStyle w:val="Default"/>
        <w:spacing w:before="3"/>
        <w:ind w:hanging="7"/>
        <w:jc w:val="both"/>
        <w:rPr>
          <w:rFonts w:ascii="Cambria" w:hAnsi="Cambria"/>
        </w:rPr>
      </w:pPr>
      <w:r>
        <w:rPr>
          <w:rFonts w:ascii="Cambria" w:hAnsi="Cambria"/>
        </w:rPr>
        <w:t xml:space="preserve">1. Za niewykonanie lub nienależyte wykonanie umowy zamawiający zastrzega sobie prawo do naliczenia kar umownych: </w:t>
      </w:r>
    </w:p>
    <w:p w14:paraId="22D1B1DC" w14:textId="77777777" w:rsidR="009F7C0A" w:rsidRDefault="009F7C0A" w:rsidP="009F7C0A">
      <w:pPr>
        <w:pStyle w:val="Default"/>
        <w:spacing w:before="3"/>
        <w:ind w:left="3" w:hanging="4"/>
        <w:jc w:val="both"/>
        <w:rPr>
          <w:rFonts w:ascii="Cambria" w:hAnsi="Cambria"/>
        </w:rPr>
      </w:pPr>
      <w:r>
        <w:rPr>
          <w:rFonts w:ascii="Cambria" w:hAnsi="Cambria"/>
        </w:rPr>
        <w:t xml:space="preserve">1) za każdy rozpoczęty dzień zwłoki w dostarczeniu przedmiotu umowy Wykonawca zapłaci Zamawiającemu karę umowną w wysokości 0,1% wynagrodzenia brutto, o którym mowa w § 3 ust. 1; </w:t>
      </w:r>
    </w:p>
    <w:p w14:paraId="61A11492" w14:textId="77777777" w:rsidR="009F7C0A" w:rsidRDefault="009F7C0A" w:rsidP="009F7C0A">
      <w:pPr>
        <w:pStyle w:val="Default"/>
        <w:spacing w:before="3"/>
        <w:ind w:left="3" w:hanging="4"/>
        <w:jc w:val="both"/>
        <w:rPr>
          <w:rFonts w:ascii="Cambria" w:hAnsi="Cambria"/>
        </w:rPr>
      </w:pPr>
      <w:r>
        <w:rPr>
          <w:rFonts w:ascii="Cambria" w:hAnsi="Cambria"/>
        </w:rPr>
        <w:t xml:space="preserve">2) za nieterminowe usunięcie wad stwierdzonych w okresie gwarancji w wysokości 0,1% wynagrodzenia brutto, o którym mowa w § 3 ust. 1, za każdy rozpoczęty dzień zwłoki liczony od dnia wyznaczenia terminu na usunięcie wad, </w:t>
      </w:r>
    </w:p>
    <w:p w14:paraId="7B9F0219" w14:textId="77777777" w:rsidR="009F7C0A" w:rsidRDefault="009F7C0A" w:rsidP="009F7C0A">
      <w:pPr>
        <w:pStyle w:val="Default"/>
        <w:spacing w:before="3"/>
        <w:ind w:left="3" w:hanging="4"/>
        <w:jc w:val="both"/>
        <w:rPr>
          <w:rFonts w:ascii="Cambria" w:hAnsi="Cambria"/>
        </w:rPr>
      </w:pPr>
      <w:r>
        <w:rPr>
          <w:rFonts w:ascii="Cambria" w:hAnsi="Cambria"/>
        </w:rPr>
        <w:t xml:space="preserve">3) w przypadku odstąpienia od wykonania umowy przez Zamawiającego z przyczyn leżących po stronie Wykonawcy, zobowiązuje się Wykonawcę do zapłaty kary umownej Zamawiającemu w wysokości 10% wynagrodzenia brutto, o którym mowa w § 3 ust. 1. </w:t>
      </w:r>
    </w:p>
    <w:p w14:paraId="1E2069DA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2. Samochód zostanie oznaczony przez Wykonawcę zgodnie z obowiązującymi przepisami oraz wymaganiami Zamawiającego. Zamawiający najpóźniej w dniu podpisania umowy określi Wykonawcy swoje wymagania w zakresie oznaczenia pojazdu. </w:t>
      </w:r>
    </w:p>
    <w:p w14:paraId="5C8991E8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>3. Łączna wysokość kar umownych określonych w § 5 ust. 1 pkt 1, 2 i 3 nie może przekroczyć 30% wynagrodzenia brutto, o którym mowa w § 3 ust. 1.</w:t>
      </w:r>
    </w:p>
    <w:p w14:paraId="24AF5696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</w:p>
    <w:p w14:paraId="75998225" w14:textId="77777777" w:rsidR="009F7C0A" w:rsidRDefault="009F7C0A" w:rsidP="009F7C0A">
      <w:pPr>
        <w:pStyle w:val="Default"/>
        <w:spacing w:before="5"/>
        <w:ind w:left="7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§ 6</w:t>
      </w:r>
    </w:p>
    <w:p w14:paraId="1D22B47D" w14:textId="77777777" w:rsidR="009F7C0A" w:rsidRDefault="009F7C0A" w:rsidP="009F7C0A">
      <w:pPr>
        <w:pStyle w:val="Default"/>
        <w:spacing w:before="3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Zmiany umowy</w:t>
      </w:r>
    </w:p>
    <w:p w14:paraId="5772DA61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Zamawiający, dopuszcza możliwość zmian postanowień zawartych w umowie w przypadku wystąpienia jednej z okoliczności określonych w art. 455 ustawy Prawo zamówień publicznych albo co najmniej jednej z okoliczności wymienionych poniżej: </w:t>
      </w:r>
    </w:p>
    <w:p w14:paraId="6C309334" w14:textId="77777777" w:rsidR="009F7C0A" w:rsidRDefault="009F7C0A" w:rsidP="009F7C0A">
      <w:pPr>
        <w:pStyle w:val="Default"/>
        <w:spacing w:before="5"/>
        <w:ind w:left="3" w:hanging="2"/>
        <w:jc w:val="both"/>
        <w:rPr>
          <w:rFonts w:ascii="Cambria" w:hAnsi="Cambria"/>
        </w:rPr>
      </w:pPr>
      <w:r>
        <w:rPr>
          <w:rFonts w:ascii="Cambria" w:hAnsi="Cambria"/>
        </w:rPr>
        <w:t xml:space="preserve">1) zmiany przepisów prawnych dotyczących przedmiotu umowy, jeżeli zmiana przepisów wymaga zmiany postanowień umowy, </w:t>
      </w:r>
    </w:p>
    <w:p w14:paraId="1E8C152C" w14:textId="77777777" w:rsidR="009F7C0A" w:rsidRDefault="009F7C0A" w:rsidP="009F7C0A">
      <w:pPr>
        <w:pStyle w:val="Default"/>
        <w:spacing w:before="5"/>
        <w:ind w:left="3" w:hanging="2"/>
        <w:jc w:val="both"/>
        <w:rPr>
          <w:rFonts w:ascii="Cambria" w:hAnsi="Cambria"/>
        </w:rPr>
      </w:pPr>
      <w:r>
        <w:rPr>
          <w:rFonts w:ascii="Cambria" w:hAnsi="Cambria"/>
        </w:rPr>
        <w:t xml:space="preserve">2) w przypadku działania siły wyższej, powodującej konieczność wprowadzenia zmian do umowy, w szczególności zmiany terminu realizacji umowy. Przez działanie siły wyższej należy rozumieć zdarzenie bądź połączenie zdarzeń obiektywnie niezależnych od stron umowy, które zasadniczo i istotnie utrudniają wykonywanie części lub całości </w:t>
      </w:r>
      <w:r>
        <w:rPr>
          <w:rFonts w:ascii="Cambria" w:hAnsi="Cambria"/>
        </w:rPr>
        <w:lastRenderedPageBreak/>
        <w:t>zobowiązań wynikających z umowy, których strony umowy nie mogły przewidzieć i którym nie mogły zapobiec, ani ich przezwyciężyć i im przeciwdziałać poprzez działanie z należytą starannością. Wykonawca jest zobowiązany w terminie 3 dni poinformować Zamawiającego o fakcie zaistnienia siły wyższej oraz wskazać zakres i wpływ jakie zdarzenie miało na przebieg realizacji przedmiotu umowy, pod rygorem utraty prawa powoływania się na klauzulę siły wyższej,</w:t>
      </w:r>
    </w:p>
    <w:p w14:paraId="7F150662" w14:textId="77777777" w:rsidR="009F7C0A" w:rsidRDefault="009F7C0A" w:rsidP="009F7C0A">
      <w:pPr>
        <w:pStyle w:val="Default"/>
        <w:spacing w:before="5"/>
        <w:ind w:left="3" w:hanging="2"/>
        <w:jc w:val="both"/>
        <w:rPr>
          <w:rFonts w:ascii="Cambria" w:hAnsi="Cambria"/>
        </w:rPr>
      </w:pPr>
      <w:r>
        <w:rPr>
          <w:rFonts w:ascii="Cambria" w:hAnsi="Cambria"/>
        </w:rPr>
        <w:t>3) gdy potrzeba wprowadzenia zmian do umowy wynika z okoliczności natury technicznej i prawnej.</w:t>
      </w:r>
    </w:p>
    <w:p w14:paraId="64A2CFCA" w14:textId="77777777" w:rsidR="009F7C0A" w:rsidRDefault="009F7C0A" w:rsidP="009F7C0A">
      <w:pPr>
        <w:pStyle w:val="Default"/>
        <w:spacing w:before="5"/>
        <w:ind w:hanging="5"/>
        <w:jc w:val="both"/>
        <w:rPr>
          <w:rFonts w:ascii="Cambria" w:hAnsi="Cambria"/>
        </w:rPr>
      </w:pPr>
    </w:p>
    <w:p w14:paraId="550A71B1" w14:textId="77777777" w:rsidR="009F7C0A" w:rsidRDefault="009F7C0A" w:rsidP="009F7C0A">
      <w:pPr>
        <w:pStyle w:val="Default"/>
        <w:spacing w:before="5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§ 7</w:t>
      </w:r>
    </w:p>
    <w:p w14:paraId="0CB87011" w14:textId="77777777" w:rsidR="009F7C0A" w:rsidRDefault="009F7C0A" w:rsidP="009F7C0A">
      <w:pPr>
        <w:pStyle w:val="Default"/>
        <w:spacing w:before="3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Odstąpienie od umowy</w:t>
      </w:r>
    </w:p>
    <w:p w14:paraId="1AAFEAB5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>1. Zamawiającemu przysługuje prawo do odstąpienia od umowy w terminie 30 dni od dnia powzięcia wiadomości o zaistnieniu istotnej zmiany okoliczności powodującej, ze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69CBF3E0" w14:textId="77777777" w:rsidR="009F7C0A" w:rsidRDefault="009F7C0A" w:rsidP="009F7C0A">
      <w:pPr>
        <w:pStyle w:val="Default"/>
        <w:spacing w:before="3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>2. Zamawiającemu, niezależnie od przypadku określonego w ust. 1, przysługuje prawo do odstąpienia od umowy, jeżeli zachodzi co najmniej jedna z następujących okoliczności:</w:t>
      </w:r>
    </w:p>
    <w:p w14:paraId="5057B536" w14:textId="77777777" w:rsidR="009F7C0A" w:rsidRDefault="009F7C0A" w:rsidP="009F7C0A">
      <w:pPr>
        <w:pStyle w:val="Default"/>
        <w:spacing w:before="3"/>
        <w:ind w:left="3" w:hanging="3"/>
        <w:jc w:val="both"/>
        <w:rPr>
          <w:rFonts w:ascii="Cambria" w:hAnsi="Cambria"/>
        </w:rPr>
      </w:pPr>
      <w:r>
        <w:rPr>
          <w:rFonts w:ascii="Cambria" w:hAnsi="Cambria"/>
        </w:rPr>
        <w:t>1) dokonano zmiany umowy z naruszeniem art. 454 i art. 455 ustawy Prawo zamówień publicznych,</w:t>
      </w:r>
    </w:p>
    <w:p w14:paraId="4FCFB47B" w14:textId="77777777" w:rsidR="009F7C0A" w:rsidRDefault="009F7C0A" w:rsidP="009F7C0A">
      <w:pPr>
        <w:pStyle w:val="Default"/>
        <w:spacing w:before="3"/>
        <w:ind w:left="3" w:hanging="3"/>
        <w:jc w:val="both"/>
        <w:rPr>
          <w:rFonts w:ascii="Cambria" w:hAnsi="Cambria"/>
        </w:rPr>
      </w:pPr>
      <w:r>
        <w:rPr>
          <w:rFonts w:ascii="Cambria" w:hAnsi="Cambria"/>
        </w:rPr>
        <w:t>2) Wykonawca w chwili zawarcia umowy podlega wykluczeniu na podstawie art. 108 ustawy Prawo zamówień publicznych,</w:t>
      </w:r>
    </w:p>
    <w:p w14:paraId="6E4BA0AE" w14:textId="77777777" w:rsidR="009F7C0A" w:rsidRDefault="009F7C0A" w:rsidP="009F7C0A">
      <w:pPr>
        <w:pStyle w:val="Default"/>
        <w:spacing w:before="3"/>
        <w:ind w:left="3" w:hanging="3"/>
        <w:jc w:val="both"/>
        <w:rPr>
          <w:rFonts w:ascii="Cambria" w:hAnsi="Cambria"/>
        </w:rPr>
      </w:pPr>
      <w:r>
        <w:rPr>
          <w:rFonts w:ascii="Cambria" w:hAnsi="Cambria"/>
        </w:rPr>
        <w:t>3)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66036C8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>3. W przypadku, o którym mowa w ust. 2 pkt 1), Zamawiający odstępuje od umowy w części, której zmiana dotyczy, bez prawa do odszkodowania.</w:t>
      </w:r>
    </w:p>
    <w:p w14:paraId="1422955D" w14:textId="77777777" w:rsidR="009F7C0A" w:rsidRDefault="009F7C0A" w:rsidP="009F7C0A">
      <w:pPr>
        <w:pStyle w:val="Default"/>
        <w:spacing w:before="3"/>
        <w:jc w:val="both"/>
        <w:rPr>
          <w:rFonts w:ascii="Cambria" w:hAnsi="Cambria"/>
        </w:rPr>
      </w:pPr>
      <w:r>
        <w:rPr>
          <w:rFonts w:ascii="Cambria" w:hAnsi="Cambria"/>
        </w:rPr>
        <w:t>4. Strony umowy mogą rozwiązać niniejszą umowę w każdym czasie na mocy porozumienia stron.</w:t>
      </w:r>
    </w:p>
    <w:p w14:paraId="0DC8CA2F" w14:textId="77777777" w:rsidR="009F7C0A" w:rsidRDefault="009F7C0A" w:rsidP="009F7C0A">
      <w:pPr>
        <w:pStyle w:val="Default"/>
        <w:spacing w:before="3"/>
        <w:jc w:val="both"/>
        <w:rPr>
          <w:rFonts w:ascii="Cambria" w:hAnsi="Cambria"/>
        </w:rPr>
      </w:pPr>
    </w:p>
    <w:p w14:paraId="6B0125CB" w14:textId="77777777" w:rsidR="009F7C0A" w:rsidRDefault="009F7C0A" w:rsidP="009F7C0A">
      <w:pPr>
        <w:pStyle w:val="Default"/>
        <w:spacing w:before="3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§ 8</w:t>
      </w:r>
    </w:p>
    <w:p w14:paraId="2613C9D8" w14:textId="77777777" w:rsidR="009F7C0A" w:rsidRDefault="009F7C0A" w:rsidP="009F7C0A">
      <w:pPr>
        <w:pStyle w:val="Default"/>
        <w:spacing w:before="3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Postanowienia końcowe </w:t>
      </w:r>
    </w:p>
    <w:p w14:paraId="603328ED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1. Wykonawca jest zobowiązany informować Zamawiającego o wszelkich zmianach w zakresie: </w:t>
      </w:r>
    </w:p>
    <w:p w14:paraId="25B5F48D" w14:textId="77777777" w:rsidR="009F7C0A" w:rsidRDefault="009F7C0A" w:rsidP="009F7C0A">
      <w:pPr>
        <w:pStyle w:val="Default"/>
        <w:spacing w:before="3"/>
        <w:ind w:left="3" w:hanging="2"/>
        <w:jc w:val="both"/>
        <w:rPr>
          <w:rFonts w:ascii="Cambria" w:hAnsi="Cambria"/>
        </w:rPr>
      </w:pPr>
      <w:r>
        <w:rPr>
          <w:rFonts w:ascii="Cambria" w:hAnsi="Cambria"/>
        </w:rPr>
        <w:t>1) formy organizacyjno-prawnej prowadzonej przez siebie aktualnie działalności gospodarczej,</w:t>
      </w:r>
    </w:p>
    <w:p w14:paraId="507380A4" w14:textId="77777777" w:rsidR="009F7C0A" w:rsidRDefault="009F7C0A" w:rsidP="009F7C0A">
      <w:pPr>
        <w:pStyle w:val="Default"/>
        <w:spacing w:before="3"/>
        <w:ind w:left="3" w:hanging="2"/>
        <w:jc w:val="both"/>
        <w:rPr>
          <w:rFonts w:ascii="Cambria" w:hAnsi="Cambria"/>
        </w:rPr>
      </w:pPr>
      <w:r>
        <w:rPr>
          <w:rFonts w:ascii="Cambria" w:hAnsi="Cambria"/>
        </w:rPr>
        <w:t>2) danych adresowych lub rejestrowych podanych w komparycji niniejszej umowy,</w:t>
      </w:r>
    </w:p>
    <w:p w14:paraId="7A1AEEFD" w14:textId="77777777" w:rsidR="009F7C0A" w:rsidRDefault="009F7C0A" w:rsidP="009F7C0A">
      <w:pPr>
        <w:pStyle w:val="Default"/>
        <w:spacing w:before="3"/>
        <w:ind w:left="3" w:hanging="2"/>
        <w:jc w:val="both"/>
        <w:rPr>
          <w:rFonts w:ascii="Cambria" w:hAnsi="Cambria"/>
        </w:rPr>
      </w:pPr>
      <w:r>
        <w:rPr>
          <w:rFonts w:ascii="Cambria" w:hAnsi="Cambria"/>
        </w:rPr>
        <w:t xml:space="preserve">niezwłocznie, nie później jednak niż w terminie 7 dni od daty wystąpienia zmian. </w:t>
      </w:r>
    </w:p>
    <w:p w14:paraId="764F50D3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 xml:space="preserve">2. W przypadku niedopełnienia przez Wykonawcę obowiązku, o którym mowa w ust. 1, korespondencję wysłaną przez Zamawiającego zgodnie z posiadanymi informacjami uważa się za skutecznie doręczoną. </w:t>
      </w:r>
    </w:p>
    <w:p w14:paraId="5BDCA4AA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>3. W sprawach nieuregulowanych w niniejszej umowie stosuje się przepisy Kodeksu cywilnego oraz ustawy Prawo zamówień publicznych.</w:t>
      </w:r>
    </w:p>
    <w:p w14:paraId="3AA5EAE5" w14:textId="77777777" w:rsidR="009F7C0A" w:rsidRDefault="009F7C0A" w:rsidP="009F7C0A">
      <w:pPr>
        <w:pStyle w:val="Default"/>
        <w:spacing w:before="3"/>
        <w:ind w:hanging="6"/>
        <w:jc w:val="both"/>
        <w:rPr>
          <w:rFonts w:ascii="Cambria" w:hAnsi="Cambria"/>
        </w:rPr>
      </w:pPr>
      <w:r>
        <w:rPr>
          <w:rFonts w:ascii="Cambria" w:hAnsi="Cambria"/>
        </w:rPr>
        <w:t xml:space="preserve">4. Spory wynikłe na tle realizacji niniejszej umowy będzie rozstrzygał Sąd Powszechny właściwy dla siedziby Zamawiającego. </w:t>
      </w:r>
    </w:p>
    <w:p w14:paraId="0A312491" w14:textId="77777777" w:rsidR="009F7C0A" w:rsidRDefault="009F7C0A" w:rsidP="009F7C0A">
      <w:pPr>
        <w:pStyle w:val="Default"/>
        <w:spacing w:before="3"/>
        <w:jc w:val="both"/>
        <w:rPr>
          <w:rFonts w:ascii="Cambria" w:hAnsi="Cambria"/>
        </w:rPr>
      </w:pPr>
      <w:r>
        <w:rPr>
          <w:rFonts w:ascii="Cambria" w:hAnsi="Cambria"/>
        </w:rPr>
        <w:t>5. Wszelkie  zmiany  umowy, jej wypowiedzenie, rozwiązanie oraz odstąpienie od niej, wymagają formy pisemnej, pod rygorem nieważności.</w:t>
      </w:r>
    </w:p>
    <w:p w14:paraId="1A548C32" w14:textId="77777777" w:rsidR="009F7C0A" w:rsidRDefault="009F7C0A" w:rsidP="009F7C0A">
      <w:pPr>
        <w:pStyle w:val="Default"/>
        <w:spacing w:before="3"/>
        <w:ind w:hanging="6"/>
        <w:jc w:val="both"/>
        <w:rPr>
          <w:rFonts w:ascii="Cambria" w:hAnsi="Cambria"/>
        </w:rPr>
      </w:pPr>
    </w:p>
    <w:p w14:paraId="38931283" w14:textId="77777777" w:rsidR="009F7C0A" w:rsidRDefault="009F7C0A" w:rsidP="009F7C0A">
      <w:pPr>
        <w:pStyle w:val="Default"/>
        <w:spacing w:before="3"/>
        <w:ind w:hanging="5"/>
        <w:jc w:val="both"/>
        <w:rPr>
          <w:rFonts w:ascii="Cambria" w:hAnsi="Cambria"/>
        </w:rPr>
      </w:pPr>
      <w:r>
        <w:rPr>
          <w:rFonts w:ascii="Cambria" w:hAnsi="Cambria"/>
        </w:rPr>
        <w:t>6. Umowę niniejszą sporządzono w trzech jednobrzmiących egzemplarzach – dwa dla Zamawiającego i jeden dla Wykonawcy.</w:t>
      </w:r>
    </w:p>
    <w:p w14:paraId="7D39F5D7" w14:textId="77777777" w:rsidR="009F7C0A" w:rsidRDefault="009F7C0A" w:rsidP="009F7C0A">
      <w:pPr>
        <w:pStyle w:val="Default"/>
        <w:spacing w:before="3"/>
        <w:jc w:val="both"/>
        <w:rPr>
          <w:rFonts w:ascii="Cambria" w:hAnsi="Cambria"/>
        </w:rPr>
      </w:pPr>
      <w:r>
        <w:rPr>
          <w:rFonts w:ascii="Cambria" w:hAnsi="Cambria"/>
        </w:rPr>
        <w:t>7. Integralną część umowy stanowią następujące załączniki:</w:t>
      </w:r>
    </w:p>
    <w:p w14:paraId="33993989" w14:textId="77777777" w:rsidR="009F7C0A" w:rsidRDefault="009F7C0A" w:rsidP="009F7C0A">
      <w:pPr>
        <w:pStyle w:val="Default"/>
        <w:spacing w:before="5"/>
        <w:ind w:left="4" w:hanging="3"/>
        <w:jc w:val="both"/>
        <w:rPr>
          <w:rFonts w:ascii="Cambria" w:hAnsi="Cambria"/>
        </w:rPr>
      </w:pPr>
      <w:r>
        <w:rPr>
          <w:rFonts w:ascii="Cambria" w:hAnsi="Cambria"/>
        </w:rPr>
        <w:t xml:space="preserve">1)  Oferta Wykonawcy </w:t>
      </w:r>
    </w:p>
    <w:p w14:paraId="1840FD23" w14:textId="77777777" w:rsidR="009F7C0A" w:rsidRDefault="009F7C0A" w:rsidP="009F7C0A">
      <w:pPr>
        <w:pStyle w:val="Default"/>
        <w:spacing w:before="3"/>
        <w:ind w:firstLine="4"/>
        <w:jc w:val="both"/>
        <w:rPr>
          <w:rFonts w:ascii="Cambria" w:hAnsi="Cambria"/>
        </w:rPr>
      </w:pPr>
      <w:r>
        <w:rPr>
          <w:rFonts w:ascii="Cambria" w:hAnsi="Cambria"/>
        </w:rPr>
        <w:t>2) Specyfikacja Warunków Zamówienia</w:t>
      </w:r>
    </w:p>
    <w:p w14:paraId="103BDC51" w14:textId="77777777" w:rsidR="009F7C0A" w:rsidRDefault="009F7C0A" w:rsidP="009F7C0A">
      <w:pPr>
        <w:pStyle w:val="Default"/>
        <w:spacing w:before="3"/>
        <w:ind w:firstLine="4"/>
        <w:jc w:val="both"/>
        <w:rPr>
          <w:rFonts w:ascii="Cambria" w:hAnsi="Cambria"/>
        </w:rPr>
      </w:pPr>
      <w:r>
        <w:rPr>
          <w:rFonts w:ascii="Cambria" w:hAnsi="Cambria"/>
        </w:rPr>
        <w:t>3)  KRS Wykonawcy</w:t>
      </w:r>
    </w:p>
    <w:p w14:paraId="637FD688" w14:textId="77777777" w:rsidR="009F7C0A" w:rsidRDefault="009F7C0A" w:rsidP="009F7C0A">
      <w:pPr>
        <w:pStyle w:val="Default"/>
        <w:spacing w:before="3"/>
        <w:ind w:left="4" w:hanging="2"/>
        <w:jc w:val="both"/>
        <w:rPr>
          <w:rFonts w:ascii="Cambria" w:hAnsi="Cambria"/>
        </w:rPr>
      </w:pPr>
      <w:r>
        <w:rPr>
          <w:rFonts w:ascii="Cambria" w:hAnsi="Cambria"/>
        </w:rPr>
        <w:t>4) Protokół odbioru pojazdu</w:t>
      </w:r>
    </w:p>
    <w:p w14:paraId="3A5607B5" w14:textId="77777777" w:rsidR="009F7C0A" w:rsidRDefault="009F7C0A" w:rsidP="009F7C0A">
      <w:pPr>
        <w:pStyle w:val="Default"/>
        <w:spacing w:before="4"/>
        <w:jc w:val="center"/>
        <w:rPr>
          <w:rFonts w:ascii="Cambria" w:hAnsi="Cambria"/>
          <w:b/>
          <w:bCs/>
        </w:rPr>
      </w:pPr>
    </w:p>
    <w:p w14:paraId="11727E9A" w14:textId="77777777" w:rsidR="009F7C0A" w:rsidRDefault="009F7C0A" w:rsidP="009F7C0A">
      <w:pPr>
        <w:pStyle w:val="Default"/>
        <w:spacing w:before="4"/>
        <w:jc w:val="center"/>
        <w:rPr>
          <w:rFonts w:ascii="Cambria" w:hAnsi="Cambria"/>
          <w:b/>
          <w:bCs/>
        </w:rPr>
      </w:pPr>
    </w:p>
    <w:p w14:paraId="706F973C" w14:textId="77777777" w:rsidR="009F7C0A" w:rsidRDefault="009F7C0A" w:rsidP="009F7C0A">
      <w:pPr>
        <w:pStyle w:val="Default"/>
        <w:spacing w:before="4"/>
        <w:jc w:val="center"/>
        <w:rPr>
          <w:rFonts w:ascii="Cambria" w:hAnsi="Cambria"/>
          <w:b/>
          <w:bCs/>
        </w:rPr>
      </w:pPr>
    </w:p>
    <w:p w14:paraId="0409C8F8" w14:textId="77777777" w:rsidR="009F7C0A" w:rsidRDefault="009F7C0A" w:rsidP="009F7C0A">
      <w:pPr>
        <w:pStyle w:val="Default"/>
        <w:spacing w:before="4"/>
        <w:jc w:val="center"/>
        <w:rPr>
          <w:rFonts w:ascii="Cambria" w:hAnsi="Cambria"/>
          <w:b/>
          <w:bCs/>
        </w:rPr>
      </w:pPr>
    </w:p>
    <w:p w14:paraId="066F826D" w14:textId="77777777" w:rsidR="009F7C0A" w:rsidRDefault="009F7C0A" w:rsidP="009F7C0A">
      <w:pPr>
        <w:pStyle w:val="Default"/>
        <w:spacing w:before="4"/>
        <w:jc w:val="center"/>
        <w:rPr>
          <w:rFonts w:ascii="Cambria" w:hAnsi="Cambria"/>
          <w:b/>
          <w:bCs/>
        </w:rPr>
      </w:pPr>
    </w:p>
    <w:p w14:paraId="7EEB4924" w14:textId="77777777" w:rsidR="009F7C0A" w:rsidRDefault="009F7C0A" w:rsidP="009F7C0A">
      <w:pPr>
        <w:pStyle w:val="Default"/>
        <w:spacing w:before="4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Zamawiający:                                                   Wykonawca: </w:t>
      </w:r>
    </w:p>
    <w:p w14:paraId="2361D71A" w14:textId="77777777" w:rsidR="009F7C0A" w:rsidRDefault="009F7C0A" w:rsidP="009F7C0A">
      <w:pPr>
        <w:pStyle w:val="Default"/>
        <w:spacing w:before="4"/>
        <w:jc w:val="center"/>
        <w:rPr>
          <w:sz w:val="23"/>
          <w:szCs w:val="23"/>
        </w:rPr>
      </w:pPr>
    </w:p>
    <w:p w14:paraId="460F1ECB" w14:textId="77777777" w:rsidR="003F28FA" w:rsidRDefault="003F28FA"/>
    <w:sectPr w:rsidR="003F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06"/>
    <w:rsid w:val="001C7306"/>
    <w:rsid w:val="003F28FA"/>
    <w:rsid w:val="00636324"/>
    <w:rsid w:val="00712884"/>
    <w:rsid w:val="008F1D26"/>
    <w:rsid w:val="009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4524"/>
  <w15:chartTrackingRefBased/>
  <w15:docId w15:val="{6DAD61CA-C3E9-4315-BDFE-9BCC7E75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7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1629</Words>
  <Characters>9777</Characters>
  <Application>Microsoft Office Word</Application>
  <DocSecurity>0</DocSecurity>
  <Lines>81</Lines>
  <Paragraphs>22</Paragraphs>
  <ScaleCrop>false</ScaleCrop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5</cp:revision>
  <dcterms:created xsi:type="dcterms:W3CDTF">2023-08-16T10:12:00Z</dcterms:created>
  <dcterms:modified xsi:type="dcterms:W3CDTF">2023-08-16T11:57:00Z</dcterms:modified>
</cp:coreProperties>
</file>