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A05DD" w14:textId="335DB488" w:rsidR="003533FE" w:rsidRPr="00455A09" w:rsidRDefault="003533FE" w:rsidP="00665B68">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5C03F7">
        <w:rPr>
          <w:rFonts w:ascii="Times New Roman" w:hAnsi="Times New Roman" w:cs="Times New Roman"/>
          <w:b/>
          <w:bCs/>
          <w:color w:val="000000"/>
          <w:sz w:val="24"/>
          <w:szCs w:val="24"/>
        </w:rPr>
        <w:t>20</w:t>
      </w:r>
      <w:r w:rsidR="001740EB">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9467DD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DE571E">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39047E66"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w postępowaniu o udzielenie zamówienia publicznego </w:t>
      </w:r>
      <w:r w:rsidR="004115CE">
        <w:rPr>
          <w:rFonts w:ascii="Times New Roman" w:hAnsi="Times New Roman" w:cs="Times New Roman"/>
          <w:color w:val="000000"/>
          <w:sz w:val="24"/>
          <w:szCs w:val="24"/>
        </w:rPr>
        <w:t>pn.</w:t>
      </w:r>
      <w:r w:rsidRPr="00455A09">
        <w:rPr>
          <w:rFonts w:ascii="Times New Roman" w:hAnsi="Times New Roman" w:cs="Times New Roman"/>
          <w:color w:val="000000"/>
          <w:sz w:val="24"/>
          <w:szCs w:val="24"/>
        </w:rPr>
        <w:t>:</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4A1F04E7" w:rsidR="001A6AC3" w:rsidRPr="000358B3" w:rsidRDefault="001A6AC3" w:rsidP="00DE571E">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DE571E" w:rsidRPr="000358B3">
        <w:rPr>
          <w:rFonts w:ascii="Times New Roman" w:hAnsi="Times New Roman" w:cs="Times New Roman"/>
          <w:b/>
          <w:bCs/>
          <w:sz w:val="21"/>
          <w:szCs w:val="21"/>
        </w:rPr>
        <w:t>Rozbudow</w:t>
      </w:r>
      <w:r w:rsidR="004115CE">
        <w:rPr>
          <w:rFonts w:ascii="Times New Roman" w:hAnsi="Times New Roman" w:cs="Times New Roman"/>
          <w:b/>
          <w:bCs/>
          <w:sz w:val="21"/>
          <w:szCs w:val="21"/>
        </w:rPr>
        <w:t>a</w:t>
      </w:r>
      <w:r w:rsidR="00DE571E" w:rsidRPr="000358B3">
        <w:rPr>
          <w:rFonts w:ascii="Times New Roman" w:hAnsi="Times New Roman" w:cs="Times New Roman"/>
          <w:b/>
          <w:bCs/>
          <w:sz w:val="21"/>
          <w:szCs w:val="21"/>
        </w:rPr>
        <w:t xml:space="preserve"> i modernizacj</w:t>
      </w:r>
      <w:r w:rsidR="004115CE">
        <w:rPr>
          <w:rFonts w:ascii="Times New Roman" w:hAnsi="Times New Roman" w:cs="Times New Roman"/>
          <w:b/>
          <w:bCs/>
          <w:sz w:val="21"/>
          <w:szCs w:val="21"/>
        </w:rPr>
        <w:t>a</w:t>
      </w:r>
      <w:r w:rsidR="00DE571E" w:rsidRPr="000358B3">
        <w:rPr>
          <w:rFonts w:ascii="Times New Roman" w:hAnsi="Times New Roman" w:cs="Times New Roman"/>
          <w:b/>
          <w:bCs/>
          <w:sz w:val="21"/>
          <w:szCs w:val="21"/>
        </w:rPr>
        <w:t xml:space="preserve"> infrastruktury drogowej w Gminie Aleksandrów Kujawski – I</w:t>
      </w:r>
      <w:r w:rsidR="00DE571E">
        <w:rPr>
          <w:rFonts w:ascii="Times New Roman" w:hAnsi="Times New Roman" w:cs="Times New Roman"/>
          <w:b/>
          <w:bCs/>
          <w:sz w:val="21"/>
          <w:szCs w:val="21"/>
        </w:rPr>
        <w:t>V</w:t>
      </w:r>
      <w:r w:rsidR="00DE571E" w:rsidRPr="000358B3">
        <w:rPr>
          <w:rFonts w:ascii="Times New Roman" w:hAnsi="Times New Roman" w:cs="Times New Roman"/>
          <w:b/>
          <w:bCs/>
          <w:sz w:val="21"/>
          <w:szCs w:val="21"/>
        </w:rPr>
        <w:t xml:space="preserve"> etap</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1A6A6C86" w14:textId="77777777" w:rsidR="00665B68" w:rsidRPr="00455A09" w:rsidRDefault="00665B6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D05CB2"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EF4925">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65D1B1F" w14:textId="77777777" w:rsidR="00EF4925" w:rsidRDefault="00EF4925" w:rsidP="0080710A">
      <w:pPr>
        <w:pStyle w:val="Akapitzlist"/>
        <w:numPr>
          <w:ilvl w:val="0"/>
          <w:numId w:val="59"/>
        </w:numPr>
        <w:tabs>
          <w:tab w:val="left" w:pos="284"/>
        </w:tabs>
        <w:adjustRightInd w:val="0"/>
        <w:spacing w:before="0"/>
        <w:ind w:left="0" w:firstLine="0"/>
        <w:rPr>
          <w:rFonts w:ascii="Times New Roman" w:hAnsi="Times New Roman" w:cs="Times New Roman"/>
        </w:rPr>
      </w:pPr>
      <w:r w:rsidRPr="000C36F9">
        <w:rPr>
          <w:rFonts w:ascii="Times New Roman" w:hAnsi="Times New Roman"/>
        </w:rPr>
        <w:t xml:space="preserve">Przedmiot zamówienia obejmuje </w:t>
      </w:r>
      <w:r>
        <w:rPr>
          <w:rFonts w:ascii="Times New Roman" w:hAnsi="Times New Roman"/>
        </w:rPr>
        <w:t xml:space="preserve">rozbudowę i </w:t>
      </w:r>
      <w:r w:rsidRPr="000C36F9">
        <w:rPr>
          <w:rFonts w:ascii="Times New Roman" w:hAnsi="Times New Roman"/>
        </w:rPr>
        <w:t>modernizację</w:t>
      </w:r>
      <w:r w:rsidRPr="000C36F9">
        <w:rPr>
          <w:rFonts w:ascii="Times New Roman" w:hAnsi="Times New Roman" w:cs="Times New Roman"/>
        </w:rPr>
        <w:t xml:space="preserve"> </w:t>
      </w:r>
      <w:r>
        <w:rPr>
          <w:rFonts w:ascii="Times New Roman" w:hAnsi="Times New Roman" w:cs="Times New Roman"/>
        </w:rPr>
        <w:t>infrastruktury drogowej w G</w:t>
      </w:r>
      <w:r w:rsidRPr="000C36F9">
        <w:rPr>
          <w:rFonts w:ascii="Times New Roman" w:hAnsi="Times New Roman" w:cs="Times New Roman"/>
        </w:rPr>
        <w:t>min</w:t>
      </w:r>
      <w:r>
        <w:rPr>
          <w:rFonts w:ascii="Times New Roman" w:hAnsi="Times New Roman" w:cs="Times New Roman"/>
        </w:rPr>
        <w:t>ie</w:t>
      </w:r>
      <w:r w:rsidRPr="000C36F9">
        <w:rPr>
          <w:rFonts w:ascii="Times New Roman" w:hAnsi="Times New Roman" w:cs="Times New Roman"/>
        </w:rPr>
        <w:t xml:space="preserve"> Aleksandrów Kujawski</w:t>
      </w:r>
      <w:r>
        <w:rPr>
          <w:rFonts w:ascii="Times New Roman" w:hAnsi="Times New Roman" w:cs="Times New Roman"/>
        </w:rPr>
        <w:t xml:space="preserve"> – IV etap</w:t>
      </w:r>
      <w:r w:rsidRPr="000C36F9">
        <w:rPr>
          <w:rFonts w:ascii="Times New Roman" w:hAnsi="Times New Roman" w:cs="Times New Roman"/>
        </w:rPr>
        <w:t>.</w:t>
      </w:r>
    </w:p>
    <w:p w14:paraId="410301C8" w14:textId="37DA473A" w:rsidR="00EF4925" w:rsidRPr="00EF4925" w:rsidRDefault="00EF4925" w:rsidP="0080710A">
      <w:pPr>
        <w:pStyle w:val="Akapitzlist"/>
        <w:numPr>
          <w:ilvl w:val="0"/>
          <w:numId w:val="59"/>
        </w:numPr>
        <w:tabs>
          <w:tab w:val="left" w:pos="284"/>
        </w:tabs>
        <w:adjustRightInd w:val="0"/>
        <w:spacing w:before="0"/>
        <w:ind w:left="0" w:firstLine="0"/>
        <w:rPr>
          <w:rFonts w:ascii="Times New Roman" w:hAnsi="Times New Roman" w:cs="Times New Roman"/>
        </w:rPr>
      </w:pPr>
      <w:r w:rsidRPr="00EF4925">
        <w:rPr>
          <w:rFonts w:ascii="Times New Roman" w:hAnsi="Times New Roman" w:cs="Times New Roman"/>
          <w:bCs/>
          <w:iCs/>
        </w:rPr>
        <w:t xml:space="preserve">Zamówienie podzielone jest na </w:t>
      </w:r>
      <w:r>
        <w:rPr>
          <w:rFonts w:ascii="Times New Roman" w:hAnsi="Times New Roman" w:cs="Times New Roman"/>
          <w:bCs/>
          <w:iCs/>
        </w:rPr>
        <w:t>8</w:t>
      </w:r>
      <w:r w:rsidRPr="00EF4925">
        <w:rPr>
          <w:rFonts w:ascii="Times New Roman" w:hAnsi="Times New Roman" w:cs="Times New Roman"/>
          <w:bCs/>
          <w:iCs/>
        </w:rPr>
        <w:t xml:space="preserve"> części:</w:t>
      </w:r>
    </w:p>
    <w:p w14:paraId="55F49CF0" w14:textId="0ABE69FC" w:rsidR="00EF4925" w:rsidRPr="005C03F7" w:rsidRDefault="00EF4925" w:rsidP="00C7316E">
      <w:pPr>
        <w:pStyle w:val="Akapitzlist"/>
        <w:numPr>
          <w:ilvl w:val="0"/>
          <w:numId w:val="88"/>
        </w:numPr>
        <w:adjustRightInd w:val="0"/>
        <w:spacing w:before="0"/>
        <w:ind w:left="426" w:hanging="284"/>
        <w:rPr>
          <w:rFonts w:ascii="Times New Roman" w:hAnsi="Times New Roman" w:cs="Times New Roman"/>
          <w:bCs/>
        </w:rPr>
      </w:pPr>
      <w:bookmarkStart w:id="2" w:name="_Hlk169607140"/>
      <w:r w:rsidRPr="005C03F7">
        <w:rPr>
          <w:rFonts w:ascii="Times New Roman" w:hAnsi="Times New Roman" w:cs="Times New Roman"/>
          <w:b/>
          <w:bCs/>
          <w:u w:val="single"/>
        </w:rPr>
        <w:t>Część 1 zamówienia:</w:t>
      </w:r>
      <w:r w:rsidRPr="005C03F7">
        <w:rPr>
          <w:rFonts w:ascii="Times New Roman" w:hAnsi="Times New Roman" w:cs="Times New Roman"/>
          <w:b/>
          <w:bCs/>
        </w:rPr>
        <w:t xml:space="preserve"> Przebudowa drogi gminnej w miejscowości Słomkowo, ul. Klonowa </w:t>
      </w:r>
      <w:bookmarkEnd w:id="2"/>
      <w:r w:rsidRPr="005C03F7">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11 do Specyfikacji</w:t>
      </w:r>
      <w:r w:rsidRPr="005C03F7">
        <w:rPr>
          <w:rFonts w:ascii="Times New Roman" w:hAnsi="Times New Roman" w:cs="Times New Roman"/>
        </w:rPr>
        <w:t xml:space="preserve"> </w:t>
      </w:r>
      <w:r w:rsidRPr="005C03F7">
        <w:rPr>
          <w:rFonts w:ascii="Times New Roman" w:hAnsi="Times New Roman" w:cs="Times New Roman"/>
          <w:bCs/>
        </w:rPr>
        <w:t>Warunków Zamówienia, zwanej w dalszej treści SWZ. Pozostałe warunki realizacji zamówienia zostały określone we wzorze umowy, stanowiącym załącznik nr 4 do SWZ.</w:t>
      </w:r>
    </w:p>
    <w:p w14:paraId="522930D3" w14:textId="1507592C" w:rsidR="00EF4925" w:rsidRPr="00EF4925" w:rsidRDefault="00EF4925" w:rsidP="00EF4925">
      <w:pPr>
        <w:pStyle w:val="Akapitzlist"/>
        <w:tabs>
          <w:tab w:val="left" w:pos="284"/>
        </w:tabs>
        <w:adjustRightInd w:val="0"/>
        <w:spacing w:before="0"/>
        <w:ind w:left="426"/>
        <w:rPr>
          <w:rFonts w:ascii="Times New Roman" w:hAnsi="Times New Roman" w:cs="Times New Roman"/>
          <w:bCs/>
        </w:rPr>
      </w:pPr>
      <w:r w:rsidRPr="00C07AD2">
        <w:rPr>
          <w:rFonts w:ascii="Times New Roman" w:hAnsi="Times New Roman" w:cs="Times New Roman"/>
        </w:rPr>
        <w:t>Wspólny Słownik Zamówień (CPV)</w:t>
      </w:r>
    </w:p>
    <w:p w14:paraId="1142DDDB" w14:textId="77777777" w:rsidR="00EF4925" w:rsidRPr="003F7661" w:rsidRDefault="00EF4925" w:rsidP="00EF4925">
      <w:pPr>
        <w:widowControl/>
        <w:adjustRightInd w:val="0"/>
        <w:ind w:firstLine="426"/>
        <w:rPr>
          <w:rFonts w:ascii="Times New Roman" w:eastAsiaTheme="minorHAnsi" w:hAnsi="Times New Roman" w:cs="Times New Roman"/>
        </w:rPr>
      </w:pPr>
      <w:r w:rsidRPr="003F7661">
        <w:rPr>
          <w:rFonts w:ascii="Times New Roman" w:eastAsiaTheme="minorHAnsi" w:hAnsi="Times New Roman" w:cs="Times New Roman"/>
        </w:rPr>
        <w:t>45100000-8 – Przygotowanie terenu pod budowę</w:t>
      </w:r>
    </w:p>
    <w:p w14:paraId="4D45CDCF" w14:textId="77777777" w:rsidR="00EF4925" w:rsidRPr="00E91B3F" w:rsidRDefault="00EF4925" w:rsidP="00EF4925">
      <w:pPr>
        <w:widowControl/>
        <w:autoSpaceDE/>
        <w:autoSpaceDN/>
        <w:ind w:firstLine="426"/>
        <w:rPr>
          <w:rFonts w:ascii="Times New Roman" w:eastAsia="Times New Roman" w:hAnsi="Times New Roman" w:cs="Times New Roman"/>
          <w:lang w:eastAsia="pl-PL"/>
        </w:rPr>
      </w:pPr>
      <w:r w:rsidRPr="00E91B3F">
        <w:rPr>
          <w:rFonts w:ascii="Times New Roman" w:eastAsia="Times New Roman" w:hAnsi="Times New Roman" w:cs="Times New Roman"/>
          <w:lang w:eastAsia="pl-PL"/>
        </w:rPr>
        <w:t xml:space="preserve">45233225-2 – Roboty budowlane w zakresie dróg jednopasmowych </w:t>
      </w:r>
    </w:p>
    <w:p w14:paraId="5F6C5FEE" w14:textId="3DA501B3" w:rsidR="00EF4925" w:rsidRDefault="00EF4925" w:rsidP="00EF4925">
      <w:pPr>
        <w:widowControl/>
        <w:autoSpaceDE/>
        <w:autoSpaceDN/>
        <w:ind w:firstLine="426"/>
        <w:rPr>
          <w:rFonts w:ascii="Times New Roman" w:eastAsia="Times New Roman" w:hAnsi="Times New Roman" w:cs="Times New Roman"/>
          <w:lang w:eastAsia="pl-PL"/>
        </w:rPr>
      </w:pPr>
      <w:r w:rsidRPr="00E91B3F">
        <w:rPr>
          <w:rFonts w:ascii="Times New Roman" w:eastAsia="Times New Roman" w:hAnsi="Times New Roman" w:cs="Times New Roman"/>
          <w:lang w:eastAsia="pl-PL"/>
        </w:rPr>
        <w:t xml:space="preserve">45233250-6 – Roboty w zakresie nawierzchni, z wyjątkiem dróg </w:t>
      </w:r>
    </w:p>
    <w:p w14:paraId="7ABB0226" w14:textId="77777777" w:rsidR="003F7661" w:rsidRPr="00EF4925" w:rsidRDefault="003F7661" w:rsidP="00EF4925">
      <w:pPr>
        <w:widowControl/>
        <w:autoSpaceDE/>
        <w:autoSpaceDN/>
        <w:ind w:firstLine="426"/>
        <w:rPr>
          <w:rFonts w:ascii="Times New Roman" w:eastAsia="Times New Roman" w:hAnsi="Times New Roman" w:cs="Times New Roman"/>
          <w:lang w:eastAsia="pl-PL"/>
        </w:rPr>
      </w:pPr>
    </w:p>
    <w:p w14:paraId="4CDFECE7" w14:textId="77777777" w:rsidR="005C03F7" w:rsidRPr="005C03F7" w:rsidRDefault="003F7661" w:rsidP="006E26ED">
      <w:pPr>
        <w:pStyle w:val="Akapitzlist"/>
        <w:numPr>
          <w:ilvl w:val="0"/>
          <w:numId w:val="88"/>
        </w:numPr>
        <w:tabs>
          <w:tab w:val="left" w:pos="284"/>
        </w:tabs>
        <w:adjustRightInd w:val="0"/>
        <w:spacing w:before="0"/>
        <w:ind w:left="426" w:hanging="284"/>
        <w:rPr>
          <w:rFonts w:ascii="Times New Roman" w:hAnsi="Times New Roman" w:cs="Times New Roman"/>
          <w:bCs/>
        </w:rPr>
      </w:pPr>
      <w:bookmarkStart w:id="3" w:name="_Hlk169607156"/>
      <w:r w:rsidRPr="005C03F7">
        <w:rPr>
          <w:rFonts w:ascii="Times New Roman" w:hAnsi="Times New Roman" w:cs="Times New Roman"/>
          <w:b/>
          <w:bCs/>
          <w:u w:val="single"/>
        </w:rPr>
        <w:t>Część 2 zamówienia:</w:t>
      </w:r>
      <w:r w:rsidRPr="005C03F7">
        <w:rPr>
          <w:rFonts w:ascii="Times New Roman" w:hAnsi="Times New Roman" w:cs="Times New Roman"/>
        </w:rPr>
        <w:t xml:space="preserve"> </w:t>
      </w:r>
      <w:r w:rsidRPr="005C03F7">
        <w:rPr>
          <w:rFonts w:ascii="Times New Roman" w:hAnsi="Times New Roman" w:cs="Times New Roman"/>
          <w:b/>
        </w:rPr>
        <w:t xml:space="preserve">Budowa ul. Kameliowej wraz z niezbędną infrastrukturą w tym odwodnieniem w miejscowości Rożno-Parcele </w:t>
      </w:r>
      <w:bookmarkEnd w:id="3"/>
    </w:p>
    <w:p w14:paraId="52089579" w14:textId="2049DE3F" w:rsidR="003F7661" w:rsidRPr="005C03F7" w:rsidRDefault="003F7661" w:rsidP="005C03F7">
      <w:pPr>
        <w:pStyle w:val="Akapitzlist"/>
        <w:tabs>
          <w:tab w:val="left" w:pos="284"/>
        </w:tabs>
        <w:adjustRightInd w:val="0"/>
        <w:spacing w:before="0"/>
        <w:ind w:left="426"/>
        <w:rPr>
          <w:rFonts w:ascii="Times New Roman" w:hAnsi="Times New Roman" w:cs="Times New Roman"/>
          <w:bCs/>
        </w:rPr>
      </w:pPr>
      <w:r w:rsidRPr="005C03F7">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12 do Specyfikacji</w:t>
      </w:r>
      <w:r w:rsidRPr="005C03F7">
        <w:rPr>
          <w:rFonts w:ascii="Times New Roman" w:hAnsi="Times New Roman" w:cs="Times New Roman"/>
        </w:rPr>
        <w:t xml:space="preserve"> </w:t>
      </w:r>
      <w:r w:rsidRPr="005C03F7">
        <w:rPr>
          <w:rFonts w:ascii="Times New Roman" w:hAnsi="Times New Roman" w:cs="Times New Roman"/>
          <w:bCs/>
        </w:rPr>
        <w:t>Warunków Zamówienia, zwanej w dalszej treści SWZ. Pozostałe warunki realizacji zamówienia zostały określone we wzorze umowy stanowiącym załącznik nr 4 do SWZ.</w:t>
      </w:r>
    </w:p>
    <w:p w14:paraId="2E5B165B" w14:textId="62918A57" w:rsidR="003F7661" w:rsidRPr="003F7661" w:rsidRDefault="003F7661" w:rsidP="003F7661">
      <w:pPr>
        <w:tabs>
          <w:tab w:val="left" w:pos="284"/>
        </w:tabs>
        <w:adjustRightInd w:val="0"/>
        <w:ind w:left="426"/>
        <w:rPr>
          <w:rFonts w:ascii="Times New Roman" w:hAnsi="Times New Roman" w:cs="Times New Roman"/>
          <w:bCs/>
        </w:rPr>
      </w:pPr>
      <w:r w:rsidRPr="003F7661">
        <w:rPr>
          <w:rFonts w:ascii="Times New Roman" w:hAnsi="Times New Roman" w:cs="Times New Roman"/>
        </w:rPr>
        <w:lastRenderedPageBreak/>
        <w:t>Wspólny Słownik Zamówień (CPV)</w:t>
      </w:r>
    </w:p>
    <w:p w14:paraId="080C1183" w14:textId="3418E42C" w:rsidR="003F7661" w:rsidRPr="00943ACA" w:rsidRDefault="003F7661" w:rsidP="003F7661">
      <w:pPr>
        <w:pStyle w:val="Akapitzlist"/>
        <w:spacing w:before="0"/>
        <w:ind w:left="426"/>
        <w:rPr>
          <w:rFonts w:ascii="Times New Roman" w:hAnsi="Times New Roman" w:cs="Times New Roman"/>
        </w:rPr>
      </w:pPr>
      <w:r w:rsidRPr="00943ACA">
        <w:rPr>
          <w:rFonts w:ascii="Times New Roman" w:hAnsi="Times New Roman" w:cs="Times New Roman"/>
        </w:rPr>
        <w:t>45100000-8 – Przygotowanie terenu pod budowę</w:t>
      </w:r>
    </w:p>
    <w:p w14:paraId="2B72058E" w14:textId="191D92CE" w:rsidR="003F7661" w:rsidRPr="00943ACA" w:rsidRDefault="003F7661" w:rsidP="003F7661">
      <w:pPr>
        <w:widowControl/>
        <w:adjustRightInd w:val="0"/>
        <w:ind w:left="426"/>
        <w:jc w:val="both"/>
        <w:rPr>
          <w:rFonts w:ascii="Times New Roman" w:eastAsiaTheme="minorHAnsi" w:hAnsi="Times New Roman" w:cs="Times New Roman"/>
        </w:rPr>
      </w:pPr>
      <w:r w:rsidRPr="00943ACA">
        <w:rPr>
          <w:rFonts w:ascii="Times New Roman" w:eastAsiaTheme="minorHAnsi" w:hAnsi="Times New Roman" w:cs="Times New Roman"/>
        </w:rPr>
        <w:t xml:space="preserve">45233000-9 </w:t>
      </w:r>
      <w:r w:rsidRPr="00943ACA">
        <w:rPr>
          <w:rFonts w:ascii="Times New Roman" w:hAnsi="Times New Roman" w:cs="Times New Roman"/>
        </w:rPr>
        <w:t xml:space="preserve">– </w:t>
      </w:r>
      <w:r w:rsidRPr="00943ACA">
        <w:rPr>
          <w:rFonts w:ascii="Times New Roman" w:eastAsiaTheme="minorHAnsi" w:hAnsi="Times New Roman" w:cs="Times New Roman"/>
        </w:rPr>
        <w:t>Roboty w zakresie konstruowania, fundamentowania oraz wykonywania nawierzchni autostrad, dróg</w:t>
      </w:r>
    </w:p>
    <w:p w14:paraId="67A2383F" w14:textId="4ED5773F" w:rsidR="003F7661" w:rsidRPr="00943ACA" w:rsidRDefault="003F7661" w:rsidP="003F7661">
      <w:pPr>
        <w:pStyle w:val="Akapitzlist"/>
        <w:spacing w:before="0"/>
        <w:ind w:left="426"/>
        <w:rPr>
          <w:rFonts w:ascii="Times New Roman" w:eastAsiaTheme="minorHAnsi" w:hAnsi="Times New Roman" w:cs="Times New Roman"/>
        </w:rPr>
      </w:pPr>
      <w:r w:rsidRPr="00943ACA">
        <w:rPr>
          <w:rFonts w:ascii="Times New Roman" w:eastAsiaTheme="minorHAnsi" w:hAnsi="Times New Roman" w:cs="Times New Roman"/>
        </w:rPr>
        <w:t xml:space="preserve">45231300-8 </w:t>
      </w:r>
      <w:r w:rsidRPr="00943ACA">
        <w:rPr>
          <w:rFonts w:ascii="Times New Roman" w:hAnsi="Times New Roman" w:cs="Times New Roman"/>
        </w:rPr>
        <w:t xml:space="preserve">– </w:t>
      </w:r>
      <w:r w:rsidRPr="00943ACA">
        <w:rPr>
          <w:rFonts w:ascii="Times New Roman" w:eastAsiaTheme="minorHAnsi" w:hAnsi="Times New Roman" w:cs="Times New Roman"/>
        </w:rPr>
        <w:t>Roboty budowlane w zakresie budowy wodociągów i rurociągów do odprowadzania ścieków</w:t>
      </w:r>
    </w:p>
    <w:p w14:paraId="4FE1E016" w14:textId="77777777" w:rsidR="003F7661" w:rsidRPr="003F7661" w:rsidRDefault="003F7661" w:rsidP="003F7661">
      <w:pPr>
        <w:pStyle w:val="Akapitzlist"/>
        <w:spacing w:before="0"/>
        <w:ind w:left="426"/>
        <w:rPr>
          <w:rFonts w:ascii="Times New Roman" w:hAnsi="Times New Roman" w:cs="Times New Roman"/>
          <w:color w:val="FF0000"/>
        </w:rPr>
      </w:pPr>
    </w:p>
    <w:p w14:paraId="3EC5B56B" w14:textId="77777777" w:rsidR="005C03F7" w:rsidRPr="005C03F7" w:rsidRDefault="00CF238A" w:rsidP="00376982">
      <w:pPr>
        <w:pStyle w:val="Akapitzlist"/>
        <w:numPr>
          <w:ilvl w:val="0"/>
          <w:numId w:val="88"/>
        </w:numPr>
        <w:tabs>
          <w:tab w:val="left" w:pos="284"/>
        </w:tabs>
        <w:adjustRightInd w:val="0"/>
        <w:spacing w:before="0"/>
        <w:ind w:left="426" w:hanging="284"/>
        <w:rPr>
          <w:rFonts w:ascii="Times New Roman" w:hAnsi="Times New Roman" w:cs="Times New Roman"/>
          <w:bCs/>
        </w:rPr>
      </w:pPr>
      <w:bookmarkStart w:id="4" w:name="_Hlk169607167"/>
      <w:r w:rsidRPr="005C03F7">
        <w:rPr>
          <w:rFonts w:ascii="Times New Roman" w:hAnsi="Times New Roman" w:cs="Times New Roman"/>
          <w:b/>
          <w:bCs/>
          <w:u w:val="single"/>
        </w:rPr>
        <w:t>Część 3 zamówienia:</w:t>
      </w:r>
      <w:r w:rsidRPr="005C03F7">
        <w:rPr>
          <w:rFonts w:ascii="Times New Roman" w:hAnsi="Times New Roman" w:cs="Times New Roman"/>
        </w:rPr>
        <w:t xml:space="preserve"> </w:t>
      </w:r>
      <w:r w:rsidRPr="005C03F7">
        <w:rPr>
          <w:rFonts w:ascii="Times New Roman" w:hAnsi="Times New Roman" w:cs="Times New Roman"/>
          <w:b/>
        </w:rPr>
        <w:t xml:space="preserve">Budowa ul. Różanej wraz z odwodnieniem w miejscowości Rożno-Parcele </w:t>
      </w:r>
      <w:bookmarkEnd w:id="4"/>
    </w:p>
    <w:p w14:paraId="6138F840" w14:textId="38DAD90E" w:rsidR="00022DD9" w:rsidRPr="005C03F7" w:rsidRDefault="00022DD9" w:rsidP="005C03F7">
      <w:pPr>
        <w:pStyle w:val="Akapitzlist"/>
        <w:tabs>
          <w:tab w:val="left" w:pos="284"/>
        </w:tabs>
        <w:adjustRightInd w:val="0"/>
        <w:spacing w:before="0"/>
        <w:ind w:left="426"/>
        <w:rPr>
          <w:rFonts w:ascii="Times New Roman" w:hAnsi="Times New Roman" w:cs="Times New Roman"/>
          <w:bCs/>
        </w:rPr>
      </w:pPr>
      <w:r w:rsidRPr="005C03F7">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13 do Specyfikacji</w:t>
      </w:r>
      <w:r w:rsidRPr="005C03F7">
        <w:rPr>
          <w:rFonts w:ascii="Times New Roman" w:hAnsi="Times New Roman" w:cs="Times New Roman"/>
        </w:rPr>
        <w:t xml:space="preserve"> </w:t>
      </w:r>
      <w:r w:rsidRPr="005C03F7">
        <w:rPr>
          <w:rFonts w:ascii="Times New Roman" w:hAnsi="Times New Roman" w:cs="Times New Roman"/>
          <w:bCs/>
        </w:rPr>
        <w:t>Warunków Zamówienia, zwanej w dalszej treści SWZ. Pozostałe warunki realizacji zamówienia zostały określone we wzorze umowy stanowiącym załącznik nr 4 do SWZ.</w:t>
      </w:r>
    </w:p>
    <w:p w14:paraId="6198A376" w14:textId="364E9359" w:rsidR="00022DD9" w:rsidRPr="00022DD9" w:rsidRDefault="00022DD9" w:rsidP="00D87046">
      <w:pPr>
        <w:tabs>
          <w:tab w:val="left" w:pos="284"/>
        </w:tabs>
        <w:adjustRightInd w:val="0"/>
        <w:ind w:left="426"/>
        <w:jc w:val="both"/>
        <w:rPr>
          <w:rFonts w:ascii="Times New Roman" w:hAnsi="Times New Roman" w:cs="Times New Roman"/>
          <w:bCs/>
        </w:rPr>
      </w:pPr>
      <w:r w:rsidRPr="00022DD9">
        <w:rPr>
          <w:rFonts w:ascii="Times New Roman" w:hAnsi="Times New Roman" w:cs="Times New Roman"/>
        </w:rPr>
        <w:t>Wspólny Słownik Zamówień (CPV)</w:t>
      </w:r>
    </w:p>
    <w:p w14:paraId="42E703E1" w14:textId="45FF423A" w:rsidR="00022DD9" w:rsidRPr="00022DD9" w:rsidRDefault="00022DD9" w:rsidP="00D87046">
      <w:pPr>
        <w:widowControl/>
        <w:adjustRightInd w:val="0"/>
        <w:ind w:firstLine="426"/>
        <w:jc w:val="both"/>
        <w:rPr>
          <w:rFonts w:ascii="Times New Roman" w:eastAsiaTheme="minorHAnsi" w:hAnsi="Times New Roman" w:cs="Times New Roman"/>
        </w:rPr>
      </w:pPr>
      <w:r w:rsidRPr="00022DD9">
        <w:rPr>
          <w:rFonts w:ascii="Times New Roman" w:eastAsiaTheme="minorHAnsi" w:hAnsi="Times New Roman" w:cs="Times New Roman"/>
        </w:rPr>
        <w:t xml:space="preserve">45100000-8 </w:t>
      </w:r>
      <w:r w:rsidR="00D87046" w:rsidRPr="00D87046">
        <w:rPr>
          <w:rFonts w:ascii="Times New Roman" w:hAnsi="Times New Roman" w:cs="Times New Roman"/>
        </w:rPr>
        <w:t xml:space="preserve">– </w:t>
      </w:r>
      <w:r w:rsidRPr="00022DD9">
        <w:rPr>
          <w:rFonts w:ascii="Times New Roman" w:eastAsiaTheme="minorHAnsi" w:hAnsi="Times New Roman" w:cs="Times New Roman"/>
        </w:rPr>
        <w:t>Przygotowanie terenu pod budowę</w:t>
      </w:r>
    </w:p>
    <w:p w14:paraId="338CB7A4" w14:textId="70E54AA3" w:rsidR="00022DD9" w:rsidRPr="00022DD9" w:rsidRDefault="00022DD9" w:rsidP="00D87046">
      <w:pPr>
        <w:widowControl/>
        <w:adjustRightInd w:val="0"/>
        <w:ind w:left="426"/>
        <w:jc w:val="both"/>
        <w:rPr>
          <w:rFonts w:ascii="Times New Roman" w:eastAsiaTheme="minorHAnsi" w:hAnsi="Times New Roman" w:cs="Times New Roman"/>
        </w:rPr>
      </w:pPr>
      <w:r w:rsidRPr="00022DD9">
        <w:rPr>
          <w:rFonts w:ascii="Times New Roman" w:eastAsiaTheme="minorHAnsi" w:hAnsi="Times New Roman" w:cs="Times New Roman"/>
        </w:rPr>
        <w:t xml:space="preserve">45233000-9 </w:t>
      </w:r>
      <w:r w:rsidR="00D87046" w:rsidRPr="00D87046">
        <w:rPr>
          <w:rFonts w:ascii="Times New Roman" w:hAnsi="Times New Roman" w:cs="Times New Roman"/>
        </w:rPr>
        <w:t>–</w:t>
      </w:r>
      <w:r w:rsidR="00D87046">
        <w:rPr>
          <w:rFonts w:ascii="Times New Roman" w:hAnsi="Times New Roman" w:cs="Times New Roman"/>
        </w:rPr>
        <w:t xml:space="preserve"> </w:t>
      </w:r>
      <w:r w:rsidRPr="00022DD9">
        <w:rPr>
          <w:rFonts w:ascii="Times New Roman" w:eastAsiaTheme="minorHAnsi" w:hAnsi="Times New Roman" w:cs="Times New Roman"/>
        </w:rPr>
        <w:t>Roboty w zakresie konstruowania, fundamentowania oraz wykonywania nawierzchni autostrad, dróg</w:t>
      </w:r>
    </w:p>
    <w:p w14:paraId="56499DD6" w14:textId="276D40F5" w:rsidR="00022DD9" w:rsidRDefault="00022DD9" w:rsidP="00D87046">
      <w:pPr>
        <w:pStyle w:val="Akapitzlist"/>
        <w:tabs>
          <w:tab w:val="left" w:pos="284"/>
        </w:tabs>
        <w:adjustRightInd w:val="0"/>
        <w:spacing w:before="0"/>
        <w:ind w:left="426"/>
        <w:rPr>
          <w:rFonts w:ascii="Times New Roman" w:eastAsiaTheme="minorHAnsi" w:hAnsi="Times New Roman" w:cs="Times New Roman"/>
        </w:rPr>
      </w:pPr>
      <w:r w:rsidRPr="00022DD9">
        <w:rPr>
          <w:rFonts w:ascii="Times New Roman" w:eastAsiaTheme="minorHAnsi" w:hAnsi="Times New Roman" w:cs="Times New Roman"/>
        </w:rPr>
        <w:t xml:space="preserve">45231300-8 </w:t>
      </w:r>
      <w:r w:rsidR="00D87046" w:rsidRPr="00D87046">
        <w:rPr>
          <w:rFonts w:ascii="Times New Roman" w:hAnsi="Times New Roman" w:cs="Times New Roman"/>
        </w:rPr>
        <w:t xml:space="preserve">– </w:t>
      </w:r>
      <w:r w:rsidRPr="00022DD9">
        <w:rPr>
          <w:rFonts w:ascii="Times New Roman" w:eastAsiaTheme="minorHAnsi" w:hAnsi="Times New Roman" w:cs="Times New Roman"/>
        </w:rPr>
        <w:t>Roboty budowlane w zakresie budowy wodociągów i rurociągów do odprowadzania ścieków</w:t>
      </w:r>
    </w:p>
    <w:p w14:paraId="75FC44D1" w14:textId="77777777" w:rsidR="00022DD9" w:rsidRPr="00022DD9" w:rsidRDefault="00022DD9" w:rsidP="00D87046">
      <w:pPr>
        <w:pStyle w:val="Akapitzlist"/>
        <w:tabs>
          <w:tab w:val="left" w:pos="284"/>
        </w:tabs>
        <w:adjustRightInd w:val="0"/>
        <w:spacing w:before="0"/>
        <w:ind w:left="426"/>
        <w:rPr>
          <w:rFonts w:ascii="Times New Roman" w:hAnsi="Times New Roman" w:cs="Times New Roman"/>
          <w:b/>
        </w:rPr>
      </w:pPr>
    </w:p>
    <w:p w14:paraId="6B3234D8" w14:textId="77777777" w:rsidR="005C03F7" w:rsidRPr="005C03F7" w:rsidRDefault="00022DD9" w:rsidP="00B06FCB">
      <w:pPr>
        <w:pStyle w:val="Akapitzlist"/>
        <w:numPr>
          <w:ilvl w:val="0"/>
          <w:numId w:val="88"/>
        </w:numPr>
        <w:tabs>
          <w:tab w:val="left" w:pos="284"/>
        </w:tabs>
        <w:adjustRightInd w:val="0"/>
        <w:spacing w:before="0"/>
        <w:ind w:left="426" w:hanging="284"/>
        <w:rPr>
          <w:rFonts w:ascii="Times New Roman" w:hAnsi="Times New Roman" w:cs="Times New Roman"/>
          <w:bCs/>
        </w:rPr>
      </w:pPr>
      <w:bookmarkStart w:id="5" w:name="_Hlk169607176"/>
      <w:r w:rsidRPr="005C03F7">
        <w:rPr>
          <w:rFonts w:ascii="Times New Roman" w:hAnsi="Times New Roman" w:cs="Times New Roman"/>
          <w:b/>
          <w:bCs/>
          <w:u w:val="single"/>
        </w:rPr>
        <w:t>Część 4 zamówienia:</w:t>
      </w:r>
      <w:r w:rsidRPr="005C03F7">
        <w:rPr>
          <w:rFonts w:ascii="Times New Roman" w:hAnsi="Times New Roman" w:cs="Times New Roman"/>
        </w:rPr>
        <w:t xml:space="preserve"> </w:t>
      </w:r>
      <w:r w:rsidR="00D87046" w:rsidRPr="005C03F7">
        <w:rPr>
          <w:rFonts w:ascii="Times New Roman" w:hAnsi="Times New Roman" w:cs="Times New Roman"/>
          <w:b/>
        </w:rPr>
        <w:t xml:space="preserve">Przebudowa drogi gminnej w miejscowości Przybranówek </w:t>
      </w:r>
      <w:bookmarkEnd w:id="5"/>
    </w:p>
    <w:p w14:paraId="285B573E" w14:textId="5C66B4C8" w:rsidR="00022DD9" w:rsidRPr="005C03F7" w:rsidRDefault="00022DD9" w:rsidP="005C03F7">
      <w:pPr>
        <w:pStyle w:val="Akapitzlist"/>
        <w:tabs>
          <w:tab w:val="left" w:pos="284"/>
        </w:tabs>
        <w:adjustRightInd w:val="0"/>
        <w:spacing w:before="0"/>
        <w:ind w:left="426"/>
        <w:rPr>
          <w:rFonts w:ascii="Times New Roman" w:hAnsi="Times New Roman" w:cs="Times New Roman"/>
          <w:bCs/>
        </w:rPr>
      </w:pPr>
      <w:r w:rsidRPr="005C03F7">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D87046" w:rsidRPr="005C03F7">
        <w:rPr>
          <w:rFonts w:ascii="Times New Roman" w:hAnsi="Times New Roman" w:cs="Times New Roman"/>
          <w:bCs/>
        </w:rPr>
        <w:t>4</w:t>
      </w:r>
      <w:r w:rsidRPr="005C03F7">
        <w:rPr>
          <w:rFonts w:ascii="Times New Roman" w:hAnsi="Times New Roman" w:cs="Times New Roman"/>
          <w:bCs/>
        </w:rPr>
        <w:t xml:space="preserve"> do Specyfikacji</w:t>
      </w:r>
      <w:r w:rsidRPr="005C03F7">
        <w:rPr>
          <w:rFonts w:ascii="Times New Roman" w:hAnsi="Times New Roman" w:cs="Times New Roman"/>
        </w:rPr>
        <w:t xml:space="preserve"> </w:t>
      </w:r>
      <w:r w:rsidRPr="005C03F7">
        <w:rPr>
          <w:rFonts w:ascii="Times New Roman" w:hAnsi="Times New Roman" w:cs="Times New Roman"/>
          <w:bCs/>
        </w:rPr>
        <w:t>Warunków Zamówienia, zwanej w dalszej treści SWZ. Pozostałe warunki realizacji zamówienia zostały określone we wzorze umowy stanowiącym załącznik nr 4 do SWZ.</w:t>
      </w:r>
    </w:p>
    <w:p w14:paraId="532EA55D" w14:textId="77777777" w:rsidR="00022DD9" w:rsidRPr="00022DD9" w:rsidRDefault="00022DD9" w:rsidP="00022DD9">
      <w:pPr>
        <w:tabs>
          <w:tab w:val="left" w:pos="284"/>
        </w:tabs>
        <w:adjustRightInd w:val="0"/>
        <w:ind w:left="426"/>
        <w:rPr>
          <w:rFonts w:ascii="Times New Roman" w:hAnsi="Times New Roman" w:cs="Times New Roman"/>
          <w:bCs/>
        </w:rPr>
      </w:pPr>
      <w:r w:rsidRPr="00022DD9">
        <w:rPr>
          <w:rFonts w:ascii="Times New Roman" w:hAnsi="Times New Roman" w:cs="Times New Roman"/>
        </w:rPr>
        <w:t>Wspólny Słownik Zamówień (CPV)</w:t>
      </w:r>
    </w:p>
    <w:p w14:paraId="283CD13A" w14:textId="2561C6A8" w:rsidR="00D87046" w:rsidRPr="00265267" w:rsidRDefault="00D87046" w:rsidP="00265267">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45100000-8 </w:t>
      </w:r>
      <w:r w:rsidRPr="00265267">
        <w:rPr>
          <w:rFonts w:ascii="Times New Roman" w:hAnsi="Times New Roman" w:cs="Times New Roman"/>
        </w:rPr>
        <w:t xml:space="preserve">– </w:t>
      </w:r>
      <w:r w:rsidRPr="00265267">
        <w:rPr>
          <w:rFonts w:ascii="Times New Roman" w:eastAsiaTheme="minorHAnsi" w:hAnsi="Times New Roman" w:cs="Times New Roman"/>
        </w:rPr>
        <w:t>Przygotowanie terenu pod budowę</w:t>
      </w:r>
    </w:p>
    <w:p w14:paraId="4033700B" w14:textId="330ED1BB" w:rsidR="00D87046" w:rsidRPr="00265267" w:rsidRDefault="00D87046" w:rsidP="00265267">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45233000-9 </w:t>
      </w:r>
      <w:r w:rsidRPr="00265267">
        <w:rPr>
          <w:rFonts w:ascii="Times New Roman" w:hAnsi="Times New Roman" w:cs="Times New Roman"/>
        </w:rPr>
        <w:t xml:space="preserve">– </w:t>
      </w:r>
      <w:r w:rsidRPr="00265267">
        <w:rPr>
          <w:rFonts w:ascii="Times New Roman" w:eastAsiaTheme="minorHAnsi" w:hAnsi="Times New Roman" w:cs="Times New Roman"/>
        </w:rPr>
        <w:t>Roboty w zakresie konstruowania, fundamentowania oraz wykonywania nawierzchni autostrad, dróg</w:t>
      </w:r>
    </w:p>
    <w:p w14:paraId="2E990795" w14:textId="17DDD506" w:rsidR="00022DD9" w:rsidRDefault="00D87046" w:rsidP="00265267">
      <w:pPr>
        <w:tabs>
          <w:tab w:val="left" w:pos="284"/>
        </w:tabs>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45233225-2 </w:t>
      </w:r>
      <w:r w:rsidR="00265267" w:rsidRPr="00265267">
        <w:rPr>
          <w:rFonts w:ascii="Times New Roman" w:hAnsi="Times New Roman" w:cs="Times New Roman"/>
        </w:rPr>
        <w:t xml:space="preserve">– </w:t>
      </w:r>
      <w:r w:rsidRPr="00265267">
        <w:rPr>
          <w:rFonts w:ascii="Times New Roman" w:eastAsiaTheme="minorHAnsi" w:hAnsi="Times New Roman" w:cs="Times New Roman"/>
        </w:rPr>
        <w:t>Roboty budowlane w zakresie dróg jednopasmowych</w:t>
      </w:r>
      <w:r w:rsidR="00265267">
        <w:rPr>
          <w:rFonts w:ascii="Times New Roman" w:eastAsiaTheme="minorHAnsi" w:hAnsi="Times New Roman" w:cs="Times New Roman"/>
        </w:rPr>
        <w:t xml:space="preserve"> </w:t>
      </w:r>
    </w:p>
    <w:p w14:paraId="630E8722" w14:textId="77777777" w:rsidR="00265267" w:rsidRPr="00265267" w:rsidRDefault="00265267" w:rsidP="00265267">
      <w:pPr>
        <w:tabs>
          <w:tab w:val="left" w:pos="284"/>
        </w:tabs>
        <w:adjustRightInd w:val="0"/>
        <w:ind w:left="426"/>
        <w:jc w:val="both"/>
        <w:rPr>
          <w:rFonts w:ascii="Times New Roman" w:hAnsi="Times New Roman" w:cs="Times New Roman"/>
          <w:b/>
        </w:rPr>
      </w:pPr>
    </w:p>
    <w:p w14:paraId="432C7764" w14:textId="551FC7DE" w:rsidR="00265267" w:rsidRPr="00BE12BF" w:rsidRDefault="00265267" w:rsidP="0080710A">
      <w:pPr>
        <w:pStyle w:val="Akapitzlist"/>
        <w:numPr>
          <w:ilvl w:val="0"/>
          <w:numId w:val="88"/>
        </w:numPr>
        <w:spacing w:before="0"/>
        <w:ind w:left="426" w:hanging="284"/>
        <w:rPr>
          <w:rFonts w:ascii="Times New Roman" w:hAnsi="Times New Roman" w:cs="Times New Roman"/>
          <w:b/>
          <w:color w:val="FFC000"/>
        </w:rPr>
      </w:pPr>
      <w:bookmarkStart w:id="6" w:name="_Hlk169607186"/>
      <w:r w:rsidRPr="00265267">
        <w:rPr>
          <w:rFonts w:ascii="Times New Roman" w:hAnsi="Times New Roman" w:cs="Times New Roman"/>
          <w:b/>
          <w:bCs/>
          <w:u w:val="single"/>
        </w:rPr>
        <w:t>Część 5 zamówienia:</w:t>
      </w:r>
      <w:r w:rsidRPr="00265267">
        <w:rPr>
          <w:rFonts w:ascii="Times New Roman" w:hAnsi="Times New Roman" w:cs="Times New Roman"/>
        </w:rPr>
        <w:t xml:space="preserve"> </w:t>
      </w:r>
      <w:r w:rsidRPr="00265267">
        <w:rPr>
          <w:rFonts w:ascii="Times New Roman" w:hAnsi="Times New Roman" w:cs="Times New Roman"/>
          <w:b/>
        </w:rPr>
        <w:t xml:space="preserve">Budowa drogi gminnej </w:t>
      </w:r>
      <w:r w:rsidRPr="005C03F7">
        <w:rPr>
          <w:rFonts w:ascii="Times New Roman" w:hAnsi="Times New Roman" w:cs="Times New Roman"/>
          <w:b/>
        </w:rPr>
        <w:t xml:space="preserve">w miejscowości Podgaj </w:t>
      </w:r>
      <w:r w:rsidRPr="00265267">
        <w:rPr>
          <w:rFonts w:ascii="Times New Roman" w:hAnsi="Times New Roman" w:cs="Times New Roman"/>
          <w:b/>
        </w:rPr>
        <w:t>od skrzyżowania z drog</w:t>
      </w:r>
      <w:r>
        <w:rPr>
          <w:rFonts w:ascii="Times New Roman" w:hAnsi="Times New Roman" w:cs="Times New Roman"/>
          <w:b/>
        </w:rPr>
        <w:t>ą</w:t>
      </w:r>
      <w:r w:rsidRPr="00265267">
        <w:rPr>
          <w:rFonts w:ascii="Times New Roman" w:hAnsi="Times New Roman" w:cs="Times New Roman"/>
          <w:b/>
        </w:rPr>
        <w:t xml:space="preserve"> gminną nr 160227C </w:t>
      </w:r>
    </w:p>
    <w:bookmarkEnd w:id="6"/>
    <w:p w14:paraId="521950DF" w14:textId="61FF0952" w:rsidR="00265267" w:rsidRPr="00265267" w:rsidRDefault="00265267" w:rsidP="00265267">
      <w:pPr>
        <w:tabs>
          <w:tab w:val="left" w:pos="284"/>
        </w:tabs>
        <w:adjustRightInd w:val="0"/>
        <w:ind w:left="426"/>
        <w:jc w:val="both"/>
        <w:rPr>
          <w:rFonts w:ascii="Times New Roman" w:hAnsi="Times New Roman" w:cs="Times New Roman"/>
          <w:bCs/>
        </w:rPr>
      </w:pPr>
      <w:r w:rsidRPr="00265267">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5</w:t>
      </w:r>
      <w:r w:rsidRPr="00265267">
        <w:rPr>
          <w:rFonts w:ascii="Times New Roman" w:hAnsi="Times New Roman" w:cs="Times New Roman"/>
          <w:bCs/>
        </w:rPr>
        <w:t xml:space="preserve"> do Specyfikacji</w:t>
      </w:r>
      <w:r w:rsidRPr="00265267">
        <w:rPr>
          <w:rFonts w:ascii="Times New Roman" w:hAnsi="Times New Roman" w:cs="Times New Roman"/>
        </w:rPr>
        <w:t xml:space="preserve"> </w:t>
      </w:r>
      <w:r w:rsidRPr="00265267">
        <w:rPr>
          <w:rFonts w:ascii="Times New Roman" w:hAnsi="Times New Roman" w:cs="Times New Roman"/>
          <w:bCs/>
        </w:rPr>
        <w:t>Warunków Zamówienia, zwanej w dalszej treści SWZ. Pozostałe warunki realizacji zamówienia zostały określone we wzorze umowy stanowiącym załącznik nr 4 do SWZ.</w:t>
      </w:r>
    </w:p>
    <w:p w14:paraId="30405527" w14:textId="77777777" w:rsidR="00265267" w:rsidRPr="00022DD9" w:rsidRDefault="00265267" w:rsidP="00265267">
      <w:pPr>
        <w:tabs>
          <w:tab w:val="left" w:pos="284"/>
        </w:tabs>
        <w:adjustRightInd w:val="0"/>
        <w:ind w:left="426"/>
        <w:rPr>
          <w:rFonts w:ascii="Times New Roman" w:hAnsi="Times New Roman" w:cs="Times New Roman"/>
          <w:bCs/>
        </w:rPr>
      </w:pPr>
      <w:r w:rsidRPr="00022DD9">
        <w:rPr>
          <w:rFonts w:ascii="Times New Roman" w:hAnsi="Times New Roman" w:cs="Times New Roman"/>
        </w:rPr>
        <w:t>Wspólny Słownik Zamówień (CPV)</w:t>
      </w:r>
    </w:p>
    <w:p w14:paraId="2F0F805A" w14:textId="77777777" w:rsidR="00265267" w:rsidRPr="00265267" w:rsidRDefault="00265267" w:rsidP="00265267">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45100000-8 </w:t>
      </w:r>
      <w:r w:rsidRPr="00265267">
        <w:rPr>
          <w:rFonts w:ascii="Times New Roman" w:hAnsi="Times New Roman" w:cs="Times New Roman"/>
        </w:rPr>
        <w:t xml:space="preserve">– </w:t>
      </w:r>
      <w:r w:rsidRPr="00265267">
        <w:rPr>
          <w:rFonts w:ascii="Times New Roman" w:eastAsiaTheme="minorHAnsi" w:hAnsi="Times New Roman" w:cs="Times New Roman"/>
        </w:rPr>
        <w:t>Przygotowanie terenu pod budowę</w:t>
      </w:r>
    </w:p>
    <w:p w14:paraId="00BBC59B" w14:textId="77777777" w:rsidR="00265267" w:rsidRPr="00265267" w:rsidRDefault="00265267" w:rsidP="00265267">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45233000-9 </w:t>
      </w:r>
      <w:r w:rsidRPr="00265267">
        <w:rPr>
          <w:rFonts w:ascii="Times New Roman" w:hAnsi="Times New Roman" w:cs="Times New Roman"/>
        </w:rPr>
        <w:t xml:space="preserve">– </w:t>
      </w:r>
      <w:r w:rsidRPr="00265267">
        <w:rPr>
          <w:rFonts w:ascii="Times New Roman" w:eastAsiaTheme="minorHAnsi" w:hAnsi="Times New Roman" w:cs="Times New Roman"/>
        </w:rPr>
        <w:t>Roboty w zakresie konstruowania, fundamentowania oraz wykonywania nawierzchni autostrad, dróg</w:t>
      </w:r>
    </w:p>
    <w:p w14:paraId="3E9874AB" w14:textId="77777777" w:rsidR="00265267" w:rsidRPr="00302DBC" w:rsidRDefault="00265267" w:rsidP="00265267">
      <w:pPr>
        <w:tabs>
          <w:tab w:val="left" w:pos="284"/>
        </w:tabs>
        <w:adjustRightInd w:val="0"/>
        <w:ind w:left="426"/>
        <w:jc w:val="both"/>
        <w:rPr>
          <w:rFonts w:ascii="Times New Roman" w:eastAsiaTheme="minorHAnsi" w:hAnsi="Times New Roman" w:cs="Times New Roman"/>
        </w:rPr>
      </w:pPr>
      <w:r w:rsidRPr="00302DBC">
        <w:rPr>
          <w:rFonts w:ascii="Times New Roman" w:eastAsiaTheme="minorHAnsi" w:hAnsi="Times New Roman" w:cs="Times New Roman"/>
        </w:rPr>
        <w:t xml:space="preserve">45233225-2 </w:t>
      </w:r>
      <w:r w:rsidRPr="00302DBC">
        <w:rPr>
          <w:rFonts w:ascii="Times New Roman" w:hAnsi="Times New Roman" w:cs="Times New Roman"/>
        </w:rPr>
        <w:t xml:space="preserve">– </w:t>
      </w:r>
      <w:r w:rsidRPr="00302DBC">
        <w:rPr>
          <w:rFonts w:ascii="Times New Roman" w:eastAsiaTheme="minorHAnsi" w:hAnsi="Times New Roman" w:cs="Times New Roman"/>
        </w:rPr>
        <w:t xml:space="preserve">Roboty budowlane w zakresie dróg jednopasmowych </w:t>
      </w:r>
    </w:p>
    <w:p w14:paraId="366A8696" w14:textId="5D01CD97" w:rsidR="00302DBC" w:rsidRPr="00302DBC" w:rsidRDefault="00302DBC" w:rsidP="00265267">
      <w:pPr>
        <w:tabs>
          <w:tab w:val="left" w:pos="284"/>
        </w:tabs>
        <w:adjustRightInd w:val="0"/>
        <w:ind w:left="426"/>
        <w:jc w:val="both"/>
        <w:rPr>
          <w:rFonts w:ascii="Times New Roman" w:eastAsiaTheme="minorHAnsi" w:hAnsi="Times New Roman" w:cs="Times New Roman"/>
        </w:rPr>
      </w:pPr>
      <w:r w:rsidRPr="00302DBC">
        <w:rPr>
          <w:rFonts w:ascii="Times New Roman" w:eastAsiaTheme="minorHAnsi" w:hAnsi="Times New Roman" w:cs="Times New Roman"/>
        </w:rPr>
        <w:t xml:space="preserve">32412100-5 </w:t>
      </w:r>
      <w:r w:rsidRPr="00302DBC">
        <w:rPr>
          <w:rFonts w:ascii="Times New Roman" w:hAnsi="Times New Roman" w:cs="Times New Roman"/>
        </w:rPr>
        <w:t xml:space="preserve">– </w:t>
      </w:r>
      <w:r w:rsidRPr="00302DBC">
        <w:rPr>
          <w:rFonts w:ascii="Times New Roman" w:eastAsiaTheme="minorHAnsi" w:hAnsi="Times New Roman" w:cs="Times New Roman"/>
        </w:rPr>
        <w:t>Sieć telekomunikacyjna</w:t>
      </w:r>
    </w:p>
    <w:p w14:paraId="79C0A826" w14:textId="77777777" w:rsidR="00265267" w:rsidRDefault="00265267" w:rsidP="00403020">
      <w:pPr>
        <w:tabs>
          <w:tab w:val="left" w:pos="284"/>
        </w:tabs>
        <w:adjustRightInd w:val="0"/>
        <w:jc w:val="both"/>
        <w:rPr>
          <w:rFonts w:ascii="Times New Roman" w:hAnsi="Times New Roman" w:cs="Times New Roman"/>
          <w:b/>
        </w:rPr>
      </w:pPr>
    </w:p>
    <w:p w14:paraId="25E96434" w14:textId="00223AA8" w:rsidR="00403020" w:rsidRPr="00D87046" w:rsidRDefault="00403020" w:rsidP="0080710A">
      <w:pPr>
        <w:pStyle w:val="Akapitzlist"/>
        <w:numPr>
          <w:ilvl w:val="0"/>
          <w:numId w:val="88"/>
        </w:numPr>
        <w:tabs>
          <w:tab w:val="left" w:pos="284"/>
        </w:tabs>
        <w:adjustRightInd w:val="0"/>
        <w:spacing w:before="0"/>
        <w:ind w:left="426" w:hanging="284"/>
        <w:rPr>
          <w:rFonts w:ascii="Times New Roman" w:hAnsi="Times New Roman" w:cs="Times New Roman"/>
          <w:b/>
        </w:rPr>
      </w:pPr>
      <w:bookmarkStart w:id="7" w:name="_Hlk169607275"/>
      <w:r w:rsidRPr="00CF238A">
        <w:rPr>
          <w:rFonts w:ascii="Times New Roman" w:hAnsi="Times New Roman" w:cs="Times New Roman"/>
          <w:b/>
          <w:bCs/>
          <w:u w:val="single"/>
        </w:rPr>
        <w:t xml:space="preserve">Część </w:t>
      </w:r>
      <w:r>
        <w:rPr>
          <w:rFonts w:ascii="Times New Roman" w:hAnsi="Times New Roman" w:cs="Times New Roman"/>
          <w:b/>
          <w:bCs/>
          <w:u w:val="single"/>
        </w:rPr>
        <w:t>6</w:t>
      </w:r>
      <w:r w:rsidRPr="00CF238A">
        <w:rPr>
          <w:rFonts w:ascii="Times New Roman" w:hAnsi="Times New Roman" w:cs="Times New Roman"/>
          <w:b/>
          <w:bCs/>
          <w:u w:val="single"/>
        </w:rPr>
        <w:t xml:space="preserve"> zamówienia:</w:t>
      </w:r>
      <w:r w:rsidRPr="00CF238A">
        <w:rPr>
          <w:rFonts w:ascii="Times New Roman" w:hAnsi="Times New Roman" w:cs="Times New Roman"/>
        </w:rPr>
        <w:t xml:space="preserve"> </w:t>
      </w:r>
      <w:r w:rsidRPr="00403020">
        <w:rPr>
          <w:rFonts w:ascii="Times New Roman" w:hAnsi="Times New Roman" w:cs="Times New Roman"/>
          <w:b/>
        </w:rPr>
        <w:t xml:space="preserve">Przebudowa drogi gminnej </w:t>
      </w:r>
      <w:r w:rsidRPr="005C03F7">
        <w:rPr>
          <w:rFonts w:ascii="Times New Roman" w:hAnsi="Times New Roman" w:cs="Times New Roman"/>
          <w:b/>
        </w:rPr>
        <w:t xml:space="preserve">w miejscowości Plebanka </w:t>
      </w:r>
      <w:r w:rsidRPr="00403020">
        <w:rPr>
          <w:rFonts w:ascii="Times New Roman" w:hAnsi="Times New Roman" w:cs="Times New Roman"/>
          <w:b/>
        </w:rPr>
        <w:t xml:space="preserve">łącząca drogę powiatową nr 2607C z drogą gminną nr 160218C </w:t>
      </w:r>
    </w:p>
    <w:bookmarkEnd w:id="7"/>
    <w:p w14:paraId="05B5DA3D" w14:textId="5FF20C34" w:rsidR="00403020" w:rsidRPr="00022DD9" w:rsidRDefault="00403020" w:rsidP="00403020">
      <w:pPr>
        <w:tabs>
          <w:tab w:val="left" w:pos="284"/>
        </w:tabs>
        <w:adjustRightInd w:val="0"/>
        <w:ind w:left="426"/>
        <w:jc w:val="both"/>
        <w:rPr>
          <w:rFonts w:ascii="Times New Roman" w:hAnsi="Times New Roman" w:cs="Times New Roman"/>
          <w:bCs/>
        </w:rPr>
      </w:pPr>
      <w:r w:rsidRPr="00022DD9">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6</w:t>
      </w:r>
      <w:r w:rsidRPr="00022DD9">
        <w:rPr>
          <w:rFonts w:ascii="Times New Roman" w:hAnsi="Times New Roman" w:cs="Times New Roman"/>
          <w:bCs/>
        </w:rPr>
        <w:t xml:space="preserve"> do Specyfikacji</w:t>
      </w:r>
      <w:r w:rsidRPr="00022DD9">
        <w:rPr>
          <w:rFonts w:ascii="Times New Roman" w:hAnsi="Times New Roman" w:cs="Times New Roman"/>
        </w:rPr>
        <w:t xml:space="preserve"> </w:t>
      </w:r>
      <w:r w:rsidRPr="00022DD9">
        <w:rPr>
          <w:rFonts w:ascii="Times New Roman" w:hAnsi="Times New Roman" w:cs="Times New Roman"/>
          <w:bCs/>
        </w:rPr>
        <w:t xml:space="preserve">Warunków Zamówienia, zwanej w dalszej treści SWZ. Pozostałe warunki realizacji zamówienia zostały określone we wzorze umowy stanowiącym </w:t>
      </w:r>
      <w:r w:rsidRPr="00022DD9">
        <w:rPr>
          <w:rFonts w:ascii="Times New Roman" w:hAnsi="Times New Roman" w:cs="Times New Roman"/>
          <w:bCs/>
        </w:rPr>
        <w:lastRenderedPageBreak/>
        <w:t>załącznik nr 4 do SWZ.</w:t>
      </w:r>
    </w:p>
    <w:p w14:paraId="2C82043E" w14:textId="77777777" w:rsidR="00403020" w:rsidRPr="00022DD9" w:rsidRDefault="00403020" w:rsidP="00403020">
      <w:pPr>
        <w:tabs>
          <w:tab w:val="left" w:pos="284"/>
        </w:tabs>
        <w:adjustRightInd w:val="0"/>
        <w:ind w:left="426"/>
        <w:rPr>
          <w:rFonts w:ascii="Times New Roman" w:hAnsi="Times New Roman" w:cs="Times New Roman"/>
          <w:bCs/>
        </w:rPr>
      </w:pPr>
      <w:r w:rsidRPr="00022DD9">
        <w:rPr>
          <w:rFonts w:ascii="Times New Roman" w:hAnsi="Times New Roman" w:cs="Times New Roman"/>
        </w:rPr>
        <w:t>Wspólny Słownik Zamówień (CPV)</w:t>
      </w:r>
    </w:p>
    <w:p w14:paraId="12E98D34" w14:textId="77777777" w:rsidR="00403020" w:rsidRPr="00265267" w:rsidRDefault="00403020" w:rsidP="00403020">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45100000-8 </w:t>
      </w:r>
      <w:r w:rsidRPr="00265267">
        <w:rPr>
          <w:rFonts w:ascii="Times New Roman" w:hAnsi="Times New Roman" w:cs="Times New Roman"/>
        </w:rPr>
        <w:t xml:space="preserve">– </w:t>
      </w:r>
      <w:r w:rsidRPr="00265267">
        <w:rPr>
          <w:rFonts w:ascii="Times New Roman" w:eastAsiaTheme="minorHAnsi" w:hAnsi="Times New Roman" w:cs="Times New Roman"/>
        </w:rPr>
        <w:t>Przygotowanie terenu pod budowę</w:t>
      </w:r>
    </w:p>
    <w:p w14:paraId="24DAACBB" w14:textId="77777777" w:rsidR="00403020" w:rsidRPr="00265267" w:rsidRDefault="00403020" w:rsidP="00403020">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45233000-9 </w:t>
      </w:r>
      <w:r w:rsidRPr="00265267">
        <w:rPr>
          <w:rFonts w:ascii="Times New Roman" w:hAnsi="Times New Roman" w:cs="Times New Roman"/>
        </w:rPr>
        <w:t xml:space="preserve">– </w:t>
      </w:r>
      <w:r w:rsidRPr="00265267">
        <w:rPr>
          <w:rFonts w:ascii="Times New Roman" w:eastAsiaTheme="minorHAnsi" w:hAnsi="Times New Roman" w:cs="Times New Roman"/>
        </w:rPr>
        <w:t>Roboty w zakresie konstruowania, fundamentowania oraz wykonywania nawierzchni autostrad, dróg</w:t>
      </w:r>
    </w:p>
    <w:p w14:paraId="7421352F" w14:textId="77777777" w:rsidR="00403020" w:rsidRDefault="00403020" w:rsidP="00403020">
      <w:pPr>
        <w:tabs>
          <w:tab w:val="left" w:pos="284"/>
        </w:tabs>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45233225-2 </w:t>
      </w:r>
      <w:r w:rsidRPr="00265267">
        <w:rPr>
          <w:rFonts w:ascii="Times New Roman" w:hAnsi="Times New Roman" w:cs="Times New Roman"/>
        </w:rPr>
        <w:t xml:space="preserve">– </w:t>
      </w:r>
      <w:r w:rsidRPr="00265267">
        <w:rPr>
          <w:rFonts w:ascii="Times New Roman" w:eastAsiaTheme="minorHAnsi" w:hAnsi="Times New Roman" w:cs="Times New Roman"/>
        </w:rPr>
        <w:t>Roboty budowlane w zakresie dróg jednopasmowych</w:t>
      </w:r>
      <w:r>
        <w:rPr>
          <w:rFonts w:ascii="Times New Roman" w:eastAsiaTheme="minorHAnsi" w:hAnsi="Times New Roman" w:cs="Times New Roman"/>
        </w:rPr>
        <w:t xml:space="preserve"> </w:t>
      </w:r>
    </w:p>
    <w:p w14:paraId="1C6D3DD2" w14:textId="77777777" w:rsidR="00403020" w:rsidRDefault="00403020" w:rsidP="00403020">
      <w:pPr>
        <w:tabs>
          <w:tab w:val="left" w:pos="284"/>
        </w:tabs>
        <w:adjustRightInd w:val="0"/>
        <w:jc w:val="both"/>
        <w:rPr>
          <w:rFonts w:ascii="Times New Roman" w:hAnsi="Times New Roman" w:cs="Times New Roman"/>
          <w:b/>
        </w:rPr>
      </w:pPr>
    </w:p>
    <w:p w14:paraId="2B3A835F" w14:textId="636564F6" w:rsidR="00302DBC" w:rsidRPr="005C03F7" w:rsidRDefault="00302DBC" w:rsidP="008D1503">
      <w:pPr>
        <w:pStyle w:val="Akapitzlist"/>
        <w:numPr>
          <w:ilvl w:val="0"/>
          <w:numId w:val="88"/>
        </w:numPr>
        <w:tabs>
          <w:tab w:val="left" w:pos="284"/>
        </w:tabs>
        <w:adjustRightInd w:val="0"/>
        <w:spacing w:before="0"/>
        <w:ind w:left="426" w:hanging="284"/>
        <w:rPr>
          <w:rFonts w:ascii="Times New Roman" w:hAnsi="Times New Roman" w:cs="Times New Roman"/>
          <w:bCs/>
        </w:rPr>
      </w:pPr>
      <w:bookmarkStart w:id="8" w:name="_Hlk169607286"/>
      <w:r w:rsidRPr="005C03F7">
        <w:rPr>
          <w:rFonts w:ascii="Times New Roman" w:hAnsi="Times New Roman" w:cs="Times New Roman"/>
          <w:b/>
          <w:bCs/>
          <w:u w:val="single"/>
        </w:rPr>
        <w:t>Część 7 zamówienia:</w:t>
      </w:r>
      <w:r w:rsidRPr="005C03F7">
        <w:rPr>
          <w:rFonts w:ascii="Times New Roman" w:hAnsi="Times New Roman" w:cs="Times New Roman"/>
        </w:rPr>
        <w:t xml:space="preserve"> </w:t>
      </w:r>
      <w:r w:rsidRPr="005C03F7">
        <w:rPr>
          <w:rFonts w:ascii="Times New Roman" w:hAnsi="Times New Roman" w:cs="Times New Roman"/>
          <w:b/>
        </w:rPr>
        <w:t xml:space="preserve">Przebudowa drogi gminnej nr 160254C  Wygoda – Nowy Ciechocinek </w:t>
      </w:r>
      <w:bookmarkEnd w:id="8"/>
      <w:r w:rsidRPr="005C03F7">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17 do Specyfikacji</w:t>
      </w:r>
      <w:r w:rsidRPr="005C03F7">
        <w:rPr>
          <w:rFonts w:ascii="Times New Roman" w:hAnsi="Times New Roman" w:cs="Times New Roman"/>
        </w:rPr>
        <w:t xml:space="preserve"> </w:t>
      </w:r>
      <w:r w:rsidRPr="005C03F7">
        <w:rPr>
          <w:rFonts w:ascii="Times New Roman" w:hAnsi="Times New Roman" w:cs="Times New Roman"/>
          <w:bCs/>
        </w:rPr>
        <w:t>Warunków Zamówienia, zwanej w dalszej treści SWZ. Pozostałe warunki realizacji zamówienia zostały określone we wzorze umowy stanowiącym załącznik nr 4 do SWZ.</w:t>
      </w:r>
    </w:p>
    <w:p w14:paraId="7ECE9D50" w14:textId="77777777" w:rsidR="00302DBC" w:rsidRPr="00022DD9" w:rsidRDefault="00302DBC" w:rsidP="00302DBC">
      <w:pPr>
        <w:tabs>
          <w:tab w:val="left" w:pos="284"/>
        </w:tabs>
        <w:adjustRightInd w:val="0"/>
        <w:ind w:left="426"/>
        <w:rPr>
          <w:rFonts w:ascii="Times New Roman" w:hAnsi="Times New Roman" w:cs="Times New Roman"/>
          <w:bCs/>
        </w:rPr>
      </w:pPr>
      <w:r w:rsidRPr="00022DD9">
        <w:rPr>
          <w:rFonts w:ascii="Times New Roman" w:hAnsi="Times New Roman" w:cs="Times New Roman"/>
        </w:rPr>
        <w:t>Wspólny Słownik Zamówień (CPV)</w:t>
      </w:r>
    </w:p>
    <w:p w14:paraId="5776030B" w14:textId="77777777" w:rsidR="00302DBC" w:rsidRPr="00265267" w:rsidRDefault="00302DBC" w:rsidP="00302DBC">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45100000-8 </w:t>
      </w:r>
      <w:r w:rsidRPr="00265267">
        <w:rPr>
          <w:rFonts w:ascii="Times New Roman" w:hAnsi="Times New Roman" w:cs="Times New Roman"/>
        </w:rPr>
        <w:t xml:space="preserve">– </w:t>
      </w:r>
      <w:r w:rsidRPr="00265267">
        <w:rPr>
          <w:rFonts w:ascii="Times New Roman" w:eastAsiaTheme="minorHAnsi" w:hAnsi="Times New Roman" w:cs="Times New Roman"/>
        </w:rPr>
        <w:t>Przygotowanie terenu pod budowę</w:t>
      </w:r>
    </w:p>
    <w:p w14:paraId="655F95EF" w14:textId="77777777" w:rsidR="00302DBC" w:rsidRPr="00265267" w:rsidRDefault="00302DBC" w:rsidP="00302DBC">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45233000-9 </w:t>
      </w:r>
      <w:r w:rsidRPr="00265267">
        <w:rPr>
          <w:rFonts w:ascii="Times New Roman" w:hAnsi="Times New Roman" w:cs="Times New Roman"/>
        </w:rPr>
        <w:t xml:space="preserve">– </w:t>
      </w:r>
      <w:r w:rsidRPr="00265267">
        <w:rPr>
          <w:rFonts w:ascii="Times New Roman" w:eastAsiaTheme="minorHAnsi" w:hAnsi="Times New Roman" w:cs="Times New Roman"/>
        </w:rPr>
        <w:t>Roboty w zakresie konstruowania, fundamentowania oraz wykonywania nawierzchni autostrad, dróg</w:t>
      </w:r>
    </w:p>
    <w:p w14:paraId="63AA957D" w14:textId="1F07E2F8" w:rsidR="00403020" w:rsidRDefault="00302DBC" w:rsidP="005A4C8B">
      <w:pPr>
        <w:tabs>
          <w:tab w:val="left" w:pos="284"/>
        </w:tabs>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45233225-2 </w:t>
      </w:r>
      <w:r w:rsidRPr="00265267">
        <w:rPr>
          <w:rFonts w:ascii="Times New Roman" w:hAnsi="Times New Roman" w:cs="Times New Roman"/>
        </w:rPr>
        <w:t xml:space="preserve">– </w:t>
      </w:r>
      <w:r w:rsidRPr="00265267">
        <w:rPr>
          <w:rFonts w:ascii="Times New Roman" w:eastAsiaTheme="minorHAnsi" w:hAnsi="Times New Roman" w:cs="Times New Roman"/>
        </w:rPr>
        <w:t>Roboty budowlane w zakresie dróg jednopasmowych</w:t>
      </w:r>
    </w:p>
    <w:p w14:paraId="3FCF0C36" w14:textId="77777777" w:rsidR="0015543D" w:rsidRDefault="0015543D" w:rsidP="0015543D">
      <w:pPr>
        <w:tabs>
          <w:tab w:val="left" w:pos="284"/>
        </w:tabs>
        <w:adjustRightInd w:val="0"/>
        <w:jc w:val="both"/>
        <w:rPr>
          <w:rFonts w:ascii="Times New Roman" w:hAnsi="Times New Roman" w:cs="Times New Roman"/>
          <w:b/>
        </w:rPr>
      </w:pPr>
    </w:p>
    <w:p w14:paraId="0199FC27" w14:textId="11AFDA0E" w:rsidR="0015543D" w:rsidRPr="0015543D" w:rsidRDefault="0015543D" w:rsidP="0080710A">
      <w:pPr>
        <w:pStyle w:val="Akapitzlist"/>
        <w:numPr>
          <w:ilvl w:val="0"/>
          <w:numId w:val="88"/>
        </w:numPr>
        <w:tabs>
          <w:tab w:val="left" w:pos="284"/>
        </w:tabs>
        <w:adjustRightInd w:val="0"/>
        <w:spacing w:before="0"/>
        <w:ind w:left="426" w:hanging="284"/>
        <w:rPr>
          <w:rFonts w:ascii="Times New Roman" w:hAnsi="Times New Roman" w:cs="Times New Roman"/>
          <w:bCs/>
        </w:rPr>
      </w:pPr>
      <w:bookmarkStart w:id="9" w:name="_Hlk169607297"/>
      <w:r w:rsidRPr="0015543D">
        <w:rPr>
          <w:rFonts w:ascii="Times New Roman" w:hAnsi="Times New Roman" w:cs="Times New Roman"/>
          <w:b/>
          <w:bCs/>
          <w:u w:val="single"/>
        </w:rPr>
        <w:t>Część 8 zamówienia:</w:t>
      </w:r>
      <w:r w:rsidRPr="0015543D">
        <w:rPr>
          <w:rFonts w:ascii="Times New Roman" w:hAnsi="Times New Roman" w:cs="Times New Roman"/>
        </w:rPr>
        <w:t xml:space="preserve"> </w:t>
      </w:r>
      <w:r w:rsidRPr="0015543D">
        <w:rPr>
          <w:rFonts w:ascii="Times New Roman" w:hAnsi="Times New Roman" w:cs="Times New Roman"/>
          <w:b/>
        </w:rPr>
        <w:t xml:space="preserve">Budowa ul. Kasztanowej w miejscowości Służewo </w:t>
      </w:r>
    </w:p>
    <w:bookmarkEnd w:id="9"/>
    <w:p w14:paraId="7FC65F47" w14:textId="7C526FDA" w:rsidR="0015543D" w:rsidRPr="0015543D" w:rsidRDefault="0015543D" w:rsidP="0015543D">
      <w:pPr>
        <w:pStyle w:val="Akapitzlist"/>
        <w:tabs>
          <w:tab w:val="left" w:pos="284"/>
        </w:tabs>
        <w:adjustRightInd w:val="0"/>
        <w:spacing w:before="0"/>
        <w:ind w:left="426"/>
        <w:rPr>
          <w:rFonts w:ascii="Times New Roman" w:hAnsi="Times New Roman" w:cs="Times New Roman"/>
          <w:bCs/>
        </w:rPr>
      </w:pPr>
      <w:r w:rsidRPr="0015543D">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18 do Specyfikacji</w:t>
      </w:r>
      <w:r w:rsidRPr="0015543D">
        <w:rPr>
          <w:rFonts w:ascii="Times New Roman" w:hAnsi="Times New Roman" w:cs="Times New Roman"/>
        </w:rPr>
        <w:t xml:space="preserve"> </w:t>
      </w:r>
      <w:r w:rsidRPr="0015543D">
        <w:rPr>
          <w:rFonts w:ascii="Times New Roman" w:hAnsi="Times New Roman" w:cs="Times New Roman"/>
          <w:bCs/>
        </w:rPr>
        <w:t>Warunków Zamówienia, zwanej w dalszej treści SWZ. Pozostałe warunki realizacji zamówienia zostały określone we wzorze umowy stanowiącym załącznik nr 4 do SWZ.</w:t>
      </w:r>
    </w:p>
    <w:p w14:paraId="784225F1" w14:textId="77777777" w:rsidR="0015543D" w:rsidRPr="00022DD9" w:rsidRDefault="0015543D" w:rsidP="0015543D">
      <w:pPr>
        <w:tabs>
          <w:tab w:val="left" w:pos="284"/>
        </w:tabs>
        <w:adjustRightInd w:val="0"/>
        <w:ind w:left="426"/>
        <w:rPr>
          <w:rFonts w:ascii="Times New Roman" w:hAnsi="Times New Roman" w:cs="Times New Roman"/>
          <w:bCs/>
        </w:rPr>
      </w:pPr>
      <w:r w:rsidRPr="00022DD9">
        <w:rPr>
          <w:rFonts w:ascii="Times New Roman" w:hAnsi="Times New Roman" w:cs="Times New Roman"/>
        </w:rPr>
        <w:t>Wspólny Słownik Zamówień (CPV)</w:t>
      </w:r>
    </w:p>
    <w:p w14:paraId="1CB69832" w14:textId="77777777" w:rsidR="0015543D" w:rsidRPr="00265267" w:rsidRDefault="0015543D" w:rsidP="0015543D">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45100000-8 </w:t>
      </w:r>
      <w:r w:rsidRPr="00265267">
        <w:rPr>
          <w:rFonts w:ascii="Times New Roman" w:hAnsi="Times New Roman" w:cs="Times New Roman"/>
        </w:rPr>
        <w:t xml:space="preserve">– </w:t>
      </w:r>
      <w:r w:rsidRPr="00265267">
        <w:rPr>
          <w:rFonts w:ascii="Times New Roman" w:eastAsiaTheme="minorHAnsi" w:hAnsi="Times New Roman" w:cs="Times New Roman"/>
        </w:rPr>
        <w:t>Przygotowanie terenu pod budowę</w:t>
      </w:r>
    </w:p>
    <w:p w14:paraId="23F98391" w14:textId="77777777" w:rsidR="0015543D" w:rsidRPr="00265267" w:rsidRDefault="0015543D" w:rsidP="0015543D">
      <w:pPr>
        <w:widowControl/>
        <w:adjustRightInd w:val="0"/>
        <w:ind w:left="426"/>
        <w:jc w:val="both"/>
        <w:rPr>
          <w:rFonts w:ascii="Times New Roman" w:eastAsiaTheme="minorHAnsi" w:hAnsi="Times New Roman" w:cs="Times New Roman"/>
        </w:rPr>
      </w:pPr>
      <w:r w:rsidRPr="00265267">
        <w:rPr>
          <w:rFonts w:ascii="Times New Roman" w:eastAsiaTheme="minorHAnsi" w:hAnsi="Times New Roman" w:cs="Times New Roman"/>
        </w:rPr>
        <w:t xml:space="preserve">45233000-9 </w:t>
      </w:r>
      <w:r w:rsidRPr="00265267">
        <w:rPr>
          <w:rFonts w:ascii="Times New Roman" w:hAnsi="Times New Roman" w:cs="Times New Roman"/>
        </w:rPr>
        <w:t xml:space="preserve">– </w:t>
      </w:r>
      <w:r w:rsidRPr="00265267">
        <w:rPr>
          <w:rFonts w:ascii="Times New Roman" w:eastAsiaTheme="minorHAnsi" w:hAnsi="Times New Roman" w:cs="Times New Roman"/>
        </w:rPr>
        <w:t>Roboty w zakresie konstruowania, fundamentowania oraz wykonywania nawierzchni autostrad, dróg</w:t>
      </w:r>
    </w:p>
    <w:p w14:paraId="327E6D9C" w14:textId="43DC6245" w:rsidR="0015543D" w:rsidRPr="00943ACA" w:rsidRDefault="0015543D" w:rsidP="0015543D">
      <w:pPr>
        <w:widowControl/>
        <w:adjustRightInd w:val="0"/>
        <w:ind w:left="426"/>
        <w:rPr>
          <w:rFonts w:ascii="Times New Roman" w:eastAsiaTheme="minorHAnsi" w:hAnsi="Times New Roman" w:cs="Times New Roman"/>
        </w:rPr>
      </w:pPr>
      <w:r w:rsidRPr="00943ACA">
        <w:rPr>
          <w:rFonts w:ascii="Times New Roman" w:eastAsiaTheme="minorHAnsi" w:hAnsi="Times New Roman" w:cs="Times New Roman"/>
        </w:rPr>
        <w:t xml:space="preserve">45231400-9 </w:t>
      </w:r>
      <w:r w:rsidRPr="00943ACA">
        <w:rPr>
          <w:rFonts w:ascii="Times New Roman" w:hAnsi="Times New Roman" w:cs="Times New Roman"/>
        </w:rPr>
        <w:t xml:space="preserve">– </w:t>
      </w:r>
      <w:r w:rsidRPr="00943ACA">
        <w:rPr>
          <w:rFonts w:ascii="Times New Roman" w:eastAsiaTheme="minorHAnsi" w:hAnsi="Times New Roman" w:cs="Times New Roman"/>
        </w:rPr>
        <w:t>Roboty budowlane w zakresie budowy linii energetycznych</w:t>
      </w:r>
    </w:p>
    <w:p w14:paraId="66A93D47" w14:textId="7FA3067E" w:rsidR="0015543D" w:rsidRDefault="0015543D" w:rsidP="0015543D">
      <w:pPr>
        <w:tabs>
          <w:tab w:val="left" w:pos="284"/>
        </w:tabs>
        <w:adjustRightInd w:val="0"/>
        <w:ind w:left="426"/>
        <w:jc w:val="both"/>
        <w:rPr>
          <w:rFonts w:ascii="Times New Roman" w:eastAsiaTheme="minorHAnsi" w:hAnsi="Times New Roman" w:cs="Times New Roman"/>
        </w:rPr>
      </w:pPr>
      <w:r w:rsidRPr="00943ACA">
        <w:rPr>
          <w:rFonts w:ascii="Times New Roman" w:eastAsiaTheme="minorHAnsi" w:hAnsi="Times New Roman" w:cs="Times New Roman"/>
        </w:rPr>
        <w:t xml:space="preserve">45231300-8 </w:t>
      </w:r>
      <w:r w:rsidRPr="00943ACA">
        <w:rPr>
          <w:rFonts w:ascii="Times New Roman" w:hAnsi="Times New Roman" w:cs="Times New Roman"/>
        </w:rPr>
        <w:t xml:space="preserve">– </w:t>
      </w:r>
      <w:r w:rsidRPr="00943ACA">
        <w:rPr>
          <w:rFonts w:ascii="Times New Roman" w:eastAsiaTheme="minorHAnsi" w:hAnsi="Times New Roman" w:cs="Times New Roman"/>
        </w:rPr>
        <w:t>Roboty budowlane w zakresie budowy wodociągów i rurociągów do odprowadzania ścieków</w:t>
      </w:r>
    </w:p>
    <w:p w14:paraId="07556ACB" w14:textId="77777777" w:rsidR="00943ACA" w:rsidRPr="00943ACA" w:rsidRDefault="00943ACA" w:rsidP="0015543D">
      <w:pPr>
        <w:tabs>
          <w:tab w:val="left" w:pos="284"/>
        </w:tabs>
        <w:adjustRightInd w:val="0"/>
        <w:ind w:left="426"/>
        <w:jc w:val="both"/>
        <w:rPr>
          <w:rFonts w:ascii="Times New Roman" w:hAnsi="Times New Roman" w:cs="Times New Roman"/>
          <w:b/>
        </w:rPr>
      </w:pPr>
    </w:p>
    <w:p w14:paraId="0C5FDB50" w14:textId="2690503B" w:rsidR="0013768A" w:rsidRDefault="00041C92" w:rsidP="0080710A">
      <w:pPr>
        <w:pStyle w:val="Akapitzlist"/>
        <w:numPr>
          <w:ilvl w:val="0"/>
          <w:numId w:val="59"/>
        </w:numPr>
        <w:tabs>
          <w:tab w:val="left" w:pos="284"/>
        </w:tabs>
        <w:adjustRightInd w:val="0"/>
        <w:spacing w:before="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28957A88" w14:textId="77777777" w:rsidR="0013768A" w:rsidRPr="0013768A" w:rsidRDefault="0013768A" w:rsidP="0013768A">
      <w:pPr>
        <w:pStyle w:val="Akapitzlist"/>
        <w:tabs>
          <w:tab w:val="left" w:pos="284"/>
        </w:tabs>
        <w:adjustRightInd w:val="0"/>
        <w:spacing w:before="0"/>
        <w:ind w:left="0"/>
        <w:rPr>
          <w:rFonts w:ascii="Times New Roman" w:hAnsi="Times New Roman" w:cs="Times New Roman"/>
        </w:rPr>
      </w:pPr>
    </w:p>
    <w:p w14:paraId="5CD18CFF" w14:textId="29E63790" w:rsidR="00EB146C" w:rsidRDefault="00EB146C" w:rsidP="0080710A">
      <w:pPr>
        <w:pStyle w:val="Akapitzlist"/>
        <w:numPr>
          <w:ilvl w:val="0"/>
          <w:numId w:val="59"/>
        </w:numPr>
        <w:tabs>
          <w:tab w:val="left" w:pos="284"/>
        </w:tabs>
        <w:adjustRightInd w:val="0"/>
        <w:spacing w:before="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02ED492A" w14:textId="2E6B395D" w:rsidR="0013768A" w:rsidRPr="0013768A" w:rsidRDefault="0013768A" w:rsidP="0080710A">
      <w:pPr>
        <w:pStyle w:val="Akapitzlist"/>
        <w:numPr>
          <w:ilvl w:val="0"/>
          <w:numId w:val="59"/>
        </w:numPr>
        <w:tabs>
          <w:tab w:val="left" w:pos="284"/>
        </w:tabs>
        <w:adjustRightInd w:val="0"/>
        <w:ind w:left="0" w:firstLine="0"/>
        <w:rPr>
          <w:rFonts w:ascii="Times New Roman" w:hAnsi="Times New Roman" w:cs="Times New Roman"/>
          <w:bCs/>
        </w:rPr>
      </w:pPr>
      <w:r w:rsidRPr="0013768A">
        <w:rPr>
          <w:rFonts w:ascii="Times New Roman" w:hAnsi="Times New Roman" w:cs="Times New Roman"/>
          <w:bCs/>
        </w:rPr>
        <w:t xml:space="preserve">Zamówienie dofinansowane jest z </w:t>
      </w:r>
      <w:r w:rsidRPr="0013768A">
        <w:rPr>
          <w:rFonts w:ascii="Times New Roman" w:hAnsi="Times New Roman"/>
          <w:bCs/>
        </w:rPr>
        <w:t>Rządowego Funduszu Polski Ład Program Inwestycji Strategicznych</w:t>
      </w:r>
      <w:r>
        <w:rPr>
          <w:rFonts w:ascii="Times New Roman" w:hAnsi="Times New Roman" w:cs="Times New Roman"/>
          <w:bCs/>
        </w:rPr>
        <w:t xml:space="preserve"> nr Edycja8/2023/1019/PolskiLad.</w:t>
      </w:r>
    </w:p>
    <w:p w14:paraId="2A0BC800" w14:textId="77777777" w:rsidR="001C283D" w:rsidRPr="00993982" w:rsidRDefault="001C283D" w:rsidP="0080710A">
      <w:pPr>
        <w:pStyle w:val="Akapitzlist"/>
        <w:numPr>
          <w:ilvl w:val="0"/>
          <w:numId w:val="59"/>
        </w:numPr>
        <w:tabs>
          <w:tab w:val="left" w:pos="284"/>
        </w:tabs>
        <w:ind w:left="0" w:firstLine="0"/>
        <w:rPr>
          <w:rFonts w:ascii="Times New Roman" w:hAnsi="Times New Roman"/>
        </w:rPr>
      </w:pPr>
      <w:r w:rsidRPr="00993982">
        <w:rPr>
          <w:rFonts w:ascii="Times New Roman" w:hAnsi="Times New Roman"/>
        </w:rPr>
        <w:t>Podwykonawstwo:</w:t>
      </w:r>
    </w:p>
    <w:p w14:paraId="210461C6" w14:textId="77777777" w:rsidR="001C283D" w:rsidRPr="00993982" w:rsidRDefault="001C283D" w:rsidP="0080710A">
      <w:pPr>
        <w:widowControl/>
        <w:numPr>
          <w:ilvl w:val="0"/>
          <w:numId w:val="87"/>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40279E21" w14:textId="77777777" w:rsidR="001C283D" w:rsidRPr="00993982" w:rsidRDefault="001C283D" w:rsidP="0080710A">
      <w:pPr>
        <w:widowControl/>
        <w:numPr>
          <w:ilvl w:val="0"/>
          <w:numId w:val="87"/>
        </w:numPr>
        <w:autoSpaceDE/>
        <w:autoSpaceDN/>
        <w:ind w:left="567" w:hanging="283"/>
        <w:jc w:val="both"/>
        <w:rPr>
          <w:rFonts w:ascii="Times New Roman" w:hAnsi="Times New Roman"/>
        </w:rPr>
      </w:pPr>
      <w:r w:rsidRPr="00993982">
        <w:rPr>
          <w:rFonts w:ascii="Times New Roman" w:hAnsi="Times New Roman"/>
        </w:rPr>
        <w:lastRenderedPageBreak/>
        <w:t>Wykonawca może powierzyć wykonanie części zamówienia podwykonawcy,</w:t>
      </w:r>
      <w:r w:rsidRPr="00993982">
        <w:rPr>
          <w:rFonts w:ascii="Times New Roman" w:hAnsi="Times New Roman"/>
        </w:rPr>
        <w:br/>
        <w:t>na warunkach określonych w Załączniku nr 4 do SWZ (Projekt umowy),</w:t>
      </w:r>
    </w:p>
    <w:p w14:paraId="4AEA307A" w14:textId="77777777" w:rsidR="001C283D" w:rsidRPr="00993982" w:rsidRDefault="001C283D" w:rsidP="0080710A">
      <w:pPr>
        <w:widowControl/>
        <w:numPr>
          <w:ilvl w:val="0"/>
          <w:numId w:val="87"/>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1552A605" w14:textId="77777777" w:rsidR="001C283D" w:rsidRPr="00993982" w:rsidRDefault="001C283D" w:rsidP="0080710A">
      <w:pPr>
        <w:widowControl/>
        <w:numPr>
          <w:ilvl w:val="0"/>
          <w:numId w:val="87"/>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B19840D" w14:textId="795C6D88" w:rsidR="0078173C" w:rsidRPr="001C283D" w:rsidRDefault="001C283D" w:rsidP="0080710A">
      <w:pPr>
        <w:widowControl/>
        <w:numPr>
          <w:ilvl w:val="0"/>
          <w:numId w:val="87"/>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60DEC0B1" w14:textId="36980A37" w:rsidR="00005643" w:rsidRPr="00C07AD2" w:rsidRDefault="00005643" w:rsidP="0080710A">
      <w:pPr>
        <w:pStyle w:val="Akapitzlist"/>
        <w:numPr>
          <w:ilvl w:val="0"/>
          <w:numId w:val="59"/>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5F96EF42" w14:textId="77777777" w:rsidR="00943ACA" w:rsidRPr="00943ACA" w:rsidRDefault="00943ACA" w:rsidP="00943ACA">
      <w:pPr>
        <w:widowControl/>
        <w:adjustRightInd w:val="0"/>
        <w:rPr>
          <w:rFonts w:ascii="Times New Roman" w:eastAsiaTheme="minorHAnsi" w:hAnsi="Times New Roman" w:cs="Times New Roman"/>
        </w:rPr>
      </w:pPr>
      <w:r w:rsidRPr="00943ACA">
        <w:rPr>
          <w:rFonts w:ascii="Times New Roman" w:eastAsiaTheme="minorHAnsi" w:hAnsi="Times New Roman" w:cs="Times New Roman"/>
        </w:rPr>
        <w:t>45100000-8 – Przygotowanie terenu pod budowę</w:t>
      </w:r>
    </w:p>
    <w:p w14:paraId="3C65AB31" w14:textId="77777777" w:rsidR="00943ACA" w:rsidRPr="00943ACA" w:rsidRDefault="00943ACA" w:rsidP="00943ACA">
      <w:pPr>
        <w:widowControl/>
        <w:autoSpaceDE/>
        <w:autoSpaceDN/>
        <w:rPr>
          <w:rFonts w:ascii="Times New Roman" w:eastAsia="Times New Roman" w:hAnsi="Times New Roman" w:cs="Times New Roman"/>
          <w:lang w:eastAsia="pl-PL"/>
        </w:rPr>
      </w:pPr>
      <w:r w:rsidRPr="00943ACA">
        <w:rPr>
          <w:rFonts w:ascii="Times New Roman" w:eastAsia="Times New Roman" w:hAnsi="Times New Roman" w:cs="Times New Roman"/>
          <w:lang w:eastAsia="pl-PL"/>
        </w:rPr>
        <w:t xml:space="preserve">45233225-2 – Roboty budowlane w zakresie dróg jednopasmowych </w:t>
      </w:r>
    </w:p>
    <w:p w14:paraId="23654614" w14:textId="77777777" w:rsidR="00943ACA" w:rsidRPr="00943ACA" w:rsidRDefault="00943ACA" w:rsidP="00943ACA">
      <w:pPr>
        <w:widowControl/>
        <w:autoSpaceDE/>
        <w:autoSpaceDN/>
        <w:rPr>
          <w:rFonts w:ascii="Times New Roman" w:eastAsia="Times New Roman" w:hAnsi="Times New Roman" w:cs="Times New Roman"/>
          <w:lang w:eastAsia="pl-PL"/>
        </w:rPr>
      </w:pPr>
      <w:r w:rsidRPr="00943ACA">
        <w:rPr>
          <w:rFonts w:ascii="Times New Roman" w:eastAsia="Times New Roman" w:hAnsi="Times New Roman" w:cs="Times New Roman"/>
          <w:lang w:eastAsia="pl-PL"/>
        </w:rPr>
        <w:t xml:space="preserve">45233250-6 – Roboty w zakresie nawierzchni, z wyjątkiem dróg </w:t>
      </w:r>
    </w:p>
    <w:p w14:paraId="55579B63" w14:textId="77777777" w:rsidR="00943ACA" w:rsidRPr="00943ACA" w:rsidRDefault="00943ACA" w:rsidP="00943ACA">
      <w:pPr>
        <w:widowControl/>
        <w:adjustRightInd w:val="0"/>
        <w:jc w:val="both"/>
        <w:rPr>
          <w:rFonts w:ascii="Times New Roman" w:eastAsiaTheme="minorHAnsi" w:hAnsi="Times New Roman" w:cs="Times New Roman"/>
        </w:rPr>
      </w:pPr>
      <w:r w:rsidRPr="00943ACA">
        <w:rPr>
          <w:rFonts w:ascii="Times New Roman" w:eastAsiaTheme="minorHAnsi" w:hAnsi="Times New Roman" w:cs="Times New Roman"/>
        </w:rPr>
        <w:t xml:space="preserve">45233000-9 </w:t>
      </w:r>
      <w:r w:rsidRPr="00943ACA">
        <w:rPr>
          <w:rFonts w:ascii="Times New Roman" w:hAnsi="Times New Roman" w:cs="Times New Roman"/>
        </w:rPr>
        <w:t xml:space="preserve">– </w:t>
      </w:r>
      <w:r w:rsidRPr="00943ACA">
        <w:rPr>
          <w:rFonts w:ascii="Times New Roman" w:eastAsiaTheme="minorHAnsi" w:hAnsi="Times New Roman" w:cs="Times New Roman"/>
        </w:rPr>
        <w:t>Roboty w zakresie konstruowania, fundamentowania oraz wykonywania nawierzchni autostrad, dróg</w:t>
      </w:r>
    </w:p>
    <w:p w14:paraId="1CF111D7" w14:textId="77777777" w:rsidR="00943ACA" w:rsidRPr="00943ACA" w:rsidRDefault="00943ACA" w:rsidP="00943ACA">
      <w:pPr>
        <w:jc w:val="both"/>
        <w:rPr>
          <w:rFonts w:ascii="Times New Roman" w:eastAsiaTheme="minorHAnsi" w:hAnsi="Times New Roman" w:cs="Times New Roman"/>
        </w:rPr>
      </w:pPr>
      <w:r w:rsidRPr="00943ACA">
        <w:rPr>
          <w:rFonts w:ascii="Times New Roman" w:eastAsiaTheme="minorHAnsi" w:hAnsi="Times New Roman" w:cs="Times New Roman"/>
        </w:rPr>
        <w:t xml:space="preserve">45231300-8 </w:t>
      </w:r>
      <w:r w:rsidRPr="00943ACA">
        <w:rPr>
          <w:rFonts w:ascii="Times New Roman" w:hAnsi="Times New Roman" w:cs="Times New Roman"/>
        </w:rPr>
        <w:t xml:space="preserve">– </w:t>
      </w:r>
      <w:r w:rsidRPr="00943ACA">
        <w:rPr>
          <w:rFonts w:ascii="Times New Roman" w:eastAsiaTheme="minorHAnsi" w:hAnsi="Times New Roman" w:cs="Times New Roman"/>
        </w:rPr>
        <w:t>Roboty budowlane w zakresie budowy wodociągów i rurociągów do odprowadzania ścieków</w:t>
      </w:r>
    </w:p>
    <w:p w14:paraId="5E3C5F62" w14:textId="77777777" w:rsidR="00943ACA" w:rsidRPr="00943ACA" w:rsidRDefault="00943ACA" w:rsidP="00943ACA">
      <w:pPr>
        <w:widowControl/>
        <w:adjustRightInd w:val="0"/>
        <w:jc w:val="both"/>
        <w:rPr>
          <w:rFonts w:ascii="Times New Roman" w:eastAsiaTheme="minorHAnsi" w:hAnsi="Times New Roman" w:cs="Times New Roman"/>
        </w:rPr>
      </w:pPr>
      <w:r w:rsidRPr="00943ACA">
        <w:rPr>
          <w:rFonts w:ascii="Times New Roman" w:eastAsiaTheme="minorHAnsi" w:hAnsi="Times New Roman" w:cs="Times New Roman"/>
        </w:rPr>
        <w:t xml:space="preserve">45231400-9 </w:t>
      </w:r>
      <w:r w:rsidRPr="00943ACA">
        <w:rPr>
          <w:rFonts w:ascii="Times New Roman" w:hAnsi="Times New Roman" w:cs="Times New Roman"/>
        </w:rPr>
        <w:t xml:space="preserve">– </w:t>
      </w:r>
      <w:r w:rsidRPr="00943ACA">
        <w:rPr>
          <w:rFonts w:ascii="Times New Roman" w:eastAsiaTheme="minorHAnsi" w:hAnsi="Times New Roman" w:cs="Times New Roman"/>
        </w:rPr>
        <w:t>Roboty budowlane w zakresie budowy linii energetycznych</w:t>
      </w:r>
    </w:p>
    <w:p w14:paraId="5710085B" w14:textId="77777777" w:rsidR="00EF4925" w:rsidRDefault="00EF4925" w:rsidP="000C1026">
      <w:pPr>
        <w:adjustRightInd w:val="0"/>
        <w:jc w:val="both"/>
        <w:rPr>
          <w:rFonts w:ascii="Times New Roman" w:hAnsi="Times New Roman" w:cs="Times New Roman"/>
        </w:rPr>
      </w:pPr>
    </w:p>
    <w:p w14:paraId="779E5A80" w14:textId="2A7EA1C0"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E0CA178" w14:textId="77777777" w:rsidR="000007F1" w:rsidRPr="005E076D" w:rsidRDefault="000007F1" w:rsidP="000C1026">
      <w:pPr>
        <w:adjustRightInd w:val="0"/>
        <w:jc w:val="both"/>
        <w:rPr>
          <w:rFonts w:ascii="Times New Roman" w:eastAsia="Calibri" w:hAnsi="Times New Roman" w:cs="Times New Roman"/>
          <w:b/>
          <w:bCs/>
        </w:rPr>
      </w:pPr>
    </w:p>
    <w:p w14:paraId="356E566A" w14:textId="37B65F2D" w:rsidR="00CB7D80" w:rsidRPr="001A3401" w:rsidRDefault="000007F1" w:rsidP="00CB7D80">
      <w:pPr>
        <w:jc w:val="both"/>
        <w:rPr>
          <w:rFonts w:ascii="Times New Roman" w:hAnsi="Times New Roman" w:cs="Times New Roman"/>
          <w:b/>
        </w:rPr>
      </w:pPr>
      <w:r>
        <w:rPr>
          <w:rFonts w:ascii="Times New Roman" w:eastAsia="Calibri" w:hAnsi="Times New Roman" w:cs="Times New Roman"/>
          <w:b/>
          <w:color w:val="000000"/>
        </w:rPr>
        <w:t>8</w:t>
      </w:r>
      <w:r w:rsidR="00CB7D80" w:rsidRPr="001A3401">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952F3" w:rsidRDefault="00CB7D80" w:rsidP="00CB7D80">
      <w:pPr>
        <w:adjustRightInd w:val="0"/>
        <w:jc w:val="both"/>
        <w:rPr>
          <w:rFonts w:ascii="Times New Roman" w:eastAsia="Calibri" w:hAnsi="Times New Roman" w:cs="Times New Roman"/>
          <w:bCs/>
          <w:color w:val="000000"/>
          <w:sz w:val="16"/>
          <w:szCs w:val="16"/>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14:paraId="646ECA86" w14:textId="13BD4ED0" w:rsidR="00CB7D80" w:rsidRPr="00B57209" w:rsidRDefault="000007F1" w:rsidP="00CB7D80">
      <w:pPr>
        <w:adjustRightInd w:val="0"/>
        <w:ind w:left="360"/>
        <w:jc w:val="both"/>
        <w:rPr>
          <w:rFonts w:ascii="Times New Roman" w:eastAsia="Calibri" w:hAnsi="Times New Roman" w:cs="Times New Roman"/>
          <w:bCs/>
          <w:color w:val="000000"/>
        </w:rPr>
      </w:pPr>
      <w:r w:rsidRPr="00530F6E">
        <w:rPr>
          <w:rFonts w:ascii="Times New Roman" w:eastAsia="Calibri" w:hAnsi="Times New Roman" w:cs="Times New Roman"/>
          <w:b/>
          <w:color w:val="000000"/>
        </w:rPr>
        <w:t>9</w:t>
      </w:r>
      <w:r w:rsidR="00CB7D80" w:rsidRPr="00530F6E">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na podstawie umowy o pracę przez wykonawcę lub podwykonawcę osób wykonujących czynności w trakcie realizacji zamówienia</w:t>
      </w:r>
      <w:r w:rsidR="00D05CB2">
        <w:rPr>
          <w:rFonts w:ascii="Times New Roman" w:eastAsia="Calibri" w:hAnsi="Times New Roman" w:cs="Times New Roman"/>
          <w:b/>
          <w:color w:val="000000"/>
        </w:rPr>
        <w:t xml:space="preserve"> pn.</w:t>
      </w:r>
      <w:r w:rsidR="00CB7D80" w:rsidRPr="00B57209">
        <w:rPr>
          <w:rFonts w:ascii="Times New Roman" w:eastAsia="Calibri" w:hAnsi="Times New Roman" w:cs="Times New Roman"/>
          <w:b/>
          <w:color w:val="000000"/>
        </w:rPr>
        <w:t xml:space="preserve">: </w:t>
      </w:r>
    </w:p>
    <w:p w14:paraId="095C54B8" w14:textId="1187324D" w:rsidR="00CB7D80" w:rsidRPr="00530F6E" w:rsidRDefault="00CB7D80" w:rsidP="00530F6E">
      <w:pPr>
        <w:ind w:left="357"/>
        <w:jc w:val="both"/>
      </w:pPr>
      <w:r w:rsidRPr="007D007D">
        <w:rPr>
          <w:rFonts w:ascii="Times New Roman" w:eastAsia="Calibri" w:hAnsi="Times New Roman" w:cs="Times New Roman"/>
          <w:bCs/>
          <w:color w:val="000000"/>
        </w:rPr>
        <w:t>„</w:t>
      </w:r>
      <w:bookmarkStart w:id="10" w:name="_Hlk169603202"/>
      <w:r w:rsidR="00943ACA" w:rsidRPr="008A33F6">
        <w:rPr>
          <w:rFonts w:ascii="Times New Roman" w:hAnsi="Times New Roman" w:cs="Times New Roman"/>
          <w:sz w:val="21"/>
          <w:szCs w:val="21"/>
        </w:rPr>
        <w:t>Rozbudow</w:t>
      </w:r>
      <w:r w:rsidR="00D05CB2">
        <w:rPr>
          <w:rFonts w:ascii="Times New Roman" w:hAnsi="Times New Roman" w:cs="Times New Roman"/>
          <w:sz w:val="21"/>
          <w:szCs w:val="21"/>
        </w:rPr>
        <w:t>a</w:t>
      </w:r>
      <w:r w:rsidR="00943ACA" w:rsidRPr="008A33F6">
        <w:rPr>
          <w:rFonts w:ascii="Times New Roman" w:hAnsi="Times New Roman" w:cs="Times New Roman"/>
          <w:sz w:val="21"/>
          <w:szCs w:val="21"/>
        </w:rPr>
        <w:t xml:space="preserve"> i modernizacj</w:t>
      </w:r>
      <w:r w:rsidR="00D05CB2">
        <w:rPr>
          <w:rFonts w:ascii="Times New Roman" w:hAnsi="Times New Roman" w:cs="Times New Roman"/>
          <w:sz w:val="21"/>
          <w:szCs w:val="21"/>
        </w:rPr>
        <w:t>a</w:t>
      </w:r>
      <w:r w:rsidR="00943ACA" w:rsidRPr="008A33F6">
        <w:rPr>
          <w:rFonts w:ascii="Times New Roman" w:hAnsi="Times New Roman" w:cs="Times New Roman"/>
          <w:sz w:val="21"/>
          <w:szCs w:val="21"/>
        </w:rPr>
        <w:t xml:space="preserve"> infrastruktury drogowej w Gminie Aleksandrów Kujawski – I</w:t>
      </w:r>
      <w:r w:rsidR="00943ACA">
        <w:rPr>
          <w:rFonts w:ascii="Times New Roman" w:hAnsi="Times New Roman" w:cs="Times New Roman"/>
          <w:sz w:val="21"/>
          <w:szCs w:val="21"/>
        </w:rPr>
        <w:t xml:space="preserve">V </w:t>
      </w:r>
      <w:r w:rsidR="00943ACA" w:rsidRPr="008A33F6">
        <w:rPr>
          <w:rFonts w:ascii="Times New Roman" w:hAnsi="Times New Roman" w:cs="Times New Roman"/>
          <w:sz w:val="21"/>
          <w:szCs w:val="21"/>
        </w:rPr>
        <w:t>etap</w:t>
      </w:r>
      <w:bookmarkEnd w:id="10"/>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5943E44" w:rsid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2264202E" w14:textId="2A72B0DA" w:rsidR="00CB7D80" w:rsidRPr="001952F3" w:rsidRDefault="00CB7D80" w:rsidP="001952F3">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52EAC5D"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504FC9">
        <w:rPr>
          <w:rFonts w:ascii="Times New Roman" w:eastAsia="Calibri" w:hAnsi="Times New Roman" w:cs="Times New Roman"/>
          <w:bCs/>
          <w:color w:val="000000"/>
        </w:rPr>
        <w:t>8</w:t>
      </w:r>
      <w:r w:rsidRPr="00B57209">
        <w:rPr>
          <w:rFonts w:ascii="Times New Roman" w:eastAsia="Calibri" w:hAnsi="Times New Roman" w:cs="Times New Roman"/>
          <w:bCs/>
          <w:color w:val="000000"/>
        </w:rPr>
        <w:t xml:space="preserve"> i </w:t>
      </w:r>
      <w:r w:rsidR="00504FC9">
        <w:rPr>
          <w:rFonts w:ascii="Times New Roman" w:eastAsia="Calibri" w:hAnsi="Times New Roman" w:cs="Times New Roman"/>
          <w:bCs/>
          <w:color w:val="000000"/>
        </w:rPr>
        <w:t>9</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80710A">
      <w:pPr>
        <w:widowControl/>
        <w:numPr>
          <w:ilvl w:val="0"/>
          <w:numId w:val="28"/>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80710A">
      <w:pPr>
        <w:widowControl/>
        <w:numPr>
          <w:ilvl w:val="0"/>
          <w:numId w:val="28"/>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80710A">
      <w:pPr>
        <w:widowControl/>
        <w:numPr>
          <w:ilvl w:val="0"/>
          <w:numId w:val="28"/>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80710A">
      <w:pPr>
        <w:widowControl/>
        <w:numPr>
          <w:ilvl w:val="0"/>
          <w:numId w:val="28"/>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B57209">
        <w:rPr>
          <w:rFonts w:ascii="Times New Roman" w:eastAsia="Calibri" w:hAnsi="Times New Roman" w:cs="Times New Roman"/>
          <w:bCs/>
          <w:color w:val="000000"/>
        </w:rPr>
        <w:lastRenderedPageBreak/>
        <w:t xml:space="preserve">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1952F3" w:rsidRDefault="003E7BF7" w:rsidP="003E7BF7">
      <w:pPr>
        <w:rPr>
          <w:rFonts w:ascii="Times New Roman" w:hAnsi="Times New Roman" w:cs="Times New Roman"/>
          <w:sz w:val="16"/>
          <w:szCs w:val="16"/>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FE96869" w14:textId="7FBFFE42" w:rsidR="00943ACA" w:rsidRDefault="00943ACA" w:rsidP="00943ACA">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Pr>
          <w:rFonts w:ascii="Times New Roman" w:hAnsi="Times New Roman" w:cs="Times New Roman"/>
        </w:rPr>
        <w:t>do 1</w:t>
      </w:r>
      <w:r w:rsidR="00BD4FF9">
        <w:rPr>
          <w:rFonts w:ascii="Times New Roman" w:hAnsi="Times New Roman" w:cs="Times New Roman"/>
        </w:rPr>
        <w:t>6</w:t>
      </w:r>
      <w:r w:rsidRPr="00CA0628">
        <w:rPr>
          <w:rFonts w:ascii="Times New Roman" w:hAnsi="Times New Roman" w:cs="Times New Roman"/>
        </w:rPr>
        <w:t xml:space="preserve"> miesięcy od dnia podpisania umowy</w:t>
      </w:r>
      <w:r>
        <w:rPr>
          <w:rFonts w:ascii="Times New Roman" w:hAnsi="Times New Roman" w:cs="Times New Roman"/>
        </w:rPr>
        <w:t xml:space="preserve">, przy czym wymagany termin wykonania poszczególnych zadań wynosi: </w:t>
      </w:r>
    </w:p>
    <w:p w14:paraId="48577237" w14:textId="2D797359" w:rsidR="00943ACA" w:rsidRPr="00D85DAC" w:rsidRDefault="00943ACA" w:rsidP="00943ACA">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Pr="003555BF">
        <w:rPr>
          <w:rFonts w:ascii="Times New Roman" w:hAnsi="Times New Roman" w:cs="Times New Roman"/>
        </w:rPr>
        <w:t xml:space="preserve">: </w:t>
      </w:r>
      <w:r w:rsidRPr="00D85DAC">
        <w:rPr>
          <w:rFonts w:ascii="Times New Roman" w:hAnsi="Times New Roman" w:cs="Times New Roman"/>
        </w:rPr>
        <w:t>1</w:t>
      </w:r>
      <w:r w:rsidR="00BD4FF9">
        <w:rPr>
          <w:rFonts w:ascii="Times New Roman" w:hAnsi="Times New Roman" w:cs="Times New Roman"/>
        </w:rPr>
        <w:t>6</w:t>
      </w:r>
      <w:r w:rsidRPr="00D85DAC">
        <w:rPr>
          <w:rFonts w:ascii="Times New Roman" w:hAnsi="Times New Roman" w:cs="Times New Roman"/>
        </w:rPr>
        <w:t xml:space="preserve"> miesięcy licząc od dnia podpisania umowy.</w:t>
      </w:r>
    </w:p>
    <w:p w14:paraId="5DC57B4D" w14:textId="67FC6762" w:rsidR="00943ACA" w:rsidRPr="00D85DAC"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Część 2 zamówienia:</w:t>
      </w:r>
      <w:r w:rsidRPr="00D85DAC">
        <w:rPr>
          <w:rFonts w:ascii="Times New Roman" w:hAnsi="Times New Roman" w:cs="Times New Roman"/>
        </w:rPr>
        <w:t xml:space="preserve"> 1</w:t>
      </w:r>
      <w:r w:rsidR="00BD4FF9">
        <w:rPr>
          <w:rFonts w:ascii="Times New Roman" w:hAnsi="Times New Roman" w:cs="Times New Roman"/>
        </w:rPr>
        <w:t>6</w:t>
      </w:r>
      <w:r w:rsidRPr="00D85DAC">
        <w:rPr>
          <w:rFonts w:ascii="Times New Roman" w:hAnsi="Times New Roman" w:cs="Times New Roman"/>
        </w:rPr>
        <w:t xml:space="preserve"> miesięcy licząc od dnia podpisania umowy.</w:t>
      </w:r>
    </w:p>
    <w:p w14:paraId="7C181235" w14:textId="665DC327" w:rsidR="00943ACA" w:rsidRPr="00D85DAC"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Część 3 zamówienia</w:t>
      </w:r>
      <w:r w:rsidRPr="00D85DAC">
        <w:rPr>
          <w:rFonts w:ascii="Times New Roman" w:hAnsi="Times New Roman" w:cs="Times New Roman"/>
        </w:rPr>
        <w:t>: 1</w:t>
      </w:r>
      <w:r w:rsidR="00BD4FF9">
        <w:rPr>
          <w:rFonts w:ascii="Times New Roman" w:hAnsi="Times New Roman" w:cs="Times New Roman"/>
        </w:rPr>
        <w:t>6</w:t>
      </w:r>
      <w:r w:rsidRPr="00D85DAC">
        <w:rPr>
          <w:rFonts w:ascii="Times New Roman" w:hAnsi="Times New Roman" w:cs="Times New Roman"/>
        </w:rPr>
        <w:t xml:space="preserve"> miesięcy licząc od dnia podpisania umowy.</w:t>
      </w:r>
    </w:p>
    <w:p w14:paraId="427F8845" w14:textId="4FDE209C" w:rsidR="00943ACA" w:rsidRPr="00D85DAC"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Część 4 zamówienia:</w:t>
      </w:r>
      <w:r w:rsidRPr="00D85DAC">
        <w:rPr>
          <w:rFonts w:ascii="Times New Roman" w:hAnsi="Times New Roman" w:cs="Times New Roman"/>
        </w:rPr>
        <w:t xml:space="preserve"> 1</w:t>
      </w:r>
      <w:r w:rsidR="00BD4FF9">
        <w:rPr>
          <w:rFonts w:ascii="Times New Roman" w:hAnsi="Times New Roman" w:cs="Times New Roman"/>
        </w:rPr>
        <w:t>6</w:t>
      </w:r>
      <w:r w:rsidRPr="00D85DAC">
        <w:rPr>
          <w:rFonts w:ascii="Times New Roman" w:hAnsi="Times New Roman" w:cs="Times New Roman"/>
        </w:rPr>
        <w:t xml:space="preserve"> miesięcy licząc od dnia podpisania umowy.</w:t>
      </w:r>
    </w:p>
    <w:p w14:paraId="319B9336" w14:textId="6B73BF2E" w:rsidR="00943ACA" w:rsidRPr="003555BF"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Część 5 zamówienia</w:t>
      </w:r>
      <w:r w:rsidRPr="00D85DAC">
        <w:rPr>
          <w:rFonts w:ascii="Times New Roman" w:hAnsi="Times New Roman" w:cs="Times New Roman"/>
        </w:rPr>
        <w:t>: 1</w:t>
      </w:r>
      <w:r w:rsidR="00BD4FF9">
        <w:rPr>
          <w:rFonts w:ascii="Times New Roman" w:hAnsi="Times New Roman" w:cs="Times New Roman"/>
        </w:rPr>
        <w:t>6</w:t>
      </w:r>
      <w:r w:rsidRPr="00D85DAC">
        <w:rPr>
          <w:rFonts w:ascii="Times New Roman" w:hAnsi="Times New Roman" w:cs="Times New Roman"/>
        </w:rPr>
        <w:t xml:space="preserve"> </w:t>
      </w:r>
      <w:r w:rsidRPr="003555BF">
        <w:rPr>
          <w:rFonts w:ascii="Times New Roman" w:hAnsi="Times New Roman" w:cs="Times New Roman"/>
        </w:rPr>
        <w:t>miesięcy licząc od dnia podpisania umowy.</w:t>
      </w:r>
    </w:p>
    <w:p w14:paraId="45A23232" w14:textId="37CC91B1" w:rsidR="00943ACA" w:rsidRPr="00D85DAC"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 xml:space="preserve">Część </w:t>
      </w:r>
      <w:r>
        <w:rPr>
          <w:rFonts w:ascii="Times New Roman" w:hAnsi="Times New Roman" w:cs="Times New Roman"/>
          <w:u w:val="single"/>
        </w:rPr>
        <w:t>6</w:t>
      </w:r>
      <w:r w:rsidRPr="00D85DAC">
        <w:rPr>
          <w:rFonts w:ascii="Times New Roman" w:hAnsi="Times New Roman" w:cs="Times New Roman"/>
          <w:u w:val="single"/>
        </w:rPr>
        <w:t xml:space="preserve"> zamówienia</w:t>
      </w:r>
      <w:r w:rsidRPr="00D85DAC">
        <w:rPr>
          <w:rFonts w:ascii="Times New Roman" w:hAnsi="Times New Roman" w:cs="Times New Roman"/>
        </w:rPr>
        <w:t>: 1</w:t>
      </w:r>
      <w:r w:rsidR="00BD4FF9">
        <w:rPr>
          <w:rFonts w:ascii="Times New Roman" w:hAnsi="Times New Roman" w:cs="Times New Roman"/>
        </w:rPr>
        <w:t>6</w:t>
      </w:r>
      <w:r w:rsidRPr="00D85DAC">
        <w:rPr>
          <w:rFonts w:ascii="Times New Roman" w:hAnsi="Times New Roman" w:cs="Times New Roman"/>
        </w:rPr>
        <w:t xml:space="preserve"> miesięcy licząc od dnia podpisania umowy.</w:t>
      </w:r>
    </w:p>
    <w:p w14:paraId="7A6C9482" w14:textId="525FBCE2" w:rsidR="00943ACA" w:rsidRPr="00D85DAC"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 xml:space="preserve">Część </w:t>
      </w:r>
      <w:r>
        <w:rPr>
          <w:rFonts w:ascii="Times New Roman" w:hAnsi="Times New Roman" w:cs="Times New Roman"/>
          <w:u w:val="single"/>
        </w:rPr>
        <w:t>7</w:t>
      </w:r>
      <w:r w:rsidRPr="00D85DAC">
        <w:rPr>
          <w:rFonts w:ascii="Times New Roman" w:hAnsi="Times New Roman" w:cs="Times New Roman"/>
          <w:u w:val="single"/>
        </w:rPr>
        <w:t xml:space="preserve"> zamówienia:</w:t>
      </w:r>
      <w:r w:rsidRPr="00D85DAC">
        <w:rPr>
          <w:rFonts w:ascii="Times New Roman" w:hAnsi="Times New Roman" w:cs="Times New Roman"/>
        </w:rPr>
        <w:t xml:space="preserve"> 1</w:t>
      </w:r>
      <w:r w:rsidR="00BD4FF9">
        <w:rPr>
          <w:rFonts w:ascii="Times New Roman" w:hAnsi="Times New Roman" w:cs="Times New Roman"/>
        </w:rPr>
        <w:t>6</w:t>
      </w:r>
      <w:r w:rsidRPr="00D85DAC">
        <w:rPr>
          <w:rFonts w:ascii="Times New Roman" w:hAnsi="Times New Roman" w:cs="Times New Roman"/>
        </w:rPr>
        <w:t xml:space="preserve"> miesięcy licząc od dnia podpisania umowy.</w:t>
      </w:r>
    </w:p>
    <w:p w14:paraId="328A3218" w14:textId="0C0A468B" w:rsidR="00943ACA" w:rsidRPr="003555BF" w:rsidRDefault="00943ACA" w:rsidP="00943ACA">
      <w:pPr>
        <w:widowControl/>
        <w:autoSpaceDE/>
        <w:autoSpaceDN/>
        <w:jc w:val="both"/>
        <w:rPr>
          <w:rFonts w:ascii="Times New Roman" w:hAnsi="Times New Roman" w:cs="Times New Roman"/>
        </w:rPr>
      </w:pPr>
      <w:r w:rsidRPr="00D85DAC">
        <w:rPr>
          <w:rFonts w:ascii="Times New Roman" w:hAnsi="Times New Roman" w:cs="Times New Roman"/>
          <w:u w:val="single"/>
        </w:rPr>
        <w:t xml:space="preserve">Część </w:t>
      </w:r>
      <w:r>
        <w:rPr>
          <w:rFonts w:ascii="Times New Roman" w:hAnsi="Times New Roman" w:cs="Times New Roman"/>
          <w:u w:val="single"/>
        </w:rPr>
        <w:t>8</w:t>
      </w:r>
      <w:r w:rsidRPr="00D85DAC">
        <w:rPr>
          <w:rFonts w:ascii="Times New Roman" w:hAnsi="Times New Roman" w:cs="Times New Roman"/>
          <w:u w:val="single"/>
        </w:rPr>
        <w:t xml:space="preserve"> zamówienia</w:t>
      </w:r>
      <w:r w:rsidRPr="00D85DAC">
        <w:rPr>
          <w:rFonts w:ascii="Times New Roman" w:hAnsi="Times New Roman" w:cs="Times New Roman"/>
        </w:rPr>
        <w:t>: 1</w:t>
      </w:r>
      <w:r w:rsidR="00BD4FF9">
        <w:rPr>
          <w:rFonts w:ascii="Times New Roman" w:hAnsi="Times New Roman" w:cs="Times New Roman"/>
        </w:rPr>
        <w:t>6</w:t>
      </w:r>
      <w:r w:rsidRPr="00D85DAC">
        <w:rPr>
          <w:rFonts w:ascii="Times New Roman" w:hAnsi="Times New Roman" w:cs="Times New Roman"/>
        </w:rPr>
        <w:t xml:space="preserve"> </w:t>
      </w:r>
      <w:r w:rsidRPr="003555BF">
        <w:rPr>
          <w:rFonts w:ascii="Times New Roman" w:hAnsi="Times New Roman" w:cs="Times New Roman"/>
        </w:rPr>
        <w:t>miesięcy licząc od dnia podpisania umowy.</w:t>
      </w:r>
    </w:p>
    <w:p w14:paraId="6C42BAD0" w14:textId="2026875A" w:rsidR="00A440E8" w:rsidRPr="001952F3" w:rsidRDefault="00A440E8" w:rsidP="00C54DD8">
      <w:pPr>
        <w:pStyle w:val="Nagwek4"/>
        <w:rPr>
          <w:bCs/>
          <w:sz w:val="16"/>
          <w:szCs w:val="16"/>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7F7D6D84" w:rsidR="00557A91" w:rsidRPr="00F11943" w:rsidRDefault="009B5CC8" w:rsidP="0080710A">
      <w:pPr>
        <w:pStyle w:val="Akapitzlist"/>
        <w:widowControl/>
        <w:numPr>
          <w:ilvl w:val="1"/>
          <w:numId w:val="89"/>
        </w:numPr>
        <w:tabs>
          <w:tab w:val="left" w:pos="426"/>
        </w:tabs>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76862C82" w14:textId="77777777" w:rsidR="00943ACA" w:rsidRPr="00943ACA" w:rsidRDefault="00943ACA" w:rsidP="00943ACA">
      <w:pPr>
        <w:widowControl/>
        <w:adjustRightInd w:val="0"/>
        <w:rPr>
          <w:rFonts w:ascii="Times New Roman" w:eastAsiaTheme="minorHAnsi" w:hAnsi="Times New Roman" w:cs="Times New Roman"/>
        </w:rPr>
      </w:pPr>
      <w:r w:rsidRPr="00943ACA">
        <w:rPr>
          <w:rFonts w:ascii="Times New Roman" w:eastAsiaTheme="minorHAnsi" w:hAnsi="Times New Roman" w:cs="Times New Roman"/>
          <w:color w:val="000000"/>
        </w:rPr>
        <w:t xml:space="preserve">1.4.1.1) </w:t>
      </w:r>
      <w:r w:rsidRPr="00943ACA">
        <w:rPr>
          <w:rFonts w:ascii="Times New Roman" w:eastAsiaTheme="minorHAnsi" w:hAnsi="Times New Roman" w:cs="Times New Roman"/>
        </w:rPr>
        <w:t>część 1 zamówienia</w:t>
      </w:r>
    </w:p>
    <w:p w14:paraId="14667EDA" w14:textId="77777777" w:rsidR="00943ACA" w:rsidRDefault="00943ACA" w:rsidP="00943ACA">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2</w:t>
      </w:r>
      <w:r w:rsidRPr="00F25BBE">
        <w:rPr>
          <w:rFonts w:eastAsiaTheme="minorHAnsi"/>
          <w:color w:val="auto"/>
          <w:sz w:val="22"/>
          <w:szCs w:val="22"/>
        </w:rPr>
        <w:t>00 000,00 zł brutto;</w:t>
      </w:r>
    </w:p>
    <w:p w14:paraId="34EF319D" w14:textId="77777777" w:rsidR="00943ACA" w:rsidRDefault="00943ACA" w:rsidP="00943ACA">
      <w:pPr>
        <w:widowControl/>
        <w:adjustRightInd w:val="0"/>
        <w:rPr>
          <w:rFonts w:ascii="Times New Roman" w:eastAsiaTheme="minorHAnsi" w:hAnsi="Times New Roman" w:cs="Times New Roman"/>
        </w:rPr>
      </w:pPr>
    </w:p>
    <w:p w14:paraId="3B1D1BFB" w14:textId="64DAB218" w:rsidR="00943ACA" w:rsidRPr="00943ACA" w:rsidRDefault="00943ACA" w:rsidP="00943ACA">
      <w:pPr>
        <w:widowControl/>
        <w:adjustRightInd w:val="0"/>
        <w:rPr>
          <w:rFonts w:ascii="Times New Roman" w:eastAsiaTheme="minorHAnsi" w:hAnsi="Times New Roman" w:cs="Times New Roman"/>
        </w:rPr>
      </w:pPr>
      <w:r w:rsidRPr="00943ACA">
        <w:rPr>
          <w:rFonts w:ascii="Times New Roman" w:eastAsiaTheme="minorHAnsi" w:hAnsi="Times New Roman" w:cs="Times New Roman"/>
        </w:rPr>
        <w:t>1.4.1.2) część 2 zamówienia</w:t>
      </w:r>
    </w:p>
    <w:p w14:paraId="66C73B28" w14:textId="6FE48956" w:rsidR="00943ACA" w:rsidRDefault="00943ACA" w:rsidP="00943ACA">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C919A9">
        <w:rPr>
          <w:rFonts w:eastAsiaTheme="minorHAnsi"/>
          <w:color w:val="auto"/>
          <w:sz w:val="22"/>
          <w:szCs w:val="22"/>
        </w:rPr>
        <w:t>3</w:t>
      </w:r>
      <w:r>
        <w:rPr>
          <w:rFonts w:eastAsiaTheme="minorHAnsi"/>
          <w:color w:val="auto"/>
          <w:sz w:val="22"/>
          <w:szCs w:val="22"/>
        </w:rPr>
        <w:t>0</w:t>
      </w:r>
      <w:r w:rsidRPr="00CC0313">
        <w:rPr>
          <w:rFonts w:eastAsiaTheme="minorHAnsi"/>
          <w:color w:val="auto"/>
          <w:sz w:val="22"/>
          <w:szCs w:val="22"/>
        </w:rPr>
        <w:t xml:space="preserve">0 000,00 </w:t>
      </w:r>
      <w:r w:rsidRPr="00F25BBE">
        <w:rPr>
          <w:rFonts w:eastAsiaTheme="minorHAnsi"/>
          <w:color w:val="auto"/>
          <w:sz w:val="22"/>
          <w:szCs w:val="22"/>
        </w:rPr>
        <w:t>zł brutto;</w:t>
      </w:r>
    </w:p>
    <w:p w14:paraId="7147B925" w14:textId="77777777" w:rsidR="00720E12" w:rsidRDefault="00720E12" w:rsidP="00720E12">
      <w:pPr>
        <w:widowControl/>
        <w:adjustRightInd w:val="0"/>
        <w:rPr>
          <w:rFonts w:ascii="Times New Roman" w:eastAsiaTheme="minorHAnsi" w:hAnsi="Times New Roman" w:cs="Times New Roman"/>
        </w:rPr>
      </w:pPr>
    </w:p>
    <w:p w14:paraId="0435589C" w14:textId="6369EA20" w:rsidR="00943ACA" w:rsidRPr="00720E12" w:rsidRDefault="00943ACA" w:rsidP="00720E12">
      <w:pPr>
        <w:widowControl/>
        <w:adjustRightInd w:val="0"/>
        <w:rPr>
          <w:rFonts w:ascii="Times New Roman" w:eastAsiaTheme="minorHAnsi" w:hAnsi="Times New Roman" w:cs="Times New Roman"/>
        </w:rPr>
      </w:pPr>
      <w:r w:rsidRPr="00720E12">
        <w:rPr>
          <w:rFonts w:ascii="Times New Roman" w:eastAsiaTheme="minorHAnsi" w:hAnsi="Times New Roman" w:cs="Times New Roman"/>
        </w:rPr>
        <w:t>1.4.1.3). część 3 zamówienia</w:t>
      </w:r>
    </w:p>
    <w:p w14:paraId="0D94FB71" w14:textId="7F34C217" w:rsidR="00943ACA" w:rsidRDefault="00943ACA" w:rsidP="00720E12">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E4660D">
        <w:rPr>
          <w:rFonts w:eastAsiaTheme="minorHAnsi"/>
          <w:color w:val="auto"/>
          <w:sz w:val="22"/>
          <w:szCs w:val="22"/>
        </w:rPr>
        <w:t>4</w:t>
      </w:r>
      <w:r w:rsidRPr="00F25BBE">
        <w:rPr>
          <w:rFonts w:eastAsiaTheme="minorHAnsi"/>
          <w:color w:val="auto"/>
          <w:sz w:val="22"/>
          <w:szCs w:val="22"/>
        </w:rPr>
        <w:t>00 000,00 zł brutto;</w:t>
      </w:r>
    </w:p>
    <w:p w14:paraId="0D390B25" w14:textId="77777777" w:rsidR="00720E12" w:rsidRDefault="00720E12" w:rsidP="00720E12">
      <w:pPr>
        <w:widowControl/>
        <w:adjustRightInd w:val="0"/>
        <w:rPr>
          <w:rFonts w:ascii="Times New Roman" w:eastAsiaTheme="minorHAnsi" w:hAnsi="Times New Roman" w:cs="Times New Roman"/>
        </w:rPr>
      </w:pPr>
    </w:p>
    <w:p w14:paraId="277EDC51" w14:textId="31EA8690" w:rsidR="00943ACA" w:rsidRPr="00720E12" w:rsidRDefault="00943ACA" w:rsidP="00720E12">
      <w:pPr>
        <w:widowControl/>
        <w:adjustRightInd w:val="0"/>
        <w:rPr>
          <w:rFonts w:eastAsiaTheme="minorHAnsi"/>
        </w:rPr>
      </w:pPr>
      <w:r w:rsidRPr="00720E12">
        <w:rPr>
          <w:rFonts w:ascii="Times New Roman" w:eastAsiaTheme="minorHAnsi" w:hAnsi="Times New Roman" w:cs="Times New Roman"/>
        </w:rPr>
        <w:t>1.4.1.4). część 4 zamówienia</w:t>
      </w:r>
    </w:p>
    <w:p w14:paraId="48D6E717" w14:textId="0828614D" w:rsidR="00943ACA" w:rsidRDefault="00943ACA" w:rsidP="00720E12">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w:t>
      </w:r>
      <w:r w:rsidR="00E4660D">
        <w:rPr>
          <w:rFonts w:eastAsiaTheme="minorHAnsi"/>
          <w:color w:val="auto"/>
          <w:sz w:val="22"/>
          <w:szCs w:val="22"/>
        </w:rPr>
        <w:t xml:space="preserve">lub budowie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2</w:t>
      </w:r>
      <w:r w:rsidRPr="00F25BBE">
        <w:rPr>
          <w:rFonts w:eastAsiaTheme="minorHAnsi"/>
          <w:color w:val="auto"/>
          <w:sz w:val="22"/>
          <w:szCs w:val="22"/>
        </w:rPr>
        <w:t>00 000,00 zł brutto;</w:t>
      </w:r>
    </w:p>
    <w:p w14:paraId="56E59CEB" w14:textId="77777777" w:rsidR="00720E12" w:rsidRDefault="00720E12" w:rsidP="00720E12">
      <w:pPr>
        <w:widowControl/>
        <w:adjustRightInd w:val="0"/>
        <w:rPr>
          <w:rFonts w:ascii="Times New Roman" w:eastAsiaTheme="minorHAnsi" w:hAnsi="Times New Roman" w:cs="Times New Roman"/>
        </w:rPr>
      </w:pPr>
    </w:p>
    <w:p w14:paraId="776C4B1F" w14:textId="52E9300F" w:rsidR="00943ACA" w:rsidRPr="00720E12" w:rsidRDefault="00943ACA" w:rsidP="00720E12">
      <w:pPr>
        <w:widowControl/>
        <w:adjustRightInd w:val="0"/>
        <w:rPr>
          <w:rFonts w:ascii="Times New Roman" w:eastAsiaTheme="minorHAnsi" w:hAnsi="Times New Roman" w:cs="Times New Roman"/>
        </w:rPr>
      </w:pPr>
      <w:r w:rsidRPr="00720E12">
        <w:rPr>
          <w:rFonts w:ascii="Times New Roman" w:eastAsiaTheme="minorHAnsi" w:hAnsi="Times New Roman" w:cs="Times New Roman"/>
        </w:rPr>
        <w:t>1.4.1.5). część 5 zamówienia</w:t>
      </w:r>
    </w:p>
    <w:p w14:paraId="108AE870" w14:textId="22905C59" w:rsidR="00943ACA" w:rsidRDefault="00943ACA" w:rsidP="00720E12">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E4660D">
        <w:rPr>
          <w:rFonts w:eastAsiaTheme="minorHAnsi"/>
          <w:color w:val="auto"/>
          <w:sz w:val="22"/>
          <w:szCs w:val="22"/>
        </w:rPr>
        <w:t>2</w:t>
      </w:r>
      <w:r w:rsidRPr="00F25BBE">
        <w:rPr>
          <w:rFonts w:eastAsiaTheme="minorHAnsi"/>
          <w:color w:val="auto"/>
          <w:sz w:val="22"/>
          <w:szCs w:val="22"/>
        </w:rPr>
        <w:t>00 000,00 zł brutto;</w:t>
      </w:r>
    </w:p>
    <w:p w14:paraId="2E96FCB7" w14:textId="77777777" w:rsidR="00E4660D" w:rsidRDefault="00E4660D" w:rsidP="00720E12">
      <w:pPr>
        <w:pStyle w:val="Default"/>
        <w:jc w:val="both"/>
        <w:rPr>
          <w:rFonts w:eastAsiaTheme="minorHAnsi"/>
          <w:color w:val="auto"/>
          <w:sz w:val="22"/>
          <w:szCs w:val="22"/>
        </w:rPr>
      </w:pPr>
    </w:p>
    <w:p w14:paraId="281EABBD" w14:textId="39E354CB" w:rsidR="00E4660D" w:rsidRPr="00720E12" w:rsidRDefault="00E4660D" w:rsidP="00E4660D">
      <w:pPr>
        <w:widowControl/>
        <w:adjustRightInd w:val="0"/>
        <w:rPr>
          <w:rFonts w:ascii="Times New Roman" w:eastAsiaTheme="minorHAnsi" w:hAnsi="Times New Roman" w:cs="Times New Roman"/>
        </w:rPr>
      </w:pPr>
      <w:r w:rsidRPr="00720E12">
        <w:rPr>
          <w:rFonts w:ascii="Times New Roman" w:eastAsiaTheme="minorHAnsi" w:hAnsi="Times New Roman" w:cs="Times New Roman"/>
        </w:rPr>
        <w:t>1.4.1.</w:t>
      </w:r>
      <w:r>
        <w:rPr>
          <w:rFonts w:ascii="Times New Roman" w:eastAsiaTheme="minorHAnsi" w:hAnsi="Times New Roman" w:cs="Times New Roman"/>
        </w:rPr>
        <w:t>6</w:t>
      </w:r>
      <w:r w:rsidRPr="00720E12">
        <w:rPr>
          <w:rFonts w:ascii="Times New Roman" w:eastAsiaTheme="minorHAnsi" w:hAnsi="Times New Roman" w:cs="Times New Roman"/>
        </w:rPr>
        <w:t xml:space="preserve">). część </w:t>
      </w:r>
      <w:r>
        <w:rPr>
          <w:rFonts w:ascii="Times New Roman" w:eastAsiaTheme="minorHAnsi" w:hAnsi="Times New Roman" w:cs="Times New Roman"/>
        </w:rPr>
        <w:t>6</w:t>
      </w:r>
      <w:r w:rsidRPr="00720E12">
        <w:rPr>
          <w:rFonts w:ascii="Times New Roman" w:eastAsiaTheme="minorHAnsi" w:hAnsi="Times New Roman" w:cs="Times New Roman"/>
        </w:rPr>
        <w:t xml:space="preserve"> zamówienia</w:t>
      </w:r>
    </w:p>
    <w:p w14:paraId="3BAF3924" w14:textId="122304CF" w:rsidR="00E4660D" w:rsidRDefault="00E4660D" w:rsidP="00E4660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7B72C2">
        <w:rPr>
          <w:rFonts w:eastAsiaTheme="minorHAnsi"/>
          <w:color w:val="auto"/>
          <w:sz w:val="22"/>
          <w:szCs w:val="22"/>
        </w:rPr>
        <w:t>2</w:t>
      </w:r>
      <w:r w:rsidRPr="00F25BBE">
        <w:rPr>
          <w:rFonts w:eastAsiaTheme="minorHAnsi"/>
          <w:color w:val="auto"/>
          <w:sz w:val="22"/>
          <w:szCs w:val="22"/>
        </w:rPr>
        <w:t>00 000,00 zł brutto;</w:t>
      </w:r>
    </w:p>
    <w:p w14:paraId="49B7A078" w14:textId="77777777" w:rsidR="00557A91" w:rsidRDefault="00557A91" w:rsidP="00557A91">
      <w:pPr>
        <w:widowControl/>
        <w:adjustRightInd w:val="0"/>
        <w:rPr>
          <w:rFonts w:ascii="Times New Roman" w:eastAsiaTheme="minorHAnsi" w:hAnsi="Times New Roman" w:cs="Times New Roman"/>
          <w:sz w:val="16"/>
          <w:szCs w:val="16"/>
        </w:rPr>
      </w:pPr>
    </w:p>
    <w:p w14:paraId="4407B5A3" w14:textId="18952C3B" w:rsidR="00E4660D" w:rsidRPr="00720E12" w:rsidRDefault="00E4660D" w:rsidP="00E4660D">
      <w:pPr>
        <w:widowControl/>
        <w:adjustRightInd w:val="0"/>
        <w:rPr>
          <w:rFonts w:ascii="Times New Roman" w:eastAsiaTheme="minorHAnsi" w:hAnsi="Times New Roman" w:cs="Times New Roman"/>
        </w:rPr>
      </w:pPr>
      <w:r w:rsidRPr="00720E12">
        <w:rPr>
          <w:rFonts w:ascii="Times New Roman" w:eastAsiaTheme="minorHAnsi" w:hAnsi="Times New Roman" w:cs="Times New Roman"/>
        </w:rPr>
        <w:t>1.4.1.</w:t>
      </w:r>
      <w:r>
        <w:rPr>
          <w:rFonts w:ascii="Times New Roman" w:eastAsiaTheme="minorHAnsi" w:hAnsi="Times New Roman" w:cs="Times New Roman"/>
        </w:rPr>
        <w:t>7</w:t>
      </w:r>
      <w:r w:rsidRPr="00720E12">
        <w:rPr>
          <w:rFonts w:ascii="Times New Roman" w:eastAsiaTheme="minorHAnsi" w:hAnsi="Times New Roman" w:cs="Times New Roman"/>
        </w:rPr>
        <w:t xml:space="preserve">). część </w:t>
      </w:r>
      <w:r>
        <w:rPr>
          <w:rFonts w:ascii="Times New Roman" w:eastAsiaTheme="minorHAnsi" w:hAnsi="Times New Roman" w:cs="Times New Roman"/>
        </w:rPr>
        <w:t>7</w:t>
      </w:r>
      <w:r w:rsidRPr="00720E12">
        <w:rPr>
          <w:rFonts w:ascii="Times New Roman" w:eastAsiaTheme="minorHAnsi" w:hAnsi="Times New Roman" w:cs="Times New Roman"/>
        </w:rPr>
        <w:t xml:space="preserve"> zamówienia</w:t>
      </w:r>
    </w:p>
    <w:p w14:paraId="76D007E7" w14:textId="77777777" w:rsidR="00E4660D" w:rsidRDefault="00E4660D" w:rsidP="00E4660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6</w:t>
      </w:r>
      <w:r w:rsidRPr="00F25BBE">
        <w:rPr>
          <w:rFonts w:eastAsiaTheme="minorHAnsi"/>
          <w:color w:val="auto"/>
          <w:sz w:val="22"/>
          <w:szCs w:val="22"/>
        </w:rPr>
        <w:t>00 000,00 zł brutto;</w:t>
      </w:r>
    </w:p>
    <w:p w14:paraId="68A43899" w14:textId="77777777" w:rsidR="00E4660D" w:rsidRDefault="00E4660D" w:rsidP="00E4660D">
      <w:pPr>
        <w:pStyle w:val="Default"/>
        <w:jc w:val="both"/>
        <w:rPr>
          <w:rFonts w:eastAsiaTheme="minorHAnsi"/>
          <w:color w:val="auto"/>
          <w:sz w:val="22"/>
          <w:szCs w:val="22"/>
        </w:rPr>
      </w:pPr>
    </w:p>
    <w:p w14:paraId="020CA3ED" w14:textId="2DF1C6F5" w:rsidR="00E4660D" w:rsidRPr="00720E12" w:rsidRDefault="00E4660D" w:rsidP="00E4660D">
      <w:pPr>
        <w:widowControl/>
        <w:adjustRightInd w:val="0"/>
        <w:rPr>
          <w:rFonts w:ascii="Times New Roman" w:eastAsiaTheme="minorHAnsi" w:hAnsi="Times New Roman" w:cs="Times New Roman"/>
        </w:rPr>
      </w:pPr>
      <w:r w:rsidRPr="00720E12">
        <w:rPr>
          <w:rFonts w:ascii="Times New Roman" w:eastAsiaTheme="minorHAnsi" w:hAnsi="Times New Roman" w:cs="Times New Roman"/>
        </w:rPr>
        <w:t>1.4.1.</w:t>
      </w:r>
      <w:r>
        <w:rPr>
          <w:rFonts w:ascii="Times New Roman" w:eastAsiaTheme="minorHAnsi" w:hAnsi="Times New Roman" w:cs="Times New Roman"/>
        </w:rPr>
        <w:t>8</w:t>
      </w:r>
      <w:r w:rsidRPr="00720E12">
        <w:rPr>
          <w:rFonts w:ascii="Times New Roman" w:eastAsiaTheme="minorHAnsi" w:hAnsi="Times New Roman" w:cs="Times New Roman"/>
        </w:rPr>
        <w:t xml:space="preserve">). część </w:t>
      </w:r>
      <w:r>
        <w:rPr>
          <w:rFonts w:ascii="Times New Roman" w:eastAsiaTheme="minorHAnsi" w:hAnsi="Times New Roman" w:cs="Times New Roman"/>
        </w:rPr>
        <w:t>8</w:t>
      </w:r>
      <w:r w:rsidRPr="00720E12">
        <w:rPr>
          <w:rFonts w:ascii="Times New Roman" w:eastAsiaTheme="minorHAnsi" w:hAnsi="Times New Roman" w:cs="Times New Roman"/>
        </w:rPr>
        <w:t xml:space="preserve"> zamówienia</w:t>
      </w:r>
    </w:p>
    <w:p w14:paraId="0ABCA4D8" w14:textId="46CB06C2" w:rsidR="00E4660D" w:rsidRDefault="00E4660D" w:rsidP="00E4660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312C6">
        <w:rPr>
          <w:rFonts w:eastAsiaTheme="minorHAnsi"/>
          <w:color w:val="auto"/>
          <w:sz w:val="22"/>
          <w:szCs w:val="22"/>
        </w:rPr>
        <w:t>4</w:t>
      </w:r>
      <w:r w:rsidRPr="00F25BBE">
        <w:rPr>
          <w:rFonts w:eastAsiaTheme="minorHAnsi"/>
          <w:color w:val="auto"/>
          <w:sz w:val="22"/>
          <w:szCs w:val="22"/>
        </w:rPr>
        <w:t>00 000,00 zł brutto</w:t>
      </w:r>
      <w:r w:rsidR="00B312C6">
        <w:rPr>
          <w:rFonts w:eastAsiaTheme="minorHAnsi"/>
          <w:color w:val="auto"/>
          <w:sz w:val="22"/>
          <w:szCs w:val="22"/>
        </w:rPr>
        <w:t>.</w:t>
      </w:r>
    </w:p>
    <w:p w14:paraId="4CA72A1F" w14:textId="77777777" w:rsidR="00E4660D" w:rsidRPr="001952F3" w:rsidRDefault="00E4660D" w:rsidP="00557A91">
      <w:pPr>
        <w:widowControl/>
        <w:adjustRightInd w:val="0"/>
        <w:rPr>
          <w:rFonts w:ascii="Times New Roman" w:eastAsiaTheme="minorHAnsi" w:hAnsi="Times New Roman" w:cs="Times New Roman"/>
          <w:sz w:val="16"/>
          <w:szCs w:val="16"/>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2A1406F" w14:textId="422ECB97" w:rsidR="00B312C6" w:rsidRDefault="00B312C6" w:rsidP="0080710A">
      <w:pPr>
        <w:pStyle w:val="Default"/>
        <w:numPr>
          <w:ilvl w:val="0"/>
          <w:numId w:val="90"/>
        </w:numPr>
        <w:tabs>
          <w:tab w:val="left" w:pos="284"/>
        </w:tabs>
        <w:ind w:left="0" w:firstLine="0"/>
        <w:jc w:val="both"/>
        <w:rPr>
          <w:rFonts w:eastAsiaTheme="minorHAnsi"/>
          <w:sz w:val="22"/>
          <w:szCs w:val="22"/>
        </w:rPr>
      </w:pPr>
      <w:bookmarkStart w:id="11" w:name="_Hlk31714655"/>
      <w:r w:rsidRPr="00A80127">
        <w:rPr>
          <w:rFonts w:eastAsiaTheme="minorHAnsi"/>
          <w:sz w:val="22"/>
          <w:szCs w:val="22"/>
        </w:rPr>
        <w:t>W przypadku Wykonawców wspólnie ubiegających się o udzielenie zamówienia: - warunek określony w pkt. 1.4.1</w:t>
      </w:r>
      <w:r>
        <w:rPr>
          <w:rFonts w:eastAsiaTheme="minorHAnsi"/>
          <w:sz w:val="22"/>
          <w:szCs w:val="22"/>
        </w:rPr>
        <w:t xml:space="preserve">.1)., 1.4.1.2)., </w:t>
      </w:r>
      <w:r w:rsidRPr="00A80127">
        <w:rPr>
          <w:rFonts w:eastAsiaTheme="minorHAnsi"/>
          <w:sz w:val="22"/>
          <w:szCs w:val="22"/>
        </w:rPr>
        <w:t xml:space="preserve"> </w:t>
      </w:r>
      <w:r>
        <w:rPr>
          <w:rFonts w:eastAsiaTheme="minorHAnsi"/>
          <w:sz w:val="22"/>
          <w:szCs w:val="22"/>
        </w:rPr>
        <w:t>1.4.1.3)., 1.4.1.4)., 1.4.1.5), 1.4.1.6),</w:t>
      </w:r>
      <w:r w:rsidRPr="00B312C6">
        <w:rPr>
          <w:rFonts w:eastAsiaTheme="minorHAnsi"/>
          <w:sz w:val="22"/>
          <w:szCs w:val="22"/>
        </w:rPr>
        <w:t xml:space="preserve"> </w:t>
      </w:r>
      <w:r>
        <w:rPr>
          <w:rFonts w:eastAsiaTheme="minorHAnsi"/>
          <w:sz w:val="22"/>
          <w:szCs w:val="22"/>
        </w:rPr>
        <w:t xml:space="preserve">1.4.1.7), 1.4.1.8),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7E4CAA1A" w14:textId="77777777" w:rsidR="00B312C6" w:rsidRPr="00B312C6" w:rsidRDefault="00B312C6" w:rsidP="00B312C6">
      <w:pPr>
        <w:pStyle w:val="Default"/>
        <w:ind w:left="780"/>
        <w:jc w:val="both"/>
        <w:rPr>
          <w:rFonts w:eastAsiaTheme="minorHAnsi"/>
          <w:sz w:val="22"/>
          <w:szCs w:val="22"/>
        </w:rPr>
      </w:pPr>
    </w:p>
    <w:p w14:paraId="0F31BD25" w14:textId="0282FE47" w:rsidR="00B312C6" w:rsidRPr="00B312C6" w:rsidRDefault="00B312C6" w:rsidP="00B312C6">
      <w:pPr>
        <w:widowControl/>
        <w:adjustRightInd w:val="0"/>
        <w:jc w:val="both"/>
        <w:rPr>
          <w:rFonts w:ascii="Times New Roman" w:eastAsiaTheme="minorHAnsi" w:hAnsi="Times New Roman" w:cs="Times New Roman"/>
        </w:rPr>
      </w:pPr>
      <w:r w:rsidRPr="00B312C6">
        <w:rPr>
          <w:rFonts w:ascii="Times New Roman" w:eastAsiaTheme="minorHAnsi" w:hAnsi="Times New Roman" w:cs="Times New Roman"/>
          <w:color w:val="000000"/>
        </w:rPr>
        <w:t xml:space="preserve">2) 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B312C6">
        <w:rPr>
          <w:rFonts w:ascii="Times New Roman" w:eastAsiaTheme="minorHAnsi" w:hAnsi="Times New Roman" w:cs="Times New Roman"/>
        </w:rPr>
        <w:t>załącznik nr 6a do SWZ „Wykaz robót budowlanych” – część 1 zamówienia, 6b „Wykaz robót budowlanych” do SWZ – część 2 zamówienia, 6c „Wykaz robót budowlanych” do SWZ – część 3 zamówienia, 6d „Wykaz robót budowlanych” do SWZ – część 4 zamówienia, 6e „Wykaz robót budowlanych” do SWZ – część 5 zamówienia</w:t>
      </w:r>
      <w:r>
        <w:rPr>
          <w:rFonts w:ascii="Times New Roman" w:eastAsiaTheme="minorHAnsi" w:hAnsi="Times New Roman" w:cs="Times New Roman"/>
        </w:rPr>
        <w:t xml:space="preserve">, </w:t>
      </w:r>
      <w:r w:rsidRPr="00B312C6">
        <w:rPr>
          <w:rFonts w:ascii="Times New Roman" w:eastAsiaTheme="minorHAnsi" w:hAnsi="Times New Roman" w:cs="Times New Roman"/>
        </w:rPr>
        <w:t>6</w:t>
      </w:r>
      <w:r>
        <w:rPr>
          <w:rFonts w:ascii="Times New Roman" w:eastAsiaTheme="minorHAnsi" w:hAnsi="Times New Roman" w:cs="Times New Roman"/>
        </w:rPr>
        <w:t>f</w:t>
      </w:r>
      <w:r w:rsidRPr="00B312C6">
        <w:rPr>
          <w:rFonts w:ascii="Times New Roman" w:eastAsiaTheme="minorHAnsi" w:hAnsi="Times New Roman" w:cs="Times New Roman"/>
        </w:rPr>
        <w:t xml:space="preserve"> „Wykaz robót budowlanych” do SWZ – część </w:t>
      </w:r>
      <w:r>
        <w:rPr>
          <w:rFonts w:ascii="Times New Roman" w:eastAsiaTheme="minorHAnsi" w:hAnsi="Times New Roman" w:cs="Times New Roman"/>
        </w:rPr>
        <w:t>6</w:t>
      </w:r>
      <w:r w:rsidRPr="00B312C6">
        <w:rPr>
          <w:rFonts w:ascii="Times New Roman" w:eastAsiaTheme="minorHAnsi" w:hAnsi="Times New Roman" w:cs="Times New Roman"/>
        </w:rPr>
        <w:t xml:space="preserve"> zamówienia</w:t>
      </w:r>
      <w:r>
        <w:rPr>
          <w:rFonts w:ascii="Times New Roman" w:eastAsiaTheme="minorHAnsi" w:hAnsi="Times New Roman" w:cs="Times New Roman"/>
        </w:rPr>
        <w:t xml:space="preserve">, </w:t>
      </w:r>
      <w:r w:rsidRPr="00B312C6">
        <w:rPr>
          <w:rFonts w:ascii="Times New Roman" w:eastAsiaTheme="minorHAnsi" w:hAnsi="Times New Roman" w:cs="Times New Roman"/>
        </w:rPr>
        <w:t>6</w:t>
      </w:r>
      <w:r>
        <w:rPr>
          <w:rFonts w:ascii="Times New Roman" w:eastAsiaTheme="minorHAnsi" w:hAnsi="Times New Roman" w:cs="Times New Roman"/>
        </w:rPr>
        <w:t>g</w:t>
      </w:r>
      <w:r w:rsidRPr="00B312C6">
        <w:rPr>
          <w:rFonts w:ascii="Times New Roman" w:eastAsiaTheme="minorHAnsi" w:hAnsi="Times New Roman" w:cs="Times New Roman"/>
        </w:rPr>
        <w:t xml:space="preserve"> „Wykaz robót budowlanych” do SWZ – część </w:t>
      </w:r>
      <w:r>
        <w:rPr>
          <w:rFonts w:ascii="Times New Roman" w:eastAsiaTheme="minorHAnsi" w:hAnsi="Times New Roman" w:cs="Times New Roman"/>
        </w:rPr>
        <w:t>7</w:t>
      </w:r>
      <w:r w:rsidRPr="00B312C6">
        <w:rPr>
          <w:rFonts w:ascii="Times New Roman" w:eastAsiaTheme="minorHAnsi" w:hAnsi="Times New Roman" w:cs="Times New Roman"/>
        </w:rPr>
        <w:t xml:space="preserve"> zamówienia</w:t>
      </w:r>
      <w:r>
        <w:rPr>
          <w:rFonts w:ascii="Times New Roman" w:eastAsiaTheme="minorHAnsi" w:hAnsi="Times New Roman" w:cs="Times New Roman"/>
        </w:rPr>
        <w:t xml:space="preserve">, </w:t>
      </w:r>
      <w:r w:rsidRPr="00B312C6">
        <w:rPr>
          <w:rFonts w:ascii="Times New Roman" w:eastAsiaTheme="minorHAnsi" w:hAnsi="Times New Roman" w:cs="Times New Roman"/>
        </w:rPr>
        <w:t>6</w:t>
      </w:r>
      <w:r>
        <w:rPr>
          <w:rFonts w:ascii="Times New Roman" w:eastAsiaTheme="minorHAnsi" w:hAnsi="Times New Roman" w:cs="Times New Roman"/>
        </w:rPr>
        <w:t>h</w:t>
      </w:r>
      <w:r w:rsidRPr="00B312C6">
        <w:rPr>
          <w:rFonts w:ascii="Times New Roman" w:eastAsiaTheme="minorHAnsi" w:hAnsi="Times New Roman" w:cs="Times New Roman"/>
        </w:rPr>
        <w:t xml:space="preserve"> „Wykaz robót budowlanych” do SWZ – część </w:t>
      </w:r>
      <w:r>
        <w:rPr>
          <w:rFonts w:ascii="Times New Roman" w:eastAsiaTheme="minorHAnsi" w:hAnsi="Times New Roman" w:cs="Times New Roman"/>
        </w:rPr>
        <w:t>8</w:t>
      </w:r>
      <w:r w:rsidRPr="00B312C6">
        <w:rPr>
          <w:rFonts w:ascii="Times New Roman" w:eastAsiaTheme="minorHAnsi" w:hAnsi="Times New Roman" w:cs="Times New Roman"/>
        </w:rPr>
        <w:t xml:space="preserve"> zamówienia.</w:t>
      </w:r>
    </w:p>
    <w:p w14:paraId="65E71F31" w14:textId="77777777" w:rsidR="00B312C6" w:rsidRDefault="00B312C6" w:rsidP="00B312C6">
      <w:pPr>
        <w:widowControl/>
        <w:adjustRightInd w:val="0"/>
        <w:rPr>
          <w:rFonts w:ascii="Times New Roman" w:eastAsiaTheme="minorHAnsi" w:hAnsi="Times New Roman" w:cs="Times New Roman"/>
        </w:rPr>
      </w:pPr>
    </w:p>
    <w:p w14:paraId="37B6C1A0" w14:textId="77777777" w:rsidR="00B312C6" w:rsidRPr="00E50FC3" w:rsidRDefault="00B312C6" w:rsidP="00B312C6">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1). </w:t>
      </w:r>
      <w:r w:rsidRPr="003B31A1">
        <w:rPr>
          <w:rFonts w:ascii="Times New Roman" w:eastAsiaTheme="minorHAnsi" w:hAnsi="Times New Roman" w:cs="Times New Roman"/>
        </w:rPr>
        <w:t xml:space="preserve">część </w:t>
      </w:r>
      <w:r>
        <w:rPr>
          <w:rFonts w:ascii="Times New Roman" w:eastAsiaTheme="minorHAnsi" w:hAnsi="Times New Roman" w:cs="Times New Roman"/>
        </w:rPr>
        <w:t>1</w:t>
      </w:r>
      <w:r w:rsidRPr="003B31A1">
        <w:rPr>
          <w:rFonts w:ascii="Times New Roman" w:eastAsiaTheme="minorHAnsi" w:hAnsi="Times New Roman" w:cs="Times New Roman"/>
        </w:rPr>
        <w:t xml:space="preserve"> zamówienia</w:t>
      </w:r>
    </w:p>
    <w:p w14:paraId="792EEBF1" w14:textId="77777777" w:rsidR="00B312C6" w:rsidRDefault="00B312C6" w:rsidP="00B312C6">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7537B4CE" w14:textId="77777777" w:rsidR="00446D90" w:rsidRDefault="00446D90" w:rsidP="00B312C6">
      <w:pPr>
        <w:pStyle w:val="Tekstpodstawowy"/>
        <w:widowControl/>
        <w:autoSpaceDE/>
        <w:autoSpaceDN/>
        <w:jc w:val="both"/>
        <w:rPr>
          <w:rFonts w:ascii="Times New Roman" w:hAnsi="Times New Roman"/>
          <w:sz w:val="22"/>
          <w:szCs w:val="22"/>
        </w:rPr>
      </w:pPr>
    </w:p>
    <w:p w14:paraId="181E6E12" w14:textId="77777777" w:rsidR="00B312C6" w:rsidRPr="00E50FC3" w:rsidRDefault="00B312C6" w:rsidP="00B312C6">
      <w:pPr>
        <w:widowControl/>
        <w:adjustRightInd w:val="0"/>
        <w:rPr>
          <w:rFonts w:ascii="Times New Roman" w:hAnsi="Times New Roman"/>
        </w:rPr>
      </w:pPr>
      <w:r w:rsidRPr="006E2A2B">
        <w:rPr>
          <w:rFonts w:ascii="Times New Roman" w:eastAsiaTheme="minorHAnsi" w:hAnsi="Times New Roman" w:cs="Times New Roman"/>
          <w:color w:val="000000"/>
        </w:rPr>
        <w:lastRenderedPageBreak/>
        <w:t>1.4.2.</w:t>
      </w:r>
      <w:r>
        <w:rPr>
          <w:rFonts w:ascii="Times New Roman" w:eastAsiaTheme="minorHAnsi" w:hAnsi="Times New Roman" w:cs="Times New Roman"/>
          <w:color w:val="000000"/>
        </w:rPr>
        <w:t xml:space="preserve">2). </w:t>
      </w:r>
      <w:r w:rsidRPr="003B31A1">
        <w:rPr>
          <w:rFonts w:ascii="Times New Roman" w:eastAsiaTheme="minorHAnsi" w:hAnsi="Times New Roman" w:cs="Times New Roman"/>
        </w:rPr>
        <w:t xml:space="preserve">część </w:t>
      </w:r>
      <w:r>
        <w:rPr>
          <w:rFonts w:ascii="Times New Roman" w:eastAsiaTheme="minorHAnsi" w:hAnsi="Times New Roman" w:cs="Times New Roman"/>
        </w:rPr>
        <w:t xml:space="preserve">2 </w:t>
      </w:r>
      <w:r w:rsidRPr="003B31A1">
        <w:rPr>
          <w:rFonts w:ascii="Times New Roman" w:eastAsiaTheme="minorHAnsi" w:hAnsi="Times New Roman" w:cs="Times New Roman"/>
        </w:rPr>
        <w:t>zamówienia</w:t>
      </w:r>
    </w:p>
    <w:p w14:paraId="62716335" w14:textId="5ED4A597" w:rsidR="00B312C6" w:rsidRDefault="00B312C6" w:rsidP="00B312C6">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446D90">
        <w:rPr>
          <w:rFonts w:ascii="Times New Roman" w:hAnsi="Times New Roman"/>
          <w:sz w:val="22"/>
          <w:szCs w:val="22"/>
        </w:rPr>
        <w:t xml:space="preserve"> oraz w </w:t>
      </w:r>
      <w:r w:rsidR="00446D90" w:rsidRPr="00C54DD8">
        <w:rPr>
          <w:rFonts w:ascii="Times New Roman" w:hAnsi="Times New Roman"/>
          <w:sz w:val="22"/>
          <w:szCs w:val="22"/>
        </w:rPr>
        <w:t xml:space="preserve">zakresie specjalności </w:t>
      </w:r>
      <w:r w:rsidR="00446D90" w:rsidRPr="00C54DD8">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713A2E11" w14:textId="77777777" w:rsidR="00446D90" w:rsidRDefault="00446D90" w:rsidP="00B312C6">
      <w:pPr>
        <w:pStyle w:val="Tekstpodstawowy"/>
        <w:widowControl/>
        <w:autoSpaceDE/>
        <w:autoSpaceDN/>
        <w:jc w:val="both"/>
        <w:rPr>
          <w:rFonts w:ascii="Times New Roman" w:hAnsi="Times New Roman"/>
          <w:sz w:val="22"/>
          <w:szCs w:val="22"/>
        </w:rPr>
      </w:pPr>
    </w:p>
    <w:p w14:paraId="32F7CAB6" w14:textId="77777777" w:rsidR="00B312C6" w:rsidRDefault="00B312C6" w:rsidP="00B312C6">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3). </w:t>
      </w:r>
      <w:r w:rsidRPr="003B31A1">
        <w:rPr>
          <w:rFonts w:ascii="Times New Roman" w:eastAsiaTheme="minorHAnsi" w:hAnsi="Times New Roman" w:cs="Times New Roman"/>
        </w:rPr>
        <w:t xml:space="preserve">część </w:t>
      </w:r>
      <w:r>
        <w:rPr>
          <w:rFonts w:ascii="Times New Roman" w:eastAsiaTheme="minorHAnsi" w:hAnsi="Times New Roman" w:cs="Times New Roman"/>
        </w:rPr>
        <w:t>3</w:t>
      </w:r>
      <w:r w:rsidRPr="003B31A1">
        <w:rPr>
          <w:rFonts w:ascii="Times New Roman" w:eastAsiaTheme="minorHAnsi" w:hAnsi="Times New Roman" w:cs="Times New Roman"/>
        </w:rPr>
        <w:t xml:space="preserve"> zamówienia</w:t>
      </w:r>
    </w:p>
    <w:p w14:paraId="67287584" w14:textId="77777777" w:rsidR="00B312C6" w:rsidRDefault="00B312C6" w:rsidP="00B312C6">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oraz w </w:t>
      </w:r>
      <w:r w:rsidRPr="00C54DD8">
        <w:rPr>
          <w:rFonts w:ascii="Times New Roman" w:hAnsi="Times New Roman"/>
          <w:sz w:val="22"/>
          <w:szCs w:val="22"/>
        </w:rPr>
        <w:t xml:space="preserve">zakresie specjalności </w:t>
      </w:r>
      <w:r w:rsidRPr="00C54DD8">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bCs/>
          <w:kern w:val="32"/>
          <w:sz w:val="22"/>
          <w:szCs w:val="22"/>
        </w:rPr>
        <w:t>.</w:t>
      </w:r>
    </w:p>
    <w:p w14:paraId="16313B26" w14:textId="77777777" w:rsidR="00B312C6" w:rsidRPr="005844A0" w:rsidRDefault="00B312C6" w:rsidP="00B312C6">
      <w:pPr>
        <w:pStyle w:val="Tekstpodstawowy"/>
        <w:widowControl/>
        <w:autoSpaceDE/>
        <w:autoSpaceDN/>
        <w:jc w:val="both"/>
        <w:rPr>
          <w:rFonts w:ascii="Times New Roman" w:hAnsi="Times New Roman"/>
          <w:sz w:val="22"/>
          <w:szCs w:val="22"/>
        </w:rPr>
      </w:pPr>
    </w:p>
    <w:p w14:paraId="79B6CD62" w14:textId="77777777" w:rsidR="00B312C6" w:rsidRPr="00E50FC3" w:rsidRDefault="00B312C6" w:rsidP="00B312C6">
      <w:pPr>
        <w:widowControl/>
        <w:adjustRightInd w:val="0"/>
        <w:rPr>
          <w:rFonts w:ascii="Times New Roman" w:hAnsi="Times New Roman"/>
          <w:bCs/>
          <w:color w:val="FF0000"/>
          <w:kern w:val="32"/>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4). </w:t>
      </w:r>
      <w:r w:rsidRPr="003B31A1">
        <w:rPr>
          <w:rFonts w:ascii="Times New Roman" w:eastAsiaTheme="minorHAnsi" w:hAnsi="Times New Roman" w:cs="Times New Roman"/>
        </w:rPr>
        <w:t xml:space="preserve">część </w:t>
      </w:r>
      <w:r>
        <w:rPr>
          <w:rFonts w:ascii="Times New Roman" w:eastAsiaTheme="minorHAnsi" w:hAnsi="Times New Roman" w:cs="Times New Roman"/>
        </w:rPr>
        <w:t>4</w:t>
      </w:r>
      <w:r w:rsidRPr="003B31A1">
        <w:rPr>
          <w:rFonts w:ascii="Times New Roman" w:eastAsiaTheme="minorHAnsi" w:hAnsi="Times New Roman" w:cs="Times New Roman"/>
        </w:rPr>
        <w:t xml:space="preserve"> zamówienia</w:t>
      </w:r>
    </w:p>
    <w:p w14:paraId="74F22BB9" w14:textId="77777777" w:rsidR="00B312C6" w:rsidRDefault="00B312C6" w:rsidP="00B312C6">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180F119F" w14:textId="77777777" w:rsidR="00EB30C5" w:rsidRDefault="00EB30C5" w:rsidP="00B312C6">
      <w:pPr>
        <w:pStyle w:val="Tekstpodstawowy"/>
        <w:widowControl/>
        <w:autoSpaceDE/>
        <w:autoSpaceDN/>
        <w:jc w:val="both"/>
        <w:rPr>
          <w:rFonts w:ascii="Times New Roman" w:hAnsi="Times New Roman"/>
          <w:sz w:val="22"/>
          <w:szCs w:val="22"/>
        </w:rPr>
      </w:pPr>
    </w:p>
    <w:p w14:paraId="0984539E" w14:textId="77777777" w:rsidR="00B312C6" w:rsidRDefault="00B312C6" w:rsidP="00B312C6">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5). </w:t>
      </w:r>
      <w:r w:rsidRPr="003B31A1">
        <w:rPr>
          <w:rFonts w:ascii="Times New Roman" w:eastAsiaTheme="minorHAnsi" w:hAnsi="Times New Roman" w:cs="Times New Roman"/>
        </w:rPr>
        <w:t xml:space="preserve">część </w:t>
      </w:r>
      <w:r>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p>
    <w:p w14:paraId="34888E2B" w14:textId="4724834A" w:rsidR="00B312C6" w:rsidRPr="00C54DD8" w:rsidRDefault="00B312C6" w:rsidP="00B312C6">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A96625">
        <w:rPr>
          <w:rFonts w:ascii="Times New Roman" w:hAnsi="Times New Roman"/>
          <w:sz w:val="22"/>
          <w:szCs w:val="22"/>
        </w:rPr>
        <w:t xml:space="preserve"> oraz </w:t>
      </w:r>
      <w:r w:rsidR="00A96625" w:rsidRPr="00C54DD8">
        <w:rPr>
          <w:rFonts w:ascii="Times New Roman" w:hAnsi="Times New Roman"/>
          <w:sz w:val="22"/>
          <w:szCs w:val="22"/>
        </w:rPr>
        <w:t>specjalności</w:t>
      </w:r>
      <w:r w:rsidR="00A96625">
        <w:rPr>
          <w:rFonts w:ascii="Times New Roman" w:hAnsi="Times New Roman"/>
          <w:sz w:val="22"/>
          <w:szCs w:val="22"/>
        </w:rPr>
        <w:t xml:space="preserve"> instalacyjnej w telekomunikacji przewodowej wraz z infrastrukturą towarzyszącą w </w:t>
      </w:r>
      <w:r w:rsidR="00A96625" w:rsidRPr="00C54DD8">
        <w:rPr>
          <w:rFonts w:ascii="Times New Roman" w:hAnsi="Times New Roman"/>
          <w:sz w:val="22"/>
          <w:szCs w:val="22"/>
        </w:rPr>
        <w:t>zakresie</w:t>
      </w:r>
      <w:r w:rsidR="00A96625">
        <w:rPr>
          <w:rFonts w:ascii="Times New Roman" w:hAnsi="Times New Roman"/>
          <w:sz w:val="22"/>
          <w:szCs w:val="22"/>
        </w:rPr>
        <w:t xml:space="preserve"> linii, instalacji i urządzeń liniowych</w:t>
      </w:r>
      <w:r w:rsidRPr="00C54DD8">
        <w:rPr>
          <w:rFonts w:ascii="Times New Roman" w:hAnsi="Times New Roman"/>
          <w:bCs/>
          <w:kern w:val="32"/>
          <w:sz w:val="22"/>
          <w:szCs w:val="22"/>
        </w:rPr>
        <w:t>.</w:t>
      </w:r>
    </w:p>
    <w:p w14:paraId="433DDF92" w14:textId="77777777" w:rsidR="00B312C6" w:rsidRDefault="00B312C6" w:rsidP="00B312C6">
      <w:pPr>
        <w:widowControl/>
        <w:adjustRightInd w:val="0"/>
        <w:rPr>
          <w:rFonts w:ascii="Times New Roman" w:eastAsiaTheme="minorHAnsi" w:hAnsi="Times New Roman" w:cs="Times New Roman"/>
        </w:rPr>
      </w:pPr>
    </w:p>
    <w:p w14:paraId="663FFAE8" w14:textId="02ACE355" w:rsidR="00CB6699" w:rsidRPr="00E50FC3" w:rsidRDefault="00CB6699" w:rsidP="00CB6699">
      <w:pPr>
        <w:widowControl/>
        <w:adjustRightInd w:val="0"/>
        <w:rPr>
          <w:rFonts w:ascii="Times New Roman" w:hAnsi="Times New Roman"/>
          <w:bCs/>
          <w:color w:val="FF0000"/>
          <w:kern w:val="32"/>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6). </w:t>
      </w:r>
      <w:r w:rsidRPr="003B31A1">
        <w:rPr>
          <w:rFonts w:ascii="Times New Roman" w:eastAsiaTheme="minorHAnsi" w:hAnsi="Times New Roman" w:cs="Times New Roman"/>
        </w:rPr>
        <w:t xml:space="preserve">część </w:t>
      </w:r>
      <w:r>
        <w:rPr>
          <w:rFonts w:ascii="Times New Roman" w:eastAsiaTheme="minorHAnsi" w:hAnsi="Times New Roman" w:cs="Times New Roman"/>
        </w:rPr>
        <w:t>6</w:t>
      </w:r>
      <w:r w:rsidRPr="003B31A1">
        <w:rPr>
          <w:rFonts w:ascii="Times New Roman" w:eastAsiaTheme="minorHAnsi" w:hAnsi="Times New Roman" w:cs="Times New Roman"/>
        </w:rPr>
        <w:t xml:space="preserve"> zamówienia</w:t>
      </w:r>
    </w:p>
    <w:p w14:paraId="3F8970CC" w14:textId="77777777" w:rsidR="00CB6699" w:rsidRDefault="00CB6699" w:rsidP="00CB6699">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3934E58F" w14:textId="77777777" w:rsidR="00B312C6" w:rsidRDefault="00B312C6" w:rsidP="00CB6699">
      <w:pPr>
        <w:widowControl/>
        <w:adjustRightInd w:val="0"/>
        <w:rPr>
          <w:rFonts w:ascii="Times New Roman" w:eastAsiaTheme="minorHAnsi" w:hAnsi="Times New Roman" w:cs="Times New Roman"/>
        </w:rPr>
      </w:pPr>
    </w:p>
    <w:p w14:paraId="1F8CA887" w14:textId="478A567B" w:rsidR="00CB6699" w:rsidRPr="00E50FC3" w:rsidRDefault="00CB6699" w:rsidP="00CB6699">
      <w:pPr>
        <w:widowControl/>
        <w:adjustRightInd w:val="0"/>
        <w:rPr>
          <w:rFonts w:ascii="Times New Roman" w:hAnsi="Times New Roman"/>
          <w:bCs/>
          <w:color w:val="FF0000"/>
          <w:kern w:val="32"/>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7). </w:t>
      </w:r>
      <w:r w:rsidRPr="003B31A1">
        <w:rPr>
          <w:rFonts w:ascii="Times New Roman" w:eastAsiaTheme="minorHAnsi" w:hAnsi="Times New Roman" w:cs="Times New Roman"/>
        </w:rPr>
        <w:t xml:space="preserve">część </w:t>
      </w:r>
      <w:r>
        <w:rPr>
          <w:rFonts w:ascii="Times New Roman" w:eastAsiaTheme="minorHAnsi" w:hAnsi="Times New Roman" w:cs="Times New Roman"/>
        </w:rPr>
        <w:t>7</w:t>
      </w:r>
      <w:r w:rsidRPr="003B31A1">
        <w:rPr>
          <w:rFonts w:ascii="Times New Roman" w:eastAsiaTheme="minorHAnsi" w:hAnsi="Times New Roman" w:cs="Times New Roman"/>
        </w:rPr>
        <w:t xml:space="preserve"> zamówienia</w:t>
      </w:r>
    </w:p>
    <w:p w14:paraId="722A0401" w14:textId="77777777" w:rsidR="00CB6699" w:rsidRDefault="00CB6699" w:rsidP="00CB6699">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7491FC65" w14:textId="77777777" w:rsidR="00CB6699" w:rsidRDefault="00CB6699" w:rsidP="00CB6699">
      <w:pPr>
        <w:widowControl/>
        <w:adjustRightInd w:val="0"/>
        <w:rPr>
          <w:rFonts w:ascii="Times New Roman" w:eastAsiaTheme="minorHAnsi" w:hAnsi="Times New Roman" w:cs="Times New Roman"/>
        </w:rPr>
      </w:pPr>
    </w:p>
    <w:p w14:paraId="11C68D4A" w14:textId="56C6223E" w:rsidR="00CB6699" w:rsidRDefault="00CB6699" w:rsidP="00CB6699">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8). </w:t>
      </w:r>
      <w:r w:rsidRPr="003B31A1">
        <w:rPr>
          <w:rFonts w:ascii="Times New Roman" w:eastAsiaTheme="minorHAnsi" w:hAnsi="Times New Roman" w:cs="Times New Roman"/>
        </w:rPr>
        <w:t xml:space="preserve">część </w:t>
      </w:r>
      <w:r>
        <w:rPr>
          <w:rFonts w:ascii="Times New Roman" w:eastAsiaTheme="minorHAnsi" w:hAnsi="Times New Roman" w:cs="Times New Roman"/>
        </w:rPr>
        <w:t>8</w:t>
      </w:r>
      <w:r w:rsidRPr="003B31A1">
        <w:rPr>
          <w:rFonts w:ascii="Times New Roman" w:eastAsiaTheme="minorHAnsi" w:hAnsi="Times New Roman" w:cs="Times New Roman"/>
        </w:rPr>
        <w:t xml:space="preserve"> zamówienia</w:t>
      </w:r>
    </w:p>
    <w:p w14:paraId="092719FE" w14:textId="77777777" w:rsidR="00CB6699" w:rsidRDefault="00CB6699" w:rsidP="00CB6699">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oraz w </w:t>
      </w:r>
      <w:r w:rsidRPr="00C54DD8">
        <w:rPr>
          <w:rFonts w:ascii="Times New Roman" w:hAnsi="Times New Roman"/>
          <w:sz w:val="22"/>
          <w:szCs w:val="22"/>
        </w:rPr>
        <w:t xml:space="preserve">zakresie specjalności </w:t>
      </w:r>
      <w:r w:rsidRPr="00C54DD8">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bCs/>
          <w:kern w:val="32"/>
          <w:sz w:val="22"/>
          <w:szCs w:val="22"/>
        </w:rPr>
        <w:t>.</w:t>
      </w:r>
    </w:p>
    <w:bookmarkEnd w:id="11"/>
    <w:p w14:paraId="1765776C" w14:textId="77777777" w:rsidR="00A40629" w:rsidRPr="00BA7F20" w:rsidRDefault="00A40629"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44830998" w14:textId="77777777" w:rsidR="00484A09" w:rsidRPr="005266DB" w:rsidRDefault="00484A09" w:rsidP="00484A0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44F927E2" w14:textId="168EFD6E" w:rsidR="00951E87" w:rsidRPr="00484A09" w:rsidRDefault="00484A09" w:rsidP="00484A09">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7a „Wykaz osób” – część 1 zamówienia, 7b  „Wykaz osób” – część 2 zamówienia</w:t>
      </w:r>
      <w:r>
        <w:rPr>
          <w:rFonts w:ascii="Times New Roman" w:eastAsiaTheme="minorHAnsi" w:hAnsi="Times New Roman" w:cs="Times New Roman"/>
          <w:sz w:val="22"/>
          <w:szCs w:val="22"/>
        </w:rPr>
        <w:t xml:space="preserve">, </w:t>
      </w:r>
      <w:r w:rsidRPr="005526F1">
        <w:rPr>
          <w:rFonts w:ascii="Times New Roman" w:eastAsiaTheme="minorHAnsi" w:hAnsi="Times New Roman" w:cs="Times New Roman"/>
          <w:sz w:val="22"/>
          <w:szCs w:val="22"/>
        </w:rPr>
        <w:t>7</w:t>
      </w:r>
      <w:r>
        <w:rPr>
          <w:rFonts w:ascii="Times New Roman" w:eastAsiaTheme="minorHAnsi" w:hAnsi="Times New Roman" w:cs="Times New Roman"/>
          <w:sz w:val="22"/>
          <w:szCs w:val="22"/>
        </w:rPr>
        <w:t>c</w:t>
      </w:r>
      <w:r w:rsidRPr="005526F1">
        <w:rPr>
          <w:rFonts w:ascii="Times New Roman" w:eastAsiaTheme="minorHAnsi" w:hAnsi="Times New Roman" w:cs="Times New Roman"/>
          <w:sz w:val="22"/>
          <w:szCs w:val="22"/>
        </w:rPr>
        <w:t xml:space="preserve">  „Wykaz osób” – część </w:t>
      </w:r>
      <w:r>
        <w:rPr>
          <w:rFonts w:ascii="Times New Roman" w:eastAsiaTheme="minorHAnsi" w:hAnsi="Times New Roman" w:cs="Times New Roman"/>
          <w:sz w:val="22"/>
          <w:szCs w:val="22"/>
        </w:rPr>
        <w:t>3</w:t>
      </w:r>
      <w:r w:rsidRPr="005526F1">
        <w:rPr>
          <w:rFonts w:ascii="Times New Roman" w:eastAsiaTheme="minorHAnsi" w:hAnsi="Times New Roman" w:cs="Times New Roman"/>
          <w:sz w:val="22"/>
          <w:szCs w:val="22"/>
        </w:rPr>
        <w:t xml:space="preserve"> zamówienia</w:t>
      </w:r>
      <w:r>
        <w:rPr>
          <w:rFonts w:ascii="Times New Roman" w:eastAsiaTheme="minorHAnsi" w:hAnsi="Times New Roman" w:cs="Times New Roman"/>
          <w:sz w:val="22"/>
          <w:szCs w:val="22"/>
        </w:rPr>
        <w:t>,</w:t>
      </w:r>
      <w:r w:rsidRPr="001513AE">
        <w:rPr>
          <w:rFonts w:ascii="Times New Roman" w:eastAsiaTheme="minorHAnsi" w:hAnsi="Times New Roman" w:cs="Times New Roman"/>
          <w:sz w:val="22"/>
          <w:szCs w:val="22"/>
        </w:rPr>
        <w:t xml:space="preserve"> </w:t>
      </w:r>
      <w:r w:rsidRPr="005526F1">
        <w:rPr>
          <w:rFonts w:ascii="Times New Roman" w:eastAsiaTheme="minorHAnsi" w:hAnsi="Times New Roman" w:cs="Times New Roman"/>
          <w:sz w:val="22"/>
          <w:szCs w:val="22"/>
        </w:rPr>
        <w:t>7</w:t>
      </w:r>
      <w:r>
        <w:rPr>
          <w:rFonts w:ascii="Times New Roman" w:eastAsiaTheme="minorHAnsi" w:hAnsi="Times New Roman" w:cs="Times New Roman"/>
          <w:sz w:val="22"/>
          <w:szCs w:val="22"/>
        </w:rPr>
        <w:t>d</w:t>
      </w:r>
      <w:r w:rsidRPr="005526F1">
        <w:rPr>
          <w:rFonts w:ascii="Times New Roman" w:eastAsiaTheme="minorHAnsi" w:hAnsi="Times New Roman" w:cs="Times New Roman"/>
          <w:sz w:val="22"/>
          <w:szCs w:val="22"/>
        </w:rPr>
        <w:t xml:space="preserve">  „Wykaz osób” – część </w:t>
      </w:r>
      <w:r>
        <w:rPr>
          <w:rFonts w:ascii="Times New Roman" w:eastAsiaTheme="minorHAnsi" w:hAnsi="Times New Roman" w:cs="Times New Roman"/>
          <w:sz w:val="22"/>
          <w:szCs w:val="22"/>
        </w:rPr>
        <w:t>4</w:t>
      </w:r>
      <w:r w:rsidRPr="005526F1">
        <w:rPr>
          <w:rFonts w:ascii="Times New Roman" w:eastAsiaTheme="minorHAnsi" w:hAnsi="Times New Roman" w:cs="Times New Roman"/>
          <w:sz w:val="22"/>
          <w:szCs w:val="22"/>
        </w:rPr>
        <w:t xml:space="preserve"> zamówienia</w:t>
      </w:r>
      <w:r>
        <w:rPr>
          <w:rFonts w:ascii="Times New Roman" w:eastAsiaTheme="minorHAnsi" w:hAnsi="Times New Roman" w:cs="Times New Roman"/>
          <w:sz w:val="22"/>
          <w:szCs w:val="22"/>
        </w:rPr>
        <w:t>,</w:t>
      </w:r>
      <w:r w:rsidRPr="001513AE">
        <w:rPr>
          <w:rFonts w:ascii="Times New Roman" w:eastAsiaTheme="minorHAnsi" w:hAnsi="Times New Roman" w:cs="Times New Roman"/>
          <w:sz w:val="22"/>
          <w:szCs w:val="22"/>
        </w:rPr>
        <w:t xml:space="preserve"> </w:t>
      </w:r>
      <w:r w:rsidRPr="005526F1">
        <w:rPr>
          <w:rFonts w:ascii="Times New Roman" w:eastAsiaTheme="minorHAnsi" w:hAnsi="Times New Roman" w:cs="Times New Roman"/>
          <w:sz w:val="22"/>
          <w:szCs w:val="22"/>
        </w:rPr>
        <w:t>7</w:t>
      </w:r>
      <w:r>
        <w:rPr>
          <w:rFonts w:ascii="Times New Roman" w:eastAsiaTheme="minorHAnsi" w:hAnsi="Times New Roman" w:cs="Times New Roman"/>
          <w:sz w:val="22"/>
          <w:szCs w:val="22"/>
        </w:rPr>
        <w:t>e</w:t>
      </w:r>
      <w:r w:rsidRPr="005526F1">
        <w:rPr>
          <w:rFonts w:ascii="Times New Roman" w:eastAsiaTheme="minorHAnsi" w:hAnsi="Times New Roman" w:cs="Times New Roman"/>
          <w:sz w:val="22"/>
          <w:szCs w:val="22"/>
        </w:rPr>
        <w:t xml:space="preserve">  „Wykaz osób” – część </w:t>
      </w:r>
      <w:r>
        <w:rPr>
          <w:rFonts w:ascii="Times New Roman" w:eastAsiaTheme="minorHAnsi" w:hAnsi="Times New Roman" w:cs="Times New Roman"/>
          <w:sz w:val="22"/>
          <w:szCs w:val="22"/>
        </w:rPr>
        <w:t>5</w:t>
      </w:r>
      <w:r w:rsidRPr="005526F1">
        <w:rPr>
          <w:rFonts w:ascii="Times New Roman" w:eastAsiaTheme="minorHAnsi" w:hAnsi="Times New Roman" w:cs="Times New Roman"/>
          <w:sz w:val="22"/>
          <w:szCs w:val="22"/>
        </w:rPr>
        <w:t xml:space="preserve"> zamówienia</w:t>
      </w:r>
      <w:r>
        <w:rPr>
          <w:rFonts w:ascii="Times New Roman" w:eastAsiaTheme="minorHAnsi" w:hAnsi="Times New Roman" w:cs="Times New Roman"/>
          <w:sz w:val="22"/>
          <w:szCs w:val="22"/>
        </w:rPr>
        <w:t xml:space="preserve">, </w:t>
      </w:r>
      <w:r w:rsidRPr="005526F1">
        <w:rPr>
          <w:rFonts w:ascii="Times New Roman" w:eastAsiaTheme="minorHAnsi" w:hAnsi="Times New Roman" w:cs="Times New Roman"/>
          <w:sz w:val="22"/>
          <w:szCs w:val="22"/>
        </w:rPr>
        <w:t>7</w:t>
      </w:r>
      <w:r>
        <w:rPr>
          <w:rFonts w:ascii="Times New Roman" w:eastAsiaTheme="minorHAnsi" w:hAnsi="Times New Roman" w:cs="Times New Roman"/>
          <w:sz w:val="22"/>
          <w:szCs w:val="22"/>
        </w:rPr>
        <w:t>f</w:t>
      </w:r>
      <w:r w:rsidRPr="005526F1">
        <w:rPr>
          <w:rFonts w:ascii="Times New Roman" w:eastAsiaTheme="minorHAnsi" w:hAnsi="Times New Roman" w:cs="Times New Roman"/>
          <w:sz w:val="22"/>
          <w:szCs w:val="22"/>
        </w:rPr>
        <w:t xml:space="preserve">  „Wykaz osób” – część </w:t>
      </w:r>
      <w:r>
        <w:rPr>
          <w:rFonts w:ascii="Times New Roman" w:eastAsiaTheme="minorHAnsi" w:hAnsi="Times New Roman" w:cs="Times New Roman"/>
          <w:sz w:val="22"/>
          <w:szCs w:val="22"/>
        </w:rPr>
        <w:t>6</w:t>
      </w:r>
      <w:r w:rsidRPr="005526F1">
        <w:rPr>
          <w:rFonts w:ascii="Times New Roman" w:eastAsiaTheme="minorHAnsi" w:hAnsi="Times New Roman" w:cs="Times New Roman"/>
          <w:sz w:val="22"/>
          <w:szCs w:val="22"/>
        </w:rPr>
        <w:t xml:space="preserve"> zamówienia</w:t>
      </w:r>
      <w:r>
        <w:rPr>
          <w:rFonts w:ascii="Times New Roman" w:eastAsiaTheme="minorHAnsi" w:hAnsi="Times New Roman" w:cs="Times New Roman"/>
          <w:sz w:val="22"/>
          <w:szCs w:val="22"/>
        </w:rPr>
        <w:t xml:space="preserve">, </w:t>
      </w:r>
      <w:r w:rsidRPr="005526F1">
        <w:rPr>
          <w:rFonts w:ascii="Times New Roman" w:eastAsiaTheme="minorHAnsi" w:hAnsi="Times New Roman" w:cs="Times New Roman"/>
          <w:sz w:val="22"/>
          <w:szCs w:val="22"/>
        </w:rPr>
        <w:t>7</w:t>
      </w:r>
      <w:r>
        <w:rPr>
          <w:rFonts w:ascii="Times New Roman" w:eastAsiaTheme="minorHAnsi" w:hAnsi="Times New Roman" w:cs="Times New Roman"/>
          <w:sz w:val="22"/>
          <w:szCs w:val="22"/>
        </w:rPr>
        <w:t>g</w:t>
      </w:r>
      <w:r w:rsidRPr="005526F1">
        <w:rPr>
          <w:rFonts w:ascii="Times New Roman" w:eastAsiaTheme="minorHAnsi" w:hAnsi="Times New Roman" w:cs="Times New Roman"/>
          <w:sz w:val="22"/>
          <w:szCs w:val="22"/>
        </w:rPr>
        <w:t xml:space="preserve">  „Wykaz osób” – część </w:t>
      </w:r>
      <w:r>
        <w:rPr>
          <w:rFonts w:ascii="Times New Roman" w:eastAsiaTheme="minorHAnsi" w:hAnsi="Times New Roman" w:cs="Times New Roman"/>
          <w:sz w:val="22"/>
          <w:szCs w:val="22"/>
        </w:rPr>
        <w:t>7</w:t>
      </w:r>
      <w:r w:rsidRPr="005526F1">
        <w:rPr>
          <w:rFonts w:ascii="Times New Roman" w:eastAsiaTheme="minorHAnsi" w:hAnsi="Times New Roman" w:cs="Times New Roman"/>
          <w:sz w:val="22"/>
          <w:szCs w:val="22"/>
        </w:rPr>
        <w:t xml:space="preserve"> zamówienia</w:t>
      </w:r>
      <w:r>
        <w:rPr>
          <w:rFonts w:ascii="Times New Roman" w:eastAsiaTheme="minorHAnsi" w:hAnsi="Times New Roman" w:cs="Times New Roman"/>
          <w:sz w:val="22"/>
          <w:szCs w:val="22"/>
        </w:rPr>
        <w:t xml:space="preserve">, </w:t>
      </w:r>
      <w:r w:rsidRPr="005526F1">
        <w:rPr>
          <w:rFonts w:ascii="Times New Roman" w:eastAsiaTheme="minorHAnsi" w:hAnsi="Times New Roman" w:cs="Times New Roman"/>
          <w:sz w:val="22"/>
          <w:szCs w:val="22"/>
        </w:rPr>
        <w:t>7</w:t>
      </w:r>
      <w:r>
        <w:rPr>
          <w:rFonts w:ascii="Times New Roman" w:eastAsiaTheme="minorHAnsi" w:hAnsi="Times New Roman" w:cs="Times New Roman"/>
          <w:sz w:val="22"/>
          <w:szCs w:val="22"/>
        </w:rPr>
        <w:t>h</w:t>
      </w:r>
      <w:r w:rsidRPr="005526F1">
        <w:rPr>
          <w:rFonts w:ascii="Times New Roman" w:eastAsiaTheme="minorHAnsi" w:hAnsi="Times New Roman" w:cs="Times New Roman"/>
          <w:sz w:val="22"/>
          <w:szCs w:val="22"/>
        </w:rPr>
        <w:t xml:space="preserve">  „Wykaz osób” – część </w:t>
      </w:r>
      <w:r>
        <w:rPr>
          <w:rFonts w:ascii="Times New Roman" w:eastAsiaTheme="minorHAnsi" w:hAnsi="Times New Roman" w:cs="Times New Roman"/>
          <w:sz w:val="22"/>
          <w:szCs w:val="22"/>
        </w:rPr>
        <w:t>8</w:t>
      </w:r>
      <w:r w:rsidRPr="005526F1">
        <w:rPr>
          <w:rFonts w:ascii="Times New Roman" w:eastAsiaTheme="minorHAnsi" w:hAnsi="Times New Roman" w:cs="Times New Roman"/>
          <w:sz w:val="22"/>
          <w:szCs w:val="22"/>
        </w:rPr>
        <w:t xml:space="preserve"> zamówienia</w:t>
      </w:r>
      <w:r>
        <w:rPr>
          <w:rFonts w:ascii="Times New Roman" w:eastAsiaTheme="minorHAnsi" w:hAnsi="Times New Roman" w:cs="Times New Roman"/>
          <w:sz w:val="22"/>
          <w:szCs w:val="22"/>
        </w:rPr>
        <w:t>.</w:t>
      </w:r>
    </w:p>
    <w:p w14:paraId="59B49A0E" w14:textId="77777777"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56EC5057" w14:textId="2509D93E" w:rsidR="00A40629" w:rsidRPr="00091E07" w:rsidRDefault="00C52411" w:rsidP="00A40629">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w:t>
      </w:r>
      <w:r w:rsidR="001E6FC2">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A40629" w:rsidRPr="003B31A1">
        <w:rPr>
          <w:rFonts w:ascii="Times New Roman" w:eastAsiaTheme="minorHAnsi" w:hAnsi="Times New Roman" w:cs="Times New Roman"/>
        </w:rPr>
        <w:t>nr 6a– część 1 zamówienia, 6b– część 2 zamówienia</w:t>
      </w:r>
      <w:r w:rsidR="00A40629" w:rsidRPr="00091E07">
        <w:rPr>
          <w:rFonts w:ascii="Times New Roman" w:eastAsiaTheme="minorHAnsi" w:hAnsi="Times New Roman" w:cs="Times New Roman"/>
        </w:rPr>
        <w:t xml:space="preserve">; </w:t>
      </w:r>
      <w:r w:rsidR="00A40629" w:rsidRPr="003B31A1">
        <w:rPr>
          <w:rFonts w:ascii="Times New Roman" w:eastAsiaTheme="minorHAnsi" w:hAnsi="Times New Roman" w:cs="Times New Roman"/>
        </w:rPr>
        <w:t>6</w:t>
      </w:r>
      <w:r w:rsidR="00A40629">
        <w:rPr>
          <w:rFonts w:ascii="Times New Roman" w:eastAsiaTheme="minorHAnsi" w:hAnsi="Times New Roman" w:cs="Times New Roman"/>
        </w:rPr>
        <w:t>c</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3</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 xml:space="preserve">a, </w:t>
      </w:r>
      <w:r w:rsidR="00A40629" w:rsidRPr="003B31A1">
        <w:rPr>
          <w:rFonts w:ascii="Times New Roman" w:eastAsiaTheme="minorHAnsi" w:hAnsi="Times New Roman" w:cs="Times New Roman"/>
        </w:rPr>
        <w:t>6</w:t>
      </w:r>
      <w:r w:rsidR="00A40629">
        <w:rPr>
          <w:rFonts w:ascii="Times New Roman" w:eastAsiaTheme="minorHAnsi" w:hAnsi="Times New Roman" w:cs="Times New Roman"/>
        </w:rPr>
        <w:t>d</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4</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 xml:space="preserve">a, </w:t>
      </w:r>
      <w:r w:rsidR="00A40629" w:rsidRPr="003B31A1">
        <w:rPr>
          <w:rFonts w:ascii="Times New Roman" w:eastAsiaTheme="minorHAnsi" w:hAnsi="Times New Roman" w:cs="Times New Roman"/>
        </w:rPr>
        <w:t>6</w:t>
      </w:r>
      <w:r w:rsidR="00A40629">
        <w:rPr>
          <w:rFonts w:ascii="Times New Roman" w:eastAsiaTheme="minorHAnsi" w:hAnsi="Times New Roman" w:cs="Times New Roman"/>
        </w:rPr>
        <w:t>e</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5</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 xml:space="preserve">a, </w:t>
      </w:r>
      <w:r w:rsidR="00A40629" w:rsidRPr="003B31A1">
        <w:rPr>
          <w:rFonts w:ascii="Times New Roman" w:eastAsiaTheme="minorHAnsi" w:hAnsi="Times New Roman" w:cs="Times New Roman"/>
        </w:rPr>
        <w:t>6</w:t>
      </w:r>
      <w:r w:rsidR="00A40629">
        <w:rPr>
          <w:rFonts w:ascii="Times New Roman" w:eastAsiaTheme="minorHAnsi" w:hAnsi="Times New Roman" w:cs="Times New Roman"/>
        </w:rPr>
        <w:t>f</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6</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 xml:space="preserve">a, </w:t>
      </w:r>
      <w:r w:rsidR="00A40629" w:rsidRPr="003B31A1">
        <w:rPr>
          <w:rFonts w:ascii="Times New Roman" w:eastAsiaTheme="minorHAnsi" w:hAnsi="Times New Roman" w:cs="Times New Roman"/>
        </w:rPr>
        <w:t>6</w:t>
      </w:r>
      <w:r w:rsidR="00A40629">
        <w:rPr>
          <w:rFonts w:ascii="Times New Roman" w:eastAsiaTheme="minorHAnsi" w:hAnsi="Times New Roman" w:cs="Times New Roman"/>
        </w:rPr>
        <w:t>g</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7</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 xml:space="preserve">a, </w:t>
      </w:r>
      <w:r w:rsidR="00A40629" w:rsidRPr="003B31A1">
        <w:rPr>
          <w:rFonts w:ascii="Times New Roman" w:eastAsiaTheme="minorHAnsi" w:hAnsi="Times New Roman" w:cs="Times New Roman"/>
        </w:rPr>
        <w:t>6</w:t>
      </w:r>
      <w:r w:rsidR="00A40629">
        <w:rPr>
          <w:rFonts w:ascii="Times New Roman" w:eastAsiaTheme="minorHAnsi" w:hAnsi="Times New Roman" w:cs="Times New Roman"/>
        </w:rPr>
        <w:t>h</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8</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a.</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46E5B77A" w14:textId="75023427" w:rsidR="00A40629" w:rsidRPr="007C5EC7" w:rsidRDefault="00C52411" w:rsidP="00A40629">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w:t>
      </w:r>
      <w:r w:rsidR="00A40629" w:rsidRPr="003B31A1">
        <w:rPr>
          <w:rFonts w:ascii="Times New Roman" w:eastAsiaTheme="minorHAnsi" w:hAnsi="Times New Roman" w:cs="Times New Roman"/>
        </w:rPr>
        <w:t>7a  – część 1 zamówienia, 7b  – część 2 zamówienia</w:t>
      </w:r>
      <w:r w:rsidR="00A40629">
        <w:rPr>
          <w:rFonts w:ascii="Times New Roman" w:eastAsiaTheme="minorHAnsi" w:hAnsi="Times New Roman" w:cs="Times New Roman"/>
        </w:rPr>
        <w:t xml:space="preserve">, </w:t>
      </w:r>
      <w:r w:rsidR="00A40629" w:rsidRPr="005526F1">
        <w:rPr>
          <w:rFonts w:ascii="Times New Roman" w:eastAsiaTheme="minorHAnsi" w:hAnsi="Times New Roman" w:cs="Times New Roman"/>
        </w:rPr>
        <w:t>7</w:t>
      </w:r>
      <w:r w:rsidR="00A40629">
        <w:rPr>
          <w:rFonts w:ascii="Times New Roman" w:eastAsiaTheme="minorHAnsi" w:hAnsi="Times New Roman" w:cs="Times New Roman"/>
        </w:rPr>
        <w:t>c</w:t>
      </w:r>
      <w:r w:rsidR="00A40629" w:rsidRPr="005526F1">
        <w:rPr>
          <w:rFonts w:ascii="Times New Roman" w:eastAsiaTheme="minorHAnsi" w:hAnsi="Times New Roman" w:cs="Times New Roman"/>
        </w:rPr>
        <w:t xml:space="preserve">  – część </w:t>
      </w:r>
      <w:r w:rsidR="00A40629">
        <w:rPr>
          <w:rFonts w:ascii="Times New Roman" w:eastAsiaTheme="minorHAnsi" w:hAnsi="Times New Roman" w:cs="Times New Roman"/>
        </w:rPr>
        <w:t>3</w:t>
      </w:r>
      <w:r w:rsidR="00A40629" w:rsidRPr="005526F1">
        <w:rPr>
          <w:rFonts w:ascii="Times New Roman" w:eastAsiaTheme="minorHAnsi" w:hAnsi="Times New Roman" w:cs="Times New Roman"/>
        </w:rPr>
        <w:t xml:space="preserve"> zamówienia</w:t>
      </w:r>
      <w:r w:rsidR="00A40629">
        <w:rPr>
          <w:rFonts w:ascii="Times New Roman" w:eastAsiaTheme="minorHAnsi" w:hAnsi="Times New Roman" w:cs="Times New Roman"/>
        </w:rPr>
        <w:t>,</w:t>
      </w:r>
      <w:r w:rsidR="00A40629" w:rsidRPr="001513AE">
        <w:rPr>
          <w:rFonts w:ascii="Times New Roman" w:eastAsiaTheme="minorHAnsi" w:hAnsi="Times New Roman" w:cs="Times New Roman"/>
        </w:rPr>
        <w:t xml:space="preserve"> </w:t>
      </w:r>
      <w:r w:rsidR="00A40629" w:rsidRPr="005526F1">
        <w:rPr>
          <w:rFonts w:ascii="Times New Roman" w:eastAsiaTheme="minorHAnsi" w:hAnsi="Times New Roman" w:cs="Times New Roman"/>
        </w:rPr>
        <w:t>7</w:t>
      </w:r>
      <w:r w:rsidR="00A40629">
        <w:rPr>
          <w:rFonts w:ascii="Times New Roman" w:eastAsiaTheme="minorHAnsi" w:hAnsi="Times New Roman" w:cs="Times New Roman"/>
        </w:rPr>
        <w:t>d</w:t>
      </w:r>
      <w:r w:rsidR="00A40629" w:rsidRPr="005526F1">
        <w:rPr>
          <w:rFonts w:ascii="Times New Roman" w:eastAsiaTheme="minorHAnsi" w:hAnsi="Times New Roman" w:cs="Times New Roman"/>
        </w:rPr>
        <w:t xml:space="preserve">  – część </w:t>
      </w:r>
      <w:r w:rsidR="00A40629">
        <w:rPr>
          <w:rFonts w:ascii="Times New Roman" w:eastAsiaTheme="minorHAnsi" w:hAnsi="Times New Roman" w:cs="Times New Roman"/>
        </w:rPr>
        <w:t>4</w:t>
      </w:r>
      <w:r w:rsidR="00A40629" w:rsidRPr="005526F1">
        <w:rPr>
          <w:rFonts w:ascii="Times New Roman" w:eastAsiaTheme="minorHAnsi" w:hAnsi="Times New Roman" w:cs="Times New Roman"/>
        </w:rPr>
        <w:t xml:space="preserve"> zamówienia</w:t>
      </w:r>
      <w:r w:rsidR="00A40629">
        <w:rPr>
          <w:rFonts w:ascii="Times New Roman" w:eastAsiaTheme="minorHAnsi" w:hAnsi="Times New Roman" w:cs="Times New Roman"/>
        </w:rPr>
        <w:t>,</w:t>
      </w:r>
      <w:r w:rsidR="00A40629" w:rsidRPr="001513AE">
        <w:rPr>
          <w:rFonts w:ascii="Times New Roman" w:eastAsiaTheme="minorHAnsi" w:hAnsi="Times New Roman" w:cs="Times New Roman"/>
        </w:rPr>
        <w:t xml:space="preserve"> </w:t>
      </w:r>
      <w:r w:rsidR="00A40629" w:rsidRPr="005526F1">
        <w:rPr>
          <w:rFonts w:ascii="Times New Roman" w:eastAsiaTheme="minorHAnsi" w:hAnsi="Times New Roman" w:cs="Times New Roman"/>
        </w:rPr>
        <w:t>7</w:t>
      </w:r>
      <w:r w:rsidR="00A40629">
        <w:rPr>
          <w:rFonts w:ascii="Times New Roman" w:eastAsiaTheme="minorHAnsi" w:hAnsi="Times New Roman" w:cs="Times New Roman"/>
        </w:rPr>
        <w:t>e</w:t>
      </w:r>
      <w:r w:rsidR="00A40629" w:rsidRPr="005526F1">
        <w:rPr>
          <w:rFonts w:ascii="Times New Roman" w:eastAsiaTheme="minorHAnsi" w:hAnsi="Times New Roman" w:cs="Times New Roman"/>
        </w:rPr>
        <w:t xml:space="preserve"> – część </w:t>
      </w:r>
      <w:r w:rsidR="00A40629">
        <w:rPr>
          <w:rFonts w:ascii="Times New Roman" w:eastAsiaTheme="minorHAnsi" w:hAnsi="Times New Roman" w:cs="Times New Roman"/>
        </w:rPr>
        <w:t>5</w:t>
      </w:r>
      <w:r w:rsidR="00A40629" w:rsidRPr="005526F1">
        <w:rPr>
          <w:rFonts w:ascii="Times New Roman" w:eastAsiaTheme="minorHAnsi" w:hAnsi="Times New Roman" w:cs="Times New Roman"/>
        </w:rPr>
        <w:t xml:space="preserve"> zamówienia</w:t>
      </w:r>
      <w:r w:rsidR="00A40629">
        <w:rPr>
          <w:rFonts w:ascii="Times New Roman" w:eastAsiaTheme="minorHAnsi" w:hAnsi="Times New Roman" w:cs="Times New Roman"/>
        </w:rPr>
        <w:t>, 7f</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6</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a, 7g</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7</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a, 7h</w:t>
      </w:r>
      <w:r w:rsidR="00A40629" w:rsidRPr="003B31A1">
        <w:rPr>
          <w:rFonts w:ascii="Times New Roman" w:eastAsiaTheme="minorHAnsi" w:hAnsi="Times New Roman" w:cs="Times New Roman"/>
        </w:rPr>
        <w:t xml:space="preserve">– część </w:t>
      </w:r>
      <w:r w:rsidR="00A40629">
        <w:rPr>
          <w:rFonts w:ascii="Times New Roman" w:eastAsiaTheme="minorHAnsi" w:hAnsi="Times New Roman" w:cs="Times New Roman"/>
        </w:rPr>
        <w:t>8</w:t>
      </w:r>
      <w:r w:rsidR="00A40629" w:rsidRPr="003B31A1">
        <w:rPr>
          <w:rFonts w:ascii="Times New Roman" w:eastAsiaTheme="minorHAnsi" w:hAnsi="Times New Roman" w:cs="Times New Roman"/>
        </w:rPr>
        <w:t xml:space="preserve"> zamówieni</w:t>
      </w:r>
      <w:r w:rsidR="00A40629">
        <w:rPr>
          <w:rFonts w:ascii="Times New Roman" w:eastAsiaTheme="minorHAnsi" w:hAnsi="Times New Roman" w:cs="Times New Roman"/>
        </w:rPr>
        <w:t>a.</w:t>
      </w:r>
    </w:p>
    <w:p w14:paraId="667EBAA8" w14:textId="75BCA6AC"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 xml:space="preserve">sporządzone nie wcześniej </w:t>
      </w:r>
      <w:r w:rsidR="00377E35" w:rsidRPr="00377E35">
        <w:rPr>
          <w:rFonts w:ascii="Times New Roman" w:hAnsi="Times New Roman" w:cs="Times New Roman"/>
        </w:rPr>
        <w:lastRenderedPageBreak/>
        <w:t>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oświadczenie Wykonawcy, w zakresie art. 108 ust. 1 pkt 5 ustawy Pzp,</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731832A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A40629">
        <w:rPr>
          <w:sz w:val="22"/>
          <w:szCs w:val="22"/>
        </w:rPr>
        <w:t xml:space="preserve">, </w:t>
      </w:r>
      <w:r>
        <w:rPr>
          <w:sz w:val="22"/>
          <w:szCs w:val="22"/>
        </w:rPr>
        <w:t>3)</w:t>
      </w:r>
      <w:r w:rsidRPr="00BF3D58">
        <w:rPr>
          <w:sz w:val="22"/>
          <w:szCs w:val="22"/>
        </w:rPr>
        <w:t xml:space="preserve"> </w:t>
      </w:r>
      <w:r w:rsidR="00A40629">
        <w:rPr>
          <w:sz w:val="22"/>
          <w:szCs w:val="22"/>
        </w:rPr>
        <w:t xml:space="preserve">i 4) </w:t>
      </w:r>
      <w:r w:rsidRPr="00BF3D58">
        <w:rPr>
          <w:sz w:val="22"/>
          <w:szCs w:val="22"/>
        </w:rPr>
        <w:t xml:space="preserve">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ppkt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 xml:space="preserve">Wykonawca nie jest zobowiązany do złożenia podmiotowych środków dowodowych, które </w:t>
      </w:r>
      <w:r w:rsidRPr="00B51790">
        <w:rPr>
          <w:rFonts w:ascii="Times New Roman" w:hAnsi="Times New Roman"/>
        </w:rPr>
        <w:lastRenderedPageBreak/>
        <w:t>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229F3A8F"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sidR="001E6FC2">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lastRenderedPageBreak/>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D05CB2"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B752A79" w:rsidR="003533FE" w:rsidRPr="00A40629" w:rsidRDefault="003533FE" w:rsidP="00A40629">
      <w:pPr>
        <w:ind w:left="284"/>
        <w:jc w:val="both"/>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40629" w:rsidRPr="00A40629">
        <w:rPr>
          <w:rFonts w:ascii="Times New Roman" w:hAnsi="Times New Roman" w:cs="Times New Roman"/>
          <w:i/>
          <w:iCs/>
        </w:rPr>
        <w:t>Rozbudowa i modernizacja infrastruktury drogowej w Gminie Aleksandrów Kujawski – IV etap</w:t>
      </w:r>
      <w:r w:rsidR="00A40629">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3BA0C4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40629">
        <w:rPr>
          <w:rFonts w:cs="Times New Roman"/>
          <w:sz w:val="22"/>
          <w:szCs w:val="22"/>
        </w:rPr>
        <w:t>9</w:t>
      </w:r>
      <w:r w:rsidR="003D17E8">
        <w:rPr>
          <w:rFonts w:cs="Times New Roman"/>
          <w:sz w:val="22"/>
          <w:szCs w:val="22"/>
        </w:rPr>
        <w:t>.</w:t>
      </w:r>
      <w:r w:rsidRPr="00BF3D58">
        <w:rPr>
          <w:rFonts w:cs="Times New Roman"/>
          <w:sz w:val="22"/>
          <w:szCs w:val="22"/>
        </w:rPr>
        <w:t>202</w:t>
      </w:r>
      <w:r w:rsidR="001E6FC2">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lastRenderedPageBreak/>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w:t>
      </w:r>
      <w:r w:rsidRPr="00BF3D58">
        <w:rPr>
          <w:rFonts w:cs="Times New Roman"/>
          <w:sz w:val="22"/>
          <w:szCs w:val="22"/>
        </w:rPr>
        <w:lastRenderedPageBreak/>
        <w:t>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952F3" w:rsidRDefault="003533FE" w:rsidP="003533FE">
      <w:pPr>
        <w:pStyle w:val="NormalnyWeb"/>
        <w:tabs>
          <w:tab w:val="left" w:pos="851"/>
        </w:tabs>
        <w:spacing w:before="0" w:after="0"/>
        <w:rPr>
          <w:rFonts w:cs="Times New Roman"/>
          <w:sz w:val="16"/>
          <w:szCs w:val="16"/>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18BBCF44" w:rsidR="007733D5" w:rsidRDefault="007733D5" w:rsidP="0080710A">
      <w:pPr>
        <w:pStyle w:val="NormalnyWeb"/>
        <w:numPr>
          <w:ilvl w:val="0"/>
          <w:numId w:val="73"/>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FB3E9C">
        <w:rPr>
          <w:rFonts w:cs="Times New Roman"/>
          <w:b/>
          <w:bCs/>
          <w:sz w:val="22"/>
          <w:szCs w:val="22"/>
        </w:rPr>
        <w:t>06.08</w:t>
      </w:r>
      <w:r w:rsidR="009F03D4">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75E3B58E" w14:textId="77777777" w:rsidR="001952F3" w:rsidRPr="007733D5" w:rsidRDefault="001952F3" w:rsidP="0080710A">
      <w:pPr>
        <w:pStyle w:val="NormalnyWeb"/>
        <w:numPr>
          <w:ilvl w:val="0"/>
          <w:numId w:val="73"/>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BB8F8B7" w14:textId="77777777" w:rsidR="001952F3" w:rsidRPr="00541CE3" w:rsidRDefault="001952F3" w:rsidP="0080710A">
      <w:pPr>
        <w:pStyle w:val="NormalnyWeb"/>
        <w:numPr>
          <w:ilvl w:val="0"/>
          <w:numId w:val="73"/>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22A6AE8" w14:textId="77777777" w:rsidR="001952F3" w:rsidRPr="00541CE3" w:rsidRDefault="001952F3" w:rsidP="0080710A">
      <w:pPr>
        <w:pStyle w:val="NormalnyWeb"/>
        <w:numPr>
          <w:ilvl w:val="0"/>
          <w:numId w:val="73"/>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70542BBB" w14:textId="77777777" w:rsidR="001952F3" w:rsidRPr="00541CE3" w:rsidRDefault="001952F3" w:rsidP="0080710A">
      <w:pPr>
        <w:pStyle w:val="NormalnyWeb"/>
        <w:numPr>
          <w:ilvl w:val="0"/>
          <w:numId w:val="73"/>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60380C4" w:rsidR="003533FE" w:rsidRPr="003F77F1" w:rsidRDefault="003533FE" w:rsidP="00FB3E9C">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FB3E9C" w:rsidRPr="00FB3E9C">
        <w:rPr>
          <w:rFonts w:ascii="Times New Roman" w:hAnsi="Times New Roman" w:cs="Times New Roman"/>
          <w:i/>
          <w:iCs/>
        </w:rPr>
        <w:t>Rozbudowa i modernizacja infrastruktury drogowej w Gminie Aleksandrów Kujawski – IV etap</w:t>
      </w:r>
      <w:r w:rsidRPr="00FB3E9C">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8505632" w:rsidR="003533FE" w:rsidRPr="00E17003" w:rsidRDefault="003533FE" w:rsidP="009450CC">
      <w:pPr>
        <w:jc w:val="both"/>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7B72C2" w:rsidRPr="00A40629">
        <w:rPr>
          <w:rFonts w:ascii="Times New Roman" w:hAnsi="Times New Roman" w:cs="Times New Roman"/>
          <w:i/>
          <w:iCs/>
        </w:rPr>
        <w:t>Rozbudowa i modernizacja infrastruktury drogowej w Gminie Aleksandrów Kujawski – IV etap</w:t>
      </w:r>
      <w:r w:rsidR="0096180A">
        <w:rPr>
          <w:rFonts w:ascii="Times New Roman" w:hAnsi="Times New Roman"/>
          <w:bCs/>
          <w:i/>
          <w:iCs/>
        </w:rPr>
        <w:t>”</w:t>
      </w:r>
      <w:r w:rsidRPr="00D264AD">
        <w:rPr>
          <w:rFonts w:ascii="Times New Roman" w:hAnsi="Times New Roman" w:cs="Times New Roman"/>
          <w:i/>
          <w:iCs/>
        </w:rPr>
        <w:t>.</w:t>
      </w:r>
    </w:p>
    <w:p w14:paraId="67A1B270" w14:textId="18D2349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FB3E9C">
        <w:rPr>
          <w:rFonts w:ascii="Times New Roman" w:hAnsi="Times New Roman" w:cs="Times New Roman"/>
          <w:b/>
          <w:bCs/>
        </w:rPr>
        <w:t>08.07</w:t>
      </w:r>
      <w:r w:rsidR="00E17003">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F8CBEE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B3E9C">
        <w:rPr>
          <w:rFonts w:ascii="Times New Roman" w:hAnsi="Times New Roman" w:cs="Times New Roman"/>
          <w:b/>
          <w:bCs/>
        </w:rPr>
        <w:t>08.07</w:t>
      </w:r>
      <w:r w:rsidR="00E17003">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lastRenderedPageBreak/>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80710A">
      <w:pPr>
        <w:widowControl/>
        <w:numPr>
          <w:ilvl w:val="0"/>
          <w:numId w:val="61"/>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80710A">
      <w:pPr>
        <w:pStyle w:val="Standard"/>
        <w:numPr>
          <w:ilvl w:val="0"/>
          <w:numId w:val="58"/>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80710A">
      <w:pPr>
        <w:pStyle w:val="Standard"/>
        <w:numPr>
          <w:ilvl w:val="0"/>
          <w:numId w:val="58"/>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80710A">
      <w:pPr>
        <w:pStyle w:val="Standard"/>
        <w:numPr>
          <w:ilvl w:val="0"/>
          <w:numId w:val="58"/>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80710A">
      <w:pPr>
        <w:pStyle w:val="Standard"/>
        <w:numPr>
          <w:ilvl w:val="0"/>
          <w:numId w:val="58"/>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80710A">
      <w:pPr>
        <w:pStyle w:val="Standard"/>
        <w:numPr>
          <w:ilvl w:val="0"/>
          <w:numId w:val="58"/>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80710A">
      <w:pPr>
        <w:pStyle w:val="Standard"/>
        <w:numPr>
          <w:ilvl w:val="0"/>
          <w:numId w:val="58"/>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80710A">
      <w:pPr>
        <w:pStyle w:val="Standard"/>
        <w:numPr>
          <w:ilvl w:val="0"/>
          <w:numId w:val="58"/>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80710A">
      <w:pPr>
        <w:pStyle w:val="Standard"/>
        <w:numPr>
          <w:ilvl w:val="0"/>
          <w:numId w:val="58"/>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80710A">
      <w:pPr>
        <w:pStyle w:val="Tekstpodstawowy"/>
        <w:widowControl/>
        <w:numPr>
          <w:ilvl w:val="0"/>
          <w:numId w:val="6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80710A">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80710A">
      <w:pPr>
        <w:pStyle w:val="Tekstpodstawowy"/>
        <w:widowControl/>
        <w:numPr>
          <w:ilvl w:val="0"/>
          <w:numId w:val="67"/>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80710A">
      <w:pPr>
        <w:pStyle w:val="Tekstpodstawowy"/>
        <w:widowControl/>
        <w:numPr>
          <w:ilvl w:val="0"/>
          <w:numId w:val="67"/>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80710A">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80710A">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80710A">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80710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80710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80710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80710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80710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80710A">
      <w:pPr>
        <w:pStyle w:val="Tekstpodstawowy"/>
        <w:widowControl/>
        <w:numPr>
          <w:ilvl w:val="0"/>
          <w:numId w:val="65"/>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80710A">
      <w:pPr>
        <w:pStyle w:val="Tekstpodstawowy"/>
        <w:widowControl/>
        <w:numPr>
          <w:ilvl w:val="0"/>
          <w:numId w:val="65"/>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80710A">
      <w:pPr>
        <w:pStyle w:val="Tekstpodstawowy"/>
        <w:widowControl/>
        <w:numPr>
          <w:ilvl w:val="0"/>
          <w:numId w:val="65"/>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DF0F2B5"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A641F3">
        <w:rPr>
          <w:rFonts w:ascii="Times New Roman" w:eastAsia="Arial Unicode MS" w:hAnsi="Times New Roman" w:cs="Times New Roman"/>
        </w:rPr>
        <w:t>, 12, 13, 14, 15, 16, 17 i 18</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do swz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A641F3">
        <w:rPr>
          <w:rFonts w:ascii="Times New Roman" w:eastAsia="Arial Unicode MS" w:hAnsi="Times New Roman" w:cs="Times New Roman"/>
        </w:rPr>
        <w:t>, 12, 13, 14, 15, 16, 17, 18</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i 4 do swz.</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34B6D83E"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w:t>
      </w:r>
      <w:r w:rsidRPr="002B5E38">
        <w:rPr>
          <w:rFonts w:ascii="Times New Roman" w:eastAsia="Calibri" w:hAnsi="Times New Roman" w:cs="Times New Roman"/>
        </w:rPr>
        <w:lastRenderedPageBreak/>
        <w:t>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A236B18" w:rsidR="000F0D86" w:rsidRDefault="00282E46" w:rsidP="0080710A">
      <w:pPr>
        <w:pStyle w:val="NormalnyWeb"/>
        <w:numPr>
          <w:ilvl w:val="0"/>
          <w:numId w:val="60"/>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5D5273">
        <w:rPr>
          <w:rFonts w:cs="Times New Roman"/>
          <w:sz w:val="22"/>
          <w:szCs w:val="22"/>
        </w:rPr>
        <w:t xml:space="preserve">odrębnie </w:t>
      </w:r>
      <w:r w:rsidR="00A641F3" w:rsidRPr="003B31A1">
        <w:rPr>
          <w:rFonts w:cs="Times New Roman"/>
          <w:sz w:val="22"/>
          <w:szCs w:val="22"/>
        </w:rPr>
        <w:t>dla każdej części zamówienia jest</w:t>
      </w:r>
      <w:r w:rsidR="000F0D86" w:rsidRPr="003B31A1">
        <w:rPr>
          <w:rFonts w:cs="Times New Roman"/>
          <w:sz w:val="22"/>
          <w:szCs w:val="22"/>
        </w:rPr>
        <w: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12"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12"/>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13"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5B2F53B5"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r w:rsidR="00FE2B6A">
        <w:rPr>
          <w:rFonts w:cs="Times New Roman"/>
          <w:sz w:val="22"/>
          <w:szCs w:val="22"/>
        </w:rPr>
        <w:t xml:space="preserve"> </w:t>
      </w:r>
      <w:r w:rsidR="005D5273">
        <w:rPr>
          <w:rFonts w:cs="Times New Roman"/>
          <w:sz w:val="22"/>
          <w:szCs w:val="22"/>
        </w:rPr>
        <w:t>odrębnie</w:t>
      </w:r>
      <w:r w:rsidR="00FE2B6A">
        <w:rPr>
          <w:rFonts w:cs="Times New Roman"/>
          <w:sz w:val="22"/>
          <w:szCs w:val="22"/>
        </w:rPr>
        <w:t xml:space="preserve"> </w:t>
      </w:r>
      <w:r w:rsidR="00FE2B6A" w:rsidRPr="003B31A1">
        <w:rPr>
          <w:rFonts w:cs="Times New Roman"/>
          <w:sz w:val="22"/>
          <w:szCs w:val="22"/>
        </w:rPr>
        <w:t>dla każdej części zamówienia</w:t>
      </w:r>
      <w:r w:rsidR="003111B4">
        <w:rPr>
          <w:rFonts w:cs="Times New Roman"/>
          <w:sz w:val="22"/>
          <w:szCs w:val="22"/>
        </w:rPr>
        <w:t>.</w:t>
      </w:r>
    </w:p>
    <w:p w14:paraId="5F96F47B" w14:textId="6FF42FA8"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FE2B6A">
        <w:rPr>
          <w:rFonts w:cs="Times New Roman"/>
          <w:sz w:val="22"/>
          <w:szCs w:val="22"/>
        </w:rPr>
        <w:t xml:space="preserve"> </w:t>
      </w:r>
      <w:r w:rsidR="005D5273">
        <w:rPr>
          <w:rFonts w:cs="Times New Roman"/>
          <w:sz w:val="22"/>
          <w:szCs w:val="22"/>
        </w:rPr>
        <w:t>odrębnie</w:t>
      </w:r>
      <w:r w:rsidR="005D5273" w:rsidRPr="003B31A1">
        <w:rPr>
          <w:rFonts w:cs="Times New Roman"/>
          <w:sz w:val="22"/>
          <w:szCs w:val="22"/>
        </w:rPr>
        <w:t xml:space="preserve"> </w:t>
      </w:r>
      <w:r w:rsidR="00FE2B6A"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2A87912"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w:t>
      </w:r>
      <w:r w:rsidR="00FE2B6A">
        <w:rPr>
          <w:rFonts w:cs="Times New Roman"/>
          <w:sz w:val="22"/>
          <w:szCs w:val="22"/>
        </w:rPr>
        <w:t xml:space="preserve"> </w:t>
      </w:r>
      <w:r w:rsidR="005D5273">
        <w:rPr>
          <w:rFonts w:cs="Times New Roman"/>
          <w:sz w:val="22"/>
          <w:szCs w:val="22"/>
        </w:rPr>
        <w:t>odrębnie</w:t>
      </w:r>
      <w:r w:rsidR="005D5273" w:rsidRPr="003B31A1">
        <w:rPr>
          <w:rFonts w:cs="Times New Roman"/>
          <w:sz w:val="22"/>
          <w:szCs w:val="22"/>
        </w:rPr>
        <w:t xml:space="preserve"> </w:t>
      </w:r>
      <w:r w:rsidR="00FE2B6A" w:rsidRPr="003B31A1">
        <w:rPr>
          <w:rFonts w:cs="Times New Roman"/>
          <w:sz w:val="22"/>
          <w:szCs w:val="22"/>
        </w:rPr>
        <w:t>dla każdej części zamówienia</w:t>
      </w:r>
      <w:r w:rsidRPr="00F119BA">
        <w:rPr>
          <w:rFonts w:cs="Times New Roman"/>
          <w:sz w:val="22"/>
          <w:szCs w:val="22"/>
        </w:rPr>
        <w:t>. Wykonawca, który zaoferuje okres gwarancji jakości licząc od daty odbioru przedmiotu umowy w liczbie miesięcy 60 i więcej otrzyma 40 pkt</w:t>
      </w:r>
      <w:r w:rsidR="003111B4">
        <w:rPr>
          <w:rFonts w:cs="Times New Roman"/>
          <w:sz w:val="22"/>
          <w:szCs w:val="22"/>
        </w:rPr>
        <w:t>.</w:t>
      </w:r>
      <w:r w:rsidR="00FE2B6A">
        <w:rPr>
          <w:rFonts w:cs="Times New Roman"/>
          <w:sz w:val="22"/>
          <w:szCs w:val="22"/>
        </w:rPr>
        <w:t xml:space="preserve"> </w:t>
      </w:r>
      <w:r w:rsidR="005D5273">
        <w:rPr>
          <w:rFonts w:cs="Times New Roman"/>
          <w:sz w:val="22"/>
          <w:szCs w:val="22"/>
        </w:rPr>
        <w:t>odrębnie</w:t>
      </w:r>
      <w:r w:rsidR="005D5273" w:rsidRPr="003B31A1">
        <w:rPr>
          <w:rFonts w:cs="Times New Roman"/>
          <w:sz w:val="22"/>
          <w:szCs w:val="22"/>
        </w:rPr>
        <w:t xml:space="preserve"> </w:t>
      </w:r>
      <w:r w:rsidR="00FE2B6A" w:rsidRPr="003B31A1">
        <w:rPr>
          <w:rFonts w:cs="Times New Roman"/>
          <w:sz w:val="22"/>
          <w:szCs w:val="22"/>
        </w:rPr>
        <w:t>dla każdej części zamówienia</w:t>
      </w:r>
      <w:r w:rsidR="00FE2B6A" w:rsidRPr="00F119BA">
        <w:rPr>
          <w:rFonts w:cs="Times New Roman"/>
          <w:sz w:val="22"/>
          <w:szCs w:val="22"/>
        </w:rPr>
        <w:t>.</w:t>
      </w:r>
    </w:p>
    <w:p w14:paraId="25CC22DF" w14:textId="4D5335D7"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r w:rsidR="00FE2B6A">
        <w:rPr>
          <w:rFonts w:cs="Times New Roman"/>
          <w:sz w:val="22"/>
          <w:szCs w:val="22"/>
        </w:rPr>
        <w:t xml:space="preserve"> </w:t>
      </w:r>
      <w:r w:rsidR="005D5273">
        <w:rPr>
          <w:rFonts w:cs="Times New Roman"/>
          <w:sz w:val="22"/>
          <w:szCs w:val="22"/>
        </w:rPr>
        <w:t>odrębnie</w:t>
      </w:r>
      <w:r w:rsidR="005D5273" w:rsidRPr="003B31A1">
        <w:rPr>
          <w:rFonts w:cs="Times New Roman"/>
          <w:sz w:val="22"/>
          <w:szCs w:val="22"/>
        </w:rPr>
        <w:t xml:space="preserve"> </w:t>
      </w:r>
      <w:r w:rsidR="00FE2B6A" w:rsidRPr="003B31A1">
        <w:rPr>
          <w:rFonts w:cs="Times New Roman"/>
          <w:sz w:val="22"/>
          <w:szCs w:val="22"/>
        </w:rPr>
        <w:t>dla każdej części zamówienia</w:t>
      </w:r>
      <w:r w:rsidRPr="00F119BA">
        <w:rPr>
          <w:rFonts w:cs="Times New Roman"/>
          <w:sz w:val="22"/>
          <w:szCs w:val="22"/>
        </w:rPr>
        <w:t>.</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5C188DBD" w:rsidR="003A0F20" w:rsidRPr="00F119BA" w:rsidRDefault="003A0F20" w:rsidP="003A0F20">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r w:rsidR="00FE2B6A">
        <w:rPr>
          <w:rFonts w:cs="Times New Roman"/>
          <w:sz w:val="22"/>
          <w:szCs w:val="22"/>
        </w:rPr>
        <w:t xml:space="preserve"> </w:t>
      </w:r>
      <w:r w:rsidR="005D5273">
        <w:rPr>
          <w:rFonts w:cs="Times New Roman"/>
          <w:sz w:val="22"/>
          <w:szCs w:val="22"/>
        </w:rPr>
        <w:t>odrębnie</w:t>
      </w:r>
      <w:r w:rsidR="005D5273" w:rsidRPr="003B31A1">
        <w:rPr>
          <w:rFonts w:cs="Times New Roman"/>
          <w:sz w:val="22"/>
          <w:szCs w:val="22"/>
        </w:rPr>
        <w:t xml:space="preserve"> </w:t>
      </w:r>
      <w:r w:rsidR="00FE2B6A" w:rsidRPr="003B31A1">
        <w:rPr>
          <w:rFonts w:cs="Times New Roman"/>
          <w:sz w:val="22"/>
          <w:szCs w:val="22"/>
        </w:rPr>
        <w:t>dla każdej części zamówienia</w:t>
      </w:r>
      <w:r w:rsidRPr="00F119BA">
        <w:rPr>
          <w:rFonts w:cs="Times New Roman"/>
          <w:sz w:val="22"/>
          <w:szCs w:val="22"/>
        </w:rPr>
        <w:t>.</w:t>
      </w:r>
    </w:p>
    <w:p w14:paraId="5638F49F" w14:textId="7C0F8821"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14"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Pr="007B2BAE">
        <w:rPr>
          <w:sz w:val="22"/>
          <w:szCs w:val="22"/>
        </w:rPr>
        <w:lastRenderedPageBreak/>
        <w:t xml:space="preserve">zamawiający wybiera spośród tych ofert ofertę, która otrzymała najwyższą ocenę w kryterium </w:t>
      </w:r>
      <w:r>
        <w:rPr>
          <w:sz w:val="22"/>
          <w:szCs w:val="22"/>
        </w:rPr>
        <w:br/>
      </w:r>
      <w:r w:rsidRPr="007B2BAE">
        <w:rPr>
          <w:sz w:val="22"/>
          <w:szCs w:val="22"/>
        </w:rPr>
        <w:t>o najwyższej wadze</w:t>
      </w:r>
      <w:r w:rsidR="005D5273">
        <w:rPr>
          <w:sz w:val="22"/>
          <w:szCs w:val="22"/>
        </w:rPr>
        <w:t xml:space="preserve"> </w:t>
      </w:r>
      <w:r w:rsidR="005D5273">
        <w:rPr>
          <w:rFonts w:cs="Times New Roman"/>
          <w:sz w:val="22"/>
          <w:szCs w:val="22"/>
        </w:rPr>
        <w:t>odrębnie</w:t>
      </w:r>
      <w:r w:rsidR="005D5273" w:rsidRPr="003B31A1">
        <w:rPr>
          <w:rFonts w:cs="Times New Roman"/>
          <w:sz w:val="22"/>
          <w:szCs w:val="22"/>
        </w:rPr>
        <w:t xml:space="preserve"> dla każdej części zamówienia</w:t>
      </w:r>
      <w:r w:rsidRPr="007B2BAE">
        <w:rPr>
          <w:rFonts w:cs="Times New Roman"/>
          <w:sz w:val="22"/>
          <w:szCs w:val="22"/>
        </w:rPr>
        <w:t>.</w:t>
      </w:r>
      <w:bookmarkEnd w:id="14"/>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681542E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FE2B6A">
        <w:rPr>
          <w:rFonts w:ascii="Times New Roman" w:hAnsi="Times New Roman" w:cs="Times New Roman"/>
        </w:rPr>
        <w:t>W toku badania i oceny ofert Zamawiający może żądać od Wykonawców wyjaśnień dotyczących treści złożonych przez nich ofert lub innych składanych dokumentów lub oświadczeń</w:t>
      </w:r>
      <w:r w:rsidR="00FE2B6A" w:rsidRPr="00FE2B6A">
        <w:rPr>
          <w:rFonts w:ascii="Times New Roman" w:hAnsi="Times New Roman" w:cs="Times New Roman"/>
        </w:rPr>
        <w:t xml:space="preserve"> dla</w:t>
      </w:r>
      <w:r w:rsidR="005D5273">
        <w:rPr>
          <w:rFonts w:ascii="Times New Roman" w:hAnsi="Times New Roman" w:cs="Times New Roman"/>
        </w:rPr>
        <w:t xml:space="preserve"> odrębnie</w:t>
      </w:r>
      <w:r w:rsidR="00FE2B6A" w:rsidRPr="00FE2B6A">
        <w:rPr>
          <w:rFonts w:ascii="Times New Roman" w:hAnsi="Times New Roman" w:cs="Times New Roman"/>
        </w:rPr>
        <w:t xml:space="preserve"> każdej części zamówienia</w:t>
      </w:r>
      <w:r w:rsidRPr="00FE2B6A">
        <w:rPr>
          <w:rFonts w:ascii="Times New Roman" w:hAnsi="Times New Roman" w:cs="Times New Roman"/>
        </w:rPr>
        <w:t>.</w:t>
      </w:r>
      <w:r w:rsidRPr="009F513B">
        <w:rPr>
          <w:rFonts w:ascii="Times New Roman" w:hAnsi="Times New Roman" w:cs="Times New Roman"/>
        </w:rPr>
        <w:t xml:space="preserve">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110A01D2" w:rsidR="003A0F20" w:rsidRPr="00FE2B6A"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00FE2B6A">
        <w:rPr>
          <w:rFonts w:ascii="Times New Roman" w:eastAsiaTheme="minorHAnsi" w:hAnsi="Times New Roman" w:cs="Times New Roman"/>
          <w:color w:val="000000"/>
        </w:rPr>
        <w:t xml:space="preserve"> </w:t>
      </w:r>
      <w:r w:rsidR="00FE2B6A" w:rsidRPr="00FE2B6A">
        <w:rPr>
          <w:rFonts w:ascii="Times New Roman" w:hAnsi="Times New Roman" w:cs="Times New Roman"/>
        </w:rPr>
        <w:t xml:space="preserve">dla </w:t>
      </w:r>
      <w:r w:rsidR="005D5273">
        <w:rPr>
          <w:rFonts w:ascii="Times New Roman" w:hAnsi="Times New Roman" w:cs="Times New Roman"/>
        </w:rPr>
        <w:t xml:space="preserve">odrębnie </w:t>
      </w:r>
      <w:r w:rsidR="00FE2B6A" w:rsidRPr="00FE2B6A">
        <w:rPr>
          <w:rFonts w:ascii="Times New Roman" w:hAnsi="Times New Roman" w:cs="Times New Roman"/>
        </w:rPr>
        <w:t>każdej części zamówienia</w:t>
      </w:r>
      <w:r w:rsidRPr="00FE2B6A">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58DFAD69"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13"/>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lastRenderedPageBreak/>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swz.</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swz.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61F95AE3" w:rsidR="00AF0BB0" w:rsidRPr="00896B83" w:rsidRDefault="00AF0BB0" w:rsidP="00AF0BB0">
      <w:pPr>
        <w:pStyle w:val="Default"/>
        <w:tabs>
          <w:tab w:val="left" w:pos="284"/>
        </w:tabs>
        <w:jc w:val="both"/>
        <w:rPr>
          <w:color w:val="auto"/>
          <w:sz w:val="22"/>
          <w:szCs w:val="22"/>
        </w:rPr>
      </w:pPr>
      <w:r w:rsidRPr="005E076D">
        <w:rPr>
          <w:color w:val="auto"/>
          <w:sz w:val="22"/>
          <w:szCs w:val="22"/>
        </w:rPr>
        <w:t>Zamawiający dopuszcza możliwoś</w:t>
      </w:r>
      <w:r w:rsidR="006C135D">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17DC3C32" w14:textId="34150B61" w:rsidR="001952F3" w:rsidRDefault="001952F3" w:rsidP="0080710A">
      <w:pPr>
        <w:pStyle w:val="Tekstpodstawowy"/>
        <w:widowControl/>
        <w:numPr>
          <w:ilvl w:val="0"/>
          <w:numId w:val="85"/>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sposób przewidziany w art. 97 ust. 7 ustawy Pzp w wysokości</w:t>
      </w:r>
      <w:r w:rsidR="006C135D">
        <w:rPr>
          <w:rFonts w:ascii="Times New Roman" w:hAnsi="Times New Roman" w:cs="Times New Roman"/>
          <w:bCs/>
          <w:sz w:val="22"/>
          <w:szCs w:val="22"/>
        </w:rPr>
        <w:t>:</w:t>
      </w:r>
    </w:p>
    <w:p w14:paraId="7A666601" w14:textId="4B453A4A" w:rsid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1</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2F2065">
        <w:rPr>
          <w:rFonts w:ascii="Times New Roman" w:hAnsi="Times New Roman" w:cs="Times New Roman"/>
          <w:bCs/>
          <w:sz w:val="22"/>
          <w:szCs w:val="22"/>
        </w:rPr>
        <w:t>5 3</w:t>
      </w:r>
      <w:r w:rsidRPr="007D5447">
        <w:rPr>
          <w:rFonts w:ascii="Times New Roman" w:hAnsi="Times New Roman" w:cs="Times New Roman"/>
          <w:bCs/>
          <w:sz w:val="22"/>
          <w:szCs w:val="22"/>
        </w:rPr>
        <w:t>00,00 zł</w:t>
      </w:r>
    </w:p>
    <w:p w14:paraId="1F1FC0B2" w14:textId="37825A15" w:rsid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t>część 2 zamówienia:</w:t>
      </w:r>
      <w:r w:rsidRPr="006C135D">
        <w:rPr>
          <w:rFonts w:ascii="Times New Roman" w:hAnsi="Times New Roman" w:cs="Times New Roman"/>
          <w:bCs/>
          <w:sz w:val="22"/>
          <w:szCs w:val="22"/>
        </w:rPr>
        <w:t xml:space="preserve"> </w:t>
      </w:r>
      <w:r w:rsidR="002F2065">
        <w:rPr>
          <w:rFonts w:ascii="Times New Roman" w:hAnsi="Times New Roman" w:cs="Times New Roman"/>
          <w:bCs/>
          <w:sz w:val="22"/>
          <w:szCs w:val="22"/>
        </w:rPr>
        <w:t>8 0</w:t>
      </w:r>
      <w:r w:rsidRPr="006C135D">
        <w:rPr>
          <w:rFonts w:ascii="Times New Roman" w:hAnsi="Times New Roman" w:cs="Times New Roman"/>
          <w:bCs/>
          <w:sz w:val="22"/>
          <w:szCs w:val="22"/>
        </w:rPr>
        <w:t>00,00 zł</w:t>
      </w:r>
    </w:p>
    <w:p w14:paraId="0567EEB2" w14:textId="46581F6C" w:rsid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t>część 3 zamówienia:</w:t>
      </w:r>
      <w:r w:rsidRPr="006C135D">
        <w:rPr>
          <w:rFonts w:ascii="Times New Roman" w:hAnsi="Times New Roman" w:cs="Times New Roman"/>
          <w:bCs/>
          <w:sz w:val="22"/>
          <w:szCs w:val="22"/>
        </w:rPr>
        <w:t xml:space="preserve"> </w:t>
      </w:r>
      <w:r w:rsidR="002F2065">
        <w:rPr>
          <w:rFonts w:ascii="Times New Roman" w:hAnsi="Times New Roman" w:cs="Times New Roman"/>
          <w:bCs/>
          <w:sz w:val="22"/>
          <w:szCs w:val="22"/>
        </w:rPr>
        <w:t>8 1</w:t>
      </w:r>
      <w:r w:rsidRPr="006C135D">
        <w:rPr>
          <w:rFonts w:ascii="Times New Roman" w:hAnsi="Times New Roman" w:cs="Times New Roman"/>
          <w:bCs/>
          <w:sz w:val="22"/>
          <w:szCs w:val="22"/>
        </w:rPr>
        <w:t>00,00 zł</w:t>
      </w:r>
    </w:p>
    <w:p w14:paraId="797948CD" w14:textId="04E92510" w:rsid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t>część 4 zamówienia:</w:t>
      </w:r>
      <w:r w:rsidRPr="006C135D">
        <w:rPr>
          <w:rFonts w:ascii="Times New Roman" w:hAnsi="Times New Roman" w:cs="Times New Roman"/>
          <w:bCs/>
          <w:sz w:val="22"/>
          <w:szCs w:val="22"/>
        </w:rPr>
        <w:t xml:space="preserve"> </w:t>
      </w:r>
      <w:r w:rsidR="002F2065">
        <w:rPr>
          <w:rFonts w:ascii="Times New Roman" w:hAnsi="Times New Roman" w:cs="Times New Roman"/>
          <w:bCs/>
          <w:sz w:val="22"/>
          <w:szCs w:val="22"/>
        </w:rPr>
        <w:t>5 4</w:t>
      </w:r>
      <w:r w:rsidRPr="006C135D">
        <w:rPr>
          <w:rFonts w:ascii="Times New Roman" w:hAnsi="Times New Roman" w:cs="Times New Roman"/>
          <w:bCs/>
          <w:sz w:val="22"/>
          <w:szCs w:val="22"/>
        </w:rPr>
        <w:t>00,00 zł</w:t>
      </w:r>
    </w:p>
    <w:p w14:paraId="1CA9064D" w14:textId="442784DD" w:rsidR="006C135D" w:rsidRP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t>część 5 zamówienia:</w:t>
      </w:r>
      <w:r w:rsidRPr="006C135D">
        <w:rPr>
          <w:rFonts w:ascii="Times New Roman" w:hAnsi="Times New Roman" w:cs="Times New Roman"/>
          <w:bCs/>
          <w:sz w:val="22"/>
          <w:szCs w:val="22"/>
        </w:rPr>
        <w:t xml:space="preserve"> 5 </w:t>
      </w:r>
      <w:r w:rsidR="002F2065">
        <w:rPr>
          <w:rFonts w:ascii="Times New Roman" w:hAnsi="Times New Roman" w:cs="Times New Roman"/>
          <w:bCs/>
          <w:sz w:val="22"/>
          <w:szCs w:val="22"/>
        </w:rPr>
        <w:t>2</w:t>
      </w:r>
      <w:r w:rsidRPr="006C135D">
        <w:rPr>
          <w:rFonts w:ascii="Times New Roman" w:hAnsi="Times New Roman" w:cs="Times New Roman"/>
          <w:bCs/>
          <w:sz w:val="22"/>
          <w:szCs w:val="22"/>
        </w:rPr>
        <w:t>00,00 zł</w:t>
      </w:r>
    </w:p>
    <w:p w14:paraId="6997AEFB" w14:textId="7A9647B5" w:rsidR="006C135D" w:rsidRP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6</w:t>
      </w:r>
      <w:r w:rsidRPr="006C135D">
        <w:rPr>
          <w:rFonts w:ascii="Times New Roman" w:hAnsi="Times New Roman" w:cs="Times New Roman"/>
          <w:bCs/>
          <w:sz w:val="22"/>
          <w:szCs w:val="22"/>
          <w:u w:val="single"/>
        </w:rPr>
        <w:t xml:space="preserve"> zamówienia:</w:t>
      </w:r>
      <w:r w:rsidRPr="006C135D">
        <w:rPr>
          <w:rFonts w:ascii="Times New Roman" w:hAnsi="Times New Roman" w:cs="Times New Roman"/>
          <w:bCs/>
          <w:sz w:val="22"/>
          <w:szCs w:val="22"/>
        </w:rPr>
        <w:t xml:space="preserve"> 5 </w:t>
      </w:r>
      <w:r w:rsidR="002F2065">
        <w:rPr>
          <w:rFonts w:ascii="Times New Roman" w:hAnsi="Times New Roman" w:cs="Times New Roman"/>
          <w:bCs/>
          <w:sz w:val="22"/>
          <w:szCs w:val="22"/>
        </w:rPr>
        <w:t>3</w:t>
      </w:r>
      <w:r w:rsidRPr="006C135D">
        <w:rPr>
          <w:rFonts w:ascii="Times New Roman" w:hAnsi="Times New Roman" w:cs="Times New Roman"/>
          <w:bCs/>
          <w:sz w:val="22"/>
          <w:szCs w:val="22"/>
        </w:rPr>
        <w:t>00,00 zł</w:t>
      </w:r>
    </w:p>
    <w:p w14:paraId="3DE239DE" w14:textId="3EAB3EF4" w:rsidR="006C135D" w:rsidRP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lastRenderedPageBreak/>
        <w:t xml:space="preserve">część </w:t>
      </w:r>
      <w:r>
        <w:rPr>
          <w:rFonts w:ascii="Times New Roman" w:hAnsi="Times New Roman" w:cs="Times New Roman"/>
          <w:bCs/>
          <w:sz w:val="22"/>
          <w:szCs w:val="22"/>
          <w:u w:val="single"/>
        </w:rPr>
        <w:t xml:space="preserve">7 </w:t>
      </w:r>
      <w:r w:rsidRPr="006C135D">
        <w:rPr>
          <w:rFonts w:ascii="Times New Roman" w:hAnsi="Times New Roman" w:cs="Times New Roman"/>
          <w:bCs/>
          <w:sz w:val="22"/>
          <w:szCs w:val="22"/>
          <w:u w:val="single"/>
        </w:rPr>
        <w:t>zamówienia:</w:t>
      </w:r>
      <w:r w:rsidRPr="006C135D">
        <w:rPr>
          <w:rFonts w:ascii="Times New Roman" w:hAnsi="Times New Roman" w:cs="Times New Roman"/>
          <w:bCs/>
          <w:sz w:val="22"/>
          <w:szCs w:val="22"/>
        </w:rPr>
        <w:t xml:space="preserve"> </w:t>
      </w:r>
      <w:r w:rsidR="002F2065">
        <w:rPr>
          <w:rFonts w:ascii="Times New Roman" w:hAnsi="Times New Roman" w:cs="Times New Roman"/>
          <w:bCs/>
          <w:sz w:val="22"/>
          <w:szCs w:val="22"/>
        </w:rPr>
        <w:t>12</w:t>
      </w:r>
      <w:r w:rsidRPr="006C135D">
        <w:rPr>
          <w:rFonts w:ascii="Times New Roman" w:hAnsi="Times New Roman" w:cs="Times New Roman"/>
          <w:bCs/>
          <w:sz w:val="22"/>
          <w:szCs w:val="22"/>
        </w:rPr>
        <w:t xml:space="preserve"> 000,00 zł</w:t>
      </w:r>
    </w:p>
    <w:p w14:paraId="31D37746" w14:textId="1C7B7355" w:rsidR="006C135D" w:rsidRPr="006C135D" w:rsidRDefault="006C135D" w:rsidP="0080710A">
      <w:pPr>
        <w:pStyle w:val="Tekstpodstawowy"/>
        <w:widowControl/>
        <w:numPr>
          <w:ilvl w:val="0"/>
          <w:numId w:val="91"/>
        </w:numPr>
        <w:tabs>
          <w:tab w:val="left" w:pos="426"/>
        </w:tabs>
        <w:autoSpaceDE/>
        <w:autoSpaceDN/>
        <w:ind w:left="142" w:firstLine="0"/>
        <w:jc w:val="both"/>
        <w:rPr>
          <w:rFonts w:ascii="Times New Roman" w:hAnsi="Times New Roman" w:cs="Times New Roman"/>
          <w:bCs/>
          <w:sz w:val="22"/>
          <w:szCs w:val="22"/>
          <w:u w:val="single"/>
        </w:rPr>
      </w:pPr>
      <w:r w:rsidRPr="006C135D">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8</w:t>
      </w:r>
      <w:r w:rsidRPr="006C135D">
        <w:rPr>
          <w:rFonts w:ascii="Times New Roman" w:hAnsi="Times New Roman" w:cs="Times New Roman"/>
          <w:bCs/>
          <w:sz w:val="22"/>
          <w:szCs w:val="22"/>
          <w:u w:val="single"/>
        </w:rPr>
        <w:t xml:space="preserve"> zamówienia:</w:t>
      </w:r>
      <w:r w:rsidRPr="006C135D">
        <w:rPr>
          <w:rFonts w:ascii="Times New Roman" w:hAnsi="Times New Roman" w:cs="Times New Roman"/>
          <w:bCs/>
          <w:sz w:val="22"/>
          <w:szCs w:val="22"/>
        </w:rPr>
        <w:t xml:space="preserve"> </w:t>
      </w:r>
      <w:r w:rsidR="002F2065">
        <w:rPr>
          <w:rFonts w:ascii="Times New Roman" w:hAnsi="Times New Roman" w:cs="Times New Roman"/>
          <w:bCs/>
          <w:sz w:val="22"/>
          <w:szCs w:val="22"/>
        </w:rPr>
        <w:t>8 4</w:t>
      </w:r>
      <w:r w:rsidRPr="006C135D">
        <w:rPr>
          <w:rFonts w:ascii="Times New Roman" w:hAnsi="Times New Roman" w:cs="Times New Roman"/>
          <w:bCs/>
          <w:sz w:val="22"/>
          <w:szCs w:val="22"/>
        </w:rPr>
        <w:t>00,00 zł</w:t>
      </w:r>
    </w:p>
    <w:p w14:paraId="14E5527E" w14:textId="77777777" w:rsidR="006C135D" w:rsidRPr="007D5447" w:rsidRDefault="006C135D" w:rsidP="006C135D">
      <w:pPr>
        <w:pStyle w:val="Tekstpodstawowy"/>
        <w:widowControl/>
        <w:tabs>
          <w:tab w:val="left" w:pos="284"/>
        </w:tabs>
        <w:autoSpaceDE/>
        <w:autoSpaceDN/>
        <w:jc w:val="both"/>
        <w:rPr>
          <w:rFonts w:ascii="Times New Roman" w:hAnsi="Times New Roman" w:cs="Times New Roman"/>
          <w:bCs/>
          <w:sz w:val="22"/>
          <w:szCs w:val="22"/>
        </w:rPr>
      </w:pPr>
    </w:p>
    <w:p w14:paraId="76FE0594" w14:textId="77777777" w:rsidR="001952F3" w:rsidRPr="00A06D23" w:rsidRDefault="001952F3" w:rsidP="0080710A">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musi być wniesione przed upływem terminu składania ofert w jednej lub kilku formach, określonych w art. 97 ust. 7 ustawy Pzp, w zależności od wyboru Wykonawcy.</w:t>
      </w:r>
    </w:p>
    <w:p w14:paraId="0A29008C" w14:textId="3E2782F3" w:rsidR="001952F3" w:rsidRPr="00E17003" w:rsidRDefault="001952F3" w:rsidP="00E17003">
      <w:pPr>
        <w:jc w:val="both"/>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Pr="003B31A1">
        <w:rPr>
          <w:rFonts w:ascii="Times New Roman" w:hAnsi="Times New Roman" w:cs="Times New Roman"/>
          <w:bCs/>
        </w:rPr>
        <w:t>Wadium – nr referencyjny ZP.271.</w:t>
      </w:r>
      <w:r w:rsidR="002F54B9">
        <w:rPr>
          <w:rFonts w:ascii="Times New Roman" w:hAnsi="Times New Roman" w:cs="Times New Roman"/>
          <w:bCs/>
        </w:rPr>
        <w:t>9</w:t>
      </w:r>
      <w:r>
        <w:rPr>
          <w:rFonts w:ascii="Times New Roman" w:hAnsi="Times New Roman" w:cs="Times New Roman"/>
          <w:bCs/>
        </w:rPr>
        <w:t>.</w:t>
      </w:r>
      <w:r w:rsidRPr="003B31A1">
        <w:rPr>
          <w:rFonts w:ascii="Times New Roman" w:hAnsi="Times New Roman" w:cs="Times New Roman"/>
          <w:bCs/>
        </w:rPr>
        <w:t>202</w:t>
      </w:r>
      <w:r w:rsidR="00E17003">
        <w:rPr>
          <w:rFonts w:ascii="Times New Roman" w:hAnsi="Times New Roman" w:cs="Times New Roman"/>
          <w:bCs/>
        </w:rPr>
        <w:t>4</w:t>
      </w:r>
      <w:r w:rsidRPr="003B31A1">
        <w:rPr>
          <w:rFonts w:ascii="Times New Roman" w:hAnsi="Times New Roman" w:cs="Times New Roman"/>
          <w:bCs/>
        </w:rPr>
        <w:t>.</w:t>
      </w:r>
      <w:r>
        <w:rPr>
          <w:rFonts w:ascii="Times New Roman" w:hAnsi="Times New Roman" w:cs="Times New Roman"/>
          <w:bCs/>
        </w:rPr>
        <w:t>EW</w:t>
      </w:r>
      <w:r w:rsidRPr="003B31A1">
        <w:rPr>
          <w:rFonts w:ascii="Times New Roman" w:hAnsi="Times New Roman" w:cs="Times New Roman"/>
          <w:bCs/>
        </w:rPr>
        <w:t xml:space="preserve"> </w:t>
      </w:r>
      <w:r w:rsidRPr="00682757">
        <w:rPr>
          <w:rFonts w:ascii="Times New Roman" w:hAnsi="Times New Roman" w:cs="Times New Roman"/>
        </w:rPr>
        <w:t>„</w:t>
      </w:r>
      <w:r w:rsidR="002F54B9" w:rsidRPr="008F65BA">
        <w:rPr>
          <w:rFonts w:ascii="Times New Roman" w:hAnsi="Times New Roman" w:cs="Times New Roman"/>
          <w:sz w:val="21"/>
          <w:szCs w:val="21"/>
        </w:rPr>
        <w:t>Rozbudowa i modernizacja infrastruktury drogowej w Gminie Aleksandrów Kujawski – I</w:t>
      </w:r>
      <w:r w:rsidR="002F54B9">
        <w:rPr>
          <w:rFonts w:ascii="Times New Roman" w:hAnsi="Times New Roman" w:cs="Times New Roman"/>
          <w:sz w:val="21"/>
          <w:szCs w:val="21"/>
        </w:rPr>
        <w:t>V</w:t>
      </w:r>
      <w:r w:rsidR="002F54B9" w:rsidRPr="008F65BA">
        <w:rPr>
          <w:rFonts w:ascii="Times New Roman" w:hAnsi="Times New Roman" w:cs="Times New Roman"/>
          <w:sz w:val="21"/>
          <w:szCs w:val="21"/>
        </w:rPr>
        <w:t xml:space="preserve"> etap</w:t>
      </w:r>
      <w:r w:rsidRPr="00682757">
        <w:rPr>
          <w:rFonts w:ascii="Times New Roman" w:hAnsi="Times New Roman" w:cs="Times New Roman"/>
        </w:rPr>
        <w:t>”</w:t>
      </w:r>
      <w:r>
        <w:rPr>
          <w:rFonts w:ascii="Times New Roman" w:hAnsi="Times New Roman" w:cs="Times New Roman"/>
          <w:bCs/>
        </w:rPr>
        <w:t>.</w:t>
      </w:r>
    </w:p>
    <w:p w14:paraId="62069F0C" w14:textId="77777777" w:rsidR="001952F3" w:rsidRPr="00A06D23" w:rsidRDefault="001952F3" w:rsidP="001952F3">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3310854C" w14:textId="77777777" w:rsidR="001952F3" w:rsidRPr="00A06D23" w:rsidRDefault="001952F3" w:rsidP="0080710A">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BD68AB4" w14:textId="77777777" w:rsidR="001952F3" w:rsidRPr="00A06D23" w:rsidRDefault="001952F3" w:rsidP="0080710A">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093E9EB" w14:textId="154EB4F5"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002F54B9">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wadium przez Wykonawcę określone w ustawie Pzp,</w:t>
      </w:r>
    </w:p>
    <w:p w14:paraId="15819DA3"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288931B6"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3244CF23"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14CB3827"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5335D9C1"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3EF93AF"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90180DC"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39B93B0F" w14:textId="77777777" w:rsidR="001952F3" w:rsidRPr="00A06D23" w:rsidRDefault="001952F3" w:rsidP="0080710A">
      <w:pPr>
        <w:pStyle w:val="Tekstpodstawowy"/>
        <w:widowControl/>
        <w:numPr>
          <w:ilvl w:val="0"/>
          <w:numId w:val="8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121B7EB3" w14:textId="77777777" w:rsidR="001952F3" w:rsidRPr="00A06D23" w:rsidRDefault="001952F3" w:rsidP="0080710A">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75311ED1" w14:textId="50652ECA" w:rsidR="00CF1FD0" w:rsidRPr="002F54B9" w:rsidRDefault="001952F3" w:rsidP="0080710A">
      <w:pPr>
        <w:pStyle w:val="Tekstpodstawowy"/>
        <w:widowControl/>
        <w:numPr>
          <w:ilvl w:val="0"/>
          <w:numId w:val="86"/>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powtórzeniu podobnych robót budowlanych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15" w:name="__RefHeading__11984_46135782"/>
      <w:bookmarkStart w:id="16"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5"/>
      <w:bookmarkEnd w:id="1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722926C2"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ceny brutto podanej w ofercie</w:t>
      </w:r>
      <w:r w:rsidR="002F54B9">
        <w:rPr>
          <w:rFonts w:ascii="Times New Roman" w:hAnsi="Times New Roman" w:cs="Times New Roman"/>
          <w:color w:val="000000"/>
          <w:sz w:val="21"/>
          <w:szCs w:val="21"/>
        </w:rPr>
        <w:t xml:space="preserve"> </w:t>
      </w:r>
      <w:r w:rsidR="002F54B9">
        <w:rPr>
          <w:rFonts w:ascii="Times New Roman" w:hAnsi="Times New Roman" w:cs="Times New Roman"/>
          <w:color w:val="000000"/>
        </w:rPr>
        <w:t>odrębnie dla każdej części zamówienia</w:t>
      </w:r>
      <w:r w:rsidRPr="001952F3">
        <w:rPr>
          <w:rFonts w:ascii="Times New Roman" w:hAnsi="Times New Roman" w:cs="Times New Roman"/>
          <w:color w:val="000000"/>
          <w:sz w:val="21"/>
          <w:szCs w:val="21"/>
        </w:rPr>
        <w:t xml:space="preserv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6D2F2884" w14:textId="77777777"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532467D" w14:textId="77777777" w:rsidR="00F710EC" w:rsidRPr="001952F3" w:rsidRDefault="00F710EC" w:rsidP="0080710A">
      <w:pPr>
        <w:widowControl/>
        <w:numPr>
          <w:ilvl w:val="0"/>
          <w:numId w:val="52"/>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34C71109" w14:textId="77777777" w:rsidR="00F710EC" w:rsidRPr="001952F3" w:rsidRDefault="00F710EC" w:rsidP="0080710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53E56820" w14:textId="77777777" w:rsidR="00F710EC" w:rsidRPr="001952F3" w:rsidRDefault="00F710EC" w:rsidP="0080710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2D87602" w14:textId="77777777" w:rsidR="00F710EC" w:rsidRPr="001952F3" w:rsidRDefault="00F710EC" w:rsidP="0080710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lastRenderedPageBreak/>
        <w:t>gwarancjach ubezpieczeniowych;</w:t>
      </w:r>
    </w:p>
    <w:p w14:paraId="6533F128" w14:textId="77777777" w:rsidR="00F710EC" w:rsidRPr="001952F3" w:rsidRDefault="00F710EC" w:rsidP="0080710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4B781D9" w14:textId="0F7E5973"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2F54B9">
        <w:rPr>
          <w:rFonts w:ascii="Times New Roman" w:hAnsi="Times New Roman" w:cs="Times New Roman"/>
          <w:bCs/>
          <w:sz w:val="21"/>
          <w:szCs w:val="21"/>
        </w:rPr>
        <w:t>9</w:t>
      </w:r>
      <w:r w:rsidR="00E17003">
        <w:rPr>
          <w:rFonts w:ascii="Times New Roman" w:hAnsi="Times New Roman" w:cs="Times New Roman"/>
          <w:bCs/>
          <w:sz w:val="21"/>
          <w:szCs w:val="21"/>
        </w:rPr>
        <w:t>.</w:t>
      </w:r>
      <w:r w:rsidRPr="001952F3">
        <w:rPr>
          <w:rFonts w:ascii="Times New Roman" w:hAnsi="Times New Roman" w:cs="Times New Roman"/>
          <w:bCs/>
          <w:sz w:val="21"/>
          <w:szCs w:val="21"/>
        </w:rPr>
        <w:t>202</w:t>
      </w:r>
      <w:r w:rsidR="00E17003">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5EFD0E0A" w14:textId="77777777"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6B887B81"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6551C7BD"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952F3">
        <w:rPr>
          <w:rFonts w:ascii="Times New Roman" w:hAnsi="Times New Roman" w:cs="Times New Roman"/>
          <w:sz w:val="21"/>
          <w:szCs w:val="21"/>
        </w:rPr>
        <w:lastRenderedPageBreak/>
        <w:t>o ochronie danych) (Dz. Urz. UE L 119 z 04.05.2016, str. 1), dalej „RODO”, informuję, że:</w:t>
      </w:r>
    </w:p>
    <w:p w14:paraId="6A97E31B" w14:textId="77777777" w:rsidR="003533FE" w:rsidRPr="001952F3" w:rsidRDefault="003533FE" w:rsidP="009460AB">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5FF070BA" w14:textId="5453AEAF"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C415FF">
        <w:rPr>
          <w:rFonts w:ascii="Times New Roman" w:hAnsi="Times New Roman" w:cs="Times New Roman"/>
          <w:bCs/>
          <w:sz w:val="21"/>
          <w:szCs w:val="21"/>
        </w:rPr>
        <w:t>9</w:t>
      </w:r>
      <w:r w:rsidR="00A77EB1" w:rsidRPr="001952F3">
        <w:rPr>
          <w:rFonts w:ascii="Times New Roman" w:hAnsi="Times New Roman" w:cs="Times New Roman"/>
          <w:bCs/>
          <w:sz w:val="21"/>
          <w:szCs w:val="21"/>
        </w:rPr>
        <w:t>.202</w:t>
      </w:r>
      <w:r w:rsidR="00B87327">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14:paraId="26217B52" w14:textId="76B71E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Pzp”;</w:t>
      </w:r>
    </w:p>
    <w:p w14:paraId="6D84B3E8"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konsekwencje niepodania określonych danych wynikają z ustawy Pzp;</w:t>
      </w:r>
    </w:p>
    <w:p w14:paraId="1CCDAD9D"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198A1DDB" w14:textId="77777777"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62A8086A"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6357AAA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53A31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75AE4A5E" w14:textId="0D9A5E16"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3A67F55B" w14:textId="77777777"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13C6B9E"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5F951C8"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08C347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E05D6D" w14:textId="161C395A"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32B3A0" w14:textId="77777777" w:rsidR="003E7FC3" w:rsidRDefault="003E7FC3" w:rsidP="003533FE">
      <w:pPr>
        <w:jc w:val="both"/>
        <w:rPr>
          <w:rFonts w:ascii="Times New Roman" w:hAnsi="Times New Roman" w:cs="Times New Roman"/>
          <w:b/>
          <w:sz w:val="16"/>
          <w:szCs w:val="16"/>
          <w:u w:val="single"/>
        </w:rPr>
      </w:pPr>
    </w:p>
    <w:p w14:paraId="17E20FCC" w14:textId="77777777" w:rsidR="00C415FF" w:rsidRDefault="00C415FF" w:rsidP="003533FE">
      <w:pPr>
        <w:jc w:val="both"/>
        <w:rPr>
          <w:rFonts w:ascii="Times New Roman" w:hAnsi="Times New Roman" w:cs="Times New Roman"/>
          <w:b/>
          <w:sz w:val="16"/>
          <w:szCs w:val="16"/>
          <w:u w:val="single"/>
        </w:rPr>
      </w:pPr>
    </w:p>
    <w:p w14:paraId="4030BB8E" w14:textId="77777777" w:rsidR="00C415FF" w:rsidRDefault="00C415FF" w:rsidP="003533FE">
      <w:pPr>
        <w:jc w:val="both"/>
        <w:rPr>
          <w:rFonts w:ascii="Times New Roman" w:hAnsi="Times New Roman" w:cs="Times New Roman"/>
          <w:b/>
          <w:sz w:val="16"/>
          <w:szCs w:val="16"/>
          <w:u w:val="single"/>
        </w:rPr>
      </w:pPr>
    </w:p>
    <w:p w14:paraId="064FCA20" w14:textId="77777777" w:rsidR="00C4709B" w:rsidRDefault="00C4709B" w:rsidP="003533FE">
      <w:pPr>
        <w:jc w:val="both"/>
        <w:rPr>
          <w:rFonts w:ascii="Times New Roman" w:hAnsi="Times New Roman" w:cs="Times New Roman"/>
          <w:b/>
          <w:sz w:val="16"/>
          <w:szCs w:val="16"/>
          <w:u w:val="single"/>
        </w:rPr>
      </w:pPr>
    </w:p>
    <w:p w14:paraId="1AA62449" w14:textId="77777777" w:rsidR="00C4709B" w:rsidRDefault="00C4709B" w:rsidP="003533FE">
      <w:pPr>
        <w:jc w:val="both"/>
        <w:rPr>
          <w:rFonts w:ascii="Times New Roman" w:hAnsi="Times New Roman" w:cs="Times New Roman"/>
          <w:b/>
          <w:sz w:val="16"/>
          <w:szCs w:val="16"/>
          <w:u w:val="single"/>
        </w:rPr>
      </w:pPr>
    </w:p>
    <w:p w14:paraId="6865C7C3" w14:textId="77777777" w:rsidR="00C4709B" w:rsidRDefault="00C4709B" w:rsidP="003533FE">
      <w:pPr>
        <w:jc w:val="both"/>
        <w:rPr>
          <w:rFonts w:ascii="Times New Roman" w:hAnsi="Times New Roman" w:cs="Times New Roman"/>
          <w:b/>
          <w:sz w:val="16"/>
          <w:szCs w:val="16"/>
          <w:u w:val="single"/>
        </w:rPr>
      </w:pPr>
    </w:p>
    <w:p w14:paraId="4D90A6A4" w14:textId="77777777" w:rsidR="00C4709B" w:rsidRDefault="00C4709B" w:rsidP="003533FE">
      <w:pPr>
        <w:jc w:val="both"/>
        <w:rPr>
          <w:rFonts w:ascii="Times New Roman" w:hAnsi="Times New Roman" w:cs="Times New Roman"/>
          <w:b/>
          <w:sz w:val="16"/>
          <w:szCs w:val="16"/>
          <w:u w:val="single"/>
        </w:rPr>
      </w:pPr>
    </w:p>
    <w:p w14:paraId="10DB8B5B" w14:textId="77777777" w:rsidR="00C4709B" w:rsidRDefault="00C4709B" w:rsidP="003533FE">
      <w:pPr>
        <w:jc w:val="both"/>
        <w:rPr>
          <w:rFonts w:ascii="Times New Roman" w:hAnsi="Times New Roman" w:cs="Times New Roman"/>
          <w:b/>
          <w:sz w:val="16"/>
          <w:szCs w:val="16"/>
          <w:u w:val="single"/>
        </w:rPr>
      </w:pPr>
    </w:p>
    <w:p w14:paraId="664A19D9" w14:textId="77777777" w:rsidR="00C4709B" w:rsidRDefault="00C4709B" w:rsidP="003533FE">
      <w:pPr>
        <w:jc w:val="both"/>
        <w:rPr>
          <w:rFonts w:ascii="Times New Roman" w:hAnsi="Times New Roman" w:cs="Times New Roman"/>
          <w:b/>
          <w:sz w:val="16"/>
          <w:szCs w:val="16"/>
          <w:u w:val="single"/>
        </w:rPr>
      </w:pPr>
    </w:p>
    <w:p w14:paraId="677F625F" w14:textId="77777777" w:rsidR="00C4709B" w:rsidRDefault="00C4709B" w:rsidP="003533FE">
      <w:pPr>
        <w:jc w:val="both"/>
        <w:rPr>
          <w:rFonts w:ascii="Times New Roman" w:hAnsi="Times New Roman" w:cs="Times New Roman"/>
          <w:b/>
          <w:sz w:val="16"/>
          <w:szCs w:val="16"/>
          <w:u w:val="single"/>
        </w:rPr>
      </w:pPr>
    </w:p>
    <w:p w14:paraId="68731D42" w14:textId="77777777" w:rsidR="00C4709B" w:rsidRDefault="00C4709B" w:rsidP="003533FE">
      <w:pPr>
        <w:jc w:val="both"/>
        <w:rPr>
          <w:rFonts w:ascii="Times New Roman" w:hAnsi="Times New Roman" w:cs="Times New Roman"/>
          <w:b/>
          <w:sz w:val="16"/>
          <w:szCs w:val="16"/>
          <w:u w:val="single"/>
        </w:rPr>
      </w:pPr>
    </w:p>
    <w:p w14:paraId="77163143" w14:textId="77777777" w:rsidR="00C4709B" w:rsidRDefault="00C4709B" w:rsidP="003533FE">
      <w:pPr>
        <w:jc w:val="both"/>
        <w:rPr>
          <w:rFonts w:ascii="Times New Roman" w:hAnsi="Times New Roman" w:cs="Times New Roman"/>
          <w:b/>
          <w:sz w:val="16"/>
          <w:szCs w:val="16"/>
          <w:u w:val="single"/>
        </w:rPr>
      </w:pPr>
    </w:p>
    <w:p w14:paraId="50593873" w14:textId="77777777" w:rsidR="00C4709B" w:rsidRDefault="00C4709B" w:rsidP="003533FE">
      <w:pPr>
        <w:jc w:val="both"/>
        <w:rPr>
          <w:rFonts w:ascii="Times New Roman" w:hAnsi="Times New Roman" w:cs="Times New Roman"/>
          <w:b/>
          <w:sz w:val="16"/>
          <w:szCs w:val="16"/>
          <w:u w:val="single"/>
        </w:rPr>
      </w:pPr>
    </w:p>
    <w:p w14:paraId="27CEC0FF" w14:textId="77777777" w:rsidR="00C4709B" w:rsidRDefault="00C4709B" w:rsidP="003533FE">
      <w:pPr>
        <w:jc w:val="both"/>
        <w:rPr>
          <w:rFonts w:ascii="Times New Roman" w:hAnsi="Times New Roman" w:cs="Times New Roman"/>
          <w:b/>
          <w:sz w:val="16"/>
          <w:szCs w:val="16"/>
          <w:u w:val="single"/>
        </w:rPr>
      </w:pPr>
    </w:p>
    <w:p w14:paraId="32AE31B2" w14:textId="77777777" w:rsidR="00C4709B" w:rsidRDefault="00C4709B" w:rsidP="003533FE">
      <w:pPr>
        <w:jc w:val="both"/>
        <w:rPr>
          <w:rFonts w:ascii="Times New Roman" w:hAnsi="Times New Roman" w:cs="Times New Roman"/>
          <w:b/>
          <w:sz w:val="16"/>
          <w:szCs w:val="16"/>
          <w:u w:val="single"/>
        </w:rPr>
      </w:pPr>
    </w:p>
    <w:p w14:paraId="4A206FBC" w14:textId="77777777" w:rsidR="00C4709B" w:rsidRDefault="00C4709B" w:rsidP="003533FE">
      <w:pPr>
        <w:jc w:val="both"/>
        <w:rPr>
          <w:rFonts w:ascii="Times New Roman" w:hAnsi="Times New Roman" w:cs="Times New Roman"/>
          <w:b/>
          <w:sz w:val="16"/>
          <w:szCs w:val="16"/>
          <w:u w:val="single"/>
        </w:rPr>
      </w:pPr>
    </w:p>
    <w:p w14:paraId="053651AD" w14:textId="77777777" w:rsidR="00C4709B" w:rsidRDefault="00C4709B" w:rsidP="003533FE">
      <w:pPr>
        <w:jc w:val="both"/>
        <w:rPr>
          <w:rFonts w:ascii="Times New Roman" w:hAnsi="Times New Roman" w:cs="Times New Roman"/>
          <w:b/>
          <w:sz w:val="16"/>
          <w:szCs w:val="16"/>
          <w:u w:val="single"/>
        </w:rPr>
      </w:pPr>
    </w:p>
    <w:p w14:paraId="55708E05" w14:textId="77777777" w:rsidR="00C4709B" w:rsidRDefault="00C4709B" w:rsidP="003533FE">
      <w:pPr>
        <w:jc w:val="both"/>
        <w:rPr>
          <w:rFonts w:ascii="Times New Roman" w:hAnsi="Times New Roman" w:cs="Times New Roman"/>
          <w:b/>
          <w:sz w:val="16"/>
          <w:szCs w:val="16"/>
          <w:u w:val="single"/>
        </w:rPr>
      </w:pPr>
    </w:p>
    <w:p w14:paraId="160A5A4C" w14:textId="77777777" w:rsidR="00C4709B" w:rsidRDefault="00C4709B" w:rsidP="003533FE">
      <w:pPr>
        <w:jc w:val="both"/>
        <w:rPr>
          <w:rFonts w:ascii="Times New Roman" w:hAnsi="Times New Roman" w:cs="Times New Roman"/>
          <w:b/>
          <w:sz w:val="16"/>
          <w:szCs w:val="16"/>
          <w:u w:val="single"/>
        </w:rPr>
      </w:pPr>
    </w:p>
    <w:p w14:paraId="21EF1E96" w14:textId="77777777" w:rsidR="00C4709B" w:rsidRDefault="00C4709B" w:rsidP="003533FE">
      <w:pPr>
        <w:jc w:val="both"/>
        <w:rPr>
          <w:rFonts w:ascii="Times New Roman" w:hAnsi="Times New Roman" w:cs="Times New Roman"/>
          <w:b/>
          <w:sz w:val="16"/>
          <w:szCs w:val="16"/>
          <w:u w:val="single"/>
        </w:rPr>
      </w:pPr>
    </w:p>
    <w:p w14:paraId="3FA5C19A" w14:textId="77777777" w:rsidR="00C4709B" w:rsidRDefault="00C4709B" w:rsidP="003533FE">
      <w:pPr>
        <w:jc w:val="both"/>
        <w:rPr>
          <w:rFonts w:ascii="Times New Roman" w:hAnsi="Times New Roman" w:cs="Times New Roman"/>
          <w:b/>
          <w:sz w:val="16"/>
          <w:szCs w:val="16"/>
          <w:u w:val="single"/>
        </w:rPr>
      </w:pPr>
    </w:p>
    <w:p w14:paraId="46DE3BF6" w14:textId="77777777" w:rsidR="00C4709B" w:rsidRDefault="00C4709B" w:rsidP="003533FE">
      <w:pPr>
        <w:jc w:val="both"/>
        <w:rPr>
          <w:rFonts w:ascii="Times New Roman" w:hAnsi="Times New Roman" w:cs="Times New Roman"/>
          <w:b/>
          <w:sz w:val="16"/>
          <w:szCs w:val="16"/>
          <w:u w:val="single"/>
        </w:rPr>
      </w:pPr>
    </w:p>
    <w:p w14:paraId="6E366632" w14:textId="77777777" w:rsidR="00C415FF" w:rsidRDefault="00C415FF" w:rsidP="003533FE">
      <w:pPr>
        <w:jc w:val="both"/>
        <w:rPr>
          <w:rFonts w:ascii="Times New Roman" w:hAnsi="Times New Roman" w:cs="Times New Roman"/>
          <w:b/>
          <w:sz w:val="16"/>
          <w:szCs w:val="16"/>
          <w:u w:val="single"/>
        </w:rPr>
      </w:pPr>
    </w:p>
    <w:p w14:paraId="472B1092" w14:textId="77777777" w:rsidR="00C415FF" w:rsidRDefault="00C415FF" w:rsidP="003533FE">
      <w:pPr>
        <w:jc w:val="both"/>
        <w:rPr>
          <w:rFonts w:ascii="Times New Roman" w:hAnsi="Times New Roman" w:cs="Times New Roman"/>
          <w:b/>
          <w:sz w:val="16"/>
          <w:szCs w:val="16"/>
          <w:u w:val="single"/>
        </w:rPr>
      </w:pPr>
    </w:p>
    <w:p w14:paraId="514B79FB" w14:textId="3A47D13C"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lastRenderedPageBreak/>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1206DF05" w14:textId="77777777" w:rsidR="00C415FF" w:rsidRPr="005526F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7" w:name="_Hlk103601792"/>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color w:val="000000"/>
          <w:sz w:val="16"/>
          <w:szCs w:val="16"/>
        </w:rPr>
        <w:t xml:space="preserve">a </w:t>
      </w:r>
      <w:r w:rsidRPr="003B31A1">
        <w:rPr>
          <w:rFonts w:ascii="Times New Roman" w:eastAsiaTheme="minorHAnsi" w:hAnsi="Times New Roman" w:cs="Times New Roman"/>
          <w:sz w:val="20"/>
          <w:szCs w:val="20"/>
        </w:rPr>
        <w:t xml:space="preserve">– </w:t>
      </w:r>
      <w:r w:rsidRPr="005526F1">
        <w:rPr>
          <w:rFonts w:ascii="Times New Roman" w:eastAsiaTheme="minorHAnsi" w:hAnsi="Times New Roman" w:cs="Times New Roman"/>
          <w:sz w:val="16"/>
          <w:szCs w:val="16"/>
        </w:rPr>
        <w:t>część 1 zamówienia</w:t>
      </w:r>
      <w:r>
        <w:rPr>
          <w:rFonts w:ascii="Times New Roman" w:eastAsiaTheme="minorHAnsi" w:hAnsi="Times New Roman" w:cs="Times New Roman"/>
          <w:sz w:val="16"/>
          <w:szCs w:val="16"/>
        </w:rPr>
        <w:t>,</w:t>
      </w:r>
    </w:p>
    <w:p w14:paraId="2CA68B0C" w14:textId="77777777" w:rsidR="00C415FF" w:rsidRPr="00A77EB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Pr="00A77EB1">
        <w:rPr>
          <w:rFonts w:ascii="Times New Roman" w:eastAsiaTheme="minorHAnsi" w:hAnsi="Times New Roman" w:cs="Times New Roman"/>
          <w:sz w:val="16"/>
          <w:szCs w:val="16"/>
        </w:rPr>
        <w:t>,</w:t>
      </w:r>
    </w:p>
    <w:p w14:paraId="0C312919" w14:textId="77777777" w:rsidR="00C415FF" w:rsidRPr="00A77EB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c</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3</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55026079" w14:textId="77777777" w:rsidR="00C415FF" w:rsidRPr="00A77EB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d</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4</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573BEB3B" w14:textId="77777777" w:rsidR="00C415FF" w:rsidRPr="00C415FF"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e</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5</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7C6B4D4D" w14:textId="67AF9129" w:rsidR="00C415FF" w:rsidRPr="00C415FF"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f</w:t>
      </w:r>
      <w:r w:rsidRPr="005526F1">
        <w:rPr>
          <w:rFonts w:ascii="Times New Roman" w:eastAsiaTheme="minorHAnsi" w:hAnsi="Times New Roman" w:cs="Times New Roman"/>
          <w:sz w:val="16"/>
          <w:szCs w:val="16"/>
        </w:rPr>
        <w:t xml:space="preserve">– część </w:t>
      </w:r>
      <w:r>
        <w:rPr>
          <w:rFonts w:ascii="Times New Roman" w:eastAsiaTheme="minorHAnsi" w:hAnsi="Times New Roman" w:cs="Times New Roman"/>
          <w:sz w:val="16"/>
          <w:szCs w:val="16"/>
        </w:rPr>
        <w:t>6</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5F1EE179" w14:textId="124DE9F3" w:rsidR="00C415FF" w:rsidRPr="00C415FF"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g</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7</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217C303D" w14:textId="65DA422C" w:rsidR="00C415FF" w:rsidRPr="00C415FF"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h</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8</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30BC1824" w14:textId="77777777" w:rsidR="00C415FF" w:rsidRPr="005526F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7a – część 1 zamówienia</w:t>
      </w:r>
      <w:r>
        <w:rPr>
          <w:rFonts w:ascii="Times New Roman" w:eastAsiaTheme="minorHAnsi" w:hAnsi="Times New Roman" w:cs="Times New Roman"/>
          <w:sz w:val="16"/>
          <w:szCs w:val="16"/>
        </w:rPr>
        <w:t>,</w:t>
      </w:r>
    </w:p>
    <w:p w14:paraId="3AF6F186" w14:textId="77777777" w:rsidR="00C415FF" w:rsidRPr="00A77EB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Pr>
          <w:rFonts w:ascii="Times New Roman" w:eastAsiaTheme="minorHAnsi" w:hAnsi="Times New Roman" w:cs="Times New Roman"/>
          <w:sz w:val="16"/>
          <w:szCs w:val="16"/>
        </w:rPr>
        <w:t>,</w:t>
      </w:r>
    </w:p>
    <w:p w14:paraId="2E9C705B" w14:textId="77777777" w:rsidR="00C415FF" w:rsidRPr="000A626A"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c</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3</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428F2242" w14:textId="77777777" w:rsidR="00C415FF" w:rsidRPr="000A626A"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d</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4</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08221798" w14:textId="77777777" w:rsidR="00C415FF" w:rsidRPr="00C415FF"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e</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5</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2536DC4A" w14:textId="693098D5" w:rsidR="00C415FF" w:rsidRPr="00A77EB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f</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6</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08641C9E" w14:textId="11181107" w:rsidR="00C415FF" w:rsidRPr="00A77EB1"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g</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7</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43977A2D" w14:textId="28F491E4" w:rsidR="00C415FF" w:rsidRPr="00C415FF"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h</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8</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7"/>
    <w:p w14:paraId="13988E36" w14:textId="1C203AF1" w:rsidR="00C415FF" w:rsidRPr="000C2308"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prze</w:t>
      </w:r>
      <w:r w:rsidRPr="00A77EB1">
        <w:rPr>
          <w:rFonts w:ascii="Times New Roman" w:hAnsi="Times New Roman" w:cs="Times New Roman"/>
          <w:sz w:val="16"/>
          <w:szCs w:val="16"/>
        </w:rPr>
        <w:t>budow</w:t>
      </w:r>
      <w:r>
        <w:rPr>
          <w:rFonts w:ascii="Times New Roman" w:hAnsi="Times New Roman" w:cs="Times New Roman"/>
          <w:sz w:val="16"/>
          <w:szCs w:val="16"/>
        </w:rPr>
        <w:t>a</w:t>
      </w:r>
      <w:r w:rsidRPr="00A77EB1">
        <w:rPr>
          <w:rFonts w:ascii="Times New Roman" w:hAnsi="Times New Roman" w:cs="Times New Roman"/>
          <w:sz w:val="16"/>
          <w:szCs w:val="16"/>
        </w:rPr>
        <w:t xml:space="preserve"> drogi gminnej w miejscowości </w:t>
      </w:r>
      <w:r>
        <w:rPr>
          <w:rFonts w:ascii="Times New Roman" w:hAnsi="Times New Roman" w:cs="Times New Roman"/>
          <w:sz w:val="16"/>
          <w:szCs w:val="16"/>
        </w:rPr>
        <w:t>Słomkowo, ul. Klonowa</w:t>
      </w:r>
      <w:r w:rsidRPr="00A77EB1">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 11,</w:t>
      </w:r>
      <w:r>
        <w:rPr>
          <w:rFonts w:ascii="Times New Roman" w:eastAsiaTheme="minorHAnsi" w:hAnsi="Times New Roman" w:cs="Times New Roman"/>
          <w:color w:val="000000"/>
          <w:sz w:val="16"/>
          <w:szCs w:val="16"/>
        </w:rPr>
        <w:t xml:space="preserve"> </w:t>
      </w:r>
    </w:p>
    <w:p w14:paraId="5E94613E" w14:textId="7B1BCD64" w:rsidR="00C415FF" w:rsidRPr="00682AC8"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Pr="00A77EB1">
        <w:rPr>
          <w:rFonts w:ascii="Times New Roman" w:hAnsi="Times New Roman" w:cs="Times New Roman"/>
          <w:sz w:val="16"/>
          <w:szCs w:val="16"/>
        </w:rPr>
        <w:t>budow</w:t>
      </w:r>
      <w:r>
        <w:rPr>
          <w:rFonts w:ascii="Times New Roman" w:hAnsi="Times New Roman" w:cs="Times New Roman"/>
          <w:sz w:val="16"/>
          <w:szCs w:val="16"/>
        </w:rPr>
        <w:t>y</w:t>
      </w:r>
      <w:r w:rsidRPr="00A77EB1">
        <w:rPr>
          <w:rFonts w:ascii="Times New Roman" w:hAnsi="Times New Roman" w:cs="Times New Roman"/>
          <w:sz w:val="16"/>
          <w:szCs w:val="16"/>
        </w:rPr>
        <w:t xml:space="preserve"> </w:t>
      </w:r>
      <w:r>
        <w:rPr>
          <w:rFonts w:ascii="Times New Roman" w:hAnsi="Times New Roman" w:cs="Times New Roman"/>
          <w:sz w:val="16"/>
          <w:szCs w:val="16"/>
        </w:rPr>
        <w:t>ul. Kameliowej w miejscowości Rożno-Parcele</w:t>
      </w:r>
      <w:r w:rsidRPr="00105AC1">
        <w:rPr>
          <w:rFonts w:ascii="Times New Roman" w:eastAsiaTheme="minorHAnsi" w:hAnsi="Times New Roman" w:cs="Times New Roman"/>
          <w:color w:val="000000"/>
          <w:sz w:val="16"/>
          <w:szCs w:val="16"/>
        </w:rPr>
        <w:t xml:space="preserve"> – załącznik nr </w:t>
      </w:r>
      <w:r>
        <w:rPr>
          <w:rFonts w:ascii="Times New Roman" w:eastAsiaTheme="minorHAnsi" w:hAnsi="Times New Roman" w:cs="Times New Roman"/>
          <w:color w:val="000000"/>
          <w:sz w:val="16"/>
          <w:szCs w:val="16"/>
        </w:rPr>
        <w:t>12,</w:t>
      </w:r>
    </w:p>
    <w:p w14:paraId="7D636721" w14:textId="49905332" w:rsidR="00C415FF" w:rsidRPr="00682AC8"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BD4FF9" w:rsidRPr="00A77EB1">
        <w:rPr>
          <w:rFonts w:ascii="Times New Roman" w:hAnsi="Times New Roman" w:cs="Times New Roman"/>
          <w:sz w:val="16"/>
          <w:szCs w:val="16"/>
        </w:rPr>
        <w:t>budow</w:t>
      </w:r>
      <w:r w:rsidR="00BD4FF9">
        <w:rPr>
          <w:rFonts w:ascii="Times New Roman" w:hAnsi="Times New Roman" w:cs="Times New Roman"/>
          <w:sz w:val="16"/>
          <w:szCs w:val="16"/>
        </w:rPr>
        <w:t>y</w:t>
      </w:r>
      <w:r w:rsidR="00BD4FF9" w:rsidRPr="00A77EB1">
        <w:rPr>
          <w:rFonts w:ascii="Times New Roman" w:hAnsi="Times New Roman" w:cs="Times New Roman"/>
          <w:sz w:val="16"/>
          <w:szCs w:val="16"/>
        </w:rPr>
        <w:t xml:space="preserve"> </w:t>
      </w:r>
      <w:r w:rsidR="00BD4FF9">
        <w:rPr>
          <w:rFonts w:ascii="Times New Roman" w:hAnsi="Times New Roman" w:cs="Times New Roman"/>
          <w:sz w:val="16"/>
          <w:szCs w:val="16"/>
        </w:rPr>
        <w:t>ul. Różanej w miejscowości Rożno-Parcele</w:t>
      </w:r>
      <w:r w:rsidR="00BD4FF9" w:rsidRPr="00105AC1">
        <w:rPr>
          <w:rFonts w:ascii="Times New Roman" w:eastAsiaTheme="minorHAnsi" w:hAnsi="Times New Roman" w:cs="Times New Roman"/>
          <w:color w:val="000000"/>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13,</w:t>
      </w:r>
    </w:p>
    <w:p w14:paraId="6978547F" w14:textId="23DF3E4B" w:rsidR="00C415FF" w:rsidRPr="00682AC8"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Pr="006E1DE0">
        <w:rPr>
          <w:rFonts w:ascii="Times New Roman" w:hAnsi="Times New Roman" w:cs="Times New Roman"/>
        </w:rPr>
        <w:t xml:space="preserve"> </w:t>
      </w:r>
      <w:r w:rsidR="00BD4FF9">
        <w:rPr>
          <w:rFonts w:ascii="Times New Roman" w:hAnsi="Times New Roman" w:cs="Times New Roman"/>
          <w:sz w:val="16"/>
          <w:szCs w:val="16"/>
        </w:rPr>
        <w:t>przebudowy</w:t>
      </w:r>
      <w:r w:rsidRPr="006E1DE0">
        <w:rPr>
          <w:rFonts w:ascii="Times New Roman" w:hAnsi="Times New Roman" w:cs="Times New Roman"/>
          <w:sz w:val="16"/>
          <w:szCs w:val="16"/>
        </w:rPr>
        <w:t xml:space="preserve"> drogi gminnej w miejscowości </w:t>
      </w:r>
      <w:r w:rsidR="00BD4FF9">
        <w:rPr>
          <w:rFonts w:ascii="Times New Roman" w:hAnsi="Times New Roman" w:cs="Times New Roman"/>
          <w:sz w:val="16"/>
          <w:szCs w:val="16"/>
        </w:rPr>
        <w:t>Przybranówek</w:t>
      </w:r>
      <w:r>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14,</w:t>
      </w:r>
    </w:p>
    <w:p w14:paraId="484E818D" w14:textId="68F3C1B2" w:rsidR="00C415FF" w:rsidRPr="00BD4FF9" w:rsidRDefault="00C415FF"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budowy drogi gminnej w miejscowości </w:t>
      </w:r>
      <w:r w:rsidR="00BD4FF9">
        <w:rPr>
          <w:rFonts w:ascii="Times New Roman" w:hAnsi="Times New Roman" w:cs="Times New Roman"/>
          <w:sz w:val="16"/>
          <w:szCs w:val="16"/>
        </w:rPr>
        <w:t>Podgaj</w:t>
      </w:r>
      <w:r w:rsidRPr="006E1DE0">
        <w:rPr>
          <w:rFonts w:ascii="Times New Roman" w:hAnsi="Times New Roman" w:cs="Times New Roman"/>
          <w:sz w:val="16"/>
          <w:szCs w:val="16"/>
        </w:rPr>
        <w:t xml:space="preserve"> </w:t>
      </w:r>
      <w:r w:rsidRPr="006E1DE0">
        <w:rPr>
          <w:rFonts w:ascii="Times New Roman" w:eastAsiaTheme="minorHAnsi" w:hAnsi="Times New Roman" w:cs="Times New Roman"/>
          <w:color w:val="000000"/>
          <w:sz w:val="16"/>
          <w:szCs w:val="16"/>
        </w:rPr>
        <w:t>– załącznik nr 15</w:t>
      </w:r>
      <w:r w:rsidR="00BD4FF9">
        <w:rPr>
          <w:rFonts w:ascii="Times New Roman" w:eastAsiaTheme="minorHAnsi" w:hAnsi="Times New Roman" w:cs="Times New Roman"/>
          <w:color w:val="000000"/>
          <w:sz w:val="16"/>
          <w:szCs w:val="16"/>
        </w:rPr>
        <w:t>,</w:t>
      </w:r>
    </w:p>
    <w:p w14:paraId="32D4D6D0" w14:textId="6A962294" w:rsidR="00BD4FF9" w:rsidRPr="00BD4FF9" w:rsidRDefault="00BD4FF9"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Pr="006E1DE0">
        <w:rPr>
          <w:rFonts w:ascii="Times New Roman" w:hAnsi="Times New Roman" w:cs="Times New Roman"/>
        </w:rPr>
        <w:t xml:space="preserve"> </w:t>
      </w:r>
      <w:r>
        <w:rPr>
          <w:rFonts w:ascii="Times New Roman" w:hAnsi="Times New Roman" w:cs="Times New Roman"/>
          <w:sz w:val="16"/>
          <w:szCs w:val="16"/>
        </w:rPr>
        <w:t>przebudowy</w:t>
      </w:r>
      <w:r w:rsidRPr="006E1DE0">
        <w:rPr>
          <w:rFonts w:ascii="Times New Roman" w:hAnsi="Times New Roman" w:cs="Times New Roman"/>
          <w:sz w:val="16"/>
          <w:szCs w:val="16"/>
        </w:rPr>
        <w:t xml:space="preserve"> drogi gminnej w miejscowości </w:t>
      </w:r>
      <w:r>
        <w:rPr>
          <w:rFonts w:ascii="Times New Roman" w:hAnsi="Times New Roman" w:cs="Times New Roman"/>
          <w:sz w:val="16"/>
          <w:szCs w:val="16"/>
        </w:rPr>
        <w:t>Plebanka</w:t>
      </w:r>
      <w:r>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16,</w:t>
      </w:r>
    </w:p>
    <w:p w14:paraId="132C5795" w14:textId="55C277E0" w:rsidR="00BD4FF9" w:rsidRPr="00BD4FF9" w:rsidRDefault="00BD4FF9"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Pr="006E1DE0">
        <w:rPr>
          <w:rFonts w:ascii="Times New Roman" w:hAnsi="Times New Roman" w:cs="Times New Roman"/>
        </w:rPr>
        <w:t xml:space="preserve"> </w:t>
      </w:r>
      <w:r>
        <w:rPr>
          <w:rFonts w:ascii="Times New Roman" w:hAnsi="Times New Roman" w:cs="Times New Roman"/>
          <w:sz w:val="16"/>
          <w:szCs w:val="16"/>
        </w:rPr>
        <w:t>przebudowy</w:t>
      </w:r>
      <w:r w:rsidRPr="006E1DE0">
        <w:rPr>
          <w:rFonts w:ascii="Times New Roman" w:hAnsi="Times New Roman" w:cs="Times New Roman"/>
          <w:sz w:val="16"/>
          <w:szCs w:val="16"/>
        </w:rPr>
        <w:t xml:space="preserve"> drogi gminnej w miejscowości </w:t>
      </w:r>
      <w:r>
        <w:rPr>
          <w:rFonts w:ascii="Times New Roman" w:hAnsi="Times New Roman" w:cs="Times New Roman"/>
          <w:sz w:val="16"/>
          <w:szCs w:val="16"/>
        </w:rPr>
        <w:t>Wygoda-Nowy Ciechocinek</w:t>
      </w:r>
      <w:r>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17,</w:t>
      </w:r>
    </w:p>
    <w:p w14:paraId="107AF0DA" w14:textId="7A771A06" w:rsidR="00BD4FF9" w:rsidRPr="006E1DE0" w:rsidRDefault="00BD4FF9" w:rsidP="00C415F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Pr="00A77EB1">
        <w:rPr>
          <w:rFonts w:ascii="Times New Roman" w:hAnsi="Times New Roman" w:cs="Times New Roman"/>
          <w:sz w:val="16"/>
          <w:szCs w:val="16"/>
        </w:rPr>
        <w:t>budow</w:t>
      </w:r>
      <w:r>
        <w:rPr>
          <w:rFonts w:ascii="Times New Roman" w:hAnsi="Times New Roman" w:cs="Times New Roman"/>
          <w:sz w:val="16"/>
          <w:szCs w:val="16"/>
        </w:rPr>
        <w:t>y</w:t>
      </w:r>
      <w:r w:rsidRPr="00A77EB1">
        <w:rPr>
          <w:rFonts w:ascii="Times New Roman" w:hAnsi="Times New Roman" w:cs="Times New Roman"/>
          <w:sz w:val="16"/>
          <w:szCs w:val="16"/>
        </w:rPr>
        <w:t xml:space="preserve"> </w:t>
      </w:r>
      <w:r>
        <w:rPr>
          <w:rFonts w:ascii="Times New Roman" w:hAnsi="Times New Roman" w:cs="Times New Roman"/>
          <w:sz w:val="16"/>
          <w:szCs w:val="16"/>
        </w:rPr>
        <w:t>ul. Kasztanowej w miejscowości Służewo</w:t>
      </w:r>
      <w:r w:rsidRPr="00105AC1">
        <w:rPr>
          <w:rFonts w:ascii="Times New Roman" w:eastAsiaTheme="minorHAnsi" w:hAnsi="Times New Roman" w:cs="Times New Roman"/>
          <w:color w:val="000000"/>
          <w:sz w:val="16"/>
          <w:szCs w:val="16"/>
        </w:rPr>
        <w:t xml:space="preserve"> – załącznik nr </w:t>
      </w:r>
      <w:r>
        <w:rPr>
          <w:rFonts w:ascii="Times New Roman" w:eastAsiaTheme="minorHAnsi" w:hAnsi="Times New Roman" w:cs="Times New Roman"/>
          <w:color w:val="000000"/>
          <w:sz w:val="16"/>
          <w:szCs w:val="16"/>
        </w:rPr>
        <w:t>1</w:t>
      </w:r>
      <w:r w:rsidR="007B72C2">
        <w:rPr>
          <w:rFonts w:ascii="Times New Roman" w:eastAsiaTheme="minorHAnsi" w:hAnsi="Times New Roman" w:cs="Times New Roman"/>
          <w:color w:val="000000"/>
          <w:sz w:val="16"/>
          <w:szCs w:val="16"/>
        </w:rPr>
        <w:t>8.</w:t>
      </w:r>
    </w:p>
    <w:p w14:paraId="1D009A02" w14:textId="38363B95" w:rsidR="001C6CD6" w:rsidRPr="008B66EE" w:rsidRDefault="001C6CD6" w:rsidP="00C415FF">
      <w:pPr>
        <w:widowControl/>
        <w:tabs>
          <w:tab w:val="left" w:pos="360"/>
          <w:tab w:val="left" w:pos="5760"/>
          <w:tab w:val="left" w:pos="5940"/>
        </w:tabs>
        <w:autoSpaceDE/>
        <w:autoSpaceDN/>
        <w:ind w:left="360"/>
        <w:rPr>
          <w:rFonts w:ascii="Times New Roman" w:hAnsi="Times New Roman" w:cs="Times New Roman"/>
          <w:sz w:val="16"/>
          <w:szCs w:val="16"/>
        </w:rPr>
      </w:pPr>
    </w:p>
    <w:p w14:paraId="3873D34F" w14:textId="77777777" w:rsidR="00255076" w:rsidRDefault="00255076" w:rsidP="00F95117">
      <w:pPr>
        <w:widowControl/>
        <w:tabs>
          <w:tab w:val="left" w:pos="360"/>
          <w:tab w:val="left" w:pos="5760"/>
          <w:tab w:val="left" w:pos="5940"/>
        </w:tabs>
        <w:autoSpaceDE/>
        <w:autoSpaceDN/>
        <w:rPr>
          <w:rFonts w:ascii="Times New Roman" w:hAnsi="Times New Roman" w:cs="Times New Roman"/>
        </w:rPr>
      </w:pPr>
    </w:p>
    <w:p w14:paraId="00AF4A7F"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341976E5"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39F3467A"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65BA2D9F"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5103772A"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3E219938"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57DC6C0B"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384A1F75"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01B12A92"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0DF840D0"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7D7E6A1A"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631C6059"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3BAD3058"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59D77B0F"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126B0F01"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0C34B77B"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20FADC64"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52038C8D"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7C9FA683"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5BC533AB"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61D9B54D"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2ECDC8C2"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12F26301" w14:textId="77777777" w:rsidR="00C415FF" w:rsidRDefault="00C415FF" w:rsidP="00F95117">
      <w:pPr>
        <w:widowControl/>
        <w:tabs>
          <w:tab w:val="left" w:pos="360"/>
          <w:tab w:val="left" w:pos="5760"/>
          <w:tab w:val="left" w:pos="5940"/>
        </w:tabs>
        <w:autoSpaceDE/>
        <w:autoSpaceDN/>
        <w:rPr>
          <w:rFonts w:ascii="Times New Roman" w:hAnsi="Times New Roman" w:cs="Times New Roman"/>
        </w:rPr>
      </w:pPr>
    </w:p>
    <w:p w14:paraId="6484B67A"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635FC81"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762624">
        <w:rPr>
          <w:rFonts w:ascii="Times New Roman" w:hAnsi="Times New Roman" w:cs="Times New Roman"/>
          <w:bCs/>
        </w:rPr>
        <w:t>9</w:t>
      </w:r>
      <w:r w:rsidRPr="005F66C3">
        <w:rPr>
          <w:rFonts w:ascii="Times New Roman" w:hAnsi="Times New Roman" w:cs="Times New Roman"/>
          <w:bCs/>
        </w:rPr>
        <w:t>.202</w:t>
      </w:r>
      <w:r w:rsidR="00B87327">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55408153" w:rsidR="00F57510" w:rsidRPr="00762624" w:rsidRDefault="003533FE" w:rsidP="00762624">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762624">
        <w:rPr>
          <w:rFonts w:ascii="Times New Roman" w:hAnsi="Times New Roman" w:cs="Times New Roman"/>
          <w:i/>
          <w:iCs/>
        </w:rPr>
        <w:t>„</w:t>
      </w:r>
      <w:r w:rsidR="00762624" w:rsidRPr="00762624">
        <w:rPr>
          <w:rFonts w:ascii="Times New Roman" w:hAnsi="Times New Roman" w:cs="Times New Roman"/>
          <w:i/>
          <w:iCs/>
        </w:rPr>
        <w:t>Rozbudowa i modernizacja infrastruktury drogowej w Gminie Aleksandrów Kujawski – IV etap</w:t>
      </w:r>
      <w:r w:rsidRPr="00762624">
        <w:rPr>
          <w:rFonts w:ascii="Times New Roman" w:hAnsi="Times New Roman" w:cs="Times New Roman"/>
          <w:i/>
          <w:iCs/>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7B3708C9" w14:textId="615A0A8E" w:rsidR="00762624" w:rsidRPr="00C4709B" w:rsidRDefault="00762624" w:rsidP="00950007">
      <w:pPr>
        <w:pStyle w:val="Akapitzlist"/>
        <w:numPr>
          <w:ilvl w:val="0"/>
          <w:numId w:val="92"/>
        </w:numPr>
        <w:tabs>
          <w:tab w:val="left" w:pos="426"/>
        </w:tabs>
        <w:spacing w:before="0"/>
        <w:ind w:left="426" w:hanging="284"/>
        <w:rPr>
          <w:rFonts w:ascii="Times New Roman" w:hAnsi="Times New Roman"/>
        </w:rPr>
      </w:pPr>
      <w:r w:rsidRPr="00C4709B">
        <w:rPr>
          <w:rFonts w:ascii="Times New Roman" w:hAnsi="Times New Roman" w:cs="Times New Roman"/>
          <w:b/>
          <w:bCs/>
          <w:u w:val="single"/>
        </w:rPr>
        <w:t>Część 1 zamówienia:</w:t>
      </w:r>
      <w:r w:rsidRPr="00C4709B">
        <w:rPr>
          <w:rFonts w:ascii="Times New Roman" w:hAnsi="Times New Roman" w:cs="Times New Roman"/>
          <w:b/>
          <w:bCs/>
        </w:rPr>
        <w:t xml:space="preserve"> Przebudowa drogi gminnej w miejscowości Słomkowo, ul. Klonowa </w:t>
      </w:r>
    </w:p>
    <w:p w14:paraId="53C4B5FA" w14:textId="4BF8B43A"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3C862178"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29870B72" w14:textId="77777777" w:rsidR="00762624" w:rsidRPr="003F7661" w:rsidRDefault="00762624" w:rsidP="00762624">
      <w:pPr>
        <w:pStyle w:val="Akapitzlist"/>
        <w:tabs>
          <w:tab w:val="left" w:pos="426"/>
        </w:tabs>
        <w:spacing w:before="0"/>
        <w:ind w:left="426"/>
        <w:rPr>
          <w:rFonts w:ascii="Times New Roman" w:hAnsi="Times New Roman" w:cs="Times New Roman"/>
          <w:b/>
          <w:bCs/>
          <w:color w:val="FF0000"/>
        </w:rPr>
      </w:pPr>
    </w:p>
    <w:p w14:paraId="18CA7D63" w14:textId="24C281D2" w:rsidR="00762624" w:rsidRPr="00C4709B" w:rsidRDefault="00762624" w:rsidP="002D1F69">
      <w:pPr>
        <w:pStyle w:val="Akapitzlist"/>
        <w:numPr>
          <w:ilvl w:val="0"/>
          <w:numId w:val="92"/>
        </w:numPr>
        <w:spacing w:before="0"/>
        <w:ind w:left="426" w:hanging="284"/>
        <w:rPr>
          <w:rFonts w:ascii="Times New Roman" w:hAnsi="Times New Roman" w:cs="Times New Roman"/>
          <w:b/>
        </w:rPr>
      </w:pPr>
      <w:r w:rsidRPr="00C4709B">
        <w:rPr>
          <w:rFonts w:ascii="Times New Roman" w:hAnsi="Times New Roman" w:cs="Times New Roman"/>
          <w:b/>
          <w:bCs/>
          <w:u w:val="single"/>
        </w:rPr>
        <w:t>Część 2 zamówienia:</w:t>
      </w:r>
      <w:r w:rsidRPr="00C4709B">
        <w:rPr>
          <w:rFonts w:ascii="Times New Roman" w:hAnsi="Times New Roman" w:cs="Times New Roman"/>
        </w:rPr>
        <w:t xml:space="preserve"> </w:t>
      </w:r>
      <w:r w:rsidRPr="00C4709B">
        <w:rPr>
          <w:rFonts w:ascii="Times New Roman" w:hAnsi="Times New Roman" w:cs="Times New Roman"/>
          <w:b/>
        </w:rPr>
        <w:t xml:space="preserve">Budowa ul. Kameliowej wraz z niezbędną infrastrukturą w tym odwodnieniem w miejscowości Rożno-Parcele </w:t>
      </w:r>
    </w:p>
    <w:p w14:paraId="60F63084"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5FB02C3D"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12E11BDA" w14:textId="77777777" w:rsidR="00762624" w:rsidRPr="00CF238A" w:rsidRDefault="00762624" w:rsidP="00762624">
      <w:pPr>
        <w:pStyle w:val="Akapitzlist"/>
        <w:spacing w:before="0"/>
        <w:ind w:left="426"/>
        <w:rPr>
          <w:rFonts w:ascii="Times New Roman" w:hAnsi="Times New Roman" w:cs="Times New Roman"/>
          <w:b/>
          <w:color w:val="FF0000"/>
        </w:rPr>
      </w:pPr>
    </w:p>
    <w:p w14:paraId="58344F4D" w14:textId="54FB0B76" w:rsidR="00762624" w:rsidRDefault="00762624" w:rsidP="0080710A">
      <w:pPr>
        <w:pStyle w:val="Akapitzlist"/>
        <w:numPr>
          <w:ilvl w:val="0"/>
          <w:numId w:val="92"/>
        </w:numPr>
        <w:spacing w:before="0"/>
        <w:ind w:left="426" w:hanging="284"/>
        <w:rPr>
          <w:rFonts w:ascii="Times New Roman" w:hAnsi="Times New Roman" w:cs="Times New Roman"/>
          <w:b/>
          <w:color w:val="FF0000"/>
        </w:rPr>
      </w:pPr>
      <w:r w:rsidRPr="00CF238A">
        <w:rPr>
          <w:rFonts w:ascii="Times New Roman" w:hAnsi="Times New Roman" w:cs="Times New Roman"/>
          <w:b/>
          <w:bCs/>
          <w:u w:val="single"/>
        </w:rPr>
        <w:t>Część 3 zamówienia:</w:t>
      </w:r>
      <w:r w:rsidRPr="00CF238A">
        <w:rPr>
          <w:rFonts w:ascii="Times New Roman" w:hAnsi="Times New Roman" w:cs="Times New Roman"/>
        </w:rPr>
        <w:t xml:space="preserve"> </w:t>
      </w:r>
      <w:r w:rsidRPr="00CF238A">
        <w:rPr>
          <w:rFonts w:ascii="Times New Roman" w:hAnsi="Times New Roman" w:cs="Times New Roman"/>
          <w:b/>
        </w:rPr>
        <w:t xml:space="preserve">Budowa ul. Różanej </w:t>
      </w:r>
      <w:r w:rsidRPr="00C4709B">
        <w:rPr>
          <w:rFonts w:ascii="Times New Roman" w:hAnsi="Times New Roman" w:cs="Times New Roman"/>
          <w:b/>
        </w:rPr>
        <w:t xml:space="preserve">wraz z odwodnieniem </w:t>
      </w:r>
      <w:r w:rsidRPr="00CF238A">
        <w:rPr>
          <w:rFonts w:ascii="Times New Roman" w:hAnsi="Times New Roman" w:cs="Times New Roman"/>
          <w:b/>
        </w:rPr>
        <w:t>w miejscowości Rożno-Parcele</w:t>
      </w:r>
      <w:r>
        <w:rPr>
          <w:rFonts w:ascii="Times New Roman" w:hAnsi="Times New Roman" w:cs="Times New Roman"/>
          <w:b/>
        </w:rPr>
        <w:t xml:space="preserve"> </w:t>
      </w:r>
    </w:p>
    <w:p w14:paraId="4340C4A5" w14:textId="77777777" w:rsidR="00762624" w:rsidRDefault="00762624" w:rsidP="00762624">
      <w:pPr>
        <w:rPr>
          <w:rFonts w:ascii="Times New Roman" w:hAnsi="Times New Roman" w:cs="Times New Roman"/>
          <w:b/>
          <w:color w:val="FF0000"/>
        </w:rPr>
      </w:pPr>
    </w:p>
    <w:p w14:paraId="11A5557A"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0ECCDE99"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16D55833" w14:textId="77777777" w:rsidR="00762624" w:rsidRPr="00762624" w:rsidRDefault="00762624" w:rsidP="00762624">
      <w:pPr>
        <w:rPr>
          <w:rFonts w:ascii="Times New Roman" w:hAnsi="Times New Roman" w:cs="Times New Roman"/>
          <w:b/>
          <w:color w:val="FF0000"/>
        </w:rPr>
      </w:pPr>
    </w:p>
    <w:p w14:paraId="427E726C" w14:textId="0B312040" w:rsidR="00762624" w:rsidRPr="00C4709B" w:rsidRDefault="00762624" w:rsidP="00EB4BCB">
      <w:pPr>
        <w:pStyle w:val="Akapitzlist"/>
        <w:numPr>
          <w:ilvl w:val="0"/>
          <w:numId w:val="92"/>
        </w:numPr>
        <w:tabs>
          <w:tab w:val="left" w:pos="284"/>
        </w:tabs>
        <w:adjustRightInd w:val="0"/>
        <w:spacing w:before="0"/>
        <w:ind w:left="426" w:hanging="284"/>
        <w:rPr>
          <w:rFonts w:ascii="Times New Roman" w:hAnsi="Times New Roman" w:cs="Times New Roman"/>
          <w:b/>
        </w:rPr>
      </w:pPr>
      <w:r w:rsidRPr="00C4709B">
        <w:rPr>
          <w:rFonts w:ascii="Times New Roman" w:hAnsi="Times New Roman" w:cs="Times New Roman"/>
          <w:b/>
          <w:bCs/>
          <w:u w:val="single"/>
        </w:rPr>
        <w:t>Część 4 zamówienia:</w:t>
      </w:r>
      <w:r w:rsidRPr="00C4709B">
        <w:rPr>
          <w:rFonts w:ascii="Times New Roman" w:hAnsi="Times New Roman" w:cs="Times New Roman"/>
        </w:rPr>
        <w:t xml:space="preserve"> </w:t>
      </w:r>
      <w:r w:rsidRPr="00C4709B">
        <w:rPr>
          <w:rFonts w:ascii="Times New Roman" w:hAnsi="Times New Roman" w:cs="Times New Roman"/>
          <w:b/>
        </w:rPr>
        <w:t xml:space="preserve">Przebudowa drogi gminnej w miejscowości Przybranówek (dz. nr 38, 44/1, 45/1, 84) </w:t>
      </w:r>
    </w:p>
    <w:p w14:paraId="0C4AC074"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2AC5D851"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7E2FD6A7" w14:textId="77777777" w:rsidR="00762624" w:rsidRPr="00762624" w:rsidRDefault="00762624" w:rsidP="00762624">
      <w:pPr>
        <w:tabs>
          <w:tab w:val="left" w:pos="284"/>
        </w:tabs>
        <w:adjustRightInd w:val="0"/>
        <w:rPr>
          <w:rFonts w:ascii="Times New Roman" w:hAnsi="Times New Roman" w:cs="Times New Roman"/>
          <w:b/>
        </w:rPr>
      </w:pPr>
    </w:p>
    <w:p w14:paraId="72A7CFFD" w14:textId="43C8F474" w:rsidR="00762624" w:rsidRPr="00C4709B" w:rsidRDefault="00762624" w:rsidP="005F7526">
      <w:pPr>
        <w:pStyle w:val="Akapitzlist"/>
        <w:numPr>
          <w:ilvl w:val="0"/>
          <w:numId w:val="92"/>
        </w:numPr>
        <w:spacing w:before="0"/>
        <w:ind w:left="426" w:hanging="284"/>
        <w:rPr>
          <w:rFonts w:ascii="Times New Roman" w:hAnsi="Times New Roman" w:cs="Times New Roman"/>
          <w:b/>
          <w:color w:val="FFC000"/>
        </w:rPr>
      </w:pPr>
      <w:r w:rsidRPr="00C4709B">
        <w:rPr>
          <w:rFonts w:ascii="Times New Roman" w:hAnsi="Times New Roman" w:cs="Times New Roman"/>
          <w:b/>
          <w:bCs/>
          <w:u w:val="single"/>
        </w:rPr>
        <w:t>Część 5 zamówienia:</w:t>
      </w:r>
      <w:r w:rsidRPr="00C4709B">
        <w:rPr>
          <w:rFonts w:ascii="Times New Roman" w:hAnsi="Times New Roman" w:cs="Times New Roman"/>
        </w:rPr>
        <w:t xml:space="preserve"> </w:t>
      </w:r>
      <w:r w:rsidRPr="00C4709B">
        <w:rPr>
          <w:rFonts w:ascii="Times New Roman" w:hAnsi="Times New Roman" w:cs="Times New Roman"/>
          <w:b/>
        </w:rPr>
        <w:t xml:space="preserve">Budowa drogi gminnej w miejscowości Podgaj od skrzyżowania z drogą gminną nr 160227C </w:t>
      </w:r>
    </w:p>
    <w:p w14:paraId="1023D128" w14:textId="77777777" w:rsidR="00C4709B" w:rsidRPr="00C4709B" w:rsidRDefault="00C4709B" w:rsidP="00C4709B">
      <w:pPr>
        <w:pStyle w:val="Akapitzlist"/>
        <w:spacing w:before="0"/>
        <w:ind w:left="426"/>
        <w:rPr>
          <w:rFonts w:ascii="Times New Roman" w:hAnsi="Times New Roman" w:cs="Times New Roman"/>
          <w:b/>
          <w:color w:val="FFC000"/>
        </w:rPr>
      </w:pPr>
    </w:p>
    <w:p w14:paraId="597408EC"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53873574"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118C9670" w14:textId="77777777" w:rsidR="00762624" w:rsidRPr="00762624" w:rsidRDefault="00762624" w:rsidP="00762624">
      <w:pPr>
        <w:rPr>
          <w:rFonts w:ascii="Times New Roman" w:hAnsi="Times New Roman" w:cs="Times New Roman"/>
          <w:b/>
          <w:color w:val="FFC000"/>
        </w:rPr>
      </w:pPr>
    </w:p>
    <w:p w14:paraId="57D309D8" w14:textId="15572477" w:rsidR="00C4709B" w:rsidRPr="00C4709B" w:rsidRDefault="00762624" w:rsidP="00C4709B">
      <w:pPr>
        <w:pStyle w:val="Akapitzlist"/>
        <w:numPr>
          <w:ilvl w:val="0"/>
          <w:numId w:val="92"/>
        </w:numPr>
        <w:tabs>
          <w:tab w:val="left" w:pos="284"/>
        </w:tabs>
        <w:adjustRightInd w:val="0"/>
        <w:spacing w:before="0"/>
        <w:ind w:left="426" w:hanging="284"/>
        <w:rPr>
          <w:rFonts w:ascii="Times New Roman" w:hAnsi="Times New Roman" w:cs="Times New Roman"/>
          <w:b/>
        </w:rPr>
      </w:pPr>
      <w:r w:rsidRPr="00C4709B">
        <w:rPr>
          <w:rFonts w:ascii="Times New Roman" w:hAnsi="Times New Roman" w:cs="Times New Roman"/>
          <w:b/>
          <w:bCs/>
          <w:u w:val="single"/>
        </w:rPr>
        <w:t>Część 6 zamówienia:</w:t>
      </w:r>
      <w:r w:rsidRPr="00C4709B">
        <w:rPr>
          <w:rFonts w:ascii="Times New Roman" w:hAnsi="Times New Roman" w:cs="Times New Roman"/>
        </w:rPr>
        <w:t xml:space="preserve"> </w:t>
      </w:r>
      <w:r w:rsidRPr="00C4709B">
        <w:rPr>
          <w:rFonts w:ascii="Times New Roman" w:hAnsi="Times New Roman" w:cs="Times New Roman"/>
          <w:b/>
        </w:rPr>
        <w:t xml:space="preserve">Przebudowa drogi gminnej w miejscowości Plebanka łącząca drogę powiatową nr 2607C z drogą gminną nr 160218C </w:t>
      </w:r>
    </w:p>
    <w:p w14:paraId="1A50DD3E"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2B444F65"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6CE14CEC" w14:textId="77777777" w:rsidR="00762624" w:rsidRPr="00762624" w:rsidRDefault="00762624" w:rsidP="00762624">
      <w:pPr>
        <w:tabs>
          <w:tab w:val="left" w:pos="284"/>
        </w:tabs>
        <w:adjustRightInd w:val="0"/>
        <w:rPr>
          <w:rFonts w:ascii="Times New Roman" w:hAnsi="Times New Roman" w:cs="Times New Roman"/>
          <w:b/>
        </w:rPr>
      </w:pPr>
    </w:p>
    <w:p w14:paraId="4F520C77" w14:textId="4B1E9ECE" w:rsidR="00762624" w:rsidRPr="00762624" w:rsidRDefault="00762624" w:rsidP="0080710A">
      <w:pPr>
        <w:pStyle w:val="Akapitzlist"/>
        <w:numPr>
          <w:ilvl w:val="0"/>
          <w:numId w:val="92"/>
        </w:numPr>
        <w:tabs>
          <w:tab w:val="left" w:pos="284"/>
        </w:tabs>
        <w:adjustRightInd w:val="0"/>
        <w:spacing w:before="0"/>
        <w:ind w:left="426" w:hanging="284"/>
        <w:rPr>
          <w:rFonts w:ascii="Times New Roman" w:hAnsi="Times New Roman" w:cs="Times New Roman"/>
          <w:bCs/>
        </w:rPr>
      </w:pPr>
      <w:r w:rsidRPr="00302DBC">
        <w:rPr>
          <w:rFonts w:ascii="Times New Roman" w:hAnsi="Times New Roman" w:cs="Times New Roman"/>
          <w:b/>
          <w:bCs/>
          <w:u w:val="single"/>
        </w:rPr>
        <w:t>Część 7 zamówienia:</w:t>
      </w:r>
      <w:r w:rsidRPr="00302DBC">
        <w:rPr>
          <w:rFonts w:ascii="Times New Roman" w:hAnsi="Times New Roman" w:cs="Times New Roman"/>
        </w:rPr>
        <w:t xml:space="preserve"> </w:t>
      </w:r>
      <w:r w:rsidRPr="00302DBC">
        <w:rPr>
          <w:rFonts w:ascii="Times New Roman" w:hAnsi="Times New Roman" w:cs="Times New Roman"/>
          <w:b/>
        </w:rPr>
        <w:t xml:space="preserve">Przebudowa drogi gminnej nr 160254C  </w:t>
      </w:r>
      <w:r w:rsidRPr="00C4709B">
        <w:rPr>
          <w:rFonts w:ascii="Times New Roman" w:hAnsi="Times New Roman" w:cs="Times New Roman"/>
          <w:b/>
        </w:rPr>
        <w:t xml:space="preserve">Wygoda – Nowy Ciechocinek </w:t>
      </w:r>
    </w:p>
    <w:p w14:paraId="6EA99FA0" w14:textId="77777777" w:rsidR="00762624" w:rsidRDefault="00762624" w:rsidP="00762624">
      <w:pPr>
        <w:tabs>
          <w:tab w:val="left" w:pos="284"/>
        </w:tabs>
        <w:adjustRightInd w:val="0"/>
        <w:rPr>
          <w:rFonts w:ascii="Times New Roman" w:hAnsi="Times New Roman" w:cs="Times New Roman"/>
          <w:bCs/>
        </w:rPr>
      </w:pPr>
    </w:p>
    <w:p w14:paraId="6A9EFCC2"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70538F04"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480B0A82" w14:textId="77777777" w:rsidR="00762624" w:rsidRPr="00762624" w:rsidRDefault="00762624" w:rsidP="00762624">
      <w:pPr>
        <w:tabs>
          <w:tab w:val="left" w:pos="284"/>
        </w:tabs>
        <w:adjustRightInd w:val="0"/>
        <w:rPr>
          <w:rFonts w:ascii="Times New Roman" w:hAnsi="Times New Roman" w:cs="Times New Roman"/>
          <w:bCs/>
        </w:rPr>
      </w:pPr>
    </w:p>
    <w:p w14:paraId="19B50873" w14:textId="70BF19CD" w:rsidR="00762624" w:rsidRPr="0015543D" w:rsidRDefault="00762624" w:rsidP="0080710A">
      <w:pPr>
        <w:pStyle w:val="Akapitzlist"/>
        <w:numPr>
          <w:ilvl w:val="0"/>
          <w:numId w:val="92"/>
        </w:numPr>
        <w:tabs>
          <w:tab w:val="left" w:pos="284"/>
        </w:tabs>
        <w:adjustRightInd w:val="0"/>
        <w:spacing w:before="0"/>
        <w:ind w:left="426" w:hanging="284"/>
        <w:rPr>
          <w:rFonts w:ascii="Times New Roman" w:hAnsi="Times New Roman" w:cs="Times New Roman"/>
          <w:bCs/>
        </w:rPr>
      </w:pPr>
      <w:r w:rsidRPr="0015543D">
        <w:rPr>
          <w:rFonts w:ascii="Times New Roman" w:hAnsi="Times New Roman" w:cs="Times New Roman"/>
          <w:b/>
          <w:bCs/>
          <w:u w:val="single"/>
        </w:rPr>
        <w:t>Część 8 zamówienia:</w:t>
      </w:r>
      <w:r w:rsidRPr="0015543D">
        <w:rPr>
          <w:rFonts w:ascii="Times New Roman" w:hAnsi="Times New Roman" w:cs="Times New Roman"/>
        </w:rPr>
        <w:t xml:space="preserve"> </w:t>
      </w:r>
      <w:r w:rsidRPr="0015543D">
        <w:rPr>
          <w:rFonts w:ascii="Times New Roman" w:hAnsi="Times New Roman" w:cs="Times New Roman"/>
          <w:b/>
        </w:rPr>
        <w:t xml:space="preserve">Budowa ul. Kasztanowej w miejscowości Służewo </w:t>
      </w:r>
    </w:p>
    <w:p w14:paraId="05876881" w14:textId="77777777" w:rsidR="00762624" w:rsidRDefault="00762624" w:rsidP="00E675EC">
      <w:pPr>
        <w:rPr>
          <w:rFonts w:ascii="Times New Roman" w:hAnsi="Times New Roman" w:cs="Times New Roman"/>
        </w:rPr>
      </w:pPr>
    </w:p>
    <w:p w14:paraId="50A285E9" w14:textId="77777777" w:rsidR="00762624" w:rsidRPr="00762624" w:rsidRDefault="00762624" w:rsidP="00762624">
      <w:pPr>
        <w:ind w:firstLine="426"/>
        <w:rPr>
          <w:rFonts w:ascii="Times New Roman" w:hAnsi="Times New Roman"/>
        </w:rPr>
      </w:pPr>
      <w:r w:rsidRPr="00762624">
        <w:rPr>
          <w:rFonts w:ascii="Times New Roman" w:hAnsi="Times New Roman"/>
        </w:rPr>
        <w:t>Cena ofertowa brutto ………………………………….…….. zł</w:t>
      </w:r>
    </w:p>
    <w:p w14:paraId="05F8266C" w14:textId="77777777" w:rsidR="00762624" w:rsidRPr="00762624" w:rsidRDefault="00762624" w:rsidP="00762624">
      <w:pPr>
        <w:ind w:firstLine="426"/>
        <w:rPr>
          <w:rFonts w:ascii="Times New Roman" w:hAnsi="Times New Roman" w:cs="Times New Roman"/>
        </w:rPr>
      </w:pPr>
      <w:r w:rsidRPr="00762624">
        <w:rPr>
          <w:rFonts w:ascii="Times New Roman" w:hAnsi="Times New Roman" w:cs="Times New Roman"/>
        </w:rPr>
        <w:t>Okres gwarancji jakości ……………… miesięcy licząc od daty odbioru przedmiotu umowy</w:t>
      </w:r>
    </w:p>
    <w:p w14:paraId="7C4DAF13" w14:textId="77777777" w:rsidR="00AF0BB0" w:rsidRDefault="00AF0BB0" w:rsidP="004E66CD">
      <w:pPr>
        <w:rPr>
          <w:rFonts w:ascii="Times New Roman" w:hAnsi="Times New Roman" w:cs="Times New Roman"/>
          <w:b/>
          <w:bCs/>
          <w:u w:val="single"/>
        </w:rPr>
      </w:pPr>
    </w:p>
    <w:p w14:paraId="5AD30E9C" w14:textId="77777777" w:rsidR="00CB4A59" w:rsidRPr="00D32258" w:rsidRDefault="00CB4A59" w:rsidP="00CB4A59">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43D844C5" w14:textId="77777777" w:rsidR="00CB4A59" w:rsidRPr="004E66CD" w:rsidRDefault="00CB4A59"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8"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B8C115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B87327">
        <w:rPr>
          <w:rFonts w:ascii="Times New Roman" w:hAnsi="Times New Roman" w:cs="Times New Roman"/>
        </w:rPr>
        <w:t>4</w:t>
      </w:r>
      <w:r w:rsidRPr="005261D5">
        <w:rPr>
          <w:rFonts w:ascii="Times New Roman" w:hAnsi="Times New Roman" w:cs="Times New Roman"/>
        </w:rPr>
        <w:t xml:space="preserve"> r., poz. </w:t>
      </w:r>
      <w:r w:rsidR="00B8732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029EB8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B87327">
        <w:rPr>
          <w:rFonts w:ascii="Times New Roman" w:hAnsi="Times New Roman"/>
        </w:rPr>
        <w:t>4</w:t>
      </w:r>
      <w:r w:rsidR="00D35D28" w:rsidRPr="00D35D28">
        <w:rPr>
          <w:rFonts w:ascii="Times New Roman" w:hAnsi="Times New Roman"/>
        </w:rPr>
        <w:t xml:space="preserve"> r., poz. </w:t>
      </w:r>
      <w:r w:rsidR="00B8732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2B863D31" w14:textId="6E4DCCEC" w:rsidR="000648C9" w:rsidRPr="00736B22"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9" w:name="_Hlk103595807"/>
      <w:r w:rsidRPr="00736B22">
        <w:rPr>
          <w:rFonts w:eastAsiaTheme="minorHAnsi"/>
          <w:sz w:val="22"/>
          <w:szCs w:val="22"/>
        </w:rPr>
        <w:t xml:space="preserve">Oświadczam, że zgodnie z ustawą o swobodzie działalności gospodarczej składam ofertę jako: </w:t>
      </w: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633C8E" w14:textId="39BB78E3"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A8B1805" w14:textId="68197FBE"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średnie przedsiębiorstwo to przedsiębiorstwo, które nie jest mikroprzedsiębiorstwem ani małym </w:t>
      </w:r>
      <w:r w:rsidRPr="00736B22">
        <w:rPr>
          <w:rFonts w:ascii="Times New Roman" w:eastAsiaTheme="minorHAnsi" w:hAnsi="Times New Roman" w:cs="Times New Roman"/>
          <w:color w:val="000000"/>
        </w:rPr>
        <w:lastRenderedPageBreak/>
        <w:t>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80710A">
      <w:pPr>
        <w:pStyle w:val="Akapitzlist"/>
        <w:widowControl/>
        <w:numPr>
          <w:ilvl w:val="0"/>
          <w:numId w:val="7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80710A">
      <w:pPr>
        <w:pStyle w:val="Akapitzlist"/>
        <w:widowControl/>
        <w:numPr>
          <w:ilvl w:val="0"/>
          <w:numId w:val="7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80710A">
      <w:pPr>
        <w:pStyle w:val="Akapitzlist"/>
        <w:widowControl/>
        <w:numPr>
          <w:ilvl w:val="0"/>
          <w:numId w:val="7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2F14D92F" w14:textId="35468FB7" w:rsidR="00B34525" w:rsidRPr="00C4709B" w:rsidRDefault="000648C9" w:rsidP="00C4709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9"/>
    </w:p>
    <w:p w14:paraId="39D79F5A" w14:textId="15B85D1C" w:rsidR="001A1E72" w:rsidRDefault="00002CD7" w:rsidP="00C4709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8"/>
    </w:p>
    <w:p w14:paraId="7FF8C4BD" w14:textId="77777777" w:rsidR="00C4709B" w:rsidRPr="00C4709B" w:rsidRDefault="00C4709B" w:rsidP="00C4709B">
      <w:pPr>
        <w:jc w:val="center"/>
        <w:rPr>
          <w:rFonts w:ascii="Times New Roman" w:hAnsi="Times New Roman" w:cs="Times New Roman"/>
          <w:b/>
          <w:bCs/>
          <w:sz w:val="24"/>
          <w:szCs w:val="24"/>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79D8B8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w:t>
      </w:r>
      <w:r w:rsidR="00CB4A59">
        <w:rPr>
          <w:rFonts w:ascii="Times New Roman" w:hAnsi="Times New Roman" w:cs="Times New Roman"/>
          <w:bCs/>
        </w:rPr>
        <w:t>9</w:t>
      </w:r>
      <w:r w:rsidR="0026116F">
        <w:rPr>
          <w:rFonts w:ascii="Times New Roman" w:hAnsi="Times New Roman" w:cs="Times New Roman"/>
          <w:bCs/>
        </w:rPr>
        <w:t>.202</w:t>
      </w:r>
      <w:r w:rsidR="00B87327">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CB4A59" w:rsidRDefault="003533FE" w:rsidP="003533FE">
      <w:pPr>
        <w:pStyle w:val="Tekstpodstawowy"/>
        <w:spacing w:before="3"/>
        <w:rPr>
          <w:rFonts w:ascii="Times New Roman" w:hAnsi="Times New Roman" w:cs="Times New Roman"/>
          <w:i/>
          <w:sz w:val="16"/>
          <w:szCs w:val="16"/>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CB4A59" w:rsidRDefault="003F3383" w:rsidP="003F3383">
      <w:pPr>
        <w:pStyle w:val="Standard"/>
        <w:jc w:val="both"/>
        <w:rPr>
          <w:sz w:val="16"/>
          <w:szCs w:val="16"/>
        </w:rPr>
      </w:pPr>
    </w:p>
    <w:p w14:paraId="7D5A7782" w14:textId="358C5C45" w:rsidR="003F3383" w:rsidRPr="00B87327" w:rsidRDefault="003F3383" w:rsidP="00B87327">
      <w:pPr>
        <w:jc w:val="both"/>
        <w:rPr>
          <w:rFonts w:ascii="Times New Roman" w:hAnsi="Times New Roman" w:cs="Times New Roman"/>
        </w:rPr>
      </w:pPr>
      <w:r w:rsidRPr="00B87327">
        <w:rPr>
          <w:rFonts w:ascii="Times New Roman" w:hAnsi="Times New Roman" w:cs="Times New Roman"/>
        </w:rPr>
        <w:t xml:space="preserve">Na potrzeby postępowania o udzielenie zamówienia publicznego pn. </w:t>
      </w:r>
      <w:r w:rsidRPr="00B87327">
        <w:rPr>
          <w:rFonts w:ascii="Times New Roman" w:hAnsi="Times New Roman" w:cs="Times New Roman"/>
          <w:i/>
          <w:iCs/>
        </w:rPr>
        <w:t xml:space="preserve"> „</w:t>
      </w:r>
      <w:r w:rsidR="00CB4A59" w:rsidRPr="00CB4A59">
        <w:rPr>
          <w:rFonts w:ascii="Times New Roman" w:hAnsi="Times New Roman" w:cs="Times New Roman"/>
          <w:i/>
          <w:iCs/>
        </w:rPr>
        <w:t>Rozbudowa i modernizacja infrastruktury drogowej w Gminie Aleksandrów Kujawski – IV etap</w:t>
      </w:r>
      <w:r w:rsidRPr="00B87327">
        <w:rPr>
          <w:rFonts w:ascii="Times New Roman" w:hAnsi="Times New Roman" w:cs="Times New Roman"/>
          <w:i/>
          <w:iCs/>
          <w:color w:val="000000"/>
        </w:rPr>
        <w:t>”</w:t>
      </w:r>
      <w:r w:rsidRPr="00B87327">
        <w:rPr>
          <w:rFonts w:ascii="Times New Roman" w:hAnsi="Times New Roman" w:cs="Times New Roman"/>
          <w:i/>
          <w:iCs/>
        </w:rPr>
        <w:t>,</w:t>
      </w:r>
      <w:r w:rsidRPr="00B87327">
        <w:rPr>
          <w:rFonts w:ascii="Times New Roman" w:hAnsi="Times New Roman" w:cs="Times New Roman"/>
          <w:b/>
          <w:bCs/>
          <w:i/>
          <w:iCs/>
        </w:rPr>
        <w:t xml:space="preserve"> </w:t>
      </w:r>
      <w:r w:rsidRPr="00B87327">
        <w:rPr>
          <w:rFonts w:ascii="Times New Roman" w:hAnsi="Times New Roman" w:cs="Times New Roman"/>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2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80710A">
      <w:pPr>
        <w:pStyle w:val="Standard"/>
        <w:numPr>
          <w:ilvl w:val="0"/>
          <w:numId w:val="74"/>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80710A">
      <w:pPr>
        <w:pStyle w:val="Standard"/>
        <w:numPr>
          <w:ilvl w:val="0"/>
          <w:numId w:val="74"/>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80710A">
      <w:pPr>
        <w:pStyle w:val="Standard"/>
        <w:numPr>
          <w:ilvl w:val="0"/>
          <w:numId w:val="74"/>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80710A">
      <w:pPr>
        <w:pStyle w:val="Standard"/>
        <w:numPr>
          <w:ilvl w:val="0"/>
          <w:numId w:val="74"/>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80710A">
      <w:pPr>
        <w:pStyle w:val="Standard"/>
        <w:numPr>
          <w:ilvl w:val="0"/>
          <w:numId w:val="74"/>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80710A">
      <w:pPr>
        <w:pStyle w:val="Standard"/>
        <w:numPr>
          <w:ilvl w:val="0"/>
          <w:numId w:val="74"/>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80710A">
      <w:pPr>
        <w:pStyle w:val="Standard"/>
        <w:numPr>
          <w:ilvl w:val="0"/>
          <w:numId w:val="74"/>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80710A">
      <w:pPr>
        <w:pStyle w:val="Standard"/>
        <w:numPr>
          <w:ilvl w:val="0"/>
          <w:numId w:val="74"/>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67F1C8A3" w:rsidR="007B3C0A" w:rsidRPr="00B87327" w:rsidRDefault="007B3C0A" w:rsidP="007B3C0A">
      <w:pPr>
        <w:jc w:val="both"/>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CB4A59" w:rsidRPr="00CB4A59">
        <w:rPr>
          <w:rFonts w:ascii="Times New Roman" w:hAnsi="Times New Roman" w:cs="Times New Roman"/>
          <w:i/>
          <w:iCs/>
        </w:rPr>
        <w:t>Rozbudowa i modernizacja infrastruktury drogowej w Gminie Aleksandrów Kujawski – IV etap</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Pr="00CB4A59" w:rsidRDefault="007B3C0A" w:rsidP="007B3C0A">
      <w:pPr>
        <w:rPr>
          <w:rFonts w:ascii="Times New Roman" w:hAnsi="Times New Roman" w:cs="Times New Roman"/>
          <w:sz w:val="16"/>
          <w:szCs w:val="16"/>
        </w:rPr>
      </w:pPr>
    </w:p>
    <w:p w14:paraId="5BCC9AA7" w14:textId="1D43ECEB"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B87327">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B87327">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21" w:name="_Hlk103602221"/>
      <w:bookmarkEnd w:id="20"/>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3B0F88D3"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CB4A59">
        <w:rPr>
          <w:rFonts w:ascii="Times New Roman" w:hAnsi="Times New Roman" w:cs="Times New Roman"/>
          <w:bCs/>
        </w:rPr>
        <w:t>9</w:t>
      </w:r>
      <w:r>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646E9F66"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CB4A59" w:rsidRPr="00CB4A59">
        <w:rPr>
          <w:rFonts w:ascii="Times New Roman" w:hAnsi="Times New Roman" w:cs="Times New Roman"/>
          <w:i/>
          <w:iCs/>
        </w:rPr>
        <w:t>Rozbudowa i modernizacja infrastruktury drogowej w Gminie Aleksandrów Kujawski – IV etap</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80710A">
      <w:pPr>
        <w:widowControl/>
        <w:numPr>
          <w:ilvl w:val="0"/>
          <w:numId w:val="70"/>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80710A">
      <w:pPr>
        <w:widowControl/>
        <w:numPr>
          <w:ilvl w:val="0"/>
          <w:numId w:val="70"/>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701E6FF3" w:rsidR="007158C0" w:rsidRPr="007158C0" w:rsidRDefault="007158C0" w:rsidP="0080710A">
      <w:pPr>
        <w:widowControl/>
        <w:numPr>
          <w:ilvl w:val="0"/>
          <w:numId w:val="70"/>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575A43">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575A43">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31464953"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CB4A59" w:rsidRPr="00CB4A59">
        <w:rPr>
          <w:rFonts w:ascii="Times New Roman" w:hAnsi="Times New Roman" w:cs="Times New Roman"/>
          <w:i/>
          <w:iCs/>
        </w:rPr>
        <w:t>Rozbudowa i modernizacja infrastruktury drogowej w Gminie Aleksandrów Kujawski – IV etap</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2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BCD2122"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CB4A59">
        <w:rPr>
          <w:rFonts w:ascii="Times New Roman" w:hAnsi="Times New Roman" w:cs="Times New Roman"/>
          <w:bCs/>
        </w:rPr>
        <w:t>9</w:t>
      </w:r>
      <w:r w:rsidRPr="004862F1">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2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511BC38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CB4A59" w:rsidRPr="00CB4A59">
        <w:rPr>
          <w:rFonts w:ascii="Times New Roman" w:hAnsi="Times New Roman" w:cs="Times New Roman"/>
          <w:i/>
          <w:iCs/>
        </w:rPr>
        <w:t>Rozbudowa i modernizacja infrastruktury drogowej w Gminie Aleksandrów Kujawski – IV etap</w:t>
      </w:r>
      <w:r w:rsidRPr="00CB4A59">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2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5EB4E907" w14:textId="77777777" w:rsidR="00255076" w:rsidRDefault="00255076" w:rsidP="008920A3">
      <w:pPr>
        <w:rPr>
          <w:rFonts w:ascii="Times New Roman" w:hAnsi="Times New Roman" w:cs="Times New Roman"/>
        </w:rPr>
      </w:pPr>
    </w:p>
    <w:p w14:paraId="150E7B3D" w14:textId="77777777" w:rsidR="00CB4A59" w:rsidRDefault="00CB4A59" w:rsidP="008920A3">
      <w:pPr>
        <w:rPr>
          <w:rFonts w:ascii="Times New Roman" w:hAnsi="Times New Roman" w:cs="Times New Roman"/>
        </w:rPr>
      </w:pPr>
    </w:p>
    <w:p w14:paraId="7C202A0F" w14:textId="77777777" w:rsidR="00C4709B" w:rsidRDefault="00C4709B"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4C07FD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02413">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8BC5DC2" w14:textId="4F3469E8" w:rsidR="00CB4A59" w:rsidRPr="0003540C" w:rsidRDefault="00CB4A59" w:rsidP="0080710A">
      <w:pPr>
        <w:pStyle w:val="Akapitzlist"/>
        <w:numPr>
          <w:ilvl w:val="0"/>
          <w:numId w:val="29"/>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Pr="005132F8">
        <w:rPr>
          <w:rFonts w:ascii="Times New Roman" w:hAnsi="Times New Roman" w:cs="Times New Roman"/>
          <w:i/>
          <w:iCs/>
          <w:sz w:val="20"/>
          <w:szCs w:val="20"/>
        </w:rPr>
        <w:t xml:space="preserve">Rozbudowa i modernizacja infrastruktury drogowej w Gminie Aleksandrów Kujawski – </w:t>
      </w:r>
      <w:r>
        <w:rPr>
          <w:rFonts w:ascii="Times New Roman" w:hAnsi="Times New Roman" w:cs="Times New Roman"/>
          <w:i/>
          <w:iCs/>
          <w:sz w:val="20"/>
          <w:szCs w:val="20"/>
        </w:rPr>
        <w:t>I</w:t>
      </w:r>
      <w:r w:rsidR="00750929">
        <w:rPr>
          <w:rFonts w:ascii="Times New Roman" w:hAnsi="Times New Roman" w:cs="Times New Roman"/>
          <w:i/>
          <w:iCs/>
          <w:sz w:val="20"/>
          <w:szCs w:val="20"/>
        </w:rPr>
        <w:t>V</w:t>
      </w:r>
      <w:r w:rsidRPr="005132F8">
        <w:rPr>
          <w:rFonts w:ascii="Times New Roman" w:hAnsi="Times New Roman" w:cs="Times New Roman"/>
          <w:i/>
          <w:iCs/>
          <w:sz w:val="20"/>
          <w:szCs w:val="20"/>
        </w:rPr>
        <w:t xml:space="preserve"> etap</w:t>
      </w:r>
      <w:r w:rsidRPr="006B101C">
        <w:rPr>
          <w:rFonts w:ascii="Times New Roman" w:hAnsi="Times New Roman" w:cs="Times New Roman"/>
          <w:sz w:val="20"/>
          <w:szCs w:val="20"/>
        </w:rPr>
        <w:t>”</w:t>
      </w:r>
      <w:r>
        <w:rPr>
          <w:rFonts w:ascii="Times New Roman" w:hAnsi="Times New Roman" w:cs="Times New Roman"/>
          <w:sz w:val="20"/>
          <w:szCs w:val="20"/>
        </w:rPr>
        <w:t xml:space="preserve"> </w:t>
      </w:r>
      <w:r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6AEE2233" w14:textId="0FE7C651" w:rsidR="00750929" w:rsidRDefault="00750929" w:rsidP="00F45E1F">
      <w:pPr>
        <w:pStyle w:val="Akapitzlist"/>
        <w:numPr>
          <w:ilvl w:val="0"/>
          <w:numId w:val="97"/>
        </w:numPr>
        <w:spacing w:before="0"/>
        <w:ind w:left="426" w:hanging="284"/>
        <w:rPr>
          <w:rFonts w:ascii="Times New Roman" w:hAnsi="Times New Roman" w:cs="Times New Roman"/>
          <w:color w:val="FF0000"/>
          <w:sz w:val="20"/>
          <w:szCs w:val="20"/>
        </w:rPr>
      </w:pPr>
      <w:r w:rsidRPr="00C4709B">
        <w:rPr>
          <w:rFonts w:ascii="Times New Roman" w:hAnsi="Times New Roman" w:cs="Times New Roman"/>
          <w:sz w:val="20"/>
          <w:szCs w:val="20"/>
          <w:u w:val="single"/>
        </w:rPr>
        <w:t>Część 1 zamówienia:</w:t>
      </w:r>
      <w:r w:rsidRPr="00C4709B">
        <w:rPr>
          <w:rFonts w:ascii="Times New Roman" w:hAnsi="Times New Roman" w:cs="Times New Roman"/>
          <w:sz w:val="20"/>
          <w:szCs w:val="20"/>
        </w:rPr>
        <w:t xml:space="preserve"> Przebudowa drogi gminnej w miejscowości Słomkowo, ul. Klonowa </w:t>
      </w:r>
    </w:p>
    <w:p w14:paraId="79D0A4AD" w14:textId="77777777" w:rsidR="00C4709B" w:rsidRPr="00C4709B" w:rsidRDefault="00C4709B" w:rsidP="00C4709B">
      <w:pPr>
        <w:pStyle w:val="Akapitzlist"/>
        <w:spacing w:before="0"/>
        <w:ind w:left="426"/>
        <w:rPr>
          <w:rFonts w:ascii="Times New Roman" w:hAnsi="Times New Roman" w:cs="Times New Roman"/>
          <w:color w:val="FF0000"/>
          <w:sz w:val="20"/>
          <w:szCs w:val="20"/>
        </w:rPr>
      </w:pPr>
    </w:p>
    <w:p w14:paraId="13DC5261" w14:textId="544A8D1D" w:rsidR="00750929" w:rsidRPr="00750929" w:rsidRDefault="00750929" w:rsidP="00765A7A">
      <w:pPr>
        <w:pStyle w:val="Akapitzlist"/>
        <w:numPr>
          <w:ilvl w:val="0"/>
          <w:numId w:val="97"/>
        </w:numPr>
        <w:spacing w:before="0"/>
        <w:ind w:left="426" w:hanging="284"/>
        <w:rPr>
          <w:rFonts w:ascii="Times New Roman" w:hAnsi="Times New Roman" w:cs="Times New Roman"/>
          <w:color w:val="FF0000"/>
          <w:sz w:val="20"/>
          <w:szCs w:val="20"/>
        </w:rPr>
      </w:pPr>
      <w:r w:rsidRPr="00750929">
        <w:rPr>
          <w:rFonts w:ascii="Times New Roman" w:hAnsi="Times New Roman" w:cs="Times New Roman"/>
          <w:sz w:val="20"/>
          <w:szCs w:val="20"/>
          <w:u w:val="single"/>
        </w:rPr>
        <w:t>Część 2 zamówienia:</w:t>
      </w:r>
      <w:r w:rsidRPr="00750929">
        <w:rPr>
          <w:rFonts w:ascii="Times New Roman" w:hAnsi="Times New Roman" w:cs="Times New Roman"/>
          <w:sz w:val="20"/>
          <w:szCs w:val="20"/>
        </w:rPr>
        <w:t xml:space="preserve"> Budowa ul. Kameliowej wraz z niezbędną infrastrukturą </w:t>
      </w:r>
      <w:r w:rsidRPr="00C4709B">
        <w:rPr>
          <w:rFonts w:ascii="Times New Roman" w:hAnsi="Times New Roman" w:cs="Times New Roman"/>
          <w:sz w:val="20"/>
          <w:szCs w:val="20"/>
        </w:rPr>
        <w:t xml:space="preserve">w tym odwodnieniem </w:t>
      </w:r>
      <w:r w:rsidRPr="00750929">
        <w:rPr>
          <w:rFonts w:ascii="Times New Roman" w:hAnsi="Times New Roman" w:cs="Times New Roman"/>
          <w:sz w:val="20"/>
          <w:szCs w:val="20"/>
        </w:rPr>
        <w:t xml:space="preserve">w miejscowości Rożno-Parcele </w:t>
      </w:r>
    </w:p>
    <w:p w14:paraId="21F0F641" w14:textId="77777777" w:rsidR="00750929" w:rsidRPr="00750929" w:rsidRDefault="00750929" w:rsidP="00750929">
      <w:pPr>
        <w:rPr>
          <w:rFonts w:ascii="Times New Roman" w:hAnsi="Times New Roman" w:cs="Times New Roman"/>
          <w:color w:val="FF0000"/>
          <w:sz w:val="20"/>
          <w:szCs w:val="20"/>
        </w:rPr>
      </w:pPr>
    </w:p>
    <w:p w14:paraId="168FF687" w14:textId="506B91D8" w:rsidR="00750929" w:rsidRDefault="00750929" w:rsidP="007D27F0">
      <w:pPr>
        <w:pStyle w:val="Akapitzlist"/>
        <w:numPr>
          <w:ilvl w:val="0"/>
          <w:numId w:val="97"/>
        </w:numPr>
        <w:spacing w:before="0"/>
        <w:ind w:left="426" w:hanging="284"/>
        <w:rPr>
          <w:rFonts w:ascii="Times New Roman" w:hAnsi="Times New Roman" w:cs="Times New Roman"/>
          <w:color w:val="FF0000"/>
          <w:sz w:val="20"/>
          <w:szCs w:val="20"/>
        </w:rPr>
      </w:pPr>
      <w:r w:rsidRPr="00C4709B">
        <w:rPr>
          <w:rFonts w:ascii="Times New Roman" w:hAnsi="Times New Roman" w:cs="Times New Roman"/>
          <w:sz w:val="20"/>
          <w:szCs w:val="20"/>
          <w:u w:val="single"/>
        </w:rPr>
        <w:t>Część 3 zamówienia:</w:t>
      </w:r>
      <w:r w:rsidRPr="00C4709B">
        <w:rPr>
          <w:rFonts w:ascii="Times New Roman" w:hAnsi="Times New Roman" w:cs="Times New Roman"/>
          <w:sz w:val="20"/>
          <w:szCs w:val="20"/>
        </w:rPr>
        <w:t xml:space="preserve"> Budowa ul. Różanej wraz z odwodnieniem w miejscowości Rożno-Parcele </w:t>
      </w:r>
    </w:p>
    <w:p w14:paraId="6CBCCBDD" w14:textId="77777777" w:rsidR="00C4709B" w:rsidRPr="00C4709B" w:rsidRDefault="00C4709B" w:rsidP="00C4709B">
      <w:pPr>
        <w:rPr>
          <w:rFonts w:ascii="Times New Roman" w:hAnsi="Times New Roman" w:cs="Times New Roman"/>
          <w:color w:val="FF0000"/>
          <w:sz w:val="20"/>
          <w:szCs w:val="20"/>
        </w:rPr>
      </w:pPr>
    </w:p>
    <w:p w14:paraId="440185FF" w14:textId="4B669951" w:rsidR="00750929" w:rsidRDefault="00750929" w:rsidP="00760D9F">
      <w:pPr>
        <w:pStyle w:val="Akapitzlist"/>
        <w:numPr>
          <w:ilvl w:val="0"/>
          <w:numId w:val="97"/>
        </w:numPr>
        <w:spacing w:before="0"/>
        <w:ind w:left="426" w:hanging="284"/>
        <w:rPr>
          <w:rFonts w:ascii="Times New Roman" w:hAnsi="Times New Roman" w:cs="Times New Roman"/>
          <w:color w:val="FF0000"/>
          <w:sz w:val="20"/>
          <w:szCs w:val="20"/>
        </w:rPr>
      </w:pPr>
      <w:r w:rsidRPr="00C4709B">
        <w:rPr>
          <w:rFonts w:ascii="Times New Roman" w:hAnsi="Times New Roman" w:cs="Times New Roman"/>
          <w:sz w:val="20"/>
          <w:szCs w:val="20"/>
          <w:u w:val="single"/>
        </w:rPr>
        <w:t>Część 4 zamówienia:</w:t>
      </w:r>
      <w:r w:rsidRPr="00C4709B">
        <w:rPr>
          <w:rFonts w:ascii="Times New Roman" w:hAnsi="Times New Roman" w:cs="Times New Roman"/>
          <w:sz w:val="20"/>
          <w:szCs w:val="20"/>
        </w:rPr>
        <w:t xml:space="preserve"> Przebudowa drogi gminnej w miejscowości Przybranówek </w:t>
      </w:r>
    </w:p>
    <w:p w14:paraId="22B3E5A3" w14:textId="77777777" w:rsidR="00C4709B" w:rsidRPr="00C4709B" w:rsidRDefault="00C4709B" w:rsidP="00C4709B">
      <w:pPr>
        <w:rPr>
          <w:rFonts w:ascii="Times New Roman" w:hAnsi="Times New Roman" w:cs="Times New Roman"/>
          <w:color w:val="FF0000"/>
          <w:sz w:val="20"/>
          <w:szCs w:val="20"/>
        </w:rPr>
      </w:pPr>
    </w:p>
    <w:p w14:paraId="04B34DA9" w14:textId="0AF49711" w:rsidR="00750929" w:rsidRDefault="00750929" w:rsidP="00A05993">
      <w:pPr>
        <w:pStyle w:val="Akapitzlist"/>
        <w:numPr>
          <w:ilvl w:val="0"/>
          <w:numId w:val="97"/>
        </w:numPr>
        <w:spacing w:before="0"/>
        <w:ind w:left="426" w:hanging="284"/>
        <w:rPr>
          <w:rFonts w:ascii="Times New Roman" w:hAnsi="Times New Roman" w:cs="Times New Roman"/>
          <w:color w:val="FF0000"/>
          <w:sz w:val="20"/>
          <w:szCs w:val="20"/>
        </w:rPr>
      </w:pPr>
      <w:r w:rsidRPr="00C4709B">
        <w:rPr>
          <w:rFonts w:ascii="Times New Roman" w:hAnsi="Times New Roman" w:cs="Times New Roman"/>
          <w:sz w:val="20"/>
          <w:szCs w:val="20"/>
          <w:u w:val="single"/>
        </w:rPr>
        <w:t>Część 5 zamówienia:</w:t>
      </w:r>
      <w:r w:rsidRPr="00C4709B">
        <w:rPr>
          <w:rFonts w:ascii="Times New Roman" w:hAnsi="Times New Roman" w:cs="Times New Roman"/>
          <w:sz w:val="20"/>
          <w:szCs w:val="20"/>
        </w:rPr>
        <w:t xml:space="preserve"> Budowa drogi gminnej w miejscowości Podgaj od skrzyżowania z drogą gminną nr 160227C </w:t>
      </w:r>
    </w:p>
    <w:p w14:paraId="0772E2A8" w14:textId="77777777" w:rsidR="00C4709B" w:rsidRPr="00C4709B" w:rsidRDefault="00C4709B" w:rsidP="00C4709B">
      <w:pPr>
        <w:rPr>
          <w:rFonts w:ascii="Times New Roman" w:hAnsi="Times New Roman" w:cs="Times New Roman"/>
          <w:color w:val="FF0000"/>
          <w:sz w:val="20"/>
          <w:szCs w:val="20"/>
        </w:rPr>
      </w:pPr>
    </w:p>
    <w:p w14:paraId="1A1584BF" w14:textId="374E8853" w:rsidR="00750929" w:rsidRDefault="00750929" w:rsidP="00A6432C">
      <w:pPr>
        <w:pStyle w:val="Akapitzlist"/>
        <w:numPr>
          <w:ilvl w:val="0"/>
          <w:numId w:val="97"/>
        </w:numPr>
        <w:spacing w:before="0"/>
        <w:ind w:left="426" w:hanging="284"/>
        <w:rPr>
          <w:rFonts w:ascii="Times New Roman" w:hAnsi="Times New Roman" w:cs="Times New Roman"/>
          <w:color w:val="FF0000"/>
          <w:sz w:val="20"/>
          <w:szCs w:val="20"/>
        </w:rPr>
      </w:pPr>
      <w:r w:rsidRPr="00C4709B">
        <w:rPr>
          <w:rFonts w:ascii="Times New Roman" w:hAnsi="Times New Roman" w:cs="Times New Roman"/>
          <w:sz w:val="20"/>
          <w:szCs w:val="20"/>
          <w:u w:val="single"/>
        </w:rPr>
        <w:t>Część 6 zamówienia:</w:t>
      </w:r>
      <w:r w:rsidRPr="00C4709B">
        <w:rPr>
          <w:rFonts w:ascii="Times New Roman" w:hAnsi="Times New Roman" w:cs="Times New Roman"/>
          <w:sz w:val="20"/>
          <w:szCs w:val="20"/>
        </w:rPr>
        <w:t xml:space="preserve"> Przebudowa drogi gminnej w miejscowości Plebanka łącząca drogę powiatową nr 2607C z drogą gminną nr 160218C </w:t>
      </w:r>
    </w:p>
    <w:p w14:paraId="145482EC" w14:textId="77777777" w:rsidR="00C4709B" w:rsidRPr="00C4709B" w:rsidRDefault="00C4709B" w:rsidP="00C4709B">
      <w:pPr>
        <w:rPr>
          <w:rFonts w:ascii="Times New Roman" w:hAnsi="Times New Roman" w:cs="Times New Roman"/>
          <w:color w:val="FF0000"/>
          <w:sz w:val="20"/>
          <w:szCs w:val="20"/>
        </w:rPr>
      </w:pPr>
    </w:p>
    <w:p w14:paraId="0F95891D" w14:textId="3486DB5D" w:rsidR="00750929" w:rsidRDefault="00750929" w:rsidP="00FD58F7">
      <w:pPr>
        <w:pStyle w:val="Akapitzlist"/>
        <w:numPr>
          <w:ilvl w:val="0"/>
          <w:numId w:val="97"/>
        </w:numPr>
        <w:spacing w:before="0"/>
        <w:ind w:left="426" w:hanging="284"/>
        <w:rPr>
          <w:rFonts w:ascii="Times New Roman" w:hAnsi="Times New Roman" w:cs="Times New Roman"/>
          <w:color w:val="FF0000"/>
          <w:sz w:val="20"/>
          <w:szCs w:val="20"/>
        </w:rPr>
      </w:pPr>
      <w:r w:rsidRPr="00C4709B">
        <w:rPr>
          <w:rFonts w:ascii="Times New Roman" w:hAnsi="Times New Roman" w:cs="Times New Roman"/>
          <w:sz w:val="20"/>
          <w:szCs w:val="20"/>
          <w:u w:val="single"/>
        </w:rPr>
        <w:t>Część 7 zamówienia:</w:t>
      </w:r>
      <w:r w:rsidRPr="00C4709B">
        <w:rPr>
          <w:rFonts w:ascii="Times New Roman" w:hAnsi="Times New Roman" w:cs="Times New Roman"/>
          <w:sz w:val="20"/>
          <w:szCs w:val="20"/>
        </w:rPr>
        <w:t xml:space="preserve"> Przebudowa drogi gminnej nr 160254C  Wygoda – Nowy Ciechocinek </w:t>
      </w:r>
    </w:p>
    <w:p w14:paraId="210FFABF" w14:textId="77777777" w:rsidR="00C4709B" w:rsidRPr="00C4709B" w:rsidRDefault="00C4709B" w:rsidP="00C4709B">
      <w:pPr>
        <w:rPr>
          <w:rFonts w:ascii="Times New Roman" w:hAnsi="Times New Roman" w:cs="Times New Roman"/>
          <w:color w:val="FF0000"/>
          <w:sz w:val="20"/>
          <w:szCs w:val="20"/>
        </w:rPr>
      </w:pPr>
    </w:p>
    <w:p w14:paraId="5924E5EC" w14:textId="5D4DE46B" w:rsidR="00750929" w:rsidRPr="00750929" w:rsidRDefault="00750929" w:rsidP="00765A7A">
      <w:pPr>
        <w:pStyle w:val="Akapitzlist"/>
        <w:numPr>
          <w:ilvl w:val="0"/>
          <w:numId w:val="97"/>
        </w:numPr>
        <w:spacing w:before="0"/>
        <w:ind w:left="426" w:hanging="284"/>
        <w:rPr>
          <w:rFonts w:ascii="Times New Roman" w:hAnsi="Times New Roman" w:cs="Times New Roman"/>
          <w:color w:val="FF0000"/>
          <w:sz w:val="20"/>
          <w:szCs w:val="20"/>
        </w:rPr>
      </w:pPr>
      <w:r w:rsidRPr="00750929">
        <w:rPr>
          <w:rFonts w:ascii="Times New Roman" w:hAnsi="Times New Roman" w:cs="Times New Roman"/>
          <w:sz w:val="20"/>
          <w:szCs w:val="20"/>
          <w:u w:val="single"/>
        </w:rPr>
        <w:t>Część 8 zamówienia:</w:t>
      </w:r>
      <w:r w:rsidRPr="00750929">
        <w:rPr>
          <w:rFonts w:ascii="Times New Roman" w:hAnsi="Times New Roman" w:cs="Times New Roman"/>
          <w:sz w:val="20"/>
          <w:szCs w:val="20"/>
        </w:rPr>
        <w:t xml:space="preserve"> Budowa ul. Kasztanowej w miejscowości Służewo </w:t>
      </w:r>
    </w:p>
    <w:p w14:paraId="0CB8802A" w14:textId="77777777" w:rsidR="00CB4A59" w:rsidRPr="00750929" w:rsidRDefault="00CB4A59" w:rsidP="00750929">
      <w:pPr>
        <w:tabs>
          <w:tab w:val="left" w:pos="142"/>
          <w:tab w:val="left" w:pos="284"/>
        </w:tabs>
        <w:adjustRightInd w:val="0"/>
        <w:rPr>
          <w:rFonts w:ascii="Times New Roman" w:hAnsi="Times New Roman" w:cs="Times New Roman"/>
          <w:sz w:val="20"/>
          <w:szCs w:val="20"/>
        </w:rPr>
      </w:pPr>
    </w:p>
    <w:p w14:paraId="1D19754C" w14:textId="0111FBF9" w:rsidR="00CB4A59" w:rsidRPr="00F17D6D" w:rsidRDefault="00CB4A59" w:rsidP="0080710A">
      <w:pPr>
        <w:pStyle w:val="Akapitzlist"/>
        <w:numPr>
          <w:ilvl w:val="0"/>
          <w:numId w:val="29"/>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750929">
        <w:rPr>
          <w:rFonts w:ascii="Times New Roman" w:hAnsi="Times New Roman" w:cs="Times New Roman"/>
          <w:bCs/>
          <w:color w:val="000000"/>
          <w:sz w:val="20"/>
        </w:rPr>
        <w:t>9.</w:t>
      </w:r>
      <w:r w:rsidRPr="00412388">
        <w:rPr>
          <w:rFonts w:ascii="Times New Roman" w:hAnsi="Times New Roman" w:cs="Times New Roman"/>
          <w:bCs/>
          <w:color w:val="000000"/>
          <w:sz w:val="20"/>
        </w:rPr>
        <w:t>202</w:t>
      </w:r>
      <w:r w:rsidR="00750929">
        <w:rPr>
          <w:rFonts w:ascii="Times New Roman" w:hAnsi="Times New Roman" w:cs="Times New Roman"/>
          <w:bCs/>
          <w:color w:val="000000"/>
          <w:sz w:val="20"/>
        </w:rPr>
        <w:t>4</w:t>
      </w:r>
      <w:r w:rsidRPr="00412388">
        <w:rPr>
          <w:rFonts w:ascii="Times New Roman" w:hAnsi="Times New Roman" w:cs="Times New Roman"/>
          <w:bCs/>
          <w:color w:val="000000"/>
          <w:sz w:val="20"/>
        </w:rPr>
        <w:t>.EW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74B59443" w14:textId="77777777" w:rsidR="00CB4A59" w:rsidRPr="006B101C" w:rsidRDefault="00CB4A59" w:rsidP="0080710A">
      <w:pPr>
        <w:pStyle w:val="Akapitzlist"/>
        <w:numPr>
          <w:ilvl w:val="0"/>
          <w:numId w:val="29"/>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505BC42" w14:textId="77777777" w:rsidR="00CB4A59" w:rsidRPr="00E87009" w:rsidRDefault="00CB4A59" w:rsidP="0080710A">
      <w:pPr>
        <w:pStyle w:val="Akapitzlist"/>
        <w:numPr>
          <w:ilvl w:val="0"/>
          <w:numId w:val="29"/>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78141BCC" w14:textId="77777777" w:rsidR="00CB4A59" w:rsidRPr="00623A68" w:rsidRDefault="00CB4A59" w:rsidP="00750929">
      <w:pPr>
        <w:adjustRightInd w:val="0"/>
        <w:ind w:firstLine="284"/>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367B49A3" w14:textId="77777777" w:rsidR="00CB4A59" w:rsidRPr="00623A68" w:rsidRDefault="00CB4A59" w:rsidP="00750929">
      <w:pPr>
        <w:adjustRightInd w:val="0"/>
        <w:ind w:firstLine="284"/>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32C4B4AD" w14:textId="77777777" w:rsidR="00CB4A59" w:rsidRPr="00623A68" w:rsidRDefault="00CB4A59" w:rsidP="00750929">
      <w:pPr>
        <w:adjustRightInd w:val="0"/>
        <w:ind w:firstLine="284"/>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3F542F1C" w14:textId="77777777" w:rsidR="00CB4A59" w:rsidRPr="00623A68" w:rsidRDefault="00CB4A59" w:rsidP="00750929">
      <w:pPr>
        <w:adjustRightInd w:val="0"/>
        <w:ind w:firstLine="284"/>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BA00BFB" w14:textId="77777777" w:rsidR="00CB4A59" w:rsidRPr="00623A68" w:rsidRDefault="00CB4A59" w:rsidP="00CB4A59">
      <w:pPr>
        <w:pStyle w:val="WW-Normal"/>
        <w:jc w:val="center"/>
        <w:rPr>
          <w:rFonts w:ascii="Times New Roman" w:hAnsi="Times New Roman" w:cs="Times New Roman"/>
          <w:b/>
          <w:bCs/>
          <w:sz w:val="20"/>
          <w:szCs w:val="20"/>
        </w:rPr>
      </w:pPr>
    </w:p>
    <w:p w14:paraId="65F8689C"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05D20D01"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66499B27" w14:textId="77777777" w:rsidR="00CB4A59" w:rsidRPr="00982959" w:rsidRDefault="00CB4A59" w:rsidP="00CB4A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Pr="00982959">
        <w:rPr>
          <w:rFonts w:ascii="Times New Roman" w:hAnsi="Times New Roman" w:cs="Times New Roman"/>
          <w:sz w:val="20"/>
          <w:szCs w:val="20"/>
        </w:rPr>
        <w:t>Termin realizacji zamówienia wynosi</w:t>
      </w:r>
      <w:r>
        <w:rPr>
          <w:rFonts w:ascii="Times New Roman" w:hAnsi="Times New Roman" w:cs="Times New Roman"/>
          <w:sz w:val="20"/>
          <w:szCs w:val="20"/>
        </w:rPr>
        <w:t>:</w:t>
      </w:r>
      <w:r w:rsidRPr="00982959">
        <w:rPr>
          <w:rFonts w:ascii="Times New Roman" w:hAnsi="Times New Roman" w:cs="Times New Roman"/>
          <w:sz w:val="20"/>
          <w:szCs w:val="20"/>
        </w:rPr>
        <w:t xml:space="preserve"> </w:t>
      </w:r>
    </w:p>
    <w:p w14:paraId="30D2256C" w14:textId="40827C98" w:rsidR="00CB4A59" w:rsidRDefault="00CB4A5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w:t>
      </w:r>
      <w:r w:rsidR="00750929">
        <w:rPr>
          <w:rFonts w:ascii="Times New Roman" w:hAnsi="Times New Roman" w:cs="Times New Roman"/>
          <w:sz w:val="20"/>
          <w:szCs w:val="20"/>
        </w:rPr>
        <w:t>6</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08F27C8D" w14:textId="3FFFF478" w:rsidR="00CB4A59" w:rsidRDefault="00CB4A5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750929">
        <w:rPr>
          <w:rFonts w:ascii="Times New Roman" w:hAnsi="Times New Roman" w:cs="Times New Roman"/>
          <w:sz w:val="20"/>
          <w:szCs w:val="20"/>
        </w:rPr>
        <w:t>6</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59A0D84E" w14:textId="49A244AC" w:rsidR="00CB4A59" w:rsidRDefault="00CB4A5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3</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750929">
        <w:rPr>
          <w:rFonts w:ascii="Times New Roman" w:hAnsi="Times New Roman" w:cs="Times New Roman"/>
          <w:sz w:val="20"/>
          <w:szCs w:val="20"/>
        </w:rPr>
        <w:t>6</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0A971330" w14:textId="0C5A4761" w:rsidR="00CB4A59" w:rsidRDefault="00CB4A5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4</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750929">
        <w:rPr>
          <w:rFonts w:ascii="Times New Roman" w:hAnsi="Times New Roman" w:cs="Times New Roman"/>
          <w:sz w:val="20"/>
          <w:szCs w:val="20"/>
        </w:rPr>
        <w:t>6</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60C7CCA9" w14:textId="6B6A46F6" w:rsidR="00CB4A59" w:rsidRDefault="00CB4A5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5</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750929">
        <w:rPr>
          <w:rFonts w:ascii="Times New Roman" w:hAnsi="Times New Roman" w:cs="Times New Roman"/>
          <w:sz w:val="20"/>
          <w:szCs w:val="20"/>
        </w:rPr>
        <w:t xml:space="preserve">6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56AF11E0" w14:textId="60EE7872" w:rsidR="00750929" w:rsidRDefault="0075092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6</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16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78FA526" w14:textId="7A9EC648" w:rsidR="00750929" w:rsidRDefault="0075092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7</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16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661C352A" w14:textId="4B14FF6B" w:rsidR="00750929" w:rsidRPr="00750929" w:rsidRDefault="00750929" w:rsidP="0080710A">
      <w:pPr>
        <w:pStyle w:val="WW-Normal"/>
        <w:numPr>
          <w:ilvl w:val="0"/>
          <w:numId w:val="94"/>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8</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16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6C036062" w14:textId="77777777" w:rsidR="00CB4A59" w:rsidRPr="00623A68" w:rsidRDefault="00CB4A59" w:rsidP="00CB4A59">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 xml:space="preserve">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Pr>
          <w:rFonts w:ascii="Times New Roman" w:hAnsi="Times New Roman" w:cs="Times New Roman"/>
          <w:bCs/>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58958C81" w14:textId="77777777" w:rsidR="00CB4A59" w:rsidRPr="00623A68" w:rsidRDefault="00CB4A59" w:rsidP="00CB4A59">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7C3C2945" w14:textId="77777777" w:rsidR="00CB4A59" w:rsidRPr="00623A68" w:rsidRDefault="00CB4A59" w:rsidP="00CB4A59">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Pr>
          <w:rFonts w:ascii="Times New Roman" w:hAnsi="Times New Roman" w:cs="Times New Roman"/>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B08384D" w14:textId="77777777" w:rsidR="00CB4A59" w:rsidRDefault="00CB4A59" w:rsidP="00CB4A59">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Pr>
          <w:rFonts w:ascii="Times New Roman" w:hAnsi="Times New Roman" w:cs="Times New Roman"/>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5649BBD" w14:textId="77777777" w:rsidR="00CB4A59" w:rsidRDefault="00CB4A59" w:rsidP="00CB4A59">
      <w:pPr>
        <w:pStyle w:val="WW-Normal"/>
        <w:jc w:val="both"/>
        <w:rPr>
          <w:rFonts w:ascii="Times New Roman" w:hAnsi="Times New Roman" w:cs="Times New Roman"/>
          <w:b/>
          <w:bCs/>
          <w:sz w:val="20"/>
          <w:szCs w:val="20"/>
        </w:rPr>
      </w:pPr>
    </w:p>
    <w:p w14:paraId="2FB7A396"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330B8A22"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5CBF0F9E" w14:textId="77777777" w:rsidR="00CB4A59" w:rsidRPr="00623A68" w:rsidRDefault="00CB4A59" w:rsidP="00CB4A59">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28C7155D" w14:textId="77777777" w:rsidR="00CB4A59" w:rsidRDefault="00CB4A59" w:rsidP="00765A7A">
      <w:pPr>
        <w:pStyle w:val="WW-Normal"/>
        <w:numPr>
          <w:ilvl w:val="0"/>
          <w:numId w:val="96"/>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788B5903" w14:textId="77777777" w:rsidR="00CB4A59" w:rsidRPr="00357910" w:rsidRDefault="00CB4A59" w:rsidP="00765A7A">
      <w:pPr>
        <w:pStyle w:val="WW-Normal"/>
        <w:numPr>
          <w:ilvl w:val="0"/>
          <w:numId w:val="96"/>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p>
    <w:p w14:paraId="14E2CC31" w14:textId="77777777" w:rsidR="00CB4A59" w:rsidRDefault="00CB4A59" w:rsidP="00CB4A59">
      <w:pPr>
        <w:pStyle w:val="WW-Normal"/>
        <w:tabs>
          <w:tab w:val="left" w:pos="426"/>
        </w:tabs>
        <w:ind w:left="708"/>
        <w:jc w:val="both"/>
        <w:rPr>
          <w:rFonts w:ascii="Times New Roman" w:hAnsi="Times New Roman" w:cs="Times New Roman"/>
          <w:sz w:val="20"/>
        </w:rPr>
      </w:pPr>
    </w:p>
    <w:p w14:paraId="1E320FED" w14:textId="77777777" w:rsidR="00C4709B" w:rsidRPr="00C4709B" w:rsidRDefault="00750929" w:rsidP="00324472">
      <w:pPr>
        <w:pStyle w:val="Akapitzlist"/>
        <w:numPr>
          <w:ilvl w:val="0"/>
          <w:numId w:val="98"/>
        </w:numPr>
        <w:adjustRightInd w:val="0"/>
        <w:rPr>
          <w:rFonts w:ascii="Times New Roman" w:hAnsi="Times New Roman" w:cs="Times New Roman"/>
          <w:sz w:val="20"/>
          <w:szCs w:val="20"/>
        </w:rPr>
      </w:pPr>
      <w:r w:rsidRPr="00C4709B">
        <w:rPr>
          <w:rFonts w:ascii="Times New Roman" w:hAnsi="Times New Roman" w:cs="Times New Roman"/>
          <w:sz w:val="20"/>
          <w:szCs w:val="20"/>
          <w:u w:val="single"/>
        </w:rPr>
        <w:t>Część 1 zamówienia:</w:t>
      </w:r>
      <w:r w:rsidRPr="00C4709B">
        <w:rPr>
          <w:rFonts w:ascii="Times New Roman" w:hAnsi="Times New Roman" w:cs="Times New Roman"/>
          <w:sz w:val="20"/>
          <w:szCs w:val="20"/>
        </w:rPr>
        <w:t xml:space="preserve"> Przebudowa drogi gminnej w miejscowości Słomkowo, ul. Klonowa </w:t>
      </w:r>
    </w:p>
    <w:p w14:paraId="770890F1" w14:textId="117059CF" w:rsidR="00CB4A59" w:rsidRPr="00C4709B" w:rsidRDefault="00CB4A59" w:rsidP="00C4709B">
      <w:pPr>
        <w:pStyle w:val="Akapitzlist"/>
        <w:adjustRightInd w:val="0"/>
        <w:ind w:left="720"/>
        <w:rPr>
          <w:rFonts w:ascii="Times New Roman" w:hAnsi="Times New Roman" w:cs="Times New Roman"/>
          <w:sz w:val="20"/>
          <w:szCs w:val="20"/>
        </w:rPr>
      </w:pPr>
      <w:r w:rsidRPr="00C4709B">
        <w:rPr>
          <w:rFonts w:ascii="Times New Roman" w:hAnsi="Times New Roman" w:cs="Times New Roman"/>
          <w:sz w:val="20"/>
          <w:szCs w:val="20"/>
        </w:rPr>
        <w:t>……………………………………………………………………………………………………………..</w:t>
      </w:r>
    </w:p>
    <w:p w14:paraId="6D255542" w14:textId="22DD6904" w:rsidR="002B2274" w:rsidRPr="002B2274" w:rsidRDefault="002B2274" w:rsidP="00765A7A">
      <w:pPr>
        <w:pStyle w:val="Akapitzlist"/>
        <w:numPr>
          <w:ilvl w:val="0"/>
          <w:numId w:val="99"/>
        </w:numPr>
        <w:ind w:left="709" w:hanging="425"/>
        <w:rPr>
          <w:rFonts w:ascii="Times New Roman" w:hAnsi="Times New Roman" w:cs="Times New Roman"/>
          <w:color w:val="FF0000"/>
          <w:sz w:val="20"/>
          <w:szCs w:val="20"/>
        </w:rPr>
      </w:pPr>
      <w:r w:rsidRPr="002B2274">
        <w:rPr>
          <w:rFonts w:ascii="Times New Roman" w:hAnsi="Times New Roman" w:cs="Times New Roman"/>
          <w:sz w:val="20"/>
          <w:szCs w:val="20"/>
          <w:u w:val="single"/>
        </w:rPr>
        <w:t>Część 2 zamówienia:</w:t>
      </w:r>
      <w:r w:rsidRPr="002B2274">
        <w:rPr>
          <w:rFonts w:ascii="Times New Roman" w:hAnsi="Times New Roman" w:cs="Times New Roman"/>
          <w:sz w:val="20"/>
          <w:szCs w:val="20"/>
        </w:rPr>
        <w:t xml:space="preserve"> Budowa ul. Kameliowej wraz z niezbędną infrastrukturą </w:t>
      </w:r>
      <w:r w:rsidRPr="00C4709B">
        <w:rPr>
          <w:rFonts w:ascii="Times New Roman" w:hAnsi="Times New Roman" w:cs="Times New Roman"/>
          <w:sz w:val="20"/>
          <w:szCs w:val="20"/>
        </w:rPr>
        <w:t xml:space="preserve">w tym odwodnieniem </w:t>
      </w:r>
      <w:r w:rsidRPr="002B2274">
        <w:rPr>
          <w:rFonts w:ascii="Times New Roman" w:hAnsi="Times New Roman" w:cs="Times New Roman"/>
          <w:sz w:val="20"/>
          <w:szCs w:val="20"/>
        </w:rPr>
        <w:t xml:space="preserve">w miejscowości Rożno-Parcele </w:t>
      </w:r>
    </w:p>
    <w:p w14:paraId="7EE81064" w14:textId="77777777" w:rsidR="00CB4A59" w:rsidRPr="00357910" w:rsidRDefault="00CB4A59" w:rsidP="00CB4A59">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1BC2634B" w14:textId="77777777" w:rsidR="002B2274" w:rsidRDefault="002B2274" w:rsidP="002B2274">
      <w:pPr>
        <w:rPr>
          <w:rFonts w:ascii="Times New Roman" w:hAnsi="Times New Roman" w:cs="Times New Roman"/>
          <w:sz w:val="20"/>
          <w:szCs w:val="20"/>
          <w:u w:val="single"/>
        </w:rPr>
      </w:pPr>
    </w:p>
    <w:p w14:paraId="7ED78CFA" w14:textId="24620752" w:rsidR="002B2274" w:rsidRPr="002B2274" w:rsidRDefault="002B2274" w:rsidP="00765A7A">
      <w:pPr>
        <w:pStyle w:val="Akapitzlist"/>
        <w:numPr>
          <w:ilvl w:val="0"/>
          <w:numId w:val="100"/>
        </w:numPr>
        <w:ind w:left="709" w:hanging="425"/>
        <w:rPr>
          <w:rFonts w:ascii="Times New Roman" w:hAnsi="Times New Roman" w:cs="Times New Roman"/>
          <w:color w:val="FF0000"/>
          <w:sz w:val="20"/>
          <w:szCs w:val="20"/>
        </w:rPr>
      </w:pPr>
      <w:r w:rsidRPr="002B2274">
        <w:rPr>
          <w:rFonts w:ascii="Times New Roman" w:hAnsi="Times New Roman" w:cs="Times New Roman"/>
          <w:sz w:val="20"/>
          <w:szCs w:val="20"/>
          <w:u w:val="single"/>
        </w:rPr>
        <w:t>Część 3 zamówienia:</w:t>
      </w:r>
      <w:r w:rsidRPr="002B2274">
        <w:rPr>
          <w:rFonts w:ascii="Times New Roman" w:hAnsi="Times New Roman" w:cs="Times New Roman"/>
          <w:sz w:val="20"/>
          <w:szCs w:val="20"/>
        </w:rPr>
        <w:t xml:space="preserve"> Budowa ul. Różanej </w:t>
      </w:r>
      <w:r w:rsidRPr="00C4709B">
        <w:rPr>
          <w:rFonts w:ascii="Times New Roman" w:hAnsi="Times New Roman" w:cs="Times New Roman"/>
          <w:sz w:val="20"/>
          <w:szCs w:val="20"/>
        </w:rPr>
        <w:t xml:space="preserve">wraz z odwodnieniem </w:t>
      </w:r>
      <w:r w:rsidRPr="002B2274">
        <w:rPr>
          <w:rFonts w:ascii="Times New Roman" w:hAnsi="Times New Roman" w:cs="Times New Roman"/>
          <w:sz w:val="20"/>
          <w:szCs w:val="20"/>
        </w:rPr>
        <w:t xml:space="preserve">w miejscowości Rożno-Parcele </w:t>
      </w:r>
    </w:p>
    <w:p w14:paraId="02903C67" w14:textId="77777777" w:rsidR="00CB4A59" w:rsidRPr="00357910" w:rsidRDefault="00CB4A59" w:rsidP="002B2274">
      <w:pPr>
        <w:tabs>
          <w:tab w:val="left" w:pos="142"/>
          <w:tab w:val="left" w:pos="284"/>
          <w:tab w:val="left" w:pos="567"/>
        </w:tabs>
        <w:adjustRightInd w:val="0"/>
        <w:spacing w:before="1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7910">
        <w:rPr>
          <w:rFonts w:ascii="Times New Roman" w:hAnsi="Times New Roman" w:cs="Times New Roman"/>
          <w:sz w:val="20"/>
          <w:szCs w:val="20"/>
        </w:rPr>
        <w:t>……………………………………………………………………………………………………………..</w:t>
      </w:r>
    </w:p>
    <w:p w14:paraId="7F3DADBD" w14:textId="77777777" w:rsidR="002B2274" w:rsidRDefault="002B2274" w:rsidP="002B2274">
      <w:pPr>
        <w:tabs>
          <w:tab w:val="left" w:pos="284"/>
        </w:tabs>
        <w:adjustRightInd w:val="0"/>
        <w:rPr>
          <w:rFonts w:ascii="Times New Roman" w:hAnsi="Times New Roman" w:cs="Times New Roman"/>
          <w:sz w:val="20"/>
          <w:szCs w:val="20"/>
          <w:u w:val="single"/>
        </w:rPr>
      </w:pPr>
    </w:p>
    <w:p w14:paraId="101FF197" w14:textId="701705FC" w:rsidR="002B2274" w:rsidRPr="002B2274" w:rsidRDefault="002B2274" w:rsidP="00765A7A">
      <w:pPr>
        <w:pStyle w:val="Akapitzlist"/>
        <w:numPr>
          <w:ilvl w:val="0"/>
          <w:numId w:val="100"/>
        </w:numPr>
        <w:tabs>
          <w:tab w:val="left" w:pos="284"/>
        </w:tabs>
        <w:adjustRightInd w:val="0"/>
        <w:ind w:left="709" w:hanging="425"/>
        <w:rPr>
          <w:rFonts w:ascii="Times New Roman" w:hAnsi="Times New Roman" w:cs="Times New Roman"/>
          <w:sz w:val="20"/>
          <w:szCs w:val="20"/>
        </w:rPr>
      </w:pPr>
      <w:r w:rsidRPr="002B2274">
        <w:rPr>
          <w:rFonts w:ascii="Times New Roman" w:hAnsi="Times New Roman" w:cs="Times New Roman"/>
          <w:sz w:val="20"/>
          <w:szCs w:val="20"/>
          <w:u w:val="single"/>
        </w:rPr>
        <w:t>Część 4 zamówienia:</w:t>
      </w:r>
      <w:r w:rsidRPr="002B2274">
        <w:rPr>
          <w:rFonts w:ascii="Times New Roman" w:hAnsi="Times New Roman" w:cs="Times New Roman"/>
          <w:sz w:val="20"/>
          <w:szCs w:val="20"/>
        </w:rPr>
        <w:t xml:space="preserve"> Przebudowa drogi gminnej w miejscowości Przybranówek </w:t>
      </w:r>
    </w:p>
    <w:p w14:paraId="654C355F" w14:textId="77777777" w:rsidR="00CB4A59" w:rsidRPr="00357910" w:rsidRDefault="00CB4A59" w:rsidP="00CB4A59">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0819CF7B" w14:textId="77777777" w:rsidR="002B2274" w:rsidRDefault="002B2274" w:rsidP="002B2274">
      <w:pPr>
        <w:rPr>
          <w:rFonts w:ascii="Times New Roman" w:hAnsi="Times New Roman" w:cs="Times New Roman"/>
          <w:sz w:val="20"/>
          <w:szCs w:val="20"/>
          <w:u w:val="single"/>
        </w:rPr>
      </w:pPr>
    </w:p>
    <w:p w14:paraId="53175D9D" w14:textId="129B60F7" w:rsidR="002B2274" w:rsidRPr="002B2274" w:rsidRDefault="002B2274" w:rsidP="00765A7A">
      <w:pPr>
        <w:pStyle w:val="Akapitzlist"/>
        <w:numPr>
          <w:ilvl w:val="0"/>
          <w:numId w:val="100"/>
        </w:numPr>
        <w:ind w:left="709" w:hanging="425"/>
        <w:rPr>
          <w:rFonts w:ascii="Times New Roman" w:hAnsi="Times New Roman" w:cs="Times New Roman"/>
          <w:color w:val="FFC000"/>
          <w:sz w:val="20"/>
          <w:szCs w:val="20"/>
        </w:rPr>
      </w:pPr>
      <w:r w:rsidRPr="002B2274">
        <w:rPr>
          <w:rFonts w:ascii="Times New Roman" w:hAnsi="Times New Roman" w:cs="Times New Roman"/>
          <w:sz w:val="20"/>
          <w:szCs w:val="20"/>
          <w:u w:val="single"/>
        </w:rPr>
        <w:t>Część 5 zamówienia:</w:t>
      </w:r>
      <w:r w:rsidRPr="002B2274">
        <w:rPr>
          <w:rFonts w:ascii="Times New Roman" w:hAnsi="Times New Roman" w:cs="Times New Roman"/>
          <w:sz w:val="20"/>
          <w:szCs w:val="20"/>
        </w:rPr>
        <w:t xml:space="preserve"> Budowa drogi gminnej </w:t>
      </w:r>
      <w:r w:rsidRPr="00C4709B">
        <w:rPr>
          <w:rFonts w:ascii="Times New Roman" w:hAnsi="Times New Roman" w:cs="Times New Roman"/>
          <w:sz w:val="20"/>
          <w:szCs w:val="20"/>
        </w:rPr>
        <w:t xml:space="preserve">w miejscowości Podgaj </w:t>
      </w:r>
      <w:r w:rsidRPr="002B2274">
        <w:rPr>
          <w:rFonts w:ascii="Times New Roman" w:hAnsi="Times New Roman" w:cs="Times New Roman"/>
          <w:sz w:val="20"/>
          <w:szCs w:val="20"/>
        </w:rPr>
        <w:t xml:space="preserve">od skrzyżowania z drogą gminną nr 160227C </w:t>
      </w:r>
    </w:p>
    <w:p w14:paraId="5041F327" w14:textId="6DE38E4A" w:rsidR="002B2274" w:rsidRDefault="00CB4A59" w:rsidP="00C4709B">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3AF82D93" w14:textId="77777777" w:rsidR="00C4709B" w:rsidRPr="00C4709B" w:rsidRDefault="00C4709B" w:rsidP="00C4709B">
      <w:pPr>
        <w:tabs>
          <w:tab w:val="left" w:pos="142"/>
          <w:tab w:val="left" w:pos="284"/>
        </w:tabs>
        <w:adjustRightInd w:val="0"/>
        <w:rPr>
          <w:rFonts w:ascii="Times New Roman" w:hAnsi="Times New Roman" w:cs="Times New Roman"/>
          <w:sz w:val="20"/>
          <w:szCs w:val="20"/>
        </w:rPr>
      </w:pPr>
    </w:p>
    <w:p w14:paraId="616BAA8F" w14:textId="4BF701A5" w:rsidR="002B2274" w:rsidRPr="002B2274" w:rsidRDefault="002B2274" w:rsidP="00765A7A">
      <w:pPr>
        <w:pStyle w:val="Akapitzlist"/>
        <w:numPr>
          <w:ilvl w:val="0"/>
          <w:numId w:val="100"/>
        </w:numPr>
        <w:tabs>
          <w:tab w:val="left" w:pos="284"/>
        </w:tabs>
        <w:adjustRightInd w:val="0"/>
        <w:ind w:left="709" w:hanging="425"/>
        <w:rPr>
          <w:rFonts w:ascii="Times New Roman" w:hAnsi="Times New Roman" w:cs="Times New Roman"/>
          <w:sz w:val="20"/>
          <w:szCs w:val="20"/>
        </w:rPr>
      </w:pPr>
      <w:r w:rsidRPr="002B2274">
        <w:rPr>
          <w:rFonts w:ascii="Times New Roman" w:hAnsi="Times New Roman" w:cs="Times New Roman"/>
          <w:sz w:val="20"/>
          <w:szCs w:val="20"/>
          <w:u w:val="single"/>
        </w:rPr>
        <w:t>Część 6 zamówienia:</w:t>
      </w:r>
      <w:r w:rsidRPr="002B2274">
        <w:rPr>
          <w:rFonts w:ascii="Times New Roman" w:hAnsi="Times New Roman" w:cs="Times New Roman"/>
          <w:sz w:val="20"/>
          <w:szCs w:val="20"/>
        </w:rPr>
        <w:t xml:space="preserve"> Przebudowa drogi </w:t>
      </w:r>
      <w:r w:rsidRPr="00C4709B">
        <w:rPr>
          <w:rFonts w:ascii="Times New Roman" w:hAnsi="Times New Roman" w:cs="Times New Roman"/>
          <w:sz w:val="20"/>
          <w:szCs w:val="20"/>
        </w:rPr>
        <w:t xml:space="preserve">gminnej w miejscowości Plebanka </w:t>
      </w:r>
      <w:r w:rsidRPr="002B2274">
        <w:rPr>
          <w:rFonts w:ascii="Times New Roman" w:hAnsi="Times New Roman" w:cs="Times New Roman"/>
          <w:sz w:val="20"/>
          <w:szCs w:val="20"/>
        </w:rPr>
        <w:t xml:space="preserve">łącząca drogę powiatową nr 2607C z drogą gminną nr 160218C </w:t>
      </w:r>
    </w:p>
    <w:p w14:paraId="3585E6A8" w14:textId="6CEE8116" w:rsidR="002B2274" w:rsidRDefault="002B2274" w:rsidP="002B2274">
      <w:pPr>
        <w:tabs>
          <w:tab w:val="left" w:pos="142"/>
          <w:tab w:val="left" w:pos="284"/>
        </w:tabs>
        <w:adjustRightInd w:val="0"/>
        <w:ind w:left="709"/>
        <w:rPr>
          <w:rFonts w:ascii="Times New Roman" w:hAnsi="Times New Roman" w:cs="Times New Roman"/>
          <w:sz w:val="20"/>
          <w:szCs w:val="20"/>
        </w:rPr>
      </w:pPr>
    </w:p>
    <w:p w14:paraId="303AFB24" w14:textId="414F822F" w:rsidR="002B2274" w:rsidRDefault="002B2274" w:rsidP="002B2274">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2274">
        <w:rPr>
          <w:rFonts w:ascii="Times New Roman" w:hAnsi="Times New Roman" w:cs="Times New Roman"/>
          <w:sz w:val="20"/>
          <w:szCs w:val="20"/>
        </w:rPr>
        <w:t>……………………………………………………………………………………………………………..</w:t>
      </w:r>
    </w:p>
    <w:p w14:paraId="5F803378" w14:textId="77777777" w:rsidR="002B2274" w:rsidRPr="002B2274" w:rsidRDefault="002B2274" w:rsidP="002B2274">
      <w:pPr>
        <w:tabs>
          <w:tab w:val="left" w:pos="142"/>
          <w:tab w:val="left" w:pos="284"/>
        </w:tabs>
        <w:adjustRightInd w:val="0"/>
        <w:rPr>
          <w:rFonts w:ascii="Times New Roman" w:hAnsi="Times New Roman" w:cs="Times New Roman"/>
          <w:sz w:val="20"/>
          <w:szCs w:val="20"/>
        </w:rPr>
      </w:pPr>
    </w:p>
    <w:p w14:paraId="213CB03C" w14:textId="76A42D33" w:rsidR="002B2274" w:rsidRPr="00C4709B" w:rsidRDefault="002B2274" w:rsidP="00AB0FF5">
      <w:pPr>
        <w:pStyle w:val="Akapitzlist"/>
        <w:numPr>
          <w:ilvl w:val="0"/>
          <w:numId w:val="100"/>
        </w:numPr>
        <w:tabs>
          <w:tab w:val="left" w:pos="142"/>
          <w:tab w:val="left" w:pos="284"/>
        </w:tabs>
        <w:adjustRightInd w:val="0"/>
        <w:ind w:left="709" w:hanging="425"/>
        <w:rPr>
          <w:rFonts w:ascii="Times New Roman" w:hAnsi="Times New Roman" w:cs="Times New Roman"/>
          <w:sz w:val="20"/>
          <w:szCs w:val="20"/>
        </w:rPr>
      </w:pPr>
      <w:r w:rsidRPr="00C4709B">
        <w:rPr>
          <w:rFonts w:ascii="Times New Roman" w:hAnsi="Times New Roman" w:cs="Times New Roman"/>
          <w:sz w:val="20"/>
          <w:szCs w:val="20"/>
          <w:u w:val="single"/>
        </w:rPr>
        <w:t>Część 7 zamówienia:</w:t>
      </w:r>
      <w:r w:rsidRPr="00C4709B">
        <w:rPr>
          <w:rFonts w:ascii="Times New Roman" w:hAnsi="Times New Roman" w:cs="Times New Roman"/>
          <w:sz w:val="20"/>
          <w:szCs w:val="20"/>
        </w:rPr>
        <w:t xml:space="preserve"> Przebudowa drogi gminnej nr 160254C  Wygoda – Nowy Ciechocinek </w:t>
      </w:r>
    </w:p>
    <w:p w14:paraId="6DACD868" w14:textId="77777777" w:rsidR="00C4709B" w:rsidRPr="00C4709B" w:rsidRDefault="00C4709B" w:rsidP="00C4709B">
      <w:pPr>
        <w:pStyle w:val="Akapitzlist"/>
        <w:tabs>
          <w:tab w:val="left" w:pos="142"/>
          <w:tab w:val="left" w:pos="284"/>
        </w:tabs>
        <w:adjustRightInd w:val="0"/>
        <w:ind w:left="709"/>
        <w:rPr>
          <w:rFonts w:ascii="Times New Roman" w:hAnsi="Times New Roman" w:cs="Times New Roman"/>
          <w:sz w:val="20"/>
          <w:szCs w:val="20"/>
        </w:rPr>
      </w:pPr>
    </w:p>
    <w:p w14:paraId="3960076D" w14:textId="3D1A92AE" w:rsidR="002B2274" w:rsidRPr="002B2274" w:rsidRDefault="002B2274" w:rsidP="002B2274">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2274">
        <w:rPr>
          <w:rFonts w:ascii="Times New Roman" w:hAnsi="Times New Roman" w:cs="Times New Roman"/>
          <w:sz w:val="20"/>
          <w:szCs w:val="20"/>
        </w:rPr>
        <w:t>……………………………………………………………………………………………………………..</w:t>
      </w:r>
    </w:p>
    <w:p w14:paraId="06B18351" w14:textId="77777777" w:rsidR="002B2274" w:rsidRPr="002B2274" w:rsidRDefault="002B2274" w:rsidP="002B2274">
      <w:pPr>
        <w:tabs>
          <w:tab w:val="left" w:pos="284"/>
        </w:tabs>
        <w:adjustRightInd w:val="0"/>
        <w:rPr>
          <w:rFonts w:ascii="Times New Roman" w:hAnsi="Times New Roman" w:cs="Times New Roman"/>
          <w:sz w:val="20"/>
          <w:szCs w:val="20"/>
        </w:rPr>
      </w:pPr>
    </w:p>
    <w:p w14:paraId="61078FF4" w14:textId="57EF642A" w:rsidR="002B2274" w:rsidRPr="002B2274" w:rsidRDefault="002B2274" w:rsidP="00765A7A">
      <w:pPr>
        <w:pStyle w:val="Akapitzlist"/>
        <w:numPr>
          <w:ilvl w:val="0"/>
          <w:numId w:val="100"/>
        </w:numPr>
        <w:tabs>
          <w:tab w:val="left" w:pos="284"/>
        </w:tabs>
        <w:adjustRightInd w:val="0"/>
        <w:ind w:left="709" w:hanging="425"/>
        <w:rPr>
          <w:rFonts w:ascii="Times New Roman" w:hAnsi="Times New Roman" w:cs="Times New Roman"/>
          <w:sz w:val="20"/>
          <w:szCs w:val="20"/>
        </w:rPr>
      </w:pPr>
      <w:r w:rsidRPr="002B2274">
        <w:rPr>
          <w:rFonts w:ascii="Times New Roman" w:hAnsi="Times New Roman" w:cs="Times New Roman"/>
          <w:sz w:val="20"/>
          <w:szCs w:val="20"/>
          <w:u w:val="single"/>
        </w:rPr>
        <w:t>Część 8 zamówienia:</w:t>
      </w:r>
      <w:r w:rsidRPr="002B2274">
        <w:rPr>
          <w:rFonts w:ascii="Times New Roman" w:hAnsi="Times New Roman" w:cs="Times New Roman"/>
          <w:sz w:val="20"/>
          <w:szCs w:val="20"/>
        </w:rPr>
        <w:t xml:space="preserve"> Budowa ul. Kasztanowej w miejscowości Służewo </w:t>
      </w:r>
    </w:p>
    <w:p w14:paraId="10844E7D" w14:textId="77777777" w:rsidR="002B2274" w:rsidRDefault="002B2274" w:rsidP="002B2274">
      <w:pPr>
        <w:tabs>
          <w:tab w:val="left" w:pos="142"/>
          <w:tab w:val="left" w:pos="284"/>
        </w:tabs>
        <w:adjustRightInd w:val="0"/>
        <w:rPr>
          <w:rFonts w:ascii="Times New Roman" w:hAnsi="Times New Roman" w:cs="Times New Roman"/>
          <w:sz w:val="20"/>
          <w:szCs w:val="20"/>
        </w:rPr>
      </w:pPr>
    </w:p>
    <w:p w14:paraId="010DFDED" w14:textId="6FC75CED" w:rsidR="002B2274" w:rsidRPr="002B2274" w:rsidRDefault="002B2274" w:rsidP="002B2274">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2274">
        <w:rPr>
          <w:rFonts w:ascii="Times New Roman" w:hAnsi="Times New Roman" w:cs="Times New Roman"/>
          <w:sz w:val="20"/>
          <w:szCs w:val="20"/>
        </w:rPr>
        <w:t>……………………………………………………………………………………………………………..</w:t>
      </w:r>
    </w:p>
    <w:p w14:paraId="60762E0D" w14:textId="77777777" w:rsidR="00CB4A59" w:rsidRPr="00623A68" w:rsidRDefault="00CB4A59" w:rsidP="00CB4A59">
      <w:pPr>
        <w:pStyle w:val="WW-Normal"/>
        <w:rPr>
          <w:rFonts w:ascii="Times New Roman" w:hAnsi="Times New Roman" w:cs="Times New Roman"/>
          <w:b/>
          <w:bCs/>
          <w:sz w:val="20"/>
          <w:szCs w:val="20"/>
        </w:rPr>
      </w:pPr>
    </w:p>
    <w:p w14:paraId="30D187BC"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7150F70F" w14:textId="77777777" w:rsidR="00CB4A59" w:rsidRPr="00623A68" w:rsidRDefault="00CB4A59" w:rsidP="00CB4A59">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4A22EA64" w14:textId="77777777" w:rsidR="00CB4A59" w:rsidRPr="00623A68" w:rsidRDefault="00CB4A59" w:rsidP="00CB4A59">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3886E68E" w14:textId="77777777" w:rsidR="00CB4A59" w:rsidRPr="00623A68" w:rsidRDefault="00CB4A59" w:rsidP="00CB4A59">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Pr>
          <w:rFonts w:ascii="Times New Roman" w:hAnsi="Times New Roman" w:cs="Times New Roman"/>
          <w:sz w:val="20"/>
          <w:szCs w:val="20"/>
        </w:rPr>
        <w:t xml:space="preserve">podpisania umowy </w:t>
      </w:r>
      <w:r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Pr>
          <w:rFonts w:ascii="Times New Roman" w:hAnsi="Times New Roman" w:cs="Times New Roman"/>
          <w:sz w:val="20"/>
          <w:szCs w:val="20"/>
        </w:rPr>
        <w:t>.</w:t>
      </w:r>
    </w:p>
    <w:p w14:paraId="2A47A277" w14:textId="77777777" w:rsidR="00CB4A59" w:rsidRPr="00623A68" w:rsidRDefault="00CB4A59" w:rsidP="00CB4A59">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93070A5" w14:textId="77777777" w:rsidR="00CB4A59" w:rsidRPr="00623A68" w:rsidRDefault="00CB4A59" w:rsidP="00CB4A59">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zgodnie z § 6 niniejszej umowy.</w:t>
      </w:r>
      <w:r w:rsidRPr="00623A68">
        <w:rPr>
          <w:rFonts w:ascii="Times New Roman" w:eastAsia="Calibri" w:hAnsi="Times New Roman" w:cs="Times New Roman"/>
          <w:bCs/>
          <w:sz w:val="20"/>
          <w:szCs w:val="20"/>
        </w:rPr>
        <w:t xml:space="preserve"> </w:t>
      </w:r>
    </w:p>
    <w:p w14:paraId="725E335E" w14:textId="77777777" w:rsidR="00CB4A59" w:rsidRDefault="00CB4A59" w:rsidP="00CB4A59">
      <w:pPr>
        <w:pStyle w:val="WW-Normal"/>
        <w:rPr>
          <w:rFonts w:ascii="Times New Roman" w:hAnsi="Times New Roman" w:cs="Times New Roman"/>
          <w:b/>
          <w:bCs/>
          <w:sz w:val="20"/>
          <w:szCs w:val="20"/>
        </w:rPr>
      </w:pPr>
    </w:p>
    <w:p w14:paraId="22E59DA7"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DDDD6EC"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228B11F9" w14:textId="77777777" w:rsidR="00CB4A59" w:rsidRPr="00623A68" w:rsidRDefault="00CB4A59" w:rsidP="0080710A">
      <w:pPr>
        <w:pStyle w:val="WW-Normal"/>
        <w:numPr>
          <w:ilvl w:val="3"/>
          <w:numId w:val="32"/>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4C3D490F"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6628A8DA"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40E29C52" w14:textId="2F9C6CE0" w:rsidR="00CB4A59" w:rsidRPr="000D726B"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2B2274">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2B2274">
        <w:rPr>
          <w:rFonts w:ascii="Times New Roman" w:hAnsi="Times New Roman" w:cs="Times New Roman"/>
          <w:color w:val="auto"/>
          <w:sz w:val="20"/>
          <w:szCs w:val="20"/>
        </w:rPr>
        <w:t>725</w:t>
      </w:r>
      <w:r w:rsidRPr="000D726B">
        <w:rPr>
          <w:rFonts w:ascii="Times New Roman" w:hAnsi="Times New Roman" w:cs="Times New Roman"/>
          <w:color w:val="auto"/>
          <w:sz w:val="20"/>
          <w:szCs w:val="20"/>
        </w:rPr>
        <w:t>), ustawie o wyrobach budowlanych z dnia 16 kwietnia 2004 r. (Dz. U. z 2021 r. poz. 1213).</w:t>
      </w:r>
    </w:p>
    <w:p w14:paraId="5093C98F" w14:textId="2A73E514" w:rsidR="00CB4A59" w:rsidRPr="000D726B"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2B2274">
        <w:rPr>
          <w:rFonts w:ascii="Times New Roman" w:hAnsi="Times New Roman" w:cs="Times New Roman"/>
          <w:color w:val="auto"/>
          <w:sz w:val="20"/>
          <w:szCs w:val="20"/>
        </w:rPr>
        <w:t xml:space="preserve">4 </w:t>
      </w:r>
      <w:r w:rsidRPr="000D726B">
        <w:rPr>
          <w:rFonts w:ascii="Times New Roman" w:hAnsi="Times New Roman" w:cs="Times New Roman"/>
          <w:color w:val="auto"/>
          <w:sz w:val="20"/>
          <w:szCs w:val="20"/>
        </w:rPr>
        <w:t xml:space="preserve">r. poz. </w:t>
      </w:r>
      <w:r w:rsidR="002B2274">
        <w:rPr>
          <w:rFonts w:ascii="Times New Roman" w:hAnsi="Times New Roman" w:cs="Times New Roman"/>
          <w:color w:val="auto"/>
          <w:sz w:val="20"/>
          <w:szCs w:val="20"/>
        </w:rPr>
        <w:t>725</w:t>
      </w:r>
      <w:r w:rsidRPr="000D726B">
        <w:rPr>
          <w:rFonts w:ascii="Times New Roman" w:hAnsi="Times New Roman" w:cs="Times New Roman"/>
          <w:color w:val="auto"/>
          <w:sz w:val="20"/>
          <w:szCs w:val="20"/>
        </w:rPr>
        <w:t>).</w:t>
      </w:r>
    </w:p>
    <w:p w14:paraId="50A84FA3" w14:textId="77777777" w:rsidR="00CB4A59" w:rsidRPr="00AA68FC"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6403EE23" w14:textId="77777777" w:rsidR="00CB4A59" w:rsidRPr="00E87009"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05D3B153"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5467341"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AC03DA3"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5C095275"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CAD2DD7"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4AC47B0E"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6EB19BEE"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2EB7DD1E"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EAA91DA"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50AA3CC0" w14:textId="77777777" w:rsidR="00CB4A59"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2DE96273" w14:textId="77777777" w:rsidR="00CB4A59" w:rsidRPr="0018023A"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6D72A14D" w14:textId="77777777" w:rsidR="00CB4A59" w:rsidRPr="00623A68"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61A30AC5" w14:textId="77777777" w:rsidR="00CB4A59" w:rsidRDefault="00CB4A59" w:rsidP="0080710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46E114E3" w14:textId="77777777" w:rsidR="00CB4A59" w:rsidRPr="00BE5E87"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43EB22D4" w14:textId="6C607E32" w:rsidR="00CB4A59" w:rsidRPr="000D5B7A" w:rsidRDefault="00CB4A59" w:rsidP="0080710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wykonać przedmiot zamówienia w </w:t>
      </w:r>
      <w:r w:rsidR="0080710A">
        <w:rPr>
          <w:rFonts w:ascii="Times New Roman" w:hAnsi="Times New Roman" w:cs="Times New Roman"/>
          <w:color w:val="auto"/>
          <w:sz w:val="20"/>
          <w:szCs w:val="20"/>
        </w:rPr>
        <w:t>dwóch</w:t>
      </w:r>
      <w:r w:rsidRPr="000D5B7A">
        <w:rPr>
          <w:rFonts w:ascii="Times New Roman" w:hAnsi="Times New Roman" w:cs="Times New Roman"/>
          <w:color w:val="auto"/>
          <w:sz w:val="20"/>
          <w:szCs w:val="20"/>
        </w:rPr>
        <w:t xml:space="preserve"> etapach zgodnie z harmonogramem rzeczowo-finansowym robót, którego wzór stanowi załącznik nr 5 do swz, w oznaczonych terminach odrębnie dla każdej części zamówienia, w następującym zakresie:</w:t>
      </w:r>
    </w:p>
    <w:p w14:paraId="771E2169" w14:textId="2D789030" w:rsidR="00B901C1" w:rsidRDefault="00CB4A59" w:rsidP="0080710A">
      <w:pPr>
        <w:pStyle w:val="WW-Normal"/>
        <w:numPr>
          <w:ilvl w:val="0"/>
          <w:numId w:val="9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I etap – w części, dla których łączna  wartość zakończonych w całości robót budowlanych nie przekroczy w wysokości nie większej niż 20 % wynagrodzenia brutto wynikającego z umowy;</w:t>
      </w:r>
    </w:p>
    <w:p w14:paraId="63E4F759" w14:textId="2212A830" w:rsidR="00CB4A59" w:rsidRPr="0080710A" w:rsidRDefault="00B901C1" w:rsidP="0080710A">
      <w:pPr>
        <w:pStyle w:val="WW-Normal"/>
        <w:numPr>
          <w:ilvl w:val="0"/>
          <w:numId w:val="95"/>
        </w:numPr>
        <w:tabs>
          <w:tab w:val="left" w:pos="426"/>
        </w:tabs>
        <w:jc w:val="both"/>
        <w:rPr>
          <w:rFonts w:ascii="Times New Roman" w:hAnsi="Times New Roman" w:cs="Times New Roman"/>
          <w:color w:val="auto"/>
          <w:sz w:val="20"/>
          <w:szCs w:val="20"/>
        </w:rPr>
      </w:pPr>
      <w:r w:rsidRPr="00B901C1">
        <w:rPr>
          <w:rFonts w:ascii="Times New Roman" w:hAnsi="Times New Roman" w:cs="Times New Roman"/>
          <w:color w:val="auto"/>
          <w:sz w:val="20"/>
          <w:szCs w:val="20"/>
        </w:rPr>
        <w:t xml:space="preserve">II </w:t>
      </w:r>
      <w:r w:rsidR="00CB4A59" w:rsidRPr="0080710A">
        <w:rPr>
          <w:rFonts w:ascii="Times New Roman" w:hAnsi="Times New Roman" w:cs="Times New Roman"/>
          <w:color w:val="auto"/>
          <w:sz w:val="20"/>
          <w:szCs w:val="20"/>
        </w:rPr>
        <w:t>etap – pozostała część przedmiotu umowy w wysokości pozostałej do zapłaty kwoty całkowitego wynagrodzenia brutto wynikającego z umowy.</w:t>
      </w:r>
    </w:p>
    <w:p w14:paraId="1F4B47CF" w14:textId="77777777" w:rsidR="00B901C1" w:rsidRPr="00B901C1" w:rsidRDefault="00B901C1" w:rsidP="00B901C1">
      <w:pPr>
        <w:pStyle w:val="WW-Normal"/>
        <w:tabs>
          <w:tab w:val="left" w:pos="426"/>
        </w:tabs>
        <w:ind w:left="720"/>
        <w:jc w:val="both"/>
        <w:rPr>
          <w:rFonts w:ascii="Times New Roman" w:hAnsi="Times New Roman" w:cs="Times New Roman"/>
          <w:color w:val="auto"/>
          <w:sz w:val="20"/>
          <w:szCs w:val="20"/>
        </w:rPr>
      </w:pPr>
    </w:p>
    <w:p w14:paraId="61F2088B"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1D3E95F7"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050BD391" w14:textId="77777777" w:rsidR="00CB4A59" w:rsidRPr="00623A68" w:rsidRDefault="00CB4A59" w:rsidP="0080710A">
      <w:pPr>
        <w:pStyle w:val="WW-Normal"/>
        <w:numPr>
          <w:ilvl w:val="5"/>
          <w:numId w:val="33"/>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31C002F2" w14:textId="77777777" w:rsidR="00CB4A59" w:rsidRPr="00623A68"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Pr>
          <w:rFonts w:ascii="Times New Roman" w:hAnsi="Times New Roman" w:cs="Times New Roman"/>
          <w:color w:val="auto"/>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2E3DCA44" w14:textId="77777777" w:rsidR="00CB4A59" w:rsidRPr="00623A68" w:rsidRDefault="00CB4A59" w:rsidP="00CB4A5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13857011" w14:textId="77777777" w:rsidR="00CB4A59" w:rsidRPr="00623A68" w:rsidRDefault="00CB4A59" w:rsidP="00CB4A5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0128FC18" w14:textId="77777777" w:rsidR="00CB4A59" w:rsidRPr="00623A68" w:rsidRDefault="00CB4A59" w:rsidP="00CB4A5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1C5BD5E0" w14:textId="77777777" w:rsidR="00CB4A59" w:rsidRDefault="00CB4A59" w:rsidP="00CB4A5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0A28ABDA" w14:textId="77777777" w:rsidR="00CB4A59" w:rsidRPr="0018023A" w:rsidRDefault="00CB4A59" w:rsidP="00CB4A59">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556F06" w14:textId="77777777" w:rsidR="00CB4A59" w:rsidRDefault="00CB4A59" w:rsidP="00CB4A59">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49910A70" w14:textId="77777777" w:rsidR="00CB4A59" w:rsidRPr="0018023A" w:rsidRDefault="00CB4A59" w:rsidP="00CB4A59">
      <w:pPr>
        <w:adjustRightInd w:val="0"/>
        <w:ind w:firstLine="426"/>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5C4A5755" w14:textId="77777777" w:rsidR="00CB4A59" w:rsidRPr="005730EA" w:rsidRDefault="00CB4A59" w:rsidP="00CB4A59">
      <w:pPr>
        <w:adjustRightInd w:val="0"/>
        <w:ind w:left="426"/>
        <w:rPr>
          <w:rFonts w:ascii="Times New Roman" w:hAnsi="Times New Roman" w:cs="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2B054041" w14:textId="77777777" w:rsidR="00CB4A59" w:rsidRPr="00623A68" w:rsidRDefault="00CB4A59" w:rsidP="00CB4A59">
      <w:pPr>
        <w:adjustRightInd w:val="0"/>
        <w:ind w:left="426"/>
        <w:rPr>
          <w:rFonts w:ascii="Times New Roman" w:hAnsi="Times New Roman" w:cs="Times New Roman"/>
          <w:sz w:val="20"/>
          <w:szCs w:val="20"/>
        </w:rPr>
      </w:pPr>
      <w:r>
        <w:rPr>
          <w:rFonts w:ascii="Times New Roman" w:hAnsi="Times New Roman" w:cs="Times New Roman"/>
          <w:sz w:val="20"/>
          <w:szCs w:val="20"/>
        </w:rPr>
        <w:t>9</w:t>
      </w:r>
      <w:r w:rsidRPr="0018023A">
        <w:rPr>
          <w:rFonts w:ascii="Times New Roman" w:hAnsi="Times New Roman" w:cs="Times New Roman"/>
          <w:sz w:val="20"/>
          <w:szCs w:val="20"/>
        </w:rPr>
        <w:t xml:space="preserve">) </w:t>
      </w:r>
      <w:r w:rsidRPr="00623A68">
        <w:rPr>
          <w:rFonts w:ascii="Times New Roman" w:hAnsi="Times New Roman" w:cs="Times New Roman"/>
          <w:sz w:val="20"/>
          <w:szCs w:val="20"/>
        </w:rPr>
        <w:t xml:space="preserve">Odbiór końcowy przedmiotu umowy </w:t>
      </w:r>
      <w:r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nastąpi w terminie 14 dni od dnia potwierdzenia przez inspektora nadzoru spełnienia przez Wykonawcę warunków określonych w ust. 1.</w:t>
      </w:r>
    </w:p>
    <w:p w14:paraId="037ED86E" w14:textId="77777777" w:rsidR="00CB4A59" w:rsidRPr="00623A68"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Pr>
          <w:rFonts w:ascii="Times New Roman" w:hAnsi="Times New Roman" w:cs="Times New Roman"/>
          <w:color w:val="auto"/>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3441AD22" w14:textId="77777777" w:rsidR="00CB4A59" w:rsidRPr="00623A68"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zawierający wszelkie ustalenia dokonane w toku odbioru, jak również terminy wyznaczone przez Zamawiającego na usunięcie ujawnionych wad. </w:t>
      </w:r>
    </w:p>
    <w:p w14:paraId="569BBB88" w14:textId="77777777" w:rsidR="00CB4A59" w:rsidRPr="00623A68"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2F762381" w14:textId="77777777" w:rsidR="00CB4A59" w:rsidRPr="00623A68" w:rsidRDefault="00CB4A59" w:rsidP="00CB4A59">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623CD032" w14:textId="77777777" w:rsidR="00CB4A59" w:rsidRPr="00623A68" w:rsidRDefault="00CB4A59" w:rsidP="00CB4A59">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lastRenderedPageBreak/>
        <w:t>2) jeżeli wady nie nadają się do usunięcia a:</w:t>
      </w:r>
    </w:p>
    <w:p w14:paraId="520C012E" w14:textId="77777777" w:rsidR="00CB4A59" w:rsidRPr="00623A68" w:rsidRDefault="00CB4A59" w:rsidP="00CB4A59">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31961495" w14:textId="77777777" w:rsidR="00CB4A59" w:rsidRPr="00623A68" w:rsidRDefault="00CB4A59" w:rsidP="00CB4A59">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5A06DEB" w14:textId="77777777" w:rsidR="00CB4A59" w:rsidRPr="00623A68"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56A5CFC0" w14:textId="77777777" w:rsidR="00CB4A59" w:rsidRPr="00623A68"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Pr>
          <w:rFonts w:ascii="Times New Roman" w:hAnsi="Times New Roman" w:cs="Times New Roman"/>
          <w:color w:val="auto"/>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321FCA7F" w14:textId="77777777" w:rsidR="00CB4A59" w:rsidRDefault="00CB4A59" w:rsidP="0080710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8A84A80" w14:textId="77777777" w:rsidR="00CB4A59" w:rsidRPr="0012429F" w:rsidRDefault="00CB4A59" w:rsidP="00CB4A59">
      <w:pPr>
        <w:pStyle w:val="WW-Normal"/>
        <w:tabs>
          <w:tab w:val="left" w:pos="426"/>
        </w:tabs>
        <w:ind w:left="426"/>
        <w:jc w:val="both"/>
        <w:rPr>
          <w:rFonts w:ascii="Times New Roman" w:hAnsi="Times New Roman" w:cs="Times New Roman"/>
          <w:color w:val="auto"/>
          <w:sz w:val="20"/>
          <w:szCs w:val="20"/>
        </w:rPr>
      </w:pPr>
    </w:p>
    <w:p w14:paraId="3B3EB43E"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F957AA6" w14:textId="77777777" w:rsidR="00CB4A59" w:rsidRPr="00623A68" w:rsidRDefault="00CB4A59" w:rsidP="00CB4A59">
      <w:pPr>
        <w:pStyle w:val="Standard"/>
        <w:jc w:val="center"/>
        <w:rPr>
          <w:b/>
          <w:sz w:val="20"/>
          <w:szCs w:val="20"/>
        </w:rPr>
      </w:pPr>
      <w:r w:rsidRPr="00623A68">
        <w:rPr>
          <w:b/>
          <w:sz w:val="20"/>
          <w:szCs w:val="20"/>
        </w:rPr>
        <w:t>Rozliczenie robót</w:t>
      </w:r>
    </w:p>
    <w:p w14:paraId="548F211F" w14:textId="77777777" w:rsidR="00CB4A59" w:rsidRPr="00623A68" w:rsidRDefault="00CB4A59" w:rsidP="00CB4A59">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r>
        <w:rPr>
          <w:sz w:val="20"/>
          <w:szCs w:val="20"/>
        </w:rPr>
        <w:t xml:space="preserve"> </w:t>
      </w:r>
      <w:r w:rsidRPr="000B1A3B">
        <w:rPr>
          <w:sz w:val="20"/>
        </w:rPr>
        <w:t>odrębnie dla każdej części zamówienia</w:t>
      </w:r>
      <w:r w:rsidRPr="00623A68">
        <w:rPr>
          <w:sz w:val="20"/>
          <w:szCs w:val="20"/>
        </w:rPr>
        <w:t>.</w:t>
      </w:r>
    </w:p>
    <w:p w14:paraId="11F694FB" w14:textId="77777777" w:rsidR="00CB4A59" w:rsidRPr="00623A68" w:rsidRDefault="00CB4A59" w:rsidP="00CB4A59">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3BBE182E" w14:textId="77777777" w:rsidR="00CB4A59" w:rsidRPr="00623A68" w:rsidRDefault="00CB4A59" w:rsidP="00CB4A59">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06B282FE" w14:textId="77777777" w:rsidR="00CB4A59" w:rsidRPr="00623A68" w:rsidRDefault="00CB4A59" w:rsidP="00CB4A59">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0957FB6E" w14:textId="77777777" w:rsidR="00CB4A59" w:rsidRPr="00623A68" w:rsidRDefault="00CB4A59" w:rsidP="00CB4A59">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0F55646F" w14:textId="77777777" w:rsidR="00CB4A59" w:rsidRPr="00623A68" w:rsidRDefault="00CB4A59" w:rsidP="00CB4A59">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59FAB603" w14:textId="77777777" w:rsidR="00CB4A59" w:rsidRPr="00623A68" w:rsidRDefault="00CB4A59" w:rsidP="00CB4A59">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2257A12" w14:textId="77777777" w:rsidR="00CB4A59" w:rsidRPr="00623A68" w:rsidRDefault="00CB4A59" w:rsidP="00CB4A59">
      <w:pPr>
        <w:pStyle w:val="WW-Normal"/>
        <w:jc w:val="center"/>
        <w:rPr>
          <w:rFonts w:ascii="Times New Roman" w:hAnsi="Times New Roman" w:cs="Times New Roman"/>
          <w:b/>
          <w:bCs/>
          <w:sz w:val="20"/>
          <w:szCs w:val="20"/>
        </w:rPr>
      </w:pPr>
    </w:p>
    <w:p w14:paraId="72C8A402"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648C5A9" w14:textId="77777777" w:rsidR="00CB4A59" w:rsidRPr="00623A68" w:rsidRDefault="00CB4A59" w:rsidP="00CB4A59">
      <w:pPr>
        <w:pStyle w:val="Standard"/>
        <w:jc w:val="center"/>
        <w:rPr>
          <w:b/>
          <w:iCs/>
          <w:sz w:val="20"/>
          <w:szCs w:val="20"/>
        </w:rPr>
      </w:pPr>
      <w:r w:rsidRPr="00623A68">
        <w:rPr>
          <w:b/>
          <w:iCs/>
          <w:sz w:val="20"/>
          <w:szCs w:val="20"/>
        </w:rPr>
        <w:t>Warunki płatności</w:t>
      </w:r>
    </w:p>
    <w:p w14:paraId="00D3A237" w14:textId="77777777" w:rsidR="00CB4A59" w:rsidRPr="00623A68" w:rsidRDefault="00CB4A59" w:rsidP="00CB4A59">
      <w:pPr>
        <w:pStyle w:val="Standard"/>
        <w:widowControl w:val="0"/>
        <w:jc w:val="both"/>
        <w:rPr>
          <w:sz w:val="20"/>
          <w:szCs w:val="20"/>
        </w:rPr>
      </w:pPr>
      <w:r w:rsidRPr="00623A68">
        <w:rPr>
          <w:sz w:val="20"/>
          <w:szCs w:val="20"/>
        </w:rPr>
        <w:t>1. Zamawiający oświadcza, że posiada środki finansowe na realizację robót objętych umową.</w:t>
      </w:r>
    </w:p>
    <w:p w14:paraId="5202C5D6" w14:textId="77777777" w:rsidR="00CB4A59" w:rsidRPr="005E6492" w:rsidRDefault="00CB4A59" w:rsidP="00CB4A59">
      <w:pPr>
        <w:pStyle w:val="Standard"/>
        <w:widowControl w:val="0"/>
        <w:jc w:val="both"/>
        <w:rPr>
          <w:sz w:val="20"/>
          <w:szCs w:val="20"/>
        </w:rPr>
      </w:pPr>
      <w:r w:rsidRPr="00623A68">
        <w:rPr>
          <w:sz w:val="20"/>
          <w:szCs w:val="20"/>
        </w:rPr>
        <w:t>2. Wykonawca będzie wystawiał fakturę</w:t>
      </w:r>
      <w:r>
        <w:rPr>
          <w:sz w:val="20"/>
          <w:szCs w:val="20"/>
        </w:rPr>
        <w:t xml:space="preserve"> </w:t>
      </w:r>
      <w:r w:rsidRPr="005730EA">
        <w:rPr>
          <w:sz w:val="20"/>
        </w:rPr>
        <w:t>odrębnie dla każdej części zamówienia</w:t>
      </w:r>
      <w:r w:rsidRPr="005730EA">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F6C82E0" w14:textId="77777777" w:rsidR="00CB4A59" w:rsidRPr="00623A68" w:rsidRDefault="00CB4A59" w:rsidP="00CB4A59">
      <w:pPr>
        <w:pStyle w:val="Standard"/>
        <w:widowControl w:val="0"/>
        <w:jc w:val="both"/>
        <w:rPr>
          <w:sz w:val="20"/>
          <w:szCs w:val="20"/>
        </w:rPr>
      </w:pPr>
      <w:r w:rsidRPr="00623A68">
        <w:rPr>
          <w:sz w:val="20"/>
          <w:szCs w:val="20"/>
        </w:rPr>
        <w:t xml:space="preserve">3. Fakturę należy dostarczyć na adres </w:t>
      </w:r>
      <w:r w:rsidRPr="005E6492">
        <w:rPr>
          <w:sz w:val="20"/>
          <w:szCs w:val="20"/>
        </w:rPr>
        <w:t xml:space="preserve">Gminy Aleksandrów Kujawski </w:t>
      </w:r>
      <w:r w:rsidRPr="00623A68">
        <w:rPr>
          <w:sz w:val="20"/>
          <w:szCs w:val="20"/>
        </w:rPr>
        <w:t>celem jej sprawdzenia i zatwierdzenia do zapłaty.</w:t>
      </w:r>
    </w:p>
    <w:p w14:paraId="10E5B268" w14:textId="77777777" w:rsidR="00CB4A59" w:rsidRPr="005730EA" w:rsidRDefault="00CB4A59" w:rsidP="00CB4A59">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Pr>
          <w:sz w:val="20"/>
          <w:szCs w:val="20"/>
        </w:rPr>
        <w:t xml:space="preserve"> </w:t>
      </w:r>
      <w:r w:rsidRPr="005730EA">
        <w:rPr>
          <w:sz w:val="20"/>
        </w:rPr>
        <w:t>odrębnie dla każdej części zamówienia</w:t>
      </w:r>
      <w:r w:rsidRPr="005730EA">
        <w:rPr>
          <w:sz w:val="20"/>
          <w:szCs w:val="20"/>
        </w:rPr>
        <w:t>.</w:t>
      </w:r>
    </w:p>
    <w:p w14:paraId="56F9E9E4" w14:textId="77777777" w:rsidR="00CB4A59" w:rsidRPr="00623A68" w:rsidRDefault="00CB4A59" w:rsidP="00CB4A59">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C8EACD0" w14:textId="77777777" w:rsidR="00CB4A59" w:rsidRPr="00623A68" w:rsidRDefault="00CB4A59" w:rsidP="00CB4A59">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1888915D" w14:textId="77777777" w:rsidR="00CB4A59" w:rsidRPr="00623A68" w:rsidRDefault="00CB4A59" w:rsidP="00CB4A59">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A3D628B" w14:textId="77777777" w:rsidR="00CB4A59" w:rsidRPr="001627F4" w:rsidRDefault="00CB4A59" w:rsidP="00CB4A59">
      <w:pPr>
        <w:pStyle w:val="Standard"/>
        <w:widowControl w:val="0"/>
        <w:jc w:val="both"/>
        <w:rPr>
          <w:sz w:val="20"/>
          <w:szCs w:val="20"/>
        </w:rPr>
      </w:pPr>
      <w:r w:rsidRPr="00623A68">
        <w:rPr>
          <w:sz w:val="20"/>
          <w:szCs w:val="20"/>
        </w:rPr>
        <w:t xml:space="preserve">8. Termin płatności faktury za wykonane roboty/prace </w:t>
      </w:r>
      <w:r w:rsidRPr="005730EA">
        <w:rPr>
          <w:sz w:val="20"/>
        </w:rPr>
        <w:t>odrębnie dla każdej części zamówienia</w:t>
      </w:r>
      <w:r w:rsidRPr="005730EA">
        <w:rPr>
          <w:sz w:val="20"/>
          <w:szCs w:val="20"/>
        </w:rPr>
        <w:t xml:space="preserve"> wynosi nie dłużej niż 35 </w:t>
      </w:r>
      <w:r w:rsidRPr="00623A68">
        <w:rPr>
          <w:sz w:val="20"/>
          <w:szCs w:val="20"/>
        </w:rPr>
        <w:t>dni od daty otrzymania przez Zamawiającego prawidłowo wystawionej faktury wraz z niezbędnymi załącznikami.</w:t>
      </w:r>
    </w:p>
    <w:p w14:paraId="2FFA4C75" w14:textId="77777777" w:rsidR="00CB4A59" w:rsidRPr="001627F4" w:rsidRDefault="00CB4A59" w:rsidP="00CB4A59">
      <w:pPr>
        <w:pStyle w:val="Standard"/>
        <w:widowControl w:val="0"/>
        <w:jc w:val="both"/>
        <w:rPr>
          <w:sz w:val="20"/>
          <w:szCs w:val="20"/>
        </w:rPr>
      </w:pPr>
      <w:r>
        <w:rPr>
          <w:sz w:val="20"/>
          <w:szCs w:val="20"/>
        </w:rPr>
        <w:t>9</w:t>
      </w:r>
      <w:r w:rsidRPr="001627F4">
        <w:rPr>
          <w:sz w:val="20"/>
          <w:szCs w:val="20"/>
        </w:rPr>
        <w:t>. W przypadku nieterminowej płatności faktury Wykonawcy przysługuje prawo dochodzenia odsetek w ustawowej wysokości za opóźnienie.</w:t>
      </w:r>
    </w:p>
    <w:p w14:paraId="3053F5CD" w14:textId="77777777" w:rsidR="00CB4A59" w:rsidRPr="00852999" w:rsidRDefault="00CB4A59" w:rsidP="00CB4A59">
      <w:pPr>
        <w:pStyle w:val="Standard"/>
        <w:widowControl w:val="0"/>
        <w:jc w:val="both"/>
        <w:rPr>
          <w:sz w:val="20"/>
          <w:szCs w:val="20"/>
        </w:rPr>
      </w:pPr>
    </w:p>
    <w:p w14:paraId="20099663"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9</w:t>
      </w:r>
    </w:p>
    <w:p w14:paraId="2ADB106F"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1123C34" w14:textId="77777777" w:rsidR="00CB4A59" w:rsidRDefault="00CB4A59" w:rsidP="0080710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w:t>
      </w:r>
    </w:p>
    <w:p w14:paraId="442D4124" w14:textId="1CC81180" w:rsidR="00CB4A59" w:rsidRPr="00C4709B" w:rsidRDefault="00B901C1" w:rsidP="00C4709B">
      <w:pPr>
        <w:pStyle w:val="Akapitzlist"/>
        <w:numPr>
          <w:ilvl w:val="0"/>
          <w:numId w:val="101"/>
        </w:numPr>
        <w:tabs>
          <w:tab w:val="left" w:pos="142"/>
          <w:tab w:val="left" w:pos="284"/>
        </w:tabs>
        <w:adjustRightInd w:val="0"/>
        <w:ind w:left="360" w:hanging="76"/>
        <w:rPr>
          <w:rFonts w:ascii="Times New Roman" w:hAnsi="Times New Roman" w:cs="Times New Roman"/>
          <w:sz w:val="20"/>
          <w:szCs w:val="20"/>
        </w:rPr>
      </w:pPr>
      <w:bookmarkStart w:id="23" w:name="_Hlk169614039"/>
      <w:r w:rsidRPr="00C4709B">
        <w:rPr>
          <w:rFonts w:ascii="Times New Roman" w:hAnsi="Times New Roman" w:cs="Times New Roman"/>
          <w:sz w:val="20"/>
          <w:szCs w:val="20"/>
          <w:u w:val="single"/>
        </w:rPr>
        <w:t>Część 1 zamówienia:</w:t>
      </w:r>
      <w:r w:rsidRPr="00C4709B">
        <w:rPr>
          <w:rFonts w:ascii="Times New Roman" w:hAnsi="Times New Roman" w:cs="Times New Roman"/>
          <w:sz w:val="20"/>
          <w:szCs w:val="20"/>
        </w:rPr>
        <w:t xml:space="preserve"> Przebudowa drogi gminnej w miejscowości Słomkowo, ul. Klonowa </w:t>
      </w:r>
      <w:bookmarkEnd w:id="23"/>
    </w:p>
    <w:p w14:paraId="25F0C738" w14:textId="77777777" w:rsidR="00C4709B" w:rsidRPr="00C4709B" w:rsidRDefault="00C4709B" w:rsidP="00C4709B">
      <w:pPr>
        <w:pStyle w:val="Akapitzlist"/>
        <w:tabs>
          <w:tab w:val="left" w:pos="142"/>
          <w:tab w:val="left" w:pos="284"/>
        </w:tabs>
        <w:adjustRightInd w:val="0"/>
        <w:ind w:left="360"/>
        <w:rPr>
          <w:rFonts w:ascii="Times New Roman" w:hAnsi="Times New Roman" w:cs="Times New Roman"/>
          <w:sz w:val="20"/>
          <w:szCs w:val="20"/>
        </w:rPr>
      </w:pPr>
    </w:p>
    <w:p w14:paraId="1728CD3C" w14:textId="77777777" w:rsidR="00CB4A59" w:rsidRPr="0045507E" w:rsidRDefault="00CB4A59" w:rsidP="00CB4A59">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3563165" w14:textId="64E2C39D" w:rsidR="00CB4A59" w:rsidRPr="00C4709B" w:rsidRDefault="00CB4A59" w:rsidP="00765A7A">
      <w:pPr>
        <w:pStyle w:val="Akapitzlist"/>
        <w:numPr>
          <w:ilvl w:val="0"/>
          <w:numId w:val="102"/>
        </w:numPr>
        <w:tabs>
          <w:tab w:val="left" w:pos="142"/>
          <w:tab w:val="left" w:pos="284"/>
        </w:tabs>
        <w:adjustRightInd w:val="0"/>
        <w:ind w:hanging="436"/>
        <w:rPr>
          <w:rFonts w:ascii="Times New Roman" w:hAnsi="Times New Roman" w:cs="Times New Roman"/>
          <w:sz w:val="20"/>
          <w:szCs w:val="20"/>
        </w:rPr>
      </w:pPr>
      <w:r w:rsidRPr="004272D3">
        <w:rPr>
          <w:rFonts w:ascii="Times New Roman" w:hAnsi="Times New Roman" w:cs="Times New Roman"/>
          <w:sz w:val="20"/>
          <w:szCs w:val="20"/>
          <w:u w:val="single"/>
        </w:rPr>
        <w:t>Część 2 zamówienia:</w:t>
      </w:r>
      <w:r w:rsidRPr="00E56A3B">
        <w:rPr>
          <w:rFonts w:ascii="Times New Roman" w:hAnsi="Times New Roman" w:cs="Times New Roman"/>
          <w:sz w:val="20"/>
          <w:szCs w:val="20"/>
        </w:rPr>
        <w:t xml:space="preserve"> </w:t>
      </w:r>
      <w:r w:rsidR="00B901C1" w:rsidRPr="00814DE7">
        <w:rPr>
          <w:rFonts w:ascii="Times New Roman" w:hAnsi="Times New Roman" w:cs="Times New Roman"/>
          <w:sz w:val="20"/>
          <w:szCs w:val="20"/>
        </w:rPr>
        <w:t xml:space="preserve">Budowa ul. Kameliowej wraz z niezbędną infrastrukturą </w:t>
      </w:r>
      <w:r w:rsidR="00B901C1" w:rsidRPr="00C4709B">
        <w:rPr>
          <w:rFonts w:ascii="Times New Roman" w:hAnsi="Times New Roman" w:cs="Times New Roman"/>
          <w:sz w:val="20"/>
          <w:szCs w:val="20"/>
        </w:rPr>
        <w:t xml:space="preserve">w tym odwodnieniem w miejscowości Rożno-Parcele </w:t>
      </w:r>
    </w:p>
    <w:p w14:paraId="6CB1A4D0" w14:textId="77777777" w:rsidR="00CB4A59" w:rsidRDefault="00CB4A59" w:rsidP="00CB4A59">
      <w:pPr>
        <w:pStyle w:val="WW-Normal"/>
        <w:tabs>
          <w:tab w:val="left" w:pos="426"/>
        </w:tabs>
        <w:ind w:left="720"/>
        <w:jc w:val="both"/>
        <w:rPr>
          <w:rFonts w:ascii="Times New Roman" w:hAnsi="Times New Roman" w:cs="Times New Roman"/>
          <w:bCs/>
          <w:color w:val="auto"/>
          <w:sz w:val="20"/>
          <w:szCs w:val="20"/>
        </w:rPr>
      </w:pPr>
    </w:p>
    <w:p w14:paraId="760CB772" w14:textId="77777777" w:rsidR="00CB4A59" w:rsidRPr="0045507E" w:rsidRDefault="00CB4A59" w:rsidP="00CB4A59">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061EE7FB" w14:textId="272F3B47" w:rsidR="00CB4A59" w:rsidRPr="00B901C1" w:rsidRDefault="00CB4A59" w:rsidP="00765A7A">
      <w:pPr>
        <w:pStyle w:val="Akapitzlist"/>
        <w:numPr>
          <w:ilvl w:val="0"/>
          <w:numId w:val="102"/>
        </w:numPr>
        <w:tabs>
          <w:tab w:val="left" w:pos="142"/>
          <w:tab w:val="left" w:pos="284"/>
          <w:tab w:val="left" w:pos="426"/>
        </w:tabs>
        <w:adjustRightInd w:val="0"/>
        <w:ind w:left="709" w:hanging="425"/>
        <w:rPr>
          <w:rFonts w:ascii="Times New Roman" w:hAnsi="Times New Roman" w:cs="Times New Roman"/>
          <w:bCs/>
          <w:sz w:val="20"/>
          <w:szCs w:val="20"/>
        </w:rPr>
      </w:pPr>
      <w:r w:rsidRPr="00B901C1">
        <w:rPr>
          <w:rFonts w:ascii="Times New Roman" w:hAnsi="Times New Roman" w:cs="Times New Roman"/>
          <w:sz w:val="20"/>
          <w:szCs w:val="20"/>
          <w:u w:val="single"/>
        </w:rPr>
        <w:t>Część 3 zamówienia:</w:t>
      </w:r>
      <w:r w:rsidRPr="00B901C1">
        <w:rPr>
          <w:rFonts w:ascii="Times New Roman" w:hAnsi="Times New Roman" w:cs="Times New Roman"/>
          <w:sz w:val="20"/>
          <w:szCs w:val="20"/>
        </w:rPr>
        <w:t xml:space="preserve"> </w:t>
      </w:r>
      <w:r w:rsidR="00B901C1" w:rsidRPr="00814DE7">
        <w:rPr>
          <w:rFonts w:ascii="Times New Roman" w:hAnsi="Times New Roman" w:cs="Times New Roman"/>
          <w:sz w:val="20"/>
          <w:szCs w:val="20"/>
        </w:rPr>
        <w:t xml:space="preserve">Budowa ul. Różanej </w:t>
      </w:r>
      <w:r w:rsidR="00B901C1" w:rsidRPr="00C4709B">
        <w:rPr>
          <w:rFonts w:ascii="Times New Roman" w:hAnsi="Times New Roman" w:cs="Times New Roman"/>
          <w:sz w:val="20"/>
          <w:szCs w:val="20"/>
        </w:rPr>
        <w:t xml:space="preserve">wraz z odwodnieniem </w:t>
      </w:r>
      <w:r w:rsidR="00B901C1" w:rsidRPr="00814DE7">
        <w:rPr>
          <w:rFonts w:ascii="Times New Roman" w:hAnsi="Times New Roman" w:cs="Times New Roman"/>
          <w:sz w:val="20"/>
          <w:szCs w:val="20"/>
        </w:rPr>
        <w:t xml:space="preserve">w miejscowości Rożno-Parcele </w:t>
      </w:r>
    </w:p>
    <w:p w14:paraId="692FD8CE" w14:textId="77777777" w:rsidR="00B901C1" w:rsidRPr="00B901C1" w:rsidRDefault="00B901C1" w:rsidP="00B901C1">
      <w:pPr>
        <w:tabs>
          <w:tab w:val="left" w:pos="142"/>
          <w:tab w:val="left" w:pos="284"/>
          <w:tab w:val="left" w:pos="426"/>
        </w:tabs>
        <w:adjustRightInd w:val="0"/>
        <w:ind w:left="284"/>
        <w:rPr>
          <w:rFonts w:ascii="Times New Roman" w:hAnsi="Times New Roman" w:cs="Times New Roman"/>
          <w:bCs/>
          <w:sz w:val="20"/>
          <w:szCs w:val="20"/>
        </w:rPr>
      </w:pPr>
    </w:p>
    <w:p w14:paraId="300A8100" w14:textId="77777777" w:rsidR="00B901C1" w:rsidRDefault="00CB4A59" w:rsidP="00B901C1">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672F72DC" w14:textId="77777777" w:rsidR="00B901C1" w:rsidRDefault="00B901C1" w:rsidP="00B901C1">
      <w:pPr>
        <w:pStyle w:val="WW-Normal"/>
        <w:tabs>
          <w:tab w:val="left" w:pos="426"/>
        </w:tabs>
        <w:jc w:val="both"/>
        <w:rPr>
          <w:rFonts w:ascii="Times New Roman" w:hAnsi="Times New Roman" w:cs="Times New Roman"/>
          <w:color w:val="auto"/>
          <w:sz w:val="20"/>
          <w:szCs w:val="20"/>
        </w:rPr>
      </w:pPr>
    </w:p>
    <w:p w14:paraId="7F3B8B63" w14:textId="425669D4" w:rsidR="00B901C1" w:rsidRPr="00B901C1" w:rsidRDefault="00CB4A59" w:rsidP="00765A7A">
      <w:pPr>
        <w:pStyle w:val="WW-Normal"/>
        <w:numPr>
          <w:ilvl w:val="0"/>
          <w:numId w:val="102"/>
        </w:numPr>
        <w:tabs>
          <w:tab w:val="left" w:pos="426"/>
        </w:tabs>
        <w:jc w:val="both"/>
        <w:rPr>
          <w:rFonts w:ascii="Times New Roman" w:hAnsi="Times New Roman" w:cs="Times New Roman"/>
          <w:color w:val="auto"/>
          <w:sz w:val="20"/>
          <w:szCs w:val="20"/>
        </w:rPr>
      </w:pPr>
      <w:r w:rsidRPr="00B901C1">
        <w:rPr>
          <w:rFonts w:ascii="Times New Roman" w:hAnsi="Times New Roman" w:cs="Times New Roman"/>
          <w:sz w:val="20"/>
          <w:szCs w:val="20"/>
          <w:u w:val="single"/>
        </w:rPr>
        <w:t>Część 4 zamówienia:</w:t>
      </w:r>
      <w:r w:rsidRPr="00B901C1">
        <w:rPr>
          <w:rFonts w:ascii="Times New Roman" w:hAnsi="Times New Roman" w:cs="Times New Roman"/>
          <w:sz w:val="20"/>
          <w:szCs w:val="20"/>
        </w:rPr>
        <w:t xml:space="preserve"> </w:t>
      </w:r>
      <w:r w:rsidR="00B901C1" w:rsidRPr="00B901C1">
        <w:rPr>
          <w:rFonts w:ascii="Times New Roman" w:hAnsi="Times New Roman" w:cs="Times New Roman"/>
          <w:sz w:val="20"/>
          <w:szCs w:val="20"/>
        </w:rPr>
        <w:t>Przebudowa drogi gminnej w miejscowości Przybranówek</w:t>
      </w:r>
    </w:p>
    <w:p w14:paraId="3E2ABB0C" w14:textId="77777777" w:rsidR="00CB4A59" w:rsidRDefault="00CB4A59" w:rsidP="00B901C1">
      <w:pPr>
        <w:pStyle w:val="WW-Normal"/>
        <w:tabs>
          <w:tab w:val="left" w:pos="426"/>
        </w:tabs>
        <w:jc w:val="both"/>
        <w:rPr>
          <w:rFonts w:ascii="Times New Roman" w:hAnsi="Times New Roman" w:cs="Times New Roman"/>
          <w:bCs/>
          <w:color w:val="auto"/>
          <w:sz w:val="20"/>
          <w:szCs w:val="20"/>
        </w:rPr>
      </w:pPr>
    </w:p>
    <w:p w14:paraId="0856889D" w14:textId="77777777" w:rsidR="00CB4A59" w:rsidRPr="0045507E" w:rsidRDefault="00CB4A59" w:rsidP="00CB4A59">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4741009" w14:textId="355BE716" w:rsidR="00B901C1" w:rsidRPr="00C4709B" w:rsidRDefault="00CB4A59" w:rsidP="00C4709B">
      <w:pPr>
        <w:pStyle w:val="Akapitzlist"/>
        <w:numPr>
          <w:ilvl w:val="0"/>
          <w:numId w:val="102"/>
        </w:numPr>
        <w:tabs>
          <w:tab w:val="left" w:pos="142"/>
          <w:tab w:val="left" w:pos="284"/>
          <w:tab w:val="left" w:pos="709"/>
        </w:tabs>
        <w:adjustRightInd w:val="0"/>
        <w:ind w:left="709" w:hanging="283"/>
        <w:rPr>
          <w:rFonts w:ascii="Times New Roman" w:hAnsi="Times New Roman" w:cs="Times New Roman"/>
          <w:bCs/>
          <w:sz w:val="20"/>
          <w:szCs w:val="20"/>
        </w:rPr>
      </w:pPr>
      <w:r w:rsidRPr="00C4709B">
        <w:rPr>
          <w:rFonts w:ascii="Times New Roman" w:hAnsi="Times New Roman" w:cs="Times New Roman"/>
          <w:sz w:val="20"/>
          <w:szCs w:val="20"/>
          <w:u w:val="single"/>
        </w:rPr>
        <w:t>Część 5 zamówienia:</w:t>
      </w:r>
      <w:r w:rsidRPr="00C4709B">
        <w:rPr>
          <w:rFonts w:ascii="Times New Roman" w:hAnsi="Times New Roman" w:cs="Times New Roman"/>
          <w:sz w:val="20"/>
          <w:szCs w:val="20"/>
        </w:rPr>
        <w:t xml:space="preserve"> </w:t>
      </w:r>
      <w:r w:rsidR="00B901C1" w:rsidRPr="00C4709B">
        <w:rPr>
          <w:rFonts w:ascii="Times New Roman" w:hAnsi="Times New Roman" w:cs="Times New Roman"/>
          <w:sz w:val="20"/>
          <w:szCs w:val="20"/>
        </w:rPr>
        <w:t xml:space="preserve">Budowa drogi gminnej w miejscowości Podgaj od skrzyżowania z drogą gminną nr 160227C </w:t>
      </w:r>
    </w:p>
    <w:p w14:paraId="740599DA" w14:textId="77777777" w:rsidR="00C4709B" w:rsidRPr="00C4709B" w:rsidRDefault="00C4709B" w:rsidP="00C4709B">
      <w:pPr>
        <w:tabs>
          <w:tab w:val="left" w:pos="142"/>
          <w:tab w:val="left" w:pos="284"/>
          <w:tab w:val="left" w:pos="709"/>
        </w:tabs>
        <w:adjustRightInd w:val="0"/>
        <w:ind w:left="426"/>
        <w:rPr>
          <w:rFonts w:ascii="Times New Roman" w:hAnsi="Times New Roman" w:cs="Times New Roman"/>
          <w:bCs/>
          <w:sz w:val="20"/>
          <w:szCs w:val="20"/>
        </w:rPr>
      </w:pPr>
    </w:p>
    <w:p w14:paraId="57625B9B" w14:textId="77777777" w:rsidR="00CB4A59" w:rsidRDefault="00CB4A59" w:rsidP="00CB4A59">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71E82CAC" w14:textId="77777777" w:rsidR="00B901C1" w:rsidRDefault="00B901C1" w:rsidP="00B901C1">
      <w:pPr>
        <w:pStyle w:val="WW-Normal"/>
        <w:tabs>
          <w:tab w:val="left" w:pos="426"/>
        </w:tabs>
        <w:jc w:val="both"/>
        <w:rPr>
          <w:rFonts w:ascii="Times New Roman" w:hAnsi="Times New Roman" w:cs="Times New Roman"/>
          <w:color w:val="auto"/>
          <w:sz w:val="20"/>
          <w:szCs w:val="20"/>
        </w:rPr>
      </w:pPr>
    </w:p>
    <w:p w14:paraId="4C9C7ACC" w14:textId="7A7A6784" w:rsidR="00B901C1" w:rsidRPr="00B901C1" w:rsidRDefault="00B901C1" w:rsidP="00765A7A">
      <w:pPr>
        <w:pStyle w:val="Akapitzlist"/>
        <w:numPr>
          <w:ilvl w:val="0"/>
          <w:numId w:val="102"/>
        </w:numPr>
        <w:tabs>
          <w:tab w:val="left" w:pos="284"/>
        </w:tabs>
        <w:adjustRightInd w:val="0"/>
        <w:rPr>
          <w:rFonts w:ascii="Times New Roman" w:hAnsi="Times New Roman" w:cs="Times New Roman"/>
          <w:sz w:val="20"/>
          <w:szCs w:val="20"/>
        </w:rPr>
      </w:pPr>
      <w:r w:rsidRPr="00B901C1">
        <w:rPr>
          <w:rFonts w:ascii="Times New Roman" w:hAnsi="Times New Roman" w:cs="Times New Roman"/>
          <w:sz w:val="20"/>
          <w:szCs w:val="20"/>
          <w:u w:val="single"/>
        </w:rPr>
        <w:t xml:space="preserve">Część </w:t>
      </w:r>
      <w:r>
        <w:rPr>
          <w:rFonts w:ascii="Times New Roman" w:hAnsi="Times New Roman" w:cs="Times New Roman"/>
          <w:sz w:val="20"/>
          <w:szCs w:val="20"/>
          <w:u w:val="single"/>
        </w:rPr>
        <w:t>6</w:t>
      </w:r>
      <w:r w:rsidRPr="00B901C1">
        <w:rPr>
          <w:rFonts w:ascii="Times New Roman" w:hAnsi="Times New Roman" w:cs="Times New Roman"/>
          <w:sz w:val="20"/>
          <w:szCs w:val="20"/>
          <w:u w:val="single"/>
        </w:rPr>
        <w:t xml:space="preserve"> zamówienia:</w:t>
      </w:r>
      <w:r w:rsidRPr="00B901C1">
        <w:rPr>
          <w:rFonts w:ascii="Times New Roman" w:hAnsi="Times New Roman" w:cs="Times New Roman"/>
          <w:sz w:val="20"/>
          <w:szCs w:val="20"/>
        </w:rPr>
        <w:t xml:space="preserve"> Przebudowa drogi gminnej </w:t>
      </w:r>
      <w:r w:rsidRPr="00C4709B">
        <w:rPr>
          <w:rFonts w:ascii="Times New Roman" w:hAnsi="Times New Roman" w:cs="Times New Roman"/>
          <w:sz w:val="20"/>
          <w:szCs w:val="20"/>
        </w:rPr>
        <w:t xml:space="preserve">w miejscowości Plebanka </w:t>
      </w:r>
      <w:r w:rsidRPr="00B901C1">
        <w:rPr>
          <w:rFonts w:ascii="Times New Roman" w:hAnsi="Times New Roman" w:cs="Times New Roman"/>
          <w:sz w:val="20"/>
          <w:szCs w:val="20"/>
        </w:rPr>
        <w:t xml:space="preserve">łącząca drogę powiatową nr 2607C z drogą gminną nr 160218C </w:t>
      </w:r>
    </w:p>
    <w:p w14:paraId="2A1FAF90" w14:textId="77777777" w:rsidR="00B901C1" w:rsidRPr="00B901C1" w:rsidRDefault="00B901C1" w:rsidP="00B901C1">
      <w:pPr>
        <w:tabs>
          <w:tab w:val="left" w:pos="142"/>
          <w:tab w:val="left" w:pos="284"/>
          <w:tab w:val="left" w:pos="426"/>
        </w:tabs>
        <w:adjustRightInd w:val="0"/>
        <w:ind w:left="360"/>
        <w:rPr>
          <w:rFonts w:ascii="Times New Roman" w:hAnsi="Times New Roman" w:cs="Times New Roman"/>
          <w:bCs/>
          <w:sz w:val="20"/>
          <w:szCs w:val="20"/>
        </w:rPr>
      </w:pPr>
    </w:p>
    <w:p w14:paraId="1C9EFDC8" w14:textId="77777777" w:rsidR="00B901C1" w:rsidRDefault="00B901C1" w:rsidP="00B901C1">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75C71012" w14:textId="77777777" w:rsidR="004D59AF" w:rsidRDefault="004D59AF" w:rsidP="00B901C1">
      <w:pPr>
        <w:pStyle w:val="WW-Normal"/>
        <w:tabs>
          <w:tab w:val="left" w:pos="426"/>
        </w:tabs>
        <w:ind w:left="720"/>
        <w:jc w:val="both"/>
        <w:rPr>
          <w:rFonts w:ascii="Times New Roman" w:hAnsi="Times New Roman" w:cs="Times New Roman"/>
          <w:color w:val="auto"/>
          <w:sz w:val="20"/>
          <w:szCs w:val="20"/>
        </w:rPr>
      </w:pPr>
    </w:p>
    <w:p w14:paraId="66AA393E" w14:textId="08F619C3" w:rsidR="004D59AF" w:rsidRPr="004D59AF" w:rsidRDefault="00B901C1" w:rsidP="00765A7A">
      <w:pPr>
        <w:pStyle w:val="Akapitzlist"/>
        <w:numPr>
          <w:ilvl w:val="0"/>
          <w:numId w:val="102"/>
        </w:numPr>
        <w:tabs>
          <w:tab w:val="left" w:pos="284"/>
        </w:tabs>
        <w:adjustRightInd w:val="0"/>
        <w:rPr>
          <w:rFonts w:ascii="Times New Roman" w:hAnsi="Times New Roman" w:cs="Times New Roman"/>
          <w:sz w:val="20"/>
          <w:szCs w:val="20"/>
        </w:rPr>
      </w:pPr>
      <w:r w:rsidRPr="004D59AF">
        <w:rPr>
          <w:rFonts w:ascii="Times New Roman" w:hAnsi="Times New Roman" w:cs="Times New Roman"/>
          <w:sz w:val="20"/>
          <w:szCs w:val="20"/>
          <w:u w:val="single"/>
        </w:rPr>
        <w:t>Część 7 zamówienia:</w:t>
      </w:r>
      <w:r w:rsidRPr="004D59AF">
        <w:rPr>
          <w:rFonts w:ascii="Times New Roman" w:hAnsi="Times New Roman" w:cs="Times New Roman"/>
          <w:sz w:val="20"/>
          <w:szCs w:val="20"/>
        </w:rPr>
        <w:t xml:space="preserve"> </w:t>
      </w:r>
      <w:r w:rsidR="004D59AF" w:rsidRPr="004D59AF">
        <w:rPr>
          <w:rFonts w:ascii="Times New Roman" w:hAnsi="Times New Roman" w:cs="Times New Roman"/>
          <w:sz w:val="20"/>
          <w:szCs w:val="20"/>
        </w:rPr>
        <w:t xml:space="preserve">Przebudowa drogi gminnej nr 160254C  </w:t>
      </w:r>
      <w:r w:rsidR="004D59AF" w:rsidRPr="00C4709B">
        <w:rPr>
          <w:rFonts w:ascii="Times New Roman" w:hAnsi="Times New Roman" w:cs="Times New Roman"/>
          <w:sz w:val="20"/>
          <w:szCs w:val="20"/>
        </w:rPr>
        <w:t xml:space="preserve">Wygoda – Nowy Ciechocinek </w:t>
      </w:r>
    </w:p>
    <w:p w14:paraId="74DED86A" w14:textId="2B62E235" w:rsidR="00B901C1" w:rsidRPr="004D59AF" w:rsidRDefault="00B901C1" w:rsidP="004D59AF">
      <w:pPr>
        <w:tabs>
          <w:tab w:val="left" w:pos="142"/>
          <w:tab w:val="left" w:pos="284"/>
          <w:tab w:val="left" w:pos="426"/>
        </w:tabs>
        <w:adjustRightInd w:val="0"/>
        <w:rPr>
          <w:rFonts w:ascii="Times New Roman" w:hAnsi="Times New Roman" w:cs="Times New Roman"/>
          <w:bCs/>
          <w:sz w:val="20"/>
          <w:szCs w:val="20"/>
        </w:rPr>
      </w:pPr>
    </w:p>
    <w:p w14:paraId="24215E3C" w14:textId="77777777" w:rsidR="00B901C1" w:rsidRDefault="00B901C1" w:rsidP="00B901C1">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62C7332D" w14:textId="77777777" w:rsidR="004D59AF" w:rsidRDefault="004D59AF" w:rsidP="004D59AF">
      <w:pPr>
        <w:pStyle w:val="WW-Normal"/>
        <w:tabs>
          <w:tab w:val="left" w:pos="426"/>
        </w:tabs>
        <w:jc w:val="both"/>
        <w:rPr>
          <w:rFonts w:ascii="Times New Roman" w:hAnsi="Times New Roman" w:cs="Times New Roman"/>
          <w:color w:val="auto"/>
          <w:sz w:val="20"/>
          <w:szCs w:val="20"/>
        </w:rPr>
      </w:pPr>
    </w:p>
    <w:p w14:paraId="4EBA5460" w14:textId="42049024" w:rsidR="00B901C1" w:rsidRPr="004D59AF" w:rsidRDefault="00B901C1" w:rsidP="00765A7A">
      <w:pPr>
        <w:pStyle w:val="Akapitzlist"/>
        <w:numPr>
          <w:ilvl w:val="0"/>
          <w:numId w:val="102"/>
        </w:numPr>
        <w:tabs>
          <w:tab w:val="left" w:pos="142"/>
          <w:tab w:val="left" w:pos="284"/>
          <w:tab w:val="left" w:pos="426"/>
        </w:tabs>
        <w:adjustRightInd w:val="0"/>
        <w:rPr>
          <w:rFonts w:ascii="Times New Roman" w:hAnsi="Times New Roman" w:cs="Times New Roman"/>
          <w:bCs/>
          <w:sz w:val="20"/>
          <w:szCs w:val="20"/>
        </w:rPr>
      </w:pPr>
      <w:r w:rsidRPr="004D59AF">
        <w:rPr>
          <w:rFonts w:ascii="Times New Roman" w:hAnsi="Times New Roman" w:cs="Times New Roman"/>
          <w:sz w:val="20"/>
          <w:szCs w:val="20"/>
          <w:u w:val="single"/>
        </w:rPr>
        <w:t xml:space="preserve">Część </w:t>
      </w:r>
      <w:r w:rsidR="004D59AF" w:rsidRPr="004D59AF">
        <w:rPr>
          <w:rFonts w:ascii="Times New Roman" w:hAnsi="Times New Roman" w:cs="Times New Roman"/>
          <w:sz w:val="20"/>
          <w:szCs w:val="20"/>
          <w:u w:val="single"/>
        </w:rPr>
        <w:t>8</w:t>
      </w:r>
      <w:r w:rsidRPr="004D59AF">
        <w:rPr>
          <w:rFonts w:ascii="Times New Roman" w:hAnsi="Times New Roman" w:cs="Times New Roman"/>
          <w:sz w:val="20"/>
          <w:szCs w:val="20"/>
          <w:u w:val="single"/>
        </w:rPr>
        <w:t xml:space="preserve"> zamówienia:</w:t>
      </w:r>
      <w:r w:rsidRPr="004D59AF">
        <w:rPr>
          <w:rFonts w:ascii="Times New Roman" w:hAnsi="Times New Roman" w:cs="Times New Roman"/>
          <w:sz w:val="20"/>
          <w:szCs w:val="20"/>
        </w:rPr>
        <w:t xml:space="preserve"> </w:t>
      </w:r>
      <w:r w:rsidR="004D59AF" w:rsidRPr="004D59AF">
        <w:rPr>
          <w:rFonts w:ascii="Times New Roman" w:hAnsi="Times New Roman" w:cs="Times New Roman"/>
          <w:sz w:val="20"/>
          <w:szCs w:val="20"/>
        </w:rPr>
        <w:t xml:space="preserve">Budowa ul. Kasztanowej w miejscowości Służewo </w:t>
      </w:r>
    </w:p>
    <w:p w14:paraId="5D43BE77" w14:textId="77777777" w:rsidR="00B901C1" w:rsidRDefault="00B901C1" w:rsidP="00B901C1">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64D51234" w14:textId="77777777" w:rsidR="00B901C1" w:rsidRPr="001C46B2" w:rsidRDefault="00B901C1" w:rsidP="00B901C1">
      <w:pPr>
        <w:pStyle w:val="WW-Normal"/>
        <w:tabs>
          <w:tab w:val="left" w:pos="426"/>
        </w:tabs>
        <w:jc w:val="both"/>
        <w:rPr>
          <w:rFonts w:ascii="Times New Roman" w:hAnsi="Times New Roman" w:cs="Times New Roman"/>
          <w:color w:val="auto"/>
          <w:sz w:val="20"/>
          <w:szCs w:val="20"/>
        </w:rPr>
      </w:pPr>
    </w:p>
    <w:p w14:paraId="73612C36" w14:textId="606E209B" w:rsidR="00CB4A59" w:rsidRPr="00623A68" w:rsidRDefault="00CB4A59" w:rsidP="0080710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a, 5b, 5c, 5d, 5e</w:t>
      </w:r>
      <w:r w:rsidR="004D59AF">
        <w:rPr>
          <w:rFonts w:ascii="Times New Roman" w:hAnsi="Times New Roman" w:cs="Times New Roman"/>
          <w:color w:val="auto"/>
          <w:sz w:val="20"/>
          <w:szCs w:val="20"/>
        </w:rPr>
        <w:t>, 5f, 5g, 5h</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71EA0AD3" w14:textId="77777777" w:rsidR="00CB4A59" w:rsidRPr="00623A68" w:rsidRDefault="00CB4A59" w:rsidP="0080710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3AAE408E" w14:textId="77777777" w:rsidR="00CB4A59" w:rsidRPr="00623A68" w:rsidRDefault="00CB4A59" w:rsidP="0080710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49EF63D3" w14:textId="77777777" w:rsidR="00CB4A59" w:rsidRPr="00623A68" w:rsidRDefault="00CB4A59" w:rsidP="0080710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7FD56021" w14:textId="77777777" w:rsidR="00CB4A59" w:rsidRPr="00623A68" w:rsidRDefault="00CB4A59" w:rsidP="00CB4A59">
      <w:pPr>
        <w:pStyle w:val="WW-Normal"/>
        <w:rPr>
          <w:rFonts w:ascii="Times New Roman" w:hAnsi="Times New Roman" w:cs="Times New Roman"/>
          <w:b/>
          <w:bCs/>
          <w:sz w:val="20"/>
          <w:szCs w:val="20"/>
        </w:rPr>
      </w:pPr>
    </w:p>
    <w:p w14:paraId="37D5C0F5"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10</w:t>
      </w:r>
    </w:p>
    <w:p w14:paraId="1E58514B"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3D337F5D" w14:textId="77777777" w:rsidR="00CB4A59" w:rsidRDefault="00CB4A59" w:rsidP="0080710A">
      <w:pPr>
        <w:pStyle w:val="WW-Normal"/>
        <w:numPr>
          <w:ilvl w:val="7"/>
          <w:numId w:val="33"/>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BA9F9CF" w14:textId="77777777" w:rsidR="00CB4A59" w:rsidRPr="0003540C" w:rsidRDefault="00CB4A59" w:rsidP="00CB4A59">
      <w:pPr>
        <w:pStyle w:val="WW-Normal"/>
        <w:tabs>
          <w:tab w:val="left" w:pos="426"/>
        </w:tabs>
        <w:ind w:left="426"/>
        <w:jc w:val="both"/>
        <w:rPr>
          <w:rFonts w:ascii="Times New Roman" w:hAnsi="Times New Roman" w:cs="Times New Roman"/>
          <w:sz w:val="20"/>
          <w:szCs w:val="20"/>
        </w:rPr>
      </w:pPr>
    </w:p>
    <w:p w14:paraId="42E17109" w14:textId="30AC6C4D" w:rsidR="00CB4A59" w:rsidRPr="004D59AF" w:rsidRDefault="00CB4A59" w:rsidP="00765A7A">
      <w:pPr>
        <w:pStyle w:val="Akapitzlist"/>
        <w:numPr>
          <w:ilvl w:val="0"/>
          <w:numId w:val="103"/>
        </w:numPr>
        <w:spacing w:before="0"/>
        <w:ind w:left="709" w:hanging="425"/>
        <w:rPr>
          <w:rFonts w:ascii="Times New Roman" w:hAnsi="Times New Roman" w:cs="Times New Roman"/>
          <w:color w:val="FF0000"/>
          <w:sz w:val="20"/>
          <w:szCs w:val="20"/>
        </w:rPr>
      </w:pPr>
      <w:r w:rsidRPr="00C8339F">
        <w:rPr>
          <w:rFonts w:ascii="Times New Roman" w:hAnsi="Times New Roman" w:cs="Times New Roman"/>
          <w:b/>
          <w:bCs/>
          <w:sz w:val="20"/>
          <w:szCs w:val="20"/>
          <w:u w:val="single"/>
        </w:rPr>
        <w:t xml:space="preserve">Część </w:t>
      </w:r>
      <w:r>
        <w:rPr>
          <w:rFonts w:ascii="Times New Roman" w:hAnsi="Times New Roman" w:cs="Times New Roman"/>
          <w:b/>
          <w:bCs/>
          <w:sz w:val="20"/>
          <w:szCs w:val="20"/>
          <w:u w:val="single"/>
        </w:rPr>
        <w:t>1</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b/>
          <w:bCs/>
          <w:sz w:val="20"/>
          <w:szCs w:val="20"/>
        </w:rPr>
        <w:t xml:space="preserve"> </w:t>
      </w:r>
      <w:r w:rsidR="004D59AF" w:rsidRPr="00814DE7">
        <w:rPr>
          <w:rFonts w:ascii="Times New Roman" w:hAnsi="Times New Roman" w:cs="Times New Roman"/>
          <w:sz w:val="20"/>
          <w:szCs w:val="20"/>
        </w:rPr>
        <w:t xml:space="preserve">Przebudowa drogi gminnej w miejscowości Słomkowo, ul. Klonowa </w:t>
      </w:r>
    </w:p>
    <w:p w14:paraId="5DBA4367" w14:textId="77777777" w:rsidR="00CB4A59" w:rsidRPr="00C8339F" w:rsidRDefault="00CB4A59" w:rsidP="00CB4A59">
      <w:pPr>
        <w:pStyle w:val="WW-Normal"/>
        <w:jc w:val="both"/>
        <w:rPr>
          <w:rFonts w:ascii="Times New Roman" w:hAnsi="Times New Roman" w:cs="Times New Roman"/>
          <w:b/>
          <w:bCs/>
          <w:color w:val="auto"/>
          <w:sz w:val="20"/>
          <w:szCs w:val="20"/>
        </w:rPr>
      </w:pPr>
    </w:p>
    <w:p w14:paraId="4DB8BE27" w14:textId="77777777" w:rsidR="00CB4A59" w:rsidRPr="00C8339F" w:rsidRDefault="00CB4A59" w:rsidP="00CB4A59">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4363C20C"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p>
    <w:p w14:paraId="65182511" w14:textId="77777777" w:rsidR="00CB4A59" w:rsidRPr="00C8339F" w:rsidRDefault="00CB4A59" w:rsidP="00CB4A59">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6A52EDCA" w14:textId="77777777" w:rsidR="00CB4A59" w:rsidRPr="00C8339F" w:rsidRDefault="00CB4A59" w:rsidP="00CB4A59">
      <w:pPr>
        <w:tabs>
          <w:tab w:val="left" w:pos="284"/>
        </w:tabs>
        <w:adjustRightInd w:val="0"/>
        <w:rPr>
          <w:rFonts w:ascii="Times New Roman" w:hAnsi="Times New Roman" w:cs="Times New Roman"/>
          <w:sz w:val="20"/>
          <w:szCs w:val="20"/>
          <w:u w:val="single"/>
        </w:rPr>
      </w:pPr>
    </w:p>
    <w:p w14:paraId="0A795ED0" w14:textId="61C3A607" w:rsidR="00CB4A59" w:rsidRPr="004D59AF" w:rsidRDefault="00CB4A59" w:rsidP="00765A7A">
      <w:pPr>
        <w:pStyle w:val="Akapitzlist"/>
        <w:numPr>
          <w:ilvl w:val="0"/>
          <w:numId w:val="103"/>
        </w:numPr>
        <w:ind w:left="709" w:hanging="425"/>
        <w:rPr>
          <w:rFonts w:ascii="Times New Roman" w:hAnsi="Times New Roman" w:cs="Times New Roman"/>
          <w:color w:val="FF0000"/>
          <w:sz w:val="20"/>
          <w:szCs w:val="20"/>
        </w:rPr>
      </w:pPr>
      <w:r w:rsidRPr="004D59AF">
        <w:rPr>
          <w:rFonts w:ascii="Times New Roman" w:hAnsi="Times New Roman" w:cs="Times New Roman"/>
          <w:b/>
          <w:bCs/>
          <w:sz w:val="20"/>
          <w:szCs w:val="20"/>
          <w:u w:val="single"/>
        </w:rPr>
        <w:t>Część 2 zamówienia:</w:t>
      </w:r>
      <w:r w:rsidRPr="004D59AF">
        <w:rPr>
          <w:rFonts w:ascii="Times New Roman" w:hAnsi="Times New Roman" w:cs="Times New Roman"/>
          <w:sz w:val="20"/>
          <w:szCs w:val="20"/>
        </w:rPr>
        <w:t xml:space="preserve"> </w:t>
      </w:r>
      <w:bookmarkStart w:id="24" w:name="_Hlk169615822"/>
      <w:r w:rsidR="004D59AF" w:rsidRPr="004D59AF">
        <w:rPr>
          <w:rFonts w:ascii="Times New Roman" w:hAnsi="Times New Roman" w:cs="Times New Roman"/>
          <w:sz w:val="20"/>
          <w:szCs w:val="20"/>
        </w:rPr>
        <w:t xml:space="preserve">Budowa ul. Kameliowej wraz z niezbędną infrastrukturą </w:t>
      </w:r>
      <w:r w:rsidR="004D59AF" w:rsidRPr="00C4709B">
        <w:rPr>
          <w:rFonts w:ascii="Times New Roman" w:hAnsi="Times New Roman" w:cs="Times New Roman"/>
          <w:sz w:val="20"/>
          <w:szCs w:val="20"/>
        </w:rPr>
        <w:t xml:space="preserve">w tym odwodnieniem </w:t>
      </w:r>
      <w:r w:rsidR="004D59AF" w:rsidRPr="004D59AF">
        <w:rPr>
          <w:rFonts w:ascii="Times New Roman" w:hAnsi="Times New Roman" w:cs="Times New Roman"/>
          <w:sz w:val="20"/>
          <w:szCs w:val="20"/>
        </w:rPr>
        <w:t xml:space="preserve">w miejscowości Rożno-Parcele </w:t>
      </w:r>
      <w:bookmarkEnd w:id="24"/>
    </w:p>
    <w:p w14:paraId="6D3711C6"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p>
    <w:p w14:paraId="74B1CC51"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3F83523"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p>
    <w:p w14:paraId="441B6757" w14:textId="77777777" w:rsidR="00CB4A59"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00D776DB" w14:textId="77777777" w:rsidR="004D59AF" w:rsidRPr="00C8339F" w:rsidRDefault="004D59AF" w:rsidP="00CB4A59">
      <w:pPr>
        <w:pStyle w:val="WW-Normal"/>
        <w:tabs>
          <w:tab w:val="left" w:pos="426"/>
        </w:tabs>
        <w:ind w:left="720"/>
        <w:jc w:val="both"/>
        <w:rPr>
          <w:rFonts w:ascii="Times New Roman" w:hAnsi="Times New Roman" w:cs="Times New Roman"/>
          <w:sz w:val="20"/>
          <w:szCs w:val="20"/>
        </w:rPr>
      </w:pPr>
    </w:p>
    <w:p w14:paraId="59F9CF3F" w14:textId="1A6A6654" w:rsidR="00CB4A59" w:rsidRPr="00C4709B" w:rsidRDefault="00CB4A59" w:rsidP="00765A7A">
      <w:pPr>
        <w:pStyle w:val="Akapitzlist"/>
        <w:numPr>
          <w:ilvl w:val="0"/>
          <w:numId w:val="103"/>
        </w:numPr>
        <w:tabs>
          <w:tab w:val="left" w:pos="284"/>
          <w:tab w:val="left" w:pos="426"/>
        </w:tabs>
        <w:adjustRightInd w:val="0"/>
        <w:ind w:left="709" w:hanging="425"/>
        <w:rPr>
          <w:rFonts w:ascii="Times New Roman" w:hAnsi="Times New Roman" w:cs="Times New Roman"/>
          <w:sz w:val="20"/>
          <w:szCs w:val="20"/>
        </w:rPr>
      </w:pPr>
      <w:r w:rsidRPr="004D59AF">
        <w:rPr>
          <w:rFonts w:ascii="Times New Roman" w:hAnsi="Times New Roman" w:cs="Times New Roman"/>
          <w:b/>
          <w:bCs/>
          <w:sz w:val="20"/>
          <w:szCs w:val="20"/>
          <w:u w:val="single"/>
        </w:rPr>
        <w:t>Część 3 zamówienia:</w:t>
      </w:r>
      <w:r w:rsidRPr="004D59AF">
        <w:rPr>
          <w:rFonts w:ascii="Times New Roman" w:hAnsi="Times New Roman" w:cs="Times New Roman"/>
          <w:sz w:val="20"/>
          <w:szCs w:val="20"/>
        </w:rPr>
        <w:t xml:space="preserve"> </w:t>
      </w:r>
      <w:bookmarkStart w:id="25" w:name="_Hlk169615847"/>
      <w:r w:rsidR="004D59AF" w:rsidRPr="004D59AF">
        <w:rPr>
          <w:rFonts w:ascii="Times New Roman" w:hAnsi="Times New Roman" w:cs="Times New Roman"/>
          <w:sz w:val="20"/>
          <w:szCs w:val="20"/>
        </w:rPr>
        <w:t xml:space="preserve">Budowa ul. Różanej </w:t>
      </w:r>
      <w:r w:rsidR="004D59AF" w:rsidRPr="00C4709B">
        <w:rPr>
          <w:rFonts w:ascii="Times New Roman" w:hAnsi="Times New Roman" w:cs="Times New Roman"/>
          <w:sz w:val="20"/>
          <w:szCs w:val="20"/>
        </w:rPr>
        <w:t xml:space="preserve">wraz z odwodnieniem </w:t>
      </w:r>
      <w:r w:rsidR="004D59AF" w:rsidRPr="004D59AF">
        <w:rPr>
          <w:rFonts w:ascii="Times New Roman" w:hAnsi="Times New Roman" w:cs="Times New Roman"/>
          <w:sz w:val="20"/>
          <w:szCs w:val="20"/>
        </w:rPr>
        <w:t xml:space="preserve">w miejscowości Rożno-Parcele </w:t>
      </w:r>
      <w:bookmarkEnd w:id="25"/>
    </w:p>
    <w:p w14:paraId="1BC81DA7" w14:textId="77777777" w:rsidR="00C4709B" w:rsidRPr="004D59AF" w:rsidRDefault="00C4709B" w:rsidP="00C4709B">
      <w:pPr>
        <w:pStyle w:val="Akapitzlist"/>
        <w:tabs>
          <w:tab w:val="left" w:pos="284"/>
          <w:tab w:val="left" w:pos="426"/>
        </w:tabs>
        <w:adjustRightInd w:val="0"/>
        <w:ind w:left="709"/>
        <w:rPr>
          <w:rFonts w:ascii="Times New Roman" w:hAnsi="Times New Roman" w:cs="Times New Roman"/>
          <w:sz w:val="20"/>
          <w:szCs w:val="20"/>
        </w:rPr>
      </w:pPr>
    </w:p>
    <w:p w14:paraId="5F9090AE"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80B5986"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p>
    <w:p w14:paraId="76763C3F"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CDC1BA0" w14:textId="77777777" w:rsidR="004D59AF" w:rsidRDefault="004D59AF" w:rsidP="004D59AF">
      <w:pPr>
        <w:tabs>
          <w:tab w:val="left" w:pos="426"/>
          <w:tab w:val="left" w:pos="709"/>
        </w:tabs>
        <w:adjustRightInd w:val="0"/>
        <w:rPr>
          <w:rFonts w:ascii="Times New Roman" w:hAnsi="Times New Roman" w:cs="Times New Roman"/>
          <w:b/>
          <w:bCs/>
          <w:sz w:val="20"/>
          <w:szCs w:val="20"/>
          <w:u w:val="single"/>
        </w:rPr>
      </w:pPr>
    </w:p>
    <w:p w14:paraId="48AC1E5E" w14:textId="44AF3283" w:rsidR="004D59AF" w:rsidRPr="004D59AF" w:rsidRDefault="00CB4A59" w:rsidP="00765A7A">
      <w:pPr>
        <w:pStyle w:val="Akapitzlist"/>
        <w:numPr>
          <w:ilvl w:val="0"/>
          <w:numId w:val="103"/>
        </w:numPr>
        <w:tabs>
          <w:tab w:val="left" w:pos="284"/>
        </w:tabs>
        <w:adjustRightInd w:val="0"/>
        <w:ind w:left="709" w:hanging="425"/>
        <w:rPr>
          <w:rFonts w:ascii="Times New Roman" w:hAnsi="Times New Roman" w:cs="Times New Roman"/>
          <w:sz w:val="20"/>
          <w:szCs w:val="20"/>
        </w:rPr>
      </w:pPr>
      <w:r w:rsidRPr="004D59AF">
        <w:rPr>
          <w:rFonts w:ascii="Times New Roman" w:hAnsi="Times New Roman" w:cs="Times New Roman"/>
          <w:b/>
          <w:bCs/>
          <w:sz w:val="20"/>
          <w:szCs w:val="20"/>
          <w:u w:val="single"/>
        </w:rPr>
        <w:t>Część 4 zamówienia:</w:t>
      </w:r>
      <w:r w:rsidRPr="004D59AF">
        <w:rPr>
          <w:rFonts w:ascii="Times New Roman" w:hAnsi="Times New Roman" w:cs="Times New Roman"/>
          <w:sz w:val="20"/>
          <w:szCs w:val="20"/>
        </w:rPr>
        <w:t xml:space="preserve"> </w:t>
      </w:r>
      <w:bookmarkStart w:id="26" w:name="_Hlk169616083"/>
      <w:r w:rsidR="004D59AF" w:rsidRPr="004D59AF">
        <w:rPr>
          <w:rFonts w:ascii="Times New Roman" w:hAnsi="Times New Roman" w:cs="Times New Roman"/>
          <w:sz w:val="20"/>
          <w:szCs w:val="20"/>
        </w:rPr>
        <w:t xml:space="preserve">Przebudowa drogi gminnej w miejscowości Przybranówek (dz. nr 38, 44/1, 45/1, 84) </w:t>
      </w:r>
    </w:p>
    <w:bookmarkEnd w:id="26"/>
    <w:p w14:paraId="30F24389" w14:textId="0E15E7F9" w:rsidR="00CB4A59" w:rsidRPr="004D59AF" w:rsidRDefault="00CB4A59" w:rsidP="004D59AF">
      <w:pPr>
        <w:tabs>
          <w:tab w:val="left" w:pos="426"/>
          <w:tab w:val="left" w:pos="709"/>
        </w:tabs>
        <w:adjustRightInd w:val="0"/>
        <w:rPr>
          <w:rFonts w:ascii="Times New Roman" w:hAnsi="Times New Roman" w:cs="Times New Roman"/>
          <w:sz w:val="20"/>
          <w:szCs w:val="20"/>
        </w:rPr>
      </w:pPr>
    </w:p>
    <w:p w14:paraId="5915A1FB"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2DF3F167"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p>
    <w:p w14:paraId="0280C062"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F20A7CA" w14:textId="77777777" w:rsidR="004D59AF" w:rsidRDefault="004D59AF" w:rsidP="004D59AF">
      <w:pPr>
        <w:rPr>
          <w:rFonts w:ascii="Times New Roman" w:hAnsi="Times New Roman" w:cs="Times New Roman"/>
          <w:b/>
          <w:bCs/>
          <w:sz w:val="20"/>
          <w:szCs w:val="20"/>
          <w:u w:val="single"/>
        </w:rPr>
      </w:pPr>
    </w:p>
    <w:p w14:paraId="288EFBC1" w14:textId="1031A56F" w:rsidR="004D59AF" w:rsidRPr="004D59AF" w:rsidRDefault="00CB4A59" w:rsidP="00765A7A">
      <w:pPr>
        <w:pStyle w:val="Akapitzlist"/>
        <w:numPr>
          <w:ilvl w:val="0"/>
          <w:numId w:val="103"/>
        </w:numPr>
        <w:ind w:left="709" w:hanging="425"/>
        <w:rPr>
          <w:rFonts w:ascii="Times New Roman" w:hAnsi="Times New Roman" w:cs="Times New Roman"/>
          <w:color w:val="FFC000"/>
          <w:sz w:val="20"/>
          <w:szCs w:val="20"/>
        </w:rPr>
      </w:pPr>
      <w:r w:rsidRPr="004D59AF">
        <w:rPr>
          <w:rFonts w:ascii="Times New Roman" w:hAnsi="Times New Roman" w:cs="Times New Roman"/>
          <w:b/>
          <w:bCs/>
          <w:sz w:val="20"/>
          <w:szCs w:val="20"/>
          <w:u w:val="single"/>
        </w:rPr>
        <w:t>Część 5 zamówienia:</w:t>
      </w:r>
      <w:r w:rsidRPr="004D59AF">
        <w:rPr>
          <w:rFonts w:ascii="Times New Roman" w:hAnsi="Times New Roman" w:cs="Times New Roman"/>
          <w:sz w:val="20"/>
          <w:szCs w:val="20"/>
        </w:rPr>
        <w:t xml:space="preserve"> </w:t>
      </w:r>
      <w:bookmarkStart w:id="27" w:name="_Hlk169616114"/>
      <w:r w:rsidR="004D59AF" w:rsidRPr="004D59AF">
        <w:rPr>
          <w:rFonts w:ascii="Times New Roman" w:hAnsi="Times New Roman" w:cs="Times New Roman"/>
          <w:sz w:val="20"/>
          <w:szCs w:val="20"/>
        </w:rPr>
        <w:t xml:space="preserve">Budowa drogi gminnej </w:t>
      </w:r>
      <w:r w:rsidR="004D59AF" w:rsidRPr="00C4709B">
        <w:rPr>
          <w:rFonts w:ascii="Times New Roman" w:hAnsi="Times New Roman" w:cs="Times New Roman"/>
          <w:sz w:val="20"/>
          <w:szCs w:val="20"/>
        </w:rPr>
        <w:t xml:space="preserve">w miejscowości Podgaj </w:t>
      </w:r>
      <w:r w:rsidR="004D59AF" w:rsidRPr="004D59AF">
        <w:rPr>
          <w:rFonts w:ascii="Times New Roman" w:hAnsi="Times New Roman" w:cs="Times New Roman"/>
          <w:sz w:val="20"/>
          <w:szCs w:val="20"/>
        </w:rPr>
        <w:t xml:space="preserve">od skrzyżowania z drogą gminną nr 160227C </w:t>
      </w:r>
      <w:bookmarkEnd w:id="27"/>
    </w:p>
    <w:p w14:paraId="4818B89F" w14:textId="105CDD34" w:rsidR="00CB4A59" w:rsidRPr="004D59AF" w:rsidRDefault="00CB4A59" w:rsidP="004D59AF">
      <w:pPr>
        <w:tabs>
          <w:tab w:val="left" w:pos="142"/>
          <w:tab w:val="left" w:pos="284"/>
          <w:tab w:val="left" w:pos="426"/>
        </w:tabs>
        <w:adjustRightInd w:val="0"/>
        <w:rPr>
          <w:rFonts w:ascii="Times New Roman" w:hAnsi="Times New Roman" w:cs="Times New Roman"/>
          <w:sz w:val="20"/>
          <w:szCs w:val="20"/>
        </w:rPr>
      </w:pPr>
    </w:p>
    <w:p w14:paraId="776F96AE"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0EF49922" w14:textId="77777777" w:rsidR="00CB4A59" w:rsidRPr="00C8339F" w:rsidRDefault="00CB4A59" w:rsidP="00CB4A59">
      <w:pPr>
        <w:pStyle w:val="WW-Normal"/>
        <w:tabs>
          <w:tab w:val="left" w:pos="426"/>
        </w:tabs>
        <w:ind w:left="720"/>
        <w:jc w:val="both"/>
        <w:rPr>
          <w:rFonts w:ascii="Times New Roman" w:hAnsi="Times New Roman" w:cs="Times New Roman"/>
          <w:sz w:val="20"/>
          <w:szCs w:val="20"/>
        </w:rPr>
      </w:pPr>
    </w:p>
    <w:p w14:paraId="58A37402" w14:textId="77777777" w:rsidR="00CB4A59" w:rsidRDefault="00CB4A59" w:rsidP="00CB4A59">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541D6EE" w14:textId="77777777" w:rsidR="004D59AF" w:rsidRDefault="004D59AF" w:rsidP="004D59AF">
      <w:pPr>
        <w:pStyle w:val="WW-Normal"/>
        <w:tabs>
          <w:tab w:val="left" w:pos="426"/>
        </w:tabs>
        <w:jc w:val="both"/>
        <w:rPr>
          <w:rFonts w:ascii="Times New Roman" w:hAnsi="Times New Roman" w:cs="Times New Roman"/>
          <w:sz w:val="20"/>
          <w:szCs w:val="20"/>
        </w:rPr>
      </w:pPr>
    </w:p>
    <w:p w14:paraId="2FC740AC" w14:textId="5BA43EA2" w:rsidR="004D59AF" w:rsidRPr="0080710A" w:rsidRDefault="004D59AF" w:rsidP="00765A7A">
      <w:pPr>
        <w:pStyle w:val="Akapitzlist"/>
        <w:numPr>
          <w:ilvl w:val="0"/>
          <w:numId w:val="103"/>
        </w:numPr>
        <w:tabs>
          <w:tab w:val="left" w:pos="284"/>
        </w:tabs>
        <w:adjustRightInd w:val="0"/>
        <w:ind w:left="709" w:hanging="425"/>
        <w:rPr>
          <w:rFonts w:ascii="Times New Roman" w:hAnsi="Times New Roman" w:cs="Times New Roman"/>
          <w:sz w:val="20"/>
          <w:szCs w:val="20"/>
        </w:rPr>
      </w:pPr>
      <w:bookmarkStart w:id="28" w:name="_Hlk169614284"/>
      <w:r w:rsidRPr="004D59AF">
        <w:rPr>
          <w:rFonts w:ascii="Times New Roman" w:hAnsi="Times New Roman" w:cs="Times New Roman"/>
          <w:sz w:val="20"/>
          <w:szCs w:val="20"/>
          <w:u w:val="single"/>
        </w:rPr>
        <w:t>Część 6 zamówienia:</w:t>
      </w:r>
      <w:r w:rsidRPr="004D59AF">
        <w:rPr>
          <w:rFonts w:ascii="Times New Roman" w:hAnsi="Times New Roman" w:cs="Times New Roman"/>
          <w:sz w:val="20"/>
          <w:szCs w:val="20"/>
        </w:rPr>
        <w:t xml:space="preserve"> </w:t>
      </w:r>
      <w:bookmarkStart w:id="29" w:name="_Hlk169616161"/>
      <w:r w:rsidRPr="004D59AF">
        <w:rPr>
          <w:rFonts w:ascii="Times New Roman" w:hAnsi="Times New Roman" w:cs="Times New Roman"/>
          <w:sz w:val="20"/>
          <w:szCs w:val="20"/>
        </w:rPr>
        <w:t xml:space="preserve">Przebudowa drogi gminnej </w:t>
      </w:r>
      <w:r w:rsidRPr="00C4709B">
        <w:rPr>
          <w:rFonts w:ascii="Times New Roman" w:hAnsi="Times New Roman" w:cs="Times New Roman"/>
          <w:sz w:val="20"/>
          <w:szCs w:val="20"/>
        </w:rPr>
        <w:t xml:space="preserve">w miejscowości Plebanka </w:t>
      </w:r>
      <w:r w:rsidRPr="004D59AF">
        <w:rPr>
          <w:rFonts w:ascii="Times New Roman" w:hAnsi="Times New Roman" w:cs="Times New Roman"/>
          <w:sz w:val="20"/>
          <w:szCs w:val="20"/>
        </w:rPr>
        <w:t xml:space="preserve">łącząca drogę powiatową nr 2607C z drogą gminną nr 160218C </w:t>
      </w:r>
      <w:bookmarkEnd w:id="29"/>
    </w:p>
    <w:p w14:paraId="53AE3152" w14:textId="77777777" w:rsidR="0080710A" w:rsidRDefault="0080710A" w:rsidP="0080710A">
      <w:pPr>
        <w:pStyle w:val="WW-Normal"/>
        <w:tabs>
          <w:tab w:val="left" w:pos="426"/>
        </w:tabs>
        <w:jc w:val="both"/>
        <w:rPr>
          <w:rFonts w:ascii="Times New Roman" w:hAnsi="Times New Roman" w:cs="Times New Roman"/>
          <w:sz w:val="20"/>
          <w:szCs w:val="20"/>
        </w:rPr>
      </w:pPr>
    </w:p>
    <w:p w14:paraId="35ECB4F1" w14:textId="6F0B515B" w:rsidR="0080710A" w:rsidRDefault="0080710A" w:rsidP="0080710A">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46CBE9C4" w14:textId="77777777" w:rsidR="0080710A" w:rsidRPr="00C8339F" w:rsidRDefault="0080710A" w:rsidP="0080710A">
      <w:pPr>
        <w:pStyle w:val="WW-Normal"/>
        <w:tabs>
          <w:tab w:val="left" w:pos="426"/>
        </w:tabs>
        <w:jc w:val="both"/>
        <w:rPr>
          <w:rFonts w:ascii="Times New Roman" w:hAnsi="Times New Roman" w:cs="Times New Roman"/>
          <w:sz w:val="20"/>
          <w:szCs w:val="20"/>
        </w:rPr>
      </w:pPr>
    </w:p>
    <w:p w14:paraId="54E649C8" w14:textId="5D8F5B29" w:rsidR="0080710A" w:rsidRDefault="0080710A" w:rsidP="0080710A">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(słownie: ………………………………………………………………………………...…… ..../100 gr.)  </w:t>
      </w:r>
    </w:p>
    <w:p w14:paraId="43A890AB" w14:textId="77777777" w:rsidR="0080710A" w:rsidRPr="004D59AF" w:rsidRDefault="0080710A" w:rsidP="0080710A">
      <w:pPr>
        <w:pStyle w:val="Akapitzlist"/>
        <w:tabs>
          <w:tab w:val="left" w:pos="284"/>
        </w:tabs>
        <w:adjustRightInd w:val="0"/>
        <w:ind w:left="709"/>
        <w:rPr>
          <w:rFonts w:ascii="Times New Roman" w:hAnsi="Times New Roman" w:cs="Times New Roman"/>
          <w:sz w:val="20"/>
          <w:szCs w:val="20"/>
        </w:rPr>
      </w:pPr>
    </w:p>
    <w:p w14:paraId="5EA32243" w14:textId="4128C667" w:rsidR="0080710A" w:rsidRPr="00C4709B" w:rsidRDefault="004D59AF" w:rsidP="0092313E">
      <w:pPr>
        <w:pStyle w:val="Akapitzlist"/>
        <w:numPr>
          <w:ilvl w:val="0"/>
          <w:numId w:val="103"/>
        </w:numPr>
        <w:tabs>
          <w:tab w:val="left" w:pos="284"/>
          <w:tab w:val="left" w:pos="426"/>
        </w:tabs>
        <w:adjustRightInd w:val="0"/>
        <w:ind w:left="709" w:hanging="425"/>
        <w:rPr>
          <w:rFonts w:ascii="Times New Roman" w:hAnsi="Times New Roman" w:cs="Times New Roman"/>
          <w:sz w:val="20"/>
          <w:szCs w:val="20"/>
        </w:rPr>
      </w:pPr>
      <w:r w:rsidRPr="00C4709B">
        <w:rPr>
          <w:rFonts w:ascii="Times New Roman" w:hAnsi="Times New Roman" w:cs="Times New Roman"/>
          <w:sz w:val="20"/>
          <w:szCs w:val="20"/>
          <w:u w:val="single"/>
        </w:rPr>
        <w:t>Część 7 zamówienia:</w:t>
      </w:r>
      <w:r w:rsidRPr="00C4709B">
        <w:rPr>
          <w:rFonts w:ascii="Times New Roman" w:hAnsi="Times New Roman" w:cs="Times New Roman"/>
          <w:sz w:val="20"/>
          <w:szCs w:val="20"/>
        </w:rPr>
        <w:t xml:space="preserve"> </w:t>
      </w:r>
      <w:bookmarkStart w:id="30" w:name="_Hlk169616205"/>
      <w:r w:rsidRPr="00C4709B">
        <w:rPr>
          <w:rFonts w:ascii="Times New Roman" w:hAnsi="Times New Roman" w:cs="Times New Roman"/>
          <w:sz w:val="20"/>
          <w:szCs w:val="20"/>
        </w:rPr>
        <w:t xml:space="preserve">Przebudowa drogi gminnej nr 160254C  Wygoda – Nowy Ciechocinek </w:t>
      </w:r>
      <w:bookmarkEnd w:id="30"/>
    </w:p>
    <w:p w14:paraId="26337BD4" w14:textId="77777777" w:rsidR="00C4709B" w:rsidRPr="00C4709B" w:rsidRDefault="00C4709B" w:rsidP="00C4709B">
      <w:pPr>
        <w:pStyle w:val="Akapitzlist"/>
        <w:tabs>
          <w:tab w:val="left" w:pos="284"/>
          <w:tab w:val="left" w:pos="426"/>
        </w:tabs>
        <w:adjustRightInd w:val="0"/>
        <w:ind w:left="709"/>
        <w:rPr>
          <w:rFonts w:ascii="Times New Roman" w:hAnsi="Times New Roman" w:cs="Times New Roman"/>
          <w:sz w:val="20"/>
          <w:szCs w:val="20"/>
        </w:rPr>
      </w:pPr>
    </w:p>
    <w:p w14:paraId="198E3624" w14:textId="2057D8B4" w:rsidR="0080710A" w:rsidRPr="00C8339F" w:rsidRDefault="0080710A" w:rsidP="0080710A">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041AE2CE" w14:textId="77777777" w:rsidR="0080710A" w:rsidRDefault="0080710A" w:rsidP="0080710A">
      <w:pPr>
        <w:pStyle w:val="WW-Normal"/>
        <w:tabs>
          <w:tab w:val="left" w:pos="426"/>
        </w:tabs>
        <w:jc w:val="both"/>
        <w:rPr>
          <w:rFonts w:ascii="Times New Roman" w:hAnsi="Times New Roman" w:cs="Times New Roman"/>
          <w:sz w:val="20"/>
          <w:szCs w:val="20"/>
        </w:rPr>
      </w:pPr>
    </w:p>
    <w:p w14:paraId="7FBFCD8E" w14:textId="46F44344" w:rsidR="0080710A" w:rsidRDefault="0080710A" w:rsidP="0080710A">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(słownie: ………………………………………………………………………………...…… ..../100 gr.)  </w:t>
      </w:r>
    </w:p>
    <w:p w14:paraId="7442100B" w14:textId="77777777" w:rsidR="0080710A" w:rsidRPr="0080710A" w:rsidRDefault="0080710A" w:rsidP="0080710A">
      <w:pPr>
        <w:tabs>
          <w:tab w:val="left" w:pos="284"/>
        </w:tabs>
        <w:adjustRightInd w:val="0"/>
        <w:rPr>
          <w:rFonts w:ascii="Times New Roman" w:hAnsi="Times New Roman" w:cs="Times New Roman"/>
          <w:sz w:val="20"/>
          <w:szCs w:val="20"/>
        </w:rPr>
      </w:pPr>
    </w:p>
    <w:p w14:paraId="5F00A8B1" w14:textId="20224218" w:rsidR="004D59AF" w:rsidRPr="004D59AF" w:rsidRDefault="004D59AF" w:rsidP="00765A7A">
      <w:pPr>
        <w:pStyle w:val="Akapitzlist"/>
        <w:numPr>
          <w:ilvl w:val="0"/>
          <w:numId w:val="103"/>
        </w:numPr>
        <w:tabs>
          <w:tab w:val="left" w:pos="284"/>
        </w:tabs>
        <w:adjustRightInd w:val="0"/>
        <w:ind w:left="709" w:hanging="425"/>
        <w:rPr>
          <w:rFonts w:ascii="Times New Roman" w:hAnsi="Times New Roman" w:cs="Times New Roman"/>
          <w:sz w:val="20"/>
          <w:szCs w:val="20"/>
        </w:rPr>
      </w:pPr>
      <w:r w:rsidRPr="004D59AF">
        <w:rPr>
          <w:rFonts w:ascii="Times New Roman" w:hAnsi="Times New Roman" w:cs="Times New Roman"/>
          <w:sz w:val="20"/>
          <w:szCs w:val="20"/>
          <w:u w:val="single"/>
        </w:rPr>
        <w:t>Część 8 zamówienia:</w:t>
      </w:r>
      <w:r w:rsidRPr="004D59AF">
        <w:rPr>
          <w:rFonts w:ascii="Times New Roman" w:hAnsi="Times New Roman" w:cs="Times New Roman"/>
          <w:sz w:val="20"/>
          <w:szCs w:val="20"/>
        </w:rPr>
        <w:t xml:space="preserve"> </w:t>
      </w:r>
      <w:bookmarkStart w:id="31" w:name="_Hlk169616236"/>
      <w:r w:rsidRPr="004D59AF">
        <w:rPr>
          <w:rFonts w:ascii="Times New Roman" w:hAnsi="Times New Roman" w:cs="Times New Roman"/>
          <w:sz w:val="20"/>
          <w:szCs w:val="20"/>
        </w:rPr>
        <w:t xml:space="preserve">Budowa ul. Kasztanowej w miejscowości Służewo </w:t>
      </w:r>
      <w:bookmarkEnd w:id="31"/>
    </w:p>
    <w:bookmarkEnd w:id="28"/>
    <w:p w14:paraId="41649F29" w14:textId="77777777" w:rsidR="004D59AF" w:rsidRDefault="004D59AF" w:rsidP="004D59AF">
      <w:pPr>
        <w:pStyle w:val="WW-Normal"/>
        <w:tabs>
          <w:tab w:val="left" w:pos="426"/>
        </w:tabs>
        <w:jc w:val="both"/>
        <w:rPr>
          <w:rFonts w:ascii="Times New Roman" w:hAnsi="Times New Roman" w:cs="Times New Roman"/>
          <w:sz w:val="20"/>
          <w:szCs w:val="20"/>
        </w:rPr>
      </w:pPr>
    </w:p>
    <w:p w14:paraId="59490275" w14:textId="21BCABB6" w:rsidR="0080710A" w:rsidRDefault="0080710A" w:rsidP="0080710A">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60F02197" w14:textId="77777777" w:rsidR="0080710A" w:rsidRPr="00C8339F" w:rsidRDefault="0080710A" w:rsidP="0080710A">
      <w:pPr>
        <w:pStyle w:val="WW-Normal"/>
        <w:tabs>
          <w:tab w:val="left" w:pos="426"/>
        </w:tabs>
        <w:jc w:val="both"/>
        <w:rPr>
          <w:rFonts w:ascii="Times New Roman" w:hAnsi="Times New Roman" w:cs="Times New Roman"/>
          <w:sz w:val="20"/>
          <w:szCs w:val="20"/>
        </w:rPr>
      </w:pPr>
    </w:p>
    <w:p w14:paraId="77457B96" w14:textId="77777777" w:rsidR="0080710A" w:rsidRDefault="0080710A" w:rsidP="0080710A">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(słownie: ………………………………………………………………………………...…… ..../100 gr.)  </w:t>
      </w:r>
    </w:p>
    <w:p w14:paraId="11A65595" w14:textId="77777777" w:rsidR="00CB4A59" w:rsidRPr="009B5C78" w:rsidRDefault="00CB4A59" w:rsidP="00CB4A59">
      <w:pPr>
        <w:pStyle w:val="WW-Normal"/>
        <w:jc w:val="both"/>
        <w:rPr>
          <w:rFonts w:ascii="Times New Roman" w:hAnsi="Times New Roman" w:cs="Times New Roman"/>
          <w:b/>
          <w:bCs/>
          <w:color w:val="auto"/>
          <w:sz w:val="16"/>
          <w:szCs w:val="16"/>
        </w:rPr>
      </w:pPr>
    </w:p>
    <w:p w14:paraId="352DFB56" w14:textId="77777777" w:rsidR="00CB4A59" w:rsidRPr="007C6687"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400FF3A6" w14:textId="089AEB7B" w:rsidR="00CB4A59" w:rsidRPr="00CA7F11"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7C6687">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r>
        <w:rPr>
          <w:rFonts w:ascii="Times New Roman" w:hAnsi="Times New Roman" w:cs="Times New Roman"/>
          <w:sz w:val="20"/>
          <w:szCs w:val="20"/>
        </w:rPr>
        <w:t xml:space="preserve"> (zmienionej uchwałą nr 176/2021 z dnia 28 grudnia 2021 r.</w:t>
      </w:r>
      <w:r w:rsidR="0080710A">
        <w:rPr>
          <w:rFonts w:ascii="Times New Roman" w:hAnsi="Times New Roman" w:cs="Times New Roman"/>
          <w:sz w:val="20"/>
          <w:szCs w:val="20"/>
        </w:rPr>
        <w:t xml:space="preserve">, </w:t>
      </w:r>
      <w:r>
        <w:rPr>
          <w:rFonts w:ascii="Times New Roman" w:hAnsi="Times New Roman" w:cs="Times New Roman"/>
          <w:sz w:val="20"/>
          <w:szCs w:val="20"/>
        </w:rPr>
        <w:t>uchwałą Rady Ministrów nr 87/2022 z dnia 26 kwietnia 2022 r.</w:t>
      </w:r>
      <w:r w:rsidR="0080710A">
        <w:rPr>
          <w:rFonts w:ascii="Times New Roman" w:hAnsi="Times New Roman" w:cs="Times New Roman"/>
          <w:sz w:val="20"/>
          <w:szCs w:val="20"/>
        </w:rPr>
        <w:t xml:space="preserve"> oraz uchwałą nr 205/2022 z 13 października 2022 r.</w:t>
      </w:r>
      <w:r>
        <w:rPr>
          <w:rFonts w:ascii="Times New Roman" w:hAnsi="Times New Roman" w:cs="Times New Roman"/>
          <w:sz w:val="20"/>
          <w:szCs w:val="20"/>
        </w:rPr>
        <w:t xml:space="preserve">). </w:t>
      </w:r>
    </w:p>
    <w:p w14:paraId="3F03063D" w14:textId="77777777" w:rsidR="00CB4A59" w:rsidRPr="00CA7F11"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w:t>
      </w:r>
      <w:r>
        <w:rPr>
          <w:rFonts w:ascii="Times New Roman" w:eastAsiaTheme="minorHAnsi" w:hAnsi="Times New Roman" w:cs="Times New Roman"/>
          <w:sz w:val="20"/>
          <w:szCs w:val="20"/>
        </w:rPr>
        <w:t xml:space="preserve"> przedmiotu umowy na podstawie jednej umowy obejmującej wszystkie części zamówienia: Z</w:t>
      </w:r>
      <w:r w:rsidRPr="00CA7F11">
        <w:rPr>
          <w:rFonts w:ascii="Times New Roman" w:eastAsiaTheme="minorHAnsi" w:hAnsi="Times New Roman" w:cs="Times New Roman"/>
          <w:sz w:val="20"/>
          <w:szCs w:val="20"/>
        </w:rPr>
        <w:t>godnie z warunkami wypłat dofinansowania (Promesy) z Programu Rządowego Polski Ład wypłata wynagrodzenia nastąpi w dwóch transzach: pierwsza po zakończeniu wydzielonego I etapu prac w ramach realizacji inwestycji, druga po zakończeniu realizacji inwestycji</w:t>
      </w:r>
      <w:r>
        <w:rPr>
          <w:rFonts w:ascii="Times New Roman" w:eastAsiaTheme="minorHAnsi"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p>
    <w:p w14:paraId="72133151" w14:textId="77777777" w:rsidR="00CB4A59" w:rsidRPr="000D5B7A"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Zamawiający wypłaci wynagrodzenie Wykonawcy w dwóch transzach na poczet wykonania zamówienia, pierwsza po zakończeniu I etapu prac w ramach realizacji przedmiotu zamówienia w wysokości nie większej niż 20 % wynagrodzenia brutto wynikającego z umowy</w:t>
      </w:r>
      <w:r>
        <w:rPr>
          <w:rFonts w:ascii="Times New Roman"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6557E47D" w14:textId="77777777" w:rsidR="00CB4A59" w:rsidRPr="00330E4F"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I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35 dni od dnia odbioru przedmiotu umowy bez uwag. </w:t>
      </w:r>
    </w:p>
    <w:p w14:paraId="77E5772F" w14:textId="77777777" w:rsidR="00CB4A59" w:rsidRPr="00CA7F11"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w:t>
      </w:r>
      <w:r>
        <w:rPr>
          <w:rFonts w:ascii="Times New Roman" w:eastAsiaTheme="minorHAnsi" w:hAnsi="Times New Roman" w:cs="Times New Roman"/>
          <w:sz w:val="20"/>
          <w:szCs w:val="20"/>
        </w:rPr>
        <w:t xml:space="preserve"> przedmiotu umowy na podstawie więcej niż jednej umowy: Z</w:t>
      </w:r>
      <w:r w:rsidRPr="00CA7F11">
        <w:rPr>
          <w:rFonts w:ascii="Times New Roman" w:eastAsiaTheme="minorHAnsi" w:hAnsi="Times New Roman" w:cs="Times New Roman"/>
          <w:sz w:val="20"/>
          <w:szCs w:val="20"/>
        </w:rPr>
        <w:t xml:space="preserve">godnie z warunkami wypłat dofinansowania (Promesy) z Programu Rządowego Polski Ład wypłata wynagrodzenia nastąpi w </w:t>
      </w:r>
      <w:r>
        <w:rPr>
          <w:rFonts w:ascii="Times New Roman" w:eastAsiaTheme="minorHAnsi" w:hAnsi="Times New Roman" w:cs="Times New Roman"/>
          <w:sz w:val="20"/>
          <w:szCs w:val="20"/>
        </w:rPr>
        <w:t>trzech</w:t>
      </w:r>
      <w:r w:rsidRPr="00CA7F11">
        <w:rPr>
          <w:rFonts w:ascii="Times New Roman" w:eastAsiaTheme="minorHAnsi" w:hAnsi="Times New Roman" w:cs="Times New Roman"/>
          <w:sz w:val="20"/>
          <w:szCs w:val="20"/>
        </w:rPr>
        <w:t xml:space="preserve"> transzach: pierwsza </w:t>
      </w:r>
      <w:r>
        <w:rPr>
          <w:rFonts w:ascii="Times New Roman" w:eastAsiaTheme="minorHAnsi" w:hAnsi="Times New Roman" w:cs="Times New Roman"/>
          <w:sz w:val="20"/>
          <w:szCs w:val="20"/>
        </w:rPr>
        <w:t xml:space="preserve">i druga </w:t>
      </w:r>
      <w:r w:rsidRPr="00CA7F11">
        <w:rPr>
          <w:rFonts w:ascii="Times New Roman" w:eastAsiaTheme="minorHAnsi" w:hAnsi="Times New Roman" w:cs="Times New Roman"/>
          <w:sz w:val="20"/>
          <w:szCs w:val="20"/>
        </w:rPr>
        <w:t>po zakończeniu wydzielonego I</w:t>
      </w:r>
      <w:r>
        <w:rPr>
          <w:rFonts w:ascii="Times New Roman" w:eastAsiaTheme="minorHAnsi" w:hAnsi="Times New Roman" w:cs="Times New Roman"/>
          <w:sz w:val="20"/>
          <w:szCs w:val="20"/>
        </w:rPr>
        <w:t xml:space="preserve"> i II</w:t>
      </w:r>
      <w:r w:rsidRPr="00CA7F11">
        <w:rPr>
          <w:rFonts w:ascii="Times New Roman" w:eastAsiaTheme="minorHAnsi" w:hAnsi="Times New Roman" w:cs="Times New Roman"/>
          <w:sz w:val="20"/>
          <w:szCs w:val="20"/>
        </w:rPr>
        <w:t xml:space="preserve"> etapu prac w ramach realizacji inwestycji, </w:t>
      </w:r>
      <w:r>
        <w:rPr>
          <w:rFonts w:ascii="Times New Roman" w:eastAsiaTheme="minorHAnsi" w:hAnsi="Times New Roman" w:cs="Times New Roman"/>
          <w:sz w:val="20"/>
          <w:szCs w:val="20"/>
        </w:rPr>
        <w:t xml:space="preserve">trzecia </w:t>
      </w:r>
      <w:r w:rsidRPr="00CA7F11">
        <w:rPr>
          <w:rFonts w:ascii="Times New Roman" w:eastAsiaTheme="minorHAnsi" w:hAnsi="Times New Roman" w:cs="Times New Roman"/>
          <w:sz w:val="20"/>
          <w:szCs w:val="20"/>
        </w:rPr>
        <w:t>po zakończeniu realizacji inwestycji</w:t>
      </w:r>
      <w:r>
        <w:rPr>
          <w:rFonts w:ascii="Times New Roman" w:eastAsiaTheme="minorHAnsi"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p>
    <w:p w14:paraId="391A35DE" w14:textId="77777777" w:rsidR="00CB4A59" w:rsidRPr="000D5B7A"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Zamawiający wypłaci wynagrodzenie Wykonawcy w </w:t>
      </w:r>
      <w:r>
        <w:rPr>
          <w:rFonts w:ascii="Times New Roman" w:hAnsi="Times New Roman" w:cs="Times New Roman"/>
          <w:sz w:val="20"/>
          <w:szCs w:val="20"/>
        </w:rPr>
        <w:t>trzech</w:t>
      </w:r>
      <w:r w:rsidRPr="00CA7F11">
        <w:rPr>
          <w:rFonts w:ascii="Times New Roman" w:hAnsi="Times New Roman" w:cs="Times New Roman"/>
          <w:sz w:val="20"/>
          <w:szCs w:val="20"/>
        </w:rPr>
        <w:t xml:space="preserve"> transzach na poczet wykonania zamówienia, pierwsza </w:t>
      </w:r>
      <w:r>
        <w:rPr>
          <w:rFonts w:ascii="Times New Roman" w:hAnsi="Times New Roman" w:cs="Times New Roman"/>
          <w:sz w:val="20"/>
          <w:szCs w:val="20"/>
        </w:rPr>
        <w:t xml:space="preserve">i druga </w:t>
      </w:r>
      <w:r w:rsidRPr="00CA7F11">
        <w:rPr>
          <w:rFonts w:ascii="Times New Roman" w:hAnsi="Times New Roman" w:cs="Times New Roman"/>
          <w:sz w:val="20"/>
          <w:szCs w:val="20"/>
        </w:rPr>
        <w:t>po zakończeniu I</w:t>
      </w:r>
      <w:r>
        <w:rPr>
          <w:rFonts w:ascii="Times New Roman" w:hAnsi="Times New Roman" w:cs="Times New Roman"/>
          <w:sz w:val="20"/>
          <w:szCs w:val="20"/>
        </w:rPr>
        <w:t xml:space="preserve"> i II</w:t>
      </w:r>
      <w:r w:rsidRPr="00CA7F11">
        <w:rPr>
          <w:rFonts w:ascii="Times New Roman" w:hAnsi="Times New Roman" w:cs="Times New Roman"/>
          <w:sz w:val="20"/>
          <w:szCs w:val="20"/>
        </w:rPr>
        <w:t xml:space="preserve"> etapu prac w ramach realizacji przedmiotu zamówienia w wysokości nie większej niż 20 % </w:t>
      </w:r>
      <w:r>
        <w:rPr>
          <w:rFonts w:ascii="Times New Roman" w:hAnsi="Times New Roman" w:cs="Times New Roman"/>
          <w:sz w:val="20"/>
          <w:szCs w:val="20"/>
        </w:rPr>
        <w:t xml:space="preserve">i 30 % </w:t>
      </w:r>
      <w:r w:rsidRPr="00CA7F11">
        <w:rPr>
          <w:rFonts w:ascii="Times New Roman" w:hAnsi="Times New Roman" w:cs="Times New Roman"/>
          <w:sz w:val="20"/>
          <w:szCs w:val="20"/>
        </w:rPr>
        <w:t>wynagrodzenia brutto wynikającego z umowy</w:t>
      </w:r>
      <w:r>
        <w:rPr>
          <w:rFonts w:ascii="Times New Roman"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3D915FCA" w14:textId="77777777" w:rsidR="00CB4A59" w:rsidRPr="00E51300"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Wynagrodzenie za wykonanie I</w:t>
      </w:r>
      <w:r>
        <w:rPr>
          <w:rFonts w:ascii="Times New Roman" w:hAnsi="Times New Roman" w:cs="Times New Roman"/>
          <w:sz w:val="20"/>
          <w:szCs w:val="20"/>
        </w:rPr>
        <w:t xml:space="preserve"> i II</w:t>
      </w:r>
      <w:r w:rsidRPr="00CA7F11">
        <w:rPr>
          <w:rFonts w:ascii="Times New Roman" w:hAnsi="Times New Roman" w:cs="Times New Roman"/>
          <w:sz w:val="20"/>
          <w:szCs w:val="20"/>
        </w:rPr>
        <w:t xml:space="preserve">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35 dni od dnia odbioru przedmiotu umowy bez uwag. </w:t>
      </w:r>
    </w:p>
    <w:p w14:paraId="0D148F91" w14:textId="790952CD" w:rsidR="00CB4A59" w:rsidRPr="00330E4F"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35 dni od odbioru końcowego przedmiotu umowy na konto Wykonawcy wskazany w fakturze, zgodnie z Promesą Wstępną dot. finansowania inwestycji  z Rządowego Funduszu „Polski Ład”</w:t>
      </w:r>
      <w:r>
        <w:rPr>
          <w:rFonts w:ascii="Times New Roman" w:hAnsi="Times New Roman" w:cs="Times New Roman"/>
          <w:sz w:val="20"/>
          <w:szCs w:val="20"/>
        </w:rPr>
        <w:t xml:space="preserve"> edycja nr </w:t>
      </w:r>
      <w:r w:rsidR="00C659CD">
        <w:rPr>
          <w:rFonts w:ascii="Times New Roman" w:hAnsi="Times New Roman" w:cs="Times New Roman"/>
          <w:sz w:val="20"/>
          <w:szCs w:val="20"/>
        </w:rPr>
        <w:t>8</w:t>
      </w:r>
      <w:r w:rsidRPr="00330E4F">
        <w:rPr>
          <w:rFonts w:ascii="Times New Roman" w:hAnsi="Times New Roman" w:cs="Times New Roman"/>
          <w:sz w:val="20"/>
          <w:szCs w:val="20"/>
        </w:rPr>
        <w:t>.</w:t>
      </w:r>
    </w:p>
    <w:p w14:paraId="68D47694" w14:textId="77777777" w:rsidR="00CB4A59" w:rsidRPr="00330E4F"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39D601DA" w14:textId="77777777" w:rsidR="00CB4A59" w:rsidRPr="00330E4F"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6211EC39" w14:textId="77777777" w:rsidR="00CB4A59"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64A0335A" w14:textId="77777777" w:rsidR="00CB4A59" w:rsidRPr="00C61998"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 xml:space="preserve">Zapłata wynagrodzenia dla Wykonawcy nastąpi po odbiorze końcowym przedmiotu zamówienia w terminie nie dłuższym niż 35 dni od dnia dokonania końcowego odbioru robót przez Zamawiającego </w:t>
      </w:r>
      <w:r w:rsidRPr="00C61998">
        <w:rPr>
          <w:rFonts w:ascii="Times New Roman" w:hAnsi="Times New Roman" w:cs="Times New Roman"/>
          <w:color w:val="auto"/>
          <w:sz w:val="20"/>
        </w:rPr>
        <w:t>odrębnie dla każdej części zamówienia</w:t>
      </w:r>
      <w:r w:rsidRPr="00C61998">
        <w:rPr>
          <w:rFonts w:ascii="Times New Roman" w:eastAsiaTheme="minorHAnsi" w:hAnsi="Times New Roman" w:cs="Times New Roman"/>
          <w:color w:val="auto"/>
          <w:sz w:val="20"/>
          <w:szCs w:val="20"/>
        </w:rPr>
        <w:t xml:space="preserve">. </w:t>
      </w:r>
    </w:p>
    <w:p w14:paraId="70DEEC11" w14:textId="77777777" w:rsidR="00CB4A59" w:rsidRPr="005730EA"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3313495A" w14:textId="77777777" w:rsidR="00CB4A59" w:rsidRPr="005730EA"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05F1E13C" w14:textId="77777777" w:rsidR="00CB4A59" w:rsidRPr="005730EA" w:rsidRDefault="00CB4A59" w:rsidP="0080710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B5A5E9D" w14:textId="77777777" w:rsidR="00CB4A59" w:rsidRPr="00857DB4" w:rsidRDefault="00CB4A59" w:rsidP="0080710A">
      <w:pPr>
        <w:pStyle w:val="WW-Normal"/>
        <w:numPr>
          <w:ilvl w:val="7"/>
          <w:numId w:val="33"/>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44EC8021" w14:textId="77777777" w:rsidR="00CB4A59" w:rsidRPr="00001A02" w:rsidRDefault="00CB4A59" w:rsidP="0080710A">
      <w:pPr>
        <w:widowControl/>
        <w:numPr>
          <w:ilvl w:val="0"/>
          <w:numId w:val="53"/>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3FFC5CB0" w14:textId="77777777" w:rsidR="00CB4A59" w:rsidRPr="00001A02" w:rsidRDefault="00CB4A59" w:rsidP="0080710A">
      <w:pPr>
        <w:widowControl/>
        <w:numPr>
          <w:ilvl w:val="0"/>
          <w:numId w:val="53"/>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4F7C9897" w14:textId="77777777" w:rsidR="00CB4A59" w:rsidRDefault="00CB4A59" w:rsidP="0080710A">
      <w:pPr>
        <w:widowControl/>
        <w:numPr>
          <w:ilvl w:val="0"/>
          <w:numId w:val="8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9F6ABB9" w14:textId="77777777" w:rsidR="00CB4A59" w:rsidRDefault="00CB4A59" w:rsidP="0080710A">
      <w:pPr>
        <w:widowControl/>
        <w:numPr>
          <w:ilvl w:val="0"/>
          <w:numId w:val="83"/>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26D45E" w14:textId="77777777" w:rsidR="00CB4A59" w:rsidRDefault="00CB4A59" w:rsidP="0080710A">
      <w:pPr>
        <w:widowControl/>
        <w:numPr>
          <w:ilvl w:val="0"/>
          <w:numId w:val="83"/>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7ADCCDF" w14:textId="77777777" w:rsidR="00CB4A59" w:rsidRDefault="00CB4A59" w:rsidP="0080710A">
      <w:pPr>
        <w:widowControl/>
        <w:numPr>
          <w:ilvl w:val="0"/>
          <w:numId w:val="83"/>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61998617" w14:textId="77777777" w:rsidR="00CB4A59" w:rsidRPr="00AD0C5E" w:rsidRDefault="00CB4A59" w:rsidP="0080710A">
      <w:pPr>
        <w:widowControl/>
        <w:numPr>
          <w:ilvl w:val="0"/>
          <w:numId w:val="83"/>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59B9FC97" w14:textId="77777777" w:rsidR="00CB4A59" w:rsidRPr="00001A02" w:rsidRDefault="00CB4A59" w:rsidP="0080710A">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F1C1DB2" w14:textId="77777777" w:rsidR="00CB4A59" w:rsidRPr="00001A02" w:rsidRDefault="00CB4A59" w:rsidP="0080710A">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C24A3" w14:textId="77777777" w:rsidR="00CB4A59" w:rsidRDefault="00CB4A59" w:rsidP="0080710A">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5B063510" w14:textId="77777777" w:rsidR="00CB4A59"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182E9B54" w14:textId="77777777" w:rsidR="00CB4A59"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4F09AA4D" w14:textId="77777777" w:rsidR="00CB4A59"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40D71C12" w14:textId="77777777" w:rsidR="00CB4A59"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175CBF0D" w14:textId="77777777" w:rsidR="00CB4A59"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5C1A0766" w14:textId="77777777" w:rsidR="00CB4A59"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D9ABE4D" w14:textId="77777777" w:rsidR="00CB4A59" w:rsidRPr="00B46545" w:rsidRDefault="00CB4A59" w:rsidP="0080710A">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lastRenderedPageBreak/>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64837F8A" w14:textId="77777777" w:rsidR="00CB4A59" w:rsidRPr="00623A68" w:rsidRDefault="00CB4A59" w:rsidP="0080710A">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3C0BCCF" w14:textId="77777777" w:rsidR="00CB4A59" w:rsidRPr="00623A68" w:rsidRDefault="00CB4A59" w:rsidP="0080710A">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3418055A" w14:textId="77777777" w:rsidR="00CB4A59" w:rsidRDefault="00CB4A59" w:rsidP="0080710A">
      <w:pPr>
        <w:pStyle w:val="WW-Normal"/>
        <w:numPr>
          <w:ilvl w:val="0"/>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892115C" w14:textId="77777777" w:rsidR="00CB4A59" w:rsidRPr="00A10C22" w:rsidRDefault="00CB4A59" w:rsidP="0080710A">
      <w:pPr>
        <w:pStyle w:val="WW-Normal"/>
        <w:numPr>
          <w:ilvl w:val="0"/>
          <w:numId w:val="82"/>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36B0AAB9" w14:textId="77777777" w:rsidR="00CB4A59" w:rsidRPr="009857C9" w:rsidRDefault="00CB4A59" w:rsidP="0080710A">
      <w:pPr>
        <w:pStyle w:val="WW-Normal"/>
        <w:numPr>
          <w:ilvl w:val="0"/>
          <w:numId w:val="31"/>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32924CCE" w14:textId="77777777" w:rsidR="00CB4A59" w:rsidRPr="00623A68" w:rsidRDefault="00CB4A59" w:rsidP="00CB4A59">
      <w:pPr>
        <w:pStyle w:val="WW-Normal"/>
        <w:tabs>
          <w:tab w:val="left" w:pos="426"/>
        </w:tabs>
        <w:jc w:val="both"/>
        <w:rPr>
          <w:rFonts w:ascii="Times New Roman" w:hAnsi="Times New Roman" w:cs="Times New Roman"/>
          <w:color w:val="auto"/>
          <w:sz w:val="20"/>
          <w:szCs w:val="20"/>
        </w:rPr>
      </w:pPr>
    </w:p>
    <w:p w14:paraId="31994D42"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6135AF52"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6393CE87" w14:textId="77777777" w:rsidR="00CB4A59" w:rsidRPr="00623A68" w:rsidRDefault="00CB4A59" w:rsidP="00CB4A59">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Pr>
          <w:sz w:val="20"/>
          <w:szCs w:val="20"/>
        </w:rPr>
        <w:t xml:space="preserve"> </w:t>
      </w:r>
      <w:r w:rsidRPr="000B1A3B">
        <w:rPr>
          <w:sz w:val="20"/>
        </w:rPr>
        <w:t>odrębnie dla każdej części zamówienia</w:t>
      </w:r>
      <w:r w:rsidRPr="00623A68">
        <w:rPr>
          <w:sz w:val="20"/>
          <w:szCs w:val="20"/>
        </w:rPr>
        <w:t>.</w:t>
      </w:r>
    </w:p>
    <w:p w14:paraId="386706E8" w14:textId="77777777" w:rsidR="00CB4A59" w:rsidRPr="009D4CBA" w:rsidRDefault="00CB4A59" w:rsidP="00CB4A59">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r>
        <w:rPr>
          <w:sz w:val="20"/>
          <w:szCs w:val="20"/>
        </w:rPr>
        <w:t xml:space="preserve"> </w:t>
      </w:r>
      <w:r w:rsidRPr="000B1A3B">
        <w:rPr>
          <w:sz w:val="20"/>
        </w:rPr>
        <w:t>odrębnie dla każdej części zamówienia</w:t>
      </w:r>
      <w:r w:rsidRPr="009D4CBA">
        <w:rPr>
          <w:sz w:val="20"/>
          <w:szCs w:val="20"/>
        </w:rPr>
        <w:t>.</w:t>
      </w:r>
    </w:p>
    <w:p w14:paraId="6380C167" w14:textId="77777777" w:rsidR="00CB4A59" w:rsidRPr="009D4CBA" w:rsidRDefault="00CB4A59" w:rsidP="00CB4A59">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r>
        <w:rPr>
          <w:sz w:val="20"/>
          <w:szCs w:val="20"/>
        </w:rPr>
        <w:t xml:space="preserve"> </w:t>
      </w:r>
      <w:r w:rsidRPr="000B1A3B">
        <w:rPr>
          <w:sz w:val="20"/>
        </w:rPr>
        <w:t>odrębnie dla każdej części zamówienia</w:t>
      </w:r>
      <w:r w:rsidRPr="009D4CBA">
        <w:rPr>
          <w:sz w:val="20"/>
          <w:szCs w:val="20"/>
        </w:rPr>
        <w:t>.</w:t>
      </w:r>
    </w:p>
    <w:p w14:paraId="5D88856D" w14:textId="77777777" w:rsidR="00CB4A59" w:rsidRPr="009D4CBA" w:rsidRDefault="00CB4A59" w:rsidP="00CB4A59">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r>
        <w:rPr>
          <w:sz w:val="20"/>
          <w:szCs w:val="20"/>
        </w:rPr>
        <w:t xml:space="preserve"> </w:t>
      </w:r>
      <w:r w:rsidRPr="000B1A3B">
        <w:rPr>
          <w:sz w:val="20"/>
        </w:rPr>
        <w:t>odrębnie dla każdej części zamówienia</w:t>
      </w:r>
      <w:r w:rsidRPr="009D4CBA">
        <w:rPr>
          <w:sz w:val="20"/>
          <w:szCs w:val="20"/>
        </w:rPr>
        <w:t>.</w:t>
      </w:r>
    </w:p>
    <w:p w14:paraId="59738DD9" w14:textId="77777777" w:rsidR="00CB4A59" w:rsidRPr="009D4CBA" w:rsidRDefault="00CB4A59" w:rsidP="00CB4A59">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Pr>
          <w:sz w:val="20"/>
          <w:szCs w:val="20"/>
        </w:rPr>
        <w:t xml:space="preserve"> </w:t>
      </w:r>
      <w:r w:rsidRPr="000B1A3B">
        <w:rPr>
          <w:sz w:val="20"/>
        </w:rPr>
        <w:t>odrębnie dla każdej części zamówienia</w:t>
      </w:r>
      <w:r w:rsidRPr="009D4CBA">
        <w:rPr>
          <w:sz w:val="20"/>
          <w:szCs w:val="20"/>
        </w:rPr>
        <w:t>.</w:t>
      </w:r>
    </w:p>
    <w:p w14:paraId="4115A336" w14:textId="77777777" w:rsidR="00CB4A59" w:rsidRPr="00623A68" w:rsidRDefault="00CB4A59" w:rsidP="00CB4A59">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Pr>
          <w:sz w:val="20"/>
          <w:szCs w:val="20"/>
        </w:rPr>
        <w:t xml:space="preserve"> </w:t>
      </w:r>
      <w:r w:rsidRPr="000B1A3B">
        <w:rPr>
          <w:sz w:val="20"/>
        </w:rPr>
        <w:t>odrębnie dla każdej części zamówienia</w:t>
      </w:r>
      <w:r w:rsidRPr="00623A68">
        <w:rPr>
          <w:sz w:val="20"/>
          <w:szCs w:val="20"/>
        </w:rPr>
        <w:t>.</w:t>
      </w:r>
    </w:p>
    <w:p w14:paraId="76231F3D" w14:textId="77777777" w:rsidR="00CB4A59" w:rsidRPr="00623A68" w:rsidRDefault="00CB4A59" w:rsidP="00CB4A59">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Pr>
          <w:sz w:val="20"/>
          <w:szCs w:val="20"/>
        </w:rPr>
        <w:t xml:space="preserve"> </w:t>
      </w:r>
      <w:r w:rsidRPr="000B1A3B">
        <w:rPr>
          <w:sz w:val="20"/>
        </w:rPr>
        <w:t>odrębnie dla każdej części zamówienia</w:t>
      </w:r>
      <w:r w:rsidRPr="00623A68">
        <w:rPr>
          <w:sz w:val="20"/>
          <w:szCs w:val="20"/>
        </w:rPr>
        <w:t>.</w:t>
      </w:r>
    </w:p>
    <w:p w14:paraId="3C725215" w14:textId="77777777" w:rsidR="00CB4A59" w:rsidRPr="00623A68" w:rsidRDefault="00CB4A59" w:rsidP="00CB4A59">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Pr>
          <w:sz w:val="20"/>
          <w:szCs w:val="20"/>
        </w:rPr>
        <w:t xml:space="preserve"> </w:t>
      </w:r>
      <w:r w:rsidRPr="000B1A3B">
        <w:rPr>
          <w:sz w:val="20"/>
        </w:rPr>
        <w:t>odrębnie dla każdej części zamówienia</w:t>
      </w:r>
      <w:r w:rsidRPr="00623A68">
        <w:rPr>
          <w:sz w:val="20"/>
          <w:szCs w:val="20"/>
        </w:rPr>
        <w:t>.</w:t>
      </w:r>
    </w:p>
    <w:p w14:paraId="08C3D144" w14:textId="5EA82087" w:rsidR="00CB4A59" w:rsidRPr="00623A68" w:rsidRDefault="00CB4A59" w:rsidP="00CB4A59">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w:t>
      </w:r>
      <w:r w:rsidR="00C659CD">
        <w:rPr>
          <w:rFonts w:eastAsia="Calibri"/>
          <w:color w:val="000000"/>
          <w:sz w:val="20"/>
          <w:szCs w:val="20"/>
        </w:rPr>
        <w:t>5 i 6</w:t>
      </w:r>
      <w:r w:rsidRPr="00623A68">
        <w:rPr>
          <w:rFonts w:eastAsia="Calibri"/>
          <w:color w:val="000000"/>
          <w:sz w:val="20"/>
          <w:szCs w:val="20"/>
        </w:rPr>
        <w:t xml:space="preserve"> swz.</w:t>
      </w:r>
    </w:p>
    <w:p w14:paraId="5B3FC4D0" w14:textId="77777777" w:rsidR="00CB4A59" w:rsidRPr="00623A68" w:rsidRDefault="00CB4A59" w:rsidP="00CB4A59">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0B1A3B">
        <w:rPr>
          <w:sz w:val="20"/>
        </w:rPr>
        <w:t>odrębnie dla każdej części zamówienia</w:t>
      </w:r>
      <w:r w:rsidRPr="00623A68">
        <w:rPr>
          <w:sz w:val="20"/>
          <w:szCs w:val="20"/>
        </w:rPr>
        <w:t xml:space="preserve"> 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386E58B9" w14:textId="77777777" w:rsidR="00CB4A59" w:rsidRPr="00623A68" w:rsidRDefault="00CB4A59" w:rsidP="00CB4A59">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lastRenderedPageBreak/>
        <w:t>harmonogramie rzeczowo-finansowym robó</w:t>
      </w:r>
      <w:r>
        <w:rPr>
          <w:sz w:val="20"/>
          <w:szCs w:val="20"/>
        </w:rPr>
        <w:t xml:space="preserve">t </w:t>
      </w:r>
      <w:r w:rsidRPr="000B1A3B">
        <w:rPr>
          <w:sz w:val="20"/>
        </w:rPr>
        <w:t>odrębnie dla każdej części zamówienia</w:t>
      </w:r>
      <w:r w:rsidRPr="00623A68">
        <w:rPr>
          <w:sz w:val="20"/>
          <w:szCs w:val="20"/>
        </w:rPr>
        <w:t xml:space="preserve"> 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C4E8007" w14:textId="77777777" w:rsidR="00CB4A59" w:rsidRPr="00623A68" w:rsidRDefault="00CB4A59" w:rsidP="00CB4A5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6A92900A" w14:textId="77777777" w:rsidR="00CB4A59" w:rsidRPr="00623A68" w:rsidRDefault="00CB4A59" w:rsidP="00CB4A5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13ACC772" w14:textId="77777777" w:rsidR="00CB4A59" w:rsidRPr="00623A68" w:rsidRDefault="00CB4A59" w:rsidP="00CB4A5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666C24E6" w14:textId="77777777" w:rsidR="00CB4A59" w:rsidRPr="00623A68" w:rsidRDefault="00CB4A59" w:rsidP="00CB4A5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5DD06624" w14:textId="77777777" w:rsidR="00CB4A59" w:rsidRDefault="00CB4A59" w:rsidP="00CB4A59">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1EEB6413" w14:textId="77777777" w:rsidR="00CB4A59" w:rsidRPr="001627F4" w:rsidRDefault="00CB4A59" w:rsidP="00CB4A59">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9B04099" w14:textId="77777777" w:rsidR="00CB4A59" w:rsidRDefault="00CB4A59" w:rsidP="00EE7A9C">
      <w:pPr>
        <w:pStyle w:val="WW-Normal"/>
        <w:rPr>
          <w:rFonts w:ascii="Times New Roman" w:hAnsi="Times New Roman" w:cs="Times New Roman"/>
          <w:b/>
          <w:bCs/>
          <w:sz w:val="20"/>
          <w:szCs w:val="20"/>
        </w:rPr>
      </w:pPr>
    </w:p>
    <w:p w14:paraId="29AB22D9"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5649C93"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FD780A8" w14:textId="77777777" w:rsidR="00CB4A59" w:rsidRPr="00623A68" w:rsidRDefault="00CB4A59" w:rsidP="00CB4A59">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296F6AEC" w14:textId="77777777" w:rsidR="00CB4A59" w:rsidRPr="00623A68" w:rsidRDefault="00CB4A59" w:rsidP="00CB4A59">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265BAEC" w14:textId="77777777" w:rsidR="00CB4A59" w:rsidRPr="00623A68" w:rsidRDefault="00CB4A59" w:rsidP="00CB4A59">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3C0CBC0" w14:textId="77777777" w:rsidR="00CB4A59" w:rsidRPr="00623A68" w:rsidRDefault="00CB4A59" w:rsidP="00CB4A59">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16553A54" w14:textId="77777777" w:rsidR="00CB4A59" w:rsidRPr="00623A68" w:rsidRDefault="00CB4A59" w:rsidP="00CB4A59">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5EAB571F" w14:textId="77777777" w:rsidR="00CB4A59" w:rsidRPr="00623A68" w:rsidRDefault="00CB4A59" w:rsidP="00CB4A59">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swz,</w:t>
      </w:r>
    </w:p>
    <w:p w14:paraId="6E3A1959" w14:textId="77777777" w:rsidR="00CB4A59" w:rsidRPr="00623A68" w:rsidRDefault="00CB4A59" w:rsidP="00CB4A59">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5EB6A69" w14:textId="77777777" w:rsidR="00CB4A59" w:rsidRPr="00623A68" w:rsidRDefault="00CB4A59" w:rsidP="00CB4A59">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735E1A61" w14:textId="77777777" w:rsidR="00CB4A59" w:rsidRPr="00623A68" w:rsidRDefault="00CB4A59" w:rsidP="00CB4A59">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264FA8BC" w14:textId="1E279372" w:rsidR="00EE7A9C" w:rsidRDefault="00CB4A59" w:rsidP="00EE7A9C">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03BA8085" w14:textId="77777777" w:rsidR="00EE7A9C" w:rsidRPr="00623A68" w:rsidRDefault="00EE7A9C" w:rsidP="00EE7A9C">
      <w:pPr>
        <w:pStyle w:val="Standard"/>
        <w:widowControl w:val="0"/>
        <w:jc w:val="both"/>
        <w:rPr>
          <w:sz w:val="20"/>
          <w:szCs w:val="20"/>
        </w:rPr>
      </w:pPr>
    </w:p>
    <w:p w14:paraId="180459D4"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9F6E6F7"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1007807A" w14:textId="77777777" w:rsidR="00CB4A59" w:rsidRPr="00623A68" w:rsidRDefault="00CB4A59" w:rsidP="0080710A">
      <w:pPr>
        <w:pStyle w:val="Tekstpodstawowy"/>
        <w:widowControl/>
        <w:numPr>
          <w:ilvl w:val="0"/>
          <w:numId w:val="42"/>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AD88DC8" w14:textId="77777777" w:rsidR="00CB4A59" w:rsidRPr="00623A68" w:rsidRDefault="00CB4A59" w:rsidP="0080710A">
      <w:pPr>
        <w:pStyle w:val="Tekstpodstawowy"/>
        <w:widowControl/>
        <w:numPr>
          <w:ilvl w:val="0"/>
          <w:numId w:val="4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30C3F3BF"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686AA1CD" w14:textId="77777777" w:rsidR="00CB4A59" w:rsidRPr="00623A68" w:rsidRDefault="00CB4A59" w:rsidP="0080710A">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5DCE373F" w14:textId="77777777" w:rsidR="00CB4A59" w:rsidRPr="00623A68" w:rsidRDefault="00CB4A59" w:rsidP="0080710A">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B2A5CCE"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33371A69" w14:textId="77777777" w:rsidR="00CB4A59" w:rsidRPr="00623A68" w:rsidRDefault="00CB4A59" w:rsidP="0080710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63FD043C" w14:textId="77777777" w:rsidR="00CB4A59" w:rsidRPr="00623A68" w:rsidRDefault="00CB4A59" w:rsidP="0080710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7C9866AE" w14:textId="77777777" w:rsidR="00CB4A59" w:rsidRPr="00623A68" w:rsidRDefault="00CB4A59" w:rsidP="0080710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7DA82F32" w14:textId="77777777" w:rsidR="00CB4A59" w:rsidRPr="00623A68" w:rsidRDefault="00CB4A59" w:rsidP="0080710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wystąpienie odmiennych od przyjętych w dokumentacji projektowej warunków geologicznych,</w:t>
      </w:r>
    </w:p>
    <w:p w14:paraId="38279976" w14:textId="77777777" w:rsidR="00CB4A59" w:rsidRPr="00623A68" w:rsidRDefault="00CB4A59" w:rsidP="0080710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23706ED"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7411A1BD" w14:textId="77777777" w:rsidR="00CB4A59" w:rsidRPr="00623A68" w:rsidRDefault="00CB4A59" w:rsidP="0080710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6376C239" w14:textId="77777777" w:rsidR="00CB4A59" w:rsidRPr="00623A68" w:rsidRDefault="00CB4A59" w:rsidP="0080710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5E05FA91"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266A822A"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F1057E7" w14:textId="77777777" w:rsidR="00CB4A59" w:rsidRPr="00623A68" w:rsidRDefault="00CB4A59" w:rsidP="0080710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1109202C" w14:textId="77777777" w:rsidR="00CB4A59" w:rsidRPr="00623A68" w:rsidRDefault="00CB4A59" w:rsidP="0080710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623F700" w14:textId="77777777" w:rsidR="00CB4A59" w:rsidRPr="00623A68" w:rsidRDefault="00CB4A59" w:rsidP="0080710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CC78B9F"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E443DB0" w14:textId="77777777" w:rsidR="00CB4A59" w:rsidRPr="00623A68" w:rsidRDefault="00CB4A59" w:rsidP="0080710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3AFF4422" w14:textId="77777777" w:rsidR="00CB4A59" w:rsidRPr="00623A68" w:rsidRDefault="00CB4A59" w:rsidP="00CB4A59">
      <w:pPr>
        <w:pStyle w:val="Tekstpodstawowy"/>
        <w:ind w:left="360"/>
        <w:rPr>
          <w:rFonts w:ascii="Times New Roman" w:hAnsi="Times New Roman" w:cs="Times New Roman"/>
          <w:bCs/>
          <w:sz w:val="20"/>
          <w:szCs w:val="20"/>
        </w:rPr>
      </w:pPr>
    </w:p>
    <w:p w14:paraId="6DE592DB" w14:textId="77777777" w:rsidR="00CB4A59" w:rsidRPr="00623A68" w:rsidRDefault="00CB4A59" w:rsidP="00CB4A59">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B3FD8D7" w14:textId="77777777" w:rsidR="00CB4A59" w:rsidRPr="00623A68" w:rsidRDefault="00CB4A59" w:rsidP="00CB4A59">
      <w:pPr>
        <w:pStyle w:val="Tekstpodstawowy"/>
        <w:ind w:left="360"/>
        <w:rPr>
          <w:rFonts w:ascii="Times New Roman" w:hAnsi="Times New Roman" w:cs="Times New Roman"/>
          <w:bCs/>
          <w:sz w:val="20"/>
          <w:szCs w:val="20"/>
        </w:rPr>
      </w:pPr>
    </w:p>
    <w:p w14:paraId="7B6E7E8D" w14:textId="77777777" w:rsidR="00CB4A59" w:rsidRPr="00623A68" w:rsidRDefault="00CB4A59" w:rsidP="0080710A">
      <w:pPr>
        <w:pStyle w:val="Tekstpodstawowy"/>
        <w:widowControl/>
        <w:numPr>
          <w:ilvl w:val="0"/>
          <w:numId w:val="4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58F9EE3E" w14:textId="77777777" w:rsidR="00CB4A59" w:rsidRPr="00623A68" w:rsidRDefault="00CB4A59" w:rsidP="00CB4A59">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0735A6A8"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0471E40"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3603EF7"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E5C48AC"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pojawienie się nowszej technologii wykonania zaprojektowanych robót pozwalającej na skrócenie czasu realizacji inwestycji lub kosztów wykonywanych robót lub prac, jak również kosztów eksploatacji wykonanego przedmiotu umowy,</w:t>
      </w:r>
    </w:p>
    <w:p w14:paraId="055CB825"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11105C2"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516C4A9"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583516D"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9D787C2"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1C7FEA0E" w14:textId="77777777" w:rsidR="00CB4A59" w:rsidRPr="00623A68" w:rsidRDefault="00CB4A59" w:rsidP="0080710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242E6FC" w14:textId="77777777" w:rsidR="00CB4A59" w:rsidRPr="00623A68" w:rsidRDefault="00CB4A59" w:rsidP="00CB4A59">
      <w:pPr>
        <w:pStyle w:val="Tekstpodstawowy"/>
        <w:rPr>
          <w:rFonts w:ascii="Times New Roman" w:hAnsi="Times New Roman" w:cs="Times New Roman"/>
          <w:bCs/>
          <w:sz w:val="20"/>
          <w:szCs w:val="20"/>
        </w:rPr>
      </w:pPr>
    </w:p>
    <w:p w14:paraId="0BA451D4" w14:textId="77777777" w:rsidR="00CB4A59" w:rsidRPr="00623A68" w:rsidRDefault="00CB4A59" w:rsidP="00CB4A59">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39E3E44B" w14:textId="77777777" w:rsidR="00CB4A59" w:rsidRPr="00623A68" w:rsidRDefault="00CB4A59" w:rsidP="00CB4A59">
      <w:pPr>
        <w:pStyle w:val="Tekstpodstawowy"/>
        <w:jc w:val="both"/>
        <w:rPr>
          <w:rFonts w:ascii="Times New Roman" w:hAnsi="Times New Roman" w:cs="Times New Roman"/>
          <w:bCs/>
          <w:sz w:val="20"/>
          <w:szCs w:val="20"/>
        </w:rPr>
      </w:pPr>
    </w:p>
    <w:p w14:paraId="76B9E683" w14:textId="77777777" w:rsidR="00CB4A59" w:rsidRPr="00623A68" w:rsidRDefault="00CB4A59" w:rsidP="00CB4A59">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54CD248D" w14:textId="77777777" w:rsidR="00CB4A59" w:rsidRPr="00623A68" w:rsidRDefault="00CB4A59" w:rsidP="00CB4A59">
      <w:pPr>
        <w:pStyle w:val="Tekstpodstawowy"/>
        <w:jc w:val="both"/>
        <w:rPr>
          <w:rFonts w:ascii="Times New Roman" w:hAnsi="Times New Roman" w:cs="Times New Roman"/>
          <w:bCs/>
          <w:sz w:val="20"/>
          <w:szCs w:val="20"/>
        </w:rPr>
      </w:pPr>
    </w:p>
    <w:p w14:paraId="5D0023E4" w14:textId="77777777" w:rsidR="00CB4A59" w:rsidRPr="00623A68" w:rsidRDefault="00CB4A59" w:rsidP="0080710A">
      <w:pPr>
        <w:pStyle w:val="Tekstpodstawowy"/>
        <w:widowControl/>
        <w:numPr>
          <w:ilvl w:val="0"/>
          <w:numId w:val="4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96DC688"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33662E0B"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72011F47"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3019EB58"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6D664EE1"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8ED0B9F"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08E38C3C" w14:textId="77777777" w:rsidR="00CB4A59" w:rsidRPr="00623A68"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1C87997D" w14:textId="77777777" w:rsidR="00CB4A59" w:rsidRDefault="00CB4A59" w:rsidP="0080710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18A7D4B" w14:textId="11A5BBF0" w:rsidR="00EE7A9C" w:rsidRPr="00EE7A9C" w:rsidRDefault="00EE7A9C" w:rsidP="00EE7A9C">
      <w:pPr>
        <w:pStyle w:val="Tekstpodstawowy"/>
        <w:widowControl/>
        <w:numPr>
          <w:ilvl w:val="0"/>
          <w:numId w:val="50"/>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19181306" w14:textId="77777777" w:rsidR="00CB4A59" w:rsidRPr="00623A68" w:rsidRDefault="00CB4A59" w:rsidP="00CB4A59">
      <w:pPr>
        <w:pStyle w:val="Tekstpodstawowy"/>
        <w:rPr>
          <w:rFonts w:ascii="Times New Roman" w:hAnsi="Times New Roman" w:cs="Times New Roman"/>
          <w:bCs/>
          <w:sz w:val="20"/>
          <w:szCs w:val="20"/>
        </w:rPr>
      </w:pPr>
    </w:p>
    <w:p w14:paraId="4B9E9303" w14:textId="77777777" w:rsidR="00CB4A59" w:rsidRPr="00623A68" w:rsidRDefault="00CB4A59" w:rsidP="0080710A">
      <w:pPr>
        <w:pStyle w:val="Standard"/>
        <w:widowControl w:val="0"/>
        <w:numPr>
          <w:ilvl w:val="0"/>
          <w:numId w:val="51"/>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1D7ABF05" w14:textId="77777777" w:rsidR="00CB4A59" w:rsidRPr="00623A68" w:rsidRDefault="00CB4A59" w:rsidP="0080710A">
      <w:pPr>
        <w:pStyle w:val="Standard"/>
        <w:widowControl w:val="0"/>
        <w:numPr>
          <w:ilvl w:val="0"/>
          <w:numId w:val="51"/>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8FEEFFF" w14:textId="77777777" w:rsidR="00CB4A59" w:rsidRPr="00623A68" w:rsidRDefault="00CB4A59" w:rsidP="0080710A">
      <w:pPr>
        <w:pStyle w:val="Standard"/>
        <w:widowControl w:val="0"/>
        <w:numPr>
          <w:ilvl w:val="0"/>
          <w:numId w:val="51"/>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3749C08F" w14:textId="77777777" w:rsidR="00CB4A59" w:rsidRDefault="00CB4A59" w:rsidP="0080710A">
      <w:pPr>
        <w:pStyle w:val="Standard"/>
        <w:widowControl w:val="0"/>
        <w:numPr>
          <w:ilvl w:val="0"/>
          <w:numId w:val="51"/>
        </w:numPr>
        <w:jc w:val="both"/>
        <w:rPr>
          <w:sz w:val="20"/>
          <w:szCs w:val="20"/>
        </w:rPr>
      </w:pPr>
      <w:r w:rsidRPr="00623A68">
        <w:rPr>
          <w:sz w:val="20"/>
          <w:szCs w:val="20"/>
        </w:rPr>
        <w:lastRenderedPageBreak/>
        <w:t>Wszystkie powyższe postanowienia w ust. 1 pkt 1), 2) i 3) stanowią katalog zmian, na które Zamawiający może wyrazić zgodę. Nie stanowią jednocześnie zobowiązania do wyrażenia takiej zgody.</w:t>
      </w:r>
    </w:p>
    <w:p w14:paraId="236D0D43" w14:textId="77777777" w:rsidR="00CB4A59" w:rsidRPr="00B92943" w:rsidRDefault="00CB4A59" w:rsidP="0080710A">
      <w:pPr>
        <w:pStyle w:val="Standard"/>
        <w:widowControl w:val="0"/>
        <w:numPr>
          <w:ilvl w:val="0"/>
          <w:numId w:val="51"/>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29A2789E" w14:textId="77777777" w:rsidR="00CB4A59" w:rsidRDefault="00CB4A59" w:rsidP="0080710A">
      <w:pPr>
        <w:pStyle w:val="Standard"/>
        <w:widowControl w:val="0"/>
        <w:numPr>
          <w:ilvl w:val="0"/>
          <w:numId w:val="51"/>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58F9FE7E" w14:textId="77777777" w:rsidR="00CB4A59" w:rsidRDefault="00CB4A59" w:rsidP="0080710A">
      <w:pPr>
        <w:pStyle w:val="Standard"/>
        <w:widowControl w:val="0"/>
        <w:numPr>
          <w:ilvl w:val="0"/>
          <w:numId w:val="51"/>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09A5115A" w14:textId="77777777" w:rsidR="00CB4A59" w:rsidRDefault="00CB4A59" w:rsidP="0080710A">
      <w:pPr>
        <w:pStyle w:val="Standard"/>
        <w:widowControl w:val="0"/>
        <w:numPr>
          <w:ilvl w:val="0"/>
          <w:numId w:val="51"/>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1C975A8D" w14:textId="77777777" w:rsidR="00CB4A59" w:rsidRDefault="00CB4A59" w:rsidP="0080710A">
      <w:pPr>
        <w:pStyle w:val="Standard"/>
        <w:widowControl w:val="0"/>
        <w:numPr>
          <w:ilvl w:val="0"/>
          <w:numId w:val="51"/>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7579972E" w14:textId="77777777" w:rsidR="00CB4A59" w:rsidRDefault="00CB4A59" w:rsidP="0080710A">
      <w:pPr>
        <w:pStyle w:val="Standard"/>
        <w:widowControl w:val="0"/>
        <w:numPr>
          <w:ilvl w:val="0"/>
          <w:numId w:val="51"/>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4A9B63F" w14:textId="77777777" w:rsidR="00CB4A59" w:rsidRDefault="00CB4A59" w:rsidP="0080710A">
      <w:pPr>
        <w:pStyle w:val="Standard"/>
        <w:widowControl w:val="0"/>
        <w:numPr>
          <w:ilvl w:val="0"/>
          <w:numId w:val="51"/>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0DC17684" w14:textId="77777777" w:rsidR="00CB4A59" w:rsidRDefault="00CB4A59" w:rsidP="0080710A">
      <w:pPr>
        <w:pStyle w:val="Standard"/>
        <w:widowControl w:val="0"/>
        <w:numPr>
          <w:ilvl w:val="0"/>
          <w:numId w:val="51"/>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51EC6172" w14:textId="77777777" w:rsidR="00CB4A59" w:rsidRPr="00B92943" w:rsidRDefault="00CB4A59" w:rsidP="0080710A">
      <w:pPr>
        <w:pStyle w:val="Standard"/>
        <w:widowControl w:val="0"/>
        <w:numPr>
          <w:ilvl w:val="0"/>
          <w:numId w:val="51"/>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746334CB" w14:textId="77777777" w:rsidR="00CB4A59" w:rsidRPr="000B3FBF" w:rsidRDefault="00CB4A59" w:rsidP="00CB4A59">
      <w:pPr>
        <w:pStyle w:val="Akapitzlist"/>
        <w:suppressAutoHyphens/>
        <w:ind w:left="708" w:firstLine="76"/>
        <w:rPr>
          <w:rFonts w:ascii="Times New Roman" w:hAnsi="Times New Roman" w:cs="Times New Roman"/>
          <w:sz w:val="20"/>
          <w:szCs w:val="20"/>
        </w:rPr>
      </w:pPr>
      <w:r w:rsidRPr="000B3FBF">
        <w:rPr>
          <w:rFonts w:ascii="Times New Roman" w:hAnsi="Times New Roman" w:cs="Times New Roman"/>
          <w:b/>
          <w:bCs/>
          <w:sz w:val="20"/>
          <w:szCs w:val="20"/>
        </w:rPr>
        <w:t>Kz=Kp*W/100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t xml:space="preserve">Kz </w:t>
      </w:r>
      <w:bookmarkStart w:id="32" w:name="_Hlk87433013"/>
      <w:r w:rsidRPr="000B3FBF">
        <w:rPr>
          <w:rFonts w:ascii="Times New Roman" w:hAnsi="Times New Roman" w:cs="Times New Roman"/>
          <w:sz w:val="20"/>
          <w:szCs w:val="20"/>
        </w:rPr>
        <w:t>–</w:t>
      </w:r>
      <w:bookmarkEnd w:id="32"/>
      <w:r w:rsidRPr="000B3FBF">
        <w:rPr>
          <w:rFonts w:ascii="Times New Roman" w:hAnsi="Times New Roman" w:cs="Times New Roman"/>
          <w:sz w:val="20"/>
          <w:szCs w:val="20"/>
        </w:rPr>
        <w:t xml:space="preserve"> kwota waloryzacji</w:t>
      </w:r>
    </w:p>
    <w:p w14:paraId="1CED3C8B" w14:textId="77777777" w:rsidR="00CB4A59" w:rsidRPr="000B3FBF" w:rsidRDefault="00CB4A59" w:rsidP="00CB4A59">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Kp – kwota do zwaloryzowania</w:t>
      </w:r>
    </w:p>
    <w:p w14:paraId="54387072" w14:textId="77777777" w:rsidR="00CB4A59" w:rsidRPr="000B3FBF" w:rsidRDefault="00CB4A59" w:rsidP="00CB4A59">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143E97FD" w14:textId="77777777" w:rsidR="00CB4A59" w:rsidRPr="00F07224" w:rsidRDefault="00CB4A59" w:rsidP="0080710A">
      <w:pPr>
        <w:pStyle w:val="Standard"/>
        <w:widowControl w:val="0"/>
        <w:numPr>
          <w:ilvl w:val="0"/>
          <w:numId w:val="51"/>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40597ED4" w14:textId="77777777" w:rsidR="00CB4A59" w:rsidRDefault="00CB4A59" w:rsidP="0080710A">
      <w:pPr>
        <w:pStyle w:val="Standard"/>
        <w:widowControl w:val="0"/>
        <w:numPr>
          <w:ilvl w:val="0"/>
          <w:numId w:val="75"/>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44637484" w14:textId="77777777" w:rsidR="00CB4A59" w:rsidRDefault="00CB4A59" w:rsidP="0080710A">
      <w:pPr>
        <w:pStyle w:val="Standard"/>
        <w:widowControl w:val="0"/>
        <w:numPr>
          <w:ilvl w:val="0"/>
          <w:numId w:val="75"/>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3679BC34" w14:textId="77777777" w:rsidR="00CB4A59" w:rsidRPr="00F07224" w:rsidRDefault="00CB4A59" w:rsidP="0080710A">
      <w:pPr>
        <w:pStyle w:val="Standard"/>
        <w:widowControl w:val="0"/>
        <w:numPr>
          <w:ilvl w:val="0"/>
          <w:numId w:val="75"/>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735DEF8" w14:textId="77777777" w:rsidR="00CB4A59" w:rsidRPr="00F07224" w:rsidRDefault="00CB4A59" w:rsidP="0080710A">
      <w:pPr>
        <w:pStyle w:val="Standard"/>
        <w:widowControl w:val="0"/>
        <w:numPr>
          <w:ilvl w:val="0"/>
          <w:numId w:val="78"/>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68B7C641" w14:textId="77777777" w:rsidR="00CB4A59" w:rsidRPr="00170F81" w:rsidRDefault="00CB4A59" w:rsidP="0080710A">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D3D96AF" w14:textId="77777777" w:rsidR="00CB4A59" w:rsidRPr="00170F81" w:rsidRDefault="00CB4A59" w:rsidP="0080710A">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ECAA711" w14:textId="77777777" w:rsidR="00CB4A59" w:rsidRPr="00F07224" w:rsidRDefault="00CB4A59" w:rsidP="0080710A">
      <w:pPr>
        <w:pStyle w:val="Tekstpodstawowy"/>
        <w:widowControl/>
        <w:numPr>
          <w:ilvl w:val="0"/>
          <w:numId w:val="77"/>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6F781BCD" w14:textId="77777777" w:rsidR="00CB4A59" w:rsidRPr="00001A02" w:rsidRDefault="00CB4A59" w:rsidP="0080710A">
      <w:pPr>
        <w:pStyle w:val="Tekstpodstawowy"/>
        <w:widowControl/>
        <w:numPr>
          <w:ilvl w:val="0"/>
          <w:numId w:val="79"/>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6DCF8593" w14:textId="77777777" w:rsidR="00CB4A59" w:rsidRPr="00001A02" w:rsidRDefault="00CB4A59" w:rsidP="0080710A">
      <w:pPr>
        <w:pStyle w:val="Standard"/>
        <w:widowControl w:val="0"/>
        <w:numPr>
          <w:ilvl w:val="0"/>
          <w:numId w:val="76"/>
        </w:numPr>
        <w:jc w:val="both"/>
        <w:rPr>
          <w:bCs/>
          <w:sz w:val="20"/>
          <w:szCs w:val="20"/>
        </w:rPr>
      </w:pPr>
      <w:r w:rsidRPr="00001A02">
        <w:rPr>
          <w:bCs/>
          <w:sz w:val="20"/>
          <w:szCs w:val="20"/>
        </w:rPr>
        <w:t>zmiana danych związanych z obsługą organizacyjno-administracyjną umowy,</w:t>
      </w:r>
    </w:p>
    <w:p w14:paraId="4D444D37" w14:textId="77777777" w:rsidR="00CB4A59" w:rsidRDefault="00CB4A59" w:rsidP="0080710A">
      <w:pPr>
        <w:pStyle w:val="Standard"/>
        <w:widowControl w:val="0"/>
        <w:numPr>
          <w:ilvl w:val="0"/>
          <w:numId w:val="76"/>
        </w:numPr>
        <w:jc w:val="both"/>
        <w:rPr>
          <w:bCs/>
          <w:sz w:val="20"/>
          <w:szCs w:val="20"/>
        </w:rPr>
      </w:pPr>
      <w:r w:rsidRPr="00001A02">
        <w:rPr>
          <w:bCs/>
          <w:sz w:val="20"/>
          <w:szCs w:val="20"/>
        </w:rPr>
        <w:t>zmiana danych teleadresowych.</w:t>
      </w:r>
    </w:p>
    <w:p w14:paraId="505317B6" w14:textId="77777777" w:rsidR="00CB4A59" w:rsidRPr="00B92943" w:rsidRDefault="00CB4A59" w:rsidP="0080710A">
      <w:pPr>
        <w:pStyle w:val="Standard"/>
        <w:widowControl w:val="0"/>
        <w:numPr>
          <w:ilvl w:val="0"/>
          <w:numId w:val="80"/>
        </w:numPr>
        <w:ind w:left="709" w:hanging="283"/>
        <w:jc w:val="both"/>
        <w:rPr>
          <w:bCs/>
          <w:sz w:val="20"/>
          <w:szCs w:val="20"/>
        </w:rPr>
      </w:pPr>
      <w:r w:rsidRPr="00B92943">
        <w:rPr>
          <w:bCs/>
          <w:sz w:val="20"/>
          <w:szCs w:val="20"/>
        </w:rPr>
        <w:t>Zmiana umowy może nastąpić wyłącznie w formie pisemnego aneksu pod rygorem nieważności.</w:t>
      </w:r>
    </w:p>
    <w:p w14:paraId="1EC18E11" w14:textId="77777777" w:rsidR="00CB4A59" w:rsidRDefault="00CB4A59" w:rsidP="00CB4A59">
      <w:pPr>
        <w:pStyle w:val="WW-Normal"/>
        <w:rPr>
          <w:rFonts w:ascii="Times New Roman" w:hAnsi="Times New Roman" w:cs="Times New Roman"/>
          <w:b/>
          <w:bCs/>
          <w:sz w:val="20"/>
          <w:szCs w:val="20"/>
        </w:rPr>
      </w:pPr>
    </w:p>
    <w:p w14:paraId="20746BFE" w14:textId="77777777" w:rsidR="00C4709B" w:rsidRDefault="00C4709B" w:rsidP="00CB4A59">
      <w:pPr>
        <w:pStyle w:val="WW-Normal"/>
        <w:jc w:val="center"/>
        <w:rPr>
          <w:rFonts w:ascii="Times New Roman" w:hAnsi="Times New Roman" w:cs="Times New Roman"/>
          <w:b/>
          <w:bCs/>
          <w:sz w:val="20"/>
          <w:szCs w:val="20"/>
        </w:rPr>
      </w:pPr>
    </w:p>
    <w:p w14:paraId="0273D9B4" w14:textId="5D4E5088"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14</w:t>
      </w:r>
    </w:p>
    <w:p w14:paraId="3173725C" w14:textId="77777777" w:rsidR="00CB4A59" w:rsidRPr="00623A68" w:rsidRDefault="00CB4A59" w:rsidP="00CB4A5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34F6EE18" w14:textId="77777777" w:rsidR="00CB4A59" w:rsidRPr="006057C9" w:rsidRDefault="00CB4A59" w:rsidP="0080710A">
      <w:pPr>
        <w:pStyle w:val="WW-Normal"/>
        <w:numPr>
          <w:ilvl w:val="0"/>
          <w:numId w:val="57"/>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0018E1D2" w14:textId="77777777" w:rsidR="00CB4A59" w:rsidRPr="00323702" w:rsidRDefault="00CB4A59" w:rsidP="0080710A">
      <w:pPr>
        <w:pStyle w:val="WW-Normal"/>
        <w:numPr>
          <w:ilvl w:val="0"/>
          <w:numId w:val="57"/>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559BD342" w14:textId="77777777" w:rsidR="00CB4A59" w:rsidRPr="00623A68" w:rsidRDefault="00CB4A59" w:rsidP="00CB4A59">
      <w:pPr>
        <w:pStyle w:val="WW-Normal"/>
        <w:rPr>
          <w:rFonts w:ascii="Times New Roman" w:hAnsi="Times New Roman" w:cs="Times New Roman"/>
          <w:b/>
          <w:bCs/>
          <w:sz w:val="20"/>
          <w:szCs w:val="20"/>
        </w:rPr>
      </w:pPr>
    </w:p>
    <w:p w14:paraId="56047DFE"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056259C9" w14:textId="77777777" w:rsidR="00CB4A59" w:rsidRPr="00623A68" w:rsidRDefault="00CB4A59" w:rsidP="00CB4A59">
      <w:pPr>
        <w:pStyle w:val="Standard"/>
        <w:jc w:val="center"/>
        <w:rPr>
          <w:b/>
          <w:bCs/>
          <w:sz w:val="20"/>
          <w:szCs w:val="20"/>
        </w:rPr>
      </w:pPr>
      <w:r w:rsidRPr="00623A68">
        <w:rPr>
          <w:b/>
          <w:bCs/>
          <w:sz w:val="20"/>
          <w:szCs w:val="20"/>
        </w:rPr>
        <w:t>Wymagania dotyczące umów o podwykonawstwo</w:t>
      </w:r>
    </w:p>
    <w:p w14:paraId="291B25B3"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18207EA" w14:textId="77777777" w:rsidR="00CB4A59" w:rsidRPr="00623A68" w:rsidRDefault="00CB4A59" w:rsidP="0080710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4766536" w14:textId="77777777" w:rsidR="00CB4A59" w:rsidRPr="00623A68" w:rsidRDefault="00CB4A59" w:rsidP="0080710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0D15B438" w14:textId="77777777" w:rsidR="00CB4A59" w:rsidRPr="00623A68" w:rsidRDefault="00CB4A59" w:rsidP="0080710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14AF7587" w14:textId="77777777" w:rsidR="00CB4A59" w:rsidRPr="00623A68" w:rsidRDefault="00CB4A59" w:rsidP="0080710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A3C83D3" w14:textId="77777777" w:rsidR="00CB4A59" w:rsidRPr="00623A68" w:rsidRDefault="00CB4A59" w:rsidP="0080710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E9A0FF0"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276265AC"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4E33827"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BEDDA48"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0EDBB2C8" w14:textId="77777777" w:rsidR="00CB4A59" w:rsidRPr="00623A68" w:rsidRDefault="00CB4A59" w:rsidP="0080710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1D666618" w14:textId="77777777" w:rsidR="00CB4A59" w:rsidRPr="00623A68" w:rsidRDefault="00CB4A59" w:rsidP="0080710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7C676C79"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6B96248" w14:textId="77777777"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0FC359B" w14:textId="0E854704" w:rsidR="00CB4A59" w:rsidRPr="00623A68" w:rsidRDefault="00CB4A59" w:rsidP="0080710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EE7A9C">
        <w:rPr>
          <w:rFonts w:ascii="Times New Roman" w:hAnsi="Times New Roman" w:cs="Times New Roman"/>
          <w:sz w:val="20"/>
          <w:szCs w:val="20"/>
        </w:rPr>
        <w:t>4</w:t>
      </w:r>
      <w:r w:rsidRPr="00623A68">
        <w:rPr>
          <w:rFonts w:ascii="Times New Roman" w:hAnsi="Times New Roman" w:cs="Times New Roman"/>
          <w:sz w:val="20"/>
          <w:szCs w:val="20"/>
        </w:rPr>
        <w:t xml:space="preserve"> r. poz. </w:t>
      </w:r>
      <w:r w:rsidR="00EE7A9C">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56A13FCB" w14:textId="77777777" w:rsidR="00CB4A59" w:rsidRDefault="00CB4A59" w:rsidP="00CB4A59">
      <w:pPr>
        <w:pStyle w:val="WW-Normal"/>
        <w:rPr>
          <w:rFonts w:ascii="Times New Roman" w:hAnsi="Times New Roman" w:cs="Times New Roman"/>
          <w:b/>
          <w:bCs/>
          <w:sz w:val="20"/>
          <w:szCs w:val="20"/>
        </w:rPr>
      </w:pPr>
    </w:p>
    <w:p w14:paraId="03192957"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775392DE" w14:textId="77777777" w:rsidR="00CB4A59" w:rsidRPr="00623A68" w:rsidRDefault="00CB4A59" w:rsidP="00CB4A59">
      <w:pPr>
        <w:pStyle w:val="Standard"/>
        <w:jc w:val="center"/>
        <w:rPr>
          <w:b/>
          <w:bCs/>
          <w:sz w:val="20"/>
          <w:szCs w:val="20"/>
        </w:rPr>
      </w:pPr>
      <w:r w:rsidRPr="00623A68">
        <w:rPr>
          <w:b/>
          <w:bCs/>
          <w:sz w:val="20"/>
          <w:szCs w:val="20"/>
        </w:rPr>
        <w:t>Zasady zawierania umów z Podwykonawcami lub Dalszymi Podwykonawcami</w:t>
      </w:r>
    </w:p>
    <w:p w14:paraId="5C364B8E"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29FD6F90"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7AADAD24" w14:textId="77777777" w:rsidR="00CB4A59" w:rsidRPr="00623A68" w:rsidRDefault="00CB4A59" w:rsidP="0080710A">
      <w:pPr>
        <w:pStyle w:val="Standard"/>
        <w:widowControl w:val="0"/>
        <w:numPr>
          <w:ilvl w:val="0"/>
          <w:numId w:val="38"/>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73D8495E" w14:textId="77777777" w:rsidR="00CB4A59" w:rsidRPr="00623A68" w:rsidRDefault="00CB4A59" w:rsidP="0080710A">
      <w:pPr>
        <w:pStyle w:val="Standard"/>
        <w:widowControl w:val="0"/>
        <w:numPr>
          <w:ilvl w:val="0"/>
          <w:numId w:val="38"/>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B838EC3" w14:textId="77777777" w:rsidR="00CB4A59" w:rsidRPr="00623A68" w:rsidRDefault="00CB4A59" w:rsidP="0080710A">
      <w:pPr>
        <w:pStyle w:val="Standard"/>
        <w:widowControl w:val="0"/>
        <w:numPr>
          <w:ilvl w:val="0"/>
          <w:numId w:val="39"/>
        </w:numPr>
        <w:tabs>
          <w:tab w:val="left" w:pos="426"/>
        </w:tabs>
        <w:jc w:val="both"/>
        <w:textAlignment w:val="auto"/>
        <w:rPr>
          <w:sz w:val="20"/>
          <w:szCs w:val="20"/>
        </w:rPr>
      </w:pPr>
      <w:r w:rsidRPr="00623A68">
        <w:rPr>
          <w:sz w:val="20"/>
          <w:szCs w:val="20"/>
        </w:rPr>
        <w:lastRenderedPageBreak/>
        <w:t>przedmiotem umowy o podwykonawstwo są dostawy i usługi,</w:t>
      </w:r>
    </w:p>
    <w:p w14:paraId="1108B32C" w14:textId="77777777" w:rsidR="00CB4A59" w:rsidRPr="00623A68" w:rsidRDefault="00CB4A59" w:rsidP="0080710A">
      <w:pPr>
        <w:pStyle w:val="Standard"/>
        <w:widowControl w:val="0"/>
        <w:numPr>
          <w:ilvl w:val="0"/>
          <w:numId w:val="39"/>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15CE5AC8" w14:textId="77777777" w:rsidR="00CB4A59" w:rsidRPr="00623A68" w:rsidRDefault="00CB4A59" w:rsidP="0080710A">
      <w:pPr>
        <w:pStyle w:val="Standard"/>
        <w:widowControl w:val="0"/>
        <w:numPr>
          <w:ilvl w:val="0"/>
          <w:numId w:val="37"/>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287D5C30"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6C465362"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0F9CE69"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6A707D11"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787AD6BB" w14:textId="77777777" w:rsidR="00CB4A59" w:rsidRPr="00623A68" w:rsidRDefault="00CB4A59" w:rsidP="0080710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1B8CB0CF" w14:textId="77777777" w:rsidR="00CB4A59" w:rsidRPr="00623A68" w:rsidRDefault="00CB4A59" w:rsidP="0080710A">
      <w:pPr>
        <w:pStyle w:val="Standard"/>
        <w:widowControl w:val="0"/>
        <w:numPr>
          <w:ilvl w:val="0"/>
          <w:numId w:val="37"/>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7F67A5D3" w14:textId="77777777" w:rsidR="00CB4A59" w:rsidRPr="00623A68" w:rsidRDefault="00CB4A59" w:rsidP="0080710A">
      <w:pPr>
        <w:pStyle w:val="Standard"/>
        <w:widowControl w:val="0"/>
        <w:numPr>
          <w:ilvl w:val="0"/>
          <w:numId w:val="37"/>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6518B6F" w14:textId="77777777" w:rsidR="00CB4A59" w:rsidRPr="00623A68" w:rsidRDefault="00CB4A59" w:rsidP="0080710A">
      <w:pPr>
        <w:pStyle w:val="Standard"/>
        <w:widowControl w:val="0"/>
        <w:numPr>
          <w:ilvl w:val="0"/>
          <w:numId w:val="37"/>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5EFDDC" w14:textId="77777777" w:rsidR="00CB4A59" w:rsidRPr="00623A68" w:rsidRDefault="00CB4A59" w:rsidP="0080710A">
      <w:pPr>
        <w:pStyle w:val="Standard"/>
        <w:widowControl w:val="0"/>
        <w:numPr>
          <w:ilvl w:val="0"/>
          <w:numId w:val="37"/>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43DC745" w14:textId="77777777" w:rsidR="00CB4A59" w:rsidRPr="005E7768" w:rsidRDefault="00CB4A59" w:rsidP="0080710A">
      <w:pPr>
        <w:pStyle w:val="Standard"/>
        <w:widowControl w:val="0"/>
        <w:numPr>
          <w:ilvl w:val="0"/>
          <w:numId w:val="37"/>
        </w:numPr>
        <w:ind w:left="720" w:hanging="360"/>
        <w:jc w:val="both"/>
        <w:rPr>
          <w:sz w:val="20"/>
          <w:szCs w:val="20"/>
        </w:rPr>
      </w:pPr>
      <w:r w:rsidRPr="00623A68">
        <w:rPr>
          <w:sz w:val="20"/>
          <w:szCs w:val="20"/>
        </w:rPr>
        <w:t>Zapisy pkt 11 i 12 stosuje się wobec dalszych podwykonawców.</w:t>
      </w:r>
    </w:p>
    <w:p w14:paraId="0112A6EB" w14:textId="77777777" w:rsidR="00CB4A59" w:rsidRDefault="00CB4A59" w:rsidP="00CB4A59">
      <w:pPr>
        <w:pStyle w:val="WW-Normal"/>
        <w:rPr>
          <w:rFonts w:ascii="Times New Roman" w:hAnsi="Times New Roman" w:cs="Times New Roman"/>
          <w:b/>
          <w:bCs/>
          <w:sz w:val="20"/>
          <w:szCs w:val="20"/>
        </w:rPr>
      </w:pPr>
    </w:p>
    <w:p w14:paraId="439A3ACC"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ECE6B25"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FF130E0" w14:textId="77777777" w:rsidR="00CB4A59" w:rsidRPr="00623A68" w:rsidRDefault="00CB4A59" w:rsidP="00CB4A59">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2ECD154" w14:textId="77777777" w:rsidR="00CB4A59" w:rsidRPr="00623A68" w:rsidRDefault="00CB4A59" w:rsidP="00CB4A59">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52272FB9" w14:textId="77777777" w:rsidR="00CB4A59" w:rsidRPr="00623A68" w:rsidRDefault="00CB4A59" w:rsidP="00CB4A59">
      <w:pPr>
        <w:pStyle w:val="WW-Normal"/>
        <w:rPr>
          <w:rFonts w:ascii="Times New Roman" w:hAnsi="Times New Roman" w:cs="Times New Roman"/>
          <w:b/>
          <w:bCs/>
          <w:sz w:val="20"/>
          <w:szCs w:val="20"/>
        </w:rPr>
      </w:pPr>
    </w:p>
    <w:p w14:paraId="445EAC7E"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7F0C37E9"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12C9D331" w14:textId="77777777" w:rsidR="00CB4A59" w:rsidRDefault="00CB4A59" w:rsidP="0080710A">
      <w:pPr>
        <w:pStyle w:val="Standard"/>
        <w:widowControl w:val="0"/>
        <w:numPr>
          <w:ilvl w:val="0"/>
          <w:numId w:val="40"/>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w:t>
      </w:r>
    </w:p>
    <w:p w14:paraId="63B7C7DB" w14:textId="30D1E45D" w:rsidR="00CB4A59" w:rsidRPr="00C4709B" w:rsidRDefault="00CB4A59" w:rsidP="00DA08F1">
      <w:pPr>
        <w:pStyle w:val="Akapitzlist"/>
        <w:numPr>
          <w:ilvl w:val="0"/>
          <w:numId w:val="104"/>
        </w:numPr>
        <w:ind w:left="360" w:firstLine="66"/>
        <w:rPr>
          <w:rFonts w:ascii="Times New Roman" w:hAnsi="Times New Roman" w:cs="Times New Roman"/>
          <w:sz w:val="20"/>
          <w:szCs w:val="20"/>
        </w:rPr>
      </w:pPr>
      <w:bookmarkStart w:id="33" w:name="_Hlk113366592"/>
      <w:r w:rsidRPr="00C4709B">
        <w:rPr>
          <w:rFonts w:ascii="Times New Roman" w:hAnsi="Times New Roman" w:cs="Times New Roman"/>
          <w:sz w:val="20"/>
          <w:szCs w:val="20"/>
          <w:u w:val="single"/>
        </w:rPr>
        <w:t>Część 1 zamówienia:</w:t>
      </w:r>
      <w:r w:rsidRPr="00C4709B">
        <w:rPr>
          <w:rFonts w:ascii="Times New Roman" w:hAnsi="Times New Roman" w:cs="Times New Roman"/>
          <w:sz w:val="20"/>
          <w:szCs w:val="20"/>
        </w:rPr>
        <w:t xml:space="preserve"> </w:t>
      </w:r>
      <w:bookmarkStart w:id="34" w:name="_Hlk169616282"/>
      <w:r w:rsidR="00EE7A9C" w:rsidRPr="00C4709B">
        <w:rPr>
          <w:rFonts w:ascii="Times New Roman" w:hAnsi="Times New Roman" w:cs="Times New Roman"/>
          <w:sz w:val="20"/>
          <w:szCs w:val="20"/>
        </w:rPr>
        <w:t xml:space="preserve">Przebudowa drogi gminnej w miejscowości Słomkowo, ul. Klonowa </w:t>
      </w:r>
      <w:bookmarkEnd w:id="34"/>
    </w:p>
    <w:p w14:paraId="758C6075" w14:textId="77777777" w:rsidR="00C4709B" w:rsidRPr="00C4709B" w:rsidRDefault="00C4709B" w:rsidP="00C4709B">
      <w:pPr>
        <w:pStyle w:val="Akapitzlist"/>
        <w:ind w:left="360"/>
        <w:rPr>
          <w:rFonts w:ascii="Times New Roman" w:hAnsi="Times New Roman" w:cs="Times New Roman"/>
          <w:sz w:val="20"/>
          <w:szCs w:val="20"/>
        </w:rPr>
      </w:pPr>
    </w:p>
    <w:bookmarkEnd w:id="33"/>
    <w:p w14:paraId="1C7AFA39" w14:textId="77777777" w:rsidR="00CB4A59" w:rsidRPr="0003540C" w:rsidRDefault="00CB4A59" w:rsidP="00CB4A59">
      <w:pPr>
        <w:pStyle w:val="Standard"/>
        <w:widowControl w:val="0"/>
        <w:tabs>
          <w:tab w:val="left" w:pos="426"/>
        </w:tabs>
        <w:ind w:left="360"/>
        <w:jc w:val="both"/>
        <w:textAlignment w:val="auto"/>
        <w:rPr>
          <w:sz w:val="20"/>
          <w:szCs w:val="20"/>
        </w:rPr>
      </w:pPr>
      <w:r w:rsidRPr="00126103">
        <w:rPr>
          <w:sz w:val="20"/>
          <w:szCs w:val="20"/>
        </w:rPr>
        <w:tab/>
      </w:r>
      <w:r w:rsidRPr="00126103">
        <w:rPr>
          <w:sz w:val="20"/>
          <w:szCs w:val="20"/>
        </w:rPr>
        <w:tab/>
        <w:t>w wysokości ………………… zł w formie …………………………</w:t>
      </w:r>
      <w:bookmarkStart w:id="35" w:name="_Hlk113366624"/>
    </w:p>
    <w:p w14:paraId="673C80D8" w14:textId="3416C04B" w:rsidR="00EE7A9C" w:rsidRPr="00EE7A9C" w:rsidRDefault="00CB4A59" w:rsidP="00765A7A">
      <w:pPr>
        <w:pStyle w:val="Akapitzlist"/>
        <w:numPr>
          <w:ilvl w:val="0"/>
          <w:numId w:val="105"/>
        </w:numPr>
        <w:tabs>
          <w:tab w:val="left" w:pos="284"/>
        </w:tabs>
        <w:adjustRightInd w:val="0"/>
        <w:ind w:left="709" w:hanging="283"/>
        <w:rPr>
          <w:rFonts w:ascii="Times New Roman" w:hAnsi="Times New Roman" w:cs="Times New Roman"/>
          <w:sz w:val="20"/>
          <w:szCs w:val="20"/>
        </w:rPr>
      </w:pPr>
      <w:r w:rsidRPr="00EE7A9C">
        <w:rPr>
          <w:rFonts w:ascii="Times New Roman" w:hAnsi="Times New Roman" w:cs="Times New Roman"/>
          <w:sz w:val="20"/>
          <w:szCs w:val="20"/>
          <w:u w:val="single"/>
        </w:rPr>
        <w:lastRenderedPageBreak/>
        <w:t>Część 2 zamówienia:</w:t>
      </w:r>
      <w:r w:rsidRPr="00EE7A9C">
        <w:rPr>
          <w:rFonts w:ascii="Times New Roman" w:hAnsi="Times New Roman" w:cs="Times New Roman"/>
          <w:sz w:val="20"/>
          <w:szCs w:val="20"/>
        </w:rPr>
        <w:t xml:space="preserve"> </w:t>
      </w:r>
      <w:r w:rsidR="00EE7A9C" w:rsidRPr="00814DE7">
        <w:rPr>
          <w:rFonts w:ascii="Times New Roman" w:hAnsi="Times New Roman" w:cs="Times New Roman"/>
          <w:sz w:val="20"/>
          <w:szCs w:val="20"/>
        </w:rPr>
        <w:t xml:space="preserve">Budowa ul. Kameliowej wraz z niezbędną infrastrukturą </w:t>
      </w:r>
      <w:r w:rsidR="00EE7A9C" w:rsidRPr="00DA08F1">
        <w:rPr>
          <w:rFonts w:ascii="Times New Roman" w:hAnsi="Times New Roman" w:cs="Times New Roman"/>
          <w:sz w:val="20"/>
          <w:szCs w:val="20"/>
        </w:rPr>
        <w:t xml:space="preserve">w tym odwodnieniem </w:t>
      </w:r>
      <w:r w:rsidR="00EE7A9C" w:rsidRPr="00814DE7">
        <w:rPr>
          <w:rFonts w:ascii="Times New Roman" w:hAnsi="Times New Roman" w:cs="Times New Roman"/>
          <w:sz w:val="20"/>
          <w:szCs w:val="20"/>
        </w:rPr>
        <w:t xml:space="preserve">w miejscowości Rożno-Parcele </w:t>
      </w:r>
    </w:p>
    <w:p w14:paraId="466A6962" w14:textId="5CB6ADF5" w:rsidR="00CB4A59" w:rsidRPr="00EE7A9C" w:rsidRDefault="00CB4A59" w:rsidP="00EE7A9C">
      <w:pPr>
        <w:pStyle w:val="Akapitzlist"/>
        <w:tabs>
          <w:tab w:val="left" w:pos="284"/>
        </w:tabs>
        <w:adjustRightInd w:val="0"/>
        <w:ind w:left="720"/>
        <w:rPr>
          <w:rFonts w:ascii="Times New Roman" w:hAnsi="Times New Roman" w:cs="Times New Roman"/>
          <w:sz w:val="20"/>
          <w:szCs w:val="20"/>
        </w:rPr>
      </w:pPr>
      <w:r w:rsidRPr="00EE7A9C">
        <w:rPr>
          <w:rFonts w:ascii="Times New Roman" w:hAnsi="Times New Roman" w:cs="Times New Roman"/>
          <w:sz w:val="20"/>
          <w:szCs w:val="20"/>
        </w:rPr>
        <w:t>w wysokości ………………… zł w formie …………………………</w:t>
      </w:r>
    </w:p>
    <w:p w14:paraId="72F5219A" w14:textId="77777777" w:rsidR="00EE7A9C" w:rsidRDefault="00EE7A9C" w:rsidP="00EE7A9C">
      <w:pPr>
        <w:tabs>
          <w:tab w:val="left" w:pos="284"/>
        </w:tabs>
        <w:adjustRightInd w:val="0"/>
        <w:rPr>
          <w:rFonts w:ascii="Times New Roman" w:hAnsi="Times New Roman" w:cs="Times New Roman"/>
          <w:sz w:val="20"/>
          <w:szCs w:val="20"/>
          <w:u w:val="single"/>
        </w:rPr>
      </w:pPr>
    </w:p>
    <w:p w14:paraId="7B59B5EE" w14:textId="5E4562B1" w:rsidR="00CB4A59" w:rsidRDefault="00CB4A59" w:rsidP="00765A7A">
      <w:pPr>
        <w:pStyle w:val="Akapitzlist"/>
        <w:numPr>
          <w:ilvl w:val="0"/>
          <w:numId w:val="105"/>
        </w:numPr>
        <w:ind w:left="709" w:hanging="283"/>
        <w:rPr>
          <w:rFonts w:ascii="Times New Roman" w:hAnsi="Times New Roman" w:cs="Times New Roman"/>
          <w:color w:val="FF0000"/>
          <w:sz w:val="20"/>
          <w:szCs w:val="20"/>
        </w:rPr>
      </w:pPr>
      <w:r w:rsidRPr="00EE7A9C">
        <w:rPr>
          <w:rFonts w:ascii="Times New Roman" w:hAnsi="Times New Roman" w:cs="Times New Roman"/>
          <w:sz w:val="20"/>
          <w:szCs w:val="20"/>
          <w:u w:val="single"/>
        </w:rPr>
        <w:t>Część 3 zamówienia:</w:t>
      </w:r>
      <w:r w:rsidRPr="00EE7A9C">
        <w:rPr>
          <w:rFonts w:ascii="Times New Roman" w:hAnsi="Times New Roman" w:cs="Times New Roman"/>
          <w:sz w:val="20"/>
          <w:szCs w:val="20"/>
        </w:rPr>
        <w:t xml:space="preserve"> </w:t>
      </w:r>
      <w:r w:rsidR="00EE7A9C" w:rsidRPr="00EE7A9C">
        <w:rPr>
          <w:rFonts w:ascii="Times New Roman" w:hAnsi="Times New Roman" w:cs="Times New Roman"/>
          <w:sz w:val="20"/>
          <w:szCs w:val="20"/>
        </w:rPr>
        <w:t xml:space="preserve">Budowa ul. Różanej </w:t>
      </w:r>
      <w:r w:rsidR="00EE7A9C" w:rsidRPr="00DA08F1">
        <w:rPr>
          <w:rFonts w:ascii="Times New Roman" w:hAnsi="Times New Roman" w:cs="Times New Roman"/>
          <w:sz w:val="20"/>
          <w:szCs w:val="20"/>
        </w:rPr>
        <w:t xml:space="preserve">wraz z odwodnieniem </w:t>
      </w:r>
      <w:r w:rsidR="00EE7A9C" w:rsidRPr="00EE7A9C">
        <w:rPr>
          <w:rFonts w:ascii="Times New Roman" w:hAnsi="Times New Roman" w:cs="Times New Roman"/>
          <w:sz w:val="20"/>
          <w:szCs w:val="20"/>
        </w:rPr>
        <w:t xml:space="preserve">w miejscowości Rożno-Parcele </w:t>
      </w:r>
    </w:p>
    <w:p w14:paraId="3036FD6D" w14:textId="77777777" w:rsidR="00DA08F1" w:rsidRPr="00DA08F1" w:rsidRDefault="00DA08F1" w:rsidP="00DA08F1">
      <w:pPr>
        <w:ind w:left="426"/>
        <w:rPr>
          <w:rFonts w:ascii="Times New Roman" w:hAnsi="Times New Roman" w:cs="Times New Roman"/>
          <w:color w:val="FF0000"/>
          <w:sz w:val="20"/>
          <w:szCs w:val="20"/>
        </w:rPr>
      </w:pPr>
    </w:p>
    <w:p w14:paraId="3BA569CA" w14:textId="77777777" w:rsidR="00CB4A59" w:rsidRPr="0003540C" w:rsidRDefault="00CB4A59" w:rsidP="00CB4A59">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1A203208" w14:textId="77777777" w:rsidR="00EE7A9C" w:rsidRDefault="00EE7A9C" w:rsidP="00EE7A9C">
      <w:pPr>
        <w:tabs>
          <w:tab w:val="left" w:pos="284"/>
        </w:tabs>
        <w:adjustRightInd w:val="0"/>
        <w:rPr>
          <w:rFonts w:ascii="Times New Roman" w:hAnsi="Times New Roman" w:cs="Times New Roman"/>
          <w:sz w:val="20"/>
          <w:szCs w:val="20"/>
          <w:u w:val="single"/>
        </w:rPr>
      </w:pPr>
    </w:p>
    <w:p w14:paraId="545F9C6C" w14:textId="77777777" w:rsidR="00DA08F1" w:rsidRDefault="00CB4A59" w:rsidP="003E0A9D">
      <w:pPr>
        <w:pStyle w:val="Akapitzlist"/>
        <w:numPr>
          <w:ilvl w:val="0"/>
          <w:numId w:val="105"/>
        </w:numPr>
        <w:tabs>
          <w:tab w:val="left" w:pos="284"/>
        </w:tabs>
        <w:adjustRightInd w:val="0"/>
        <w:ind w:left="720" w:hanging="283"/>
        <w:rPr>
          <w:rFonts w:ascii="Times New Roman" w:hAnsi="Times New Roman" w:cs="Times New Roman"/>
          <w:sz w:val="20"/>
          <w:szCs w:val="20"/>
        </w:rPr>
      </w:pPr>
      <w:r w:rsidRPr="00DA08F1">
        <w:rPr>
          <w:rFonts w:ascii="Times New Roman" w:hAnsi="Times New Roman" w:cs="Times New Roman"/>
          <w:sz w:val="20"/>
          <w:szCs w:val="20"/>
          <w:u w:val="single"/>
        </w:rPr>
        <w:t>Część 4 zamówienia:</w:t>
      </w:r>
      <w:r w:rsidRPr="00DA08F1">
        <w:rPr>
          <w:rFonts w:ascii="Times New Roman" w:hAnsi="Times New Roman" w:cs="Times New Roman"/>
          <w:sz w:val="20"/>
          <w:szCs w:val="20"/>
        </w:rPr>
        <w:t xml:space="preserve"> </w:t>
      </w:r>
      <w:r w:rsidR="00EE7A9C" w:rsidRPr="00DA08F1">
        <w:rPr>
          <w:rFonts w:ascii="Times New Roman" w:hAnsi="Times New Roman" w:cs="Times New Roman"/>
          <w:sz w:val="20"/>
          <w:szCs w:val="20"/>
        </w:rPr>
        <w:t xml:space="preserve">Przebudowa drogi gminnej w miejscowości Przybranówek </w:t>
      </w:r>
    </w:p>
    <w:p w14:paraId="2C2DFFD4" w14:textId="4C7234C7" w:rsidR="00CB4A59" w:rsidRPr="00DA08F1" w:rsidRDefault="00CB4A59" w:rsidP="00DA08F1">
      <w:pPr>
        <w:pStyle w:val="Akapitzlist"/>
        <w:tabs>
          <w:tab w:val="left" w:pos="284"/>
        </w:tabs>
        <w:adjustRightInd w:val="0"/>
        <w:ind w:left="720"/>
        <w:rPr>
          <w:rFonts w:ascii="Times New Roman" w:hAnsi="Times New Roman" w:cs="Times New Roman"/>
          <w:sz w:val="20"/>
          <w:szCs w:val="20"/>
        </w:rPr>
      </w:pPr>
      <w:r w:rsidRPr="00DA08F1">
        <w:rPr>
          <w:rFonts w:ascii="Times New Roman" w:hAnsi="Times New Roman" w:cs="Times New Roman"/>
          <w:sz w:val="20"/>
          <w:szCs w:val="20"/>
        </w:rPr>
        <w:t>w wysokości ………………… zł w formie …………………………</w:t>
      </w:r>
    </w:p>
    <w:p w14:paraId="1276F4EE" w14:textId="77777777" w:rsidR="00EE7A9C" w:rsidRDefault="00EE7A9C" w:rsidP="00EE7A9C">
      <w:pPr>
        <w:tabs>
          <w:tab w:val="left" w:pos="284"/>
        </w:tabs>
        <w:adjustRightInd w:val="0"/>
        <w:rPr>
          <w:rFonts w:ascii="Times New Roman" w:hAnsi="Times New Roman" w:cs="Times New Roman"/>
          <w:sz w:val="20"/>
          <w:szCs w:val="20"/>
          <w:u w:val="single"/>
        </w:rPr>
      </w:pPr>
    </w:p>
    <w:p w14:paraId="67299E3A" w14:textId="7300BBD0" w:rsidR="00EE7A9C" w:rsidRPr="00EE7A9C" w:rsidRDefault="00CB4A59" w:rsidP="00765A7A">
      <w:pPr>
        <w:pStyle w:val="Akapitzlist"/>
        <w:numPr>
          <w:ilvl w:val="0"/>
          <w:numId w:val="105"/>
        </w:numPr>
        <w:ind w:left="709" w:hanging="283"/>
        <w:rPr>
          <w:rFonts w:ascii="Times New Roman" w:hAnsi="Times New Roman" w:cs="Times New Roman"/>
          <w:color w:val="FFC000"/>
          <w:sz w:val="20"/>
          <w:szCs w:val="20"/>
        </w:rPr>
      </w:pPr>
      <w:r w:rsidRPr="00EE7A9C">
        <w:rPr>
          <w:rFonts w:ascii="Times New Roman" w:hAnsi="Times New Roman" w:cs="Times New Roman"/>
          <w:sz w:val="20"/>
          <w:szCs w:val="20"/>
          <w:u w:val="single"/>
        </w:rPr>
        <w:t>Część 5 zamówienia:</w:t>
      </w:r>
      <w:r w:rsidRPr="00EE7A9C">
        <w:rPr>
          <w:rFonts w:ascii="Times New Roman" w:hAnsi="Times New Roman" w:cs="Times New Roman"/>
          <w:sz w:val="20"/>
          <w:szCs w:val="20"/>
        </w:rPr>
        <w:t xml:space="preserve"> </w:t>
      </w:r>
      <w:bookmarkStart w:id="36" w:name="_Hlk169616742"/>
      <w:r w:rsidR="00EE7A9C" w:rsidRPr="00EE7A9C">
        <w:rPr>
          <w:rFonts w:ascii="Times New Roman" w:hAnsi="Times New Roman" w:cs="Times New Roman"/>
          <w:sz w:val="20"/>
          <w:szCs w:val="20"/>
        </w:rPr>
        <w:t xml:space="preserve">Budowa drogi gminnej </w:t>
      </w:r>
      <w:r w:rsidR="00EE7A9C" w:rsidRPr="00DA08F1">
        <w:rPr>
          <w:rFonts w:ascii="Times New Roman" w:hAnsi="Times New Roman" w:cs="Times New Roman"/>
          <w:sz w:val="20"/>
          <w:szCs w:val="20"/>
        </w:rPr>
        <w:t xml:space="preserve">w miejscowości Podgaj </w:t>
      </w:r>
      <w:r w:rsidR="00EE7A9C" w:rsidRPr="00EE7A9C">
        <w:rPr>
          <w:rFonts w:ascii="Times New Roman" w:hAnsi="Times New Roman" w:cs="Times New Roman"/>
          <w:sz w:val="20"/>
          <w:szCs w:val="20"/>
        </w:rPr>
        <w:t xml:space="preserve">od skrzyżowania z drogą gminną nr 160227C </w:t>
      </w:r>
    </w:p>
    <w:bookmarkEnd w:id="36"/>
    <w:p w14:paraId="7BBC24A1" w14:textId="42A7FBED" w:rsidR="00CB4A59" w:rsidRPr="00EE7A9C" w:rsidRDefault="00CB4A59" w:rsidP="00EE7A9C">
      <w:pPr>
        <w:tabs>
          <w:tab w:val="left" w:pos="284"/>
        </w:tabs>
        <w:adjustRightInd w:val="0"/>
        <w:rPr>
          <w:rFonts w:ascii="Times New Roman" w:hAnsi="Times New Roman" w:cs="Times New Roman"/>
          <w:sz w:val="20"/>
          <w:szCs w:val="20"/>
        </w:rPr>
      </w:pPr>
    </w:p>
    <w:p w14:paraId="7BD632AA" w14:textId="77777777" w:rsidR="00CB4A59" w:rsidRDefault="00CB4A59" w:rsidP="00CB4A59">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00C5FCF0" w14:textId="77777777" w:rsidR="00EE7A9C" w:rsidRDefault="00EE7A9C" w:rsidP="00EE7A9C">
      <w:pPr>
        <w:tabs>
          <w:tab w:val="left" w:pos="284"/>
        </w:tabs>
        <w:adjustRightInd w:val="0"/>
        <w:rPr>
          <w:rFonts w:ascii="Times New Roman" w:hAnsi="Times New Roman" w:cs="Times New Roman"/>
          <w:sz w:val="20"/>
          <w:szCs w:val="20"/>
        </w:rPr>
      </w:pPr>
    </w:p>
    <w:p w14:paraId="6C06195F" w14:textId="7E321FEE" w:rsidR="00EE7A9C" w:rsidRPr="00EE7A9C" w:rsidRDefault="00EE7A9C" w:rsidP="00765A7A">
      <w:pPr>
        <w:pStyle w:val="Akapitzlist"/>
        <w:numPr>
          <w:ilvl w:val="0"/>
          <w:numId w:val="106"/>
        </w:numPr>
        <w:tabs>
          <w:tab w:val="left" w:pos="284"/>
        </w:tabs>
        <w:adjustRightInd w:val="0"/>
        <w:ind w:left="709" w:hanging="283"/>
        <w:rPr>
          <w:rFonts w:ascii="Times New Roman" w:hAnsi="Times New Roman" w:cs="Times New Roman"/>
          <w:sz w:val="20"/>
          <w:szCs w:val="20"/>
        </w:rPr>
      </w:pPr>
      <w:r w:rsidRPr="00EE7A9C">
        <w:rPr>
          <w:rFonts w:ascii="Times New Roman" w:hAnsi="Times New Roman" w:cs="Times New Roman"/>
          <w:sz w:val="20"/>
          <w:szCs w:val="20"/>
          <w:u w:val="single"/>
        </w:rPr>
        <w:t>Część 6 zamówienia:</w:t>
      </w:r>
      <w:r w:rsidRPr="00EE7A9C">
        <w:rPr>
          <w:rFonts w:ascii="Times New Roman" w:hAnsi="Times New Roman" w:cs="Times New Roman"/>
          <w:sz w:val="20"/>
          <w:szCs w:val="20"/>
        </w:rPr>
        <w:t xml:space="preserve"> Przebudowa drogi gminnej </w:t>
      </w:r>
      <w:r w:rsidRPr="00DA08F1">
        <w:rPr>
          <w:rFonts w:ascii="Times New Roman" w:hAnsi="Times New Roman" w:cs="Times New Roman"/>
          <w:sz w:val="20"/>
          <w:szCs w:val="20"/>
        </w:rPr>
        <w:t xml:space="preserve">w miejscowości Plebanka </w:t>
      </w:r>
      <w:r w:rsidRPr="00EE7A9C">
        <w:rPr>
          <w:rFonts w:ascii="Times New Roman" w:hAnsi="Times New Roman" w:cs="Times New Roman"/>
          <w:sz w:val="20"/>
          <w:szCs w:val="20"/>
        </w:rPr>
        <w:t xml:space="preserve">łącząca drogę powiatową nr 2607C z drogą gminną nr 160218C </w:t>
      </w:r>
    </w:p>
    <w:p w14:paraId="5BC52864" w14:textId="77777777" w:rsidR="00EE7A9C" w:rsidRDefault="00EE7A9C" w:rsidP="00EE7A9C">
      <w:pPr>
        <w:tabs>
          <w:tab w:val="left" w:pos="284"/>
        </w:tabs>
        <w:adjustRightInd w:val="0"/>
        <w:rPr>
          <w:rFonts w:ascii="Times New Roman" w:hAnsi="Times New Roman" w:cs="Times New Roman"/>
          <w:sz w:val="20"/>
          <w:szCs w:val="20"/>
        </w:rPr>
      </w:pPr>
    </w:p>
    <w:p w14:paraId="01F2B859" w14:textId="0AD26317" w:rsidR="00EE7A9C" w:rsidRPr="00EE7A9C" w:rsidRDefault="00EE7A9C" w:rsidP="00EE7A9C">
      <w:pPr>
        <w:tabs>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E7A9C">
        <w:rPr>
          <w:rFonts w:ascii="Times New Roman" w:hAnsi="Times New Roman" w:cs="Times New Roman"/>
          <w:sz w:val="20"/>
          <w:szCs w:val="20"/>
        </w:rPr>
        <w:t>w wysokości ………………… zł w formie …………………………</w:t>
      </w:r>
    </w:p>
    <w:p w14:paraId="30AE6D95" w14:textId="77777777" w:rsidR="00EE7A9C" w:rsidRPr="00EE7A9C" w:rsidRDefault="00EE7A9C" w:rsidP="00EE7A9C">
      <w:pPr>
        <w:tabs>
          <w:tab w:val="left" w:pos="284"/>
        </w:tabs>
        <w:adjustRightInd w:val="0"/>
        <w:rPr>
          <w:rFonts w:ascii="Times New Roman" w:hAnsi="Times New Roman" w:cs="Times New Roman"/>
          <w:sz w:val="20"/>
          <w:szCs w:val="20"/>
        </w:rPr>
      </w:pPr>
    </w:p>
    <w:p w14:paraId="1B042E7F" w14:textId="51A204F6" w:rsidR="00EE7A9C" w:rsidRPr="00DA08F1" w:rsidRDefault="00EE7A9C" w:rsidP="0021797F">
      <w:pPr>
        <w:pStyle w:val="Akapitzlist"/>
        <w:numPr>
          <w:ilvl w:val="0"/>
          <w:numId w:val="106"/>
        </w:numPr>
        <w:tabs>
          <w:tab w:val="left" w:pos="284"/>
        </w:tabs>
        <w:adjustRightInd w:val="0"/>
        <w:ind w:left="426" w:hanging="283"/>
        <w:rPr>
          <w:rFonts w:ascii="Times New Roman" w:hAnsi="Times New Roman" w:cs="Times New Roman"/>
          <w:sz w:val="20"/>
          <w:szCs w:val="20"/>
        </w:rPr>
      </w:pPr>
      <w:r w:rsidRPr="00DA08F1">
        <w:rPr>
          <w:rFonts w:ascii="Times New Roman" w:hAnsi="Times New Roman" w:cs="Times New Roman"/>
          <w:sz w:val="20"/>
          <w:szCs w:val="20"/>
          <w:u w:val="single"/>
        </w:rPr>
        <w:t>Część 7 zamówienia:</w:t>
      </w:r>
      <w:r w:rsidRPr="00DA08F1">
        <w:rPr>
          <w:rFonts w:ascii="Times New Roman" w:hAnsi="Times New Roman" w:cs="Times New Roman"/>
          <w:sz w:val="20"/>
          <w:szCs w:val="20"/>
        </w:rPr>
        <w:t xml:space="preserve"> Przebudowa drogi gminnej nr 160254C  Wygoda – Nowy Ciechocinek </w:t>
      </w:r>
    </w:p>
    <w:p w14:paraId="1BCFFA80" w14:textId="77777777" w:rsidR="00DA08F1" w:rsidRPr="00DA08F1" w:rsidRDefault="00DA08F1" w:rsidP="00DA08F1">
      <w:pPr>
        <w:tabs>
          <w:tab w:val="left" w:pos="284"/>
        </w:tabs>
        <w:adjustRightInd w:val="0"/>
        <w:ind w:left="143"/>
        <w:rPr>
          <w:rFonts w:ascii="Times New Roman" w:hAnsi="Times New Roman" w:cs="Times New Roman"/>
          <w:sz w:val="20"/>
          <w:szCs w:val="20"/>
        </w:rPr>
      </w:pPr>
    </w:p>
    <w:p w14:paraId="39EDABEF" w14:textId="77777777" w:rsidR="00EE7A9C" w:rsidRDefault="00EE7A9C" w:rsidP="00EE7A9C">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759A4248" w14:textId="77777777" w:rsidR="00EE7A9C" w:rsidRPr="00EE7A9C" w:rsidRDefault="00EE7A9C" w:rsidP="00EE7A9C">
      <w:pPr>
        <w:tabs>
          <w:tab w:val="left" w:pos="284"/>
        </w:tabs>
        <w:adjustRightInd w:val="0"/>
        <w:rPr>
          <w:rFonts w:ascii="Times New Roman" w:hAnsi="Times New Roman" w:cs="Times New Roman"/>
          <w:sz w:val="20"/>
          <w:szCs w:val="20"/>
        </w:rPr>
      </w:pPr>
    </w:p>
    <w:p w14:paraId="42602E80" w14:textId="71D216B0" w:rsidR="00EE7A9C" w:rsidRPr="00EE7A9C" w:rsidRDefault="00EE7A9C" w:rsidP="00765A7A">
      <w:pPr>
        <w:pStyle w:val="Akapitzlist"/>
        <w:numPr>
          <w:ilvl w:val="0"/>
          <w:numId w:val="106"/>
        </w:numPr>
        <w:tabs>
          <w:tab w:val="left" w:pos="284"/>
        </w:tabs>
        <w:adjustRightInd w:val="0"/>
        <w:ind w:left="709" w:hanging="283"/>
        <w:rPr>
          <w:rFonts w:ascii="Times New Roman" w:hAnsi="Times New Roman" w:cs="Times New Roman"/>
          <w:sz w:val="20"/>
          <w:szCs w:val="20"/>
        </w:rPr>
      </w:pPr>
      <w:r w:rsidRPr="00EE7A9C">
        <w:rPr>
          <w:rFonts w:ascii="Times New Roman" w:hAnsi="Times New Roman" w:cs="Times New Roman"/>
          <w:sz w:val="20"/>
          <w:szCs w:val="20"/>
          <w:u w:val="single"/>
        </w:rPr>
        <w:t>Część 8 zamówienia:</w:t>
      </w:r>
      <w:r w:rsidRPr="00EE7A9C">
        <w:rPr>
          <w:rFonts w:ascii="Times New Roman" w:hAnsi="Times New Roman" w:cs="Times New Roman"/>
          <w:sz w:val="20"/>
          <w:szCs w:val="20"/>
        </w:rPr>
        <w:t xml:space="preserve"> Budowa ul. Kasztanowej w miejscowości Służewo </w:t>
      </w:r>
    </w:p>
    <w:p w14:paraId="421BCBE0" w14:textId="77777777" w:rsidR="00EE7A9C" w:rsidRDefault="00EE7A9C" w:rsidP="00EE7A9C">
      <w:pPr>
        <w:tabs>
          <w:tab w:val="left" w:pos="284"/>
        </w:tabs>
        <w:adjustRightInd w:val="0"/>
        <w:rPr>
          <w:rFonts w:ascii="Times New Roman" w:hAnsi="Times New Roman" w:cs="Times New Roman"/>
          <w:sz w:val="20"/>
          <w:szCs w:val="20"/>
        </w:rPr>
      </w:pPr>
    </w:p>
    <w:p w14:paraId="635B85C8" w14:textId="41658791" w:rsidR="00EE7A9C" w:rsidRPr="00EE7A9C" w:rsidRDefault="00EE7A9C" w:rsidP="00EE7A9C">
      <w:pPr>
        <w:tabs>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E7A9C">
        <w:rPr>
          <w:rFonts w:ascii="Times New Roman" w:hAnsi="Times New Roman" w:cs="Times New Roman"/>
          <w:sz w:val="20"/>
          <w:szCs w:val="20"/>
        </w:rPr>
        <w:t>w wysokości ………………… zł w formie …………………………</w:t>
      </w:r>
    </w:p>
    <w:p w14:paraId="3A77ACA0" w14:textId="77777777" w:rsidR="00EE7A9C" w:rsidRPr="00EE7A9C" w:rsidRDefault="00EE7A9C" w:rsidP="00EE7A9C">
      <w:pPr>
        <w:pStyle w:val="Akapitzlist"/>
        <w:tabs>
          <w:tab w:val="left" w:pos="284"/>
        </w:tabs>
        <w:adjustRightInd w:val="0"/>
        <w:ind w:left="709"/>
        <w:rPr>
          <w:rFonts w:ascii="Times New Roman" w:hAnsi="Times New Roman" w:cs="Times New Roman"/>
          <w:sz w:val="20"/>
          <w:szCs w:val="20"/>
        </w:rPr>
      </w:pPr>
    </w:p>
    <w:bookmarkEnd w:id="35"/>
    <w:p w14:paraId="63629F76" w14:textId="77777777" w:rsidR="00CB4A59" w:rsidRPr="00623A68" w:rsidRDefault="00CB4A59" w:rsidP="0080710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598C6DDF" w14:textId="77777777" w:rsidR="00CB4A59" w:rsidRPr="00623A68" w:rsidRDefault="00CB4A59" w:rsidP="0080710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B5FF573" w14:textId="77777777" w:rsidR="00CB4A59" w:rsidRPr="00623A68" w:rsidRDefault="00CB4A59" w:rsidP="0080710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B583D22" w14:textId="77777777" w:rsidR="00CB4A59" w:rsidRPr="00623A68" w:rsidRDefault="00CB4A59" w:rsidP="0080710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732DFAAB" w14:textId="77777777" w:rsidR="00CB4A59" w:rsidRPr="00A84797" w:rsidRDefault="00CB4A59" w:rsidP="0080710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45F6709A" w14:textId="77777777" w:rsidR="00CB4A59" w:rsidRPr="00623A68" w:rsidRDefault="00CB4A59" w:rsidP="00CB4A59">
      <w:pPr>
        <w:pStyle w:val="Standard"/>
        <w:widowControl w:val="0"/>
        <w:tabs>
          <w:tab w:val="left" w:pos="426"/>
        </w:tabs>
        <w:ind w:left="360"/>
        <w:jc w:val="both"/>
        <w:textAlignment w:val="auto"/>
        <w:rPr>
          <w:sz w:val="20"/>
          <w:szCs w:val="20"/>
        </w:rPr>
      </w:pPr>
    </w:p>
    <w:p w14:paraId="1A4A8ECD" w14:textId="77777777" w:rsidR="00CB4A59" w:rsidRPr="00623A68" w:rsidRDefault="00CB4A59" w:rsidP="00CB4A59">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955138F" w14:textId="77777777" w:rsidR="00CB4A59" w:rsidRPr="00623A68" w:rsidRDefault="00CB4A59" w:rsidP="00CB4A59">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19726AA7" w14:textId="02FA3640" w:rsidR="00765A7A" w:rsidRPr="00765A7A" w:rsidRDefault="00CB4A59" w:rsidP="00765A7A">
      <w:pPr>
        <w:pStyle w:val="Akapitzlist"/>
        <w:numPr>
          <w:ilvl w:val="1"/>
          <w:numId w:val="40"/>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Pr>
          <w:rFonts w:ascii="Times New Roman" w:hAnsi="Times New Roman" w:cs="Times New Roman"/>
          <w:sz w:val="20"/>
          <w:szCs w:val="20"/>
        </w:rPr>
        <w:t>w zakresie:</w:t>
      </w:r>
    </w:p>
    <w:p w14:paraId="0B9DC0FB" w14:textId="77777777" w:rsidR="00DA08F1" w:rsidRPr="00DA08F1" w:rsidRDefault="00CB4A59" w:rsidP="00041C54">
      <w:pPr>
        <w:pStyle w:val="Akapitzlist"/>
        <w:numPr>
          <w:ilvl w:val="0"/>
          <w:numId w:val="107"/>
        </w:numPr>
        <w:adjustRightInd w:val="0"/>
        <w:rPr>
          <w:rFonts w:ascii="Times New Roman" w:hAnsi="Times New Roman" w:cs="Times New Roman"/>
          <w:sz w:val="20"/>
          <w:szCs w:val="20"/>
        </w:rPr>
      </w:pPr>
      <w:r w:rsidRPr="00DA08F1">
        <w:rPr>
          <w:rFonts w:ascii="Times New Roman" w:hAnsi="Times New Roman" w:cs="Times New Roman"/>
          <w:sz w:val="20"/>
          <w:szCs w:val="20"/>
        </w:rPr>
        <w:t xml:space="preserve">Część 1 zamówienia: </w:t>
      </w:r>
      <w:r w:rsidR="00765A7A" w:rsidRPr="00DA08F1">
        <w:rPr>
          <w:rFonts w:ascii="Times New Roman" w:hAnsi="Times New Roman" w:cs="Times New Roman"/>
          <w:sz w:val="20"/>
          <w:szCs w:val="20"/>
        </w:rPr>
        <w:t xml:space="preserve">Przebudowa drogi gminnej w miejscowości Słomkowo, ul. Klonowa </w:t>
      </w:r>
    </w:p>
    <w:p w14:paraId="38095ECD" w14:textId="65F1E2FC" w:rsidR="00CB4A59" w:rsidRPr="00DA08F1" w:rsidRDefault="00CB4A59" w:rsidP="00DA08F1">
      <w:pPr>
        <w:pStyle w:val="Akapitzlist"/>
        <w:adjustRightInd w:val="0"/>
        <w:ind w:left="720"/>
        <w:rPr>
          <w:rFonts w:ascii="Times New Roman" w:hAnsi="Times New Roman" w:cs="Times New Roman"/>
          <w:sz w:val="20"/>
          <w:szCs w:val="20"/>
        </w:rPr>
      </w:pPr>
      <w:r w:rsidRPr="00DA08F1">
        <w:rPr>
          <w:rFonts w:ascii="Times New Roman" w:hAnsi="Times New Roman" w:cs="Times New Roman"/>
          <w:sz w:val="20"/>
          <w:szCs w:val="20"/>
        </w:rPr>
        <w:t>będzie inspektor nadzoru…………………………………………………………………………………..</w:t>
      </w:r>
    </w:p>
    <w:p w14:paraId="51ADF990" w14:textId="4BC6FF3E" w:rsidR="00765A7A" w:rsidRPr="00765A7A" w:rsidRDefault="00CB4A59" w:rsidP="00765A7A">
      <w:pPr>
        <w:pStyle w:val="Akapitzlist"/>
        <w:numPr>
          <w:ilvl w:val="0"/>
          <w:numId w:val="108"/>
        </w:numPr>
        <w:ind w:left="709" w:hanging="283"/>
        <w:rPr>
          <w:rFonts w:ascii="Times New Roman" w:hAnsi="Times New Roman" w:cs="Times New Roman"/>
          <w:color w:val="FF0000"/>
          <w:sz w:val="20"/>
          <w:szCs w:val="20"/>
        </w:rPr>
      </w:pPr>
      <w:r w:rsidRPr="00765A7A">
        <w:rPr>
          <w:rFonts w:ascii="Times New Roman" w:hAnsi="Times New Roman" w:cs="Times New Roman"/>
          <w:sz w:val="20"/>
          <w:szCs w:val="20"/>
        </w:rPr>
        <w:t xml:space="preserve">Część 2 zamówienia: </w:t>
      </w:r>
      <w:bookmarkStart w:id="37" w:name="_Hlk169616322"/>
      <w:r w:rsidR="00765A7A" w:rsidRPr="00765A7A">
        <w:rPr>
          <w:rFonts w:ascii="Times New Roman" w:hAnsi="Times New Roman" w:cs="Times New Roman"/>
          <w:sz w:val="20"/>
          <w:szCs w:val="20"/>
        </w:rPr>
        <w:t xml:space="preserve">Budowa ul. Kameliowej wraz z niezbędną infrastrukturą </w:t>
      </w:r>
      <w:r w:rsidR="00765A7A" w:rsidRPr="00DA08F1">
        <w:rPr>
          <w:rFonts w:ascii="Times New Roman" w:hAnsi="Times New Roman" w:cs="Times New Roman"/>
          <w:sz w:val="20"/>
          <w:szCs w:val="20"/>
        </w:rPr>
        <w:t xml:space="preserve">w tym odwodnieniem </w:t>
      </w:r>
      <w:r w:rsidR="00765A7A" w:rsidRPr="00765A7A">
        <w:rPr>
          <w:rFonts w:ascii="Times New Roman" w:hAnsi="Times New Roman" w:cs="Times New Roman"/>
          <w:sz w:val="20"/>
          <w:szCs w:val="20"/>
        </w:rPr>
        <w:lastRenderedPageBreak/>
        <w:t xml:space="preserve">w miejscowości Rożno-Parcele </w:t>
      </w:r>
    </w:p>
    <w:bookmarkEnd w:id="37"/>
    <w:p w14:paraId="7A010D45" w14:textId="1A4BE5A0" w:rsidR="00CB4A59" w:rsidRPr="00765A7A" w:rsidRDefault="00CB4A59" w:rsidP="00765A7A">
      <w:pPr>
        <w:pStyle w:val="Akapitzlist"/>
        <w:tabs>
          <w:tab w:val="left" w:pos="142"/>
          <w:tab w:val="left" w:pos="284"/>
        </w:tabs>
        <w:adjustRightInd w:val="0"/>
        <w:ind w:left="720"/>
        <w:rPr>
          <w:rFonts w:ascii="Times New Roman" w:hAnsi="Times New Roman" w:cs="Times New Roman"/>
          <w:sz w:val="20"/>
          <w:szCs w:val="20"/>
        </w:rPr>
      </w:pPr>
      <w:r w:rsidRPr="00765A7A">
        <w:rPr>
          <w:rFonts w:ascii="Times New Roman" w:hAnsi="Times New Roman" w:cs="Times New Roman"/>
          <w:sz w:val="20"/>
          <w:szCs w:val="20"/>
        </w:rPr>
        <w:t>będzie inspektor nadzoru…………………………………………………………………………………..</w:t>
      </w:r>
    </w:p>
    <w:p w14:paraId="15671046" w14:textId="26834104" w:rsidR="00CB4A59" w:rsidRPr="00DA08F1" w:rsidRDefault="00CB4A59" w:rsidP="00765A7A">
      <w:pPr>
        <w:pStyle w:val="Akapitzlist"/>
        <w:numPr>
          <w:ilvl w:val="0"/>
          <w:numId w:val="108"/>
        </w:numPr>
        <w:tabs>
          <w:tab w:val="left" w:pos="142"/>
          <w:tab w:val="left" w:pos="284"/>
        </w:tabs>
        <w:adjustRightInd w:val="0"/>
        <w:ind w:left="709" w:hanging="283"/>
        <w:rPr>
          <w:rFonts w:ascii="Times New Roman" w:hAnsi="Times New Roman" w:cs="Times New Roman"/>
          <w:sz w:val="20"/>
          <w:szCs w:val="20"/>
        </w:rPr>
      </w:pPr>
      <w:r w:rsidRPr="00E31486">
        <w:rPr>
          <w:rFonts w:ascii="Times New Roman" w:hAnsi="Times New Roman" w:cs="Times New Roman"/>
          <w:sz w:val="20"/>
          <w:szCs w:val="20"/>
        </w:rPr>
        <w:t xml:space="preserve">Część </w:t>
      </w:r>
      <w:r>
        <w:rPr>
          <w:rFonts w:ascii="Times New Roman" w:hAnsi="Times New Roman" w:cs="Times New Roman"/>
          <w:sz w:val="20"/>
          <w:szCs w:val="20"/>
        </w:rPr>
        <w:t>3</w:t>
      </w:r>
      <w:r w:rsidRPr="00E31486">
        <w:rPr>
          <w:rFonts w:ascii="Times New Roman" w:hAnsi="Times New Roman" w:cs="Times New Roman"/>
          <w:sz w:val="20"/>
          <w:szCs w:val="20"/>
        </w:rPr>
        <w:t xml:space="preserve"> zamówienia: </w:t>
      </w:r>
      <w:r w:rsidR="00765A7A" w:rsidRPr="00814DE7">
        <w:rPr>
          <w:rFonts w:ascii="Times New Roman" w:hAnsi="Times New Roman" w:cs="Times New Roman"/>
          <w:sz w:val="20"/>
          <w:szCs w:val="20"/>
        </w:rPr>
        <w:t xml:space="preserve">Budowa ul. Różanej </w:t>
      </w:r>
      <w:r w:rsidR="00765A7A" w:rsidRPr="00DA08F1">
        <w:rPr>
          <w:rFonts w:ascii="Times New Roman" w:hAnsi="Times New Roman" w:cs="Times New Roman"/>
          <w:sz w:val="20"/>
          <w:szCs w:val="20"/>
        </w:rPr>
        <w:t xml:space="preserve">wraz z odwodnieniem </w:t>
      </w:r>
      <w:r w:rsidR="00765A7A" w:rsidRPr="00814DE7">
        <w:rPr>
          <w:rFonts w:ascii="Times New Roman" w:hAnsi="Times New Roman" w:cs="Times New Roman"/>
          <w:sz w:val="20"/>
          <w:szCs w:val="20"/>
        </w:rPr>
        <w:t xml:space="preserve">w miejscowości Rożno-Parcele </w:t>
      </w:r>
    </w:p>
    <w:p w14:paraId="0FF86BDB" w14:textId="77777777" w:rsidR="00DA08F1" w:rsidRPr="00DA08F1" w:rsidRDefault="00DA08F1" w:rsidP="00DA08F1">
      <w:pPr>
        <w:tabs>
          <w:tab w:val="left" w:pos="142"/>
          <w:tab w:val="left" w:pos="284"/>
        </w:tabs>
        <w:adjustRightInd w:val="0"/>
        <w:ind w:left="426"/>
        <w:rPr>
          <w:rFonts w:ascii="Times New Roman" w:hAnsi="Times New Roman" w:cs="Times New Roman"/>
          <w:sz w:val="20"/>
          <w:szCs w:val="20"/>
        </w:rPr>
      </w:pPr>
    </w:p>
    <w:p w14:paraId="2DE7F8D1" w14:textId="77777777" w:rsidR="00CB4A59" w:rsidRDefault="00CB4A59" w:rsidP="00CB4A59">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4EDCD46" w14:textId="77777777" w:rsidR="00765A7A" w:rsidRDefault="00765A7A" w:rsidP="00765A7A">
      <w:pPr>
        <w:tabs>
          <w:tab w:val="left" w:pos="284"/>
        </w:tabs>
        <w:adjustRightInd w:val="0"/>
        <w:rPr>
          <w:rFonts w:ascii="Times New Roman" w:hAnsi="Times New Roman" w:cs="Times New Roman"/>
          <w:sz w:val="20"/>
          <w:szCs w:val="20"/>
        </w:rPr>
      </w:pPr>
    </w:p>
    <w:p w14:paraId="7757BB66" w14:textId="77777777" w:rsidR="00DA08F1" w:rsidRDefault="00CB4A59" w:rsidP="007305D8">
      <w:pPr>
        <w:pStyle w:val="Akapitzlist"/>
        <w:numPr>
          <w:ilvl w:val="0"/>
          <w:numId w:val="108"/>
        </w:numPr>
        <w:tabs>
          <w:tab w:val="left" w:pos="284"/>
        </w:tabs>
        <w:adjustRightInd w:val="0"/>
        <w:ind w:left="720" w:hanging="283"/>
        <w:rPr>
          <w:rFonts w:ascii="Times New Roman" w:hAnsi="Times New Roman" w:cs="Times New Roman"/>
          <w:sz w:val="20"/>
          <w:szCs w:val="20"/>
        </w:rPr>
      </w:pPr>
      <w:r w:rsidRPr="00DA08F1">
        <w:rPr>
          <w:rFonts w:ascii="Times New Roman" w:hAnsi="Times New Roman" w:cs="Times New Roman"/>
          <w:sz w:val="20"/>
          <w:szCs w:val="20"/>
        </w:rPr>
        <w:t xml:space="preserve">Część 4 zamówienia: </w:t>
      </w:r>
      <w:r w:rsidR="00765A7A" w:rsidRPr="00DA08F1">
        <w:rPr>
          <w:rFonts w:ascii="Times New Roman" w:hAnsi="Times New Roman" w:cs="Times New Roman"/>
          <w:sz w:val="20"/>
          <w:szCs w:val="20"/>
        </w:rPr>
        <w:t xml:space="preserve">Przebudowa drogi gminnej w miejscowości Przybranówek </w:t>
      </w:r>
    </w:p>
    <w:p w14:paraId="590BDED6" w14:textId="045621B4" w:rsidR="00CB4A59" w:rsidRPr="00DA08F1" w:rsidRDefault="00CB4A59" w:rsidP="00DA08F1">
      <w:pPr>
        <w:pStyle w:val="Akapitzlist"/>
        <w:tabs>
          <w:tab w:val="left" w:pos="284"/>
        </w:tabs>
        <w:adjustRightInd w:val="0"/>
        <w:ind w:left="720"/>
        <w:rPr>
          <w:rFonts w:ascii="Times New Roman" w:hAnsi="Times New Roman" w:cs="Times New Roman"/>
          <w:sz w:val="20"/>
          <w:szCs w:val="20"/>
        </w:rPr>
      </w:pPr>
      <w:r w:rsidRPr="00DA08F1">
        <w:rPr>
          <w:rFonts w:ascii="Times New Roman" w:hAnsi="Times New Roman" w:cs="Times New Roman"/>
          <w:sz w:val="20"/>
          <w:szCs w:val="20"/>
        </w:rPr>
        <w:t>będzie inspektor nadzoru…………………………………………………………………………………..</w:t>
      </w:r>
    </w:p>
    <w:p w14:paraId="32554129" w14:textId="77777777" w:rsidR="00765A7A" w:rsidRDefault="00765A7A" w:rsidP="00765A7A">
      <w:pPr>
        <w:tabs>
          <w:tab w:val="left" w:pos="284"/>
        </w:tabs>
        <w:adjustRightInd w:val="0"/>
        <w:rPr>
          <w:rFonts w:ascii="Times New Roman" w:hAnsi="Times New Roman" w:cs="Times New Roman"/>
          <w:sz w:val="20"/>
          <w:szCs w:val="20"/>
        </w:rPr>
      </w:pPr>
    </w:p>
    <w:p w14:paraId="2311BEE6" w14:textId="33A4B954" w:rsidR="00765A7A" w:rsidRPr="00DA08F1" w:rsidRDefault="00CB4A59" w:rsidP="000528E6">
      <w:pPr>
        <w:pStyle w:val="Akapitzlist"/>
        <w:numPr>
          <w:ilvl w:val="0"/>
          <w:numId w:val="108"/>
        </w:numPr>
        <w:tabs>
          <w:tab w:val="left" w:pos="142"/>
          <w:tab w:val="left" w:pos="284"/>
        </w:tabs>
        <w:adjustRightInd w:val="0"/>
        <w:ind w:left="709" w:hanging="283"/>
        <w:rPr>
          <w:rFonts w:ascii="Times New Roman" w:hAnsi="Times New Roman" w:cs="Times New Roman"/>
          <w:sz w:val="20"/>
          <w:szCs w:val="20"/>
        </w:rPr>
      </w:pPr>
      <w:r w:rsidRPr="00DA08F1">
        <w:rPr>
          <w:rFonts w:ascii="Times New Roman" w:hAnsi="Times New Roman" w:cs="Times New Roman"/>
          <w:sz w:val="20"/>
          <w:szCs w:val="20"/>
        </w:rPr>
        <w:t xml:space="preserve">Część 5 zamówienia: </w:t>
      </w:r>
      <w:r w:rsidR="00765A7A" w:rsidRPr="00DA08F1">
        <w:rPr>
          <w:rFonts w:ascii="Times New Roman" w:hAnsi="Times New Roman" w:cs="Times New Roman"/>
          <w:sz w:val="20"/>
          <w:szCs w:val="20"/>
        </w:rPr>
        <w:t xml:space="preserve">Budowa drogi gminnej w miejscowości Podgaj od skrzyżowania z drogą gminną nr 160227C </w:t>
      </w:r>
    </w:p>
    <w:p w14:paraId="6755E316" w14:textId="77777777" w:rsidR="00DA08F1" w:rsidRPr="00DA08F1" w:rsidRDefault="00DA08F1" w:rsidP="00DA08F1">
      <w:pPr>
        <w:tabs>
          <w:tab w:val="left" w:pos="142"/>
          <w:tab w:val="left" w:pos="284"/>
        </w:tabs>
        <w:adjustRightInd w:val="0"/>
        <w:ind w:left="426"/>
        <w:rPr>
          <w:rFonts w:ascii="Times New Roman" w:hAnsi="Times New Roman" w:cs="Times New Roman"/>
          <w:sz w:val="20"/>
          <w:szCs w:val="20"/>
        </w:rPr>
      </w:pPr>
    </w:p>
    <w:p w14:paraId="783F8840" w14:textId="51783D80" w:rsidR="00CB4A59" w:rsidRDefault="00765A7A" w:rsidP="00765A7A">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B4A59" w:rsidRPr="00765A7A">
        <w:rPr>
          <w:rFonts w:ascii="Times New Roman" w:hAnsi="Times New Roman" w:cs="Times New Roman"/>
          <w:sz w:val="20"/>
          <w:szCs w:val="20"/>
        </w:rPr>
        <w:t>będzie inspektor nadzoru…………………………………………………………………………………..</w:t>
      </w:r>
    </w:p>
    <w:p w14:paraId="7882AF93" w14:textId="77777777" w:rsidR="00765A7A" w:rsidRDefault="00765A7A" w:rsidP="00765A7A">
      <w:pPr>
        <w:tabs>
          <w:tab w:val="left" w:pos="142"/>
          <w:tab w:val="left" w:pos="284"/>
        </w:tabs>
        <w:adjustRightInd w:val="0"/>
        <w:rPr>
          <w:rFonts w:ascii="Times New Roman" w:hAnsi="Times New Roman" w:cs="Times New Roman"/>
          <w:sz w:val="20"/>
          <w:szCs w:val="20"/>
        </w:rPr>
      </w:pPr>
    </w:p>
    <w:p w14:paraId="2BB5A787" w14:textId="2260C68D" w:rsidR="00765A7A" w:rsidRPr="00765A7A" w:rsidRDefault="00765A7A" w:rsidP="00765A7A">
      <w:pPr>
        <w:pStyle w:val="Akapitzlist"/>
        <w:numPr>
          <w:ilvl w:val="0"/>
          <w:numId w:val="109"/>
        </w:numPr>
        <w:tabs>
          <w:tab w:val="left" w:pos="284"/>
        </w:tabs>
        <w:adjustRightInd w:val="0"/>
        <w:ind w:left="709" w:hanging="283"/>
        <w:rPr>
          <w:rFonts w:ascii="Times New Roman" w:hAnsi="Times New Roman" w:cs="Times New Roman"/>
          <w:sz w:val="20"/>
          <w:szCs w:val="20"/>
        </w:rPr>
      </w:pPr>
      <w:bookmarkStart w:id="38" w:name="_Hlk169617880"/>
      <w:r w:rsidRPr="00765A7A">
        <w:rPr>
          <w:rFonts w:ascii="Times New Roman" w:hAnsi="Times New Roman" w:cs="Times New Roman"/>
          <w:sz w:val="20"/>
          <w:szCs w:val="20"/>
          <w:u w:val="single"/>
        </w:rPr>
        <w:t>Część 6 zamówienia:</w:t>
      </w:r>
      <w:r w:rsidRPr="00765A7A">
        <w:rPr>
          <w:rFonts w:ascii="Times New Roman" w:hAnsi="Times New Roman" w:cs="Times New Roman"/>
          <w:sz w:val="20"/>
          <w:szCs w:val="20"/>
        </w:rPr>
        <w:t xml:space="preserve"> Przebudowa drogi gminnej </w:t>
      </w:r>
      <w:r w:rsidRPr="00DA08F1">
        <w:rPr>
          <w:rFonts w:ascii="Times New Roman" w:hAnsi="Times New Roman" w:cs="Times New Roman"/>
          <w:sz w:val="20"/>
          <w:szCs w:val="20"/>
        </w:rPr>
        <w:t xml:space="preserve">w miejscowości Plebanka </w:t>
      </w:r>
      <w:r w:rsidRPr="00765A7A">
        <w:rPr>
          <w:rFonts w:ascii="Times New Roman" w:hAnsi="Times New Roman" w:cs="Times New Roman"/>
          <w:sz w:val="20"/>
          <w:szCs w:val="20"/>
        </w:rPr>
        <w:t xml:space="preserve">łącząca drogę powiatową nr 2607C z drogą gminną nr 160218C </w:t>
      </w:r>
    </w:p>
    <w:p w14:paraId="66EA779A" w14:textId="77777777" w:rsidR="00765A7A" w:rsidRDefault="00765A7A" w:rsidP="00765A7A">
      <w:pPr>
        <w:tabs>
          <w:tab w:val="left" w:pos="142"/>
          <w:tab w:val="left" w:pos="284"/>
        </w:tabs>
        <w:adjustRightInd w:val="0"/>
        <w:rPr>
          <w:rFonts w:ascii="Times New Roman" w:hAnsi="Times New Roman" w:cs="Times New Roman"/>
          <w:sz w:val="20"/>
          <w:szCs w:val="20"/>
        </w:rPr>
      </w:pPr>
    </w:p>
    <w:p w14:paraId="4280A1AE" w14:textId="39F6F0AB" w:rsidR="00765A7A" w:rsidRPr="00765A7A" w:rsidRDefault="00765A7A" w:rsidP="00765A7A">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65A7A">
        <w:rPr>
          <w:rFonts w:ascii="Times New Roman" w:hAnsi="Times New Roman" w:cs="Times New Roman"/>
          <w:sz w:val="20"/>
          <w:szCs w:val="20"/>
        </w:rPr>
        <w:t>będzie inspektor nadzoru…………………………………………………………………………………..</w:t>
      </w:r>
    </w:p>
    <w:p w14:paraId="23886468" w14:textId="77777777" w:rsidR="00765A7A" w:rsidRPr="00765A7A" w:rsidRDefault="00765A7A" w:rsidP="00765A7A">
      <w:pPr>
        <w:pStyle w:val="Akapitzlist"/>
        <w:tabs>
          <w:tab w:val="left" w:pos="284"/>
        </w:tabs>
        <w:adjustRightInd w:val="0"/>
        <w:ind w:left="709"/>
        <w:rPr>
          <w:rFonts w:ascii="Times New Roman" w:hAnsi="Times New Roman" w:cs="Times New Roman"/>
          <w:sz w:val="20"/>
          <w:szCs w:val="20"/>
        </w:rPr>
      </w:pPr>
    </w:p>
    <w:p w14:paraId="127C2335" w14:textId="2834B3AE" w:rsidR="00765A7A" w:rsidRPr="00DA08F1" w:rsidRDefault="00765A7A" w:rsidP="000B07C7">
      <w:pPr>
        <w:pStyle w:val="Akapitzlist"/>
        <w:numPr>
          <w:ilvl w:val="0"/>
          <w:numId w:val="109"/>
        </w:numPr>
        <w:tabs>
          <w:tab w:val="left" w:pos="142"/>
          <w:tab w:val="left" w:pos="284"/>
        </w:tabs>
        <w:adjustRightInd w:val="0"/>
        <w:ind w:left="709" w:hanging="283"/>
        <w:rPr>
          <w:rFonts w:ascii="Times New Roman" w:hAnsi="Times New Roman" w:cs="Times New Roman"/>
          <w:sz w:val="20"/>
          <w:szCs w:val="20"/>
        </w:rPr>
      </w:pPr>
      <w:r w:rsidRPr="00DA08F1">
        <w:rPr>
          <w:rFonts w:ascii="Times New Roman" w:hAnsi="Times New Roman" w:cs="Times New Roman"/>
          <w:sz w:val="20"/>
          <w:szCs w:val="20"/>
          <w:u w:val="single"/>
        </w:rPr>
        <w:t>Część 7 zamówienia:</w:t>
      </w:r>
      <w:r w:rsidRPr="00DA08F1">
        <w:rPr>
          <w:rFonts w:ascii="Times New Roman" w:hAnsi="Times New Roman" w:cs="Times New Roman"/>
          <w:sz w:val="20"/>
          <w:szCs w:val="20"/>
        </w:rPr>
        <w:t xml:space="preserve"> Przebudowa drogi gminnej nr 160254C  Wygoda – Nowy Ciechocinek </w:t>
      </w:r>
    </w:p>
    <w:p w14:paraId="44365BEC" w14:textId="77777777" w:rsidR="00DA08F1" w:rsidRPr="00DA08F1" w:rsidRDefault="00DA08F1" w:rsidP="00DA08F1">
      <w:pPr>
        <w:tabs>
          <w:tab w:val="left" w:pos="142"/>
          <w:tab w:val="left" w:pos="284"/>
        </w:tabs>
        <w:adjustRightInd w:val="0"/>
        <w:ind w:left="426"/>
        <w:rPr>
          <w:rFonts w:ascii="Times New Roman" w:hAnsi="Times New Roman" w:cs="Times New Roman"/>
          <w:sz w:val="20"/>
          <w:szCs w:val="20"/>
        </w:rPr>
      </w:pPr>
    </w:p>
    <w:p w14:paraId="048F42D9" w14:textId="584F835D" w:rsidR="00765A7A" w:rsidRPr="00765A7A" w:rsidRDefault="00765A7A" w:rsidP="00765A7A">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65A7A">
        <w:rPr>
          <w:rFonts w:ascii="Times New Roman" w:hAnsi="Times New Roman" w:cs="Times New Roman"/>
          <w:sz w:val="20"/>
          <w:szCs w:val="20"/>
        </w:rPr>
        <w:t>będzie inspektor nadzoru…………………………………………………………………………………..</w:t>
      </w:r>
    </w:p>
    <w:p w14:paraId="3AE1D403" w14:textId="77777777" w:rsidR="00765A7A" w:rsidRPr="00765A7A" w:rsidRDefault="00765A7A" w:rsidP="00765A7A">
      <w:pPr>
        <w:pStyle w:val="Akapitzlist"/>
        <w:tabs>
          <w:tab w:val="left" w:pos="284"/>
        </w:tabs>
        <w:adjustRightInd w:val="0"/>
        <w:ind w:left="709"/>
        <w:rPr>
          <w:rFonts w:ascii="Times New Roman" w:hAnsi="Times New Roman" w:cs="Times New Roman"/>
          <w:sz w:val="20"/>
          <w:szCs w:val="20"/>
        </w:rPr>
      </w:pPr>
    </w:p>
    <w:p w14:paraId="61C6446F" w14:textId="45EEAECB" w:rsidR="00765A7A" w:rsidRPr="00814DE7" w:rsidRDefault="00765A7A" w:rsidP="00765A7A">
      <w:pPr>
        <w:pStyle w:val="Akapitzlist"/>
        <w:numPr>
          <w:ilvl w:val="0"/>
          <w:numId w:val="109"/>
        </w:numPr>
        <w:tabs>
          <w:tab w:val="left" w:pos="284"/>
        </w:tabs>
        <w:adjustRightInd w:val="0"/>
        <w:spacing w:before="0"/>
        <w:ind w:left="709" w:hanging="283"/>
        <w:rPr>
          <w:rFonts w:ascii="Times New Roman" w:hAnsi="Times New Roman" w:cs="Times New Roman"/>
          <w:sz w:val="20"/>
          <w:szCs w:val="20"/>
        </w:rPr>
      </w:pPr>
      <w:r w:rsidRPr="00814DE7">
        <w:rPr>
          <w:rFonts w:ascii="Times New Roman" w:hAnsi="Times New Roman" w:cs="Times New Roman"/>
          <w:sz w:val="20"/>
          <w:szCs w:val="20"/>
          <w:u w:val="single"/>
        </w:rPr>
        <w:t>Część 8 zamówienia:</w:t>
      </w:r>
      <w:r w:rsidRPr="00814DE7">
        <w:rPr>
          <w:rFonts w:ascii="Times New Roman" w:hAnsi="Times New Roman" w:cs="Times New Roman"/>
          <w:sz w:val="20"/>
          <w:szCs w:val="20"/>
        </w:rPr>
        <w:t xml:space="preserve"> Budowa ul. Kasztanowej w miejscowości Służewo </w:t>
      </w:r>
      <w:bookmarkEnd w:id="38"/>
    </w:p>
    <w:p w14:paraId="51AB0107" w14:textId="77777777" w:rsidR="00765A7A" w:rsidRPr="00765A7A" w:rsidRDefault="00765A7A" w:rsidP="00765A7A">
      <w:pPr>
        <w:tabs>
          <w:tab w:val="left" w:pos="142"/>
          <w:tab w:val="left" w:pos="284"/>
        </w:tabs>
        <w:adjustRightInd w:val="0"/>
        <w:rPr>
          <w:rFonts w:ascii="Times New Roman" w:hAnsi="Times New Roman" w:cs="Times New Roman"/>
          <w:sz w:val="20"/>
          <w:szCs w:val="20"/>
        </w:rPr>
      </w:pPr>
    </w:p>
    <w:p w14:paraId="461E951F" w14:textId="2709F134" w:rsidR="00765A7A" w:rsidRDefault="00765A7A" w:rsidP="00765A7A">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65A7A">
        <w:rPr>
          <w:rFonts w:ascii="Times New Roman" w:hAnsi="Times New Roman" w:cs="Times New Roman"/>
          <w:sz w:val="20"/>
          <w:szCs w:val="20"/>
        </w:rPr>
        <w:t>będzie inspektor nadzoru…………………………………………………………………………………..</w:t>
      </w:r>
    </w:p>
    <w:p w14:paraId="385AF1E4" w14:textId="77777777" w:rsidR="00CB4A59" w:rsidRPr="00F46304" w:rsidRDefault="00CB4A59" w:rsidP="00CB4A59">
      <w:pPr>
        <w:rPr>
          <w:rFonts w:ascii="Times New Roman" w:hAnsi="Times New Roman" w:cs="Times New Roman"/>
          <w:sz w:val="20"/>
          <w:szCs w:val="20"/>
        </w:rPr>
      </w:pPr>
    </w:p>
    <w:p w14:paraId="13FE8E60" w14:textId="77777777" w:rsidR="00CB4A59" w:rsidRDefault="00CB4A59" w:rsidP="00CB4A59">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w:t>
      </w:r>
      <w:r>
        <w:rPr>
          <w:rFonts w:ascii="Times New Roman" w:hAnsi="Times New Roman" w:cs="Times New Roman"/>
          <w:sz w:val="20"/>
          <w:szCs w:val="20"/>
        </w:rPr>
        <w:t>w zakresie:</w:t>
      </w:r>
    </w:p>
    <w:p w14:paraId="4DC18FDB" w14:textId="066403B3" w:rsidR="00765A7A" w:rsidRPr="00765A7A" w:rsidRDefault="00765A7A" w:rsidP="00765A7A">
      <w:pPr>
        <w:pStyle w:val="Akapitzlist"/>
        <w:numPr>
          <w:ilvl w:val="0"/>
          <w:numId w:val="110"/>
        </w:numPr>
        <w:rPr>
          <w:rFonts w:ascii="Times New Roman" w:hAnsi="Times New Roman" w:cs="Times New Roman"/>
          <w:color w:val="FF0000"/>
          <w:sz w:val="20"/>
          <w:szCs w:val="20"/>
        </w:rPr>
      </w:pPr>
      <w:r w:rsidRPr="00765A7A">
        <w:rPr>
          <w:rFonts w:ascii="Times New Roman" w:hAnsi="Times New Roman" w:cs="Times New Roman"/>
          <w:sz w:val="20"/>
          <w:szCs w:val="20"/>
        </w:rPr>
        <w:t xml:space="preserve">Część 1 zamówienia: Przebudowa drogi gminnej w miejscowości Słomkowo, ul. Klonowa </w:t>
      </w:r>
    </w:p>
    <w:p w14:paraId="0BBAF7F3" w14:textId="77777777" w:rsidR="00CB4A59" w:rsidRDefault="00CB4A59" w:rsidP="00CB4A59">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099F1023" w14:textId="546AB524" w:rsidR="00765A7A" w:rsidRPr="00765A7A" w:rsidRDefault="00765A7A" w:rsidP="00765A7A">
      <w:pPr>
        <w:pStyle w:val="Akapitzlist"/>
        <w:numPr>
          <w:ilvl w:val="0"/>
          <w:numId w:val="111"/>
        </w:numPr>
        <w:ind w:left="709" w:hanging="283"/>
        <w:rPr>
          <w:rFonts w:ascii="Times New Roman" w:hAnsi="Times New Roman" w:cs="Times New Roman"/>
          <w:color w:val="FF0000"/>
          <w:sz w:val="20"/>
          <w:szCs w:val="20"/>
        </w:rPr>
      </w:pPr>
      <w:r w:rsidRPr="00765A7A">
        <w:rPr>
          <w:rFonts w:ascii="Times New Roman" w:hAnsi="Times New Roman" w:cs="Times New Roman"/>
          <w:sz w:val="20"/>
          <w:szCs w:val="20"/>
        </w:rPr>
        <w:t xml:space="preserve">Część 2 zamówienia: Budowa ul. Kameliowej wraz z niezbędną infrastrukturą </w:t>
      </w:r>
      <w:r w:rsidRPr="00DA08F1">
        <w:rPr>
          <w:rFonts w:ascii="Times New Roman" w:hAnsi="Times New Roman" w:cs="Times New Roman"/>
          <w:sz w:val="20"/>
          <w:szCs w:val="20"/>
        </w:rPr>
        <w:t xml:space="preserve">w tym odwodnieniem </w:t>
      </w:r>
      <w:r w:rsidRPr="00765A7A">
        <w:rPr>
          <w:rFonts w:ascii="Times New Roman" w:hAnsi="Times New Roman" w:cs="Times New Roman"/>
          <w:sz w:val="20"/>
          <w:szCs w:val="20"/>
        </w:rPr>
        <w:t xml:space="preserve">w miejscowości Rożno-Parcele </w:t>
      </w:r>
    </w:p>
    <w:p w14:paraId="4F000411" w14:textId="77777777" w:rsidR="00CB4A59" w:rsidRPr="008F61CD" w:rsidRDefault="00CB4A59" w:rsidP="00CB4A59">
      <w:pPr>
        <w:pStyle w:val="Akapitzlist"/>
        <w:tabs>
          <w:tab w:val="left" w:pos="142"/>
          <w:tab w:val="left" w:pos="284"/>
        </w:tabs>
        <w:adjustRightInd w:val="0"/>
        <w:ind w:left="720"/>
        <w:rPr>
          <w:rFonts w:ascii="Times New Roman" w:hAnsi="Times New Roman" w:cs="Times New Roman"/>
          <w:sz w:val="20"/>
          <w:szCs w:val="20"/>
        </w:rPr>
      </w:pPr>
      <w:r w:rsidRPr="008F61CD">
        <w:rPr>
          <w:rFonts w:ascii="Times New Roman" w:hAnsi="Times New Roman" w:cs="Times New Roman"/>
          <w:sz w:val="20"/>
          <w:szCs w:val="20"/>
        </w:rPr>
        <w:t>ustanawia Pana …………………………………………………………………………………………….</w:t>
      </w:r>
    </w:p>
    <w:p w14:paraId="3F220146" w14:textId="16ABA8B2" w:rsidR="00765A7A" w:rsidRDefault="00CB4A59" w:rsidP="00765A7A">
      <w:pPr>
        <w:pStyle w:val="Akapitzlist"/>
        <w:numPr>
          <w:ilvl w:val="0"/>
          <w:numId w:val="112"/>
        </w:numPr>
        <w:tabs>
          <w:tab w:val="left" w:pos="142"/>
          <w:tab w:val="left" w:pos="284"/>
        </w:tabs>
        <w:adjustRightInd w:val="0"/>
        <w:ind w:left="709" w:hanging="283"/>
        <w:rPr>
          <w:rFonts w:ascii="Times New Roman" w:hAnsi="Times New Roman" w:cs="Times New Roman"/>
          <w:sz w:val="20"/>
          <w:szCs w:val="20"/>
        </w:rPr>
      </w:pPr>
      <w:r w:rsidRPr="00765A7A">
        <w:rPr>
          <w:rFonts w:ascii="Times New Roman" w:hAnsi="Times New Roman" w:cs="Times New Roman"/>
          <w:sz w:val="20"/>
          <w:szCs w:val="20"/>
        </w:rPr>
        <w:t xml:space="preserve">Część 3 zamówienia: </w:t>
      </w:r>
      <w:r w:rsidR="00765A7A" w:rsidRPr="00814DE7">
        <w:rPr>
          <w:rFonts w:ascii="Times New Roman" w:hAnsi="Times New Roman" w:cs="Times New Roman"/>
          <w:sz w:val="20"/>
          <w:szCs w:val="20"/>
        </w:rPr>
        <w:t xml:space="preserve">Budowa ul. Różanej </w:t>
      </w:r>
      <w:r w:rsidR="00765A7A" w:rsidRPr="00DA08F1">
        <w:rPr>
          <w:rFonts w:ascii="Times New Roman" w:hAnsi="Times New Roman" w:cs="Times New Roman"/>
          <w:sz w:val="20"/>
          <w:szCs w:val="20"/>
        </w:rPr>
        <w:t xml:space="preserve">wraz z odwodnieniem </w:t>
      </w:r>
      <w:r w:rsidR="00765A7A" w:rsidRPr="00814DE7">
        <w:rPr>
          <w:rFonts w:ascii="Times New Roman" w:hAnsi="Times New Roman" w:cs="Times New Roman"/>
          <w:sz w:val="20"/>
          <w:szCs w:val="20"/>
        </w:rPr>
        <w:t xml:space="preserve">w miejscowości Rożno-Parcele </w:t>
      </w:r>
    </w:p>
    <w:p w14:paraId="40502B26" w14:textId="1697B326" w:rsidR="00CB4A59" w:rsidRPr="00765A7A" w:rsidRDefault="00CB4A59" w:rsidP="00765A7A">
      <w:pPr>
        <w:pStyle w:val="Akapitzlist"/>
        <w:tabs>
          <w:tab w:val="left" w:pos="142"/>
          <w:tab w:val="left" w:pos="284"/>
        </w:tabs>
        <w:adjustRightInd w:val="0"/>
        <w:ind w:left="720"/>
        <w:rPr>
          <w:rFonts w:ascii="Times New Roman" w:hAnsi="Times New Roman" w:cs="Times New Roman"/>
          <w:sz w:val="20"/>
          <w:szCs w:val="20"/>
        </w:rPr>
      </w:pPr>
      <w:r w:rsidRPr="00765A7A">
        <w:rPr>
          <w:rFonts w:ascii="Times New Roman" w:hAnsi="Times New Roman" w:cs="Times New Roman"/>
          <w:sz w:val="20"/>
          <w:szCs w:val="20"/>
        </w:rPr>
        <w:t>ustanawia Pana …………………………………………………………………………………………….</w:t>
      </w:r>
    </w:p>
    <w:p w14:paraId="39C9DB23" w14:textId="77777777" w:rsidR="00765A7A" w:rsidRDefault="00765A7A" w:rsidP="00765A7A">
      <w:pPr>
        <w:pStyle w:val="Akapitzlist"/>
        <w:tabs>
          <w:tab w:val="left" w:pos="284"/>
        </w:tabs>
        <w:adjustRightInd w:val="0"/>
        <w:spacing w:before="0"/>
        <w:ind w:left="426"/>
        <w:rPr>
          <w:rFonts w:ascii="Times New Roman" w:hAnsi="Times New Roman" w:cs="Times New Roman"/>
          <w:sz w:val="20"/>
          <w:szCs w:val="20"/>
        </w:rPr>
      </w:pPr>
    </w:p>
    <w:p w14:paraId="5FED2F58" w14:textId="77777777" w:rsidR="00DA08F1" w:rsidRDefault="00CB4A59" w:rsidP="00A8047C">
      <w:pPr>
        <w:pStyle w:val="Akapitzlist"/>
        <w:numPr>
          <w:ilvl w:val="0"/>
          <w:numId w:val="112"/>
        </w:numPr>
        <w:tabs>
          <w:tab w:val="left" w:pos="284"/>
        </w:tabs>
        <w:adjustRightInd w:val="0"/>
        <w:ind w:left="720" w:hanging="283"/>
        <w:rPr>
          <w:rFonts w:ascii="Times New Roman" w:hAnsi="Times New Roman" w:cs="Times New Roman"/>
          <w:sz w:val="20"/>
          <w:szCs w:val="20"/>
        </w:rPr>
      </w:pPr>
      <w:r w:rsidRPr="00DA08F1">
        <w:rPr>
          <w:rFonts w:ascii="Times New Roman" w:hAnsi="Times New Roman" w:cs="Times New Roman"/>
          <w:sz w:val="20"/>
          <w:szCs w:val="20"/>
        </w:rPr>
        <w:t xml:space="preserve">Część 4 zamówienia: </w:t>
      </w:r>
      <w:r w:rsidR="00765A7A" w:rsidRPr="00DA08F1">
        <w:rPr>
          <w:rFonts w:ascii="Times New Roman" w:hAnsi="Times New Roman" w:cs="Times New Roman"/>
          <w:sz w:val="20"/>
          <w:szCs w:val="20"/>
        </w:rPr>
        <w:t xml:space="preserve">Przebudowa drogi gminnej w miejscowości Przybranówek </w:t>
      </w:r>
    </w:p>
    <w:p w14:paraId="3E656EAB" w14:textId="0C597BC0" w:rsidR="00765A7A" w:rsidRPr="00DA08F1" w:rsidRDefault="00CB4A59" w:rsidP="00DA08F1">
      <w:pPr>
        <w:pStyle w:val="Akapitzlist"/>
        <w:tabs>
          <w:tab w:val="left" w:pos="284"/>
        </w:tabs>
        <w:adjustRightInd w:val="0"/>
        <w:ind w:left="720"/>
        <w:rPr>
          <w:rFonts w:ascii="Times New Roman" w:hAnsi="Times New Roman" w:cs="Times New Roman"/>
          <w:sz w:val="20"/>
          <w:szCs w:val="20"/>
        </w:rPr>
      </w:pPr>
      <w:r w:rsidRPr="00DA08F1">
        <w:rPr>
          <w:rFonts w:ascii="Times New Roman" w:hAnsi="Times New Roman" w:cs="Times New Roman"/>
          <w:sz w:val="20"/>
          <w:szCs w:val="20"/>
        </w:rPr>
        <w:t>ustanawia Pana …………………………………………………………………………………………….</w:t>
      </w:r>
    </w:p>
    <w:p w14:paraId="29E7C053" w14:textId="77777777" w:rsidR="00765A7A" w:rsidRDefault="00765A7A" w:rsidP="00765A7A">
      <w:pPr>
        <w:tabs>
          <w:tab w:val="left" w:pos="142"/>
          <w:tab w:val="left" w:pos="284"/>
        </w:tabs>
        <w:adjustRightInd w:val="0"/>
        <w:rPr>
          <w:rFonts w:ascii="Times New Roman" w:hAnsi="Times New Roman" w:cs="Times New Roman"/>
          <w:sz w:val="20"/>
          <w:szCs w:val="20"/>
        </w:rPr>
      </w:pPr>
    </w:p>
    <w:p w14:paraId="048D5FD3" w14:textId="3695E036" w:rsidR="00765A7A" w:rsidRPr="00DA08F1" w:rsidRDefault="00CB4A59" w:rsidP="001044D3">
      <w:pPr>
        <w:pStyle w:val="Akapitzlist"/>
        <w:numPr>
          <w:ilvl w:val="0"/>
          <w:numId w:val="113"/>
        </w:numPr>
        <w:tabs>
          <w:tab w:val="left" w:pos="142"/>
          <w:tab w:val="left" w:pos="284"/>
        </w:tabs>
        <w:adjustRightInd w:val="0"/>
        <w:ind w:left="709" w:hanging="425"/>
        <w:rPr>
          <w:rFonts w:ascii="Times New Roman" w:hAnsi="Times New Roman" w:cs="Times New Roman"/>
          <w:sz w:val="20"/>
          <w:szCs w:val="20"/>
        </w:rPr>
      </w:pPr>
      <w:r w:rsidRPr="00DA08F1">
        <w:rPr>
          <w:rFonts w:ascii="Times New Roman" w:hAnsi="Times New Roman" w:cs="Times New Roman"/>
          <w:sz w:val="20"/>
          <w:szCs w:val="20"/>
        </w:rPr>
        <w:t xml:space="preserve">Część 5 zamówienia: </w:t>
      </w:r>
      <w:r w:rsidR="00765A7A" w:rsidRPr="00DA08F1">
        <w:rPr>
          <w:rFonts w:ascii="Times New Roman" w:hAnsi="Times New Roman" w:cs="Times New Roman"/>
          <w:sz w:val="20"/>
          <w:szCs w:val="20"/>
        </w:rPr>
        <w:t xml:space="preserve">Budowa drogi gminnej w miejscowości Podgaj od skrzyżowania z drogą gminną nr 160227C </w:t>
      </w:r>
    </w:p>
    <w:p w14:paraId="2CC3E740" w14:textId="77777777" w:rsidR="00DA08F1" w:rsidRPr="00DA08F1" w:rsidRDefault="00DA08F1" w:rsidP="00DA08F1">
      <w:pPr>
        <w:tabs>
          <w:tab w:val="left" w:pos="142"/>
          <w:tab w:val="left" w:pos="284"/>
        </w:tabs>
        <w:adjustRightInd w:val="0"/>
        <w:ind w:left="284"/>
        <w:rPr>
          <w:rFonts w:ascii="Times New Roman" w:hAnsi="Times New Roman" w:cs="Times New Roman"/>
          <w:sz w:val="20"/>
          <w:szCs w:val="20"/>
        </w:rPr>
      </w:pPr>
    </w:p>
    <w:p w14:paraId="32070EDB" w14:textId="3F518442" w:rsidR="00CB4A59" w:rsidRDefault="00765A7A" w:rsidP="00765A7A">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B4A59" w:rsidRPr="00623A68">
        <w:rPr>
          <w:rFonts w:ascii="Times New Roman" w:hAnsi="Times New Roman" w:cs="Times New Roman"/>
          <w:sz w:val="20"/>
          <w:szCs w:val="20"/>
        </w:rPr>
        <w:t>ustanawia Pana …………………………………</w:t>
      </w:r>
      <w:r w:rsidR="00CB4A59">
        <w:rPr>
          <w:rFonts w:ascii="Times New Roman" w:hAnsi="Times New Roman" w:cs="Times New Roman"/>
          <w:sz w:val="20"/>
          <w:szCs w:val="20"/>
        </w:rPr>
        <w:t>………………………………………………………….</w:t>
      </w:r>
    </w:p>
    <w:p w14:paraId="30D5346C" w14:textId="77777777" w:rsidR="00765A7A" w:rsidRDefault="00765A7A" w:rsidP="00765A7A">
      <w:pPr>
        <w:tabs>
          <w:tab w:val="left" w:pos="142"/>
          <w:tab w:val="left" w:pos="284"/>
        </w:tabs>
        <w:adjustRightInd w:val="0"/>
        <w:rPr>
          <w:rFonts w:ascii="Times New Roman" w:hAnsi="Times New Roman" w:cs="Times New Roman"/>
          <w:sz w:val="20"/>
          <w:szCs w:val="20"/>
        </w:rPr>
      </w:pPr>
    </w:p>
    <w:p w14:paraId="6863C371" w14:textId="455DCCCC" w:rsidR="00831FEF" w:rsidRPr="00831FEF" w:rsidRDefault="00831FEF" w:rsidP="00E771AE">
      <w:pPr>
        <w:pStyle w:val="Akapitzlist"/>
        <w:numPr>
          <w:ilvl w:val="0"/>
          <w:numId w:val="114"/>
        </w:numPr>
        <w:tabs>
          <w:tab w:val="left" w:pos="284"/>
        </w:tabs>
        <w:adjustRightInd w:val="0"/>
        <w:ind w:left="567" w:hanging="283"/>
        <w:rPr>
          <w:rFonts w:ascii="Times New Roman" w:hAnsi="Times New Roman" w:cs="Times New Roman"/>
          <w:sz w:val="20"/>
          <w:szCs w:val="20"/>
        </w:rPr>
      </w:pPr>
      <w:r w:rsidRPr="00831FEF">
        <w:rPr>
          <w:rFonts w:ascii="Times New Roman" w:hAnsi="Times New Roman" w:cs="Times New Roman"/>
          <w:sz w:val="20"/>
          <w:szCs w:val="20"/>
          <w:u w:val="single"/>
        </w:rPr>
        <w:t>Część 6 zamówienia:</w:t>
      </w:r>
      <w:r w:rsidRPr="00831FEF">
        <w:rPr>
          <w:rFonts w:ascii="Times New Roman" w:hAnsi="Times New Roman" w:cs="Times New Roman"/>
          <w:sz w:val="20"/>
          <w:szCs w:val="20"/>
        </w:rPr>
        <w:t xml:space="preserve"> Przebudowa drogi gminnej </w:t>
      </w:r>
      <w:r w:rsidRPr="00DA08F1">
        <w:rPr>
          <w:rFonts w:ascii="Times New Roman" w:hAnsi="Times New Roman" w:cs="Times New Roman"/>
          <w:sz w:val="20"/>
          <w:szCs w:val="20"/>
        </w:rPr>
        <w:t xml:space="preserve">w miejscowości Plebanka </w:t>
      </w:r>
      <w:r w:rsidRPr="00831FEF">
        <w:rPr>
          <w:rFonts w:ascii="Times New Roman" w:hAnsi="Times New Roman" w:cs="Times New Roman"/>
          <w:sz w:val="20"/>
          <w:szCs w:val="20"/>
        </w:rPr>
        <w:t xml:space="preserve">łącząca drogę powiatową nr 2607C z drogą gminną nr 160218C </w:t>
      </w:r>
    </w:p>
    <w:p w14:paraId="7161BD9B" w14:textId="4DB3D9C5" w:rsidR="00831FEF" w:rsidRPr="00831FEF" w:rsidRDefault="00831FEF" w:rsidP="00831FEF">
      <w:pPr>
        <w:pStyle w:val="Akapitzlist"/>
        <w:tabs>
          <w:tab w:val="left" w:pos="284"/>
        </w:tabs>
        <w:adjustRightInd w:val="0"/>
        <w:ind w:left="567"/>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10FE5671" w14:textId="77777777" w:rsidR="00DA08F1" w:rsidRPr="00DA08F1" w:rsidRDefault="00831FEF" w:rsidP="00390335">
      <w:pPr>
        <w:pStyle w:val="Akapitzlist"/>
        <w:numPr>
          <w:ilvl w:val="0"/>
          <w:numId w:val="114"/>
        </w:numPr>
        <w:tabs>
          <w:tab w:val="left" w:pos="284"/>
        </w:tabs>
        <w:adjustRightInd w:val="0"/>
        <w:ind w:left="567" w:hanging="283"/>
        <w:rPr>
          <w:rFonts w:ascii="Times New Roman" w:hAnsi="Times New Roman" w:cs="Times New Roman"/>
          <w:sz w:val="20"/>
          <w:szCs w:val="20"/>
        </w:rPr>
      </w:pPr>
      <w:r w:rsidRPr="00DA08F1">
        <w:rPr>
          <w:rFonts w:ascii="Times New Roman" w:hAnsi="Times New Roman" w:cs="Times New Roman"/>
          <w:sz w:val="20"/>
          <w:szCs w:val="20"/>
          <w:u w:val="single"/>
        </w:rPr>
        <w:lastRenderedPageBreak/>
        <w:t>Część 7 zamówienia:</w:t>
      </w:r>
      <w:r w:rsidRPr="00DA08F1">
        <w:rPr>
          <w:rFonts w:ascii="Times New Roman" w:hAnsi="Times New Roman" w:cs="Times New Roman"/>
          <w:sz w:val="20"/>
          <w:szCs w:val="20"/>
        </w:rPr>
        <w:t xml:space="preserve"> Przebudowa drogi gminnej nr 160254C  Wygoda – Nowy Ciechocinek </w:t>
      </w:r>
    </w:p>
    <w:p w14:paraId="7507FFD0" w14:textId="7F8AF5A2" w:rsidR="00831FEF" w:rsidRPr="00DA08F1" w:rsidRDefault="00831FEF" w:rsidP="00DA08F1">
      <w:pPr>
        <w:pStyle w:val="Akapitzlist"/>
        <w:tabs>
          <w:tab w:val="left" w:pos="284"/>
        </w:tabs>
        <w:adjustRightInd w:val="0"/>
        <w:ind w:left="567"/>
        <w:rPr>
          <w:rFonts w:ascii="Times New Roman" w:hAnsi="Times New Roman" w:cs="Times New Roman"/>
          <w:sz w:val="20"/>
          <w:szCs w:val="20"/>
        </w:rPr>
      </w:pPr>
      <w:r w:rsidRPr="00DA08F1">
        <w:rPr>
          <w:rFonts w:ascii="Times New Roman" w:hAnsi="Times New Roman" w:cs="Times New Roman"/>
          <w:sz w:val="20"/>
          <w:szCs w:val="20"/>
        </w:rPr>
        <w:t>ustanawia Pana …………………………………………………………………………………………….</w:t>
      </w:r>
    </w:p>
    <w:p w14:paraId="4D433484" w14:textId="0802B050" w:rsidR="00765A7A" w:rsidRPr="00DA08F1" w:rsidRDefault="00831FEF" w:rsidP="00983085">
      <w:pPr>
        <w:pStyle w:val="Akapitzlist"/>
        <w:numPr>
          <w:ilvl w:val="0"/>
          <w:numId w:val="114"/>
        </w:numPr>
        <w:tabs>
          <w:tab w:val="left" w:pos="142"/>
          <w:tab w:val="left" w:pos="284"/>
        </w:tabs>
        <w:adjustRightInd w:val="0"/>
        <w:ind w:left="567" w:hanging="283"/>
        <w:rPr>
          <w:rFonts w:ascii="Times New Roman" w:hAnsi="Times New Roman" w:cs="Times New Roman"/>
          <w:sz w:val="20"/>
          <w:szCs w:val="20"/>
        </w:rPr>
      </w:pPr>
      <w:r w:rsidRPr="00DA08F1">
        <w:rPr>
          <w:rFonts w:ascii="Times New Roman" w:hAnsi="Times New Roman" w:cs="Times New Roman"/>
          <w:sz w:val="20"/>
          <w:szCs w:val="20"/>
          <w:u w:val="single"/>
        </w:rPr>
        <w:t>Część 8 zamówienia:</w:t>
      </w:r>
      <w:r w:rsidRPr="00DA08F1">
        <w:rPr>
          <w:rFonts w:ascii="Times New Roman" w:hAnsi="Times New Roman" w:cs="Times New Roman"/>
          <w:sz w:val="20"/>
          <w:szCs w:val="20"/>
        </w:rPr>
        <w:t xml:space="preserve"> Budowa ul. Kasztanowej w miejscowości Służewo </w:t>
      </w:r>
    </w:p>
    <w:p w14:paraId="32C445A0" w14:textId="77777777" w:rsidR="00DA08F1" w:rsidRPr="00DA08F1" w:rsidRDefault="00DA08F1" w:rsidP="00DA08F1">
      <w:pPr>
        <w:tabs>
          <w:tab w:val="left" w:pos="142"/>
          <w:tab w:val="left" w:pos="284"/>
        </w:tabs>
        <w:adjustRightInd w:val="0"/>
        <w:ind w:left="284"/>
        <w:rPr>
          <w:rFonts w:ascii="Times New Roman" w:hAnsi="Times New Roman" w:cs="Times New Roman"/>
          <w:sz w:val="20"/>
          <w:szCs w:val="20"/>
        </w:rPr>
      </w:pPr>
    </w:p>
    <w:p w14:paraId="53D1A7D9" w14:textId="1039B3F5" w:rsidR="00CB4A59" w:rsidRDefault="00831FEF" w:rsidP="00831FEF">
      <w:pPr>
        <w:pStyle w:val="WW-Normal"/>
        <w:ind w:firstLine="567"/>
        <w:rPr>
          <w:rFonts w:ascii="Times New Roman" w:hAnsi="Times New Roman" w:cs="Times New Roman"/>
          <w:b/>
          <w:bCs/>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348C4758" w14:textId="77777777" w:rsidR="00312D10" w:rsidRDefault="00312D10" w:rsidP="00CB4A59">
      <w:pPr>
        <w:pStyle w:val="WW-Normal"/>
        <w:jc w:val="center"/>
        <w:rPr>
          <w:rFonts w:ascii="Times New Roman" w:hAnsi="Times New Roman" w:cs="Times New Roman"/>
          <w:b/>
          <w:bCs/>
          <w:sz w:val="20"/>
          <w:szCs w:val="20"/>
        </w:rPr>
      </w:pPr>
    </w:p>
    <w:p w14:paraId="2D2103D4" w14:textId="56F949AD"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669CA73E" w14:textId="77777777" w:rsidR="00CB4A59" w:rsidRPr="00623A68" w:rsidRDefault="00CB4A59" w:rsidP="00CB4A59">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22C8DD73" w14:textId="7AC1E379" w:rsidR="00CB4A59" w:rsidRDefault="00CB4A59" w:rsidP="0080710A">
      <w:pPr>
        <w:pStyle w:val="Standard"/>
        <w:widowControl w:val="0"/>
        <w:numPr>
          <w:ilvl w:val="0"/>
          <w:numId w:val="30"/>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w:t>
      </w:r>
      <w:r w:rsidR="00312D10">
        <w:rPr>
          <w:rFonts w:eastAsia="Calibri"/>
          <w:bCs/>
          <w:color w:val="000000"/>
          <w:sz w:val="20"/>
          <w:szCs w:val="20"/>
        </w:rPr>
        <w:t>5 i 6</w:t>
      </w:r>
      <w:r w:rsidRPr="00623A68">
        <w:rPr>
          <w:rFonts w:eastAsia="Calibri"/>
          <w:bCs/>
          <w:color w:val="000000"/>
          <w:sz w:val="20"/>
          <w:szCs w:val="20"/>
        </w:rPr>
        <w:t xml:space="preserve"> swz.</w:t>
      </w:r>
    </w:p>
    <w:p w14:paraId="0EE45C26" w14:textId="77777777" w:rsidR="00CB4A59" w:rsidRPr="00AC26CA" w:rsidRDefault="00CB4A59" w:rsidP="0080710A">
      <w:pPr>
        <w:pStyle w:val="Standard"/>
        <w:widowControl w:val="0"/>
        <w:numPr>
          <w:ilvl w:val="0"/>
          <w:numId w:val="30"/>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69AFC956" w14:textId="77777777" w:rsidR="00CB4A59" w:rsidRPr="00623A68" w:rsidRDefault="00CB4A59" w:rsidP="0080710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CBD68A" w14:textId="77777777" w:rsidR="00CB4A59" w:rsidRPr="00623A68" w:rsidRDefault="00CB4A59" w:rsidP="0080710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1F22E00" w14:textId="77777777" w:rsidR="00CB4A59" w:rsidRPr="00623A68" w:rsidRDefault="00CB4A59" w:rsidP="0080710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42DB5C83" w14:textId="77777777" w:rsidR="00CB4A59" w:rsidRPr="00623A68" w:rsidRDefault="00CB4A59" w:rsidP="0080710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478F55D" w14:textId="77777777" w:rsidR="00CB4A59" w:rsidRDefault="00CB4A59" w:rsidP="0080710A">
      <w:pPr>
        <w:widowControl/>
        <w:numPr>
          <w:ilvl w:val="0"/>
          <w:numId w:val="30"/>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F69F794" w14:textId="77777777" w:rsidR="00CB4A59" w:rsidRDefault="00CB4A59" w:rsidP="0080710A">
      <w:pPr>
        <w:widowControl/>
        <w:numPr>
          <w:ilvl w:val="0"/>
          <w:numId w:val="30"/>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7F4BE046" w14:textId="77777777" w:rsidR="00CB4A59" w:rsidRPr="00AC26CA" w:rsidRDefault="00CB4A59" w:rsidP="0080710A">
      <w:pPr>
        <w:widowControl/>
        <w:numPr>
          <w:ilvl w:val="0"/>
          <w:numId w:val="30"/>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1CE7D2C5" w14:textId="77777777" w:rsidR="00CB4A59" w:rsidRDefault="00CB4A59" w:rsidP="00CB4A59">
      <w:pPr>
        <w:pStyle w:val="WW-Normal"/>
        <w:rPr>
          <w:rFonts w:ascii="Times New Roman" w:hAnsi="Times New Roman" w:cs="Times New Roman"/>
          <w:b/>
          <w:bCs/>
          <w:sz w:val="20"/>
          <w:szCs w:val="20"/>
        </w:rPr>
      </w:pPr>
    </w:p>
    <w:p w14:paraId="048D946E" w14:textId="77777777" w:rsidR="00CB4A59" w:rsidRPr="00001A02" w:rsidRDefault="00CB4A59" w:rsidP="00CB4A59">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4683F0AA" w14:textId="77777777" w:rsidR="00CB4A59" w:rsidRPr="00001A02" w:rsidRDefault="00CB4A59" w:rsidP="00CB4A59">
      <w:pPr>
        <w:adjustRightInd w:val="0"/>
        <w:jc w:val="center"/>
        <w:rPr>
          <w:rFonts w:ascii="Times New Roman" w:hAnsi="Times New Roman" w:cs="Times New Roman"/>
          <w:sz w:val="20"/>
          <w:szCs w:val="20"/>
        </w:rPr>
      </w:pPr>
      <w:bookmarkStart w:id="39" w:name="_Hlk100729491"/>
      <w:r w:rsidRPr="00001A02">
        <w:rPr>
          <w:rFonts w:ascii="Times New Roman" w:hAnsi="Times New Roman" w:cs="Times New Roman"/>
          <w:b/>
          <w:bCs/>
          <w:sz w:val="20"/>
          <w:szCs w:val="20"/>
        </w:rPr>
        <w:t>Dostępność</w:t>
      </w:r>
    </w:p>
    <w:p w14:paraId="4EB48625" w14:textId="221F11B5" w:rsidR="00CB4A59" w:rsidRPr="00001A02" w:rsidRDefault="00CB4A59" w:rsidP="0080710A">
      <w:pPr>
        <w:pStyle w:val="Akapitzlist"/>
        <w:numPr>
          <w:ilvl w:val="6"/>
          <w:numId w:val="5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312D10">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312D10">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t>
      </w:r>
      <w:r w:rsidRPr="00001A02">
        <w:rPr>
          <w:rFonts w:ascii="Times New Roman" w:hAnsi="Times New Roman" w:cs="Times New Roman"/>
          <w:sz w:val="20"/>
          <w:szCs w:val="20"/>
        </w:rPr>
        <w:lastRenderedPageBreak/>
        <w:t>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E8B11DA" w14:textId="77777777" w:rsidR="00CB4A59" w:rsidRPr="00001A02" w:rsidRDefault="00CB4A59" w:rsidP="0080710A">
      <w:pPr>
        <w:pStyle w:val="Akapitzlist"/>
        <w:numPr>
          <w:ilvl w:val="6"/>
          <w:numId w:val="5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838E549" w14:textId="77777777" w:rsidR="00CB4A59" w:rsidRDefault="00CB4A59" w:rsidP="0080710A">
      <w:pPr>
        <w:pStyle w:val="Akapitzlist"/>
        <w:numPr>
          <w:ilvl w:val="6"/>
          <w:numId w:val="5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79C0FC8E" w14:textId="77777777" w:rsidR="00CB4A59" w:rsidRDefault="00CB4A59" w:rsidP="00CB4A59">
      <w:pPr>
        <w:jc w:val="center"/>
        <w:rPr>
          <w:rFonts w:ascii="Times New Roman" w:hAnsi="Times New Roman" w:cs="Times New Roman"/>
          <w:b/>
          <w:sz w:val="20"/>
          <w:szCs w:val="20"/>
        </w:rPr>
      </w:pPr>
    </w:p>
    <w:p w14:paraId="7BA5C805" w14:textId="77777777" w:rsidR="00CB4A59" w:rsidRPr="00001A02" w:rsidRDefault="00CB4A59" w:rsidP="00CB4A59">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21F77283"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2CF0C776"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2C20B25D"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7D6771F9"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048C55A5"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16BE5BE8"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1FD89944" w14:textId="77777777" w:rsidR="00CB4A59" w:rsidRPr="00001A02"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37C9234" w14:textId="77777777" w:rsidR="00CB4A59" w:rsidRPr="00B325BA" w:rsidRDefault="00CB4A59" w:rsidP="0080710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39"/>
    </w:p>
    <w:p w14:paraId="6D01C02F" w14:textId="77777777" w:rsidR="00CB4A59" w:rsidRDefault="00CB4A59" w:rsidP="00CB4A59">
      <w:pPr>
        <w:pStyle w:val="WW-Normal"/>
        <w:jc w:val="center"/>
        <w:rPr>
          <w:rFonts w:ascii="Times New Roman" w:hAnsi="Times New Roman" w:cs="Times New Roman"/>
          <w:b/>
          <w:bCs/>
          <w:sz w:val="20"/>
          <w:szCs w:val="20"/>
        </w:rPr>
      </w:pPr>
    </w:p>
    <w:p w14:paraId="7736CF78" w14:textId="77777777" w:rsidR="00CB4A59" w:rsidRPr="00001A02" w:rsidRDefault="00CB4A59" w:rsidP="00CB4A59">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10509C72" w14:textId="2CFBC650" w:rsidR="00CB4A59" w:rsidRPr="00DA08F1" w:rsidRDefault="00CB4A59" w:rsidP="00DA08F1">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7F8E8119" w14:textId="77777777" w:rsidR="00CB4A59" w:rsidRDefault="00CB4A59" w:rsidP="00CB4A59">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18FBAB6C" w14:textId="77777777" w:rsidR="00CB4A59" w:rsidRPr="00001A02" w:rsidRDefault="00CB4A59" w:rsidP="00CB4A59">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09EC1425" w14:textId="77777777" w:rsidR="00CB4A59" w:rsidRPr="00001A02" w:rsidRDefault="00CB4A59" w:rsidP="00CB4A59">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40CD94FA" w14:textId="77777777" w:rsidR="00CB4A59" w:rsidRPr="003E3B0B" w:rsidRDefault="00CB4A59" w:rsidP="00CB4A59">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9D903E1" w14:textId="77777777" w:rsidR="00CB4A59" w:rsidRDefault="00CB4A59" w:rsidP="00CB4A59">
      <w:pPr>
        <w:pStyle w:val="WW-Normal"/>
        <w:rPr>
          <w:rFonts w:ascii="Times New Roman" w:hAnsi="Times New Roman" w:cs="Times New Roman"/>
          <w:bCs/>
          <w:sz w:val="18"/>
          <w:szCs w:val="18"/>
        </w:rPr>
      </w:pPr>
    </w:p>
    <w:p w14:paraId="0576860A" w14:textId="77777777" w:rsidR="00CB4A59" w:rsidRPr="000D7904" w:rsidRDefault="00CB4A59" w:rsidP="00CB4A59">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2F00E30F" w14:textId="77777777" w:rsidR="00CB4A59" w:rsidRPr="000D7904" w:rsidRDefault="00CB4A59" w:rsidP="0080710A">
      <w:pPr>
        <w:pStyle w:val="WW-Normal"/>
        <w:numPr>
          <w:ilvl w:val="2"/>
          <w:numId w:val="30"/>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infrastruktury drogowej odrębnie dla każdej części zamówienia</w:t>
      </w:r>
    </w:p>
    <w:p w14:paraId="50137D7B" w14:textId="77777777" w:rsidR="00CB4A59" w:rsidRPr="000D7904" w:rsidRDefault="00CB4A59" w:rsidP="0080710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6C1B905" w14:textId="77777777" w:rsidR="00CB4A59" w:rsidRPr="000D7904" w:rsidRDefault="00CB4A59" w:rsidP="0080710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0E3A66C" w14:textId="77777777" w:rsidR="00CB4A59" w:rsidRPr="000D7904" w:rsidRDefault="00CB4A59" w:rsidP="0080710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58743A26" w14:textId="77777777" w:rsidR="00CB4A59" w:rsidRPr="000D7904" w:rsidRDefault="00CB4A59" w:rsidP="0080710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7DE7B77E" w14:textId="77777777" w:rsidR="00CB4A59" w:rsidRPr="000D7904" w:rsidRDefault="00CB4A59" w:rsidP="0080710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3D7747FF" w14:textId="77777777" w:rsidR="00CB4A59" w:rsidRPr="00F17D6D" w:rsidRDefault="00CB4A59" w:rsidP="0080710A">
      <w:pPr>
        <w:pStyle w:val="WW-Normal"/>
        <w:numPr>
          <w:ilvl w:val="2"/>
          <w:numId w:val="30"/>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24D08DAF" w14:textId="3EFADBC9" w:rsidR="00CB4A59" w:rsidRPr="00DA08F1" w:rsidRDefault="00CB4A59" w:rsidP="00CB4A59">
      <w:pPr>
        <w:pStyle w:val="WW-Normal"/>
        <w:numPr>
          <w:ilvl w:val="2"/>
          <w:numId w:val="30"/>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r w:rsidRPr="00DA08F1">
        <w:rPr>
          <w:rFonts w:ascii="Times New Roman" w:hAnsi="Times New Roman" w:cs="Times New Roman"/>
          <w:sz w:val="20"/>
          <w:szCs w:val="20"/>
        </w:rPr>
        <w:t xml:space="preserve"> </w:t>
      </w:r>
    </w:p>
    <w:p w14:paraId="6FD84A03" w14:textId="77777777" w:rsidR="00CB4A59" w:rsidRPr="003E3B0B" w:rsidRDefault="00CB4A59" w:rsidP="00CB4A59">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235B91C0" w14:textId="0DB37C2A" w:rsidR="00CB4A59" w:rsidRDefault="00CB4A59" w:rsidP="00CB4A59">
      <w:pPr>
        <w:rPr>
          <w:rFonts w:ascii="Times New Roman" w:hAnsi="Times New Roman" w:cs="Times New Roman"/>
          <w:b/>
          <w:sz w:val="20"/>
          <w:szCs w:val="20"/>
        </w:rPr>
      </w:pPr>
      <w:r w:rsidRPr="00623A68">
        <w:rPr>
          <w:rFonts w:ascii="Times New Roman" w:hAnsi="Times New Roman" w:cs="Times New Roman"/>
          <w:b/>
          <w:sz w:val="20"/>
          <w:szCs w:val="20"/>
        </w:rPr>
        <w:t>…………………………………</w:t>
      </w:r>
    </w:p>
    <w:p w14:paraId="0AF342ED" w14:textId="77777777" w:rsidR="00CB4A59" w:rsidRPr="00623A68" w:rsidRDefault="00CB4A59" w:rsidP="00CB4A59">
      <w:pPr>
        <w:rPr>
          <w:rFonts w:ascii="Times New Roman" w:hAnsi="Times New Roman" w:cs="Times New Roman"/>
          <w:b/>
          <w:sz w:val="20"/>
          <w:szCs w:val="20"/>
        </w:rPr>
      </w:pPr>
      <w:r w:rsidRPr="00623A68">
        <w:rPr>
          <w:rFonts w:ascii="Times New Roman" w:hAnsi="Times New Roman" w:cs="Times New Roman"/>
          <w:b/>
          <w:sz w:val="20"/>
          <w:szCs w:val="20"/>
        </w:rPr>
        <w:t>…………………………………</w:t>
      </w:r>
    </w:p>
    <w:p w14:paraId="141ADE81" w14:textId="637314CB" w:rsidR="00312D10" w:rsidRPr="00DA08F1" w:rsidRDefault="00CB4A59" w:rsidP="00DA08F1">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4991A6D2" w14:textId="77777777" w:rsidR="00CB4A59" w:rsidRPr="00B65A71" w:rsidRDefault="00CB4A59" w:rsidP="00CB4A59">
      <w:pPr>
        <w:pStyle w:val="Standard"/>
        <w:jc w:val="right"/>
        <w:rPr>
          <w:sz w:val="22"/>
          <w:szCs w:val="22"/>
        </w:rPr>
      </w:pPr>
      <w:r w:rsidRPr="00B65A71">
        <w:rPr>
          <w:sz w:val="22"/>
          <w:szCs w:val="22"/>
        </w:rPr>
        <w:lastRenderedPageBreak/>
        <w:t xml:space="preserve">Załącznik nr 2 do umowy </w:t>
      </w:r>
    </w:p>
    <w:p w14:paraId="73B99DCD" w14:textId="77777777" w:rsidR="00CB4A59" w:rsidRPr="00736B22" w:rsidRDefault="00CB4A59" w:rsidP="00CB4A59">
      <w:pPr>
        <w:pStyle w:val="Standard"/>
        <w:jc w:val="right"/>
        <w:rPr>
          <w:sz w:val="22"/>
          <w:szCs w:val="22"/>
        </w:rPr>
      </w:pPr>
    </w:p>
    <w:p w14:paraId="32E7C7AC" w14:textId="77777777" w:rsidR="00CB4A59" w:rsidRPr="00736B22" w:rsidRDefault="00CB4A59" w:rsidP="00CB4A59">
      <w:pPr>
        <w:pStyle w:val="Standard"/>
        <w:rPr>
          <w:sz w:val="22"/>
          <w:szCs w:val="22"/>
        </w:rPr>
      </w:pPr>
      <w:r w:rsidRPr="00736B22">
        <w:rPr>
          <w:sz w:val="22"/>
          <w:szCs w:val="22"/>
        </w:rPr>
        <w:t xml:space="preserve">   </w:t>
      </w:r>
    </w:p>
    <w:p w14:paraId="00E3D141" w14:textId="77777777" w:rsidR="00CB4A59" w:rsidRPr="00C82436" w:rsidRDefault="00CB4A59" w:rsidP="00CB4A59">
      <w:pPr>
        <w:pStyle w:val="Standard"/>
        <w:rPr>
          <w:sz w:val="20"/>
          <w:szCs w:val="20"/>
        </w:rPr>
      </w:pPr>
      <w:r w:rsidRPr="00736B22">
        <w:rPr>
          <w:sz w:val="22"/>
          <w:szCs w:val="22"/>
        </w:rPr>
        <w:t xml:space="preserve">                                                                                        </w:t>
      </w:r>
      <w:r w:rsidRPr="00C82436">
        <w:rPr>
          <w:sz w:val="20"/>
          <w:szCs w:val="20"/>
        </w:rPr>
        <w:t>Aleksandrów Kujawski, dnia …...….......................</w:t>
      </w:r>
    </w:p>
    <w:p w14:paraId="3EDF4DD4" w14:textId="77777777" w:rsidR="00CB4A59" w:rsidRPr="00C82436" w:rsidRDefault="00CB4A59" w:rsidP="00CB4A59">
      <w:pPr>
        <w:pStyle w:val="Standard"/>
        <w:rPr>
          <w:sz w:val="20"/>
          <w:szCs w:val="20"/>
        </w:rPr>
      </w:pPr>
    </w:p>
    <w:p w14:paraId="17B9A618" w14:textId="77777777" w:rsidR="00CB4A59" w:rsidRPr="00C82436" w:rsidRDefault="00CB4A59" w:rsidP="00CB4A59">
      <w:pPr>
        <w:pStyle w:val="Standard"/>
        <w:rPr>
          <w:sz w:val="20"/>
          <w:szCs w:val="20"/>
        </w:rPr>
      </w:pPr>
    </w:p>
    <w:p w14:paraId="4825B11F" w14:textId="77777777" w:rsidR="00CB4A59" w:rsidRPr="00C82436" w:rsidRDefault="00CB4A59" w:rsidP="00CB4A59">
      <w:pPr>
        <w:pStyle w:val="Standard"/>
        <w:rPr>
          <w:sz w:val="20"/>
          <w:szCs w:val="20"/>
        </w:rPr>
      </w:pPr>
      <w:r w:rsidRPr="00C82436">
        <w:rPr>
          <w:sz w:val="20"/>
          <w:szCs w:val="20"/>
        </w:rPr>
        <w:t>…..................................................</w:t>
      </w:r>
    </w:p>
    <w:p w14:paraId="6908DA43" w14:textId="77777777" w:rsidR="00CB4A59" w:rsidRPr="00C82436" w:rsidRDefault="00CB4A59" w:rsidP="00CB4A59">
      <w:pPr>
        <w:pStyle w:val="Standard"/>
        <w:rPr>
          <w:sz w:val="20"/>
          <w:szCs w:val="20"/>
        </w:rPr>
      </w:pPr>
      <w:r w:rsidRPr="00C82436">
        <w:rPr>
          <w:sz w:val="20"/>
          <w:szCs w:val="20"/>
        </w:rPr>
        <w:t xml:space="preserve">          (PODWYKONAWCA)</w:t>
      </w:r>
    </w:p>
    <w:p w14:paraId="13AA1AAD" w14:textId="77777777" w:rsidR="00CB4A59" w:rsidRPr="00C82436" w:rsidRDefault="00CB4A59" w:rsidP="00CB4A59">
      <w:pPr>
        <w:pStyle w:val="Standard"/>
        <w:rPr>
          <w:sz w:val="20"/>
          <w:szCs w:val="20"/>
        </w:rPr>
      </w:pPr>
    </w:p>
    <w:p w14:paraId="7FCE2C9F" w14:textId="77777777" w:rsidR="00CB4A59" w:rsidRPr="00C82436" w:rsidRDefault="00CB4A59" w:rsidP="00CB4A59">
      <w:pPr>
        <w:pStyle w:val="Standard"/>
        <w:rPr>
          <w:sz w:val="20"/>
          <w:szCs w:val="20"/>
        </w:rPr>
      </w:pPr>
    </w:p>
    <w:p w14:paraId="2392BE6F" w14:textId="77777777" w:rsidR="00CB4A59" w:rsidRPr="00C82436" w:rsidRDefault="00CB4A59" w:rsidP="00CB4A59">
      <w:pPr>
        <w:pStyle w:val="Standard"/>
        <w:jc w:val="center"/>
        <w:rPr>
          <w:b/>
          <w:bCs/>
          <w:sz w:val="20"/>
          <w:szCs w:val="20"/>
        </w:rPr>
      </w:pPr>
      <w:r w:rsidRPr="00C82436">
        <w:rPr>
          <w:b/>
          <w:bCs/>
          <w:sz w:val="20"/>
          <w:szCs w:val="20"/>
        </w:rPr>
        <w:t>O Ś W I A D C Z E N I E</w:t>
      </w:r>
    </w:p>
    <w:p w14:paraId="4FA066BD" w14:textId="77777777" w:rsidR="00CB4A59" w:rsidRPr="00C82436" w:rsidRDefault="00CB4A59" w:rsidP="00CB4A59">
      <w:pPr>
        <w:pStyle w:val="Standard"/>
        <w:jc w:val="center"/>
        <w:rPr>
          <w:sz w:val="20"/>
          <w:szCs w:val="20"/>
        </w:rPr>
      </w:pPr>
    </w:p>
    <w:p w14:paraId="57924643" w14:textId="77777777" w:rsidR="00CB4A59" w:rsidRPr="00C82436" w:rsidRDefault="00CB4A59" w:rsidP="00CB4A59">
      <w:pPr>
        <w:pStyle w:val="Standard"/>
        <w:jc w:val="both"/>
        <w:rPr>
          <w:sz w:val="20"/>
          <w:szCs w:val="20"/>
        </w:rPr>
      </w:pPr>
    </w:p>
    <w:p w14:paraId="219E5DDF" w14:textId="77777777" w:rsidR="00CB4A59" w:rsidRPr="00C82436" w:rsidRDefault="00CB4A59" w:rsidP="00CB4A59">
      <w:pPr>
        <w:pStyle w:val="Standard"/>
        <w:jc w:val="both"/>
        <w:rPr>
          <w:sz w:val="20"/>
          <w:szCs w:val="20"/>
        </w:rPr>
      </w:pPr>
      <w:r w:rsidRPr="00C82436">
        <w:rPr>
          <w:sz w:val="20"/>
          <w:szCs w:val="20"/>
        </w:rPr>
        <w:t>Reprezentując.........................................................................................................................................................</w:t>
      </w:r>
    </w:p>
    <w:p w14:paraId="5383EC35"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t>(NAZWA FIRMY PODWYKONAWCY – ADRES)</w:t>
      </w:r>
    </w:p>
    <w:p w14:paraId="07098FF0" w14:textId="77777777" w:rsidR="00CB4A59" w:rsidRPr="00C82436" w:rsidRDefault="00CB4A59" w:rsidP="00CB4A59">
      <w:pPr>
        <w:pStyle w:val="Standard"/>
        <w:jc w:val="both"/>
        <w:rPr>
          <w:sz w:val="20"/>
          <w:szCs w:val="20"/>
        </w:rPr>
      </w:pPr>
    </w:p>
    <w:p w14:paraId="14E3A622" w14:textId="77777777" w:rsidR="00CB4A59" w:rsidRPr="00C82436" w:rsidRDefault="00CB4A59" w:rsidP="00CB4A59">
      <w:pPr>
        <w:pStyle w:val="Standard"/>
        <w:jc w:val="both"/>
        <w:rPr>
          <w:sz w:val="20"/>
          <w:szCs w:val="20"/>
        </w:rPr>
      </w:pPr>
      <w:r w:rsidRPr="00C82436">
        <w:rPr>
          <w:sz w:val="20"/>
          <w:szCs w:val="20"/>
        </w:rPr>
        <w:t>będącego Podwykonawcą …...................................................................................................................................</w:t>
      </w:r>
    </w:p>
    <w:p w14:paraId="7C6925D0"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68DC96FE" w14:textId="77777777" w:rsidR="00CB4A59" w:rsidRPr="00C82436" w:rsidRDefault="00CB4A59" w:rsidP="00CB4A59">
      <w:pPr>
        <w:pStyle w:val="Standard"/>
        <w:jc w:val="both"/>
        <w:rPr>
          <w:sz w:val="20"/>
          <w:szCs w:val="20"/>
        </w:rPr>
      </w:pPr>
      <w:r w:rsidRPr="00C82436">
        <w:rPr>
          <w:sz w:val="20"/>
          <w:szCs w:val="20"/>
        </w:rPr>
        <w:t>w zakresie...............................................................................................................................................................</w:t>
      </w:r>
    </w:p>
    <w:p w14:paraId="719986FB"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29DC3CED" w14:textId="77777777" w:rsidR="00CB4A59" w:rsidRPr="00C82436" w:rsidRDefault="00CB4A59" w:rsidP="00CB4A59">
      <w:pPr>
        <w:pStyle w:val="Standard"/>
        <w:jc w:val="both"/>
        <w:rPr>
          <w:sz w:val="20"/>
          <w:szCs w:val="20"/>
        </w:rPr>
      </w:pPr>
    </w:p>
    <w:p w14:paraId="011A1FC0" w14:textId="77777777" w:rsidR="00CB4A59" w:rsidRPr="00C82436" w:rsidRDefault="00CB4A59" w:rsidP="00CB4A59">
      <w:pPr>
        <w:pStyle w:val="Standard"/>
        <w:jc w:val="both"/>
        <w:rPr>
          <w:sz w:val="20"/>
          <w:szCs w:val="20"/>
        </w:rPr>
      </w:pPr>
      <w:r w:rsidRPr="00C82436">
        <w:rPr>
          <w:sz w:val="20"/>
          <w:szCs w:val="20"/>
        </w:rPr>
        <w:t>na zadaniu …............................................................................................................................................................</w:t>
      </w:r>
    </w:p>
    <w:p w14:paraId="6240BF72" w14:textId="77777777" w:rsidR="00CB4A59" w:rsidRPr="00C82436" w:rsidRDefault="00CB4A59" w:rsidP="00CB4A59">
      <w:pPr>
        <w:pStyle w:val="Standard"/>
        <w:jc w:val="both"/>
        <w:rPr>
          <w:sz w:val="20"/>
          <w:szCs w:val="20"/>
        </w:rPr>
      </w:pPr>
    </w:p>
    <w:p w14:paraId="68FD692E" w14:textId="77777777" w:rsidR="00CB4A59" w:rsidRPr="00C82436" w:rsidRDefault="00CB4A59" w:rsidP="00CB4A59">
      <w:pPr>
        <w:pStyle w:val="Standard"/>
        <w:jc w:val="both"/>
        <w:rPr>
          <w:sz w:val="20"/>
          <w:szCs w:val="20"/>
        </w:rPr>
      </w:pPr>
      <w:r w:rsidRPr="00C82436">
        <w:rPr>
          <w:sz w:val="20"/>
          <w:szCs w:val="20"/>
        </w:rPr>
        <w:t>realizowanym w ramach umowy nr …............................................... z dnia ….......................................................</w:t>
      </w:r>
    </w:p>
    <w:p w14:paraId="5CB8FD2D" w14:textId="77777777" w:rsidR="00CB4A59" w:rsidRPr="00C82436" w:rsidRDefault="00CB4A59" w:rsidP="00CB4A59">
      <w:pPr>
        <w:pStyle w:val="Standard"/>
        <w:jc w:val="both"/>
        <w:rPr>
          <w:sz w:val="20"/>
          <w:szCs w:val="20"/>
        </w:rPr>
      </w:pPr>
      <w:r w:rsidRPr="00C82436">
        <w:rPr>
          <w:sz w:val="20"/>
          <w:szCs w:val="20"/>
        </w:rPr>
        <w:t>zawartej przez Zamawiającego tj. Gminę Aleksandrów Kujawski z</w:t>
      </w:r>
    </w:p>
    <w:p w14:paraId="3FD57DAA" w14:textId="77777777" w:rsidR="00CB4A59" w:rsidRPr="00C82436" w:rsidRDefault="00CB4A59" w:rsidP="00CB4A59">
      <w:pPr>
        <w:pStyle w:val="Standard"/>
        <w:jc w:val="both"/>
        <w:rPr>
          <w:sz w:val="20"/>
          <w:szCs w:val="20"/>
        </w:rPr>
      </w:pPr>
    </w:p>
    <w:p w14:paraId="7C42C62F" w14:textId="77777777" w:rsidR="00CB4A59" w:rsidRPr="00C82436" w:rsidRDefault="00CB4A59" w:rsidP="00CB4A59">
      <w:pPr>
        <w:pStyle w:val="Standard"/>
        <w:jc w:val="both"/>
        <w:rPr>
          <w:sz w:val="20"/>
          <w:szCs w:val="20"/>
        </w:rPr>
      </w:pPr>
      <w:r w:rsidRPr="00C82436">
        <w:rPr>
          <w:sz w:val="20"/>
          <w:szCs w:val="20"/>
        </w:rPr>
        <w:t>….............................................................................................................................................................................</w:t>
      </w:r>
    </w:p>
    <w:p w14:paraId="28B9FAB4"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01D38829" w14:textId="77777777" w:rsidR="00CB4A59" w:rsidRPr="00C82436" w:rsidRDefault="00CB4A59" w:rsidP="00CB4A59">
      <w:pPr>
        <w:pStyle w:val="Standard"/>
        <w:jc w:val="both"/>
        <w:rPr>
          <w:sz w:val="20"/>
          <w:szCs w:val="20"/>
        </w:rPr>
      </w:pPr>
    </w:p>
    <w:p w14:paraId="2B1B4C49" w14:textId="77777777" w:rsidR="00CB4A59" w:rsidRPr="00C82436" w:rsidRDefault="00CB4A59" w:rsidP="00CB4A59">
      <w:pPr>
        <w:pStyle w:val="Standard"/>
        <w:jc w:val="both"/>
        <w:rPr>
          <w:sz w:val="20"/>
          <w:szCs w:val="20"/>
        </w:rPr>
      </w:pPr>
      <w:r w:rsidRPr="00C82436">
        <w:rPr>
          <w:sz w:val="20"/>
          <w:szCs w:val="20"/>
        </w:rPr>
        <w:t>oświadczam, że otrzymałem należne wynagrodzenie od</w:t>
      </w:r>
    </w:p>
    <w:p w14:paraId="514A599F" w14:textId="77777777" w:rsidR="00CB4A59" w:rsidRPr="00C82436" w:rsidRDefault="00CB4A59" w:rsidP="00CB4A59">
      <w:pPr>
        <w:pStyle w:val="Standard"/>
        <w:jc w:val="both"/>
        <w:rPr>
          <w:sz w:val="20"/>
          <w:szCs w:val="20"/>
        </w:rPr>
      </w:pPr>
    </w:p>
    <w:p w14:paraId="2C5D1615" w14:textId="77777777" w:rsidR="00CB4A59" w:rsidRPr="00C82436" w:rsidRDefault="00CB4A59" w:rsidP="00CB4A59">
      <w:pPr>
        <w:pStyle w:val="Standard"/>
        <w:rPr>
          <w:sz w:val="20"/>
          <w:szCs w:val="20"/>
        </w:rPr>
      </w:pPr>
      <w:r w:rsidRPr="00C82436">
        <w:rPr>
          <w:sz w:val="20"/>
          <w:szCs w:val="20"/>
        </w:rPr>
        <w:t xml:space="preserve">Wykonawcy …............................................................................................................................................................ </w:t>
      </w:r>
    </w:p>
    <w:p w14:paraId="0A24FDFF" w14:textId="77777777" w:rsidR="00CB4A59" w:rsidRPr="00C82436" w:rsidRDefault="00CB4A59" w:rsidP="00CB4A59">
      <w:pPr>
        <w:pStyle w:val="Standard"/>
        <w:rPr>
          <w:sz w:val="20"/>
          <w:szCs w:val="20"/>
        </w:rPr>
      </w:pPr>
    </w:p>
    <w:p w14:paraId="4830D55C" w14:textId="77777777" w:rsidR="00CB4A59" w:rsidRPr="00C82436" w:rsidRDefault="00CB4A59" w:rsidP="00CB4A59">
      <w:pPr>
        <w:pStyle w:val="Standard"/>
        <w:rPr>
          <w:sz w:val="20"/>
          <w:szCs w:val="20"/>
        </w:rPr>
      </w:pPr>
      <w:r>
        <w:rPr>
          <w:sz w:val="20"/>
          <w:szCs w:val="20"/>
        </w:rPr>
        <w:t xml:space="preserve">w </w:t>
      </w:r>
      <w:r w:rsidRPr="00C82436">
        <w:rPr>
          <w:sz w:val="20"/>
          <w:szCs w:val="20"/>
        </w:rPr>
        <w:t>kwocie..................................................słownie:....................................................................................................</w:t>
      </w:r>
    </w:p>
    <w:p w14:paraId="14760D55" w14:textId="77777777" w:rsidR="00CB4A59" w:rsidRPr="00C82436" w:rsidRDefault="00CB4A59" w:rsidP="00CB4A59">
      <w:pPr>
        <w:pStyle w:val="Standard"/>
        <w:rPr>
          <w:sz w:val="20"/>
          <w:szCs w:val="20"/>
        </w:rPr>
      </w:pPr>
    </w:p>
    <w:p w14:paraId="0FEA205E" w14:textId="77777777" w:rsidR="00CB4A59" w:rsidRPr="00C82436" w:rsidRDefault="00CB4A59" w:rsidP="00CB4A59">
      <w:pPr>
        <w:pStyle w:val="Standard"/>
        <w:rPr>
          <w:sz w:val="20"/>
          <w:szCs w:val="20"/>
        </w:rPr>
      </w:pPr>
      <w:r w:rsidRPr="00C82436">
        <w:rPr>
          <w:sz w:val="20"/>
          <w:szCs w:val="20"/>
        </w:rPr>
        <w:t>….................................................................................................................................................................................</w:t>
      </w:r>
    </w:p>
    <w:p w14:paraId="23E86940" w14:textId="77777777" w:rsidR="00CB4A59" w:rsidRPr="00C82436" w:rsidRDefault="00CB4A59" w:rsidP="00CB4A59">
      <w:pPr>
        <w:pStyle w:val="Standard"/>
        <w:rPr>
          <w:sz w:val="20"/>
          <w:szCs w:val="20"/>
        </w:rPr>
      </w:pPr>
    </w:p>
    <w:p w14:paraId="261A9172" w14:textId="77777777" w:rsidR="00CB4A59" w:rsidRPr="00C82436" w:rsidRDefault="00CB4A59" w:rsidP="00CB4A59">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44A8A0B" w14:textId="77777777" w:rsidR="00CB4A59" w:rsidRPr="00C82436" w:rsidRDefault="00CB4A59" w:rsidP="00CB4A59">
      <w:pPr>
        <w:pStyle w:val="Standard"/>
        <w:rPr>
          <w:sz w:val="20"/>
          <w:szCs w:val="20"/>
        </w:rPr>
      </w:pPr>
      <w:r w:rsidRPr="00C82436">
        <w:rPr>
          <w:sz w:val="20"/>
          <w:szCs w:val="20"/>
        </w:rPr>
        <w:t xml:space="preserve">                                                                      </w:t>
      </w:r>
    </w:p>
    <w:p w14:paraId="1A9EBAB7" w14:textId="77777777" w:rsidR="00CB4A59" w:rsidRPr="00C82436" w:rsidRDefault="00CB4A59" w:rsidP="00CB4A59">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566DB57A" w14:textId="77777777" w:rsidR="00CB4A59" w:rsidRPr="00C82436" w:rsidRDefault="00CB4A59" w:rsidP="00CB4A59">
      <w:pPr>
        <w:pStyle w:val="Standard"/>
        <w:rPr>
          <w:sz w:val="20"/>
          <w:szCs w:val="20"/>
        </w:rPr>
      </w:pPr>
      <w:r w:rsidRPr="00C82436">
        <w:rPr>
          <w:sz w:val="20"/>
          <w:szCs w:val="20"/>
        </w:rPr>
        <w:t xml:space="preserve">                                                                      </w:t>
      </w:r>
    </w:p>
    <w:p w14:paraId="49D7EF99" w14:textId="77777777" w:rsidR="00CB4A59" w:rsidRPr="00C82436" w:rsidRDefault="00CB4A59" w:rsidP="00CB4A59">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7C0F9818" w14:textId="77777777" w:rsidR="00CB4A59" w:rsidRPr="00C82436" w:rsidRDefault="00CB4A59" w:rsidP="00CB4A59">
      <w:pPr>
        <w:pStyle w:val="Standard"/>
        <w:rPr>
          <w:sz w:val="20"/>
          <w:szCs w:val="20"/>
        </w:rPr>
      </w:pPr>
      <w:r w:rsidRPr="00C82436">
        <w:rPr>
          <w:sz w:val="20"/>
          <w:szCs w:val="20"/>
        </w:rPr>
        <w:t xml:space="preserve">                                                                      </w:t>
      </w:r>
    </w:p>
    <w:p w14:paraId="7D4AD6E9" w14:textId="77777777" w:rsidR="00CB4A59" w:rsidRDefault="00CB4A59" w:rsidP="00CB4A59">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B23B523" w14:textId="77777777" w:rsidR="00CB4A59" w:rsidRPr="00C82436" w:rsidRDefault="00CB4A59" w:rsidP="00CB4A59">
      <w:pPr>
        <w:pStyle w:val="Standard"/>
        <w:rPr>
          <w:sz w:val="20"/>
          <w:szCs w:val="20"/>
        </w:rPr>
      </w:pPr>
    </w:p>
    <w:p w14:paraId="63E8C95E" w14:textId="77777777" w:rsidR="00CB4A59" w:rsidRPr="00C82436" w:rsidRDefault="00CB4A59" w:rsidP="00CB4A59">
      <w:pPr>
        <w:pStyle w:val="Standard"/>
        <w:rPr>
          <w:sz w:val="20"/>
          <w:szCs w:val="20"/>
        </w:rPr>
      </w:pPr>
    </w:p>
    <w:p w14:paraId="74820A30" w14:textId="77777777" w:rsidR="00CB4A59" w:rsidRPr="00C82436" w:rsidRDefault="00CB4A59" w:rsidP="00CB4A59">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BCDDAFC" w14:textId="77777777" w:rsidR="00CB4A59" w:rsidRPr="00C82436" w:rsidRDefault="00CB4A59" w:rsidP="00CB4A59">
      <w:pPr>
        <w:pStyle w:val="Standard"/>
        <w:rPr>
          <w:sz w:val="20"/>
          <w:szCs w:val="20"/>
        </w:rPr>
      </w:pPr>
      <w:r w:rsidRPr="00C82436">
        <w:rPr>
          <w:sz w:val="20"/>
          <w:szCs w:val="20"/>
        </w:rPr>
        <w:t xml:space="preserve">                                                                    </w:t>
      </w:r>
    </w:p>
    <w:p w14:paraId="6356BFA6" w14:textId="77777777" w:rsidR="00CB4A59" w:rsidRPr="00C82436" w:rsidRDefault="00CB4A59" w:rsidP="00CB4A59">
      <w:pPr>
        <w:pStyle w:val="Standard"/>
        <w:rPr>
          <w:sz w:val="20"/>
          <w:szCs w:val="20"/>
        </w:rPr>
      </w:pPr>
    </w:p>
    <w:p w14:paraId="120335CC" w14:textId="77777777" w:rsidR="00CB4A59" w:rsidRPr="00C82436" w:rsidRDefault="00CB4A59" w:rsidP="00CB4A59">
      <w:pPr>
        <w:pStyle w:val="Standard"/>
        <w:rPr>
          <w:sz w:val="20"/>
          <w:szCs w:val="20"/>
        </w:rPr>
      </w:pPr>
    </w:p>
    <w:p w14:paraId="20339B91" w14:textId="77777777" w:rsidR="00CB4A59" w:rsidRPr="00C82436" w:rsidRDefault="00CB4A59" w:rsidP="00CB4A59">
      <w:pPr>
        <w:pStyle w:val="Standard"/>
        <w:rPr>
          <w:sz w:val="20"/>
          <w:szCs w:val="20"/>
        </w:rPr>
      </w:pPr>
      <w:r w:rsidRPr="00C82436">
        <w:rPr>
          <w:sz w:val="20"/>
          <w:szCs w:val="20"/>
        </w:rPr>
        <w:t xml:space="preserve">                                                                                          </w:t>
      </w:r>
      <w:r w:rsidRPr="00C82436">
        <w:rPr>
          <w:sz w:val="20"/>
          <w:szCs w:val="20"/>
        </w:rPr>
        <w:tab/>
        <w:t xml:space="preserve"> …......................................................................</w:t>
      </w:r>
    </w:p>
    <w:p w14:paraId="76E3D5F3" w14:textId="77777777" w:rsidR="00CB4A59" w:rsidRPr="00C82436" w:rsidRDefault="00CB4A59" w:rsidP="00CB4A59">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1D93C809" w14:textId="77777777" w:rsidR="00CB4A59" w:rsidRPr="00C82436" w:rsidRDefault="00CB4A59" w:rsidP="00CB4A59">
      <w:pPr>
        <w:pStyle w:val="Standard"/>
        <w:rPr>
          <w:sz w:val="20"/>
          <w:szCs w:val="20"/>
        </w:rPr>
      </w:pPr>
    </w:p>
    <w:p w14:paraId="31F94D91" w14:textId="77777777" w:rsidR="00CB4A59" w:rsidRPr="00736B22" w:rsidRDefault="00CB4A59" w:rsidP="00CB4A59">
      <w:pPr>
        <w:pStyle w:val="Standard"/>
        <w:rPr>
          <w:sz w:val="22"/>
          <w:szCs w:val="22"/>
        </w:rPr>
      </w:pPr>
    </w:p>
    <w:p w14:paraId="44218858" w14:textId="77777777" w:rsidR="00CB4A59" w:rsidRPr="00B65A71" w:rsidRDefault="00CB4A59" w:rsidP="00CB4A59">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55787B8C" w14:textId="77777777" w:rsidR="00CB4A59" w:rsidRPr="00736B22" w:rsidRDefault="00CB4A59" w:rsidP="00CB4A59">
      <w:pPr>
        <w:pStyle w:val="Standard"/>
        <w:rPr>
          <w:sz w:val="22"/>
          <w:szCs w:val="22"/>
        </w:rPr>
      </w:pPr>
    </w:p>
    <w:p w14:paraId="0A289310" w14:textId="77777777" w:rsidR="00CB4A59" w:rsidRPr="00C82436" w:rsidRDefault="00CB4A59" w:rsidP="00CB4A59">
      <w:pPr>
        <w:pStyle w:val="Standard"/>
        <w:rPr>
          <w:sz w:val="20"/>
          <w:szCs w:val="20"/>
        </w:rPr>
      </w:pPr>
      <w:r w:rsidRPr="00736B22">
        <w:rPr>
          <w:sz w:val="22"/>
          <w:szCs w:val="22"/>
        </w:rPr>
        <w:t xml:space="preserve">                                                                               </w:t>
      </w:r>
      <w:r w:rsidRPr="00C82436">
        <w:rPr>
          <w:sz w:val="20"/>
          <w:szCs w:val="20"/>
        </w:rPr>
        <w:t>Aleksandrów Kujawski, dnia …...…………......................</w:t>
      </w:r>
    </w:p>
    <w:p w14:paraId="519E8130" w14:textId="77777777" w:rsidR="00CB4A59" w:rsidRPr="00C82436" w:rsidRDefault="00CB4A59" w:rsidP="00CB4A59">
      <w:pPr>
        <w:pStyle w:val="Standard"/>
        <w:rPr>
          <w:sz w:val="20"/>
          <w:szCs w:val="20"/>
        </w:rPr>
      </w:pPr>
    </w:p>
    <w:p w14:paraId="48CEE701" w14:textId="77777777" w:rsidR="00CB4A59" w:rsidRPr="00C82436" w:rsidRDefault="00CB4A59" w:rsidP="00CB4A59">
      <w:pPr>
        <w:pStyle w:val="Standard"/>
        <w:rPr>
          <w:sz w:val="20"/>
          <w:szCs w:val="20"/>
        </w:rPr>
      </w:pPr>
      <w:r w:rsidRPr="00C82436">
        <w:rPr>
          <w:sz w:val="20"/>
          <w:szCs w:val="20"/>
        </w:rPr>
        <w:t>…..................................................</w:t>
      </w:r>
    </w:p>
    <w:p w14:paraId="4480DFAA" w14:textId="77777777" w:rsidR="00CB4A59" w:rsidRPr="00C82436" w:rsidRDefault="00CB4A59" w:rsidP="00CB4A59">
      <w:pPr>
        <w:pStyle w:val="Standard"/>
        <w:rPr>
          <w:sz w:val="20"/>
          <w:szCs w:val="20"/>
        </w:rPr>
      </w:pPr>
      <w:r w:rsidRPr="00C82436">
        <w:rPr>
          <w:sz w:val="20"/>
          <w:szCs w:val="20"/>
        </w:rPr>
        <w:t xml:space="preserve"> (DALSZY PODWYKONAWCA)</w:t>
      </w:r>
    </w:p>
    <w:p w14:paraId="1F114F7B" w14:textId="77777777" w:rsidR="00CB4A59" w:rsidRPr="00C82436" w:rsidRDefault="00CB4A59" w:rsidP="00CB4A59">
      <w:pPr>
        <w:pStyle w:val="Standard"/>
        <w:rPr>
          <w:sz w:val="20"/>
          <w:szCs w:val="20"/>
        </w:rPr>
      </w:pPr>
    </w:p>
    <w:p w14:paraId="7622E989" w14:textId="77777777" w:rsidR="00CB4A59" w:rsidRPr="00C82436" w:rsidRDefault="00CB4A59" w:rsidP="00CB4A59">
      <w:pPr>
        <w:pStyle w:val="Standard"/>
        <w:rPr>
          <w:sz w:val="20"/>
          <w:szCs w:val="20"/>
        </w:rPr>
      </w:pPr>
      <w:r w:rsidRPr="00C82436">
        <w:rPr>
          <w:sz w:val="20"/>
          <w:szCs w:val="20"/>
        </w:rPr>
        <w:t xml:space="preserve">                  </w:t>
      </w:r>
    </w:p>
    <w:p w14:paraId="34663464" w14:textId="77777777" w:rsidR="00CB4A59" w:rsidRPr="00C82436" w:rsidRDefault="00CB4A59" w:rsidP="00CB4A59">
      <w:pPr>
        <w:pStyle w:val="Standard"/>
        <w:jc w:val="center"/>
        <w:rPr>
          <w:b/>
          <w:bCs/>
          <w:sz w:val="20"/>
          <w:szCs w:val="20"/>
        </w:rPr>
      </w:pPr>
      <w:r w:rsidRPr="00C82436">
        <w:rPr>
          <w:b/>
          <w:bCs/>
          <w:sz w:val="20"/>
          <w:szCs w:val="20"/>
        </w:rPr>
        <w:t>O Ś W I A D C Z E N I E</w:t>
      </w:r>
    </w:p>
    <w:p w14:paraId="4FF4B17A" w14:textId="77777777" w:rsidR="00CB4A59" w:rsidRPr="00C82436" w:rsidRDefault="00CB4A59" w:rsidP="00CB4A59">
      <w:pPr>
        <w:pStyle w:val="Standard"/>
        <w:jc w:val="center"/>
        <w:rPr>
          <w:sz w:val="20"/>
          <w:szCs w:val="20"/>
        </w:rPr>
      </w:pPr>
    </w:p>
    <w:p w14:paraId="7949644B" w14:textId="77777777" w:rsidR="00CB4A59" w:rsidRPr="00C82436" w:rsidRDefault="00CB4A59" w:rsidP="00CB4A59">
      <w:pPr>
        <w:pStyle w:val="Standard"/>
        <w:jc w:val="both"/>
        <w:rPr>
          <w:sz w:val="20"/>
          <w:szCs w:val="20"/>
        </w:rPr>
      </w:pPr>
    </w:p>
    <w:p w14:paraId="0F997C52" w14:textId="77777777" w:rsidR="00CB4A59" w:rsidRPr="00C82436" w:rsidRDefault="00CB4A59" w:rsidP="00CB4A59">
      <w:pPr>
        <w:pStyle w:val="Standard"/>
        <w:jc w:val="both"/>
        <w:rPr>
          <w:sz w:val="20"/>
          <w:szCs w:val="20"/>
        </w:rPr>
      </w:pPr>
      <w:r w:rsidRPr="00C82436">
        <w:rPr>
          <w:sz w:val="20"/>
          <w:szCs w:val="20"/>
        </w:rPr>
        <w:t>Reprezentując....................................................................................................................................................</w:t>
      </w:r>
    </w:p>
    <w:p w14:paraId="0E431EFF" w14:textId="77777777" w:rsidR="00CB4A59" w:rsidRPr="00C82436" w:rsidRDefault="00CB4A59" w:rsidP="00CB4A59">
      <w:pPr>
        <w:pStyle w:val="Standard"/>
        <w:jc w:val="both"/>
        <w:rPr>
          <w:sz w:val="20"/>
          <w:szCs w:val="20"/>
        </w:rPr>
      </w:pPr>
      <w:r w:rsidRPr="00C82436">
        <w:rPr>
          <w:sz w:val="20"/>
          <w:szCs w:val="20"/>
        </w:rPr>
        <w:t xml:space="preserve">                                     (NAZWA FIRMY DALSZEGO PODWYKONAWCY – ADRES)</w:t>
      </w:r>
    </w:p>
    <w:p w14:paraId="4008E1DF" w14:textId="77777777" w:rsidR="00CB4A59" w:rsidRPr="00C82436" w:rsidRDefault="00CB4A59" w:rsidP="00CB4A59">
      <w:pPr>
        <w:pStyle w:val="Standard"/>
        <w:jc w:val="both"/>
        <w:rPr>
          <w:sz w:val="20"/>
          <w:szCs w:val="20"/>
        </w:rPr>
      </w:pPr>
    </w:p>
    <w:p w14:paraId="2FCDFB8F" w14:textId="77777777" w:rsidR="00CB4A59" w:rsidRPr="00C82436" w:rsidRDefault="00CB4A59" w:rsidP="00CB4A59">
      <w:pPr>
        <w:pStyle w:val="Standard"/>
        <w:jc w:val="both"/>
        <w:rPr>
          <w:sz w:val="20"/>
          <w:szCs w:val="20"/>
        </w:rPr>
      </w:pPr>
      <w:r w:rsidRPr="00C82436">
        <w:rPr>
          <w:sz w:val="20"/>
          <w:szCs w:val="20"/>
        </w:rPr>
        <w:t>będącego Dalszym Podwykonawcą</w:t>
      </w:r>
    </w:p>
    <w:p w14:paraId="0C3864BC" w14:textId="77777777" w:rsidR="00CB4A59" w:rsidRPr="00C82436" w:rsidRDefault="00CB4A59" w:rsidP="00CB4A59">
      <w:pPr>
        <w:pStyle w:val="Standard"/>
        <w:jc w:val="both"/>
        <w:rPr>
          <w:sz w:val="20"/>
          <w:szCs w:val="20"/>
        </w:rPr>
      </w:pPr>
    </w:p>
    <w:p w14:paraId="6A7D3438" w14:textId="77777777" w:rsidR="00CB4A59" w:rsidRPr="00C82436" w:rsidRDefault="00CB4A59" w:rsidP="00CB4A59">
      <w:pPr>
        <w:pStyle w:val="Standard"/>
        <w:jc w:val="both"/>
        <w:rPr>
          <w:sz w:val="20"/>
          <w:szCs w:val="20"/>
        </w:rPr>
      </w:pPr>
      <w:r w:rsidRPr="00C82436">
        <w:rPr>
          <w:sz w:val="20"/>
          <w:szCs w:val="20"/>
        </w:rPr>
        <w:t>….....................................................................................................................................................................</w:t>
      </w:r>
    </w:p>
    <w:p w14:paraId="604943D3"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5BBDCAD" w14:textId="77777777" w:rsidR="00CB4A59" w:rsidRPr="00C82436" w:rsidRDefault="00CB4A59" w:rsidP="00CB4A59">
      <w:pPr>
        <w:pStyle w:val="Standard"/>
        <w:jc w:val="both"/>
        <w:rPr>
          <w:sz w:val="20"/>
          <w:szCs w:val="20"/>
        </w:rPr>
      </w:pPr>
    </w:p>
    <w:p w14:paraId="430DCFAF" w14:textId="77777777" w:rsidR="00CB4A59" w:rsidRPr="00C82436" w:rsidRDefault="00CB4A59" w:rsidP="00CB4A59">
      <w:pPr>
        <w:pStyle w:val="Standard"/>
        <w:jc w:val="both"/>
        <w:rPr>
          <w:sz w:val="20"/>
          <w:szCs w:val="20"/>
        </w:rPr>
      </w:pPr>
      <w:r w:rsidRPr="00C82436">
        <w:rPr>
          <w:sz w:val="20"/>
          <w:szCs w:val="20"/>
        </w:rPr>
        <w:t>w zakresie........................................................................................................................................................</w:t>
      </w:r>
    </w:p>
    <w:p w14:paraId="03E549B7"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0E499C7E" w14:textId="77777777" w:rsidR="00CB4A59" w:rsidRPr="00C82436" w:rsidRDefault="00CB4A59" w:rsidP="00CB4A59">
      <w:pPr>
        <w:pStyle w:val="Standard"/>
        <w:jc w:val="both"/>
        <w:rPr>
          <w:sz w:val="20"/>
          <w:szCs w:val="20"/>
        </w:rPr>
      </w:pPr>
    </w:p>
    <w:p w14:paraId="39054B4A" w14:textId="77777777" w:rsidR="00CB4A59" w:rsidRPr="00C82436" w:rsidRDefault="00CB4A59" w:rsidP="00CB4A59">
      <w:pPr>
        <w:pStyle w:val="Standard"/>
        <w:jc w:val="both"/>
        <w:rPr>
          <w:sz w:val="20"/>
          <w:szCs w:val="20"/>
        </w:rPr>
      </w:pPr>
      <w:r w:rsidRPr="00C82436">
        <w:rPr>
          <w:sz w:val="20"/>
          <w:szCs w:val="20"/>
        </w:rPr>
        <w:t>na zadaniu</w:t>
      </w:r>
    </w:p>
    <w:p w14:paraId="1B263498" w14:textId="77777777" w:rsidR="00CB4A59" w:rsidRPr="00C82436" w:rsidRDefault="00CB4A59" w:rsidP="00CB4A59">
      <w:pPr>
        <w:pStyle w:val="Standard"/>
        <w:jc w:val="both"/>
        <w:rPr>
          <w:sz w:val="20"/>
          <w:szCs w:val="20"/>
        </w:rPr>
      </w:pPr>
    </w:p>
    <w:p w14:paraId="23BC757A" w14:textId="77777777" w:rsidR="00CB4A59" w:rsidRPr="00C82436" w:rsidRDefault="00CB4A59" w:rsidP="00CB4A59">
      <w:pPr>
        <w:pStyle w:val="Standard"/>
        <w:jc w:val="both"/>
        <w:rPr>
          <w:sz w:val="20"/>
          <w:szCs w:val="20"/>
        </w:rPr>
      </w:pPr>
      <w:r w:rsidRPr="00C82436">
        <w:rPr>
          <w:sz w:val="20"/>
          <w:szCs w:val="20"/>
        </w:rPr>
        <w:t>…...................................................................................................................................................................</w:t>
      </w:r>
    </w:p>
    <w:p w14:paraId="0FF37D06" w14:textId="77777777" w:rsidR="00CB4A59" w:rsidRPr="00C82436" w:rsidRDefault="00CB4A59" w:rsidP="00CB4A59">
      <w:pPr>
        <w:pStyle w:val="Standard"/>
        <w:jc w:val="both"/>
        <w:rPr>
          <w:sz w:val="20"/>
          <w:szCs w:val="20"/>
        </w:rPr>
      </w:pPr>
    </w:p>
    <w:p w14:paraId="0B100F66" w14:textId="77777777" w:rsidR="00CB4A59" w:rsidRPr="00C82436" w:rsidRDefault="00CB4A59" w:rsidP="00CB4A59">
      <w:pPr>
        <w:pStyle w:val="Standard"/>
        <w:jc w:val="both"/>
        <w:rPr>
          <w:sz w:val="20"/>
          <w:szCs w:val="20"/>
        </w:rPr>
      </w:pPr>
      <w:r w:rsidRPr="00C82436">
        <w:rPr>
          <w:sz w:val="20"/>
          <w:szCs w:val="20"/>
        </w:rPr>
        <w:t>realizowanym w ramach umowy nr …............................................... z dnia …............................................</w:t>
      </w:r>
    </w:p>
    <w:p w14:paraId="022B62B9" w14:textId="77777777" w:rsidR="00CB4A59" w:rsidRPr="00C82436" w:rsidRDefault="00CB4A59" w:rsidP="00CB4A59">
      <w:pPr>
        <w:pStyle w:val="Standard"/>
        <w:jc w:val="both"/>
        <w:rPr>
          <w:sz w:val="20"/>
          <w:szCs w:val="20"/>
        </w:rPr>
      </w:pPr>
      <w:r w:rsidRPr="00C82436">
        <w:rPr>
          <w:sz w:val="20"/>
          <w:szCs w:val="20"/>
        </w:rPr>
        <w:t>zawartej przez Zamawiającego tj. Gminę Aleksandrów Kujawski z</w:t>
      </w:r>
    </w:p>
    <w:p w14:paraId="5576FC31" w14:textId="77777777" w:rsidR="00CB4A59" w:rsidRPr="00C82436" w:rsidRDefault="00CB4A59" w:rsidP="00CB4A59">
      <w:pPr>
        <w:pStyle w:val="Standard"/>
        <w:jc w:val="both"/>
        <w:rPr>
          <w:sz w:val="20"/>
          <w:szCs w:val="20"/>
        </w:rPr>
      </w:pPr>
    </w:p>
    <w:p w14:paraId="50B5CB5A" w14:textId="77777777" w:rsidR="00CB4A59" w:rsidRPr="00C82436" w:rsidRDefault="00CB4A59" w:rsidP="00CB4A59">
      <w:pPr>
        <w:pStyle w:val="Standard"/>
        <w:jc w:val="both"/>
        <w:rPr>
          <w:sz w:val="20"/>
          <w:szCs w:val="20"/>
        </w:rPr>
      </w:pPr>
      <w:r w:rsidRPr="00C82436">
        <w:rPr>
          <w:sz w:val="20"/>
          <w:szCs w:val="20"/>
        </w:rPr>
        <w:t>…...................................................................................................................................................................</w:t>
      </w:r>
    </w:p>
    <w:p w14:paraId="69472D96" w14:textId="77777777" w:rsidR="00CB4A59" w:rsidRPr="00C82436" w:rsidRDefault="00CB4A59" w:rsidP="00CB4A5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AACB0ED" w14:textId="77777777" w:rsidR="00CB4A59" w:rsidRPr="00C82436" w:rsidRDefault="00CB4A59" w:rsidP="00CB4A59">
      <w:pPr>
        <w:pStyle w:val="Standard"/>
        <w:jc w:val="both"/>
        <w:rPr>
          <w:sz w:val="20"/>
          <w:szCs w:val="20"/>
        </w:rPr>
      </w:pPr>
    </w:p>
    <w:p w14:paraId="7E0C6157" w14:textId="77777777" w:rsidR="00CB4A59" w:rsidRPr="00C82436" w:rsidRDefault="00CB4A59" w:rsidP="00CB4A59">
      <w:pPr>
        <w:pStyle w:val="Standard"/>
        <w:jc w:val="both"/>
        <w:rPr>
          <w:sz w:val="20"/>
          <w:szCs w:val="20"/>
        </w:rPr>
      </w:pPr>
      <w:r w:rsidRPr="00C82436">
        <w:rPr>
          <w:sz w:val="20"/>
          <w:szCs w:val="20"/>
        </w:rPr>
        <w:t>oświadczam, że otrzymałem należne wynagrodzenie od</w:t>
      </w:r>
    </w:p>
    <w:p w14:paraId="3BFF405D" w14:textId="77777777" w:rsidR="00CB4A59" w:rsidRPr="00C82436" w:rsidRDefault="00CB4A59" w:rsidP="00CB4A59">
      <w:pPr>
        <w:pStyle w:val="Standard"/>
        <w:rPr>
          <w:sz w:val="20"/>
          <w:szCs w:val="20"/>
        </w:rPr>
      </w:pPr>
    </w:p>
    <w:p w14:paraId="4A551011" w14:textId="77777777" w:rsidR="00CB4A59" w:rsidRPr="00C82436" w:rsidRDefault="00CB4A59" w:rsidP="00CB4A59">
      <w:pPr>
        <w:pStyle w:val="Standard"/>
        <w:rPr>
          <w:sz w:val="20"/>
          <w:szCs w:val="20"/>
        </w:rPr>
      </w:pPr>
      <w:r w:rsidRPr="00C82436">
        <w:rPr>
          <w:sz w:val="20"/>
          <w:szCs w:val="20"/>
        </w:rPr>
        <w:t xml:space="preserve">Podwykonawcy …...................................................................................................................................................... </w:t>
      </w:r>
    </w:p>
    <w:p w14:paraId="3C5645AD" w14:textId="77777777" w:rsidR="00CB4A59" w:rsidRPr="00C82436" w:rsidRDefault="00CB4A59" w:rsidP="00CB4A59">
      <w:pPr>
        <w:pStyle w:val="Standard"/>
        <w:rPr>
          <w:sz w:val="20"/>
          <w:szCs w:val="20"/>
        </w:rPr>
      </w:pPr>
    </w:p>
    <w:p w14:paraId="54BBCE18" w14:textId="77777777" w:rsidR="00CB4A59" w:rsidRPr="00C82436" w:rsidRDefault="00CB4A59" w:rsidP="00CB4A59">
      <w:pPr>
        <w:pStyle w:val="Standard"/>
        <w:rPr>
          <w:sz w:val="20"/>
          <w:szCs w:val="20"/>
        </w:rPr>
      </w:pPr>
      <w:r w:rsidRPr="00C82436">
        <w:rPr>
          <w:sz w:val="20"/>
          <w:szCs w:val="20"/>
        </w:rPr>
        <w:t xml:space="preserve">w kwocie...................................................słownie:..................................................................................................... </w:t>
      </w:r>
    </w:p>
    <w:p w14:paraId="43DE5D2A" w14:textId="77777777" w:rsidR="00CB4A59" w:rsidRPr="00C82436" w:rsidRDefault="00CB4A59" w:rsidP="00CB4A59">
      <w:pPr>
        <w:pStyle w:val="Standard"/>
        <w:rPr>
          <w:sz w:val="20"/>
          <w:szCs w:val="20"/>
        </w:rPr>
      </w:pPr>
    </w:p>
    <w:p w14:paraId="44A8E40E" w14:textId="77777777" w:rsidR="00CB4A59" w:rsidRPr="00C82436" w:rsidRDefault="00CB4A59" w:rsidP="00CB4A59">
      <w:pPr>
        <w:pStyle w:val="Standard"/>
        <w:rPr>
          <w:sz w:val="20"/>
          <w:szCs w:val="20"/>
        </w:rPr>
      </w:pPr>
      <w:r w:rsidRPr="00C82436">
        <w:rPr>
          <w:sz w:val="20"/>
          <w:szCs w:val="20"/>
        </w:rPr>
        <w:t>….................................................................................................................................................................................</w:t>
      </w:r>
    </w:p>
    <w:p w14:paraId="1E41D816" w14:textId="77777777" w:rsidR="00CB4A59" w:rsidRPr="00C82436" w:rsidRDefault="00CB4A59" w:rsidP="00CB4A59">
      <w:pPr>
        <w:pStyle w:val="Standard"/>
        <w:rPr>
          <w:sz w:val="20"/>
          <w:szCs w:val="20"/>
        </w:rPr>
      </w:pPr>
    </w:p>
    <w:p w14:paraId="5F0B8627" w14:textId="77777777" w:rsidR="00CB4A59" w:rsidRPr="00736B22" w:rsidRDefault="00CB4A59" w:rsidP="00CB4A59">
      <w:pPr>
        <w:pStyle w:val="Standard"/>
        <w:rPr>
          <w:sz w:val="22"/>
          <w:szCs w:val="22"/>
        </w:rPr>
      </w:pPr>
      <w:r w:rsidRPr="00736B22">
        <w:rPr>
          <w:sz w:val="22"/>
          <w:szCs w:val="22"/>
        </w:rPr>
        <w:t>za roboty wykonane w okresie od...............................................do............................................................................</w:t>
      </w:r>
    </w:p>
    <w:p w14:paraId="58266EEB" w14:textId="77777777" w:rsidR="00CB4A59" w:rsidRPr="00736B22" w:rsidRDefault="00CB4A59" w:rsidP="00CB4A59">
      <w:pPr>
        <w:pStyle w:val="Standard"/>
        <w:rPr>
          <w:sz w:val="22"/>
          <w:szCs w:val="22"/>
        </w:rPr>
      </w:pPr>
      <w:r w:rsidRPr="00736B22">
        <w:rPr>
          <w:sz w:val="22"/>
          <w:szCs w:val="22"/>
        </w:rPr>
        <w:t xml:space="preserve">                                                                      </w:t>
      </w:r>
    </w:p>
    <w:p w14:paraId="557A04A9" w14:textId="77777777" w:rsidR="00CB4A59" w:rsidRPr="00736B22" w:rsidRDefault="00CB4A59" w:rsidP="00CB4A59">
      <w:pPr>
        <w:pStyle w:val="Standard"/>
        <w:ind w:left="3540" w:firstLine="708"/>
        <w:jc w:val="both"/>
        <w:rPr>
          <w:sz w:val="22"/>
          <w:szCs w:val="22"/>
        </w:rPr>
      </w:pPr>
      <w:r w:rsidRPr="00736B22">
        <w:rPr>
          <w:sz w:val="22"/>
          <w:szCs w:val="22"/>
        </w:rPr>
        <w:t xml:space="preserve"> netto......................................................................................</w:t>
      </w:r>
    </w:p>
    <w:p w14:paraId="4511B8B0" w14:textId="77777777" w:rsidR="00CB4A59" w:rsidRPr="00736B22" w:rsidRDefault="00CB4A59" w:rsidP="00CB4A59">
      <w:pPr>
        <w:pStyle w:val="Standard"/>
        <w:jc w:val="both"/>
        <w:rPr>
          <w:sz w:val="22"/>
          <w:szCs w:val="22"/>
        </w:rPr>
      </w:pPr>
      <w:r w:rsidRPr="00736B22">
        <w:rPr>
          <w:sz w:val="22"/>
          <w:szCs w:val="22"/>
        </w:rPr>
        <w:t xml:space="preserve">                                                                       </w:t>
      </w:r>
    </w:p>
    <w:p w14:paraId="53E703FD" w14:textId="77777777" w:rsidR="00CB4A59" w:rsidRPr="00736B22" w:rsidRDefault="00CB4A59" w:rsidP="00CB4A59">
      <w:pPr>
        <w:pStyle w:val="Standard"/>
        <w:ind w:left="3540"/>
        <w:jc w:val="both"/>
        <w:rPr>
          <w:sz w:val="22"/>
          <w:szCs w:val="22"/>
        </w:rPr>
      </w:pPr>
      <w:r w:rsidRPr="00736B22">
        <w:rPr>
          <w:sz w:val="22"/>
          <w:szCs w:val="22"/>
        </w:rPr>
        <w:t>podatek VAT..........................................................................</w:t>
      </w:r>
    </w:p>
    <w:p w14:paraId="6090E8C2" w14:textId="77777777" w:rsidR="00CB4A59" w:rsidRPr="00736B22" w:rsidRDefault="00CB4A59" w:rsidP="00CB4A59">
      <w:pPr>
        <w:pStyle w:val="Standard"/>
        <w:jc w:val="both"/>
        <w:rPr>
          <w:sz w:val="22"/>
          <w:szCs w:val="22"/>
        </w:rPr>
      </w:pPr>
      <w:r w:rsidRPr="00736B22">
        <w:rPr>
          <w:sz w:val="22"/>
          <w:szCs w:val="22"/>
        </w:rPr>
        <w:t xml:space="preserve">                                                                      </w:t>
      </w:r>
    </w:p>
    <w:p w14:paraId="323E513D" w14:textId="77777777" w:rsidR="00CB4A59" w:rsidRPr="00736B22" w:rsidRDefault="00CB4A59" w:rsidP="00CB4A59">
      <w:pPr>
        <w:pStyle w:val="Standard"/>
        <w:ind w:left="3540"/>
        <w:jc w:val="both"/>
        <w:rPr>
          <w:sz w:val="22"/>
          <w:szCs w:val="22"/>
        </w:rPr>
      </w:pPr>
      <w:r w:rsidRPr="00736B22">
        <w:rPr>
          <w:sz w:val="22"/>
          <w:szCs w:val="22"/>
        </w:rPr>
        <w:t xml:space="preserve"> brutto....................................................................................</w:t>
      </w:r>
    </w:p>
    <w:p w14:paraId="1BBF672E" w14:textId="77777777" w:rsidR="00CB4A59" w:rsidRPr="00736B22" w:rsidRDefault="00CB4A59" w:rsidP="00CB4A59">
      <w:pPr>
        <w:pStyle w:val="Standard"/>
        <w:jc w:val="both"/>
        <w:rPr>
          <w:sz w:val="22"/>
          <w:szCs w:val="22"/>
        </w:rPr>
      </w:pPr>
    </w:p>
    <w:p w14:paraId="18E61745" w14:textId="77777777" w:rsidR="00CB4A59" w:rsidRPr="00736B22" w:rsidRDefault="00CB4A59" w:rsidP="00CB4A59">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4E177773" w14:textId="77777777" w:rsidR="00CB4A59" w:rsidRPr="00736B22" w:rsidRDefault="00CB4A59" w:rsidP="00CB4A59">
      <w:pPr>
        <w:pStyle w:val="Standard"/>
        <w:jc w:val="both"/>
        <w:rPr>
          <w:sz w:val="22"/>
          <w:szCs w:val="22"/>
        </w:rPr>
      </w:pPr>
      <w:r w:rsidRPr="00736B22">
        <w:rPr>
          <w:sz w:val="22"/>
          <w:szCs w:val="22"/>
        </w:rPr>
        <w:t xml:space="preserve">                                                                    </w:t>
      </w:r>
    </w:p>
    <w:p w14:paraId="754E5842" w14:textId="77777777" w:rsidR="00CB4A59" w:rsidRPr="00736B22" w:rsidRDefault="00CB4A59" w:rsidP="00CB4A59">
      <w:pPr>
        <w:pStyle w:val="Standard"/>
        <w:jc w:val="right"/>
        <w:rPr>
          <w:sz w:val="22"/>
          <w:szCs w:val="22"/>
        </w:rPr>
      </w:pPr>
      <w:r w:rsidRPr="00736B22">
        <w:rPr>
          <w:sz w:val="22"/>
          <w:szCs w:val="22"/>
        </w:rPr>
        <w:t xml:space="preserve"> …........................................................</w:t>
      </w:r>
    </w:p>
    <w:p w14:paraId="7A52335D" w14:textId="30A9426E" w:rsidR="00CB4A59" w:rsidRPr="00736B22" w:rsidRDefault="00CB4A59" w:rsidP="00CB4A59">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sidR="00DA08F1">
        <w:rPr>
          <w:sz w:val="22"/>
          <w:szCs w:val="22"/>
        </w:rPr>
        <w:t>)</w:t>
      </w:r>
    </w:p>
    <w:p w14:paraId="3E89817A" w14:textId="77777777" w:rsidR="00CB4A59" w:rsidRPr="00B65A71" w:rsidRDefault="00CB4A59" w:rsidP="00CB4A59">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3C39078D" w14:textId="77777777" w:rsidR="00CB4A59" w:rsidRDefault="00CB4A59" w:rsidP="00CB4A59">
      <w:pPr>
        <w:pStyle w:val="Standard"/>
      </w:pPr>
    </w:p>
    <w:p w14:paraId="72E38B14" w14:textId="77777777" w:rsidR="00CB4A59" w:rsidRPr="00736B22" w:rsidRDefault="00CB4A59" w:rsidP="00CB4A59">
      <w:pPr>
        <w:pStyle w:val="Standard"/>
        <w:rPr>
          <w:sz w:val="22"/>
          <w:szCs w:val="22"/>
        </w:rPr>
      </w:pPr>
    </w:p>
    <w:p w14:paraId="1E5B7CD2" w14:textId="77777777" w:rsidR="00CB4A59" w:rsidRPr="00C82436" w:rsidRDefault="00CB4A59" w:rsidP="00CB4A59">
      <w:pPr>
        <w:pStyle w:val="Standard"/>
        <w:jc w:val="right"/>
        <w:rPr>
          <w:sz w:val="20"/>
          <w:szCs w:val="20"/>
        </w:rPr>
      </w:pPr>
      <w:r w:rsidRPr="00C82436">
        <w:rPr>
          <w:sz w:val="20"/>
          <w:szCs w:val="20"/>
        </w:rPr>
        <w:t xml:space="preserve">                                                                 Aleksandrów Kujawski, dnia.........................................r.</w:t>
      </w:r>
    </w:p>
    <w:p w14:paraId="36D05630" w14:textId="77777777" w:rsidR="00CB4A59" w:rsidRPr="00C82436" w:rsidRDefault="00CB4A59" w:rsidP="00CB4A59">
      <w:pPr>
        <w:pStyle w:val="Standard"/>
        <w:rPr>
          <w:sz w:val="20"/>
          <w:szCs w:val="20"/>
        </w:rPr>
      </w:pPr>
    </w:p>
    <w:p w14:paraId="7187375E" w14:textId="77777777" w:rsidR="00CB4A59" w:rsidRPr="00C82436" w:rsidRDefault="00CB4A59" w:rsidP="00CB4A59">
      <w:pPr>
        <w:pStyle w:val="Standard"/>
        <w:rPr>
          <w:sz w:val="20"/>
          <w:szCs w:val="20"/>
        </w:rPr>
      </w:pPr>
    </w:p>
    <w:p w14:paraId="6B63F95F" w14:textId="77777777" w:rsidR="00CB4A59" w:rsidRPr="00C82436" w:rsidRDefault="00CB4A59" w:rsidP="00CB4A59">
      <w:pPr>
        <w:pStyle w:val="Standard"/>
        <w:rPr>
          <w:sz w:val="20"/>
          <w:szCs w:val="20"/>
        </w:rPr>
      </w:pPr>
    </w:p>
    <w:p w14:paraId="7562A4D3" w14:textId="77777777" w:rsidR="00CB4A59" w:rsidRPr="00C82436" w:rsidRDefault="00CB4A59" w:rsidP="00CB4A59">
      <w:pPr>
        <w:pStyle w:val="Standard"/>
        <w:rPr>
          <w:sz w:val="20"/>
          <w:szCs w:val="20"/>
        </w:rPr>
      </w:pPr>
      <w:r w:rsidRPr="00C82436">
        <w:rPr>
          <w:sz w:val="20"/>
          <w:szCs w:val="20"/>
        </w:rPr>
        <w:t xml:space="preserve">              </w:t>
      </w:r>
    </w:p>
    <w:p w14:paraId="645A2178" w14:textId="77777777" w:rsidR="00CB4A59" w:rsidRPr="00C82436" w:rsidRDefault="00CB4A59" w:rsidP="00CB4A59">
      <w:pPr>
        <w:pStyle w:val="Standard"/>
        <w:jc w:val="center"/>
        <w:rPr>
          <w:sz w:val="20"/>
          <w:szCs w:val="20"/>
        </w:rPr>
      </w:pPr>
      <w:r w:rsidRPr="00C82436">
        <w:rPr>
          <w:b/>
          <w:bCs/>
          <w:sz w:val="20"/>
          <w:szCs w:val="20"/>
        </w:rPr>
        <w:t>P R Z E K A Z</w:t>
      </w:r>
    </w:p>
    <w:p w14:paraId="70C2EB4E" w14:textId="77777777" w:rsidR="00CB4A59" w:rsidRPr="00C82436" w:rsidRDefault="00CB4A59" w:rsidP="00CB4A59">
      <w:pPr>
        <w:pStyle w:val="Standard"/>
        <w:jc w:val="both"/>
        <w:rPr>
          <w:sz w:val="20"/>
          <w:szCs w:val="20"/>
        </w:rPr>
      </w:pPr>
    </w:p>
    <w:p w14:paraId="00CA1310" w14:textId="77777777" w:rsidR="00CB4A59" w:rsidRPr="00C82436" w:rsidRDefault="00CB4A59" w:rsidP="00CB4A59">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34A0CE0" w14:textId="77777777" w:rsidR="00CB4A59" w:rsidRPr="00C82436" w:rsidRDefault="00CB4A59" w:rsidP="00CB4A59">
      <w:pPr>
        <w:pStyle w:val="Standard"/>
        <w:jc w:val="both"/>
        <w:rPr>
          <w:sz w:val="20"/>
          <w:szCs w:val="20"/>
        </w:rPr>
      </w:pPr>
    </w:p>
    <w:p w14:paraId="2ADCD2D5" w14:textId="77777777" w:rsidR="00CB4A59" w:rsidRPr="00C82436" w:rsidRDefault="00CB4A59" w:rsidP="00CB4A59">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490F211" w14:textId="77777777" w:rsidR="00CB4A59" w:rsidRPr="00C82436" w:rsidRDefault="00CB4A59" w:rsidP="00CB4A59">
      <w:pPr>
        <w:pStyle w:val="Standard"/>
        <w:jc w:val="both"/>
        <w:rPr>
          <w:sz w:val="20"/>
          <w:szCs w:val="20"/>
        </w:rPr>
      </w:pPr>
    </w:p>
    <w:p w14:paraId="77A37B52" w14:textId="77777777" w:rsidR="00CB4A59" w:rsidRPr="00C82436" w:rsidRDefault="00CB4A59" w:rsidP="00CB4A59">
      <w:pPr>
        <w:pStyle w:val="Standard"/>
        <w:jc w:val="both"/>
        <w:rPr>
          <w:sz w:val="20"/>
          <w:szCs w:val="20"/>
        </w:rPr>
      </w:pPr>
      <w:r w:rsidRPr="00C82436">
        <w:rPr>
          <w:sz w:val="20"/>
          <w:szCs w:val="20"/>
        </w:rPr>
        <w:t>…..............................................................................................................................................................................</w:t>
      </w:r>
    </w:p>
    <w:p w14:paraId="55BEF073" w14:textId="77777777" w:rsidR="00CB4A59" w:rsidRPr="00C82436" w:rsidRDefault="00CB4A59" w:rsidP="00CB4A59">
      <w:pPr>
        <w:pStyle w:val="Standard"/>
        <w:jc w:val="both"/>
        <w:rPr>
          <w:b/>
          <w:bCs/>
          <w:sz w:val="20"/>
          <w:szCs w:val="20"/>
        </w:rPr>
      </w:pPr>
    </w:p>
    <w:p w14:paraId="191B48C4" w14:textId="77777777" w:rsidR="00CB4A59" w:rsidRPr="00C82436" w:rsidRDefault="00CB4A59" w:rsidP="00CB4A59">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46C34AA3" w14:textId="77777777" w:rsidR="00CB4A59" w:rsidRPr="00C82436" w:rsidRDefault="00CB4A59" w:rsidP="00CB4A59">
      <w:pPr>
        <w:pStyle w:val="Standard"/>
        <w:jc w:val="both"/>
        <w:rPr>
          <w:sz w:val="20"/>
          <w:szCs w:val="20"/>
        </w:rPr>
      </w:pPr>
    </w:p>
    <w:p w14:paraId="4D133B56" w14:textId="77777777" w:rsidR="00CB4A59" w:rsidRPr="00C82436" w:rsidRDefault="00CB4A59" w:rsidP="00CB4A59">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75D83033" w14:textId="77777777" w:rsidR="00CB4A59" w:rsidRPr="00C82436" w:rsidRDefault="00CB4A59" w:rsidP="00CB4A59">
      <w:pPr>
        <w:pStyle w:val="Standard"/>
        <w:jc w:val="both"/>
        <w:rPr>
          <w:sz w:val="20"/>
          <w:szCs w:val="20"/>
        </w:rPr>
      </w:pPr>
    </w:p>
    <w:p w14:paraId="01BE0C31" w14:textId="77777777" w:rsidR="00CB4A59" w:rsidRPr="00C82436" w:rsidRDefault="00CB4A59" w:rsidP="00CB4A59">
      <w:pPr>
        <w:pStyle w:val="Standard"/>
        <w:jc w:val="both"/>
        <w:rPr>
          <w:sz w:val="20"/>
          <w:szCs w:val="20"/>
        </w:rPr>
      </w:pPr>
      <w:r w:rsidRPr="00C82436">
        <w:rPr>
          <w:sz w:val="20"/>
          <w:szCs w:val="20"/>
        </w:rPr>
        <w:t>…...............................................................................................................................................................................</w:t>
      </w:r>
    </w:p>
    <w:p w14:paraId="72E66A6C" w14:textId="77777777" w:rsidR="00CB4A59" w:rsidRPr="00C82436" w:rsidRDefault="00CB4A59" w:rsidP="00CB4A59">
      <w:pPr>
        <w:pStyle w:val="Standard"/>
        <w:jc w:val="both"/>
        <w:rPr>
          <w:sz w:val="20"/>
          <w:szCs w:val="20"/>
        </w:rPr>
      </w:pPr>
    </w:p>
    <w:p w14:paraId="0C8D9B0A" w14:textId="77777777" w:rsidR="00CB4A59" w:rsidRPr="00C82436" w:rsidRDefault="00CB4A59" w:rsidP="00CB4A59">
      <w:pPr>
        <w:pStyle w:val="Standard"/>
        <w:jc w:val="both"/>
        <w:rPr>
          <w:sz w:val="20"/>
          <w:szCs w:val="20"/>
        </w:rPr>
      </w:pPr>
      <w:r w:rsidRPr="00C82436">
        <w:rPr>
          <w:sz w:val="20"/>
          <w:szCs w:val="20"/>
        </w:rPr>
        <w:t xml:space="preserve">kwoty.................................................(słownie:.......................................................................................................... </w:t>
      </w:r>
    </w:p>
    <w:p w14:paraId="2F81851B" w14:textId="77777777" w:rsidR="00CB4A59" w:rsidRPr="00C82436" w:rsidRDefault="00CB4A59" w:rsidP="00CB4A59">
      <w:pPr>
        <w:pStyle w:val="Standard"/>
        <w:jc w:val="both"/>
        <w:rPr>
          <w:sz w:val="20"/>
          <w:szCs w:val="20"/>
        </w:rPr>
      </w:pPr>
    </w:p>
    <w:p w14:paraId="16DC38AC" w14:textId="77777777" w:rsidR="00CB4A59" w:rsidRPr="00C82436" w:rsidRDefault="00CB4A59" w:rsidP="00CB4A59">
      <w:pPr>
        <w:pStyle w:val="Standard"/>
        <w:jc w:val="both"/>
        <w:rPr>
          <w:sz w:val="20"/>
          <w:szCs w:val="20"/>
        </w:rPr>
      </w:pPr>
      <w:r w:rsidRPr="00C82436">
        <w:rPr>
          <w:sz w:val="20"/>
          <w:szCs w:val="20"/>
        </w:rPr>
        <w:t>….............................................................................................................................................................................)</w:t>
      </w:r>
    </w:p>
    <w:p w14:paraId="1976EC7D" w14:textId="77777777" w:rsidR="00CB4A59" w:rsidRPr="00C82436" w:rsidRDefault="00CB4A59" w:rsidP="00CB4A59">
      <w:pPr>
        <w:pStyle w:val="Standard"/>
        <w:jc w:val="both"/>
        <w:rPr>
          <w:sz w:val="20"/>
          <w:szCs w:val="20"/>
        </w:rPr>
      </w:pPr>
    </w:p>
    <w:p w14:paraId="025B2E43" w14:textId="77777777" w:rsidR="00CB4A59" w:rsidRPr="00C82436" w:rsidRDefault="00CB4A59" w:rsidP="00CB4A59">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7F0A7250" w14:textId="77777777" w:rsidR="00CB4A59" w:rsidRPr="00C82436" w:rsidRDefault="00CB4A59" w:rsidP="00CB4A59">
      <w:pPr>
        <w:pStyle w:val="Standard"/>
        <w:jc w:val="both"/>
        <w:rPr>
          <w:sz w:val="20"/>
          <w:szCs w:val="20"/>
        </w:rPr>
      </w:pPr>
    </w:p>
    <w:p w14:paraId="4ED06D30" w14:textId="77777777" w:rsidR="00CB4A59" w:rsidRPr="00C82436" w:rsidRDefault="00CB4A59" w:rsidP="00CB4A59">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2CF99A3D" w14:textId="77777777" w:rsidR="00CB4A59" w:rsidRPr="00C82436" w:rsidRDefault="00CB4A59" w:rsidP="00CB4A59">
      <w:pPr>
        <w:pStyle w:val="Standard"/>
        <w:jc w:val="both"/>
        <w:rPr>
          <w:sz w:val="20"/>
          <w:szCs w:val="20"/>
        </w:rPr>
      </w:pPr>
    </w:p>
    <w:p w14:paraId="7E9EDACA" w14:textId="77777777" w:rsidR="00CB4A59" w:rsidRPr="00C82436" w:rsidRDefault="00CB4A59" w:rsidP="00CB4A59">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2F3C8646" w14:textId="77777777" w:rsidR="00CB4A59" w:rsidRPr="00C82436" w:rsidRDefault="00CB4A59" w:rsidP="00CB4A59">
      <w:pPr>
        <w:pStyle w:val="Standard"/>
        <w:jc w:val="both"/>
        <w:rPr>
          <w:sz w:val="20"/>
          <w:szCs w:val="20"/>
        </w:rPr>
      </w:pPr>
    </w:p>
    <w:p w14:paraId="3FF7EDE4" w14:textId="77777777" w:rsidR="00CB4A59" w:rsidRPr="00C82436" w:rsidRDefault="00CB4A59" w:rsidP="00CB4A59">
      <w:pPr>
        <w:pStyle w:val="Standard"/>
        <w:rPr>
          <w:sz w:val="20"/>
          <w:szCs w:val="20"/>
        </w:rPr>
      </w:pPr>
    </w:p>
    <w:p w14:paraId="256E2217" w14:textId="77777777" w:rsidR="00CB4A59" w:rsidRPr="00C82436" w:rsidRDefault="00CB4A59" w:rsidP="00CB4A59">
      <w:pPr>
        <w:pStyle w:val="Standard"/>
        <w:rPr>
          <w:sz w:val="20"/>
          <w:szCs w:val="20"/>
        </w:rPr>
      </w:pPr>
    </w:p>
    <w:p w14:paraId="0D1E932B" w14:textId="77777777" w:rsidR="00CB4A59" w:rsidRPr="00C82436" w:rsidRDefault="00CB4A59" w:rsidP="00CB4A59">
      <w:pPr>
        <w:pStyle w:val="Standard"/>
        <w:rPr>
          <w:sz w:val="20"/>
          <w:szCs w:val="20"/>
        </w:rPr>
      </w:pPr>
    </w:p>
    <w:p w14:paraId="69007EAF" w14:textId="77777777" w:rsidR="00CB4A59" w:rsidRPr="00C82436" w:rsidRDefault="00CB4A59" w:rsidP="00CB4A59">
      <w:pPr>
        <w:pStyle w:val="Standard"/>
        <w:rPr>
          <w:sz w:val="20"/>
          <w:szCs w:val="20"/>
        </w:rPr>
      </w:pPr>
    </w:p>
    <w:p w14:paraId="5308E3E7" w14:textId="77777777" w:rsidR="00CB4A59" w:rsidRPr="00C82436" w:rsidRDefault="00CB4A59" w:rsidP="00CB4A59">
      <w:pPr>
        <w:pStyle w:val="Standard"/>
        <w:rPr>
          <w:sz w:val="20"/>
          <w:szCs w:val="20"/>
        </w:rPr>
      </w:pPr>
    </w:p>
    <w:p w14:paraId="171BF714" w14:textId="77777777" w:rsidR="00CB4A59" w:rsidRDefault="00CB4A59" w:rsidP="00CB4A59">
      <w:pPr>
        <w:pStyle w:val="Standard"/>
        <w:rPr>
          <w:sz w:val="20"/>
          <w:szCs w:val="20"/>
        </w:rPr>
      </w:pPr>
    </w:p>
    <w:p w14:paraId="26E26BCC" w14:textId="77777777" w:rsidR="00CB4A59" w:rsidRDefault="00CB4A59" w:rsidP="00CB4A59">
      <w:pPr>
        <w:pStyle w:val="Standard"/>
        <w:rPr>
          <w:sz w:val="20"/>
          <w:szCs w:val="20"/>
        </w:rPr>
      </w:pPr>
    </w:p>
    <w:p w14:paraId="574E270F" w14:textId="77777777" w:rsidR="00CB4A59" w:rsidRDefault="00CB4A59" w:rsidP="00CB4A59">
      <w:pPr>
        <w:pStyle w:val="Standard"/>
        <w:rPr>
          <w:sz w:val="20"/>
          <w:szCs w:val="20"/>
        </w:rPr>
      </w:pPr>
    </w:p>
    <w:p w14:paraId="6C3D3BE5" w14:textId="77777777" w:rsidR="00CB4A59" w:rsidRDefault="00CB4A59" w:rsidP="00CB4A59">
      <w:pPr>
        <w:pStyle w:val="Standard"/>
        <w:rPr>
          <w:sz w:val="20"/>
          <w:szCs w:val="20"/>
        </w:rPr>
      </w:pPr>
    </w:p>
    <w:p w14:paraId="042FAB0B" w14:textId="77777777" w:rsidR="00CB4A59" w:rsidRDefault="00CB4A59" w:rsidP="00CB4A59">
      <w:pPr>
        <w:pStyle w:val="Standard"/>
        <w:rPr>
          <w:sz w:val="20"/>
          <w:szCs w:val="20"/>
        </w:rPr>
      </w:pPr>
    </w:p>
    <w:p w14:paraId="33C1795F" w14:textId="77777777" w:rsidR="00CB4A59" w:rsidRDefault="00CB4A59" w:rsidP="00CB4A59">
      <w:pPr>
        <w:pStyle w:val="Standard"/>
        <w:rPr>
          <w:sz w:val="20"/>
          <w:szCs w:val="20"/>
        </w:rPr>
      </w:pPr>
    </w:p>
    <w:p w14:paraId="205A0A14" w14:textId="77777777" w:rsidR="00CB4A59" w:rsidRDefault="00CB4A59" w:rsidP="00CB4A59">
      <w:pPr>
        <w:pStyle w:val="Standard"/>
        <w:rPr>
          <w:sz w:val="20"/>
          <w:szCs w:val="20"/>
        </w:rPr>
      </w:pPr>
    </w:p>
    <w:p w14:paraId="39416F91" w14:textId="77777777" w:rsidR="00CB4A59" w:rsidRDefault="00CB4A59" w:rsidP="00CB4A59">
      <w:pPr>
        <w:pStyle w:val="Standard"/>
        <w:rPr>
          <w:sz w:val="20"/>
          <w:szCs w:val="20"/>
        </w:rPr>
      </w:pPr>
    </w:p>
    <w:p w14:paraId="1E61E066" w14:textId="77777777" w:rsidR="00CB4A59" w:rsidRDefault="00CB4A59" w:rsidP="00CB4A59">
      <w:pPr>
        <w:pStyle w:val="Standard"/>
        <w:rPr>
          <w:sz w:val="20"/>
          <w:szCs w:val="20"/>
        </w:rPr>
      </w:pPr>
    </w:p>
    <w:p w14:paraId="7A5E9589" w14:textId="77777777" w:rsidR="00CB4A59" w:rsidRDefault="00CB4A59" w:rsidP="00CB4A59">
      <w:pPr>
        <w:pStyle w:val="Standard"/>
        <w:rPr>
          <w:sz w:val="20"/>
          <w:szCs w:val="20"/>
        </w:rPr>
      </w:pPr>
    </w:p>
    <w:p w14:paraId="347E2645" w14:textId="77777777" w:rsidR="00DA08F1" w:rsidRDefault="00DA08F1" w:rsidP="00CB4A59">
      <w:pPr>
        <w:pStyle w:val="Standard"/>
        <w:rPr>
          <w:sz w:val="20"/>
          <w:szCs w:val="20"/>
        </w:rPr>
      </w:pPr>
    </w:p>
    <w:p w14:paraId="17B05221" w14:textId="77777777" w:rsidR="00DA08F1" w:rsidRDefault="00DA08F1" w:rsidP="00CB4A59">
      <w:pPr>
        <w:pStyle w:val="Standard"/>
        <w:rPr>
          <w:sz w:val="20"/>
          <w:szCs w:val="20"/>
        </w:rPr>
      </w:pPr>
    </w:p>
    <w:p w14:paraId="01FD458C" w14:textId="77777777" w:rsidR="00DA08F1" w:rsidRDefault="00DA08F1" w:rsidP="00CB4A59">
      <w:pPr>
        <w:pStyle w:val="Standard"/>
        <w:rPr>
          <w:sz w:val="20"/>
          <w:szCs w:val="20"/>
        </w:rPr>
      </w:pPr>
    </w:p>
    <w:p w14:paraId="7AFC2EAD" w14:textId="77777777" w:rsidR="00DA08F1" w:rsidRDefault="00DA08F1" w:rsidP="00CB4A59">
      <w:pPr>
        <w:pStyle w:val="Standard"/>
        <w:rPr>
          <w:sz w:val="20"/>
          <w:szCs w:val="20"/>
        </w:rPr>
      </w:pPr>
    </w:p>
    <w:p w14:paraId="199B9B6A" w14:textId="77777777" w:rsidR="00CB4A59" w:rsidRPr="005C16FE" w:rsidRDefault="00CB4A59" w:rsidP="00CB4A59">
      <w:pPr>
        <w:pStyle w:val="Standard"/>
        <w:jc w:val="right"/>
        <w:rPr>
          <w:sz w:val="22"/>
          <w:szCs w:val="22"/>
        </w:rPr>
      </w:pPr>
      <w:r w:rsidRPr="005C16FE">
        <w:rPr>
          <w:sz w:val="22"/>
          <w:szCs w:val="22"/>
        </w:rPr>
        <w:lastRenderedPageBreak/>
        <w:t>Załącznik nr 5</w:t>
      </w:r>
      <w:r>
        <w:rPr>
          <w:sz w:val="22"/>
          <w:szCs w:val="22"/>
        </w:rPr>
        <w:t>a</w:t>
      </w:r>
      <w:r w:rsidRPr="005C16FE">
        <w:rPr>
          <w:sz w:val="22"/>
          <w:szCs w:val="22"/>
        </w:rPr>
        <w:t xml:space="preserve"> do umowy </w:t>
      </w:r>
    </w:p>
    <w:p w14:paraId="01A5E1B1" w14:textId="77777777" w:rsidR="00CB4A59" w:rsidRPr="00736B22" w:rsidRDefault="00CB4A59" w:rsidP="00CB4A59">
      <w:pPr>
        <w:jc w:val="both"/>
        <w:rPr>
          <w:rFonts w:ascii="Times New Roman" w:hAnsi="Times New Roman" w:cs="Times New Roman"/>
          <w:b/>
        </w:rPr>
      </w:pPr>
    </w:p>
    <w:p w14:paraId="53CFEEE8" w14:textId="77777777" w:rsidR="00CB4A59" w:rsidRDefault="00CB4A59" w:rsidP="00CB4A59">
      <w:pPr>
        <w:pStyle w:val="Standard"/>
        <w:jc w:val="center"/>
        <w:rPr>
          <w:sz w:val="22"/>
          <w:szCs w:val="22"/>
        </w:rPr>
      </w:pPr>
      <w:r w:rsidRPr="00736B22">
        <w:rPr>
          <w:sz w:val="22"/>
          <w:szCs w:val="22"/>
        </w:rPr>
        <w:t>KARTA GWARANCYJNA</w:t>
      </w:r>
    </w:p>
    <w:p w14:paraId="6B0D2F8B" w14:textId="77777777" w:rsidR="00CB4A59" w:rsidRPr="008F61CD" w:rsidRDefault="00CB4A59" w:rsidP="00CB4A59">
      <w:pPr>
        <w:pStyle w:val="Standard"/>
        <w:jc w:val="center"/>
        <w:rPr>
          <w:sz w:val="22"/>
          <w:szCs w:val="22"/>
        </w:rPr>
      </w:pPr>
    </w:p>
    <w:p w14:paraId="73E5D710" w14:textId="77777777" w:rsidR="00CB4A59" w:rsidRPr="002D0174" w:rsidRDefault="00CB4A59" w:rsidP="00CB4A59">
      <w:pPr>
        <w:pStyle w:val="Standard"/>
        <w:jc w:val="both"/>
        <w:rPr>
          <w:sz w:val="19"/>
          <w:szCs w:val="19"/>
        </w:rPr>
      </w:pPr>
      <w:r w:rsidRPr="002D0174">
        <w:rPr>
          <w:sz w:val="19"/>
          <w:szCs w:val="19"/>
        </w:rPr>
        <w:t>Dotyczy wykonanego w ramach umowy Nr …..................................z dnia........................................</w:t>
      </w:r>
    </w:p>
    <w:p w14:paraId="53786C7C" w14:textId="7B3DEAFE" w:rsidR="00CB4A59" w:rsidRPr="002D0174" w:rsidRDefault="00CB4A59" w:rsidP="00CB4A59">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312D10">
        <w:rPr>
          <w:rFonts w:ascii="Times New Roman" w:hAnsi="Times New Roman" w:cs="Times New Roman"/>
          <w:sz w:val="19"/>
          <w:szCs w:val="19"/>
        </w:rPr>
        <w:t>V</w:t>
      </w:r>
      <w:r w:rsidRPr="002D0174">
        <w:rPr>
          <w:rFonts w:ascii="Times New Roman" w:hAnsi="Times New Roman" w:cs="Times New Roman"/>
          <w:sz w:val="19"/>
          <w:szCs w:val="19"/>
        </w:rPr>
        <w:t xml:space="preserve"> etap”</w:t>
      </w:r>
    </w:p>
    <w:p w14:paraId="4DE6ABA2" w14:textId="4C715CD6" w:rsidR="00CB4A59" w:rsidRPr="00312D10" w:rsidRDefault="00CB4A59" w:rsidP="00312D10">
      <w:pPr>
        <w:rPr>
          <w:rFonts w:ascii="Times New Roman" w:hAnsi="Times New Roman" w:cs="Times New Roman"/>
          <w:color w:val="FF0000"/>
          <w:sz w:val="19"/>
          <w:szCs w:val="19"/>
        </w:rPr>
      </w:pPr>
      <w:r w:rsidRPr="00312D10">
        <w:rPr>
          <w:rFonts w:ascii="Times New Roman" w:hAnsi="Times New Roman" w:cs="Times New Roman"/>
          <w:sz w:val="19"/>
          <w:szCs w:val="19"/>
          <w:u w:val="single"/>
        </w:rPr>
        <w:t>Część 1 zamówienia:</w:t>
      </w:r>
      <w:r w:rsidRPr="00312D10">
        <w:rPr>
          <w:rFonts w:ascii="Times New Roman" w:hAnsi="Times New Roman" w:cs="Times New Roman"/>
          <w:sz w:val="19"/>
          <w:szCs w:val="19"/>
        </w:rPr>
        <w:t xml:space="preserve"> </w:t>
      </w:r>
      <w:r w:rsidR="00312D10" w:rsidRPr="00312D10">
        <w:rPr>
          <w:rFonts w:ascii="Times New Roman" w:hAnsi="Times New Roman" w:cs="Times New Roman"/>
          <w:sz w:val="19"/>
          <w:szCs w:val="19"/>
        </w:rPr>
        <w:t>Przebudowa drogi gminnej w miejscowości Słomkowo, ul. Klonowa</w:t>
      </w:r>
      <w:r w:rsidRPr="00312D10">
        <w:rPr>
          <w:rFonts w:ascii="Times New Roman" w:hAnsi="Times New Roman" w:cs="Times New Roman"/>
          <w:sz w:val="19"/>
          <w:szCs w:val="19"/>
        </w:rPr>
        <w:t>*</w:t>
      </w:r>
    </w:p>
    <w:p w14:paraId="255356D8" w14:textId="77777777" w:rsidR="00CB4A59" w:rsidRPr="002D0174" w:rsidRDefault="00CB4A59" w:rsidP="00CB4A59">
      <w:pPr>
        <w:pStyle w:val="Standard"/>
        <w:jc w:val="both"/>
        <w:rPr>
          <w:sz w:val="19"/>
          <w:szCs w:val="19"/>
        </w:rPr>
      </w:pPr>
    </w:p>
    <w:p w14:paraId="09377304" w14:textId="77777777" w:rsidR="00CB4A59" w:rsidRPr="002D0174" w:rsidRDefault="00CB4A59" w:rsidP="00CB4A59">
      <w:pPr>
        <w:pStyle w:val="Standard"/>
        <w:jc w:val="center"/>
        <w:rPr>
          <w:sz w:val="19"/>
          <w:szCs w:val="19"/>
        </w:rPr>
      </w:pPr>
      <w:r w:rsidRPr="002D0174">
        <w:rPr>
          <w:sz w:val="19"/>
          <w:szCs w:val="19"/>
        </w:rPr>
        <w:t>§ 1</w:t>
      </w:r>
    </w:p>
    <w:p w14:paraId="2F440C10" w14:textId="77777777" w:rsidR="00CB4A59" w:rsidRPr="002D0174" w:rsidRDefault="00CB4A59" w:rsidP="00CB4A59">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08F90B6" w14:textId="77777777" w:rsidR="00CB4A59" w:rsidRPr="002D0174" w:rsidRDefault="00CB4A59" w:rsidP="00CB4A59">
      <w:pPr>
        <w:pStyle w:val="Standard"/>
        <w:jc w:val="both"/>
        <w:rPr>
          <w:sz w:val="19"/>
          <w:szCs w:val="19"/>
        </w:rPr>
      </w:pPr>
    </w:p>
    <w:p w14:paraId="7EAF7A38" w14:textId="77777777" w:rsidR="00CB4A59" w:rsidRPr="002D0174" w:rsidRDefault="00CB4A59" w:rsidP="00CB4A59">
      <w:pPr>
        <w:pStyle w:val="Standard"/>
        <w:jc w:val="center"/>
        <w:rPr>
          <w:sz w:val="19"/>
          <w:szCs w:val="19"/>
        </w:rPr>
      </w:pPr>
      <w:r w:rsidRPr="002D0174">
        <w:rPr>
          <w:sz w:val="19"/>
          <w:szCs w:val="19"/>
        </w:rPr>
        <w:t>§ 2</w:t>
      </w:r>
    </w:p>
    <w:p w14:paraId="2CF0A9F6" w14:textId="77777777" w:rsidR="00CB4A59" w:rsidRPr="002D0174" w:rsidRDefault="00CB4A59" w:rsidP="00CB4A59">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27B50056" w14:textId="77777777" w:rsidR="00CB4A59" w:rsidRPr="002D0174" w:rsidRDefault="00CB4A59" w:rsidP="00CB4A59">
      <w:pPr>
        <w:pStyle w:val="Standard"/>
        <w:jc w:val="both"/>
        <w:rPr>
          <w:sz w:val="19"/>
          <w:szCs w:val="19"/>
        </w:rPr>
      </w:pPr>
    </w:p>
    <w:p w14:paraId="65DA9F08" w14:textId="77777777" w:rsidR="00CB4A59" w:rsidRPr="002D0174" w:rsidRDefault="00CB4A59" w:rsidP="00CB4A59">
      <w:pPr>
        <w:pStyle w:val="Standard"/>
        <w:jc w:val="center"/>
        <w:rPr>
          <w:sz w:val="19"/>
          <w:szCs w:val="19"/>
        </w:rPr>
      </w:pPr>
      <w:r w:rsidRPr="002D0174">
        <w:rPr>
          <w:sz w:val="19"/>
          <w:szCs w:val="19"/>
        </w:rPr>
        <w:t>§ 3</w:t>
      </w:r>
    </w:p>
    <w:p w14:paraId="0F13F42A" w14:textId="77777777" w:rsidR="00CB4A59" w:rsidRPr="002D0174" w:rsidRDefault="00CB4A59" w:rsidP="00CB4A59">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B8AA536" w14:textId="77777777" w:rsidR="00CB4A59" w:rsidRPr="002D0174" w:rsidRDefault="00CB4A59" w:rsidP="00CB4A59">
      <w:pPr>
        <w:pStyle w:val="Standard"/>
        <w:jc w:val="both"/>
        <w:rPr>
          <w:sz w:val="19"/>
          <w:szCs w:val="19"/>
        </w:rPr>
      </w:pPr>
    </w:p>
    <w:p w14:paraId="60F0B3B3" w14:textId="77777777" w:rsidR="00CB4A59" w:rsidRPr="002D0174" w:rsidRDefault="00CB4A59" w:rsidP="00CB4A59">
      <w:pPr>
        <w:pStyle w:val="Standard"/>
        <w:jc w:val="center"/>
        <w:rPr>
          <w:sz w:val="19"/>
          <w:szCs w:val="19"/>
        </w:rPr>
      </w:pPr>
      <w:r w:rsidRPr="002D0174">
        <w:rPr>
          <w:sz w:val="19"/>
          <w:szCs w:val="19"/>
        </w:rPr>
        <w:t>§ 4</w:t>
      </w:r>
    </w:p>
    <w:p w14:paraId="0D2AC4E1" w14:textId="77777777" w:rsidR="00CB4A59" w:rsidRPr="002D0174" w:rsidRDefault="00CB4A59" w:rsidP="00CB4A59">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CCF9FF7" w14:textId="77777777" w:rsidR="00CB4A59" w:rsidRPr="002D0174" w:rsidRDefault="00CB4A59" w:rsidP="00CB4A59">
      <w:pPr>
        <w:pStyle w:val="Standard"/>
        <w:rPr>
          <w:sz w:val="19"/>
          <w:szCs w:val="19"/>
        </w:rPr>
      </w:pPr>
    </w:p>
    <w:p w14:paraId="0438915D" w14:textId="77777777" w:rsidR="00CB4A59" w:rsidRPr="002D0174" w:rsidRDefault="00CB4A59" w:rsidP="00CB4A59">
      <w:pPr>
        <w:pStyle w:val="Standard"/>
        <w:jc w:val="center"/>
        <w:rPr>
          <w:sz w:val="19"/>
          <w:szCs w:val="19"/>
        </w:rPr>
      </w:pPr>
      <w:r w:rsidRPr="002D0174">
        <w:rPr>
          <w:sz w:val="19"/>
          <w:szCs w:val="19"/>
        </w:rPr>
        <w:t>§ 5</w:t>
      </w:r>
    </w:p>
    <w:p w14:paraId="092D4CF8" w14:textId="77777777" w:rsidR="00CB4A59" w:rsidRPr="002D0174" w:rsidRDefault="00CB4A59" w:rsidP="00CB4A59">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29EE71B4" w14:textId="77777777" w:rsidR="00CB4A59" w:rsidRPr="002D0174" w:rsidRDefault="00CB4A59" w:rsidP="00CB4A59">
      <w:pPr>
        <w:pStyle w:val="Standard"/>
        <w:jc w:val="both"/>
        <w:rPr>
          <w:sz w:val="19"/>
          <w:szCs w:val="19"/>
        </w:rPr>
      </w:pPr>
    </w:p>
    <w:p w14:paraId="3B8CD54A" w14:textId="77777777" w:rsidR="00CB4A59" w:rsidRPr="002D0174" w:rsidRDefault="00CB4A59" w:rsidP="00CB4A59">
      <w:pPr>
        <w:pStyle w:val="Standard"/>
        <w:jc w:val="center"/>
        <w:rPr>
          <w:sz w:val="19"/>
          <w:szCs w:val="19"/>
        </w:rPr>
      </w:pPr>
      <w:r w:rsidRPr="002D0174">
        <w:rPr>
          <w:sz w:val="19"/>
          <w:szCs w:val="19"/>
        </w:rPr>
        <w:t>§ 6</w:t>
      </w:r>
    </w:p>
    <w:p w14:paraId="24DF5BFD" w14:textId="77777777" w:rsidR="00CB4A59" w:rsidRPr="002D0174" w:rsidRDefault="00CB4A59" w:rsidP="00CB4A59">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7D8C62A" w14:textId="77777777" w:rsidR="00CB4A59" w:rsidRPr="002D0174" w:rsidRDefault="00CB4A59" w:rsidP="00CB4A59">
      <w:pPr>
        <w:pStyle w:val="Standard"/>
        <w:jc w:val="both"/>
        <w:rPr>
          <w:sz w:val="19"/>
          <w:szCs w:val="19"/>
        </w:rPr>
      </w:pPr>
    </w:p>
    <w:p w14:paraId="4236F726" w14:textId="77777777" w:rsidR="00CB4A59" w:rsidRPr="002D0174" w:rsidRDefault="00CB4A59" w:rsidP="00CB4A59">
      <w:pPr>
        <w:pStyle w:val="Standard"/>
        <w:jc w:val="center"/>
        <w:rPr>
          <w:sz w:val="19"/>
          <w:szCs w:val="19"/>
        </w:rPr>
      </w:pPr>
      <w:r w:rsidRPr="002D0174">
        <w:rPr>
          <w:sz w:val="19"/>
          <w:szCs w:val="19"/>
        </w:rPr>
        <w:t>§ 7</w:t>
      </w:r>
    </w:p>
    <w:p w14:paraId="51B447FE" w14:textId="77777777" w:rsidR="00CB4A59" w:rsidRPr="002D0174" w:rsidRDefault="00CB4A59" w:rsidP="00CB4A59">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0C3AB74A" w14:textId="77777777" w:rsidR="00CB4A59" w:rsidRPr="002D0174" w:rsidRDefault="00CB4A59" w:rsidP="00CB4A59">
      <w:pPr>
        <w:pStyle w:val="Standard"/>
        <w:jc w:val="center"/>
        <w:rPr>
          <w:sz w:val="19"/>
          <w:szCs w:val="19"/>
        </w:rPr>
      </w:pPr>
    </w:p>
    <w:p w14:paraId="43964775" w14:textId="77777777" w:rsidR="00CB4A59" w:rsidRPr="002D0174" w:rsidRDefault="00CB4A59" w:rsidP="00CB4A59">
      <w:pPr>
        <w:pStyle w:val="Standard"/>
        <w:jc w:val="center"/>
        <w:rPr>
          <w:sz w:val="19"/>
          <w:szCs w:val="19"/>
        </w:rPr>
      </w:pPr>
      <w:r w:rsidRPr="002D0174">
        <w:rPr>
          <w:sz w:val="19"/>
          <w:szCs w:val="19"/>
        </w:rPr>
        <w:t>§ 8</w:t>
      </w:r>
    </w:p>
    <w:p w14:paraId="77402878" w14:textId="77777777" w:rsidR="00CB4A59" w:rsidRPr="002D0174" w:rsidRDefault="00CB4A59" w:rsidP="00CB4A59">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35D830B" w14:textId="77777777" w:rsidR="00CB4A59" w:rsidRPr="002D0174" w:rsidRDefault="00CB4A59" w:rsidP="00CB4A59">
      <w:pPr>
        <w:pStyle w:val="Standard"/>
        <w:rPr>
          <w:sz w:val="19"/>
          <w:szCs w:val="19"/>
        </w:rPr>
      </w:pPr>
    </w:p>
    <w:p w14:paraId="65793C26" w14:textId="77777777" w:rsidR="00CB4A59" w:rsidRPr="002D0174" w:rsidRDefault="00CB4A59" w:rsidP="00CB4A59">
      <w:pPr>
        <w:pStyle w:val="Standard"/>
        <w:jc w:val="center"/>
        <w:rPr>
          <w:sz w:val="19"/>
          <w:szCs w:val="19"/>
        </w:rPr>
      </w:pPr>
      <w:r w:rsidRPr="002D0174">
        <w:rPr>
          <w:sz w:val="19"/>
          <w:szCs w:val="19"/>
        </w:rPr>
        <w:t>§ 9</w:t>
      </w:r>
    </w:p>
    <w:p w14:paraId="77056115" w14:textId="77777777" w:rsidR="00CB4A59" w:rsidRPr="002D0174" w:rsidRDefault="00CB4A59" w:rsidP="00CB4A59">
      <w:pPr>
        <w:pStyle w:val="Standard"/>
        <w:rPr>
          <w:sz w:val="19"/>
          <w:szCs w:val="19"/>
        </w:rPr>
      </w:pPr>
      <w:r w:rsidRPr="002D0174">
        <w:rPr>
          <w:sz w:val="19"/>
          <w:szCs w:val="19"/>
        </w:rPr>
        <w:t>Usunięcie wad powinno być stwierdzone protokołem.</w:t>
      </w:r>
    </w:p>
    <w:p w14:paraId="246A5652" w14:textId="77777777" w:rsidR="00CB4A59" w:rsidRPr="002D0174" w:rsidRDefault="00CB4A59" w:rsidP="00CB4A59">
      <w:pPr>
        <w:pStyle w:val="Standard"/>
        <w:jc w:val="center"/>
        <w:rPr>
          <w:sz w:val="19"/>
          <w:szCs w:val="19"/>
        </w:rPr>
      </w:pPr>
    </w:p>
    <w:p w14:paraId="1E7E4CA7" w14:textId="77777777" w:rsidR="00CB4A59" w:rsidRPr="002D0174" w:rsidRDefault="00CB4A59" w:rsidP="00CB4A59">
      <w:pPr>
        <w:pStyle w:val="Standard"/>
        <w:jc w:val="center"/>
        <w:rPr>
          <w:sz w:val="19"/>
          <w:szCs w:val="19"/>
        </w:rPr>
      </w:pPr>
      <w:r w:rsidRPr="002D0174">
        <w:rPr>
          <w:sz w:val="19"/>
          <w:szCs w:val="19"/>
        </w:rPr>
        <w:t>§ 10</w:t>
      </w:r>
    </w:p>
    <w:p w14:paraId="6E4F535E" w14:textId="77777777" w:rsidR="00CB4A59" w:rsidRPr="002D0174" w:rsidRDefault="00CB4A59" w:rsidP="00CB4A59">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743E3FE5" w14:textId="77777777" w:rsidR="00CB4A59" w:rsidRPr="002D0174" w:rsidRDefault="00CB4A59" w:rsidP="00CB4A59">
      <w:pPr>
        <w:pStyle w:val="Standard"/>
        <w:rPr>
          <w:sz w:val="19"/>
          <w:szCs w:val="19"/>
        </w:rPr>
      </w:pPr>
    </w:p>
    <w:p w14:paraId="62ECAF03" w14:textId="67E6B30F" w:rsidR="00CB4A59" w:rsidRDefault="00CB4A59" w:rsidP="00CB4A59">
      <w:pPr>
        <w:pStyle w:val="Standard"/>
        <w:rPr>
          <w:bCs/>
          <w:sz w:val="16"/>
          <w:szCs w:val="16"/>
        </w:rPr>
      </w:pPr>
      <w:r w:rsidRPr="002D0174">
        <w:rPr>
          <w:bCs/>
          <w:i/>
          <w:sz w:val="16"/>
          <w:szCs w:val="16"/>
        </w:rPr>
        <w:t>*Niepotrzebne skreślić</w:t>
      </w:r>
    </w:p>
    <w:p w14:paraId="23708794" w14:textId="77777777" w:rsidR="00312D10" w:rsidRDefault="00312D10" w:rsidP="00CB4A59">
      <w:pPr>
        <w:pStyle w:val="Standard"/>
        <w:rPr>
          <w:bCs/>
          <w:sz w:val="16"/>
          <w:szCs w:val="16"/>
        </w:rPr>
      </w:pPr>
    </w:p>
    <w:p w14:paraId="479990C0" w14:textId="77777777" w:rsidR="00312D10" w:rsidRPr="00312D10" w:rsidRDefault="00312D10" w:rsidP="00CB4A59">
      <w:pPr>
        <w:pStyle w:val="Standard"/>
        <w:rPr>
          <w:bCs/>
          <w:sz w:val="16"/>
          <w:szCs w:val="16"/>
        </w:rPr>
      </w:pPr>
    </w:p>
    <w:p w14:paraId="2D02EFD1" w14:textId="77777777" w:rsidR="00CB4A59" w:rsidRPr="005C16FE" w:rsidRDefault="00CB4A59" w:rsidP="00CB4A59">
      <w:pPr>
        <w:pStyle w:val="Standard"/>
        <w:jc w:val="right"/>
        <w:rPr>
          <w:sz w:val="22"/>
          <w:szCs w:val="22"/>
        </w:rPr>
      </w:pPr>
      <w:r w:rsidRPr="005C16FE">
        <w:rPr>
          <w:sz w:val="22"/>
          <w:szCs w:val="22"/>
        </w:rPr>
        <w:lastRenderedPageBreak/>
        <w:t>Załącznik nr 5</w:t>
      </w:r>
      <w:r>
        <w:rPr>
          <w:sz w:val="22"/>
          <w:szCs w:val="22"/>
        </w:rPr>
        <w:t>b</w:t>
      </w:r>
      <w:r w:rsidRPr="005C16FE">
        <w:rPr>
          <w:sz w:val="22"/>
          <w:szCs w:val="22"/>
        </w:rPr>
        <w:t xml:space="preserve"> do umowy </w:t>
      </w:r>
    </w:p>
    <w:p w14:paraId="64B6E3B7" w14:textId="77777777" w:rsidR="00CB4A59" w:rsidRPr="00736B22" w:rsidRDefault="00CB4A59" w:rsidP="00CB4A59">
      <w:pPr>
        <w:jc w:val="both"/>
        <w:rPr>
          <w:rFonts w:ascii="Times New Roman" w:hAnsi="Times New Roman" w:cs="Times New Roman"/>
          <w:b/>
        </w:rPr>
      </w:pPr>
    </w:p>
    <w:p w14:paraId="574AC58F" w14:textId="77777777" w:rsidR="00CB4A59" w:rsidRPr="00736B22" w:rsidRDefault="00CB4A59" w:rsidP="00CB4A59">
      <w:pPr>
        <w:pStyle w:val="Standard"/>
        <w:jc w:val="center"/>
        <w:rPr>
          <w:sz w:val="22"/>
          <w:szCs w:val="22"/>
        </w:rPr>
      </w:pPr>
      <w:r w:rsidRPr="00736B22">
        <w:rPr>
          <w:sz w:val="22"/>
          <w:szCs w:val="22"/>
        </w:rPr>
        <w:t>KARTA GWARANCYJNA</w:t>
      </w:r>
    </w:p>
    <w:p w14:paraId="6A89F63C" w14:textId="77777777" w:rsidR="00CB4A59" w:rsidRDefault="00CB4A59" w:rsidP="00CB4A59">
      <w:pPr>
        <w:pStyle w:val="Standard"/>
        <w:jc w:val="both"/>
        <w:rPr>
          <w:sz w:val="20"/>
          <w:szCs w:val="20"/>
        </w:rPr>
      </w:pPr>
    </w:p>
    <w:p w14:paraId="49B83C3B" w14:textId="77777777" w:rsidR="00CB4A59" w:rsidRPr="002D0174" w:rsidRDefault="00CB4A59" w:rsidP="00CB4A59">
      <w:pPr>
        <w:pStyle w:val="Standard"/>
        <w:jc w:val="both"/>
        <w:rPr>
          <w:sz w:val="19"/>
          <w:szCs w:val="19"/>
        </w:rPr>
      </w:pPr>
      <w:r w:rsidRPr="002D0174">
        <w:rPr>
          <w:sz w:val="19"/>
          <w:szCs w:val="19"/>
        </w:rPr>
        <w:t>Dotyczy wykonanego w ramach umowy Nr …..................................z dnia........................................</w:t>
      </w:r>
    </w:p>
    <w:p w14:paraId="3BEB7482" w14:textId="2F08D6A8" w:rsidR="00CB4A59" w:rsidRPr="002D0174" w:rsidRDefault="00CB4A59" w:rsidP="00CB4A59">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312D10">
        <w:rPr>
          <w:rFonts w:ascii="Times New Roman" w:hAnsi="Times New Roman" w:cs="Times New Roman"/>
          <w:sz w:val="19"/>
          <w:szCs w:val="19"/>
        </w:rPr>
        <w:t>V</w:t>
      </w:r>
      <w:r w:rsidRPr="002D0174">
        <w:rPr>
          <w:rFonts w:ascii="Times New Roman" w:hAnsi="Times New Roman" w:cs="Times New Roman"/>
          <w:sz w:val="19"/>
          <w:szCs w:val="19"/>
        </w:rPr>
        <w:t xml:space="preserve"> etap”</w:t>
      </w:r>
    </w:p>
    <w:p w14:paraId="2C4231A1" w14:textId="7E9A286D" w:rsidR="00CB4A59" w:rsidRDefault="00CB4A59" w:rsidP="00312D10">
      <w:pPr>
        <w:rPr>
          <w:rFonts w:ascii="Times New Roman" w:hAnsi="Times New Roman" w:cs="Times New Roman"/>
          <w:sz w:val="19"/>
          <w:szCs w:val="19"/>
        </w:rPr>
      </w:pPr>
      <w:r w:rsidRPr="00312D10">
        <w:rPr>
          <w:rFonts w:ascii="Times New Roman" w:hAnsi="Times New Roman" w:cs="Times New Roman"/>
          <w:sz w:val="19"/>
          <w:szCs w:val="19"/>
          <w:u w:val="single"/>
        </w:rPr>
        <w:t>Część 2 zamówienia:</w:t>
      </w:r>
      <w:r w:rsidRPr="00312D10">
        <w:rPr>
          <w:rFonts w:ascii="Times New Roman" w:hAnsi="Times New Roman" w:cs="Times New Roman"/>
          <w:sz w:val="19"/>
          <w:szCs w:val="19"/>
        </w:rPr>
        <w:t xml:space="preserve"> </w:t>
      </w:r>
      <w:r w:rsidR="00312D10" w:rsidRPr="00312D10">
        <w:rPr>
          <w:rFonts w:ascii="Times New Roman" w:hAnsi="Times New Roman" w:cs="Times New Roman"/>
          <w:sz w:val="19"/>
          <w:szCs w:val="19"/>
        </w:rPr>
        <w:t xml:space="preserve">Budowa ul. Kameliowej wraz z niezbędną infrastrukturą </w:t>
      </w:r>
      <w:r w:rsidR="00312D10" w:rsidRPr="00DA08F1">
        <w:rPr>
          <w:rFonts w:ascii="Times New Roman" w:hAnsi="Times New Roman" w:cs="Times New Roman"/>
          <w:sz w:val="19"/>
          <w:szCs w:val="19"/>
        </w:rPr>
        <w:t xml:space="preserve">w tym odwodnieniem </w:t>
      </w:r>
      <w:r w:rsidR="00312D10" w:rsidRPr="00312D10">
        <w:rPr>
          <w:rFonts w:ascii="Times New Roman" w:hAnsi="Times New Roman" w:cs="Times New Roman"/>
          <w:sz w:val="19"/>
          <w:szCs w:val="19"/>
        </w:rPr>
        <w:t>w miejscowości Rożno-Parcele</w:t>
      </w:r>
      <w:r w:rsidRPr="00312D10">
        <w:rPr>
          <w:rFonts w:ascii="Times New Roman" w:hAnsi="Times New Roman" w:cs="Times New Roman"/>
          <w:sz w:val="19"/>
          <w:szCs w:val="19"/>
        </w:rPr>
        <w:t>*</w:t>
      </w:r>
    </w:p>
    <w:p w14:paraId="6DCA41A4" w14:textId="77777777" w:rsidR="00312D10" w:rsidRPr="00312D10" w:rsidRDefault="00312D10" w:rsidP="00312D10">
      <w:pPr>
        <w:rPr>
          <w:rFonts w:ascii="Times New Roman" w:hAnsi="Times New Roman" w:cs="Times New Roman"/>
          <w:color w:val="FF0000"/>
          <w:sz w:val="19"/>
          <w:szCs w:val="19"/>
        </w:rPr>
      </w:pPr>
    </w:p>
    <w:p w14:paraId="0276B63F" w14:textId="77777777" w:rsidR="00CB4A59" w:rsidRPr="002D0174" w:rsidRDefault="00CB4A59" w:rsidP="00CB4A59">
      <w:pPr>
        <w:pStyle w:val="Standard"/>
        <w:jc w:val="center"/>
        <w:rPr>
          <w:sz w:val="19"/>
          <w:szCs w:val="19"/>
        </w:rPr>
      </w:pPr>
      <w:r w:rsidRPr="002D0174">
        <w:rPr>
          <w:sz w:val="19"/>
          <w:szCs w:val="19"/>
        </w:rPr>
        <w:t>§ 1</w:t>
      </w:r>
    </w:p>
    <w:p w14:paraId="1F3A50AD" w14:textId="77777777" w:rsidR="00CB4A59" w:rsidRPr="002D0174" w:rsidRDefault="00CB4A59" w:rsidP="00CB4A59">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B35C2C3" w14:textId="77777777" w:rsidR="00CB4A59" w:rsidRPr="002D0174" w:rsidRDefault="00CB4A59" w:rsidP="00CB4A59">
      <w:pPr>
        <w:pStyle w:val="Standard"/>
        <w:jc w:val="both"/>
        <w:rPr>
          <w:sz w:val="19"/>
          <w:szCs w:val="19"/>
        </w:rPr>
      </w:pPr>
    </w:p>
    <w:p w14:paraId="787D6903" w14:textId="77777777" w:rsidR="00CB4A59" w:rsidRPr="002D0174" w:rsidRDefault="00CB4A59" w:rsidP="00CB4A59">
      <w:pPr>
        <w:pStyle w:val="Standard"/>
        <w:jc w:val="center"/>
        <w:rPr>
          <w:sz w:val="19"/>
          <w:szCs w:val="19"/>
        </w:rPr>
      </w:pPr>
      <w:r w:rsidRPr="002D0174">
        <w:rPr>
          <w:sz w:val="19"/>
          <w:szCs w:val="19"/>
        </w:rPr>
        <w:t>§ 2</w:t>
      </w:r>
    </w:p>
    <w:p w14:paraId="7E327E70" w14:textId="77777777" w:rsidR="00CB4A59" w:rsidRPr="002D0174" w:rsidRDefault="00CB4A59" w:rsidP="00CB4A59">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722993AF" w14:textId="77777777" w:rsidR="00CB4A59" w:rsidRPr="002D0174" w:rsidRDefault="00CB4A59" w:rsidP="00CB4A59">
      <w:pPr>
        <w:pStyle w:val="Standard"/>
        <w:jc w:val="both"/>
        <w:rPr>
          <w:sz w:val="19"/>
          <w:szCs w:val="19"/>
        </w:rPr>
      </w:pPr>
    </w:p>
    <w:p w14:paraId="40138A4C" w14:textId="77777777" w:rsidR="00CB4A59" w:rsidRPr="002D0174" w:rsidRDefault="00CB4A59" w:rsidP="00CB4A59">
      <w:pPr>
        <w:pStyle w:val="Standard"/>
        <w:jc w:val="center"/>
        <w:rPr>
          <w:sz w:val="19"/>
          <w:szCs w:val="19"/>
        </w:rPr>
      </w:pPr>
      <w:r w:rsidRPr="002D0174">
        <w:rPr>
          <w:sz w:val="19"/>
          <w:szCs w:val="19"/>
        </w:rPr>
        <w:t>§ 3</w:t>
      </w:r>
    </w:p>
    <w:p w14:paraId="48AD6AD6" w14:textId="77777777" w:rsidR="00CB4A59" w:rsidRPr="002D0174" w:rsidRDefault="00CB4A59" w:rsidP="00CB4A59">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FE87CCB" w14:textId="77777777" w:rsidR="00CB4A59" w:rsidRPr="002D0174" w:rsidRDefault="00CB4A59" w:rsidP="00CB4A59">
      <w:pPr>
        <w:pStyle w:val="Standard"/>
        <w:jc w:val="both"/>
        <w:rPr>
          <w:sz w:val="19"/>
          <w:szCs w:val="19"/>
        </w:rPr>
      </w:pPr>
    </w:p>
    <w:p w14:paraId="5508448C" w14:textId="77777777" w:rsidR="00CB4A59" w:rsidRPr="002D0174" w:rsidRDefault="00CB4A59" w:rsidP="00CB4A59">
      <w:pPr>
        <w:pStyle w:val="Standard"/>
        <w:jc w:val="center"/>
        <w:rPr>
          <w:sz w:val="19"/>
          <w:szCs w:val="19"/>
        </w:rPr>
      </w:pPr>
      <w:r w:rsidRPr="002D0174">
        <w:rPr>
          <w:sz w:val="19"/>
          <w:szCs w:val="19"/>
        </w:rPr>
        <w:t>§ 4</w:t>
      </w:r>
    </w:p>
    <w:p w14:paraId="393A8FAB" w14:textId="77777777" w:rsidR="00CB4A59" w:rsidRPr="002D0174" w:rsidRDefault="00CB4A59" w:rsidP="00CB4A59">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6A660AD" w14:textId="77777777" w:rsidR="00CB4A59" w:rsidRPr="002D0174" w:rsidRDefault="00CB4A59" w:rsidP="00CB4A59">
      <w:pPr>
        <w:pStyle w:val="Standard"/>
        <w:rPr>
          <w:sz w:val="19"/>
          <w:szCs w:val="19"/>
        </w:rPr>
      </w:pPr>
    </w:p>
    <w:p w14:paraId="07D78041" w14:textId="77777777" w:rsidR="00CB4A59" w:rsidRPr="002D0174" w:rsidRDefault="00CB4A59" w:rsidP="00CB4A59">
      <w:pPr>
        <w:pStyle w:val="Standard"/>
        <w:jc w:val="center"/>
        <w:rPr>
          <w:sz w:val="19"/>
          <w:szCs w:val="19"/>
        </w:rPr>
      </w:pPr>
      <w:r w:rsidRPr="002D0174">
        <w:rPr>
          <w:sz w:val="19"/>
          <w:szCs w:val="19"/>
        </w:rPr>
        <w:t>§ 5</w:t>
      </w:r>
    </w:p>
    <w:p w14:paraId="715FE1F3" w14:textId="77777777" w:rsidR="00CB4A59" w:rsidRPr="002D0174" w:rsidRDefault="00CB4A59" w:rsidP="00CB4A59">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066C2B28" w14:textId="77777777" w:rsidR="00CB4A59" w:rsidRPr="002D0174" w:rsidRDefault="00CB4A59" w:rsidP="00CB4A59">
      <w:pPr>
        <w:pStyle w:val="Standard"/>
        <w:jc w:val="both"/>
        <w:rPr>
          <w:sz w:val="19"/>
          <w:szCs w:val="19"/>
        </w:rPr>
      </w:pPr>
    </w:p>
    <w:p w14:paraId="7EC04504" w14:textId="77777777" w:rsidR="00CB4A59" w:rsidRPr="002D0174" w:rsidRDefault="00CB4A59" w:rsidP="00CB4A59">
      <w:pPr>
        <w:pStyle w:val="Standard"/>
        <w:jc w:val="center"/>
        <w:rPr>
          <w:sz w:val="19"/>
          <w:szCs w:val="19"/>
        </w:rPr>
      </w:pPr>
      <w:r w:rsidRPr="002D0174">
        <w:rPr>
          <w:sz w:val="19"/>
          <w:szCs w:val="19"/>
        </w:rPr>
        <w:t>§ 6</w:t>
      </w:r>
    </w:p>
    <w:p w14:paraId="3124A017" w14:textId="77777777" w:rsidR="00CB4A59" w:rsidRPr="002D0174" w:rsidRDefault="00CB4A59" w:rsidP="00CB4A59">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651E7316" w14:textId="77777777" w:rsidR="00CB4A59" w:rsidRPr="002D0174" w:rsidRDefault="00CB4A59" w:rsidP="00CB4A59">
      <w:pPr>
        <w:pStyle w:val="Standard"/>
        <w:jc w:val="both"/>
        <w:rPr>
          <w:sz w:val="19"/>
          <w:szCs w:val="19"/>
        </w:rPr>
      </w:pPr>
    </w:p>
    <w:p w14:paraId="5C31FFF0" w14:textId="77777777" w:rsidR="00CB4A59" w:rsidRPr="002D0174" w:rsidRDefault="00CB4A59" w:rsidP="00CB4A59">
      <w:pPr>
        <w:pStyle w:val="Standard"/>
        <w:jc w:val="center"/>
        <w:rPr>
          <w:sz w:val="19"/>
          <w:szCs w:val="19"/>
        </w:rPr>
      </w:pPr>
      <w:r w:rsidRPr="002D0174">
        <w:rPr>
          <w:sz w:val="19"/>
          <w:szCs w:val="19"/>
        </w:rPr>
        <w:t>§ 7</w:t>
      </w:r>
    </w:p>
    <w:p w14:paraId="05347814" w14:textId="77777777" w:rsidR="00CB4A59" w:rsidRPr="002D0174" w:rsidRDefault="00CB4A59" w:rsidP="00CB4A59">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48EF3B3B" w14:textId="77777777" w:rsidR="00CB4A59" w:rsidRPr="002D0174" w:rsidRDefault="00CB4A59" w:rsidP="00CB4A59">
      <w:pPr>
        <w:pStyle w:val="Standard"/>
        <w:jc w:val="center"/>
        <w:rPr>
          <w:sz w:val="19"/>
          <w:szCs w:val="19"/>
        </w:rPr>
      </w:pPr>
    </w:p>
    <w:p w14:paraId="1CC02778" w14:textId="77777777" w:rsidR="00CB4A59" w:rsidRPr="002D0174" w:rsidRDefault="00CB4A59" w:rsidP="00CB4A59">
      <w:pPr>
        <w:pStyle w:val="Standard"/>
        <w:jc w:val="center"/>
        <w:rPr>
          <w:sz w:val="19"/>
          <w:szCs w:val="19"/>
        </w:rPr>
      </w:pPr>
      <w:r w:rsidRPr="002D0174">
        <w:rPr>
          <w:sz w:val="19"/>
          <w:szCs w:val="19"/>
        </w:rPr>
        <w:t>§ 8</w:t>
      </w:r>
    </w:p>
    <w:p w14:paraId="12B6E2B0" w14:textId="77777777" w:rsidR="00CB4A59" w:rsidRPr="002D0174" w:rsidRDefault="00CB4A59" w:rsidP="00CB4A59">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0D234758" w14:textId="77777777" w:rsidR="00CB4A59" w:rsidRPr="002D0174" w:rsidRDefault="00CB4A59" w:rsidP="00CB4A59">
      <w:pPr>
        <w:pStyle w:val="Standard"/>
        <w:rPr>
          <w:sz w:val="19"/>
          <w:szCs w:val="19"/>
        </w:rPr>
      </w:pPr>
    </w:p>
    <w:p w14:paraId="1D74A06F" w14:textId="77777777" w:rsidR="00CB4A59" w:rsidRPr="002D0174" w:rsidRDefault="00CB4A59" w:rsidP="00CB4A59">
      <w:pPr>
        <w:pStyle w:val="Standard"/>
        <w:jc w:val="center"/>
        <w:rPr>
          <w:sz w:val="19"/>
          <w:szCs w:val="19"/>
        </w:rPr>
      </w:pPr>
      <w:r w:rsidRPr="002D0174">
        <w:rPr>
          <w:sz w:val="19"/>
          <w:szCs w:val="19"/>
        </w:rPr>
        <w:t>§ 9</w:t>
      </w:r>
    </w:p>
    <w:p w14:paraId="1E3B9546" w14:textId="77777777" w:rsidR="00CB4A59" w:rsidRPr="002D0174" w:rsidRDefault="00CB4A59" w:rsidP="00CB4A59">
      <w:pPr>
        <w:pStyle w:val="Standard"/>
        <w:rPr>
          <w:sz w:val="19"/>
          <w:szCs w:val="19"/>
        </w:rPr>
      </w:pPr>
      <w:r w:rsidRPr="002D0174">
        <w:rPr>
          <w:sz w:val="19"/>
          <w:szCs w:val="19"/>
        </w:rPr>
        <w:t>Usunięcie wad powinno być stwierdzone protokołem.</w:t>
      </w:r>
    </w:p>
    <w:p w14:paraId="6EDA54D3" w14:textId="77777777" w:rsidR="00CB4A59" w:rsidRPr="002D0174" w:rsidRDefault="00CB4A59" w:rsidP="00CB4A59">
      <w:pPr>
        <w:pStyle w:val="Standard"/>
        <w:rPr>
          <w:sz w:val="19"/>
          <w:szCs w:val="19"/>
        </w:rPr>
      </w:pPr>
    </w:p>
    <w:p w14:paraId="48F51DE9" w14:textId="77777777" w:rsidR="00CB4A59" w:rsidRPr="002D0174" w:rsidRDefault="00CB4A59" w:rsidP="00CB4A59">
      <w:pPr>
        <w:pStyle w:val="Standard"/>
        <w:jc w:val="center"/>
        <w:rPr>
          <w:sz w:val="19"/>
          <w:szCs w:val="19"/>
        </w:rPr>
      </w:pPr>
      <w:r w:rsidRPr="002D0174">
        <w:rPr>
          <w:sz w:val="19"/>
          <w:szCs w:val="19"/>
        </w:rPr>
        <w:t>§ 10</w:t>
      </w:r>
    </w:p>
    <w:p w14:paraId="7E8945D6" w14:textId="77777777" w:rsidR="00CB4A59" w:rsidRPr="002D0174" w:rsidRDefault="00CB4A59" w:rsidP="00CB4A59">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73492CE8" w14:textId="77777777" w:rsidR="00CB4A59" w:rsidRPr="002D0174" w:rsidRDefault="00CB4A59" w:rsidP="00CB4A59">
      <w:pPr>
        <w:pStyle w:val="Standard"/>
        <w:rPr>
          <w:sz w:val="19"/>
          <w:szCs w:val="19"/>
        </w:rPr>
      </w:pPr>
    </w:p>
    <w:p w14:paraId="594CBE62" w14:textId="77777777" w:rsidR="00CB4A59" w:rsidRPr="002D0174" w:rsidRDefault="00CB4A59" w:rsidP="00CB4A59">
      <w:pPr>
        <w:pStyle w:val="Standard"/>
        <w:rPr>
          <w:bCs/>
          <w:sz w:val="16"/>
          <w:szCs w:val="16"/>
        </w:rPr>
      </w:pPr>
      <w:r w:rsidRPr="002D0174">
        <w:rPr>
          <w:bCs/>
          <w:i/>
          <w:sz w:val="16"/>
          <w:szCs w:val="16"/>
        </w:rPr>
        <w:t>*Niepotrzebne skreślić</w:t>
      </w:r>
    </w:p>
    <w:p w14:paraId="1606852B" w14:textId="77777777" w:rsidR="00CB4A59" w:rsidRDefault="00CB4A59" w:rsidP="00CB4A59">
      <w:pPr>
        <w:pStyle w:val="Standard"/>
        <w:rPr>
          <w:sz w:val="20"/>
          <w:szCs w:val="20"/>
        </w:rPr>
      </w:pPr>
    </w:p>
    <w:p w14:paraId="132F8263" w14:textId="77777777" w:rsidR="00CB4A59" w:rsidRPr="005C16FE" w:rsidRDefault="00CB4A59" w:rsidP="00CB4A59">
      <w:pPr>
        <w:pStyle w:val="Standard"/>
        <w:jc w:val="right"/>
        <w:rPr>
          <w:sz w:val="22"/>
          <w:szCs w:val="22"/>
        </w:rPr>
      </w:pPr>
      <w:r w:rsidRPr="005C16FE">
        <w:rPr>
          <w:sz w:val="22"/>
          <w:szCs w:val="22"/>
        </w:rPr>
        <w:lastRenderedPageBreak/>
        <w:t>Załącznik nr 5</w:t>
      </w:r>
      <w:r>
        <w:rPr>
          <w:sz w:val="22"/>
          <w:szCs w:val="22"/>
        </w:rPr>
        <w:t>c</w:t>
      </w:r>
      <w:r w:rsidRPr="005C16FE">
        <w:rPr>
          <w:sz w:val="22"/>
          <w:szCs w:val="22"/>
        </w:rPr>
        <w:t xml:space="preserve"> do umowy </w:t>
      </w:r>
    </w:p>
    <w:p w14:paraId="20A9D98C" w14:textId="77777777" w:rsidR="00CB4A59" w:rsidRPr="00736B22" w:rsidRDefault="00CB4A59" w:rsidP="00CB4A59">
      <w:pPr>
        <w:jc w:val="both"/>
        <w:rPr>
          <w:rFonts w:ascii="Times New Roman" w:hAnsi="Times New Roman" w:cs="Times New Roman"/>
          <w:b/>
        </w:rPr>
      </w:pPr>
    </w:p>
    <w:p w14:paraId="69DC7357" w14:textId="559FBFF9" w:rsidR="00CB4A59" w:rsidRPr="00736B22" w:rsidRDefault="00CB4A59" w:rsidP="00312D10">
      <w:pPr>
        <w:pStyle w:val="Standard"/>
        <w:jc w:val="center"/>
        <w:rPr>
          <w:sz w:val="22"/>
          <w:szCs w:val="22"/>
        </w:rPr>
      </w:pPr>
      <w:r w:rsidRPr="00736B22">
        <w:rPr>
          <w:sz w:val="22"/>
          <w:szCs w:val="22"/>
        </w:rPr>
        <w:t>KARTA GWARANCYJNA</w:t>
      </w:r>
    </w:p>
    <w:p w14:paraId="4941C09F" w14:textId="77777777" w:rsidR="00CB4A59" w:rsidRDefault="00CB4A59" w:rsidP="00CB4A59">
      <w:pPr>
        <w:pStyle w:val="Standard"/>
        <w:jc w:val="both"/>
        <w:rPr>
          <w:sz w:val="20"/>
          <w:szCs w:val="20"/>
        </w:rPr>
      </w:pPr>
    </w:p>
    <w:p w14:paraId="7A8782CD" w14:textId="77777777" w:rsidR="00CB4A59" w:rsidRPr="002D0174" w:rsidRDefault="00CB4A59" w:rsidP="00CB4A59">
      <w:pPr>
        <w:pStyle w:val="Standard"/>
        <w:jc w:val="both"/>
        <w:rPr>
          <w:sz w:val="19"/>
          <w:szCs w:val="19"/>
        </w:rPr>
      </w:pPr>
      <w:r w:rsidRPr="002D0174">
        <w:rPr>
          <w:sz w:val="19"/>
          <w:szCs w:val="19"/>
        </w:rPr>
        <w:t>Dotyczy wykonanego w ramach umowy Nr …..................................z dnia........................................</w:t>
      </w:r>
    </w:p>
    <w:p w14:paraId="3BB1FA05" w14:textId="10227DC5" w:rsidR="00CB4A59" w:rsidRPr="002D0174" w:rsidRDefault="00CB4A59" w:rsidP="00CB4A59">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312D10">
        <w:rPr>
          <w:rFonts w:ascii="Times New Roman" w:hAnsi="Times New Roman" w:cs="Times New Roman"/>
          <w:sz w:val="19"/>
          <w:szCs w:val="19"/>
        </w:rPr>
        <w:t>V</w:t>
      </w:r>
      <w:r w:rsidRPr="002D0174">
        <w:rPr>
          <w:rFonts w:ascii="Times New Roman" w:hAnsi="Times New Roman" w:cs="Times New Roman"/>
          <w:sz w:val="19"/>
          <w:szCs w:val="19"/>
        </w:rPr>
        <w:t xml:space="preserve"> etap”</w:t>
      </w:r>
    </w:p>
    <w:p w14:paraId="35D15BEC" w14:textId="5FE2DDB2" w:rsidR="00CB4A59" w:rsidRPr="00312D10" w:rsidRDefault="00CB4A59" w:rsidP="00312D10">
      <w:pPr>
        <w:jc w:val="both"/>
        <w:rPr>
          <w:rFonts w:ascii="Times New Roman" w:hAnsi="Times New Roman" w:cs="Times New Roman"/>
          <w:color w:val="FF0000"/>
          <w:sz w:val="19"/>
          <w:szCs w:val="19"/>
        </w:rPr>
      </w:pPr>
      <w:r w:rsidRPr="00312D10">
        <w:rPr>
          <w:rFonts w:ascii="Times New Roman" w:hAnsi="Times New Roman" w:cs="Times New Roman"/>
          <w:sz w:val="19"/>
          <w:szCs w:val="19"/>
          <w:u w:val="single"/>
        </w:rPr>
        <w:t>Część 3 zamówienia:</w:t>
      </w:r>
      <w:r w:rsidRPr="00312D10">
        <w:rPr>
          <w:rFonts w:ascii="Times New Roman" w:hAnsi="Times New Roman" w:cs="Times New Roman"/>
          <w:sz w:val="19"/>
          <w:szCs w:val="19"/>
        </w:rPr>
        <w:t xml:space="preserve"> </w:t>
      </w:r>
      <w:bookmarkStart w:id="40" w:name="_Hlk169617788"/>
      <w:r w:rsidR="00312D10" w:rsidRPr="00312D10">
        <w:rPr>
          <w:rFonts w:ascii="Times New Roman" w:hAnsi="Times New Roman" w:cs="Times New Roman"/>
          <w:sz w:val="19"/>
          <w:szCs w:val="19"/>
        </w:rPr>
        <w:t xml:space="preserve">Budowa ul. Różanej </w:t>
      </w:r>
      <w:r w:rsidR="00312D10" w:rsidRPr="00DA08F1">
        <w:rPr>
          <w:rFonts w:ascii="Times New Roman" w:hAnsi="Times New Roman" w:cs="Times New Roman"/>
          <w:sz w:val="19"/>
          <w:szCs w:val="19"/>
        </w:rPr>
        <w:t xml:space="preserve">wraz z odwodnieniem </w:t>
      </w:r>
      <w:r w:rsidR="00312D10" w:rsidRPr="00312D10">
        <w:rPr>
          <w:rFonts w:ascii="Times New Roman" w:hAnsi="Times New Roman" w:cs="Times New Roman"/>
          <w:sz w:val="19"/>
          <w:szCs w:val="19"/>
        </w:rPr>
        <w:t>w miejscowości Rożno-Parcele</w:t>
      </w:r>
      <w:bookmarkEnd w:id="40"/>
      <w:r w:rsidRPr="00312D10">
        <w:rPr>
          <w:rFonts w:ascii="Times New Roman" w:hAnsi="Times New Roman" w:cs="Times New Roman"/>
          <w:sz w:val="19"/>
          <w:szCs w:val="19"/>
        </w:rPr>
        <w:t>*</w:t>
      </w:r>
    </w:p>
    <w:p w14:paraId="3BC038DD" w14:textId="77777777" w:rsidR="00CB4A59" w:rsidRPr="002D0174" w:rsidRDefault="00CB4A59" w:rsidP="00CB4A59">
      <w:pPr>
        <w:pStyle w:val="Standard"/>
        <w:jc w:val="both"/>
        <w:rPr>
          <w:sz w:val="19"/>
          <w:szCs w:val="19"/>
        </w:rPr>
      </w:pPr>
    </w:p>
    <w:p w14:paraId="58523EBD" w14:textId="77777777" w:rsidR="00CB4A59" w:rsidRPr="002D0174" w:rsidRDefault="00CB4A59" w:rsidP="00CB4A59">
      <w:pPr>
        <w:pStyle w:val="Standard"/>
        <w:jc w:val="center"/>
        <w:rPr>
          <w:sz w:val="19"/>
          <w:szCs w:val="19"/>
        </w:rPr>
      </w:pPr>
      <w:r w:rsidRPr="002D0174">
        <w:rPr>
          <w:sz w:val="19"/>
          <w:szCs w:val="19"/>
        </w:rPr>
        <w:t>§ 1</w:t>
      </w:r>
    </w:p>
    <w:p w14:paraId="663DCB4C" w14:textId="77777777" w:rsidR="00CB4A59" w:rsidRPr="002D0174" w:rsidRDefault="00CB4A59" w:rsidP="00CB4A59">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BAD1F5D" w14:textId="77777777" w:rsidR="00CB4A59" w:rsidRPr="002D0174" w:rsidRDefault="00CB4A59" w:rsidP="00CB4A59">
      <w:pPr>
        <w:pStyle w:val="Standard"/>
        <w:jc w:val="both"/>
        <w:rPr>
          <w:sz w:val="19"/>
          <w:szCs w:val="19"/>
        </w:rPr>
      </w:pPr>
    </w:p>
    <w:p w14:paraId="6B991D2E" w14:textId="77777777" w:rsidR="00CB4A59" w:rsidRPr="002D0174" w:rsidRDefault="00CB4A59" w:rsidP="00CB4A59">
      <w:pPr>
        <w:pStyle w:val="Standard"/>
        <w:jc w:val="center"/>
        <w:rPr>
          <w:sz w:val="19"/>
          <w:szCs w:val="19"/>
        </w:rPr>
      </w:pPr>
      <w:r w:rsidRPr="002D0174">
        <w:rPr>
          <w:sz w:val="19"/>
          <w:szCs w:val="19"/>
        </w:rPr>
        <w:t>§ 2</w:t>
      </w:r>
    </w:p>
    <w:p w14:paraId="6C016B37" w14:textId="77777777" w:rsidR="00CB4A59" w:rsidRPr="002D0174" w:rsidRDefault="00CB4A59" w:rsidP="00CB4A59">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D7B006A" w14:textId="77777777" w:rsidR="00CB4A59" w:rsidRPr="002D0174" w:rsidRDefault="00CB4A59" w:rsidP="00CB4A59">
      <w:pPr>
        <w:pStyle w:val="Standard"/>
        <w:jc w:val="both"/>
        <w:rPr>
          <w:sz w:val="19"/>
          <w:szCs w:val="19"/>
        </w:rPr>
      </w:pPr>
    </w:p>
    <w:p w14:paraId="42CB977B" w14:textId="77777777" w:rsidR="00CB4A59" w:rsidRPr="002D0174" w:rsidRDefault="00CB4A59" w:rsidP="00CB4A59">
      <w:pPr>
        <w:pStyle w:val="Standard"/>
        <w:jc w:val="center"/>
        <w:rPr>
          <w:sz w:val="19"/>
          <w:szCs w:val="19"/>
        </w:rPr>
      </w:pPr>
      <w:r w:rsidRPr="002D0174">
        <w:rPr>
          <w:sz w:val="19"/>
          <w:szCs w:val="19"/>
        </w:rPr>
        <w:t>§ 3</w:t>
      </w:r>
    </w:p>
    <w:p w14:paraId="177F33A3" w14:textId="77777777" w:rsidR="00CB4A59" w:rsidRPr="002D0174" w:rsidRDefault="00CB4A59" w:rsidP="00CB4A59">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5ECA18D" w14:textId="77777777" w:rsidR="00CB4A59" w:rsidRPr="002D0174" w:rsidRDefault="00CB4A59" w:rsidP="00CB4A59">
      <w:pPr>
        <w:pStyle w:val="Standard"/>
        <w:jc w:val="both"/>
        <w:rPr>
          <w:sz w:val="19"/>
          <w:szCs w:val="19"/>
        </w:rPr>
      </w:pPr>
    </w:p>
    <w:p w14:paraId="61FE4D93" w14:textId="77777777" w:rsidR="00CB4A59" w:rsidRPr="002D0174" w:rsidRDefault="00CB4A59" w:rsidP="00CB4A59">
      <w:pPr>
        <w:pStyle w:val="Standard"/>
        <w:jc w:val="center"/>
        <w:rPr>
          <w:sz w:val="19"/>
          <w:szCs w:val="19"/>
        </w:rPr>
      </w:pPr>
      <w:r w:rsidRPr="002D0174">
        <w:rPr>
          <w:sz w:val="19"/>
          <w:szCs w:val="19"/>
        </w:rPr>
        <w:t>§ 4</w:t>
      </w:r>
    </w:p>
    <w:p w14:paraId="73F2F8CF" w14:textId="77777777" w:rsidR="00CB4A59" w:rsidRPr="002D0174" w:rsidRDefault="00CB4A59" w:rsidP="00CB4A59">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B40196E" w14:textId="77777777" w:rsidR="00CB4A59" w:rsidRPr="002D0174" w:rsidRDefault="00CB4A59" w:rsidP="00CB4A59">
      <w:pPr>
        <w:pStyle w:val="Standard"/>
        <w:rPr>
          <w:sz w:val="19"/>
          <w:szCs w:val="19"/>
        </w:rPr>
      </w:pPr>
    </w:p>
    <w:p w14:paraId="751C7117" w14:textId="77777777" w:rsidR="00CB4A59" w:rsidRPr="002D0174" w:rsidRDefault="00CB4A59" w:rsidP="00CB4A59">
      <w:pPr>
        <w:pStyle w:val="Standard"/>
        <w:jc w:val="center"/>
        <w:rPr>
          <w:sz w:val="19"/>
          <w:szCs w:val="19"/>
        </w:rPr>
      </w:pPr>
      <w:r w:rsidRPr="002D0174">
        <w:rPr>
          <w:sz w:val="19"/>
          <w:szCs w:val="19"/>
        </w:rPr>
        <w:t>§ 5</w:t>
      </w:r>
    </w:p>
    <w:p w14:paraId="5F2B8148" w14:textId="77777777" w:rsidR="00CB4A59" w:rsidRPr="002D0174" w:rsidRDefault="00CB4A59" w:rsidP="00CB4A59">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230B7FCC" w14:textId="77777777" w:rsidR="00CB4A59" w:rsidRPr="002D0174" w:rsidRDefault="00CB4A59" w:rsidP="00CB4A59">
      <w:pPr>
        <w:pStyle w:val="Standard"/>
        <w:jc w:val="both"/>
        <w:rPr>
          <w:sz w:val="19"/>
          <w:szCs w:val="19"/>
        </w:rPr>
      </w:pPr>
    </w:p>
    <w:p w14:paraId="0B328A62" w14:textId="77777777" w:rsidR="00CB4A59" w:rsidRPr="002D0174" w:rsidRDefault="00CB4A59" w:rsidP="00CB4A59">
      <w:pPr>
        <w:pStyle w:val="Standard"/>
        <w:jc w:val="center"/>
        <w:rPr>
          <w:sz w:val="19"/>
          <w:szCs w:val="19"/>
        </w:rPr>
      </w:pPr>
      <w:r w:rsidRPr="002D0174">
        <w:rPr>
          <w:sz w:val="19"/>
          <w:szCs w:val="19"/>
        </w:rPr>
        <w:t>§ 6</w:t>
      </w:r>
    </w:p>
    <w:p w14:paraId="2CF379D7" w14:textId="77777777" w:rsidR="00CB4A59" w:rsidRPr="002D0174" w:rsidRDefault="00CB4A59" w:rsidP="00CB4A59">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395F557" w14:textId="77777777" w:rsidR="00CB4A59" w:rsidRPr="002D0174" w:rsidRDefault="00CB4A59" w:rsidP="00CB4A59">
      <w:pPr>
        <w:pStyle w:val="Standard"/>
        <w:jc w:val="both"/>
        <w:rPr>
          <w:sz w:val="19"/>
          <w:szCs w:val="19"/>
        </w:rPr>
      </w:pPr>
    </w:p>
    <w:p w14:paraId="7AF1C1F9" w14:textId="77777777" w:rsidR="00CB4A59" w:rsidRPr="002D0174" w:rsidRDefault="00CB4A59" w:rsidP="00CB4A59">
      <w:pPr>
        <w:pStyle w:val="Standard"/>
        <w:jc w:val="center"/>
        <w:rPr>
          <w:sz w:val="19"/>
          <w:szCs w:val="19"/>
        </w:rPr>
      </w:pPr>
      <w:r w:rsidRPr="002D0174">
        <w:rPr>
          <w:sz w:val="19"/>
          <w:szCs w:val="19"/>
        </w:rPr>
        <w:t>§ 7</w:t>
      </w:r>
    </w:p>
    <w:p w14:paraId="27AB7694" w14:textId="77777777" w:rsidR="00CB4A59" w:rsidRPr="002D0174" w:rsidRDefault="00CB4A59" w:rsidP="00CB4A59">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77F0CED3" w14:textId="77777777" w:rsidR="00CB4A59" w:rsidRPr="002D0174" w:rsidRDefault="00CB4A59" w:rsidP="00CB4A59">
      <w:pPr>
        <w:pStyle w:val="Standard"/>
        <w:jc w:val="center"/>
        <w:rPr>
          <w:sz w:val="19"/>
          <w:szCs w:val="19"/>
        </w:rPr>
      </w:pPr>
    </w:p>
    <w:p w14:paraId="6C3B644B" w14:textId="77777777" w:rsidR="00CB4A59" w:rsidRPr="002D0174" w:rsidRDefault="00CB4A59" w:rsidP="00CB4A59">
      <w:pPr>
        <w:pStyle w:val="Standard"/>
        <w:jc w:val="center"/>
        <w:rPr>
          <w:sz w:val="19"/>
          <w:szCs w:val="19"/>
        </w:rPr>
      </w:pPr>
      <w:r w:rsidRPr="002D0174">
        <w:rPr>
          <w:sz w:val="19"/>
          <w:szCs w:val="19"/>
        </w:rPr>
        <w:t>§ 8</w:t>
      </w:r>
    </w:p>
    <w:p w14:paraId="3D8383F6" w14:textId="77777777" w:rsidR="00CB4A59" w:rsidRPr="002D0174" w:rsidRDefault="00CB4A59" w:rsidP="00CB4A59">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96A51CD" w14:textId="77777777" w:rsidR="00CB4A59" w:rsidRPr="002D0174" w:rsidRDefault="00CB4A59" w:rsidP="00CB4A59">
      <w:pPr>
        <w:pStyle w:val="Standard"/>
        <w:rPr>
          <w:sz w:val="19"/>
          <w:szCs w:val="19"/>
        </w:rPr>
      </w:pPr>
    </w:p>
    <w:p w14:paraId="7ED112B7" w14:textId="77777777" w:rsidR="00CB4A59" w:rsidRPr="002D0174" w:rsidRDefault="00CB4A59" w:rsidP="00CB4A59">
      <w:pPr>
        <w:pStyle w:val="Standard"/>
        <w:jc w:val="center"/>
        <w:rPr>
          <w:sz w:val="19"/>
          <w:szCs w:val="19"/>
        </w:rPr>
      </w:pPr>
      <w:r w:rsidRPr="002D0174">
        <w:rPr>
          <w:sz w:val="19"/>
          <w:szCs w:val="19"/>
        </w:rPr>
        <w:t>§ 9</w:t>
      </w:r>
    </w:p>
    <w:p w14:paraId="35C7F064" w14:textId="77777777" w:rsidR="00CB4A59" w:rsidRPr="002D0174" w:rsidRDefault="00CB4A59" w:rsidP="00CB4A59">
      <w:pPr>
        <w:pStyle w:val="Standard"/>
        <w:rPr>
          <w:sz w:val="19"/>
          <w:szCs w:val="19"/>
        </w:rPr>
      </w:pPr>
      <w:r w:rsidRPr="002D0174">
        <w:rPr>
          <w:sz w:val="19"/>
          <w:szCs w:val="19"/>
        </w:rPr>
        <w:t>Usunięcie wad powinno być stwierdzone protokołem.</w:t>
      </w:r>
    </w:p>
    <w:p w14:paraId="525DF42F" w14:textId="77777777" w:rsidR="00CB4A59" w:rsidRPr="002D0174" w:rsidRDefault="00CB4A59" w:rsidP="00CB4A59">
      <w:pPr>
        <w:pStyle w:val="Standard"/>
        <w:rPr>
          <w:sz w:val="19"/>
          <w:szCs w:val="19"/>
        </w:rPr>
      </w:pPr>
    </w:p>
    <w:p w14:paraId="796D9054" w14:textId="77777777" w:rsidR="00CB4A59" w:rsidRPr="002D0174" w:rsidRDefault="00CB4A59" w:rsidP="00CB4A59">
      <w:pPr>
        <w:pStyle w:val="Standard"/>
        <w:jc w:val="center"/>
        <w:rPr>
          <w:sz w:val="19"/>
          <w:szCs w:val="19"/>
        </w:rPr>
      </w:pPr>
      <w:r w:rsidRPr="002D0174">
        <w:rPr>
          <w:sz w:val="19"/>
          <w:szCs w:val="19"/>
        </w:rPr>
        <w:t>§ 10</w:t>
      </w:r>
    </w:p>
    <w:p w14:paraId="7B46DDE0" w14:textId="77777777" w:rsidR="00CB4A59" w:rsidRPr="002D0174" w:rsidRDefault="00CB4A59" w:rsidP="00CB4A59">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68BAC1D9" w14:textId="77777777" w:rsidR="00CB4A59" w:rsidRDefault="00CB4A59" w:rsidP="00CB4A59">
      <w:pPr>
        <w:pStyle w:val="Standard"/>
        <w:rPr>
          <w:sz w:val="20"/>
          <w:szCs w:val="20"/>
        </w:rPr>
      </w:pPr>
    </w:p>
    <w:p w14:paraId="5593CF07" w14:textId="6C94A6EB" w:rsidR="00CB4A59" w:rsidRPr="00312D10" w:rsidRDefault="00CB4A59" w:rsidP="00CB4A59">
      <w:pPr>
        <w:pStyle w:val="Standard"/>
        <w:rPr>
          <w:bCs/>
          <w:sz w:val="16"/>
          <w:szCs w:val="16"/>
        </w:rPr>
      </w:pPr>
      <w:r w:rsidRPr="002D0174">
        <w:rPr>
          <w:bCs/>
          <w:i/>
          <w:sz w:val="16"/>
          <w:szCs w:val="16"/>
        </w:rPr>
        <w:t>*Niepotrzebne skreślić</w:t>
      </w:r>
    </w:p>
    <w:p w14:paraId="0209BE1F" w14:textId="77777777" w:rsidR="00DA08F1" w:rsidRDefault="00DA08F1" w:rsidP="00CB4A59">
      <w:pPr>
        <w:pStyle w:val="Standard"/>
        <w:jc w:val="right"/>
        <w:rPr>
          <w:sz w:val="22"/>
          <w:szCs w:val="22"/>
        </w:rPr>
      </w:pPr>
    </w:p>
    <w:p w14:paraId="227A2778" w14:textId="1D5FDF64" w:rsidR="00CB4A59" w:rsidRPr="005C16FE" w:rsidRDefault="00CB4A59" w:rsidP="00CB4A59">
      <w:pPr>
        <w:pStyle w:val="Standard"/>
        <w:jc w:val="right"/>
        <w:rPr>
          <w:sz w:val="22"/>
          <w:szCs w:val="22"/>
        </w:rPr>
      </w:pPr>
      <w:r w:rsidRPr="005C16FE">
        <w:rPr>
          <w:sz w:val="22"/>
          <w:szCs w:val="22"/>
        </w:rPr>
        <w:lastRenderedPageBreak/>
        <w:t>Załącznik nr 5</w:t>
      </w:r>
      <w:r>
        <w:rPr>
          <w:sz w:val="22"/>
          <w:szCs w:val="22"/>
        </w:rPr>
        <w:t>d</w:t>
      </w:r>
      <w:r w:rsidRPr="005C16FE">
        <w:rPr>
          <w:sz w:val="22"/>
          <w:szCs w:val="22"/>
        </w:rPr>
        <w:t xml:space="preserve"> do umowy </w:t>
      </w:r>
    </w:p>
    <w:p w14:paraId="4348FDF6" w14:textId="77777777" w:rsidR="00CB4A59" w:rsidRPr="00736B22" w:rsidRDefault="00CB4A59" w:rsidP="00CB4A59">
      <w:pPr>
        <w:jc w:val="both"/>
        <w:rPr>
          <w:rFonts w:ascii="Times New Roman" w:hAnsi="Times New Roman" w:cs="Times New Roman"/>
          <w:b/>
        </w:rPr>
      </w:pPr>
    </w:p>
    <w:p w14:paraId="62439843" w14:textId="77777777" w:rsidR="00CB4A59" w:rsidRPr="002D0174" w:rsidRDefault="00CB4A59" w:rsidP="00CB4A59">
      <w:pPr>
        <w:pStyle w:val="Standard"/>
        <w:jc w:val="center"/>
        <w:rPr>
          <w:sz w:val="19"/>
          <w:szCs w:val="19"/>
        </w:rPr>
      </w:pPr>
      <w:r w:rsidRPr="002D0174">
        <w:rPr>
          <w:sz w:val="19"/>
          <w:szCs w:val="19"/>
        </w:rPr>
        <w:t>KARTA GWARANCYJNA</w:t>
      </w:r>
    </w:p>
    <w:p w14:paraId="563530A2" w14:textId="77777777" w:rsidR="00CB4A59" w:rsidRPr="002D0174" w:rsidRDefault="00CB4A59" w:rsidP="00CB4A59">
      <w:pPr>
        <w:pStyle w:val="Standard"/>
        <w:jc w:val="both"/>
        <w:rPr>
          <w:sz w:val="19"/>
          <w:szCs w:val="19"/>
        </w:rPr>
      </w:pPr>
    </w:p>
    <w:p w14:paraId="51979F13" w14:textId="77777777" w:rsidR="00CB4A59" w:rsidRPr="002D0174" w:rsidRDefault="00CB4A59" w:rsidP="00CB4A59">
      <w:pPr>
        <w:pStyle w:val="Standard"/>
        <w:jc w:val="both"/>
        <w:rPr>
          <w:sz w:val="19"/>
          <w:szCs w:val="19"/>
        </w:rPr>
      </w:pPr>
      <w:r w:rsidRPr="002D0174">
        <w:rPr>
          <w:sz w:val="19"/>
          <w:szCs w:val="19"/>
        </w:rPr>
        <w:t>Dotyczy wykonanego w ramach umowy Nr …..................................z dnia........................................</w:t>
      </w:r>
    </w:p>
    <w:p w14:paraId="40BE8F24" w14:textId="7C8E1026" w:rsidR="00CB4A59" w:rsidRPr="002D0174" w:rsidRDefault="00CB4A59" w:rsidP="00CB4A59">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312D10">
        <w:rPr>
          <w:rFonts w:ascii="Times New Roman" w:hAnsi="Times New Roman" w:cs="Times New Roman"/>
          <w:sz w:val="19"/>
          <w:szCs w:val="19"/>
        </w:rPr>
        <w:t>V</w:t>
      </w:r>
      <w:r w:rsidRPr="002D0174">
        <w:rPr>
          <w:rFonts w:ascii="Times New Roman" w:hAnsi="Times New Roman" w:cs="Times New Roman"/>
          <w:sz w:val="19"/>
          <w:szCs w:val="19"/>
        </w:rPr>
        <w:t xml:space="preserve"> etap”</w:t>
      </w:r>
    </w:p>
    <w:p w14:paraId="69863FDA" w14:textId="3F234D8E" w:rsidR="00CB4A59" w:rsidRPr="00312D10" w:rsidRDefault="00CB4A59" w:rsidP="00312D10">
      <w:pPr>
        <w:tabs>
          <w:tab w:val="left" w:pos="284"/>
        </w:tabs>
        <w:adjustRightInd w:val="0"/>
        <w:jc w:val="both"/>
        <w:rPr>
          <w:rFonts w:ascii="Times New Roman" w:hAnsi="Times New Roman" w:cs="Times New Roman"/>
          <w:sz w:val="19"/>
          <w:szCs w:val="19"/>
        </w:rPr>
      </w:pPr>
      <w:r w:rsidRPr="00312D10">
        <w:rPr>
          <w:rFonts w:ascii="Times New Roman" w:hAnsi="Times New Roman" w:cs="Times New Roman"/>
          <w:sz w:val="19"/>
          <w:szCs w:val="19"/>
          <w:u w:val="single"/>
        </w:rPr>
        <w:t>Część 4 zamówienia:</w:t>
      </w:r>
      <w:r w:rsidRPr="00312D10">
        <w:rPr>
          <w:rFonts w:ascii="Times New Roman" w:hAnsi="Times New Roman" w:cs="Times New Roman"/>
          <w:sz w:val="19"/>
          <w:szCs w:val="19"/>
        </w:rPr>
        <w:t xml:space="preserve"> </w:t>
      </w:r>
      <w:r w:rsidR="00312D10" w:rsidRPr="00312D10">
        <w:rPr>
          <w:rFonts w:ascii="Times New Roman" w:hAnsi="Times New Roman" w:cs="Times New Roman"/>
          <w:sz w:val="19"/>
          <w:szCs w:val="19"/>
        </w:rPr>
        <w:t>Przebudowa drogi gminnej w miejscowości Przybranówek (dz. nr 38, 44/1, 45/1, 84)</w:t>
      </w:r>
      <w:r w:rsidRPr="00312D10">
        <w:rPr>
          <w:rFonts w:ascii="Times New Roman" w:hAnsi="Times New Roman" w:cs="Times New Roman"/>
          <w:sz w:val="19"/>
          <w:szCs w:val="19"/>
        </w:rPr>
        <w:t>*</w:t>
      </w:r>
    </w:p>
    <w:p w14:paraId="5E4C7DFD" w14:textId="77777777" w:rsidR="00CB4A59" w:rsidRPr="002D0174" w:rsidRDefault="00CB4A59" w:rsidP="00CB4A59">
      <w:pPr>
        <w:pStyle w:val="Standard"/>
        <w:jc w:val="both"/>
        <w:rPr>
          <w:sz w:val="19"/>
          <w:szCs w:val="19"/>
        </w:rPr>
      </w:pPr>
    </w:p>
    <w:p w14:paraId="378A2D0D" w14:textId="77777777" w:rsidR="00CB4A59" w:rsidRPr="002D0174" w:rsidRDefault="00CB4A59" w:rsidP="00CB4A59">
      <w:pPr>
        <w:pStyle w:val="Standard"/>
        <w:jc w:val="center"/>
        <w:rPr>
          <w:sz w:val="19"/>
          <w:szCs w:val="19"/>
        </w:rPr>
      </w:pPr>
      <w:r w:rsidRPr="002D0174">
        <w:rPr>
          <w:sz w:val="19"/>
          <w:szCs w:val="19"/>
        </w:rPr>
        <w:t>§ 1</w:t>
      </w:r>
    </w:p>
    <w:p w14:paraId="4AEF12E7" w14:textId="77777777" w:rsidR="00CB4A59" w:rsidRPr="002D0174" w:rsidRDefault="00CB4A59" w:rsidP="00CB4A59">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50B51730" w14:textId="77777777" w:rsidR="00CB4A59" w:rsidRPr="002D0174" w:rsidRDefault="00CB4A59" w:rsidP="00CB4A59">
      <w:pPr>
        <w:pStyle w:val="Standard"/>
        <w:jc w:val="both"/>
        <w:rPr>
          <w:sz w:val="19"/>
          <w:szCs w:val="19"/>
        </w:rPr>
      </w:pPr>
    </w:p>
    <w:p w14:paraId="4E475C29" w14:textId="77777777" w:rsidR="00CB4A59" w:rsidRPr="002D0174" w:rsidRDefault="00CB4A59" w:rsidP="00CB4A59">
      <w:pPr>
        <w:pStyle w:val="Standard"/>
        <w:jc w:val="center"/>
        <w:rPr>
          <w:sz w:val="19"/>
          <w:szCs w:val="19"/>
        </w:rPr>
      </w:pPr>
      <w:r w:rsidRPr="002D0174">
        <w:rPr>
          <w:sz w:val="19"/>
          <w:szCs w:val="19"/>
        </w:rPr>
        <w:t>§ 2</w:t>
      </w:r>
    </w:p>
    <w:p w14:paraId="22A774ED" w14:textId="77777777" w:rsidR="00CB4A59" w:rsidRPr="002D0174" w:rsidRDefault="00CB4A59" w:rsidP="00CB4A59">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D3D6E62" w14:textId="77777777" w:rsidR="00CB4A59" w:rsidRPr="002D0174" w:rsidRDefault="00CB4A59" w:rsidP="00CB4A59">
      <w:pPr>
        <w:pStyle w:val="Standard"/>
        <w:jc w:val="both"/>
        <w:rPr>
          <w:sz w:val="19"/>
          <w:szCs w:val="19"/>
        </w:rPr>
      </w:pPr>
    </w:p>
    <w:p w14:paraId="08C0679E" w14:textId="77777777" w:rsidR="00CB4A59" w:rsidRPr="002D0174" w:rsidRDefault="00CB4A59" w:rsidP="00CB4A59">
      <w:pPr>
        <w:pStyle w:val="Standard"/>
        <w:jc w:val="center"/>
        <w:rPr>
          <w:sz w:val="19"/>
          <w:szCs w:val="19"/>
        </w:rPr>
      </w:pPr>
      <w:r w:rsidRPr="002D0174">
        <w:rPr>
          <w:sz w:val="19"/>
          <w:szCs w:val="19"/>
        </w:rPr>
        <w:t>§ 3</w:t>
      </w:r>
    </w:p>
    <w:p w14:paraId="5853CCD9" w14:textId="77777777" w:rsidR="00CB4A59" w:rsidRPr="002D0174" w:rsidRDefault="00CB4A59" w:rsidP="00CB4A59">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E6805E" w14:textId="77777777" w:rsidR="00CB4A59" w:rsidRPr="002D0174" w:rsidRDefault="00CB4A59" w:rsidP="00CB4A59">
      <w:pPr>
        <w:pStyle w:val="Standard"/>
        <w:jc w:val="both"/>
        <w:rPr>
          <w:sz w:val="19"/>
          <w:szCs w:val="19"/>
        </w:rPr>
      </w:pPr>
    </w:p>
    <w:p w14:paraId="22D76054" w14:textId="77777777" w:rsidR="00CB4A59" w:rsidRPr="002D0174" w:rsidRDefault="00CB4A59" w:rsidP="00CB4A59">
      <w:pPr>
        <w:pStyle w:val="Standard"/>
        <w:jc w:val="center"/>
        <w:rPr>
          <w:sz w:val="19"/>
          <w:szCs w:val="19"/>
        </w:rPr>
      </w:pPr>
      <w:r w:rsidRPr="002D0174">
        <w:rPr>
          <w:sz w:val="19"/>
          <w:szCs w:val="19"/>
        </w:rPr>
        <w:t>§ 4</w:t>
      </w:r>
    </w:p>
    <w:p w14:paraId="3B97499D" w14:textId="77777777" w:rsidR="00CB4A59" w:rsidRPr="002D0174" w:rsidRDefault="00CB4A59" w:rsidP="00CB4A59">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5EFD05F" w14:textId="77777777" w:rsidR="00CB4A59" w:rsidRPr="002D0174" w:rsidRDefault="00CB4A59" w:rsidP="00CB4A59">
      <w:pPr>
        <w:pStyle w:val="Standard"/>
        <w:rPr>
          <w:sz w:val="19"/>
          <w:szCs w:val="19"/>
        </w:rPr>
      </w:pPr>
    </w:p>
    <w:p w14:paraId="4C19992A" w14:textId="77777777" w:rsidR="00CB4A59" w:rsidRPr="002D0174" w:rsidRDefault="00CB4A59" w:rsidP="00CB4A59">
      <w:pPr>
        <w:pStyle w:val="Standard"/>
        <w:jc w:val="center"/>
        <w:rPr>
          <w:sz w:val="19"/>
          <w:szCs w:val="19"/>
        </w:rPr>
      </w:pPr>
      <w:r w:rsidRPr="002D0174">
        <w:rPr>
          <w:sz w:val="19"/>
          <w:szCs w:val="19"/>
        </w:rPr>
        <w:t>§ 5</w:t>
      </w:r>
    </w:p>
    <w:p w14:paraId="0D15B322" w14:textId="77777777" w:rsidR="00CB4A59" w:rsidRPr="002D0174" w:rsidRDefault="00CB4A59" w:rsidP="00CB4A59">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485CEC9" w14:textId="77777777" w:rsidR="00CB4A59" w:rsidRPr="002D0174" w:rsidRDefault="00CB4A59" w:rsidP="00CB4A59">
      <w:pPr>
        <w:pStyle w:val="Standard"/>
        <w:jc w:val="both"/>
        <w:rPr>
          <w:sz w:val="19"/>
          <w:szCs w:val="19"/>
        </w:rPr>
      </w:pPr>
    </w:p>
    <w:p w14:paraId="6C5AA7AB" w14:textId="77777777" w:rsidR="00CB4A59" w:rsidRPr="002D0174" w:rsidRDefault="00CB4A59" w:rsidP="00CB4A59">
      <w:pPr>
        <w:pStyle w:val="Standard"/>
        <w:jc w:val="center"/>
        <w:rPr>
          <w:sz w:val="19"/>
          <w:szCs w:val="19"/>
        </w:rPr>
      </w:pPr>
      <w:r w:rsidRPr="002D0174">
        <w:rPr>
          <w:sz w:val="19"/>
          <w:szCs w:val="19"/>
        </w:rPr>
        <w:t>§ 6</w:t>
      </w:r>
    </w:p>
    <w:p w14:paraId="6CDF433B" w14:textId="77777777" w:rsidR="00CB4A59" w:rsidRPr="002D0174" w:rsidRDefault="00CB4A59" w:rsidP="00CB4A59">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C230EDE" w14:textId="77777777" w:rsidR="00CB4A59" w:rsidRPr="002D0174" w:rsidRDefault="00CB4A59" w:rsidP="00CB4A59">
      <w:pPr>
        <w:pStyle w:val="Standard"/>
        <w:jc w:val="both"/>
        <w:rPr>
          <w:sz w:val="19"/>
          <w:szCs w:val="19"/>
        </w:rPr>
      </w:pPr>
    </w:p>
    <w:p w14:paraId="77FE2BCB" w14:textId="77777777" w:rsidR="00CB4A59" w:rsidRPr="002D0174" w:rsidRDefault="00CB4A59" w:rsidP="00CB4A59">
      <w:pPr>
        <w:pStyle w:val="Standard"/>
        <w:jc w:val="center"/>
        <w:rPr>
          <w:sz w:val="19"/>
          <w:szCs w:val="19"/>
        </w:rPr>
      </w:pPr>
      <w:r w:rsidRPr="002D0174">
        <w:rPr>
          <w:sz w:val="19"/>
          <w:szCs w:val="19"/>
        </w:rPr>
        <w:t>§ 7</w:t>
      </w:r>
    </w:p>
    <w:p w14:paraId="6CE30015" w14:textId="77777777" w:rsidR="00CB4A59" w:rsidRPr="002D0174" w:rsidRDefault="00CB4A59" w:rsidP="00CB4A59">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5B8710DA" w14:textId="77777777" w:rsidR="00CB4A59" w:rsidRPr="002D0174" w:rsidRDefault="00CB4A59" w:rsidP="00CB4A59">
      <w:pPr>
        <w:pStyle w:val="Standard"/>
        <w:jc w:val="center"/>
        <w:rPr>
          <w:sz w:val="19"/>
          <w:szCs w:val="19"/>
        </w:rPr>
      </w:pPr>
    </w:p>
    <w:p w14:paraId="679E5256" w14:textId="77777777" w:rsidR="00CB4A59" w:rsidRPr="002D0174" w:rsidRDefault="00CB4A59" w:rsidP="00CB4A59">
      <w:pPr>
        <w:pStyle w:val="Standard"/>
        <w:jc w:val="center"/>
        <w:rPr>
          <w:sz w:val="19"/>
          <w:szCs w:val="19"/>
        </w:rPr>
      </w:pPr>
      <w:r w:rsidRPr="002D0174">
        <w:rPr>
          <w:sz w:val="19"/>
          <w:szCs w:val="19"/>
        </w:rPr>
        <w:t>§ 8</w:t>
      </w:r>
    </w:p>
    <w:p w14:paraId="3FC99099" w14:textId="77777777" w:rsidR="00CB4A59" w:rsidRPr="002D0174" w:rsidRDefault="00CB4A59" w:rsidP="00CB4A59">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32BD11E1" w14:textId="77777777" w:rsidR="00CB4A59" w:rsidRPr="002D0174" w:rsidRDefault="00CB4A59" w:rsidP="00CB4A59">
      <w:pPr>
        <w:pStyle w:val="Standard"/>
        <w:rPr>
          <w:sz w:val="19"/>
          <w:szCs w:val="19"/>
        </w:rPr>
      </w:pPr>
    </w:p>
    <w:p w14:paraId="1A63A57B" w14:textId="77777777" w:rsidR="00CB4A59" w:rsidRPr="002D0174" w:rsidRDefault="00CB4A59" w:rsidP="00CB4A59">
      <w:pPr>
        <w:pStyle w:val="Standard"/>
        <w:jc w:val="center"/>
        <w:rPr>
          <w:sz w:val="19"/>
          <w:szCs w:val="19"/>
        </w:rPr>
      </w:pPr>
      <w:r w:rsidRPr="002D0174">
        <w:rPr>
          <w:sz w:val="19"/>
          <w:szCs w:val="19"/>
        </w:rPr>
        <w:t>§ 9</w:t>
      </w:r>
    </w:p>
    <w:p w14:paraId="7BD010C2" w14:textId="77777777" w:rsidR="00CB4A59" w:rsidRPr="002D0174" w:rsidRDefault="00CB4A59" w:rsidP="00CB4A59">
      <w:pPr>
        <w:pStyle w:val="Standard"/>
        <w:rPr>
          <w:sz w:val="19"/>
          <w:szCs w:val="19"/>
        </w:rPr>
      </w:pPr>
      <w:r w:rsidRPr="002D0174">
        <w:rPr>
          <w:sz w:val="19"/>
          <w:szCs w:val="19"/>
        </w:rPr>
        <w:t>Usunięcie wad powinno być stwierdzone protokołem.</w:t>
      </w:r>
    </w:p>
    <w:p w14:paraId="781FE1B4" w14:textId="77777777" w:rsidR="00CB4A59" w:rsidRPr="002D0174" w:rsidRDefault="00CB4A59" w:rsidP="00CB4A59">
      <w:pPr>
        <w:pStyle w:val="Standard"/>
        <w:rPr>
          <w:sz w:val="19"/>
          <w:szCs w:val="19"/>
        </w:rPr>
      </w:pPr>
    </w:p>
    <w:p w14:paraId="7A22A0B6" w14:textId="77777777" w:rsidR="00CB4A59" w:rsidRPr="002D0174" w:rsidRDefault="00CB4A59" w:rsidP="00CB4A59">
      <w:pPr>
        <w:pStyle w:val="Standard"/>
        <w:jc w:val="center"/>
        <w:rPr>
          <w:sz w:val="19"/>
          <w:szCs w:val="19"/>
        </w:rPr>
      </w:pPr>
      <w:r w:rsidRPr="002D0174">
        <w:rPr>
          <w:sz w:val="19"/>
          <w:szCs w:val="19"/>
        </w:rPr>
        <w:t>§ 10</w:t>
      </w:r>
    </w:p>
    <w:p w14:paraId="1D7C5CBB" w14:textId="77777777" w:rsidR="00CB4A59" w:rsidRPr="002D0174" w:rsidRDefault="00CB4A59" w:rsidP="00CB4A59">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46FE3A17" w14:textId="77777777" w:rsidR="00CB4A59" w:rsidRDefault="00CB4A59" w:rsidP="00CB4A59">
      <w:pPr>
        <w:pStyle w:val="Standard"/>
        <w:rPr>
          <w:sz w:val="20"/>
          <w:szCs w:val="20"/>
        </w:rPr>
      </w:pPr>
    </w:p>
    <w:p w14:paraId="22075B20" w14:textId="77777777" w:rsidR="00CB4A59" w:rsidRPr="002D0174" w:rsidRDefault="00CB4A59" w:rsidP="00CB4A59">
      <w:pPr>
        <w:pStyle w:val="Standard"/>
        <w:rPr>
          <w:bCs/>
          <w:sz w:val="16"/>
          <w:szCs w:val="16"/>
        </w:rPr>
      </w:pPr>
      <w:r w:rsidRPr="002D0174">
        <w:rPr>
          <w:bCs/>
          <w:i/>
          <w:sz w:val="16"/>
          <w:szCs w:val="16"/>
        </w:rPr>
        <w:t>*Niepotrzebne skreślić</w:t>
      </w:r>
    </w:p>
    <w:p w14:paraId="162F769E" w14:textId="77777777" w:rsidR="00CB4A59" w:rsidRDefault="00CB4A59" w:rsidP="00CB4A59">
      <w:pPr>
        <w:pStyle w:val="Standard"/>
        <w:rPr>
          <w:sz w:val="20"/>
          <w:szCs w:val="20"/>
        </w:rPr>
      </w:pPr>
    </w:p>
    <w:p w14:paraId="1DD40F71" w14:textId="77777777" w:rsidR="00DA08F1" w:rsidRDefault="00DA08F1" w:rsidP="00CB4A59">
      <w:pPr>
        <w:pStyle w:val="Standard"/>
        <w:rPr>
          <w:sz w:val="20"/>
          <w:szCs w:val="20"/>
        </w:rPr>
      </w:pPr>
    </w:p>
    <w:p w14:paraId="35E64A44" w14:textId="77777777" w:rsidR="00CB4A59" w:rsidRPr="005C16FE" w:rsidRDefault="00CB4A59" w:rsidP="00CB4A59">
      <w:pPr>
        <w:pStyle w:val="Standard"/>
        <w:jc w:val="right"/>
        <w:rPr>
          <w:sz w:val="22"/>
          <w:szCs w:val="22"/>
        </w:rPr>
      </w:pPr>
      <w:r w:rsidRPr="005C16FE">
        <w:rPr>
          <w:sz w:val="22"/>
          <w:szCs w:val="22"/>
        </w:rPr>
        <w:lastRenderedPageBreak/>
        <w:t xml:space="preserve">Załącznik nr </w:t>
      </w:r>
      <w:r>
        <w:rPr>
          <w:sz w:val="22"/>
          <w:szCs w:val="22"/>
        </w:rPr>
        <w:t>5e</w:t>
      </w:r>
      <w:r w:rsidRPr="005C16FE">
        <w:rPr>
          <w:sz w:val="22"/>
          <w:szCs w:val="22"/>
        </w:rPr>
        <w:t xml:space="preserve"> do umowy </w:t>
      </w:r>
    </w:p>
    <w:p w14:paraId="5EBBD563" w14:textId="77777777" w:rsidR="00CB4A59" w:rsidRPr="00736B22" w:rsidRDefault="00CB4A59" w:rsidP="00CB4A59">
      <w:pPr>
        <w:jc w:val="both"/>
        <w:rPr>
          <w:rFonts w:ascii="Times New Roman" w:hAnsi="Times New Roman" w:cs="Times New Roman"/>
          <w:b/>
        </w:rPr>
      </w:pPr>
    </w:p>
    <w:p w14:paraId="66F62A21" w14:textId="77777777" w:rsidR="00CB4A59" w:rsidRPr="00736B22" w:rsidRDefault="00CB4A59" w:rsidP="00CB4A59">
      <w:pPr>
        <w:pStyle w:val="Standard"/>
        <w:jc w:val="center"/>
        <w:rPr>
          <w:sz w:val="22"/>
          <w:szCs w:val="22"/>
        </w:rPr>
      </w:pPr>
      <w:r w:rsidRPr="00736B22">
        <w:rPr>
          <w:sz w:val="22"/>
          <w:szCs w:val="22"/>
        </w:rPr>
        <w:t>KARTA GWARANCYJNA</w:t>
      </w:r>
    </w:p>
    <w:p w14:paraId="0CBB14CD" w14:textId="77777777" w:rsidR="00CB4A59" w:rsidRPr="00736B22" w:rsidRDefault="00CB4A59" w:rsidP="00CB4A59">
      <w:pPr>
        <w:pStyle w:val="Standard"/>
        <w:jc w:val="center"/>
        <w:rPr>
          <w:sz w:val="22"/>
          <w:szCs w:val="22"/>
        </w:rPr>
      </w:pPr>
    </w:p>
    <w:p w14:paraId="0019A3AA" w14:textId="77777777" w:rsidR="00CB4A59" w:rsidRDefault="00CB4A59" w:rsidP="00CB4A59">
      <w:pPr>
        <w:pStyle w:val="Standard"/>
        <w:jc w:val="both"/>
        <w:rPr>
          <w:sz w:val="20"/>
          <w:szCs w:val="20"/>
        </w:rPr>
      </w:pPr>
    </w:p>
    <w:p w14:paraId="72A86428" w14:textId="77777777" w:rsidR="00CB4A59" w:rsidRPr="002D0174" w:rsidRDefault="00CB4A59" w:rsidP="00CB4A59">
      <w:pPr>
        <w:pStyle w:val="Standard"/>
        <w:jc w:val="both"/>
        <w:rPr>
          <w:sz w:val="19"/>
          <w:szCs w:val="19"/>
        </w:rPr>
      </w:pPr>
      <w:r w:rsidRPr="002D0174">
        <w:rPr>
          <w:sz w:val="19"/>
          <w:szCs w:val="19"/>
        </w:rPr>
        <w:t>Dotyczy wykonanego w ramach umowy Nr …..................................z dnia........................................</w:t>
      </w:r>
    </w:p>
    <w:p w14:paraId="4117439A" w14:textId="7071750B" w:rsidR="00CB4A59" w:rsidRPr="002D0174" w:rsidRDefault="00CB4A59" w:rsidP="00CB4A59">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312D10">
        <w:rPr>
          <w:rFonts w:ascii="Times New Roman" w:hAnsi="Times New Roman" w:cs="Times New Roman"/>
          <w:sz w:val="19"/>
          <w:szCs w:val="19"/>
        </w:rPr>
        <w:t xml:space="preserve">V </w:t>
      </w:r>
      <w:r w:rsidRPr="002D0174">
        <w:rPr>
          <w:rFonts w:ascii="Times New Roman" w:hAnsi="Times New Roman" w:cs="Times New Roman"/>
          <w:sz w:val="19"/>
          <w:szCs w:val="19"/>
        </w:rPr>
        <w:t>etap”</w:t>
      </w:r>
    </w:p>
    <w:p w14:paraId="34892FCE" w14:textId="7EDF10D2" w:rsidR="00CB4A59" w:rsidRPr="00312D10" w:rsidRDefault="00CB4A59" w:rsidP="00312D10">
      <w:pPr>
        <w:rPr>
          <w:rFonts w:ascii="Times New Roman" w:hAnsi="Times New Roman" w:cs="Times New Roman"/>
          <w:color w:val="FFC000"/>
          <w:sz w:val="19"/>
          <w:szCs w:val="19"/>
        </w:rPr>
      </w:pPr>
      <w:r w:rsidRPr="00312D10">
        <w:rPr>
          <w:rFonts w:ascii="Times New Roman" w:hAnsi="Times New Roman" w:cs="Times New Roman"/>
          <w:sz w:val="19"/>
          <w:szCs w:val="19"/>
          <w:u w:val="single"/>
        </w:rPr>
        <w:t>Część 5 zamówienia:</w:t>
      </w:r>
      <w:r w:rsidRPr="00312D10">
        <w:rPr>
          <w:rFonts w:ascii="Times New Roman" w:hAnsi="Times New Roman" w:cs="Times New Roman"/>
          <w:sz w:val="19"/>
          <w:szCs w:val="19"/>
        </w:rPr>
        <w:t xml:space="preserve"> </w:t>
      </w:r>
      <w:r w:rsidR="00312D10" w:rsidRPr="00312D10">
        <w:rPr>
          <w:rFonts w:ascii="Times New Roman" w:hAnsi="Times New Roman" w:cs="Times New Roman"/>
          <w:sz w:val="19"/>
          <w:szCs w:val="19"/>
        </w:rPr>
        <w:t xml:space="preserve">Budowa drogi gminnej </w:t>
      </w:r>
      <w:r w:rsidR="00312D10" w:rsidRPr="00DA08F1">
        <w:rPr>
          <w:rFonts w:ascii="Times New Roman" w:hAnsi="Times New Roman" w:cs="Times New Roman"/>
          <w:sz w:val="19"/>
          <w:szCs w:val="19"/>
        </w:rPr>
        <w:t xml:space="preserve">w miejscowości Podgaj </w:t>
      </w:r>
      <w:r w:rsidR="00312D10" w:rsidRPr="00312D10">
        <w:rPr>
          <w:rFonts w:ascii="Times New Roman" w:hAnsi="Times New Roman" w:cs="Times New Roman"/>
          <w:sz w:val="19"/>
          <w:szCs w:val="19"/>
        </w:rPr>
        <w:t>od skrzyżowania z drogą gminną nr 160227C</w:t>
      </w:r>
      <w:r w:rsidRPr="00312D10">
        <w:rPr>
          <w:rFonts w:ascii="Times New Roman" w:hAnsi="Times New Roman" w:cs="Times New Roman"/>
          <w:sz w:val="19"/>
          <w:szCs w:val="19"/>
        </w:rPr>
        <w:t>*</w:t>
      </w:r>
    </w:p>
    <w:p w14:paraId="0DFBC8E8" w14:textId="77777777" w:rsidR="00CB4A59" w:rsidRPr="002D0174" w:rsidRDefault="00CB4A59" w:rsidP="00CB4A59">
      <w:pPr>
        <w:pStyle w:val="Standard"/>
        <w:jc w:val="both"/>
        <w:rPr>
          <w:sz w:val="19"/>
          <w:szCs w:val="19"/>
        </w:rPr>
      </w:pPr>
    </w:p>
    <w:p w14:paraId="0F57224F" w14:textId="77777777" w:rsidR="00CB4A59" w:rsidRPr="002D0174" w:rsidRDefault="00CB4A59" w:rsidP="00CB4A59">
      <w:pPr>
        <w:pStyle w:val="Standard"/>
        <w:jc w:val="center"/>
        <w:rPr>
          <w:sz w:val="19"/>
          <w:szCs w:val="19"/>
        </w:rPr>
      </w:pPr>
      <w:r w:rsidRPr="002D0174">
        <w:rPr>
          <w:sz w:val="19"/>
          <w:szCs w:val="19"/>
        </w:rPr>
        <w:t>§ 1</w:t>
      </w:r>
    </w:p>
    <w:p w14:paraId="1CCBE2C1" w14:textId="77777777" w:rsidR="00CB4A59" w:rsidRPr="002D0174" w:rsidRDefault="00CB4A59" w:rsidP="00CB4A59">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54C6C67A" w14:textId="77777777" w:rsidR="00CB4A59" w:rsidRPr="002D0174" w:rsidRDefault="00CB4A59" w:rsidP="00CB4A59">
      <w:pPr>
        <w:pStyle w:val="Standard"/>
        <w:jc w:val="both"/>
        <w:rPr>
          <w:sz w:val="19"/>
          <w:szCs w:val="19"/>
        </w:rPr>
      </w:pPr>
    </w:p>
    <w:p w14:paraId="68B91148" w14:textId="77777777" w:rsidR="00CB4A59" w:rsidRPr="002D0174" w:rsidRDefault="00CB4A59" w:rsidP="00CB4A59">
      <w:pPr>
        <w:pStyle w:val="Standard"/>
        <w:jc w:val="center"/>
        <w:rPr>
          <w:sz w:val="19"/>
          <w:szCs w:val="19"/>
        </w:rPr>
      </w:pPr>
      <w:r w:rsidRPr="002D0174">
        <w:rPr>
          <w:sz w:val="19"/>
          <w:szCs w:val="19"/>
        </w:rPr>
        <w:t>§ 2</w:t>
      </w:r>
    </w:p>
    <w:p w14:paraId="1ED8E4A1" w14:textId="77777777" w:rsidR="00CB4A59" w:rsidRPr="002D0174" w:rsidRDefault="00CB4A59" w:rsidP="00CB4A59">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1C7B66E" w14:textId="77777777" w:rsidR="00CB4A59" w:rsidRPr="002D0174" w:rsidRDefault="00CB4A59" w:rsidP="00CB4A59">
      <w:pPr>
        <w:pStyle w:val="Standard"/>
        <w:jc w:val="both"/>
        <w:rPr>
          <w:sz w:val="19"/>
          <w:szCs w:val="19"/>
        </w:rPr>
      </w:pPr>
    </w:p>
    <w:p w14:paraId="65AE4771" w14:textId="77777777" w:rsidR="00CB4A59" w:rsidRPr="002D0174" w:rsidRDefault="00CB4A59" w:rsidP="00CB4A59">
      <w:pPr>
        <w:pStyle w:val="Standard"/>
        <w:jc w:val="center"/>
        <w:rPr>
          <w:sz w:val="19"/>
          <w:szCs w:val="19"/>
        </w:rPr>
      </w:pPr>
      <w:r w:rsidRPr="002D0174">
        <w:rPr>
          <w:sz w:val="19"/>
          <w:szCs w:val="19"/>
        </w:rPr>
        <w:t>§ 3</w:t>
      </w:r>
    </w:p>
    <w:p w14:paraId="69F79DB5" w14:textId="77777777" w:rsidR="00CB4A59" w:rsidRPr="002D0174" w:rsidRDefault="00CB4A59" w:rsidP="00CB4A59">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5B6A098F" w14:textId="77777777" w:rsidR="00CB4A59" w:rsidRPr="002D0174" w:rsidRDefault="00CB4A59" w:rsidP="00CB4A59">
      <w:pPr>
        <w:pStyle w:val="Standard"/>
        <w:jc w:val="both"/>
        <w:rPr>
          <w:sz w:val="19"/>
          <w:szCs w:val="19"/>
        </w:rPr>
      </w:pPr>
    </w:p>
    <w:p w14:paraId="0DFDA6DE" w14:textId="77777777" w:rsidR="00CB4A59" w:rsidRPr="002D0174" w:rsidRDefault="00CB4A59" w:rsidP="00CB4A59">
      <w:pPr>
        <w:pStyle w:val="Standard"/>
        <w:jc w:val="center"/>
        <w:rPr>
          <w:sz w:val="19"/>
          <w:szCs w:val="19"/>
        </w:rPr>
      </w:pPr>
      <w:r w:rsidRPr="002D0174">
        <w:rPr>
          <w:sz w:val="19"/>
          <w:szCs w:val="19"/>
        </w:rPr>
        <w:t>§ 4</w:t>
      </w:r>
    </w:p>
    <w:p w14:paraId="56F7460C" w14:textId="77777777" w:rsidR="00CB4A59" w:rsidRPr="002D0174" w:rsidRDefault="00CB4A59" w:rsidP="00CB4A59">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7472B6D" w14:textId="77777777" w:rsidR="00CB4A59" w:rsidRPr="002D0174" w:rsidRDefault="00CB4A59" w:rsidP="00CB4A59">
      <w:pPr>
        <w:pStyle w:val="Standard"/>
        <w:jc w:val="center"/>
        <w:rPr>
          <w:sz w:val="19"/>
          <w:szCs w:val="19"/>
        </w:rPr>
      </w:pPr>
    </w:p>
    <w:p w14:paraId="3059D21C" w14:textId="77777777" w:rsidR="00CB4A59" w:rsidRPr="002D0174" w:rsidRDefault="00CB4A59" w:rsidP="00CB4A59">
      <w:pPr>
        <w:pStyle w:val="Standard"/>
        <w:jc w:val="center"/>
        <w:rPr>
          <w:sz w:val="19"/>
          <w:szCs w:val="19"/>
        </w:rPr>
      </w:pPr>
      <w:r w:rsidRPr="002D0174">
        <w:rPr>
          <w:sz w:val="19"/>
          <w:szCs w:val="19"/>
        </w:rPr>
        <w:t>§ 5</w:t>
      </w:r>
    </w:p>
    <w:p w14:paraId="00DE4A07" w14:textId="77777777" w:rsidR="00CB4A59" w:rsidRPr="002D0174" w:rsidRDefault="00CB4A59" w:rsidP="00CB4A59">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6ACA9774" w14:textId="77777777" w:rsidR="00CB4A59" w:rsidRPr="002D0174" w:rsidRDefault="00CB4A59" w:rsidP="00CB4A59">
      <w:pPr>
        <w:pStyle w:val="Standard"/>
        <w:jc w:val="both"/>
        <w:rPr>
          <w:sz w:val="19"/>
          <w:szCs w:val="19"/>
        </w:rPr>
      </w:pPr>
    </w:p>
    <w:p w14:paraId="79211DB9" w14:textId="77777777" w:rsidR="00CB4A59" w:rsidRPr="002D0174" w:rsidRDefault="00CB4A59" w:rsidP="00CB4A59">
      <w:pPr>
        <w:pStyle w:val="Standard"/>
        <w:jc w:val="center"/>
        <w:rPr>
          <w:sz w:val="19"/>
          <w:szCs w:val="19"/>
        </w:rPr>
      </w:pPr>
      <w:r w:rsidRPr="002D0174">
        <w:rPr>
          <w:sz w:val="19"/>
          <w:szCs w:val="19"/>
        </w:rPr>
        <w:t>§ 6</w:t>
      </w:r>
    </w:p>
    <w:p w14:paraId="067E2CD5" w14:textId="77777777" w:rsidR="00CB4A59" w:rsidRPr="002D0174" w:rsidRDefault="00CB4A59" w:rsidP="00CB4A59">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18AAD23" w14:textId="77777777" w:rsidR="00CB4A59" w:rsidRPr="002D0174" w:rsidRDefault="00CB4A59" w:rsidP="00CB4A59">
      <w:pPr>
        <w:pStyle w:val="Standard"/>
        <w:jc w:val="both"/>
        <w:rPr>
          <w:sz w:val="19"/>
          <w:szCs w:val="19"/>
        </w:rPr>
      </w:pPr>
    </w:p>
    <w:p w14:paraId="3020F5AD" w14:textId="77777777" w:rsidR="00CB4A59" w:rsidRPr="002D0174" w:rsidRDefault="00CB4A59" w:rsidP="00CB4A59">
      <w:pPr>
        <w:pStyle w:val="Standard"/>
        <w:jc w:val="center"/>
        <w:rPr>
          <w:sz w:val="19"/>
          <w:szCs w:val="19"/>
        </w:rPr>
      </w:pPr>
      <w:r w:rsidRPr="002D0174">
        <w:rPr>
          <w:sz w:val="19"/>
          <w:szCs w:val="19"/>
        </w:rPr>
        <w:t>§ 7</w:t>
      </w:r>
    </w:p>
    <w:p w14:paraId="7B7DBF24" w14:textId="77777777" w:rsidR="00CB4A59" w:rsidRPr="002D0174" w:rsidRDefault="00CB4A59" w:rsidP="00CB4A59">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221ACB5B" w14:textId="77777777" w:rsidR="00CB4A59" w:rsidRPr="002D0174" w:rsidRDefault="00CB4A59" w:rsidP="00CB4A59">
      <w:pPr>
        <w:pStyle w:val="Standard"/>
        <w:jc w:val="center"/>
        <w:rPr>
          <w:sz w:val="19"/>
          <w:szCs w:val="19"/>
        </w:rPr>
      </w:pPr>
    </w:p>
    <w:p w14:paraId="78F81E86" w14:textId="77777777" w:rsidR="00CB4A59" w:rsidRPr="002D0174" w:rsidRDefault="00CB4A59" w:rsidP="00CB4A59">
      <w:pPr>
        <w:pStyle w:val="Standard"/>
        <w:jc w:val="center"/>
        <w:rPr>
          <w:sz w:val="19"/>
          <w:szCs w:val="19"/>
        </w:rPr>
      </w:pPr>
      <w:r w:rsidRPr="002D0174">
        <w:rPr>
          <w:sz w:val="19"/>
          <w:szCs w:val="19"/>
        </w:rPr>
        <w:t>§ 8</w:t>
      </w:r>
    </w:p>
    <w:p w14:paraId="61B7EAEC" w14:textId="77777777" w:rsidR="00CB4A59" w:rsidRPr="002D0174" w:rsidRDefault="00CB4A59" w:rsidP="00CB4A59">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67BC3D78" w14:textId="77777777" w:rsidR="00CB4A59" w:rsidRPr="002D0174" w:rsidRDefault="00CB4A59" w:rsidP="00CB4A59">
      <w:pPr>
        <w:pStyle w:val="Standard"/>
        <w:rPr>
          <w:sz w:val="19"/>
          <w:szCs w:val="19"/>
        </w:rPr>
      </w:pPr>
    </w:p>
    <w:p w14:paraId="3B8F075A" w14:textId="77777777" w:rsidR="00CB4A59" w:rsidRPr="002D0174" w:rsidRDefault="00CB4A59" w:rsidP="00CB4A59">
      <w:pPr>
        <w:pStyle w:val="Standard"/>
        <w:jc w:val="center"/>
        <w:rPr>
          <w:sz w:val="19"/>
          <w:szCs w:val="19"/>
        </w:rPr>
      </w:pPr>
      <w:r w:rsidRPr="002D0174">
        <w:rPr>
          <w:sz w:val="19"/>
          <w:szCs w:val="19"/>
        </w:rPr>
        <w:t>§ 9</w:t>
      </w:r>
    </w:p>
    <w:p w14:paraId="7919CA9A" w14:textId="77777777" w:rsidR="00CB4A59" w:rsidRPr="002D0174" w:rsidRDefault="00CB4A59" w:rsidP="00CB4A59">
      <w:pPr>
        <w:pStyle w:val="Standard"/>
        <w:rPr>
          <w:sz w:val="19"/>
          <w:szCs w:val="19"/>
        </w:rPr>
      </w:pPr>
      <w:r w:rsidRPr="002D0174">
        <w:rPr>
          <w:sz w:val="19"/>
          <w:szCs w:val="19"/>
        </w:rPr>
        <w:t>Usunięcie wad powinno być stwierdzone protokołem.</w:t>
      </w:r>
    </w:p>
    <w:p w14:paraId="6D7E7E03" w14:textId="77777777" w:rsidR="00CB4A59" w:rsidRPr="002D0174" w:rsidRDefault="00CB4A59" w:rsidP="00CB4A59">
      <w:pPr>
        <w:pStyle w:val="Standard"/>
        <w:rPr>
          <w:sz w:val="19"/>
          <w:szCs w:val="19"/>
        </w:rPr>
      </w:pPr>
    </w:p>
    <w:p w14:paraId="28B533E6" w14:textId="77777777" w:rsidR="00CB4A59" w:rsidRPr="002D0174" w:rsidRDefault="00CB4A59" w:rsidP="00CB4A59">
      <w:pPr>
        <w:pStyle w:val="Standard"/>
        <w:jc w:val="center"/>
        <w:rPr>
          <w:sz w:val="19"/>
          <w:szCs w:val="19"/>
        </w:rPr>
      </w:pPr>
      <w:r w:rsidRPr="002D0174">
        <w:rPr>
          <w:sz w:val="19"/>
          <w:szCs w:val="19"/>
        </w:rPr>
        <w:t>§ 10</w:t>
      </w:r>
    </w:p>
    <w:p w14:paraId="4A94CD4E" w14:textId="77777777" w:rsidR="00CB4A59" w:rsidRPr="002D0174" w:rsidRDefault="00CB4A59" w:rsidP="00CB4A59">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4994FF81" w14:textId="77777777" w:rsidR="00CB4A59" w:rsidRPr="002D0174" w:rsidRDefault="00CB4A59" w:rsidP="00CB4A59">
      <w:pPr>
        <w:pStyle w:val="Standard"/>
        <w:rPr>
          <w:sz w:val="19"/>
          <w:szCs w:val="19"/>
        </w:rPr>
      </w:pPr>
    </w:p>
    <w:p w14:paraId="741ACD5B" w14:textId="77777777" w:rsidR="00CB4A59" w:rsidRDefault="00CB4A59" w:rsidP="00CB4A59">
      <w:pPr>
        <w:pStyle w:val="Standard"/>
        <w:rPr>
          <w:bCs/>
          <w:i/>
          <w:sz w:val="16"/>
          <w:szCs w:val="16"/>
        </w:rPr>
      </w:pPr>
      <w:r w:rsidRPr="002D0174">
        <w:rPr>
          <w:bCs/>
          <w:i/>
          <w:sz w:val="16"/>
          <w:szCs w:val="16"/>
        </w:rPr>
        <w:t>*Niepotrzebne skreślić</w:t>
      </w:r>
    </w:p>
    <w:p w14:paraId="1634742E" w14:textId="11752E01" w:rsidR="00312D10" w:rsidRPr="005C16FE" w:rsidRDefault="00312D10" w:rsidP="00312D10">
      <w:pPr>
        <w:pStyle w:val="Standard"/>
        <w:jc w:val="right"/>
        <w:rPr>
          <w:sz w:val="22"/>
          <w:szCs w:val="22"/>
        </w:rPr>
      </w:pPr>
      <w:r w:rsidRPr="005C16FE">
        <w:rPr>
          <w:sz w:val="22"/>
          <w:szCs w:val="22"/>
        </w:rPr>
        <w:lastRenderedPageBreak/>
        <w:t xml:space="preserve">Załącznik nr </w:t>
      </w:r>
      <w:r>
        <w:rPr>
          <w:sz w:val="22"/>
          <w:szCs w:val="22"/>
        </w:rPr>
        <w:t>5f</w:t>
      </w:r>
      <w:r w:rsidRPr="005C16FE">
        <w:rPr>
          <w:sz w:val="22"/>
          <w:szCs w:val="22"/>
        </w:rPr>
        <w:t xml:space="preserve"> do umowy </w:t>
      </w:r>
    </w:p>
    <w:p w14:paraId="26435FD2" w14:textId="77777777" w:rsidR="00312D10" w:rsidRPr="00736B22" w:rsidRDefault="00312D10" w:rsidP="00312D10">
      <w:pPr>
        <w:jc w:val="both"/>
        <w:rPr>
          <w:rFonts w:ascii="Times New Roman" w:hAnsi="Times New Roman" w:cs="Times New Roman"/>
          <w:b/>
        </w:rPr>
      </w:pPr>
    </w:p>
    <w:p w14:paraId="01BFC27A" w14:textId="77777777" w:rsidR="00312D10" w:rsidRPr="00736B22" w:rsidRDefault="00312D10" w:rsidP="00312D10">
      <w:pPr>
        <w:pStyle w:val="Standard"/>
        <w:jc w:val="center"/>
        <w:rPr>
          <w:sz w:val="22"/>
          <w:szCs w:val="22"/>
        </w:rPr>
      </w:pPr>
      <w:r w:rsidRPr="00736B22">
        <w:rPr>
          <w:sz w:val="22"/>
          <w:szCs w:val="22"/>
        </w:rPr>
        <w:t>KARTA GWARANCYJNA</w:t>
      </w:r>
    </w:p>
    <w:p w14:paraId="349464DD" w14:textId="77777777" w:rsidR="00312D10" w:rsidRPr="00736B22" w:rsidRDefault="00312D10" w:rsidP="00312D10">
      <w:pPr>
        <w:pStyle w:val="Standard"/>
        <w:jc w:val="center"/>
        <w:rPr>
          <w:sz w:val="22"/>
          <w:szCs w:val="22"/>
        </w:rPr>
      </w:pPr>
    </w:p>
    <w:p w14:paraId="3BEE4203" w14:textId="77777777" w:rsidR="00312D10" w:rsidRDefault="00312D10" w:rsidP="00312D10">
      <w:pPr>
        <w:pStyle w:val="Standard"/>
        <w:jc w:val="both"/>
        <w:rPr>
          <w:sz w:val="20"/>
          <w:szCs w:val="20"/>
        </w:rPr>
      </w:pPr>
    </w:p>
    <w:p w14:paraId="3E6741C2" w14:textId="77777777" w:rsidR="00312D10" w:rsidRPr="002D0174" w:rsidRDefault="00312D10" w:rsidP="00312D10">
      <w:pPr>
        <w:pStyle w:val="Standard"/>
        <w:jc w:val="both"/>
        <w:rPr>
          <w:sz w:val="19"/>
          <w:szCs w:val="19"/>
        </w:rPr>
      </w:pPr>
      <w:r w:rsidRPr="002D0174">
        <w:rPr>
          <w:sz w:val="19"/>
          <w:szCs w:val="19"/>
        </w:rPr>
        <w:t>Dotyczy wykonanego w ramach umowy Nr …..................................z dnia........................................</w:t>
      </w:r>
    </w:p>
    <w:p w14:paraId="1A52930F" w14:textId="77777777" w:rsidR="00312D10" w:rsidRPr="002D0174" w:rsidRDefault="00312D10" w:rsidP="00312D10">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Pr>
          <w:rFonts w:ascii="Times New Roman" w:hAnsi="Times New Roman" w:cs="Times New Roman"/>
          <w:sz w:val="19"/>
          <w:szCs w:val="19"/>
        </w:rPr>
        <w:t xml:space="preserve">V </w:t>
      </w:r>
      <w:r w:rsidRPr="002D0174">
        <w:rPr>
          <w:rFonts w:ascii="Times New Roman" w:hAnsi="Times New Roman" w:cs="Times New Roman"/>
          <w:sz w:val="19"/>
          <w:szCs w:val="19"/>
        </w:rPr>
        <w:t>etap”</w:t>
      </w:r>
    </w:p>
    <w:p w14:paraId="6CE06948" w14:textId="5094D550" w:rsidR="00312D10" w:rsidRPr="00312D10" w:rsidRDefault="00312D10" w:rsidP="00312D10">
      <w:pPr>
        <w:tabs>
          <w:tab w:val="left" w:pos="284"/>
        </w:tabs>
        <w:adjustRightInd w:val="0"/>
        <w:rPr>
          <w:rFonts w:ascii="Times New Roman" w:hAnsi="Times New Roman" w:cs="Times New Roman"/>
          <w:sz w:val="20"/>
          <w:szCs w:val="20"/>
        </w:rPr>
      </w:pPr>
      <w:r w:rsidRPr="00312D10">
        <w:rPr>
          <w:rFonts w:ascii="Times New Roman" w:hAnsi="Times New Roman" w:cs="Times New Roman"/>
          <w:sz w:val="19"/>
          <w:szCs w:val="19"/>
          <w:u w:val="single"/>
        </w:rPr>
        <w:t>Część 6 zamówienia:</w:t>
      </w:r>
      <w:r w:rsidRPr="00312D10">
        <w:rPr>
          <w:rFonts w:ascii="Times New Roman" w:hAnsi="Times New Roman" w:cs="Times New Roman"/>
          <w:sz w:val="19"/>
          <w:szCs w:val="19"/>
        </w:rPr>
        <w:t xml:space="preserve"> Przebudowa drogi gminnej </w:t>
      </w:r>
      <w:r w:rsidRPr="00DA08F1">
        <w:rPr>
          <w:rFonts w:ascii="Times New Roman" w:hAnsi="Times New Roman" w:cs="Times New Roman"/>
          <w:sz w:val="19"/>
          <w:szCs w:val="19"/>
        </w:rPr>
        <w:t xml:space="preserve">w miejscowości Plebanka </w:t>
      </w:r>
      <w:r w:rsidRPr="00312D10">
        <w:rPr>
          <w:rFonts w:ascii="Times New Roman" w:hAnsi="Times New Roman" w:cs="Times New Roman"/>
          <w:sz w:val="19"/>
          <w:szCs w:val="19"/>
        </w:rPr>
        <w:t>łącząca drogę powiatową nr 2607C z drogą gminną nr 160218C*</w:t>
      </w:r>
    </w:p>
    <w:p w14:paraId="7833F041" w14:textId="77777777" w:rsidR="00312D10" w:rsidRPr="002D0174" w:rsidRDefault="00312D10" w:rsidP="00312D10">
      <w:pPr>
        <w:pStyle w:val="Standard"/>
        <w:jc w:val="both"/>
        <w:rPr>
          <w:sz w:val="19"/>
          <w:szCs w:val="19"/>
        </w:rPr>
      </w:pPr>
    </w:p>
    <w:p w14:paraId="7B94EC9D" w14:textId="77777777" w:rsidR="00312D10" w:rsidRPr="002D0174" w:rsidRDefault="00312D10" w:rsidP="00312D10">
      <w:pPr>
        <w:pStyle w:val="Standard"/>
        <w:jc w:val="center"/>
        <w:rPr>
          <w:sz w:val="19"/>
          <w:szCs w:val="19"/>
        </w:rPr>
      </w:pPr>
      <w:r w:rsidRPr="002D0174">
        <w:rPr>
          <w:sz w:val="19"/>
          <w:szCs w:val="19"/>
        </w:rPr>
        <w:t>§ 1</w:t>
      </w:r>
    </w:p>
    <w:p w14:paraId="1B463EBF" w14:textId="77777777" w:rsidR="00312D10" w:rsidRPr="002D0174" w:rsidRDefault="00312D10" w:rsidP="00312D10">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E1D4AA" w14:textId="77777777" w:rsidR="00312D10" w:rsidRPr="002D0174" w:rsidRDefault="00312D10" w:rsidP="00312D10">
      <w:pPr>
        <w:pStyle w:val="Standard"/>
        <w:jc w:val="both"/>
        <w:rPr>
          <w:sz w:val="19"/>
          <w:szCs w:val="19"/>
        </w:rPr>
      </w:pPr>
    </w:p>
    <w:p w14:paraId="22A86F34" w14:textId="77777777" w:rsidR="00312D10" w:rsidRPr="002D0174" w:rsidRDefault="00312D10" w:rsidP="00312D10">
      <w:pPr>
        <w:pStyle w:val="Standard"/>
        <w:jc w:val="center"/>
        <w:rPr>
          <w:sz w:val="19"/>
          <w:szCs w:val="19"/>
        </w:rPr>
      </w:pPr>
      <w:r w:rsidRPr="002D0174">
        <w:rPr>
          <w:sz w:val="19"/>
          <w:szCs w:val="19"/>
        </w:rPr>
        <w:t>§ 2</w:t>
      </w:r>
    </w:p>
    <w:p w14:paraId="32BED1AB" w14:textId="77777777" w:rsidR="00312D10" w:rsidRPr="002D0174" w:rsidRDefault="00312D10" w:rsidP="00312D10">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7E544D" w14:textId="77777777" w:rsidR="00312D10" w:rsidRPr="002D0174" w:rsidRDefault="00312D10" w:rsidP="00312D10">
      <w:pPr>
        <w:pStyle w:val="Standard"/>
        <w:jc w:val="both"/>
        <w:rPr>
          <w:sz w:val="19"/>
          <w:szCs w:val="19"/>
        </w:rPr>
      </w:pPr>
    </w:p>
    <w:p w14:paraId="5274FD3E" w14:textId="77777777" w:rsidR="00312D10" w:rsidRPr="002D0174" w:rsidRDefault="00312D10" w:rsidP="00312D10">
      <w:pPr>
        <w:pStyle w:val="Standard"/>
        <w:jc w:val="center"/>
        <w:rPr>
          <w:sz w:val="19"/>
          <w:szCs w:val="19"/>
        </w:rPr>
      </w:pPr>
      <w:r w:rsidRPr="002D0174">
        <w:rPr>
          <w:sz w:val="19"/>
          <w:szCs w:val="19"/>
        </w:rPr>
        <w:t>§ 3</w:t>
      </w:r>
    </w:p>
    <w:p w14:paraId="6D24033F" w14:textId="77777777" w:rsidR="00312D10" w:rsidRPr="002D0174" w:rsidRDefault="00312D10" w:rsidP="00312D10">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199D6BEB" w14:textId="77777777" w:rsidR="00312D10" w:rsidRPr="002D0174" w:rsidRDefault="00312D10" w:rsidP="00312D10">
      <w:pPr>
        <w:pStyle w:val="Standard"/>
        <w:jc w:val="both"/>
        <w:rPr>
          <w:sz w:val="19"/>
          <w:szCs w:val="19"/>
        </w:rPr>
      </w:pPr>
    </w:p>
    <w:p w14:paraId="4741DCBB" w14:textId="77777777" w:rsidR="00312D10" w:rsidRPr="002D0174" w:rsidRDefault="00312D10" w:rsidP="00312D10">
      <w:pPr>
        <w:pStyle w:val="Standard"/>
        <w:jc w:val="center"/>
        <w:rPr>
          <w:sz w:val="19"/>
          <w:szCs w:val="19"/>
        </w:rPr>
      </w:pPr>
      <w:r w:rsidRPr="002D0174">
        <w:rPr>
          <w:sz w:val="19"/>
          <w:szCs w:val="19"/>
        </w:rPr>
        <w:t>§ 4</w:t>
      </w:r>
    </w:p>
    <w:p w14:paraId="44BDBAEA" w14:textId="77777777" w:rsidR="00312D10" w:rsidRPr="002D0174" w:rsidRDefault="00312D10" w:rsidP="00312D10">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DB879B3" w14:textId="77777777" w:rsidR="00312D10" w:rsidRPr="002D0174" w:rsidRDefault="00312D10" w:rsidP="00312D10">
      <w:pPr>
        <w:pStyle w:val="Standard"/>
        <w:jc w:val="center"/>
        <w:rPr>
          <w:sz w:val="19"/>
          <w:szCs w:val="19"/>
        </w:rPr>
      </w:pPr>
    </w:p>
    <w:p w14:paraId="6921A7EF" w14:textId="77777777" w:rsidR="00312D10" w:rsidRPr="002D0174" w:rsidRDefault="00312D10" w:rsidP="00312D10">
      <w:pPr>
        <w:pStyle w:val="Standard"/>
        <w:jc w:val="center"/>
        <w:rPr>
          <w:sz w:val="19"/>
          <w:szCs w:val="19"/>
        </w:rPr>
      </w:pPr>
      <w:r w:rsidRPr="002D0174">
        <w:rPr>
          <w:sz w:val="19"/>
          <w:szCs w:val="19"/>
        </w:rPr>
        <w:t>§ 5</w:t>
      </w:r>
    </w:p>
    <w:p w14:paraId="4B3468D8" w14:textId="77777777" w:rsidR="00312D10" w:rsidRPr="002D0174" w:rsidRDefault="00312D10" w:rsidP="00312D10">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34A70B53" w14:textId="77777777" w:rsidR="00312D10" w:rsidRPr="002D0174" w:rsidRDefault="00312D10" w:rsidP="00312D10">
      <w:pPr>
        <w:pStyle w:val="Standard"/>
        <w:jc w:val="both"/>
        <w:rPr>
          <w:sz w:val="19"/>
          <w:szCs w:val="19"/>
        </w:rPr>
      </w:pPr>
    </w:p>
    <w:p w14:paraId="076A355D" w14:textId="77777777" w:rsidR="00312D10" w:rsidRPr="002D0174" w:rsidRDefault="00312D10" w:rsidP="00312D10">
      <w:pPr>
        <w:pStyle w:val="Standard"/>
        <w:jc w:val="center"/>
        <w:rPr>
          <w:sz w:val="19"/>
          <w:szCs w:val="19"/>
        </w:rPr>
      </w:pPr>
      <w:r w:rsidRPr="002D0174">
        <w:rPr>
          <w:sz w:val="19"/>
          <w:szCs w:val="19"/>
        </w:rPr>
        <w:t>§ 6</w:t>
      </w:r>
    </w:p>
    <w:p w14:paraId="108DEBD5" w14:textId="77777777" w:rsidR="00312D10" w:rsidRPr="002D0174" w:rsidRDefault="00312D10" w:rsidP="00312D10">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F9D02F3" w14:textId="77777777" w:rsidR="00312D10" w:rsidRPr="002D0174" w:rsidRDefault="00312D10" w:rsidP="00312D10">
      <w:pPr>
        <w:pStyle w:val="Standard"/>
        <w:jc w:val="both"/>
        <w:rPr>
          <w:sz w:val="19"/>
          <w:szCs w:val="19"/>
        </w:rPr>
      </w:pPr>
    </w:p>
    <w:p w14:paraId="35870370" w14:textId="77777777" w:rsidR="00312D10" w:rsidRPr="002D0174" w:rsidRDefault="00312D10" w:rsidP="00312D10">
      <w:pPr>
        <w:pStyle w:val="Standard"/>
        <w:jc w:val="center"/>
        <w:rPr>
          <w:sz w:val="19"/>
          <w:szCs w:val="19"/>
        </w:rPr>
      </w:pPr>
      <w:r w:rsidRPr="002D0174">
        <w:rPr>
          <w:sz w:val="19"/>
          <w:szCs w:val="19"/>
        </w:rPr>
        <w:t>§ 7</w:t>
      </w:r>
    </w:p>
    <w:p w14:paraId="179BAD64" w14:textId="77777777" w:rsidR="00312D10" w:rsidRPr="002D0174" w:rsidRDefault="00312D10" w:rsidP="00312D10">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4A5796AA" w14:textId="77777777" w:rsidR="00312D10" w:rsidRPr="002D0174" w:rsidRDefault="00312D10" w:rsidP="00312D10">
      <w:pPr>
        <w:pStyle w:val="Standard"/>
        <w:jc w:val="center"/>
        <w:rPr>
          <w:sz w:val="19"/>
          <w:szCs w:val="19"/>
        </w:rPr>
      </w:pPr>
    </w:p>
    <w:p w14:paraId="1D3BE096" w14:textId="77777777" w:rsidR="00312D10" w:rsidRPr="002D0174" w:rsidRDefault="00312D10" w:rsidP="00312D10">
      <w:pPr>
        <w:pStyle w:val="Standard"/>
        <w:jc w:val="center"/>
        <w:rPr>
          <w:sz w:val="19"/>
          <w:szCs w:val="19"/>
        </w:rPr>
      </w:pPr>
      <w:r w:rsidRPr="002D0174">
        <w:rPr>
          <w:sz w:val="19"/>
          <w:szCs w:val="19"/>
        </w:rPr>
        <w:t>§ 8</w:t>
      </w:r>
    </w:p>
    <w:p w14:paraId="1D239264" w14:textId="77777777" w:rsidR="00312D10" w:rsidRPr="002D0174" w:rsidRDefault="00312D10" w:rsidP="00312D10">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8B3CD22" w14:textId="77777777" w:rsidR="00312D10" w:rsidRPr="002D0174" w:rsidRDefault="00312D10" w:rsidP="00312D10">
      <w:pPr>
        <w:pStyle w:val="Standard"/>
        <w:rPr>
          <w:sz w:val="19"/>
          <w:szCs w:val="19"/>
        </w:rPr>
      </w:pPr>
    </w:p>
    <w:p w14:paraId="24D18425" w14:textId="77777777" w:rsidR="00312D10" w:rsidRPr="002D0174" w:rsidRDefault="00312D10" w:rsidP="00312D10">
      <w:pPr>
        <w:pStyle w:val="Standard"/>
        <w:jc w:val="center"/>
        <w:rPr>
          <w:sz w:val="19"/>
          <w:szCs w:val="19"/>
        </w:rPr>
      </w:pPr>
      <w:r w:rsidRPr="002D0174">
        <w:rPr>
          <w:sz w:val="19"/>
          <w:szCs w:val="19"/>
        </w:rPr>
        <w:t>§ 9</w:t>
      </w:r>
    </w:p>
    <w:p w14:paraId="14C73D69" w14:textId="77777777" w:rsidR="00312D10" w:rsidRPr="002D0174" w:rsidRDefault="00312D10" w:rsidP="00312D10">
      <w:pPr>
        <w:pStyle w:val="Standard"/>
        <w:rPr>
          <w:sz w:val="19"/>
          <w:szCs w:val="19"/>
        </w:rPr>
      </w:pPr>
      <w:r w:rsidRPr="002D0174">
        <w:rPr>
          <w:sz w:val="19"/>
          <w:szCs w:val="19"/>
        </w:rPr>
        <w:t>Usunięcie wad powinno być stwierdzone protokołem.</w:t>
      </w:r>
    </w:p>
    <w:p w14:paraId="3A8BA0F0" w14:textId="77777777" w:rsidR="00312D10" w:rsidRPr="002D0174" w:rsidRDefault="00312D10" w:rsidP="00312D10">
      <w:pPr>
        <w:pStyle w:val="Standard"/>
        <w:rPr>
          <w:sz w:val="19"/>
          <w:szCs w:val="19"/>
        </w:rPr>
      </w:pPr>
    </w:p>
    <w:p w14:paraId="19A9EF15" w14:textId="77777777" w:rsidR="00312D10" w:rsidRPr="002D0174" w:rsidRDefault="00312D10" w:rsidP="00312D10">
      <w:pPr>
        <w:pStyle w:val="Standard"/>
        <w:jc w:val="center"/>
        <w:rPr>
          <w:sz w:val="19"/>
          <w:szCs w:val="19"/>
        </w:rPr>
      </w:pPr>
      <w:r w:rsidRPr="002D0174">
        <w:rPr>
          <w:sz w:val="19"/>
          <w:szCs w:val="19"/>
        </w:rPr>
        <w:t>§ 10</w:t>
      </w:r>
    </w:p>
    <w:p w14:paraId="2745AE94" w14:textId="77777777" w:rsidR="00312D10" w:rsidRPr="002D0174" w:rsidRDefault="00312D10" w:rsidP="00312D10">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37473537" w14:textId="77777777" w:rsidR="00312D10" w:rsidRPr="002D0174" w:rsidRDefault="00312D10" w:rsidP="00312D10">
      <w:pPr>
        <w:pStyle w:val="Standard"/>
        <w:rPr>
          <w:sz w:val="19"/>
          <w:szCs w:val="19"/>
        </w:rPr>
      </w:pPr>
    </w:p>
    <w:p w14:paraId="41D14377" w14:textId="77777777" w:rsidR="00312D10" w:rsidRDefault="00312D10" w:rsidP="00312D10">
      <w:pPr>
        <w:pStyle w:val="Standard"/>
        <w:rPr>
          <w:bCs/>
          <w:i/>
          <w:sz w:val="16"/>
          <w:szCs w:val="16"/>
        </w:rPr>
      </w:pPr>
      <w:r w:rsidRPr="002D0174">
        <w:rPr>
          <w:bCs/>
          <w:i/>
          <w:sz w:val="16"/>
          <w:szCs w:val="16"/>
        </w:rPr>
        <w:t>*Niepotrzebne skreślić</w:t>
      </w:r>
    </w:p>
    <w:p w14:paraId="141606D2" w14:textId="28A42AC0" w:rsidR="00312D10" w:rsidRPr="005C16FE" w:rsidRDefault="00312D10" w:rsidP="00312D10">
      <w:pPr>
        <w:pStyle w:val="Standard"/>
        <w:jc w:val="right"/>
        <w:rPr>
          <w:sz w:val="22"/>
          <w:szCs w:val="22"/>
        </w:rPr>
      </w:pPr>
      <w:r w:rsidRPr="005C16FE">
        <w:rPr>
          <w:sz w:val="22"/>
          <w:szCs w:val="22"/>
        </w:rPr>
        <w:lastRenderedPageBreak/>
        <w:t xml:space="preserve">Załącznik nr </w:t>
      </w:r>
      <w:r>
        <w:rPr>
          <w:sz w:val="22"/>
          <w:szCs w:val="22"/>
        </w:rPr>
        <w:t>5g</w:t>
      </w:r>
      <w:r w:rsidRPr="005C16FE">
        <w:rPr>
          <w:sz w:val="22"/>
          <w:szCs w:val="22"/>
        </w:rPr>
        <w:t xml:space="preserve"> do umowy </w:t>
      </w:r>
    </w:p>
    <w:p w14:paraId="2C1070EB" w14:textId="77777777" w:rsidR="00312D10" w:rsidRPr="00736B22" w:rsidRDefault="00312D10" w:rsidP="00312D10">
      <w:pPr>
        <w:jc w:val="both"/>
        <w:rPr>
          <w:rFonts w:ascii="Times New Roman" w:hAnsi="Times New Roman" w:cs="Times New Roman"/>
          <w:b/>
        </w:rPr>
      </w:pPr>
    </w:p>
    <w:p w14:paraId="0DC8BDEB" w14:textId="77777777" w:rsidR="00312D10" w:rsidRPr="00736B22" w:rsidRDefault="00312D10" w:rsidP="00312D10">
      <w:pPr>
        <w:pStyle w:val="Standard"/>
        <w:jc w:val="center"/>
        <w:rPr>
          <w:sz w:val="22"/>
          <w:szCs w:val="22"/>
        </w:rPr>
      </w:pPr>
      <w:r w:rsidRPr="00736B22">
        <w:rPr>
          <w:sz w:val="22"/>
          <w:szCs w:val="22"/>
        </w:rPr>
        <w:t>KARTA GWARANCYJNA</w:t>
      </w:r>
    </w:p>
    <w:p w14:paraId="692A8BFA" w14:textId="77777777" w:rsidR="00312D10" w:rsidRPr="00736B22" w:rsidRDefault="00312D10" w:rsidP="00312D10">
      <w:pPr>
        <w:pStyle w:val="Standard"/>
        <w:jc w:val="center"/>
        <w:rPr>
          <w:sz w:val="22"/>
          <w:szCs w:val="22"/>
        </w:rPr>
      </w:pPr>
    </w:p>
    <w:p w14:paraId="2048EB16" w14:textId="77777777" w:rsidR="00312D10" w:rsidRDefault="00312D10" w:rsidP="00312D10">
      <w:pPr>
        <w:pStyle w:val="Standard"/>
        <w:jc w:val="both"/>
        <w:rPr>
          <w:sz w:val="20"/>
          <w:szCs w:val="20"/>
        </w:rPr>
      </w:pPr>
    </w:p>
    <w:p w14:paraId="286F68BC" w14:textId="77777777" w:rsidR="00312D10" w:rsidRPr="002D0174" w:rsidRDefault="00312D10" w:rsidP="00312D10">
      <w:pPr>
        <w:pStyle w:val="Standard"/>
        <w:jc w:val="both"/>
        <w:rPr>
          <w:sz w:val="19"/>
          <w:szCs w:val="19"/>
        </w:rPr>
      </w:pPr>
      <w:r w:rsidRPr="002D0174">
        <w:rPr>
          <w:sz w:val="19"/>
          <w:szCs w:val="19"/>
        </w:rPr>
        <w:t>Dotyczy wykonanego w ramach umowy Nr …..................................z dnia........................................</w:t>
      </w:r>
    </w:p>
    <w:p w14:paraId="5511C18C" w14:textId="77777777" w:rsidR="00312D10" w:rsidRPr="002D0174" w:rsidRDefault="00312D10" w:rsidP="00312D10">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Pr>
          <w:rFonts w:ascii="Times New Roman" w:hAnsi="Times New Roman" w:cs="Times New Roman"/>
          <w:sz w:val="19"/>
          <w:szCs w:val="19"/>
        </w:rPr>
        <w:t xml:space="preserve">V </w:t>
      </w:r>
      <w:r w:rsidRPr="002D0174">
        <w:rPr>
          <w:rFonts w:ascii="Times New Roman" w:hAnsi="Times New Roman" w:cs="Times New Roman"/>
          <w:sz w:val="19"/>
          <w:szCs w:val="19"/>
        </w:rPr>
        <w:t>etap”</w:t>
      </w:r>
    </w:p>
    <w:p w14:paraId="253AFC1E" w14:textId="342989B0" w:rsidR="00312D10" w:rsidRPr="00312D10" w:rsidRDefault="00312D10" w:rsidP="00312D10">
      <w:pPr>
        <w:tabs>
          <w:tab w:val="left" w:pos="284"/>
        </w:tabs>
        <w:adjustRightInd w:val="0"/>
        <w:rPr>
          <w:rFonts w:ascii="Times New Roman" w:hAnsi="Times New Roman" w:cs="Times New Roman"/>
          <w:sz w:val="19"/>
          <w:szCs w:val="19"/>
        </w:rPr>
      </w:pPr>
      <w:r w:rsidRPr="00312D10">
        <w:rPr>
          <w:rFonts w:ascii="Times New Roman" w:hAnsi="Times New Roman" w:cs="Times New Roman"/>
          <w:sz w:val="19"/>
          <w:szCs w:val="19"/>
          <w:u w:val="single"/>
        </w:rPr>
        <w:t>Część 7 zamówienia:</w:t>
      </w:r>
      <w:r w:rsidRPr="00312D10">
        <w:rPr>
          <w:rFonts w:ascii="Times New Roman" w:hAnsi="Times New Roman" w:cs="Times New Roman"/>
          <w:sz w:val="19"/>
          <w:szCs w:val="19"/>
        </w:rPr>
        <w:t xml:space="preserve"> Przebudowa drogi gminnej nr </w:t>
      </w:r>
      <w:r w:rsidRPr="00DA08F1">
        <w:rPr>
          <w:rFonts w:ascii="Times New Roman" w:hAnsi="Times New Roman" w:cs="Times New Roman"/>
          <w:sz w:val="19"/>
          <w:szCs w:val="19"/>
        </w:rPr>
        <w:t>160254C  Wygoda – Nowy Ciechocinek</w:t>
      </w:r>
      <w:r w:rsidRPr="00312D10">
        <w:rPr>
          <w:rFonts w:ascii="Times New Roman" w:hAnsi="Times New Roman" w:cs="Times New Roman"/>
          <w:sz w:val="19"/>
          <w:szCs w:val="19"/>
        </w:rPr>
        <w:t>*</w:t>
      </w:r>
    </w:p>
    <w:p w14:paraId="62E6BFB9" w14:textId="77777777" w:rsidR="00312D10" w:rsidRPr="002D0174" w:rsidRDefault="00312D10" w:rsidP="00312D10">
      <w:pPr>
        <w:pStyle w:val="Standard"/>
        <w:jc w:val="both"/>
        <w:rPr>
          <w:sz w:val="19"/>
          <w:szCs w:val="19"/>
        </w:rPr>
      </w:pPr>
    </w:p>
    <w:p w14:paraId="4955F838" w14:textId="77777777" w:rsidR="00312D10" w:rsidRPr="002D0174" w:rsidRDefault="00312D10" w:rsidP="00312D10">
      <w:pPr>
        <w:pStyle w:val="Standard"/>
        <w:jc w:val="center"/>
        <w:rPr>
          <w:sz w:val="19"/>
          <w:szCs w:val="19"/>
        </w:rPr>
      </w:pPr>
      <w:r w:rsidRPr="002D0174">
        <w:rPr>
          <w:sz w:val="19"/>
          <w:szCs w:val="19"/>
        </w:rPr>
        <w:t>§ 1</w:t>
      </w:r>
    </w:p>
    <w:p w14:paraId="02205849" w14:textId="77777777" w:rsidR="00312D10" w:rsidRPr="002D0174" w:rsidRDefault="00312D10" w:rsidP="00312D10">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DE79720" w14:textId="77777777" w:rsidR="00312D10" w:rsidRPr="002D0174" w:rsidRDefault="00312D10" w:rsidP="00312D10">
      <w:pPr>
        <w:pStyle w:val="Standard"/>
        <w:jc w:val="both"/>
        <w:rPr>
          <w:sz w:val="19"/>
          <w:szCs w:val="19"/>
        </w:rPr>
      </w:pPr>
    </w:p>
    <w:p w14:paraId="289D7FB8" w14:textId="77777777" w:rsidR="00312D10" w:rsidRPr="002D0174" w:rsidRDefault="00312D10" w:rsidP="00312D10">
      <w:pPr>
        <w:pStyle w:val="Standard"/>
        <w:jc w:val="center"/>
        <w:rPr>
          <w:sz w:val="19"/>
          <w:szCs w:val="19"/>
        </w:rPr>
      </w:pPr>
      <w:r w:rsidRPr="002D0174">
        <w:rPr>
          <w:sz w:val="19"/>
          <w:szCs w:val="19"/>
        </w:rPr>
        <w:t>§ 2</w:t>
      </w:r>
    </w:p>
    <w:p w14:paraId="3D397F33" w14:textId="77777777" w:rsidR="00312D10" w:rsidRPr="002D0174" w:rsidRDefault="00312D10" w:rsidP="00312D10">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1D19AB2" w14:textId="77777777" w:rsidR="00312D10" w:rsidRPr="002D0174" w:rsidRDefault="00312D10" w:rsidP="00312D10">
      <w:pPr>
        <w:pStyle w:val="Standard"/>
        <w:jc w:val="both"/>
        <w:rPr>
          <w:sz w:val="19"/>
          <w:szCs w:val="19"/>
        </w:rPr>
      </w:pPr>
    </w:p>
    <w:p w14:paraId="41289055" w14:textId="77777777" w:rsidR="00312D10" w:rsidRPr="002D0174" w:rsidRDefault="00312D10" w:rsidP="00312D10">
      <w:pPr>
        <w:pStyle w:val="Standard"/>
        <w:jc w:val="center"/>
        <w:rPr>
          <w:sz w:val="19"/>
          <w:szCs w:val="19"/>
        </w:rPr>
      </w:pPr>
      <w:r w:rsidRPr="002D0174">
        <w:rPr>
          <w:sz w:val="19"/>
          <w:szCs w:val="19"/>
        </w:rPr>
        <w:t>§ 3</w:t>
      </w:r>
    </w:p>
    <w:p w14:paraId="4C35D569" w14:textId="77777777" w:rsidR="00312D10" w:rsidRPr="002D0174" w:rsidRDefault="00312D10" w:rsidP="00312D10">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848F064" w14:textId="77777777" w:rsidR="00312D10" w:rsidRPr="002D0174" w:rsidRDefault="00312D10" w:rsidP="00312D10">
      <w:pPr>
        <w:pStyle w:val="Standard"/>
        <w:jc w:val="both"/>
        <w:rPr>
          <w:sz w:val="19"/>
          <w:szCs w:val="19"/>
        </w:rPr>
      </w:pPr>
    </w:p>
    <w:p w14:paraId="313AFE9A" w14:textId="77777777" w:rsidR="00312D10" w:rsidRPr="002D0174" w:rsidRDefault="00312D10" w:rsidP="00312D10">
      <w:pPr>
        <w:pStyle w:val="Standard"/>
        <w:jc w:val="center"/>
        <w:rPr>
          <w:sz w:val="19"/>
          <w:szCs w:val="19"/>
        </w:rPr>
      </w:pPr>
      <w:r w:rsidRPr="002D0174">
        <w:rPr>
          <w:sz w:val="19"/>
          <w:szCs w:val="19"/>
        </w:rPr>
        <w:t>§ 4</w:t>
      </w:r>
    </w:p>
    <w:p w14:paraId="3F461E5B" w14:textId="77777777" w:rsidR="00312D10" w:rsidRPr="002D0174" w:rsidRDefault="00312D10" w:rsidP="00312D10">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0075CAF" w14:textId="77777777" w:rsidR="00312D10" w:rsidRPr="002D0174" w:rsidRDefault="00312D10" w:rsidP="00312D10">
      <w:pPr>
        <w:pStyle w:val="Standard"/>
        <w:jc w:val="center"/>
        <w:rPr>
          <w:sz w:val="19"/>
          <w:szCs w:val="19"/>
        </w:rPr>
      </w:pPr>
    </w:p>
    <w:p w14:paraId="357B4DF6" w14:textId="77777777" w:rsidR="00312D10" w:rsidRPr="002D0174" w:rsidRDefault="00312D10" w:rsidP="00312D10">
      <w:pPr>
        <w:pStyle w:val="Standard"/>
        <w:jc w:val="center"/>
        <w:rPr>
          <w:sz w:val="19"/>
          <w:szCs w:val="19"/>
        </w:rPr>
      </w:pPr>
      <w:r w:rsidRPr="002D0174">
        <w:rPr>
          <w:sz w:val="19"/>
          <w:szCs w:val="19"/>
        </w:rPr>
        <w:t>§ 5</w:t>
      </w:r>
    </w:p>
    <w:p w14:paraId="566AAC89" w14:textId="77777777" w:rsidR="00312D10" w:rsidRPr="002D0174" w:rsidRDefault="00312D10" w:rsidP="00312D10">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5569E6E6" w14:textId="77777777" w:rsidR="00312D10" w:rsidRPr="002D0174" w:rsidRDefault="00312D10" w:rsidP="00312D10">
      <w:pPr>
        <w:pStyle w:val="Standard"/>
        <w:jc w:val="both"/>
        <w:rPr>
          <w:sz w:val="19"/>
          <w:szCs w:val="19"/>
        </w:rPr>
      </w:pPr>
    </w:p>
    <w:p w14:paraId="5ACBEB4E" w14:textId="77777777" w:rsidR="00312D10" w:rsidRPr="002D0174" w:rsidRDefault="00312D10" w:rsidP="00312D10">
      <w:pPr>
        <w:pStyle w:val="Standard"/>
        <w:jc w:val="center"/>
        <w:rPr>
          <w:sz w:val="19"/>
          <w:szCs w:val="19"/>
        </w:rPr>
      </w:pPr>
      <w:r w:rsidRPr="002D0174">
        <w:rPr>
          <w:sz w:val="19"/>
          <w:szCs w:val="19"/>
        </w:rPr>
        <w:t>§ 6</w:t>
      </w:r>
    </w:p>
    <w:p w14:paraId="5C0F02CD" w14:textId="77777777" w:rsidR="00312D10" w:rsidRPr="002D0174" w:rsidRDefault="00312D10" w:rsidP="00312D10">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6EB48CA" w14:textId="77777777" w:rsidR="00312D10" w:rsidRPr="002D0174" w:rsidRDefault="00312D10" w:rsidP="00312D10">
      <w:pPr>
        <w:pStyle w:val="Standard"/>
        <w:jc w:val="both"/>
        <w:rPr>
          <w:sz w:val="19"/>
          <w:szCs w:val="19"/>
        </w:rPr>
      </w:pPr>
    </w:p>
    <w:p w14:paraId="4B5450D0" w14:textId="77777777" w:rsidR="00312D10" w:rsidRPr="002D0174" w:rsidRDefault="00312D10" w:rsidP="00312D10">
      <w:pPr>
        <w:pStyle w:val="Standard"/>
        <w:jc w:val="center"/>
        <w:rPr>
          <w:sz w:val="19"/>
          <w:szCs w:val="19"/>
        </w:rPr>
      </w:pPr>
      <w:r w:rsidRPr="002D0174">
        <w:rPr>
          <w:sz w:val="19"/>
          <w:szCs w:val="19"/>
        </w:rPr>
        <w:t>§ 7</w:t>
      </w:r>
    </w:p>
    <w:p w14:paraId="7CAD16D2" w14:textId="77777777" w:rsidR="00312D10" w:rsidRPr="002D0174" w:rsidRDefault="00312D10" w:rsidP="00312D10">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17517FA3" w14:textId="77777777" w:rsidR="00312D10" w:rsidRPr="002D0174" w:rsidRDefault="00312D10" w:rsidP="00312D10">
      <w:pPr>
        <w:pStyle w:val="Standard"/>
        <w:jc w:val="center"/>
        <w:rPr>
          <w:sz w:val="19"/>
          <w:szCs w:val="19"/>
        </w:rPr>
      </w:pPr>
    </w:p>
    <w:p w14:paraId="2C9A41BE" w14:textId="77777777" w:rsidR="00312D10" w:rsidRPr="002D0174" w:rsidRDefault="00312D10" w:rsidP="00312D10">
      <w:pPr>
        <w:pStyle w:val="Standard"/>
        <w:jc w:val="center"/>
        <w:rPr>
          <w:sz w:val="19"/>
          <w:szCs w:val="19"/>
        </w:rPr>
      </w:pPr>
      <w:r w:rsidRPr="002D0174">
        <w:rPr>
          <w:sz w:val="19"/>
          <w:szCs w:val="19"/>
        </w:rPr>
        <w:t>§ 8</w:t>
      </w:r>
    </w:p>
    <w:p w14:paraId="34D8F256" w14:textId="77777777" w:rsidR="00312D10" w:rsidRPr="002D0174" w:rsidRDefault="00312D10" w:rsidP="00312D10">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01D59EB2" w14:textId="77777777" w:rsidR="00312D10" w:rsidRPr="002D0174" w:rsidRDefault="00312D10" w:rsidP="00312D10">
      <w:pPr>
        <w:pStyle w:val="Standard"/>
        <w:rPr>
          <w:sz w:val="19"/>
          <w:szCs w:val="19"/>
        </w:rPr>
      </w:pPr>
    </w:p>
    <w:p w14:paraId="7B35B0C8" w14:textId="77777777" w:rsidR="00312D10" w:rsidRPr="002D0174" w:rsidRDefault="00312D10" w:rsidP="00312D10">
      <w:pPr>
        <w:pStyle w:val="Standard"/>
        <w:jc w:val="center"/>
        <w:rPr>
          <w:sz w:val="19"/>
          <w:szCs w:val="19"/>
        </w:rPr>
      </w:pPr>
      <w:r w:rsidRPr="002D0174">
        <w:rPr>
          <w:sz w:val="19"/>
          <w:szCs w:val="19"/>
        </w:rPr>
        <w:t>§ 9</w:t>
      </w:r>
    </w:p>
    <w:p w14:paraId="55CBE99C" w14:textId="77777777" w:rsidR="00312D10" w:rsidRPr="002D0174" w:rsidRDefault="00312D10" w:rsidP="00312D10">
      <w:pPr>
        <w:pStyle w:val="Standard"/>
        <w:rPr>
          <w:sz w:val="19"/>
          <w:szCs w:val="19"/>
        </w:rPr>
      </w:pPr>
      <w:r w:rsidRPr="002D0174">
        <w:rPr>
          <w:sz w:val="19"/>
          <w:szCs w:val="19"/>
        </w:rPr>
        <w:t>Usunięcie wad powinno być stwierdzone protokołem.</w:t>
      </w:r>
    </w:p>
    <w:p w14:paraId="0ACDE74F" w14:textId="77777777" w:rsidR="00312D10" w:rsidRPr="002D0174" w:rsidRDefault="00312D10" w:rsidP="00312D10">
      <w:pPr>
        <w:pStyle w:val="Standard"/>
        <w:rPr>
          <w:sz w:val="19"/>
          <w:szCs w:val="19"/>
        </w:rPr>
      </w:pPr>
    </w:p>
    <w:p w14:paraId="182F68D1" w14:textId="77777777" w:rsidR="00312D10" w:rsidRPr="002D0174" w:rsidRDefault="00312D10" w:rsidP="00312D10">
      <w:pPr>
        <w:pStyle w:val="Standard"/>
        <w:jc w:val="center"/>
        <w:rPr>
          <w:sz w:val="19"/>
          <w:szCs w:val="19"/>
        </w:rPr>
      </w:pPr>
      <w:r w:rsidRPr="002D0174">
        <w:rPr>
          <w:sz w:val="19"/>
          <w:szCs w:val="19"/>
        </w:rPr>
        <w:t>§ 10</w:t>
      </w:r>
    </w:p>
    <w:p w14:paraId="6DD4C65B" w14:textId="77777777" w:rsidR="00312D10" w:rsidRPr="002D0174" w:rsidRDefault="00312D10" w:rsidP="00312D10">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16CA8640" w14:textId="77777777" w:rsidR="00312D10" w:rsidRPr="002D0174" w:rsidRDefault="00312D10" w:rsidP="00312D10">
      <w:pPr>
        <w:pStyle w:val="Standard"/>
        <w:rPr>
          <w:sz w:val="19"/>
          <w:szCs w:val="19"/>
        </w:rPr>
      </w:pPr>
    </w:p>
    <w:p w14:paraId="728CFC05" w14:textId="77777777" w:rsidR="00312D10" w:rsidRDefault="00312D10" w:rsidP="00312D10">
      <w:pPr>
        <w:pStyle w:val="Standard"/>
        <w:rPr>
          <w:bCs/>
          <w:i/>
          <w:sz w:val="16"/>
          <w:szCs w:val="16"/>
        </w:rPr>
      </w:pPr>
      <w:r w:rsidRPr="002D0174">
        <w:rPr>
          <w:bCs/>
          <w:i/>
          <w:sz w:val="16"/>
          <w:szCs w:val="16"/>
        </w:rPr>
        <w:t>*Niepotrzebne skreślić</w:t>
      </w:r>
    </w:p>
    <w:p w14:paraId="4344FF90" w14:textId="77777777" w:rsidR="00CB4A59" w:rsidRPr="002D0174" w:rsidRDefault="00CB4A59" w:rsidP="00CB4A59">
      <w:pPr>
        <w:pStyle w:val="Standard"/>
        <w:rPr>
          <w:sz w:val="16"/>
          <w:szCs w:val="16"/>
        </w:rPr>
      </w:pPr>
    </w:p>
    <w:p w14:paraId="46D8DDBA" w14:textId="3845A911" w:rsidR="00312D10" w:rsidRPr="005C16FE" w:rsidRDefault="00312D10" w:rsidP="00312D10">
      <w:pPr>
        <w:pStyle w:val="Standard"/>
        <w:jc w:val="right"/>
        <w:rPr>
          <w:sz w:val="22"/>
          <w:szCs w:val="22"/>
        </w:rPr>
      </w:pPr>
      <w:r w:rsidRPr="005C16FE">
        <w:rPr>
          <w:sz w:val="22"/>
          <w:szCs w:val="22"/>
        </w:rPr>
        <w:lastRenderedPageBreak/>
        <w:t xml:space="preserve">Załącznik nr </w:t>
      </w:r>
      <w:r>
        <w:rPr>
          <w:sz w:val="22"/>
          <w:szCs w:val="22"/>
        </w:rPr>
        <w:t>5h</w:t>
      </w:r>
      <w:r w:rsidRPr="005C16FE">
        <w:rPr>
          <w:sz w:val="22"/>
          <w:szCs w:val="22"/>
        </w:rPr>
        <w:t xml:space="preserve"> do umowy </w:t>
      </w:r>
    </w:p>
    <w:p w14:paraId="08BF13B9" w14:textId="77777777" w:rsidR="00312D10" w:rsidRPr="00736B22" w:rsidRDefault="00312D10" w:rsidP="00312D10">
      <w:pPr>
        <w:jc w:val="both"/>
        <w:rPr>
          <w:rFonts w:ascii="Times New Roman" w:hAnsi="Times New Roman" w:cs="Times New Roman"/>
          <w:b/>
        </w:rPr>
      </w:pPr>
    </w:p>
    <w:p w14:paraId="256449F2" w14:textId="77777777" w:rsidR="00312D10" w:rsidRPr="00736B22" w:rsidRDefault="00312D10" w:rsidP="00312D10">
      <w:pPr>
        <w:pStyle w:val="Standard"/>
        <w:jc w:val="center"/>
        <w:rPr>
          <w:sz w:val="22"/>
          <w:szCs w:val="22"/>
        </w:rPr>
      </w:pPr>
      <w:r w:rsidRPr="00736B22">
        <w:rPr>
          <w:sz w:val="22"/>
          <w:szCs w:val="22"/>
        </w:rPr>
        <w:t>KARTA GWARANCYJNA</w:t>
      </w:r>
    </w:p>
    <w:p w14:paraId="13758310" w14:textId="77777777" w:rsidR="00312D10" w:rsidRPr="00736B22" w:rsidRDefault="00312D10" w:rsidP="00312D10">
      <w:pPr>
        <w:pStyle w:val="Standard"/>
        <w:jc w:val="center"/>
        <w:rPr>
          <w:sz w:val="22"/>
          <w:szCs w:val="22"/>
        </w:rPr>
      </w:pPr>
    </w:p>
    <w:p w14:paraId="1E31AE7E" w14:textId="77777777" w:rsidR="00312D10" w:rsidRDefault="00312D10" w:rsidP="00312D10">
      <w:pPr>
        <w:pStyle w:val="Standard"/>
        <w:jc w:val="both"/>
        <w:rPr>
          <w:sz w:val="20"/>
          <w:szCs w:val="20"/>
        </w:rPr>
      </w:pPr>
    </w:p>
    <w:p w14:paraId="72FFDBA8" w14:textId="77777777" w:rsidR="00312D10" w:rsidRPr="002D0174" w:rsidRDefault="00312D10" w:rsidP="00312D10">
      <w:pPr>
        <w:pStyle w:val="Standard"/>
        <w:jc w:val="both"/>
        <w:rPr>
          <w:sz w:val="19"/>
          <w:szCs w:val="19"/>
        </w:rPr>
      </w:pPr>
      <w:r w:rsidRPr="002D0174">
        <w:rPr>
          <w:sz w:val="19"/>
          <w:szCs w:val="19"/>
        </w:rPr>
        <w:t>Dotyczy wykonanego w ramach umowy Nr …..................................z dnia........................................</w:t>
      </w:r>
    </w:p>
    <w:p w14:paraId="5C9AAB99" w14:textId="77777777" w:rsidR="00312D10" w:rsidRPr="002D0174" w:rsidRDefault="00312D10" w:rsidP="00312D10">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Pr>
          <w:rFonts w:ascii="Times New Roman" w:hAnsi="Times New Roman" w:cs="Times New Roman"/>
          <w:sz w:val="19"/>
          <w:szCs w:val="19"/>
        </w:rPr>
        <w:t xml:space="preserve">V </w:t>
      </w:r>
      <w:r w:rsidRPr="002D0174">
        <w:rPr>
          <w:rFonts w:ascii="Times New Roman" w:hAnsi="Times New Roman" w:cs="Times New Roman"/>
          <w:sz w:val="19"/>
          <w:szCs w:val="19"/>
        </w:rPr>
        <w:t>etap”</w:t>
      </w:r>
    </w:p>
    <w:p w14:paraId="34B5F841" w14:textId="1C40DC68" w:rsidR="00312D10" w:rsidRPr="00312D10" w:rsidRDefault="00312D10" w:rsidP="00312D10">
      <w:pPr>
        <w:tabs>
          <w:tab w:val="left" w:pos="284"/>
        </w:tabs>
        <w:adjustRightInd w:val="0"/>
        <w:rPr>
          <w:rFonts w:ascii="Times New Roman" w:hAnsi="Times New Roman" w:cs="Times New Roman"/>
          <w:sz w:val="20"/>
          <w:szCs w:val="20"/>
        </w:rPr>
      </w:pPr>
      <w:r w:rsidRPr="00312D10">
        <w:rPr>
          <w:rFonts w:ascii="Times New Roman" w:hAnsi="Times New Roman" w:cs="Times New Roman"/>
          <w:sz w:val="19"/>
          <w:szCs w:val="19"/>
          <w:u w:val="single"/>
        </w:rPr>
        <w:t>Część 8 zamówienia:</w:t>
      </w:r>
      <w:r w:rsidRPr="00312D10">
        <w:rPr>
          <w:rFonts w:ascii="Times New Roman" w:hAnsi="Times New Roman" w:cs="Times New Roman"/>
          <w:sz w:val="19"/>
          <w:szCs w:val="19"/>
        </w:rPr>
        <w:t xml:space="preserve"> Budowa ul. Kasztanowej w miejscowości Służewo*</w:t>
      </w:r>
    </w:p>
    <w:p w14:paraId="4401B020" w14:textId="77777777" w:rsidR="00312D10" w:rsidRPr="002D0174" w:rsidRDefault="00312D10" w:rsidP="00312D10">
      <w:pPr>
        <w:pStyle w:val="Standard"/>
        <w:jc w:val="both"/>
        <w:rPr>
          <w:sz w:val="19"/>
          <w:szCs w:val="19"/>
        </w:rPr>
      </w:pPr>
    </w:p>
    <w:p w14:paraId="0FCEA5A7" w14:textId="77777777" w:rsidR="00312D10" w:rsidRPr="002D0174" w:rsidRDefault="00312D10" w:rsidP="00312D10">
      <w:pPr>
        <w:pStyle w:val="Standard"/>
        <w:jc w:val="center"/>
        <w:rPr>
          <w:sz w:val="19"/>
          <w:szCs w:val="19"/>
        </w:rPr>
      </w:pPr>
      <w:r w:rsidRPr="002D0174">
        <w:rPr>
          <w:sz w:val="19"/>
          <w:szCs w:val="19"/>
        </w:rPr>
        <w:t>§ 1</w:t>
      </w:r>
    </w:p>
    <w:p w14:paraId="05B5ABF9" w14:textId="77777777" w:rsidR="00312D10" w:rsidRPr="002D0174" w:rsidRDefault="00312D10" w:rsidP="00312D10">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5931AB1" w14:textId="77777777" w:rsidR="00312D10" w:rsidRPr="002D0174" w:rsidRDefault="00312D10" w:rsidP="00312D10">
      <w:pPr>
        <w:pStyle w:val="Standard"/>
        <w:jc w:val="both"/>
        <w:rPr>
          <w:sz w:val="19"/>
          <w:szCs w:val="19"/>
        </w:rPr>
      </w:pPr>
    </w:p>
    <w:p w14:paraId="1773CABA" w14:textId="77777777" w:rsidR="00312D10" w:rsidRPr="002D0174" w:rsidRDefault="00312D10" w:rsidP="00312D10">
      <w:pPr>
        <w:pStyle w:val="Standard"/>
        <w:jc w:val="center"/>
        <w:rPr>
          <w:sz w:val="19"/>
          <w:szCs w:val="19"/>
        </w:rPr>
      </w:pPr>
      <w:r w:rsidRPr="002D0174">
        <w:rPr>
          <w:sz w:val="19"/>
          <w:szCs w:val="19"/>
        </w:rPr>
        <w:t>§ 2</w:t>
      </w:r>
    </w:p>
    <w:p w14:paraId="5034ED8D" w14:textId="77777777" w:rsidR="00312D10" w:rsidRPr="002D0174" w:rsidRDefault="00312D10" w:rsidP="00312D10">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98A2BF7" w14:textId="77777777" w:rsidR="00312D10" w:rsidRPr="002D0174" w:rsidRDefault="00312D10" w:rsidP="00312D10">
      <w:pPr>
        <w:pStyle w:val="Standard"/>
        <w:jc w:val="both"/>
        <w:rPr>
          <w:sz w:val="19"/>
          <w:szCs w:val="19"/>
        </w:rPr>
      </w:pPr>
    </w:p>
    <w:p w14:paraId="64C5723A" w14:textId="77777777" w:rsidR="00312D10" w:rsidRPr="002D0174" w:rsidRDefault="00312D10" w:rsidP="00312D10">
      <w:pPr>
        <w:pStyle w:val="Standard"/>
        <w:jc w:val="center"/>
        <w:rPr>
          <w:sz w:val="19"/>
          <w:szCs w:val="19"/>
        </w:rPr>
      </w:pPr>
      <w:r w:rsidRPr="002D0174">
        <w:rPr>
          <w:sz w:val="19"/>
          <w:szCs w:val="19"/>
        </w:rPr>
        <w:t>§ 3</w:t>
      </w:r>
    </w:p>
    <w:p w14:paraId="05BC1090" w14:textId="77777777" w:rsidR="00312D10" w:rsidRPr="002D0174" w:rsidRDefault="00312D10" w:rsidP="00312D10">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1AD41099" w14:textId="77777777" w:rsidR="00312D10" w:rsidRPr="002D0174" w:rsidRDefault="00312D10" w:rsidP="00312D10">
      <w:pPr>
        <w:pStyle w:val="Standard"/>
        <w:jc w:val="both"/>
        <w:rPr>
          <w:sz w:val="19"/>
          <w:szCs w:val="19"/>
        </w:rPr>
      </w:pPr>
    </w:p>
    <w:p w14:paraId="548D7E78" w14:textId="77777777" w:rsidR="00312D10" w:rsidRPr="002D0174" w:rsidRDefault="00312D10" w:rsidP="00312D10">
      <w:pPr>
        <w:pStyle w:val="Standard"/>
        <w:jc w:val="center"/>
        <w:rPr>
          <w:sz w:val="19"/>
          <w:szCs w:val="19"/>
        </w:rPr>
      </w:pPr>
      <w:r w:rsidRPr="002D0174">
        <w:rPr>
          <w:sz w:val="19"/>
          <w:szCs w:val="19"/>
        </w:rPr>
        <w:t>§ 4</w:t>
      </w:r>
    </w:p>
    <w:p w14:paraId="5339A6F9" w14:textId="77777777" w:rsidR="00312D10" w:rsidRPr="002D0174" w:rsidRDefault="00312D10" w:rsidP="00312D10">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C76F14" w14:textId="77777777" w:rsidR="00312D10" w:rsidRPr="002D0174" w:rsidRDefault="00312D10" w:rsidP="00312D10">
      <w:pPr>
        <w:pStyle w:val="Standard"/>
        <w:jc w:val="center"/>
        <w:rPr>
          <w:sz w:val="19"/>
          <w:szCs w:val="19"/>
        </w:rPr>
      </w:pPr>
    </w:p>
    <w:p w14:paraId="2EFD3D31" w14:textId="77777777" w:rsidR="00312D10" w:rsidRPr="002D0174" w:rsidRDefault="00312D10" w:rsidP="00312D10">
      <w:pPr>
        <w:pStyle w:val="Standard"/>
        <w:jc w:val="center"/>
        <w:rPr>
          <w:sz w:val="19"/>
          <w:szCs w:val="19"/>
        </w:rPr>
      </w:pPr>
      <w:r w:rsidRPr="002D0174">
        <w:rPr>
          <w:sz w:val="19"/>
          <w:szCs w:val="19"/>
        </w:rPr>
        <w:t>§ 5</w:t>
      </w:r>
    </w:p>
    <w:p w14:paraId="44213BFF" w14:textId="77777777" w:rsidR="00312D10" w:rsidRPr="002D0174" w:rsidRDefault="00312D10" w:rsidP="00312D10">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4A076C25" w14:textId="77777777" w:rsidR="00312D10" w:rsidRPr="002D0174" w:rsidRDefault="00312D10" w:rsidP="00312D10">
      <w:pPr>
        <w:pStyle w:val="Standard"/>
        <w:jc w:val="both"/>
        <w:rPr>
          <w:sz w:val="19"/>
          <w:szCs w:val="19"/>
        </w:rPr>
      </w:pPr>
    </w:p>
    <w:p w14:paraId="19CC9E5C" w14:textId="77777777" w:rsidR="00312D10" w:rsidRPr="002D0174" w:rsidRDefault="00312D10" w:rsidP="00312D10">
      <w:pPr>
        <w:pStyle w:val="Standard"/>
        <w:jc w:val="center"/>
        <w:rPr>
          <w:sz w:val="19"/>
          <w:szCs w:val="19"/>
        </w:rPr>
      </w:pPr>
      <w:r w:rsidRPr="002D0174">
        <w:rPr>
          <w:sz w:val="19"/>
          <w:szCs w:val="19"/>
        </w:rPr>
        <w:t>§ 6</w:t>
      </w:r>
    </w:p>
    <w:p w14:paraId="59E3FDDF" w14:textId="77777777" w:rsidR="00312D10" w:rsidRPr="002D0174" w:rsidRDefault="00312D10" w:rsidP="00312D10">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A8F34AC" w14:textId="77777777" w:rsidR="00312D10" w:rsidRPr="002D0174" w:rsidRDefault="00312D10" w:rsidP="00312D10">
      <w:pPr>
        <w:pStyle w:val="Standard"/>
        <w:jc w:val="both"/>
        <w:rPr>
          <w:sz w:val="19"/>
          <w:szCs w:val="19"/>
        </w:rPr>
      </w:pPr>
    </w:p>
    <w:p w14:paraId="02E46A1A" w14:textId="77777777" w:rsidR="00312D10" w:rsidRPr="002D0174" w:rsidRDefault="00312D10" w:rsidP="00312D10">
      <w:pPr>
        <w:pStyle w:val="Standard"/>
        <w:jc w:val="center"/>
        <w:rPr>
          <w:sz w:val="19"/>
          <w:szCs w:val="19"/>
        </w:rPr>
      </w:pPr>
      <w:r w:rsidRPr="002D0174">
        <w:rPr>
          <w:sz w:val="19"/>
          <w:szCs w:val="19"/>
        </w:rPr>
        <w:t>§ 7</w:t>
      </w:r>
    </w:p>
    <w:p w14:paraId="0FC72317" w14:textId="77777777" w:rsidR="00312D10" w:rsidRPr="002D0174" w:rsidRDefault="00312D10" w:rsidP="00312D10">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599F34F" w14:textId="77777777" w:rsidR="00312D10" w:rsidRPr="002D0174" w:rsidRDefault="00312D10" w:rsidP="00312D10">
      <w:pPr>
        <w:pStyle w:val="Standard"/>
        <w:jc w:val="center"/>
        <w:rPr>
          <w:sz w:val="19"/>
          <w:szCs w:val="19"/>
        </w:rPr>
      </w:pPr>
    </w:p>
    <w:p w14:paraId="5E181941" w14:textId="77777777" w:rsidR="00312D10" w:rsidRPr="002D0174" w:rsidRDefault="00312D10" w:rsidP="00312D10">
      <w:pPr>
        <w:pStyle w:val="Standard"/>
        <w:jc w:val="center"/>
        <w:rPr>
          <w:sz w:val="19"/>
          <w:szCs w:val="19"/>
        </w:rPr>
      </w:pPr>
      <w:r w:rsidRPr="002D0174">
        <w:rPr>
          <w:sz w:val="19"/>
          <w:szCs w:val="19"/>
        </w:rPr>
        <w:t>§ 8</w:t>
      </w:r>
    </w:p>
    <w:p w14:paraId="5D8DC09B" w14:textId="77777777" w:rsidR="00312D10" w:rsidRPr="002D0174" w:rsidRDefault="00312D10" w:rsidP="00312D10">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2222ED07" w14:textId="77777777" w:rsidR="00312D10" w:rsidRPr="002D0174" w:rsidRDefault="00312D10" w:rsidP="00312D10">
      <w:pPr>
        <w:pStyle w:val="Standard"/>
        <w:rPr>
          <w:sz w:val="19"/>
          <w:szCs w:val="19"/>
        </w:rPr>
      </w:pPr>
    </w:p>
    <w:p w14:paraId="30EBDC8B" w14:textId="77777777" w:rsidR="00312D10" w:rsidRPr="002D0174" w:rsidRDefault="00312D10" w:rsidP="00312D10">
      <w:pPr>
        <w:pStyle w:val="Standard"/>
        <w:jc w:val="center"/>
        <w:rPr>
          <w:sz w:val="19"/>
          <w:szCs w:val="19"/>
        </w:rPr>
      </w:pPr>
      <w:r w:rsidRPr="002D0174">
        <w:rPr>
          <w:sz w:val="19"/>
          <w:szCs w:val="19"/>
        </w:rPr>
        <w:t>§ 9</w:t>
      </w:r>
    </w:p>
    <w:p w14:paraId="63788068" w14:textId="77777777" w:rsidR="00312D10" w:rsidRPr="002D0174" w:rsidRDefault="00312D10" w:rsidP="00312D10">
      <w:pPr>
        <w:pStyle w:val="Standard"/>
        <w:rPr>
          <w:sz w:val="19"/>
          <w:szCs w:val="19"/>
        </w:rPr>
      </w:pPr>
      <w:r w:rsidRPr="002D0174">
        <w:rPr>
          <w:sz w:val="19"/>
          <w:szCs w:val="19"/>
        </w:rPr>
        <w:t>Usunięcie wad powinno być stwierdzone protokołem.</w:t>
      </w:r>
    </w:p>
    <w:p w14:paraId="20E313AA" w14:textId="77777777" w:rsidR="00312D10" w:rsidRPr="002D0174" w:rsidRDefault="00312D10" w:rsidP="00312D10">
      <w:pPr>
        <w:pStyle w:val="Standard"/>
        <w:rPr>
          <w:sz w:val="19"/>
          <w:szCs w:val="19"/>
        </w:rPr>
      </w:pPr>
    </w:p>
    <w:p w14:paraId="42761A3A" w14:textId="77777777" w:rsidR="00312D10" w:rsidRPr="002D0174" w:rsidRDefault="00312D10" w:rsidP="00312D10">
      <w:pPr>
        <w:pStyle w:val="Standard"/>
        <w:jc w:val="center"/>
        <w:rPr>
          <w:sz w:val="19"/>
          <w:szCs w:val="19"/>
        </w:rPr>
      </w:pPr>
      <w:r w:rsidRPr="002D0174">
        <w:rPr>
          <w:sz w:val="19"/>
          <w:szCs w:val="19"/>
        </w:rPr>
        <w:t>§ 10</w:t>
      </w:r>
    </w:p>
    <w:p w14:paraId="47D9091F" w14:textId="77777777" w:rsidR="00312D10" w:rsidRPr="002D0174" w:rsidRDefault="00312D10" w:rsidP="00312D10">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6C3FD33C" w14:textId="77777777" w:rsidR="00312D10" w:rsidRPr="002D0174" w:rsidRDefault="00312D10" w:rsidP="00312D10">
      <w:pPr>
        <w:pStyle w:val="Standard"/>
        <w:rPr>
          <w:sz w:val="19"/>
          <w:szCs w:val="19"/>
        </w:rPr>
      </w:pPr>
    </w:p>
    <w:p w14:paraId="490D198B" w14:textId="3CDD0C30" w:rsidR="00CB4A59" w:rsidRPr="00312D10" w:rsidRDefault="00312D10" w:rsidP="00CB4A59">
      <w:pPr>
        <w:pStyle w:val="Standard"/>
        <w:rPr>
          <w:bCs/>
          <w:i/>
          <w:sz w:val="16"/>
          <w:szCs w:val="16"/>
        </w:rPr>
      </w:pPr>
      <w:r w:rsidRPr="002D0174">
        <w:rPr>
          <w:bCs/>
          <w:i/>
          <w:sz w:val="16"/>
          <w:szCs w:val="16"/>
        </w:rPr>
        <w:t>*Niepotrzebne skreślić</w:t>
      </w:r>
    </w:p>
    <w:p w14:paraId="1699C85C" w14:textId="77777777" w:rsidR="00CB4A59" w:rsidRPr="00AB3469" w:rsidRDefault="00CB4A59" w:rsidP="00CB4A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24A82340" w14:textId="6DE7AF74" w:rsidR="00CB4A59" w:rsidRPr="00C82436" w:rsidRDefault="00CB4A59" w:rsidP="00CB4A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2D10">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E771AE">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615D2012" w14:textId="77777777" w:rsidR="00CB4A59" w:rsidRPr="00C82436" w:rsidRDefault="00CB4A59" w:rsidP="00CB4A59">
      <w:pPr>
        <w:jc w:val="right"/>
        <w:rPr>
          <w:rFonts w:ascii="Times New Roman" w:hAnsi="Times New Roman" w:cs="Times New Roman"/>
          <w:sz w:val="20"/>
          <w:szCs w:val="20"/>
        </w:rPr>
      </w:pPr>
    </w:p>
    <w:p w14:paraId="4CA439DD" w14:textId="77777777" w:rsidR="00CB4A59" w:rsidRPr="00C82436" w:rsidRDefault="00CB4A59" w:rsidP="00CB4A59">
      <w:pPr>
        <w:jc w:val="right"/>
        <w:rPr>
          <w:rFonts w:ascii="Times New Roman" w:hAnsi="Times New Roman" w:cs="Times New Roman"/>
          <w:sz w:val="20"/>
          <w:szCs w:val="20"/>
        </w:rPr>
      </w:pPr>
    </w:p>
    <w:p w14:paraId="534CBFA1" w14:textId="77777777" w:rsidR="00CB4A59" w:rsidRPr="00C82436" w:rsidRDefault="00CB4A59" w:rsidP="00CB4A59">
      <w:pPr>
        <w:jc w:val="right"/>
        <w:rPr>
          <w:rFonts w:ascii="Times New Roman" w:hAnsi="Times New Roman" w:cs="Times New Roman"/>
          <w:sz w:val="20"/>
          <w:szCs w:val="20"/>
        </w:rPr>
      </w:pPr>
    </w:p>
    <w:p w14:paraId="4260765B" w14:textId="77777777" w:rsidR="00CB4A59" w:rsidRPr="00C82436" w:rsidRDefault="00CB4A59" w:rsidP="00CB4A59">
      <w:pPr>
        <w:jc w:val="right"/>
        <w:rPr>
          <w:rFonts w:ascii="Times New Roman" w:hAnsi="Times New Roman" w:cs="Times New Roman"/>
          <w:sz w:val="20"/>
          <w:szCs w:val="20"/>
        </w:rPr>
      </w:pPr>
    </w:p>
    <w:p w14:paraId="09A945FF" w14:textId="77777777" w:rsidR="00CB4A59" w:rsidRPr="00C82436" w:rsidRDefault="00CB4A59" w:rsidP="00CB4A59">
      <w:pPr>
        <w:rPr>
          <w:rFonts w:ascii="Times New Roman" w:hAnsi="Times New Roman" w:cs="Times New Roman"/>
          <w:sz w:val="20"/>
          <w:szCs w:val="20"/>
        </w:rPr>
      </w:pPr>
      <w:r w:rsidRPr="00C82436">
        <w:rPr>
          <w:rFonts w:ascii="Times New Roman" w:hAnsi="Times New Roman" w:cs="Times New Roman"/>
          <w:sz w:val="20"/>
          <w:szCs w:val="20"/>
        </w:rPr>
        <w:t>................................................................</w:t>
      </w:r>
    </w:p>
    <w:p w14:paraId="3DEEFF4F" w14:textId="77777777" w:rsidR="00CB4A59" w:rsidRPr="00C82436" w:rsidRDefault="00CB4A59" w:rsidP="00CB4A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14C551F8" w14:textId="77777777" w:rsidR="00CB4A59" w:rsidRPr="00C82436" w:rsidRDefault="00CB4A59" w:rsidP="00CB4A59">
      <w:pPr>
        <w:pStyle w:val="Standard"/>
        <w:rPr>
          <w:sz w:val="20"/>
          <w:szCs w:val="20"/>
        </w:rPr>
      </w:pPr>
    </w:p>
    <w:p w14:paraId="70E64985" w14:textId="77777777" w:rsidR="00CB4A59" w:rsidRPr="00C82436" w:rsidRDefault="00CB4A59" w:rsidP="00CB4A59">
      <w:pPr>
        <w:pStyle w:val="Standard"/>
        <w:rPr>
          <w:sz w:val="20"/>
          <w:szCs w:val="20"/>
        </w:rPr>
      </w:pPr>
    </w:p>
    <w:p w14:paraId="4D9F5685" w14:textId="77777777" w:rsidR="00CB4A59" w:rsidRPr="00C82436" w:rsidRDefault="00CB4A59" w:rsidP="00CB4A59">
      <w:pPr>
        <w:pStyle w:val="Standard"/>
        <w:rPr>
          <w:sz w:val="20"/>
          <w:szCs w:val="20"/>
        </w:rPr>
      </w:pPr>
    </w:p>
    <w:p w14:paraId="74C71909" w14:textId="77777777" w:rsidR="00CB4A59" w:rsidRPr="00C82436" w:rsidRDefault="00CB4A59" w:rsidP="00CB4A59">
      <w:pPr>
        <w:pStyle w:val="Standard"/>
        <w:jc w:val="center"/>
        <w:rPr>
          <w:b/>
          <w:sz w:val="20"/>
          <w:szCs w:val="20"/>
        </w:rPr>
      </w:pPr>
      <w:r w:rsidRPr="00C82436">
        <w:rPr>
          <w:b/>
          <w:sz w:val="20"/>
          <w:szCs w:val="20"/>
        </w:rPr>
        <w:t xml:space="preserve">Harmonogram rzeczowo-finansowy </w:t>
      </w:r>
    </w:p>
    <w:p w14:paraId="15185D9E" w14:textId="5BDBC134" w:rsidR="00CB4A59" w:rsidRPr="007A727C" w:rsidRDefault="00CB4A59" w:rsidP="00CB4A59">
      <w:pPr>
        <w:rPr>
          <w:b/>
          <w:sz w:val="20"/>
          <w:szCs w:val="20"/>
        </w:rPr>
      </w:pPr>
      <w:r w:rsidRPr="00087E46">
        <w:rPr>
          <w:rFonts w:ascii="Times New Roman" w:hAnsi="Times New Roman" w:cs="Times New Roman"/>
          <w:b/>
          <w:sz w:val="20"/>
          <w:szCs w:val="20"/>
        </w:rPr>
        <w:t xml:space="preserve">dotyczący </w:t>
      </w:r>
      <w:r w:rsidRPr="007A727C">
        <w:rPr>
          <w:rFonts w:ascii="Times New Roman" w:eastAsia="Calibri" w:hAnsi="Times New Roman" w:cs="Times New Roman"/>
          <w:b/>
          <w:sz w:val="20"/>
          <w:szCs w:val="20"/>
        </w:rPr>
        <w:t>„</w:t>
      </w:r>
      <w:r w:rsidRPr="007A727C">
        <w:rPr>
          <w:rFonts w:ascii="Times New Roman" w:hAnsi="Times New Roman" w:cs="Times New Roman"/>
          <w:b/>
          <w:sz w:val="20"/>
          <w:szCs w:val="20"/>
        </w:rPr>
        <w:t>Rozbudowy i modernizacji infrastruktury drogowej w Gminie Aleksandrów Kujawski – I</w:t>
      </w:r>
      <w:r w:rsidR="00312D10">
        <w:rPr>
          <w:rFonts w:ascii="Times New Roman" w:hAnsi="Times New Roman" w:cs="Times New Roman"/>
          <w:b/>
          <w:sz w:val="20"/>
          <w:szCs w:val="20"/>
        </w:rPr>
        <w:t>V</w:t>
      </w:r>
      <w:r w:rsidRPr="007A727C">
        <w:rPr>
          <w:rFonts w:ascii="Times New Roman" w:hAnsi="Times New Roman" w:cs="Times New Roman"/>
          <w:b/>
          <w:sz w:val="20"/>
          <w:szCs w:val="20"/>
        </w:rPr>
        <w:t xml:space="preserve"> etap”</w:t>
      </w:r>
    </w:p>
    <w:p w14:paraId="7968F83B" w14:textId="5BDF7E68" w:rsidR="00E771AE" w:rsidRPr="00E771AE" w:rsidRDefault="00E771AE" w:rsidP="00E771AE">
      <w:pPr>
        <w:jc w:val="both"/>
        <w:rPr>
          <w:rFonts w:ascii="Times New Roman" w:hAnsi="Times New Roman" w:cs="Times New Roman"/>
          <w:color w:val="FF0000"/>
          <w:sz w:val="20"/>
          <w:szCs w:val="20"/>
        </w:rPr>
      </w:pPr>
      <w:r w:rsidRPr="00E771AE">
        <w:rPr>
          <w:rFonts w:ascii="Times New Roman" w:hAnsi="Times New Roman" w:cs="Times New Roman"/>
          <w:sz w:val="20"/>
          <w:szCs w:val="20"/>
          <w:u w:val="single"/>
        </w:rPr>
        <w:t>Część 1 zamówienia:</w:t>
      </w:r>
      <w:r w:rsidRPr="00E771AE">
        <w:rPr>
          <w:rFonts w:ascii="Times New Roman" w:hAnsi="Times New Roman" w:cs="Times New Roman"/>
          <w:sz w:val="20"/>
          <w:szCs w:val="20"/>
        </w:rPr>
        <w:t xml:space="preserve"> Przebudowa drogi gminnej w miejscowości Słomkowo, ul. Klonowa</w:t>
      </w:r>
      <w:r w:rsidRPr="00DA08F1">
        <w:rPr>
          <w:rFonts w:ascii="Times New Roman" w:hAnsi="Times New Roman" w:cs="Times New Roman"/>
          <w:sz w:val="20"/>
          <w:szCs w:val="20"/>
        </w:rPr>
        <w:t>*</w:t>
      </w:r>
    </w:p>
    <w:p w14:paraId="4B07EC6A" w14:textId="28014668" w:rsidR="00E771AE" w:rsidRPr="00E771AE" w:rsidRDefault="00E771AE" w:rsidP="00E771AE">
      <w:pPr>
        <w:jc w:val="both"/>
        <w:rPr>
          <w:rFonts w:ascii="Times New Roman" w:hAnsi="Times New Roman" w:cs="Times New Roman"/>
          <w:color w:val="FF0000"/>
          <w:sz w:val="20"/>
          <w:szCs w:val="20"/>
        </w:rPr>
      </w:pPr>
      <w:bookmarkStart w:id="41" w:name="_Hlk169614233"/>
      <w:r w:rsidRPr="00E771AE">
        <w:rPr>
          <w:rFonts w:ascii="Times New Roman" w:hAnsi="Times New Roman" w:cs="Times New Roman"/>
          <w:sz w:val="20"/>
          <w:szCs w:val="20"/>
          <w:u w:val="single"/>
        </w:rPr>
        <w:t>Część 2 zamówienia:</w:t>
      </w:r>
      <w:r w:rsidRPr="00E771AE">
        <w:rPr>
          <w:rFonts w:ascii="Times New Roman" w:hAnsi="Times New Roman" w:cs="Times New Roman"/>
          <w:sz w:val="20"/>
          <w:szCs w:val="20"/>
        </w:rPr>
        <w:t xml:space="preserve"> Budowa ul. Kameliowej wraz z niezbędną infrastrukturą </w:t>
      </w:r>
      <w:r w:rsidRPr="00DA08F1">
        <w:rPr>
          <w:rFonts w:ascii="Times New Roman" w:hAnsi="Times New Roman" w:cs="Times New Roman"/>
          <w:sz w:val="20"/>
          <w:szCs w:val="20"/>
        </w:rPr>
        <w:t xml:space="preserve">w tym odwodnieniem </w:t>
      </w:r>
      <w:r w:rsidRPr="00E771AE">
        <w:rPr>
          <w:rFonts w:ascii="Times New Roman" w:hAnsi="Times New Roman" w:cs="Times New Roman"/>
          <w:sz w:val="20"/>
          <w:szCs w:val="20"/>
        </w:rPr>
        <w:t xml:space="preserve">w miejscowości Rożno-Parcele </w:t>
      </w:r>
      <w:r w:rsidRPr="00DA08F1">
        <w:rPr>
          <w:rFonts w:ascii="Times New Roman" w:hAnsi="Times New Roman" w:cs="Times New Roman"/>
          <w:sz w:val="20"/>
          <w:szCs w:val="20"/>
        </w:rPr>
        <w:t>*</w:t>
      </w:r>
    </w:p>
    <w:p w14:paraId="0A057774" w14:textId="3D9BB139" w:rsidR="00E771AE" w:rsidRPr="00E771AE" w:rsidRDefault="00E771AE" w:rsidP="00E771AE">
      <w:pPr>
        <w:jc w:val="both"/>
        <w:rPr>
          <w:rFonts w:ascii="Times New Roman" w:hAnsi="Times New Roman" w:cs="Times New Roman"/>
          <w:color w:val="FF0000"/>
          <w:sz w:val="20"/>
          <w:szCs w:val="20"/>
        </w:rPr>
      </w:pPr>
      <w:bookmarkStart w:id="42" w:name="_Hlk169614247"/>
      <w:bookmarkEnd w:id="41"/>
      <w:r w:rsidRPr="00E771AE">
        <w:rPr>
          <w:rFonts w:ascii="Times New Roman" w:hAnsi="Times New Roman" w:cs="Times New Roman"/>
          <w:sz w:val="20"/>
          <w:szCs w:val="20"/>
          <w:u w:val="single"/>
        </w:rPr>
        <w:t>Część 3 zamówienia:</w:t>
      </w:r>
      <w:r w:rsidRPr="00E771AE">
        <w:rPr>
          <w:rFonts w:ascii="Times New Roman" w:hAnsi="Times New Roman" w:cs="Times New Roman"/>
          <w:sz w:val="20"/>
          <w:szCs w:val="20"/>
        </w:rPr>
        <w:t xml:space="preserve"> Budowa ul. Różanej </w:t>
      </w:r>
      <w:r w:rsidRPr="00DA08F1">
        <w:rPr>
          <w:rFonts w:ascii="Times New Roman" w:hAnsi="Times New Roman" w:cs="Times New Roman"/>
          <w:sz w:val="20"/>
          <w:szCs w:val="20"/>
        </w:rPr>
        <w:t xml:space="preserve">wraz z odwodnieniem </w:t>
      </w:r>
      <w:r w:rsidRPr="00E771AE">
        <w:rPr>
          <w:rFonts w:ascii="Times New Roman" w:hAnsi="Times New Roman" w:cs="Times New Roman"/>
          <w:sz w:val="20"/>
          <w:szCs w:val="20"/>
        </w:rPr>
        <w:t>w miejscowości Rożno-Parcele</w:t>
      </w:r>
      <w:r w:rsidRPr="00DA08F1">
        <w:rPr>
          <w:rFonts w:ascii="Times New Roman" w:hAnsi="Times New Roman" w:cs="Times New Roman"/>
          <w:sz w:val="20"/>
          <w:szCs w:val="20"/>
        </w:rPr>
        <w:t>*</w:t>
      </w:r>
    </w:p>
    <w:p w14:paraId="0EC4418F" w14:textId="2FD2E040" w:rsidR="00E771AE" w:rsidRPr="00E771AE" w:rsidRDefault="00E771AE" w:rsidP="00E771AE">
      <w:pPr>
        <w:tabs>
          <w:tab w:val="left" w:pos="284"/>
        </w:tabs>
        <w:adjustRightInd w:val="0"/>
        <w:jc w:val="both"/>
        <w:rPr>
          <w:rFonts w:ascii="Times New Roman" w:hAnsi="Times New Roman" w:cs="Times New Roman"/>
          <w:sz w:val="20"/>
          <w:szCs w:val="20"/>
        </w:rPr>
      </w:pPr>
      <w:bookmarkStart w:id="43" w:name="_Hlk169614257"/>
      <w:bookmarkEnd w:id="42"/>
      <w:r w:rsidRPr="00E771AE">
        <w:rPr>
          <w:rFonts w:ascii="Times New Roman" w:hAnsi="Times New Roman" w:cs="Times New Roman"/>
          <w:sz w:val="20"/>
          <w:szCs w:val="20"/>
          <w:u w:val="single"/>
        </w:rPr>
        <w:t>Część 4 zamówienia:</w:t>
      </w:r>
      <w:r w:rsidRPr="00E771AE">
        <w:rPr>
          <w:rFonts w:ascii="Times New Roman" w:hAnsi="Times New Roman" w:cs="Times New Roman"/>
          <w:sz w:val="20"/>
          <w:szCs w:val="20"/>
        </w:rPr>
        <w:t xml:space="preserve"> Przebudowa drogi gminnej w miejscowości Przybranówek</w:t>
      </w:r>
      <w:r w:rsidRPr="00DA08F1">
        <w:rPr>
          <w:rFonts w:ascii="Times New Roman" w:hAnsi="Times New Roman" w:cs="Times New Roman"/>
          <w:sz w:val="20"/>
          <w:szCs w:val="20"/>
        </w:rPr>
        <w:t>*</w:t>
      </w:r>
    </w:p>
    <w:p w14:paraId="1A13C911" w14:textId="7467E83E" w:rsidR="00E771AE" w:rsidRPr="00DA08F1" w:rsidRDefault="00E771AE" w:rsidP="00E771AE">
      <w:pPr>
        <w:jc w:val="both"/>
        <w:rPr>
          <w:rFonts w:ascii="Times New Roman" w:hAnsi="Times New Roman" w:cs="Times New Roman"/>
          <w:sz w:val="20"/>
          <w:szCs w:val="20"/>
        </w:rPr>
      </w:pPr>
      <w:bookmarkStart w:id="44" w:name="_Hlk169614271"/>
      <w:bookmarkEnd w:id="43"/>
      <w:r w:rsidRPr="00E771AE">
        <w:rPr>
          <w:rFonts w:ascii="Times New Roman" w:hAnsi="Times New Roman" w:cs="Times New Roman"/>
          <w:sz w:val="20"/>
          <w:szCs w:val="20"/>
          <w:u w:val="single"/>
        </w:rPr>
        <w:t>Część 5 zamówienia:</w:t>
      </w:r>
      <w:r w:rsidRPr="00E771AE">
        <w:rPr>
          <w:rFonts w:ascii="Times New Roman" w:hAnsi="Times New Roman" w:cs="Times New Roman"/>
          <w:sz w:val="20"/>
          <w:szCs w:val="20"/>
        </w:rPr>
        <w:t xml:space="preserve"> Budowa drogi gminnej </w:t>
      </w:r>
      <w:r w:rsidRPr="00DA08F1">
        <w:rPr>
          <w:rFonts w:ascii="Times New Roman" w:hAnsi="Times New Roman" w:cs="Times New Roman"/>
          <w:sz w:val="20"/>
          <w:szCs w:val="20"/>
        </w:rPr>
        <w:t>w miejscowości Podgaj od skrzyżowania z drogą gminną nr 160227C*</w:t>
      </w:r>
    </w:p>
    <w:bookmarkEnd w:id="44"/>
    <w:p w14:paraId="04155AE9" w14:textId="23AFC85D" w:rsidR="00E771AE" w:rsidRPr="00DA08F1" w:rsidRDefault="00E771AE" w:rsidP="00E771AE">
      <w:pPr>
        <w:tabs>
          <w:tab w:val="left" w:pos="284"/>
        </w:tabs>
        <w:adjustRightInd w:val="0"/>
        <w:jc w:val="both"/>
        <w:rPr>
          <w:rFonts w:ascii="Times New Roman" w:hAnsi="Times New Roman" w:cs="Times New Roman"/>
          <w:sz w:val="20"/>
          <w:szCs w:val="20"/>
        </w:rPr>
      </w:pPr>
      <w:r w:rsidRPr="00E771AE">
        <w:rPr>
          <w:rFonts w:ascii="Times New Roman" w:hAnsi="Times New Roman" w:cs="Times New Roman"/>
          <w:sz w:val="20"/>
          <w:szCs w:val="20"/>
          <w:u w:val="single"/>
        </w:rPr>
        <w:t>Część 6 zamówienia:</w:t>
      </w:r>
      <w:r w:rsidRPr="00E771AE">
        <w:rPr>
          <w:rFonts w:ascii="Times New Roman" w:hAnsi="Times New Roman" w:cs="Times New Roman"/>
          <w:sz w:val="20"/>
          <w:szCs w:val="20"/>
        </w:rPr>
        <w:t xml:space="preserve"> Przebudowa drogi gminnej </w:t>
      </w:r>
      <w:r w:rsidRPr="00DA08F1">
        <w:rPr>
          <w:rFonts w:ascii="Times New Roman" w:hAnsi="Times New Roman" w:cs="Times New Roman"/>
          <w:sz w:val="20"/>
          <w:szCs w:val="20"/>
        </w:rPr>
        <w:t>w miejscowości Plebanka łącząca drogę powiatową nr 2607C z drogą gminną nr 160218C*</w:t>
      </w:r>
    </w:p>
    <w:p w14:paraId="424D45EE" w14:textId="702E46A2" w:rsidR="00E771AE" w:rsidRPr="00E771AE" w:rsidRDefault="00E771AE" w:rsidP="00E771AE">
      <w:pPr>
        <w:tabs>
          <w:tab w:val="left" w:pos="284"/>
        </w:tabs>
        <w:adjustRightInd w:val="0"/>
        <w:jc w:val="both"/>
        <w:rPr>
          <w:rFonts w:ascii="Times New Roman" w:hAnsi="Times New Roman" w:cs="Times New Roman"/>
          <w:sz w:val="20"/>
          <w:szCs w:val="20"/>
        </w:rPr>
      </w:pPr>
      <w:r w:rsidRPr="00E771AE">
        <w:rPr>
          <w:rFonts w:ascii="Times New Roman" w:hAnsi="Times New Roman" w:cs="Times New Roman"/>
          <w:sz w:val="20"/>
          <w:szCs w:val="20"/>
          <w:u w:val="single"/>
        </w:rPr>
        <w:t>Część 7 zamówienia:</w:t>
      </w:r>
      <w:r w:rsidRPr="00E771AE">
        <w:rPr>
          <w:rFonts w:ascii="Times New Roman" w:hAnsi="Times New Roman" w:cs="Times New Roman"/>
          <w:sz w:val="20"/>
          <w:szCs w:val="20"/>
        </w:rPr>
        <w:t xml:space="preserve"> Przebudowa drogi gminnej nr 160254C  </w:t>
      </w:r>
      <w:r w:rsidRPr="00DA08F1">
        <w:rPr>
          <w:rFonts w:ascii="Times New Roman" w:hAnsi="Times New Roman" w:cs="Times New Roman"/>
          <w:sz w:val="20"/>
          <w:szCs w:val="20"/>
        </w:rPr>
        <w:t>Wygoda – Nowy Ciechocinek*</w:t>
      </w:r>
    </w:p>
    <w:p w14:paraId="4964C51F" w14:textId="752CEE2D" w:rsidR="00CB4A59" w:rsidRPr="00E771AE" w:rsidRDefault="00E771AE" w:rsidP="00E771AE">
      <w:pPr>
        <w:tabs>
          <w:tab w:val="left" w:pos="284"/>
        </w:tabs>
        <w:adjustRightInd w:val="0"/>
        <w:jc w:val="both"/>
        <w:rPr>
          <w:rFonts w:ascii="Times New Roman" w:hAnsi="Times New Roman" w:cs="Times New Roman"/>
          <w:sz w:val="20"/>
          <w:szCs w:val="20"/>
        </w:rPr>
      </w:pPr>
      <w:r w:rsidRPr="00E771AE">
        <w:rPr>
          <w:rFonts w:ascii="Times New Roman" w:hAnsi="Times New Roman" w:cs="Times New Roman"/>
          <w:sz w:val="20"/>
          <w:szCs w:val="20"/>
          <w:u w:val="single"/>
        </w:rPr>
        <w:t>Część 8 zamówienia:</w:t>
      </w:r>
      <w:r w:rsidRPr="00E771AE">
        <w:rPr>
          <w:rFonts w:ascii="Times New Roman" w:hAnsi="Times New Roman" w:cs="Times New Roman"/>
          <w:sz w:val="20"/>
          <w:szCs w:val="20"/>
        </w:rPr>
        <w:t xml:space="preserve"> Budowa ul. Kasztanowej w miejscowości Służewo</w:t>
      </w:r>
      <w:r w:rsidRPr="00DA08F1">
        <w:rPr>
          <w:rFonts w:ascii="Times New Roman" w:hAnsi="Times New Roman" w:cs="Times New Roman"/>
          <w:sz w:val="20"/>
          <w:szCs w:val="20"/>
        </w:rPr>
        <w:t>*</w:t>
      </w:r>
    </w:p>
    <w:p w14:paraId="39EB18F1" w14:textId="77777777" w:rsidR="00CB4A59" w:rsidRPr="00C82436" w:rsidRDefault="00CB4A59" w:rsidP="00CB4A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15"/>
        <w:gridCol w:w="1529"/>
        <w:gridCol w:w="15"/>
        <w:gridCol w:w="1387"/>
        <w:gridCol w:w="12"/>
        <w:gridCol w:w="1379"/>
        <w:gridCol w:w="8"/>
        <w:gridCol w:w="1372"/>
        <w:gridCol w:w="7"/>
        <w:gridCol w:w="1373"/>
        <w:gridCol w:w="7"/>
      </w:tblGrid>
      <w:tr w:rsidR="00CB4A59" w:rsidRPr="00C82436" w14:paraId="2A51C0EC" w14:textId="77777777" w:rsidTr="00C44D4C">
        <w:tc>
          <w:tcPr>
            <w:tcW w:w="1387" w:type="dxa"/>
            <w:vMerge w:val="restart"/>
            <w:shd w:val="clear" w:color="auto" w:fill="auto"/>
          </w:tcPr>
          <w:p w14:paraId="0B28B7DC" w14:textId="77777777" w:rsidR="00CB4A59" w:rsidRPr="00C82436" w:rsidRDefault="00CB4A59" w:rsidP="00C44D4C">
            <w:pPr>
              <w:pStyle w:val="Standard"/>
              <w:jc w:val="center"/>
              <w:rPr>
                <w:sz w:val="20"/>
                <w:szCs w:val="20"/>
              </w:rPr>
            </w:pPr>
            <w:r w:rsidRPr="00C82436">
              <w:rPr>
                <w:sz w:val="20"/>
                <w:szCs w:val="20"/>
              </w:rPr>
              <w:t>Lp.</w:t>
            </w:r>
          </w:p>
          <w:p w14:paraId="34223263" w14:textId="77777777" w:rsidR="00CB4A59" w:rsidRPr="00C82436" w:rsidRDefault="00CB4A59" w:rsidP="00C44D4C">
            <w:pPr>
              <w:pStyle w:val="Standard"/>
              <w:jc w:val="center"/>
              <w:rPr>
                <w:sz w:val="20"/>
                <w:szCs w:val="20"/>
              </w:rPr>
            </w:pPr>
          </w:p>
        </w:tc>
        <w:tc>
          <w:tcPr>
            <w:tcW w:w="1670" w:type="dxa"/>
            <w:gridSpan w:val="3"/>
            <w:vMerge w:val="restart"/>
            <w:shd w:val="clear" w:color="auto" w:fill="auto"/>
          </w:tcPr>
          <w:p w14:paraId="1EF3D409" w14:textId="77777777" w:rsidR="00CB4A59" w:rsidRPr="00C82436" w:rsidRDefault="00CB4A59" w:rsidP="00C44D4C">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0B1A2F78" w14:textId="77777777" w:rsidR="00CB4A59" w:rsidRPr="00C82436" w:rsidRDefault="00CB4A59" w:rsidP="00C44D4C">
            <w:pPr>
              <w:pStyle w:val="Standard"/>
              <w:jc w:val="center"/>
              <w:rPr>
                <w:sz w:val="20"/>
                <w:szCs w:val="20"/>
              </w:rPr>
            </w:pPr>
            <w:r w:rsidRPr="00C82436">
              <w:rPr>
                <w:sz w:val="20"/>
                <w:szCs w:val="20"/>
              </w:rPr>
              <w:t>Termin</w:t>
            </w:r>
          </w:p>
          <w:p w14:paraId="069BCC0A" w14:textId="77777777" w:rsidR="00CB4A59" w:rsidRPr="00C82436" w:rsidRDefault="00CB4A59" w:rsidP="00C44D4C">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21EF4D03" w14:textId="77777777" w:rsidR="00CB4A59" w:rsidRPr="00C82436" w:rsidRDefault="00CB4A59" w:rsidP="00C44D4C">
            <w:pPr>
              <w:pStyle w:val="Standard"/>
              <w:jc w:val="center"/>
              <w:rPr>
                <w:sz w:val="20"/>
                <w:szCs w:val="20"/>
              </w:rPr>
            </w:pPr>
            <w:r w:rsidRPr="00C82436">
              <w:rPr>
                <w:sz w:val="20"/>
                <w:szCs w:val="20"/>
              </w:rPr>
              <w:t>Wartość</w:t>
            </w:r>
          </w:p>
        </w:tc>
        <w:tc>
          <w:tcPr>
            <w:tcW w:w="2759" w:type="dxa"/>
            <w:gridSpan w:val="4"/>
            <w:shd w:val="clear" w:color="auto" w:fill="auto"/>
          </w:tcPr>
          <w:p w14:paraId="746A3A76" w14:textId="77777777" w:rsidR="00CB4A59" w:rsidRPr="00C82436" w:rsidRDefault="00CB4A59" w:rsidP="00C44D4C">
            <w:pPr>
              <w:pStyle w:val="Standard"/>
              <w:rPr>
                <w:sz w:val="20"/>
                <w:szCs w:val="20"/>
              </w:rPr>
            </w:pPr>
            <w:r w:rsidRPr="00C82436">
              <w:rPr>
                <w:sz w:val="20"/>
                <w:szCs w:val="20"/>
              </w:rPr>
              <w:t>Wartości robót rozpisane na kolejne miesiące realizacji.</w:t>
            </w:r>
          </w:p>
        </w:tc>
      </w:tr>
      <w:tr w:rsidR="00CB4A59" w:rsidRPr="00C82436" w14:paraId="218AAF7E" w14:textId="77777777" w:rsidTr="00C44D4C">
        <w:tc>
          <w:tcPr>
            <w:tcW w:w="1387" w:type="dxa"/>
            <w:vMerge/>
            <w:shd w:val="clear" w:color="auto" w:fill="auto"/>
          </w:tcPr>
          <w:p w14:paraId="1D62E18C" w14:textId="77777777" w:rsidR="00CB4A59" w:rsidRPr="00C82436" w:rsidRDefault="00CB4A59" w:rsidP="00C44D4C">
            <w:pPr>
              <w:pStyle w:val="Standard"/>
              <w:rPr>
                <w:sz w:val="20"/>
                <w:szCs w:val="20"/>
              </w:rPr>
            </w:pPr>
          </w:p>
        </w:tc>
        <w:tc>
          <w:tcPr>
            <w:tcW w:w="1670" w:type="dxa"/>
            <w:gridSpan w:val="3"/>
            <w:vMerge/>
            <w:shd w:val="clear" w:color="auto" w:fill="auto"/>
          </w:tcPr>
          <w:p w14:paraId="75737A18" w14:textId="77777777" w:rsidR="00CB4A59" w:rsidRPr="00C82436" w:rsidRDefault="00CB4A59" w:rsidP="00C44D4C">
            <w:pPr>
              <w:pStyle w:val="Standard"/>
              <w:rPr>
                <w:sz w:val="20"/>
                <w:szCs w:val="20"/>
              </w:rPr>
            </w:pPr>
          </w:p>
        </w:tc>
        <w:tc>
          <w:tcPr>
            <w:tcW w:w="1402" w:type="dxa"/>
            <w:gridSpan w:val="2"/>
            <w:vMerge/>
            <w:shd w:val="clear" w:color="auto" w:fill="auto"/>
          </w:tcPr>
          <w:p w14:paraId="6A1FDA6F" w14:textId="77777777" w:rsidR="00CB4A59" w:rsidRPr="00C82436" w:rsidRDefault="00CB4A59" w:rsidP="00C44D4C">
            <w:pPr>
              <w:pStyle w:val="Standard"/>
              <w:rPr>
                <w:sz w:val="20"/>
                <w:szCs w:val="20"/>
              </w:rPr>
            </w:pPr>
          </w:p>
        </w:tc>
        <w:tc>
          <w:tcPr>
            <w:tcW w:w="1399" w:type="dxa"/>
            <w:gridSpan w:val="3"/>
            <w:vMerge/>
            <w:shd w:val="clear" w:color="auto" w:fill="auto"/>
          </w:tcPr>
          <w:p w14:paraId="630BCDEE" w14:textId="77777777" w:rsidR="00CB4A59" w:rsidRPr="00C82436" w:rsidRDefault="00CB4A59" w:rsidP="00C44D4C">
            <w:pPr>
              <w:pStyle w:val="Standard"/>
              <w:rPr>
                <w:sz w:val="20"/>
                <w:szCs w:val="20"/>
              </w:rPr>
            </w:pPr>
          </w:p>
        </w:tc>
        <w:tc>
          <w:tcPr>
            <w:tcW w:w="2759" w:type="dxa"/>
            <w:gridSpan w:val="4"/>
            <w:shd w:val="clear" w:color="auto" w:fill="auto"/>
          </w:tcPr>
          <w:p w14:paraId="56E81C18" w14:textId="77777777" w:rsidR="00CB4A59" w:rsidRPr="00C82436" w:rsidRDefault="00CB4A59" w:rsidP="00C44D4C">
            <w:pPr>
              <w:pStyle w:val="Standard"/>
              <w:jc w:val="center"/>
              <w:rPr>
                <w:sz w:val="20"/>
                <w:szCs w:val="20"/>
              </w:rPr>
            </w:pPr>
            <w:r w:rsidRPr="00C82436">
              <w:rPr>
                <w:sz w:val="20"/>
                <w:szCs w:val="20"/>
              </w:rPr>
              <w:t>Nazwa miesiąca/rok</w:t>
            </w:r>
          </w:p>
        </w:tc>
      </w:tr>
      <w:tr w:rsidR="00CB4A59" w:rsidRPr="00C82436" w14:paraId="5A2C9929" w14:textId="77777777" w:rsidTr="00C44D4C">
        <w:tc>
          <w:tcPr>
            <w:tcW w:w="1387" w:type="dxa"/>
            <w:vMerge/>
            <w:shd w:val="clear" w:color="auto" w:fill="auto"/>
          </w:tcPr>
          <w:p w14:paraId="607B4864" w14:textId="77777777" w:rsidR="00CB4A59" w:rsidRPr="00C82436" w:rsidRDefault="00CB4A59" w:rsidP="00C44D4C">
            <w:pPr>
              <w:pStyle w:val="Standard"/>
              <w:rPr>
                <w:sz w:val="20"/>
                <w:szCs w:val="20"/>
              </w:rPr>
            </w:pPr>
          </w:p>
        </w:tc>
        <w:tc>
          <w:tcPr>
            <w:tcW w:w="1670" w:type="dxa"/>
            <w:gridSpan w:val="3"/>
            <w:vMerge/>
            <w:shd w:val="clear" w:color="auto" w:fill="auto"/>
          </w:tcPr>
          <w:p w14:paraId="74951970" w14:textId="77777777" w:rsidR="00CB4A59" w:rsidRPr="00C82436" w:rsidRDefault="00CB4A59" w:rsidP="00C44D4C">
            <w:pPr>
              <w:pStyle w:val="Standard"/>
              <w:rPr>
                <w:sz w:val="20"/>
                <w:szCs w:val="20"/>
              </w:rPr>
            </w:pPr>
          </w:p>
        </w:tc>
        <w:tc>
          <w:tcPr>
            <w:tcW w:w="1402" w:type="dxa"/>
            <w:gridSpan w:val="2"/>
            <w:vMerge/>
            <w:shd w:val="clear" w:color="auto" w:fill="auto"/>
          </w:tcPr>
          <w:p w14:paraId="16FDDA39" w14:textId="77777777" w:rsidR="00CB4A59" w:rsidRPr="00C82436" w:rsidRDefault="00CB4A59" w:rsidP="00C44D4C">
            <w:pPr>
              <w:pStyle w:val="Standard"/>
              <w:rPr>
                <w:sz w:val="20"/>
                <w:szCs w:val="20"/>
              </w:rPr>
            </w:pPr>
          </w:p>
        </w:tc>
        <w:tc>
          <w:tcPr>
            <w:tcW w:w="1399" w:type="dxa"/>
            <w:gridSpan w:val="3"/>
            <w:vMerge/>
            <w:shd w:val="clear" w:color="auto" w:fill="auto"/>
          </w:tcPr>
          <w:p w14:paraId="23A96BFD" w14:textId="77777777" w:rsidR="00CB4A59" w:rsidRPr="00C82436" w:rsidRDefault="00CB4A59" w:rsidP="00C44D4C">
            <w:pPr>
              <w:pStyle w:val="Standard"/>
              <w:rPr>
                <w:sz w:val="20"/>
                <w:szCs w:val="20"/>
              </w:rPr>
            </w:pPr>
          </w:p>
        </w:tc>
        <w:tc>
          <w:tcPr>
            <w:tcW w:w="1379" w:type="dxa"/>
            <w:gridSpan w:val="2"/>
            <w:shd w:val="clear" w:color="auto" w:fill="auto"/>
          </w:tcPr>
          <w:p w14:paraId="35A093FD" w14:textId="77777777" w:rsidR="00CB4A59" w:rsidRPr="00C82436" w:rsidRDefault="00CB4A59" w:rsidP="00C44D4C">
            <w:pPr>
              <w:pStyle w:val="Standard"/>
              <w:jc w:val="center"/>
              <w:rPr>
                <w:sz w:val="20"/>
                <w:szCs w:val="20"/>
              </w:rPr>
            </w:pPr>
            <w:r w:rsidRPr="00C82436">
              <w:rPr>
                <w:sz w:val="20"/>
                <w:szCs w:val="20"/>
              </w:rPr>
              <w:t>……./…….</w:t>
            </w:r>
          </w:p>
        </w:tc>
        <w:tc>
          <w:tcPr>
            <w:tcW w:w="1380" w:type="dxa"/>
            <w:gridSpan w:val="2"/>
            <w:shd w:val="clear" w:color="auto" w:fill="auto"/>
          </w:tcPr>
          <w:p w14:paraId="6C5A2AE6" w14:textId="77777777" w:rsidR="00CB4A59" w:rsidRPr="00C82436" w:rsidRDefault="00CB4A59" w:rsidP="00C44D4C">
            <w:pPr>
              <w:pStyle w:val="Standard"/>
              <w:jc w:val="center"/>
              <w:rPr>
                <w:sz w:val="20"/>
                <w:szCs w:val="20"/>
              </w:rPr>
            </w:pPr>
            <w:r w:rsidRPr="00C82436">
              <w:rPr>
                <w:sz w:val="20"/>
                <w:szCs w:val="20"/>
              </w:rPr>
              <w:t>……/……</w:t>
            </w:r>
          </w:p>
        </w:tc>
      </w:tr>
      <w:tr w:rsidR="00CB4A59" w:rsidRPr="00C82436" w14:paraId="018D2183" w14:textId="77777777" w:rsidTr="00C44D4C">
        <w:tc>
          <w:tcPr>
            <w:tcW w:w="1387" w:type="dxa"/>
            <w:shd w:val="clear" w:color="auto" w:fill="auto"/>
          </w:tcPr>
          <w:p w14:paraId="7BFCB167" w14:textId="77777777" w:rsidR="00CB4A59" w:rsidRPr="00C82436" w:rsidRDefault="00CB4A59" w:rsidP="00C44D4C">
            <w:pPr>
              <w:pStyle w:val="Standard"/>
              <w:jc w:val="center"/>
              <w:rPr>
                <w:sz w:val="20"/>
                <w:szCs w:val="20"/>
              </w:rPr>
            </w:pPr>
            <w:r w:rsidRPr="00C82436">
              <w:rPr>
                <w:sz w:val="20"/>
                <w:szCs w:val="20"/>
              </w:rPr>
              <w:t>1</w:t>
            </w:r>
          </w:p>
        </w:tc>
        <w:tc>
          <w:tcPr>
            <w:tcW w:w="1670" w:type="dxa"/>
            <w:gridSpan w:val="3"/>
            <w:shd w:val="clear" w:color="auto" w:fill="auto"/>
          </w:tcPr>
          <w:p w14:paraId="282EB1C2" w14:textId="77777777" w:rsidR="00CB4A59" w:rsidRPr="00C82436" w:rsidRDefault="00CB4A59" w:rsidP="00C44D4C">
            <w:pPr>
              <w:pStyle w:val="Standard"/>
              <w:jc w:val="center"/>
              <w:rPr>
                <w:sz w:val="20"/>
                <w:szCs w:val="20"/>
              </w:rPr>
            </w:pPr>
            <w:r w:rsidRPr="00C82436">
              <w:rPr>
                <w:sz w:val="20"/>
                <w:szCs w:val="20"/>
              </w:rPr>
              <w:t>2</w:t>
            </w:r>
          </w:p>
        </w:tc>
        <w:tc>
          <w:tcPr>
            <w:tcW w:w="1402" w:type="dxa"/>
            <w:gridSpan w:val="2"/>
            <w:shd w:val="clear" w:color="auto" w:fill="auto"/>
          </w:tcPr>
          <w:p w14:paraId="22662456" w14:textId="77777777" w:rsidR="00CB4A59" w:rsidRPr="00C82436" w:rsidRDefault="00CB4A59" w:rsidP="00C44D4C">
            <w:pPr>
              <w:pStyle w:val="Standard"/>
              <w:jc w:val="center"/>
              <w:rPr>
                <w:sz w:val="20"/>
                <w:szCs w:val="20"/>
              </w:rPr>
            </w:pPr>
            <w:r w:rsidRPr="00C82436">
              <w:rPr>
                <w:sz w:val="20"/>
                <w:szCs w:val="20"/>
              </w:rPr>
              <w:t>3</w:t>
            </w:r>
          </w:p>
        </w:tc>
        <w:tc>
          <w:tcPr>
            <w:tcW w:w="1399" w:type="dxa"/>
            <w:gridSpan w:val="3"/>
            <w:shd w:val="clear" w:color="auto" w:fill="auto"/>
          </w:tcPr>
          <w:p w14:paraId="438CCE4F" w14:textId="77777777" w:rsidR="00CB4A59" w:rsidRPr="00C82436" w:rsidRDefault="00CB4A59" w:rsidP="00C44D4C">
            <w:pPr>
              <w:pStyle w:val="Standard"/>
              <w:jc w:val="center"/>
              <w:rPr>
                <w:sz w:val="20"/>
                <w:szCs w:val="20"/>
              </w:rPr>
            </w:pPr>
            <w:r w:rsidRPr="00C82436">
              <w:rPr>
                <w:sz w:val="20"/>
                <w:szCs w:val="20"/>
              </w:rPr>
              <w:t>4</w:t>
            </w:r>
          </w:p>
        </w:tc>
        <w:tc>
          <w:tcPr>
            <w:tcW w:w="1379" w:type="dxa"/>
            <w:gridSpan w:val="2"/>
            <w:shd w:val="clear" w:color="auto" w:fill="auto"/>
          </w:tcPr>
          <w:p w14:paraId="0BD38917" w14:textId="77777777" w:rsidR="00CB4A59" w:rsidRPr="00C82436" w:rsidRDefault="00CB4A59" w:rsidP="00C44D4C">
            <w:pPr>
              <w:pStyle w:val="Standard"/>
              <w:jc w:val="center"/>
              <w:rPr>
                <w:sz w:val="20"/>
                <w:szCs w:val="20"/>
              </w:rPr>
            </w:pPr>
            <w:r w:rsidRPr="00C82436">
              <w:rPr>
                <w:sz w:val="20"/>
                <w:szCs w:val="20"/>
              </w:rPr>
              <w:t>5</w:t>
            </w:r>
          </w:p>
        </w:tc>
        <w:tc>
          <w:tcPr>
            <w:tcW w:w="1380" w:type="dxa"/>
            <w:gridSpan w:val="2"/>
            <w:shd w:val="clear" w:color="auto" w:fill="auto"/>
          </w:tcPr>
          <w:p w14:paraId="4D3EE968" w14:textId="77777777" w:rsidR="00CB4A59" w:rsidRPr="00C82436" w:rsidRDefault="00CB4A59" w:rsidP="00C44D4C">
            <w:pPr>
              <w:pStyle w:val="Standard"/>
              <w:jc w:val="center"/>
              <w:rPr>
                <w:sz w:val="20"/>
                <w:szCs w:val="20"/>
              </w:rPr>
            </w:pPr>
            <w:r w:rsidRPr="00C82436">
              <w:rPr>
                <w:sz w:val="20"/>
                <w:szCs w:val="20"/>
              </w:rPr>
              <w:t>6</w:t>
            </w:r>
          </w:p>
        </w:tc>
      </w:tr>
      <w:tr w:rsidR="00CB4A59" w:rsidRPr="00C82436" w14:paraId="4AC345E9" w14:textId="77777777" w:rsidTr="00C44D4C">
        <w:tc>
          <w:tcPr>
            <w:tcW w:w="8617" w:type="dxa"/>
            <w:gridSpan w:val="13"/>
            <w:shd w:val="clear" w:color="auto" w:fill="auto"/>
          </w:tcPr>
          <w:p w14:paraId="1E4B5331" w14:textId="77777777" w:rsidR="00CB4A59" w:rsidRPr="0025315C" w:rsidRDefault="00CB4A59" w:rsidP="00C44D4C">
            <w:pPr>
              <w:pStyle w:val="Standard"/>
              <w:rPr>
                <w:b/>
                <w:bCs/>
              </w:rPr>
            </w:pPr>
            <w:r w:rsidRPr="0025315C">
              <w:rPr>
                <w:b/>
                <w:bCs/>
              </w:rPr>
              <w:t>ETAP I</w:t>
            </w:r>
          </w:p>
        </w:tc>
      </w:tr>
      <w:tr w:rsidR="00CB4A59" w:rsidRPr="00C82436" w14:paraId="2C5D0978" w14:textId="77777777" w:rsidTr="00C44D4C">
        <w:tc>
          <w:tcPr>
            <w:tcW w:w="1387" w:type="dxa"/>
            <w:shd w:val="clear" w:color="auto" w:fill="auto"/>
          </w:tcPr>
          <w:p w14:paraId="405DC915" w14:textId="77777777" w:rsidR="00CB4A59" w:rsidRPr="00C82436" w:rsidRDefault="00CB4A59" w:rsidP="00C44D4C">
            <w:pPr>
              <w:pStyle w:val="Standard"/>
              <w:jc w:val="center"/>
              <w:rPr>
                <w:b/>
                <w:sz w:val="20"/>
                <w:szCs w:val="20"/>
              </w:rPr>
            </w:pPr>
          </w:p>
          <w:p w14:paraId="68F80D15" w14:textId="77777777" w:rsidR="00CB4A59" w:rsidRPr="00C82436" w:rsidRDefault="00CB4A59" w:rsidP="00C44D4C">
            <w:pPr>
              <w:pStyle w:val="Standard"/>
              <w:jc w:val="center"/>
              <w:rPr>
                <w:b/>
                <w:sz w:val="20"/>
                <w:szCs w:val="20"/>
              </w:rPr>
            </w:pPr>
            <w:r w:rsidRPr="00C82436">
              <w:rPr>
                <w:b/>
                <w:sz w:val="20"/>
                <w:szCs w:val="20"/>
              </w:rPr>
              <w:t>1.0</w:t>
            </w:r>
          </w:p>
        </w:tc>
        <w:tc>
          <w:tcPr>
            <w:tcW w:w="1670" w:type="dxa"/>
            <w:gridSpan w:val="3"/>
            <w:shd w:val="clear" w:color="auto" w:fill="auto"/>
          </w:tcPr>
          <w:p w14:paraId="0F1AD265" w14:textId="77777777" w:rsidR="00CB4A59" w:rsidRPr="00C82436" w:rsidRDefault="00CB4A59" w:rsidP="00C44D4C">
            <w:pPr>
              <w:pStyle w:val="Standard"/>
              <w:rPr>
                <w:sz w:val="20"/>
                <w:szCs w:val="20"/>
              </w:rPr>
            </w:pPr>
          </w:p>
        </w:tc>
        <w:tc>
          <w:tcPr>
            <w:tcW w:w="1402" w:type="dxa"/>
            <w:gridSpan w:val="2"/>
            <w:shd w:val="clear" w:color="auto" w:fill="auto"/>
          </w:tcPr>
          <w:p w14:paraId="13063886" w14:textId="77777777" w:rsidR="00CB4A59" w:rsidRPr="00C82436" w:rsidRDefault="00CB4A59" w:rsidP="00C44D4C">
            <w:pPr>
              <w:pStyle w:val="Standard"/>
              <w:rPr>
                <w:sz w:val="20"/>
                <w:szCs w:val="20"/>
              </w:rPr>
            </w:pPr>
          </w:p>
        </w:tc>
        <w:tc>
          <w:tcPr>
            <w:tcW w:w="1399" w:type="dxa"/>
            <w:gridSpan w:val="3"/>
            <w:shd w:val="clear" w:color="auto" w:fill="auto"/>
          </w:tcPr>
          <w:p w14:paraId="70B31942" w14:textId="77777777" w:rsidR="00CB4A59" w:rsidRPr="00C82436" w:rsidRDefault="00CB4A59" w:rsidP="00C44D4C">
            <w:pPr>
              <w:pStyle w:val="Standard"/>
              <w:rPr>
                <w:sz w:val="20"/>
                <w:szCs w:val="20"/>
              </w:rPr>
            </w:pPr>
          </w:p>
        </w:tc>
        <w:tc>
          <w:tcPr>
            <w:tcW w:w="1379" w:type="dxa"/>
            <w:gridSpan w:val="2"/>
            <w:shd w:val="clear" w:color="auto" w:fill="auto"/>
          </w:tcPr>
          <w:p w14:paraId="21DCFC1A" w14:textId="77777777" w:rsidR="00CB4A59" w:rsidRPr="00C82436" w:rsidRDefault="00CB4A59" w:rsidP="00C44D4C">
            <w:pPr>
              <w:pStyle w:val="Standard"/>
              <w:rPr>
                <w:sz w:val="20"/>
                <w:szCs w:val="20"/>
              </w:rPr>
            </w:pPr>
          </w:p>
        </w:tc>
        <w:tc>
          <w:tcPr>
            <w:tcW w:w="1380" w:type="dxa"/>
            <w:gridSpan w:val="2"/>
            <w:shd w:val="clear" w:color="auto" w:fill="auto"/>
          </w:tcPr>
          <w:p w14:paraId="35C0467D" w14:textId="77777777" w:rsidR="00CB4A59" w:rsidRPr="00C82436" w:rsidRDefault="00CB4A59" w:rsidP="00C44D4C">
            <w:pPr>
              <w:pStyle w:val="Standard"/>
              <w:rPr>
                <w:sz w:val="20"/>
                <w:szCs w:val="20"/>
              </w:rPr>
            </w:pPr>
          </w:p>
        </w:tc>
      </w:tr>
      <w:tr w:rsidR="00CB4A59" w:rsidRPr="00C82436" w14:paraId="04ECBACA" w14:textId="77777777" w:rsidTr="00C44D4C">
        <w:tc>
          <w:tcPr>
            <w:tcW w:w="1387" w:type="dxa"/>
            <w:shd w:val="clear" w:color="auto" w:fill="auto"/>
          </w:tcPr>
          <w:p w14:paraId="08411531" w14:textId="77777777" w:rsidR="00CB4A59" w:rsidRPr="00C82436" w:rsidRDefault="00CB4A59" w:rsidP="00C44D4C">
            <w:pPr>
              <w:pStyle w:val="Standard"/>
              <w:jc w:val="center"/>
              <w:rPr>
                <w:b/>
                <w:sz w:val="20"/>
                <w:szCs w:val="20"/>
              </w:rPr>
            </w:pPr>
          </w:p>
          <w:p w14:paraId="43D6AF0D" w14:textId="77777777" w:rsidR="00CB4A59" w:rsidRPr="00C82436" w:rsidRDefault="00CB4A59" w:rsidP="00C44D4C">
            <w:pPr>
              <w:pStyle w:val="Standard"/>
              <w:jc w:val="center"/>
              <w:rPr>
                <w:b/>
                <w:sz w:val="20"/>
                <w:szCs w:val="20"/>
              </w:rPr>
            </w:pPr>
            <w:r w:rsidRPr="00C82436">
              <w:rPr>
                <w:b/>
                <w:sz w:val="20"/>
                <w:szCs w:val="20"/>
              </w:rPr>
              <w:t>2.0</w:t>
            </w:r>
          </w:p>
        </w:tc>
        <w:tc>
          <w:tcPr>
            <w:tcW w:w="1670" w:type="dxa"/>
            <w:gridSpan w:val="3"/>
            <w:shd w:val="clear" w:color="auto" w:fill="auto"/>
          </w:tcPr>
          <w:p w14:paraId="1E064CAF" w14:textId="77777777" w:rsidR="00CB4A59" w:rsidRPr="00C82436" w:rsidRDefault="00CB4A59" w:rsidP="00C44D4C">
            <w:pPr>
              <w:pStyle w:val="Standard"/>
              <w:rPr>
                <w:sz w:val="20"/>
                <w:szCs w:val="20"/>
              </w:rPr>
            </w:pPr>
          </w:p>
        </w:tc>
        <w:tc>
          <w:tcPr>
            <w:tcW w:w="1402" w:type="dxa"/>
            <w:gridSpan w:val="2"/>
            <w:shd w:val="clear" w:color="auto" w:fill="auto"/>
          </w:tcPr>
          <w:p w14:paraId="72B88992" w14:textId="77777777" w:rsidR="00CB4A59" w:rsidRPr="00C82436" w:rsidRDefault="00CB4A59" w:rsidP="00C44D4C">
            <w:pPr>
              <w:pStyle w:val="Standard"/>
              <w:rPr>
                <w:sz w:val="20"/>
                <w:szCs w:val="20"/>
              </w:rPr>
            </w:pPr>
          </w:p>
        </w:tc>
        <w:tc>
          <w:tcPr>
            <w:tcW w:w="1399" w:type="dxa"/>
            <w:gridSpan w:val="3"/>
            <w:shd w:val="clear" w:color="auto" w:fill="auto"/>
          </w:tcPr>
          <w:p w14:paraId="2C82A87E" w14:textId="77777777" w:rsidR="00CB4A59" w:rsidRPr="00C82436" w:rsidRDefault="00CB4A59" w:rsidP="00C44D4C">
            <w:pPr>
              <w:pStyle w:val="Standard"/>
              <w:rPr>
                <w:sz w:val="20"/>
                <w:szCs w:val="20"/>
              </w:rPr>
            </w:pPr>
          </w:p>
        </w:tc>
        <w:tc>
          <w:tcPr>
            <w:tcW w:w="1379" w:type="dxa"/>
            <w:gridSpan w:val="2"/>
            <w:shd w:val="clear" w:color="auto" w:fill="auto"/>
          </w:tcPr>
          <w:p w14:paraId="2B86A664" w14:textId="77777777" w:rsidR="00CB4A59" w:rsidRPr="00C82436" w:rsidRDefault="00CB4A59" w:rsidP="00C44D4C">
            <w:pPr>
              <w:pStyle w:val="Standard"/>
              <w:rPr>
                <w:sz w:val="20"/>
                <w:szCs w:val="20"/>
              </w:rPr>
            </w:pPr>
          </w:p>
        </w:tc>
        <w:tc>
          <w:tcPr>
            <w:tcW w:w="1380" w:type="dxa"/>
            <w:gridSpan w:val="2"/>
            <w:shd w:val="clear" w:color="auto" w:fill="auto"/>
          </w:tcPr>
          <w:p w14:paraId="67AA2224" w14:textId="77777777" w:rsidR="00CB4A59" w:rsidRPr="00C82436" w:rsidRDefault="00CB4A59" w:rsidP="00C44D4C">
            <w:pPr>
              <w:pStyle w:val="Standard"/>
              <w:rPr>
                <w:sz w:val="20"/>
                <w:szCs w:val="20"/>
              </w:rPr>
            </w:pPr>
          </w:p>
        </w:tc>
      </w:tr>
      <w:tr w:rsidR="00CB4A59" w:rsidRPr="00C82436" w14:paraId="4A95F4D6" w14:textId="77777777" w:rsidTr="00C44D4C">
        <w:tc>
          <w:tcPr>
            <w:tcW w:w="1387" w:type="dxa"/>
            <w:shd w:val="clear" w:color="auto" w:fill="auto"/>
          </w:tcPr>
          <w:p w14:paraId="08C68697" w14:textId="77777777" w:rsidR="00CB4A59" w:rsidRPr="00C82436" w:rsidRDefault="00CB4A59" w:rsidP="00C44D4C">
            <w:pPr>
              <w:pStyle w:val="Standard"/>
              <w:jc w:val="center"/>
              <w:rPr>
                <w:b/>
                <w:sz w:val="20"/>
                <w:szCs w:val="20"/>
              </w:rPr>
            </w:pPr>
          </w:p>
          <w:p w14:paraId="432612F7" w14:textId="77777777" w:rsidR="00CB4A59" w:rsidRPr="00C82436" w:rsidRDefault="00CB4A59" w:rsidP="00C44D4C">
            <w:pPr>
              <w:pStyle w:val="Standard"/>
              <w:jc w:val="center"/>
              <w:rPr>
                <w:b/>
                <w:sz w:val="20"/>
                <w:szCs w:val="20"/>
              </w:rPr>
            </w:pPr>
            <w:r w:rsidRPr="00C82436">
              <w:rPr>
                <w:b/>
                <w:sz w:val="20"/>
                <w:szCs w:val="20"/>
              </w:rPr>
              <w:t>3.0</w:t>
            </w:r>
          </w:p>
        </w:tc>
        <w:tc>
          <w:tcPr>
            <w:tcW w:w="1670" w:type="dxa"/>
            <w:gridSpan w:val="3"/>
            <w:shd w:val="clear" w:color="auto" w:fill="auto"/>
          </w:tcPr>
          <w:p w14:paraId="26B26BD8" w14:textId="77777777" w:rsidR="00CB4A59" w:rsidRPr="00C82436" w:rsidRDefault="00CB4A59" w:rsidP="00C44D4C">
            <w:pPr>
              <w:pStyle w:val="Standard"/>
              <w:rPr>
                <w:sz w:val="20"/>
                <w:szCs w:val="20"/>
              </w:rPr>
            </w:pPr>
          </w:p>
        </w:tc>
        <w:tc>
          <w:tcPr>
            <w:tcW w:w="1402" w:type="dxa"/>
            <w:gridSpan w:val="2"/>
            <w:shd w:val="clear" w:color="auto" w:fill="auto"/>
          </w:tcPr>
          <w:p w14:paraId="25DFF657" w14:textId="77777777" w:rsidR="00CB4A59" w:rsidRPr="00C82436" w:rsidRDefault="00CB4A59" w:rsidP="00C44D4C">
            <w:pPr>
              <w:pStyle w:val="Standard"/>
              <w:rPr>
                <w:sz w:val="20"/>
                <w:szCs w:val="20"/>
              </w:rPr>
            </w:pPr>
          </w:p>
        </w:tc>
        <w:tc>
          <w:tcPr>
            <w:tcW w:w="1399" w:type="dxa"/>
            <w:gridSpan w:val="3"/>
            <w:shd w:val="clear" w:color="auto" w:fill="auto"/>
          </w:tcPr>
          <w:p w14:paraId="1BFA3C47" w14:textId="77777777" w:rsidR="00CB4A59" w:rsidRPr="00C82436" w:rsidRDefault="00CB4A59" w:rsidP="00C44D4C">
            <w:pPr>
              <w:pStyle w:val="Standard"/>
              <w:rPr>
                <w:sz w:val="20"/>
                <w:szCs w:val="20"/>
              </w:rPr>
            </w:pPr>
          </w:p>
        </w:tc>
        <w:tc>
          <w:tcPr>
            <w:tcW w:w="1379" w:type="dxa"/>
            <w:gridSpan w:val="2"/>
            <w:shd w:val="clear" w:color="auto" w:fill="auto"/>
          </w:tcPr>
          <w:p w14:paraId="69E72D02" w14:textId="77777777" w:rsidR="00CB4A59" w:rsidRPr="00C82436" w:rsidRDefault="00CB4A59" w:rsidP="00C44D4C">
            <w:pPr>
              <w:pStyle w:val="Standard"/>
              <w:rPr>
                <w:sz w:val="20"/>
                <w:szCs w:val="20"/>
              </w:rPr>
            </w:pPr>
          </w:p>
        </w:tc>
        <w:tc>
          <w:tcPr>
            <w:tcW w:w="1380" w:type="dxa"/>
            <w:gridSpan w:val="2"/>
            <w:shd w:val="clear" w:color="auto" w:fill="auto"/>
          </w:tcPr>
          <w:p w14:paraId="64B68EED" w14:textId="77777777" w:rsidR="00CB4A59" w:rsidRPr="00C82436" w:rsidRDefault="00CB4A59" w:rsidP="00C44D4C">
            <w:pPr>
              <w:pStyle w:val="Standard"/>
              <w:rPr>
                <w:sz w:val="20"/>
                <w:szCs w:val="20"/>
              </w:rPr>
            </w:pPr>
          </w:p>
        </w:tc>
      </w:tr>
      <w:tr w:rsidR="00CB4A59" w:rsidRPr="00C82436" w14:paraId="352D82BE" w14:textId="77777777" w:rsidTr="00C44D4C">
        <w:tc>
          <w:tcPr>
            <w:tcW w:w="3057" w:type="dxa"/>
            <w:gridSpan w:val="4"/>
            <w:shd w:val="clear" w:color="auto" w:fill="auto"/>
          </w:tcPr>
          <w:p w14:paraId="75DE8E4E" w14:textId="77777777" w:rsidR="00CB4A59" w:rsidRPr="00C82436" w:rsidRDefault="00CB4A59" w:rsidP="00C44D4C">
            <w:pPr>
              <w:pStyle w:val="Standard"/>
              <w:jc w:val="right"/>
              <w:rPr>
                <w:b/>
                <w:sz w:val="20"/>
                <w:szCs w:val="20"/>
              </w:rPr>
            </w:pPr>
          </w:p>
          <w:p w14:paraId="76063AFF" w14:textId="77777777" w:rsidR="00CB4A59" w:rsidRPr="00C82436" w:rsidRDefault="00CB4A59" w:rsidP="00C44D4C">
            <w:pPr>
              <w:pStyle w:val="Standard"/>
              <w:jc w:val="right"/>
              <w:rPr>
                <w:b/>
                <w:sz w:val="20"/>
                <w:szCs w:val="20"/>
              </w:rPr>
            </w:pPr>
            <w:r w:rsidRPr="00C82436">
              <w:rPr>
                <w:b/>
                <w:sz w:val="20"/>
                <w:szCs w:val="20"/>
              </w:rPr>
              <w:t>WARTOŚĆ NETTO</w:t>
            </w:r>
          </w:p>
        </w:tc>
        <w:tc>
          <w:tcPr>
            <w:tcW w:w="1402" w:type="dxa"/>
            <w:gridSpan w:val="2"/>
            <w:shd w:val="clear" w:color="auto" w:fill="auto"/>
          </w:tcPr>
          <w:p w14:paraId="681241CB" w14:textId="77777777" w:rsidR="00CB4A59" w:rsidRPr="00C82436" w:rsidRDefault="00CB4A59" w:rsidP="00C44D4C">
            <w:pPr>
              <w:pStyle w:val="Standard"/>
              <w:rPr>
                <w:sz w:val="20"/>
                <w:szCs w:val="20"/>
              </w:rPr>
            </w:pPr>
          </w:p>
        </w:tc>
        <w:tc>
          <w:tcPr>
            <w:tcW w:w="1399" w:type="dxa"/>
            <w:gridSpan w:val="3"/>
            <w:shd w:val="clear" w:color="auto" w:fill="auto"/>
          </w:tcPr>
          <w:p w14:paraId="1F72FE03"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198776D5"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7CE696A0"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17C5AD32" w14:textId="77777777" w:rsidTr="00C44D4C">
        <w:tc>
          <w:tcPr>
            <w:tcW w:w="3057" w:type="dxa"/>
            <w:gridSpan w:val="4"/>
            <w:shd w:val="clear" w:color="auto" w:fill="auto"/>
          </w:tcPr>
          <w:p w14:paraId="2DFD8E5D" w14:textId="77777777" w:rsidR="00CB4A59" w:rsidRPr="00C82436" w:rsidRDefault="00CB4A59" w:rsidP="00C44D4C">
            <w:pPr>
              <w:pStyle w:val="Standard"/>
              <w:jc w:val="right"/>
              <w:rPr>
                <w:b/>
                <w:sz w:val="20"/>
                <w:szCs w:val="20"/>
              </w:rPr>
            </w:pPr>
          </w:p>
          <w:p w14:paraId="734B495E" w14:textId="77777777" w:rsidR="00CB4A59" w:rsidRPr="00C82436" w:rsidRDefault="00CB4A59" w:rsidP="00C44D4C">
            <w:pPr>
              <w:pStyle w:val="Standard"/>
              <w:jc w:val="right"/>
              <w:rPr>
                <w:b/>
                <w:sz w:val="20"/>
                <w:szCs w:val="20"/>
              </w:rPr>
            </w:pPr>
            <w:r w:rsidRPr="00C82436">
              <w:rPr>
                <w:b/>
                <w:sz w:val="20"/>
                <w:szCs w:val="20"/>
              </w:rPr>
              <w:t>VAT ………. %</w:t>
            </w:r>
          </w:p>
        </w:tc>
        <w:tc>
          <w:tcPr>
            <w:tcW w:w="1402" w:type="dxa"/>
            <w:gridSpan w:val="2"/>
            <w:shd w:val="clear" w:color="auto" w:fill="auto"/>
          </w:tcPr>
          <w:p w14:paraId="2A4A9535" w14:textId="77777777" w:rsidR="00CB4A59" w:rsidRPr="00C82436" w:rsidRDefault="00CB4A59" w:rsidP="00C44D4C">
            <w:pPr>
              <w:pStyle w:val="Standard"/>
              <w:rPr>
                <w:sz w:val="20"/>
                <w:szCs w:val="20"/>
              </w:rPr>
            </w:pPr>
          </w:p>
        </w:tc>
        <w:tc>
          <w:tcPr>
            <w:tcW w:w="1399" w:type="dxa"/>
            <w:gridSpan w:val="3"/>
            <w:shd w:val="clear" w:color="auto" w:fill="auto"/>
          </w:tcPr>
          <w:p w14:paraId="0A4AE80D"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76B4ED5F"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16034DA0"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0FF3CF46" w14:textId="77777777" w:rsidTr="00C44D4C">
        <w:tc>
          <w:tcPr>
            <w:tcW w:w="3057" w:type="dxa"/>
            <w:gridSpan w:val="4"/>
            <w:shd w:val="clear" w:color="auto" w:fill="auto"/>
          </w:tcPr>
          <w:p w14:paraId="1592283D" w14:textId="77777777" w:rsidR="00CB4A59" w:rsidRPr="00C82436" w:rsidRDefault="00CB4A59" w:rsidP="00C44D4C">
            <w:pPr>
              <w:pStyle w:val="Standard"/>
              <w:jc w:val="right"/>
              <w:rPr>
                <w:b/>
                <w:sz w:val="20"/>
                <w:szCs w:val="20"/>
              </w:rPr>
            </w:pPr>
          </w:p>
          <w:p w14:paraId="231E742B" w14:textId="77777777" w:rsidR="00CB4A59" w:rsidRPr="00C82436" w:rsidRDefault="00CB4A59" w:rsidP="00C44D4C">
            <w:pPr>
              <w:pStyle w:val="Standard"/>
              <w:jc w:val="right"/>
              <w:rPr>
                <w:b/>
                <w:sz w:val="20"/>
                <w:szCs w:val="20"/>
              </w:rPr>
            </w:pPr>
            <w:r w:rsidRPr="00C82436">
              <w:rPr>
                <w:b/>
                <w:sz w:val="20"/>
                <w:szCs w:val="20"/>
              </w:rPr>
              <w:t>WARTOŚĆ BRUTTO</w:t>
            </w:r>
          </w:p>
        </w:tc>
        <w:tc>
          <w:tcPr>
            <w:tcW w:w="1402" w:type="dxa"/>
            <w:gridSpan w:val="2"/>
            <w:shd w:val="clear" w:color="auto" w:fill="auto"/>
          </w:tcPr>
          <w:p w14:paraId="625B5E73" w14:textId="77777777" w:rsidR="00CB4A59" w:rsidRPr="00C82436" w:rsidRDefault="00CB4A59" w:rsidP="00C44D4C">
            <w:pPr>
              <w:pStyle w:val="Standard"/>
              <w:rPr>
                <w:sz w:val="20"/>
                <w:szCs w:val="20"/>
              </w:rPr>
            </w:pPr>
          </w:p>
        </w:tc>
        <w:tc>
          <w:tcPr>
            <w:tcW w:w="1399" w:type="dxa"/>
            <w:gridSpan w:val="3"/>
            <w:shd w:val="clear" w:color="auto" w:fill="auto"/>
          </w:tcPr>
          <w:p w14:paraId="664350E5"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3F834958"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2AA17AE1" w14:textId="77777777" w:rsidR="00CB4A59" w:rsidRPr="00C82436" w:rsidRDefault="00CB4A59" w:rsidP="00C44D4C">
            <w:pPr>
              <w:pStyle w:val="Standard"/>
              <w:jc w:val="center"/>
              <w:rPr>
                <w:sz w:val="20"/>
                <w:szCs w:val="20"/>
              </w:rPr>
            </w:pPr>
            <w:r w:rsidRPr="00C82436">
              <w:rPr>
                <w:sz w:val="20"/>
                <w:szCs w:val="20"/>
              </w:rPr>
              <w:t>(zł, gr)</w:t>
            </w:r>
          </w:p>
        </w:tc>
      </w:tr>
      <w:tr w:rsidR="00CB4A59" w:rsidRPr="00945ADB" w14:paraId="5E3867B5" w14:textId="77777777" w:rsidTr="00C44D4C">
        <w:tc>
          <w:tcPr>
            <w:tcW w:w="8617" w:type="dxa"/>
            <w:gridSpan w:val="13"/>
            <w:shd w:val="clear" w:color="auto" w:fill="auto"/>
          </w:tcPr>
          <w:p w14:paraId="1763797D" w14:textId="77777777" w:rsidR="00CB4A59" w:rsidRPr="0025315C" w:rsidRDefault="00CB4A59" w:rsidP="00C44D4C">
            <w:pPr>
              <w:pStyle w:val="Standard"/>
              <w:rPr>
                <w:b/>
                <w:bCs/>
              </w:rPr>
            </w:pPr>
            <w:r w:rsidRPr="0025315C">
              <w:rPr>
                <w:b/>
                <w:bCs/>
              </w:rPr>
              <w:t>ETAP II</w:t>
            </w:r>
          </w:p>
        </w:tc>
      </w:tr>
      <w:tr w:rsidR="00CB4A59" w:rsidRPr="00C82436" w14:paraId="5535E5F3" w14:textId="77777777" w:rsidTr="00C44D4C">
        <w:trPr>
          <w:gridAfter w:val="1"/>
          <w:wAfter w:w="7" w:type="dxa"/>
        </w:trPr>
        <w:tc>
          <w:tcPr>
            <w:tcW w:w="1413" w:type="dxa"/>
            <w:gridSpan w:val="2"/>
            <w:shd w:val="clear" w:color="auto" w:fill="auto"/>
          </w:tcPr>
          <w:p w14:paraId="34EF668B" w14:textId="77777777" w:rsidR="00CB4A59" w:rsidRPr="00C82436" w:rsidRDefault="00CB4A59" w:rsidP="00C44D4C">
            <w:pPr>
              <w:pStyle w:val="Standard"/>
              <w:jc w:val="center"/>
              <w:rPr>
                <w:b/>
                <w:sz w:val="20"/>
                <w:szCs w:val="20"/>
              </w:rPr>
            </w:pPr>
          </w:p>
          <w:p w14:paraId="5F3DA987" w14:textId="77777777" w:rsidR="00CB4A59" w:rsidRPr="00C82436" w:rsidRDefault="00CB4A59" w:rsidP="00C44D4C">
            <w:pPr>
              <w:pStyle w:val="Standard"/>
              <w:jc w:val="center"/>
              <w:rPr>
                <w:sz w:val="20"/>
                <w:szCs w:val="20"/>
              </w:rPr>
            </w:pPr>
            <w:r w:rsidRPr="00C82436">
              <w:rPr>
                <w:b/>
                <w:sz w:val="20"/>
                <w:szCs w:val="20"/>
              </w:rPr>
              <w:t>1.0</w:t>
            </w:r>
          </w:p>
        </w:tc>
        <w:tc>
          <w:tcPr>
            <w:tcW w:w="1659" w:type="dxa"/>
            <w:gridSpan w:val="3"/>
            <w:shd w:val="clear" w:color="auto" w:fill="auto"/>
          </w:tcPr>
          <w:p w14:paraId="5B9D8160" w14:textId="77777777" w:rsidR="00CB4A59" w:rsidRPr="00C82436" w:rsidRDefault="00CB4A59" w:rsidP="00C44D4C">
            <w:pPr>
              <w:pStyle w:val="Standard"/>
              <w:rPr>
                <w:sz w:val="20"/>
                <w:szCs w:val="20"/>
              </w:rPr>
            </w:pPr>
          </w:p>
        </w:tc>
        <w:tc>
          <w:tcPr>
            <w:tcW w:w="1399" w:type="dxa"/>
            <w:gridSpan w:val="2"/>
            <w:shd w:val="clear" w:color="auto" w:fill="auto"/>
          </w:tcPr>
          <w:p w14:paraId="447917D7" w14:textId="77777777" w:rsidR="00CB4A59" w:rsidRPr="00C82436" w:rsidRDefault="00CB4A59" w:rsidP="00C44D4C">
            <w:pPr>
              <w:pStyle w:val="Standard"/>
              <w:rPr>
                <w:sz w:val="20"/>
                <w:szCs w:val="20"/>
              </w:rPr>
            </w:pPr>
          </w:p>
        </w:tc>
        <w:tc>
          <w:tcPr>
            <w:tcW w:w="1379" w:type="dxa"/>
            <w:shd w:val="clear" w:color="auto" w:fill="auto"/>
          </w:tcPr>
          <w:p w14:paraId="74947662" w14:textId="77777777" w:rsidR="00CB4A59" w:rsidRPr="00C82436" w:rsidRDefault="00CB4A59" w:rsidP="00C44D4C">
            <w:pPr>
              <w:pStyle w:val="Standard"/>
              <w:rPr>
                <w:sz w:val="20"/>
                <w:szCs w:val="20"/>
              </w:rPr>
            </w:pPr>
          </w:p>
        </w:tc>
        <w:tc>
          <w:tcPr>
            <w:tcW w:w="1380" w:type="dxa"/>
            <w:gridSpan w:val="2"/>
            <w:shd w:val="clear" w:color="auto" w:fill="auto"/>
          </w:tcPr>
          <w:p w14:paraId="7E8E814A" w14:textId="77777777" w:rsidR="00CB4A59" w:rsidRPr="00C82436" w:rsidRDefault="00CB4A59" w:rsidP="00C44D4C">
            <w:pPr>
              <w:pStyle w:val="Standard"/>
              <w:rPr>
                <w:sz w:val="20"/>
                <w:szCs w:val="20"/>
              </w:rPr>
            </w:pPr>
          </w:p>
        </w:tc>
        <w:tc>
          <w:tcPr>
            <w:tcW w:w="1380" w:type="dxa"/>
            <w:gridSpan w:val="2"/>
          </w:tcPr>
          <w:p w14:paraId="3C02DF1B" w14:textId="77777777" w:rsidR="00CB4A59" w:rsidRPr="00C82436" w:rsidRDefault="00CB4A59" w:rsidP="00C44D4C">
            <w:pPr>
              <w:widowControl/>
              <w:autoSpaceDE/>
              <w:autoSpaceDN/>
              <w:spacing w:after="160" w:line="259" w:lineRule="auto"/>
              <w:rPr>
                <w:sz w:val="20"/>
                <w:szCs w:val="20"/>
              </w:rPr>
            </w:pPr>
          </w:p>
        </w:tc>
      </w:tr>
      <w:tr w:rsidR="00CB4A59" w:rsidRPr="00C82436" w14:paraId="6C7387C0" w14:textId="77777777" w:rsidTr="00C44D4C">
        <w:trPr>
          <w:gridAfter w:val="1"/>
          <w:wAfter w:w="7" w:type="dxa"/>
        </w:trPr>
        <w:tc>
          <w:tcPr>
            <w:tcW w:w="1413" w:type="dxa"/>
            <w:gridSpan w:val="2"/>
            <w:shd w:val="clear" w:color="auto" w:fill="auto"/>
          </w:tcPr>
          <w:p w14:paraId="0FC37EA3" w14:textId="77777777" w:rsidR="00CB4A59" w:rsidRPr="00C82436" w:rsidRDefault="00CB4A59" w:rsidP="00C44D4C">
            <w:pPr>
              <w:pStyle w:val="Standard"/>
              <w:jc w:val="center"/>
              <w:rPr>
                <w:b/>
                <w:sz w:val="20"/>
                <w:szCs w:val="20"/>
              </w:rPr>
            </w:pPr>
          </w:p>
          <w:p w14:paraId="59DDE125" w14:textId="77777777" w:rsidR="00CB4A59" w:rsidRPr="00C82436" w:rsidRDefault="00CB4A59" w:rsidP="00C44D4C">
            <w:pPr>
              <w:pStyle w:val="Standard"/>
              <w:jc w:val="center"/>
              <w:rPr>
                <w:sz w:val="20"/>
                <w:szCs w:val="20"/>
              </w:rPr>
            </w:pPr>
            <w:r w:rsidRPr="00C82436">
              <w:rPr>
                <w:b/>
                <w:sz w:val="20"/>
                <w:szCs w:val="20"/>
              </w:rPr>
              <w:t>2.0</w:t>
            </w:r>
          </w:p>
        </w:tc>
        <w:tc>
          <w:tcPr>
            <w:tcW w:w="1659" w:type="dxa"/>
            <w:gridSpan w:val="3"/>
            <w:shd w:val="clear" w:color="auto" w:fill="auto"/>
          </w:tcPr>
          <w:p w14:paraId="30132F8B" w14:textId="77777777" w:rsidR="00CB4A59" w:rsidRPr="00C82436" w:rsidRDefault="00CB4A59" w:rsidP="00C44D4C">
            <w:pPr>
              <w:pStyle w:val="Standard"/>
              <w:rPr>
                <w:sz w:val="20"/>
                <w:szCs w:val="20"/>
              </w:rPr>
            </w:pPr>
          </w:p>
        </w:tc>
        <w:tc>
          <w:tcPr>
            <w:tcW w:w="1399" w:type="dxa"/>
            <w:gridSpan w:val="2"/>
            <w:shd w:val="clear" w:color="auto" w:fill="auto"/>
          </w:tcPr>
          <w:p w14:paraId="6B13BEEF" w14:textId="77777777" w:rsidR="00CB4A59" w:rsidRPr="00C82436" w:rsidRDefault="00CB4A59" w:rsidP="00C44D4C">
            <w:pPr>
              <w:pStyle w:val="Standard"/>
              <w:rPr>
                <w:sz w:val="20"/>
                <w:szCs w:val="20"/>
              </w:rPr>
            </w:pPr>
          </w:p>
        </w:tc>
        <w:tc>
          <w:tcPr>
            <w:tcW w:w="1379" w:type="dxa"/>
            <w:shd w:val="clear" w:color="auto" w:fill="auto"/>
          </w:tcPr>
          <w:p w14:paraId="6F90D60D" w14:textId="77777777" w:rsidR="00CB4A59" w:rsidRPr="00C82436" w:rsidRDefault="00CB4A59" w:rsidP="00C44D4C">
            <w:pPr>
              <w:pStyle w:val="Standard"/>
              <w:rPr>
                <w:sz w:val="20"/>
                <w:szCs w:val="20"/>
              </w:rPr>
            </w:pPr>
          </w:p>
        </w:tc>
        <w:tc>
          <w:tcPr>
            <w:tcW w:w="1380" w:type="dxa"/>
            <w:gridSpan w:val="2"/>
            <w:shd w:val="clear" w:color="auto" w:fill="auto"/>
          </w:tcPr>
          <w:p w14:paraId="22709B0C" w14:textId="77777777" w:rsidR="00CB4A59" w:rsidRPr="00C82436" w:rsidRDefault="00CB4A59" w:rsidP="00C44D4C">
            <w:pPr>
              <w:pStyle w:val="Standard"/>
              <w:rPr>
                <w:sz w:val="20"/>
                <w:szCs w:val="20"/>
              </w:rPr>
            </w:pPr>
          </w:p>
        </w:tc>
        <w:tc>
          <w:tcPr>
            <w:tcW w:w="1380" w:type="dxa"/>
            <w:gridSpan w:val="2"/>
          </w:tcPr>
          <w:p w14:paraId="54F8EB9B" w14:textId="77777777" w:rsidR="00CB4A59" w:rsidRPr="00C82436" w:rsidRDefault="00CB4A59" w:rsidP="00C44D4C">
            <w:pPr>
              <w:widowControl/>
              <w:autoSpaceDE/>
              <w:autoSpaceDN/>
              <w:spacing w:after="160" w:line="259" w:lineRule="auto"/>
              <w:rPr>
                <w:sz w:val="20"/>
                <w:szCs w:val="20"/>
              </w:rPr>
            </w:pPr>
          </w:p>
        </w:tc>
      </w:tr>
      <w:tr w:rsidR="00CB4A59" w:rsidRPr="00C82436" w14:paraId="54E3D9E1" w14:textId="77777777" w:rsidTr="00C44D4C">
        <w:trPr>
          <w:gridAfter w:val="1"/>
          <w:wAfter w:w="7" w:type="dxa"/>
        </w:trPr>
        <w:tc>
          <w:tcPr>
            <w:tcW w:w="1413" w:type="dxa"/>
            <w:gridSpan w:val="2"/>
            <w:shd w:val="clear" w:color="auto" w:fill="auto"/>
          </w:tcPr>
          <w:p w14:paraId="272BC6EA" w14:textId="77777777" w:rsidR="00CB4A59" w:rsidRPr="00C82436" w:rsidRDefault="00CB4A59" w:rsidP="00C44D4C">
            <w:pPr>
              <w:pStyle w:val="Standard"/>
              <w:jc w:val="center"/>
              <w:rPr>
                <w:b/>
                <w:sz w:val="20"/>
                <w:szCs w:val="20"/>
              </w:rPr>
            </w:pPr>
          </w:p>
          <w:p w14:paraId="557AC3B7" w14:textId="77777777" w:rsidR="00CB4A59" w:rsidRPr="00C82436" w:rsidRDefault="00CB4A59" w:rsidP="00C44D4C">
            <w:pPr>
              <w:pStyle w:val="Standard"/>
              <w:jc w:val="center"/>
              <w:rPr>
                <w:sz w:val="20"/>
                <w:szCs w:val="20"/>
              </w:rPr>
            </w:pPr>
            <w:r w:rsidRPr="00C82436">
              <w:rPr>
                <w:b/>
                <w:sz w:val="20"/>
                <w:szCs w:val="20"/>
              </w:rPr>
              <w:t>3.0</w:t>
            </w:r>
          </w:p>
        </w:tc>
        <w:tc>
          <w:tcPr>
            <w:tcW w:w="1659" w:type="dxa"/>
            <w:gridSpan w:val="3"/>
            <w:shd w:val="clear" w:color="auto" w:fill="auto"/>
          </w:tcPr>
          <w:p w14:paraId="61B332F9" w14:textId="77777777" w:rsidR="00CB4A59" w:rsidRPr="00C82436" w:rsidRDefault="00CB4A59" w:rsidP="00C44D4C">
            <w:pPr>
              <w:pStyle w:val="Standard"/>
              <w:rPr>
                <w:sz w:val="20"/>
                <w:szCs w:val="20"/>
              </w:rPr>
            </w:pPr>
          </w:p>
        </w:tc>
        <w:tc>
          <w:tcPr>
            <w:tcW w:w="1399" w:type="dxa"/>
            <w:gridSpan w:val="2"/>
            <w:shd w:val="clear" w:color="auto" w:fill="auto"/>
          </w:tcPr>
          <w:p w14:paraId="32B75F16" w14:textId="77777777" w:rsidR="00CB4A59" w:rsidRPr="00C82436" w:rsidRDefault="00CB4A59" w:rsidP="00C44D4C">
            <w:pPr>
              <w:pStyle w:val="Standard"/>
              <w:rPr>
                <w:sz w:val="20"/>
                <w:szCs w:val="20"/>
              </w:rPr>
            </w:pPr>
          </w:p>
        </w:tc>
        <w:tc>
          <w:tcPr>
            <w:tcW w:w="1379" w:type="dxa"/>
            <w:shd w:val="clear" w:color="auto" w:fill="auto"/>
          </w:tcPr>
          <w:p w14:paraId="3FC7A6A9" w14:textId="77777777" w:rsidR="00CB4A59" w:rsidRPr="00C82436" w:rsidRDefault="00CB4A59" w:rsidP="00C44D4C">
            <w:pPr>
              <w:pStyle w:val="Standard"/>
              <w:rPr>
                <w:sz w:val="20"/>
                <w:szCs w:val="20"/>
              </w:rPr>
            </w:pPr>
          </w:p>
        </w:tc>
        <w:tc>
          <w:tcPr>
            <w:tcW w:w="1380" w:type="dxa"/>
            <w:gridSpan w:val="2"/>
            <w:shd w:val="clear" w:color="auto" w:fill="auto"/>
          </w:tcPr>
          <w:p w14:paraId="695168CD" w14:textId="77777777" w:rsidR="00CB4A59" w:rsidRPr="00C82436" w:rsidRDefault="00CB4A59" w:rsidP="00C44D4C">
            <w:pPr>
              <w:pStyle w:val="Standard"/>
              <w:rPr>
                <w:sz w:val="20"/>
                <w:szCs w:val="20"/>
              </w:rPr>
            </w:pPr>
          </w:p>
        </w:tc>
        <w:tc>
          <w:tcPr>
            <w:tcW w:w="1380" w:type="dxa"/>
            <w:gridSpan w:val="2"/>
          </w:tcPr>
          <w:p w14:paraId="732E5E48" w14:textId="77777777" w:rsidR="00CB4A59" w:rsidRPr="00C82436" w:rsidRDefault="00CB4A59" w:rsidP="00C44D4C">
            <w:pPr>
              <w:widowControl/>
              <w:autoSpaceDE/>
              <w:autoSpaceDN/>
              <w:spacing w:after="160" w:line="259" w:lineRule="auto"/>
              <w:rPr>
                <w:sz w:val="20"/>
                <w:szCs w:val="20"/>
              </w:rPr>
            </w:pPr>
          </w:p>
        </w:tc>
      </w:tr>
      <w:tr w:rsidR="00CB4A59" w:rsidRPr="00C82436" w14:paraId="1685642E" w14:textId="77777777" w:rsidTr="00C44D4C">
        <w:tc>
          <w:tcPr>
            <w:tcW w:w="3057" w:type="dxa"/>
            <w:gridSpan w:val="4"/>
            <w:shd w:val="clear" w:color="auto" w:fill="auto"/>
          </w:tcPr>
          <w:p w14:paraId="442A71F7" w14:textId="77777777" w:rsidR="00CB4A59" w:rsidRPr="00C82436" w:rsidRDefault="00CB4A59" w:rsidP="00C44D4C">
            <w:pPr>
              <w:pStyle w:val="Standard"/>
              <w:jc w:val="right"/>
              <w:rPr>
                <w:b/>
                <w:sz w:val="20"/>
                <w:szCs w:val="20"/>
              </w:rPr>
            </w:pPr>
          </w:p>
          <w:p w14:paraId="2B62F9C8" w14:textId="77777777" w:rsidR="00CB4A59" w:rsidRPr="00C82436" w:rsidRDefault="00CB4A59" w:rsidP="00C44D4C">
            <w:pPr>
              <w:pStyle w:val="Standard"/>
              <w:jc w:val="right"/>
              <w:rPr>
                <w:b/>
                <w:sz w:val="20"/>
                <w:szCs w:val="20"/>
              </w:rPr>
            </w:pPr>
            <w:r w:rsidRPr="00C82436">
              <w:rPr>
                <w:b/>
                <w:sz w:val="20"/>
                <w:szCs w:val="20"/>
              </w:rPr>
              <w:t>WARTOŚĆ NETTO</w:t>
            </w:r>
          </w:p>
        </w:tc>
        <w:tc>
          <w:tcPr>
            <w:tcW w:w="1402" w:type="dxa"/>
            <w:gridSpan w:val="2"/>
            <w:shd w:val="clear" w:color="auto" w:fill="auto"/>
          </w:tcPr>
          <w:p w14:paraId="0F153A76" w14:textId="77777777" w:rsidR="00CB4A59" w:rsidRPr="00C82436" w:rsidRDefault="00CB4A59" w:rsidP="00C44D4C">
            <w:pPr>
              <w:pStyle w:val="Standard"/>
              <w:rPr>
                <w:sz w:val="20"/>
                <w:szCs w:val="20"/>
              </w:rPr>
            </w:pPr>
          </w:p>
        </w:tc>
        <w:tc>
          <w:tcPr>
            <w:tcW w:w="1399" w:type="dxa"/>
            <w:gridSpan w:val="3"/>
            <w:shd w:val="clear" w:color="auto" w:fill="auto"/>
          </w:tcPr>
          <w:p w14:paraId="3C707B50"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4237799D"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654155CC"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1F19E081" w14:textId="77777777" w:rsidTr="00C44D4C">
        <w:tc>
          <w:tcPr>
            <w:tcW w:w="3057" w:type="dxa"/>
            <w:gridSpan w:val="4"/>
            <w:shd w:val="clear" w:color="auto" w:fill="auto"/>
          </w:tcPr>
          <w:p w14:paraId="1660EFDC" w14:textId="77777777" w:rsidR="00CB4A59" w:rsidRPr="00C82436" w:rsidRDefault="00CB4A59" w:rsidP="00C44D4C">
            <w:pPr>
              <w:pStyle w:val="Standard"/>
              <w:jc w:val="right"/>
              <w:rPr>
                <w:b/>
                <w:sz w:val="20"/>
                <w:szCs w:val="20"/>
              </w:rPr>
            </w:pPr>
          </w:p>
          <w:p w14:paraId="1FDE98C6" w14:textId="77777777" w:rsidR="00CB4A59" w:rsidRPr="00C82436" w:rsidRDefault="00CB4A59" w:rsidP="00C44D4C">
            <w:pPr>
              <w:pStyle w:val="Standard"/>
              <w:jc w:val="right"/>
              <w:rPr>
                <w:b/>
                <w:sz w:val="20"/>
                <w:szCs w:val="20"/>
              </w:rPr>
            </w:pPr>
            <w:r w:rsidRPr="00C82436">
              <w:rPr>
                <w:b/>
                <w:sz w:val="20"/>
                <w:szCs w:val="20"/>
              </w:rPr>
              <w:t>VAT ………. %</w:t>
            </w:r>
          </w:p>
        </w:tc>
        <w:tc>
          <w:tcPr>
            <w:tcW w:w="1402" w:type="dxa"/>
            <w:gridSpan w:val="2"/>
            <w:shd w:val="clear" w:color="auto" w:fill="auto"/>
          </w:tcPr>
          <w:p w14:paraId="3997B334" w14:textId="77777777" w:rsidR="00CB4A59" w:rsidRPr="00C82436" w:rsidRDefault="00CB4A59" w:rsidP="00C44D4C">
            <w:pPr>
              <w:pStyle w:val="Standard"/>
              <w:rPr>
                <w:sz w:val="20"/>
                <w:szCs w:val="20"/>
              </w:rPr>
            </w:pPr>
          </w:p>
        </w:tc>
        <w:tc>
          <w:tcPr>
            <w:tcW w:w="1399" w:type="dxa"/>
            <w:gridSpan w:val="3"/>
            <w:shd w:val="clear" w:color="auto" w:fill="auto"/>
          </w:tcPr>
          <w:p w14:paraId="0BC2B27A"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4745AAF7"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56BCABDB"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41205A05" w14:textId="77777777" w:rsidTr="00C44D4C">
        <w:tc>
          <w:tcPr>
            <w:tcW w:w="3057" w:type="dxa"/>
            <w:gridSpan w:val="4"/>
            <w:shd w:val="clear" w:color="auto" w:fill="auto"/>
          </w:tcPr>
          <w:p w14:paraId="3EC67693" w14:textId="77777777" w:rsidR="00CB4A59" w:rsidRPr="00C82436" w:rsidRDefault="00CB4A59" w:rsidP="00C44D4C">
            <w:pPr>
              <w:pStyle w:val="Standard"/>
              <w:jc w:val="right"/>
              <w:rPr>
                <w:b/>
                <w:sz w:val="20"/>
                <w:szCs w:val="20"/>
              </w:rPr>
            </w:pPr>
          </w:p>
          <w:p w14:paraId="5EBFCAB4" w14:textId="77777777" w:rsidR="00CB4A59" w:rsidRPr="00C82436" w:rsidRDefault="00CB4A59" w:rsidP="00C44D4C">
            <w:pPr>
              <w:pStyle w:val="Standard"/>
              <w:jc w:val="right"/>
              <w:rPr>
                <w:b/>
                <w:sz w:val="20"/>
                <w:szCs w:val="20"/>
              </w:rPr>
            </w:pPr>
            <w:r w:rsidRPr="00C82436">
              <w:rPr>
                <w:b/>
                <w:sz w:val="20"/>
                <w:szCs w:val="20"/>
              </w:rPr>
              <w:t>WARTOŚĆ BRUTTO</w:t>
            </w:r>
          </w:p>
        </w:tc>
        <w:tc>
          <w:tcPr>
            <w:tcW w:w="1402" w:type="dxa"/>
            <w:gridSpan w:val="2"/>
            <w:shd w:val="clear" w:color="auto" w:fill="auto"/>
          </w:tcPr>
          <w:p w14:paraId="7ED04B68" w14:textId="77777777" w:rsidR="00CB4A59" w:rsidRPr="00C82436" w:rsidRDefault="00CB4A59" w:rsidP="00C44D4C">
            <w:pPr>
              <w:pStyle w:val="Standard"/>
              <w:rPr>
                <w:sz w:val="20"/>
                <w:szCs w:val="20"/>
              </w:rPr>
            </w:pPr>
          </w:p>
        </w:tc>
        <w:tc>
          <w:tcPr>
            <w:tcW w:w="1399" w:type="dxa"/>
            <w:gridSpan w:val="3"/>
            <w:shd w:val="clear" w:color="auto" w:fill="auto"/>
          </w:tcPr>
          <w:p w14:paraId="17E9C3D4"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7E0A56FB"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6DB7D983"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1EDEBB1E" w14:textId="77777777" w:rsidTr="00C44D4C">
        <w:tc>
          <w:tcPr>
            <w:tcW w:w="8617" w:type="dxa"/>
            <w:gridSpan w:val="13"/>
            <w:shd w:val="clear" w:color="auto" w:fill="auto"/>
            <w:vAlign w:val="center"/>
          </w:tcPr>
          <w:p w14:paraId="112A4D28" w14:textId="77777777" w:rsidR="00CB4A59" w:rsidRPr="00C82436" w:rsidRDefault="00CB4A59" w:rsidP="00C44D4C">
            <w:pPr>
              <w:pStyle w:val="Standard"/>
              <w:rPr>
                <w:sz w:val="20"/>
                <w:szCs w:val="20"/>
              </w:rPr>
            </w:pPr>
            <w:r w:rsidRPr="0025315C">
              <w:rPr>
                <w:b/>
                <w:bCs/>
              </w:rPr>
              <w:lastRenderedPageBreak/>
              <w:t>ETAP II</w:t>
            </w:r>
            <w:r>
              <w:rPr>
                <w:b/>
                <w:bCs/>
              </w:rPr>
              <w:t>I</w:t>
            </w:r>
          </w:p>
        </w:tc>
      </w:tr>
      <w:tr w:rsidR="00CB4A59" w:rsidRPr="00C82436" w14:paraId="76240D09" w14:textId="77777777" w:rsidTr="00C44D4C">
        <w:tc>
          <w:tcPr>
            <w:tcW w:w="1528" w:type="dxa"/>
            <w:gridSpan w:val="3"/>
            <w:shd w:val="clear" w:color="auto" w:fill="auto"/>
            <w:vAlign w:val="center"/>
          </w:tcPr>
          <w:p w14:paraId="61BD4197" w14:textId="77777777" w:rsidR="00CB4A59" w:rsidRPr="00C82436" w:rsidRDefault="00CB4A59" w:rsidP="00C44D4C">
            <w:pPr>
              <w:pStyle w:val="Standard"/>
              <w:jc w:val="center"/>
              <w:rPr>
                <w:b/>
                <w:sz w:val="20"/>
                <w:szCs w:val="20"/>
              </w:rPr>
            </w:pPr>
            <w:r w:rsidRPr="00C82436">
              <w:rPr>
                <w:b/>
                <w:sz w:val="20"/>
                <w:szCs w:val="20"/>
              </w:rPr>
              <w:t>1.0</w:t>
            </w:r>
          </w:p>
        </w:tc>
        <w:tc>
          <w:tcPr>
            <w:tcW w:w="1529" w:type="dxa"/>
            <w:shd w:val="clear" w:color="auto" w:fill="auto"/>
          </w:tcPr>
          <w:p w14:paraId="348A39F0" w14:textId="77777777" w:rsidR="00CB4A59" w:rsidRPr="00C82436" w:rsidRDefault="00CB4A59" w:rsidP="00C44D4C">
            <w:pPr>
              <w:pStyle w:val="Standard"/>
              <w:jc w:val="right"/>
              <w:rPr>
                <w:b/>
                <w:sz w:val="20"/>
                <w:szCs w:val="20"/>
              </w:rPr>
            </w:pPr>
          </w:p>
        </w:tc>
        <w:tc>
          <w:tcPr>
            <w:tcW w:w="1402" w:type="dxa"/>
            <w:gridSpan w:val="2"/>
            <w:shd w:val="clear" w:color="auto" w:fill="auto"/>
          </w:tcPr>
          <w:p w14:paraId="35DD7E3C" w14:textId="77777777" w:rsidR="00CB4A59" w:rsidRPr="00C82436" w:rsidRDefault="00CB4A59" w:rsidP="00C44D4C">
            <w:pPr>
              <w:pStyle w:val="Standard"/>
              <w:rPr>
                <w:sz w:val="20"/>
                <w:szCs w:val="20"/>
              </w:rPr>
            </w:pPr>
          </w:p>
        </w:tc>
        <w:tc>
          <w:tcPr>
            <w:tcW w:w="1399" w:type="dxa"/>
            <w:gridSpan w:val="3"/>
            <w:shd w:val="clear" w:color="auto" w:fill="auto"/>
          </w:tcPr>
          <w:p w14:paraId="0D4099AB" w14:textId="77777777" w:rsidR="00CB4A59" w:rsidRPr="00C82436" w:rsidRDefault="00CB4A59" w:rsidP="00C44D4C">
            <w:pPr>
              <w:pStyle w:val="Standard"/>
              <w:jc w:val="center"/>
              <w:rPr>
                <w:sz w:val="20"/>
                <w:szCs w:val="20"/>
              </w:rPr>
            </w:pPr>
          </w:p>
        </w:tc>
        <w:tc>
          <w:tcPr>
            <w:tcW w:w="1379" w:type="dxa"/>
            <w:gridSpan w:val="2"/>
            <w:shd w:val="clear" w:color="auto" w:fill="auto"/>
          </w:tcPr>
          <w:p w14:paraId="0253EEBF" w14:textId="77777777" w:rsidR="00CB4A59" w:rsidRPr="00C82436" w:rsidRDefault="00CB4A59" w:rsidP="00C44D4C">
            <w:pPr>
              <w:pStyle w:val="Standard"/>
              <w:jc w:val="center"/>
              <w:rPr>
                <w:sz w:val="20"/>
                <w:szCs w:val="20"/>
              </w:rPr>
            </w:pPr>
          </w:p>
        </w:tc>
        <w:tc>
          <w:tcPr>
            <w:tcW w:w="1380" w:type="dxa"/>
            <w:gridSpan w:val="2"/>
            <w:shd w:val="clear" w:color="auto" w:fill="auto"/>
          </w:tcPr>
          <w:p w14:paraId="68FABCA6" w14:textId="77777777" w:rsidR="00CB4A59" w:rsidRPr="00C82436" w:rsidRDefault="00CB4A59" w:rsidP="00C44D4C">
            <w:pPr>
              <w:pStyle w:val="Standard"/>
              <w:jc w:val="center"/>
              <w:rPr>
                <w:sz w:val="20"/>
                <w:szCs w:val="20"/>
              </w:rPr>
            </w:pPr>
          </w:p>
        </w:tc>
      </w:tr>
      <w:tr w:rsidR="00CB4A59" w:rsidRPr="00C82436" w14:paraId="7E028EA3" w14:textId="77777777" w:rsidTr="00C44D4C">
        <w:tc>
          <w:tcPr>
            <w:tcW w:w="1528" w:type="dxa"/>
            <w:gridSpan w:val="3"/>
            <w:shd w:val="clear" w:color="auto" w:fill="auto"/>
            <w:vAlign w:val="center"/>
          </w:tcPr>
          <w:p w14:paraId="60151637" w14:textId="77777777" w:rsidR="00CB4A59" w:rsidRPr="00C82436" w:rsidRDefault="00CB4A59" w:rsidP="00C44D4C">
            <w:pPr>
              <w:pStyle w:val="Standard"/>
              <w:jc w:val="center"/>
              <w:rPr>
                <w:b/>
                <w:sz w:val="20"/>
                <w:szCs w:val="20"/>
              </w:rPr>
            </w:pPr>
          </w:p>
          <w:p w14:paraId="2402373D" w14:textId="77777777" w:rsidR="00CB4A59" w:rsidRPr="00C82436" w:rsidRDefault="00CB4A59" w:rsidP="00C44D4C">
            <w:pPr>
              <w:pStyle w:val="Standard"/>
              <w:jc w:val="center"/>
              <w:rPr>
                <w:b/>
                <w:sz w:val="20"/>
                <w:szCs w:val="20"/>
              </w:rPr>
            </w:pPr>
            <w:r w:rsidRPr="00C82436">
              <w:rPr>
                <w:b/>
                <w:sz w:val="20"/>
                <w:szCs w:val="20"/>
              </w:rPr>
              <w:t>2.0</w:t>
            </w:r>
          </w:p>
        </w:tc>
        <w:tc>
          <w:tcPr>
            <w:tcW w:w="1529" w:type="dxa"/>
            <w:shd w:val="clear" w:color="auto" w:fill="auto"/>
          </w:tcPr>
          <w:p w14:paraId="040DF149" w14:textId="77777777" w:rsidR="00CB4A59" w:rsidRPr="00C82436" w:rsidRDefault="00CB4A59" w:rsidP="00C44D4C">
            <w:pPr>
              <w:pStyle w:val="Standard"/>
              <w:jc w:val="right"/>
              <w:rPr>
                <w:b/>
                <w:sz w:val="20"/>
                <w:szCs w:val="20"/>
              </w:rPr>
            </w:pPr>
          </w:p>
        </w:tc>
        <w:tc>
          <w:tcPr>
            <w:tcW w:w="1402" w:type="dxa"/>
            <w:gridSpan w:val="2"/>
            <w:shd w:val="clear" w:color="auto" w:fill="auto"/>
          </w:tcPr>
          <w:p w14:paraId="25EE33FF" w14:textId="77777777" w:rsidR="00CB4A59" w:rsidRPr="00C82436" w:rsidRDefault="00CB4A59" w:rsidP="00C44D4C">
            <w:pPr>
              <w:pStyle w:val="Standard"/>
              <w:rPr>
                <w:sz w:val="20"/>
                <w:szCs w:val="20"/>
              </w:rPr>
            </w:pPr>
          </w:p>
        </w:tc>
        <w:tc>
          <w:tcPr>
            <w:tcW w:w="1399" w:type="dxa"/>
            <w:gridSpan w:val="3"/>
            <w:shd w:val="clear" w:color="auto" w:fill="auto"/>
          </w:tcPr>
          <w:p w14:paraId="3E4D7323" w14:textId="77777777" w:rsidR="00CB4A59" w:rsidRPr="00C82436" w:rsidRDefault="00CB4A59" w:rsidP="00C44D4C">
            <w:pPr>
              <w:pStyle w:val="Standard"/>
              <w:jc w:val="center"/>
              <w:rPr>
                <w:sz w:val="20"/>
                <w:szCs w:val="20"/>
              </w:rPr>
            </w:pPr>
          </w:p>
        </w:tc>
        <w:tc>
          <w:tcPr>
            <w:tcW w:w="1379" w:type="dxa"/>
            <w:gridSpan w:val="2"/>
            <w:shd w:val="clear" w:color="auto" w:fill="auto"/>
          </w:tcPr>
          <w:p w14:paraId="3C46D3B7" w14:textId="77777777" w:rsidR="00CB4A59" w:rsidRPr="00C82436" w:rsidRDefault="00CB4A59" w:rsidP="00C44D4C">
            <w:pPr>
              <w:pStyle w:val="Standard"/>
              <w:jc w:val="center"/>
              <w:rPr>
                <w:sz w:val="20"/>
                <w:szCs w:val="20"/>
              </w:rPr>
            </w:pPr>
          </w:p>
        </w:tc>
        <w:tc>
          <w:tcPr>
            <w:tcW w:w="1380" w:type="dxa"/>
            <w:gridSpan w:val="2"/>
            <w:shd w:val="clear" w:color="auto" w:fill="auto"/>
          </w:tcPr>
          <w:p w14:paraId="0434F0B2" w14:textId="77777777" w:rsidR="00CB4A59" w:rsidRPr="00C82436" w:rsidRDefault="00CB4A59" w:rsidP="00C44D4C">
            <w:pPr>
              <w:pStyle w:val="Standard"/>
              <w:jc w:val="center"/>
              <w:rPr>
                <w:sz w:val="20"/>
                <w:szCs w:val="20"/>
              </w:rPr>
            </w:pPr>
          </w:p>
        </w:tc>
      </w:tr>
      <w:tr w:rsidR="00CB4A59" w:rsidRPr="00C82436" w14:paraId="5EB1576A" w14:textId="77777777" w:rsidTr="00C44D4C">
        <w:tc>
          <w:tcPr>
            <w:tcW w:w="1528" w:type="dxa"/>
            <w:gridSpan w:val="3"/>
            <w:shd w:val="clear" w:color="auto" w:fill="auto"/>
            <w:vAlign w:val="center"/>
          </w:tcPr>
          <w:p w14:paraId="43270956" w14:textId="77777777" w:rsidR="00CB4A59" w:rsidRPr="00C82436" w:rsidRDefault="00CB4A59" w:rsidP="00C44D4C">
            <w:pPr>
              <w:pStyle w:val="Standard"/>
              <w:jc w:val="center"/>
              <w:rPr>
                <w:b/>
                <w:sz w:val="20"/>
                <w:szCs w:val="20"/>
              </w:rPr>
            </w:pPr>
          </w:p>
          <w:p w14:paraId="4B9E077A" w14:textId="77777777" w:rsidR="00CB4A59" w:rsidRPr="00C82436" w:rsidRDefault="00CB4A59" w:rsidP="00C44D4C">
            <w:pPr>
              <w:pStyle w:val="Standard"/>
              <w:jc w:val="center"/>
              <w:rPr>
                <w:b/>
                <w:sz w:val="20"/>
                <w:szCs w:val="20"/>
              </w:rPr>
            </w:pPr>
            <w:r w:rsidRPr="00C82436">
              <w:rPr>
                <w:b/>
                <w:sz w:val="20"/>
                <w:szCs w:val="20"/>
              </w:rPr>
              <w:t>3.0</w:t>
            </w:r>
          </w:p>
        </w:tc>
        <w:tc>
          <w:tcPr>
            <w:tcW w:w="1529" w:type="dxa"/>
            <w:shd w:val="clear" w:color="auto" w:fill="auto"/>
          </w:tcPr>
          <w:p w14:paraId="0891A7FE" w14:textId="77777777" w:rsidR="00CB4A59" w:rsidRPr="00C82436" w:rsidRDefault="00CB4A59" w:rsidP="00C44D4C">
            <w:pPr>
              <w:pStyle w:val="Standard"/>
              <w:jc w:val="right"/>
              <w:rPr>
                <w:b/>
                <w:sz w:val="20"/>
                <w:szCs w:val="20"/>
              </w:rPr>
            </w:pPr>
          </w:p>
        </w:tc>
        <w:tc>
          <w:tcPr>
            <w:tcW w:w="1402" w:type="dxa"/>
            <w:gridSpan w:val="2"/>
            <w:shd w:val="clear" w:color="auto" w:fill="auto"/>
          </w:tcPr>
          <w:p w14:paraId="56E6787D" w14:textId="77777777" w:rsidR="00CB4A59" w:rsidRPr="00C82436" w:rsidRDefault="00CB4A59" w:rsidP="00C44D4C">
            <w:pPr>
              <w:pStyle w:val="Standard"/>
              <w:rPr>
                <w:sz w:val="20"/>
                <w:szCs w:val="20"/>
              </w:rPr>
            </w:pPr>
          </w:p>
        </w:tc>
        <w:tc>
          <w:tcPr>
            <w:tcW w:w="1399" w:type="dxa"/>
            <w:gridSpan w:val="3"/>
            <w:shd w:val="clear" w:color="auto" w:fill="auto"/>
          </w:tcPr>
          <w:p w14:paraId="62A93C9C" w14:textId="77777777" w:rsidR="00CB4A59" w:rsidRPr="00C82436" w:rsidRDefault="00CB4A59" w:rsidP="00C44D4C">
            <w:pPr>
              <w:pStyle w:val="Standard"/>
              <w:jc w:val="center"/>
              <w:rPr>
                <w:sz w:val="20"/>
                <w:szCs w:val="20"/>
              </w:rPr>
            </w:pPr>
          </w:p>
        </w:tc>
        <w:tc>
          <w:tcPr>
            <w:tcW w:w="1379" w:type="dxa"/>
            <w:gridSpan w:val="2"/>
            <w:shd w:val="clear" w:color="auto" w:fill="auto"/>
          </w:tcPr>
          <w:p w14:paraId="1187076A" w14:textId="77777777" w:rsidR="00CB4A59" w:rsidRPr="00C82436" w:rsidRDefault="00CB4A59" w:rsidP="00C44D4C">
            <w:pPr>
              <w:pStyle w:val="Standard"/>
              <w:jc w:val="center"/>
              <w:rPr>
                <w:sz w:val="20"/>
                <w:szCs w:val="20"/>
              </w:rPr>
            </w:pPr>
          </w:p>
        </w:tc>
        <w:tc>
          <w:tcPr>
            <w:tcW w:w="1380" w:type="dxa"/>
            <w:gridSpan w:val="2"/>
            <w:shd w:val="clear" w:color="auto" w:fill="auto"/>
          </w:tcPr>
          <w:p w14:paraId="04341FB7" w14:textId="77777777" w:rsidR="00CB4A59" w:rsidRPr="00C82436" w:rsidRDefault="00CB4A59" w:rsidP="00C44D4C">
            <w:pPr>
              <w:pStyle w:val="Standard"/>
              <w:jc w:val="center"/>
              <w:rPr>
                <w:sz w:val="20"/>
                <w:szCs w:val="20"/>
              </w:rPr>
            </w:pPr>
          </w:p>
        </w:tc>
      </w:tr>
      <w:tr w:rsidR="00CB4A59" w:rsidRPr="00C82436" w14:paraId="72B180C0" w14:textId="77777777" w:rsidTr="00C44D4C">
        <w:tc>
          <w:tcPr>
            <w:tcW w:w="3057" w:type="dxa"/>
            <w:gridSpan w:val="4"/>
            <w:shd w:val="clear" w:color="auto" w:fill="auto"/>
          </w:tcPr>
          <w:p w14:paraId="54737697" w14:textId="77777777" w:rsidR="00CB4A59" w:rsidRPr="00C82436" w:rsidRDefault="00CB4A59" w:rsidP="00C44D4C">
            <w:pPr>
              <w:pStyle w:val="Standard"/>
              <w:jc w:val="right"/>
              <w:rPr>
                <w:b/>
                <w:sz w:val="20"/>
                <w:szCs w:val="20"/>
              </w:rPr>
            </w:pPr>
          </w:p>
          <w:p w14:paraId="6C996D13" w14:textId="77777777" w:rsidR="00CB4A59" w:rsidRPr="00C82436" w:rsidRDefault="00CB4A59" w:rsidP="00C44D4C">
            <w:pPr>
              <w:pStyle w:val="Standard"/>
              <w:jc w:val="right"/>
              <w:rPr>
                <w:b/>
                <w:sz w:val="20"/>
                <w:szCs w:val="20"/>
              </w:rPr>
            </w:pPr>
            <w:r w:rsidRPr="00C82436">
              <w:rPr>
                <w:b/>
                <w:sz w:val="20"/>
                <w:szCs w:val="20"/>
              </w:rPr>
              <w:t>WARTOŚĆ NETTO</w:t>
            </w:r>
          </w:p>
        </w:tc>
        <w:tc>
          <w:tcPr>
            <w:tcW w:w="1402" w:type="dxa"/>
            <w:gridSpan w:val="2"/>
            <w:shd w:val="clear" w:color="auto" w:fill="auto"/>
          </w:tcPr>
          <w:p w14:paraId="54FA5329" w14:textId="77777777" w:rsidR="00CB4A59" w:rsidRPr="00C82436" w:rsidRDefault="00CB4A59" w:rsidP="00C44D4C">
            <w:pPr>
              <w:pStyle w:val="Standard"/>
              <w:rPr>
                <w:sz w:val="20"/>
                <w:szCs w:val="20"/>
              </w:rPr>
            </w:pPr>
          </w:p>
        </w:tc>
        <w:tc>
          <w:tcPr>
            <w:tcW w:w="1399" w:type="dxa"/>
            <w:gridSpan w:val="3"/>
            <w:shd w:val="clear" w:color="auto" w:fill="auto"/>
          </w:tcPr>
          <w:p w14:paraId="22551D0B"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3647FDF9"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02E6FE2C" w14:textId="77777777" w:rsidR="00CB4A59" w:rsidRPr="00C82436" w:rsidRDefault="00CB4A59" w:rsidP="00C44D4C">
            <w:pPr>
              <w:pStyle w:val="Standard"/>
              <w:jc w:val="center"/>
              <w:rPr>
                <w:sz w:val="20"/>
                <w:szCs w:val="20"/>
              </w:rPr>
            </w:pPr>
          </w:p>
        </w:tc>
      </w:tr>
      <w:tr w:rsidR="00CB4A59" w:rsidRPr="00C82436" w14:paraId="1F5F2083" w14:textId="77777777" w:rsidTr="00C44D4C">
        <w:tc>
          <w:tcPr>
            <w:tcW w:w="3057" w:type="dxa"/>
            <w:gridSpan w:val="4"/>
            <w:shd w:val="clear" w:color="auto" w:fill="auto"/>
          </w:tcPr>
          <w:p w14:paraId="1EA52A62" w14:textId="77777777" w:rsidR="00CB4A59" w:rsidRPr="00C82436" w:rsidRDefault="00CB4A59" w:rsidP="00C44D4C">
            <w:pPr>
              <w:pStyle w:val="Standard"/>
              <w:jc w:val="right"/>
              <w:rPr>
                <w:b/>
                <w:sz w:val="20"/>
                <w:szCs w:val="20"/>
              </w:rPr>
            </w:pPr>
          </w:p>
          <w:p w14:paraId="4157B9E8" w14:textId="77777777" w:rsidR="00CB4A59" w:rsidRPr="00C82436" w:rsidRDefault="00CB4A59" w:rsidP="00C44D4C">
            <w:pPr>
              <w:pStyle w:val="Standard"/>
              <w:jc w:val="right"/>
              <w:rPr>
                <w:b/>
                <w:sz w:val="20"/>
                <w:szCs w:val="20"/>
              </w:rPr>
            </w:pPr>
            <w:r w:rsidRPr="00C82436">
              <w:rPr>
                <w:b/>
                <w:sz w:val="20"/>
                <w:szCs w:val="20"/>
              </w:rPr>
              <w:t>VAT ………. %</w:t>
            </w:r>
          </w:p>
        </w:tc>
        <w:tc>
          <w:tcPr>
            <w:tcW w:w="1402" w:type="dxa"/>
            <w:gridSpan w:val="2"/>
            <w:shd w:val="clear" w:color="auto" w:fill="auto"/>
          </w:tcPr>
          <w:p w14:paraId="5D83DDFC" w14:textId="77777777" w:rsidR="00CB4A59" w:rsidRPr="00C82436" w:rsidRDefault="00CB4A59" w:rsidP="00C44D4C">
            <w:pPr>
              <w:pStyle w:val="Standard"/>
              <w:rPr>
                <w:sz w:val="20"/>
                <w:szCs w:val="20"/>
              </w:rPr>
            </w:pPr>
          </w:p>
        </w:tc>
        <w:tc>
          <w:tcPr>
            <w:tcW w:w="1399" w:type="dxa"/>
            <w:gridSpan w:val="3"/>
            <w:shd w:val="clear" w:color="auto" w:fill="auto"/>
          </w:tcPr>
          <w:p w14:paraId="26E7EB2F"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2A362D5D"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7B77009A" w14:textId="77777777" w:rsidR="00CB4A59" w:rsidRPr="00C82436" w:rsidRDefault="00CB4A59" w:rsidP="00C44D4C">
            <w:pPr>
              <w:pStyle w:val="Standard"/>
              <w:jc w:val="center"/>
              <w:rPr>
                <w:sz w:val="20"/>
                <w:szCs w:val="20"/>
              </w:rPr>
            </w:pPr>
          </w:p>
        </w:tc>
      </w:tr>
      <w:tr w:rsidR="00CB4A59" w:rsidRPr="00C82436" w14:paraId="0C85BF03" w14:textId="77777777" w:rsidTr="00C44D4C">
        <w:tc>
          <w:tcPr>
            <w:tcW w:w="3057" w:type="dxa"/>
            <w:gridSpan w:val="4"/>
            <w:shd w:val="clear" w:color="auto" w:fill="auto"/>
          </w:tcPr>
          <w:p w14:paraId="1F6F1224" w14:textId="77777777" w:rsidR="00CB4A59" w:rsidRPr="00C82436" w:rsidRDefault="00CB4A59" w:rsidP="00C44D4C">
            <w:pPr>
              <w:pStyle w:val="Standard"/>
              <w:jc w:val="right"/>
              <w:rPr>
                <w:b/>
                <w:sz w:val="20"/>
                <w:szCs w:val="20"/>
              </w:rPr>
            </w:pPr>
          </w:p>
          <w:p w14:paraId="0317ACAC" w14:textId="77777777" w:rsidR="00CB4A59" w:rsidRPr="00C82436" w:rsidRDefault="00CB4A59" w:rsidP="00C44D4C">
            <w:pPr>
              <w:pStyle w:val="Standard"/>
              <w:jc w:val="right"/>
              <w:rPr>
                <w:b/>
                <w:sz w:val="20"/>
                <w:szCs w:val="20"/>
              </w:rPr>
            </w:pPr>
            <w:r w:rsidRPr="00C82436">
              <w:rPr>
                <w:b/>
                <w:sz w:val="20"/>
                <w:szCs w:val="20"/>
              </w:rPr>
              <w:t>WARTOŚĆ BRUTTO</w:t>
            </w:r>
          </w:p>
        </w:tc>
        <w:tc>
          <w:tcPr>
            <w:tcW w:w="1402" w:type="dxa"/>
            <w:gridSpan w:val="2"/>
            <w:shd w:val="clear" w:color="auto" w:fill="auto"/>
          </w:tcPr>
          <w:p w14:paraId="3E4801CD" w14:textId="77777777" w:rsidR="00CB4A59" w:rsidRPr="00C82436" w:rsidRDefault="00CB4A59" w:rsidP="00C44D4C">
            <w:pPr>
              <w:pStyle w:val="Standard"/>
              <w:rPr>
                <w:sz w:val="20"/>
                <w:szCs w:val="20"/>
              </w:rPr>
            </w:pPr>
          </w:p>
        </w:tc>
        <w:tc>
          <w:tcPr>
            <w:tcW w:w="1399" w:type="dxa"/>
            <w:gridSpan w:val="3"/>
            <w:shd w:val="clear" w:color="auto" w:fill="auto"/>
          </w:tcPr>
          <w:p w14:paraId="6B79DB9B"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shd w:val="clear" w:color="auto" w:fill="auto"/>
          </w:tcPr>
          <w:p w14:paraId="3CEABAC0"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shd w:val="clear" w:color="auto" w:fill="auto"/>
          </w:tcPr>
          <w:p w14:paraId="140B31E4" w14:textId="77777777" w:rsidR="00CB4A59" w:rsidRPr="00C82436" w:rsidRDefault="00CB4A59" w:rsidP="00C44D4C">
            <w:pPr>
              <w:pStyle w:val="Standard"/>
              <w:jc w:val="center"/>
              <w:rPr>
                <w:sz w:val="20"/>
                <w:szCs w:val="20"/>
              </w:rPr>
            </w:pPr>
          </w:p>
        </w:tc>
      </w:tr>
      <w:tr w:rsidR="00CB4A59" w:rsidRPr="00C82436" w14:paraId="79C96C5B" w14:textId="77777777" w:rsidTr="00C44D4C">
        <w:tc>
          <w:tcPr>
            <w:tcW w:w="8617" w:type="dxa"/>
            <w:gridSpan w:val="13"/>
            <w:shd w:val="clear" w:color="auto" w:fill="auto"/>
          </w:tcPr>
          <w:p w14:paraId="01FD9F00" w14:textId="77777777" w:rsidR="00CB4A59" w:rsidRPr="00D25B73" w:rsidRDefault="00CB4A59" w:rsidP="00C44D4C">
            <w:pPr>
              <w:pStyle w:val="Standard"/>
              <w:jc w:val="center"/>
              <w:rPr>
                <w:b/>
                <w:bCs/>
              </w:rPr>
            </w:pPr>
            <w:r w:rsidRPr="00D25B73">
              <w:rPr>
                <w:b/>
                <w:bCs/>
              </w:rPr>
              <w:t>Łączna wartość wykonania Etapu I</w:t>
            </w:r>
            <w:r>
              <w:rPr>
                <w:b/>
                <w:bCs/>
              </w:rPr>
              <w:t xml:space="preserve">, </w:t>
            </w:r>
            <w:r w:rsidRPr="00D25B73">
              <w:rPr>
                <w:b/>
                <w:bCs/>
              </w:rPr>
              <w:t>II</w:t>
            </w:r>
            <w:r>
              <w:rPr>
                <w:b/>
                <w:bCs/>
              </w:rPr>
              <w:t xml:space="preserve"> i III</w:t>
            </w:r>
          </w:p>
        </w:tc>
      </w:tr>
      <w:tr w:rsidR="00CB4A59" w:rsidRPr="00C82436" w14:paraId="07649713" w14:textId="77777777" w:rsidTr="00C44D4C">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3F4EE974" w14:textId="77777777" w:rsidR="00CB4A59" w:rsidRPr="00C82436" w:rsidRDefault="00CB4A59" w:rsidP="00C44D4C">
            <w:pPr>
              <w:pStyle w:val="Standard"/>
              <w:jc w:val="right"/>
              <w:rPr>
                <w:b/>
                <w:sz w:val="20"/>
                <w:szCs w:val="20"/>
              </w:rPr>
            </w:pPr>
          </w:p>
          <w:p w14:paraId="515EE46D" w14:textId="77777777" w:rsidR="00CB4A59" w:rsidRPr="00C82436" w:rsidRDefault="00CB4A59" w:rsidP="00C44D4C">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406E08E8" w14:textId="77777777" w:rsidR="00CB4A59" w:rsidRPr="00C82436" w:rsidRDefault="00CB4A59" w:rsidP="00C44D4C">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585887EB"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576321D4"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1115AB98"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1BC662E7" w14:textId="77777777" w:rsidTr="00C44D4C">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390477DD" w14:textId="77777777" w:rsidR="00CB4A59" w:rsidRPr="00C82436" w:rsidRDefault="00CB4A59" w:rsidP="00C44D4C">
            <w:pPr>
              <w:pStyle w:val="Standard"/>
              <w:jc w:val="right"/>
              <w:rPr>
                <w:b/>
                <w:sz w:val="20"/>
                <w:szCs w:val="20"/>
              </w:rPr>
            </w:pPr>
          </w:p>
          <w:p w14:paraId="7B772975" w14:textId="77777777" w:rsidR="00CB4A59" w:rsidRPr="00C82436" w:rsidRDefault="00CB4A59" w:rsidP="00C44D4C">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257E54FB" w14:textId="77777777" w:rsidR="00CB4A59" w:rsidRPr="00C82436" w:rsidRDefault="00CB4A59" w:rsidP="00C44D4C">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A8EF52D"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5960B0F0"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6D70CF1C" w14:textId="77777777" w:rsidR="00CB4A59" w:rsidRPr="00C82436" w:rsidRDefault="00CB4A59" w:rsidP="00C44D4C">
            <w:pPr>
              <w:pStyle w:val="Standard"/>
              <w:jc w:val="center"/>
              <w:rPr>
                <w:sz w:val="20"/>
                <w:szCs w:val="20"/>
              </w:rPr>
            </w:pPr>
            <w:r w:rsidRPr="00C82436">
              <w:rPr>
                <w:sz w:val="20"/>
                <w:szCs w:val="20"/>
              </w:rPr>
              <w:t>(zł, gr)</w:t>
            </w:r>
          </w:p>
        </w:tc>
      </w:tr>
      <w:tr w:rsidR="00CB4A59" w:rsidRPr="00C82436" w14:paraId="33A35421" w14:textId="77777777" w:rsidTr="00C44D4C">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24CD09F7" w14:textId="77777777" w:rsidR="00CB4A59" w:rsidRPr="00C82436" w:rsidRDefault="00CB4A59" w:rsidP="00C44D4C">
            <w:pPr>
              <w:pStyle w:val="Standard"/>
              <w:jc w:val="right"/>
              <w:rPr>
                <w:b/>
                <w:sz w:val="20"/>
                <w:szCs w:val="20"/>
              </w:rPr>
            </w:pPr>
          </w:p>
          <w:p w14:paraId="69041E99" w14:textId="77777777" w:rsidR="00CB4A59" w:rsidRPr="00C82436" w:rsidRDefault="00CB4A59" w:rsidP="00C44D4C">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5E16B390" w14:textId="77777777" w:rsidR="00CB4A59" w:rsidRPr="00C82436" w:rsidRDefault="00CB4A59" w:rsidP="00C44D4C">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7F38F4E" w14:textId="77777777" w:rsidR="00CB4A59" w:rsidRPr="00C82436" w:rsidRDefault="00CB4A59" w:rsidP="00C44D4C">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45CD5DB4" w14:textId="77777777" w:rsidR="00CB4A59" w:rsidRPr="00C82436" w:rsidRDefault="00CB4A59" w:rsidP="00C44D4C">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7290AF55" w14:textId="77777777" w:rsidR="00CB4A59" w:rsidRPr="00C82436" w:rsidRDefault="00CB4A59" w:rsidP="00C44D4C">
            <w:pPr>
              <w:pStyle w:val="Standard"/>
              <w:jc w:val="center"/>
              <w:rPr>
                <w:sz w:val="20"/>
                <w:szCs w:val="20"/>
              </w:rPr>
            </w:pPr>
            <w:r w:rsidRPr="00C82436">
              <w:rPr>
                <w:sz w:val="20"/>
                <w:szCs w:val="20"/>
              </w:rPr>
              <w:t>(zł, gr)</w:t>
            </w:r>
          </w:p>
        </w:tc>
      </w:tr>
    </w:tbl>
    <w:p w14:paraId="1BDF4065" w14:textId="77777777" w:rsidR="00CB4A59" w:rsidRPr="00C82436" w:rsidRDefault="00CB4A59" w:rsidP="00CB4A59">
      <w:pPr>
        <w:pStyle w:val="Standard"/>
        <w:rPr>
          <w:sz w:val="20"/>
          <w:szCs w:val="20"/>
        </w:rPr>
      </w:pPr>
    </w:p>
    <w:p w14:paraId="5EB62454" w14:textId="77777777" w:rsidR="00CB4A59" w:rsidRPr="00C82436" w:rsidRDefault="00CB4A59" w:rsidP="00CB4A59">
      <w:pPr>
        <w:pStyle w:val="Standard"/>
        <w:rPr>
          <w:sz w:val="20"/>
          <w:szCs w:val="20"/>
        </w:rPr>
      </w:pPr>
    </w:p>
    <w:p w14:paraId="0C9C88DB" w14:textId="77777777" w:rsidR="00CB4A59" w:rsidRPr="00C82436" w:rsidRDefault="00CB4A59" w:rsidP="00CB4A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C3AE0F8" w14:textId="77777777" w:rsidR="00CB4A59" w:rsidRPr="00C82436" w:rsidRDefault="00CB4A59" w:rsidP="00CB4A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29D578C4" w14:textId="77777777" w:rsidR="00CB4A59" w:rsidRPr="00C82436" w:rsidRDefault="00CB4A59" w:rsidP="00CB4A59">
      <w:pPr>
        <w:rPr>
          <w:rFonts w:ascii="Times New Roman" w:hAnsi="Times New Roman" w:cs="Times New Roman"/>
          <w:i/>
          <w:sz w:val="20"/>
          <w:szCs w:val="20"/>
        </w:rPr>
      </w:pPr>
    </w:p>
    <w:p w14:paraId="7D86B59D" w14:textId="77777777" w:rsidR="00CB4A59" w:rsidRPr="00C82436" w:rsidRDefault="00CB4A59" w:rsidP="00CB4A59">
      <w:pPr>
        <w:rPr>
          <w:rFonts w:ascii="Times New Roman" w:hAnsi="Times New Roman" w:cs="Times New Roman"/>
          <w:i/>
          <w:sz w:val="20"/>
          <w:szCs w:val="20"/>
        </w:rPr>
      </w:pPr>
    </w:p>
    <w:p w14:paraId="33F25401" w14:textId="77777777" w:rsidR="00CB4A59" w:rsidRPr="00C82436" w:rsidRDefault="00CB4A59" w:rsidP="00CB4A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728D6986" w14:textId="77777777" w:rsidR="00CB4A59" w:rsidRPr="00C82436" w:rsidRDefault="00CB4A59" w:rsidP="00CB4A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36163E9A" w14:textId="77777777" w:rsidR="00CB4A59" w:rsidRPr="00C82436" w:rsidRDefault="00CB4A59" w:rsidP="00CB4A59">
      <w:pPr>
        <w:ind w:left="4248" w:firstLine="708"/>
        <w:rPr>
          <w:rFonts w:ascii="Times New Roman" w:hAnsi="Times New Roman" w:cs="Times New Roman"/>
          <w:sz w:val="20"/>
          <w:szCs w:val="20"/>
        </w:rPr>
      </w:pPr>
    </w:p>
    <w:p w14:paraId="0E6C7CC7" w14:textId="77777777" w:rsidR="00CB4A59" w:rsidRPr="00C82436" w:rsidRDefault="00CB4A59" w:rsidP="00CB4A59">
      <w:pPr>
        <w:rPr>
          <w:rFonts w:ascii="Times New Roman" w:hAnsi="Times New Roman" w:cs="Times New Roman"/>
          <w:sz w:val="20"/>
          <w:szCs w:val="20"/>
        </w:rPr>
      </w:pPr>
    </w:p>
    <w:p w14:paraId="72FBA82B" w14:textId="77777777" w:rsidR="00CB4A59" w:rsidRPr="00C82436" w:rsidRDefault="00CB4A59" w:rsidP="00CB4A59">
      <w:pPr>
        <w:pStyle w:val="Standard"/>
        <w:rPr>
          <w:sz w:val="20"/>
          <w:szCs w:val="20"/>
        </w:rPr>
      </w:pPr>
      <w:r w:rsidRPr="00C82436">
        <w:rPr>
          <w:sz w:val="20"/>
          <w:szCs w:val="20"/>
        </w:rPr>
        <w:t>Uwagi!</w:t>
      </w:r>
    </w:p>
    <w:p w14:paraId="3B6F7D92" w14:textId="77777777" w:rsidR="00CB4A59" w:rsidRPr="00C82436" w:rsidRDefault="00CB4A59" w:rsidP="0080710A">
      <w:pPr>
        <w:pStyle w:val="Standard"/>
        <w:numPr>
          <w:ilvl w:val="3"/>
          <w:numId w:val="93"/>
        </w:numPr>
        <w:ind w:left="1800" w:hanging="360"/>
        <w:rPr>
          <w:sz w:val="20"/>
          <w:szCs w:val="20"/>
        </w:rPr>
      </w:pPr>
      <w:r w:rsidRPr="00C82436">
        <w:rPr>
          <w:sz w:val="20"/>
          <w:szCs w:val="20"/>
        </w:rPr>
        <w:t>Wybrany wykonawca sporządzi harmonogram z podziałem na wszystkie miesiące realizacji.</w:t>
      </w:r>
    </w:p>
    <w:p w14:paraId="3F311EEF" w14:textId="77777777" w:rsidR="00CB4A59" w:rsidRDefault="00CB4A59" w:rsidP="0080710A">
      <w:pPr>
        <w:pStyle w:val="Standard"/>
        <w:numPr>
          <w:ilvl w:val="3"/>
          <w:numId w:val="93"/>
        </w:numPr>
        <w:ind w:left="1800" w:hanging="360"/>
        <w:rPr>
          <w:sz w:val="20"/>
          <w:szCs w:val="20"/>
        </w:rPr>
      </w:pPr>
      <w:r w:rsidRPr="00C82436">
        <w:rPr>
          <w:sz w:val="20"/>
          <w:szCs w:val="20"/>
        </w:rPr>
        <w:t>W miesiącach należy wpisać planowane kwoty przerobów.</w:t>
      </w:r>
    </w:p>
    <w:p w14:paraId="5A7C88F2" w14:textId="77777777" w:rsidR="00CB4A59" w:rsidRDefault="00CB4A59" w:rsidP="00CB4A59">
      <w:pPr>
        <w:pStyle w:val="Standard"/>
        <w:rPr>
          <w:sz w:val="20"/>
          <w:szCs w:val="20"/>
        </w:rPr>
      </w:pPr>
    </w:p>
    <w:p w14:paraId="769E88BF" w14:textId="77777777" w:rsidR="00CB4A59" w:rsidRDefault="00CB4A59" w:rsidP="00CB4A59">
      <w:pPr>
        <w:pStyle w:val="Standard"/>
        <w:rPr>
          <w:sz w:val="20"/>
          <w:szCs w:val="20"/>
        </w:rPr>
      </w:pPr>
    </w:p>
    <w:p w14:paraId="3AF1099D" w14:textId="77777777" w:rsidR="00CB4A59" w:rsidRDefault="00CB4A59" w:rsidP="00CB4A59">
      <w:pPr>
        <w:pStyle w:val="Standard"/>
        <w:rPr>
          <w:sz w:val="20"/>
          <w:szCs w:val="20"/>
        </w:rPr>
      </w:pPr>
    </w:p>
    <w:p w14:paraId="4C0A9A2F" w14:textId="77777777" w:rsidR="00CB4A59" w:rsidRPr="00A627DB" w:rsidRDefault="00CB4A59" w:rsidP="00CB4A59">
      <w:pPr>
        <w:pStyle w:val="Standard"/>
        <w:rPr>
          <w:bCs/>
          <w:sz w:val="20"/>
          <w:szCs w:val="20"/>
        </w:rPr>
      </w:pPr>
      <w:r w:rsidRPr="00A627DB">
        <w:rPr>
          <w:bCs/>
          <w:i/>
          <w:sz w:val="18"/>
          <w:szCs w:val="18"/>
        </w:rPr>
        <w:t>*Niepotrzebne skreślić</w:t>
      </w:r>
    </w:p>
    <w:p w14:paraId="4DC9E839" w14:textId="77777777" w:rsidR="00CB4A59" w:rsidRDefault="00CB4A59" w:rsidP="00CB4A59">
      <w:pPr>
        <w:pStyle w:val="Standard"/>
        <w:rPr>
          <w:sz w:val="20"/>
          <w:szCs w:val="20"/>
        </w:rPr>
      </w:pPr>
    </w:p>
    <w:p w14:paraId="55DEA2CE" w14:textId="77777777" w:rsidR="00CB4A59" w:rsidRDefault="00CB4A59" w:rsidP="00CB4A59">
      <w:pPr>
        <w:pStyle w:val="Standard"/>
        <w:rPr>
          <w:sz w:val="20"/>
          <w:szCs w:val="20"/>
        </w:rPr>
      </w:pPr>
    </w:p>
    <w:p w14:paraId="59189958" w14:textId="77777777" w:rsidR="00CB4A59" w:rsidRDefault="00CB4A59" w:rsidP="00CB4A59">
      <w:pPr>
        <w:pStyle w:val="Standard"/>
        <w:rPr>
          <w:sz w:val="20"/>
          <w:szCs w:val="20"/>
        </w:rPr>
      </w:pPr>
    </w:p>
    <w:p w14:paraId="1FBF9D03" w14:textId="77777777" w:rsidR="00CB4A59" w:rsidRDefault="00CB4A59" w:rsidP="00CB4A59">
      <w:pPr>
        <w:pStyle w:val="Standard"/>
        <w:rPr>
          <w:sz w:val="20"/>
          <w:szCs w:val="20"/>
        </w:rPr>
      </w:pPr>
    </w:p>
    <w:p w14:paraId="14F73FFA" w14:textId="77777777" w:rsidR="00CB4A59" w:rsidRDefault="00CB4A59" w:rsidP="00CB4A59">
      <w:pPr>
        <w:ind w:left="7090" w:hanging="7090"/>
        <w:jc w:val="right"/>
        <w:rPr>
          <w:rFonts w:ascii="Times New Roman" w:hAnsi="Times New Roman" w:cs="Times New Roman"/>
        </w:rPr>
      </w:pPr>
    </w:p>
    <w:p w14:paraId="6C5E2306" w14:textId="77777777" w:rsidR="00CB4A59" w:rsidRDefault="00CB4A59" w:rsidP="00CB4A59">
      <w:pPr>
        <w:ind w:left="7090" w:hanging="7090"/>
        <w:jc w:val="right"/>
        <w:rPr>
          <w:rFonts w:ascii="Times New Roman" w:hAnsi="Times New Roman" w:cs="Times New Roman"/>
        </w:rPr>
      </w:pPr>
    </w:p>
    <w:p w14:paraId="727288C6" w14:textId="77777777" w:rsidR="00CB4A59" w:rsidRDefault="00CB4A59" w:rsidP="00CB4A59">
      <w:pPr>
        <w:ind w:left="7090" w:hanging="7090"/>
        <w:jc w:val="right"/>
        <w:rPr>
          <w:rFonts w:ascii="Times New Roman" w:hAnsi="Times New Roman" w:cs="Times New Roman"/>
        </w:rPr>
      </w:pPr>
    </w:p>
    <w:p w14:paraId="2EF60DD7" w14:textId="77777777" w:rsidR="00CB4A59" w:rsidRDefault="00CB4A59" w:rsidP="00CB4A59">
      <w:pPr>
        <w:ind w:left="7090" w:hanging="7090"/>
        <w:jc w:val="right"/>
        <w:rPr>
          <w:rFonts w:ascii="Times New Roman" w:hAnsi="Times New Roman" w:cs="Times New Roman"/>
        </w:rPr>
      </w:pPr>
    </w:p>
    <w:p w14:paraId="07114C61" w14:textId="77777777" w:rsidR="00953467" w:rsidRDefault="00953467" w:rsidP="00866B1E">
      <w:pPr>
        <w:rPr>
          <w:rFonts w:ascii="Times New Roman" w:hAnsi="Times New Roman" w:cs="Times New Roman"/>
        </w:rPr>
      </w:pPr>
    </w:p>
    <w:p w14:paraId="7D71B57D" w14:textId="77777777" w:rsidR="00E771AE" w:rsidRDefault="00E771AE" w:rsidP="00866B1E">
      <w:pPr>
        <w:rPr>
          <w:rFonts w:ascii="Times New Roman" w:hAnsi="Times New Roman" w:cs="Times New Roman"/>
        </w:rPr>
      </w:pPr>
    </w:p>
    <w:p w14:paraId="2691ED94" w14:textId="77777777" w:rsidR="00E771AE" w:rsidRDefault="00E771AE" w:rsidP="00866B1E">
      <w:pPr>
        <w:rPr>
          <w:rFonts w:ascii="Times New Roman" w:hAnsi="Times New Roman" w:cs="Times New Roman"/>
        </w:rPr>
      </w:pPr>
    </w:p>
    <w:p w14:paraId="7E6E6EC4" w14:textId="77777777" w:rsidR="00E771AE" w:rsidRDefault="00E771AE" w:rsidP="00866B1E">
      <w:pPr>
        <w:rPr>
          <w:rFonts w:ascii="Times New Roman" w:hAnsi="Times New Roman" w:cs="Times New Roman"/>
        </w:rPr>
      </w:pPr>
    </w:p>
    <w:p w14:paraId="20DBB016" w14:textId="77777777" w:rsidR="00E771AE" w:rsidRDefault="00E771AE" w:rsidP="00866B1E">
      <w:pPr>
        <w:rPr>
          <w:rFonts w:ascii="Times New Roman" w:hAnsi="Times New Roman" w:cs="Times New Roman"/>
        </w:rPr>
      </w:pPr>
    </w:p>
    <w:p w14:paraId="1F188A8B" w14:textId="77777777" w:rsidR="00E771AE" w:rsidRDefault="00E771AE" w:rsidP="00866B1E">
      <w:pPr>
        <w:rPr>
          <w:rFonts w:ascii="Times New Roman" w:hAnsi="Times New Roman" w:cs="Times New Roman"/>
        </w:rPr>
      </w:pPr>
    </w:p>
    <w:p w14:paraId="6E3A4B02" w14:textId="77777777" w:rsidR="00E771AE" w:rsidRDefault="00E771AE" w:rsidP="00866B1E">
      <w:pPr>
        <w:rPr>
          <w:rFonts w:ascii="Times New Roman" w:hAnsi="Times New Roman" w:cs="Times New Roman"/>
        </w:rPr>
      </w:pPr>
    </w:p>
    <w:p w14:paraId="03BCE0A2" w14:textId="77777777" w:rsidR="00953467" w:rsidRDefault="00953467" w:rsidP="00866B1E">
      <w:pPr>
        <w:rPr>
          <w:rFonts w:ascii="Times New Roman" w:hAnsi="Times New Roman" w:cs="Times New Roman"/>
        </w:rPr>
      </w:pPr>
    </w:p>
    <w:p w14:paraId="1C738313" w14:textId="77777777" w:rsidR="00DA08F1" w:rsidRDefault="00DA08F1" w:rsidP="00866B1E">
      <w:pPr>
        <w:rPr>
          <w:rFonts w:ascii="Times New Roman" w:hAnsi="Times New Roman" w:cs="Times New Roman"/>
        </w:rPr>
      </w:pPr>
    </w:p>
    <w:p w14:paraId="1BE91B48" w14:textId="77777777" w:rsidR="00DA08F1" w:rsidRDefault="00DA08F1" w:rsidP="00866B1E">
      <w:pPr>
        <w:rPr>
          <w:rFonts w:ascii="Times New Roman" w:hAnsi="Times New Roman" w:cs="Times New Roman"/>
        </w:rPr>
      </w:pPr>
    </w:p>
    <w:p w14:paraId="184787FB" w14:textId="77777777" w:rsidR="00DA08F1" w:rsidRDefault="00DA08F1" w:rsidP="00866B1E">
      <w:pPr>
        <w:rPr>
          <w:rFonts w:ascii="Times New Roman" w:hAnsi="Times New Roman" w:cs="Times New Roman"/>
        </w:rPr>
      </w:pPr>
    </w:p>
    <w:p w14:paraId="09A65313" w14:textId="576D7CF2"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E771AE">
        <w:rPr>
          <w:rFonts w:ascii="Times New Roman" w:hAnsi="Times New Roman" w:cs="Times New Roman"/>
        </w:rPr>
        <w:t>a</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5D4FBF5F"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771AE">
        <w:rPr>
          <w:rFonts w:ascii="Times New Roman" w:hAnsi="Times New Roman" w:cs="Times New Roman"/>
          <w:bCs/>
          <w:color w:val="000000"/>
          <w:sz w:val="20"/>
          <w:szCs w:val="20"/>
        </w:rPr>
        <w:t>9</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6D9BF417" w14:textId="0B387178" w:rsidR="00E771AE" w:rsidRPr="00E771AE" w:rsidRDefault="00E771AE" w:rsidP="00E771AE">
      <w:pPr>
        <w:rPr>
          <w:rFonts w:ascii="Times New Roman" w:hAnsi="Times New Roman" w:cs="Times New Roman"/>
          <w:color w:val="FF0000"/>
          <w:sz w:val="20"/>
          <w:szCs w:val="20"/>
        </w:rPr>
      </w:pPr>
      <w:r w:rsidRPr="00E771AE">
        <w:rPr>
          <w:rFonts w:ascii="Times New Roman" w:hAnsi="Times New Roman" w:cs="Times New Roman"/>
          <w:sz w:val="20"/>
          <w:szCs w:val="20"/>
          <w:u w:val="single"/>
        </w:rPr>
        <w:t>Część 1 zamówienia:</w:t>
      </w:r>
      <w:r w:rsidRPr="00E771AE">
        <w:rPr>
          <w:rFonts w:ascii="Times New Roman" w:hAnsi="Times New Roman" w:cs="Times New Roman"/>
          <w:sz w:val="20"/>
          <w:szCs w:val="20"/>
        </w:rPr>
        <w:t xml:space="preserve"> Przebudowa drogi gminnej w miejscowości Słomkowo, ul. Klonowa </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7CEF5338" w14:textId="77777777"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8D129C" w14:textId="77777777" w:rsidR="00953467" w:rsidRDefault="00953467" w:rsidP="005B002D">
      <w:pPr>
        <w:ind w:left="5664"/>
        <w:rPr>
          <w:rFonts w:ascii="Times New Roman" w:hAnsi="Times New Roman" w:cs="Times New Roman"/>
          <w:i/>
          <w:sz w:val="20"/>
          <w:szCs w:val="20"/>
        </w:rPr>
      </w:pPr>
    </w:p>
    <w:p w14:paraId="153CD915" w14:textId="4F0FB872"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904B9C" w14:textId="4A34A413"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CCE8EEB" w14:textId="77777777" w:rsidR="00866B1E" w:rsidRDefault="00866B1E" w:rsidP="00953467">
      <w:pPr>
        <w:rPr>
          <w:rFonts w:ascii="Times New Roman" w:hAnsi="Times New Roman" w:cs="Times New Roman"/>
        </w:rPr>
      </w:pPr>
    </w:p>
    <w:p w14:paraId="3BFCF984" w14:textId="77777777" w:rsidR="00953467" w:rsidRDefault="00953467" w:rsidP="00953467">
      <w:pPr>
        <w:rPr>
          <w:rFonts w:ascii="Times New Roman" w:hAnsi="Times New Roman" w:cs="Times New Roman"/>
        </w:rPr>
      </w:pPr>
    </w:p>
    <w:p w14:paraId="6EFF0258" w14:textId="77777777" w:rsidR="00953467" w:rsidRDefault="00953467" w:rsidP="00953467">
      <w:pPr>
        <w:rPr>
          <w:rFonts w:ascii="Times New Roman" w:hAnsi="Times New Roman" w:cs="Times New Roman"/>
        </w:rPr>
      </w:pPr>
    </w:p>
    <w:p w14:paraId="08B73232" w14:textId="77777777" w:rsidR="00953467" w:rsidRDefault="00953467" w:rsidP="00953467">
      <w:pPr>
        <w:rPr>
          <w:rFonts w:ascii="Times New Roman" w:hAnsi="Times New Roman" w:cs="Times New Roman"/>
        </w:rPr>
      </w:pPr>
    </w:p>
    <w:p w14:paraId="7BEBDFA5" w14:textId="77777777" w:rsidR="00953467" w:rsidRDefault="00953467" w:rsidP="00953467">
      <w:pPr>
        <w:rPr>
          <w:rFonts w:ascii="Times New Roman" w:hAnsi="Times New Roman" w:cs="Times New Roman"/>
        </w:rPr>
      </w:pPr>
    </w:p>
    <w:p w14:paraId="3BA9CDBD" w14:textId="77777777" w:rsidR="00953467" w:rsidRDefault="00953467" w:rsidP="00953467">
      <w:pPr>
        <w:rPr>
          <w:rFonts w:ascii="Times New Roman" w:hAnsi="Times New Roman" w:cs="Times New Roman"/>
        </w:rPr>
      </w:pPr>
    </w:p>
    <w:p w14:paraId="25E95B90" w14:textId="77777777" w:rsidR="00953467" w:rsidRDefault="00953467" w:rsidP="00953467">
      <w:pPr>
        <w:rPr>
          <w:rFonts w:ascii="Times New Roman" w:hAnsi="Times New Roman" w:cs="Times New Roman"/>
        </w:rPr>
      </w:pPr>
    </w:p>
    <w:p w14:paraId="0C271D38" w14:textId="77777777" w:rsidR="00953467" w:rsidRDefault="00953467" w:rsidP="00953467">
      <w:pPr>
        <w:rPr>
          <w:rFonts w:ascii="Times New Roman" w:hAnsi="Times New Roman" w:cs="Times New Roman"/>
        </w:rPr>
      </w:pPr>
    </w:p>
    <w:p w14:paraId="4C2FEA14" w14:textId="77777777" w:rsidR="00953467" w:rsidRDefault="00953467" w:rsidP="00953467">
      <w:pPr>
        <w:rPr>
          <w:rFonts w:ascii="Times New Roman" w:hAnsi="Times New Roman" w:cs="Times New Roman"/>
        </w:rPr>
      </w:pPr>
    </w:p>
    <w:p w14:paraId="21E25990" w14:textId="77777777" w:rsidR="00953467" w:rsidRDefault="00953467" w:rsidP="00953467">
      <w:pPr>
        <w:rPr>
          <w:rFonts w:ascii="Times New Roman" w:hAnsi="Times New Roman" w:cs="Times New Roman"/>
        </w:rPr>
      </w:pPr>
    </w:p>
    <w:p w14:paraId="2D542B03" w14:textId="77777777" w:rsidR="00953467" w:rsidRDefault="00953467" w:rsidP="00953467">
      <w:pPr>
        <w:rPr>
          <w:rFonts w:ascii="Times New Roman" w:hAnsi="Times New Roman" w:cs="Times New Roman"/>
        </w:rPr>
      </w:pPr>
    </w:p>
    <w:p w14:paraId="6883CCE8" w14:textId="77777777" w:rsidR="00953467" w:rsidRDefault="00953467" w:rsidP="00953467">
      <w:pPr>
        <w:rPr>
          <w:rFonts w:ascii="Times New Roman" w:hAnsi="Times New Roman" w:cs="Times New Roman"/>
        </w:rPr>
      </w:pPr>
    </w:p>
    <w:p w14:paraId="46DC86DA" w14:textId="77777777" w:rsidR="00953467" w:rsidRDefault="00953467" w:rsidP="00953467">
      <w:pPr>
        <w:rPr>
          <w:rFonts w:ascii="Times New Roman" w:hAnsi="Times New Roman" w:cs="Times New Roman"/>
        </w:rPr>
      </w:pPr>
    </w:p>
    <w:p w14:paraId="2DDC4999" w14:textId="77777777" w:rsidR="000578FF" w:rsidRDefault="000578FF" w:rsidP="00953467">
      <w:pPr>
        <w:rPr>
          <w:rFonts w:ascii="Times New Roman" w:hAnsi="Times New Roman" w:cs="Times New Roman"/>
        </w:rPr>
      </w:pPr>
    </w:p>
    <w:p w14:paraId="5FC8D0B1" w14:textId="77777777" w:rsidR="000578FF" w:rsidRDefault="000578FF" w:rsidP="00953467">
      <w:pPr>
        <w:rPr>
          <w:rFonts w:ascii="Times New Roman" w:hAnsi="Times New Roman" w:cs="Times New Roman"/>
        </w:rPr>
      </w:pPr>
    </w:p>
    <w:p w14:paraId="794E0A8E" w14:textId="77777777" w:rsidR="000578FF" w:rsidRDefault="000578FF" w:rsidP="00953467">
      <w:pPr>
        <w:rPr>
          <w:rFonts w:ascii="Times New Roman" w:hAnsi="Times New Roman" w:cs="Times New Roman"/>
        </w:rPr>
      </w:pPr>
    </w:p>
    <w:p w14:paraId="1ACE5872" w14:textId="04A7603C"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6b</w:t>
      </w:r>
    </w:p>
    <w:p w14:paraId="7923BE30" w14:textId="77777777" w:rsidR="00E771AE" w:rsidRPr="00736B22" w:rsidRDefault="00E771AE" w:rsidP="00E771AE">
      <w:pPr>
        <w:jc w:val="right"/>
        <w:rPr>
          <w:rFonts w:ascii="Times New Roman" w:hAnsi="Times New Roman" w:cs="Times New Roman"/>
        </w:rPr>
      </w:pPr>
    </w:p>
    <w:p w14:paraId="6B444127" w14:textId="77777777" w:rsidR="00E771AE" w:rsidRPr="00C82436" w:rsidRDefault="00E771AE" w:rsidP="00E771AE">
      <w:pPr>
        <w:pStyle w:val="Standard"/>
        <w:rPr>
          <w:sz w:val="20"/>
          <w:szCs w:val="20"/>
        </w:rPr>
      </w:pPr>
    </w:p>
    <w:p w14:paraId="34846FFA"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57C89892" w14:textId="77777777" w:rsidR="00E771AE" w:rsidRPr="00414E54" w:rsidRDefault="00E771AE" w:rsidP="00E771AE">
      <w:pPr>
        <w:rPr>
          <w:rFonts w:ascii="Times New Roman" w:hAnsi="Times New Roman" w:cs="Times New Roman"/>
          <w:sz w:val="20"/>
          <w:szCs w:val="20"/>
        </w:rPr>
      </w:pPr>
    </w:p>
    <w:p w14:paraId="4591EF35" w14:textId="77777777" w:rsidR="00E771AE" w:rsidRPr="00414E54" w:rsidRDefault="00E771AE" w:rsidP="00E771AE">
      <w:pPr>
        <w:rPr>
          <w:rFonts w:ascii="Times New Roman" w:hAnsi="Times New Roman" w:cs="Times New Roman"/>
          <w:sz w:val="20"/>
          <w:szCs w:val="20"/>
        </w:rPr>
      </w:pPr>
    </w:p>
    <w:p w14:paraId="0A9299C0"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352117E4"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19E680F" w14:textId="77777777" w:rsidR="00E771AE" w:rsidRPr="00C70FFA" w:rsidRDefault="00E771AE" w:rsidP="00E771AE">
      <w:pPr>
        <w:rPr>
          <w:rFonts w:ascii="Times New Roman" w:hAnsi="Times New Roman" w:cs="Times New Roman"/>
          <w:sz w:val="20"/>
          <w:szCs w:val="20"/>
        </w:rPr>
      </w:pPr>
    </w:p>
    <w:p w14:paraId="450AE64F" w14:textId="77777777" w:rsidR="00E771AE" w:rsidRPr="00C70FFA" w:rsidRDefault="00E771AE" w:rsidP="00E771AE">
      <w:pPr>
        <w:rPr>
          <w:rFonts w:ascii="Times New Roman" w:hAnsi="Times New Roman" w:cs="Times New Roman"/>
          <w:sz w:val="20"/>
          <w:szCs w:val="20"/>
        </w:rPr>
      </w:pPr>
    </w:p>
    <w:p w14:paraId="4E323CE4"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0418B5A4" w14:textId="0F65AE70" w:rsidR="00E771AE" w:rsidRPr="00E771AE" w:rsidRDefault="00E771AE" w:rsidP="00E771AE">
      <w:pPr>
        <w:jc w:val="both"/>
        <w:rPr>
          <w:rFonts w:ascii="Times New Roman" w:hAnsi="Times New Roman" w:cs="Times New Roman"/>
          <w:color w:val="FF0000"/>
          <w:sz w:val="20"/>
          <w:szCs w:val="20"/>
        </w:rPr>
      </w:pPr>
      <w:r w:rsidRPr="00E771AE">
        <w:rPr>
          <w:rFonts w:ascii="Times New Roman" w:hAnsi="Times New Roman" w:cs="Times New Roman"/>
          <w:sz w:val="20"/>
          <w:szCs w:val="20"/>
          <w:u w:val="single"/>
        </w:rPr>
        <w:t>Część 2 zamówienia:</w:t>
      </w:r>
      <w:r w:rsidRPr="00E771AE">
        <w:rPr>
          <w:rFonts w:ascii="Times New Roman" w:hAnsi="Times New Roman" w:cs="Times New Roman"/>
          <w:sz w:val="20"/>
          <w:szCs w:val="20"/>
        </w:rPr>
        <w:t xml:space="preserve"> Budowa ul. Kameliowej wraz z niezbędną infrastrukturą </w:t>
      </w:r>
      <w:r w:rsidRPr="00DA08F1">
        <w:rPr>
          <w:rFonts w:ascii="Times New Roman" w:hAnsi="Times New Roman" w:cs="Times New Roman"/>
          <w:sz w:val="20"/>
          <w:szCs w:val="20"/>
        </w:rPr>
        <w:t xml:space="preserve">w tym odwodnieniem </w:t>
      </w:r>
      <w:r w:rsidRPr="00E771AE">
        <w:rPr>
          <w:rFonts w:ascii="Times New Roman" w:hAnsi="Times New Roman" w:cs="Times New Roman"/>
          <w:sz w:val="20"/>
          <w:szCs w:val="20"/>
        </w:rPr>
        <w:t xml:space="preserve">w miejscowości Rożno-Parcele </w:t>
      </w:r>
    </w:p>
    <w:p w14:paraId="345C6FA2" w14:textId="77777777" w:rsidR="00E771AE" w:rsidRDefault="00E771AE" w:rsidP="00E771AE">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139051A0"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59335FE9" w14:textId="77777777" w:rsidR="00E771AE" w:rsidRPr="00C70FFA" w:rsidRDefault="00E771AE" w:rsidP="00C44D4C">
            <w:pPr>
              <w:jc w:val="center"/>
              <w:rPr>
                <w:rFonts w:ascii="Times New Roman" w:hAnsi="Times New Roman" w:cs="Times New Roman"/>
                <w:b/>
                <w:sz w:val="20"/>
                <w:szCs w:val="20"/>
              </w:rPr>
            </w:pPr>
          </w:p>
          <w:p w14:paraId="22F3411E" w14:textId="77777777" w:rsidR="00E771AE" w:rsidRPr="00C70FFA" w:rsidRDefault="00E771AE" w:rsidP="00C44D4C">
            <w:pPr>
              <w:jc w:val="center"/>
              <w:rPr>
                <w:rFonts w:ascii="Times New Roman" w:hAnsi="Times New Roman" w:cs="Times New Roman"/>
                <w:b/>
                <w:sz w:val="20"/>
                <w:szCs w:val="20"/>
              </w:rPr>
            </w:pPr>
          </w:p>
          <w:p w14:paraId="6915DCB6"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6C11088" w14:textId="77777777" w:rsidR="00E771AE" w:rsidRPr="00C70FFA" w:rsidRDefault="00E771AE" w:rsidP="00C44D4C">
            <w:pPr>
              <w:ind w:right="-70"/>
              <w:jc w:val="center"/>
              <w:rPr>
                <w:rFonts w:ascii="Times New Roman" w:hAnsi="Times New Roman" w:cs="Times New Roman"/>
                <w:b/>
                <w:sz w:val="20"/>
                <w:szCs w:val="20"/>
              </w:rPr>
            </w:pPr>
          </w:p>
          <w:p w14:paraId="37A3DFCA"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4CD0C92" w14:textId="77777777" w:rsidR="00E771AE" w:rsidRPr="00C70FFA" w:rsidRDefault="00E771AE" w:rsidP="00C44D4C">
            <w:pPr>
              <w:jc w:val="center"/>
              <w:rPr>
                <w:rFonts w:ascii="Times New Roman" w:hAnsi="Times New Roman" w:cs="Times New Roman"/>
                <w:b/>
                <w:sz w:val="20"/>
                <w:szCs w:val="20"/>
              </w:rPr>
            </w:pPr>
          </w:p>
          <w:p w14:paraId="6967FBC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531F63A"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8BFE41C" w14:textId="77777777" w:rsidR="00E771AE" w:rsidRPr="00C70FFA" w:rsidRDefault="00E771AE" w:rsidP="00C44D4C">
            <w:pPr>
              <w:jc w:val="center"/>
              <w:rPr>
                <w:rFonts w:ascii="Times New Roman" w:hAnsi="Times New Roman" w:cs="Times New Roman"/>
                <w:b/>
                <w:sz w:val="20"/>
                <w:szCs w:val="20"/>
              </w:rPr>
            </w:pPr>
          </w:p>
          <w:p w14:paraId="749F0C97"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14B2F7F7" w14:textId="77777777" w:rsidR="00E771AE" w:rsidRPr="00C70FFA" w:rsidRDefault="00E771AE" w:rsidP="00C44D4C">
            <w:pPr>
              <w:jc w:val="center"/>
              <w:rPr>
                <w:rFonts w:ascii="Times New Roman" w:hAnsi="Times New Roman" w:cs="Times New Roman"/>
                <w:b/>
                <w:sz w:val="20"/>
                <w:szCs w:val="20"/>
              </w:rPr>
            </w:pPr>
          </w:p>
          <w:p w14:paraId="30DF82FE"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9B10FF6"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8BE00FE" w14:textId="77777777" w:rsidR="00E771AE" w:rsidRPr="00C70FFA" w:rsidRDefault="00E771AE" w:rsidP="00C44D4C">
            <w:pPr>
              <w:jc w:val="center"/>
              <w:rPr>
                <w:rFonts w:ascii="Times New Roman" w:hAnsi="Times New Roman" w:cs="Times New Roman"/>
                <w:b/>
                <w:sz w:val="20"/>
                <w:szCs w:val="20"/>
              </w:rPr>
            </w:pPr>
          </w:p>
          <w:p w14:paraId="5C390C0E"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2DB6218D"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298271E" w14:textId="77777777" w:rsidR="00E771AE" w:rsidRPr="00C70FFA" w:rsidRDefault="00E771AE" w:rsidP="00C44D4C">
            <w:pPr>
              <w:jc w:val="center"/>
              <w:rPr>
                <w:rFonts w:ascii="Times New Roman" w:hAnsi="Times New Roman" w:cs="Times New Roman"/>
                <w:sz w:val="20"/>
                <w:szCs w:val="20"/>
              </w:rPr>
            </w:pPr>
          </w:p>
          <w:p w14:paraId="42216205" w14:textId="77777777" w:rsidR="00E771AE" w:rsidRPr="00C70FFA" w:rsidRDefault="00E771AE" w:rsidP="00C44D4C">
            <w:pPr>
              <w:jc w:val="center"/>
              <w:rPr>
                <w:rFonts w:ascii="Times New Roman" w:hAnsi="Times New Roman" w:cs="Times New Roman"/>
                <w:sz w:val="20"/>
                <w:szCs w:val="20"/>
              </w:rPr>
            </w:pPr>
          </w:p>
          <w:p w14:paraId="15BA3588" w14:textId="77777777" w:rsidR="00E771AE" w:rsidRPr="00C70FFA" w:rsidRDefault="00E771AE" w:rsidP="00C44D4C">
            <w:pPr>
              <w:jc w:val="center"/>
              <w:rPr>
                <w:rFonts w:ascii="Times New Roman" w:hAnsi="Times New Roman" w:cs="Times New Roman"/>
                <w:sz w:val="20"/>
                <w:szCs w:val="20"/>
              </w:rPr>
            </w:pPr>
          </w:p>
          <w:p w14:paraId="23A46279"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74627B0B"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11752F4"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D61B27"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DC9012"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8FCCF1" w14:textId="77777777" w:rsidR="00E771AE" w:rsidRPr="00C70FFA" w:rsidRDefault="00E771AE" w:rsidP="00C44D4C">
            <w:pPr>
              <w:jc w:val="both"/>
              <w:rPr>
                <w:rFonts w:ascii="Times New Roman" w:hAnsi="Times New Roman" w:cs="Times New Roman"/>
                <w:sz w:val="20"/>
                <w:szCs w:val="20"/>
              </w:rPr>
            </w:pPr>
          </w:p>
        </w:tc>
      </w:tr>
      <w:tr w:rsidR="00E771AE" w:rsidRPr="00C70FFA" w14:paraId="5C198109"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F31FC8F" w14:textId="77777777" w:rsidR="00E771AE" w:rsidRPr="00C70FFA" w:rsidRDefault="00E771AE" w:rsidP="00C44D4C">
            <w:pPr>
              <w:jc w:val="center"/>
              <w:rPr>
                <w:rFonts w:ascii="Times New Roman" w:hAnsi="Times New Roman" w:cs="Times New Roman"/>
                <w:sz w:val="20"/>
                <w:szCs w:val="20"/>
              </w:rPr>
            </w:pPr>
          </w:p>
          <w:p w14:paraId="7BB2C7B9" w14:textId="77777777" w:rsidR="00E771AE" w:rsidRPr="00C70FFA" w:rsidRDefault="00E771AE" w:rsidP="00C44D4C">
            <w:pPr>
              <w:jc w:val="center"/>
              <w:rPr>
                <w:rFonts w:ascii="Times New Roman" w:hAnsi="Times New Roman" w:cs="Times New Roman"/>
                <w:sz w:val="20"/>
                <w:szCs w:val="20"/>
              </w:rPr>
            </w:pPr>
          </w:p>
          <w:p w14:paraId="14A4F2E1" w14:textId="77777777" w:rsidR="00E771AE" w:rsidRPr="00C70FFA" w:rsidRDefault="00E771AE" w:rsidP="00C44D4C">
            <w:pPr>
              <w:jc w:val="center"/>
              <w:rPr>
                <w:rFonts w:ascii="Times New Roman" w:hAnsi="Times New Roman" w:cs="Times New Roman"/>
                <w:sz w:val="20"/>
                <w:szCs w:val="20"/>
              </w:rPr>
            </w:pPr>
          </w:p>
          <w:p w14:paraId="17066028"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AA39DC5"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1E87419"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BA9B47"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E3D57A"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1816558" w14:textId="77777777" w:rsidR="00E771AE" w:rsidRPr="00C70FFA" w:rsidRDefault="00E771AE" w:rsidP="00C44D4C">
            <w:pPr>
              <w:jc w:val="both"/>
              <w:rPr>
                <w:rFonts w:ascii="Times New Roman" w:hAnsi="Times New Roman" w:cs="Times New Roman"/>
                <w:sz w:val="20"/>
                <w:szCs w:val="20"/>
              </w:rPr>
            </w:pPr>
          </w:p>
        </w:tc>
      </w:tr>
    </w:tbl>
    <w:p w14:paraId="59782C95" w14:textId="77777777" w:rsidR="00E771AE" w:rsidRPr="00C70FFA" w:rsidRDefault="00E771AE" w:rsidP="00E771AE">
      <w:pPr>
        <w:jc w:val="center"/>
        <w:rPr>
          <w:rFonts w:ascii="Times New Roman" w:hAnsi="Times New Roman" w:cs="Times New Roman"/>
          <w:b/>
          <w:sz w:val="20"/>
          <w:szCs w:val="20"/>
        </w:rPr>
      </w:pPr>
    </w:p>
    <w:p w14:paraId="72532E29" w14:textId="77777777" w:rsidR="00E771AE" w:rsidRPr="00C70FFA" w:rsidRDefault="00E771AE" w:rsidP="00E771AE">
      <w:pPr>
        <w:jc w:val="both"/>
        <w:rPr>
          <w:rFonts w:ascii="Times New Roman" w:hAnsi="Times New Roman" w:cs="Times New Roman"/>
          <w:b/>
          <w:sz w:val="20"/>
          <w:szCs w:val="20"/>
        </w:rPr>
      </w:pPr>
    </w:p>
    <w:p w14:paraId="7C1ED985" w14:textId="77777777" w:rsidR="00E771AE" w:rsidRPr="00C70FFA" w:rsidRDefault="00E771AE" w:rsidP="00E771AE">
      <w:pPr>
        <w:ind w:right="-143"/>
        <w:jc w:val="both"/>
        <w:rPr>
          <w:rFonts w:ascii="Times New Roman" w:hAnsi="Times New Roman" w:cs="Times New Roman"/>
          <w:b/>
          <w:color w:val="000000"/>
          <w:sz w:val="20"/>
          <w:szCs w:val="20"/>
        </w:rPr>
      </w:pPr>
    </w:p>
    <w:p w14:paraId="468BC29F"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7AB6189D" w14:textId="77777777" w:rsidR="00E771AE" w:rsidRDefault="00E771AE" w:rsidP="00E771AE">
      <w:pPr>
        <w:ind w:left="5664"/>
        <w:rPr>
          <w:rFonts w:ascii="Times New Roman" w:hAnsi="Times New Roman" w:cs="Times New Roman"/>
          <w:i/>
          <w:sz w:val="20"/>
          <w:szCs w:val="20"/>
        </w:rPr>
      </w:pPr>
    </w:p>
    <w:p w14:paraId="36DB2A7C"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10F99CCF"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30168CC" w14:textId="77777777"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81E2B67" w14:textId="77777777" w:rsidR="00E771AE" w:rsidRDefault="00E771AE" w:rsidP="00E771AE">
      <w:pPr>
        <w:rPr>
          <w:rFonts w:ascii="Times New Roman" w:hAnsi="Times New Roman" w:cs="Times New Roman"/>
        </w:rPr>
      </w:pPr>
    </w:p>
    <w:p w14:paraId="387411B1" w14:textId="77777777" w:rsidR="00E771AE" w:rsidRDefault="00E771AE" w:rsidP="00E771AE">
      <w:pPr>
        <w:rPr>
          <w:rFonts w:ascii="Times New Roman" w:hAnsi="Times New Roman" w:cs="Times New Roman"/>
        </w:rPr>
      </w:pPr>
    </w:p>
    <w:p w14:paraId="771C9BCD" w14:textId="77777777" w:rsidR="00953467" w:rsidRDefault="00953467" w:rsidP="00953467">
      <w:pPr>
        <w:rPr>
          <w:rFonts w:ascii="Times New Roman" w:hAnsi="Times New Roman" w:cs="Times New Roman"/>
        </w:rPr>
      </w:pPr>
    </w:p>
    <w:p w14:paraId="2F8D4490" w14:textId="77777777" w:rsidR="00953467" w:rsidRDefault="00953467" w:rsidP="00953467">
      <w:pPr>
        <w:rPr>
          <w:rFonts w:ascii="Times New Roman" w:hAnsi="Times New Roman" w:cs="Times New Roman"/>
        </w:rPr>
      </w:pPr>
    </w:p>
    <w:p w14:paraId="0A1A8617" w14:textId="77777777" w:rsidR="00E771AE" w:rsidRDefault="00E771AE" w:rsidP="00953467">
      <w:pPr>
        <w:rPr>
          <w:rFonts w:ascii="Times New Roman" w:hAnsi="Times New Roman" w:cs="Times New Roman"/>
        </w:rPr>
      </w:pPr>
    </w:p>
    <w:p w14:paraId="5382E177" w14:textId="77777777" w:rsidR="00E771AE" w:rsidRDefault="00E771AE" w:rsidP="00953467">
      <w:pPr>
        <w:rPr>
          <w:rFonts w:ascii="Times New Roman" w:hAnsi="Times New Roman" w:cs="Times New Roman"/>
        </w:rPr>
      </w:pPr>
    </w:p>
    <w:p w14:paraId="73F2CB22" w14:textId="77777777" w:rsidR="00E771AE" w:rsidRDefault="00E771AE" w:rsidP="00953467">
      <w:pPr>
        <w:rPr>
          <w:rFonts w:ascii="Times New Roman" w:hAnsi="Times New Roman" w:cs="Times New Roman"/>
        </w:rPr>
      </w:pPr>
    </w:p>
    <w:p w14:paraId="112C4A7C" w14:textId="77777777" w:rsidR="00E771AE" w:rsidRDefault="00E771AE" w:rsidP="00953467">
      <w:pPr>
        <w:rPr>
          <w:rFonts w:ascii="Times New Roman" w:hAnsi="Times New Roman" w:cs="Times New Roman"/>
        </w:rPr>
      </w:pPr>
    </w:p>
    <w:p w14:paraId="5005672C" w14:textId="77777777" w:rsidR="00E771AE" w:rsidRDefault="00E771AE" w:rsidP="00953467">
      <w:pPr>
        <w:rPr>
          <w:rFonts w:ascii="Times New Roman" w:hAnsi="Times New Roman" w:cs="Times New Roman"/>
        </w:rPr>
      </w:pPr>
    </w:p>
    <w:p w14:paraId="60C24F9D" w14:textId="77777777" w:rsidR="00E771AE" w:rsidRDefault="00E771AE" w:rsidP="00953467">
      <w:pPr>
        <w:rPr>
          <w:rFonts w:ascii="Times New Roman" w:hAnsi="Times New Roman" w:cs="Times New Roman"/>
        </w:rPr>
      </w:pPr>
    </w:p>
    <w:p w14:paraId="6E6D6501" w14:textId="77777777" w:rsidR="00E771AE" w:rsidRDefault="00E771AE" w:rsidP="00953467">
      <w:pPr>
        <w:rPr>
          <w:rFonts w:ascii="Times New Roman" w:hAnsi="Times New Roman" w:cs="Times New Roman"/>
        </w:rPr>
      </w:pPr>
    </w:p>
    <w:p w14:paraId="4266C273" w14:textId="77777777" w:rsidR="00E771AE" w:rsidRDefault="00E771AE" w:rsidP="00953467">
      <w:pPr>
        <w:rPr>
          <w:rFonts w:ascii="Times New Roman" w:hAnsi="Times New Roman" w:cs="Times New Roman"/>
        </w:rPr>
      </w:pPr>
    </w:p>
    <w:p w14:paraId="517BD7E6" w14:textId="77777777" w:rsidR="00E771AE" w:rsidRDefault="00E771AE" w:rsidP="00953467">
      <w:pPr>
        <w:rPr>
          <w:rFonts w:ascii="Times New Roman" w:hAnsi="Times New Roman" w:cs="Times New Roman"/>
        </w:rPr>
      </w:pPr>
    </w:p>
    <w:p w14:paraId="2C80279D" w14:textId="77777777" w:rsidR="00E771AE" w:rsidRDefault="00E771AE" w:rsidP="00953467">
      <w:pPr>
        <w:rPr>
          <w:rFonts w:ascii="Times New Roman" w:hAnsi="Times New Roman" w:cs="Times New Roman"/>
        </w:rPr>
      </w:pPr>
    </w:p>
    <w:p w14:paraId="23E17A32" w14:textId="77777777" w:rsidR="00E771AE" w:rsidRDefault="00E771AE" w:rsidP="00953467">
      <w:pPr>
        <w:rPr>
          <w:rFonts w:ascii="Times New Roman" w:hAnsi="Times New Roman" w:cs="Times New Roman"/>
        </w:rPr>
      </w:pPr>
    </w:p>
    <w:p w14:paraId="63C12A85" w14:textId="77777777" w:rsidR="00E771AE" w:rsidRDefault="00E771AE" w:rsidP="00953467">
      <w:pPr>
        <w:rPr>
          <w:rFonts w:ascii="Times New Roman" w:hAnsi="Times New Roman" w:cs="Times New Roman"/>
        </w:rPr>
      </w:pPr>
    </w:p>
    <w:p w14:paraId="0A82DB09" w14:textId="18A5BB3B"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6c</w:t>
      </w:r>
    </w:p>
    <w:p w14:paraId="5919A09D" w14:textId="77777777" w:rsidR="00E771AE" w:rsidRPr="00736B22" w:rsidRDefault="00E771AE" w:rsidP="00E771AE">
      <w:pPr>
        <w:jc w:val="right"/>
        <w:rPr>
          <w:rFonts w:ascii="Times New Roman" w:hAnsi="Times New Roman" w:cs="Times New Roman"/>
        </w:rPr>
      </w:pPr>
    </w:p>
    <w:p w14:paraId="473397A7" w14:textId="77777777" w:rsidR="00E771AE" w:rsidRPr="00C82436" w:rsidRDefault="00E771AE" w:rsidP="00E771AE">
      <w:pPr>
        <w:pStyle w:val="Standard"/>
        <w:rPr>
          <w:sz w:val="20"/>
          <w:szCs w:val="20"/>
        </w:rPr>
      </w:pPr>
    </w:p>
    <w:p w14:paraId="214DBBBC"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3E27DB83" w14:textId="77777777" w:rsidR="00E771AE" w:rsidRPr="00414E54" w:rsidRDefault="00E771AE" w:rsidP="00E771AE">
      <w:pPr>
        <w:rPr>
          <w:rFonts w:ascii="Times New Roman" w:hAnsi="Times New Roman" w:cs="Times New Roman"/>
          <w:sz w:val="20"/>
          <w:szCs w:val="20"/>
        </w:rPr>
      </w:pPr>
    </w:p>
    <w:p w14:paraId="1A1CFD9E" w14:textId="77777777" w:rsidR="00E771AE" w:rsidRPr="00414E54" w:rsidRDefault="00E771AE" w:rsidP="00E771AE">
      <w:pPr>
        <w:rPr>
          <w:rFonts w:ascii="Times New Roman" w:hAnsi="Times New Roman" w:cs="Times New Roman"/>
          <w:sz w:val="20"/>
          <w:szCs w:val="20"/>
        </w:rPr>
      </w:pPr>
    </w:p>
    <w:p w14:paraId="653A65BF"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0C5E37F1"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1594CD14" w14:textId="77777777" w:rsidR="00E771AE" w:rsidRPr="00C70FFA" w:rsidRDefault="00E771AE" w:rsidP="00E771AE">
      <w:pPr>
        <w:rPr>
          <w:rFonts w:ascii="Times New Roman" w:hAnsi="Times New Roman" w:cs="Times New Roman"/>
          <w:sz w:val="20"/>
          <w:szCs w:val="20"/>
        </w:rPr>
      </w:pPr>
    </w:p>
    <w:p w14:paraId="088C3868" w14:textId="77777777" w:rsidR="00E771AE" w:rsidRPr="00C70FFA" w:rsidRDefault="00E771AE" w:rsidP="00E771AE">
      <w:pPr>
        <w:rPr>
          <w:rFonts w:ascii="Times New Roman" w:hAnsi="Times New Roman" w:cs="Times New Roman"/>
          <w:sz w:val="20"/>
          <w:szCs w:val="20"/>
        </w:rPr>
      </w:pPr>
    </w:p>
    <w:p w14:paraId="065CB3D8"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60E6D7B5" w14:textId="4AE1A7BF" w:rsidR="00E771AE" w:rsidRPr="00E771AE" w:rsidRDefault="00E771AE" w:rsidP="00E771AE">
      <w:pPr>
        <w:jc w:val="both"/>
        <w:rPr>
          <w:rFonts w:ascii="Times New Roman" w:hAnsi="Times New Roman" w:cs="Times New Roman"/>
          <w:color w:val="FF0000"/>
          <w:sz w:val="20"/>
          <w:szCs w:val="20"/>
        </w:rPr>
      </w:pPr>
      <w:r w:rsidRPr="00E771AE">
        <w:rPr>
          <w:rFonts w:ascii="Times New Roman" w:hAnsi="Times New Roman" w:cs="Times New Roman"/>
          <w:sz w:val="20"/>
          <w:szCs w:val="20"/>
          <w:u w:val="single"/>
        </w:rPr>
        <w:t>Część 3 zamówienia:</w:t>
      </w:r>
      <w:r w:rsidRPr="00E771AE">
        <w:rPr>
          <w:rFonts w:ascii="Times New Roman" w:hAnsi="Times New Roman" w:cs="Times New Roman"/>
          <w:sz w:val="20"/>
          <w:szCs w:val="20"/>
        </w:rPr>
        <w:t xml:space="preserve"> Budowa ul. Różanej </w:t>
      </w:r>
      <w:r w:rsidRPr="00DA08F1">
        <w:rPr>
          <w:rFonts w:ascii="Times New Roman" w:hAnsi="Times New Roman" w:cs="Times New Roman"/>
          <w:sz w:val="20"/>
          <w:szCs w:val="20"/>
        </w:rPr>
        <w:t xml:space="preserve">wraz z odwodnieniem </w:t>
      </w:r>
      <w:r w:rsidRPr="00E771AE">
        <w:rPr>
          <w:rFonts w:ascii="Times New Roman" w:hAnsi="Times New Roman" w:cs="Times New Roman"/>
          <w:sz w:val="20"/>
          <w:szCs w:val="20"/>
        </w:rPr>
        <w:t xml:space="preserve">w miejscowości Rożno-Parcele </w:t>
      </w:r>
    </w:p>
    <w:p w14:paraId="26117895" w14:textId="77777777" w:rsidR="00E771AE" w:rsidRDefault="00E771AE" w:rsidP="00E771AE">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15A7C4D5"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074BA42E" w14:textId="77777777" w:rsidR="00E771AE" w:rsidRPr="00C70FFA" w:rsidRDefault="00E771AE" w:rsidP="00C44D4C">
            <w:pPr>
              <w:jc w:val="center"/>
              <w:rPr>
                <w:rFonts w:ascii="Times New Roman" w:hAnsi="Times New Roman" w:cs="Times New Roman"/>
                <w:b/>
                <w:sz w:val="20"/>
                <w:szCs w:val="20"/>
              </w:rPr>
            </w:pPr>
          </w:p>
          <w:p w14:paraId="7BE62717" w14:textId="77777777" w:rsidR="00E771AE" w:rsidRPr="00C70FFA" w:rsidRDefault="00E771AE" w:rsidP="00C44D4C">
            <w:pPr>
              <w:jc w:val="center"/>
              <w:rPr>
                <w:rFonts w:ascii="Times New Roman" w:hAnsi="Times New Roman" w:cs="Times New Roman"/>
                <w:b/>
                <w:sz w:val="20"/>
                <w:szCs w:val="20"/>
              </w:rPr>
            </w:pPr>
          </w:p>
          <w:p w14:paraId="477687E7"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9488E26" w14:textId="77777777" w:rsidR="00E771AE" w:rsidRPr="00C70FFA" w:rsidRDefault="00E771AE" w:rsidP="00C44D4C">
            <w:pPr>
              <w:ind w:right="-70"/>
              <w:jc w:val="center"/>
              <w:rPr>
                <w:rFonts w:ascii="Times New Roman" w:hAnsi="Times New Roman" w:cs="Times New Roman"/>
                <w:b/>
                <w:sz w:val="20"/>
                <w:szCs w:val="20"/>
              </w:rPr>
            </w:pPr>
          </w:p>
          <w:p w14:paraId="5F820A7D"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AD95094" w14:textId="77777777" w:rsidR="00E771AE" w:rsidRPr="00C70FFA" w:rsidRDefault="00E771AE" w:rsidP="00C44D4C">
            <w:pPr>
              <w:jc w:val="center"/>
              <w:rPr>
                <w:rFonts w:ascii="Times New Roman" w:hAnsi="Times New Roman" w:cs="Times New Roman"/>
                <w:b/>
                <w:sz w:val="20"/>
                <w:szCs w:val="20"/>
              </w:rPr>
            </w:pPr>
          </w:p>
          <w:p w14:paraId="1DF4F836"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9E2FD2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4173462" w14:textId="77777777" w:rsidR="00E771AE" w:rsidRPr="00C70FFA" w:rsidRDefault="00E771AE" w:rsidP="00C44D4C">
            <w:pPr>
              <w:jc w:val="center"/>
              <w:rPr>
                <w:rFonts w:ascii="Times New Roman" w:hAnsi="Times New Roman" w:cs="Times New Roman"/>
                <w:b/>
                <w:sz w:val="20"/>
                <w:szCs w:val="20"/>
              </w:rPr>
            </w:pPr>
          </w:p>
          <w:p w14:paraId="394184A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218B71B5" w14:textId="77777777" w:rsidR="00E771AE" w:rsidRPr="00C70FFA" w:rsidRDefault="00E771AE" w:rsidP="00C44D4C">
            <w:pPr>
              <w:jc w:val="center"/>
              <w:rPr>
                <w:rFonts w:ascii="Times New Roman" w:hAnsi="Times New Roman" w:cs="Times New Roman"/>
                <w:b/>
                <w:sz w:val="20"/>
                <w:szCs w:val="20"/>
              </w:rPr>
            </w:pPr>
          </w:p>
          <w:p w14:paraId="7D960192"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EC72F8D"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A783B9E" w14:textId="77777777" w:rsidR="00E771AE" w:rsidRPr="00C70FFA" w:rsidRDefault="00E771AE" w:rsidP="00C44D4C">
            <w:pPr>
              <w:jc w:val="center"/>
              <w:rPr>
                <w:rFonts w:ascii="Times New Roman" w:hAnsi="Times New Roman" w:cs="Times New Roman"/>
                <w:b/>
                <w:sz w:val="20"/>
                <w:szCs w:val="20"/>
              </w:rPr>
            </w:pPr>
          </w:p>
          <w:p w14:paraId="3193FEEE"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6CD943BB"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036E715" w14:textId="77777777" w:rsidR="00E771AE" w:rsidRPr="00C70FFA" w:rsidRDefault="00E771AE" w:rsidP="00C44D4C">
            <w:pPr>
              <w:jc w:val="center"/>
              <w:rPr>
                <w:rFonts w:ascii="Times New Roman" w:hAnsi="Times New Roman" w:cs="Times New Roman"/>
                <w:sz w:val="20"/>
                <w:szCs w:val="20"/>
              </w:rPr>
            </w:pPr>
          </w:p>
          <w:p w14:paraId="354C0A50" w14:textId="77777777" w:rsidR="00E771AE" w:rsidRPr="00C70FFA" w:rsidRDefault="00E771AE" w:rsidP="00C44D4C">
            <w:pPr>
              <w:jc w:val="center"/>
              <w:rPr>
                <w:rFonts w:ascii="Times New Roman" w:hAnsi="Times New Roman" w:cs="Times New Roman"/>
                <w:sz w:val="20"/>
                <w:szCs w:val="20"/>
              </w:rPr>
            </w:pPr>
          </w:p>
          <w:p w14:paraId="4134784D" w14:textId="77777777" w:rsidR="00E771AE" w:rsidRPr="00C70FFA" w:rsidRDefault="00E771AE" w:rsidP="00C44D4C">
            <w:pPr>
              <w:jc w:val="center"/>
              <w:rPr>
                <w:rFonts w:ascii="Times New Roman" w:hAnsi="Times New Roman" w:cs="Times New Roman"/>
                <w:sz w:val="20"/>
                <w:szCs w:val="20"/>
              </w:rPr>
            </w:pPr>
          </w:p>
          <w:p w14:paraId="14F808A1"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A6FB620"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AAA8E7D"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293955"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896FAF"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8E6584" w14:textId="77777777" w:rsidR="00E771AE" w:rsidRPr="00C70FFA" w:rsidRDefault="00E771AE" w:rsidP="00C44D4C">
            <w:pPr>
              <w:jc w:val="both"/>
              <w:rPr>
                <w:rFonts w:ascii="Times New Roman" w:hAnsi="Times New Roman" w:cs="Times New Roman"/>
                <w:sz w:val="20"/>
                <w:szCs w:val="20"/>
              </w:rPr>
            </w:pPr>
          </w:p>
        </w:tc>
      </w:tr>
      <w:tr w:rsidR="00E771AE" w:rsidRPr="00C70FFA" w14:paraId="6F32A366"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084169" w14:textId="77777777" w:rsidR="00E771AE" w:rsidRPr="00C70FFA" w:rsidRDefault="00E771AE" w:rsidP="00C44D4C">
            <w:pPr>
              <w:jc w:val="center"/>
              <w:rPr>
                <w:rFonts w:ascii="Times New Roman" w:hAnsi="Times New Roman" w:cs="Times New Roman"/>
                <w:sz w:val="20"/>
                <w:szCs w:val="20"/>
              </w:rPr>
            </w:pPr>
          </w:p>
          <w:p w14:paraId="65C2494F" w14:textId="77777777" w:rsidR="00E771AE" w:rsidRPr="00C70FFA" w:rsidRDefault="00E771AE" w:rsidP="00C44D4C">
            <w:pPr>
              <w:jc w:val="center"/>
              <w:rPr>
                <w:rFonts w:ascii="Times New Roman" w:hAnsi="Times New Roman" w:cs="Times New Roman"/>
                <w:sz w:val="20"/>
                <w:szCs w:val="20"/>
              </w:rPr>
            </w:pPr>
          </w:p>
          <w:p w14:paraId="698358AD" w14:textId="77777777" w:rsidR="00E771AE" w:rsidRPr="00C70FFA" w:rsidRDefault="00E771AE" w:rsidP="00C44D4C">
            <w:pPr>
              <w:jc w:val="center"/>
              <w:rPr>
                <w:rFonts w:ascii="Times New Roman" w:hAnsi="Times New Roman" w:cs="Times New Roman"/>
                <w:sz w:val="20"/>
                <w:szCs w:val="20"/>
              </w:rPr>
            </w:pPr>
          </w:p>
          <w:p w14:paraId="6EEDE426"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75676F3"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1E068C"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EDDA2A"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D744AA"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720B91" w14:textId="77777777" w:rsidR="00E771AE" w:rsidRPr="00C70FFA" w:rsidRDefault="00E771AE" w:rsidP="00C44D4C">
            <w:pPr>
              <w:jc w:val="both"/>
              <w:rPr>
                <w:rFonts w:ascii="Times New Roman" w:hAnsi="Times New Roman" w:cs="Times New Roman"/>
                <w:sz w:val="20"/>
                <w:szCs w:val="20"/>
              </w:rPr>
            </w:pPr>
          </w:p>
        </w:tc>
      </w:tr>
    </w:tbl>
    <w:p w14:paraId="04B36536" w14:textId="77777777" w:rsidR="00E771AE" w:rsidRPr="00C70FFA" w:rsidRDefault="00E771AE" w:rsidP="00E771AE">
      <w:pPr>
        <w:jc w:val="center"/>
        <w:rPr>
          <w:rFonts w:ascii="Times New Roman" w:hAnsi="Times New Roman" w:cs="Times New Roman"/>
          <w:b/>
          <w:sz w:val="20"/>
          <w:szCs w:val="20"/>
        </w:rPr>
      </w:pPr>
    </w:p>
    <w:p w14:paraId="713E847B" w14:textId="77777777" w:rsidR="00E771AE" w:rsidRPr="00C70FFA" w:rsidRDefault="00E771AE" w:rsidP="00E771AE">
      <w:pPr>
        <w:jc w:val="both"/>
        <w:rPr>
          <w:rFonts w:ascii="Times New Roman" w:hAnsi="Times New Roman" w:cs="Times New Roman"/>
          <w:b/>
          <w:sz w:val="20"/>
          <w:szCs w:val="20"/>
        </w:rPr>
      </w:pPr>
    </w:p>
    <w:p w14:paraId="066D67E9" w14:textId="77777777" w:rsidR="00E771AE" w:rsidRPr="00C70FFA" w:rsidRDefault="00E771AE" w:rsidP="00E771AE">
      <w:pPr>
        <w:ind w:right="-143"/>
        <w:jc w:val="both"/>
        <w:rPr>
          <w:rFonts w:ascii="Times New Roman" w:hAnsi="Times New Roman" w:cs="Times New Roman"/>
          <w:b/>
          <w:color w:val="000000"/>
          <w:sz w:val="20"/>
          <w:szCs w:val="20"/>
        </w:rPr>
      </w:pPr>
    </w:p>
    <w:p w14:paraId="2E3807A0"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6893E85" w14:textId="77777777" w:rsidR="00E771AE" w:rsidRDefault="00E771AE" w:rsidP="00E771AE">
      <w:pPr>
        <w:ind w:left="5664"/>
        <w:rPr>
          <w:rFonts w:ascii="Times New Roman" w:hAnsi="Times New Roman" w:cs="Times New Roman"/>
          <w:i/>
          <w:sz w:val="20"/>
          <w:szCs w:val="20"/>
        </w:rPr>
      </w:pPr>
    </w:p>
    <w:p w14:paraId="4A305366"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3AFC5D27"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E8E669F" w14:textId="4F809B20"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803F093" w14:textId="77777777" w:rsidR="00E771AE" w:rsidRDefault="00E771AE" w:rsidP="00E771AE">
      <w:pPr>
        <w:rPr>
          <w:rFonts w:ascii="Times New Roman" w:hAnsi="Times New Roman" w:cs="Times New Roman"/>
        </w:rPr>
      </w:pPr>
    </w:p>
    <w:p w14:paraId="29C496AA" w14:textId="77777777" w:rsidR="00E771AE" w:rsidRDefault="00E771AE" w:rsidP="00953467">
      <w:pPr>
        <w:rPr>
          <w:rFonts w:ascii="Times New Roman" w:hAnsi="Times New Roman" w:cs="Times New Roman"/>
        </w:rPr>
      </w:pPr>
    </w:p>
    <w:p w14:paraId="35A03AC1" w14:textId="77777777" w:rsidR="00E771AE" w:rsidRDefault="00E771AE" w:rsidP="00953467">
      <w:pPr>
        <w:rPr>
          <w:rFonts w:ascii="Times New Roman" w:hAnsi="Times New Roman" w:cs="Times New Roman"/>
        </w:rPr>
      </w:pPr>
    </w:p>
    <w:p w14:paraId="587D9A56" w14:textId="77777777" w:rsidR="00E771AE" w:rsidRDefault="00E771AE" w:rsidP="00953467">
      <w:pPr>
        <w:rPr>
          <w:rFonts w:ascii="Times New Roman" w:hAnsi="Times New Roman" w:cs="Times New Roman"/>
        </w:rPr>
      </w:pPr>
    </w:p>
    <w:p w14:paraId="7269A2A0" w14:textId="77777777" w:rsidR="00E771AE" w:rsidRDefault="00E771AE" w:rsidP="00953467">
      <w:pPr>
        <w:rPr>
          <w:rFonts w:ascii="Times New Roman" w:hAnsi="Times New Roman" w:cs="Times New Roman"/>
        </w:rPr>
      </w:pPr>
    </w:p>
    <w:p w14:paraId="6520441D" w14:textId="77777777" w:rsidR="00E771AE" w:rsidRDefault="00E771AE" w:rsidP="00953467">
      <w:pPr>
        <w:rPr>
          <w:rFonts w:ascii="Times New Roman" w:hAnsi="Times New Roman" w:cs="Times New Roman"/>
        </w:rPr>
      </w:pPr>
    </w:p>
    <w:p w14:paraId="353B4E1D" w14:textId="77777777" w:rsidR="00E771AE" w:rsidRDefault="00E771AE" w:rsidP="00953467">
      <w:pPr>
        <w:rPr>
          <w:rFonts w:ascii="Times New Roman" w:hAnsi="Times New Roman" w:cs="Times New Roman"/>
        </w:rPr>
      </w:pPr>
    </w:p>
    <w:p w14:paraId="3C8B7A2A" w14:textId="77777777" w:rsidR="00E771AE" w:rsidRDefault="00E771AE" w:rsidP="00953467">
      <w:pPr>
        <w:rPr>
          <w:rFonts w:ascii="Times New Roman" w:hAnsi="Times New Roman" w:cs="Times New Roman"/>
        </w:rPr>
      </w:pPr>
    </w:p>
    <w:p w14:paraId="644C3BE1" w14:textId="77777777" w:rsidR="00E771AE" w:rsidRDefault="00E771AE" w:rsidP="00953467">
      <w:pPr>
        <w:rPr>
          <w:rFonts w:ascii="Times New Roman" w:hAnsi="Times New Roman" w:cs="Times New Roman"/>
        </w:rPr>
      </w:pPr>
    </w:p>
    <w:p w14:paraId="20E479F5" w14:textId="77777777" w:rsidR="00E771AE" w:rsidRDefault="00E771AE" w:rsidP="00953467">
      <w:pPr>
        <w:rPr>
          <w:rFonts w:ascii="Times New Roman" w:hAnsi="Times New Roman" w:cs="Times New Roman"/>
        </w:rPr>
      </w:pPr>
    </w:p>
    <w:p w14:paraId="58596ED7" w14:textId="77777777" w:rsidR="00E771AE" w:rsidRDefault="00E771AE" w:rsidP="00953467">
      <w:pPr>
        <w:rPr>
          <w:rFonts w:ascii="Times New Roman" w:hAnsi="Times New Roman" w:cs="Times New Roman"/>
        </w:rPr>
      </w:pPr>
    </w:p>
    <w:p w14:paraId="55ED4661" w14:textId="77777777" w:rsidR="00E771AE" w:rsidRDefault="00E771AE" w:rsidP="00953467">
      <w:pPr>
        <w:rPr>
          <w:rFonts w:ascii="Times New Roman" w:hAnsi="Times New Roman" w:cs="Times New Roman"/>
        </w:rPr>
      </w:pPr>
    </w:p>
    <w:p w14:paraId="590C79F3" w14:textId="77777777" w:rsidR="00E771AE" w:rsidRDefault="00E771AE" w:rsidP="00953467">
      <w:pPr>
        <w:rPr>
          <w:rFonts w:ascii="Times New Roman" w:hAnsi="Times New Roman" w:cs="Times New Roman"/>
        </w:rPr>
      </w:pPr>
    </w:p>
    <w:p w14:paraId="50EF447B" w14:textId="77777777" w:rsidR="00E771AE" w:rsidRDefault="00E771AE" w:rsidP="00953467">
      <w:pPr>
        <w:rPr>
          <w:rFonts w:ascii="Times New Roman" w:hAnsi="Times New Roman" w:cs="Times New Roman"/>
        </w:rPr>
      </w:pPr>
    </w:p>
    <w:p w14:paraId="4CE842AD" w14:textId="77777777" w:rsidR="00E771AE" w:rsidRDefault="00E771AE" w:rsidP="00953467">
      <w:pPr>
        <w:rPr>
          <w:rFonts w:ascii="Times New Roman" w:hAnsi="Times New Roman" w:cs="Times New Roman"/>
        </w:rPr>
      </w:pPr>
    </w:p>
    <w:p w14:paraId="78153E44" w14:textId="77777777" w:rsidR="00E771AE" w:rsidRDefault="00E771AE" w:rsidP="00953467">
      <w:pPr>
        <w:rPr>
          <w:rFonts w:ascii="Times New Roman" w:hAnsi="Times New Roman" w:cs="Times New Roman"/>
        </w:rPr>
      </w:pPr>
    </w:p>
    <w:p w14:paraId="05760543" w14:textId="77777777" w:rsidR="00E771AE" w:rsidRDefault="00E771AE" w:rsidP="00953467">
      <w:pPr>
        <w:rPr>
          <w:rFonts w:ascii="Times New Roman" w:hAnsi="Times New Roman" w:cs="Times New Roman"/>
        </w:rPr>
      </w:pPr>
    </w:p>
    <w:p w14:paraId="0F418D6F" w14:textId="77777777" w:rsidR="00E771AE" w:rsidRDefault="00E771AE" w:rsidP="00953467">
      <w:pPr>
        <w:rPr>
          <w:rFonts w:ascii="Times New Roman" w:hAnsi="Times New Roman" w:cs="Times New Roman"/>
        </w:rPr>
      </w:pPr>
    </w:p>
    <w:p w14:paraId="64E94D9F" w14:textId="0D7607C2"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6d</w:t>
      </w:r>
    </w:p>
    <w:p w14:paraId="6553C492" w14:textId="77777777" w:rsidR="00E771AE" w:rsidRPr="00736B22" w:rsidRDefault="00E771AE" w:rsidP="00E771AE">
      <w:pPr>
        <w:jc w:val="right"/>
        <w:rPr>
          <w:rFonts w:ascii="Times New Roman" w:hAnsi="Times New Roman" w:cs="Times New Roman"/>
        </w:rPr>
      </w:pPr>
    </w:p>
    <w:p w14:paraId="59A8FFE3" w14:textId="77777777" w:rsidR="00E771AE" w:rsidRPr="00C82436" w:rsidRDefault="00E771AE" w:rsidP="00E771AE">
      <w:pPr>
        <w:pStyle w:val="Standard"/>
        <w:rPr>
          <w:sz w:val="20"/>
          <w:szCs w:val="20"/>
        </w:rPr>
      </w:pPr>
    </w:p>
    <w:p w14:paraId="436D820E"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5B231DB7" w14:textId="77777777" w:rsidR="00E771AE" w:rsidRPr="00414E54" w:rsidRDefault="00E771AE" w:rsidP="00E771AE">
      <w:pPr>
        <w:rPr>
          <w:rFonts w:ascii="Times New Roman" w:hAnsi="Times New Roman" w:cs="Times New Roman"/>
          <w:sz w:val="20"/>
          <w:szCs w:val="20"/>
        </w:rPr>
      </w:pPr>
    </w:p>
    <w:p w14:paraId="6D37CC05" w14:textId="77777777" w:rsidR="00E771AE" w:rsidRPr="00414E54" w:rsidRDefault="00E771AE" w:rsidP="00E771AE">
      <w:pPr>
        <w:rPr>
          <w:rFonts w:ascii="Times New Roman" w:hAnsi="Times New Roman" w:cs="Times New Roman"/>
          <w:sz w:val="20"/>
          <w:szCs w:val="20"/>
        </w:rPr>
      </w:pPr>
    </w:p>
    <w:p w14:paraId="109AD428"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1EC9AB38"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39BA4F06" w14:textId="77777777" w:rsidR="00E771AE" w:rsidRPr="00C70FFA" w:rsidRDefault="00E771AE" w:rsidP="00E771AE">
      <w:pPr>
        <w:rPr>
          <w:rFonts w:ascii="Times New Roman" w:hAnsi="Times New Roman" w:cs="Times New Roman"/>
          <w:sz w:val="20"/>
          <w:szCs w:val="20"/>
        </w:rPr>
      </w:pPr>
    </w:p>
    <w:p w14:paraId="3B765E30" w14:textId="77777777" w:rsidR="00E771AE" w:rsidRPr="00C70FFA" w:rsidRDefault="00E771AE" w:rsidP="00E771AE">
      <w:pPr>
        <w:rPr>
          <w:rFonts w:ascii="Times New Roman" w:hAnsi="Times New Roman" w:cs="Times New Roman"/>
          <w:sz w:val="20"/>
          <w:szCs w:val="20"/>
        </w:rPr>
      </w:pPr>
    </w:p>
    <w:p w14:paraId="47083C71"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A30554A" w14:textId="20ACF30D" w:rsidR="00E771AE" w:rsidRPr="00E771AE" w:rsidRDefault="00E771AE" w:rsidP="00E771AE">
      <w:pPr>
        <w:tabs>
          <w:tab w:val="left" w:pos="284"/>
        </w:tabs>
        <w:adjustRightInd w:val="0"/>
        <w:jc w:val="both"/>
        <w:rPr>
          <w:rFonts w:ascii="Times New Roman" w:hAnsi="Times New Roman" w:cs="Times New Roman"/>
          <w:sz w:val="20"/>
          <w:szCs w:val="20"/>
        </w:rPr>
      </w:pPr>
      <w:r w:rsidRPr="00E771AE">
        <w:rPr>
          <w:rFonts w:ascii="Times New Roman" w:hAnsi="Times New Roman" w:cs="Times New Roman"/>
          <w:sz w:val="20"/>
          <w:szCs w:val="20"/>
          <w:u w:val="single"/>
        </w:rPr>
        <w:t>Część 4 zamówienia:</w:t>
      </w:r>
      <w:r w:rsidRPr="00E771AE">
        <w:rPr>
          <w:rFonts w:ascii="Times New Roman" w:hAnsi="Times New Roman" w:cs="Times New Roman"/>
          <w:sz w:val="20"/>
          <w:szCs w:val="20"/>
        </w:rPr>
        <w:t xml:space="preserve"> Przebudowa drogi gminnej w miejscowości Przybranówek </w:t>
      </w:r>
    </w:p>
    <w:p w14:paraId="7D994A53" w14:textId="77777777" w:rsidR="00E771AE" w:rsidRDefault="00E771AE" w:rsidP="00E771AE">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720145E6"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7CC55832" w14:textId="77777777" w:rsidR="00E771AE" w:rsidRPr="00C70FFA" w:rsidRDefault="00E771AE" w:rsidP="00C44D4C">
            <w:pPr>
              <w:jc w:val="center"/>
              <w:rPr>
                <w:rFonts w:ascii="Times New Roman" w:hAnsi="Times New Roman" w:cs="Times New Roman"/>
                <w:b/>
                <w:sz w:val="20"/>
                <w:szCs w:val="20"/>
              </w:rPr>
            </w:pPr>
          </w:p>
          <w:p w14:paraId="39D574B8" w14:textId="77777777" w:rsidR="00E771AE" w:rsidRPr="00C70FFA" w:rsidRDefault="00E771AE" w:rsidP="00C44D4C">
            <w:pPr>
              <w:jc w:val="center"/>
              <w:rPr>
                <w:rFonts w:ascii="Times New Roman" w:hAnsi="Times New Roman" w:cs="Times New Roman"/>
                <w:b/>
                <w:sz w:val="20"/>
                <w:szCs w:val="20"/>
              </w:rPr>
            </w:pPr>
          </w:p>
          <w:p w14:paraId="4CEB88BD"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2E9A8F5" w14:textId="77777777" w:rsidR="00E771AE" w:rsidRPr="00C70FFA" w:rsidRDefault="00E771AE" w:rsidP="00C44D4C">
            <w:pPr>
              <w:ind w:right="-70"/>
              <w:jc w:val="center"/>
              <w:rPr>
                <w:rFonts w:ascii="Times New Roman" w:hAnsi="Times New Roman" w:cs="Times New Roman"/>
                <w:b/>
                <w:sz w:val="20"/>
                <w:szCs w:val="20"/>
              </w:rPr>
            </w:pPr>
          </w:p>
          <w:p w14:paraId="590380DD"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6739186" w14:textId="77777777" w:rsidR="00E771AE" w:rsidRPr="00C70FFA" w:rsidRDefault="00E771AE" w:rsidP="00C44D4C">
            <w:pPr>
              <w:jc w:val="center"/>
              <w:rPr>
                <w:rFonts w:ascii="Times New Roman" w:hAnsi="Times New Roman" w:cs="Times New Roman"/>
                <w:b/>
                <w:sz w:val="20"/>
                <w:szCs w:val="20"/>
              </w:rPr>
            </w:pPr>
          </w:p>
          <w:p w14:paraId="4AA2C075"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60BE2F3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B26C565" w14:textId="77777777" w:rsidR="00E771AE" w:rsidRPr="00C70FFA" w:rsidRDefault="00E771AE" w:rsidP="00C44D4C">
            <w:pPr>
              <w:jc w:val="center"/>
              <w:rPr>
                <w:rFonts w:ascii="Times New Roman" w:hAnsi="Times New Roman" w:cs="Times New Roman"/>
                <w:b/>
                <w:sz w:val="20"/>
                <w:szCs w:val="20"/>
              </w:rPr>
            </w:pPr>
          </w:p>
          <w:p w14:paraId="196FA12A"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6A868A44" w14:textId="77777777" w:rsidR="00E771AE" w:rsidRPr="00C70FFA" w:rsidRDefault="00E771AE" w:rsidP="00C44D4C">
            <w:pPr>
              <w:jc w:val="center"/>
              <w:rPr>
                <w:rFonts w:ascii="Times New Roman" w:hAnsi="Times New Roman" w:cs="Times New Roman"/>
                <w:b/>
                <w:sz w:val="20"/>
                <w:szCs w:val="20"/>
              </w:rPr>
            </w:pPr>
          </w:p>
          <w:p w14:paraId="467353E1"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5165BE45"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47414D9C" w14:textId="77777777" w:rsidR="00E771AE" w:rsidRPr="00C70FFA" w:rsidRDefault="00E771AE" w:rsidP="00C44D4C">
            <w:pPr>
              <w:jc w:val="center"/>
              <w:rPr>
                <w:rFonts w:ascii="Times New Roman" w:hAnsi="Times New Roman" w:cs="Times New Roman"/>
                <w:b/>
                <w:sz w:val="20"/>
                <w:szCs w:val="20"/>
              </w:rPr>
            </w:pPr>
          </w:p>
          <w:p w14:paraId="2F4B2CC5"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22AB1DD7"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5E37B92" w14:textId="77777777" w:rsidR="00E771AE" w:rsidRPr="00C70FFA" w:rsidRDefault="00E771AE" w:rsidP="00C44D4C">
            <w:pPr>
              <w:jc w:val="center"/>
              <w:rPr>
                <w:rFonts w:ascii="Times New Roman" w:hAnsi="Times New Roman" w:cs="Times New Roman"/>
                <w:sz w:val="20"/>
                <w:szCs w:val="20"/>
              </w:rPr>
            </w:pPr>
          </w:p>
          <w:p w14:paraId="730862FB" w14:textId="77777777" w:rsidR="00E771AE" w:rsidRPr="00C70FFA" w:rsidRDefault="00E771AE" w:rsidP="00C44D4C">
            <w:pPr>
              <w:jc w:val="center"/>
              <w:rPr>
                <w:rFonts w:ascii="Times New Roman" w:hAnsi="Times New Roman" w:cs="Times New Roman"/>
                <w:sz w:val="20"/>
                <w:szCs w:val="20"/>
              </w:rPr>
            </w:pPr>
          </w:p>
          <w:p w14:paraId="23CA3A4F" w14:textId="77777777" w:rsidR="00E771AE" w:rsidRPr="00C70FFA" w:rsidRDefault="00E771AE" w:rsidP="00C44D4C">
            <w:pPr>
              <w:jc w:val="center"/>
              <w:rPr>
                <w:rFonts w:ascii="Times New Roman" w:hAnsi="Times New Roman" w:cs="Times New Roman"/>
                <w:sz w:val="20"/>
                <w:szCs w:val="20"/>
              </w:rPr>
            </w:pPr>
          </w:p>
          <w:p w14:paraId="202BBDBF"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91B0215"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C2BB439"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ADCB52"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5DCFBF"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F7ACBF" w14:textId="77777777" w:rsidR="00E771AE" w:rsidRPr="00C70FFA" w:rsidRDefault="00E771AE" w:rsidP="00C44D4C">
            <w:pPr>
              <w:jc w:val="both"/>
              <w:rPr>
                <w:rFonts w:ascii="Times New Roman" w:hAnsi="Times New Roman" w:cs="Times New Roman"/>
                <w:sz w:val="20"/>
                <w:szCs w:val="20"/>
              </w:rPr>
            </w:pPr>
          </w:p>
        </w:tc>
      </w:tr>
      <w:tr w:rsidR="00E771AE" w:rsidRPr="00C70FFA" w14:paraId="152B02CD"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9A47DBA" w14:textId="77777777" w:rsidR="00E771AE" w:rsidRPr="00C70FFA" w:rsidRDefault="00E771AE" w:rsidP="00C44D4C">
            <w:pPr>
              <w:jc w:val="center"/>
              <w:rPr>
                <w:rFonts w:ascii="Times New Roman" w:hAnsi="Times New Roman" w:cs="Times New Roman"/>
                <w:sz w:val="20"/>
                <w:szCs w:val="20"/>
              </w:rPr>
            </w:pPr>
          </w:p>
          <w:p w14:paraId="5677FA06" w14:textId="77777777" w:rsidR="00E771AE" w:rsidRPr="00C70FFA" w:rsidRDefault="00E771AE" w:rsidP="00C44D4C">
            <w:pPr>
              <w:jc w:val="center"/>
              <w:rPr>
                <w:rFonts w:ascii="Times New Roman" w:hAnsi="Times New Roman" w:cs="Times New Roman"/>
                <w:sz w:val="20"/>
                <w:szCs w:val="20"/>
              </w:rPr>
            </w:pPr>
          </w:p>
          <w:p w14:paraId="53BF8D86" w14:textId="77777777" w:rsidR="00E771AE" w:rsidRPr="00C70FFA" w:rsidRDefault="00E771AE" w:rsidP="00C44D4C">
            <w:pPr>
              <w:jc w:val="center"/>
              <w:rPr>
                <w:rFonts w:ascii="Times New Roman" w:hAnsi="Times New Roman" w:cs="Times New Roman"/>
                <w:sz w:val="20"/>
                <w:szCs w:val="20"/>
              </w:rPr>
            </w:pPr>
          </w:p>
          <w:p w14:paraId="76A5233F"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846125C"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3B319B"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EAED83"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A68B24"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34A1AC" w14:textId="77777777" w:rsidR="00E771AE" w:rsidRPr="00C70FFA" w:rsidRDefault="00E771AE" w:rsidP="00C44D4C">
            <w:pPr>
              <w:jc w:val="both"/>
              <w:rPr>
                <w:rFonts w:ascii="Times New Roman" w:hAnsi="Times New Roman" w:cs="Times New Roman"/>
                <w:sz w:val="20"/>
                <w:szCs w:val="20"/>
              </w:rPr>
            </w:pPr>
          </w:p>
        </w:tc>
      </w:tr>
    </w:tbl>
    <w:p w14:paraId="2E17389C" w14:textId="77777777" w:rsidR="00E771AE" w:rsidRPr="00C70FFA" w:rsidRDefault="00E771AE" w:rsidP="00E771AE">
      <w:pPr>
        <w:jc w:val="center"/>
        <w:rPr>
          <w:rFonts w:ascii="Times New Roman" w:hAnsi="Times New Roman" w:cs="Times New Roman"/>
          <w:b/>
          <w:sz w:val="20"/>
          <w:szCs w:val="20"/>
        </w:rPr>
      </w:pPr>
    </w:p>
    <w:p w14:paraId="4BE383C0" w14:textId="77777777" w:rsidR="00E771AE" w:rsidRPr="00C70FFA" w:rsidRDefault="00E771AE" w:rsidP="00E771AE">
      <w:pPr>
        <w:jc w:val="both"/>
        <w:rPr>
          <w:rFonts w:ascii="Times New Roman" w:hAnsi="Times New Roman" w:cs="Times New Roman"/>
          <w:b/>
          <w:sz w:val="20"/>
          <w:szCs w:val="20"/>
        </w:rPr>
      </w:pPr>
    </w:p>
    <w:p w14:paraId="724236BC" w14:textId="77777777" w:rsidR="00E771AE" w:rsidRPr="00C70FFA" w:rsidRDefault="00E771AE" w:rsidP="00E771AE">
      <w:pPr>
        <w:ind w:right="-143"/>
        <w:jc w:val="both"/>
        <w:rPr>
          <w:rFonts w:ascii="Times New Roman" w:hAnsi="Times New Roman" w:cs="Times New Roman"/>
          <w:b/>
          <w:color w:val="000000"/>
          <w:sz w:val="20"/>
          <w:szCs w:val="20"/>
        </w:rPr>
      </w:pPr>
    </w:p>
    <w:p w14:paraId="713AD044"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7854B836" w14:textId="77777777" w:rsidR="00E771AE" w:rsidRDefault="00E771AE" w:rsidP="00E771AE">
      <w:pPr>
        <w:ind w:left="5664"/>
        <w:rPr>
          <w:rFonts w:ascii="Times New Roman" w:hAnsi="Times New Roman" w:cs="Times New Roman"/>
          <w:i/>
          <w:sz w:val="20"/>
          <w:szCs w:val="20"/>
        </w:rPr>
      </w:pPr>
    </w:p>
    <w:p w14:paraId="652BE507"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FFE2FA8"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577325F" w14:textId="77777777"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8D44765" w14:textId="77777777" w:rsidR="00E771AE" w:rsidRDefault="00E771AE" w:rsidP="00E771AE">
      <w:pPr>
        <w:rPr>
          <w:rFonts w:ascii="Times New Roman" w:hAnsi="Times New Roman" w:cs="Times New Roman"/>
        </w:rPr>
      </w:pPr>
    </w:p>
    <w:p w14:paraId="42C3C236" w14:textId="77777777" w:rsidR="00E771AE" w:rsidRDefault="00E771AE" w:rsidP="00E771AE">
      <w:pPr>
        <w:rPr>
          <w:rFonts w:ascii="Times New Roman" w:hAnsi="Times New Roman" w:cs="Times New Roman"/>
        </w:rPr>
      </w:pPr>
    </w:p>
    <w:p w14:paraId="6AFE6742" w14:textId="77777777" w:rsidR="00E771AE" w:rsidRDefault="00E771AE" w:rsidP="00E771AE">
      <w:pPr>
        <w:rPr>
          <w:rFonts w:ascii="Times New Roman" w:hAnsi="Times New Roman" w:cs="Times New Roman"/>
        </w:rPr>
      </w:pPr>
    </w:p>
    <w:p w14:paraId="3CCC406B" w14:textId="77777777" w:rsidR="00E771AE" w:rsidRDefault="00E771AE" w:rsidP="00E771AE">
      <w:pPr>
        <w:rPr>
          <w:rFonts w:ascii="Times New Roman" w:hAnsi="Times New Roman" w:cs="Times New Roman"/>
        </w:rPr>
      </w:pPr>
    </w:p>
    <w:p w14:paraId="02D02304" w14:textId="77777777" w:rsidR="00E771AE" w:rsidRDefault="00E771AE" w:rsidP="00E771AE">
      <w:pPr>
        <w:rPr>
          <w:rFonts w:ascii="Times New Roman" w:hAnsi="Times New Roman" w:cs="Times New Roman"/>
        </w:rPr>
      </w:pPr>
    </w:p>
    <w:p w14:paraId="05DBF147" w14:textId="77777777" w:rsidR="00E771AE" w:rsidRDefault="00E771AE" w:rsidP="00E771AE">
      <w:pPr>
        <w:rPr>
          <w:rFonts w:ascii="Times New Roman" w:hAnsi="Times New Roman" w:cs="Times New Roman"/>
        </w:rPr>
      </w:pPr>
    </w:p>
    <w:p w14:paraId="61C3D356" w14:textId="77777777" w:rsidR="00E771AE" w:rsidRDefault="00E771AE" w:rsidP="00E771AE">
      <w:pPr>
        <w:rPr>
          <w:rFonts w:ascii="Times New Roman" w:hAnsi="Times New Roman" w:cs="Times New Roman"/>
        </w:rPr>
      </w:pPr>
    </w:p>
    <w:p w14:paraId="308F70F6" w14:textId="77777777" w:rsidR="00E771AE" w:rsidRDefault="00E771AE" w:rsidP="00E771AE">
      <w:pPr>
        <w:rPr>
          <w:rFonts w:ascii="Times New Roman" w:hAnsi="Times New Roman" w:cs="Times New Roman"/>
        </w:rPr>
      </w:pPr>
    </w:p>
    <w:p w14:paraId="09ED590C" w14:textId="77777777" w:rsidR="00E771AE" w:rsidRDefault="00E771AE" w:rsidP="00E771AE">
      <w:pPr>
        <w:rPr>
          <w:rFonts w:ascii="Times New Roman" w:hAnsi="Times New Roman" w:cs="Times New Roman"/>
        </w:rPr>
      </w:pPr>
    </w:p>
    <w:p w14:paraId="717DE65E" w14:textId="77777777" w:rsidR="00E771AE" w:rsidRDefault="00E771AE" w:rsidP="00E771AE">
      <w:pPr>
        <w:rPr>
          <w:rFonts w:ascii="Times New Roman" w:hAnsi="Times New Roman" w:cs="Times New Roman"/>
        </w:rPr>
      </w:pPr>
    </w:p>
    <w:p w14:paraId="05FB8928" w14:textId="77777777" w:rsidR="00E771AE" w:rsidRDefault="00E771AE" w:rsidP="00E771AE">
      <w:pPr>
        <w:rPr>
          <w:rFonts w:ascii="Times New Roman" w:hAnsi="Times New Roman" w:cs="Times New Roman"/>
        </w:rPr>
      </w:pPr>
    </w:p>
    <w:p w14:paraId="1DC97151" w14:textId="77777777" w:rsidR="00E771AE" w:rsidRDefault="00E771AE" w:rsidP="00E771AE">
      <w:pPr>
        <w:rPr>
          <w:rFonts w:ascii="Times New Roman" w:hAnsi="Times New Roman" w:cs="Times New Roman"/>
        </w:rPr>
      </w:pPr>
    </w:p>
    <w:p w14:paraId="1BCA25BC" w14:textId="77777777" w:rsidR="00E771AE" w:rsidRDefault="00E771AE" w:rsidP="00953467">
      <w:pPr>
        <w:rPr>
          <w:rFonts w:ascii="Times New Roman" w:hAnsi="Times New Roman" w:cs="Times New Roman"/>
        </w:rPr>
      </w:pPr>
    </w:p>
    <w:p w14:paraId="0782519B" w14:textId="77777777" w:rsidR="00E771AE" w:rsidRDefault="00E771AE" w:rsidP="00953467">
      <w:pPr>
        <w:rPr>
          <w:rFonts w:ascii="Times New Roman" w:hAnsi="Times New Roman" w:cs="Times New Roman"/>
        </w:rPr>
      </w:pPr>
    </w:p>
    <w:p w14:paraId="5D3AE719" w14:textId="04D9CF17"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6e</w:t>
      </w:r>
    </w:p>
    <w:p w14:paraId="37C09767" w14:textId="77777777" w:rsidR="00E771AE" w:rsidRPr="00736B22" w:rsidRDefault="00E771AE" w:rsidP="00E771AE">
      <w:pPr>
        <w:jc w:val="right"/>
        <w:rPr>
          <w:rFonts w:ascii="Times New Roman" w:hAnsi="Times New Roman" w:cs="Times New Roman"/>
        </w:rPr>
      </w:pPr>
    </w:p>
    <w:p w14:paraId="727D24C7" w14:textId="77777777" w:rsidR="00E771AE" w:rsidRPr="00C82436" w:rsidRDefault="00E771AE" w:rsidP="00E771AE">
      <w:pPr>
        <w:pStyle w:val="Standard"/>
        <w:rPr>
          <w:sz w:val="20"/>
          <w:szCs w:val="20"/>
        </w:rPr>
      </w:pPr>
    </w:p>
    <w:p w14:paraId="45F8E8BE"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7905A400" w14:textId="77777777" w:rsidR="00E771AE" w:rsidRPr="00414E54" w:rsidRDefault="00E771AE" w:rsidP="00E771AE">
      <w:pPr>
        <w:rPr>
          <w:rFonts w:ascii="Times New Roman" w:hAnsi="Times New Roman" w:cs="Times New Roman"/>
          <w:sz w:val="20"/>
          <w:szCs w:val="20"/>
        </w:rPr>
      </w:pPr>
    </w:p>
    <w:p w14:paraId="6871922D" w14:textId="77777777" w:rsidR="00E771AE" w:rsidRPr="00414E54" w:rsidRDefault="00E771AE" w:rsidP="00E771AE">
      <w:pPr>
        <w:rPr>
          <w:rFonts w:ascii="Times New Roman" w:hAnsi="Times New Roman" w:cs="Times New Roman"/>
          <w:sz w:val="20"/>
          <w:szCs w:val="20"/>
        </w:rPr>
      </w:pPr>
    </w:p>
    <w:p w14:paraId="6801C40D"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26CB22A8"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9FD4B24" w14:textId="77777777" w:rsidR="00E771AE" w:rsidRPr="00C70FFA" w:rsidRDefault="00E771AE" w:rsidP="00E771AE">
      <w:pPr>
        <w:rPr>
          <w:rFonts w:ascii="Times New Roman" w:hAnsi="Times New Roman" w:cs="Times New Roman"/>
          <w:sz w:val="20"/>
          <w:szCs w:val="20"/>
        </w:rPr>
      </w:pPr>
    </w:p>
    <w:p w14:paraId="65388230" w14:textId="77777777" w:rsidR="00E771AE" w:rsidRPr="00C70FFA" w:rsidRDefault="00E771AE" w:rsidP="00E771AE">
      <w:pPr>
        <w:rPr>
          <w:rFonts w:ascii="Times New Roman" w:hAnsi="Times New Roman" w:cs="Times New Roman"/>
          <w:sz w:val="20"/>
          <w:szCs w:val="20"/>
        </w:rPr>
      </w:pPr>
    </w:p>
    <w:p w14:paraId="43E74AAC"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62B7FC8D" w14:textId="25F4FA3D" w:rsidR="00E771AE" w:rsidRPr="00E771AE" w:rsidRDefault="00E771AE" w:rsidP="00E771AE">
      <w:pPr>
        <w:jc w:val="both"/>
        <w:rPr>
          <w:rFonts w:ascii="Times New Roman" w:hAnsi="Times New Roman" w:cs="Times New Roman"/>
          <w:color w:val="FFC000"/>
          <w:sz w:val="20"/>
          <w:szCs w:val="20"/>
        </w:rPr>
      </w:pPr>
      <w:r w:rsidRPr="00E771AE">
        <w:rPr>
          <w:rFonts w:ascii="Times New Roman" w:hAnsi="Times New Roman" w:cs="Times New Roman"/>
          <w:sz w:val="20"/>
          <w:szCs w:val="20"/>
          <w:u w:val="single"/>
        </w:rPr>
        <w:t>Część 5 zamówienia:</w:t>
      </w:r>
      <w:r w:rsidRPr="00E771AE">
        <w:rPr>
          <w:rFonts w:ascii="Times New Roman" w:hAnsi="Times New Roman" w:cs="Times New Roman"/>
          <w:sz w:val="20"/>
          <w:szCs w:val="20"/>
        </w:rPr>
        <w:t xml:space="preserve"> Budowa drogi gminnej </w:t>
      </w:r>
      <w:r w:rsidRPr="00DA08F1">
        <w:rPr>
          <w:rFonts w:ascii="Times New Roman" w:hAnsi="Times New Roman" w:cs="Times New Roman"/>
          <w:sz w:val="20"/>
          <w:szCs w:val="20"/>
        </w:rPr>
        <w:t xml:space="preserve">w miejscowości Podgaj </w:t>
      </w:r>
      <w:r w:rsidRPr="00E771AE">
        <w:rPr>
          <w:rFonts w:ascii="Times New Roman" w:hAnsi="Times New Roman" w:cs="Times New Roman"/>
          <w:sz w:val="20"/>
          <w:szCs w:val="20"/>
        </w:rPr>
        <w:t xml:space="preserve">od skrzyżowania z drogą gminną nr 160227C </w:t>
      </w:r>
    </w:p>
    <w:p w14:paraId="7B5624BF" w14:textId="77777777" w:rsidR="00E771AE" w:rsidRDefault="00E771AE" w:rsidP="00E771AE">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1B7A7B7B"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32CC9C96" w14:textId="77777777" w:rsidR="00E771AE" w:rsidRPr="00C70FFA" w:rsidRDefault="00E771AE" w:rsidP="00C44D4C">
            <w:pPr>
              <w:jc w:val="center"/>
              <w:rPr>
                <w:rFonts w:ascii="Times New Roman" w:hAnsi="Times New Roman" w:cs="Times New Roman"/>
                <w:b/>
                <w:sz w:val="20"/>
                <w:szCs w:val="20"/>
              </w:rPr>
            </w:pPr>
          </w:p>
          <w:p w14:paraId="6EA0013A" w14:textId="77777777" w:rsidR="00E771AE" w:rsidRPr="00C70FFA" w:rsidRDefault="00E771AE" w:rsidP="00C44D4C">
            <w:pPr>
              <w:jc w:val="center"/>
              <w:rPr>
                <w:rFonts w:ascii="Times New Roman" w:hAnsi="Times New Roman" w:cs="Times New Roman"/>
                <w:b/>
                <w:sz w:val="20"/>
                <w:szCs w:val="20"/>
              </w:rPr>
            </w:pPr>
          </w:p>
          <w:p w14:paraId="0B5C0D01"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656B8773" w14:textId="77777777" w:rsidR="00E771AE" w:rsidRPr="00C70FFA" w:rsidRDefault="00E771AE" w:rsidP="00C44D4C">
            <w:pPr>
              <w:ind w:right="-70"/>
              <w:jc w:val="center"/>
              <w:rPr>
                <w:rFonts w:ascii="Times New Roman" w:hAnsi="Times New Roman" w:cs="Times New Roman"/>
                <w:b/>
                <w:sz w:val="20"/>
                <w:szCs w:val="20"/>
              </w:rPr>
            </w:pPr>
          </w:p>
          <w:p w14:paraId="6938276F"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A4DB34E" w14:textId="77777777" w:rsidR="00E771AE" w:rsidRPr="00C70FFA" w:rsidRDefault="00E771AE" w:rsidP="00C44D4C">
            <w:pPr>
              <w:jc w:val="center"/>
              <w:rPr>
                <w:rFonts w:ascii="Times New Roman" w:hAnsi="Times New Roman" w:cs="Times New Roman"/>
                <w:b/>
                <w:sz w:val="20"/>
                <w:szCs w:val="20"/>
              </w:rPr>
            </w:pPr>
          </w:p>
          <w:p w14:paraId="01E472FC"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341BD124"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A331046" w14:textId="77777777" w:rsidR="00E771AE" w:rsidRPr="00C70FFA" w:rsidRDefault="00E771AE" w:rsidP="00C44D4C">
            <w:pPr>
              <w:jc w:val="center"/>
              <w:rPr>
                <w:rFonts w:ascii="Times New Roman" w:hAnsi="Times New Roman" w:cs="Times New Roman"/>
                <w:b/>
                <w:sz w:val="20"/>
                <w:szCs w:val="20"/>
              </w:rPr>
            </w:pPr>
          </w:p>
          <w:p w14:paraId="04040EC5"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2AB75E08" w14:textId="77777777" w:rsidR="00E771AE" w:rsidRPr="00C70FFA" w:rsidRDefault="00E771AE" w:rsidP="00C44D4C">
            <w:pPr>
              <w:jc w:val="center"/>
              <w:rPr>
                <w:rFonts w:ascii="Times New Roman" w:hAnsi="Times New Roman" w:cs="Times New Roman"/>
                <w:b/>
                <w:sz w:val="20"/>
                <w:szCs w:val="20"/>
              </w:rPr>
            </w:pPr>
          </w:p>
          <w:p w14:paraId="579F10CD"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C5475A6"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1F32075F" w14:textId="77777777" w:rsidR="00E771AE" w:rsidRPr="00C70FFA" w:rsidRDefault="00E771AE" w:rsidP="00C44D4C">
            <w:pPr>
              <w:jc w:val="center"/>
              <w:rPr>
                <w:rFonts w:ascii="Times New Roman" w:hAnsi="Times New Roman" w:cs="Times New Roman"/>
                <w:b/>
                <w:sz w:val="20"/>
                <w:szCs w:val="20"/>
              </w:rPr>
            </w:pPr>
          </w:p>
          <w:p w14:paraId="5D51857A"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0BC80957"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4DFCF36" w14:textId="77777777" w:rsidR="00E771AE" w:rsidRPr="00C70FFA" w:rsidRDefault="00E771AE" w:rsidP="00C44D4C">
            <w:pPr>
              <w:jc w:val="center"/>
              <w:rPr>
                <w:rFonts w:ascii="Times New Roman" w:hAnsi="Times New Roman" w:cs="Times New Roman"/>
                <w:sz w:val="20"/>
                <w:szCs w:val="20"/>
              </w:rPr>
            </w:pPr>
          </w:p>
          <w:p w14:paraId="591D26ED" w14:textId="77777777" w:rsidR="00E771AE" w:rsidRPr="00C70FFA" w:rsidRDefault="00E771AE" w:rsidP="00C44D4C">
            <w:pPr>
              <w:jc w:val="center"/>
              <w:rPr>
                <w:rFonts w:ascii="Times New Roman" w:hAnsi="Times New Roman" w:cs="Times New Roman"/>
                <w:sz w:val="20"/>
                <w:szCs w:val="20"/>
              </w:rPr>
            </w:pPr>
          </w:p>
          <w:p w14:paraId="4E6B49E8" w14:textId="77777777" w:rsidR="00E771AE" w:rsidRPr="00C70FFA" w:rsidRDefault="00E771AE" w:rsidP="00C44D4C">
            <w:pPr>
              <w:jc w:val="center"/>
              <w:rPr>
                <w:rFonts w:ascii="Times New Roman" w:hAnsi="Times New Roman" w:cs="Times New Roman"/>
                <w:sz w:val="20"/>
                <w:szCs w:val="20"/>
              </w:rPr>
            </w:pPr>
          </w:p>
          <w:p w14:paraId="04FF3422"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D7FB093"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6A5E865"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D1413D"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C06CC5"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199077" w14:textId="77777777" w:rsidR="00E771AE" w:rsidRPr="00C70FFA" w:rsidRDefault="00E771AE" w:rsidP="00C44D4C">
            <w:pPr>
              <w:jc w:val="both"/>
              <w:rPr>
                <w:rFonts w:ascii="Times New Roman" w:hAnsi="Times New Roman" w:cs="Times New Roman"/>
                <w:sz w:val="20"/>
                <w:szCs w:val="20"/>
              </w:rPr>
            </w:pPr>
          </w:p>
        </w:tc>
      </w:tr>
      <w:tr w:rsidR="00E771AE" w:rsidRPr="00C70FFA" w14:paraId="53F3A123"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41AF57F" w14:textId="77777777" w:rsidR="00E771AE" w:rsidRPr="00C70FFA" w:rsidRDefault="00E771AE" w:rsidP="00C44D4C">
            <w:pPr>
              <w:jc w:val="center"/>
              <w:rPr>
                <w:rFonts w:ascii="Times New Roman" w:hAnsi="Times New Roman" w:cs="Times New Roman"/>
                <w:sz w:val="20"/>
                <w:szCs w:val="20"/>
              </w:rPr>
            </w:pPr>
          </w:p>
          <w:p w14:paraId="6948C706" w14:textId="77777777" w:rsidR="00E771AE" w:rsidRPr="00C70FFA" w:rsidRDefault="00E771AE" w:rsidP="00C44D4C">
            <w:pPr>
              <w:jc w:val="center"/>
              <w:rPr>
                <w:rFonts w:ascii="Times New Roman" w:hAnsi="Times New Roman" w:cs="Times New Roman"/>
                <w:sz w:val="20"/>
                <w:szCs w:val="20"/>
              </w:rPr>
            </w:pPr>
          </w:p>
          <w:p w14:paraId="280832BC" w14:textId="77777777" w:rsidR="00E771AE" w:rsidRPr="00C70FFA" w:rsidRDefault="00E771AE" w:rsidP="00C44D4C">
            <w:pPr>
              <w:jc w:val="center"/>
              <w:rPr>
                <w:rFonts w:ascii="Times New Roman" w:hAnsi="Times New Roman" w:cs="Times New Roman"/>
                <w:sz w:val="20"/>
                <w:szCs w:val="20"/>
              </w:rPr>
            </w:pPr>
          </w:p>
          <w:p w14:paraId="5D8F0BF2"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3CA1EDA"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C0E662B"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72325A"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02590B"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1EFD99" w14:textId="77777777" w:rsidR="00E771AE" w:rsidRPr="00C70FFA" w:rsidRDefault="00E771AE" w:rsidP="00C44D4C">
            <w:pPr>
              <w:jc w:val="both"/>
              <w:rPr>
                <w:rFonts w:ascii="Times New Roman" w:hAnsi="Times New Roman" w:cs="Times New Roman"/>
                <w:sz w:val="20"/>
                <w:szCs w:val="20"/>
              </w:rPr>
            </w:pPr>
          </w:p>
        </w:tc>
      </w:tr>
    </w:tbl>
    <w:p w14:paraId="44798B4A" w14:textId="77777777" w:rsidR="00E771AE" w:rsidRPr="00C70FFA" w:rsidRDefault="00E771AE" w:rsidP="00E771AE">
      <w:pPr>
        <w:jc w:val="center"/>
        <w:rPr>
          <w:rFonts w:ascii="Times New Roman" w:hAnsi="Times New Roman" w:cs="Times New Roman"/>
          <w:b/>
          <w:sz w:val="20"/>
          <w:szCs w:val="20"/>
        </w:rPr>
      </w:pPr>
    </w:p>
    <w:p w14:paraId="05E16BFB" w14:textId="77777777" w:rsidR="00E771AE" w:rsidRPr="00C70FFA" w:rsidRDefault="00E771AE" w:rsidP="00E771AE">
      <w:pPr>
        <w:jc w:val="both"/>
        <w:rPr>
          <w:rFonts w:ascii="Times New Roman" w:hAnsi="Times New Roman" w:cs="Times New Roman"/>
          <w:b/>
          <w:sz w:val="20"/>
          <w:szCs w:val="20"/>
        </w:rPr>
      </w:pPr>
    </w:p>
    <w:p w14:paraId="33F82459" w14:textId="77777777" w:rsidR="00E771AE" w:rsidRPr="00C70FFA" w:rsidRDefault="00E771AE" w:rsidP="00E771AE">
      <w:pPr>
        <w:ind w:right="-143"/>
        <w:jc w:val="both"/>
        <w:rPr>
          <w:rFonts w:ascii="Times New Roman" w:hAnsi="Times New Roman" w:cs="Times New Roman"/>
          <w:b/>
          <w:color w:val="000000"/>
          <w:sz w:val="20"/>
          <w:szCs w:val="20"/>
        </w:rPr>
      </w:pPr>
    </w:p>
    <w:p w14:paraId="51972B98"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F704814" w14:textId="77777777" w:rsidR="00E771AE" w:rsidRDefault="00E771AE" w:rsidP="00E771AE">
      <w:pPr>
        <w:ind w:left="5664"/>
        <w:rPr>
          <w:rFonts w:ascii="Times New Roman" w:hAnsi="Times New Roman" w:cs="Times New Roman"/>
          <w:i/>
          <w:sz w:val="20"/>
          <w:szCs w:val="20"/>
        </w:rPr>
      </w:pPr>
    </w:p>
    <w:p w14:paraId="0189E34A"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1E12DF4"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6ACB997" w14:textId="77777777"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B58B3EE" w14:textId="77777777" w:rsidR="00E771AE" w:rsidRDefault="00E771AE" w:rsidP="00E771AE">
      <w:pPr>
        <w:rPr>
          <w:rFonts w:ascii="Times New Roman" w:hAnsi="Times New Roman" w:cs="Times New Roman"/>
        </w:rPr>
      </w:pPr>
    </w:p>
    <w:p w14:paraId="54FB79FE" w14:textId="77777777" w:rsidR="00E771AE" w:rsidRDefault="00E771AE" w:rsidP="00E771AE">
      <w:pPr>
        <w:rPr>
          <w:rFonts w:ascii="Times New Roman" w:hAnsi="Times New Roman" w:cs="Times New Roman"/>
        </w:rPr>
      </w:pPr>
    </w:p>
    <w:p w14:paraId="4E83D885" w14:textId="77777777" w:rsidR="00E771AE" w:rsidRDefault="00E771AE" w:rsidP="00E771AE">
      <w:pPr>
        <w:rPr>
          <w:rFonts w:ascii="Times New Roman" w:hAnsi="Times New Roman" w:cs="Times New Roman"/>
        </w:rPr>
      </w:pPr>
    </w:p>
    <w:p w14:paraId="45593450" w14:textId="77777777" w:rsidR="00E771AE" w:rsidRDefault="00E771AE" w:rsidP="00E771AE">
      <w:pPr>
        <w:rPr>
          <w:rFonts w:ascii="Times New Roman" w:hAnsi="Times New Roman" w:cs="Times New Roman"/>
        </w:rPr>
      </w:pPr>
    </w:p>
    <w:p w14:paraId="401EA24B" w14:textId="77777777" w:rsidR="00E771AE" w:rsidRDefault="00E771AE" w:rsidP="00E771AE">
      <w:pPr>
        <w:rPr>
          <w:rFonts w:ascii="Times New Roman" w:hAnsi="Times New Roman" w:cs="Times New Roman"/>
        </w:rPr>
      </w:pPr>
    </w:p>
    <w:p w14:paraId="59D62B2E" w14:textId="77777777" w:rsidR="00E771AE" w:rsidRDefault="00E771AE" w:rsidP="00E771AE">
      <w:pPr>
        <w:rPr>
          <w:rFonts w:ascii="Times New Roman" w:hAnsi="Times New Roman" w:cs="Times New Roman"/>
        </w:rPr>
      </w:pPr>
    </w:p>
    <w:p w14:paraId="1DD59FF6" w14:textId="77777777" w:rsidR="00E771AE" w:rsidRDefault="00E771AE" w:rsidP="00E771AE">
      <w:pPr>
        <w:rPr>
          <w:rFonts w:ascii="Times New Roman" w:hAnsi="Times New Roman" w:cs="Times New Roman"/>
        </w:rPr>
      </w:pPr>
    </w:p>
    <w:p w14:paraId="202EE327" w14:textId="77777777" w:rsidR="00E771AE" w:rsidRDefault="00E771AE" w:rsidP="00E771AE">
      <w:pPr>
        <w:rPr>
          <w:rFonts w:ascii="Times New Roman" w:hAnsi="Times New Roman" w:cs="Times New Roman"/>
        </w:rPr>
      </w:pPr>
    </w:p>
    <w:p w14:paraId="758B9054" w14:textId="77777777" w:rsidR="00E771AE" w:rsidRDefault="00E771AE" w:rsidP="00E771AE">
      <w:pPr>
        <w:rPr>
          <w:rFonts w:ascii="Times New Roman" w:hAnsi="Times New Roman" w:cs="Times New Roman"/>
        </w:rPr>
      </w:pPr>
    </w:p>
    <w:p w14:paraId="020F4471" w14:textId="77777777" w:rsidR="00E771AE" w:rsidRDefault="00E771AE" w:rsidP="00E771AE">
      <w:pPr>
        <w:rPr>
          <w:rFonts w:ascii="Times New Roman" w:hAnsi="Times New Roman" w:cs="Times New Roman"/>
        </w:rPr>
      </w:pPr>
    </w:p>
    <w:p w14:paraId="7A18AB1A" w14:textId="77777777" w:rsidR="00E771AE" w:rsidRDefault="00E771AE" w:rsidP="00E771AE">
      <w:pPr>
        <w:rPr>
          <w:rFonts w:ascii="Times New Roman" w:hAnsi="Times New Roman" w:cs="Times New Roman"/>
        </w:rPr>
      </w:pPr>
    </w:p>
    <w:p w14:paraId="1A5FEC01" w14:textId="77777777" w:rsidR="00E771AE" w:rsidRDefault="00E771AE" w:rsidP="00E771AE">
      <w:pPr>
        <w:rPr>
          <w:rFonts w:ascii="Times New Roman" w:hAnsi="Times New Roman" w:cs="Times New Roman"/>
        </w:rPr>
      </w:pPr>
    </w:p>
    <w:p w14:paraId="723E0367" w14:textId="77777777" w:rsidR="00E771AE" w:rsidRDefault="00E771AE" w:rsidP="00E771AE">
      <w:pPr>
        <w:rPr>
          <w:rFonts w:ascii="Times New Roman" w:hAnsi="Times New Roman" w:cs="Times New Roman"/>
        </w:rPr>
      </w:pPr>
    </w:p>
    <w:p w14:paraId="6416DC4D" w14:textId="77777777" w:rsidR="00E771AE" w:rsidRDefault="00E771AE" w:rsidP="00E771AE">
      <w:pPr>
        <w:rPr>
          <w:rFonts w:ascii="Times New Roman" w:hAnsi="Times New Roman" w:cs="Times New Roman"/>
        </w:rPr>
      </w:pPr>
    </w:p>
    <w:p w14:paraId="2ED330CF" w14:textId="77777777" w:rsidR="00E771AE" w:rsidRDefault="00E771AE" w:rsidP="00E771AE">
      <w:pPr>
        <w:rPr>
          <w:rFonts w:ascii="Times New Roman" w:hAnsi="Times New Roman" w:cs="Times New Roman"/>
        </w:rPr>
      </w:pPr>
    </w:p>
    <w:p w14:paraId="7AAF6BEE" w14:textId="77777777" w:rsidR="00E771AE" w:rsidRDefault="00E771AE" w:rsidP="00E771AE">
      <w:pPr>
        <w:rPr>
          <w:rFonts w:ascii="Times New Roman" w:hAnsi="Times New Roman" w:cs="Times New Roman"/>
        </w:rPr>
      </w:pPr>
    </w:p>
    <w:p w14:paraId="441D82DA" w14:textId="37B9DD9A"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6f</w:t>
      </w:r>
    </w:p>
    <w:p w14:paraId="3B31C7E0" w14:textId="77777777" w:rsidR="00E771AE" w:rsidRPr="00736B22" w:rsidRDefault="00E771AE" w:rsidP="00E771AE">
      <w:pPr>
        <w:jc w:val="right"/>
        <w:rPr>
          <w:rFonts w:ascii="Times New Roman" w:hAnsi="Times New Roman" w:cs="Times New Roman"/>
        </w:rPr>
      </w:pPr>
    </w:p>
    <w:p w14:paraId="7FCDBEAD" w14:textId="77777777" w:rsidR="00E771AE" w:rsidRPr="00C82436" w:rsidRDefault="00E771AE" w:rsidP="00E771AE">
      <w:pPr>
        <w:pStyle w:val="Standard"/>
        <w:rPr>
          <w:sz w:val="20"/>
          <w:szCs w:val="20"/>
        </w:rPr>
      </w:pPr>
    </w:p>
    <w:p w14:paraId="1318FF0B"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40FCF6C7" w14:textId="77777777" w:rsidR="00E771AE" w:rsidRPr="00414E54" w:rsidRDefault="00E771AE" w:rsidP="00E771AE">
      <w:pPr>
        <w:rPr>
          <w:rFonts w:ascii="Times New Roman" w:hAnsi="Times New Roman" w:cs="Times New Roman"/>
          <w:sz w:val="20"/>
          <w:szCs w:val="20"/>
        </w:rPr>
      </w:pPr>
    </w:p>
    <w:p w14:paraId="43940975" w14:textId="77777777" w:rsidR="00E771AE" w:rsidRPr="00414E54" w:rsidRDefault="00E771AE" w:rsidP="00E771AE">
      <w:pPr>
        <w:rPr>
          <w:rFonts w:ascii="Times New Roman" w:hAnsi="Times New Roman" w:cs="Times New Roman"/>
          <w:sz w:val="20"/>
          <w:szCs w:val="20"/>
        </w:rPr>
      </w:pPr>
    </w:p>
    <w:p w14:paraId="213BAD31"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096FE28F"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4532C71" w14:textId="77777777" w:rsidR="00E771AE" w:rsidRPr="00C70FFA" w:rsidRDefault="00E771AE" w:rsidP="00E771AE">
      <w:pPr>
        <w:rPr>
          <w:rFonts w:ascii="Times New Roman" w:hAnsi="Times New Roman" w:cs="Times New Roman"/>
          <w:sz w:val="20"/>
          <w:szCs w:val="20"/>
        </w:rPr>
      </w:pPr>
    </w:p>
    <w:p w14:paraId="25DCB023" w14:textId="77777777" w:rsidR="00E771AE" w:rsidRPr="00C70FFA" w:rsidRDefault="00E771AE" w:rsidP="00E771AE">
      <w:pPr>
        <w:rPr>
          <w:rFonts w:ascii="Times New Roman" w:hAnsi="Times New Roman" w:cs="Times New Roman"/>
          <w:sz w:val="20"/>
          <w:szCs w:val="20"/>
        </w:rPr>
      </w:pPr>
    </w:p>
    <w:p w14:paraId="1E5DF453"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7481823F" w14:textId="4230B8B2" w:rsidR="00E771AE" w:rsidRPr="00E771AE" w:rsidRDefault="00E771AE" w:rsidP="00E771AE">
      <w:pPr>
        <w:tabs>
          <w:tab w:val="left" w:pos="284"/>
        </w:tabs>
        <w:adjustRightInd w:val="0"/>
        <w:jc w:val="both"/>
        <w:rPr>
          <w:rFonts w:ascii="Times New Roman" w:hAnsi="Times New Roman" w:cs="Times New Roman"/>
          <w:sz w:val="20"/>
          <w:szCs w:val="20"/>
        </w:rPr>
      </w:pPr>
      <w:r w:rsidRPr="00E771AE">
        <w:rPr>
          <w:rFonts w:ascii="Times New Roman" w:hAnsi="Times New Roman" w:cs="Times New Roman"/>
          <w:sz w:val="20"/>
          <w:szCs w:val="20"/>
          <w:u w:val="single"/>
        </w:rPr>
        <w:t>Część 6 zamówienia:</w:t>
      </w:r>
      <w:r w:rsidRPr="00E771AE">
        <w:rPr>
          <w:rFonts w:ascii="Times New Roman" w:hAnsi="Times New Roman" w:cs="Times New Roman"/>
          <w:sz w:val="20"/>
          <w:szCs w:val="20"/>
        </w:rPr>
        <w:t xml:space="preserve"> Przebudowa drogi gminnej </w:t>
      </w:r>
      <w:r w:rsidRPr="00DA08F1">
        <w:rPr>
          <w:rFonts w:ascii="Times New Roman" w:hAnsi="Times New Roman" w:cs="Times New Roman"/>
          <w:sz w:val="20"/>
          <w:szCs w:val="20"/>
        </w:rPr>
        <w:t xml:space="preserve">w miejscowości Plebanka </w:t>
      </w:r>
      <w:r w:rsidRPr="00E771AE">
        <w:rPr>
          <w:rFonts w:ascii="Times New Roman" w:hAnsi="Times New Roman" w:cs="Times New Roman"/>
          <w:sz w:val="20"/>
          <w:szCs w:val="20"/>
        </w:rPr>
        <w:t xml:space="preserve">łącząca drogę powiatową nr 2607C z drogą gminną nr 160218C </w:t>
      </w:r>
    </w:p>
    <w:p w14:paraId="73A86BE2" w14:textId="276EA3F9" w:rsidR="00E771AE" w:rsidRDefault="00E771AE" w:rsidP="00E771AE">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3FC7CD25"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1F3FBFA1" w14:textId="77777777" w:rsidR="00E771AE" w:rsidRPr="00C70FFA" w:rsidRDefault="00E771AE" w:rsidP="00C44D4C">
            <w:pPr>
              <w:jc w:val="center"/>
              <w:rPr>
                <w:rFonts w:ascii="Times New Roman" w:hAnsi="Times New Roman" w:cs="Times New Roman"/>
                <w:b/>
                <w:sz w:val="20"/>
                <w:szCs w:val="20"/>
              </w:rPr>
            </w:pPr>
          </w:p>
          <w:p w14:paraId="6BA74725" w14:textId="77777777" w:rsidR="00E771AE" w:rsidRPr="00C70FFA" w:rsidRDefault="00E771AE" w:rsidP="00C44D4C">
            <w:pPr>
              <w:jc w:val="center"/>
              <w:rPr>
                <w:rFonts w:ascii="Times New Roman" w:hAnsi="Times New Roman" w:cs="Times New Roman"/>
                <w:b/>
                <w:sz w:val="20"/>
                <w:szCs w:val="20"/>
              </w:rPr>
            </w:pPr>
          </w:p>
          <w:p w14:paraId="0B615779"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30656857" w14:textId="77777777" w:rsidR="00E771AE" w:rsidRPr="00C70FFA" w:rsidRDefault="00E771AE" w:rsidP="00C44D4C">
            <w:pPr>
              <w:ind w:right="-70"/>
              <w:jc w:val="center"/>
              <w:rPr>
                <w:rFonts w:ascii="Times New Roman" w:hAnsi="Times New Roman" w:cs="Times New Roman"/>
                <w:b/>
                <w:sz w:val="20"/>
                <w:szCs w:val="20"/>
              </w:rPr>
            </w:pPr>
          </w:p>
          <w:p w14:paraId="3D60B1F7"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1981AD6" w14:textId="77777777" w:rsidR="00E771AE" w:rsidRPr="00C70FFA" w:rsidRDefault="00E771AE" w:rsidP="00C44D4C">
            <w:pPr>
              <w:jc w:val="center"/>
              <w:rPr>
                <w:rFonts w:ascii="Times New Roman" w:hAnsi="Times New Roman" w:cs="Times New Roman"/>
                <w:b/>
                <w:sz w:val="20"/>
                <w:szCs w:val="20"/>
              </w:rPr>
            </w:pPr>
          </w:p>
          <w:p w14:paraId="034A4FE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4E6E677"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92455E0" w14:textId="77777777" w:rsidR="00E771AE" w:rsidRPr="00C70FFA" w:rsidRDefault="00E771AE" w:rsidP="00C44D4C">
            <w:pPr>
              <w:jc w:val="center"/>
              <w:rPr>
                <w:rFonts w:ascii="Times New Roman" w:hAnsi="Times New Roman" w:cs="Times New Roman"/>
                <w:b/>
                <w:sz w:val="20"/>
                <w:szCs w:val="20"/>
              </w:rPr>
            </w:pPr>
          </w:p>
          <w:p w14:paraId="41FF3968"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74A2C1C" w14:textId="77777777" w:rsidR="00E771AE" w:rsidRPr="00C70FFA" w:rsidRDefault="00E771AE" w:rsidP="00C44D4C">
            <w:pPr>
              <w:jc w:val="center"/>
              <w:rPr>
                <w:rFonts w:ascii="Times New Roman" w:hAnsi="Times New Roman" w:cs="Times New Roman"/>
                <w:b/>
                <w:sz w:val="20"/>
                <w:szCs w:val="20"/>
              </w:rPr>
            </w:pPr>
          </w:p>
          <w:p w14:paraId="738B2C8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3D370DEE"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41E3ECD" w14:textId="77777777" w:rsidR="00E771AE" w:rsidRPr="00C70FFA" w:rsidRDefault="00E771AE" w:rsidP="00C44D4C">
            <w:pPr>
              <w:jc w:val="center"/>
              <w:rPr>
                <w:rFonts w:ascii="Times New Roman" w:hAnsi="Times New Roman" w:cs="Times New Roman"/>
                <w:b/>
                <w:sz w:val="20"/>
                <w:szCs w:val="20"/>
              </w:rPr>
            </w:pPr>
          </w:p>
          <w:p w14:paraId="175C021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50563420"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F15DA28" w14:textId="77777777" w:rsidR="00E771AE" w:rsidRPr="00C70FFA" w:rsidRDefault="00E771AE" w:rsidP="00C44D4C">
            <w:pPr>
              <w:jc w:val="center"/>
              <w:rPr>
                <w:rFonts w:ascii="Times New Roman" w:hAnsi="Times New Roman" w:cs="Times New Roman"/>
                <w:sz w:val="20"/>
                <w:szCs w:val="20"/>
              </w:rPr>
            </w:pPr>
          </w:p>
          <w:p w14:paraId="345F28F1" w14:textId="77777777" w:rsidR="00E771AE" w:rsidRPr="00C70FFA" w:rsidRDefault="00E771AE" w:rsidP="00C44D4C">
            <w:pPr>
              <w:jc w:val="center"/>
              <w:rPr>
                <w:rFonts w:ascii="Times New Roman" w:hAnsi="Times New Roman" w:cs="Times New Roman"/>
                <w:sz w:val="20"/>
                <w:szCs w:val="20"/>
              </w:rPr>
            </w:pPr>
          </w:p>
          <w:p w14:paraId="41B27B7E" w14:textId="77777777" w:rsidR="00E771AE" w:rsidRPr="00C70FFA" w:rsidRDefault="00E771AE" w:rsidP="00C44D4C">
            <w:pPr>
              <w:jc w:val="center"/>
              <w:rPr>
                <w:rFonts w:ascii="Times New Roman" w:hAnsi="Times New Roman" w:cs="Times New Roman"/>
                <w:sz w:val="20"/>
                <w:szCs w:val="20"/>
              </w:rPr>
            </w:pPr>
          </w:p>
          <w:p w14:paraId="773877B9"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C55E413"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61B8E16"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26AC06"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A22756"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CC012E" w14:textId="77777777" w:rsidR="00E771AE" w:rsidRPr="00C70FFA" w:rsidRDefault="00E771AE" w:rsidP="00C44D4C">
            <w:pPr>
              <w:jc w:val="both"/>
              <w:rPr>
                <w:rFonts w:ascii="Times New Roman" w:hAnsi="Times New Roman" w:cs="Times New Roman"/>
                <w:sz w:val="20"/>
                <w:szCs w:val="20"/>
              </w:rPr>
            </w:pPr>
          </w:p>
        </w:tc>
      </w:tr>
      <w:tr w:rsidR="00E771AE" w:rsidRPr="00C70FFA" w14:paraId="10794529"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61A978E" w14:textId="77777777" w:rsidR="00E771AE" w:rsidRPr="00C70FFA" w:rsidRDefault="00E771AE" w:rsidP="00C44D4C">
            <w:pPr>
              <w:jc w:val="center"/>
              <w:rPr>
                <w:rFonts w:ascii="Times New Roman" w:hAnsi="Times New Roman" w:cs="Times New Roman"/>
                <w:sz w:val="20"/>
                <w:szCs w:val="20"/>
              </w:rPr>
            </w:pPr>
          </w:p>
          <w:p w14:paraId="1534D398" w14:textId="77777777" w:rsidR="00E771AE" w:rsidRPr="00C70FFA" w:rsidRDefault="00E771AE" w:rsidP="00C44D4C">
            <w:pPr>
              <w:jc w:val="center"/>
              <w:rPr>
                <w:rFonts w:ascii="Times New Roman" w:hAnsi="Times New Roman" w:cs="Times New Roman"/>
                <w:sz w:val="20"/>
                <w:szCs w:val="20"/>
              </w:rPr>
            </w:pPr>
          </w:p>
          <w:p w14:paraId="26A619C1" w14:textId="77777777" w:rsidR="00E771AE" w:rsidRPr="00C70FFA" w:rsidRDefault="00E771AE" w:rsidP="00C44D4C">
            <w:pPr>
              <w:jc w:val="center"/>
              <w:rPr>
                <w:rFonts w:ascii="Times New Roman" w:hAnsi="Times New Roman" w:cs="Times New Roman"/>
                <w:sz w:val="20"/>
                <w:szCs w:val="20"/>
              </w:rPr>
            </w:pPr>
          </w:p>
          <w:p w14:paraId="4D36C90B"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9CB9339"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1DBBE96"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B41E9"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8C2AB6"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4F6241" w14:textId="77777777" w:rsidR="00E771AE" w:rsidRPr="00C70FFA" w:rsidRDefault="00E771AE" w:rsidP="00C44D4C">
            <w:pPr>
              <w:jc w:val="both"/>
              <w:rPr>
                <w:rFonts w:ascii="Times New Roman" w:hAnsi="Times New Roman" w:cs="Times New Roman"/>
                <w:sz w:val="20"/>
                <w:szCs w:val="20"/>
              </w:rPr>
            </w:pPr>
          </w:p>
        </w:tc>
      </w:tr>
    </w:tbl>
    <w:p w14:paraId="175EFECD" w14:textId="77777777" w:rsidR="00E771AE" w:rsidRPr="00C70FFA" w:rsidRDefault="00E771AE" w:rsidP="00E771AE">
      <w:pPr>
        <w:jc w:val="center"/>
        <w:rPr>
          <w:rFonts w:ascii="Times New Roman" w:hAnsi="Times New Roman" w:cs="Times New Roman"/>
          <w:b/>
          <w:sz w:val="20"/>
          <w:szCs w:val="20"/>
        </w:rPr>
      </w:pPr>
    </w:p>
    <w:p w14:paraId="3261CE33" w14:textId="77777777" w:rsidR="00E771AE" w:rsidRPr="00C70FFA" w:rsidRDefault="00E771AE" w:rsidP="00E771AE">
      <w:pPr>
        <w:jc w:val="both"/>
        <w:rPr>
          <w:rFonts w:ascii="Times New Roman" w:hAnsi="Times New Roman" w:cs="Times New Roman"/>
          <w:b/>
          <w:sz w:val="20"/>
          <w:szCs w:val="20"/>
        </w:rPr>
      </w:pPr>
    </w:p>
    <w:p w14:paraId="6D303831" w14:textId="77777777" w:rsidR="00E771AE" w:rsidRPr="00C70FFA" w:rsidRDefault="00E771AE" w:rsidP="00E771AE">
      <w:pPr>
        <w:ind w:right="-143"/>
        <w:jc w:val="both"/>
        <w:rPr>
          <w:rFonts w:ascii="Times New Roman" w:hAnsi="Times New Roman" w:cs="Times New Roman"/>
          <w:b/>
          <w:color w:val="000000"/>
          <w:sz w:val="20"/>
          <w:szCs w:val="20"/>
        </w:rPr>
      </w:pPr>
    </w:p>
    <w:p w14:paraId="6DE89C72"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0FC6A9F1" w14:textId="77777777" w:rsidR="00E771AE" w:rsidRDefault="00E771AE" w:rsidP="00E771AE">
      <w:pPr>
        <w:ind w:left="5664"/>
        <w:rPr>
          <w:rFonts w:ascii="Times New Roman" w:hAnsi="Times New Roman" w:cs="Times New Roman"/>
          <w:i/>
          <w:sz w:val="20"/>
          <w:szCs w:val="20"/>
        </w:rPr>
      </w:pPr>
    </w:p>
    <w:p w14:paraId="53724503"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61CE6259"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59FDD81" w14:textId="77777777"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1016A4B" w14:textId="77777777" w:rsidR="00E771AE" w:rsidRDefault="00E771AE" w:rsidP="00E771AE">
      <w:pPr>
        <w:rPr>
          <w:rFonts w:ascii="Times New Roman" w:hAnsi="Times New Roman" w:cs="Times New Roman"/>
        </w:rPr>
      </w:pPr>
    </w:p>
    <w:p w14:paraId="4E577D36" w14:textId="77777777" w:rsidR="00E771AE" w:rsidRDefault="00E771AE" w:rsidP="00E771AE">
      <w:pPr>
        <w:rPr>
          <w:rFonts w:ascii="Times New Roman" w:hAnsi="Times New Roman" w:cs="Times New Roman"/>
        </w:rPr>
      </w:pPr>
    </w:p>
    <w:p w14:paraId="0D6B62C7" w14:textId="77777777" w:rsidR="00E771AE" w:rsidRDefault="00E771AE" w:rsidP="00E771AE">
      <w:pPr>
        <w:rPr>
          <w:rFonts w:ascii="Times New Roman" w:hAnsi="Times New Roman" w:cs="Times New Roman"/>
        </w:rPr>
      </w:pPr>
    </w:p>
    <w:p w14:paraId="61ACFAC7" w14:textId="77777777" w:rsidR="00E771AE" w:rsidRDefault="00E771AE" w:rsidP="00E771AE">
      <w:pPr>
        <w:rPr>
          <w:rFonts w:ascii="Times New Roman" w:hAnsi="Times New Roman" w:cs="Times New Roman"/>
        </w:rPr>
      </w:pPr>
    </w:p>
    <w:p w14:paraId="33163897" w14:textId="77777777" w:rsidR="00E771AE" w:rsidRDefault="00E771AE" w:rsidP="00E771AE">
      <w:pPr>
        <w:rPr>
          <w:rFonts w:ascii="Times New Roman" w:hAnsi="Times New Roman" w:cs="Times New Roman"/>
        </w:rPr>
      </w:pPr>
    </w:p>
    <w:p w14:paraId="7685BD43" w14:textId="77777777" w:rsidR="00E771AE" w:rsidRDefault="00E771AE" w:rsidP="00E771AE">
      <w:pPr>
        <w:rPr>
          <w:rFonts w:ascii="Times New Roman" w:hAnsi="Times New Roman" w:cs="Times New Roman"/>
        </w:rPr>
      </w:pPr>
    </w:p>
    <w:p w14:paraId="03BAAD54" w14:textId="77777777" w:rsidR="00E771AE" w:rsidRDefault="00E771AE" w:rsidP="00E771AE">
      <w:pPr>
        <w:rPr>
          <w:rFonts w:ascii="Times New Roman" w:hAnsi="Times New Roman" w:cs="Times New Roman"/>
        </w:rPr>
      </w:pPr>
    </w:p>
    <w:p w14:paraId="47D3ADC1" w14:textId="77777777" w:rsidR="00E771AE" w:rsidRDefault="00E771AE" w:rsidP="00953467">
      <w:pPr>
        <w:rPr>
          <w:rFonts w:ascii="Times New Roman" w:hAnsi="Times New Roman" w:cs="Times New Roman"/>
        </w:rPr>
      </w:pPr>
    </w:p>
    <w:p w14:paraId="0C243847" w14:textId="77777777" w:rsidR="00E771AE" w:rsidRDefault="00E771AE" w:rsidP="00953467">
      <w:pPr>
        <w:rPr>
          <w:rFonts w:ascii="Times New Roman" w:hAnsi="Times New Roman" w:cs="Times New Roman"/>
        </w:rPr>
      </w:pPr>
    </w:p>
    <w:p w14:paraId="7DD65B48" w14:textId="77777777" w:rsidR="00E771AE" w:rsidRDefault="00E771AE" w:rsidP="00953467">
      <w:pPr>
        <w:jc w:val="right"/>
        <w:rPr>
          <w:rFonts w:ascii="Times New Roman" w:hAnsi="Times New Roman" w:cs="Times New Roman"/>
        </w:rPr>
      </w:pPr>
      <w:bookmarkStart w:id="45" w:name="_Hlk103605266"/>
    </w:p>
    <w:p w14:paraId="6D2EFC10" w14:textId="77777777" w:rsidR="00E771AE" w:rsidRDefault="00E771AE" w:rsidP="00953467">
      <w:pPr>
        <w:jc w:val="right"/>
        <w:rPr>
          <w:rFonts w:ascii="Times New Roman" w:hAnsi="Times New Roman" w:cs="Times New Roman"/>
        </w:rPr>
      </w:pPr>
    </w:p>
    <w:p w14:paraId="2706F1C9" w14:textId="77777777" w:rsidR="00E771AE" w:rsidRDefault="00E771AE" w:rsidP="00953467">
      <w:pPr>
        <w:jc w:val="right"/>
        <w:rPr>
          <w:rFonts w:ascii="Times New Roman" w:hAnsi="Times New Roman" w:cs="Times New Roman"/>
        </w:rPr>
      </w:pPr>
    </w:p>
    <w:p w14:paraId="6AD25EEF" w14:textId="77777777" w:rsidR="00E771AE" w:rsidRDefault="00E771AE" w:rsidP="00953467">
      <w:pPr>
        <w:jc w:val="right"/>
        <w:rPr>
          <w:rFonts w:ascii="Times New Roman" w:hAnsi="Times New Roman" w:cs="Times New Roman"/>
        </w:rPr>
      </w:pPr>
    </w:p>
    <w:p w14:paraId="06A1AFEC" w14:textId="77777777" w:rsidR="00E771AE" w:rsidRDefault="00E771AE" w:rsidP="00953467">
      <w:pPr>
        <w:jc w:val="right"/>
        <w:rPr>
          <w:rFonts w:ascii="Times New Roman" w:hAnsi="Times New Roman" w:cs="Times New Roman"/>
        </w:rPr>
      </w:pPr>
    </w:p>
    <w:p w14:paraId="44AC00F7" w14:textId="77777777" w:rsidR="00E771AE" w:rsidRDefault="00E771AE" w:rsidP="00953467">
      <w:pPr>
        <w:jc w:val="right"/>
        <w:rPr>
          <w:rFonts w:ascii="Times New Roman" w:hAnsi="Times New Roman" w:cs="Times New Roman"/>
        </w:rPr>
      </w:pPr>
    </w:p>
    <w:p w14:paraId="4CC33D0F" w14:textId="77777777" w:rsidR="00E771AE" w:rsidRDefault="00E771AE" w:rsidP="00953467">
      <w:pPr>
        <w:jc w:val="right"/>
        <w:rPr>
          <w:rFonts w:ascii="Times New Roman" w:hAnsi="Times New Roman" w:cs="Times New Roman"/>
        </w:rPr>
      </w:pPr>
    </w:p>
    <w:p w14:paraId="0DB9E2B4" w14:textId="6CC9A85A"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6g</w:t>
      </w:r>
    </w:p>
    <w:p w14:paraId="2F3AC49F" w14:textId="77777777" w:rsidR="00E771AE" w:rsidRPr="00736B22" w:rsidRDefault="00E771AE" w:rsidP="00E771AE">
      <w:pPr>
        <w:jc w:val="right"/>
        <w:rPr>
          <w:rFonts w:ascii="Times New Roman" w:hAnsi="Times New Roman" w:cs="Times New Roman"/>
        </w:rPr>
      </w:pPr>
    </w:p>
    <w:p w14:paraId="7C95C832" w14:textId="77777777" w:rsidR="00E771AE" w:rsidRPr="00C82436" w:rsidRDefault="00E771AE" w:rsidP="00E771AE">
      <w:pPr>
        <w:pStyle w:val="Standard"/>
        <w:rPr>
          <w:sz w:val="20"/>
          <w:szCs w:val="20"/>
        </w:rPr>
      </w:pPr>
    </w:p>
    <w:p w14:paraId="192E2E76"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1BB927EE" w14:textId="77777777" w:rsidR="00E771AE" w:rsidRPr="00414E54" w:rsidRDefault="00E771AE" w:rsidP="00E771AE">
      <w:pPr>
        <w:rPr>
          <w:rFonts w:ascii="Times New Roman" w:hAnsi="Times New Roman" w:cs="Times New Roman"/>
          <w:sz w:val="20"/>
          <w:szCs w:val="20"/>
        </w:rPr>
      </w:pPr>
    </w:p>
    <w:p w14:paraId="293D9EBE" w14:textId="77777777" w:rsidR="00E771AE" w:rsidRPr="00414E54" w:rsidRDefault="00E771AE" w:rsidP="00E771AE">
      <w:pPr>
        <w:rPr>
          <w:rFonts w:ascii="Times New Roman" w:hAnsi="Times New Roman" w:cs="Times New Roman"/>
          <w:sz w:val="20"/>
          <w:szCs w:val="20"/>
        </w:rPr>
      </w:pPr>
    </w:p>
    <w:p w14:paraId="3BFFAB3A"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5A589F7E"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14EB934C" w14:textId="77777777" w:rsidR="00E771AE" w:rsidRPr="00C70FFA" w:rsidRDefault="00E771AE" w:rsidP="00E771AE">
      <w:pPr>
        <w:rPr>
          <w:rFonts w:ascii="Times New Roman" w:hAnsi="Times New Roman" w:cs="Times New Roman"/>
          <w:sz w:val="20"/>
          <w:szCs w:val="20"/>
        </w:rPr>
      </w:pPr>
    </w:p>
    <w:p w14:paraId="2C7E7B04" w14:textId="77777777" w:rsidR="00E771AE" w:rsidRPr="00C70FFA" w:rsidRDefault="00E771AE" w:rsidP="00E771AE">
      <w:pPr>
        <w:rPr>
          <w:rFonts w:ascii="Times New Roman" w:hAnsi="Times New Roman" w:cs="Times New Roman"/>
          <w:sz w:val="20"/>
          <w:szCs w:val="20"/>
        </w:rPr>
      </w:pPr>
    </w:p>
    <w:p w14:paraId="0B4208F8"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8CB39CB" w14:textId="77777777" w:rsidR="00E771AE" w:rsidRDefault="00E771AE" w:rsidP="00E771AE">
      <w:pPr>
        <w:tabs>
          <w:tab w:val="left" w:pos="284"/>
        </w:tabs>
        <w:adjustRightInd w:val="0"/>
        <w:rPr>
          <w:rFonts w:ascii="Times New Roman" w:hAnsi="Times New Roman" w:cs="Times New Roman"/>
          <w:sz w:val="20"/>
          <w:szCs w:val="20"/>
          <w:u w:val="single"/>
        </w:rPr>
      </w:pPr>
    </w:p>
    <w:p w14:paraId="3418D9DA" w14:textId="622A69E4" w:rsidR="00E771AE" w:rsidRPr="00DA08F1" w:rsidRDefault="00E771AE" w:rsidP="00E771AE">
      <w:pPr>
        <w:tabs>
          <w:tab w:val="left" w:pos="284"/>
        </w:tabs>
        <w:adjustRightInd w:val="0"/>
        <w:rPr>
          <w:rFonts w:ascii="Times New Roman" w:hAnsi="Times New Roman" w:cs="Times New Roman"/>
          <w:sz w:val="20"/>
          <w:szCs w:val="20"/>
        </w:rPr>
      </w:pPr>
      <w:r w:rsidRPr="00E771AE">
        <w:rPr>
          <w:rFonts w:ascii="Times New Roman" w:hAnsi="Times New Roman" w:cs="Times New Roman"/>
          <w:sz w:val="20"/>
          <w:szCs w:val="20"/>
          <w:u w:val="single"/>
        </w:rPr>
        <w:t>Część 7 zamówienia:</w:t>
      </w:r>
      <w:r w:rsidRPr="00E771AE">
        <w:rPr>
          <w:rFonts w:ascii="Times New Roman" w:hAnsi="Times New Roman" w:cs="Times New Roman"/>
          <w:sz w:val="20"/>
          <w:szCs w:val="20"/>
        </w:rPr>
        <w:t xml:space="preserve"> Przebudowa drogi gminnej nr 160254C  </w:t>
      </w:r>
      <w:r w:rsidRPr="00DA08F1">
        <w:rPr>
          <w:rFonts w:ascii="Times New Roman" w:hAnsi="Times New Roman" w:cs="Times New Roman"/>
          <w:sz w:val="20"/>
          <w:szCs w:val="20"/>
        </w:rPr>
        <w:t xml:space="preserve">Wygoda – Nowy Ciechocinek </w:t>
      </w:r>
    </w:p>
    <w:p w14:paraId="741009B7" w14:textId="386A408F" w:rsidR="00E771AE" w:rsidRDefault="00E771AE" w:rsidP="00E771AE">
      <w:pPr>
        <w:tabs>
          <w:tab w:val="left" w:pos="284"/>
        </w:tabs>
        <w:adjustRightInd w:val="0"/>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0C25DC07"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26519A9B" w14:textId="77777777" w:rsidR="00E771AE" w:rsidRPr="00C70FFA" w:rsidRDefault="00E771AE" w:rsidP="00C44D4C">
            <w:pPr>
              <w:jc w:val="center"/>
              <w:rPr>
                <w:rFonts w:ascii="Times New Roman" w:hAnsi="Times New Roman" w:cs="Times New Roman"/>
                <w:b/>
                <w:sz w:val="20"/>
                <w:szCs w:val="20"/>
              </w:rPr>
            </w:pPr>
          </w:p>
          <w:p w14:paraId="23A50028" w14:textId="77777777" w:rsidR="00E771AE" w:rsidRPr="00C70FFA" w:rsidRDefault="00E771AE" w:rsidP="00C44D4C">
            <w:pPr>
              <w:jc w:val="center"/>
              <w:rPr>
                <w:rFonts w:ascii="Times New Roman" w:hAnsi="Times New Roman" w:cs="Times New Roman"/>
                <w:b/>
                <w:sz w:val="20"/>
                <w:szCs w:val="20"/>
              </w:rPr>
            </w:pPr>
          </w:p>
          <w:p w14:paraId="0C03BBD3"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6495776" w14:textId="77777777" w:rsidR="00E771AE" w:rsidRPr="00C70FFA" w:rsidRDefault="00E771AE" w:rsidP="00C44D4C">
            <w:pPr>
              <w:ind w:right="-70"/>
              <w:jc w:val="center"/>
              <w:rPr>
                <w:rFonts w:ascii="Times New Roman" w:hAnsi="Times New Roman" w:cs="Times New Roman"/>
                <w:b/>
                <w:sz w:val="20"/>
                <w:szCs w:val="20"/>
              </w:rPr>
            </w:pPr>
          </w:p>
          <w:p w14:paraId="46ACFA1F"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045033" w14:textId="77777777" w:rsidR="00E771AE" w:rsidRPr="00C70FFA" w:rsidRDefault="00E771AE" w:rsidP="00C44D4C">
            <w:pPr>
              <w:jc w:val="center"/>
              <w:rPr>
                <w:rFonts w:ascii="Times New Roman" w:hAnsi="Times New Roman" w:cs="Times New Roman"/>
                <w:b/>
                <w:sz w:val="20"/>
                <w:szCs w:val="20"/>
              </w:rPr>
            </w:pPr>
          </w:p>
          <w:p w14:paraId="4185A5A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3F3175C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77F1E6A" w14:textId="77777777" w:rsidR="00E771AE" w:rsidRPr="00C70FFA" w:rsidRDefault="00E771AE" w:rsidP="00C44D4C">
            <w:pPr>
              <w:jc w:val="center"/>
              <w:rPr>
                <w:rFonts w:ascii="Times New Roman" w:hAnsi="Times New Roman" w:cs="Times New Roman"/>
                <w:b/>
                <w:sz w:val="20"/>
                <w:szCs w:val="20"/>
              </w:rPr>
            </w:pPr>
          </w:p>
          <w:p w14:paraId="12BEB648"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9639F9B" w14:textId="77777777" w:rsidR="00E771AE" w:rsidRPr="00C70FFA" w:rsidRDefault="00E771AE" w:rsidP="00C44D4C">
            <w:pPr>
              <w:jc w:val="center"/>
              <w:rPr>
                <w:rFonts w:ascii="Times New Roman" w:hAnsi="Times New Roman" w:cs="Times New Roman"/>
                <w:b/>
                <w:sz w:val="20"/>
                <w:szCs w:val="20"/>
              </w:rPr>
            </w:pPr>
          </w:p>
          <w:p w14:paraId="3DEEC0A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B624547"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4087083" w14:textId="77777777" w:rsidR="00E771AE" w:rsidRPr="00C70FFA" w:rsidRDefault="00E771AE" w:rsidP="00C44D4C">
            <w:pPr>
              <w:jc w:val="center"/>
              <w:rPr>
                <w:rFonts w:ascii="Times New Roman" w:hAnsi="Times New Roman" w:cs="Times New Roman"/>
                <w:b/>
                <w:sz w:val="20"/>
                <w:szCs w:val="20"/>
              </w:rPr>
            </w:pPr>
          </w:p>
          <w:p w14:paraId="62D12283"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16B5D77F"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376A341" w14:textId="77777777" w:rsidR="00E771AE" w:rsidRPr="00C70FFA" w:rsidRDefault="00E771AE" w:rsidP="00C44D4C">
            <w:pPr>
              <w:jc w:val="center"/>
              <w:rPr>
                <w:rFonts w:ascii="Times New Roman" w:hAnsi="Times New Roman" w:cs="Times New Roman"/>
                <w:sz w:val="20"/>
                <w:szCs w:val="20"/>
              </w:rPr>
            </w:pPr>
          </w:p>
          <w:p w14:paraId="1961BC9F" w14:textId="77777777" w:rsidR="00E771AE" w:rsidRPr="00C70FFA" w:rsidRDefault="00E771AE" w:rsidP="00C44D4C">
            <w:pPr>
              <w:jc w:val="center"/>
              <w:rPr>
                <w:rFonts w:ascii="Times New Roman" w:hAnsi="Times New Roman" w:cs="Times New Roman"/>
                <w:sz w:val="20"/>
                <w:szCs w:val="20"/>
              </w:rPr>
            </w:pPr>
          </w:p>
          <w:p w14:paraId="558DE897" w14:textId="77777777" w:rsidR="00E771AE" w:rsidRPr="00C70FFA" w:rsidRDefault="00E771AE" w:rsidP="00C44D4C">
            <w:pPr>
              <w:jc w:val="center"/>
              <w:rPr>
                <w:rFonts w:ascii="Times New Roman" w:hAnsi="Times New Roman" w:cs="Times New Roman"/>
                <w:sz w:val="20"/>
                <w:szCs w:val="20"/>
              </w:rPr>
            </w:pPr>
          </w:p>
          <w:p w14:paraId="4020D7F9"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70A539B"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2364D94"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4B12AA"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17CCD0"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19253A" w14:textId="77777777" w:rsidR="00E771AE" w:rsidRPr="00C70FFA" w:rsidRDefault="00E771AE" w:rsidP="00C44D4C">
            <w:pPr>
              <w:jc w:val="both"/>
              <w:rPr>
                <w:rFonts w:ascii="Times New Roman" w:hAnsi="Times New Roman" w:cs="Times New Roman"/>
                <w:sz w:val="20"/>
                <w:szCs w:val="20"/>
              </w:rPr>
            </w:pPr>
          </w:p>
        </w:tc>
      </w:tr>
      <w:tr w:rsidR="00E771AE" w:rsidRPr="00C70FFA" w14:paraId="248F1F9F"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918EA2B" w14:textId="77777777" w:rsidR="00E771AE" w:rsidRPr="00C70FFA" w:rsidRDefault="00E771AE" w:rsidP="00C44D4C">
            <w:pPr>
              <w:jc w:val="center"/>
              <w:rPr>
                <w:rFonts w:ascii="Times New Roman" w:hAnsi="Times New Roman" w:cs="Times New Roman"/>
                <w:sz w:val="20"/>
                <w:szCs w:val="20"/>
              </w:rPr>
            </w:pPr>
          </w:p>
          <w:p w14:paraId="2BDC54F4" w14:textId="77777777" w:rsidR="00E771AE" w:rsidRPr="00C70FFA" w:rsidRDefault="00E771AE" w:rsidP="00C44D4C">
            <w:pPr>
              <w:jc w:val="center"/>
              <w:rPr>
                <w:rFonts w:ascii="Times New Roman" w:hAnsi="Times New Roman" w:cs="Times New Roman"/>
                <w:sz w:val="20"/>
                <w:szCs w:val="20"/>
              </w:rPr>
            </w:pPr>
          </w:p>
          <w:p w14:paraId="3EB3EC9B" w14:textId="77777777" w:rsidR="00E771AE" w:rsidRPr="00C70FFA" w:rsidRDefault="00E771AE" w:rsidP="00C44D4C">
            <w:pPr>
              <w:jc w:val="center"/>
              <w:rPr>
                <w:rFonts w:ascii="Times New Roman" w:hAnsi="Times New Roman" w:cs="Times New Roman"/>
                <w:sz w:val="20"/>
                <w:szCs w:val="20"/>
              </w:rPr>
            </w:pPr>
          </w:p>
          <w:p w14:paraId="1788D997"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7810432E"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2EE26EF"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5875F8"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B26816"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4FE849" w14:textId="77777777" w:rsidR="00E771AE" w:rsidRPr="00C70FFA" w:rsidRDefault="00E771AE" w:rsidP="00C44D4C">
            <w:pPr>
              <w:jc w:val="both"/>
              <w:rPr>
                <w:rFonts w:ascii="Times New Roman" w:hAnsi="Times New Roman" w:cs="Times New Roman"/>
                <w:sz w:val="20"/>
                <w:szCs w:val="20"/>
              </w:rPr>
            </w:pPr>
          </w:p>
        </w:tc>
      </w:tr>
    </w:tbl>
    <w:p w14:paraId="21BCEE35" w14:textId="77777777" w:rsidR="00E771AE" w:rsidRPr="00C70FFA" w:rsidRDefault="00E771AE" w:rsidP="00E771AE">
      <w:pPr>
        <w:jc w:val="center"/>
        <w:rPr>
          <w:rFonts w:ascii="Times New Roman" w:hAnsi="Times New Roman" w:cs="Times New Roman"/>
          <w:b/>
          <w:sz w:val="20"/>
          <w:szCs w:val="20"/>
        </w:rPr>
      </w:pPr>
    </w:p>
    <w:p w14:paraId="680B19C1" w14:textId="77777777" w:rsidR="00E771AE" w:rsidRPr="00C70FFA" w:rsidRDefault="00E771AE" w:rsidP="00E771AE">
      <w:pPr>
        <w:jc w:val="both"/>
        <w:rPr>
          <w:rFonts w:ascii="Times New Roman" w:hAnsi="Times New Roman" w:cs="Times New Roman"/>
          <w:b/>
          <w:sz w:val="20"/>
          <w:szCs w:val="20"/>
        </w:rPr>
      </w:pPr>
    </w:p>
    <w:p w14:paraId="0CE7EB4A" w14:textId="77777777" w:rsidR="00E771AE" w:rsidRPr="00C70FFA" w:rsidRDefault="00E771AE" w:rsidP="00E771AE">
      <w:pPr>
        <w:ind w:right="-143"/>
        <w:jc w:val="both"/>
        <w:rPr>
          <w:rFonts w:ascii="Times New Roman" w:hAnsi="Times New Roman" w:cs="Times New Roman"/>
          <w:b/>
          <w:color w:val="000000"/>
          <w:sz w:val="20"/>
          <w:szCs w:val="20"/>
        </w:rPr>
      </w:pPr>
    </w:p>
    <w:p w14:paraId="383A381F"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C87C69E" w14:textId="77777777" w:rsidR="00E771AE" w:rsidRDefault="00E771AE" w:rsidP="00E771AE">
      <w:pPr>
        <w:ind w:left="5664"/>
        <w:rPr>
          <w:rFonts w:ascii="Times New Roman" w:hAnsi="Times New Roman" w:cs="Times New Roman"/>
          <w:i/>
          <w:sz w:val="20"/>
          <w:szCs w:val="20"/>
        </w:rPr>
      </w:pPr>
    </w:p>
    <w:p w14:paraId="6FDB6E91"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02DA257"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B9D294" w14:textId="77777777"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0D02B9E" w14:textId="77777777" w:rsidR="00E771AE" w:rsidRDefault="00E771AE" w:rsidP="00E771AE">
      <w:pPr>
        <w:rPr>
          <w:rFonts w:ascii="Times New Roman" w:hAnsi="Times New Roman" w:cs="Times New Roman"/>
        </w:rPr>
      </w:pPr>
    </w:p>
    <w:p w14:paraId="5D261A8D" w14:textId="77777777" w:rsidR="00E771AE" w:rsidRDefault="00E771AE" w:rsidP="00E771AE">
      <w:pPr>
        <w:rPr>
          <w:rFonts w:ascii="Times New Roman" w:hAnsi="Times New Roman" w:cs="Times New Roman"/>
        </w:rPr>
      </w:pPr>
    </w:p>
    <w:p w14:paraId="19D56F03" w14:textId="77777777" w:rsidR="00E771AE" w:rsidRDefault="00E771AE" w:rsidP="00E771AE">
      <w:pPr>
        <w:rPr>
          <w:rFonts w:ascii="Times New Roman" w:hAnsi="Times New Roman" w:cs="Times New Roman"/>
        </w:rPr>
      </w:pPr>
    </w:p>
    <w:p w14:paraId="2C108D20" w14:textId="77777777" w:rsidR="00E771AE" w:rsidRDefault="00E771AE" w:rsidP="00E771AE">
      <w:pPr>
        <w:rPr>
          <w:rFonts w:ascii="Times New Roman" w:hAnsi="Times New Roman" w:cs="Times New Roman"/>
        </w:rPr>
      </w:pPr>
    </w:p>
    <w:p w14:paraId="1202BF99" w14:textId="77777777" w:rsidR="00E771AE" w:rsidRDefault="00E771AE" w:rsidP="00E771AE">
      <w:pPr>
        <w:rPr>
          <w:rFonts w:ascii="Times New Roman" w:hAnsi="Times New Roman" w:cs="Times New Roman"/>
        </w:rPr>
      </w:pPr>
    </w:p>
    <w:p w14:paraId="5C2E73B0" w14:textId="77777777" w:rsidR="00E771AE" w:rsidRDefault="00E771AE" w:rsidP="00E771AE">
      <w:pPr>
        <w:rPr>
          <w:rFonts w:ascii="Times New Roman" w:hAnsi="Times New Roman" w:cs="Times New Roman"/>
        </w:rPr>
      </w:pPr>
    </w:p>
    <w:p w14:paraId="45536C0A" w14:textId="77777777" w:rsidR="00E771AE" w:rsidRDefault="00E771AE" w:rsidP="00E771AE">
      <w:pPr>
        <w:rPr>
          <w:rFonts w:ascii="Times New Roman" w:hAnsi="Times New Roman" w:cs="Times New Roman"/>
        </w:rPr>
      </w:pPr>
    </w:p>
    <w:p w14:paraId="2A738CDF" w14:textId="77777777" w:rsidR="00E771AE" w:rsidRDefault="00E771AE" w:rsidP="00E771AE">
      <w:pPr>
        <w:rPr>
          <w:rFonts w:ascii="Times New Roman" w:hAnsi="Times New Roman" w:cs="Times New Roman"/>
        </w:rPr>
      </w:pPr>
    </w:p>
    <w:p w14:paraId="6D887B20" w14:textId="77777777" w:rsidR="00E771AE" w:rsidRDefault="00E771AE" w:rsidP="00E771AE">
      <w:pPr>
        <w:rPr>
          <w:rFonts w:ascii="Times New Roman" w:hAnsi="Times New Roman" w:cs="Times New Roman"/>
        </w:rPr>
      </w:pPr>
    </w:p>
    <w:p w14:paraId="1D74E07D" w14:textId="77777777" w:rsidR="00E771AE" w:rsidRDefault="00E771AE" w:rsidP="00E771AE">
      <w:pPr>
        <w:rPr>
          <w:rFonts w:ascii="Times New Roman" w:hAnsi="Times New Roman" w:cs="Times New Roman"/>
        </w:rPr>
      </w:pPr>
    </w:p>
    <w:p w14:paraId="2BC3B89C" w14:textId="77777777" w:rsidR="00E771AE" w:rsidRDefault="00E771AE" w:rsidP="00E771AE">
      <w:pPr>
        <w:rPr>
          <w:rFonts w:ascii="Times New Roman" w:hAnsi="Times New Roman" w:cs="Times New Roman"/>
        </w:rPr>
      </w:pPr>
    </w:p>
    <w:p w14:paraId="7A12ECA6" w14:textId="77777777" w:rsidR="00E771AE" w:rsidRDefault="00E771AE" w:rsidP="00E771AE">
      <w:pPr>
        <w:rPr>
          <w:rFonts w:ascii="Times New Roman" w:hAnsi="Times New Roman" w:cs="Times New Roman"/>
        </w:rPr>
      </w:pPr>
    </w:p>
    <w:p w14:paraId="7AE9A82D" w14:textId="77777777" w:rsidR="00E771AE" w:rsidRDefault="00E771AE" w:rsidP="00E771AE">
      <w:pPr>
        <w:rPr>
          <w:rFonts w:ascii="Times New Roman" w:hAnsi="Times New Roman" w:cs="Times New Roman"/>
        </w:rPr>
      </w:pPr>
    </w:p>
    <w:p w14:paraId="39890659" w14:textId="77777777" w:rsidR="00E771AE" w:rsidRDefault="00E771AE" w:rsidP="00E771AE">
      <w:pPr>
        <w:rPr>
          <w:rFonts w:ascii="Times New Roman" w:hAnsi="Times New Roman" w:cs="Times New Roman"/>
        </w:rPr>
      </w:pPr>
    </w:p>
    <w:p w14:paraId="25561FB2" w14:textId="77777777" w:rsidR="00E771AE" w:rsidRDefault="00E771AE" w:rsidP="00E771AE">
      <w:pPr>
        <w:rPr>
          <w:rFonts w:ascii="Times New Roman" w:hAnsi="Times New Roman" w:cs="Times New Roman"/>
        </w:rPr>
      </w:pPr>
    </w:p>
    <w:p w14:paraId="58E79951" w14:textId="77777777" w:rsidR="00E771AE" w:rsidRDefault="00E771AE" w:rsidP="00E771AE">
      <w:pPr>
        <w:rPr>
          <w:rFonts w:ascii="Times New Roman" w:hAnsi="Times New Roman" w:cs="Times New Roman"/>
        </w:rPr>
      </w:pPr>
    </w:p>
    <w:p w14:paraId="47F192DD" w14:textId="1C887F1D" w:rsidR="00E771AE" w:rsidRPr="00AB3469" w:rsidRDefault="00E771AE" w:rsidP="00E771AE">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6h</w:t>
      </w:r>
    </w:p>
    <w:p w14:paraId="199C0B58" w14:textId="77777777" w:rsidR="00E771AE" w:rsidRPr="00736B22" w:rsidRDefault="00E771AE" w:rsidP="00E771AE">
      <w:pPr>
        <w:jc w:val="right"/>
        <w:rPr>
          <w:rFonts w:ascii="Times New Roman" w:hAnsi="Times New Roman" w:cs="Times New Roman"/>
        </w:rPr>
      </w:pPr>
    </w:p>
    <w:p w14:paraId="126BE765" w14:textId="77777777" w:rsidR="00E771AE" w:rsidRPr="00C82436" w:rsidRDefault="00E771AE" w:rsidP="00E771AE">
      <w:pPr>
        <w:pStyle w:val="Standard"/>
        <w:rPr>
          <w:sz w:val="20"/>
          <w:szCs w:val="20"/>
        </w:rPr>
      </w:pPr>
    </w:p>
    <w:p w14:paraId="5098B88D" w14:textId="77777777" w:rsidR="00E771AE" w:rsidRPr="00414E54" w:rsidRDefault="00E771AE" w:rsidP="00E771AE">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0DECCF2B" w14:textId="77777777" w:rsidR="00E771AE" w:rsidRPr="00414E54" w:rsidRDefault="00E771AE" w:rsidP="00E771AE">
      <w:pPr>
        <w:rPr>
          <w:rFonts w:ascii="Times New Roman" w:hAnsi="Times New Roman" w:cs="Times New Roman"/>
          <w:sz w:val="20"/>
          <w:szCs w:val="20"/>
        </w:rPr>
      </w:pPr>
    </w:p>
    <w:p w14:paraId="50D46535" w14:textId="77777777" w:rsidR="00E771AE" w:rsidRPr="00414E54" w:rsidRDefault="00E771AE" w:rsidP="00E771AE">
      <w:pPr>
        <w:rPr>
          <w:rFonts w:ascii="Times New Roman" w:hAnsi="Times New Roman" w:cs="Times New Roman"/>
          <w:sz w:val="20"/>
          <w:szCs w:val="20"/>
        </w:rPr>
      </w:pPr>
    </w:p>
    <w:p w14:paraId="7F3B921E" w14:textId="77777777" w:rsidR="00E771AE" w:rsidRPr="00414E54" w:rsidRDefault="00E771AE" w:rsidP="00E771AE">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2B61905F" w14:textId="77777777" w:rsidR="00E771AE" w:rsidRPr="00414E54" w:rsidRDefault="00E771AE" w:rsidP="00E771AE">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8EC4F92" w14:textId="77777777" w:rsidR="00E771AE" w:rsidRPr="00C70FFA" w:rsidRDefault="00E771AE" w:rsidP="00E771AE">
      <w:pPr>
        <w:rPr>
          <w:rFonts w:ascii="Times New Roman" w:hAnsi="Times New Roman" w:cs="Times New Roman"/>
          <w:sz w:val="20"/>
          <w:szCs w:val="20"/>
        </w:rPr>
      </w:pPr>
    </w:p>
    <w:p w14:paraId="7CB583AE" w14:textId="77777777" w:rsidR="00E771AE" w:rsidRPr="00C70FFA" w:rsidRDefault="00E771AE" w:rsidP="00E771AE">
      <w:pPr>
        <w:rPr>
          <w:rFonts w:ascii="Times New Roman" w:hAnsi="Times New Roman" w:cs="Times New Roman"/>
          <w:sz w:val="20"/>
          <w:szCs w:val="20"/>
        </w:rPr>
      </w:pPr>
    </w:p>
    <w:p w14:paraId="5A899CC6" w14:textId="77777777" w:rsidR="00E771AE" w:rsidRDefault="00E771AE" w:rsidP="00E771AE">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6C504DCA" w14:textId="77777777" w:rsidR="00E771AE" w:rsidRDefault="00E771AE" w:rsidP="00E771AE">
      <w:pPr>
        <w:tabs>
          <w:tab w:val="left" w:pos="284"/>
        </w:tabs>
        <w:adjustRightInd w:val="0"/>
        <w:rPr>
          <w:rFonts w:ascii="Times New Roman" w:hAnsi="Times New Roman" w:cs="Times New Roman"/>
          <w:sz w:val="20"/>
          <w:szCs w:val="20"/>
          <w:u w:val="single"/>
        </w:rPr>
      </w:pPr>
    </w:p>
    <w:p w14:paraId="2B63C4A9" w14:textId="102D38E1" w:rsidR="00E771AE" w:rsidRDefault="00E771AE" w:rsidP="00E771AE">
      <w:pPr>
        <w:tabs>
          <w:tab w:val="left" w:pos="284"/>
        </w:tabs>
        <w:adjustRightInd w:val="0"/>
        <w:rPr>
          <w:rFonts w:ascii="Times New Roman" w:hAnsi="Times New Roman" w:cs="Times New Roman"/>
          <w:color w:val="FF0000"/>
          <w:sz w:val="20"/>
          <w:szCs w:val="20"/>
        </w:rPr>
      </w:pPr>
      <w:r w:rsidRPr="00E771AE">
        <w:rPr>
          <w:rFonts w:ascii="Times New Roman" w:hAnsi="Times New Roman" w:cs="Times New Roman"/>
          <w:sz w:val="20"/>
          <w:szCs w:val="20"/>
          <w:u w:val="single"/>
        </w:rPr>
        <w:t xml:space="preserve">Część </w:t>
      </w:r>
      <w:r>
        <w:rPr>
          <w:rFonts w:ascii="Times New Roman" w:hAnsi="Times New Roman" w:cs="Times New Roman"/>
          <w:sz w:val="20"/>
          <w:szCs w:val="20"/>
          <w:u w:val="single"/>
        </w:rPr>
        <w:t>8</w:t>
      </w:r>
      <w:r w:rsidRPr="00E771AE">
        <w:rPr>
          <w:rFonts w:ascii="Times New Roman" w:hAnsi="Times New Roman" w:cs="Times New Roman"/>
          <w:sz w:val="20"/>
          <w:szCs w:val="20"/>
          <w:u w:val="single"/>
        </w:rPr>
        <w:t xml:space="preserve"> zamówienia:</w:t>
      </w:r>
      <w:r w:rsidRPr="00E771AE">
        <w:rPr>
          <w:rFonts w:ascii="Times New Roman" w:hAnsi="Times New Roman" w:cs="Times New Roman"/>
          <w:sz w:val="20"/>
          <w:szCs w:val="20"/>
        </w:rPr>
        <w:t xml:space="preserve"> </w:t>
      </w:r>
      <w:r w:rsidRPr="00814DE7">
        <w:rPr>
          <w:rFonts w:ascii="Times New Roman" w:hAnsi="Times New Roman" w:cs="Times New Roman"/>
          <w:sz w:val="20"/>
          <w:szCs w:val="20"/>
        </w:rPr>
        <w:t xml:space="preserve">Budowa ul. Kasztanowej w miejscowości Służewo </w:t>
      </w:r>
    </w:p>
    <w:p w14:paraId="417142EC" w14:textId="77777777" w:rsidR="00E771AE" w:rsidRDefault="00E771AE" w:rsidP="00E771AE">
      <w:pPr>
        <w:tabs>
          <w:tab w:val="left" w:pos="284"/>
        </w:tabs>
        <w:adjustRightInd w:val="0"/>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E771AE" w:rsidRPr="00C70FFA" w14:paraId="76CC9639"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2D7C4849" w14:textId="77777777" w:rsidR="00E771AE" w:rsidRPr="00C70FFA" w:rsidRDefault="00E771AE" w:rsidP="00C44D4C">
            <w:pPr>
              <w:jc w:val="center"/>
              <w:rPr>
                <w:rFonts w:ascii="Times New Roman" w:hAnsi="Times New Roman" w:cs="Times New Roman"/>
                <w:b/>
                <w:sz w:val="20"/>
                <w:szCs w:val="20"/>
              </w:rPr>
            </w:pPr>
          </w:p>
          <w:p w14:paraId="13EDD78A" w14:textId="77777777" w:rsidR="00E771AE" w:rsidRPr="00C70FFA" w:rsidRDefault="00E771AE" w:rsidP="00C44D4C">
            <w:pPr>
              <w:jc w:val="center"/>
              <w:rPr>
                <w:rFonts w:ascii="Times New Roman" w:hAnsi="Times New Roman" w:cs="Times New Roman"/>
                <w:b/>
                <w:sz w:val="20"/>
                <w:szCs w:val="20"/>
              </w:rPr>
            </w:pPr>
          </w:p>
          <w:p w14:paraId="26727365"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FC1AE41" w14:textId="77777777" w:rsidR="00E771AE" w:rsidRPr="00C70FFA" w:rsidRDefault="00E771AE" w:rsidP="00C44D4C">
            <w:pPr>
              <w:ind w:right="-70"/>
              <w:jc w:val="center"/>
              <w:rPr>
                <w:rFonts w:ascii="Times New Roman" w:hAnsi="Times New Roman" w:cs="Times New Roman"/>
                <w:b/>
                <w:sz w:val="20"/>
                <w:szCs w:val="20"/>
              </w:rPr>
            </w:pPr>
          </w:p>
          <w:p w14:paraId="1446AECF" w14:textId="77777777" w:rsidR="00E771AE" w:rsidRPr="00C70FFA" w:rsidRDefault="00E771AE" w:rsidP="00C44D4C">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6AD01B4" w14:textId="77777777" w:rsidR="00E771AE" w:rsidRPr="00C70FFA" w:rsidRDefault="00E771AE" w:rsidP="00C44D4C">
            <w:pPr>
              <w:jc w:val="center"/>
              <w:rPr>
                <w:rFonts w:ascii="Times New Roman" w:hAnsi="Times New Roman" w:cs="Times New Roman"/>
                <w:b/>
                <w:sz w:val="20"/>
                <w:szCs w:val="20"/>
              </w:rPr>
            </w:pPr>
          </w:p>
          <w:p w14:paraId="662753A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DC1BBF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C53A07B" w14:textId="77777777" w:rsidR="00E771AE" w:rsidRPr="00C70FFA" w:rsidRDefault="00E771AE" w:rsidP="00C44D4C">
            <w:pPr>
              <w:jc w:val="center"/>
              <w:rPr>
                <w:rFonts w:ascii="Times New Roman" w:hAnsi="Times New Roman" w:cs="Times New Roman"/>
                <w:b/>
                <w:sz w:val="20"/>
                <w:szCs w:val="20"/>
              </w:rPr>
            </w:pPr>
          </w:p>
          <w:p w14:paraId="0F4074AA"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6C85967" w14:textId="77777777" w:rsidR="00E771AE" w:rsidRPr="00C70FFA" w:rsidRDefault="00E771AE" w:rsidP="00C44D4C">
            <w:pPr>
              <w:jc w:val="center"/>
              <w:rPr>
                <w:rFonts w:ascii="Times New Roman" w:hAnsi="Times New Roman" w:cs="Times New Roman"/>
                <w:b/>
                <w:sz w:val="20"/>
                <w:szCs w:val="20"/>
              </w:rPr>
            </w:pPr>
          </w:p>
          <w:p w14:paraId="3F1A8E5F"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8D4B710"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137FD7E0" w14:textId="77777777" w:rsidR="00E771AE" w:rsidRPr="00C70FFA" w:rsidRDefault="00E771AE" w:rsidP="00C44D4C">
            <w:pPr>
              <w:jc w:val="center"/>
              <w:rPr>
                <w:rFonts w:ascii="Times New Roman" w:hAnsi="Times New Roman" w:cs="Times New Roman"/>
                <w:b/>
                <w:sz w:val="20"/>
                <w:szCs w:val="20"/>
              </w:rPr>
            </w:pPr>
          </w:p>
          <w:p w14:paraId="2A8977FB" w14:textId="77777777" w:rsidR="00E771AE" w:rsidRPr="00C70FFA" w:rsidRDefault="00E771AE" w:rsidP="00C44D4C">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E771AE" w:rsidRPr="00C70FFA" w14:paraId="2D89621D"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1ABF1D5" w14:textId="77777777" w:rsidR="00E771AE" w:rsidRPr="00C70FFA" w:rsidRDefault="00E771AE" w:rsidP="00C44D4C">
            <w:pPr>
              <w:jc w:val="center"/>
              <w:rPr>
                <w:rFonts w:ascii="Times New Roman" w:hAnsi="Times New Roman" w:cs="Times New Roman"/>
                <w:sz w:val="20"/>
                <w:szCs w:val="20"/>
              </w:rPr>
            </w:pPr>
          </w:p>
          <w:p w14:paraId="5C694C39" w14:textId="77777777" w:rsidR="00E771AE" w:rsidRPr="00C70FFA" w:rsidRDefault="00E771AE" w:rsidP="00C44D4C">
            <w:pPr>
              <w:jc w:val="center"/>
              <w:rPr>
                <w:rFonts w:ascii="Times New Roman" w:hAnsi="Times New Roman" w:cs="Times New Roman"/>
                <w:sz w:val="20"/>
                <w:szCs w:val="20"/>
              </w:rPr>
            </w:pPr>
          </w:p>
          <w:p w14:paraId="4E9E0A5C" w14:textId="77777777" w:rsidR="00E771AE" w:rsidRPr="00C70FFA" w:rsidRDefault="00E771AE" w:rsidP="00C44D4C">
            <w:pPr>
              <w:jc w:val="center"/>
              <w:rPr>
                <w:rFonts w:ascii="Times New Roman" w:hAnsi="Times New Roman" w:cs="Times New Roman"/>
                <w:sz w:val="20"/>
                <w:szCs w:val="20"/>
              </w:rPr>
            </w:pPr>
          </w:p>
          <w:p w14:paraId="20005B98"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8C68679"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321A8E7"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594A55"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85835D"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E0D4128" w14:textId="77777777" w:rsidR="00E771AE" w:rsidRPr="00C70FFA" w:rsidRDefault="00E771AE" w:rsidP="00C44D4C">
            <w:pPr>
              <w:jc w:val="both"/>
              <w:rPr>
                <w:rFonts w:ascii="Times New Roman" w:hAnsi="Times New Roman" w:cs="Times New Roman"/>
                <w:sz w:val="20"/>
                <w:szCs w:val="20"/>
              </w:rPr>
            </w:pPr>
          </w:p>
        </w:tc>
      </w:tr>
      <w:tr w:rsidR="00E771AE" w:rsidRPr="00C70FFA" w14:paraId="425C30ED" w14:textId="77777777" w:rsidTr="00C44D4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85D06D" w14:textId="77777777" w:rsidR="00E771AE" w:rsidRPr="00C70FFA" w:rsidRDefault="00E771AE" w:rsidP="00C44D4C">
            <w:pPr>
              <w:jc w:val="center"/>
              <w:rPr>
                <w:rFonts w:ascii="Times New Roman" w:hAnsi="Times New Roman" w:cs="Times New Roman"/>
                <w:sz w:val="20"/>
                <w:szCs w:val="20"/>
              </w:rPr>
            </w:pPr>
          </w:p>
          <w:p w14:paraId="4A998990" w14:textId="77777777" w:rsidR="00E771AE" w:rsidRPr="00C70FFA" w:rsidRDefault="00E771AE" w:rsidP="00C44D4C">
            <w:pPr>
              <w:jc w:val="center"/>
              <w:rPr>
                <w:rFonts w:ascii="Times New Roman" w:hAnsi="Times New Roman" w:cs="Times New Roman"/>
                <w:sz w:val="20"/>
                <w:szCs w:val="20"/>
              </w:rPr>
            </w:pPr>
          </w:p>
          <w:p w14:paraId="7F3F3A57" w14:textId="77777777" w:rsidR="00E771AE" w:rsidRPr="00C70FFA" w:rsidRDefault="00E771AE" w:rsidP="00C44D4C">
            <w:pPr>
              <w:jc w:val="center"/>
              <w:rPr>
                <w:rFonts w:ascii="Times New Roman" w:hAnsi="Times New Roman" w:cs="Times New Roman"/>
                <w:sz w:val="20"/>
                <w:szCs w:val="20"/>
              </w:rPr>
            </w:pPr>
          </w:p>
          <w:p w14:paraId="37AE246D" w14:textId="77777777" w:rsidR="00E771AE" w:rsidRPr="00C70FFA" w:rsidRDefault="00E771AE" w:rsidP="00C44D4C">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EB83726" w14:textId="77777777" w:rsidR="00E771AE" w:rsidRPr="00C70FFA" w:rsidRDefault="00E771AE" w:rsidP="00C44D4C">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C288691" w14:textId="77777777" w:rsidR="00E771AE" w:rsidRPr="00C70FFA" w:rsidRDefault="00E771AE" w:rsidP="00C44D4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BF59BE" w14:textId="77777777" w:rsidR="00E771AE" w:rsidRPr="00C70FFA" w:rsidRDefault="00E771AE" w:rsidP="00C44D4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CE2AB9B" w14:textId="77777777" w:rsidR="00E771AE" w:rsidRPr="00C70FFA" w:rsidRDefault="00E771AE" w:rsidP="00C44D4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DE547D" w14:textId="77777777" w:rsidR="00E771AE" w:rsidRPr="00C70FFA" w:rsidRDefault="00E771AE" w:rsidP="00C44D4C">
            <w:pPr>
              <w:jc w:val="both"/>
              <w:rPr>
                <w:rFonts w:ascii="Times New Roman" w:hAnsi="Times New Roman" w:cs="Times New Roman"/>
                <w:sz w:val="20"/>
                <w:szCs w:val="20"/>
              </w:rPr>
            </w:pPr>
          </w:p>
        </w:tc>
      </w:tr>
    </w:tbl>
    <w:p w14:paraId="65CDD50E" w14:textId="77777777" w:rsidR="00E771AE" w:rsidRPr="00C70FFA" w:rsidRDefault="00E771AE" w:rsidP="00E771AE">
      <w:pPr>
        <w:jc w:val="center"/>
        <w:rPr>
          <w:rFonts w:ascii="Times New Roman" w:hAnsi="Times New Roman" w:cs="Times New Roman"/>
          <w:b/>
          <w:sz w:val="20"/>
          <w:szCs w:val="20"/>
        </w:rPr>
      </w:pPr>
    </w:p>
    <w:p w14:paraId="24735593" w14:textId="77777777" w:rsidR="00E771AE" w:rsidRPr="00C70FFA" w:rsidRDefault="00E771AE" w:rsidP="00E771AE">
      <w:pPr>
        <w:jc w:val="both"/>
        <w:rPr>
          <w:rFonts w:ascii="Times New Roman" w:hAnsi="Times New Roman" w:cs="Times New Roman"/>
          <w:b/>
          <w:sz w:val="20"/>
          <w:szCs w:val="20"/>
        </w:rPr>
      </w:pPr>
    </w:p>
    <w:p w14:paraId="77A6B9EC" w14:textId="77777777" w:rsidR="00E771AE" w:rsidRPr="00C70FFA" w:rsidRDefault="00E771AE" w:rsidP="00E771AE">
      <w:pPr>
        <w:ind w:right="-143"/>
        <w:jc w:val="both"/>
        <w:rPr>
          <w:rFonts w:ascii="Times New Roman" w:hAnsi="Times New Roman" w:cs="Times New Roman"/>
          <w:b/>
          <w:color w:val="000000"/>
          <w:sz w:val="20"/>
          <w:szCs w:val="20"/>
        </w:rPr>
      </w:pPr>
    </w:p>
    <w:p w14:paraId="5237848D" w14:textId="77777777" w:rsidR="00E771AE"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6E4EBC4" w14:textId="77777777" w:rsidR="00E771AE" w:rsidRDefault="00E771AE" w:rsidP="00E771AE">
      <w:pPr>
        <w:ind w:left="5664"/>
        <w:rPr>
          <w:rFonts w:ascii="Times New Roman" w:hAnsi="Times New Roman" w:cs="Times New Roman"/>
          <w:i/>
          <w:sz w:val="20"/>
          <w:szCs w:val="20"/>
        </w:rPr>
      </w:pPr>
    </w:p>
    <w:p w14:paraId="0735902E" w14:textId="77777777" w:rsidR="00E771AE" w:rsidRPr="00C70FFA" w:rsidRDefault="00E771AE" w:rsidP="00E771A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CE8DD40" w14:textId="77777777" w:rsidR="00E771AE" w:rsidRDefault="00E771AE" w:rsidP="00E771AE">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C7C9DFD" w14:textId="77777777" w:rsidR="00E771AE" w:rsidRPr="00953467" w:rsidRDefault="00E771AE" w:rsidP="00E771A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3C5E686" w14:textId="77777777" w:rsidR="00E771AE" w:rsidRDefault="00E771AE" w:rsidP="00E771AE">
      <w:pPr>
        <w:rPr>
          <w:rFonts w:ascii="Times New Roman" w:hAnsi="Times New Roman" w:cs="Times New Roman"/>
        </w:rPr>
      </w:pPr>
    </w:p>
    <w:p w14:paraId="6A298702" w14:textId="77777777" w:rsidR="00E771AE" w:rsidRDefault="00E771AE" w:rsidP="00E771AE">
      <w:pPr>
        <w:rPr>
          <w:rFonts w:ascii="Times New Roman" w:hAnsi="Times New Roman" w:cs="Times New Roman"/>
        </w:rPr>
      </w:pPr>
    </w:p>
    <w:p w14:paraId="562D39E2" w14:textId="77777777" w:rsidR="00E771AE" w:rsidRDefault="00E771AE" w:rsidP="00E771AE">
      <w:pPr>
        <w:rPr>
          <w:rFonts w:ascii="Times New Roman" w:hAnsi="Times New Roman" w:cs="Times New Roman"/>
        </w:rPr>
      </w:pPr>
    </w:p>
    <w:p w14:paraId="20126AFF" w14:textId="77777777" w:rsidR="00E771AE" w:rsidRDefault="00E771AE" w:rsidP="00E771AE">
      <w:pPr>
        <w:rPr>
          <w:rFonts w:ascii="Times New Roman" w:hAnsi="Times New Roman" w:cs="Times New Roman"/>
        </w:rPr>
      </w:pPr>
    </w:p>
    <w:p w14:paraId="7D9F6E95" w14:textId="77777777" w:rsidR="00E771AE" w:rsidRDefault="00E771AE" w:rsidP="00E771AE">
      <w:pPr>
        <w:rPr>
          <w:rFonts w:ascii="Times New Roman" w:hAnsi="Times New Roman" w:cs="Times New Roman"/>
        </w:rPr>
      </w:pPr>
    </w:p>
    <w:p w14:paraId="1CA8DF83" w14:textId="77777777" w:rsidR="00E771AE" w:rsidRDefault="00E771AE" w:rsidP="00953467">
      <w:pPr>
        <w:jc w:val="right"/>
        <w:rPr>
          <w:rFonts w:ascii="Times New Roman" w:hAnsi="Times New Roman" w:cs="Times New Roman"/>
        </w:rPr>
      </w:pPr>
    </w:p>
    <w:p w14:paraId="4FF41DDD" w14:textId="77777777" w:rsidR="00E771AE" w:rsidRDefault="00E771AE" w:rsidP="00953467">
      <w:pPr>
        <w:jc w:val="right"/>
        <w:rPr>
          <w:rFonts w:ascii="Times New Roman" w:hAnsi="Times New Roman" w:cs="Times New Roman"/>
        </w:rPr>
      </w:pPr>
    </w:p>
    <w:p w14:paraId="7462CF5C" w14:textId="77777777" w:rsidR="00E771AE" w:rsidRDefault="00E771AE" w:rsidP="00953467">
      <w:pPr>
        <w:jc w:val="right"/>
        <w:rPr>
          <w:rFonts w:ascii="Times New Roman" w:hAnsi="Times New Roman" w:cs="Times New Roman"/>
        </w:rPr>
      </w:pPr>
    </w:p>
    <w:p w14:paraId="5E52CA49" w14:textId="77777777" w:rsidR="00E771AE" w:rsidRDefault="00E771AE" w:rsidP="00953467">
      <w:pPr>
        <w:jc w:val="right"/>
        <w:rPr>
          <w:rFonts w:ascii="Times New Roman" w:hAnsi="Times New Roman" w:cs="Times New Roman"/>
        </w:rPr>
      </w:pPr>
    </w:p>
    <w:p w14:paraId="5F3F52B2" w14:textId="77777777" w:rsidR="00E771AE" w:rsidRDefault="00E771AE" w:rsidP="00953467">
      <w:pPr>
        <w:jc w:val="right"/>
        <w:rPr>
          <w:rFonts w:ascii="Times New Roman" w:hAnsi="Times New Roman" w:cs="Times New Roman"/>
        </w:rPr>
      </w:pPr>
    </w:p>
    <w:p w14:paraId="0E8FA04B" w14:textId="77777777" w:rsidR="00E771AE" w:rsidRDefault="00E771AE" w:rsidP="00953467">
      <w:pPr>
        <w:jc w:val="right"/>
        <w:rPr>
          <w:rFonts w:ascii="Times New Roman" w:hAnsi="Times New Roman" w:cs="Times New Roman"/>
        </w:rPr>
      </w:pPr>
    </w:p>
    <w:p w14:paraId="5B5078FF" w14:textId="77777777" w:rsidR="00E771AE" w:rsidRDefault="00E771AE" w:rsidP="00953467">
      <w:pPr>
        <w:jc w:val="right"/>
        <w:rPr>
          <w:rFonts w:ascii="Times New Roman" w:hAnsi="Times New Roman" w:cs="Times New Roman"/>
        </w:rPr>
      </w:pPr>
    </w:p>
    <w:p w14:paraId="32EC2C57" w14:textId="77777777" w:rsidR="00E771AE" w:rsidRDefault="00E771AE" w:rsidP="00953467">
      <w:pPr>
        <w:jc w:val="right"/>
        <w:rPr>
          <w:rFonts w:ascii="Times New Roman" w:hAnsi="Times New Roman" w:cs="Times New Roman"/>
        </w:rPr>
      </w:pPr>
    </w:p>
    <w:p w14:paraId="22720575" w14:textId="77777777" w:rsidR="00E771AE" w:rsidRDefault="00E771AE" w:rsidP="00953467">
      <w:pPr>
        <w:jc w:val="right"/>
        <w:rPr>
          <w:rFonts w:ascii="Times New Roman" w:hAnsi="Times New Roman" w:cs="Times New Roman"/>
        </w:rPr>
      </w:pPr>
    </w:p>
    <w:p w14:paraId="6A70D973" w14:textId="77777777" w:rsidR="00E771AE" w:rsidRDefault="00E771AE" w:rsidP="00953467">
      <w:pPr>
        <w:jc w:val="right"/>
        <w:rPr>
          <w:rFonts w:ascii="Times New Roman" w:hAnsi="Times New Roman" w:cs="Times New Roman"/>
        </w:rPr>
      </w:pPr>
    </w:p>
    <w:p w14:paraId="663CF657" w14:textId="06530F2F" w:rsidR="00B42CE6" w:rsidRDefault="00B42CE6" w:rsidP="00953467">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7</w:t>
      </w:r>
      <w:r w:rsidR="00E771AE">
        <w:rPr>
          <w:rFonts w:ascii="Times New Roman" w:hAnsi="Times New Roman" w:cs="Times New Roman"/>
        </w:rPr>
        <w:t>a</w:t>
      </w:r>
      <w:r>
        <w:rPr>
          <w:rFonts w:ascii="Times New Roman" w:hAnsi="Times New Roman" w:cs="Times New Roman"/>
        </w:rPr>
        <w:t xml:space="preserve"> </w:t>
      </w:r>
    </w:p>
    <w:p w14:paraId="647D13E6" w14:textId="77777777" w:rsidR="00953467" w:rsidRDefault="00953467" w:rsidP="00953467">
      <w:pPr>
        <w:rPr>
          <w:rFonts w:ascii="Times New Roman" w:hAnsi="Times New Roman" w:cs="Times New Roman"/>
        </w:rPr>
      </w:pPr>
    </w:p>
    <w:p w14:paraId="669DB958" w14:textId="77777777" w:rsidR="00E771AE" w:rsidRPr="00953467" w:rsidRDefault="00E771AE" w:rsidP="00953467">
      <w:pPr>
        <w:rPr>
          <w:rFonts w:ascii="Times New Roman" w:hAnsi="Times New Roman" w:cs="Times New Roman"/>
        </w:rPr>
      </w:pPr>
    </w:p>
    <w:p w14:paraId="225E22C7" w14:textId="5C414392"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771AE">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590A334F" w14:textId="77777777" w:rsidR="00953467" w:rsidRDefault="00953467" w:rsidP="00B42CE6">
      <w:pPr>
        <w:rPr>
          <w:rFonts w:ascii="Times New Roman" w:hAnsi="Times New Roman" w:cs="Times New Roman"/>
          <w:bCs/>
          <w:color w:val="000000"/>
          <w:sz w:val="20"/>
          <w:szCs w:val="20"/>
        </w:rPr>
      </w:pPr>
    </w:p>
    <w:p w14:paraId="1AEDFA4A" w14:textId="77777777" w:rsidR="00953467" w:rsidRPr="00953467" w:rsidRDefault="00953467" w:rsidP="00B42CE6">
      <w:pPr>
        <w:rPr>
          <w:rFonts w:ascii="Times New Roman" w:hAnsi="Times New Roman" w:cs="Times New Roman"/>
          <w:sz w:val="20"/>
          <w:szCs w:val="20"/>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9A741D" w14:textId="2D3005DC"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6221D9" w14:textId="77777777" w:rsidR="00953467" w:rsidRDefault="00953467" w:rsidP="00B42CE6">
      <w:pPr>
        <w:jc w:val="center"/>
        <w:rPr>
          <w:rFonts w:ascii="Times New Roman" w:hAnsi="Times New Roman" w:cs="Times New Roman"/>
          <w:b/>
          <w:sz w:val="20"/>
        </w:rPr>
      </w:pPr>
    </w:p>
    <w:p w14:paraId="22EEA23D" w14:textId="77777777" w:rsidR="00953467" w:rsidRDefault="00953467" w:rsidP="00BA7F20">
      <w:pPr>
        <w:rPr>
          <w:rFonts w:ascii="Times New Roman" w:hAnsi="Times New Roman" w:cs="Times New Roman"/>
          <w:b/>
          <w:sz w:val="20"/>
        </w:rPr>
      </w:pPr>
    </w:p>
    <w:p w14:paraId="24653F4C" w14:textId="7D864414"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906CB1D" w14:textId="294F7E83" w:rsidR="00953467" w:rsidRDefault="00B42CE6" w:rsidP="00BA7F2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934ED01" w14:textId="77777777" w:rsidR="00953467" w:rsidRDefault="00953467" w:rsidP="00953467">
      <w:pPr>
        <w:jc w:val="center"/>
        <w:rPr>
          <w:rFonts w:ascii="Times New Roman" w:hAnsi="Times New Roman" w:cs="Times New Roman"/>
          <w:b/>
          <w:sz w:val="20"/>
        </w:rPr>
      </w:pPr>
    </w:p>
    <w:p w14:paraId="7089C52A" w14:textId="31EBDC8A" w:rsidR="00071314" w:rsidRPr="00071314" w:rsidRDefault="00071314" w:rsidP="00071314">
      <w:pPr>
        <w:jc w:val="both"/>
        <w:rPr>
          <w:rFonts w:ascii="Times New Roman" w:hAnsi="Times New Roman" w:cs="Times New Roman"/>
          <w:color w:val="FF0000"/>
          <w:sz w:val="20"/>
          <w:szCs w:val="20"/>
        </w:rPr>
      </w:pPr>
      <w:r w:rsidRPr="00071314">
        <w:rPr>
          <w:rFonts w:ascii="Times New Roman" w:hAnsi="Times New Roman" w:cs="Times New Roman"/>
          <w:sz w:val="20"/>
          <w:szCs w:val="20"/>
          <w:u w:val="single"/>
        </w:rPr>
        <w:t>Część 1 zamówienia:</w:t>
      </w:r>
      <w:r w:rsidRPr="00071314">
        <w:rPr>
          <w:rFonts w:ascii="Times New Roman" w:hAnsi="Times New Roman" w:cs="Times New Roman"/>
          <w:sz w:val="20"/>
          <w:szCs w:val="20"/>
        </w:rPr>
        <w:t xml:space="preserve"> Przebudowa drogi gminnej w miejscowości Słomkowo, ul. Klonowa </w:t>
      </w:r>
    </w:p>
    <w:p w14:paraId="76A2A77A" w14:textId="77777777" w:rsidR="00071314" w:rsidRPr="00414E54" w:rsidRDefault="00071314" w:rsidP="0007131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B25803">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B25803">
            <w:pPr>
              <w:rPr>
                <w:rFonts w:ascii="Times New Roman" w:hAnsi="Times New Roman" w:cs="Times New Roman"/>
                <w:b/>
                <w:sz w:val="20"/>
              </w:rPr>
            </w:pPr>
          </w:p>
          <w:p w14:paraId="5AD227EB"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B25803">
            <w:pPr>
              <w:ind w:right="-70"/>
              <w:jc w:val="center"/>
              <w:rPr>
                <w:rFonts w:ascii="Times New Roman" w:hAnsi="Times New Roman" w:cs="Times New Roman"/>
                <w:b/>
                <w:sz w:val="20"/>
              </w:rPr>
            </w:pPr>
          </w:p>
          <w:p w14:paraId="2D94AD03" w14:textId="77777777" w:rsidR="00B42CE6" w:rsidRPr="00414E54" w:rsidRDefault="00B42CE6" w:rsidP="00B25803">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B25803">
            <w:pPr>
              <w:jc w:val="center"/>
              <w:rPr>
                <w:rFonts w:ascii="Times New Roman" w:hAnsi="Times New Roman" w:cs="Times New Roman"/>
                <w:b/>
                <w:sz w:val="20"/>
              </w:rPr>
            </w:pPr>
          </w:p>
          <w:p w14:paraId="0968A5A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B25803">
            <w:pPr>
              <w:jc w:val="center"/>
              <w:rPr>
                <w:rFonts w:ascii="Times New Roman" w:hAnsi="Times New Roman" w:cs="Times New Roman"/>
                <w:b/>
                <w:sz w:val="20"/>
              </w:rPr>
            </w:pPr>
          </w:p>
          <w:p w14:paraId="38FA150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B25803">
            <w:pPr>
              <w:jc w:val="center"/>
              <w:rPr>
                <w:rFonts w:ascii="Times New Roman" w:hAnsi="Times New Roman" w:cs="Times New Roman"/>
                <w:b/>
                <w:sz w:val="20"/>
              </w:rPr>
            </w:pPr>
          </w:p>
          <w:p w14:paraId="6D2F02E9"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B25803">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B25803">
            <w:pPr>
              <w:jc w:val="center"/>
              <w:rPr>
                <w:rFonts w:ascii="Times New Roman" w:hAnsi="Times New Roman" w:cs="Times New Roman"/>
                <w:sz w:val="20"/>
              </w:rPr>
            </w:pPr>
          </w:p>
          <w:p w14:paraId="776E5F3F" w14:textId="77777777" w:rsidR="00B42CE6" w:rsidRDefault="00B42CE6" w:rsidP="00B25803">
            <w:pPr>
              <w:jc w:val="center"/>
              <w:rPr>
                <w:rFonts w:ascii="Times New Roman" w:hAnsi="Times New Roman" w:cs="Times New Roman"/>
                <w:sz w:val="20"/>
              </w:rPr>
            </w:pPr>
          </w:p>
          <w:p w14:paraId="6048E759" w14:textId="77777777" w:rsidR="00B42CE6" w:rsidRDefault="00B42CE6" w:rsidP="00B25803">
            <w:pPr>
              <w:jc w:val="center"/>
              <w:rPr>
                <w:rFonts w:ascii="Times New Roman" w:hAnsi="Times New Roman" w:cs="Times New Roman"/>
                <w:sz w:val="20"/>
              </w:rPr>
            </w:pPr>
          </w:p>
          <w:p w14:paraId="67E03E16" w14:textId="77777777" w:rsidR="00B42CE6" w:rsidRDefault="00B42CE6" w:rsidP="00B25803">
            <w:pPr>
              <w:jc w:val="center"/>
              <w:rPr>
                <w:rFonts w:ascii="Times New Roman" w:hAnsi="Times New Roman" w:cs="Times New Roman"/>
                <w:sz w:val="20"/>
              </w:rPr>
            </w:pPr>
          </w:p>
          <w:p w14:paraId="20BABC65" w14:textId="77777777" w:rsidR="00B42CE6" w:rsidRPr="00414E54" w:rsidRDefault="00B42CE6" w:rsidP="00B2580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B2580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B25803">
            <w:pPr>
              <w:jc w:val="both"/>
              <w:rPr>
                <w:rFonts w:ascii="Times New Roman" w:hAnsi="Times New Roman" w:cs="Times New Roman"/>
                <w:sz w:val="20"/>
                <w:szCs w:val="20"/>
              </w:rPr>
            </w:pPr>
          </w:p>
          <w:p w14:paraId="45813B92" w14:textId="77777777" w:rsidR="00B42CE6" w:rsidRDefault="00B42CE6" w:rsidP="00B25803">
            <w:pPr>
              <w:jc w:val="both"/>
              <w:rPr>
                <w:rFonts w:ascii="Times New Roman" w:hAnsi="Times New Roman" w:cs="Times New Roman"/>
                <w:sz w:val="20"/>
                <w:szCs w:val="20"/>
              </w:rPr>
            </w:pPr>
          </w:p>
          <w:p w14:paraId="09D73725" w14:textId="77777777" w:rsidR="00B42CE6" w:rsidRDefault="00B42CE6" w:rsidP="00B25803">
            <w:pPr>
              <w:jc w:val="both"/>
              <w:rPr>
                <w:rFonts w:ascii="Times New Roman" w:hAnsi="Times New Roman" w:cs="Times New Roman"/>
                <w:sz w:val="20"/>
                <w:szCs w:val="20"/>
              </w:rPr>
            </w:pPr>
          </w:p>
          <w:p w14:paraId="206B3786" w14:textId="77777777" w:rsidR="00B42CE6" w:rsidRPr="00414E54"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B25803">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30526654" w:rsidR="00B42CE6" w:rsidRPr="00FA64DC"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6F2843">
              <w:rPr>
                <w:rFonts w:ascii="Times New Roman" w:hAnsi="Times New Roman" w:cs="Times New Roman"/>
                <w:kern w:val="32"/>
                <w:sz w:val="20"/>
                <w:szCs w:val="20"/>
              </w:rPr>
              <w:t>drogowej</w:t>
            </w:r>
            <w:r w:rsidR="000578FF">
              <w:rPr>
                <w:rFonts w:ascii="Times New Roman" w:hAnsi="Times New Roman" w:cs="Times New Roman"/>
                <w:kern w:val="32"/>
                <w:sz w:val="20"/>
                <w:szCs w:val="20"/>
              </w:rPr>
              <w:t xml:space="preserve"> </w:t>
            </w:r>
          </w:p>
          <w:p w14:paraId="14ABEEB4" w14:textId="77777777" w:rsidR="00B42CE6" w:rsidRDefault="00B42CE6" w:rsidP="00B25803">
            <w:pPr>
              <w:jc w:val="both"/>
              <w:rPr>
                <w:rFonts w:ascii="Times New Roman" w:hAnsi="Times New Roman" w:cs="Times New Roman"/>
                <w:sz w:val="20"/>
              </w:rPr>
            </w:pPr>
          </w:p>
          <w:p w14:paraId="22F138BF" w14:textId="77777777" w:rsidR="00B42CE6" w:rsidRDefault="00B42CE6" w:rsidP="00B25803">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B25803">
            <w:pPr>
              <w:jc w:val="both"/>
              <w:rPr>
                <w:rFonts w:ascii="Times New Roman" w:hAnsi="Times New Roman" w:cs="Times New Roman"/>
                <w:sz w:val="20"/>
                <w:szCs w:val="20"/>
              </w:rPr>
            </w:pPr>
          </w:p>
          <w:p w14:paraId="5025D525"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B25803">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B25803">
            <w:pPr>
              <w:jc w:val="both"/>
              <w:rPr>
                <w:rFonts w:ascii="Times New Roman" w:hAnsi="Times New Roman" w:cs="Times New Roman"/>
                <w:sz w:val="20"/>
              </w:rPr>
            </w:pPr>
          </w:p>
          <w:p w14:paraId="05740F74" w14:textId="77777777" w:rsidR="00B42CE6" w:rsidRPr="006E2A2B" w:rsidRDefault="00B42CE6" w:rsidP="00B25803">
            <w:pPr>
              <w:jc w:val="both"/>
              <w:rPr>
                <w:rFonts w:ascii="Times New Roman" w:hAnsi="Times New Roman" w:cs="Times New Roman"/>
                <w:sz w:val="20"/>
              </w:rPr>
            </w:pPr>
          </w:p>
          <w:p w14:paraId="50817C67" w14:textId="77777777" w:rsidR="00B42CE6" w:rsidRPr="00414E54" w:rsidRDefault="00B42CE6" w:rsidP="00B25803">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1A48B71D" w14:textId="77777777" w:rsidR="006F2843" w:rsidRDefault="006F2843" w:rsidP="00B42CE6">
      <w:pPr>
        <w:ind w:right="-143"/>
        <w:jc w:val="both"/>
        <w:rPr>
          <w:b/>
          <w:color w:val="000000"/>
          <w:sz w:val="20"/>
        </w:rPr>
      </w:pPr>
    </w:p>
    <w:p w14:paraId="531C910E" w14:textId="77777777" w:rsidR="006F2843" w:rsidRDefault="006F2843"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25AC8FE" w14:textId="5F2CB06C" w:rsidR="00B42CE6" w:rsidRDefault="00B42CE6" w:rsidP="003E7FC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6144C83" w14:textId="77777777" w:rsidR="000578FF" w:rsidRDefault="000578FF" w:rsidP="000578FF">
      <w:pPr>
        <w:rPr>
          <w:rFonts w:ascii="Times New Roman" w:hAnsi="Times New Roman" w:cs="Times New Roman"/>
        </w:rPr>
      </w:pPr>
    </w:p>
    <w:p w14:paraId="236B53D2" w14:textId="77777777" w:rsidR="006F2843" w:rsidRDefault="006F2843" w:rsidP="00B761C0">
      <w:pPr>
        <w:ind w:left="7090" w:hanging="7090"/>
        <w:jc w:val="right"/>
        <w:rPr>
          <w:rFonts w:ascii="Times New Roman" w:hAnsi="Times New Roman" w:cs="Times New Roman"/>
        </w:rPr>
      </w:pPr>
    </w:p>
    <w:p w14:paraId="02790B7D" w14:textId="77777777" w:rsidR="006F2843" w:rsidRDefault="006F2843" w:rsidP="00B761C0">
      <w:pPr>
        <w:ind w:left="7090" w:hanging="7090"/>
        <w:jc w:val="right"/>
        <w:rPr>
          <w:rFonts w:ascii="Times New Roman" w:hAnsi="Times New Roman" w:cs="Times New Roman"/>
        </w:rPr>
      </w:pPr>
    </w:p>
    <w:p w14:paraId="24444190" w14:textId="77777777" w:rsidR="006F2843" w:rsidRDefault="006F2843" w:rsidP="00B761C0">
      <w:pPr>
        <w:ind w:left="7090" w:hanging="7090"/>
        <w:jc w:val="right"/>
        <w:rPr>
          <w:rFonts w:ascii="Times New Roman" w:hAnsi="Times New Roman" w:cs="Times New Roman"/>
        </w:rPr>
      </w:pPr>
    </w:p>
    <w:p w14:paraId="6B83169E" w14:textId="77777777" w:rsidR="006F2843" w:rsidRDefault="006F2843" w:rsidP="00B761C0">
      <w:pPr>
        <w:ind w:left="7090" w:hanging="7090"/>
        <w:jc w:val="right"/>
        <w:rPr>
          <w:rFonts w:ascii="Times New Roman" w:hAnsi="Times New Roman" w:cs="Times New Roman"/>
        </w:rPr>
      </w:pPr>
    </w:p>
    <w:p w14:paraId="046603A9" w14:textId="77777777" w:rsidR="006F2843" w:rsidRDefault="006F2843" w:rsidP="00B761C0">
      <w:pPr>
        <w:ind w:left="7090" w:hanging="7090"/>
        <w:jc w:val="right"/>
        <w:rPr>
          <w:rFonts w:ascii="Times New Roman" w:hAnsi="Times New Roman" w:cs="Times New Roman"/>
        </w:rPr>
      </w:pPr>
    </w:p>
    <w:p w14:paraId="1FFAD11F" w14:textId="77777777" w:rsidR="006F2843" w:rsidRDefault="006F2843" w:rsidP="00B761C0">
      <w:pPr>
        <w:ind w:left="7090" w:hanging="7090"/>
        <w:jc w:val="right"/>
        <w:rPr>
          <w:rFonts w:ascii="Times New Roman" w:hAnsi="Times New Roman" w:cs="Times New Roman"/>
        </w:rPr>
      </w:pPr>
    </w:p>
    <w:p w14:paraId="3FF9D932" w14:textId="77777777" w:rsidR="006F2843" w:rsidRDefault="006F2843" w:rsidP="00B761C0">
      <w:pPr>
        <w:ind w:left="7090" w:hanging="7090"/>
        <w:jc w:val="right"/>
        <w:rPr>
          <w:rFonts w:ascii="Times New Roman" w:hAnsi="Times New Roman" w:cs="Times New Roman"/>
        </w:rPr>
      </w:pPr>
    </w:p>
    <w:p w14:paraId="0E1ACE74" w14:textId="77777777" w:rsidR="006F2843" w:rsidRDefault="006F2843" w:rsidP="00B761C0">
      <w:pPr>
        <w:ind w:left="7090" w:hanging="7090"/>
        <w:jc w:val="right"/>
        <w:rPr>
          <w:rFonts w:ascii="Times New Roman" w:hAnsi="Times New Roman" w:cs="Times New Roman"/>
        </w:rPr>
      </w:pPr>
    </w:p>
    <w:p w14:paraId="7A6BE86A" w14:textId="77777777" w:rsidR="006F2843" w:rsidRDefault="006F2843" w:rsidP="00B761C0">
      <w:pPr>
        <w:ind w:left="7090" w:hanging="7090"/>
        <w:jc w:val="right"/>
        <w:rPr>
          <w:rFonts w:ascii="Times New Roman" w:hAnsi="Times New Roman" w:cs="Times New Roman"/>
        </w:rPr>
      </w:pPr>
    </w:p>
    <w:p w14:paraId="1CCC358B" w14:textId="77777777" w:rsidR="006F2843" w:rsidRDefault="006F2843" w:rsidP="00B761C0">
      <w:pPr>
        <w:ind w:left="7090" w:hanging="7090"/>
        <w:jc w:val="right"/>
        <w:rPr>
          <w:rFonts w:ascii="Times New Roman" w:hAnsi="Times New Roman" w:cs="Times New Roman"/>
        </w:rPr>
      </w:pPr>
    </w:p>
    <w:p w14:paraId="6BDC0AF2" w14:textId="77777777" w:rsidR="006F2843" w:rsidRDefault="006F2843" w:rsidP="006F2843">
      <w:pPr>
        <w:rPr>
          <w:rFonts w:ascii="Times New Roman" w:hAnsi="Times New Roman" w:cs="Times New Roman"/>
        </w:rPr>
      </w:pPr>
    </w:p>
    <w:p w14:paraId="69113D19" w14:textId="77777777" w:rsidR="00DA08F1" w:rsidRDefault="00DA08F1" w:rsidP="006F2843">
      <w:pPr>
        <w:rPr>
          <w:rFonts w:ascii="Times New Roman" w:hAnsi="Times New Roman" w:cs="Times New Roman"/>
        </w:rPr>
      </w:pPr>
    </w:p>
    <w:p w14:paraId="51E880E5" w14:textId="77777777" w:rsidR="006F2843" w:rsidRDefault="006F2843" w:rsidP="006F2843">
      <w:pPr>
        <w:rPr>
          <w:rFonts w:ascii="Times New Roman" w:hAnsi="Times New Roman" w:cs="Times New Roman"/>
        </w:rPr>
      </w:pPr>
    </w:p>
    <w:p w14:paraId="14BABE58" w14:textId="284F0B5B"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7b</w:t>
      </w:r>
    </w:p>
    <w:p w14:paraId="32D1A3F1" w14:textId="77777777" w:rsidR="006F2843" w:rsidRPr="00953467" w:rsidRDefault="006F2843" w:rsidP="006F2843">
      <w:pPr>
        <w:rPr>
          <w:rFonts w:ascii="Times New Roman" w:hAnsi="Times New Roman" w:cs="Times New Roman"/>
        </w:rPr>
      </w:pPr>
    </w:p>
    <w:p w14:paraId="2F8B107F"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1C38C304" w14:textId="77777777" w:rsidR="006F2843" w:rsidRPr="00953467" w:rsidRDefault="006F2843" w:rsidP="006F2843">
      <w:pPr>
        <w:rPr>
          <w:rFonts w:ascii="Times New Roman" w:hAnsi="Times New Roman" w:cs="Times New Roman"/>
          <w:sz w:val="20"/>
          <w:szCs w:val="20"/>
        </w:rPr>
      </w:pPr>
    </w:p>
    <w:p w14:paraId="489E42A6"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7A6FBE1B"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B85275" w14:textId="77777777" w:rsidR="006F2843" w:rsidRDefault="006F2843" w:rsidP="006F2843">
      <w:pPr>
        <w:rPr>
          <w:rFonts w:ascii="Times New Roman" w:hAnsi="Times New Roman" w:cs="Times New Roman"/>
          <w:b/>
          <w:sz w:val="20"/>
        </w:rPr>
      </w:pPr>
    </w:p>
    <w:p w14:paraId="6C403329"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5F791DE"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5A3FA18" w14:textId="77777777" w:rsidR="006F2843" w:rsidRDefault="006F2843" w:rsidP="006F2843">
      <w:pPr>
        <w:jc w:val="center"/>
        <w:rPr>
          <w:rFonts w:ascii="Times New Roman" w:hAnsi="Times New Roman" w:cs="Times New Roman"/>
          <w:b/>
          <w:sz w:val="20"/>
        </w:rPr>
      </w:pPr>
    </w:p>
    <w:p w14:paraId="6EBE3BB7" w14:textId="5561E835" w:rsidR="006F2843" w:rsidRPr="00071314" w:rsidRDefault="006F2843" w:rsidP="006F2843">
      <w:pPr>
        <w:jc w:val="both"/>
        <w:rPr>
          <w:rFonts w:ascii="Times New Roman" w:hAnsi="Times New Roman" w:cs="Times New Roman"/>
          <w:color w:val="FF0000"/>
          <w:sz w:val="20"/>
          <w:szCs w:val="20"/>
        </w:rPr>
      </w:pPr>
      <w:r w:rsidRPr="006F2843">
        <w:rPr>
          <w:rFonts w:ascii="Times New Roman" w:hAnsi="Times New Roman" w:cs="Times New Roman"/>
          <w:sz w:val="20"/>
          <w:szCs w:val="20"/>
          <w:u w:val="single"/>
        </w:rPr>
        <w:t>Część 2 zamówienia:</w:t>
      </w:r>
      <w:r w:rsidRPr="006F2843">
        <w:rPr>
          <w:rFonts w:ascii="Times New Roman" w:hAnsi="Times New Roman" w:cs="Times New Roman"/>
          <w:sz w:val="20"/>
          <w:szCs w:val="20"/>
        </w:rPr>
        <w:t xml:space="preserve"> Budowa ul. Kameliowej wraz z niezbędną infrastrukturą </w:t>
      </w:r>
      <w:r w:rsidRPr="00DA08F1">
        <w:rPr>
          <w:rFonts w:ascii="Times New Roman" w:hAnsi="Times New Roman" w:cs="Times New Roman"/>
          <w:sz w:val="20"/>
          <w:szCs w:val="20"/>
        </w:rPr>
        <w:t xml:space="preserve">w tym odwodnieniem </w:t>
      </w:r>
      <w:r w:rsidRPr="006F2843">
        <w:rPr>
          <w:rFonts w:ascii="Times New Roman" w:hAnsi="Times New Roman" w:cs="Times New Roman"/>
          <w:sz w:val="20"/>
          <w:szCs w:val="20"/>
        </w:rPr>
        <w:t xml:space="preserve">w miejscowości Rożno-Parcele </w:t>
      </w:r>
    </w:p>
    <w:p w14:paraId="1305C2E2" w14:textId="77777777" w:rsidR="006F2843" w:rsidRPr="00414E54" w:rsidRDefault="006F2843" w:rsidP="006F2843">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455B6B5E"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5F12250D" w14:textId="77777777" w:rsidR="006F2843" w:rsidRPr="00414E54" w:rsidRDefault="006F2843" w:rsidP="00C44D4C">
            <w:pPr>
              <w:rPr>
                <w:rFonts w:ascii="Times New Roman" w:hAnsi="Times New Roman" w:cs="Times New Roman"/>
                <w:b/>
                <w:sz w:val="20"/>
              </w:rPr>
            </w:pPr>
          </w:p>
          <w:p w14:paraId="56245277"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A7C8AE7" w14:textId="77777777" w:rsidR="006F2843" w:rsidRPr="00414E54" w:rsidRDefault="006F2843" w:rsidP="00C44D4C">
            <w:pPr>
              <w:ind w:right="-70"/>
              <w:jc w:val="center"/>
              <w:rPr>
                <w:rFonts w:ascii="Times New Roman" w:hAnsi="Times New Roman" w:cs="Times New Roman"/>
                <w:b/>
                <w:sz w:val="20"/>
              </w:rPr>
            </w:pPr>
          </w:p>
          <w:p w14:paraId="26E99A6F"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AD657FB" w14:textId="77777777" w:rsidR="006F2843" w:rsidRPr="00414E54" w:rsidRDefault="006F2843" w:rsidP="00C44D4C">
            <w:pPr>
              <w:jc w:val="center"/>
              <w:rPr>
                <w:rFonts w:ascii="Times New Roman" w:hAnsi="Times New Roman" w:cs="Times New Roman"/>
                <w:b/>
                <w:sz w:val="20"/>
              </w:rPr>
            </w:pPr>
          </w:p>
          <w:p w14:paraId="3BFA3936"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9719E5E" w14:textId="77777777" w:rsidR="006F2843" w:rsidRPr="00414E54" w:rsidRDefault="006F2843" w:rsidP="00C44D4C">
            <w:pPr>
              <w:jc w:val="center"/>
              <w:rPr>
                <w:rFonts w:ascii="Times New Roman" w:hAnsi="Times New Roman" w:cs="Times New Roman"/>
                <w:b/>
                <w:sz w:val="20"/>
              </w:rPr>
            </w:pPr>
          </w:p>
          <w:p w14:paraId="66D53624"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C8AF38C" w14:textId="77777777" w:rsidR="006F2843" w:rsidRPr="00414E54" w:rsidRDefault="006F2843" w:rsidP="00C44D4C">
            <w:pPr>
              <w:jc w:val="center"/>
              <w:rPr>
                <w:rFonts w:ascii="Times New Roman" w:hAnsi="Times New Roman" w:cs="Times New Roman"/>
                <w:b/>
                <w:sz w:val="20"/>
              </w:rPr>
            </w:pPr>
          </w:p>
          <w:p w14:paraId="19AE0DFD"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65879154"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5F32C16D" w14:textId="77777777" w:rsidR="006F2843" w:rsidRDefault="006F2843" w:rsidP="00C44D4C">
            <w:pPr>
              <w:jc w:val="center"/>
              <w:rPr>
                <w:rFonts w:ascii="Times New Roman" w:hAnsi="Times New Roman" w:cs="Times New Roman"/>
                <w:sz w:val="20"/>
              </w:rPr>
            </w:pPr>
          </w:p>
          <w:p w14:paraId="393348FE" w14:textId="77777777" w:rsidR="006F2843" w:rsidRDefault="006F2843" w:rsidP="00C44D4C">
            <w:pPr>
              <w:jc w:val="center"/>
              <w:rPr>
                <w:rFonts w:ascii="Times New Roman" w:hAnsi="Times New Roman" w:cs="Times New Roman"/>
                <w:sz w:val="20"/>
              </w:rPr>
            </w:pPr>
          </w:p>
          <w:p w14:paraId="7F83FC4E" w14:textId="77777777" w:rsidR="006F2843" w:rsidRDefault="006F2843" w:rsidP="00C44D4C">
            <w:pPr>
              <w:jc w:val="center"/>
              <w:rPr>
                <w:rFonts w:ascii="Times New Roman" w:hAnsi="Times New Roman" w:cs="Times New Roman"/>
                <w:sz w:val="20"/>
              </w:rPr>
            </w:pPr>
          </w:p>
          <w:p w14:paraId="057339D8" w14:textId="77777777" w:rsidR="006F2843" w:rsidRDefault="006F2843" w:rsidP="00C44D4C">
            <w:pPr>
              <w:jc w:val="center"/>
              <w:rPr>
                <w:rFonts w:ascii="Times New Roman" w:hAnsi="Times New Roman" w:cs="Times New Roman"/>
                <w:sz w:val="20"/>
              </w:rPr>
            </w:pPr>
          </w:p>
          <w:p w14:paraId="307ED089"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C12F309"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E025CE3" w14:textId="77777777" w:rsidR="006F2843" w:rsidRDefault="006F2843" w:rsidP="00C44D4C">
            <w:pPr>
              <w:jc w:val="both"/>
              <w:rPr>
                <w:rFonts w:ascii="Times New Roman" w:hAnsi="Times New Roman" w:cs="Times New Roman"/>
                <w:sz w:val="20"/>
                <w:szCs w:val="20"/>
              </w:rPr>
            </w:pPr>
          </w:p>
          <w:p w14:paraId="4BB24848" w14:textId="77777777" w:rsidR="006F2843" w:rsidRDefault="006F2843" w:rsidP="00C44D4C">
            <w:pPr>
              <w:jc w:val="both"/>
              <w:rPr>
                <w:rFonts w:ascii="Times New Roman" w:hAnsi="Times New Roman" w:cs="Times New Roman"/>
                <w:sz w:val="20"/>
                <w:szCs w:val="20"/>
              </w:rPr>
            </w:pPr>
          </w:p>
          <w:p w14:paraId="118BC781" w14:textId="77777777" w:rsidR="006F2843" w:rsidRDefault="006F2843" w:rsidP="00C44D4C">
            <w:pPr>
              <w:jc w:val="both"/>
              <w:rPr>
                <w:rFonts w:ascii="Times New Roman" w:hAnsi="Times New Roman" w:cs="Times New Roman"/>
                <w:sz w:val="20"/>
                <w:szCs w:val="20"/>
              </w:rPr>
            </w:pPr>
          </w:p>
          <w:p w14:paraId="3A714F12"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7F329A7"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3691A36A"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0C36F8BF" w14:textId="77777777" w:rsidR="006F2843" w:rsidRDefault="006F2843" w:rsidP="00C44D4C">
            <w:pPr>
              <w:jc w:val="both"/>
              <w:rPr>
                <w:rFonts w:ascii="Times New Roman" w:hAnsi="Times New Roman" w:cs="Times New Roman"/>
                <w:sz w:val="20"/>
              </w:rPr>
            </w:pPr>
          </w:p>
          <w:p w14:paraId="33F165B2"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ED71AE1"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2D2F12F0" w14:textId="77777777" w:rsidR="006F2843" w:rsidRDefault="006F2843" w:rsidP="00C44D4C">
            <w:pPr>
              <w:jc w:val="both"/>
              <w:rPr>
                <w:rFonts w:ascii="Times New Roman" w:hAnsi="Times New Roman" w:cs="Times New Roman"/>
                <w:sz w:val="20"/>
                <w:szCs w:val="20"/>
              </w:rPr>
            </w:pPr>
          </w:p>
          <w:p w14:paraId="01F65BEE"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63316BA9"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9FC270F"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5973542C"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38710137"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2485DA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0D3E35ED"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6A77F8B" w14:textId="77777777" w:rsidR="006F2843" w:rsidRPr="006E2A2B" w:rsidRDefault="006F2843" w:rsidP="00C44D4C">
            <w:pPr>
              <w:jc w:val="both"/>
              <w:rPr>
                <w:rFonts w:ascii="Times New Roman" w:hAnsi="Times New Roman" w:cs="Times New Roman"/>
                <w:sz w:val="20"/>
              </w:rPr>
            </w:pPr>
          </w:p>
          <w:p w14:paraId="02D4C50D" w14:textId="77777777" w:rsidR="006F2843" w:rsidRPr="006E2A2B" w:rsidRDefault="006F2843" w:rsidP="00C44D4C">
            <w:pPr>
              <w:jc w:val="both"/>
              <w:rPr>
                <w:rFonts w:ascii="Times New Roman" w:hAnsi="Times New Roman" w:cs="Times New Roman"/>
                <w:sz w:val="20"/>
              </w:rPr>
            </w:pPr>
          </w:p>
          <w:p w14:paraId="37983720"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6F2843" w:rsidRPr="006E2A2B" w14:paraId="43AED070" w14:textId="77777777" w:rsidTr="006F2843">
        <w:trPr>
          <w:trHeight w:hRule="exact" w:val="4551"/>
        </w:trPr>
        <w:tc>
          <w:tcPr>
            <w:tcW w:w="497" w:type="dxa"/>
            <w:tcBorders>
              <w:top w:val="single" w:sz="4" w:space="0" w:color="auto"/>
              <w:left w:val="single" w:sz="4" w:space="0" w:color="auto"/>
              <w:bottom w:val="single" w:sz="4" w:space="0" w:color="auto"/>
              <w:right w:val="single" w:sz="4" w:space="0" w:color="auto"/>
            </w:tcBorders>
          </w:tcPr>
          <w:p w14:paraId="0AB71963" w14:textId="77777777" w:rsidR="006F2843" w:rsidRDefault="006F2843" w:rsidP="00C44D4C">
            <w:pPr>
              <w:jc w:val="center"/>
              <w:rPr>
                <w:rFonts w:ascii="Times New Roman" w:hAnsi="Times New Roman" w:cs="Times New Roman"/>
                <w:sz w:val="20"/>
              </w:rPr>
            </w:pPr>
          </w:p>
          <w:p w14:paraId="2D559AFF" w14:textId="77777777" w:rsidR="006F2843" w:rsidRDefault="006F2843" w:rsidP="00C44D4C">
            <w:pPr>
              <w:jc w:val="center"/>
              <w:rPr>
                <w:rFonts w:ascii="Times New Roman" w:hAnsi="Times New Roman" w:cs="Times New Roman"/>
                <w:sz w:val="20"/>
              </w:rPr>
            </w:pPr>
          </w:p>
          <w:p w14:paraId="4827ECAC" w14:textId="77777777" w:rsidR="006F2843" w:rsidRDefault="006F2843" w:rsidP="00C44D4C">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EAF59A0"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0E327A" w14:textId="77777777" w:rsidR="006F2843" w:rsidRDefault="006F2843" w:rsidP="00C44D4C">
            <w:pPr>
              <w:jc w:val="both"/>
              <w:rPr>
                <w:rFonts w:ascii="Times New Roman" w:hAnsi="Times New Roman" w:cs="Times New Roman"/>
                <w:sz w:val="20"/>
                <w:szCs w:val="20"/>
              </w:rPr>
            </w:pPr>
          </w:p>
          <w:p w14:paraId="03B36CFB" w14:textId="77777777" w:rsidR="006F2843" w:rsidRDefault="006F2843" w:rsidP="00C44D4C">
            <w:pPr>
              <w:jc w:val="both"/>
              <w:rPr>
                <w:rFonts w:ascii="Times New Roman" w:hAnsi="Times New Roman" w:cs="Times New Roman"/>
                <w:sz w:val="20"/>
                <w:szCs w:val="20"/>
              </w:rPr>
            </w:pPr>
          </w:p>
          <w:p w14:paraId="156899ED" w14:textId="77777777" w:rsidR="006F2843" w:rsidRDefault="006F2843" w:rsidP="00C44D4C">
            <w:pPr>
              <w:jc w:val="both"/>
              <w:rPr>
                <w:rFonts w:ascii="Times New Roman" w:hAnsi="Times New Roman" w:cs="Times New Roman"/>
                <w:sz w:val="20"/>
                <w:szCs w:val="20"/>
              </w:rPr>
            </w:pPr>
          </w:p>
          <w:p w14:paraId="68E5CA2C" w14:textId="77777777" w:rsidR="006F2843"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289F936"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22A76CB" w14:textId="77777777" w:rsidR="006F2843" w:rsidRPr="008E6F12"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6F2843">
              <w:rPr>
                <w:rFonts w:ascii="Times New Roman" w:hAnsi="Times New Roman" w:cs="Times New Roman"/>
                <w:sz w:val="20"/>
                <w:szCs w:val="20"/>
              </w:rPr>
              <w:t>w specjalności sieci, instalacji i urządzeń cieplnych, wentylacyjnych, gazowych, wodociągowych i kanalizacyjnych</w:t>
            </w:r>
          </w:p>
          <w:p w14:paraId="021C0BFD" w14:textId="77777777" w:rsidR="006F2843" w:rsidRPr="006F2843" w:rsidRDefault="006F2843" w:rsidP="00C44D4C">
            <w:pPr>
              <w:jc w:val="both"/>
              <w:rPr>
                <w:rFonts w:ascii="Times New Roman" w:hAnsi="Times New Roman" w:cs="Times New Roman"/>
                <w:sz w:val="20"/>
                <w:szCs w:val="20"/>
              </w:rPr>
            </w:pPr>
          </w:p>
          <w:p w14:paraId="09048BE8"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E77F018"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2A4284A7" w14:textId="77777777" w:rsidR="006F2843" w:rsidRDefault="006F2843" w:rsidP="00C44D4C">
            <w:pPr>
              <w:jc w:val="both"/>
              <w:rPr>
                <w:rFonts w:ascii="Times New Roman" w:hAnsi="Times New Roman" w:cs="Times New Roman"/>
                <w:sz w:val="20"/>
                <w:szCs w:val="20"/>
              </w:rPr>
            </w:pPr>
          </w:p>
          <w:p w14:paraId="54E7D13F"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5C534686" w14:textId="77777777" w:rsidR="006F2843" w:rsidRPr="0018023A"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1C562BE"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0C69C142"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5027B73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EAD0A06"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6F664A30"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239149D" w14:textId="77777777" w:rsidR="006F2843" w:rsidRPr="006E2A2B" w:rsidRDefault="006F2843" w:rsidP="00C44D4C">
            <w:pPr>
              <w:jc w:val="both"/>
              <w:rPr>
                <w:rFonts w:ascii="Times New Roman" w:hAnsi="Times New Roman" w:cs="Times New Roman"/>
                <w:sz w:val="20"/>
              </w:rPr>
            </w:pPr>
          </w:p>
          <w:p w14:paraId="22D8AA92" w14:textId="77777777" w:rsidR="006F2843" w:rsidRPr="006E2A2B" w:rsidRDefault="006F2843" w:rsidP="00C44D4C">
            <w:pPr>
              <w:jc w:val="both"/>
              <w:rPr>
                <w:rFonts w:ascii="Times New Roman" w:hAnsi="Times New Roman" w:cs="Times New Roman"/>
                <w:sz w:val="20"/>
              </w:rPr>
            </w:pPr>
          </w:p>
          <w:p w14:paraId="6D146D37"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1986E90" w14:textId="77777777"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0FD6625B"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E8800F2"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2990D1F"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9CC12B" w14:textId="52DD037D"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7c</w:t>
      </w:r>
    </w:p>
    <w:p w14:paraId="3DAB70B4" w14:textId="77777777" w:rsidR="006F2843" w:rsidRPr="00953467" w:rsidRDefault="006F2843" w:rsidP="006F2843">
      <w:pPr>
        <w:rPr>
          <w:rFonts w:ascii="Times New Roman" w:hAnsi="Times New Roman" w:cs="Times New Roman"/>
        </w:rPr>
      </w:pPr>
    </w:p>
    <w:p w14:paraId="750F7A4F"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6DD42F7E" w14:textId="77777777" w:rsidR="006F2843" w:rsidRPr="00953467" w:rsidRDefault="006F2843" w:rsidP="006F2843">
      <w:pPr>
        <w:rPr>
          <w:rFonts w:ascii="Times New Roman" w:hAnsi="Times New Roman" w:cs="Times New Roman"/>
          <w:sz w:val="20"/>
          <w:szCs w:val="20"/>
        </w:rPr>
      </w:pPr>
    </w:p>
    <w:p w14:paraId="002EEC4A"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32B7B92"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6305BB8" w14:textId="77777777" w:rsidR="006F2843" w:rsidRDefault="006F2843" w:rsidP="006F2843">
      <w:pPr>
        <w:rPr>
          <w:rFonts w:ascii="Times New Roman" w:hAnsi="Times New Roman" w:cs="Times New Roman"/>
          <w:b/>
          <w:sz w:val="20"/>
        </w:rPr>
      </w:pPr>
    </w:p>
    <w:p w14:paraId="183B753E"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C0D855E"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DC249AD" w14:textId="77777777" w:rsidR="006F2843" w:rsidRDefault="006F2843" w:rsidP="006F2843">
      <w:pPr>
        <w:jc w:val="center"/>
        <w:rPr>
          <w:rFonts w:ascii="Times New Roman" w:hAnsi="Times New Roman" w:cs="Times New Roman"/>
          <w:b/>
          <w:sz w:val="20"/>
        </w:rPr>
      </w:pPr>
    </w:p>
    <w:p w14:paraId="51916C94" w14:textId="28162A53" w:rsidR="006F2843" w:rsidRPr="00071314" w:rsidRDefault="006F2843" w:rsidP="006F2843">
      <w:pPr>
        <w:jc w:val="both"/>
        <w:rPr>
          <w:rFonts w:ascii="Times New Roman" w:hAnsi="Times New Roman" w:cs="Times New Roman"/>
          <w:color w:val="FF0000"/>
          <w:sz w:val="20"/>
          <w:szCs w:val="20"/>
        </w:rPr>
      </w:pPr>
      <w:r w:rsidRPr="006F2843">
        <w:rPr>
          <w:rFonts w:ascii="Times New Roman" w:hAnsi="Times New Roman" w:cs="Times New Roman"/>
          <w:sz w:val="20"/>
          <w:szCs w:val="20"/>
          <w:u w:val="single"/>
        </w:rPr>
        <w:t xml:space="preserve">Część </w:t>
      </w:r>
      <w:r>
        <w:rPr>
          <w:rFonts w:ascii="Times New Roman" w:hAnsi="Times New Roman" w:cs="Times New Roman"/>
          <w:sz w:val="20"/>
          <w:szCs w:val="20"/>
          <w:u w:val="single"/>
        </w:rPr>
        <w:t>3</w:t>
      </w:r>
      <w:r w:rsidRPr="006F2843">
        <w:rPr>
          <w:rFonts w:ascii="Times New Roman" w:hAnsi="Times New Roman" w:cs="Times New Roman"/>
          <w:sz w:val="20"/>
          <w:szCs w:val="20"/>
          <w:u w:val="single"/>
        </w:rPr>
        <w:t xml:space="preserve"> zamówienia:</w:t>
      </w:r>
      <w:r w:rsidRPr="006F2843">
        <w:rPr>
          <w:rFonts w:ascii="Times New Roman" w:hAnsi="Times New Roman" w:cs="Times New Roman"/>
          <w:sz w:val="20"/>
          <w:szCs w:val="20"/>
        </w:rPr>
        <w:t xml:space="preserve"> </w:t>
      </w:r>
      <w:r w:rsidRPr="00814DE7">
        <w:rPr>
          <w:rFonts w:ascii="Times New Roman" w:hAnsi="Times New Roman" w:cs="Times New Roman"/>
          <w:sz w:val="20"/>
          <w:szCs w:val="20"/>
        </w:rPr>
        <w:t xml:space="preserve">Budowa ul. Różanej </w:t>
      </w:r>
      <w:r w:rsidRPr="00DA08F1">
        <w:rPr>
          <w:rFonts w:ascii="Times New Roman" w:hAnsi="Times New Roman" w:cs="Times New Roman"/>
          <w:sz w:val="20"/>
          <w:szCs w:val="20"/>
        </w:rPr>
        <w:t xml:space="preserve">wraz z odwodnieniem </w:t>
      </w:r>
      <w:r w:rsidRPr="00814DE7">
        <w:rPr>
          <w:rFonts w:ascii="Times New Roman" w:hAnsi="Times New Roman" w:cs="Times New Roman"/>
          <w:sz w:val="20"/>
          <w:szCs w:val="20"/>
        </w:rPr>
        <w:t xml:space="preserve">w miejscowości Rożno-Parcele </w:t>
      </w:r>
    </w:p>
    <w:p w14:paraId="52FF57FC" w14:textId="77777777" w:rsidR="006F2843" w:rsidRPr="00414E54" w:rsidRDefault="006F2843" w:rsidP="006F2843">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6B5AD01F"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28DF3FCE" w14:textId="77777777" w:rsidR="006F2843" w:rsidRPr="00414E54" w:rsidRDefault="006F2843" w:rsidP="00C44D4C">
            <w:pPr>
              <w:rPr>
                <w:rFonts w:ascii="Times New Roman" w:hAnsi="Times New Roman" w:cs="Times New Roman"/>
                <w:b/>
                <w:sz w:val="20"/>
              </w:rPr>
            </w:pPr>
          </w:p>
          <w:p w14:paraId="179F92D6"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FD0DCC7" w14:textId="77777777" w:rsidR="006F2843" w:rsidRPr="00414E54" w:rsidRDefault="006F2843" w:rsidP="00C44D4C">
            <w:pPr>
              <w:ind w:right="-70"/>
              <w:jc w:val="center"/>
              <w:rPr>
                <w:rFonts w:ascii="Times New Roman" w:hAnsi="Times New Roman" w:cs="Times New Roman"/>
                <w:b/>
                <w:sz w:val="20"/>
              </w:rPr>
            </w:pPr>
          </w:p>
          <w:p w14:paraId="6AB2B19B"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454760D" w14:textId="77777777" w:rsidR="006F2843" w:rsidRPr="00414E54" w:rsidRDefault="006F2843" w:rsidP="00C44D4C">
            <w:pPr>
              <w:jc w:val="center"/>
              <w:rPr>
                <w:rFonts w:ascii="Times New Roman" w:hAnsi="Times New Roman" w:cs="Times New Roman"/>
                <w:b/>
                <w:sz w:val="20"/>
              </w:rPr>
            </w:pPr>
          </w:p>
          <w:p w14:paraId="1741BC66"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E54934" w14:textId="77777777" w:rsidR="006F2843" w:rsidRPr="00414E54" w:rsidRDefault="006F2843" w:rsidP="00C44D4C">
            <w:pPr>
              <w:jc w:val="center"/>
              <w:rPr>
                <w:rFonts w:ascii="Times New Roman" w:hAnsi="Times New Roman" w:cs="Times New Roman"/>
                <w:b/>
                <w:sz w:val="20"/>
              </w:rPr>
            </w:pPr>
          </w:p>
          <w:p w14:paraId="2A3639EA"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D58A0AB" w14:textId="77777777" w:rsidR="006F2843" w:rsidRPr="00414E54" w:rsidRDefault="006F2843" w:rsidP="00C44D4C">
            <w:pPr>
              <w:jc w:val="center"/>
              <w:rPr>
                <w:rFonts w:ascii="Times New Roman" w:hAnsi="Times New Roman" w:cs="Times New Roman"/>
                <w:b/>
                <w:sz w:val="20"/>
              </w:rPr>
            </w:pPr>
          </w:p>
          <w:p w14:paraId="4C18B815"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19EED0D0"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5EF34F1" w14:textId="77777777" w:rsidR="006F2843" w:rsidRDefault="006F2843" w:rsidP="00C44D4C">
            <w:pPr>
              <w:jc w:val="center"/>
              <w:rPr>
                <w:rFonts w:ascii="Times New Roman" w:hAnsi="Times New Roman" w:cs="Times New Roman"/>
                <w:sz w:val="20"/>
              </w:rPr>
            </w:pPr>
          </w:p>
          <w:p w14:paraId="14CEC8D0" w14:textId="77777777" w:rsidR="006F2843" w:rsidRDefault="006F2843" w:rsidP="00C44D4C">
            <w:pPr>
              <w:jc w:val="center"/>
              <w:rPr>
                <w:rFonts w:ascii="Times New Roman" w:hAnsi="Times New Roman" w:cs="Times New Roman"/>
                <w:sz w:val="20"/>
              </w:rPr>
            </w:pPr>
          </w:p>
          <w:p w14:paraId="5BFA7D12" w14:textId="77777777" w:rsidR="006F2843" w:rsidRDefault="006F2843" w:rsidP="00C44D4C">
            <w:pPr>
              <w:jc w:val="center"/>
              <w:rPr>
                <w:rFonts w:ascii="Times New Roman" w:hAnsi="Times New Roman" w:cs="Times New Roman"/>
                <w:sz w:val="20"/>
              </w:rPr>
            </w:pPr>
          </w:p>
          <w:p w14:paraId="339D0D82" w14:textId="77777777" w:rsidR="006F2843" w:rsidRDefault="006F2843" w:rsidP="00C44D4C">
            <w:pPr>
              <w:jc w:val="center"/>
              <w:rPr>
                <w:rFonts w:ascii="Times New Roman" w:hAnsi="Times New Roman" w:cs="Times New Roman"/>
                <w:sz w:val="20"/>
              </w:rPr>
            </w:pPr>
          </w:p>
          <w:p w14:paraId="2B1BF245"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A2A03D3"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E1AFC9" w14:textId="77777777" w:rsidR="006F2843" w:rsidRDefault="006F2843" w:rsidP="00C44D4C">
            <w:pPr>
              <w:jc w:val="both"/>
              <w:rPr>
                <w:rFonts w:ascii="Times New Roman" w:hAnsi="Times New Roman" w:cs="Times New Roman"/>
                <w:sz w:val="20"/>
                <w:szCs w:val="20"/>
              </w:rPr>
            </w:pPr>
          </w:p>
          <w:p w14:paraId="35218EB5" w14:textId="77777777" w:rsidR="006F2843" w:rsidRDefault="006F2843" w:rsidP="00C44D4C">
            <w:pPr>
              <w:jc w:val="both"/>
              <w:rPr>
                <w:rFonts w:ascii="Times New Roman" w:hAnsi="Times New Roman" w:cs="Times New Roman"/>
                <w:sz w:val="20"/>
                <w:szCs w:val="20"/>
              </w:rPr>
            </w:pPr>
          </w:p>
          <w:p w14:paraId="636C83AD" w14:textId="77777777" w:rsidR="006F2843" w:rsidRDefault="006F2843" w:rsidP="00C44D4C">
            <w:pPr>
              <w:jc w:val="both"/>
              <w:rPr>
                <w:rFonts w:ascii="Times New Roman" w:hAnsi="Times New Roman" w:cs="Times New Roman"/>
                <w:sz w:val="20"/>
                <w:szCs w:val="20"/>
              </w:rPr>
            </w:pPr>
          </w:p>
          <w:p w14:paraId="55048074"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8C0BE9B"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55CF955"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5AD5EE1F" w14:textId="77777777" w:rsidR="006F2843" w:rsidRDefault="006F2843" w:rsidP="00C44D4C">
            <w:pPr>
              <w:jc w:val="both"/>
              <w:rPr>
                <w:rFonts w:ascii="Times New Roman" w:hAnsi="Times New Roman" w:cs="Times New Roman"/>
                <w:sz w:val="20"/>
              </w:rPr>
            </w:pPr>
          </w:p>
          <w:p w14:paraId="5C1CF699"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E2D3587"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076B761B" w14:textId="77777777" w:rsidR="006F2843" w:rsidRDefault="006F2843" w:rsidP="00C44D4C">
            <w:pPr>
              <w:jc w:val="both"/>
              <w:rPr>
                <w:rFonts w:ascii="Times New Roman" w:hAnsi="Times New Roman" w:cs="Times New Roman"/>
                <w:sz w:val="20"/>
                <w:szCs w:val="20"/>
              </w:rPr>
            </w:pPr>
          </w:p>
          <w:p w14:paraId="409E992A"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1F66B24E"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1D33034"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5DED1ADF"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6C2CD100"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E5ACDBC"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4C936BF4"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EA1547E" w14:textId="77777777" w:rsidR="006F2843" w:rsidRPr="006E2A2B" w:rsidRDefault="006F2843" w:rsidP="00C44D4C">
            <w:pPr>
              <w:jc w:val="both"/>
              <w:rPr>
                <w:rFonts w:ascii="Times New Roman" w:hAnsi="Times New Roman" w:cs="Times New Roman"/>
                <w:sz w:val="20"/>
              </w:rPr>
            </w:pPr>
          </w:p>
          <w:p w14:paraId="1E335259" w14:textId="77777777" w:rsidR="006F2843" w:rsidRPr="006E2A2B" w:rsidRDefault="006F2843" w:rsidP="00C44D4C">
            <w:pPr>
              <w:jc w:val="both"/>
              <w:rPr>
                <w:rFonts w:ascii="Times New Roman" w:hAnsi="Times New Roman" w:cs="Times New Roman"/>
                <w:sz w:val="20"/>
              </w:rPr>
            </w:pPr>
          </w:p>
          <w:p w14:paraId="31EADB60"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6F2843" w:rsidRPr="006E2A2B" w14:paraId="765F98FD" w14:textId="77777777" w:rsidTr="00C44D4C">
        <w:trPr>
          <w:trHeight w:hRule="exact" w:val="4551"/>
        </w:trPr>
        <w:tc>
          <w:tcPr>
            <w:tcW w:w="497" w:type="dxa"/>
            <w:tcBorders>
              <w:top w:val="single" w:sz="4" w:space="0" w:color="auto"/>
              <w:left w:val="single" w:sz="4" w:space="0" w:color="auto"/>
              <w:bottom w:val="single" w:sz="4" w:space="0" w:color="auto"/>
              <w:right w:val="single" w:sz="4" w:space="0" w:color="auto"/>
            </w:tcBorders>
          </w:tcPr>
          <w:p w14:paraId="79CD745B" w14:textId="77777777" w:rsidR="006F2843" w:rsidRDefault="006F2843" w:rsidP="00C44D4C">
            <w:pPr>
              <w:jc w:val="center"/>
              <w:rPr>
                <w:rFonts w:ascii="Times New Roman" w:hAnsi="Times New Roman" w:cs="Times New Roman"/>
                <w:sz w:val="20"/>
              </w:rPr>
            </w:pPr>
          </w:p>
          <w:p w14:paraId="59F5BB1F" w14:textId="77777777" w:rsidR="006F2843" w:rsidRDefault="006F2843" w:rsidP="00C44D4C">
            <w:pPr>
              <w:jc w:val="center"/>
              <w:rPr>
                <w:rFonts w:ascii="Times New Roman" w:hAnsi="Times New Roman" w:cs="Times New Roman"/>
                <w:sz w:val="20"/>
              </w:rPr>
            </w:pPr>
          </w:p>
          <w:p w14:paraId="43187C0A" w14:textId="77777777" w:rsidR="006F2843" w:rsidRDefault="006F2843" w:rsidP="00C44D4C">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D5B5511"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3DB20F3" w14:textId="77777777" w:rsidR="006F2843" w:rsidRDefault="006F2843" w:rsidP="00C44D4C">
            <w:pPr>
              <w:jc w:val="both"/>
              <w:rPr>
                <w:rFonts w:ascii="Times New Roman" w:hAnsi="Times New Roman" w:cs="Times New Roman"/>
                <w:sz w:val="20"/>
                <w:szCs w:val="20"/>
              </w:rPr>
            </w:pPr>
          </w:p>
          <w:p w14:paraId="188BF7D3" w14:textId="77777777" w:rsidR="006F2843" w:rsidRDefault="006F2843" w:rsidP="00C44D4C">
            <w:pPr>
              <w:jc w:val="both"/>
              <w:rPr>
                <w:rFonts w:ascii="Times New Roman" w:hAnsi="Times New Roman" w:cs="Times New Roman"/>
                <w:sz w:val="20"/>
                <w:szCs w:val="20"/>
              </w:rPr>
            </w:pPr>
          </w:p>
          <w:p w14:paraId="4CAF228F" w14:textId="77777777" w:rsidR="006F2843" w:rsidRDefault="006F2843" w:rsidP="00C44D4C">
            <w:pPr>
              <w:jc w:val="both"/>
              <w:rPr>
                <w:rFonts w:ascii="Times New Roman" w:hAnsi="Times New Roman" w:cs="Times New Roman"/>
                <w:sz w:val="20"/>
                <w:szCs w:val="20"/>
              </w:rPr>
            </w:pPr>
          </w:p>
          <w:p w14:paraId="75CD97AC" w14:textId="77777777" w:rsidR="006F2843"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B408583"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254EDF50" w14:textId="77777777" w:rsidR="006F2843" w:rsidRPr="008E6F12"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6F2843">
              <w:rPr>
                <w:rFonts w:ascii="Times New Roman" w:hAnsi="Times New Roman" w:cs="Times New Roman"/>
                <w:sz w:val="20"/>
                <w:szCs w:val="20"/>
              </w:rPr>
              <w:t>w specjalności sieci, instalacji i urządzeń cieplnych, wentylacyjnych, gazowych, wodociągowych i kanalizacyjnych</w:t>
            </w:r>
          </w:p>
          <w:p w14:paraId="5DD9C91E" w14:textId="77777777" w:rsidR="006F2843" w:rsidRPr="006F2843" w:rsidRDefault="006F2843" w:rsidP="00C44D4C">
            <w:pPr>
              <w:jc w:val="both"/>
              <w:rPr>
                <w:rFonts w:ascii="Times New Roman" w:hAnsi="Times New Roman" w:cs="Times New Roman"/>
                <w:sz w:val="20"/>
                <w:szCs w:val="20"/>
              </w:rPr>
            </w:pPr>
          </w:p>
          <w:p w14:paraId="07056190"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47C86BC"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6849C7B1" w14:textId="77777777" w:rsidR="006F2843" w:rsidRDefault="006F2843" w:rsidP="00C44D4C">
            <w:pPr>
              <w:jc w:val="both"/>
              <w:rPr>
                <w:rFonts w:ascii="Times New Roman" w:hAnsi="Times New Roman" w:cs="Times New Roman"/>
                <w:sz w:val="20"/>
                <w:szCs w:val="20"/>
              </w:rPr>
            </w:pPr>
          </w:p>
          <w:p w14:paraId="717EB2A1"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2497C8D2" w14:textId="77777777" w:rsidR="006F2843" w:rsidRPr="0018023A"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DFFDD5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0BDBC753"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097A77EC"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3A575820"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43DC90B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FA905E2" w14:textId="77777777" w:rsidR="006F2843" w:rsidRPr="006E2A2B" w:rsidRDefault="006F2843" w:rsidP="00C44D4C">
            <w:pPr>
              <w:jc w:val="both"/>
              <w:rPr>
                <w:rFonts w:ascii="Times New Roman" w:hAnsi="Times New Roman" w:cs="Times New Roman"/>
                <w:sz w:val="20"/>
              </w:rPr>
            </w:pPr>
          </w:p>
          <w:p w14:paraId="1253B8E6" w14:textId="77777777" w:rsidR="006F2843" w:rsidRPr="006E2A2B" w:rsidRDefault="006F2843" w:rsidP="00C44D4C">
            <w:pPr>
              <w:jc w:val="both"/>
              <w:rPr>
                <w:rFonts w:ascii="Times New Roman" w:hAnsi="Times New Roman" w:cs="Times New Roman"/>
                <w:sz w:val="20"/>
              </w:rPr>
            </w:pPr>
          </w:p>
          <w:p w14:paraId="30E90488"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C7D1BF8" w14:textId="77777777"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76A6CEE2"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785BB37A"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101476D"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B6E7CD2" w14:textId="77777777" w:rsidR="00DA08F1" w:rsidRDefault="00DA08F1" w:rsidP="006F2843">
      <w:pPr>
        <w:jc w:val="right"/>
        <w:rPr>
          <w:rFonts w:ascii="Times New Roman" w:hAnsi="Times New Roman" w:cs="Times New Roman"/>
        </w:rPr>
      </w:pPr>
    </w:p>
    <w:p w14:paraId="28979AAD" w14:textId="7562694C"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7d</w:t>
      </w:r>
    </w:p>
    <w:p w14:paraId="5B15B5C3" w14:textId="77777777" w:rsidR="006F2843" w:rsidRPr="00953467" w:rsidRDefault="006F2843" w:rsidP="006F2843">
      <w:pPr>
        <w:rPr>
          <w:rFonts w:ascii="Times New Roman" w:hAnsi="Times New Roman" w:cs="Times New Roman"/>
        </w:rPr>
      </w:pPr>
    </w:p>
    <w:p w14:paraId="6AEAEEA7"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51D25D53" w14:textId="77777777" w:rsidR="006F2843" w:rsidRPr="00953467" w:rsidRDefault="006F2843" w:rsidP="006F2843">
      <w:pPr>
        <w:rPr>
          <w:rFonts w:ascii="Times New Roman" w:hAnsi="Times New Roman" w:cs="Times New Roman"/>
          <w:sz w:val="20"/>
          <w:szCs w:val="20"/>
        </w:rPr>
      </w:pPr>
    </w:p>
    <w:p w14:paraId="0E531F48"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5E3D6BD"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0B1D260" w14:textId="77777777" w:rsidR="006F2843" w:rsidRDefault="006F2843" w:rsidP="006F2843">
      <w:pPr>
        <w:rPr>
          <w:rFonts w:ascii="Times New Roman" w:hAnsi="Times New Roman" w:cs="Times New Roman"/>
          <w:b/>
          <w:sz w:val="20"/>
        </w:rPr>
      </w:pPr>
    </w:p>
    <w:p w14:paraId="30E06BD1"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C94FA95"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A5DEECF" w14:textId="77777777" w:rsidR="006F2843" w:rsidRDefault="006F2843" w:rsidP="006F2843">
      <w:pPr>
        <w:jc w:val="center"/>
        <w:rPr>
          <w:rFonts w:ascii="Times New Roman" w:hAnsi="Times New Roman" w:cs="Times New Roman"/>
          <w:b/>
          <w:sz w:val="20"/>
        </w:rPr>
      </w:pPr>
    </w:p>
    <w:p w14:paraId="53BB8319" w14:textId="71D0398C" w:rsidR="006F2843" w:rsidRPr="006F2843" w:rsidRDefault="006F2843" w:rsidP="006F2843">
      <w:pPr>
        <w:tabs>
          <w:tab w:val="left" w:pos="284"/>
        </w:tabs>
        <w:adjustRightInd w:val="0"/>
        <w:jc w:val="both"/>
        <w:rPr>
          <w:rFonts w:ascii="Times New Roman" w:hAnsi="Times New Roman" w:cs="Times New Roman"/>
          <w:sz w:val="20"/>
          <w:szCs w:val="20"/>
        </w:rPr>
      </w:pPr>
      <w:r w:rsidRPr="006F2843">
        <w:rPr>
          <w:rFonts w:ascii="Times New Roman" w:hAnsi="Times New Roman" w:cs="Times New Roman"/>
          <w:sz w:val="20"/>
          <w:szCs w:val="20"/>
          <w:u w:val="single"/>
        </w:rPr>
        <w:t>Część 4 zamówienia:</w:t>
      </w:r>
      <w:r w:rsidRPr="006F2843">
        <w:rPr>
          <w:rFonts w:ascii="Times New Roman" w:hAnsi="Times New Roman" w:cs="Times New Roman"/>
          <w:sz w:val="20"/>
          <w:szCs w:val="20"/>
        </w:rPr>
        <w:t xml:space="preserve"> Przebudowa drogi gminnej w miejscowości Przybranówek </w:t>
      </w:r>
    </w:p>
    <w:p w14:paraId="6CA7E5A1" w14:textId="5BA138D6" w:rsidR="006F2843" w:rsidRPr="00414E54" w:rsidRDefault="006F2843" w:rsidP="006F2843">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1E87FCF3"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00213D04" w14:textId="77777777" w:rsidR="006F2843" w:rsidRPr="00414E54" w:rsidRDefault="006F2843" w:rsidP="00C44D4C">
            <w:pPr>
              <w:rPr>
                <w:rFonts w:ascii="Times New Roman" w:hAnsi="Times New Roman" w:cs="Times New Roman"/>
                <w:b/>
                <w:sz w:val="20"/>
              </w:rPr>
            </w:pPr>
          </w:p>
          <w:p w14:paraId="162E68BF"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D7513E6" w14:textId="77777777" w:rsidR="006F2843" w:rsidRPr="00414E54" w:rsidRDefault="006F2843" w:rsidP="00C44D4C">
            <w:pPr>
              <w:ind w:right="-70"/>
              <w:jc w:val="center"/>
              <w:rPr>
                <w:rFonts w:ascii="Times New Roman" w:hAnsi="Times New Roman" w:cs="Times New Roman"/>
                <w:b/>
                <w:sz w:val="20"/>
              </w:rPr>
            </w:pPr>
          </w:p>
          <w:p w14:paraId="5F891C5A"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A1184C4" w14:textId="77777777" w:rsidR="006F2843" w:rsidRPr="00414E54" w:rsidRDefault="006F2843" w:rsidP="00C44D4C">
            <w:pPr>
              <w:jc w:val="center"/>
              <w:rPr>
                <w:rFonts w:ascii="Times New Roman" w:hAnsi="Times New Roman" w:cs="Times New Roman"/>
                <w:b/>
                <w:sz w:val="20"/>
              </w:rPr>
            </w:pPr>
          </w:p>
          <w:p w14:paraId="7D1F179C"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CD9B5A8" w14:textId="77777777" w:rsidR="006F2843" w:rsidRPr="00414E54" w:rsidRDefault="006F2843" w:rsidP="00C44D4C">
            <w:pPr>
              <w:jc w:val="center"/>
              <w:rPr>
                <w:rFonts w:ascii="Times New Roman" w:hAnsi="Times New Roman" w:cs="Times New Roman"/>
                <w:b/>
                <w:sz w:val="20"/>
              </w:rPr>
            </w:pPr>
          </w:p>
          <w:p w14:paraId="371ABCC8"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7C91AD4" w14:textId="77777777" w:rsidR="006F2843" w:rsidRPr="00414E54" w:rsidRDefault="006F2843" w:rsidP="00C44D4C">
            <w:pPr>
              <w:jc w:val="center"/>
              <w:rPr>
                <w:rFonts w:ascii="Times New Roman" w:hAnsi="Times New Roman" w:cs="Times New Roman"/>
                <w:b/>
                <w:sz w:val="20"/>
              </w:rPr>
            </w:pPr>
          </w:p>
          <w:p w14:paraId="1916E626"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755FE715"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61FFB225" w14:textId="77777777" w:rsidR="006F2843" w:rsidRDefault="006F2843" w:rsidP="00C44D4C">
            <w:pPr>
              <w:jc w:val="center"/>
              <w:rPr>
                <w:rFonts w:ascii="Times New Roman" w:hAnsi="Times New Roman" w:cs="Times New Roman"/>
                <w:sz w:val="20"/>
              </w:rPr>
            </w:pPr>
          </w:p>
          <w:p w14:paraId="2962144D" w14:textId="77777777" w:rsidR="006F2843" w:rsidRDefault="006F2843" w:rsidP="00C44D4C">
            <w:pPr>
              <w:jc w:val="center"/>
              <w:rPr>
                <w:rFonts w:ascii="Times New Roman" w:hAnsi="Times New Roman" w:cs="Times New Roman"/>
                <w:sz w:val="20"/>
              </w:rPr>
            </w:pPr>
          </w:p>
          <w:p w14:paraId="32B1A62A" w14:textId="77777777" w:rsidR="006F2843" w:rsidRDefault="006F2843" w:rsidP="00C44D4C">
            <w:pPr>
              <w:jc w:val="center"/>
              <w:rPr>
                <w:rFonts w:ascii="Times New Roman" w:hAnsi="Times New Roman" w:cs="Times New Roman"/>
                <w:sz w:val="20"/>
              </w:rPr>
            </w:pPr>
          </w:p>
          <w:p w14:paraId="64406B14" w14:textId="77777777" w:rsidR="006F2843" w:rsidRDefault="006F2843" w:rsidP="00C44D4C">
            <w:pPr>
              <w:jc w:val="center"/>
              <w:rPr>
                <w:rFonts w:ascii="Times New Roman" w:hAnsi="Times New Roman" w:cs="Times New Roman"/>
                <w:sz w:val="20"/>
              </w:rPr>
            </w:pPr>
          </w:p>
          <w:p w14:paraId="1658C598"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6A11E33"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E107D64" w14:textId="77777777" w:rsidR="006F2843" w:rsidRDefault="006F2843" w:rsidP="00C44D4C">
            <w:pPr>
              <w:jc w:val="both"/>
              <w:rPr>
                <w:rFonts w:ascii="Times New Roman" w:hAnsi="Times New Roman" w:cs="Times New Roman"/>
                <w:sz w:val="20"/>
                <w:szCs w:val="20"/>
              </w:rPr>
            </w:pPr>
          </w:p>
          <w:p w14:paraId="69A750A0" w14:textId="77777777" w:rsidR="006F2843" w:rsidRDefault="006F2843" w:rsidP="00C44D4C">
            <w:pPr>
              <w:jc w:val="both"/>
              <w:rPr>
                <w:rFonts w:ascii="Times New Roman" w:hAnsi="Times New Roman" w:cs="Times New Roman"/>
                <w:sz w:val="20"/>
                <w:szCs w:val="20"/>
              </w:rPr>
            </w:pPr>
          </w:p>
          <w:p w14:paraId="52CCE829" w14:textId="77777777" w:rsidR="006F2843" w:rsidRDefault="006F2843" w:rsidP="00C44D4C">
            <w:pPr>
              <w:jc w:val="both"/>
              <w:rPr>
                <w:rFonts w:ascii="Times New Roman" w:hAnsi="Times New Roman" w:cs="Times New Roman"/>
                <w:sz w:val="20"/>
                <w:szCs w:val="20"/>
              </w:rPr>
            </w:pPr>
          </w:p>
          <w:p w14:paraId="19F3452A"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4B10EB0"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378D32C8"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3EE1E904" w14:textId="77777777" w:rsidR="006F2843" w:rsidRDefault="006F2843" w:rsidP="00C44D4C">
            <w:pPr>
              <w:jc w:val="both"/>
              <w:rPr>
                <w:rFonts w:ascii="Times New Roman" w:hAnsi="Times New Roman" w:cs="Times New Roman"/>
                <w:sz w:val="20"/>
              </w:rPr>
            </w:pPr>
          </w:p>
          <w:p w14:paraId="7BB5076E"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AEB0404"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5505ED6F" w14:textId="77777777" w:rsidR="006F2843" w:rsidRDefault="006F2843" w:rsidP="00C44D4C">
            <w:pPr>
              <w:jc w:val="both"/>
              <w:rPr>
                <w:rFonts w:ascii="Times New Roman" w:hAnsi="Times New Roman" w:cs="Times New Roman"/>
                <w:sz w:val="20"/>
                <w:szCs w:val="20"/>
              </w:rPr>
            </w:pPr>
          </w:p>
          <w:p w14:paraId="5F72AF63"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4DBF50AA"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F867295"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23E69C64"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610A6F22"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8565E24"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54666F68"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8CCCAEF" w14:textId="77777777" w:rsidR="006F2843" w:rsidRPr="006E2A2B" w:rsidRDefault="006F2843" w:rsidP="00C44D4C">
            <w:pPr>
              <w:jc w:val="both"/>
              <w:rPr>
                <w:rFonts w:ascii="Times New Roman" w:hAnsi="Times New Roman" w:cs="Times New Roman"/>
                <w:sz w:val="20"/>
              </w:rPr>
            </w:pPr>
          </w:p>
          <w:p w14:paraId="63923114" w14:textId="77777777" w:rsidR="006F2843" w:rsidRPr="006E2A2B" w:rsidRDefault="006F2843" w:rsidP="00C44D4C">
            <w:pPr>
              <w:jc w:val="both"/>
              <w:rPr>
                <w:rFonts w:ascii="Times New Roman" w:hAnsi="Times New Roman" w:cs="Times New Roman"/>
                <w:sz w:val="20"/>
              </w:rPr>
            </w:pPr>
          </w:p>
          <w:p w14:paraId="7A71A8A6"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5BFFC9EA" w14:textId="77777777" w:rsidR="006F2843" w:rsidRDefault="006F2843" w:rsidP="006F2843">
      <w:pPr>
        <w:rPr>
          <w:rFonts w:ascii="Times New Roman" w:hAnsi="Times New Roman" w:cs="Times New Roman"/>
          <w:sz w:val="20"/>
        </w:rPr>
      </w:pPr>
    </w:p>
    <w:p w14:paraId="24C17007" w14:textId="77777777" w:rsidR="006F2843" w:rsidRDefault="006F2843" w:rsidP="006F2843">
      <w:pPr>
        <w:rPr>
          <w:rFonts w:ascii="Times New Roman" w:hAnsi="Times New Roman" w:cs="Times New Roman"/>
          <w:sz w:val="20"/>
        </w:rPr>
      </w:pPr>
    </w:p>
    <w:p w14:paraId="3EE04A98" w14:textId="7EF1FE9B"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39E00AA8" w14:textId="77777777" w:rsidR="006F2843" w:rsidRDefault="006F2843" w:rsidP="006F2843">
      <w:pPr>
        <w:rPr>
          <w:rFonts w:ascii="Times New Roman" w:hAnsi="Times New Roman" w:cs="Times New Roman"/>
          <w:sz w:val="20"/>
        </w:rPr>
      </w:pPr>
    </w:p>
    <w:p w14:paraId="67F629AB" w14:textId="77777777" w:rsidR="006F2843" w:rsidRDefault="006F2843" w:rsidP="006F2843">
      <w:pPr>
        <w:rPr>
          <w:rFonts w:ascii="Times New Roman" w:hAnsi="Times New Roman" w:cs="Times New Roman"/>
          <w:sz w:val="20"/>
        </w:rPr>
      </w:pPr>
    </w:p>
    <w:p w14:paraId="3D9A774B"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9DF5C6C"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8E995D1"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499237F" w14:textId="77777777" w:rsidR="006F2843" w:rsidRPr="006F2843" w:rsidRDefault="006F2843" w:rsidP="006F2843">
      <w:pPr>
        <w:rPr>
          <w:rFonts w:ascii="Times New Roman" w:hAnsi="Times New Roman" w:cs="Times New Roman"/>
          <w:b/>
          <w:bCs/>
        </w:rPr>
      </w:pPr>
    </w:p>
    <w:p w14:paraId="604137C0" w14:textId="77777777" w:rsidR="006F2843" w:rsidRDefault="006F2843" w:rsidP="00B761C0">
      <w:pPr>
        <w:ind w:left="7090" w:hanging="7090"/>
        <w:jc w:val="right"/>
        <w:rPr>
          <w:rFonts w:ascii="Times New Roman" w:hAnsi="Times New Roman" w:cs="Times New Roman"/>
        </w:rPr>
      </w:pPr>
    </w:p>
    <w:p w14:paraId="6CD8B46A" w14:textId="77777777" w:rsidR="006F2843" w:rsidRDefault="006F2843" w:rsidP="00B761C0">
      <w:pPr>
        <w:ind w:left="7090" w:hanging="7090"/>
        <w:jc w:val="right"/>
        <w:rPr>
          <w:rFonts w:ascii="Times New Roman" w:hAnsi="Times New Roman" w:cs="Times New Roman"/>
        </w:rPr>
      </w:pPr>
    </w:p>
    <w:p w14:paraId="7D63C40D" w14:textId="77777777" w:rsidR="006F2843" w:rsidRDefault="006F2843" w:rsidP="00B761C0">
      <w:pPr>
        <w:ind w:left="7090" w:hanging="7090"/>
        <w:jc w:val="right"/>
        <w:rPr>
          <w:rFonts w:ascii="Times New Roman" w:hAnsi="Times New Roman" w:cs="Times New Roman"/>
        </w:rPr>
      </w:pPr>
    </w:p>
    <w:p w14:paraId="7CA799E1" w14:textId="77777777" w:rsidR="006F2843" w:rsidRDefault="006F2843" w:rsidP="00B761C0">
      <w:pPr>
        <w:ind w:left="7090" w:hanging="7090"/>
        <w:jc w:val="right"/>
        <w:rPr>
          <w:rFonts w:ascii="Times New Roman" w:hAnsi="Times New Roman" w:cs="Times New Roman"/>
        </w:rPr>
      </w:pPr>
    </w:p>
    <w:p w14:paraId="2EF07381" w14:textId="77777777" w:rsidR="006F2843" w:rsidRDefault="006F2843" w:rsidP="00B761C0">
      <w:pPr>
        <w:ind w:left="7090" w:hanging="7090"/>
        <w:jc w:val="right"/>
        <w:rPr>
          <w:rFonts w:ascii="Times New Roman" w:hAnsi="Times New Roman" w:cs="Times New Roman"/>
        </w:rPr>
      </w:pPr>
    </w:p>
    <w:p w14:paraId="65F11381" w14:textId="77777777" w:rsidR="006F2843" w:rsidRDefault="006F2843" w:rsidP="00B761C0">
      <w:pPr>
        <w:ind w:left="7090" w:hanging="7090"/>
        <w:jc w:val="right"/>
        <w:rPr>
          <w:rFonts w:ascii="Times New Roman" w:hAnsi="Times New Roman" w:cs="Times New Roman"/>
        </w:rPr>
      </w:pPr>
    </w:p>
    <w:p w14:paraId="734E1A45" w14:textId="77777777" w:rsidR="006F2843" w:rsidRDefault="006F2843" w:rsidP="00B761C0">
      <w:pPr>
        <w:ind w:left="7090" w:hanging="7090"/>
        <w:jc w:val="right"/>
        <w:rPr>
          <w:rFonts w:ascii="Times New Roman" w:hAnsi="Times New Roman" w:cs="Times New Roman"/>
        </w:rPr>
      </w:pPr>
    </w:p>
    <w:p w14:paraId="7EE3C61F" w14:textId="77777777" w:rsidR="006F2843" w:rsidRDefault="006F2843" w:rsidP="00B761C0">
      <w:pPr>
        <w:ind w:left="7090" w:hanging="7090"/>
        <w:jc w:val="right"/>
        <w:rPr>
          <w:rFonts w:ascii="Times New Roman" w:hAnsi="Times New Roman" w:cs="Times New Roman"/>
        </w:rPr>
      </w:pPr>
    </w:p>
    <w:p w14:paraId="152395DF" w14:textId="77777777" w:rsidR="006F2843" w:rsidRDefault="006F2843" w:rsidP="00B761C0">
      <w:pPr>
        <w:ind w:left="7090" w:hanging="7090"/>
        <w:jc w:val="right"/>
        <w:rPr>
          <w:rFonts w:ascii="Times New Roman" w:hAnsi="Times New Roman" w:cs="Times New Roman"/>
        </w:rPr>
      </w:pPr>
    </w:p>
    <w:p w14:paraId="5DC995A0" w14:textId="77777777" w:rsidR="006F2843" w:rsidRDefault="006F2843" w:rsidP="00B761C0">
      <w:pPr>
        <w:ind w:left="7090" w:hanging="7090"/>
        <w:jc w:val="right"/>
        <w:rPr>
          <w:rFonts w:ascii="Times New Roman" w:hAnsi="Times New Roman" w:cs="Times New Roman"/>
        </w:rPr>
      </w:pPr>
    </w:p>
    <w:p w14:paraId="119B68DA" w14:textId="77777777" w:rsidR="006F2843" w:rsidRDefault="006F2843" w:rsidP="00B761C0">
      <w:pPr>
        <w:ind w:left="7090" w:hanging="7090"/>
        <w:jc w:val="right"/>
        <w:rPr>
          <w:rFonts w:ascii="Times New Roman" w:hAnsi="Times New Roman" w:cs="Times New Roman"/>
        </w:rPr>
      </w:pPr>
    </w:p>
    <w:p w14:paraId="5EC11660" w14:textId="77777777" w:rsidR="006F2843" w:rsidRDefault="006F2843" w:rsidP="00B761C0">
      <w:pPr>
        <w:ind w:left="7090" w:hanging="7090"/>
        <w:jc w:val="right"/>
        <w:rPr>
          <w:rFonts w:ascii="Times New Roman" w:hAnsi="Times New Roman" w:cs="Times New Roman"/>
        </w:rPr>
      </w:pPr>
    </w:p>
    <w:p w14:paraId="1F6365C0" w14:textId="77777777" w:rsidR="00DA08F1" w:rsidRDefault="00DA08F1" w:rsidP="00B761C0">
      <w:pPr>
        <w:ind w:left="7090" w:hanging="7090"/>
        <w:jc w:val="right"/>
        <w:rPr>
          <w:rFonts w:ascii="Times New Roman" w:hAnsi="Times New Roman" w:cs="Times New Roman"/>
        </w:rPr>
      </w:pPr>
    </w:p>
    <w:p w14:paraId="6233F4D3" w14:textId="77777777" w:rsidR="006F2843" w:rsidRDefault="006F2843" w:rsidP="006F2843">
      <w:pPr>
        <w:rPr>
          <w:rFonts w:ascii="Times New Roman" w:hAnsi="Times New Roman" w:cs="Times New Roman"/>
        </w:rPr>
      </w:pPr>
    </w:p>
    <w:p w14:paraId="0449AD5A" w14:textId="39AA319D"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7e</w:t>
      </w:r>
    </w:p>
    <w:p w14:paraId="198C1264" w14:textId="77777777" w:rsidR="006F2843" w:rsidRPr="00953467" w:rsidRDefault="006F2843" w:rsidP="006F2843">
      <w:pPr>
        <w:rPr>
          <w:rFonts w:ascii="Times New Roman" w:hAnsi="Times New Roman" w:cs="Times New Roman"/>
        </w:rPr>
      </w:pPr>
    </w:p>
    <w:p w14:paraId="2DAA3EC0"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77361CF8" w14:textId="77777777" w:rsidR="006F2843" w:rsidRPr="00953467" w:rsidRDefault="006F2843" w:rsidP="006F2843">
      <w:pPr>
        <w:rPr>
          <w:rFonts w:ascii="Times New Roman" w:hAnsi="Times New Roman" w:cs="Times New Roman"/>
          <w:sz w:val="20"/>
          <w:szCs w:val="20"/>
        </w:rPr>
      </w:pPr>
    </w:p>
    <w:p w14:paraId="72025266"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E1FFA14"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BC9C82E" w14:textId="77777777" w:rsidR="006F2843" w:rsidRDefault="006F2843" w:rsidP="006F2843">
      <w:pPr>
        <w:rPr>
          <w:rFonts w:ascii="Times New Roman" w:hAnsi="Times New Roman" w:cs="Times New Roman"/>
          <w:b/>
          <w:sz w:val="20"/>
        </w:rPr>
      </w:pPr>
    </w:p>
    <w:p w14:paraId="57114A4D"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D5C51A6"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9B539CC" w14:textId="77777777" w:rsidR="006F2843" w:rsidRDefault="006F2843" w:rsidP="006F2843">
      <w:pPr>
        <w:jc w:val="center"/>
        <w:rPr>
          <w:rFonts w:ascii="Times New Roman" w:hAnsi="Times New Roman" w:cs="Times New Roman"/>
          <w:b/>
          <w:sz w:val="20"/>
        </w:rPr>
      </w:pPr>
    </w:p>
    <w:p w14:paraId="6162E214" w14:textId="434343C7" w:rsidR="006F2843" w:rsidRPr="006F2843" w:rsidRDefault="006F2843" w:rsidP="006F2843">
      <w:pPr>
        <w:jc w:val="both"/>
        <w:rPr>
          <w:rFonts w:ascii="Times New Roman" w:hAnsi="Times New Roman" w:cs="Times New Roman"/>
          <w:color w:val="FFC000"/>
          <w:sz w:val="20"/>
          <w:szCs w:val="20"/>
        </w:rPr>
      </w:pPr>
      <w:r w:rsidRPr="006F2843">
        <w:rPr>
          <w:rFonts w:ascii="Times New Roman" w:hAnsi="Times New Roman" w:cs="Times New Roman"/>
          <w:sz w:val="20"/>
          <w:szCs w:val="20"/>
          <w:u w:val="single"/>
        </w:rPr>
        <w:t>Część 5 zamówienia:</w:t>
      </w:r>
      <w:r w:rsidRPr="006F2843">
        <w:rPr>
          <w:rFonts w:ascii="Times New Roman" w:hAnsi="Times New Roman" w:cs="Times New Roman"/>
          <w:sz w:val="20"/>
          <w:szCs w:val="20"/>
        </w:rPr>
        <w:t xml:space="preserve"> Budowa drogi gminnej </w:t>
      </w:r>
      <w:r w:rsidRPr="00DA08F1">
        <w:rPr>
          <w:rFonts w:ascii="Times New Roman" w:hAnsi="Times New Roman" w:cs="Times New Roman"/>
          <w:sz w:val="20"/>
          <w:szCs w:val="20"/>
        </w:rPr>
        <w:t xml:space="preserve">w miejscowości Podgaj </w:t>
      </w:r>
      <w:r w:rsidRPr="006F2843">
        <w:rPr>
          <w:rFonts w:ascii="Times New Roman" w:hAnsi="Times New Roman" w:cs="Times New Roman"/>
          <w:sz w:val="20"/>
          <w:szCs w:val="20"/>
        </w:rPr>
        <w:t xml:space="preserve">od skrzyżowania z drogą gminną nr 160227C </w:t>
      </w:r>
    </w:p>
    <w:p w14:paraId="430E98B3" w14:textId="2987FF2B" w:rsidR="006F2843" w:rsidRPr="00414E54" w:rsidRDefault="006F2843" w:rsidP="006F2843">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2A634E98"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2204E9D0" w14:textId="77777777" w:rsidR="006F2843" w:rsidRPr="00414E54" w:rsidRDefault="006F2843" w:rsidP="00C44D4C">
            <w:pPr>
              <w:rPr>
                <w:rFonts w:ascii="Times New Roman" w:hAnsi="Times New Roman" w:cs="Times New Roman"/>
                <w:b/>
                <w:sz w:val="20"/>
              </w:rPr>
            </w:pPr>
          </w:p>
          <w:p w14:paraId="318AA1C9"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E6D71F7" w14:textId="77777777" w:rsidR="006F2843" w:rsidRPr="00414E54" w:rsidRDefault="006F2843" w:rsidP="00C44D4C">
            <w:pPr>
              <w:ind w:right="-70"/>
              <w:jc w:val="center"/>
              <w:rPr>
                <w:rFonts w:ascii="Times New Roman" w:hAnsi="Times New Roman" w:cs="Times New Roman"/>
                <w:b/>
                <w:sz w:val="20"/>
              </w:rPr>
            </w:pPr>
          </w:p>
          <w:p w14:paraId="37B9D152"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EA0004B" w14:textId="77777777" w:rsidR="006F2843" w:rsidRPr="00414E54" w:rsidRDefault="006F2843" w:rsidP="00C44D4C">
            <w:pPr>
              <w:jc w:val="center"/>
              <w:rPr>
                <w:rFonts w:ascii="Times New Roman" w:hAnsi="Times New Roman" w:cs="Times New Roman"/>
                <w:b/>
                <w:sz w:val="20"/>
              </w:rPr>
            </w:pPr>
          </w:p>
          <w:p w14:paraId="0B381E5B"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2F14C20" w14:textId="77777777" w:rsidR="006F2843" w:rsidRPr="00414E54" w:rsidRDefault="006F2843" w:rsidP="00C44D4C">
            <w:pPr>
              <w:jc w:val="center"/>
              <w:rPr>
                <w:rFonts w:ascii="Times New Roman" w:hAnsi="Times New Roman" w:cs="Times New Roman"/>
                <w:b/>
                <w:sz w:val="20"/>
              </w:rPr>
            </w:pPr>
          </w:p>
          <w:p w14:paraId="7E020A8A"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2F5B42B4" w14:textId="77777777" w:rsidR="006F2843" w:rsidRPr="00414E54" w:rsidRDefault="006F2843" w:rsidP="00C44D4C">
            <w:pPr>
              <w:jc w:val="center"/>
              <w:rPr>
                <w:rFonts w:ascii="Times New Roman" w:hAnsi="Times New Roman" w:cs="Times New Roman"/>
                <w:b/>
                <w:sz w:val="20"/>
              </w:rPr>
            </w:pPr>
          </w:p>
          <w:p w14:paraId="5B1AB374"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257D50FB"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3ECAF4CF" w14:textId="77777777" w:rsidR="006F2843" w:rsidRDefault="006F2843" w:rsidP="00C44D4C">
            <w:pPr>
              <w:jc w:val="center"/>
              <w:rPr>
                <w:rFonts w:ascii="Times New Roman" w:hAnsi="Times New Roman" w:cs="Times New Roman"/>
                <w:sz w:val="20"/>
              </w:rPr>
            </w:pPr>
          </w:p>
          <w:p w14:paraId="0B1E9001" w14:textId="77777777" w:rsidR="006F2843" w:rsidRDefault="006F2843" w:rsidP="00C44D4C">
            <w:pPr>
              <w:jc w:val="center"/>
              <w:rPr>
                <w:rFonts w:ascii="Times New Roman" w:hAnsi="Times New Roman" w:cs="Times New Roman"/>
                <w:sz w:val="20"/>
              </w:rPr>
            </w:pPr>
          </w:p>
          <w:p w14:paraId="2E8731EF" w14:textId="77777777" w:rsidR="006F2843" w:rsidRDefault="006F2843" w:rsidP="00C44D4C">
            <w:pPr>
              <w:jc w:val="center"/>
              <w:rPr>
                <w:rFonts w:ascii="Times New Roman" w:hAnsi="Times New Roman" w:cs="Times New Roman"/>
                <w:sz w:val="20"/>
              </w:rPr>
            </w:pPr>
          </w:p>
          <w:p w14:paraId="139360D0" w14:textId="77777777" w:rsidR="006F2843" w:rsidRDefault="006F2843" w:rsidP="00C44D4C">
            <w:pPr>
              <w:jc w:val="center"/>
              <w:rPr>
                <w:rFonts w:ascii="Times New Roman" w:hAnsi="Times New Roman" w:cs="Times New Roman"/>
                <w:sz w:val="20"/>
              </w:rPr>
            </w:pPr>
          </w:p>
          <w:p w14:paraId="17F5CDE0"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BE7DAB3"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8BDD414" w14:textId="77777777" w:rsidR="006F2843" w:rsidRDefault="006F2843" w:rsidP="00C44D4C">
            <w:pPr>
              <w:jc w:val="both"/>
              <w:rPr>
                <w:rFonts w:ascii="Times New Roman" w:hAnsi="Times New Roman" w:cs="Times New Roman"/>
                <w:sz w:val="20"/>
                <w:szCs w:val="20"/>
              </w:rPr>
            </w:pPr>
          </w:p>
          <w:p w14:paraId="457DCEF1" w14:textId="77777777" w:rsidR="006F2843" w:rsidRDefault="006F2843" w:rsidP="00C44D4C">
            <w:pPr>
              <w:jc w:val="both"/>
              <w:rPr>
                <w:rFonts w:ascii="Times New Roman" w:hAnsi="Times New Roman" w:cs="Times New Roman"/>
                <w:sz w:val="20"/>
                <w:szCs w:val="20"/>
              </w:rPr>
            </w:pPr>
          </w:p>
          <w:p w14:paraId="0678DEED" w14:textId="77777777" w:rsidR="006F2843" w:rsidRDefault="006F2843" w:rsidP="00C44D4C">
            <w:pPr>
              <w:jc w:val="both"/>
              <w:rPr>
                <w:rFonts w:ascii="Times New Roman" w:hAnsi="Times New Roman" w:cs="Times New Roman"/>
                <w:sz w:val="20"/>
                <w:szCs w:val="20"/>
              </w:rPr>
            </w:pPr>
          </w:p>
          <w:p w14:paraId="660CE8BC"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496ECF"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542CAE00"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511C15AF" w14:textId="77777777" w:rsidR="006F2843" w:rsidRDefault="006F2843" w:rsidP="00C44D4C">
            <w:pPr>
              <w:jc w:val="both"/>
              <w:rPr>
                <w:rFonts w:ascii="Times New Roman" w:hAnsi="Times New Roman" w:cs="Times New Roman"/>
                <w:sz w:val="20"/>
              </w:rPr>
            </w:pPr>
          </w:p>
          <w:p w14:paraId="3D78B2B1"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A6BFB27"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7B8EF29D" w14:textId="77777777" w:rsidR="006F2843" w:rsidRDefault="006F2843" w:rsidP="00C44D4C">
            <w:pPr>
              <w:jc w:val="both"/>
              <w:rPr>
                <w:rFonts w:ascii="Times New Roman" w:hAnsi="Times New Roman" w:cs="Times New Roman"/>
                <w:sz w:val="20"/>
                <w:szCs w:val="20"/>
              </w:rPr>
            </w:pPr>
          </w:p>
          <w:p w14:paraId="35FE5D02"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7A42E5D2"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377B028"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51ADECEF"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18677726"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5452BCF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0528AA4D"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419F988" w14:textId="77777777" w:rsidR="006F2843" w:rsidRPr="006E2A2B" w:rsidRDefault="006F2843" w:rsidP="00C44D4C">
            <w:pPr>
              <w:jc w:val="both"/>
              <w:rPr>
                <w:rFonts w:ascii="Times New Roman" w:hAnsi="Times New Roman" w:cs="Times New Roman"/>
                <w:sz w:val="20"/>
              </w:rPr>
            </w:pPr>
          </w:p>
          <w:p w14:paraId="73869AAA" w14:textId="77777777" w:rsidR="006F2843" w:rsidRPr="006E2A2B" w:rsidRDefault="006F2843" w:rsidP="00C44D4C">
            <w:pPr>
              <w:jc w:val="both"/>
              <w:rPr>
                <w:rFonts w:ascii="Times New Roman" w:hAnsi="Times New Roman" w:cs="Times New Roman"/>
                <w:sz w:val="20"/>
              </w:rPr>
            </w:pPr>
          </w:p>
          <w:p w14:paraId="0DE857CF"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6F2843" w:rsidRPr="006E2A2B" w14:paraId="124DBB00" w14:textId="77777777" w:rsidTr="00C44D4C">
        <w:trPr>
          <w:trHeight w:hRule="exact" w:val="4551"/>
        </w:trPr>
        <w:tc>
          <w:tcPr>
            <w:tcW w:w="497" w:type="dxa"/>
            <w:tcBorders>
              <w:top w:val="single" w:sz="4" w:space="0" w:color="auto"/>
              <w:left w:val="single" w:sz="4" w:space="0" w:color="auto"/>
              <w:bottom w:val="single" w:sz="4" w:space="0" w:color="auto"/>
              <w:right w:val="single" w:sz="4" w:space="0" w:color="auto"/>
            </w:tcBorders>
          </w:tcPr>
          <w:p w14:paraId="53986A2D" w14:textId="77777777" w:rsidR="006F2843" w:rsidRDefault="006F2843" w:rsidP="00C44D4C">
            <w:pPr>
              <w:jc w:val="center"/>
              <w:rPr>
                <w:rFonts w:ascii="Times New Roman" w:hAnsi="Times New Roman" w:cs="Times New Roman"/>
                <w:sz w:val="20"/>
              </w:rPr>
            </w:pPr>
          </w:p>
          <w:p w14:paraId="192E14A5" w14:textId="77777777" w:rsidR="006F2843" w:rsidRDefault="006F2843" w:rsidP="00C44D4C">
            <w:pPr>
              <w:jc w:val="center"/>
              <w:rPr>
                <w:rFonts w:ascii="Times New Roman" w:hAnsi="Times New Roman" w:cs="Times New Roman"/>
                <w:sz w:val="20"/>
              </w:rPr>
            </w:pPr>
          </w:p>
          <w:p w14:paraId="17DABEAF" w14:textId="77777777" w:rsidR="006F2843" w:rsidRDefault="006F2843" w:rsidP="00C44D4C">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DD1F0A7"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A0A0F89" w14:textId="77777777" w:rsidR="006F2843" w:rsidRDefault="006F2843" w:rsidP="00C44D4C">
            <w:pPr>
              <w:jc w:val="both"/>
              <w:rPr>
                <w:rFonts w:ascii="Times New Roman" w:hAnsi="Times New Roman" w:cs="Times New Roman"/>
                <w:sz w:val="20"/>
                <w:szCs w:val="20"/>
              </w:rPr>
            </w:pPr>
          </w:p>
          <w:p w14:paraId="2F02BE95" w14:textId="77777777" w:rsidR="006F2843" w:rsidRDefault="006F2843" w:rsidP="00C44D4C">
            <w:pPr>
              <w:jc w:val="both"/>
              <w:rPr>
                <w:rFonts w:ascii="Times New Roman" w:hAnsi="Times New Roman" w:cs="Times New Roman"/>
                <w:sz w:val="20"/>
                <w:szCs w:val="20"/>
              </w:rPr>
            </w:pPr>
          </w:p>
          <w:p w14:paraId="17561C5E" w14:textId="77777777" w:rsidR="006F2843" w:rsidRDefault="006F2843" w:rsidP="00C44D4C">
            <w:pPr>
              <w:jc w:val="both"/>
              <w:rPr>
                <w:rFonts w:ascii="Times New Roman" w:hAnsi="Times New Roman" w:cs="Times New Roman"/>
                <w:sz w:val="20"/>
                <w:szCs w:val="20"/>
              </w:rPr>
            </w:pPr>
          </w:p>
          <w:p w14:paraId="5D8B0B80" w14:textId="77777777" w:rsidR="006F2843"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3A452709"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9F74F93" w14:textId="52A6102F" w:rsidR="006F2843" w:rsidRPr="008E6F12"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6F2843">
              <w:rPr>
                <w:rFonts w:ascii="Times New Roman" w:hAnsi="Times New Roman" w:cs="Times New Roman"/>
                <w:sz w:val="20"/>
                <w:szCs w:val="20"/>
              </w:rPr>
              <w:t xml:space="preserve">w specjalności </w:t>
            </w:r>
            <w:r>
              <w:rPr>
                <w:rFonts w:ascii="Times New Roman" w:hAnsi="Times New Roman" w:cs="Times New Roman"/>
                <w:sz w:val="20"/>
                <w:szCs w:val="20"/>
              </w:rPr>
              <w:t>instalacyjnej w telekomunikacji przewodowej wraz z infrastrukturą towarzyszącą w zakresie linii, instalacji i urządzeń liniowych</w:t>
            </w:r>
          </w:p>
          <w:p w14:paraId="6FB482EE" w14:textId="77777777" w:rsidR="006F2843" w:rsidRPr="006F2843" w:rsidRDefault="006F2843" w:rsidP="00C44D4C">
            <w:pPr>
              <w:jc w:val="both"/>
              <w:rPr>
                <w:rFonts w:ascii="Times New Roman" w:hAnsi="Times New Roman" w:cs="Times New Roman"/>
                <w:sz w:val="20"/>
                <w:szCs w:val="20"/>
              </w:rPr>
            </w:pPr>
          </w:p>
          <w:p w14:paraId="7B0FDE11"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AC72AE3"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35C511EB" w14:textId="77777777" w:rsidR="006F2843" w:rsidRDefault="006F2843" w:rsidP="00C44D4C">
            <w:pPr>
              <w:jc w:val="both"/>
              <w:rPr>
                <w:rFonts w:ascii="Times New Roman" w:hAnsi="Times New Roman" w:cs="Times New Roman"/>
                <w:sz w:val="20"/>
                <w:szCs w:val="20"/>
              </w:rPr>
            </w:pPr>
          </w:p>
          <w:p w14:paraId="644D3AD6"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01D7151D" w14:textId="77777777" w:rsidR="006F2843" w:rsidRPr="0018023A"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351A632"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5E618988"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5EE60E2E"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3ABAEA81"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2FC33101"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E3BBA8B" w14:textId="77777777" w:rsidR="006F2843" w:rsidRPr="006E2A2B" w:rsidRDefault="006F2843" w:rsidP="00C44D4C">
            <w:pPr>
              <w:jc w:val="both"/>
              <w:rPr>
                <w:rFonts w:ascii="Times New Roman" w:hAnsi="Times New Roman" w:cs="Times New Roman"/>
                <w:sz w:val="20"/>
              </w:rPr>
            </w:pPr>
          </w:p>
          <w:p w14:paraId="047055C5" w14:textId="77777777" w:rsidR="006F2843" w:rsidRPr="006E2A2B" w:rsidRDefault="006F2843" w:rsidP="00C44D4C">
            <w:pPr>
              <w:jc w:val="both"/>
              <w:rPr>
                <w:rFonts w:ascii="Times New Roman" w:hAnsi="Times New Roman" w:cs="Times New Roman"/>
                <w:sz w:val="20"/>
              </w:rPr>
            </w:pPr>
          </w:p>
          <w:p w14:paraId="64971000"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B0BB129" w14:textId="77777777"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1A985AA6"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1DA433B"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D521FBB"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2CE9321" w14:textId="77777777" w:rsidR="00DA08F1" w:rsidRDefault="00DA08F1" w:rsidP="006F2843">
      <w:pPr>
        <w:jc w:val="right"/>
        <w:rPr>
          <w:rFonts w:ascii="Times New Roman" w:hAnsi="Times New Roman" w:cs="Times New Roman"/>
        </w:rPr>
      </w:pPr>
    </w:p>
    <w:p w14:paraId="38E0BF3A" w14:textId="068BF8A5"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7f</w:t>
      </w:r>
    </w:p>
    <w:p w14:paraId="2114D4E3" w14:textId="77777777" w:rsidR="006F2843" w:rsidRPr="00953467" w:rsidRDefault="006F2843" w:rsidP="006F2843">
      <w:pPr>
        <w:rPr>
          <w:rFonts w:ascii="Times New Roman" w:hAnsi="Times New Roman" w:cs="Times New Roman"/>
        </w:rPr>
      </w:pPr>
    </w:p>
    <w:p w14:paraId="3737C083"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70E13655" w14:textId="77777777" w:rsidR="006F2843" w:rsidRPr="00953467" w:rsidRDefault="006F2843" w:rsidP="006F2843">
      <w:pPr>
        <w:rPr>
          <w:rFonts w:ascii="Times New Roman" w:hAnsi="Times New Roman" w:cs="Times New Roman"/>
          <w:sz w:val="20"/>
          <w:szCs w:val="20"/>
        </w:rPr>
      </w:pPr>
    </w:p>
    <w:p w14:paraId="0AEE456E"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71EA4BD3"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46BC6B4" w14:textId="77777777" w:rsidR="006F2843" w:rsidRDefault="006F2843" w:rsidP="006F2843">
      <w:pPr>
        <w:rPr>
          <w:rFonts w:ascii="Times New Roman" w:hAnsi="Times New Roman" w:cs="Times New Roman"/>
          <w:b/>
          <w:sz w:val="20"/>
        </w:rPr>
      </w:pPr>
    </w:p>
    <w:p w14:paraId="75B2B457"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3BD5C59"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28CAE27" w14:textId="77777777" w:rsidR="006F2843" w:rsidRDefault="006F2843" w:rsidP="006F2843">
      <w:pPr>
        <w:jc w:val="center"/>
        <w:rPr>
          <w:rFonts w:ascii="Times New Roman" w:hAnsi="Times New Roman" w:cs="Times New Roman"/>
          <w:b/>
          <w:sz w:val="20"/>
        </w:rPr>
      </w:pPr>
    </w:p>
    <w:p w14:paraId="48491328" w14:textId="09EF33E1" w:rsidR="006F2843" w:rsidRPr="006F2843" w:rsidRDefault="006F2843" w:rsidP="006F2843">
      <w:pPr>
        <w:tabs>
          <w:tab w:val="left" w:pos="284"/>
        </w:tabs>
        <w:adjustRightInd w:val="0"/>
        <w:jc w:val="both"/>
        <w:rPr>
          <w:rFonts w:ascii="Times New Roman" w:hAnsi="Times New Roman" w:cs="Times New Roman"/>
          <w:sz w:val="20"/>
          <w:szCs w:val="20"/>
        </w:rPr>
      </w:pPr>
      <w:r w:rsidRPr="006F2843">
        <w:rPr>
          <w:rFonts w:ascii="Times New Roman" w:hAnsi="Times New Roman" w:cs="Times New Roman"/>
          <w:sz w:val="20"/>
          <w:szCs w:val="20"/>
          <w:u w:val="single"/>
        </w:rPr>
        <w:t>Część 6 zamówienia:</w:t>
      </w:r>
      <w:r w:rsidRPr="006F2843">
        <w:rPr>
          <w:rFonts w:ascii="Times New Roman" w:hAnsi="Times New Roman" w:cs="Times New Roman"/>
          <w:sz w:val="20"/>
          <w:szCs w:val="20"/>
        </w:rPr>
        <w:t xml:space="preserve"> Przebudowa drogi gminnej </w:t>
      </w:r>
      <w:r w:rsidRPr="00DA08F1">
        <w:rPr>
          <w:rFonts w:ascii="Times New Roman" w:hAnsi="Times New Roman" w:cs="Times New Roman"/>
          <w:sz w:val="20"/>
          <w:szCs w:val="20"/>
        </w:rPr>
        <w:t xml:space="preserve">w miejscowości Plebanka </w:t>
      </w:r>
      <w:r w:rsidRPr="006F2843">
        <w:rPr>
          <w:rFonts w:ascii="Times New Roman" w:hAnsi="Times New Roman" w:cs="Times New Roman"/>
          <w:sz w:val="20"/>
          <w:szCs w:val="20"/>
        </w:rPr>
        <w:t xml:space="preserve">łącząca drogę powiatową nr 2607C z drogą gminną nr 160218C </w:t>
      </w:r>
    </w:p>
    <w:p w14:paraId="585EED54" w14:textId="3670B7A7" w:rsidR="006F2843" w:rsidRPr="00414E54" w:rsidRDefault="006F2843" w:rsidP="006F2843">
      <w:pPr>
        <w:tabs>
          <w:tab w:val="left" w:pos="284"/>
        </w:tabs>
        <w:adjustRightInd w:val="0"/>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300E4432"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4CC398DD" w14:textId="77777777" w:rsidR="006F2843" w:rsidRPr="00414E54" w:rsidRDefault="006F2843" w:rsidP="00C44D4C">
            <w:pPr>
              <w:rPr>
                <w:rFonts w:ascii="Times New Roman" w:hAnsi="Times New Roman" w:cs="Times New Roman"/>
                <w:b/>
                <w:sz w:val="20"/>
              </w:rPr>
            </w:pPr>
          </w:p>
          <w:p w14:paraId="06CC3EF7"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49833B0" w14:textId="77777777" w:rsidR="006F2843" w:rsidRPr="00414E54" w:rsidRDefault="006F2843" w:rsidP="00C44D4C">
            <w:pPr>
              <w:ind w:right="-70"/>
              <w:jc w:val="center"/>
              <w:rPr>
                <w:rFonts w:ascii="Times New Roman" w:hAnsi="Times New Roman" w:cs="Times New Roman"/>
                <w:b/>
                <w:sz w:val="20"/>
              </w:rPr>
            </w:pPr>
          </w:p>
          <w:p w14:paraId="3E03DC5A"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5293460" w14:textId="77777777" w:rsidR="006F2843" w:rsidRPr="00414E54" w:rsidRDefault="006F2843" w:rsidP="00C44D4C">
            <w:pPr>
              <w:jc w:val="center"/>
              <w:rPr>
                <w:rFonts w:ascii="Times New Roman" w:hAnsi="Times New Roman" w:cs="Times New Roman"/>
                <w:b/>
                <w:sz w:val="20"/>
              </w:rPr>
            </w:pPr>
          </w:p>
          <w:p w14:paraId="08CB0BE3"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093C21A" w14:textId="77777777" w:rsidR="006F2843" w:rsidRPr="00414E54" w:rsidRDefault="006F2843" w:rsidP="00C44D4C">
            <w:pPr>
              <w:jc w:val="center"/>
              <w:rPr>
                <w:rFonts w:ascii="Times New Roman" w:hAnsi="Times New Roman" w:cs="Times New Roman"/>
                <w:b/>
                <w:sz w:val="20"/>
              </w:rPr>
            </w:pPr>
          </w:p>
          <w:p w14:paraId="6F8A59F3"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29A9BEE2" w14:textId="77777777" w:rsidR="006F2843" w:rsidRPr="00414E54" w:rsidRDefault="006F2843" w:rsidP="00C44D4C">
            <w:pPr>
              <w:jc w:val="center"/>
              <w:rPr>
                <w:rFonts w:ascii="Times New Roman" w:hAnsi="Times New Roman" w:cs="Times New Roman"/>
                <w:b/>
                <w:sz w:val="20"/>
              </w:rPr>
            </w:pPr>
          </w:p>
          <w:p w14:paraId="700CA476"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5BCFFEE7"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2E5AF96C" w14:textId="77777777" w:rsidR="006F2843" w:rsidRDefault="006F2843" w:rsidP="00C44D4C">
            <w:pPr>
              <w:jc w:val="center"/>
              <w:rPr>
                <w:rFonts w:ascii="Times New Roman" w:hAnsi="Times New Roman" w:cs="Times New Roman"/>
                <w:sz w:val="20"/>
              </w:rPr>
            </w:pPr>
          </w:p>
          <w:p w14:paraId="731F741B" w14:textId="77777777" w:rsidR="006F2843" w:rsidRDefault="006F2843" w:rsidP="00C44D4C">
            <w:pPr>
              <w:jc w:val="center"/>
              <w:rPr>
                <w:rFonts w:ascii="Times New Roman" w:hAnsi="Times New Roman" w:cs="Times New Roman"/>
                <w:sz w:val="20"/>
              </w:rPr>
            </w:pPr>
          </w:p>
          <w:p w14:paraId="18B621C7" w14:textId="77777777" w:rsidR="006F2843" w:rsidRDefault="006F2843" w:rsidP="00C44D4C">
            <w:pPr>
              <w:jc w:val="center"/>
              <w:rPr>
                <w:rFonts w:ascii="Times New Roman" w:hAnsi="Times New Roman" w:cs="Times New Roman"/>
                <w:sz w:val="20"/>
              </w:rPr>
            </w:pPr>
          </w:p>
          <w:p w14:paraId="1E3A8D69" w14:textId="77777777" w:rsidR="006F2843" w:rsidRDefault="006F2843" w:rsidP="00C44D4C">
            <w:pPr>
              <w:jc w:val="center"/>
              <w:rPr>
                <w:rFonts w:ascii="Times New Roman" w:hAnsi="Times New Roman" w:cs="Times New Roman"/>
                <w:sz w:val="20"/>
              </w:rPr>
            </w:pPr>
          </w:p>
          <w:p w14:paraId="474FBEE0"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95A6706"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2F2E3D" w14:textId="77777777" w:rsidR="006F2843" w:rsidRDefault="006F2843" w:rsidP="00C44D4C">
            <w:pPr>
              <w:jc w:val="both"/>
              <w:rPr>
                <w:rFonts w:ascii="Times New Roman" w:hAnsi="Times New Roman" w:cs="Times New Roman"/>
                <w:sz w:val="20"/>
                <w:szCs w:val="20"/>
              </w:rPr>
            </w:pPr>
          </w:p>
          <w:p w14:paraId="390DCAEE" w14:textId="77777777" w:rsidR="006F2843" w:rsidRDefault="006F2843" w:rsidP="00C44D4C">
            <w:pPr>
              <w:jc w:val="both"/>
              <w:rPr>
                <w:rFonts w:ascii="Times New Roman" w:hAnsi="Times New Roman" w:cs="Times New Roman"/>
                <w:sz w:val="20"/>
                <w:szCs w:val="20"/>
              </w:rPr>
            </w:pPr>
          </w:p>
          <w:p w14:paraId="612ECE2C" w14:textId="77777777" w:rsidR="006F2843" w:rsidRDefault="006F2843" w:rsidP="00C44D4C">
            <w:pPr>
              <w:jc w:val="both"/>
              <w:rPr>
                <w:rFonts w:ascii="Times New Roman" w:hAnsi="Times New Roman" w:cs="Times New Roman"/>
                <w:sz w:val="20"/>
                <w:szCs w:val="20"/>
              </w:rPr>
            </w:pPr>
          </w:p>
          <w:p w14:paraId="5BA85349"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3900789"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277E01D1"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281869BF" w14:textId="77777777" w:rsidR="006F2843" w:rsidRDefault="006F2843" w:rsidP="00C44D4C">
            <w:pPr>
              <w:jc w:val="both"/>
              <w:rPr>
                <w:rFonts w:ascii="Times New Roman" w:hAnsi="Times New Roman" w:cs="Times New Roman"/>
                <w:sz w:val="20"/>
              </w:rPr>
            </w:pPr>
          </w:p>
          <w:p w14:paraId="4B9D8E6A"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66D6407"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5DA3537B" w14:textId="77777777" w:rsidR="006F2843" w:rsidRDefault="006F2843" w:rsidP="00C44D4C">
            <w:pPr>
              <w:jc w:val="both"/>
              <w:rPr>
                <w:rFonts w:ascii="Times New Roman" w:hAnsi="Times New Roman" w:cs="Times New Roman"/>
                <w:sz w:val="20"/>
                <w:szCs w:val="20"/>
              </w:rPr>
            </w:pPr>
          </w:p>
          <w:p w14:paraId="5DC68819"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24600EEF"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429B73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1F66DBB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48083620"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E11555E"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7A04FEFD"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CB73C41" w14:textId="77777777" w:rsidR="006F2843" w:rsidRPr="006E2A2B" w:rsidRDefault="006F2843" w:rsidP="00C44D4C">
            <w:pPr>
              <w:jc w:val="both"/>
              <w:rPr>
                <w:rFonts w:ascii="Times New Roman" w:hAnsi="Times New Roman" w:cs="Times New Roman"/>
                <w:sz w:val="20"/>
              </w:rPr>
            </w:pPr>
          </w:p>
          <w:p w14:paraId="0C8F4556" w14:textId="77777777" w:rsidR="006F2843" w:rsidRPr="006E2A2B" w:rsidRDefault="006F2843" w:rsidP="00C44D4C">
            <w:pPr>
              <w:jc w:val="both"/>
              <w:rPr>
                <w:rFonts w:ascii="Times New Roman" w:hAnsi="Times New Roman" w:cs="Times New Roman"/>
                <w:sz w:val="20"/>
              </w:rPr>
            </w:pPr>
          </w:p>
          <w:p w14:paraId="6F639ECD"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5572DB6D" w14:textId="77777777" w:rsidR="006F2843" w:rsidRDefault="006F2843" w:rsidP="006F2843">
      <w:pPr>
        <w:rPr>
          <w:rFonts w:ascii="Times New Roman" w:hAnsi="Times New Roman" w:cs="Times New Roman"/>
          <w:sz w:val="20"/>
        </w:rPr>
      </w:pPr>
    </w:p>
    <w:p w14:paraId="3258D9F0" w14:textId="77777777" w:rsidR="006F2843" w:rsidRDefault="006F2843" w:rsidP="006F2843">
      <w:pPr>
        <w:rPr>
          <w:rFonts w:ascii="Times New Roman" w:hAnsi="Times New Roman" w:cs="Times New Roman"/>
          <w:sz w:val="20"/>
        </w:rPr>
      </w:pPr>
    </w:p>
    <w:p w14:paraId="15AD90E6" w14:textId="77777777"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3E9C90AF" w14:textId="77777777" w:rsidR="006F2843" w:rsidRDefault="006F2843" w:rsidP="006F2843">
      <w:pPr>
        <w:rPr>
          <w:rFonts w:ascii="Times New Roman" w:hAnsi="Times New Roman" w:cs="Times New Roman"/>
          <w:sz w:val="20"/>
        </w:rPr>
      </w:pPr>
    </w:p>
    <w:p w14:paraId="17676E35" w14:textId="77777777" w:rsidR="006F2843" w:rsidRDefault="006F2843" w:rsidP="006F2843">
      <w:pPr>
        <w:rPr>
          <w:rFonts w:ascii="Times New Roman" w:hAnsi="Times New Roman" w:cs="Times New Roman"/>
          <w:sz w:val="20"/>
        </w:rPr>
      </w:pPr>
    </w:p>
    <w:p w14:paraId="75FB988E"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186D5B"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42819F1"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178233F" w14:textId="77777777" w:rsidR="006F2843" w:rsidRPr="006F2843" w:rsidRDefault="006F2843" w:rsidP="006F2843">
      <w:pPr>
        <w:rPr>
          <w:rFonts w:ascii="Times New Roman" w:hAnsi="Times New Roman" w:cs="Times New Roman"/>
          <w:b/>
          <w:bCs/>
        </w:rPr>
      </w:pPr>
    </w:p>
    <w:p w14:paraId="16D4D623" w14:textId="77777777" w:rsidR="006F2843" w:rsidRDefault="006F2843" w:rsidP="00B761C0">
      <w:pPr>
        <w:ind w:left="7090" w:hanging="7090"/>
        <w:jc w:val="right"/>
        <w:rPr>
          <w:rFonts w:ascii="Times New Roman" w:hAnsi="Times New Roman" w:cs="Times New Roman"/>
        </w:rPr>
      </w:pPr>
    </w:p>
    <w:p w14:paraId="551A8867" w14:textId="77777777" w:rsidR="006F2843" w:rsidRDefault="006F2843" w:rsidP="00B761C0">
      <w:pPr>
        <w:ind w:left="7090" w:hanging="7090"/>
        <w:jc w:val="right"/>
        <w:rPr>
          <w:rFonts w:ascii="Times New Roman" w:hAnsi="Times New Roman" w:cs="Times New Roman"/>
        </w:rPr>
      </w:pPr>
    </w:p>
    <w:p w14:paraId="065C0F11" w14:textId="77777777" w:rsidR="006F2843" w:rsidRDefault="006F2843" w:rsidP="00B761C0">
      <w:pPr>
        <w:ind w:left="7090" w:hanging="7090"/>
        <w:jc w:val="right"/>
        <w:rPr>
          <w:rFonts w:ascii="Times New Roman" w:hAnsi="Times New Roman" w:cs="Times New Roman"/>
        </w:rPr>
      </w:pPr>
    </w:p>
    <w:p w14:paraId="6B8E8A69" w14:textId="77777777" w:rsidR="006F2843" w:rsidRDefault="006F2843" w:rsidP="00B761C0">
      <w:pPr>
        <w:ind w:left="7090" w:hanging="7090"/>
        <w:jc w:val="right"/>
        <w:rPr>
          <w:rFonts w:ascii="Times New Roman" w:hAnsi="Times New Roman" w:cs="Times New Roman"/>
        </w:rPr>
      </w:pPr>
    </w:p>
    <w:p w14:paraId="5B676349" w14:textId="77777777" w:rsidR="006F2843" w:rsidRDefault="006F2843" w:rsidP="00B761C0">
      <w:pPr>
        <w:ind w:left="7090" w:hanging="7090"/>
        <w:jc w:val="right"/>
        <w:rPr>
          <w:rFonts w:ascii="Times New Roman" w:hAnsi="Times New Roman" w:cs="Times New Roman"/>
        </w:rPr>
      </w:pPr>
    </w:p>
    <w:p w14:paraId="748523F9" w14:textId="77777777" w:rsidR="006F2843" w:rsidRDefault="006F2843" w:rsidP="00B761C0">
      <w:pPr>
        <w:ind w:left="7090" w:hanging="7090"/>
        <w:jc w:val="right"/>
        <w:rPr>
          <w:rFonts w:ascii="Times New Roman" w:hAnsi="Times New Roman" w:cs="Times New Roman"/>
        </w:rPr>
      </w:pPr>
    </w:p>
    <w:p w14:paraId="56EF241C" w14:textId="77777777" w:rsidR="006F2843" w:rsidRDefault="006F2843" w:rsidP="00B761C0">
      <w:pPr>
        <w:ind w:left="7090" w:hanging="7090"/>
        <w:jc w:val="right"/>
        <w:rPr>
          <w:rFonts w:ascii="Times New Roman" w:hAnsi="Times New Roman" w:cs="Times New Roman"/>
        </w:rPr>
      </w:pPr>
    </w:p>
    <w:p w14:paraId="2709DA79" w14:textId="77777777" w:rsidR="006F2843" w:rsidRDefault="006F2843" w:rsidP="00B761C0">
      <w:pPr>
        <w:ind w:left="7090" w:hanging="7090"/>
        <w:jc w:val="right"/>
        <w:rPr>
          <w:rFonts w:ascii="Times New Roman" w:hAnsi="Times New Roman" w:cs="Times New Roman"/>
        </w:rPr>
      </w:pPr>
    </w:p>
    <w:p w14:paraId="2090A5F7" w14:textId="77777777" w:rsidR="006F2843" w:rsidRDefault="006F2843" w:rsidP="00B761C0">
      <w:pPr>
        <w:ind w:left="7090" w:hanging="7090"/>
        <w:jc w:val="right"/>
        <w:rPr>
          <w:rFonts w:ascii="Times New Roman" w:hAnsi="Times New Roman" w:cs="Times New Roman"/>
        </w:rPr>
      </w:pPr>
    </w:p>
    <w:p w14:paraId="573A4230" w14:textId="77777777" w:rsidR="006F2843" w:rsidRDefault="006F2843" w:rsidP="00B761C0">
      <w:pPr>
        <w:ind w:left="7090" w:hanging="7090"/>
        <w:jc w:val="right"/>
        <w:rPr>
          <w:rFonts w:ascii="Times New Roman" w:hAnsi="Times New Roman" w:cs="Times New Roman"/>
        </w:rPr>
      </w:pPr>
    </w:p>
    <w:p w14:paraId="29569C82" w14:textId="77777777" w:rsidR="006F2843" w:rsidRDefault="006F2843" w:rsidP="00B761C0">
      <w:pPr>
        <w:ind w:left="7090" w:hanging="7090"/>
        <w:jc w:val="right"/>
        <w:rPr>
          <w:rFonts w:ascii="Times New Roman" w:hAnsi="Times New Roman" w:cs="Times New Roman"/>
        </w:rPr>
      </w:pPr>
    </w:p>
    <w:p w14:paraId="0AFACD79" w14:textId="77777777" w:rsidR="006F2843" w:rsidRDefault="006F2843" w:rsidP="00B761C0">
      <w:pPr>
        <w:ind w:left="7090" w:hanging="7090"/>
        <w:jc w:val="right"/>
        <w:rPr>
          <w:rFonts w:ascii="Times New Roman" w:hAnsi="Times New Roman" w:cs="Times New Roman"/>
        </w:rPr>
      </w:pPr>
    </w:p>
    <w:p w14:paraId="46D92B7A" w14:textId="77777777" w:rsidR="006F2843" w:rsidRDefault="006F2843" w:rsidP="00B761C0">
      <w:pPr>
        <w:ind w:left="7090" w:hanging="7090"/>
        <w:jc w:val="right"/>
        <w:rPr>
          <w:rFonts w:ascii="Times New Roman" w:hAnsi="Times New Roman" w:cs="Times New Roman"/>
        </w:rPr>
      </w:pPr>
    </w:p>
    <w:p w14:paraId="3460E917" w14:textId="2F3A1973"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7g</w:t>
      </w:r>
    </w:p>
    <w:p w14:paraId="04DAD793" w14:textId="77777777" w:rsidR="006F2843" w:rsidRPr="00953467" w:rsidRDefault="006F2843" w:rsidP="006F2843">
      <w:pPr>
        <w:rPr>
          <w:rFonts w:ascii="Times New Roman" w:hAnsi="Times New Roman" w:cs="Times New Roman"/>
        </w:rPr>
      </w:pPr>
    </w:p>
    <w:p w14:paraId="5A8CC910"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660A6086" w14:textId="77777777" w:rsidR="006F2843" w:rsidRPr="00953467" w:rsidRDefault="006F2843" w:rsidP="006F2843">
      <w:pPr>
        <w:rPr>
          <w:rFonts w:ascii="Times New Roman" w:hAnsi="Times New Roman" w:cs="Times New Roman"/>
          <w:sz w:val="20"/>
          <w:szCs w:val="20"/>
        </w:rPr>
      </w:pPr>
    </w:p>
    <w:p w14:paraId="3725DC3B"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27E9E52"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E8C964B" w14:textId="77777777" w:rsidR="006F2843" w:rsidRDefault="006F2843" w:rsidP="006F2843">
      <w:pPr>
        <w:rPr>
          <w:rFonts w:ascii="Times New Roman" w:hAnsi="Times New Roman" w:cs="Times New Roman"/>
          <w:b/>
          <w:sz w:val="20"/>
        </w:rPr>
      </w:pPr>
    </w:p>
    <w:p w14:paraId="426E814E"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46360CF"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385A604" w14:textId="77777777" w:rsidR="006F2843" w:rsidRDefault="006F2843" w:rsidP="006F2843">
      <w:pPr>
        <w:jc w:val="center"/>
        <w:rPr>
          <w:rFonts w:ascii="Times New Roman" w:hAnsi="Times New Roman" w:cs="Times New Roman"/>
          <w:b/>
          <w:sz w:val="20"/>
        </w:rPr>
      </w:pPr>
    </w:p>
    <w:p w14:paraId="61E1CF19" w14:textId="38A5FEE1" w:rsidR="006F2843" w:rsidRPr="006F2843" w:rsidRDefault="006F2843" w:rsidP="006F2843">
      <w:pPr>
        <w:tabs>
          <w:tab w:val="left" w:pos="284"/>
        </w:tabs>
        <w:adjustRightInd w:val="0"/>
        <w:jc w:val="both"/>
        <w:rPr>
          <w:rFonts w:ascii="Times New Roman" w:hAnsi="Times New Roman" w:cs="Times New Roman"/>
          <w:sz w:val="20"/>
          <w:szCs w:val="20"/>
        </w:rPr>
      </w:pPr>
      <w:r w:rsidRPr="006F2843">
        <w:rPr>
          <w:rFonts w:ascii="Times New Roman" w:hAnsi="Times New Roman" w:cs="Times New Roman"/>
          <w:sz w:val="20"/>
          <w:szCs w:val="20"/>
          <w:u w:val="single"/>
        </w:rPr>
        <w:t>Część 7 zamówienia:</w:t>
      </w:r>
      <w:r w:rsidRPr="006F2843">
        <w:rPr>
          <w:rFonts w:ascii="Times New Roman" w:hAnsi="Times New Roman" w:cs="Times New Roman"/>
          <w:sz w:val="20"/>
          <w:szCs w:val="20"/>
        </w:rPr>
        <w:t xml:space="preserve"> Przebudowa drogi gminnej nr 160254C  </w:t>
      </w:r>
      <w:r w:rsidRPr="00DA08F1">
        <w:rPr>
          <w:rFonts w:ascii="Times New Roman" w:hAnsi="Times New Roman" w:cs="Times New Roman"/>
          <w:sz w:val="20"/>
          <w:szCs w:val="20"/>
        </w:rPr>
        <w:t xml:space="preserve">Wygoda – Nowy Ciechocinek </w:t>
      </w:r>
    </w:p>
    <w:p w14:paraId="093E9F81" w14:textId="2ED2D211" w:rsidR="006F2843" w:rsidRPr="006F2843" w:rsidRDefault="006F2843" w:rsidP="006F2843">
      <w:pPr>
        <w:tabs>
          <w:tab w:val="left" w:pos="284"/>
        </w:tabs>
        <w:adjustRightInd w:val="0"/>
        <w:jc w:val="both"/>
        <w:rPr>
          <w:rFonts w:ascii="Times New Roman" w:hAnsi="Times New Roman" w:cs="Times New Roman"/>
          <w:sz w:val="20"/>
          <w:szCs w:val="20"/>
        </w:rPr>
      </w:pPr>
    </w:p>
    <w:p w14:paraId="4279C63E" w14:textId="77777777" w:rsidR="006F2843" w:rsidRPr="00414E54" w:rsidRDefault="006F2843" w:rsidP="006F2843">
      <w:pPr>
        <w:tabs>
          <w:tab w:val="left" w:pos="284"/>
        </w:tabs>
        <w:adjustRightInd w:val="0"/>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6A1AA259"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54B72312" w14:textId="77777777" w:rsidR="006F2843" w:rsidRPr="00414E54" w:rsidRDefault="006F2843" w:rsidP="00C44D4C">
            <w:pPr>
              <w:rPr>
                <w:rFonts w:ascii="Times New Roman" w:hAnsi="Times New Roman" w:cs="Times New Roman"/>
                <w:b/>
                <w:sz w:val="20"/>
              </w:rPr>
            </w:pPr>
          </w:p>
          <w:p w14:paraId="10C94E9F"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5D9DE84" w14:textId="77777777" w:rsidR="006F2843" w:rsidRPr="00414E54" w:rsidRDefault="006F2843" w:rsidP="00C44D4C">
            <w:pPr>
              <w:ind w:right="-70"/>
              <w:jc w:val="center"/>
              <w:rPr>
                <w:rFonts w:ascii="Times New Roman" w:hAnsi="Times New Roman" w:cs="Times New Roman"/>
                <w:b/>
                <w:sz w:val="20"/>
              </w:rPr>
            </w:pPr>
          </w:p>
          <w:p w14:paraId="623A1CA2"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A6952E8" w14:textId="77777777" w:rsidR="006F2843" w:rsidRPr="00414E54" w:rsidRDefault="006F2843" w:rsidP="00C44D4C">
            <w:pPr>
              <w:jc w:val="center"/>
              <w:rPr>
                <w:rFonts w:ascii="Times New Roman" w:hAnsi="Times New Roman" w:cs="Times New Roman"/>
                <w:b/>
                <w:sz w:val="20"/>
              </w:rPr>
            </w:pPr>
          </w:p>
          <w:p w14:paraId="659E893D"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03C5C6" w14:textId="77777777" w:rsidR="006F2843" w:rsidRPr="00414E54" w:rsidRDefault="006F2843" w:rsidP="00C44D4C">
            <w:pPr>
              <w:jc w:val="center"/>
              <w:rPr>
                <w:rFonts w:ascii="Times New Roman" w:hAnsi="Times New Roman" w:cs="Times New Roman"/>
                <w:b/>
                <w:sz w:val="20"/>
              </w:rPr>
            </w:pPr>
          </w:p>
          <w:p w14:paraId="41C703E3"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AECF5D5" w14:textId="77777777" w:rsidR="006F2843" w:rsidRPr="00414E54" w:rsidRDefault="006F2843" w:rsidP="00C44D4C">
            <w:pPr>
              <w:jc w:val="center"/>
              <w:rPr>
                <w:rFonts w:ascii="Times New Roman" w:hAnsi="Times New Roman" w:cs="Times New Roman"/>
                <w:b/>
                <w:sz w:val="20"/>
              </w:rPr>
            </w:pPr>
          </w:p>
          <w:p w14:paraId="3F9FA21A"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7E2A3E54"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AD3278C" w14:textId="77777777" w:rsidR="006F2843" w:rsidRDefault="006F2843" w:rsidP="00C44D4C">
            <w:pPr>
              <w:jc w:val="center"/>
              <w:rPr>
                <w:rFonts w:ascii="Times New Roman" w:hAnsi="Times New Roman" w:cs="Times New Roman"/>
                <w:sz w:val="20"/>
              </w:rPr>
            </w:pPr>
          </w:p>
          <w:p w14:paraId="31A0D8F6" w14:textId="77777777" w:rsidR="006F2843" w:rsidRDefault="006F2843" w:rsidP="00C44D4C">
            <w:pPr>
              <w:jc w:val="center"/>
              <w:rPr>
                <w:rFonts w:ascii="Times New Roman" w:hAnsi="Times New Roman" w:cs="Times New Roman"/>
                <w:sz w:val="20"/>
              </w:rPr>
            </w:pPr>
          </w:p>
          <w:p w14:paraId="02B02A91" w14:textId="77777777" w:rsidR="006F2843" w:rsidRDefault="006F2843" w:rsidP="00C44D4C">
            <w:pPr>
              <w:jc w:val="center"/>
              <w:rPr>
                <w:rFonts w:ascii="Times New Roman" w:hAnsi="Times New Roman" w:cs="Times New Roman"/>
                <w:sz w:val="20"/>
              </w:rPr>
            </w:pPr>
          </w:p>
          <w:p w14:paraId="3B5D9DF2" w14:textId="77777777" w:rsidR="006F2843" w:rsidRDefault="006F2843" w:rsidP="00C44D4C">
            <w:pPr>
              <w:jc w:val="center"/>
              <w:rPr>
                <w:rFonts w:ascii="Times New Roman" w:hAnsi="Times New Roman" w:cs="Times New Roman"/>
                <w:sz w:val="20"/>
              </w:rPr>
            </w:pPr>
          </w:p>
          <w:p w14:paraId="11811946"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0B33A12"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6C77B64" w14:textId="77777777" w:rsidR="006F2843" w:rsidRDefault="006F2843" w:rsidP="00C44D4C">
            <w:pPr>
              <w:jc w:val="both"/>
              <w:rPr>
                <w:rFonts w:ascii="Times New Roman" w:hAnsi="Times New Roman" w:cs="Times New Roman"/>
                <w:sz w:val="20"/>
                <w:szCs w:val="20"/>
              </w:rPr>
            </w:pPr>
          </w:p>
          <w:p w14:paraId="7DD55D4D" w14:textId="77777777" w:rsidR="006F2843" w:rsidRDefault="006F2843" w:rsidP="00C44D4C">
            <w:pPr>
              <w:jc w:val="both"/>
              <w:rPr>
                <w:rFonts w:ascii="Times New Roman" w:hAnsi="Times New Roman" w:cs="Times New Roman"/>
                <w:sz w:val="20"/>
                <w:szCs w:val="20"/>
              </w:rPr>
            </w:pPr>
          </w:p>
          <w:p w14:paraId="7D695917" w14:textId="77777777" w:rsidR="006F2843" w:rsidRDefault="006F2843" w:rsidP="00C44D4C">
            <w:pPr>
              <w:jc w:val="both"/>
              <w:rPr>
                <w:rFonts w:ascii="Times New Roman" w:hAnsi="Times New Roman" w:cs="Times New Roman"/>
                <w:sz w:val="20"/>
                <w:szCs w:val="20"/>
              </w:rPr>
            </w:pPr>
          </w:p>
          <w:p w14:paraId="4D8BCCF4"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7428163"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D6A7727"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1869D1E3" w14:textId="77777777" w:rsidR="006F2843" w:rsidRDefault="006F2843" w:rsidP="00C44D4C">
            <w:pPr>
              <w:jc w:val="both"/>
              <w:rPr>
                <w:rFonts w:ascii="Times New Roman" w:hAnsi="Times New Roman" w:cs="Times New Roman"/>
                <w:sz w:val="20"/>
              </w:rPr>
            </w:pPr>
          </w:p>
          <w:p w14:paraId="2EA5A637"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3E66107"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5825033D" w14:textId="77777777" w:rsidR="006F2843" w:rsidRDefault="006F2843" w:rsidP="00C44D4C">
            <w:pPr>
              <w:jc w:val="both"/>
              <w:rPr>
                <w:rFonts w:ascii="Times New Roman" w:hAnsi="Times New Roman" w:cs="Times New Roman"/>
                <w:sz w:val="20"/>
                <w:szCs w:val="20"/>
              </w:rPr>
            </w:pPr>
          </w:p>
          <w:p w14:paraId="1EFA0FC2"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7A3B3BB9"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D6F1587"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3999B67B"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58FA6FBD"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A9D8472"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27EEDAA3"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11467529" w14:textId="77777777" w:rsidR="006F2843" w:rsidRPr="006E2A2B" w:rsidRDefault="006F2843" w:rsidP="00C44D4C">
            <w:pPr>
              <w:jc w:val="both"/>
              <w:rPr>
                <w:rFonts w:ascii="Times New Roman" w:hAnsi="Times New Roman" w:cs="Times New Roman"/>
                <w:sz w:val="20"/>
              </w:rPr>
            </w:pPr>
          </w:p>
          <w:p w14:paraId="5709667B" w14:textId="77777777" w:rsidR="006F2843" w:rsidRPr="006E2A2B" w:rsidRDefault="006F2843" w:rsidP="00C44D4C">
            <w:pPr>
              <w:jc w:val="both"/>
              <w:rPr>
                <w:rFonts w:ascii="Times New Roman" w:hAnsi="Times New Roman" w:cs="Times New Roman"/>
                <w:sz w:val="20"/>
              </w:rPr>
            </w:pPr>
          </w:p>
          <w:p w14:paraId="1EAD6C8E"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35A605F1" w14:textId="77777777" w:rsidR="006F2843" w:rsidRDefault="006F2843" w:rsidP="006F2843">
      <w:pPr>
        <w:rPr>
          <w:rFonts w:ascii="Times New Roman" w:hAnsi="Times New Roman" w:cs="Times New Roman"/>
          <w:sz w:val="20"/>
        </w:rPr>
      </w:pPr>
    </w:p>
    <w:p w14:paraId="3D3EB7E8" w14:textId="77777777" w:rsidR="006F2843" w:rsidRDefault="006F2843" w:rsidP="006F2843">
      <w:pPr>
        <w:rPr>
          <w:rFonts w:ascii="Times New Roman" w:hAnsi="Times New Roman" w:cs="Times New Roman"/>
          <w:sz w:val="20"/>
        </w:rPr>
      </w:pPr>
    </w:p>
    <w:p w14:paraId="2A221274" w14:textId="77777777"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782AB771" w14:textId="77777777" w:rsidR="006F2843" w:rsidRDefault="006F2843" w:rsidP="006F2843">
      <w:pPr>
        <w:rPr>
          <w:rFonts w:ascii="Times New Roman" w:hAnsi="Times New Roman" w:cs="Times New Roman"/>
          <w:sz w:val="20"/>
        </w:rPr>
      </w:pPr>
    </w:p>
    <w:p w14:paraId="19CC58F3" w14:textId="77777777" w:rsidR="006F2843" w:rsidRDefault="006F2843" w:rsidP="006F2843">
      <w:pPr>
        <w:rPr>
          <w:rFonts w:ascii="Times New Roman" w:hAnsi="Times New Roman" w:cs="Times New Roman"/>
          <w:sz w:val="20"/>
        </w:rPr>
      </w:pPr>
    </w:p>
    <w:p w14:paraId="4F7D0F29"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0BBB6A2B"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FE4B808"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474DE86" w14:textId="77777777" w:rsidR="006F2843" w:rsidRPr="006F2843" w:rsidRDefault="006F2843" w:rsidP="006F2843">
      <w:pPr>
        <w:rPr>
          <w:rFonts w:ascii="Times New Roman" w:hAnsi="Times New Roman" w:cs="Times New Roman"/>
          <w:b/>
          <w:bCs/>
        </w:rPr>
      </w:pPr>
    </w:p>
    <w:p w14:paraId="4289AFCB" w14:textId="77777777" w:rsidR="006F2843" w:rsidRDefault="006F2843" w:rsidP="006F2843">
      <w:pPr>
        <w:ind w:left="7090" w:hanging="7090"/>
        <w:jc w:val="right"/>
        <w:rPr>
          <w:rFonts w:ascii="Times New Roman" w:hAnsi="Times New Roman" w:cs="Times New Roman"/>
        </w:rPr>
      </w:pPr>
    </w:p>
    <w:p w14:paraId="3729D4FD" w14:textId="77777777" w:rsidR="006F2843" w:rsidRDefault="006F2843" w:rsidP="006F2843">
      <w:pPr>
        <w:ind w:left="7090" w:hanging="7090"/>
        <w:jc w:val="right"/>
        <w:rPr>
          <w:rFonts w:ascii="Times New Roman" w:hAnsi="Times New Roman" w:cs="Times New Roman"/>
        </w:rPr>
      </w:pPr>
    </w:p>
    <w:p w14:paraId="5ADCCA5F" w14:textId="77777777" w:rsidR="006F2843" w:rsidRDefault="006F2843" w:rsidP="006F2843">
      <w:pPr>
        <w:ind w:left="7090" w:hanging="7090"/>
        <w:jc w:val="right"/>
        <w:rPr>
          <w:rFonts w:ascii="Times New Roman" w:hAnsi="Times New Roman" w:cs="Times New Roman"/>
        </w:rPr>
      </w:pPr>
    </w:p>
    <w:p w14:paraId="634C7DE5" w14:textId="77777777" w:rsidR="006F2843" w:rsidRDefault="006F2843" w:rsidP="006F2843">
      <w:pPr>
        <w:ind w:left="7090" w:hanging="7090"/>
        <w:jc w:val="right"/>
        <w:rPr>
          <w:rFonts w:ascii="Times New Roman" w:hAnsi="Times New Roman" w:cs="Times New Roman"/>
        </w:rPr>
      </w:pPr>
    </w:p>
    <w:p w14:paraId="1C996BA0" w14:textId="77777777" w:rsidR="006F2843" w:rsidRDefault="006F2843" w:rsidP="00B761C0">
      <w:pPr>
        <w:ind w:left="7090" w:hanging="7090"/>
        <w:jc w:val="right"/>
        <w:rPr>
          <w:rFonts w:ascii="Times New Roman" w:hAnsi="Times New Roman" w:cs="Times New Roman"/>
        </w:rPr>
      </w:pPr>
    </w:p>
    <w:p w14:paraId="766AC3AF" w14:textId="77777777" w:rsidR="006F2843" w:rsidRDefault="006F2843" w:rsidP="00B761C0">
      <w:pPr>
        <w:ind w:left="7090" w:hanging="7090"/>
        <w:jc w:val="right"/>
        <w:rPr>
          <w:rFonts w:ascii="Times New Roman" w:hAnsi="Times New Roman" w:cs="Times New Roman"/>
        </w:rPr>
      </w:pPr>
    </w:p>
    <w:p w14:paraId="3B34E531" w14:textId="77777777" w:rsidR="006F2843" w:rsidRDefault="006F2843" w:rsidP="00B761C0">
      <w:pPr>
        <w:ind w:left="7090" w:hanging="7090"/>
        <w:jc w:val="right"/>
        <w:rPr>
          <w:rFonts w:ascii="Times New Roman" w:hAnsi="Times New Roman" w:cs="Times New Roman"/>
        </w:rPr>
      </w:pPr>
    </w:p>
    <w:p w14:paraId="544062ED" w14:textId="77777777" w:rsidR="006F2843" w:rsidRDefault="006F2843" w:rsidP="00B761C0">
      <w:pPr>
        <w:ind w:left="7090" w:hanging="7090"/>
        <w:jc w:val="right"/>
        <w:rPr>
          <w:rFonts w:ascii="Times New Roman" w:hAnsi="Times New Roman" w:cs="Times New Roman"/>
        </w:rPr>
      </w:pPr>
    </w:p>
    <w:p w14:paraId="7815713C" w14:textId="77777777" w:rsidR="006F2843" w:rsidRDefault="006F2843" w:rsidP="00B761C0">
      <w:pPr>
        <w:ind w:left="7090" w:hanging="7090"/>
        <w:jc w:val="right"/>
        <w:rPr>
          <w:rFonts w:ascii="Times New Roman" w:hAnsi="Times New Roman" w:cs="Times New Roman"/>
        </w:rPr>
      </w:pPr>
    </w:p>
    <w:p w14:paraId="1F3DB090" w14:textId="77777777" w:rsidR="006F2843" w:rsidRDefault="006F2843" w:rsidP="00B761C0">
      <w:pPr>
        <w:ind w:left="7090" w:hanging="7090"/>
        <w:jc w:val="right"/>
        <w:rPr>
          <w:rFonts w:ascii="Times New Roman" w:hAnsi="Times New Roman" w:cs="Times New Roman"/>
        </w:rPr>
      </w:pPr>
    </w:p>
    <w:p w14:paraId="72F4CA9C" w14:textId="77777777" w:rsidR="006F2843" w:rsidRDefault="006F2843" w:rsidP="00B761C0">
      <w:pPr>
        <w:ind w:left="7090" w:hanging="7090"/>
        <w:jc w:val="right"/>
        <w:rPr>
          <w:rFonts w:ascii="Times New Roman" w:hAnsi="Times New Roman" w:cs="Times New Roman"/>
        </w:rPr>
      </w:pPr>
    </w:p>
    <w:p w14:paraId="6A773C94" w14:textId="77777777" w:rsidR="00DA08F1" w:rsidRDefault="00DA08F1" w:rsidP="00B761C0">
      <w:pPr>
        <w:ind w:left="7090" w:hanging="7090"/>
        <w:jc w:val="right"/>
        <w:rPr>
          <w:rFonts w:ascii="Times New Roman" w:hAnsi="Times New Roman" w:cs="Times New Roman"/>
        </w:rPr>
      </w:pPr>
    </w:p>
    <w:p w14:paraId="0A84B08B" w14:textId="77777777" w:rsidR="006F2843" w:rsidRDefault="006F2843" w:rsidP="00B761C0">
      <w:pPr>
        <w:ind w:left="7090" w:hanging="7090"/>
        <w:jc w:val="right"/>
        <w:rPr>
          <w:rFonts w:ascii="Times New Roman" w:hAnsi="Times New Roman" w:cs="Times New Roman"/>
        </w:rPr>
      </w:pPr>
    </w:p>
    <w:p w14:paraId="61FCC5AA" w14:textId="337AF4F8" w:rsidR="006F2843" w:rsidRDefault="006F2843" w:rsidP="006F284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7h</w:t>
      </w:r>
    </w:p>
    <w:p w14:paraId="3937F562" w14:textId="77777777" w:rsidR="006F2843" w:rsidRPr="00953467" w:rsidRDefault="006F2843" w:rsidP="006F2843">
      <w:pPr>
        <w:rPr>
          <w:rFonts w:ascii="Times New Roman" w:hAnsi="Times New Roman" w:cs="Times New Roman"/>
        </w:rPr>
      </w:pPr>
    </w:p>
    <w:p w14:paraId="32CD7649" w14:textId="77777777" w:rsidR="006F2843" w:rsidRDefault="006F2843" w:rsidP="006F2843">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.9.2024.EW</w:t>
      </w:r>
    </w:p>
    <w:p w14:paraId="0F3FA584" w14:textId="77777777" w:rsidR="006F2843" w:rsidRPr="00953467" w:rsidRDefault="006F2843" w:rsidP="006F2843">
      <w:pPr>
        <w:rPr>
          <w:rFonts w:ascii="Times New Roman" w:hAnsi="Times New Roman" w:cs="Times New Roman"/>
          <w:sz w:val="20"/>
          <w:szCs w:val="20"/>
        </w:rPr>
      </w:pPr>
    </w:p>
    <w:p w14:paraId="17BD6803" w14:textId="77777777" w:rsidR="006F2843" w:rsidRPr="00C70FFA" w:rsidRDefault="006F2843" w:rsidP="006F28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84BF143" w14:textId="77777777" w:rsidR="006F2843" w:rsidRPr="00953467" w:rsidRDefault="006F2843" w:rsidP="006F28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4737DB0" w14:textId="77777777" w:rsidR="006F2843" w:rsidRDefault="006F2843" w:rsidP="006F2843">
      <w:pPr>
        <w:rPr>
          <w:rFonts w:ascii="Times New Roman" w:hAnsi="Times New Roman" w:cs="Times New Roman"/>
          <w:b/>
          <w:sz w:val="20"/>
        </w:rPr>
      </w:pPr>
    </w:p>
    <w:p w14:paraId="0DA9CDCA" w14:textId="77777777" w:rsidR="006F2843" w:rsidRPr="00414E54" w:rsidRDefault="006F2843" w:rsidP="006F28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64873CE" w14:textId="77777777" w:rsidR="006F2843" w:rsidRDefault="006F2843" w:rsidP="006F28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48F933B" w14:textId="77777777" w:rsidR="006F2843" w:rsidRDefault="006F2843" w:rsidP="006F2843">
      <w:pPr>
        <w:jc w:val="center"/>
        <w:rPr>
          <w:rFonts w:ascii="Times New Roman" w:hAnsi="Times New Roman" w:cs="Times New Roman"/>
          <w:b/>
          <w:sz w:val="20"/>
        </w:rPr>
      </w:pPr>
    </w:p>
    <w:p w14:paraId="73101FC3" w14:textId="7B5BE0F0" w:rsidR="006F2843" w:rsidRPr="00071314" w:rsidRDefault="006F2843" w:rsidP="006F2843">
      <w:pPr>
        <w:jc w:val="both"/>
        <w:rPr>
          <w:rFonts w:ascii="Times New Roman" w:hAnsi="Times New Roman" w:cs="Times New Roman"/>
          <w:color w:val="FF0000"/>
          <w:sz w:val="20"/>
          <w:szCs w:val="20"/>
        </w:rPr>
      </w:pPr>
      <w:r w:rsidRPr="006F2843">
        <w:rPr>
          <w:rFonts w:ascii="Times New Roman" w:hAnsi="Times New Roman" w:cs="Times New Roman"/>
          <w:sz w:val="20"/>
          <w:szCs w:val="20"/>
          <w:u w:val="single"/>
        </w:rPr>
        <w:t xml:space="preserve">Część </w:t>
      </w:r>
      <w:r>
        <w:rPr>
          <w:rFonts w:ascii="Times New Roman" w:hAnsi="Times New Roman" w:cs="Times New Roman"/>
          <w:sz w:val="20"/>
          <w:szCs w:val="20"/>
          <w:u w:val="single"/>
        </w:rPr>
        <w:t>8</w:t>
      </w:r>
      <w:r w:rsidRPr="006F2843">
        <w:rPr>
          <w:rFonts w:ascii="Times New Roman" w:hAnsi="Times New Roman" w:cs="Times New Roman"/>
          <w:sz w:val="20"/>
          <w:szCs w:val="20"/>
          <w:u w:val="single"/>
        </w:rPr>
        <w:t xml:space="preserve"> zamówienia:</w:t>
      </w:r>
      <w:r w:rsidRPr="006F2843">
        <w:rPr>
          <w:rFonts w:ascii="Times New Roman" w:hAnsi="Times New Roman" w:cs="Times New Roman"/>
          <w:sz w:val="20"/>
          <w:szCs w:val="20"/>
        </w:rPr>
        <w:t xml:space="preserve"> </w:t>
      </w:r>
      <w:r w:rsidRPr="00814DE7">
        <w:rPr>
          <w:rFonts w:ascii="Times New Roman" w:hAnsi="Times New Roman" w:cs="Times New Roman"/>
          <w:sz w:val="20"/>
          <w:szCs w:val="20"/>
        </w:rPr>
        <w:t xml:space="preserve">Budowa ul. Kasztanowej w miejscowości Służewo </w:t>
      </w:r>
    </w:p>
    <w:p w14:paraId="4C9F7A2B" w14:textId="77777777" w:rsidR="006F2843" w:rsidRPr="00414E54" w:rsidRDefault="006F2843" w:rsidP="006F2843">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F2843" w:rsidRPr="00414E54" w14:paraId="43E99145" w14:textId="77777777" w:rsidTr="00C44D4C">
        <w:trPr>
          <w:trHeight w:val="680"/>
        </w:trPr>
        <w:tc>
          <w:tcPr>
            <w:tcW w:w="497" w:type="dxa"/>
            <w:tcBorders>
              <w:top w:val="single" w:sz="4" w:space="0" w:color="auto"/>
              <w:left w:val="single" w:sz="4" w:space="0" w:color="auto"/>
              <w:bottom w:val="single" w:sz="4" w:space="0" w:color="auto"/>
              <w:right w:val="single" w:sz="4" w:space="0" w:color="auto"/>
            </w:tcBorders>
          </w:tcPr>
          <w:p w14:paraId="1D1EA70E" w14:textId="77777777" w:rsidR="006F2843" w:rsidRPr="00414E54" w:rsidRDefault="006F2843" w:rsidP="00C44D4C">
            <w:pPr>
              <w:rPr>
                <w:rFonts w:ascii="Times New Roman" w:hAnsi="Times New Roman" w:cs="Times New Roman"/>
                <w:b/>
                <w:sz w:val="20"/>
              </w:rPr>
            </w:pPr>
          </w:p>
          <w:p w14:paraId="3BFB78FC"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395D3E87" w14:textId="77777777" w:rsidR="006F2843" w:rsidRPr="00414E54" w:rsidRDefault="006F2843" w:rsidP="00C44D4C">
            <w:pPr>
              <w:ind w:right="-70"/>
              <w:jc w:val="center"/>
              <w:rPr>
                <w:rFonts w:ascii="Times New Roman" w:hAnsi="Times New Roman" w:cs="Times New Roman"/>
                <w:b/>
                <w:sz w:val="20"/>
              </w:rPr>
            </w:pPr>
          </w:p>
          <w:p w14:paraId="493498DC" w14:textId="77777777" w:rsidR="006F2843" w:rsidRPr="00414E54" w:rsidRDefault="006F2843" w:rsidP="00C44D4C">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01D90545" w14:textId="77777777" w:rsidR="006F2843" w:rsidRPr="00414E54" w:rsidRDefault="006F2843" w:rsidP="00C44D4C">
            <w:pPr>
              <w:jc w:val="center"/>
              <w:rPr>
                <w:rFonts w:ascii="Times New Roman" w:hAnsi="Times New Roman" w:cs="Times New Roman"/>
                <w:b/>
                <w:sz w:val="20"/>
              </w:rPr>
            </w:pPr>
          </w:p>
          <w:p w14:paraId="7DABD745"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46E5C8B" w14:textId="77777777" w:rsidR="006F2843" w:rsidRPr="00414E54" w:rsidRDefault="006F2843" w:rsidP="00C44D4C">
            <w:pPr>
              <w:jc w:val="center"/>
              <w:rPr>
                <w:rFonts w:ascii="Times New Roman" w:hAnsi="Times New Roman" w:cs="Times New Roman"/>
                <w:b/>
                <w:sz w:val="20"/>
              </w:rPr>
            </w:pPr>
          </w:p>
          <w:p w14:paraId="58E10F3F"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4D12BA0E" w14:textId="77777777" w:rsidR="006F2843" w:rsidRPr="00414E54" w:rsidRDefault="006F2843" w:rsidP="00C44D4C">
            <w:pPr>
              <w:jc w:val="center"/>
              <w:rPr>
                <w:rFonts w:ascii="Times New Roman" w:hAnsi="Times New Roman" w:cs="Times New Roman"/>
                <w:b/>
                <w:sz w:val="20"/>
              </w:rPr>
            </w:pPr>
          </w:p>
          <w:p w14:paraId="62788094" w14:textId="77777777" w:rsidR="006F2843" w:rsidRPr="00414E54" w:rsidRDefault="006F2843" w:rsidP="00C44D4C">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F2843" w:rsidRPr="00414E54" w14:paraId="4FCFB941" w14:textId="77777777" w:rsidTr="00C44D4C">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7276E64B" w14:textId="77777777" w:rsidR="006F2843" w:rsidRDefault="006F2843" w:rsidP="00C44D4C">
            <w:pPr>
              <w:jc w:val="center"/>
              <w:rPr>
                <w:rFonts w:ascii="Times New Roman" w:hAnsi="Times New Roman" w:cs="Times New Roman"/>
                <w:sz w:val="20"/>
              </w:rPr>
            </w:pPr>
          </w:p>
          <w:p w14:paraId="566DD078" w14:textId="77777777" w:rsidR="006F2843" w:rsidRDefault="006F2843" w:rsidP="00C44D4C">
            <w:pPr>
              <w:jc w:val="center"/>
              <w:rPr>
                <w:rFonts w:ascii="Times New Roman" w:hAnsi="Times New Roman" w:cs="Times New Roman"/>
                <w:sz w:val="20"/>
              </w:rPr>
            </w:pPr>
          </w:p>
          <w:p w14:paraId="4DE363EF" w14:textId="77777777" w:rsidR="006F2843" w:rsidRDefault="006F2843" w:rsidP="00C44D4C">
            <w:pPr>
              <w:jc w:val="center"/>
              <w:rPr>
                <w:rFonts w:ascii="Times New Roman" w:hAnsi="Times New Roman" w:cs="Times New Roman"/>
                <w:sz w:val="20"/>
              </w:rPr>
            </w:pPr>
          </w:p>
          <w:p w14:paraId="277DA796" w14:textId="77777777" w:rsidR="006F2843" w:rsidRDefault="006F2843" w:rsidP="00C44D4C">
            <w:pPr>
              <w:jc w:val="center"/>
              <w:rPr>
                <w:rFonts w:ascii="Times New Roman" w:hAnsi="Times New Roman" w:cs="Times New Roman"/>
                <w:sz w:val="20"/>
              </w:rPr>
            </w:pPr>
          </w:p>
          <w:p w14:paraId="1A92DE37" w14:textId="77777777" w:rsidR="006F2843" w:rsidRPr="00414E54" w:rsidRDefault="006F2843" w:rsidP="00C44D4C">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F63AAB7"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D98F3F0" w14:textId="77777777" w:rsidR="006F2843" w:rsidRDefault="006F2843" w:rsidP="00C44D4C">
            <w:pPr>
              <w:jc w:val="both"/>
              <w:rPr>
                <w:rFonts w:ascii="Times New Roman" w:hAnsi="Times New Roman" w:cs="Times New Roman"/>
                <w:sz w:val="20"/>
                <w:szCs w:val="20"/>
              </w:rPr>
            </w:pPr>
          </w:p>
          <w:p w14:paraId="6FD326A3" w14:textId="77777777" w:rsidR="006F2843" w:rsidRDefault="006F2843" w:rsidP="00C44D4C">
            <w:pPr>
              <w:jc w:val="both"/>
              <w:rPr>
                <w:rFonts w:ascii="Times New Roman" w:hAnsi="Times New Roman" w:cs="Times New Roman"/>
                <w:sz w:val="20"/>
                <w:szCs w:val="20"/>
              </w:rPr>
            </w:pPr>
          </w:p>
          <w:p w14:paraId="127E1D26" w14:textId="77777777" w:rsidR="006F2843" w:rsidRDefault="006F2843" w:rsidP="00C44D4C">
            <w:pPr>
              <w:jc w:val="both"/>
              <w:rPr>
                <w:rFonts w:ascii="Times New Roman" w:hAnsi="Times New Roman" w:cs="Times New Roman"/>
                <w:sz w:val="20"/>
                <w:szCs w:val="20"/>
              </w:rPr>
            </w:pPr>
          </w:p>
          <w:p w14:paraId="0B30FDDE" w14:textId="77777777" w:rsidR="006F2843" w:rsidRPr="00414E54"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187F6ED"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18D4AB" w14:textId="77777777" w:rsidR="006F2843" w:rsidRPr="00FA64DC" w:rsidRDefault="006F2843" w:rsidP="00C44D4C">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 xml:space="preserve">drogowej </w:t>
            </w:r>
          </w:p>
          <w:p w14:paraId="3BA34D42" w14:textId="77777777" w:rsidR="006F2843" w:rsidRDefault="006F2843" w:rsidP="00C44D4C">
            <w:pPr>
              <w:jc w:val="both"/>
              <w:rPr>
                <w:rFonts w:ascii="Times New Roman" w:hAnsi="Times New Roman" w:cs="Times New Roman"/>
                <w:sz w:val="20"/>
              </w:rPr>
            </w:pPr>
          </w:p>
          <w:p w14:paraId="02D7AC1B"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6F23418"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34C53D9C" w14:textId="77777777" w:rsidR="006F2843" w:rsidRDefault="006F2843" w:rsidP="00C44D4C">
            <w:pPr>
              <w:jc w:val="both"/>
              <w:rPr>
                <w:rFonts w:ascii="Times New Roman" w:hAnsi="Times New Roman" w:cs="Times New Roman"/>
                <w:sz w:val="20"/>
                <w:szCs w:val="20"/>
              </w:rPr>
            </w:pPr>
          </w:p>
          <w:p w14:paraId="0DD95FB1"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6738D0DB" w14:textId="77777777" w:rsidR="006F2843" w:rsidRPr="00414E54" w:rsidRDefault="006F2843" w:rsidP="00C44D4C">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9B14D4F"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71EF8AD1"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0DAD59D5"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4E5BF50E"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38D4E829"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5ADB5113" w14:textId="77777777" w:rsidR="006F2843" w:rsidRPr="006E2A2B" w:rsidRDefault="006F2843" w:rsidP="00C44D4C">
            <w:pPr>
              <w:jc w:val="both"/>
              <w:rPr>
                <w:rFonts w:ascii="Times New Roman" w:hAnsi="Times New Roman" w:cs="Times New Roman"/>
                <w:sz w:val="20"/>
              </w:rPr>
            </w:pPr>
          </w:p>
          <w:p w14:paraId="2AC21A20" w14:textId="77777777" w:rsidR="006F2843" w:rsidRPr="006E2A2B" w:rsidRDefault="006F2843" w:rsidP="00C44D4C">
            <w:pPr>
              <w:jc w:val="both"/>
              <w:rPr>
                <w:rFonts w:ascii="Times New Roman" w:hAnsi="Times New Roman" w:cs="Times New Roman"/>
                <w:sz w:val="20"/>
              </w:rPr>
            </w:pPr>
          </w:p>
          <w:p w14:paraId="7370F764" w14:textId="77777777" w:rsidR="006F2843" w:rsidRPr="00414E54"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6F2843" w:rsidRPr="006E2A2B" w14:paraId="5E3A6E8C" w14:textId="77777777" w:rsidTr="00C44D4C">
        <w:trPr>
          <w:trHeight w:hRule="exact" w:val="4551"/>
        </w:trPr>
        <w:tc>
          <w:tcPr>
            <w:tcW w:w="497" w:type="dxa"/>
            <w:tcBorders>
              <w:top w:val="single" w:sz="4" w:space="0" w:color="auto"/>
              <w:left w:val="single" w:sz="4" w:space="0" w:color="auto"/>
              <w:bottom w:val="single" w:sz="4" w:space="0" w:color="auto"/>
              <w:right w:val="single" w:sz="4" w:space="0" w:color="auto"/>
            </w:tcBorders>
          </w:tcPr>
          <w:p w14:paraId="6F02CB40" w14:textId="77777777" w:rsidR="006F2843" w:rsidRDefault="006F2843" w:rsidP="00C44D4C">
            <w:pPr>
              <w:jc w:val="center"/>
              <w:rPr>
                <w:rFonts w:ascii="Times New Roman" w:hAnsi="Times New Roman" w:cs="Times New Roman"/>
                <w:sz w:val="20"/>
              </w:rPr>
            </w:pPr>
          </w:p>
          <w:p w14:paraId="593C51E1" w14:textId="77777777" w:rsidR="006F2843" w:rsidRDefault="006F2843" w:rsidP="00C44D4C">
            <w:pPr>
              <w:jc w:val="center"/>
              <w:rPr>
                <w:rFonts w:ascii="Times New Roman" w:hAnsi="Times New Roman" w:cs="Times New Roman"/>
                <w:sz w:val="20"/>
              </w:rPr>
            </w:pPr>
          </w:p>
          <w:p w14:paraId="7A1E19D9" w14:textId="77777777" w:rsidR="006F2843" w:rsidRDefault="006F2843" w:rsidP="00C44D4C">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FD2965C" w14:textId="77777777" w:rsidR="006F2843" w:rsidRPr="00414E54" w:rsidRDefault="006F2843" w:rsidP="00C44D4C">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DF436D" w14:textId="77777777" w:rsidR="006F2843" w:rsidRDefault="006F2843" w:rsidP="00C44D4C">
            <w:pPr>
              <w:jc w:val="both"/>
              <w:rPr>
                <w:rFonts w:ascii="Times New Roman" w:hAnsi="Times New Roman" w:cs="Times New Roman"/>
                <w:sz w:val="20"/>
                <w:szCs w:val="20"/>
              </w:rPr>
            </w:pPr>
          </w:p>
          <w:p w14:paraId="1C2A9E1E" w14:textId="77777777" w:rsidR="006F2843" w:rsidRDefault="006F2843" w:rsidP="00C44D4C">
            <w:pPr>
              <w:jc w:val="both"/>
              <w:rPr>
                <w:rFonts w:ascii="Times New Roman" w:hAnsi="Times New Roman" w:cs="Times New Roman"/>
                <w:sz w:val="20"/>
                <w:szCs w:val="20"/>
              </w:rPr>
            </w:pPr>
          </w:p>
          <w:p w14:paraId="2A009F92" w14:textId="77777777" w:rsidR="006F2843" w:rsidRDefault="006F2843" w:rsidP="00C44D4C">
            <w:pPr>
              <w:jc w:val="both"/>
              <w:rPr>
                <w:rFonts w:ascii="Times New Roman" w:hAnsi="Times New Roman" w:cs="Times New Roman"/>
                <w:sz w:val="20"/>
                <w:szCs w:val="20"/>
              </w:rPr>
            </w:pPr>
          </w:p>
          <w:p w14:paraId="74F66021" w14:textId="77777777" w:rsidR="006F2843"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AD2C5C1" w14:textId="77777777" w:rsidR="006F2843" w:rsidRPr="0018023A"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2F94903" w14:textId="77777777" w:rsidR="006F2843" w:rsidRPr="008E6F12" w:rsidRDefault="006F2843" w:rsidP="00C44D4C">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6F2843">
              <w:rPr>
                <w:rFonts w:ascii="Times New Roman" w:hAnsi="Times New Roman" w:cs="Times New Roman"/>
                <w:sz w:val="20"/>
                <w:szCs w:val="20"/>
              </w:rPr>
              <w:t>w specjalności sieci, instalacji i urządzeń cieplnych, wentylacyjnych, gazowych, wodociągowych i kanalizacyjnych</w:t>
            </w:r>
          </w:p>
          <w:p w14:paraId="6072F85E" w14:textId="77777777" w:rsidR="006F2843" w:rsidRPr="006F2843" w:rsidRDefault="006F2843" w:rsidP="00C44D4C">
            <w:pPr>
              <w:jc w:val="both"/>
              <w:rPr>
                <w:rFonts w:ascii="Times New Roman" w:hAnsi="Times New Roman" w:cs="Times New Roman"/>
                <w:sz w:val="20"/>
                <w:szCs w:val="20"/>
              </w:rPr>
            </w:pPr>
          </w:p>
          <w:p w14:paraId="35AF06CA" w14:textId="77777777" w:rsidR="006F2843" w:rsidRDefault="006F2843" w:rsidP="00C44D4C">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6A448A7"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p w14:paraId="3783FD45" w14:textId="77777777" w:rsidR="006F2843" w:rsidRDefault="006F2843" w:rsidP="00C44D4C">
            <w:pPr>
              <w:jc w:val="both"/>
              <w:rPr>
                <w:rFonts w:ascii="Times New Roman" w:hAnsi="Times New Roman" w:cs="Times New Roman"/>
                <w:sz w:val="20"/>
                <w:szCs w:val="20"/>
              </w:rPr>
            </w:pPr>
          </w:p>
          <w:p w14:paraId="5D98084C" w14:textId="77777777" w:rsidR="006F2843" w:rsidRDefault="006F2843" w:rsidP="00C44D4C">
            <w:pPr>
              <w:jc w:val="both"/>
              <w:rPr>
                <w:rFonts w:ascii="Times New Roman" w:hAnsi="Times New Roman" w:cs="Times New Roman"/>
                <w:sz w:val="20"/>
                <w:szCs w:val="20"/>
              </w:rPr>
            </w:pPr>
            <w:r>
              <w:rPr>
                <w:rFonts w:ascii="Times New Roman" w:hAnsi="Times New Roman" w:cs="Times New Roman"/>
                <w:sz w:val="20"/>
                <w:szCs w:val="20"/>
              </w:rPr>
              <w:t>Nr uprawnień</w:t>
            </w:r>
          </w:p>
          <w:p w14:paraId="2C832959" w14:textId="77777777" w:rsidR="006F2843" w:rsidRPr="0018023A" w:rsidRDefault="006F2843" w:rsidP="00C44D4C">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ED5F7BA"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Samodzielnie na podstawie:</w:t>
            </w:r>
          </w:p>
          <w:p w14:paraId="318D5D7C"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17481965"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4402E5C6"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w:t>
            </w:r>
          </w:p>
          <w:p w14:paraId="3E35AB9B"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C052882" w14:textId="77777777" w:rsidR="006F2843" w:rsidRPr="006E2A2B" w:rsidRDefault="006F2843" w:rsidP="00C44D4C">
            <w:pPr>
              <w:jc w:val="both"/>
              <w:rPr>
                <w:rFonts w:ascii="Times New Roman" w:hAnsi="Times New Roman" w:cs="Times New Roman"/>
                <w:sz w:val="20"/>
              </w:rPr>
            </w:pPr>
          </w:p>
          <w:p w14:paraId="5CEFDCD7" w14:textId="77777777" w:rsidR="006F2843" w:rsidRPr="006E2A2B" w:rsidRDefault="006F2843" w:rsidP="00C44D4C">
            <w:pPr>
              <w:jc w:val="both"/>
              <w:rPr>
                <w:rFonts w:ascii="Times New Roman" w:hAnsi="Times New Roman" w:cs="Times New Roman"/>
                <w:sz w:val="20"/>
              </w:rPr>
            </w:pPr>
          </w:p>
          <w:p w14:paraId="78F8073C" w14:textId="77777777" w:rsidR="006F2843" w:rsidRPr="006E2A2B" w:rsidRDefault="006F2843" w:rsidP="00C44D4C">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02AFE47A" w14:textId="77777777" w:rsidR="006F2843" w:rsidRDefault="006F2843" w:rsidP="006F28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30DCDA36" w14:textId="77777777" w:rsidR="006F2843" w:rsidRPr="00C70FFA" w:rsidRDefault="006F2843" w:rsidP="006F28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AC24CF" w14:textId="77777777" w:rsidR="006F2843" w:rsidRDefault="006F2843" w:rsidP="006F28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E0CE5DA" w14:textId="77777777" w:rsidR="006F2843" w:rsidRDefault="006F2843" w:rsidP="006F284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8857D41" w14:textId="77777777" w:rsidR="006F2843" w:rsidRDefault="006F2843" w:rsidP="00B761C0">
      <w:pPr>
        <w:ind w:left="7090" w:hanging="7090"/>
        <w:jc w:val="right"/>
        <w:rPr>
          <w:rFonts w:ascii="Times New Roman" w:hAnsi="Times New Roman" w:cs="Times New Roman"/>
        </w:rPr>
      </w:pPr>
    </w:p>
    <w:p w14:paraId="3C048BCD" w14:textId="75EFAA10"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36CEA39C"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F2843">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5BC8007D" w:rsidR="009F7BBB" w:rsidRPr="006F2843" w:rsidRDefault="009F7BBB" w:rsidP="00520F46">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F2843" w:rsidRPr="00743D36">
        <w:rPr>
          <w:rFonts w:ascii="Times New Roman" w:hAnsi="Times New Roman" w:cs="Times New Roman"/>
          <w:b/>
          <w:bCs/>
        </w:rPr>
        <w:t>Rozbudowa i modernizacja infrastruktury drogowej w Gminie Aleksandrów Kujawski – IV etap</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80710A">
      <w:pPr>
        <w:numPr>
          <w:ilvl w:val="0"/>
          <w:numId w:val="68"/>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80710A">
      <w:pPr>
        <w:numPr>
          <w:ilvl w:val="0"/>
          <w:numId w:val="68"/>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2FF5C396" w14:textId="77777777" w:rsidR="006778F0" w:rsidRDefault="006778F0" w:rsidP="004A2D64">
      <w:pPr>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453B2C54"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w:t>
      </w:r>
      <w:r w:rsidR="004A2D64">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FD0FC0" w14:textId="4E97842A" w:rsidR="003E5E07" w:rsidRDefault="003E5E07" w:rsidP="004A2D64">
      <w:pPr>
        <w:jc w:val="center"/>
        <w:rPr>
          <w:rFonts w:ascii="Times New Roman" w:hAnsi="Times New Roman" w:cs="Times New Roman"/>
          <w:i/>
          <w:iCs/>
          <w:color w:val="000000"/>
        </w:rPr>
      </w:pPr>
      <w:r w:rsidRPr="003166B6">
        <w:rPr>
          <w:rFonts w:ascii="Times New Roman" w:hAnsi="Times New Roman" w:cs="Times New Roman"/>
          <w:i/>
          <w:iCs/>
          <w:color w:val="000000"/>
        </w:rPr>
        <w:t xml:space="preserve">- wzór </w:t>
      </w:r>
      <w:r w:rsidR="004A2D64">
        <w:rPr>
          <w:rFonts w:ascii="Times New Roman" w:hAnsi="Times New Roman" w:cs="Times New Roman"/>
          <w:i/>
          <w:iCs/>
          <w:color w:val="000000"/>
        </w:rPr>
        <w:t>–</w:t>
      </w:r>
    </w:p>
    <w:p w14:paraId="2793B02F" w14:textId="77777777" w:rsidR="004A2D64" w:rsidRPr="004A2D64" w:rsidRDefault="004A2D64" w:rsidP="004A2D64">
      <w:pPr>
        <w:jc w:val="center"/>
        <w:rPr>
          <w:rFonts w:ascii="Times New Roman" w:hAnsi="Times New Roman" w:cs="Times New Roman"/>
          <w:i/>
          <w:iCs/>
          <w:color w:val="000000"/>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0E3815CC" w:rsidR="003E5E07" w:rsidRPr="004A2D64" w:rsidRDefault="003E5E07" w:rsidP="004A2D64">
      <w:pPr>
        <w:rPr>
          <w:rFonts w:ascii="Times New Roman" w:hAnsi="Times New Roman" w:cs="Times New Roman"/>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bookmarkStart w:id="46" w:name="_Hlk169620431"/>
      <w:r w:rsidR="004A2D64" w:rsidRPr="00743D36">
        <w:rPr>
          <w:rFonts w:ascii="Times New Roman" w:hAnsi="Times New Roman" w:cs="Times New Roman"/>
          <w:b/>
          <w:bCs/>
        </w:rPr>
        <w:t>Rozbudowa i modernizacja infrastruktury drogowej w Gminie Aleksandrów Kujawski – IV etap</w:t>
      </w:r>
      <w:bookmarkEnd w:id="46"/>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8ED4BF1" w:rsidR="003E5E07" w:rsidRPr="004A2D64" w:rsidRDefault="003E5E07" w:rsidP="004A2D64">
      <w:pPr>
        <w:jc w:val="both"/>
        <w:rPr>
          <w:rFonts w:ascii="Times New Roman" w:hAnsi="Times New Roman" w:cs="Times New Roman"/>
          <w:b/>
          <w:b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4A2D64" w:rsidRPr="00743D36">
        <w:rPr>
          <w:rFonts w:ascii="Times New Roman" w:hAnsi="Times New Roman" w:cs="Times New Roman"/>
          <w:b/>
          <w:bCs/>
        </w:rPr>
        <w:t>Rozbudowa i modernizacja infrastruktury drogowej w Gminie Aleksandrów Kujawski – IV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80710A">
      <w:pPr>
        <w:pStyle w:val="Akapitzlist"/>
        <w:numPr>
          <w:ilvl w:val="0"/>
          <w:numId w:val="71"/>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80710A">
      <w:pPr>
        <w:numPr>
          <w:ilvl w:val="0"/>
          <w:numId w:val="71"/>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80710A">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80710A">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2C841424"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BA1D821"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A2D64">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8104D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54724922" w:rsidR="00973B56" w:rsidRPr="004A2D64" w:rsidRDefault="00973B56" w:rsidP="004A2D64">
      <w:pPr>
        <w:rPr>
          <w:rFonts w:ascii="Times New Roman" w:hAnsi="Times New Roman" w:cs="Times New Roman"/>
          <w:b/>
          <w:b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4A2D64" w:rsidRPr="00743D36">
        <w:rPr>
          <w:rFonts w:ascii="Times New Roman" w:hAnsi="Times New Roman" w:cs="Times New Roman"/>
          <w:b/>
          <w:bCs/>
        </w:rPr>
        <w:t>Rozbudowa i modernizacja infrastruktury drogowej w Gminie Aleksandrów Kujawski – IV etap</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80710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80710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80710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80710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80710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45"/>
    </w:p>
    <w:sectPr w:rsidR="00973B56" w:rsidRPr="00C06A06" w:rsidSect="00DE571E">
      <w:headerReference w:type="default" r:id="rId26"/>
      <w:footerReference w:type="default" r:id="rId27"/>
      <w:pgSz w:w="11906" w:h="16838"/>
      <w:pgMar w:top="1972"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C44D4C" w:rsidRDefault="00C44D4C" w:rsidP="003533FE">
      <w:r>
        <w:separator/>
      </w:r>
    </w:p>
  </w:endnote>
  <w:endnote w:type="continuationSeparator" w:id="0">
    <w:p w14:paraId="5C1EFF2B" w14:textId="77777777" w:rsidR="00C44D4C" w:rsidRDefault="00C44D4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C44D4C" w:rsidRDefault="00C44D4C">
        <w:pPr>
          <w:pStyle w:val="Stopka"/>
          <w:jc w:val="right"/>
        </w:pPr>
        <w:r>
          <w:fldChar w:fldCharType="begin"/>
        </w:r>
        <w:r>
          <w:instrText>PAGE   \* MERGEFORMAT</w:instrText>
        </w:r>
        <w:r>
          <w:fldChar w:fldCharType="separate"/>
        </w:r>
        <w:r>
          <w:t>2</w:t>
        </w:r>
        <w:r>
          <w:fldChar w:fldCharType="end"/>
        </w:r>
      </w:p>
    </w:sdtContent>
  </w:sdt>
  <w:p w14:paraId="00AB3D6B" w14:textId="77777777" w:rsidR="00C44D4C" w:rsidRDefault="00C44D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C44D4C" w:rsidRDefault="00C44D4C" w:rsidP="003533FE">
      <w:r>
        <w:separator/>
      </w:r>
    </w:p>
  </w:footnote>
  <w:footnote w:type="continuationSeparator" w:id="0">
    <w:p w14:paraId="0360DC3F" w14:textId="77777777" w:rsidR="00C44D4C" w:rsidRDefault="00C44D4C"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50465" w14:textId="2279D410" w:rsidR="00C44D4C" w:rsidRDefault="00C44D4C">
    <w:pPr>
      <w:pStyle w:val="Nagwek"/>
    </w:pPr>
    <w:r>
      <w:rPr>
        <w:noProof/>
      </w:rPr>
      <w:drawing>
        <wp:anchor distT="0" distB="0" distL="114300" distR="114300" simplePos="0" relativeHeight="251658240" behindDoc="0" locked="0" layoutInCell="1" allowOverlap="1" wp14:anchorId="4457597C" wp14:editId="7756A735">
          <wp:simplePos x="0" y="0"/>
          <wp:positionH relativeFrom="margin">
            <wp:posOffset>3746481</wp:posOffset>
          </wp:positionH>
          <wp:positionV relativeFrom="margin">
            <wp:posOffset>-1075728</wp:posOffset>
          </wp:positionV>
          <wp:extent cx="2359025" cy="873760"/>
          <wp:effectExtent l="0" t="0" r="3175" b="2540"/>
          <wp:wrapSquare wrapText="bothSides"/>
          <wp:docPr id="2560622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873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FB60BA"/>
    <w:multiLevelType w:val="hybridMultilevel"/>
    <w:tmpl w:val="F580F78E"/>
    <w:lvl w:ilvl="0" w:tplc="A55C3AD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394887"/>
    <w:multiLevelType w:val="hybridMultilevel"/>
    <w:tmpl w:val="BDD66878"/>
    <w:lvl w:ilvl="0" w:tplc="3D0A2DF4">
      <w:start w:val="3"/>
      <w:numFmt w:val="lowerLetter"/>
      <w:lvlText w:val="%1)"/>
      <w:lvlJc w:val="left"/>
      <w:pPr>
        <w:ind w:left="277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0B1091"/>
    <w:multiLevelType w:val="hybridMultilevel"/>
    <w:tmpl w:val="442CDB84"/>
    <w:lvl w:ilvl="0" w:tplc="8D72EC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11813C6E"/>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25"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8B7542C"/>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29" w15:restartNumberingAfterBreak="0">
    <w:nsid w:val="19A504CD"/>
    <w:multiLevelType w:val="hybridMultilevel"/>
    <w:tmpl w:val="CEF4EF32"/>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9A380B"/>
    <w:multiLevelType w:val="hybridMultilevel"/>
    <w:tmpl w:val="BAFAB330"/>
    <w:lvl w:ilvl="0" w:tplc="C1A0BEDE">
      <w:start w:val="2"/>
      <w:numFmt w:val="lowerLetter"/>
      <w:lvlText w:val="%1)"/>
      <w:lvlJc w:val="left"/>
      <w:pPr>
        <w:ind w:left="277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8298F"/>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2" w15:restartNumberingAfterBreak="0">
    <w:nsid w:val="1E5C7945"/>
    <w:multiLevelType w:val="hybridMultilevel"/>
    <w:tmpl w:val="92B0D600"/>
    <w:lvl w:ilvl="0" w:tplc="721ACE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216C6A97"/>
    <w:multiLevelType w:val="hybridMultilevel"/>
    <w:tmpl w:val="FF3AF534"/>
    <w:lvl w:ilvl="0" w:tplc="83E42D2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FBA4170"/>
    <w:multiLevelType w:val="hybridMultilevel"/>
    <w:tmpl w:val="6FF0BDAA"/>
    <w:lvl w:ilvl="0" w:tplc="520E5FB6">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7" w15:restartNumberingAfterBreak="0">
    <w:nsid w:val="33587E88"/>
    <w:multiLevelType w:val="hybridMultilevel"/>
    <w:tmpl w:val="4A3687B2"/>
    <w:lvl w:ilvl="0" w:tplc="386A83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84C90"/>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7335640"/>
    <w:multiLevelType w:val="hybridMultilevel"/>
    <w:tmpl w:val="56F44DD8"/>
    <w:lvl w:ilvl="0" w:tplc="D8AE4A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2" w15:restartNumberingAfterBreak="0">
    <w:nsid w:val="381D7EFA"/>
    <w:multiLevelType w:val="hybridMultilevel"/>
    <w:tmpl w:val="17464EEE"/>
    <w:lvl w:ilvl="0" w:tplc="4B9AD908">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4"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4F7E0F"/>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5"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6059B"/>
    <w:multiLevelType w:val="multilevel"/>
    <w:tmpl w:val="8084B0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A625F1A"/>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2"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4B80248C"/>
    <w:multiLevelType w:val="hybridMultilevel"/>
    <w:tmpl w:val="A8A2EC70"/>
    <w:lvl w:ilvl="0" w:tplc="481E0540">
      <w:start w:val="2"/>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5" w15:restartNumberingAfterBreak="0">
    <w:nsid w:val="4C094D55"/>
    <w:multiLevelType w:val="hybridMultilevel"/>
    <w:tmpl w:val="B34AB28E"/>
    <w:lvl w:ilvl="0" w:tplc="5DC4B28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BD2F3F"/>
    <w:multiLevelType w:val="hybridMultilevel"/>
    <w:tmpl w:val="5F8C06F8"/>
    <w:lvl w:ilvl="0" w:tplc="17FA374A">
      <w:start w:val="6"/>
      <w:numFmt w:val="decimal"/>
      <w:lvlText w:val="%1)"/>
      <w:lvlJc w:val="left"/>
      <w:pPr>
        <w:ind w:left="144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9" w15:restartNumberingAfterBreak="0">
    <w:nsid w:val="4EC50F2E"/>
    <w:multiLevelType w:val="hybridMultilevel"/>
    <w:tmpl w:val="80A0DC3E"/>
    <w:lvl w:ilvl="0" w:tplc="FFFFFFFF">
      <w:start w:val="1"/>
      <w:numFmt w:val="decimal"/>
      <w:lvlText w:val="%1)"/>
      <w:lvlJc w:val="left"/>
      <w:pPr>
        <w:ind w:left="1434" w:hanging="360"/>
      </w:pPr>
      <w:rPr>
        <w:rFonts w:hint="default"/>
        <w:b/>
        <w:bCs w:val="0"/>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0" w15:restartNumberingAfterBreak="0">
    <w:nsid w:val="4EDC0514"/>
    <w:multiLevelType w:val="hybridMultilevel"/>
    <w:tmpl w:val="80A0DC3E"/>
    <w:lvl w:ilvl="0" w:tplc="EE94514C">
      <w:start w:val="1"/>
      <w:numFmt w:val="decimal"/>
      <w:lvlText w:val="%1)"/>
      <w:lvlJc w:val="left"/>
      <w:pPr>
        <w:ind w:left="1434" w:hanging="360"/>
      </w:pPr>
      <w:rPr>
        <w:rFonts w:hint="default"/>
        <w:b/>
        <w:bCs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1"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3ED78E1"/>
    <w:multiLevelType w:val="hybridMultilevel"/>
    <w:tmpl w:val="1C8A2F10"/>
    <w:lvl w:ilvl="0" w:tplc="EEF8246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562559B"/>
    <w:multiLevelType w:val="hybridMultilevel"/>
    <w:tmpl w:val="C92668B4"/>
    <w:lvl w:ilvl="0" w:tplc="DB38A14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6"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0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6639C8"/>
    <w:multiLevelType w:val="hybridMultilevel"/>
    <w:tmpl w:val="CB725DE0"/>
    <w:lvl w:ilvl="0" w:tplc="DCE864D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9" w15:restartNumberingAfterBreak="0">
    <w:nsid w:val="707C1FB7"/>
    <w:multiLevelType w:val="hybridMultilevel"/>
    <w:tmpl w:val="D230017C"/>
    <w:lvl w:ilvl="0" w:tplc="547A5926">
      <w:start w:val="2"/>
      <w:numFmt w:val="decimal"/>
      <w:lvlText w:val="%1)"/>
      <w:lvlJc w:val="left"/>
      <w:pPr>
        <w:ind w:left="144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2"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8662207"/>
    <w:multiLevelType w:val="hybridMultilevel"/>
    <w:tmpl w:val="CEF4EF32"/>
    <w:lvl w:ilvl="0" w:tplc="15187AC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7"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8"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CA144A"/>
    <w:multiLevelType w:val="hybridMultilevel"/>
    <w:tmpl w:val="C02C0E96"/>
    <w:lvl w:ilvl="0" w:tplc="0BDAFDBE">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521318">
    <w:abstractNumId w:val="39"/>
  </w:num>
  <w:num w:numId="2" w16cid:durableId="2102487998">
    <w:abstractNumId w:val="63"/>
  </w:num>
  <w:num w:numId="3" w16cid:durableId="1607729950">
    <w:abstractNumId w:val="3"/>
  </w:num>
  <w:num w:numId="4" w16cid:durableId="1477723192">
    <w:abstractNumId w:val="113"/>
  </w:num>
  <w:num w:numId="5" w16cid:durableId="1946502376">
    <w:abstractNumId w:val="93"/>
  </w:num>
  <w:num w:numId="6" w16cid:durableId="978611954">
    <w:abstractNumId w:val="77"/>
  </w:num>
  <w:num w:numId="7" w16cid:durableId="34931831">
    <w:abstractNumId w:val="15"/>
  </w:num>
  <w:num w:numId="8" w16cid:durableId="1119034889">
    <w:abstractNumId w:val="68"/>
  </w:num>
  <w:num w:numId="9" w16cid:durableId="400447547">
    <w:abstractNumId w:val="104"/>
  </w:num>
  <w:num w:numId="10" w16cid:durableId="524173443">
    <w:abstractNumId w:val="105"/>
  </w:num>
  <w:num w:numId="11" w16cid:durableId="1790390691">
    <w:abstractNumId w:val="92"/>
  </w:num>
  <w:num w:numId="12" w16cid:durableId="1430077838">
    <w:abstractNumId w:val="60"/>
  </w:num>
  <w:num w:numId="13" w16cid:durableId="224727986">
    <w:abstractNumId w:val="22"/>
  </w:num>
  <w:num w:numId="14" w16cid:durableId="372311863">
    <w:abstractNumId w:val="65"/>
  </w:num>
  <w:num w:numId="15" w16cid:durableId="915936473">
    <w:abstractNumId w:val="89"/>
  </w:num>
  <w:num w:numId="16" w16cid:durableId="267010311">
    <w:abstractNumId w:val="102"/>
  </w:num>
  <w:num w:numId="17" w16cid:durableId="1784348843">
    <w:abstractNumId w:val="6"/>
  </w:num>
  <w:num w:numId="18" w16cid:durableId="1209879151">
    <w:abstractNumId w:val="51"/>
  </w:num>
  <w:num w:numId="19" w16cid:durableId="2009017981">
    <w:abstractNumId w:val="13"/>
  </w:num>
  <w:num w:numId="20" w16cid:durableId="1940873580">
    <w:abstractNumId w:val="25"/>
  </w:num>
  <w:num w:numId="21" w16cid:durableId="789739480">
    <w:abstractNumId w:val="56"/>
  </w:num>
  <w:num w:numId="22" w16cid:durableId="875309427">
    <w:abstractNumId w:val="107"/>
  </w:num>
  <w:num w:numId="23" w16cid:durableId="1459685951">
    <w:abstractNumId w:val="86"/>
  </w:num>
  <w:num w:numId="24" w16cid:durableId="1499031125">
    <w:abstractNumId w:val="8"/>
  </w:num>
  <w:num w:numId="25" w16cid:durableId="953555779">
    <w:abstractNumId w:val="103"/>
  </w:num>
  <w:num w:numId="26" w16cid:durableId="849443346">
    <w:abstractNumId w:val="9"/>
  </w:num>
  <w:num w:numId="27" w16cid:durableId="1392382547">
    <w:abstractNumId w:val="20"/>
  </w:num>
  <w:num w:numId="28" w16cid:durableId="157040320">
    <w:abstractNumId w:val="90"/>
  </w:num>
  <w:num w:numId="29" w16cid:durableId="942808744">
    <w:abstractNumId w:val="94"/>
  </w:num>
  <w:num w:numId="30" w16cid:durableId="1909337761">
    <w:abstractNumId w:val="55"/>
  </w:num>
  <w:num w:numId="31" w16cid:durableId="2018073745">
    <w:abstractNumId w:val="7"/>
  </w:num>
  <w:num w:numId="32" w16cid:durableId="2137478964">
    <w:abstractNumId w:val="54"/>
  </w:num>
  <w:num w:numId="33" w16cid:durableId="1759054877">
    <w:abstractNumId w:val="53"/>
  </w:num>
  <w:num w:numId="34" w16cid:durableId="1601179115">
    <w:abstractNumId w:val="33"/>
  </w:num>
  <w:num w:numId="35" w16cid:durableId="772437305">
    <w:abstractNumId w:val="62"/>
  </w:num>
  <w:num w:numId="36" w16cid:durableId="106125023">
    <w:abstractNumId w:val="98"/>
  </w:num>
  <w:num w:numId="37" w16cid:durableId="1257246122">
    <w:abstractNumId w:val="118"/>
  </w:num>
  <w:num w:numId="38" w16cid:durableId="2144879952">
    <w:abstractNumId w:val="112"/>
  </w:num>
  <w:num w:numId="39" w16cid:durableId="689373318">
    <w:abstractNumId w:val="66"/>
  </w:num>
  <w:num w:numId="40" w16cid:durableId="394209400">
    <w:abstractNumId w:val="12"/>
  </w:num>
  <w:num w:numId="41" w16cid:durableId="260531141">
    <w:abstractNumId w:val="17"/>
  </w:num>
  <w:num w:numId="42" w16cid:durableId="1142700204">
    <w:abstractNumId w:val="83"/>
  </w:num>
  <w:num w:numId="43" w16cid:durableId="2139763921">
    <w:abstractNumId w:val="41"/>
  </w:num>
  <w:num w:numId="44" w16cid:durableId="367920789">
    <w:abstractNumId w:val="101"/>
  </w:num>
  <w:num w:numId="45" w16cid:durableId="980958940">
    <w:abstractNumId w:val="78"/>
  </w:num>
  <w:num w:numId="46" w16cid:durableId="1069691300">
    <w:abstractNumId w:val="108"/>
  </w:num>
  <w:num w:numId="47" w16cid:durableId="900409671">
    <w:abstractNumId w:val="36"/>
  </w:num>
  <w:num w:numId="48" w16cid:durableId="55399855">
    <w:abstractNumId w:val="95"/>
  </w:num>
  <w:num w:numId="49" w16cid:durableId="948583733">
    <w:abstractNumId w:val="21"/>
  </w:num>
  <w:num w:numId="50" w16cid:durableId="179272282">
    <w:abstractNumId w:val="43"/>
  </w:num>
  <w:num w:numId="51" w16cid:durableId="311375613">
    <w:abstractNumId w:val="11"/>
  </w:num>
  <w:num w:numId="52" w16cid:durableId="738937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7201301">
    <w:abstractNumId w:val="38"/>
  </w:num>
  <w:num w:numId="54" w16cid:durableId="226652296">
    <w:abstractNumId w:val="40"/>
  </w:num>
  <w:num w:numId="55" w16cid:durableId="700320904">
    <w:abstractNumId w:val="116"/>
  </w:num>
  <w:num w:numId="56" w16cid:durableId="1253471259">
    <w:abstractNumId w:val="88"/>
  </w:num>
  <w:num w:numId="57" w16cid:durableId="994645908">
    <w:abstractNumId w:val="100"/>
  </w:num>
  <w:num w:numId="58" w16cid:durableId="269823700">
    <w:abstractNumId w:val="46"/>
  </w:num>
  <w:num w:numId="59" w16cid:durableId="401028876">
    <w:abstractNumId w:val="97"/>
  </w:num>
  <w:num w:numId="60" w16cid:durableId="2052608215">
    <w:abstractNumId w:val="58"/>
  </w:num>
  <w:num w:numId="61" w16cid:durableId="1118138446">
    <w:abstractNumId w:val="81"/>
  </w:num>
  <w:num w:numId="62" w16cid:durableId="960570891">
    <w:abstractNumId w:val="42"/>
  </w:num>
  <w:num w:numId="63" w16cid:durableId="1216967915">
    <w:abstractNumId w:val="27"/>
  </w:num>
  <w:num w:numId="64" w16cid:durableId="58017405">
    <w:abstractNumId w:val="111"/>
  </w:num>
  <w:num w:numId="65" w16cid:durableId="1389498966">
    <w:abstractNumId w:val="67"/>
  </w:num>
  <w:num w:numId="66" w16cid:durableId="1932422910">
    <w:abstractNumId w:val="37"/>
  </w:num>
  <w:num w:numId="67" w16cid:durableId="309871454">
    <w:abstractNumId w:val="19"/>
  </w:num>
  <w:num w:numId="68" w16cid:durableId="2096784721">
    <w:abstractNumId w:val="2"/>
  </w:num>
  <w:num w:numId="69" w16cid:durableId="1098328536">
    <w:abstractNumId w:val="49"/>
  </w:num>
  <w:num w:numId="70" w16cid:durableId="340208122">
    <w:abstractNumId w:val="91"/>
  </w:num>
  <w:num w:numId="71" w16cid:durableId="1370257600">
    <w:abstractNumId w:val="26"/>
  </w:num>
  <w:num w:numId="72" w16cid:durableId="425157951">
    <w:abstractNumId w:val="114"/>
  </w:num>
  <w:num w:numId="73" w16cid:durableId="1601336102">
    <w:abstractNumId w:val="99"/>
  </w:num>
  <w:num w:numId="74" w16cid:durableId="1888056804">
    <w:abstractNumId w:val="84"/>
  </w:num>
  <w:num w:numId="75" w16cid:durableId="807672989">
    <w:abstractNumId w:val="5"/>
  </w:num>
  <w:num w:numId="76" w16cid:durableId="1312952472">
    <w:abstractNumId w:val="61"/>
  </w:num>
  <w:num w:numId="77" w16cid:durableId="1200239073">
    <w:abstractNumId w:val="117"/>
  </w:num>
  <w:num w:numId="78" w16cid:durableId="1976332506">
    <w:abstractNumId w:val="82"/>
  </w:num>
  <w:num w:numId="79" w16cid:durableId="111244110">
    <w:abstractNumId w:val="96"/>
  </w:num>
  <w:num w:numId="80" w16cid:durableId="1750612413">
    <w:abstractNumId w:val="4"/>
  </w:num>
  <w:num w:numId="81" w16cid:durableId="141049577">
    <w:abstractNumId w:val="59"/>
  </w:num>
  <w:num w:numId="82" w16cid:durableId="1362123999">
    <w:abstractNumId w:val="57"/>
  </w:num>
  <w:num w:numId="83" w16cid:durableId="654573835">
    <w:abstractNumId w:val="119"/>
  </w:num>
  <w:num w:numId="84" w16cid:durableId="328489937">
    <w:abstractNumId w:val="23"/>
  </w:num>
  <w:num w:numId="85" w16cid:durableId="882593040">
    <w:abstractNumId w:val="110"/>
  </w:num>
  <w:num w:numId="86" w16cid:durableId="516578730">
    <w:abstractNumId w:val="45"/>
  </w:num>
  <w:num w:numId="87" w16cid:durableId="489948432">
    <w:abstractNumId w:val="74"/>
  </w:num>
  <w:num w:numId="88" w16cid:durableId="180167598">
    <w:abstractNumId w:val="80"/>
  </w:num>
  <w:num w:numId="89" w16cid:durableId="253780258">
    <w:abstractNumId w:val="70"/>
  </w:num>
  <w:num w:numId="90" w16cid:durableId="2061518681">
    <w:abstractNumId w:val="87"/>
  </w:num>
  <w:num w:numId="91" w16cid:durableId="140079249">
    <w:abstractNumId w:val="47"/>
  </w:num>
  <w:num w:numId="92" w16cid:durableId="322127927">
    <w:abstractNumId w:val="31"/>
  </w:num>
  <w:num w:numId="93" w16cid:durableId="1822260992">
    <w:abstractNumId w:val="72"/>
  </w:num>
  <w:num w:numId="94" w16cid:durableId="1556232580">
    <w:abstractNumId w:val="69"/>
  </w:num>
  <w:num w:numId="95" w16cid:durableId="1946502170">
    <w:abstractNumId w:val="120"/>
  </w:num>
  <w:num w:numId="96" w16cid:durableId="518006890">
    <w:abstractNumId w:val="35"/>
  </w:num>
  <w:num w:numId="97" w16cid:durableId="893345390">
    <w:abstractNumId w:val="85"/>
  </w:num>
  <w:num w:numId="98" w16cid:durableId="1465195308">
    <w:abstractNumId w:val="75"/>
  </w:num>
  <w:num w:numId="99" w16cid:durableId="378557250">
    <w:abstractNumId w:val="30"/>
  </w:num>
  <w:num w:numId="100" w16cid:durableId="399527671">
    <w:abstractNumId w:val="14"/>
  </w:num>
  <w:num w:numId="101" w16cid:durableId="1107316181">
    <w:abstractNumId w:val="32"/>
  </w:num>
  <w:num w:numId="102" w16cid:durableId="947271779">
    <w:abstractNumId w:val="18"/>
  </w:num>
  <w:num w:numId="103" w16cid:durableId="2082091479">
    <w:abstractNumId w:val="106"/>
  </w:num>
  <w:num w:numId="104" w16cid:durableId="1430008034">
    <w:abstractNumId w:val="50"/>
  </w:num>
  <w:num w:numId="105" w16cid:durableId="762919973">
    <w:abstractNumId w:val="73"/>
  </w:num>
  <w:num w:numId="106" w16cid:durableId="5712978">
    <w:abstractNumId w:val="52"/>
  </w:num>
  <w:num w:numId="107" w16cid:durableId="153374310">
    <w:abstractNumId w:val="115"/>
  </w:num>
  <w:num w:numId="108" w16cid:durableId="1699350628">
    <w:abstractNumId w:val="121"/>
  </w:num>
  <w:num w:numId="109" w16cid:durableId="1256598485">
    <w:abstractNumId w:val="76"/>
  </w:num>
  <w:num w:numId="110" w16cid:durableId="1696074771">
    <w:abstractNumId w:val="29"/>
  </w:num>
  <w:num w:numId="111" w16cid:durableId="2064938611">
    <w:abstractNumId w:val="109"/>
  </w:num>
  <w:num w:numId="112" w16cid:durableId="507064899">
    <w:abstractNumId w:val="34"/>
  </w:num>
  <w:num w:numId="113" w16cid:durableId="1843544183">
    <w:abstractNumId w:val="10"/>
  </w:num>
  <w:num w:numId="114" w16cid:durableId="695929652">
    <w:abstractNumId w:val="44"/>
  </w:num>
  <w:num w:numId="115" w16cid:durableId="275451667">
    <w:abstractNumId w:val="24"/>
  </w:num>
  <w:num w:numId="116" w16cid:durableId="189615542">
    <w:abstractNumId w:val="79"/>
  </w:num>
  <w:num w:numId="117" w16cid:durableId="914898669">
    <w:abstractNumId w:val="48"/>
  </w:num>
  <w:num w:numId="118" w16cid:durableId="1404600266">
    <w:abstractNumId w:val="64"/>
  </w:num>
  <w:num w:numId="119" w16cid:durableId="930895917">
    <w:abstractNumId w:val="28"/>
  </w:num>
  <w:num w:numId="120" w16cid:durableId="281378654">
    <w:abstractNumId w:val="7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7F1"/>
    <w:rsid w:val="00002B7F"/>
    <w:rsid w:val="00002CD7"/>
    <w:rsid w:val="00005643"/>
    <w:rsid w:val="0000714F"/>
    <w:rsid w:val="00011BD1"/>
    <w:rsid w:val="00013313"/>
    <w:rsid w:val="000167DE"/>
    <w:rsid w:val="00020FB8"/>
    <w:rsid w:val="000210CB"/>
    <w:rsid w:val="00022DD9"/>
    <w:rsid w:val="00024274"/>
    <w:rsid w:val="0002678B"/>
    <w:rsid w:val="00030787"/>
    <w:rsid w:val="000315E8"/>
    <w:rsid w:val="00032B7E"/>
    <w:rsid w:val="00034CDB"/>
    <w:rsid w:val="0003540C"/>
    <w:rsid w:val="000358B3"/>
    <w:rsid w:val="000409C2"/>
    <w:rsid w:val="00041C92"/>
    <w:rsid w:val="00043584"/>
    <w:rsid w:val="00051C62"/>
    <w:rsid w:val="0005302F"/>
    <w:rsid w:val="00053099"/>
    <w:rsid w:val="00055DC2"/>
    <w:rsid w:val="000578FF"/>
    <w:rsid w:val="000605A6"/>
    <w:rsid w:val="00061315"/>
    <w:rsid w:val="00063DD3"/>
    <w:rsid w:val="000648C9"/>
    <w:rsid w:val="000653BF"/>
    <w:rsid w:val="0006659A"/>
    <w:rsid w:val="00070F5A"/>
    <w:rsid w:val="00071314"/>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3CE0"/>
    <w:rsid w:val="000E53C7"/>
    <w:rsid w:val="000E760F"/>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3768A"/>
    <w:rsid w:val="00142FC8"/>
    <w:rsid w:val="00142FFD"/>
    <w:rsid w:val="001436AD"/>
    <w:rsid w:val="00145220"/>
    <w:rsid w:val="0014628C"/>
    <w:rsid w:val="001513AE"/>
    <w:rsid w:val="00151CD1"/>
    <w:rsid w:val="00154BA6"/>
    <w:rsid w:val="0015543D"/>
    <w:rsid w:val="00157759"/>
    <w:rsid w:val="00160B68"/>
    <w:rsid w:val="001622D1"/>
    <w:rsid w:val="0016279F"/>
    <w:rsid w:val="00162B2A"/>
    <w:rsid w:val="0016481C"/>
    <w:rsid w:val="001665A7"/>
    <w:rsid w:val="001706A9"/>
    <w:rsid w:val="001723EF"/>
    <w:rsid w:val="00172C3D"/>
    <w:rsid w:val="001740EB"/>
    <w:rsid w:val="0017740E"/>
    <w:rsid w:val="0018023A"/>
    <w:rsid w:val="001804E8"/>
    <w:rsid w:val="00185A65"/>
    <w:rsid w:val="001902DD"/>
    <w:rsid w:val="001952F3"/>
    <w:rsid w:val="001A1E72"/>
    <w:rsid w:val="001A217B"/>
    <w:rsid w:val="001A2868"/>
    <w:rsid w:val="001A3401"/>
    <w:rsid w:val="001A4CD5"/>
    <w:rsid w:val="001A6AC3"/>
    <w:rsid w:val="001B1107"/>
    <w:rsid w:val="001B12BA"/>
    <w:rsid w:val="001B3E10"/>
    <w:rsid w:val="001C22A3"/>
    <w:rsid w:val="001C283D"/>
    <w:rsid w:val="001C46B2"/>
    <w:rsid w:val="001C481D"/>
    <w:rsid w:val="001C5C8F"/>
    <w:rsid w:val="001C6CD6"/>
    <w:rsid w:val="001C7C21"/>
    <w:rsid w:val="001D404A"/>
    <w:rsid w:val="001D7883"/>
    <w:rsid w:val="001D7962"/>
    <w:rsid w:val="001E033E"/>
    <w:rsid w:val="001E300E"/>
    <w:rsid w:val="001E6FC2"/>
    <w:rsid w:val="00201351"/>
    <w:rsid w:val="002024BB"/>
    <w:rsid w:val="002045B5"/>
    <w:rsid w:val="002072C8"/>
    <w:rsid w:val="00210482"/>
    <w:rsid w:val="00210525"/>
    <w:rsid w:val="00213936"/>
    <w:rsid w:val="002162FE"/>
    <w:rsid w:val="002169AB"/>
    <w:rsid w:val="00217EFE"/>
    <w:rsid w:val="002262FF"/>
    <w:rsid w:val="0023655C"/>
    <w:rsid w:val="002366DD"/>
    <w:rsid w:val="002443DD"/>
    <w:rsid w:val="002461BC"/>
    <w:rsid w:val="00250903"/>
    <w:rsid w:val="00255076"/>
    <w:rsid w:val="00256123"/>
    <w:rsid w:val="0026116F"/>
    <w:rsid w:val="002630AF"/>
    <w:rsid w:val="00265267"/>
    <w:rsid w:val="00266671"/>
    <w:rsid w:val="002726A6"/>
    <w:rsid w:val="0027564B"/>
    <w:rsid w:val="002802A4"/>
    <w:rsid w:val="00282E46"/>
    <w:rsid w:val="00283518"/>
    <w:rsid w:val="00286F01"/>
    <w:rsid w:val="002946B1"/>
    <w:rsid w:val="00295F87"/>
    <w:rsid w:val="00296AC4"/>
    <w:rsid w:val="002A3253"/>
    <w:rsid w:val="002A59F2"/>
    <w:rsid w:val="002B1AB3"/>
    <w:rsid w:val="002B2274"/>
    <w:rsid w:val="002B5E38"/>
    <w:rsid w:val="002C1906"/>
    <w:rsid w:val="002C69F6"/>
    <w:rsid w:val="002C741A"/>
    <w:rsid w:val="002D0174"/>
    <w:rsid w:val="002D7F53"/>
    <w:rsid w:val="002E2794"/>
    <w:rsid w:val="002E2864"/>
    <w:rsid w:val="002E3F59"/>
    <w:rsid w:val="002E4958"/>
    <w:rsid w:val="002F2065"/>
    <w:rsid w:val="002F54B9"/>
    <w:rsid w:val="002F651F"/>
    <w:rsid w:val="00301AA0"/>
    <w:rsid w:val="0030262A"/>
    <w:rsid w:val="00302B46"/>
    <w:rsid w:val="00302DBC"/>
    <w:rsid w:val="003053D0"/>
    <w:rsid w:val="0030547E"/>
    <w:rsid w:val="003111B4"/>
    <w:rsid w:val="00312BB8"/>
    <w:rsid w:val="00312D10"/>
    <w:rsid w:val="00313196"/>
    <w:rsid w:val="00314CFF"/>
    <w:rsid w:val="00316519"/>
    <w:rsid w:val="00317AE8"/>
    <w:rsid w:val="003209D5"/>
    <w:rsid w:val="00322708"/>
    <w:rsid w:val="003250E7"/>
    <w:rsid w:val="0032687E"/>
    <w:rsid w:val="0032764B"/>
    <w:rsid w:val="00327B06"/>
    <w:rsid w:val="003306A3"/>
    <w:rsid w:val="00330A3F"/>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2331"/>
    <w:rsid w:val="003C71F1"/>
    <w:rsid w:val="003D0E5C"/>
    <w:rsid w:val="003D17E8"/>
    <w:rsid w:val="003D368B"/>
    <w:rsid w:val="003D6CE7"/>
    <w:rsid w:val="003E21C3"/>
    <w:rsid w:val="003E3B0B"/>
    <w:rsid w:val="003E5E07"/>
    <w:rsid w:val="003E7BF1"/>
    <w:rsid w:val="003E7BF7"/>
    <w:rsid w:val="003E7FC3"/>
    <w:rsid w:val="003F09B6"/>
    <w:rsid w:val="003F2E73"/>
    <w:rsid w:val="003F3383"/>
    <w:rsid w:val="003F4289"/>
    <w:rsid w:val="003F518E"/>
    <w:rsid w:val="003F7661"/>
    <w:rsid w:val="003F77F1"/>
    <w:rsid w:val="0040131F"/>
    <w:rsid w:val="00403020"/>
    <w:rsid w:val="00407E3D"/>
    <w:rsid w:val="004115CE"/>
    <w:rsid w:val="00412388"/>
    <w:rsid w:val="00414182"/>
    <w:rsid w:val="00414E54"/>
    <w:rsid w:val="00421F7C"/>
    <w:rsid w:val="00425724"/>
    <w:rsid w:val="004272D3"/>
    <w:rsid w:val="0043328A"/>
    <w:rsid w:val="00433841"/>
    <w:rsid w:val="0043395C"/>
    <w:rsid w:val="00434532"/>
    <w:rsid w:val="00440807"/>
    <w:rsid w:val="00440B9C"/>
    <w:rsid w:val="004423BE"/>
    <w:rsid w:val="00443BB7"/>
    <w:rsid w:val="00446D90"/>
    <w:rsid w:val="00454584"/>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4A09"/>
    <w:rsid w:val="004869F4"/>
    <w:rsid w:val="00490DED"/>
    <w:rsid w:val="0049706C"/>
    <w:rsid w:val="004A2D64"/>
    <w:rsid w:val="004A6B2D"/>
    <w:rsid w:val="004B14FF"/>
    <w:rsid w:val="004B3C3C"/>
    <w:rsid w:val="004B4AAA"/>
    <w:rsid w:val="004B7799"/>
    <w:rsid w:val="004C26A6"/>
    <w:rsid w:val="004C3312"/>
    <w:rsid w:val="004C4DA0"/>
    <w:rsid w:val="004D4238"/>
    <w:rsid w:val="004D520A"/>
    <w:rsid w:val="004D59AF"/>
    <w:rsid w:val="004E0932"/>
    <w:rsid w:val="004E26CF"/>
    <w:rsid w:val="004E3F94"/>
    <w:rsid w:val="004E5A19"/>
    <w:rsid w:val="004E614D"/>
    <w:rsid w:val="004E66CD"/>
    <w:rsid w:val="004F0993"/>
    <w:rsid w:val="004F0B06"/>
    <w:rsid w:val="004F1798"/>
    <w:rsid w:val="004F2688"/>
    <w:rsid w:val="004F2A7C"/>
    <w:rsid w:val="004F59E6"/>
    <w:rsid w:val="004F6027"/>
    <w:rsid w:val="00504FC9"/>
    <w:rsid w:val="005051D0"/>
    <w:rsid w:val="005066E6"/>
    <w:rsid w:val="005078A8"/>
    <w:rsid w:val="00507F8C"/>
    <w:rsid w:val="005102AF"/>
    <w:rsid w:val="00510D06"/>
    <w:rsid w:val="005132F8"/>
    <w:rsid w:val="005205D8"/>
    <w:rsid w:val="00520F46"/>
    <w:rsid w:val="0052160B"/>
    <w:rsid w:val="0052166E"/>
    <w:rsid w:val="005266DB"/>
    <w:rsid w:val="00530F6E"/>
    <w:rsid w:val="00531636"/>
    <w:rsid w:val="00531763"/>
    <w:rsid w:val="00536E37"/>
    <w:rsid w:val="0054015A"/>
    <w:rsid w:val="0054480F"/>
    <w:rsid w:val="00544E2B"/>
    <w:rsid w:val="005526F1"/>
    <w:rsid w:val="0055387B"/>
    <w:rsid w:val="00557A91"/>
    <w:rsid w:val="005609F1"/>
    <w:rsid w:val="00563356"/>
    <w:rsid w:val="00563EE2"/>
    <w:rsid w:val="005670E0"/>
    <w:rsid w:val="00567147"/>
    <w:rsid w:val="005730EA"/>
    <w:rsid w:val="005739CF"/>
    <w:rsid w:val="0057409F"/>
    <w:rsid w:val="00575A43"/>
    <w:rsid w:val="00575BE0"/>
    <w:rsid w:val="005760DE"/>
    <w:rsid w:val="0057777C"/>
    <w:rsid w:val="00577886"/>
    <w:rsid w:val="00581E15"/>
    <w:rsid w:val="0058242A"/>
    <w:rsid w:val="0058438B"/>
    <w:rsid w:val="005844A0"/>
    <w:rsid w:val="0058676A"/>
    <w:rsid w:val="005870AD"/>
    <w:rsid w:val="00592B35"/>
    <w:rsid w:val="005A348A"/>
    <w:rsid w:val="005A4C8B"/>
    <w:rsid w:val="005B002D"/>
    <w:rsid w:val="005B1711"/>
    <w:rsid w:val="005B1D05"/>
    <w:rsid w:val="005B2CC1"/>
    <w:rsid w:val="005C0380"/>
    <w:rsid w:val="005C03F7"/>
    <w:rsid w:val="005C21C3"/>
    <w:rsid w:val="005C337C"/>
    <w:rsid w:val="005C4222"/>
    <w:rsid w:val="005C49AB"/>
    <w:rsid w:val="005C78F1"/>
    <w:rsid w:val="005D2FF5"/>
    <w:rsid w:val="005D3F1B"/>
    <w:rsid w:val="005D5273"/>
    <w:rsid w:val="005E076D"/>
    <w:rsid w:val="005E11A9"/>
    <w:rsid w:val="005E1672"/>
    <w:rsid w:val="005E215B"/>
    <w:rsid w:val="005E2D5F"/>
    <w:rsid w:val="005E550B"/>
    <w:rsid w:val="005F0131"/>
    <w:rsid w:val="005F4A99"/>
    <w:rsid w:val="005F6F8B"/>
    <w:rsid w:val="005F74A5"/>
    <w:rsid w:val="00600608"/>
    <w:rsid w:val="00604C2E"/>
    <w:rsid w:val="00605BBE"/>
    <w:rsid w:val="00606566"/>
    <w:rsid w:val="00612202"/>
    <w:rsid w:val="00613C59"/>
    <w:rsid w:val="006163A5"/>
    <w:rsid w:val="0061642A"/>
    <w:rsid w:val="006168F0"/>
    <w:rsid w:val="00620120"/>
    <w:rsid w:val="00620DF4"/>
    <w:rsid w:val="00621E65"/>
    <w:rsid w:val="00623A68"/>
    <w:rsid w:val="00623B54"/>
    <w:rsid w:val="006240F4"/>
    <w:rsid w:val="00626825"/>
    <w:rsid w:val="006346B5"/>
    <w:rsid w:val="00643369"/>
    <w:rsid w:val="00646509"/>
    <w:rsid w:val="00647682"/>
    <w:rsid w:val="00650177"/>
    <w:rsid w:val="00654318"/>
    <w:rsid w:val="006559B5"/>
    <w:rsid w:val="006607D8"/>
    <w:rsid w:val="00660B45"/>
    <w:rsid w:val="00665B68"/>
    <w:rsid w:val="00670908"/>
    <w:rsid w:val="006726DD"/>
    <w:rsid w:val="00672C15"/>
    <w:rsid w:val="0067439B"/>
    <w:rsid w:val="0067723D"/>
    <w:rsid w:val="006778F0"/>
    <w:rsid w:val="00677D43"/>
    <w:rsid w:val="00681B26"/>
    <w:rsid w:val="00682757"/>
    <w:rsid w:val="00682AC8"/>
    <w:rsid w:val="006847B7"/>
    <w:rsid w:val="00684E5F"/>
    <w:rsid w:val="00686B29"/>
    <w:rsid w:val="006916CB"/>
    <w:rsid w:val="006A118D"/>
    <w:rsid w:val="006A22FC"/>
    <w:rsid w:val="006B101C"/>
    <w:rsid w:val="006B25B1"/>
    <w:rsid w:val="006B7059"/>
    <w:rsid w:val="006B7F84"/>
    <w:rsid w:val="006C0CC9"/>
    <w:rsid w:val="006C135D"/>
    <w:rsid w:val="006C2139"/>
    <w:rsid w:val="006C46E6"/>
    <w:rsid w:val="006C4841"/>
    <w:rsid w:val="006C4E4F"/>
    <w:rsid w:val="006C5488"/>
    <w:rsid w:val="006C7240"/>
    <w:rsid w:val="006C7D7B"/>
    <w:rsid w:val="006D1766"/>
    <w:rsid w:val="006D2F92"/>
    <w:rsid w:val="006D3766"/>
    <w:rsid w:val="006D3BB8"/>
    <w:rsid w:val="006D5AEB"/>
    <w:rsid w:val="006D7655"/>
    <w:rsid w:val="006E1DE0"/>
    <w:rsid w:val="006E2A2B"/>
    <w:rsid w:val="006E33DA"/>
    <w:rsid w:val="006E55B0"/>
    <w:rsid w:val="006E5969"/>
    <w:rsid w:val="006E657F"/>
    <w:rsid w:val="006E66FA"/>
    <w:rsid w:val="006F0243"/>
    <w:rsid w:val="006F025C"/>
    <w:rsid w:val="006F259D"/>
    <w:rsid w:val="006F2843"/>
    <w:rsid w:val="006F3855"/>
    <w:rsid w:val="006F450D"/>
    <w:rsid w:val="006F560C"/>
    <w:rsid w:val="006F6A7A"/>
    <w:rsid w:val="006F79CC"/>
    <w:rsid w:val="00710A28"/>
    <w:rsid w:val="00712911"/>
    <w:rsid w:val="00712E19"/>
    <w:rsid w:val="00714423"/>
    <w:rsid w:val="007158C0"/>
    <w:rsid w:val="0071731F"/>
    <w:rsid w:val="00717786"/>
    <w:rsid w:val="00720E12"/>
    <w:rsid w:val="0072153C"/>
    <w:rsid w:val="007228EC"/>
    <w:rsid w:val="00723F0D"/>
    <w:rsid w:val="00725079"/>
    <w:rsid w:val="00736B22"/>
    <w:rsid w:val="00737465"/>
    <w:rsid w:val="00737C24"/>
    <w:rsid w:val="007416A5"/>
    <w:rsid w:val="00742484"/>
    <w:rsid w:val="00742539"/>
    <w:rsid w:val="007431F9"/>
    <w:rsid w:val="0075075C"/>
    <w:rsid w:val="00750929"/>
    <w:rsid w:val="00752744"/>
    <w:rsid w:val="00754963"/>
    <w:rsid w:val="00755A3D"/>
    <w:rsid w:val="00760E55"/>
    <w:rsid w:val="00762624"/>
    <w:rsid w:val="0076342C"/>
    <w:rsid w:val="00765A7A"/>
    <w:rsid w:val="007733D5"/>
    <w:rsid w:val="007756C2"/>
    <w:rsid w:val="00776ED2"/>
    <w:rsid w:val="0077749B"/>
    <w:rsid w:val="00781574"/>
    <w:rsid w:val="0078173C"/>
    <w:rsid w:val="00783CBB"/>
    <w:rsid w:val="00786EF3"/>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B72C2"/>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44F8"/>
    <w:rsid w:val="007E5442"/>
    <w:rsid w:val="007E5C03"/>
    <w:rsid w:val="007E7510"/>
    <w:rsid w:val="007F4650"/>
    <w:rsid w:val="007F70E6"/>
    <w:rsid w:val="00801B85"/>
    <w:rsid w:val="0080301D"/>
    <w:rsid w:val="0080303B"/>
    <w:rsid w:val="008031AE"/>
    <w:rsid w:val="0080710A"/>
    <w:rsid w:val="008104B0"/>
    <w:rsid w:val="008104DF"/>
    <w:rsid w:val="00811AD1"/>
    <w:rsid w:val="00815356"/>
    <w:rsid w:val="00815512"/>
    <w:rsid w:val="008208BE"/>
    <w:rsid w:val="00820BF3"/>
    <w:rsid w:val="008226BB"/>
    <w:rsid w:val="0082358C"/>
    <w:rsid w:val="00831FEF"/>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5B3B"/>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413"/>
    <w:rsid w:val="00902C87"/>
    <w:rsid w:val="00903CC7"/>
    <w:rsid w:val="00911677"/>
    <w:rsid w:val="00913A08"/>
    <w:rsid w:val="00915759"/>
    <w:rsid w:val="009204B2"/>
    <w:rsid w:val="00926607"/>
    <w:rsid w:val="00933465"/>
    <w:rsid w:val="00933EDA"/>
    <w:rsid w:val="00937D64"/>
    <w:rsid w:val="00941637"/>
    <w:rsid w:val="009425B6"/>
    <w:rsid w:val="00943057"/>
    <w:rsid w:val="009433CE"/>
    <w:rsid w:val="00943ACA"/>
    <w:rsid w:val="009450CC"/>
    <w:rsid w:val="009460AB"/>
    <w:rsid w:val="00946AB3"/>
    <w:rsid w:val="00946BF6"/>
    <w:rsid w:val="00950B2E"/>
    <w:rsid w:val="00951E87"/>
    <w:rsid w:val="00953467"/>
    <w:rsid w:val="00954FD8"/>
    <w:rsid w:val="00957719"/>
    <w:rsid w:val="0096180A"/>
    <w:rsid w:val="0096348C"/>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4D5"/>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B78D1"/>
    <w:rsid w:val="009C06D6"/>
    <w:rsid w:val="009C3300"/>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03D4"/>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0629"/>
    <w:rsid w:val="00A440E8"/>
    <w:rsid w:val="00A45ADB"/>
    <w:rsid w:val="00A45D23"/>
    <w:rsid w:val="00A50553"/>
    <w:rsid w:val="00A51558"/>
    <w:rsid w:val="00A55B09"/>
    <w:rsid w:val="00A5751B"/>
    <w:rsid w:val="00A57DAE"/>
    <w:rsid w:val="00A61153"/>
    <w:rsid w:val="00A627DB"/>
    <w:rsid w:val="00A641F3"/>
    <w:rsid w:val="00A66442"/>
    <w:rsid w:val="00A701F9"/>
    <w:rsid w:val="00A7223E"/>
    <w:rsid w:val="00A73E35"/>
    <w:rsid w:val="00A76FF6"/>
    <w:rsid w:val="00A77EB1"/>
    <w:rsid w:val="00A80127"/>
    <w:rsid w:val="00A806B1"/>
    <w:rsid w:val="00A81288"/>
    <w:rsid w:val="00A8147A"/>
    <w:rsid w:val="00A8414D"/>
    <w:rsid w:val="00A84797"/>
    <w:rsid w:val="00A85DA2"/>
    <w:rsid w:val="00A8637C"/>
    <w:rsid w:val="00A90C65"/>
    <w:rsid w:val="00A96625"/>
    <w:rsid w:val="00AA0052"/>
    <w:rsid w:val="00AA13F1"/>
    <w:rsid w:val="00AA4E01"/>
    <w:rsid w:val="00AA57A7"/>
    <w:rsid w:val="00AA5ADD"/>
    <w:rsid w:val="00AA68FC"/>
    <w:rsid w:val="00AA78FF"/>
    <w:rsid w:val="00AB3EF9"/>
    <w:rsid w:val="00AB76CC"/>
    <w:rsid w:val="00AB7D4E"/>
    <w:rsid w:val="00AC2490"/>
    <w:rsid w:val="00AC702D"/>
    <w:rsid w:val="00AC7CE5"/>
    <w:rsid w:val="00AD0835"/>
    <w:rsid w:val="00AD0C5E"/>
    <w:rsid w:val="00AD2DB1"/>
    <w:rsid w:val="00AD3FD4"/>
    <w:rsid w:val="00AD5A27"/>
    <w:rsid w:val="00AE0D21"/>
    <w:rsid w:val="00AE2D24"/>
    <w:rsid w:val="00AE5B41"/>
    <w:rsid w:val="00AE6B91"/>
    <w:rsid w:val="00AF021A"/>
    <w:rsid w:val="00AF0ACB"/>
    <w:rsid w:val="00AF0BB0"/>
    <w:rsid w:val="00AF11C1"/>
    <w:rsid w:val="00AF5F28"/>
    <w:rsid w:val="00B049E0"/>
    <w:rsid w:val="00B06396"/>
    <w:rsid w:val="00B1117C"/>
    <w:rsid w:val="00B11446"/>
    <w:rsid w:val="00B119F2"/>
    <w:rsid w:val="00B13D3D"/>
    <w:rsid w:val="00B15866"/>
    <w:rsid w:val="00B16080"/>
    <w:rsid w:val="00B16D2F"/>
    <w:rsid w:val="00B201D6"/>
    <w:rsid w:val="00B213A8"/>
    <w:rsid w:val="00B21568"/>
    <w:rsid w:val="00B22CC3"/>
    <w:rsid w:val="00B252D9"/>
    <w:rsid w:val="00B25803"/>
    <w:rsid w:val="00B3092C"/>
    <w:rsid w:val="00B312C6"/>
    <w:rsid w:val="00B31736"/>
    <w:rsid w:val="00B325BA"/>
    <w:rsid w:val="00B34525"/>
    <w:rsid w:val="00B401C6"/>
    <w:rsid w:val="00B41A54"/>
    <w:rsid w:val="00B42CE6"/>
    <w:rsid w:val="00B46545"/>
    <w:rsid w:val="00B50F5B"/>
    <w:rsid w:val="00B51790"/>
    <w:rsid w:val="00B51EC8"/>
    <w:rsid w:val="00B5365F"/>
    <w:rsid w:val="00B53970"/>
    <w:rsid w:val="00B547BE"/>
    <w:rsid w:val="00B55D78"/>
    <w:rsid w:val="00B57209"/>
    <w:rsid w:val="00B64698"/>
    <w:rsid w:val="00B65DB1"/>
    <w:rsid w:val="00B70DA6"/>
    <w:rsid w:val="00B71404"/>
    <w:rsid w:val="00B755E5"/>
    <w:rsid w:val="00B761C0"/>
    <w:rsid w:val="00B80216"/>
    <w:rsid w:val="00B81D36"/>
    <w:rsid w:val="00B84A5D"/>
    <w:rsid w:val="00B853C8"/>
    <w:rsid w:val="00B87327"/>
    <w:rsid w:val="00B901C1"/>
    <w:rsid w:val="00B96123"/>
    <w:rsid w:val="00BA0466"/>
    <w:rsid w:val="00BA0DA4"/>
    <w:rsid w:val="00BA0E2D"/>
    <w:rsid w:val="00BA2FB5"/>
    <w:rsid w:val="00BA3AC4"/>
    <w:rsid w:val="00BA4054"/>
    <w:rsid w:val="00BA66F2"/>
    <w:rsid w:val="00BA7F20"/>
    <w:rsid w:val="00BB1DA1"/>
    <w:rsid w:val="00BB560D"/>
    <w:rsid w:val="00BB5C12"/>
    <w:rsid w:val="00BC2333"/>
    <w:rsid w:val="00BC4C57"/>
    <w:rsid w:val="00BC65FB"/>
    <w:rsid w:val="00BC763D"/>
    <w:rsid w:val="00BD0401"/>
    <w:rsid w:val="00BD04B9"/>
    <w:rsid w:val="00BD218A"/>
    <w:rsid w:val="00BD4FF9"/>
    <w:rsid w:val="00BD56B5"/>
    <w:rsid w:val="00BE0A6B"/>
    <w:rsid w:val="00BE0B23"/>
    <w:rsid w:val="00BE12BF"/>
    <w:rsid w:val="00BE1531"/>
    <w:rsid w:val="00BE1674"/>
    <w:rsid w:val="00BE5CA9"/>
    <w:rsid w:val="00BE5E87"/>
    <w:rsid w:val="00BE6106"/>
    <w:rsid w:val="00BF4B25"/>
    <w:rsid w:val="00C008A7"/>
    <w:rsid w:val="00C04C48"/>
    <w:rsid w:val="00C0553F"/>
    <w:rsid w:val="00C06A06"/>
    <w:rsid w:val="00C07AD2"/>
    <w:rsid w:val="00C10030"/>
    <w:rsid w:val="00C10FD8"/>
    <w:rsid w:val="00C13021"/>
    <w:rsid w:val="00C13B07"/>
    <w:rsid w:val="00C1425A"/>
    <w:rsid w:val="00C152EE"/>
    <w:rsid w:val="00C16709"/>
    <w:rsid w:val="00C21623"/>
    <w:rsid w:val="00C2386D"/>
    <w:rsid w:val="00C415FF"/>
    <w:rsid w:val="00C41CEA"/>
    <w:rsid w:val="00C44D4C"/>
    <w:rsid w:val="00C4709B"/>
    <w:rsid w:val="00C52411"/>
    <w:rsid w:val="00C5305C"/>
    <w:rsid w:val="00C53391"/>
    <w:rsid w:val="00C54DD8"/>
    <w:rsid w:val="00C55D9B"/>
    <w:rsid w:val="00C564C7"/>
    <w:rsid w:val="00C5795A"/>
    <w:rsid w:val="00C57ECE"/>
    <w:rsid w:val="00C60E45"/>
    <w:rsid w:val="00C617DB"/>
    <w:rsid w:val="00C61998"/>
    <w:rsid w:val="00C64A01"/>
    <w:rsid w:val="00C659CD"/>
    <w:rsid w:val="00C6627B"/>
    <w:rsid w:val="00C66378"/>
    <w:rsid w:val="00C7030D"/>
    <w:rsid w:val="00C70A61"/>
    <w:rsid w:val="00C70B44"/>
    <w:rsid w:val="00C70FFA"/>
    <w:rsid w:val="00C72FDA"/>
    <w:rsid w:val="00C741B4"/>
    <w:rsid w:val="00C74CB7"/>
    <w:rsid w:val="00C76C5D"/>
    <w:rsid w:val="00C8170D"/>
    <w:rsid w:val="00C82436"/>
    <w:rsid w:val="00C8339F"/>
    <w:rsid w:val="00C8514F"/>
    <w:rsid w:val="00C86347"/>
    <w:rsid w:val="00C866D8"/>
    <w:rsid w:val="00C919A9"/>
    <w:rsid w:val="00C922FB"/>
    <w:rsid w:val="00C92B48"/>
    <w:rsid w:val="00C95AA7"/>
    <w:rsid w:val="00C9640F"/>
    <w:rsid w:val="00CA0628"/>
    <w:rsid w:val="00CA0AF7"/>
    <w:rsid w:val="00CA11D3"/>
    <w:rsid w:val="00CA127C"/>
    <w:rsid w:val="00CA214F"/>
    <w:rsid w:val="00CA404F"/>
    <w:rsid w:val="00CA7F11"/>
    <w:rsid w:val="00CB0728"/>
    <w:rsid w:val="00CB0DD0"/>
    <w:rsid w:val="00CB24EA"/>
    <w:rsid w:val="00CB3074"/>
    <w:rsid w:val="00CB3C52"/>
    <w:rsid w:val="00CB4A59"/>
    <w:rsid w:val="00CB5C4D"/>
    <w:rsid w:val="00CB6699"/>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CF238A"/>
    <w:rsid w:val="00CF3517"/>
    <w:rsid w:val="00D00773"/>
    <w:rsid w:val="00D01017"/>
    <w:rsid w:val="00D0109E"/>
    <w:rsid w:val="00D02B8B"/>
    <w:rsid w:val="00D05CB2"/>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53A45"/>
    <w:rsid w:val="00D605A9"/>
    <w:rsid w:val="00D637FB"/>
    <w:rsid w:val="00D65B54"/>
    <w:rsid w:val="00D71A27"/>
    <w:rsid w:val="00D7234C"/>
    <w:rsid w:val="00D734AC"/>
    <w:rsid w:val="00D75C99"/>
    <w:rsid w:val="00D85DAC"/>
    <w:rsid w:val="00D87046"/>
    <w:rsid w:val="00D908AA"/>
    <w:rsid w:val="00D9381B"/>
    <w:rsid w:val="00D94A18"/>
    <w:rsid w:val="00D95807"/>
    <w:rsid w:val="00DA08F1"/>
    <w:rsid w:val="00DA2A69"/>
    <w:rsid w:val="00DB00B5"/>
    <w:rsid w:val="00DB17FE"/>
    <w:rsid w:val="00DC3C6D"/>
    <w:rsid w:val="00DD1D8C"/>
    <w:rsid w:val="00DD52FA"/>
    <w:rsid w:val="00DD54B6"/>
    <w:rsid w:val="00DE0DAD"/>
    <w:rsid w:val="00DE155C"/>
    <w:rsid w:val="00DE1FA1"/>
    <w:rsid w:val="00DE56B3"/>
    <w:rsid w:val="00DE571E"/>
    <w:rsid w:val="00DF01F0"/>
    <w:rsid w:val="00DF1A9B"/>
    <w:rsid w:val="00DF5F30"/>
    <w:rsid w:val="00E03783"/>
    <w:rsid w:val="00E06E66"/>
    <w:rsid w:val="00E10888"/>
    <w:rsid w:val="00E12A98"/>
    <w:rsid w:val="00E1389E"/>
    <w:rsid w:val="00E157AF"/>
    <w:rsid w:val="00E17003"/>
    <w:rsid w:val="00E213CF"/>
    <w:rsid w:val="00E219F2"/>
    <w:rsid w:val="00E22EB3"/>
    <w:rsid w:val="00E31486"/>
    <w:rsid w:val="00E3308C"/>
    <w:rsid w:val="00E3579D"/>
    <w:rsid w:val="00E35C8C"/>
    <w:rsid w:val="00E434C9"/>
    <w:rsid w:val="00E4660D"/>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771AE"/>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146C"/>
    <w:rsid w:val="00EB30C5"/>
    <w:rsid w:val="00EB6FA0"/>
    <w:rsid w:val="00EC1F2E"/>
    <w:rsid w:val="00EC6DB0"/>
    <w:rsid w:val="00EC7F63"/>
    <w:rsid w:val="00ED0102"/>
    <w:rsid w:val="00ED5223"/>
    <w:rsid w:val="00ED7479"/>
    <w:rsid w:val="00EE092C"/>
    <w:rsid w:val="00EE53EF"/>
    <w:rsid w:val="00EE6005"/>
    <w:rsid w:val="00EE66C9"/>
    <w:rsid w:val="00EE7A33"/>
    <w:rsid w:val="00EE7A9C"/>
    <w:rsid w:val="00EF43A7"/>
    <w:rsid w:val="00EF4925"/>
    <w:rsid w:val="00EF5A18"/>
    <w:rsid w:val="00EF7991"/>
    <w:rsid w:val="00F00766"/>
    <w:rsid w:val="00F06681"/>
    <w:rsid w:val="00F071A6"/>
    <w:rsid w:val="00F10887"/>
    <w:rsid w:val="00F11943"/>
    <w:rsid w:val="00F119BA"/>
    <w:rsid w:val="00F12AEC"/>
    <w:rsid w:val="00F157B4"/>
    <w:rsid w:val="00F172EE"/>
    <w:rsid w:val="00F17D6D"/>
    <w:rsid w:val="00F20788"/>
    <w:rsid w:val="00F2193C"/>
    <w:rsid w:val="00F21E54"/>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3E9C"/>
    <w:rsid w:val="00FB4DDB"/>
    <w:rsid w:val="00FC3EAA"/>
    <w:rsid w:val="00FC613D"/>
    <w:rsid w:val="00FD2019"/>
    <w:rsid w:val="00FD4CCB"/>
    <w:rsid w:val="00FE021F"/>
    <w:rsid w:val="00FE2B6A"/>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178">
      <w:bodyDiv w:val="1"/>
      <w:marLeft w:val="0"/>
      <w:marRight w:val="0"/>
      <w:marTop w:val="0"/>
      <w:marBottom w:val="0"/>
      <w:divBdr>
        <w:top w:val="none" w:sz="0" w:space="0" w:color="auto"/>
        <w:left w:val="none" w:sz="0" w:space="0" w:color="auto"/>
        <w:bottom w:val="none" w:sz="0" w:space="0" w:color="auto"/>
        <w:right w:val="none" w:sz="0" w:space="0" w:color="auto"/>
      </w:divBdr>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90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A0B1-75F2-4A01-B926-0072FB8A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88</Pages>
  <Words>35351</Words>
  <Characters>212108</Characters>
  <Application>Microsoft Office Word</Application>
  <DocSecurity>0</DocSecurity>
  <Lines>1767</Lines>
  <Paragraphs>493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cp:lastPrinted>2024-06-19T13:03:00Z</cp:lastPrinted>
  <dcterms:created xsi:type="dcterms:W3CDTF">2024-06-19T07:32:00Z</dcterms:created>
  <dcterms:modified xsi:type="dcterms:W3CDTF">2024-06-19T13:03:00Z</dcterms:modified>
</cp:coreProperties>
</file>