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23" w:rsidRDefault="005A2973">
      <w:pPr>
        <w:pStyle w:val="Tekstpodstawowy"/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Załącznik nr 1 do Zapytania ofertowego</w:t>
      </w:r>
    </w:p>
    <w:p w:rsidR="00DB5D23" w:rsidRDefault="00DB5D2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B5D23" w:rsidRDefault="005A297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OFERTOWO - CENOWY</w:t>
      </w:r>
    </w:p>
    <w:p w:rsidR="00DB5D23" w:rsidRDefault="00DB5D23">
      <w:pPr>
        <w:spacing w:line="360" w:lineRule="auto"/>
        <w:jc w:val="both"/>
        <w:rPr>
          <w:rFonts w:ascii="Arial" w:hAnsi="Arial" w:cs="Arial"/>
          <w:b/>
        </w:rPr>
      </w:pPr>
    </w:p>
    <w:p w:rsidR="00DB5D23" w:rsidRPr="005A2973" w:rsidRDefault="005A2973" w:rsidP="005A297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 Oferta złożona do postępowania o udzielenie zamówienia publicznego w drodze zapytania ofertowego, </w:t>
      </w:r>
      <w:r>
        <w:rPr>
          <w:rFonts w:ascii="Arial" w:hAnsi="Arial" w:cs="Arial"/>
          <w:bCs/>
        </w:rPr>
        <w:t>prowadzonego na podstawie regulaminu udzielania zamówień publicznych w Miejskim Ośrodku Pomocy Rodzinie w Piekarach Śląskich o wartości poniżej 130.000 złotych wprowadzonego zarządzeniem nr 52/2021 Dyrektora Miejskiego Ośrodka Pomocy Rodzinie w Piekarach Śląskich z dnia 21.07.2021 r.</w:t>
      </w:r>
    </w:p>
    <w:p w:rsidR="00DB5D23" w:rsidRPr="005A2973" w:rsidRDefault="005A2973" w:rsidP="005A2973">
      <w:pPr>
        <w:tabs>
          <w:tab w:val="left" w:pos="-1701"/>
        </w:tabs>
        <w:spacing w:line="360" w:lineRule="auto"/>
        <w:jc w:val="center"/>
        <w:rPr>
          <w:b/>
        </w:rPr>
      </w:pPr>
      <w:r>
        <w:rPr>
          <w:rFonts w:ascii="Arial" w:hAnsi="Arial" w:cs="Arial"/>
          <w:b/>
          <w:color w:val="000000"/>
        </w:rPr>
        <w:t xml:space="preserve">pn. 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  <w:color w:val="000000"/>
        </w:rPr>
        <w:t xml:space="preserve">sługa świadczenia opieki </w:t>
      </w:r>
      <w:proofErr w:type="spellStart"/>
      <w:r>
        <w:rPr>
          <w:rFonts w:ascii="Arial" w:hAnsi="Arial" w:cs="Arial"/>
          <w:b/>
          <w:color w:val="000000"/>
        </w:rPr>
        <w:t>wytchnieniowej</w:t>
      </w:r>
      <w:proofErr w:type="spellEnd"/>
    </w:p>
    <w:p w:rsidR="00DB5D23" w:rsidRDefault="005A2973">
      <w:pPr>
        <w:pStyle w:val="Tekstpodstawowy"/>
        <w:spacing w:line="360" w:lineRule="auto"/>
        <w:ind w:right="2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Dane dotyczące Wykonawcy:</w:t>
      </w:r>
    </w:p>
    <w:tbl>
      <w:tblPr>
        <w:tblW w:w="9498" w:type="dxa"/>
        <w:tblInd w:w="109" w:type="dxa"/>
        <w:tblLayout w:type="fixed"/>
        <w:tblLook w:val="04A0"/>
      </w:tblPr>
      <w:tblGrid>
        <w:gridCol w:w="3166"/>
        <w:gridCol w:w="3166"/>
        <w:gridCol w:w="3166"/>
      </w:tblGrid>
      <w:tr w:rsidR="00DB5D23"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D23" w:rsidRDefault="00DB5D23">
            <w:pPr>
              <w:pStyle w:val="Tekstpodstawowy"/>
              <w:widowControl w:val="0"/>
              <w:spacing w:line="360" w:lineRule="auto"/>
              <w:ind w:right="28"/>
              <w:jc w:val="left"/>
              <w:rPr>
                <w:rFonts w:ascii="Arial" w:hAnsi="Arial" w:cs="Arial"/>
                <w:b/>
                <w:sz w:val="20"/>
              </w:rPr>
            </w:pPr>
          </w:p>
          <w:p w:rsidR="00DB5D23" w:rsidRDefault="005A2973">
            <w:pPr>
              <w:pStyle w:val="Tekstpodstawowy"/>
              <w:widowControl w:val="0"/>
              <w:spacing w:line="360" w:lineRule="auto"/>
              <w:ind w:right="28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(firma), adres Wykonawcy: …………………………………………………………………………………………………………………………</w:t>
            </w:r>
          </w:p>
          <w:p w:rsidR="00DB5D23" w:rsidRDefault="00DB5D23">
            <w:pPr>
              <w:pStyle w:val="Tekstpodstawowy"/>
              <w:widowControl w:val="0"/>
              <w:spacing w:line="360" w:lineRule="auto"/>
              <w:ind w:right="28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B5D23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D23" w:rsidRDefault="005A2973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REGON ………………..</w:t>
            </w:r>
          </w:p>
          <w:p w:rsidR="00DB5D23" w:rsidRDefault="005A2973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5D23" w:rsidRDefault="00DB5D23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</w:p>
          <w:p w:rsidR="00DB5D23" w:rsidRDefault="005A2973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……………………….</w:t>
            </w:r>
          </w:p>
          <w:p w:rsidR="00DB5D23" w:rsidRDefault="005A2973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Faks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D23" w:rsidRDefault="005A2973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 ……………………………………</w:t>
            </w:r>
          </w:p>
        </w:tc>
      </w:tr>
      <w:tr w:rsidR="00DB5D23">
        <w:trPr>
          <w:trHeight w:val="397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D23" w:rsidRDefault="00DB5D23">
            <w:pPr>
              <w:pStyle w:val="Tekstpodstawowy"/>
              <w:widowControl w:val="0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5D23" w:rsidRDefault="005A2973">
            <w:pPr>
              <w:pStyle w:val="Tekstpodstawowy"/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Powyższe dane (tel., fax., e-mail) podaję dobrowolnie, w celu usprawnienia kontaktu</w:t>
            </w:r>
          </w:p>
          <w:p w:rsidR="00DB5D23" w:rsidRDefault="005A2973">
            <w:pPr>
              <w:pStyle w:val="Tekstpodstawowy"/>
              <w:widowControl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 Zamawiającym w zakresie prowadzonego postępowania</w:t>
            </w:r>
          </w:p>
        </w:tc>
      </w:tr>
    </w:tbl>
    <w:p w:rsidR="00DB5D23" w:rsidRDefault="00DB5D23">
      <w:pPr>
        <w:spacing w:line="360" w:lineRule="auto"/>
        <w:ind w:right="28"/>
        <w:jc w:val="both"/>
        <w:rPr>
          <w:rFonts w:ascii="Arial" w:hAnsi="Arial" w:cs="Arial"/>
          <w:b/>
        </w:rPr>
      </w:pPr>
    </w:p>
    <w:p w:rsidR="005A2973" w:rsidRDefault="005A2973">
      <w:pPr>
        <w:suppressAutoHyphens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</w:rPr>
        <w:t>3</w:t>
      </w:r>
      <w:r w:rsidRPr="005A2973">
        <w:rPr>
          <w:rFonts w:ascii="Arial" w:hAnsi="Arial" w:cs="Arial"/>
          <w:b/>
          <w:bCs/>
        </w:rPr>
        <w:t>.</w:t>
      </w:r>
      <w:r w:rsidRPr="005A2973">
        <w:rPr>
          <w:rFonts w:ascii="Arial" w:hAnsi="Arial" w:cs="Arial"/>
          <w:b/>
        </w:rPr>
        <w:t xml:space="preserve"> </w:t>
      </w:r>
      <w:r w:rsidRPr="005A2973">
        <w:rPr>
          <w:rFonts w:ascii="Arial" w:hAnsi="Arial" w:cs="Arial"/>
          <w:b/>
          <w:color w:val="000000"/>
          <w:shd w:val="clear" w:color="auto" w:fill="FFFFFF"/>
        </w:rPr>
        <w:t xml:space="preserve">Cena całkowita świadczenia usługi opieki </w:t>
      </w:r>
      <w:proofErr w:type="spellStart"/>
      <w:r w:rsidRPr="005A2973">
        <w:rPr>
          <w:rFonts w:ascii="Arial" w:hAnsi="Arial" w:cs="Arial"/>
          <w:b/>
          <w:color w:val="000000"/>
          <w:shd w:val="clear" w:color="auto" w:fill="FFFFFF"/>
        </w:rPr>
        <w:t>wytchnieniowej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br/>
      </w:r>
    </w:p>
    <w:p w:rsidR="00DB5D23" w:rsidRPr="005A2973" w:rsidRDefault="005A2973" w:rsidP="005A2973">
      <w:p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………………… zł brutto za 1 godzinę*  x 1337 godzin =  brutto …………… zł brutto</w:t>
      </w:r>
    </w:p>
    <w:p w:rsidR="005A2973" w:rsidRDefault="005A2973">
      <w:pPr>
        <w:pStyle w:val="Tekstpodstawowy"/>
        <w:rPr>
          <w:rFonts w:ascii="Arial" w:hAnsi="Arial"/>
          <w:i/>
          <w:color w:val="000000"/>
          <w:sz w:val="20"/>
          <w:shd w:val="clear" w:color="auto" w:fill="FFFFFF"/>
        </w:rPr>
      </w:pPr>
    </w:p>
    <w:p w:rsidR="00DB5D23" w:rsidRPr="005A2973" w:rsidRDefault="005A2973">
      <w:pPr>
        <w:pStyle w:val="Tekstpodstawowy"/>
        <w:rPr>
          <w:i/>
          <w:color w:val="000000"/>
          <w:shd w:val="clear" w:color="auto" w:fill="FFFFFF"/>
        </w:rPr>
      </w:pPr>
      <w:r w:rsidRPr="005A2973">
        <w:rPr>
          <w:rFonts w:ascii="Arial" w:hAnsi="Arial"/>
          <w:i/>
          <w:color w:val="000000"/>
          <w:sz w:val="20"/>
          <w:shd w:val="clear" w:color="auto" w:fill="FFFFFF"/>
        </w:rPr>
        <w:t xml:space="preserve">* </w:t>
      </w:r>
      <w:r w:rsidRPr="005A2973">
        <w:rPr>
          <w:rFonts w:ascii="Arial" w:hAnsi="Arial"/>
          <w:i/>
          <w:color w:val="000000"/>
          <w:sz w:val="20"/>
        </w:rPr>
        <w:t xml:space="preserve">kosz realizacji 1 godziny usługi opieki </w:t>
      </w:r>
      <w:proofErr w:type="spellStart"/>
      <w:r w:rsidRPr="005A2973">
        <w:rPr>
          <w:rFonts w:ascii="Arial" w:hAnsi="Arial"/>
          <w:i/>
          <w:color w:val="000000"/>
          <w:sz w:val="20"/>
        </w:rPr>
        <w:t>wytchnieniowej</w:t>
      </w:r>
      <w:proofErr w:type="spellEnd"/>
      <w:r w:rsidRPr="005A2973">
        <w:rPr>
          <w:rFonts w:ascii="Arial" w:hAnsi="Arial"/>
          <w:i/>
          <w:color w:val="000000"/>
          <w:sz w:val="20"/>
        </w:rPr>
        <w:t xml:space="preserve"> nie może przekroczyć kwoty 41,28 zł brutto</w:t>
      </w:r>
    </w:p>
    <w:p w:rsidR="00DB5D23" w:rsidRDefault="00DB5D23">
      <w:pPr>
        <w:pStyle w:val="Tekstpodstawowy"/>
        <w:jc w:val="left"/>
        <w:rPr>
          <w:color w:val="000000"/>
          <w:shd w:val="clear" w:color="auto" w:fill="FFFFFF"/>
        </w:rPr>
      </w:pPr>
    </w:p>
    <w:p w:rsidR="005A2973" w:rsidRDefault="005A2973">
      <w:pPr>
        <w:pStyle w:val="Tekstpodstawowy"/>
        <w:jc w:val="left"/>
        <w:rPr>
          <w:rFonts w:ascii="Arial" w:hAnsi="Arial"/>
          <w:color w:val="000000"/>
          <w:sz w:val="20"/>
          <w:shd w:val="clear" w:color="auto" w:fill="FFFFFF"/>
        </w:rPr>
      </w:pPr>
      <w:r w:rsidRPr="005A2973">
        <w:rPr>
          <w:rFonts w:ascii="Arial" w:hAnsi="Arial"/>
          <w:b/>
          <w:color w:val="000000"/>
          <w:sz w:val="20"/>
          <w:shd w:val="clear" w:color="auto" w:fill="FFFFFF"/>
        </w:rPr>
        <w:t>w tym:</w:t>
      </w:r>
      <w:r>
        <w:rPr>
          <w:rFonts w:ascii="Arial" w:hAnsi="Arial"/>
          <w:color w:val="000000"/>
          <w:sz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hd w:val="clear" w:color="auto" w:fill="FFFFFF"/>
        </w:rPr>
        <w:br/>
      </w:r>
      <w:r w:rsidRPr="005A2973">
        <w:rPr>
          <w:rFonts w:ascii="Arial" w:hAnsi="Arial"/>
          <w:b/>
          <w:bCs/>
          <w:color w:val="000000"/>
          <w:sz w:val="20"/>
          <w:shd w:val="clear" w:color="auto" w:fill="FFFFFF"/>
        </w:rPr>
        <w:t>A:</w:t>
      </w:r>
      <w:r w:rsidRPr="005A2973">
        <w:rPr>
          <w:rFonts w:ascii="Arial" w:hAnsi="Arial"/>
          <w:b/>
          <w:color w:val="000000"/>
          <w:sz w:val="20"/>
          <w:shd w:val="clear" w:color="auto" w:fill="FFFFFF"/>
        </w:rPr>
        <w:t xml:space="preserve"> koszt wynagrodzenia osoby pełniącej funkcję opiekuna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FF"/>
        </w:rPr>
        <w:br/>
      </w:r>
    </w:p>
    <w:p w:rsidR="00DB5D23" w:rsidRPr="005A2973" w:rsidRDefault="005A2973">
      <w:pPr>
        <w:pStyle w:val="Tekstpodstawowy"/>
        <w:jc w:val="left"/>
        <w:rPr>
          <w:rFonts w:ascii="Arial" w:hAnsi="Arial"/>
          <w:i/>
          <w:sz w:val="20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...................... zł brutto za 1 godzinę** x 1337 godzin = ......................... zł brutto </w:t>
      </w:r>
      <w:r>
        <w:rPr>
          <w:rFonts w:ascii="Arial" w:hAnsi="Arial"/>
          <w:color w:val="000000"/>
          <w:sz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hd w:val="clear" w:color="auto" w:fill="FFFFFF"/>
        </w:rPr>
        <w:br/>
      </w:r>
      <w:r w:rsidRPr="005A2973">
        <w:rPr>
          <w:rFonts w:ascii="Arial" w:hAnsi="Arial"/>
          <w:i/>
          <w:color w:val="000000"/>
          <w:sz w:val="20"/>
          <w:shd w:val="clear" w:color="auto" w:fill="FFFFFF"/>
        </w:rPr>
        <w:t xml:space="preserve">** koszt wynagrodzenia osoby świadczącej usługi opieki </w:t>
      </w:r>
      <w:proofErr w:type="spellStart"/>
      <w:r w:rsidRPr="005A2973">
        <w:rPr>
          <w:rFonts w:ascii="Arial" w:hAnsi="Arial"/>
          <w:i/>
          <w:color w:val="000000"/>
          <w:sz w:val="20"/>
          <w:shd w:val="clear" w:color="auto" w:fill="FFFFFF"/>
        </w:rPr>
        <w:t>wytchnieniowej</w:t>
      </w:r>
      <w:proofErr w:type="spellEnd"/>
      <w:r w:rsidRPr="005A2973">
        <w:rPr>
          <w:rFonts w:ascii="Arial" w:hAnsi="Arial"/>
          <w:i/>
          <w:color w:val="000000"/>
          <w:sz w:val="20"/>
          <w:shd w:val="clear" w:color="auto" w:fill="FFFFFF"/>
        </w:rPr>
        <w:t xml:space="preserve">, finansowany z Funduszu Solidarnościowego nie może </w:t>
      </w:r>
      <w:r w:rsidRPr="005A2973">
        <w:rPr>
          <w:rFonts w:ascii="Arial" w:hAnsi="Arial"/>
          <w:i/>
          <w:color w:val="000000"/>
          <w:sz w:val="20"/>
        </w:rPr>
        <w:t>przekroczyć kwoty 35,00 zł brutto/ 1 godzinę usługi</w:t>
      </w:r>
    </w:p>
    <w:p w:rsidR="005A2973" w:rsidRDefault="005A2973">
      <w:pPr>
        <w:pStyle w:val="Tekstpodstawowy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br/>
      </w:r>
      <w:r>
        <w:rPr>
          <w:rFonts w:ascii="Arial" w:hAnsi="Arial"/>
          <w:b/>
          <w:bCs/>
          <w:color w:val="000000"/>
          <w:sz w:val="20"/>
          <w:shd w:val="clear" w:color="auto" w:fill="FFFFFF"/>
        </w:rPr>
        <w:t>B:</w:t>
      </w:r>
      <w:r w:rsidRPr="005A2973">
        <w:rPr>
          <w:rFonts w:ascii="Arial" w:hAnsi="Arial"/>
          <w:b/>
          <w:color w:val="000000"/>
          <w:sz w:val="20"/>
          <w:shd w:val="clear" w:color="auto" w:fill="FFFFFF"/>
        </w:rPr>
        <w:t xml:space="preserve"> pozostałe koszty / koszty administracyjne  związane z realizacją usługi opieki </w:t>
      </w:r>
      <w:proofErr w:type="spellStart"/>
      <w:r w:rsidRPr="005A2973">
        <w:rPr>
          <w:rFonts w:ascii="Arial" w:hAnsi="Arial"/>
          <w:b/>
          <w:color w:val="000000"/>
          <w:sz w:val="20"/>
          <w:shd w:val="clear" w:color="auto" w:fill="FFFFFF"/>
        </w:rPr>
        <w:t>wytchnieniowej</w:t>
      </w:r>
      <w:proofErr w:type="spellEnd"/>
      <w:r>
        <w:rPr>
          <w:rFonts w:ascii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hd w:val="clear" w:color="auto" w:fill="FFFFFF"/>
        </w:rPr>
        <w:br/>
      </w:r>
    </w:p>
    <w:p w:rsidR="00DB5D23" w:rsidRPr="005A2973" w:rsidRDefault="005A2973">
      <w:pPr>
        <w:pStyle w:val="Tekstpodstawowy"/>
        <w:rPr>
          <w:rFonts w:ascii="Arial" w:hAnsi="Arial"/>
          <w:i/>
          <w:sz w:val="20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………………… zł brutto za 1 godzinę***  x 1337 godzin = ………………… zł brutto </w:t>
      </w:r>
      <w:r>
        <w:rPr>
          <w:rFonts w:ascii="Arial" w:hAnsi="Arial"/>
          <w:color w:val="000000"/>
          <w:sz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hd w:val="clear" w:color="auto" w:fill="FFFFFF"/>
        </w:rPr>
        <w:br/>
      </w:r>
      <w:r w:rsidRPr="005A2973">
        <w:rPr>
          <w:rFonts w:ascii="Arial" w:hAnsi="Arial"/>
          <w:i/>
          <w:color w:val="000000"/>
          <w:sz w:val="20"/>
          <w:shd w:val="clear" w:color="auto" w:fill="FFFFFF"/>
        </w:rPr>
        <w:t xml:space="preserve">*** pozostałe koszty administracyjne za godzinę świadczenia usługi nie mogą przekroczyć kwoty 6,28 zł </w:t>
      </w:r>
    </w:p>
    <w:p w:rsidR="00DB5D23" w:rsidRDefault="00DB5D23">
      <w:pPr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DB5D23" w:rsidRDefault="00DB5D23">
      <w:pPr>
        <w:pStyle w:val="Standard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CA6187" w:rsidRDefault="005A2973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Oświadczam, iż:</w:t>
      </w:r>
    </w:p>
    <w:p w:rsidR="00DB5D23" w:rsidRDefault="005A2973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4.3) </w:t>
      </w:r>
      <w:r>
        <w:rPr>
          <w:rFonts w:ascii="Arial" w:hAnsi="Arial" w:cs="Arial"/>
          <w:sz w:val="20"/>
        </w:rPr>
        <w:t>zapoznałem się z warunkami zamówienia i przyjmuję je bez zastrzeżeń;</w:t>
      </w:r>
    </w:p>
    <w:p w:rsidR="00DB5D23" w:rsidRDefault="005A2973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 się z załączonymi do zapytania ofertowego worem umowy i przyjmuję go bez zastrzeżeń;</w:t>
      </w:r>
    </w:p>
    <w:p w:rsidR="00DB5D23" w:rsidRDefault="005A2973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zapoznałem się z </w:t>
      </w:r>
      <w:r>
        <w:rPr>
          <w:rFonts w:ascii="Arial" w:hAnsi="Arial"/>
          <w:color w:val="000000"/>
          <w:sz w:val="20"/>
        </w:rPr>
        <w:t>treścią</w:t>
      </w:r>
      <w:r>
        <w:rPr>
          <w:rFonts w:ascii="Arial" w:hAnsi="Arial" w:cs="Arial"/>
          <w:color w:val="000000"/>
          <w:sz w:val="20"/>
        </w:rPr>
        <w:t xml:space="preserve"> Programu „Opieka </w:t>
      </w:r>
      <w:proofErr w:type="spellStart"/>
      <w:r>
        <w:rPr>
          <w:rFonts w:ascii="Arial" w:hAnsi="Arial" w:cs="Arial"/>
          <w:color w:val="000000"/>
          <w:sz w:val="20"/>
        </w:rPr>
        <w:t>wytchnieniowa</w:t>
      </w:r>
      <w:proofErr w:type="spellEnd"/>
      <w:r>
        <w:rPr>
          <w:rFonts w:ascii="Arial" w:hAnsi="Arial" w:cs="Arial"/>
          <w:color w:val="000000"/>
          <w:sz w:val="20"/>
        </w:rPr>
        <w:t>” dla Jednostek Samorządu Terytorialnego – edycja 2024, finansowanego ze środków państwowego funduszu celowego pn. Fundusz Solidarnościowy.</w:t>
      </w:r>
    </w:p>
    <w:p w:rsidR="00DB5D23" w:rsidRDefault="005A2973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oferty jest zgodny z przedmiotem zamówienia; zgodnie z dokumentem zapytania ofertowego;</w:t>
      </w:r>
    </w:p>
    <w:p w:rsidR="00DB5D23" w:rsidRDefault="005A2973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 się (w przypadku wyboru mojej oferty jako najkorzystniejszej), przed podpisaniem umowy do złożenia wszystkich dokumentów / oświadczeń wymaganych przez Zamawiającego;</w:t>
      </w:r>
    </w:p>
    <w:p w:rsidR="00DB5D23" w:rsidRDefault="005A2973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wypełniłem obowiązki informacyjne przewidziane w art. 13 lub art. 14 RODO*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wobec osób fizycznych, od których dane osobowe bezpośrednio lub pośrednio pozyskałem w celu ubiegania się o udzielenie zamówienia publicznego w niniejszym postępowaniu**.</w:t>
      </w:r>
    </w:p>
    <w:p w:rsidR="00CA6187" w:rsidRDefault="00CA6187">
      <w:pPr>
        <w:pStyle w:val="Tekstpodstawowy"/>
        <w:spacing w:line="360" w:lineRule="auto"/>
        <w:ind w:left="360"/>
        <w:rPr>
          <w:rFonts w:ascii="Arial" w:hAnsi="Arial" w:cs="Arial"/>
          <w:sz w:val="20"/>
        </w:rPr>
      </w:pPr>
    </w:p>
    <w:p w:rsidR="00CA6187" w:rsidRPr="00CA6187" w:rsidRDefault="00CA6187" w:rsidP="00CA6187">
      <w:pPr>
        <w:pStyle w:val="Akapitzlist"/>
        <w:numPr>
          <w:ilvl w:val="0"/>
          <w:numId w:val="1"/>
        </w:numPr>
        <w:tabs>
          <w:tab w:val="left" w:pos="1134"/>
        </w:tabs>
        <w:spacing w:line="288" w:lineRule="auto"/>
        <w:jc w:val="both"/>
        <w:rPr>
          <w:b/>
        </w:rPr>
      </w:pPr>
      <w:r w:rsidRPr="00CA6187">
        <w:rPr>
          <w:rFonts w:ascii="Arial" w:hAnsi="Arial" w:cs="Arial"/>
          <w:b/>
          <w:color w:val="000000"/>
        </w:rPr>
        <w:t>Do pełnienia funkcji koordynatora wyznacza się ……………………………...………………….</w:t>
      </w:r>
    </w:p>
    <w:p w:rsidR="00CA6187" w:rsidRPr="00CA6187" w:rsidRDefault="00CA6187" w:rsidP="00CA6187">
      <w:pPr>
        <w:pStyle w:val="Akapitzlist"/>
        <w:tabs>
          <w:tab w:val="left" w:pos="1134"/>
        </w:tabs>
        <w:spacing w:line="288" w:lineRule="auto"/>
        <w:ind w:left="360"/>
        <w:jc w:val="both"/>
        <w:rPr>
          <w:b/>
        </w:rPr>
      </w:pPr>
      <w:r w:rsidRPr="00CA6187">
        <w:rPr>
          <w:rFonts w:ascii="Arial" w:hAnsi="Arial" w:cs="Arial"/>
          <w:b/>
          <w:color w:val="000000"/>
        </w:rPr>
        <w:tab/>
      </w:r>
      <w:r w:rsidRPr="00CA6187">
        <w:rPr>
          <w:rFonts w:ascii="Arial" w:hAnsi="Arial" w:cs="Arial"/>
          <w:b/>
          <w:color w:val="000000"/>
        </w:rPr>
        <w:tab/>
      </w:r>
      <w:r w:rsidRPr="00CA6187">
        <w:rPr>
          <w:rFonts w:ascii="Arial" w:hAnsi="Arial" w:cs="Arial"/>
          <w:b/>
          <w:color w:val="000000"/>
        </w:rPr>
        <w:tab/>
      </w:r>
      <w:r w:rsidRPr="00CA6187">
        <w:rPr>
          <w:rFonts w:ascii="Arial" w:hAnsi="Arial" w:cs="Arial"/>
          <w:b/>
          <w:color w:val="000000"/>
        </w:rPr>
        <w:tab/>
      </w:r>
      <w:r w:rsidRPr="00CA6187">
        <w:rPr>
          <w:rFonts w:ascii="Arial" w:hAnsi="Arial" w:cs="Arial"/>
          <w:b/>
          <w:color w:val="000000"/>
        </w:rPr>
        <w:tab/>
      </w:r>
      <w:r w:rsidRPr="00CA6187">
        <w:rPr>
          <w:rFonts w:ascii="Arial" w:hAnsi="Arial" w:cs="Arial"/>
          <w:b/>
          <w:color w:val="000000"/>
        </w:rPr>
        <w:tab/>
      </w:r>
      <w:r w:rsidRPr="00CA6187">
        <w:rPr>
          <w:rFonts w:ascii="Arial" w:hAnsi="Arial" w:cs="Arial"/>
          <w:b/>
          <w:color w:val="000000"/>
        </w:rPr>
        <w:tab/>
      </w:r>
      <w:r w:rsidRPr="00CA6187">
        <w:rPr>
          <w:rFonts w:ascii="Arial" w:hAnsi="Arial" w:cs="Arial"/>
          <w:b/>
          <w:color w:val="000000"/>
        </w:rPr>
        <w:tab/>
      </w:r>
      <w:r w:rsidRPr="00CA6187">
        <w:rPr>
          <w:rFonts w:ascii="Arial" w:hAnsi="Arial" w:cs="Arial"/>
          <w:b/>
          <w:i/>
          <w:color w:val="000000"/>
        </w:rPr>
        <w:t>(imię i nazwisko)</w:t>
      </w:r>
    </w:p>
    <w:p w:rsidR="00CA6187" w:rsidRPr="00CA6187" w:rsidRDefault="00CA6187" w:rsidP="00CA6187">
      <w:pPr>
        <w:pStyle w:val="Akapitzlist"/>
        <w:tabs>
          <w:tab w:val="left" w:pos="1134"/>
        </w:tabs>
        <w:spacing w:line="288" w:lineRule="auto"/>
        <w:ind w:left="360"/>
        <w:jc w:val="both"/>
        <w:rPr>
          <w:b/>
        </w:rPr>
      </w:pPr>
      <w:r w:rsidRPr="00CA6187">
        <w:rPr>
          <w:rFonts w:ascii="Arial" w:hAnsi="Arial" w:cs="Arial"/>
          <w:b/>
          <w:color w:val="000000"/>
        </w:rPr>
        <w:t>numer telefonu do kontaktu: …………………………………….</w:t>
      </w:r>
    </w:p>
    <w:p w:rsidR="00CA6187" w:rsidRDefault="00CA6187" w:rsidP="00CA6187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DB5D23" w:rsidRDefault="00CA6187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5A2973">
        <w:rPr>
          <w:rFonts w:ascii="Arial" w:hAnsi="Arial" w:cs="Arial"/>
          <w:b/>
          <w:sz w:val="20"/>
        </w:rPr>
        <w:t>. Termin realizacji zamówienia</w:t>
      </w:r>
      <w:r w:rsidR="005A2973">
        <w:rPr>
          <w:rFonts w:ascii="Arial" w:hAnsi="Arial" w:cs="Arial"/>
          <w:sz w:val="20"/>
        </w:rPr>
        <w:t xml:space="preserve">: </w:t>
      </w:r>
      <w:r w:rsidR="005A2973">
        <w:rPr>
          <w:rFonts w:ascii="Arial" w:hAnsi="Arial" w:cs="Arial"/>
          <w:b/>
          <w:bCs/>
          <w:sz w:val="20"/>
        </w:rPr>
        <w:t xml:space="preserve">od dnia podpisania umowy do </w:t>
      </w:r>
      <w:r w:rsidR="005A2973">
        <w:rPr>
          <w:rStyle w:val="Domylnaczcionkaakapitu4"/>
          <w:rFonts w:ascii="Arial" w:hAnsi="Arial" w:cs="Arial"/>
          <w:b/>
          <w:bCs/>
          <w:sz w:val="20"/>
        </w:rPr>
        <w:t>31.12.2024 r.</w:t>
      </w:r>
    </w:p>
    <w:p w:rsidR="00DB5D23" w:rsidRDefault="00CA6187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5A2973">
        <w:rPr>
          <w:rFonts w:ascii="Arial" w:hAnsi="Arial" w:cs="Arial"/>
          <w:b/>
          <w:sz w:val="20"/>
        </w:rPr>
        <w:t>. Warunki płatności: zgodnie ze wzorem umowy.</w:t>
      </w:r>
    </w:p>
    <w:p w:rsidR="00DB5D23" w:rsidRDefault="00DB5D23">
      <w:pPr>
        <w:spacing w:line="288" w:lineRule="auto"/>
        <w:jc w:val="both"/>
        <w:rPr>
          <w:shd w:val="clear" w:color="auto" w:fill="FFFFFF"/>
        </w:rPr>
      </w:pPr>
    </w:p>
    <w:p w:rsidR="00DB5D23" w:rsidRDefault="005A2973">
      <w:pPr>
        <w:spacing w:line="360" w:lineRule="auto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hAnsi="Arial" w:cs="Arial"/>
          <w:i/>
        </w:rPr>
        <w:t xml:space="preserve">(*) </w:t>
      </w:r>
      <w:r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 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DB5D23" w:rsidRDefault="005A2973">
      <w:pPr>
        <w:spacing w:line="360" w:lineRule="auto"/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  <w:i/>
        </w:rPr>
        <w:t xml:space="preserve">(**) </w:t>
      </w:r>
      <w:r>
        <w:rPr>
          <w:rFonts w:ascii="Arial" w:eastAsia="Calibri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D23" w:rsidRDefault="00DB5D23">
      <w:pPr>
        <w:pStyle w:val="Tekstpodstawowy"/>
        <w:tabs>
          <w:tab w:val="left" w:pos="710"/>
        </w:tabs>
        <w:spacing w:line="360" w:lineRule="auto"/>
        <w:rPr>
          <w:rFonts w:ascii="Arial" w:hAnsi="Arial" w:cs="Arial"/>
          <w:sz w:val="20"/>
        </w:rPr>
      </w:pPr>
    </w:p>
    <w:p w:rsidR="00DB5D23" w:rsidRDefault="00CA6187">
      <w:pPr>
        <w:pStyle w:val="Tekstpodstawowy"/>
        <w:tabs>
          <w:tab w:val="left" w:pos="71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5A2973">
        <w:rPr>
          <w:rFonts w:ascii="Arial" w:hAnsi="Arial" w:cs="Arial"/>
          <w:sz w:val="20"/>
        </w:rPr>
        <w:t>. Oferta została złożona na ………….. zapisanych stronach, (kolejno ponumerowanych).</w:t>
      </w:r>
    </w:p>
    <w:p w:rsidR="00DB5D23" w:rsidRDefault="00DB5D23">
      <w:pPr>
        <w:spacing w:line="360" w:lineRule="auto"/>
        <w:jc w:val="both"/>
        <w:rPr>
          <w:rFonts w:ascii="Arial" w:hAnsi="Arial" w:cs="Arial"/>
        </w:rPr>
      </w:pPr>
    </w:p>
    <w:p w:rsidR="00CA6187" w:rsidRDefault="00CA6187">
      <w:pPr>
        <w:spacing w:line="360" w:lineRule="auto"/>
        <w:jc w:val="both"/>
        <w:rPr>
          <w:rFonts w:ascii="Arial" w:hAnsi="Arial" w:cs="Arial"/>
        </w:rPr>
      </w:pPr>
    </w:p>
    <w:p w:rsidR="00CA6187" w:rsidRDefault="00CA6187">
      <w:pPr>
        <w:spacing w:line="360" w:lineRule="auto"/>
        <w:jc w:val="both"/>
        <w:rPr>
          <w:rFonts w:ascii="Arial" w:hAnsi="Arial" w:cs="Arial"/>
        </w:rPr>
      </w:pPr>
    </w:p>
    <w:p w:rsidR="00DB5D23" w:rsidRDefault="00CA6187" w:rsidP="00CA61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                                   </w:t>
      </w:r>
      <w:r w:rsidR="005A297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</w:t>
      </w:r>
    </w:p>
    <w:p w:rsidR="00CA6187" w:rsidRDefault="005A2973" w:rsidP="00CA6187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(miejscowość i data)</w:t>
      </w:r>
      <w:r w:rsidR="00CA6187">
        <w:rPr>
          <w:rFonts w:ascii="Arial" w:hAnsi="Arial" w:cs="Arial"/>
          <w:i/>
          <w:iCs/>
        </w:rPr>
        <w:t xml:space="preserve"> </w:t>
      </w:r>
      <w:r w:rsidR="00CA6187">
        <w:rPr>
          <w:rFonts w:ascii="Arial" w:hAnsi="Arial" w:cs="Arial"/>
          <w:i/>
          <w:iCs/>
        </w:rPr>
        <w:tab/>
      </w:r>
      <w:r w:rsidR="00CA6187">
        <w:rPr>
          <w:rFonts w:ascii="Arial" w:hAnsi="Arial" w:cs="Arial"/>
          <w:i/>
          <w:iCs/>
        </w:rPr>
        <w:tab/>
      </w:r>
      <w:r w:rsidR="00CA6187">
        <w:rPr>
          <w:rFonts w:ascii="Arial" w:hAnsi="Arial" w:cs="Arial"/>
          <w:i/>
          <w:iCs/>
        </w:rPr>
        <w:tab/>
        <w:t xml:space="preserve">  (podpis osoby uprawnionej do reprezentowania Wykonawcy)</w:t>
      </w:r>
    </w:p>
    <w:p w:rsidR="00DB5D23" w:rsidRDefault="00DB5D23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</w:p>
    <w:p w:rsidR="00DB5D23" w:rsidRDefault="00DB5D23">
      <w:pPr>
        <w:spacing w:line="360" w:lineRule="auto"/>
        <w:jc w:val="both"/>
        <w:rPr>
          <w:rFonts w:ascii="Arial" w:hAnsi="Arial" w:cs="Arial"/>
          <w:i/>
          <w:iCs/>
        </w:rPr>
      </w:pPr>
    </w:p>
    <w:sectPr w:rsidR="00DB5D23" w:rsidSect="00DB5D23">
      <w:headerReference w:type="default" r:id="rId8"/>
      <w:footerReference w:type="default" r:id="rId9"/>
      <w:pgSz w:w="11906" w:h="16838"/>
      <w:pgMar w:top="1417" w:right="1417" w:bottom="1417" w:left="1417" w:header="680" w:footer="0" w:gutter="0"/>
      <w:pgNumType w:start="1"/>
      <w:cols w:space="708"/>
      <w:formProt w:val="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87" w:rsidRDefault="00CA6187" w:rsidP="00DB5D23">
      <w:r>
        <w:separator/>
      </w:r>
    </w:p>
  </w:endnote>
  <w:endnote w:type="continuationSeparator" w:id="0">
    <w:p w:rsidR="00CA6187" w:rsidRDefault="00CA6187" w:rsidP="00DB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87" w:rsidRDefault="00CA6187">
    <w:pPr>
      <w:pStyle w:val="Footer"/>
      <w:jc w:val="center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1177290</wp:posOffset>
          </wp:positionH>
          <wp:positionV relativeFrom="paragraph">
            <wp:posOffset>60325</wp:posOffset>
          </wp:positionV>
          <wp:extent cx="3426460" cy="969645"/>
          <wp:effectExtent l="19050" t="0" r="254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6187" w:rsidRDefault="00CA6187">
    <w:pPr>
      <w:pStyle w:val="Footer"/>
      <w:jc w:val="center"/>
    </w:pPr>
  </w:p>
  <w:p w:rsidR="00CA6187" w:rsidRDefault="00CA6187">
    <w:pPr>
      <w:pStyle w:val="Footer"/>
      <w:jc w:val="center"/>
    </w:pPr>
  </w:p>
  <w:p w:rsidR="00CA6187" w:rsidRDefault="00CA6187">
    <w:pPr>
      <w:pStyle w:val="Footer"/>
      <w:jc w:val="center"/>
    </w:pPr>
  </w:p>
  <w:p w:rsidR="00CA6187" w:rsidRDefault="00CA6187">
    <w:pPr>
      <w:pStyle w:val="Footer"/>
      <w:jc w:val="center"/>
    </w:pPr>
  </w:p>
  <w:p w:rsidR="00CA6187" w:rsidRDefault="00CA6187">
    <w:pPr>
      <w:pStyle w:val="Footer"/>
      <w:jc w:val="center"/>
    </w:pPr>
  </w:p>
  <w:p w:rsidR="00CA6187" w:rsidRDefault="00CA6187">
    <w:pPr>
      <w:pStyle w:val="Footer"/>
      <w:jc w:val="center"/>
    </w:pPr>
  </w:p>
  <w:p w:rsidR="00CA6187" w:rsidRDefault="00CA6187">
    <w:pPr>
      <w:pStyle w:val="Footer"/>
      <w:jc w:val="center"/>
    </w:pPr>
  </w:p>
  <w:p w:rsidR="00CA6187" w:rsidRDefault="00CA6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87" w:rsidRDefault="00CA6187" w:rsidP="00DB5D23">
      <w:r>
        <w:separator/>
      </w:r>
    </w:p>
  </w:footnote>
  <w:footnote w:type="continuationSeparator" w:id="0">
    <w:p w:rsidR="00CA6187" w:rsidRDefault="00CA6187" w:rsidP="00DB5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87" w:rsidRDefault="00CA6187">
    <w:pPr>
      <w:pStyle w:val="Header"/>
      <w:rPr>
        <w:color w:val="000000"/>
      </w:rPr>
    </w:pPr>
    <w:r>
      <w:rPr>
        <w:rFonts w:ascii="Trebuchet MS" w:hAnsi="Trebuchet MS"/>
        <w:b/>
        <w:bCs/>
        <w:color w:val="000000"/>
      </w:rPr>
      <w:t>Nr sprawy: 11/2024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DDF"/>
    <w:multiLevelType w:val="multilevel"/>
    <w:tmpl w:val="585C4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66281E"/>
    <w:multiLevelType w:val="multilevel"/>
    <w:tmpl w:val="E68E64A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)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D23"/>
    <w:rsid w:val="0011578D"/>
    <w:rsid w:val="00313E59"/>
    <w:rsid w:val="005A2973"/>
    <w:rsid w:val="00CA6187"/>
    <w:rsid w:val="00D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qFormat/>
    <w:rsid w:val="00EB39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371F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nakinumeracji">
    <w:name w:val="Znaki numeracji"/>
    <w:qFormat/>
    <w:rsid w:val="0070502C"/>
    <w:rPr>
      <w:rFonts w:ascii="Arial" w:hAnsi="Arial"/>
      <w:sz w:val="20"/>
      <w:szCs w:val="20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18102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omylnaczcionkaakapitu4">
    <w:name w:val="Domyślna czcionka akapitu4"/>
    <w:qFormat/>
    <w:rsid w:val="00DB5D23"/>
  </w:style>
  <w:style w:type="paragraph" w:styleId="Nagwek">
    <w:name w:val="header"/>
    <w:basedOn w:val="Normalny"/>
    <w:next w:val="Tekstpodstawowy"/>
    <w:qFormat/>
    <w:rsid w:val="00DB5D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sid w:val="00EB3915"/>
    <w:rPr>
      <w:rFonts w:cs="Lucida Sans"/>
    </w:rPr>
  </w:style>
  <w:style w:type="paragraph" w:customStyle="1" w:styleId="Caption">
    <w:name w:val="Caption"/>
    <w:basedOn w:val="Normalny"/>
    <w:qFormat/>
    <w:rsid w:val="00EB39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391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B3915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EB39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customStyle="1" w:styleId="Footer">
    <w:name w:val="Footer"/>
    <w:basedOn w:val="Normalny"/>
    <w:link w:val="StopkaZnak1"/>
    <w:uiPriority w:val="99"/>
    <w:unhideWhenUsed/>
    <w:rsid w:val="0018102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qFormat/>
    <w:rsid w:val="00356095"/>
    <w:pPr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paragraph" w:customStyle="1" w:styleId="Standard">
    <w:name w:val="Standard"/>
    <w:qFormat/>
    <w:rsid w:val="0070502C"/>
    <w:pPr>
      <w:widowControl w:val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qFormat/>
    <w:rsid w:val="003A70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42">
    <w:name w:val="WW-Nagłówek42"/>
    <w:basedOn w:val="Nagwek1"/>
    <w:qFormat/>
    <w:rsid w:val="003A70CD"/>
    <w:pPr>
      <w:jc w:val="center"/>
    </w:pPr>
    <w:rPr>
      <w:b/>
      <w:bCs/>
      <w:sz w:val="56"/>
      <w:szCs w:val="56"/>
    </w:rPr>
  </w:style>
  <w:style w:type="paragraph" w:styleId="NormalnyWeb">
    <w:name w:val="Normal (Web)"/>
    <w:basedOn w:val="Normalny"/>
    <w:qFormat/>
    <w:rsid w:val="003A70CD"/>
    <w:pPr>
      <w:suppressAutoHyphens w:val="0"/>
      <w:spacing w:before="280" w:after="142" w:line="288" w:lineRule="auto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F16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semiHidden/>
    <w:unhideWhenUsed/>
    <w:rsid w:val="005A2973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5A2973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0D26-6F13-4404-BC58-7EE879D2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kboruta</cp:lastModifiedBy>
  <cp:revision>87</cp:revision>
  <cp:lastPrinted>2024-02-16T12:06:00Z</cp:lastPrinted>
  <dcterms:created xsi:type="dcterms:W3CDTF">2022-05-18T10:44:00Z</dcterms:created>
  <dcterms:modified xsi:type="dcterms:W3CDTF">2024-02-16T12:17:00Z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