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A414369" w14:textId="21B54E14" w:rsidR="007C12E5" w:rsidRPr="001D3A66" w:rsidRDefault="007C12E5" w:rsidP="007C12E5">
      <w:pPr>
        <w:suppressAutoHyphens w:val="0"/>
        <w:spacing w:after="160" w:line="259" w:lineRule="auto"/>
        <w:ind w:left="5676" w:firstLine="696"/>
        <w:contextualSpacing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:lang w:eastAsia="en-US"/>
        </w:rPr>
      </w:pPr>
      <w:r w:rsidRPr="001D3A66">
        <w:rPr>
          <w:rFonts w:ascii="Times New Roman" w:eastAsia="Calibri" w:hAnsi="Times New Roman" w:cs="Times New Roman"/>
          <w:b/>
          <w:kern w:val="0"/>
          <w:sz w:val="20"/>
          <w:szCs w:val="20"/>
          <w:lang w:eastAsia="en-US"/>
        </w:rPr>
        <w:t xml:space="preserve">Załącznik nr </w:t>
      </w:r>
      <w:r>
        <w:rPr>
          <w:rFonts w:ascii="Times New Roman" w:eastAsia="Calibri" w:hAnsi="Times New Roman" w:cs="Times New Roman"/>
          <w:b/>
          <w:kern w:val="0"/>
          <w:sz w:val="20"/>
          <w:szCs w:val="20"/>
          <w:lang w:eastAsia="en-US"/>
        </w:rPr>
        <w:t>2 O</w:t>
      </w:r>
      <w:bookmarkStart w:id="0" w:name="_GoBack"/>
      <w:bookmarkEnd w:id="0"/>
    </w:p>
    <w:p w14:paraId="14C402A4" w14:textId="77777777" w:rsidR="007C12E5" w:rsidRPr="001D3A66" w:rsidRDefault="007C12E5" w:rsidP="007C12E5">
      <w:pPr>
        <w:suppressAutoHyphens w:val="0"/>
        <w:spacing w:after="160" w:line="259" w:lineRule="auto"/>
        <w:ind w:left="5676" w:firstLine="696"/>
        <w:contextualSpacing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:lang w:eastAsia="en-US"/>
        </w:rPr>
      </w:pPr>
      <w:r w:rsidRPr="001D3A66">
        <w:rPr>
          <w:rFonts w:ascii="Times New Roman" w:eastAsia="Calibri" w:hAnsi="Times New Roman" w:cs="Times New Roman"/>
          <w:b/>
          <w:kern w:val="0"/>
          <w:sz w:val="20"/>
          <w:szCs w:val="20"/>
          <w:lang w:eastAsia="en-US"/>
        </w:rPr>
        <w:t>Nr wew. postępowania 18/23</w:t>
      </w:r>
    </w:p>
    <w:p w14:paraId="4859FBDD" w14:textId="2FC5BE80" w:rsidR="00507DFF" w:rsidRPr="00542DDA" w:rsidRDefault="00507DFF" w:rsidP="00104FB2">
      <w:pPr>
        <w:rPr>
          <w:rFonts w:ascii="Calibri" w:hAnsi="Calibri" w:cs="Calibri"/>
          <w:b/>
          <w:bCs/>
          <w:sz w:val="20"/>
          <w:szCs w:val="20"/>
          <w:u w:val="single"/>
        </w:rPr>
      </w:pPr>
      <w:r w:rsidRPr="00542DDA">
        <w:rPr>
          <w:rFonts w:ascii="Calibri" w:hAnsi="Calibri" w:cs="Calibri"/>
          <w:b/>
          <w:bCs/>
          <w:sz w:val="20"/>
          <w:szCs w:val="20"/>
          <w:u w:val="single"/>
        </w:rPr>
        <w:t>OPIS PRZEDMIOTU ZAMÓWIENIA (OPZ) dla Zadania</w:t>
      </w:r>
      <w:r w:rsidR="002C076B">
        <w:rPr>
          <w:rFonts w:ascii="Calibri" w:hAnsi="Calibri" w:cs="Calibri"/>
          <w:b/>
          <w:bCs/>
          <w:sz w:val="20"/>
          <w:szCs w:val="20"/>
          <w:u w:val="single"/>
        </w:rPr>
        <w:t xml:space="preserve"> nr </w:t>
      </w:r>
      <w:r w:rsidR="00CA4F05">
        <w:rPr>
          <w:rFonts w:ascii="Calibri" w:hAnsi="Calibri" w:cs="Calibri"/>
          <w:b/>
          <w:bCs/>
          <w:sz w:val="20"/>
          <w:szCs w:val="20"/>
          <w:u w:val="single"/>
        </w:rPr>
        <w:t>1</w:t>
      </w:r>
      <w:r w:rsidR="006D08BA">
        <w:rPr>
          <w:rFonts w:ascii="Calibri" w:hAnsi="Calibri" w:cs="Calibri"/>
          <w:b/>
          <w:bCs/>
          <w:sz w:val="20"/>
          <w:szCs w:val="20"/>
          <w:u w:val="single"/>
        </w:rPr>
        <w:t>6</w:t>
      </w:r>
      <w:r w:rsidR="00305C37">
        <w:rPr>
          <w:rFonts w:ascii="Calibri" w:hAnsi="Calibri" w:cs="Calibri"/>
          <w:b/>
          <w:bCs/>
          <w:sz w:val="20"/>
          <w:szCs w:val="20"/>
          <w:u w:val="single"/>
        </w:rPr>
        <w:t xml:space="preserve">                </w:t>
      </w:r>
      <w:r w:rsidR="00613DE4">
        <w:rPr>
          <w:rFonts w:ascii="Calibri" w:hAnsi="Calibri" w:cs="Calibri"/>
          <w:b/>
          <w:bCs/>
          <w:sz w:val="20"/>
          <w:szCs w:val="20"/>
          <w:u w:val="single"/>
        </w:rPr>
        <w:t xml:space="preserve">     </w:t>
      </w:r>
      <w:r w:rsidR="00305C37">
        <w:rPr>
          <w:rFonts w:ascii="Calibri" w:hAnsi="Calibri" w:cs="Calibri"/>
          <w:b/>
          <w:bCs/>
          <w:sz w:val="20"/>
          <w:szCs w:val="20"/>
          <w:u w:val="single"/>
        </w:rPr>
        <w:t xml:space="preserve">                                                        </w:t>
      </w:r>
      <w:r w:rsidR="00613DE4">
        <w:rPr>
          <w:rFonts w:ascii="Calibri" w:hAnsi="Calibri" w:cs="Calibri"/>
          <w:b/>
          <w:bCs/>
          <w:sz w:val="20"/>
          <w:szCs w:val="20"/>
          <w:u w:val="single"/>
        </w:rPr>
        <w:t xml:space="preserve">4 </w:t>
      </w:r>
      <w:proofErr w:type="spellStart"/>
      <w:r w:rsidR="000814D8">
        <w:rPr>
          <w:rFonts w:ascii="Calibri" w:hAnsi="Calibri" w:cs="Calibri"/>
          <w:b/>
          <w:bCs/>
          <w:sz w:val="20"/>
          <w:szCs w:val="20"/>
          <w:u w:val="single"/>
        </w:rPr>
        <w:t>kpl</w:t>
      </w:r>
      <w:proofErr w:type="spellEnd"/>
      <w:r w:rsidR="000814D8">
        <w:rPr>
          <w:rFonts w:ascii="Calibri" w:hAnsi="Calibri" w:cs="Calibri"/>
          <w:b/>
          <w:bCs/>
          <w:sz w:val="20"/>
          <w:szCs w:val="20"/>
          <w:u w:val="single"/>
        </w:rPr>
        <w:t>.</w:t>
      </w:r>
    </w:p>
    <w:tbl>
      <w:tblPr>
        <w:tblW w:w="9466" w:type="dxa"/>
        <w:tblInd w:w="-144" w:type="dxa"/>
        <w:tblLayout w:type="fixed"/>
        <w:tblLook w:val="0000" w:firstRow="0" w:lastRow="0" w:firstColumn="0" w:lastColumn="0" w:noHBand="0" w:noVBand="0"/>
      </w:tblPr>
      <w:tblGrid>
        <w:gridCol w:w="536"/>
        <w:gridCol w:w="2835"/>
        <w:gridCol w:w="53"/>
        <w:gridCol w:w="6042"/>
      </w:tblGrid>
      <w:tr w:rsidR="00CA4F05" w:rsidRPr="00542DDA" w14:paraId="51EE0CC0" w14:textId="77777777" w:rsidTr="00846997">
        <w:tc>
          <w:tcPr>
            <w:tcW w:w="9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</w:tcPr>
          <w:p w14:paraId="3F203716" w14:textId="592D04EC" w:rsidR="00CA4F05" w:rsidRPr="00542DDA" w:rsidRDefault="00613DE4" w:rsidP="00CA4F0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Drukarka mobilna (przenośna) atramentowa kolorowa z możliwością skanowania</w:t>
            </w:r>
            <w:r w:rsidR="000814D8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 i dodatkowym wyposażeniem</w:t>
            </w:r>
          </w:p>
        </w:tc>
      </w:tr>
      <w:tr w:rsidR="00507DFF" w:rsidRPr="00542DDA" w14:paraId="5FB158B3" w14:textId="77777777" w:rsidTr="007A163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BFFB6" w14:textId="77777777" w:rsidR="00507DFF" w:rsidRPr="00542DDA" w:rsidRDefault="00507DFF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DBA6A" w14:textId="77777777" w:rsidR="00507DFF" w:rsidRPr="00542DDA" w:rsidRDefault="00507DFF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/>
              </w:rPr>
              <w:t>Nazwa komponentu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5516C" w14:textId="77777777" w:rsidR="00507DFF" w:rsidRPr="00542DDA" w:rsidRDefault="00507DFF" w:rsidP="007A163F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/>
              </w:rPr>
              <w:t>Wymagane minimalne parametry techni</w:t>
            </w:r>
            <w:r w:rsidR="00CA4F05">
              <w:rPr>
                <w:rFonts w:ascii="Calibri" w:eastAsia="Times New Roman" w:hAnsi="Calibri" w:cs="Calibri"/>
                <w:b/>
              </w:rPr>
              <w:t>czne</w:t>
            </w:r>
          </w:p>
        </w:tc>
      </w:tr>
      <w:tr w:rsidR="00507DFF" w:rsidRPr="00542DDA" w14:paraId="144D9091" w14:textId="77777777" w:rsidTr="00846997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9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4BB45" w14:textId="77777777" w:rsidR="00507DFF" w:rsidRPr="00542DDA" w:rsidRDefault="00507DFF">
            <w:pPr>
              <w:ind w:left="-71"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17B123A8" w14:textId="0A5ADACA" w:rsidR="00507DFF" w:rsidRPr="00542DDA" w:rsidRDefault="00507DFF">
            <w:pPr>
              <w:ind w:left="-71"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/>
              </w:rPr>
              <w:t>W ofercie do umowy wykonawczej wymagane jest podanie producenta, typu oraz modelu oferowanego sprzętu</w:t>
            </w:r>
            <w:r w:rsidR="000814D8">
              <w:rPr>
                <w:rFonts w:ascii="Calibri" w:eastAsia="Times New Roman" w:hAnsi="Calibri" w:cs="Calibri"/>
                <w:b/>
              </w:rPr>
              <w:t xml:space="preserve"> i materiałów eksploatacyjnych</w:t>
            </w:r>
          </w:p>
          <w:p w14:paraId="01B1927E" w14:textId="77777777" w:rsidR="00507DFF" w:rsidRPr="00542DDA" w:rsidRDefault="00507DFF">
            <w:pPr>
              <w:ind w:left="-71"/>
              <w:jc w:val="both"/>
              <w:rPr>
                <w:rFonts w:ascii="Calibri" w:eastAsia="Times New Roman" w:hAnsi="Calibri" w:cs="Calibri"/>
                <w:b/>
              </w:rPr>
            </w:pPr>
          </w:p>
        </w:tc>
      </w:tr>
      <w:tr w:rsidR="00812613" w:rsidRPr="00542DDA" w14:paraId="2DE457D8" w14:textId="77777777" w:rsidTr="007A163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AFC545" w14:textId="77777777" w:rsidR="00812613" w:rsidRPr="007A163F" w:rsidRDefault="00812613" w:rsidP="00812613">
            <w:pPr>
              <w:numPr>
                <w:ilvl w:val="0"/>
                <w:numId w:val="9"/>
              </w:numPr>
              <w:ind w:left="322" w:hanging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2FDA8F" w14:textId="77777777" w:rsidR="00812613" w:rsidRPr="007A163F" w:rsidRDefault="00812613" w:rsidP="00812613">
            <w:pPr>
              <w:ind w:left="67"/>
              <w:jc w:val="both"/>
              <w:rPr>
                <w:rFonts w:ascii="Calibri" w:eastAsia="Calibri" w:hAnsi="Calibri" w:cs="Calibri"/>
                <w:b/>
              </w:rPr>
            </w:pPr>
            <w:r w:rsidRPr="007A163F">
              <w:rPr>
                <w:rFonts w:ascii="Calibri" w:hAnsi="Calibri" w:cs="Calibri"/>
              </w:rPr>
              <w:t>Urządzenie wielofunkcyjne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06868" w14:textId="77777777" w:rsidR="00812613" w:rsidRPr="007A163F" w:rsidRDefault="00812613" w:rsidP="00812613">
            <w:pPr>
              <w:ind w:left="22" w:hanging="22"/>
              <w:jc w:val="both"/>
              <w:rPr>
                <w:rFonts w:ascii="Calibri" w:hAnsi="Calibri" w:cs="Calibri"/>
              </w:rPr>
            </w:pPr>
            <w:r w:rsidRPr="007A163F">
              <w:rPr>
                <w:rFonts w:ascii="Calibri" w:eastAsia="Times New Roman" w:hAnsi="Calibri" w:cs="Calibri"/>
              </w:rPr>
              <w:t>W ofercie należy podać nazwę producenta, typ, model oferowanego sprzętu umożliwiający jednoznaczną identyfikację oferowanej konfiguracji w oparciu o materiały i systemy dostępne na stronie producenta.</w:t>
            </w:r>
          </w:p>
          <w:p w14:paraId="22122A0F" w14:textId="77777777" w:rsidR="00812613" w:rsidRPr="007A163F" w:rsidRDefault="00812613" w:rsidP="00812613">
            <w:pPr>
              <w:ind w:left="22" w:hanging="22"/>
              <w:jc w:val="both"/>
              <w:rPr>
                <w:rFonts w:ascii="Calibri" w:eastAsia="Calibri" w:hAnsi="Calibri" w:cs="Calibri"/>
                <w:b/>
              </w:rPr>
            </w:pPr>
            <w:r w:rsidRPr="007A163F">
              <w:rPr>
                <w:rFonts w:ascii="Calibri" w:eastAsia="Times New Roman" w:hAnsi="Calibri" w:cs="Calibri"/>
              </w:rPr>
              <w:t xml:space="preserve">Urządzenie musi być zainstalowane fabrycznie i dostarczone </w:t>
            </w:r>
            <w:r w:rsidRPr="007A163F">
              <w:rPr>
                <w:rFonts w:ascii="Calibri" w:eastAsia="Times New Roman" w:hAnsi="Calibri" w:cs="Calibri"/>
              </w:rPr>
              <w:br/>
              <w:t>w fabrycznie zabezpieczonym pudełku.</w:t>
            </w:r>
          </w:p>
        </w:tc>
      </w:tr>
      <w:tr w:rsidR="00CA4F05" w:rsidRPr="00542DDA" w14:paraId="5DF50B7A" w14:textId="77777777" w:rsidTr="007A163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0ABD81" w14:textId="77777777" w:rsidR="00CA4F05" w:rsidRPr="007A163F" w:rsidRDefault="00CA4F05" w:rsidP="00812613">
            <w:pPr>
              <w:numPr>
                <w:ilvl w:val="0"/>
                <w:numId w:val="9"/>
              </w:numPr>
              <w:snapToGrid w:val="0"/>
              <w:ind w:left="322" w:hanging="284"/>
              <w:jc w:val="right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14D502" w14:textId="77777777" w:rsidR="00CA4F05" w:rsidRPr="007A163F" w:rsidRDefault="00846997" w:rsidP="00812613">
            <w:pPr>
              <w:rPr>
                <w:rFonts w:ascii="Calibri" w:hAnsi="Calibri" w:cs="Calibri"/>
              </w:rPr>
            </w:pPr>
            <w:r w:rsidRPr="007A163F">
              <w:rPr>
                <w:rFonts w:ascii="Calibri" w:hAnsi="Calibri" w:cs="Calibri"/>
              </w:rPr>
              <w:t>Parametr</w:t>
            </w:r>
            <w:r w:rsidR="006D08BA">
              <w:rPr>
                <w:rFonts w:ascii="Calibri" w:hAnsi="Calibri" w:cs="Calibri"/>
              </w:rPr>
              <w:t>y</w:t>
            </w:r>
            <w:r w:rsidRPr="007A163F">
              <w:rPr>
                <w:rFonts w:ascii="Calibri" w:hAnsi="Calibri" w:cs="Calibri"/>
              </w:rPr>
              <w:t xml:space="preserve"> urządzenia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C6AB8" w14:textId="77777777" w:rsidR="00613DE4" w:rsidRPr="00613DE4" w:rsidRDefault="00613DE4" w:rsidP="00613DE4">
            <w:pPr>
              <w:pStyle w:val="Akapitzlist"/>
              <w:numPr>
                <w:ilvl w:val="0"/>
                <w:numId w:val="11"/>
              </w:numPr>
              <w:ind w:left="185" w:hanging="110"/>
              <w:rPr>
                <w:rFonts w:ascii="Calibri" w:hAnsi="Calibri" w:cs="Calibri"/>
                <w:color w:val="000000"/>
              </w:rPr>
            </w:pPr>
            <w:r w:rsidRPr="00613DE4">
              <w:rPr>
                <w:rFonts w:ascii="Calibri" w:hAnsi="Calibri" w:cs="Calibri"/>
                <w:color w:val="000000"/>
              </w:rPr>
              <w:t>Podstawowe funkcje: drukowanie, skanowanie, kopiowanie</w:t>
            </w:r>
          </w:p>
          <w:p w14:paraId="45D6E923" w14:textId="77777777" w:rsidR="00613DE4" w:rsidRPr="00613DE4" w:rsidRDefault="00613DE4" w:rsidP="00613DE4">
            <w:pPr>
              <w:pStyle w:val="Akapitzlist"/>
              <w:numPr>
                <w:ilvl w:val="0"/>
                <w:numId w:val="11"/>
              </w:numPr>
              <w:ind w:left="185" w:hanging="110"/>
              <w:rPr>
                <w:rFonts w:ascii="Calibri" w:hAnsi="Calibri" w:cs="Calibri"/>
                <w:color w:val="000000"/>
              </w:rPr>
            </w:pPr>
            <w:r w:rsidRPr="00613DE4">
              <w:rPr>
                <w:rFonts w:ascii="Calibri" w:hAnsi="Calibri" w:cs="Calibri"/>
                <w:color w:val="000000"/>
              </w:rPr>
              <w:t>Technologia wydruku atramentowa kolorowa</w:t>
            </w:r>
          </w:p>
          <w:p w14:paraId="60BACAD1" w14:textId="77777777" w:rsidR="00613DE4" w:rsidRPr="00613DE4" w:rsidRDefault="00613DE4" w:rsidP="00613DE4">
            <w:pPr>
              <w:pStyle w:val="Akapitzlist"/>
              <w:numPr>
                <w:ilvl w:val="0"/>
                <w:numId w:val="11"/>
              </w:numPr>
              <w:ind w:left="185" w:hanging="110"/>
              <w:rPr>
                <w:rFonts w:ascii="Calibri" w:hAnsi="Calibri" w:cs="Calibri"/>
                <w:color w:val="000000"/>
              </w:rPr>
            </w:pPr>
            <w:r w:rsidRPr="00613DE4">
              <w:rPr>
                <w:rFonts w:ascii="Calibri" w:hAnsi="Calibri" w:cs="Calibri"/>
                <w:color w:val="000000"/>
              </w:rPr>
              <w:t>Wydajność czarnego atramentu (5% pokrycia): min. 600 stron</w:t>
            </w:r>
          </w:p>
          <w:p w14:paraId="79038B5D" w14:textId="77777777" w:rsidR="00613DE4" w:rsidRPr="00613DE4" w:rsidRDefault="00613DE4" w:rsidP="00613DE4">
            <w:pPr>
              <w:pStyle w:val="Akapitzlist"/>
              <w:numPr>
                <w:ilvl w:val="0"/>
                <w:numId w:val="11"/>
              </w:numPr>
              <w:ind w:left="185" w:hanging="110"/>
              <w:rPr>
                <w:rFonts w:ascii="Calibri" w:hAnsi="Calibri" w:cs="Calibri"/>
                <w:color w:val="000000"/>
              </w:rPr>
            </w:pPr>
            <w:r w:rsidRPr="00613DE4">
              <w:rPr>
                <w:rFonts w:ascii="Calibri" w:hAnsi="Calibri" w:cs="Calibri"/>
                <w:color w:val="000000"/>
              </w:rPr>
              <w:t>Wydajność kolorowego atramentu (5% pokrycia): min. 400 stron</w:t>
            </w:r>
          </w:p>
          <w:p w14:paraId="18066E04" w14:textId="77777777" w:rsidR="00613DE4" w:rsidRPr="00613DE4" w:rsidRDefault="00613DE4" w:rsidP="00613DE4">
            <w:pPr>
              <w:pStyle w:val="Akapitzlist"/>
              <w:numPr>
                <w:ilvl w:val="0"/>
                <w:numId w:val="11"/>
              </w:numPr>
              <w:ind w:left="185" w:hanging="110"/>
              <w:rPr>
                <w:rFonts w:ascii="Calibri" w:hAnsi="Calibri" w:cs="Calibri"/>
                <w:color w:val="000000"/>
              </w:rPr>
            </w:pPr>
            <w:r w:rsidRPr="00613DE4">
              <w:rPr>
                <w:rFonts w:ascii="Calibri" w:hAnsi="Calibri" w:cs="Calibri"/>
                <w:color w:val="000000"/>
              </w:rPr>
              <w:t>Wspierane systemy operacyjne: Windows 10, 8.1, 8,  7; 32/64 Bit</w:t>
            </w:r>
          </w:p>
          <w:p w14:paraId="49B7536A" w14:textId="77777777" w:rsidR="00613DE4" w:rsidRPr="00613DE4" w:rsidRDefault="00613DE4" w:rsidP="00613DE4">
            <w:pPr>
              <w:pStyle w:val="Akapitzlist"/>
              <w:numPr>
                <w:ilvl w:val="0"/>
                <w:numId w:val="11"/>
              </w:numPr>
              <w:ind w:left="185" w:hanging="110"/>
              <w:rPr>
                <w:rFonts w:ascii="Calibri" w:hAnsi="Calibri" w:cs="Calibri"/>
                <w:color w:val="000000"/>
              </w:rPr>
            </w:pPr>
            <w:r w:rsidRPr="00613DE4">
              <w:rPr>
                <w:rFonts w:ascii="Calibri" w:hAnsi="Calibri" w:cs="Calibri"/>
                <w:color w:val="000000"/>
              </w:rPr>
              <w:t xml:space="preserve">Rozdzielczość druku – mono: min. 1200 x 1200 </w:t>
            </w:r>
            <w:proofErr w:type="spellStart"/>
            <w:r w:rsidRPr="00613DE4">
              <w:rPr>
                <w:rFonts w:ascii="Calibri" w:hAnsi="Calibri" w:cs="Calibri"/>
                <w:color w:val="000000"/>
              </w:rPr>
              <w:t>dpi</w:t>
            </w:r>
            <w:proofErr w:type="spellEnd"/>
          </w:p>
          <w:p w14:paraId="1907D9AF" w14:textId="77777777" w:rsidR="00613DE4" w:rsidRPr="00613DE4" w:rsidRDefault="00613DE4" w:rsidP="00613DE4">
            <w:pPr>
              <w:pStyle w:val="Akapitzlist"/>
              <w:numPr>
                <w:ilvl w:val="0"/>
                <w:numId w:val="11"/>
              </w:numPr>
              <w:ind w:left="185" w:hanging="110"/>
              <w:rPr>
                <w:rFonts w:ascii="Calibri" w:hAnsi="Calibri" w:cs="Calibri"/>
                <w:color w:val="000000"/>
              </w:rPr>
            </w:pPr>
            <w:r w:rsidRPr="00613DE4">
              <w:rPr>
                <w:rFonts w:ascii="Calibri" w:hAnsi="Calibri" w:cs="Calibri"/>
                <w:color w:val="000000"/>
              </w:rPr>
              <w:t xml:space="preserve">Rozdzielczość druku – kolor: min. </w:t>
            </w:r>
            <w:r w:rsidR="0050778F">
              <w:rPr>
                <w:rFonts w:ascii="Calibri" w:hAnsi="Calibri" w:cs="Calibri"/>
                <w:color w:val="000000"/>
              </w:rPr>
              <w:t>1200</w:t>
            </w:r>
            <w:r w:rsidRPr="00613DE4">
              <w:rPr>
                <w:rFonts w:ascii="Calibri" w:hAnsi="Calibri" w:cs="Calibri"/>
                <w:color w:val="000000"/>
              </w:rPr>
              <w:t xml:space="preserve"> x 1200 </w:t>
            </w:r>
            <w:proofErr w:type="spellStart"/>
            <w:r w:rsidRPr="00613DE4">
              <w:rPr>
                <w:rFonts w:ascii="Calibri" w:hAnsi="Calibri" w:cs="Calibri"/>
                <w:color w:val="000000"/>
              </w:rPr>
              <w:t>dpi</w:t>
            </w:r>
            <w:proofErr w:type="spellEnd"/>
          </w:p>
          <w:p w14:paraId="5D36CFAF" w14:textId="77777777" w:rsidR="00613DE4" w:rsidRPr="00613DE4" w:rsidRDefault="00613DE4" w:rsidP="00613DE4">
            <w:pPr>
              <w:pStyle w:val="Akapitzlist"/>
              <w:numPr>
                <w:ilvl w:val="0"/>
                <w:numId w:val="11"/>
              </w:numPr>
              <w:ind w:left="185" w:hanging="110"/>
              <w:rPr>
                <w:rFonts w:ascii="Calibri" w:hAnsi="Calibri" w:cs="Calibri"/>
                <w:color w:val="000000"/>
              </w:rPr>
            </w:pPr>
            <w:r w:rsidRPr="00613DE4">
              <w:rPr>
                <w:rFonts w:ascii="Calibri" w:hAnsi="Calibri" w:cs="Calibri"/>
                <w:color w:val="000000"/>
              </w:rPr>
              <w:t xml:space="preserve">Optyczna rozdzielczość skanowania: min. 600 x 600 </w:t>
            </w:r>
            <w:proofErr w:type="spellStart"/>
            <w:r w:rsidRPr="00613DE4">
              <w:rPr>
                <w:rFonts w:ascii="Calibri" w:hAnsi="Calibri" w:cs="Calibri"/>
                <w:color w:val="000000"/>
              </w:rPr>
              <w:t>dpi</w:t>
            </w:r>
            <w:proofErr w:type="spellEnd"/>
          </w:p>
          <w:p w14:paraId="1ACA66DC" w14:textId="77777777" w:rsidR="00613DE4" w:rsidRPr="00613DE4" w:rsidRDefault="00613DE4" w:rsidP="00613DE4">
            <w:pPr>
              <w:pStyle w:val="Akapitzlist"/>
              <w:numPr>
                <w:ilvl w:val="0"/>
                <w:numId w:val="11"/>
              </w:numPr>
              <w:ind w:left="185" w:hanging="110"/>
              <w:rPr>
                <w:rFonts w:ascii="Calibri" w:hAnsi="Calibri" w:cs="Calibri"/>
                <w:color w:val="000000"/>
              </w:rPr>
            </w:pPr>
            <w:r w:rsidRPr="00613DE4">
              <w:rPr>
                <w:rFonts w:ascii="Calibri" w:hAnsi="Calibri" w:cs="Calibri"/>
                <w:color w:val="000000"/>
              </w:rPr>
              <w:t>Ilość wkładów atramentowych: max. 2</w:t>
            </w:r>
          </w:p>
          <w:p w14:paraId="61D8CA2E" w14:textId="77777777" w:rsidR="00613DE4" w:rsidRPr="00613DE4" w:rsidRDefault="00613DE4" w:rsidP="00613DE4">
            <w:pPr>
              <w:pStyle w:val="Akapitzlist"/>
              <w:numPr>
                <w:ilvl w:val="0"/>
                <w:numId w:val="11"/>
              </w:numPr>
              <w:ind w:left="185" w:hanging="110"/>
              <w:rPr>
                <w:rFonts w:ascii="Calibri" w:hAnsi="Calibri" w:cs="Calibri"/>
                <w:color w:val="000000"/>
              </w:rPr>
            </w:pPr>
            <w:r w:rsidRPr="00613DE4">
              <w:rPr>
                <w:rFonts w:ascii="Calibri" w:hAnsi="Calibri" w:cs="Calibri"/>
                <w:color w:val="000000"/>
              </w:rPr>
              <w:t>Maksymalny format nośnika: A4</w:t>
            </w:r>
          </w:p>
          <w:p w14:paraId="54D132C2" w14:textId="77777777" w:rsidR="00613DE4" w:rsidRPr="00613DE4" w:rsidRDefault="00613DE4" w:rsidP="00613DE4">
            <w:pPr>
              <w:pStyle w:val="Akapitzlist"/>
              <w:numPr>
                <w:ilvl w:val="0"/>
                <w:numId w:val="11"/>
              </w:numPr>
              <w:ind w:left="185" w:hanging="110"/>
              <w:rPr>
                <w:rFonts w:ascii="Calibri" w:hAnsi="Calibri" w:cs="Calibri"/>
                <w:color w:val="000000"/>
              </w:rPr>
            </w:pPr>
            <w:r w:rsidRPr="00613DE4">
              <w:rPr>
                <w:rFonts w:ascii="Calibri" w:hAnsi="Calibri" w:cs="Calibri"/>
                <w:color w:val="000000"/>
              </w:rPr>
              <w:t>Obsługiwane nośniki: papier zwykły, papier foto, koperty</w:t>
            </w:r>
          </w:p>
          <w:p w14:paraId="78951377" w14:textId="77777777" w:rsidR="00613DE4" w:rsidRPr="00613DE4" w:rsidRDefault="00613DE4" w:rsidP="00613DE4">
            <w:pPr>
              <w:pStyle w:val="Akapitzlist"/>
              <w:numPr>
                <w:ilvl w:val="0"/>
                <w:numId w:val="11"/>
              </w:numPr>
              <w:ind w:left="185" w:hanging="110"/>
              <w:rPr>
                <w:rFonts w:ascii="Calibri" w:hAnsi="Calibri" w:cs="Calibri"/>
                <w:color w:val="000000"/>
              </w:rPr>
            </w:pPr>
            <w:r w:rsidRPr="00613DE4">
              <w:rPr>
                <w:rFonts w:ascii="Calibri" w:hAnsi="Calibri" w:cs="Calibri"/>
                <w:color w:val="000000"/>
              </w:rPr>
              <w:t>Pojemność podajnika na papier: min. 50 arkuszy</w:t>
            </w:r>
          </w:p>
          <w:p w14:paraId="0A18B804" w14:textId="77777777" w:rsidR="00613DE4" w:rsidRPr="00613DE4" w:rsidRDefault="00613DE4" w:rsidP="00613DE4">
            <w:pPr>
              <w:pStyle w:val="Akapitzlist"/>
              <w:numPr>
                <w:ilvl w:val="0"/>
                <w:numId w:val="11"/>
              </w:numPr>
              <w:ind w:left="185" w:hanging="110"/>
              <w:rPr>
                <w:rFonts w:ascii="Calibri" w:hAnsi="Calibri" w:cs="Calibri"/>
                <w:color w:val="000000"/>
              </w:rPr>
            </w:pPr>
            <w:r w:rsidRPr="00613DE4">
              <w:rPr>
                <w:rFonts w:ascii="Calibri" w:hAnsi="Calibri" w:cs="Calibri"/>
                <w:color w:val="000000"/>
              </w:rPr>
              <w:t>Interfejsy: USB 2.0, Wifi</w:t>
            </w:r>
          </w:p>
          <w:p w14:paraId="715827A0" w14:textId="77777777" w:rsidR="00CA4F05" w:rsidRPr="00613DE4" w:rsidRDefault="00613DE4" w:rsidP="00613DE4">
            <w:pPr>
              <w:pStyle w:val="Akapitzlist"/>
              <w:numPr>
                <w:ilvl w:val="0"/>
                <w:numId w:val="11"/>
              </w:numPr>
              <w:ind w:left="185" w:hanging="110"/>
              <w:rPr>
                <w:rFonts w:ascii="Calibri" w:hAnsi="Calibri" w:cs="Calibri"/>
                <w:color w:val="000000"/>
              </w:rPr>
            </w:pPr>
            <w:r w:rsidRPr="00613DE4">
              <w:rPr>
                <w:rFonts w:ascii="Calibri" w:hAnsi="Calibri" w:cs="Calibri"/>
                <w:color w:val="000000"/>
              </w:rPr>
              <w:t xml:space="preserve">Zasilanie: sieciowe i bateryjne </w:t>
            </w:r>
          </w:p>
        </w:tc>
      </w:tr>
      <w:tr w:rsidR="00DD0277" w:rsidRPr="00542DDA" w14:paraId="0F4597A9" w14:textId="77777777" w:rsidTr="007A163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C625F5" w14:textId="77777777" w:rsidR="00DD0277" w:rsidRPr="007A163F" w:rsidRDefault="00DD0277" w:rsidP="00812613">
            <w:pPr>
              <w:numPr>
                <w:ilvl w:val="0"/>
                <w:numId w:val="9"/>
              </w:numPr>
              <w:snapToGrid w:val="0"/>
              <w:ind w:left="322" w:hanging="284"/>
              <w:jc w:val="right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AAEB49" w14:textId="77777777" w:rsidR="00DD0277" w:rsidRPr="007A163F" w:rsidRDefault="00DD0277" w:rsidP="00812613">
            <w:pPr>
              <w:rPr>
                <w:rFonts w:ascii="Calibri" w:hAnsi="Calibri" w:cs="Calibri"/>
              </w:rPr>
            </w:pPr>
            <w:r w:rsidRPr="00846997">
              <w:rPr>
                <w:rFonts w:ascii="Calibri" w:hAnsi="Calibri" w:cs="Calibri"/>
                <w:color w:val="000000"/>
              </w:rPr>
              <w:t>Dodatkowe wyposażenie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15411" w14:textId="77777777" w:rsidR="00DD0277" w:rsidRPr="00BC3128" w:rsidRDefault="007A163F" w:rsidP="00BC3128">
            <w:pPr>
              <w:pStyle w:val="Akapitzlist"/>
              <w:numPr>
                <w:ilvl w:val="0"/>
                <w:numId w:val="12"/>
              </w:numPr>
              <w:ind w:left="185" w:hanging="110"/>
              <w:rPr>
                <w:rFonts w:ascii="Calibri" w:hAnsi="Calibri" w:cs="Calibri"/>
                <w:color w:val="000000"/>
              </w:rPr>
            </w:pPr>
            <w:r w:rsidRPr="00BC3128">
              <w:rPr>
                <w:rFonts w:ascii="Calibri" w:hAnsi="Calibri" w:cs="Calibri"/>
                <w:color w:val="000000"/>
              </w:rPr>
              <w:t>Przewód USB 2 AB o długości</w:t>
            </w:r>
            <w:r w:rsidR="00DD0277" w:rsidRPr="00BC3128">
              <w:rPr>
                <w:rFonts w:ascii="Calibri" w:hAnsi="Calibri" w:cs="Calibri"/>
                <w:color w:val="000000"/>
              </w:rPr>
              <w:t xml:space="preserve"> 3 m</w:t>
            </w:r>
            <w:r w:rsidRPr="00BC3128">
              <w:rPr>
                <w:rFonts w:ascii="Calibri" w:hAnsi="Calibri" w:cs="Calibri"/>
                <w:color w:val="000000"/>
              </w:rPr>
              <w:t>etrów</w:t>
            </w:r>
            <w:r w:rsidR="00DD0277" w:rsidRPr="00BC3128">
              <w:rPr>
                <w:rFonts w:ascii="Calibri" w:hAnsi="Calibri" w:cs="Calibri"/>
                <w:color w:val="000000"/>
              </w:rPr>
              <w:t>.</w:t>
            </w:r>
          </w:p>
          <w:p w14:paraId="43D2F674" w14:textId="77777777" w:rsidR="00BC3128" w:rsidRPr="00BC3128" w:rsidRDefault="00BC3128" w:rsidP="00BC3128">
            <w:pPr>
              <w:pStyle w:val="Akapitzlist"/>
              <w:numPr>
                <w:ilvl w:val="0"/>
                <w:numId w:val="12"/>
              </w:numPr>
              <w:ind w:left="185" w:hanging="110"/>
              <w:rPr>
                <w:rFonts w:ascii="Calibri" w:hAnsi="Calibri" w:cs="Calibri"/>
                <w:color w:val="000000"/>
              </w:rPr>
            </w:pPr>
            <w:r w:rsidRPr="00BC3128">
              <w:rPr>
                <w:rFonts w:ascii="Calibri" w:hAnsi="Calibri" w:cs="Calibri"/>
                <w:color w:val="000000"/>
              </w:rPr>
              <w:t>1 komplet atramentów o pełnej pojemności.</w:t>
            </w:r>
          </w:p>
        </w:tc>
      </w:tr>
      <w:tr w:rsidR="00DD0277" w:rsidRPr="00542DDA" w14:paraId="1086ACEC" w14:textId="77777777" w:rsidTr="007A163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D7E7DC" w14:textId="77777777" w:rsidR="00DD0277" w:rsidRPr="007A163F" w:rsidRDefault="00DD0277" w:rsidP="00812613">
            <w:pPr>
              <w:numPr>
                <w:ilvl w:val="0"/>
                <w:numId w:val="9"/>
              </w:numPr>
              <w:snapToGrid w:val="0"/>
              <w:ind w:left="322" w:hanging="284"/>
              <w:jc w:val="right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E6EF57" w14:textId="77777777" w:rsidR="00DD0277" w:rsidRPr="00846997" w:rsidRDefault="00DD0277" w:rsidP="008126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Gwarancja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89F5E" w14:textId="77777777" w:rsidR="00DD0277" w:rsidRPr="00846997" w:rsidRDefault="00DD0277" w:rsidP="00AF3D96">
            <w:pPr>
              <w:rPr>
                <w:rFonts w:ascii="Calibri" w:hAnsi="Calibri" w:cs="Calibri"/>
                <w:color w:val="000000"/>
              </w:rPr>
            </w:pPr>
            <w:r w:rsidRPr="00DD0277">
              <w:rPr>
                <w:rFonts w:ascii="Calibri" w:hAnsi="Calibri" w:cs="Calibri"/>
                <w:color w:val="000000"/>
              </w:rPr>
              <w:t xml:space="preserve">Min. </w:t>
            </w:r>
            <w:r w:rsidR="00613DE4">
              <w:rPr>
                <w:rFonts w:ascii="Calibri" w:hAnsi="Calibri" w:cs="Calibri"/>
                <w:color w:val="000000"/>
              </w:rPr>
              <w:t>12</w:t>
            </w:r>
            <w:r>
              <w:rPr>
                <w:rFonts w:ascii="Calibri" w:hAnsi="Calibri" w:cs="Calibri"/>
                <w:color w:val="000000"/>
              </w:rPr>
              <w:t>-</w:t>
            </w:r>
            <w:r w:rsidR="00A418F7">
              <w:rPr>
                <w:rFonts w:ascii="Calibri" w:hAnsi="Calibri" w:cs="Calibri"/>
                <w:color w:val="000000"/>
              </w:rPr>
              <w:t>miesięczna gwarancja producenta.</w:t>
            </w:r>
            <w:r w:rsidRPr="00DD0277">
              <w:rPr>
                <w:rFonts w:ascii="Calibri" w:hAnsi="Calibri" w:cs="Calibri"/>
                <w:color w:val="000000"/>
              </w:rPr>
              <w:t xml:space="preserve"> Serwis urządzeń musi być realizowany przez Producenta lub Autoryzowanego </w:t>
            </w:r>
            <w:r w:rsidR="00AF3D96">
              <w:rPr>
                <w:rFonts w:ascii="Calibri" w:hAnsi="Calibri" w:cs="Calibri"/>
                <w:color w:val="000000"/>
              </w:rPr>
              <w:t>Partnera Serwisowego Producenta.</w:t>
            </w:r>
          </w:p>
        </w:tc>
      </w:tr>
    </w:tbl>
    <w:p w14:paraId="19A4900F" w14:textId="77777777" w:rsidR="00507DFF" w:rsidRPr="00542DDA" w:rsidRDefault="00507DFF" w:rsidP="00E27D42">
      <w:pPr>
        <w:rPr>
          <w:rFonts w:ascii="Calibri" w:eastAsia="Times New Roman" w:hAnsi="Calibri" w:cs="Calibri"/>
          <w:sz w:val="20"/>
          <w:szCs w:val="20"/>
        </w:rPr>
      </w:pPr>
    </w:p>
    <w:sectPr w:rsidR="00507DFF" w:rsidRPr="00542DDA" w:rsidSect="00E27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multilevel"/>
    <w:tmpl w:val="2070C716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1B9E2531"/>
    <w:multiLevelType w:val="hybridMultilevel"/>
    <w:tmpl w:val="DE8C3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76C85"/>
    <w:multiLevelType w:val="hybridMultilevel"/>
    <w:tmpl w:val="DF042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A3D9A"/>
    <w:multiLevelType w:val="hybridMultilevel"/>
    <w:tmpl w:val="DE6C8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67B27"/>
    <w:multiLevelType w:val="hybridMultilevel"/>
    <w:tmpl w:val="0CAA4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90E8C"/>
    <w:multiLevelType w:val="hybridMultilevel"/>
    <w:tmpl w:val="90E8A33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11"/>
  </w:num>
  <w:num w:numId="10">
    <w:abstractNumId w:val="7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96"/>
    <w:rsid w:val="00026D88"/>
    <w:rsid w:val="000814D8"/>
    <w:rsid w:val="0008466A"/>
    <w:rsid w:val="00104FB2"/>
    <w:rsid w:val="001434E9"/>
    <w:rsid w:val="00157D8C"/>
    <w:rsid w:val="001C32DA"/>
    <w:rsid w:val="00232B8E"/>
    <w:rsid w:val="002765C3"/>
    <w:rsid w:val="002C076B"/>
    <w:rsid w:val="00305C37"/>
    <w:rsid w:val="003324A7"/>
    <w:rsid w:val="0035367F"/>
    <w:rsid w:val="00387A95"/>
    <w:rsid w:val="003F36CD"/>
    <w:rsid w:val="004018A4"/>
    <w:rsid w:val="00455BED"/>
    <w:rsid w:val="00465665"/>
    <w:rsid w:val="004B6B6D"/>
    <w:rsid w:val="0050778F"/>
    <w:rsid w:val="00507DFF"/>
    <w:rsid w:val="00542DDA"/>
    <w:rsid w:val="00593CA2"/>
    <w:rsid w:val="005C2BDC"/>
    <w:rsid w:val="00613DE4"/>
    <w:rsid w:val="006D08BA"/>
    <w:rsid w:val="006E7752"/>
    <w:rsid w:val="0072131F"/>
    <w:rsid w:val="007829AA"/>
    <w:rsid w:val="007923BE"/>
    <w:rsid w:val="007A163F"/>
    <w:rsid w:val="007C12E5"/>
    <w:rsid w:val="00812613"/>
    <w:rsid w:val="00846997"/>
    <w:rsid w:val="008500C0"/>
    <w:rsid w:val="00863B9A"/>
    <w:rsid w:val="008A1CF3"/>
    <w:rsid w:val="008D19B6"/>
    <w:rsid w:val="00935087"/>
    <w:rsid w:val="0094117E"/>
    <w:rsid w:val="0096001E"/>
    <w:rsid w:val="0097244F"/>
    <w:rsid w:val="009A7F7E"/>
    <w:rsid w:val="009B06CC"/>
    <w:rsid w:val="009B69C2"/>
    <w:rsid w:val="00A13129"/>
    <w:rsid w:val="00A14CF6"/>
    <w:rsid w:val="00A418F7"/>
    <w:rsid w:val="00A72B73"/>
    <w:rsid w:val="00AC11A5"/>
    <w:rsid w:val="00AF3D96"/>
    <w:rsid w:val="00B2288C"/>
    <w:rsid w:val="00BB1183"/>
    <w:rsid w:val="00BC3128"/>
    <w:rsid w:val="00BF593E"/>
    <w:rsid w:val="00C35C86"/>
    <w:rsid w:val="00C603EE"/>
    <w:rsid w:val="00C9586E"/>
    <w:rsid w:val="00CA4F05"/>
    <w:rsid w:val="00CD348C"/>
    <w:rsid w:val="00D15F93"/>
    <w:rsid w:val="00D50C96"/>
    <w:rsid w:val="00D52103"/>
    <w:rsid w:val="00D909CD"/>
    <w:rsid w:val="00D97D34"/>
    <w:rsid w:val="00DD0277"/>
    <w:rsid w:val="00DE3B86"/>
    <w:rsid w:val="00DF6566"/>
    <w:rsid w:val="00E27D42"/>
    <w:rsid w:val="00E76976"/>
    <w:rsid w:val="00ED512D"/>
    <w:rsid w:val="00F2509D"/>
    <w:rsid w:val="00F601C2"/>
    <w:rsid w:val="00F65C01"/>
    <w:rsid w:val="00FC4459"/>
    <w:rsid w:val="00FD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06021E"/>
  <w15:chartTrackingRefBased/>
  <w15:docId w15:val="{7FE38006-F733-4E6D-82C2-A86EF728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Arial Narrow" w:eastAsia="SimSun" w:hAnsi="Arial Narrow" w:cs="Arial Narrow"/>
      <w:kern w:val="2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alibri" w:hAnsi="Calibri" w:cs="Times New Roman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4">
    <w:name w:val="WW8Num3z4"/>
    <w:rPr>
      <w:rFonts w:ascii="Courier New" w:hAnsi="Courier New" w:cs="Courier New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  <w:rPr>
      <w:rFonts w:ascii="Tahoma" w:hAnsi="Tahoma" w:cs="Tahoma" w:hint="default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ahoma" w:hAnsi="Tahoma" w:cs="Tahoma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2">
    <w:name w:val="Domyślna czcionka akapitu2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alibri" w:hAnsi="Calibri" w:cs="Times New Roman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4">
    <w:name w:val="WW8Num8z4"/>
    <w:rPr>
      <w:rFonts w:ascii="Courier New" w:hAnsi="Courier New" w:cs="Courier New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  <w:rPr>
      <w:rFonts w:ascii="Tahoma" w:hAnsi="Tahoma" w:cs="Tahoma" w:hint="default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ahoma" w:hAnsi="Tahoma" w:cs="Tahoma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3z0">
    <w:name w:val="WW8Num13z0"/>
    <w:rPr>
      <w:rFonts w:ascii="Tahoma" w:hAnsi="Tahoma" w:cs="Tahoma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1z4">
    <w:name w:val="WW8Num11z4"/>
    <w:rPr>
      <w:rFonts w:ascii="Courier New" w:hAnsi="Courier New" w:cs="Courier New" w:hint="default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rPr>
      <w:rFonts w:ascii="Arial Narrow" w:eastAsia="SimSun" w:hAnsi="Arial Narrow" w:cs="Arial Narrow"/>
      <w:sz w:val="22"/>
      <w:szCs w:val="22"/>
    </w:rPr>
  </w:style>
  <w:style w:type="character" w:customStyle="1" w:styleId="NagwekZnak">
    <w:name w:val="Nagłówek Znak"/>
    <w:rPr>
      <w:rFonts w:ascii="Arial Narrow" w:eastAsia="SimSun" w:hAnsi="Arial Narrow" w:cs="Arial Narrow"/>
      <w:sz w:val="22"/>
      <w:szCs w:val="22"/>
    </w:rPr>
  </w:style>
  <w:style w:type="character" w:customStyle="1" w:styleId="TekstdymkaZnak">
    <w:name w:val="Tekst dymka Znak"/>
    <w:rPr>
      <w:rFonts w:ascii="Segoe UI" w:eastAsia="SimSun" w:hAnsi="Segoe UI" w:cs="Segoe UI"/>
      <w:sz w:val="18"/>
      <w:szCs w:val="18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3">
    <w:name w:val="WW8Num11z3"/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3">
    <w:name w:val="WW8Num8z3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3">
    <w:name w:val="WW8Num3z3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1z3">
    <w:name w:val="WW8Num1z3"/>
    <w:rPr>
      <w:rFonts w:ascii="Symbol" w:hAnsi="Symbol" w:cs="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pPr>
      <w:ind w:left="720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NormalnyWeb">
    <w:name w:val="Normal (Web)"/>
    <w:basedOn w:val="Normalny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….. do SIWZ</vt:lpstr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….. do SIWZ</dc:title>
  <dc:subject/>
  <dc:creator>Tomasz Marcula</dc:creator>
  <cp:keywords/>
  <cp:lastModifiedBy>Wójcik Małgorzata</cp:lastModifiedBy>
  <cp:revision>13</cp:revision>
  <cp:lastPrinted>2023-06-16T08:22:00Z</cp:lastPrinted>
  <dcterms:created xsi:type="dcterms:W3CDTF">2023-05-30T08:59:00Z</dcterms:created>
  <dcterms:modified xsi:type="dcterms:W3CDTF">2023-06-22T12:06:00Z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1045-10.1.0.5507</vt:lpwstr>
  </property>
</Properties>
</file>