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6C" w:rsidRPr="005D3628" w:rsidRDefault="005D3628" w:rsidP="00EA3F6C">
      <w:pPr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WS-ZF.2380.</w:t>
      </w:r>
      <w:r w:rsidR="00E3299A">
        <w:rPr>
          <w:rFonts w:ascii="Times New Roman" w:hAnsi="Times New Roman" w:cs="Times New Roman"/>
          <w:sz w:val="24"/>
          <w:szCs w:val="24"/>
        </w:rPr>
        <w:t>6</w:t>
      </w:r>
      <w:r w:rsidRPr="005D3628">
        <w:rPr>
          <w:rFonts w:ascii="Times New Roman" w:hAnsi="Times New Roman" w:cs="Times New Roman"/>
          <w:sz w:val="24"/>
          <w:szCs w:val="24"/>
        </w:rPr>
        <w:t>.202</w:t>
      </w:r>
      <w:r w:rsidR="00E3299A">
        <w:rPr>
          <w:rFonts w:ascii="Times New Roman" w:hAnsi="Times New Roman" w:cs="Times New Roman"/>
          <w:sz w:val="24"/>
          <w:szCs w:val="24"/>
        </w:rPr>
        <w:t>5</w:t>
      </w:r>
    </w:p>
    <w:p w:rsidR="00711E7B" w:rsidRDefault="00711E7B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F6C" w:rsidRPr="005D3628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628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7179" w:rsidRPr="00E27179"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</w:p>
    <w:p w:rsidR="00EA3F6C" w:rsidRPr="005D3628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628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5D3628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5D3628" w:rsidRDefault="007F5BA0" w:rsidP="00711E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ostępowanie o udzielenie zamówienia publicznego </w:t>
      </w:r>
      <w:proofErr w:type="spellStart"/>
      <w:r w:rsidR="00EA3F6C" w:rsidRPr="005D3628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EA3F6C" w:rsidRPr="005D36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628">
        <w:rPr>
          <w:rFonts w:ascii="Times New Roman" w:hAnsi="Times New Roman" w:cs="Times New Roman"/>
          <w:sz w:val="24"/>
          <w:szCs w:val="24"/>
        </w:rPr>
        <w:t>„</w:t>
      </w:r>
      <w:r w:rsidR="00E3299A" w:rsidRPr="00E329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Opracowanie dokumentacji projektowo-kosztorysowej pn. „Budowa kompleksu budynków w Opolu przy ul. Zielonogórskiej (dz.</w:t>
      </w:r>
      <w:r w:rsidR="00E329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n</w:t>
      </w:r>
      <w:bookmarkStart w:id="0" w:name="_GoBack"/>
      <w:bookmarkEnd w:id="0"/>
      <w:r w:rsidR="00E3299A" w:rsidRPr="00E329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  <w:r w:rsidR="00E329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E3299A" w:rsidRPr="00E329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3177 i 3178) na potrzeby Komendy Miejskiej Policji i Komendy Wojewódzkiej Policji w Opolu oraz Centralnego Biura Zwalczania Cyberprzestępczości Zarząd w Opolu</w:t>
      </w:r>
      <w:r w:rsidR="005D3628">
        <w:rPr>
          <w:rFonts w:ascii="Times New Roman" w:hAnsi="Times New Roman" w:cs="Times New Roman"/>
          <w:b/>
          <w:sz w:val="24"/>
          <w:szCs w:val="24"/>
        </w:rPr>
        <w:t>”</w:t>
      </w:r>
      <w:r w:rsidRPr="007F5B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przeprowadzane </w:t>
      </w:r>
      <w:r w:rsidRPr="005D3628"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A654EE">
        <w:rPr>
          <w:rFonts w:ascii="Times New Roman" w:hAnsi="Times New Roman" w:cs="Times New Roman"/>
          <w:b/>
          <w:color w:val="FF0000"/>
          <w:sz w:val="24"/>
          <w:szCs w:val="24"/>
        </w:rPr>
        <w:t>jest* / nie jest</w:t>
      </w:r>
      <w:r w:rsidR="00EA3F6C" w:rsidRPr="005D3628">
        <w:rPr>
          <w:rFonts w:ascii="Times New Roman" w:hAnsi="Times New Roman" w:cs="Times New Roman"/>
          <w:b/>
          <w:sz w:val="24"/>
          <w:szCs w:val="24"/>
        </w:rPr>
        <w:t>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A654EE">
        <w:rPr>
          <w:rFonts w:ascii="Times New Roman" w:hAnsi="Times New Roman" w:cs="Times New Roman"/>
          <w:b/>
          <w:color w:val="FF0000"/>
          <w:sz w:val="24"/>
          <w:szCs w:val="24"/>
        </w:rPr>
        <w:t>jest* / nie jest</w:t>
      </w:r>
      <w:r w:rsidRPr="00FB4D85">
        <w:rPr>
          <w:rFonts w:ascii="Times New Roman" w:hAnsi="Times New Roman" w:cs="Times New Roman"/>
          <w:b/>
          <w:sz w:val="24"/>
          <w:szCs w:val="24"/>
        </w:rPr>
        <w:t>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EA3F6C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="00F256AA">
        <w:rPr>
          <w:rFonts w:ascii="Times New Roman" w:hAnsi="Times New Roman" w:cs="Times New Roman"/>
          <w:sz w:val="24"/>
          <w:szCs w:val="24"/>
        </w:rPr>
        <w:br/>
      </w:r>
      <w:r w:rsidRPr="00A654EE">
        <w:rPr>
          <w:rFonts w:ascii="Times New Roman" w:hAnsi="Times New Roman" w:cs="Times New Roman"/>
          <w:b/>
          <w:color w:val="FF0000"/>
          <w:sz w:val="24"/>
          <w:szCs w:val="24"/>
        </w:rPr>
        <w:t>jest* / nie jest</w:t>
      </w:r>
      <w:r w:rsidRPr="00FB4D85">
        <w:rPr>
          <w:rFonts w:ascii="Times New Roman" w:hAnsi="Times New Roman" w:cs="Times New Roman"/>
          <w:b/>
          <w:sz w:val="24"/>
          <w:szCs w:val="24"/>
        </w:rPr>
        <w:t>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54EE">
        <w:rPr>
          <w:rFonts w:ascii="Times New Roman" w:hAnsi="Times New Roman" w:cs="Times New Roman"/>
          <w:b/>
          <w:color w:val="FF0000"/>
          <w:sz w:val="24"/>
          <w:szCs w:val="24"/>
        </w:rPr>
        <w:t>jestem* / nie jestem</w:t>
      </w:r>
      <w:r w:rsidRPr="005D3628">
        <w:rPr>
          <w:rFonts w:ascii="Times New Roman" w:hAnsi="Times New Roman" w:cs="Times New Roman"/>
          <w:b/>
          <w:sz w:val="24"/>
          <w:szCs w:val="24"/>
        </w:rPr>
        <w:t>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54EE">
        <w:rPr>
          <w:rFonts w:ascii="Times New Roman" w:hAnsi="Times New Roman" w:cs="Times New Roman"/>
          <w:b/>
          <w:color w:val="FF0000"/>
          <w:sz w:val="24"/>
          <w:szCs w:val="24"/>
        </w:rPr>
        <w:t>jestem* / nie jestem</w:t>
      </w:r>
      <w:r w:rsidRPr="005D3628">
        <w:rPr>
          <w:rFonts w:ascii="Times New Roman" w:hAnsi="Times New Roman" w:cs="Times New Roman"/>
          <w:b/>
          <w:sz w:val="24"/>
          <w:szCs w:val="24"/>
        </w:rPr>
        <w:t>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54EE">
        <w:rPr>
          <w:rFonts w:ascii="Times New Roman" w:hAnsi="Times New Roman" w:cs="Times New Roman"/>
          <w:b/>
          <w:color w:val="FF0000"/>
          <w:sz w:val="24"/>
          <w:szCs w:val="24"/>
        </w:rPr>
        <w:t>jestem* / nie jestem</w:t>
      </w:r>
      <w:r w:rsidRPr="005D3628">
        <w:rPr>
          <w:rFonts w:ascii="Times New Roman" w:hAnsi="Times New Roman" w:cs="Times New Roman"/>
          <w:b/>
          <w:sz w:val="24"/>
          <w:szCs w:val="24"/>
        </w:rPr>
        <w:t>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A31D75" w:rsidRDefault="00EA3F6C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  <w:r w:rsidRPr="005D3628"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C4424F" w:rsidRDefault="00C4424F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p w:rsidR="00C4424F" w:rsidRDefault="00C4424F" w:rsidP="00EA3F6C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sectPr w:rsidR="00C4424F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6C"/>
    <w:rsid w:val="000404D9"/>
    <w:rsid w:val="000E4E57"/>
    <w:rsid w:val="00395044"/>
    <w:rsid w:val="005D3628"/>
    <w:rsid w:val="00652FC8"/>
    <w:rsid w:val="00711E7B"/>
    <w:rsid w:val="007C568A"/>
    <w:rsid w:val="007F5BA0"/>
    <w:rsid w:val="00892988"/>
    <w:rsid w:val="009C2C56"/>
    <w:rsid w:val="00A31D75"/>
    <w:rsid w:val="00A638F0"/>
    <w:rsid w:val="00A654EE"/>
    <w:rsid w:val="00B418E9"/>
    <w:rsid w:val="00C4424F"/>
    <w:rsid w:val="00C713F9"/>
    <w:rsid w:val="00CD6B85"/>
    <w:rsid w:val="00D76DA9"/>
    <w:rsid w:val="00E27179"/>
    <w:rsid w:val="00E3299A"/>
    <w:rsid w:val="00E54DA4"/>
    <w:rsid w:val="00EA3F6C"/>
    <w:rsid w:val="00F13020"/>
    <w:rsid w:val="00F256AA"/>
    <w:rsid w:val="00FB4D85"/>
    <w:rsid w:val="00FC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FC61B"/>
  <w15:chartTrackingRefBased/>
  <w15:docId w15:val="{6590ED11-D8B9-45DA-BEE5-FC4B50A9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11</cp:revision>
  <cp:lastPrinted>2022-05-16T12:19:00Z</cp:lastPrinted>
  <dcterms:created xsi:type="dcterms:W3CDTF">2024-04-15T12:02:00Z</dcterms:created>
  <dcterms:modified xsi:type="dcterms:W3CDTF">2025-04-28T08:25:00Z</dcterms:modified>
</cp:coreProperties>
</file>