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067E4AF6" w:rsidR="00C73941" w:rsidRDefault="00365722">
      <w:pPr>
        <w:ind w:right="425"/>
        <w:jc w:val="center"/>
        <w:rPr>
          <w:b/>
          <w:sz w:val="22"/>
          <w:szCs w:val="22"/>
        </w:rPr>
      </w:pPr>
      <w:r>
        <w:rPr>
          <w:b/>
          <w:sz w:val="22"/>
          <w:szCs w:val="22"/>
        </w:rPr>
        <w:t>ZMODYFIKOWANA  SWZ Z DNIA 12.09.2023</w:t>
      </w: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7AD222AA" w:rsidR="00A3236E" w:rsidRPr="002847B4" w:rsidRDefault="00D003BA" w:rsidP="00A3236E">
      <w:pPr>
        <w:ind w:right="425"/>
        <w:jc w:val="center"/>
        <w:rPr>
          <w:sz w:val="24"/>
          <w:szCs w:val="24"/>
        </w:rPr>
      </w:pPr>
      <w:r w:rsidRPr="00C0023A">
        <w:rPr>
          <w:b/>
          <w:bCs/>
          <w:iCs/>
          <w:sz w:val="24"/>
          <w:szCs w:val="24"/>
        </w:rPr>
        <w:t>„</w:t>
      </w:r>
      <w:r w:rsidR="008A027F">
        <w:rPr>
          <w:b/>
          <w:bCs/>
          <w:iCs/>
          <w:sz w:val="24"/>
          <w:szCs w:val="24"/>
        </w:rPr>
        <w:t>Budowa ulic</w:t>
      </w:r>
      <w:r w:rsidR="00CE4355">
        <w:rPr>
          <w:b/>
          <w:bCs/>
          <w:iCs/>
          <w:sz w:val="24"/>
          <w:szCs w:val="24"/>
        </w:rPr>
        <w:t>y Natury wraz z ul. Arkadiusza Gołasia</w:t>
      </w:r>
      <w:r w:rsidR="008A027F">
        <w:rPr>
          <w:b/>
          <w:bCs/>
          <w:iCs/>
          <w:sz w:val="24"/>
          <w:szCs w:val="24"/>
        </w:rPr>
        <w:t>”</w:t>
      </w:r>
    </w:p>
    <w:p w14:paraId="5D3FEEC3" w14:textId="7CABDA7F" w:rsidR="00C73941" w:rsidRDefault="00C73941" w:rsidP="003E3A0C">
      <w:pPr>
        <w:tabs>
          <w:tab w:val="center" w:pos="4678"/>
          <w:tab w:val="left" w:pos="8325"/>
        </w:tabs>
        <w:ind w:right="425"/>
        <w:jc w:val="center"/>
      </w:pPr>
      <w:r>
        <w:rPr>
          <w:b/>
          <w:bCs/>
          <w:color w:val="000000"/>
          <w:sz w:val="24"/>
          <w:szCs w:val="24"/>
        </w:rPr>
        <w:t xml:space="preserve">Znak sprawy: </w:t>
      </w:r>
      <w:r w:rsidR="00EA2169">
        <w:rPr>
          <w:b/>
          <w:bCs/>
          <w:color w:val="000000"/>
          <w:sz w:val="24"/>
          <w:szCs w:val="24"/>
        </w:rPr>
        <w:t>KPZ.271.38</w:t>
      </w:r>
      <w:r w:rsidR="006D5F05">
        <w:rPr>
          <w:b/>
          <w:bCs/>
          <w:color w:val="000000"/>
          <w:sz w:val="24"/>
          <w:szCs w:val="24"/>
        </w:rPr>
        <w:t>.2023</w:t>
      </w:r>
    </w:p>
    <w:p w14:paraId="78B7A825" w14:textId="77777777" w:rsidR="00C73941" w:rsidRPr="00D413F8" w:rsidRDefault="00C73941">
      <w:pPr>
        <w:ind w:right="425"/>
        <w:rPr>
          <w:b/>
          <w:bCs/>
          <w:sz w:val="24"/>
          <w:szCs w:val="24"/>
        </w:rPr>
      </w:pPr>
      <w:bookmarkStart w:id="0" w:name="_GoBack"/>
      <w:bookmarkEnd w:id="0"/>
    </w:p>
    <w:p w14:paraId="25C75928" w14:textId="1E241AF8" w:rsidR="00BD64DC" w:rsidRDefault="00C73941" w:rsidP="00BD64DC">
      <w:pPr>
        <w:ind w:right="425"/>
        <w:jc w:val="center"/>
        <w:rPr>
          <w:b/>
          <w:sz w:val="24"/>
          <w:szCs w:val="24"/>
        </w:rPr>
      </w:pPr>
      <w:r w:rsidRPr="00D413F8">
        <w:rPr>
          <w:b/>
          <w:bCs/>
          <w:sz w:val="24"/>
          <w:szCs w:val="24"/>
        </w:rPr>
        <w:t xml:space="preserve">Nr </w:t>
      </w:r>
      <w:r w:rsidRPr="00D413F8">
        <w:rPr>
          <w:rFonts w:cs="Calibri"/>
          <w:b/>
          <w:bCs/>
          <w:sz w:val="24"/>
          <w:szCs w:val="24"/>
        </w:rPr>
        <w:t xml:space="preserve">ogłoszenia BZP </w:t>
      </w:r>
      <w:r w:rsidRPr="000269D8">
        <w:rPr>
          <w:rFonts w:cs="Calibri"/>
          <w:b/>
          <w:bCs/>
          <w:sz w:val="24"/>
          <w:szCs w:val="24"/>
        </w:rPr>
        <w:t>nr</w:t>
      </w:r>
      <w:r w:rsidR="00D413F8" w:rsidRPr="000269D8">
        <w:rPr>
          <w:rFonts w:cs="Calibri"/>
          <w:b/>
          <w:bCs/>
          <w:sz w:val="24"/>
          <w:szCs w:val="24"/>
        </w:rPr>
        <w:t xml:space="preserve"> </w:t>
      </w:r>
      <w:r w:rsidR="00036A6D">
        <w:rPr>
          <w:rFonts w:cs="Calibri"/>
          <w:b/>
          <w:bCs/>
          <w:sz w:val="24"/>
          <w:szCs w:val="24"/>
        </w:rPr>
        <w:t>2023/BZP 00375753/01 z dnia  2023-08-31</w:t>
      </w:r>
    </w:p>
    <w:p w14:paraId="0840814E" w14:textId="3F54E6A2" w:rsidR="00C0023A" w:rsidRDefault="00365722" w:rsidP="00D0381E">
      <w:pPr>
        <w:ind w:right="425"/>
        <w:jc w:val="center"/>
        <w:rPr>
          <w:b/>
          <w:sz w:val="22"/>
          <w:szCs w:val="22"/>
        </w:rPr>
      </w:pPr>
      <w:hyperlink r:id="rId8" w:history="1">
        <w:r w:rsidR="00D0381E" w:rsidRPr="00D0381E">
          <w:rPr>
            <w:color w:val="0000FF"/>
            <w:u w:val="single"/>
          </w:rPr>
          <w:t xml:space="preserve">https://platformazakupowa.pl/transakcja/812323 </w:t>
        </w:r>
      </w:hyperlink>
    </w:p>
    <w:p w14:paraId="7651331E" w14:textId="77777777" w:rsidR="00C0023A" w:rsidRDefault="00C0023A">
      <w:pPr>
        <w:ind w:right="425" w:firstLine="6804"/>
        <w:rPr>
          <w:b/>
          <w:sz w:val="22"/>
          <w:szCs w:val="22"/>
        </w:rPr>
      </w:pPr>
    </w:p>
    <w:p w14:paraId="4D2E2BE7" w14:textId="77777777" w:rsidR="00C73941" w:rsidRDefault="00C73941">
      <w:pPr>
        <w:ind w:right="425" w:firstLine="6804"/>
        <w:rPr>
          <w:b/>
          <w:sz w:val="22"/>
          <w:szCs w:val="22"/>
        </w:rPr>
      </w:pPr>
      <w:r>
        <w:rPr>
          <w:b/>
          <w:sz w:val="22"/>
          <w:szCs w:val="22"/>
        </w:rPr>
        <w:t>ZATWIERDZAM:</w:t>
      </w:r>
    </w:p>
    <w:p w14:paraId="6DA4A24D" w14:textId="77777777" w:rsidR="00036A6D" w:rsidRDefault="00036A6D" w:rsidP="00036A6D">
      <w:pPr>
        <w:ind w:right="425" w:firstLine="6804"/>
        <w:rPr>
          <w:b/>
          <w:sz w:val="22"/>
          <w:szCs w:val="22"/>
        </w:rPr>
      </w:pPr>
      <w:r>
        <w:rPr>
          <w:b/>
          <w:sz w:val="22"/>
          <w:szCs w:val="22"/>
        </w:rPr>
        <w:t>Prezydent Miasta</w:t>
      </w:r>
    </w:p>
    <w:p w14:paraId="5FF34A19" w14:textId="77777777" w:rsidR="00036A6D" w:rsidRDefault="00036A6D" w:rsidP="00036A6D">
      <w:pPr>
        <w:ind w:right="425" w:firstLine="6804"/>
        <w:rPr>
          <w:b/>
          <w:sz w:val="22"/>
          <w:szCs w:val="22"/>
        </w:rPr>
      </w:pPr>
      <w:r>
        <w:rPr>
          <w:b/>
          <w:sz w:val="22"/>
          <w:szCs w:val="22"/>
        </w:rPr>
        <w:t>Łukasz Kulik</w:t>
      </w:r>
    </w:p>
    <w:p w14:paraId="396C52DA" w14:textId="77777777" w:rsidR="008F2858" w:rsidRDefault="008F2858">
      <w:pPr>
        <w:ind w:right="425" w:firstLine="6804"/>
      </w:pPr>
    </w:p>
    <w:p w14:paraId="5BFF87E4" w14:textId="750D0F4A" w:rsidR="00EE34A8" w:rsidRDefault="00EE34A8">
      <w:pPr>
        <w:ind w:right="425" w:firstLine="6804"/>
      </w:pPr>
    </w:p>
    <w:p w14:paraId="11108571" w14:textId="41DC07C2" w:rsidR="00EE34A8" w:rsidRDefault="00EE34A8">
      <w:pPr>
        <w:ind w:right="425" w:firstLine="6804"/>
      </w:pPr>
    </w:p>
    <w:p w14:paraId="39DB0D40" w14:textId="77777777" w:rsidR="00A5384A" w:rsidRDefault="00A5384A" w:rsidP="00A5720C">
      <w:pPr>
        <w:ind w:right="425"/>
      </w:pPr>
    </w:p>
    <w:p w14:paraId="23983328" w14:textId="485CDEE5" w:rsidR="00C73941" w:rsidRDefault="00BD64DC">
      <w:pPr>
        <w:ind w:right="425"/>
        <w:jc w:val="center"/>
        <w:rPr>
          <w:b/>
          <w:sz w:val="22"/>
          <w:szCs w:val="22"/>
        </w:rPr>
      </w:pPr>
      <w:r>
        <w:rPr>
          <w:b/>
          <w:sz w:val="22"/>
          <w:szCs w:val="22"/>
        </w:rPr>
        <w:t>sierpień</w:t>
      </w:r>
      <w:r w:rsidR="00636372">
        <w:rPr>
          <w:b/>
          <w:sz w:val="22"/>
          <w:szCs w:val="22"/>
        </w:rPr>
        <w:t xml:space="preserve"> 2023</w:t>
      </w:r>
    </w:p>
    <w:p w14:paraId="20EF5662" w14:textId="77777777" w:rsidR="003E3A0C" w:rsidRDefault="003E3A0C">
      <w:pPr>
        <w:ind w:right="425"/>
        <w:jc w:val="center"/>
        <w:rPr>
          <w:b/>
          <w:sz w:val="22"/>
          <w:szCs w:val="22"/>
        </w:rPr>
      </w:pPr>
    </w:p>
    <w:p w14:paraId="2DDFC844" w14:textId="77777777" w:rsidR="00BD64DC" w:rsidRDefault="00BD64DC">
      <w:pPr>
        <w:ind w:right="425"/>
        <w:jc w:val="center"/>
        <w:rPr>
          <w:b/>
          <w:sz w:val="22"/>
          <w:szCs w:val="22"/>
        </w:rPr>
      </w:pPr>
    </w:p>
    <w:p w14:paraId="7D12A0B5" w14:textId="77777777" w:rsidR="00BD64DC" w:rsidRDefault="00BD64DC">
      <w:pPr>
        <w:ind w:right="425"/>
        <w:jc w:val="center"/>
        <w:rPr>
          <w:b/>
          <w:sz w:val="22"/>
          <w:szCs w:val="22"/>
        </w:rPr>
      </w:pPr>
    </w:p>
    <w:p w14:paraId="0822B4B2" w14:textId="77777777" w:rsidR="0070716D" w:rsidRDefault="0070716D">
      <w:pPr>
        <w:ind w:right="425"/>
        <w:jc w:val="both"/>
        <w:rPr>
          <w:sz w:val="22"/>
          <w:szCs w:val="22"/>
        </w:rPr>
      </w:pPr>
    </w:p>
    <w:p w14:paraId="18D1A0B5" w14:textId="24C9BFE0" w:rsidR="00C73941" w:rsidRDefault="00C73941">
      <w:pPr>
        <w:ind w:right="425"/>
        <w:jc w:val="both"/>
      </w:pPr>
      <w:r>
        <w:rPr>
          <w:sz w:val="22"/>
          <w:szCs w:val="22"/>
        </w:rPr>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EA6232" w14:paraId="0F818B54"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41D34A04" w14:textId="77777777" w:rsidR="00EA6232" w:rsidRDefault="00EA6232">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61CB5597" w14:textId="77777777" w:rsidR="00EA6232" w:rsidRDefault="00EA6232">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09F6F66" w14:textId="1FB59810" w:rsidR="00EA6232" w:rsidRDefault="00EA6232">
            <w:pPr>
              <w:ind w:right="425"/>
              <w:jc w:val="both"/>
              <w:rPr>
                <w:sz w:val="22"/>
                <w:szCs w:val="22"/>
              </w:rPr>
            </w:pPr>
            <w:r>
              <w:rPr>
                <w:sz w:val="22"/>
                <w:szCs w:val="22"/>
              </w:rPr>
              <w:t>Projekty techniczne</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CDFABEF" w:rsidR="00C73941" w:rsidRDefault="00C0023A" w:rsidP="00C0023A">
            <w:pPr>
              <w:ind w:right="425"/>
              <w:jc w:val="both"/>
            </w:pPr>
            <w:r>
              <w:rPr>
                <w:sz w:val="22"/>
                <w:szCs w:val="22"/>
              </w:rPr>
              <w:t>Przedmiar</w:t>
            </w:r>
            <w:r w:rsidR="003D656D">
              <w:rPr>
                <w:sz w:val="22"/>
                <w:szCs w:val="22"/>
              </w:rPr>
              <w:t>y robót</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031388BC" w:rsidR="00C73941" w:rsidRDefault="00C73941"/>
    <w:p w14:paraId="1F7143E1" w14:textId="77777777" w:rsidR="00C0023A" w:rsidRDefault="00C0023A"/>
    <w:p w14:paraId="279C22B9" w14:textId="77777777" w:rsidR="00C73941" w:rsidRDefault="00C73941"/>
    <w:p w14:paraId="37E4DE59" w14:textId="77777777" w:rsidR="00C73941" w:rsidRDefault="00C73941">
      <w:pPr>
        <w:spacing w:before="0" w:after="0" w:line="240" w:lineRule="auto"/>
        <w:ind w:right="425"/>
        <w:jc w:val="both"/>
      </w:pPr>
    </w:p>
    <w:p w14:paraId="2BD3EF5B" w14:textId="77777777" w:rsidR="003D656D" w:rsidRDefault="003D656D">
      <w:pPr>
        <w:spacing w:before="0" w:after="0" w:line="240" w:lineRule="auto"/>
        <w:ind w:right="425"/>
        <w:jc w:val="both"/>
      </w:pPr>
    </w:p>
    <w:p w14:paraId="7C922F86" w14:textId="77777777" w:rsidR="003D656D" w:rsidRDefault="003D656D">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616B33">
      <w:pPr>
        <w:numPr>
          <w:ilvl w:val="0"/>
          <w:numId w:val="31"/>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8B9082" w14:textId="3F496307" w:rsidR="00C73941" w:rsidRPr="00D0381E" w:rsidRDefault="00C73941" w:rsidP="00616B33">
      <w:pPr>
        <w:numPr>
          <w:ilvl w:val="0"/>
          <w:numId w:val="31"/>
        </w:numPr>
        <w:tabs>
          <w:tab w:val="left" w:pos="142"/>
        </w:tabs>
        <w:spacing w:before="0" w:after="0" w:line="252" w:lineRule="auto"/>
        <w:ind w:left="284" w:right="91" w:hanging="284"/>
        <w:jc w:val="both"/>
      </w:pPr>
      <w:r>
        <w:rPr>
          <w:b/>
          <w:sz w:val="22"/>
          <w:szCs w:val="22"/>
          <w:lang w:val="fr-FR"/>
        </w:rPr>
        <w:t>Adres strony prowadzonego postępowania:</w:t>
      </w:r>
      <w:r>
        <w:rPr>
          <w:rFonts w:cs="Calibri"/>
          <w:color w:val="000000"/>
          <w:sz w:val="22"/>
          <w:szCs w:val="22"/>
        </w:rPr>
        <w:t xml:space="preserve"> </w:t>
      </w:r>
      <w:hyperlink r:id="rId10" w:history="1">
        <w:r w:rsidR="008609F3">
          <w:rPr>
            <w:rStyle w:val="Hipercze"/>
            <w:rFonts w:cs="Calibri"/>
            <w:color w:val="000000"/>
            <w:sz w:val="22"/>
            <w:szCs w:val="22"/>
          </w:rPr>
          <w:t>https://platformazakupowa.pl/pn/ostroleka</w:t>
        </w:r>
      </w:hyperlink>
      <w:r w:rsidR="008609F3">
        <w:rPr>
          <w:rFonts w:cs="Calibri"/>
          <w:color w:val="000000"/>
          <w:sz w:val="22"/>
          <w:szCs w:val="22"/>
        </w:rPr>
        <w:t>, w zakładce „POSTĘPOWANIA” i pod nazwą postępowania wskazaną w tytule SW</w:t>
      </w:r>
      <w:r w:rsidR="00D0614C">
        <w:rPr>
          <w:rFonts w:cs="Calibri"/>
          <w:color w:val="000000"/>
          <w:sz w:val="22"/>
          <w:szCs w:val="22"/>
        </w:rPr>
        <w:t>Z</w:t>
      </w:r>
    </w:p>
    <w:p w14:paraId="3720A374" w14:textId="35C4F608" w:rsidR="00D0381E" w:rsidRPr="002C20AE" w:rsidRDefault="00365722" w:rsidP="00D0381E">
      <w:pPr>
        <w:tabs>
          <w:tab w:val="left" w:pos="142"/>
        </w:tabs>
        <w:spacing w:before="0" w:after="0" w:line="252" w:lineRule="auto"/>
        <w:ind w:left="284" w:right="91"/>
        <w:jc w:val="both"/>
      </w:pPr>
      <w:hyperlink r:id="rId11" w:history="1">
        <w:r w:rsidR="00D0381E" w:rsidRPr="00D0381E">
          <w:rPr>
            <w:color w:val="0000FF"/>
            <w:u w:val="single"/>
          </w:rPr>
          <w:t xml:space="preserve">https://platformazakupowa.pl/transakcja/812323 </w:t>
        </w:r>
      </w:hyperlink>
    </w:p>
    <w:p w14:paraId="5855608C" w14:textId="7F4BE0C5" w:rsidR="00C73941" w:rsidRDefault="00C73941" w:rsidP="005218EC">
      <w:pPr>
        <w:tabs>
          <w:tab w:val="left" w:pos="0"/>
          <w:tab w:val="left" w:pos="284"/>
        </w:tabs>
        <w:spacing w:before="0" w:after="0" w:line="252" w:lineRule="auto"/>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 </w:t>
      </w:r>
    </w:p>
    <w:p w14:paraId="5E65C914" w14:textId="77777777" w:rsidR="00C73941" w:rsidRDefault="00C73941" w:rsidP="00616B33">
      <w:pPr>
        <w:numPr>
          <w:ilvl w:val="0"/>
          <w:numId w:val="31"/>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7B828BE7"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A934C1">
        <w:rPr>
          <w:sz w:val="22"/>
          <w:szCs w:val="22"/>
        </w:rPr>
        <w:t>3</w:t>
      </w:r>
      <w:r>
        <w:rPr>
          <w:sz w:val="22"/>
          <w:szCs w:val="22"/>
        </w:rPr>
        <w:t>,</w:t>
      </w:r>
      <w:r w:rsidR="00C33165">
        <w:rPr>
          <w:sz w:val="22"/>
          <w:szCs w:val="22"/>
        </w:rPr>
        <w:t xml:space="preserve"> poz. </w:t>
      </w:r>
      <w:r w:rsidR="00A934C1">
        <w:rPr>
          <w:sz w:val="22"/>
          <w:szCs w:val="22"/>
        </w:rPr>
        <w:t>1605</w:t>
      </w:r>
      <w:r>
        <w:rPr>
          <w:sz w:val="22"/>
          <w:szCs w:val="22"/>
        </w:rPr>
        <w:t xml:space="preserve"> z późn. zm.),</w:t>
      </w:r>
    </w:p>
    <w:p w14:paraId="5FD5C532" w14:textId="003CEB8C" w:rsidR="00C73941" w:rsidRDefault="00A712FD">
      <w:pPr>
        <w:spacing w:before="0" w:after="0" w:line="252" w:lineRule="auto"/>
        <w:ind w:left="284"/>
        <w:jc w:val="both"/>
      </w:pPr>
      <w:r>
        <w:rPr>
          <w:b/>
          <w:color w:val="000000"/>
          <w:sz w:val="22"/>
          <w:szCs w:val="22"/>
        </w:rPr>
        <w:t>Pzp</w:t>
      </w:r>
      <w:r w:rsidR="00C73941">
        <w:rPr>
          <w:b/>
          <w:color w:val="000000"/>
          <w:sz w:val="22"/>
          <w:szCs w:val="22"/>
        </w:rPr>
        <w:t xml:space="preserve">. </w:t>
      </w:r>
      <w:r w:rsidR="00C73941">
        <w:rPr>
          <w:color w:val="000000"/>
          <w:sz w:val="22"/>
          <w:szCs w:val="22"/>
        </w:rPr>
        <w:t>– należy przez to rozumieć ustawę Prawo zamówień publicznych z dnia 11</w:t>
      </w:r>
      <w:r w:rsidR="007020E7">
        <w:rPr>
          <w:color w:val="000000"/>
          <w:sz w:val="22"/>
          <w:szCs w:val="22"/>
        </w:rPr>
        <w:t xml:space="preserve"> września 2019 r. (</w:t>
      </w:r>
      <w:r w:rsidR="00D34C79">
        <w:rPr>
          <w:sz w:val="22"/>
          <w:szCs w:val="22"/>
        </w:rPr>
        <w:t>Dz. U. z 2023, poz. 1605</w:t>
      </w:r>
      <w:r w:rsidR="0082671D">
        <w:rPr>
          <w:sz w:val="22"/>
          <w:szCs w:val="22"/>
        </w:rPr>
        <w:t xml:space="preserve"> z późn. zm.</w:t>
      </w:r>
      <w:r w:rsidR="00C73941">
        <w:rPr>
          <w:color w:val="000000"/>
          <w:sz w:val="22"/>
          <w:szCs w:val="22"/>
        </w:rPr>
        <w:t>),</w:t>
      </w:r>
    </w:p>
    <w:p w14:paraId="26FAE5B5" w14:textId="310B619E"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D34C79">
        <w:rPr>
          <w:rFonts w:eastAsia="Calibri"/>
          <w:bCs/>
          <w:color w:val="000000"/>
          <w:sz w:val="22"/>
          <w:szCs w:val="22"/>
          <w:lang w:eastAsia="en-US"/>
        </w:rPr>
        <w:t>(t.j. Dz.  U.  z  2023  r., poz. 682</w:t>
      </w:r>
      <w:r>
        <w:rPr>
          <w:rFonts w:eastAsia="Calibri"/>
          <w:bCs/>
          <w:color w:val="000000"/>
          <w:sz w:val="22"/>
          <w:szCs w:val="22"/>
          <w:lang w:eastAsia="en-US"/>
        </w:rPr>
        <w:t xml:space="preserve"> ze zm);</w:t>
      </w:r>
    </w:p>
    <w:p w14:paraId="024B22BB" w14:textId="6CBDE88D"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D34C79">
        <w:rPr>
          <w:rFonts w:eastAsia="Calibri"/>
          <w:bCs/>
          <w:color w:val="000000"/>
          <w:sz w:val="22"/>
          <w:szCs w:val="22"/>
        </w:rPr>
        <w:t>t.j. Dz. U. z 2023 r., poz. 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5ECE77D8" w:rsidR="00C73941" w:rsidRDefault="00C73941" w:rsidP="00616B33">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w:t>
      </w:r>
      <w:r w:rsidR="003D656D">
        <w:rPr>
          <w:rFonts w:cs="Arial"/>
          <w:b/>
          <w:sz w:val="22"/>
          <w:szCs w:val="22"/>
        </w:rPr>
        <w:t>na podstawie art. 275 pkt 1 Pz</w:t>
      </w:r>
      <w:r>
        <w:rPr>
          <w:rFonts w:cs="Arial"/>
          <w:b/>
          <w:sz w:val="22"/>
          <w:szCs w:val="22"/>
        </w:rPr>
        <w:t>p</w:t>
      </w:r>
      <w:r>
        <w:rPr>
          <w:rFonts w:cs="Arial"/>
          <w:sz w:val="22"/>
          <w:szCs w:val="22"/>
        </w:rPr>
        <w:t>. oraz niniejszej Specyfikacji Warunków Zamówienia, zwaną dalej „SWZ”.</w:t>
      </w:r>
      <w:r>
        <w:rPr>
          <w:rFonts w:cs="Arial"/>
          <w:color w:val="FF0000"/>
          <w:sz w:val="22"/>
          <w:szCs w:val="22"/>
        </w:rPr>
        <w:t xml:space="preserve"> </w:t>
      </w:r>
    </w:p>
    <w:p w14:paraId="7BE70247" w14:textId="77777777" w:rsidR="00C73941" w:rsidRDefault="00C73941" w:rsidP="00616B33">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33D4CBB9" w:rsidR="00C73941" w:rsidRDefault="00C73941" w:rsidP="00616B33">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3D656D">
        <w:rPr>
          <w:rFonts w:cs="Arial"/>
          <w:sz w:val="22"/>
          <w:szCs w:val="22"/>
        </w:rPr>
        <w:t>y 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616B33">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0B6475BF" w:rsidR="00C73941" w:rsidRDefault="003D656D" w:rsidP="00616B33">
      <w:pPr>
        <w:numPr>
          <w:ilvl w:val="1"/>
          <w:numId w:val="19"/>
        </w:numPr>
        <w:spacing w:before="0" w:after="0" w:line="252" w:lineRule="auto"/>
        <w:ind w:left="284"/>
        <w:jc w:val="both"/>
      </w:pPr>
      <w:r>
        <w:rPr>
          <w:rFonts w:cs="Arial"/>
          <w:sz w:val="22"/>
          <w:szCs w:val="22"/>
        </w:rPr>
        <w:t>Zgodnie z art. 310 pkt 1 Pzp.</w:t>
      </w:r>
      <w:r w:rsidR="00C73941">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616B33">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616B33">
      <w:pPr>
        <w:numPr>
          <w:ilvl w:val="1"/>
          <w:numId w:val="19"/>
        </w:numPr>
        <w:spacing w:before="0" w:after="0" w:line="252" w:lineRule="auto"/>
        <w:ind w:left="284"/>
        <w:jc w:val="both"/>
      </w:pPr>
      <w:r>
        <w:rPr>
          <w:rFonts w:cs="Arial"/>
          <w:sz w:val="22"/>
          <w:szCs w:val="22"/>
        </w:rPr>
        <w:lastRenderedPageBreak/>
        <w:t>Zamawiający nie przewiduje złożenia oferty w postaci katalogów elektronicznych.</w:t>
      </w:r>
    </w:p>
    <w:p w14:paraId="7800C9E9" w14:textId="77777777" w:rsidR="00C73941" w:rsidRDefault="00C73941" w:rsidP="00616B33">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616B33">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616B33">
      <w:pPr>
        <w:numPr>
          <w:ilvl w:val="1"/>
          <w:numId w:val="19"/>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3051A41D" w14:textId="11A1F32F" w:rsidR="00321D56" w:rsidRDefault="00C73941" w:rsidP="00321D56">
      <w:pPr>
        <w:pStyle w:val="Akapitzlist"/>
        <w:spacing w:before="0" w:after="0"/>
        <w:ind w:left="284" w:right="425"/>
        <w:jc w:val="both"/>
        <w:rPr>
          <w:b/>
          <w:sz w:val="22"/>
          <w:szCs w:val="22"/>
        </w:rPr>
      </w:pPr>
      <w:r w:rsidRPr="003D656D">
        <w:rPr>
          <w:sz w:val="22"/>
          <w:szCs w:val="22"/>
        </w:rPr>
        <w:t>Przedmiotem zamówienia jest</w:t>
      </w:r>
      <w:r w:rsidR="00C311F8" w:rsidRPr="003D656D">
        <w:rPr>
          <w:b/>
          <w:sz w:val="22"/>
          <w:szCs w:val="22"/>
        </w:rPr>
        <w:t>:</w:t>
      </w:r>
      <w:r w:rsidR="00852EDC" w:rsidRPr="003D656D">
        <w:rPr>
          <w:b/>
          <w:sz w:val="22"/>
          <w:szCs w:val="22"/>
        </w:rPr>
        <w:t xml:space="preserve"> </w:t>
      </w:r>
      <w:r w:rsidR="00852EDC" w:rsidRPr="003D656D">
        <w:rPr>
          <w:b/>
          <w:bCs/>
          <w:iCs/>
          <w:sz w:val="22"/>
          <w:szCs w:val="22"/>
        </w:rPr>
        <w:t>„</w:t>
      </w:r>
      <w:r w:rsidR="00CE4355">
        <w:rPr>
          <w:b/>
          <w:bCs/>
          <w:iCs/>
          <w:sz w:val="24"/>
          <w:szCs w:val="24"/>
        </w:rPr>
        <w:t>Budowa ulicy Natury wraz z ul. Arkadiusza Gołasia</w:t>
      </w:r>
      <w:r w:rsidR="000B6D59" w:rsidRPr="003D656D">
        <w:rPr>
          <w:b/>
          <w:bCs/>
          <w:sz w:val="22"/>
          <w:szCs w:val="22"/>
        </w:rPr>
        <w:t xml:space="preserve">”             </w:t>
      </w:r>
      <w:r w:rsidR="002D7A42" w:rsidRPr="003D656D">
        <w:rPr>
          <w:b/>
          <w:bCs/>
          <w:sz w:val="22"/>
          <w:szCs w:val="22"/>
        </w:rPr>
        <w:t xml:space="preserve">                 </w:t>
      </w:r>
      <w:r w:rsidR="00BD64DC" w:rsidRPr="003D656D">
        <w:rPr>
          <w:b/>
          <w:bCs/>
          <w:sz w:val="22"/>
          <w:szCs w:val="22"/>
        </w:rPr>
        <w:t xml:space="preserve">                                   </w:t>
      </w:r>
      <w:r w:rsidR="002D7A42" w:rsidRPr="003D656D">
        <w:rPr>
          <w:b/>
          <w:bCs/>
          <w:sz w:val="22"/>
          <w:szCs w:val="22"/>
        </w:rPr>
        <w:t xml:space="preserve">    </w:t>
      </w:r>
      <w:r w:rsidR="000B6D59" w:rsidRPr="003D656D">
        <w:rPr>
          <w:b/>
          <w:bCs/>
          <w:sz w:val="22"/>
          <w:szCs w:val="22"/>
        </w:rPr>
        <w:t xml:space="preserve">      </w:t>
      </w:r>
      <w:r w:rsidR="00852EDC" w:rsidRPr="003D656D">
        <w:rPr>
          <w:bCs/>
          <w:sz w:val="22"/>
          <w:szCs w:val="22"/>
        </w:rPr>
        <w:t>w ramach zadania inwestycyjneg</w:t>
      </w:r>
      <w:r w:rsidR="00321D56">
        <w:rPr>
          <w:bCs/>
          <w:sz w:val="22"/>
          <w:szCs w:val="22"/>
        </w:rPr>
        <w:t>o</w:t>
      </w:r>
      <w:r w:rsidR="00321D56" w:rsidRPr="00321D56">
        <w:rPr>
          <w:b/>
          <w:sz w:val="22"/>
          <w:szCs w:val="22"/>
        </w:rPr>
        <w:t xml:space="preserve"> </w:t>
      </w:r>
    </w:p>
    <w:p w14:paraId="053E196D" w14:textId="3124DD21" w:rsidR="00321D56" w:rsidRPr="00321D56" w:rsidRDefault="00321D56" w:rsidP="00321D56">
      <w:pPr>
        <w:pStyle w:val="Akapitzlist"/>
        <w:spacing w:before="0" w:after="0"/>
        <w:ind w:left="284" w:right="425"/>
        <w:jc w:val="both"/>
        <w:rPr>
          <w:b/>
          <w:sz w:val="22"/>
          <w:szCs w:val="22"/>
        </w:rPr>
      </w:pPr>
      <w:r>
        <w:rPr>
          <w:b/>
          <w:sz w:val="22"/>
          <w:szCs w:val="22"/>
        </w:rPr>
        <w:t>Z</w:t>
      </w:r>
      <w:r w:rsidRPr="00321D56">
        <w:rPr>
          <w:b/>
          <w:sz w:val="22"/>
          <w:szCs w:val="22"/>
        </w:rPr>
        <w:t>amówienie zostało podzielone na 2 części:</w:t>
      </w:r>
    </w:p>
    <w:p w14:paraId="3A620CD7" w14:textId="07401C33" w:rsidR="00321D56" w:rsidRPr="00867D52" w:rsidRDefault="00321D56" w:rsidP="00321D56">
      <w:pPr>
        <w:pStyle w:val="Akapitzlist"/>
        <w:spacing w:before="0" w:after="0"/>
        <w:ind w:left="284" w:right="425"/>
        <w:jc w:val="both"/>
        <w:rPr>
          <w:rFonts w:cs="Calibri"/>
          <w:b/>
          <w:i/>
          <w:sz w:val="22"/>
          <w:szCs w:val="22"/>
        </w:rPr>
      </w:pPr>
      <w:r>
        <w:rPr>
          <w:rFonts w:cs="Calibri"/>
          <w:b/>
          <w:i/>
          <w:sz w:val="22"/>
          <w:szCs w:val="22"/>
        </w:rPr>
        <w:t xml:space="preserve">Część I  - </w:t>
      </w:r>
      <w:r w:rsidR="00BC10DD">
        <w:rPr>
          <w:rFonts w:cs="Calibri"/>
          <w:b/>
          <w:i/>
          <w:sz w:val="22"/>
          <w:szCs w:val="22"/>
        </w:rPr>
        <w:t>Budowa ulicy Arkadiusza Gołasia w Ostrołęce</w:t>
      </w:r>
    </w:p>
    <w:p w14:paraId="717FF25C" w14:textId="585FC876" w:rsidR="00321D56" w:rsidRDefault="00321D56" w:rsidP="00BC10DD">
      <w:pPr>
        <w:pStyle w:val="Akapitzlist"/>
        <w:spacing w:before="0" w:after="0"/>
        <w:ind w:left="284" w:right="425"/>
        <w:jc w:val="both"/>
        <w:rPr>
          <w:rFonts w:cs="Calibri"/>
          <w:b/>
          <w:i/>
          <w:sz w:val="22"/>
          <w:szCs w:val="22"/>
        </w:rPr>
      </w:pPr>
      <w:r>
        <w:rPr>
          <w:rFonts w:cs="Calibri"/>
          <w:b/>
          <w:i/>
          <w:sz w:val="22"/>
          <w:szCs w:val="22"/>
        </w:rPr>
        <w:t xml:space="preserve">Część II </w:t>
      </w:r>
      <w:r w:rsidR="00BC10DD">
        <w:rPr>
          <w:rFonts w:cs="Calibri"/>
          <w:b/>
          <w:i/>
          <w:sz w:val="22"/>
          <w:szCs w:val="22"/>
        </w:rPr>
        <w:t>–</w:t>
      </w:r>
      <w:r>
        <w:rPr>
          <w:rFonts w:cs="Calibri"/>
          <w:b/>
          <w:i/>
          <w:sz w:val="22"/>
          <w:szCs w:val="22"/>
        </w:rPr>
        <w:t xml:space="preserve"> </w:t>
      </w:r>
      <w:r w:rsidR="00BC10DD">
        <w:rPr>
          <w:rFonts w:cs="Calibri"/>
          <w:b/>
          <w:i/>
          <w:sz w:val="22"/>
          <w:szCs w:val="22"/>
        </w:rPr>
        <w:t>Przebudowa  ulicy Natury w Ostrołęce</w:t>
      </w:r>
    </w:p>
    <w:p w14:paraId="6D9A38B9" w14:textId="77777777" w:rsidR="00BC10DD" w:rsidRPr="00BC10DD" w:rsidRDefault="00BC10DD" w:rsidP="00BC10DD">
      <w:pPr>
        <w:pStyle w:val="Akapitzlist"/>
        <w:spacing w:before="0" w:after="0"/>
        <w:ind w:left="284" w:right="425"/>
        <w:jc w:val="both"/>
      </w:pPr>
    </w:p>
    <w:p w14:paraId="288E25F9" w14:textId="77777777"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75467E" w:rsidRDefault="00C73941" w:rsidP="0043343F">
      <w:pPr>
        <w:pStyle w:val="Tekstpodstawowywcity24"/>
        <w:spacing w:before="0" w:after="0" w:line="252" w:lineRule="auto"/>
        <w:ind w:left="0" w:right="425" w:firstLine="284"/>
        <w:jc w:val="both"/>
        <w:rPr>
          <w:rFonts w:asciiTheme="minorHAnsi" w:hAnsiTheme="minorHAnsi" w:cstheme="minorHAnsi"/>
          <w:b/>
          <w:bCs/>
          <w:iCs/>
          <w:sz w:val="22"/>
          <w:szCs w:val="22"/>
          <w:u w:val="single"/>
        </w:rPr>
      </w:pPr>
      <w:r w:rsidRPr="0075467E">
        <w:rPr>
          <w:rFonts w:asciiTheme="minorHAnsi" w:hAnsiTheme="minorHAnsi" w:cstheme="minorHAnsi"/>
          <w:b/>
          <w:sz w:val="22"/>
          <w:szCs w:val="22"/>
          <w:u w:val="single"/>
        </w:rPr>
        <w:t xml:space="preserve">Szczegółowy opis przedmiotu zamówienia przedstawiony został w Części III SWZ. </w:t>
      </w:r>
    </w:p>
    <w:p w14:paraId="7DEFE357" w14:textId="48856576" w:rsidR="00C73941" w:rsidRPr="0043343F" w:rsidRDefault="00C73941" w:rsidP="00616B33">
      <w:pPr>
        <w:pStyle w:val="Tekstpodstawowywcity24"/>
        <w:numPr>
          <w:ilvl w:val="0"/>
          <w:numId w:val="87"/>
        </w:numPr>
        <w:spacing w:after="0" w:line="252" w:lineRule="auto"/>
        <w:ind w:left="426" w:right="-1"/>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77777777" w:rsidR="0043343F" w:rsidRDefault="0043343F" w:rsidP="00616B33">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6247771E" w14:textId="4D6DA2D0" w:rsidR="00451CDC" w:rsidRDefault="00451CDC" w:rsidP="00616B33">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Pr>
          <w:rFonts w:asciiTheme="minorHAnsi" w:hAnsiTheme="minorHAnsi" w:cstheme="minorHAnsi"/>
          <w:sz w:val="22"/>
          <w:szCs w:val="22"/>
        </w:rPr>
        <w:t>Środki z dotacji z budżetu Województwa Mazowieckiego na dofinansowanie realizacji Zad</w:t>
      </w:r>
      <w:r w:rsidR="00496EB1">
        <w:rPr>
          <w:rFonts w:asciiTheme="minorHAnsi" w:hAnsiTheme="minorHAnsi" w:cstheme="minorHAnsi"/>
          <w:sz w:val="22"/>
          <w:szCs w:val="22"/>
        </w:rPr>
        <w:t>a</w:t>
      </w:r>
      <w:r>
        <w:rPr>
          <w:rFonts w:asciiTheme="minorHAnsi" w:hAnsiTheme="minorHAnsi" w:cstheme="minorHAnsi"/>
          <w:sz w:val="22"/>
          <w:szCs w:val="22"/>
        </w:rPr>
        <w:t xml:space="preserve">nia  </w:t>
      </w:r>
      <w:r w:rsidR="00496EB1">
        <w:rPr>
          <w:rFonts w:asciiTheme="minorHAnsi" w:hAnsiTheme="minorHAnsi" w:cstheme="minorHAnsi"/>
          <w:sz w:val="22"/>
          <w:szCs w:val="22"/>
        </w:rPr>
        <w:t xml:space="preserve">                         </w:t>
      </w:r>
      <w:r>
        <w:rPr>
          <w:rFonts w:asciiTheme="minorHAnsi" w:hAnsiTheme="minorHAnsi" w:cstheme="minorHAnsi"/>
          <w:sz w:val="22"/>
          <w:szCs w:val="22"/>
        </w:rPr>
        <w:t xml:space="preserve">pn. </w:t>
      </w:r>
      <w:r w:rsidR="00496EB1">
        <w:rPr>
          <w:rFonts w:asciiTheme="minorHAnsi" w:hAnsiTheme="minorHAnsi" w:cstheme="minorHAnsi"/>
          <w:sz w:val="22"/>
          <w:szCs w:val="22"/>
        </w:rPr>
        <w:t>B</w:t>
      </w:r>
      <w:r>
        <w:rPr>
          <w:rFonts w:asciiTheme="minorHAnsi" w:hAnsiTheme="minorHAnsi" w:cstheme="minorHAnsi"/>
          <w:sz w:val="22"/>
          <w:szCs w:val="22"/>
        </w:rPr>
        <w:t>udowa ul. Natury wraz z ul. Arkadiusza Goł</w:t>
      </w:r>
      <w:r w:rsidR="00496EB1">
        <w:rPr>
          <w:rFonts w:asciiTheme="minorHAnsi" w:hAnsiTheme="minorHAnsi" w:cstheme="minorHAnsi"/>
          <w:sz w:val="22"/>
          <w:szCs w:val="22"/>
        </w:rPr>
        <w:t>asia w ramach Instrumentu wparcia zadań ważnych dla równomiernego rozwoju województwa mazowieckiego.</w:t>
      </w:r>
      <w:r>
        <w:rPr>
          <w:rFonts w:asciiTheme="minorHAnsi" w:hAnsiTheme="minorHAnsi" w:cstheme="minorHAnsi"/>
          <w:sz w:val="22"/>
          <w:szCs w:val="22"/>
        </w:rPr>
        <w:t xml:space="preserve">  </w:t>
      </w:r>
    </w:p>
    <w:p w14:paraId="2715D755" w14:textId="169C88F8" w:rsidR="00C73941" w:rsidRPr="00C311F8" w:rsidRDefault="00C73941" w:rsidP="00616B33">
      <w:pPr>
        <w:pStyle w:val="Tekstpodstawowywcity24"/>
        <w:numPr>
          <w:ilvl w:val="0"/>
          <w:numId w:val="87"/>
        </w:numPr>
        <w:spacing w:after="0" w:line="240" w:lineRule="auto"/>
        <w:ind w:left="284" w:right="425" w:hanging="284"/>
        <w:jc w:val="both"/>
      </w:pPr>
      <w:r w:rsidRPr="00C311F8">
        <w:rPr>
          <w:b/>
          <w:sz w:val="22"/>
          <w:szCs w:val="22"/>
        </w:rPr>
        <w:t>Nazwy i kody zamówienia według Wspólnego Słownika Zamówień (CPV):</w:t>
      </w:r>
    </w:p>
    <w:p w14:paraId="0BF2AFEC" w14:textId="2A0A5A96" w:rsidR="00BB06B9" w:rsidRDefault="00C73941" w:rsidP="00CF21F9">
      <w:pPr>
        <w:autoSpaceDE w:val="0"/>
        <w:spacing w:before="0" w:after="0" w:line="252" w:lineRule="auto"/>
        <w:ind w:left="284"/>
        <w:jc w:val="both"/>
        <w:rPr>
          <w:sz w:val="22"/>
          <w:szCs w:val="22"/>
        </w:rPr>
      </w:pPr>
      <w:r>
        <w:rPr>
          <w:bCs/>
          <w:sz w:val="22"/>
          <w:szCs w:val="22"/>
        </w:rPr>
        <w:t>Główny kod:</w:t>
      </w:r>
      <w:r w:rsidR="0044055C">
        <w:rPr>
          <w:sz w:val="22"/>
          <w:szCs w:val="22"/>
        </w:rPr>
        <w:t xml:space="preserve">  </w:t>
      </w:r>
      <w:r w:rsidR="00BD64DC">
        <w:rPr>
          <w:sz w:val="22"/>
          <w:szCs w:val="22"/>
        </w:rPr>
        <w:t xml:space="preserve">45233000- 9 </w:t>
      </w:r>
      <w:r w:rsidR="00021797" w:rsidRPr="00021797">
        <w:rPr>
          <w:sz w:val="22"/>
          <w:szCs w:val="22"/>
        </w:rPr>
        <w:t xml:space="preserve"> Roboty </w:t>
      </w:r>
      <w:r w:rsidR="00BD64DC">
        <w:rPr>
          <w:sz w:val="22"/>
          <w:szCs w:val="22"/>
        </w:rPr>
        <w:t xml:space="preserve">budowlane w zakresie konstruowania, fundamentowania </w:t>
      </w:r>
      <w:r w:rsidR="00991247">
        <w:rPr>
          <w:sz w:val="22"/>
          <w:szCs w:val="22"/>
        </w:rPr>
        <w:t xml:space="preserve">                                             </w:t>
      </w:r>
      <w:r w:rsidR="00BD64DC">
        <w:rPr>
          <w:sz w:val="22"/>
          <w:szCs w:val="22"/>
        </w:rPr>
        <w:t>oraz wykonywania nawierzchni autostrad, dróg</w:t>
      </w:r>
      <w:r w:rsidR="00991247">
        <w:rPr>
          <w:sz w:val="22"/>
          <w:szCs w:val="22"/>
        </w:rPr>
        <w:t>.</w:t>
      </w:r>
    </w:p>
    <w:p w14:paraId="7F0FEF4B" w14:textId="4A53DE03" w:rsidR="00BC10DD" w:rsidRDefault="00F7445F" w:rsidP="00CF21F9">
      <w:pPr>
        <w:autoSpaceDE w:val="0"/>
        <w:spacing w:before="0" w:after="0" w:line="252" w:lineRule="auto"/>
        <w:ind w:left="284"/>
        <w:jc w:val="both"/>
        <w:rPr>
          <w:sz w:val="22"/>
          <w:szCs w:val="22"/>
        </w:rPr>
      </w:pPr>
      <w:r w:rsidRPr="00021797">
        <w:rPr>
          <w:sz w:val="22"/>
          <w:szCs w:val="22"/>
        </w:rPr>
        <w:t>Dodatkowe kody:</w:t>
      </w:r>
    </w:p>
    <w:p w14:paraId="0E78FEC5" w14:textId="220147E3" w:rsidR="00F7445F" w:rsidRDefault="00F7445F" w:rsidP="00CF21F9">
      <w:pPr>
        <w:autoSpaceDE w:val="0"/>
        <w:spacing w:before="0" w:after="0" w:line="252" w:lineRule="auto"/>
        <w:ind w:left="284"/>
        <w:jc w:val="both"/>
        <w:rPr>
          <w:sz w:val="22"/>
          <w:szCs w:val="22"/>
        </w:rPr>
      </w:pPr>
      <w:r>
        <w:rPr>
          <w:sz w:val="22"/>
          <w:szCs w:val="22"/>
        </w:rPr>
        <w:t>45316110- 9 Instalowanie urządzeń oświetlenia drogowego</w:t>
      </w:r>
    </w:p>
    <w:p w14:paraId="6298FBD0" w14:textId="69A1B4D9" w:rsidR="00F7445F" w:rsidRPr="009A375A" w:rsidRDefault="00F7445F" w:rsidP="00CF21F9">
      <w:pPr>
        <w:autoSpaceDE w:val="0"/>
        <w:spacing w:before="0" w:after="0" w:line="252" w:lineRule="auto"/>
        <w:ind w:left="284"/>
        <w:jc w:val="both"/>
        <w:rPr>
          <w:sz w:val="22"/>
          <w:szCs w:val="22"/>
          <w:highlight w:val="yellow"/>
        </w:rPr>
      </w:pPr>
      <w:r>
        <w:rPr>
          <w:sz w:val="22"/>
          <w:szCs w:val="22"/>
        </w:rPr>
        <w:t xml:space="preserve">45231300- 8 Roboty budowlane w zakresie budowy wodociągów i rurociągów do odprowadzania ścieków  </w:t>
      </w:r>
    </w:p>
    <w:p w14:paraId="3AE71CEF" w14:textId="77777777" w:rsidR="00C73941" w:rsidRPr="009A375A" w:rsidRDefault="00C73941" w:rsidP="00616B33">
      <w:pPr>
        <w:pStyle w:val="Akapitzlist"/>
        <w:numPr>
          <w:ilvl w:val="0"/>
          <w:numId w:val="87"/>
        </w:numPr>
        <w:autoSpaceDE w:val="0"/>
        <w:spacing w:after="0" w:line="252" w:lineRule="auto"/>
        <w:ind w:left="284" w:hanging="284"/>
        <w:jc w:val="both"/>
        <w:rPr>
          <w:sz w:val="22"/>
          <w:szCs w:val="22"/>
        </w:rPr>
      </w:pPr>
      <w:r w:rsidRPr="009A375A">
        <w:rPr>
          <w:b/>
          <w:color w:val="000000"/>
          <w:sz w:val="22"/>
          <w:szCs w:val="22"/>
        </w:rPr>
        <w:t>Podstawowe warunki i wymagania dotyczące realizacji robót:</w:t>
      </w:r>
    </w:p>
    <w:p w14:paraId="4F4DC07C" w14:textId="77B057DA" w:rsidR="00C73941" w:rsidRDefault="00C73941" w:rsidP="00616B33">
      <w:pPr>
        <w:numPr>
          <w:ilvl w:val="0"/>
          <w:numId w:val="35"/>
        </w:numPr>
        <w:spacing w:before="0" w:after="0" w:line="252" w:lineRule="auto"/>
        <w:jc w:val="both"/>
      </w:pPr>
      <w:r>
        <w:rPr>
          <w:color w:val="000000"/>
          <w:sz w:val="22"/>
          <w:szCs w:val="22"/>
        </w:rPr>
        <w:t xml:space="preserve">Rozliczanie zadania dokonywane będzie w oparciu </w:t>
      </w:r>
      <w:r w:rsidR="00506014">
        <w:rPr>
          <w:color w:val="000000"/>
          <w:sz w:val="22"/>
          <w:szCs w:val="22"/>
        </w:rPr>
        <w:t xml:space="preserve">o harmonogram </w:t>
      </w:r>
      <w:r w:rsidR="00EC1C0D">
        <w:rPr>
          <w:color w:val="000000"/>
          <w:sz w:val="22"/>
          <w:szCs w:val="22"/>
        </w:rPr>
        <w:t xml:space="preserve">prac budowlanych </w:t>
      </w:r>
      <w:r>
        <w:rPr>
          <w:color w:val="000000"/>
          <w:sz w:val="22"/>
          <w:szCs w:val="22"/>
        </w:rPr>
        <w:t>sporządzony przez Wykonawcę. Zmiana harmonogramu wymaga zgody Zamawiającego.</w:t>
      </w:r>
    </w:p>
    <w:p w14:paraId="74DE2FB5" w14:textId="77777777" w:rsidR="00C73941" w:rsidRDefault="00C73941" w:rsidP="00616B33">
      <w:pPr>
        <w:numPr>
          <w:ilvl w:val="0"/>
          <w:numId w:val="35"/>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616B33">
      <w:pPr>
        <w:numPr>
          <w:ilvl w:val="0"/>
          <w:numId w:val="35"/>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616B33">
      <w:pPr>
        <w:numPr>
          <w:ilvl w:val="0"/>
          <w:numId w:val="35"/>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23343985" w:rsidR="00C73941" w:rsidRDefault="00C73941" w:rsidP="00616B33">
      <w:pPr>
        <w:numPr>
          <w:ilvl w:val="0"/>
          <w:numId w:val="35"/>
        </w:numPr>
        <w:spacing w:before="0" w:after="0" w:line="252" w:lineRule="auto"/>
        <w:jc w:val="both"/>
      </w:pPr>
      <w:r>
        <w:rPr>
          <w:sz w:val="22"/>
          <w:szCs w:val="22"/>
        </w:rPr>
        <w:t xml:space="preserve">Przedstawicielem Zamawiającego na budowie będą Inspektorzy nadzoru. Wykonawca będzie miał obowiązek umożliwić inspektorom nadzoru pełnienie obowiązków oraz udostępniać dokumenty </w:t>
      </w:r>
      <w:r w:rsidR="00DF2B07">
        <w:rPr>
          <w:sz w:val="22"/>
          <w:szCs w:val="22"/>
        </w:rPr>
        <w:t xml:space="preserve">                               </w:t>
      </w:r>
      <w:r>
        <w:rPr>
          <w:sz w:val="22"/>
          <w:szCs w:val="22"/>
        </w:rPr>
        <w:t>i informacje związane z robotami.</w:t>
      </w:r>
    </w:p>
    <w:p w14:paraId="3BA595F9" w14:textId="258F590B" w:rsidR="00C73941" w:rsidRDefault="00C73941" w:rsidP="00616B33">
      <w:pPr>
        <w:numPr>
          <w:ilvl w:val="0"/>
          <w:numId w:val="35"/>
        </w:numPr>
        <w:spacing w:before="0" w:after="0" w:line="252" w:lineRule="auto"/>
        <w:jc w:val="both"/>
      </w:pPr>
      <w:r>
        <w:rPr>
          <w:sz w:val="22"/>
          <w:szCs w:val="22"/>
        </w:rPr>
        <w:t xml:space="preserve">Wykonawca nie może powoływać się na ewentualne pominięcie niektórych robót w dostarczonych przez Zamawiającego przedmiarach, które mają jedynie charakter pomocniczy, a ich treść nie może </w:t>
      </w:r>
      <w:r>
        <w:rPr>
          <w:sz w:val="22"/>
          <w:szCs w:val="22"/>
        </w:rPr>
        <w:lastRenderedPageBreak/>
        <w:t xml:space="preserve">być podstawą jakichkolwiek roszczeń. Podstawą zamówienia jest dokumentacja projektowa </w:t>
      </w:r>
      <w:r w:rsidR="00DF2B07">
        <w:rPr>
          <w:sz w:val="22"/>
          <w:szCs w:val="22"/>
        </w:rPr>
        <w:t xml:space="preserve">                                           </w:t>
      </w:r>
      <w:r>
        <w:rPr>
          <w:sz w:val="22"/>
          <w:szCs w:val="22"/>
        </w:rPr>
        <w:t>i pozostałe dokumenty przetargowe tworzące SWZ, a wynagrodzenie ma charakter ryczałtowy, zdefiniowany w art. 632 kodeksu cywilnego.</w:t>
      </w:r>
    </w:p>
    <w:p w14:paraId="5A774154" w14:textId="77777777" w:rsidR="00C73941" w:rsidRDefault="00C73941" w:rsidP="00616B33">
      <w:pPr>
        <w:numPr>
          <w:ilvl w:val="0"/>
          <w:numId w:val="35"/>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6446A704" w:rsidR="00C73941" w:rsidRDefault="00C73941" w:rsidP="00616B33">
      <w:pPr>
        <w:numPr>
          <w:ilvl w:val="0"/>
          <w:numId w:val="35"/>
        </w:numPr>
        <w:spacing w:before="0" w:after="0" w:line="252" w:lineRule="auto"/>
        <w:jc w:val="both"/>
      </w:pPr>
      <w:r>
        <w:rPr>
          <w:sz w:val="22"/>
          <w:szCs w:val="22"/>
        </w:rPr>
        <w:t xml:space="preserve">Zamawiający wymaga od wykonawcy udzielenia gwarancji jakości na wykonane roboty na </w:t>
      </w:r>
      <w:r w:rsidR="003D656D">
        <w:rPr>
          <w:b/>
          <w:sz w:val="22"/>
          <w:szCs w:val="22"/>
        </w:rPr>
        <w:t xml:space="preserve">okres  min 48 </w:t>
      </w:r>
      <w:r>
        <w:rPr>
          <w:b/>
          <w:sz w:val="22"/>
          <w:szCs w:val="22"/>
        </w:rPr>
        <w:t xml:space="preserve">miesięcy, </w:t>
      </w:r>
      <w:r>
        <w:rPr>
          <w:sz w:val="22"/>
          <w:szCs w:val="22"/>
        </w:rPr>
        <w:t>licząc od dnia podpisania protokołu końcowego odbioru. Okres rękojmi jest równy okresowi gwaran</w:t>
      </w:r>
      <w:r w:rsidR="003D656D">
        <w:rPr>
          <w:sz w:val="22"/>
          <w:szCs w:val="22"/>
        </w:rPr>
        <w:t>cji. Okres gwarancji jest jednym z kryteriów oceny ofert.</w:t>
      </w:r>
    </w:p>
    <w:p w14:paraId="4F34C416" w14:textId="77777777" w:rsidR="00C73941" w:rsidRDefault="00C73941" w:rsidP="00616B33">
      <w:pPr>
        <w:numPr>
          <w:ilvl w:val="0"/>
          <w:numId w:val="35"/>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4B28F9FB" w:rsidR="00C73941" w:rsidRDefault="00C73941" w:rsidP="00616B33">
      <w:pPr>
        <w:numPr>
          <w:ilvl w:val="0"/>
          <w:numId w:val="35"/>
        </w:numPr>
        <w:autoSpaceDE w:val="0"/>
        <w:spacing w:before="0" w:after="0" w:line="252" w:lineRule="auto"/>
        <w:jc w:val="both"/>
      </w:pPr>
      <w:r>
        <w:rPr>
          <w:sz w:val="22"/>
          <w:szCs w:val="22"/>
        </w:rPr>
        <w:t>Zamawiający wymaga dostosowania przedmiotu zamówienia do potrzeb wszystkich użytkowników,</w:t>
      </w:r>
      <w:r w:rsidR="00DF2B07">
        <w:rPr>
          <w:sz w:val="22"/>
          <w:szCs w:val="22"/>
        </w:rPr>
        <w:t xml:space="preserve">                    </w:t>
      </w:r>
      <w:r>
        <w:rPr>
          <w:sz w:val="22"/>
          <w:szCs w:val="22"/>
        </w:rPr>
        <w:t>w tym zapewnienia dostępności dla osób niepełnosprawnych.</w:t>
      </w:r>
    </w:p>
    <w:p w14:paraId="2B5B4E20" w14:textId="77777777" w:rsidR="00C73941" w:rsidRDefault="00C73941" w:rsidP="00CE4355">
      <w:pPr>
        <w:autoSpaceDE w:val="0"/>
        <w:spacing w:before="0" w:after="0" w:line="252" w:lineRule="auto"/>
        <w:ind w:right="425"/>
        <w:jc w:val="both"/>
        <w:rPr>
          <w:sz w:val="22"/>
          <w:szCs w:val="22"/>
        </w:rPr>
      </w:pPr>
    </w:p>
    <w:p w14:paraId="68D0F7DE" w14:textId="77777777" w:rsidR="00C73941" w:rsidRDefault="00C73941" w:rsidP="00616B33">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616B33">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616B33">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616B33">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616B33">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616B33">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616B33">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0D78C41B" w:rsidR="00C73941" w:rsidRDefault="00C73941" w:rsidP="00616B33">
      <w:pPr>
        <w:pStyle w:val="Akapitzlist"/>
        <w:numPr>
          <w:ilvl w:val="1"/>
          <w:numId w:val="18"/>
        </w:numPr>
        <w:spacing w:before="0" w:after="0" w:line="252" w:lineRule="auto"/>
        <w:ind w:left="709" w:hanging="283"/>
        <w:contextualSpacing w:val="0"/>
        <w:jc w:val="both"/>
      </w:pPr>
      <w:r>
        <w:rPr>
          <w:sz w:val="22"/>
          <w:szCs w:val="22"/>
          <w:lang w:eastAsia="ar-SA"/>
        </w:rPr>
        <w:t>Na</w:t>
      </w:r>
      <w:r w:rsidR="00A712FD">
        <w:rPr>
          <w:sz w:val="22"/>
          <w:szCs w:val="22"/>
          <w:lang w:eastAsia="ar-SA"/>
        </w:rPr>
        <w:t xml:space="preserve"> podstawie art. 95 ustawy 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616B33">
      <w:pPr>
        <w:pStyle w:val="Akapitzlist"/>
        <w:numPr>
          <w:ilvl w:val="1"/>
          <w:numId w:val="18"/>
        </w:numPr>
        <w:spacing w:before="0" w:after="0" w:line="252" w:lineRule="auto"/>
        <w:ind w:left="709" w:hanging="425"/>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A3F460B" w:rsidR="00C73941" w:rsidRDefault="00C73941" w:rsidP="00C03EB1">
      <w:pPr>
        <w:pStyle w:val="Akapitzlist"/>
        <w:numPr>
          <w:ilvl w:val="0"/>
          <w:numId w:val="2"/>
        </w:numPr>
        <w:autoSpaceDE w:val="0"/>
        <w:spacing w:before="0" w:after="0" w:line="252" w:lineRule="auto"/>
        <w:jc w:val="both"/>
      </w:pPr>
      <w:r w:rsidRPr="00C03EB1">
        <w:rPr>
          <w:sz w:val="22"/>
          <w:szCs w:val="22"/>
        </w:rPr>
        <w:t xml:space="preserve">żądania oświadczeń i dokumentów w zakresie potwierdzenia spełniania </w:t>
      </w:r>
      <w:r w:rsidRPr="00C03EB1">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616B33">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616B33">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3A33F577" w:rsidR="00C73941" w:rsidRDefault="00C73941" w:rsidP="00616B33">
      <w:pPr>
        <w:numPr>
          <w:ilvl w:val="1"/>
          <w:numId w:val="18"/>
        </w:numPr>
        <w:autoSpaceDE w:val="0"/>
        <w:spacing w:before="0" w:after="0" w:line="252" w:lineRule="auto"/>
        <w:ind w:left="709" w:hanging="283"/>
        <w:jc w:val="both"/>
      </w:pPr>
      <w:r>
        <w:rPr>
          <w:sz w:val="22"/>
          <w:szCs w:val="22"/>
        </w:rPr>
        <w:t>Zamawiający nie określa dodatkowych wymagań związanych z zatrudnianiem osób, o których m</w:t>
      </w:r>
      <w:r w:rsidR="00A712FD">
        <w:rPr>
          <w:sz w:val="22"/>
          <w:szCs w:val="22"/>
        </w:rPr>
        <w:t>owa w art. 96 ust. 2 pkt 2 Pzp</w:t>
      </w:r>
      <w:r>
        <w:rPr>
          <w:sz w:val="22"/>
          <w:szCs w:val="22"/>
        </w:rPr>
        <w:t xml:space="preserve">. </w:t>
      </w:r>
    </w:p>
    <w:p w14:paraId="243FE3FE" w14:textId="4B0EBD5A" w:rsidR="00C73941" w:rsidRPr="003A1EE3" w:rsidRDefault="00C73941" w:rsidP="00616B33">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616B33">
      <w:pPr>
        <w:numPr>
          <w:ilvl w:val="1"/>
          <w:numId w:val="34"/>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616B33">
      <w:pPr>
        <w:numPr>
          <w:ilvl w:val="1"/>
          <w:numId w:val="34"/>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rsidP="003A1EE3">
      <w:pPr>
        <w:pStyle w:val="Tekstpodstawowywcity24"/>
        <w:spacing w:after="0" w:line="252" w:lineRule="auto"/>
        <w:ind w:left="0" w:right="425"/>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3337B9BD" w:rsidR="00C73941" w:rsidRDefault="00C73941" w:rsidP="004201B9">
      <w:pPr>
        <w:numPr>
          <w:ilvl w:val="3"/>
          <w:numId w:val="10"/>
        </w:numPr>
        <w:autoSpaceDE w:val="0"/>
        <w:spacing w:before="0" w:after="0" w:line="252" w:lineRule="auto"/>
        <w:ind w:left="284" w:hanging="284"/>
        <w:jc w:val="both"/>
      </w:pPr>
      <w:r>
        <w:rPr>
          <w:sz w:val="22"/>
          <w:szCs w:val="22"/>
        </w:rPr>
        <w:t>Wymagania i informacje dotyczące umowy/ umów o podw</w:t>
      </w:r>
      <w:r w:rsidR="00534006">
        <w:rPr>
          <w:sz w:val="22"/>
          <w:szCs w:val="22"/>
        </w:rPr>
        <w:t xml:space="preserve">ykonawstwo, zostały wskazane w projektowanych postanowieniach </w:t>
      </w:r>
      <w:r w:rsidR="00534006" w:rsidRPr="00534006">
        <w:rPr>
          <w:sz w:val="22"/>
          <w:szCs w:val="22"/>
        </w:rPr>
        <w:t>umowy stanowiących</w:t>
      </w:r>
      <w:r w:rsidRPr="00534006">
        <w:rPr>
          <w:sz w:val="22"/>
          <w:szCs w:val="22"/>
        </w:rPr>
        <w:t xml:space="preserve"> Część II SWZ.</w:t>
      </w:r>
    </w:p>
    <w:p w14:paraId="11CF723C" w14:textId="77777777" w:rsidR="00C73941" w:rsidRDefault="00C73941">
      <w:pPr>
        <w:autoSpaceDE w:val="0"/>
        <w:spacing w:before="0" w:after="0" w:line="252" w:lineRule="auto"/>
        <w:ind w:right="425"/>
        <w:rPr>
          <w:b/>
          <w:bCs/>
          <w:sz w:val="22"/>
          <w:szCs w:val="22"/>
        </w:rPr>
      </w:pPr>
    </w:p>
    <w:p w14:paraId="2C901070" w14:textId="77777777" w:rsidR="00952C20" w:rsidRDefault="00952C20">
      <w:pPr>
        <w:pStyle w:val="Tekstpodstawowywcity24"/>
        <w:widowControl w:val="0"/>
        <w:spacing w:before="0" w:after="0" w:line="252" w:lineRule="auto"/>
        <w:ind w:left="0" w:right="425"/>
        <w:rPr>
          <w:b/>
          <w:sz w:val="22"/>
          <w:szCs w:val="22"/>
        </w:rPr>
      </w:pPr>
    </w:p>
    <w:p w14:paraId="5E5E1F64" w14:textId="77777777" w:rsidR="00C73941" w:rsidRDefault="00C73941">
      <w:pPr>
        <w:pStyle w:val="Tekstpodstawowywcity24"/>
        <w:widowControl w:val="0"/>
        <w:spacing w:before="0" w:after="0" w:line="252" w:lineRule="auto"/>
        <w:ind w:left="0" w:right="425"/>
      </w:pPr>
      <w:r>
        <w:rPr>
          <w:b/>
          <w:sz w:val="22"/>
          <w:szCs w:val="22"/>
        </w:rPr>
        <w:t>Rozdział VI  Termin wykonania zamówienia</w:t>
      </w:r>
    </w:p>
    <w:p w14:paraId="5BE736FD" w14:textId="1FF523B9" w:rsidR="00C73941" w:rsidRPr="00214B6D" w:rsidRDefault="00C73941"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Pr>
          <w:sz w:val="22"/>
          <w:szCs w:val="22"/>
        </w:rPr>
        <w:t xml:space="preserve">Termin wykonania </w:t>
      </w:r>
      <w:r w:rsidRPr="0075467E">
        <w:rPr>
          <w:color w:val="000000" w:themeColor="text1"/>
          <w:sz w:val="22"/>
          <w:szCs w:val="22"/>
        </w:rPr>
        <w:t>zamówienia</w:t>
      </w:r>
      <w:r w:rsidRPr="0075467E">
        <w:rPr>
          <w:b/>
          <w:color w:val="000000" w:themeColor="text1"/>
          <w:sz w:val="22"/>
          <w:szCs w:val="22"/>
        </w:rPr>
        <w:t xml:space="preserve"> </w:t>
      </w:r>
      <w:r w:rsidR="00214B6D">
        <w:rPr>
          <w:b/>
          <w:color w:val="000000" w:themeColor="text1"/>
          <w:sz w:val="22"/>
          <w:szCs w:val="22"/>
        </w:rPr>
        <w:t xml:space="preserve"> dla  części I </w:t>
      </w:r>
      <w:r w:rsidR="00EA6232">
        <w:rPr>
          <w:b/>
          <w:color w:val="000000" w:themeColor="text1"/>
          <w:sz w:val="22"/>
          <w:szCs w:val="22"/>
        </w:rPr>
        <w:t xml:space="preserve">- </w:t>
      </w:r>
      <w:r w:rsidR="00EA6232">
        <w:rPr>
          <w:rFonts w:cs="Calibri"/>
          <w:b/>
          <w:i/>
          <w:sz w:val="22"/>
          <w:szCs w:val="22"/>
        </w:rPr>
        <w:t>Budowa ulicy Arkadiusza Gołasia w Ostrołęce</w:t>
      </w:r>
      <w:r w:rsidR="00EA6232" w:rsidRPr="0075467E">
        <w:rPr>
          <w:color w:val="000000" w:themeColor="text1"/>
          <w:sz w:val="22"/>
          <w:szCs w:val="22"/>
        </w:rPr>
        <w:t xml:space="preserve"> </w:t>
      </w:r>
      <w:r w:rsidRPr="0075467E">
        <w:rPr>
          <w:color w:val="000000" w:themeColor="text1"/>
          <w:sz w:val="22"/>
          <w:szCs w:val="22"/>
        </w:rPr>
        <w:t>wynosi</w:t>
      </w:r>
      <w:r w:rsidR="005343A5" w:rsidRPr="0075467E">
        <w:rPr>
          <w:color w:val="000000" w:themeColor="text1"/>
          <w:sz w:val="22"/>
          <w:szCs w:val="22"/>
        </w:rPr>
        <w:t>:</w:t>
      </w:r>
      <w:r w:rsidRPr="0075467E">
        <w:rPr>
          <w:color w:val="000000" w:themeColor="text1"/>
          <w:sz w:val="22"/>
          <w:szCs w:val="22"/>
        </w:rPr>
        <w:t xml:space="preserve"> </w:t>
      </w:r>
      <w:r w:rsidRPr="0075467E">
        <w:rPr>
          <w:b/>
          <w:color w:val="000000" w:themeColor="text1"/>
          <w:sz w:val="22"/>
          <w:szCs w:val="22"/>
        </w:rPr>
        <w:t xml:space="preserve"> </w:t>
      </w:r>
      <w:r w:rsidR="00952C20">
        <w:rPr>
          <w:b/>
          <w:color w:val="000000" w:themeColor="text1"/>
          <w:sz w:val="22"/>
          <w:szCs w:val="22"/>
        </w:rPr>
        <w:t>12</w:t>
      </w:r>
      <w:r w:rsidR="00D2723B" w:rsidRPr="0075467E">
        <w:rPr>
          <w:b/>
          <w:color w:val="000000" w:themeColor="text1"/>
          <w:sz w:val="22"/>
          <w:szCs w:val="22"/>
        </w:rPr>
        <w:t xml:space="preserve"> </w:t>
      </w:r>
      <w:r w:rsidR="00691FE0" w:rsidRPr="0075467E">
        <w:rPr>
          <w:b/>
          <w:color w:val="000000" w:themeColor="text1"/>
          <w:sz w:val="22"/>
          <w:szCs w:val="22"/>
        </w:rPr>
        <w:t>miesi</w:t>
      </w:r>
      <w:r w:rsidR="00A57D86" w:rsidRPr="0075467E">
        <w:rPr>
          <w:b/>
          <w:color w:val="000000" w:themeColor="text1"/>
          <w:sz w:val="22"/>
          <w:szCs w:val="22"/>
        </w:rPr>
        <w:t>ą</w:t>
      </w:r>
      <w:r w:rsidR="00691FE0" w:rsidRPr="0075467E">
        <w:rPr>
          <w:b/>
          <w:color w:val="000000" w:themeColor="text1"/>
          <w:sz w:val="22"/>
          <w:szCs w:val="22"/>
        </w:rPr>
        <w:t>c</w:t>
      </w:r>
      <w:r w:rsidR="00A57D86" w:rsidRPr="0075467E">
        <w:rPr>
          <w:b/>
          <w:color w:val="000000" w:themeColor="text1"/>
          <w:sz w:val="22"/>
          <w:szCs w:val="22"/>
        </w:rPr>
        <w:t xml:space="preserve">e </w:t>
      </w:r>
      <w:r w:rsidRPr="0075467E">
        <w:rPr>
          <w:b/>
          <w:color w:val="000000" w:themeColor="text1"/>
          <w:sz w:val="22"/>
          <w:szCs w:val="22"/>
        </w:rPr>
        <w:t>od dnia podpisania umowy.</w:t>
      </w:r>
    </w:p>
    <w:p w14:paraId="432BD588" w14:textId="0BCD3769" w:rsidR="00214B6D" w:rsidRDefault="00214B6D"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sidRPr="00214B6D">
        <w:rPr>
          <w:color w:val="000000" w:themeColor="text1"/>
          <w:sz w:val="22"/>
          <w:szCs w:val="22"/>
        </w:rPr>
        <w:t xml:space="preserve">Termin </w:t>
      </w:r>
      <w:r w:rsidRPr="00214B6D">
        <w:rPr>
          <w:sz w:val="22"/>
          <w:szCs w:val="22"/>
        </w:rPr>
        <w:t>wykonania</w:t>
      </w:r>
      <w:r>
        <w:rPr>
          <w:sz w:val="22"/>
          <w:szCs w:val="22"/>
        </w:rPr>
        <w:t xml:space="preserve"> </w:t>
      </w:r>
      <w:r w:rsidRPr="0075467E">
        <w:rPr>
          <w:color w:val="000000" w:themeColor="text1"/>
          <w:sz w:val="22"/>
          <w:szCs w:val="22"/>
        </w:rPr>
        <w:t>zamówienia</w:t>
      </w:r>
      <w:r w:rsidRPr="0075467E">
        <w:rPr>
          <w:b/>
          <w:color w:val="000000" w:themeColor="text1"/>
          <w:sz w:val="22"/>
          <w:szCs w:val="22"/>
        </w:rPr>
        <w:t xml:space="preserve"> </w:t>
      </w:r>
      <w:r>
        <w:rPr>
          <w:b/>
          <w:color w:val="000000" w:themeColor="text1"/>
          <w:sz w:val="22"/>
          <w:szCs w:val="22"/>
        </w:rPr>
        <w:t xml:space="preserve"> dla  części II </w:t>
      </w:r>
      <w:r w:rsidR="00EA6232">
        <w:rPr>
          <w:rFonts w:cs="Calibri"/>
          <w:b/>
          <w:i/>
          <w:sz w:val="22"/>
          <w:szCs w:val="22"/>
        </w:rPr>
        <w:t>Przebudowa  ulicy Natury w Ostrołęce</w:t>
      </w:r>
      <w:r w:rsidR="00EA6232" w:rsidRPr="0075467E">
        <w:rPr>
          <w:color w:val="000000" w:themeColor="text1"/>
          <w:sz w:val="22"/>
          <w:szCs w:val="22"/>
        </w:rPr>
        <w:t xml:space="preserve"> </w:t>
      </w:r>
      <w:r w:rsidRPr="0075467E">
        <w:rPr>
          <w:color w:val="000000" w:themeColor="text1"/>
          <w:sz w:val="22"/>
          <w:szCs w:val="22"/>
        </w:rPr>
        <w:t xml:space="preserve">wynosi: </w:t>
      </w:r>
      <w:r w:rsidRPr="0075467E">
        <w:rPr>
          <w:b/>
          <w:color w:val="000000" w:themeColor="text1"/>
          <w:sz w:val="22"/>
          <w:szCs w:val="22"/>
        </w:rPr>
        <w:t xml:space="preserve"> </w:t>
      </w:r>
      <w:r>
        <w:rPr>
          <w:b/>
          <w:color w:val="000000" w:themeColor="text1"/>
          <w:sz w:val="22"/>
          <w:szCs w:val="22"/>
        </w:rPr>
        <w:t>4</w:t>
      </w:r>
      <w:r w:rsidRPr="0075467E">
        <w:rPr>
          <w:b/>
          <w:color w:val="000000" w:themeColor="text1"/>
          <w:sz w:val="22"/>
          <w:szCs w:val="22"/>
        </w:rPr>
        <w:t xml:space="preserve"> miesiące od dnia podpisania umowy.</w:t>
      </w:r>
    </w:p>
    <w:p w14:paraId="503564D2" w14:textId="77777777" w:rsidR="00C73941" w:rsidRDefault="00C73941"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Pr>
          <w:sz w:val="22"/>
          <w:szCs w:val="22"/>
        </w:rPr>
        <w:t>Przez termin wykonania zamówienia należy rozumieć całkowite zakończenie robót.</w:t>
      </w:r>
    </w:p>
    <w:p w14:paraId="01119882" w14:textId="1F81197C" w:rsidR="003A1EE3" w:rsidRDefault="00C73941" w:rsidP="00616B33">
      <w:pPr>
        <w:pStyle w:val="Tekstpodstawowywcity24"/>
        <w:widowControl w:val="0"/>
        <w:numPr>
          <w:ilvl w:val="3"/>
          <w:numId w:val="25"/>
        </w:numPr>
        <w:tabs>
          <w:tab w:val="clear" w:pos="708"/>
          <w:tab w:val="num" w:pos="284"/>
        </w:tabs>
        <w:spacing w:before="0" w:after="0" w:line="252" w:lineRule="auto"/>
        <w:ind w:left="426" w:hanging="284"/>
        <w:jc w:val="both"/>
      </w:pPr>
      <w:r>
        <w:rPr>
          <w:rFonts w:cs="Arial"/>
          <w:sz w:val="22"/>
          <w:szCs w:val="22"/>
        </w:rPr>
        <w:t xml:space="preserve">Szczegółowe zagadnienia dotyczące terminu realizacji umowy uregulowane są </w:t>
      </w:r>
      <w:r w:rsidR="00691FE0" w:rsidRPr="00691FE0">
        <w:rPr>
          <w:rFonts w:cs="Arial"/>
          <w:sz w:val="22"/>
          <w:szCs w:val="22"/>
        </w:rPr>
        <w:t>w projektowanych postanowieniach umowy stanowiących Część II SWZ</w:t>
      </w:r>
      <w:r w:rsidR="00691FE0">
        <w:rPr>
          <w:rFonts w:cs="Arial"/>
          <w:sz w:val="22"/>
          <w:szCs w:val="22"/>
        </w:rPr>
        <w:t>.</w:t>
      </w:r>
    </w:p>
    <w:p w14:paraId="36BB7533" w14:textId="77777777" w:rsidR="0021765F" w:rsidRPr="0021765F" w:rsidRDefault="0021765F" w:rsidP="0021765F">
      <w:pPr>
        <w:pStyle w:val="Tekstpodstawowywcity24"/>
        <w:widowControl w:val="0"/>
        <w:spacing w:before="0" w:after="0" w:line="252" w:lineRule="auto"/>
        <w:ind w:left="426"/>
        <w:jc w:val="both"/>
      </w:pPr>
    </w:p>
    <w:p w14:paraId="340EFCAA" w14:textId="77777777"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616B33">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5B2D2834" w:rsidR="00C73941" w:rsidRDefault="00C73941" w:rsidP="00616B33">
      <w:pPr>
        <w:numPr>
          <w:ilvl w:val="0"/>
          <w:numId w:val="30"/>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udziału w postępowaniu o któ</w:t>
      </w:r>
      <w:r w:rsidR="00A712FD">
        <w:rPr>
          <w:rFonts w:eastAsia="Verdana" w:cs="Arial"/>
          <w:bCs/>
          <w:sz w:val="22"/>
          <w:szCs w:val="22"/>
          <w:shd w:val="clear" w:color="auto" w:fill="FFFFFF"/>
        </w:rPr>
        <w:t>rych mowa w art. 112 ust 1 Pzp</w:t>
      </w:r>
      <w:r>
        <w:rPr>
          <w:rFonts w:eastAsia="Verdana" w:cs="Arial"/>
          <w:bCs/>
          <w:sz w:val="22"/>
          <w:szCs w:val="22"/>
          <w:shd w:val="clear" w:color="auto" w:fill="FFFFFF"/>
        </w:rPr>
        <w:t>.</w:t>
      </w:r>
      <w:r>
        <w:rPr>
          <w:rFonts w:eastAsia="Verdana" w:cs="Arial"/>
          <w:sz w:val="22"/>
          <w:szCs w:val="22"/>
        </w:rPr>
        <w:t xml:space="preserve"> ,</w:t>
      </w:r>
    </w:p>
    <w:p w14:paraId="5F885A54" w14:textId="77777777" w:rsidR="00C73941" w:rsidRDefault="00C73941" w:rsidP="00616B33">
      <w:pPr>
        <w:numPr>
          <w:ilvl w:val="0"/>
          <w:numId w:val="30"/>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77777777" w:rsidR="00C73941" w:rsidRPr="00BC10DD" w:rsidRDefault="00C73941" w:rsidP="00616B33">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66F03FD6" w14:textId="51330A8C" w:rsidR="00BC10DD" w:rsidRPr="000A5BAF" w:rsidRDefault="00BC10DD" w:rsidP="00BC10DD">
      <w:pPr>
        <w:spacing w:before="0" w:after="0" w:line="252" w:lineRule="auto"/>
        <w:ind w:right="20"/>
        <w:jc w:val="both"/>
        <w:rPr>
          <w:b/>
          <w:sz w:val="28"/>
          <w:szCs w:val="28"/>
        </w:rPr>
      </w:pPr>
      <w:r w:rsidRPr="000A5BAF">
        <w:rPr>
          <w:rFonts w:eastAsia="Verdana" w:cs="Arial"/>
          <w:b/>
          <w:sz w:val="28"/>
          <w:szCs w:val="28"/>
        </w:rPr>
        <w:t xml:space="preserve">Cześć </w:t>
      </w:r>
      <w:r w:rsidR="00EA6232">
        <w:rPr>
          <w:rFonts w:eastAsia="Verdana" w:cs="Arial"/>
          <w:b/>
          <w:sz w:val="28"/>
          <w:szCs w:val="28"/>
        </w:rPr>
        <w:t xml:space="preserve">I - </w:t>
      </w:r>
      <w:r w:rsidR="00EA6232">
        <w:rPr>
          <w:rFonts w:cs="Calibri"/>
          <w:b/>
          <w:i/>
          <w:sz w:val="22"/>
          <w:szCs w:val="22"/>
        </w:rPr>
        <w:t>Budowa ulicy Arkadiusza Gołasia w Ostrołęce</w:t>
      </w:r>
      <w:r w:rsidR="00EA6232" w:rsidRPr="0075467E">
        <w:rPr>
          <w:color w:val="000000" w:themeColor="text1"/>
          <w:sz w:val="22"/>
          <w:szCs w:val="22"/>
        </w:rPr>
        <w:t xml:space="preserve"> </w:t>
      </w:r>
      <w:r w:rsidRPr="000A5BAF">
        <w:rPr>
          <w:rFonts w:eastAsia="Verdana" w:cs="Arial"/>
          <w:b/>
          <w:sz w:val="28"/>
          <w:szCs w:val="28"/>
        </w:rPr>
        <w:t>:</w:t>
      </w:r>
    </w:p>
    <w:p w14:paraId="0CB80BE4" w14:textId="207C82C8" w:rsidR="00C73941" w:rsidRDefault="00C73941" w:rsidP="00616B33">
      <w:pPr>
        <w:numPr>
          <w:ilvl w:val="0"/>
          <w:numId w:val="28"/>
        </w:numPr>
        <w:spacing w:before="0" w:after="0" w:line="252" w:lineRule="auto"/>
        <w:ind w:left="709" w:right="-1"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616B33">
      <w:pPr>
        <w:numPr>
          <w:ilvl w:val="0"/>
          <w:numId w:val="28"/>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7A75C30B" w14:textId="77777777" w:rsidR="00D82D62" w:rsidRDefault="00C73941" w:rsidP="00D82D62">
      <w:pPr>
        <w:spacing w:before="0" w:after="0" w:line="252" w:lineRule="auto"/>
        <w:ind w:left="709" w:right="20"/>
        <w:jc w:val="both"/>
      </w:pPr>
      <w:r>
        <w:rPr>
          <w:rFonts w:eastAsia="Verdana" w:cs="Arial"/>
          <w:sz w:val="22"/>
          <w:szCs w:val="22"/>
        </w:rPr>
        <w:t>Zamawiający nie stawia warunku w powyższym zakresie.</w:t>
      </w:r>
    </w:p>
    <w:p w14:paraId="7DB5DA60" w14:textId="0FA284DE" w:rsidR="001C474D" w:rsidRPr="00D82D62" w:rsidRDefault="00C73941" w:rsidP="00616B33">
      <w:pPr>
        <w:pStyle w:val="Akapitzlist"/>
        <w:numPr>
          <w:ilvl w:val="0"/>
          <w:numId w:val="28"/>
        </w:numPr>
        <w:spacing w:before="0" w:after="0" w:line="252" w:lineRule="auto"/>
        <w:ind w:left="709" w:right="20"/>
        <w:jc w:val="both"/>
      </w:pPr>
      <w:r w:rsidRPr="00D82D62">
        <w:rPr>
          <w:rFonts w:eastAsia="Verdana" w:cs="Arial"/>
          <w:b/>
          <w:sz w:val="22"/>
          <w:szCs w:val="22"/>
        </w:rPr>
        <w:t>sytuacji ekonomicznej lub finansowej:</w:t>
      </w:r>
      <w:r w:rsidR="001C474D" w:rsidRPr="00D82D62">
        <w:rPr>
          <w:rFonts w:eastAsia="Verdana" w:cs="Arial"/>
          <w:sz w:val="22"/>
          <w:szCs w:val="22"/>
        </w:rPr>
        <w:t xml:space="preserve"> </w:t>
      </w:r>
    </w:p>
    <w:p w14:paraId="2D5C5E4A" w14:textId="04DF5EA7" w:rsidR="001C474D" w:rsidRDefault="00D82D62" w:rsidP="001C474D">
      <w:pPr>
        <w:spacing w:before="0" w:after="0" w:line="252" w:lineRule="auto"/>
        <w:ind w:left="709" w:right="20"/>
        <w:jc w:val="both"/>
      </w:pPr>
      <w:r>
        <w:rPr>
          <w:rFonts w:eastAsia="Verdana" w:cs="Arial"/>
          <w:sz w:val="22"/>
          <w:szCs w:val="22"/>
        </w:rPr>
        <w:t xml:space="preserve">Wykonawca spełni warunek jeżeli wykaże, że jest ubezpieczony od odpowiedzialności cywilnej w zakresie prowadzonej działalności związanej z przedmiotem zamówienia na kwotę /sumę gwarancyjną  nie mniejszą niż 3 000 000,00 zł. </w:t>
      </w:r>
    </w:p>
    <w:p w14:paraId="79825A11" w14:textId="748295EF" w:rsidR="00C73941" w:rsidRDefault="00C73941" w:rsidP="00616B33">
      <w:pPr>
        <w:numPr>
          <w:ilvl w:val="0"/>
          <w:numId w:val="28"/>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2398B65B" w:rsidR="00C73941" w:rsidRPr="00E41F68" w:rsidRDefault="00C73941" w:rsidP="004201B9">
      <w:pPr>
        <w:pStyle w:val="Tekstpodstawowywcity24"/>
        <w:numPr>
          <w:ilvl w:val="0"/>
          <w:numId w:val="12"/>
        </w:numPr>
        <w:spacing w:before="0" w:after="0" w:line="252" w:lineRule="auto"/>
        <w:ind w:left="1068"/>
        <w:jc w:val="both"/>
      </w:pPr>
      <w:r w:rsidRPr="00E41F68">
        <w:rPr>
          <w:sz w:val="22"/>
          <w:szCs w:val="22"/>
        </w:rPr>
        <w:t xml:space="preserve">wykonał  i prawidłowo ukończył w okresie ostatnich pięciu lat przed upływem  terminu składania ofert, a jeżeli okres prowadzenia działalności jest krótszy – w tym </w:t>
      </w:r>
      <w:r w:rsidRPr="00E4542A">
        <w:rPr>
          <w:color w:val="000000" w:themeColor="text1"/>
          <w:sz w:val="22"/>
          <w:szCs w:val="22"/>
        </w:rPr>
        <w:t>okresie</w:t>
      </w:r>
      <w:r w:rsidR="005042B4" w:rsidRPr="00E4542A">
        <w:rPr>
          <w:color w:val="000000" w:themeColor="text1"/>
          <w:sz w:val="22"/>
          <w:szCs w:val="22"/>
        </w:rPr>
        <w:t xml:space="preserve"> </w:t>
      </w:r>
      <w:r w:rsidR="00681AE5">
        <w:rPr>
          <w:b/>
          <w:color w:val="000000" w:themeColor="text1"/>
          <w:sz w:val="22"/>
          <w:szCs w:val="22"/>
        </w:rPr>
        <w:t>co najmniej 1 (jedną</w:t>
      </w:r>
      <w:r w:rsidR="005042B4" w:rsidRPr="00E4542A">
        <w:rPr>
          <w:b/>
          <w:color w:val="000000" w:themeColor="text1"/>
          <w:sz w:val="22"/>
          <w:szCs w:val="22"/>
        </w:rPr>
        <w:t xml:space="preserve">) </w:t>
      </w:r>
      <w:r w:rsidR="00681AE5">
        <w:rPr>
          <w:b/>
          <w:color w:val="000000" w:themeColor="text1"/>
          <w:sz w:val="22"/>
          <w:szCs w:val="22"/>
        </w:rPr>
        <w:t xml:space="preserve">robotę budowlaną polegającą na budowie/rozbudowie/przebudowie dróg o nawierzchni bitumicznej wraz z infrastrukturą techniczną o wartości łącznej co najmniej 3 000 000,00 zł brutto. </w:t>
      </w:r>
    </w:p>
    <w:p w14:paraId="1801DB80" w14:textId="77777777" w:rsidR="001579F6" w:rsidRDefault="00C73941" w:rsidP="00E4542A">
      <w:pPr>
        <w:pStyle w:val="Tekstpodstawowywcity24"/>
        <w:numPr>
          <w:ilvl w:val="0"/>
          <w:numId w:val="12"/>
        </w:numPr>
        <w:tabs>
          <w:tab w:val="left" w:pos="9355"/>
        </w:tabs>
        <w:spacing w:before="0" w:after="0" w:line="252" w:lineRule="auto"/>
        <w:ind w:left="1068" w:right="425"/>
        <w:jc w:val="both"/>
        <w:rPr>
          <w:sz w:val="22"/>
          <w:szCs w:val="22"/>
        </w:rPr>
      </w:pPr>
      <w:r w:rsidRPr="00E41F68">
        <w:rPr>
          <w:sz w:val="22"/>
          <w:szCs w:val="22"/>
        </w:rPr>
        <w:t>dysponu</w:t>
      </w:r>
      <w:r w:rsidR="001579F6">
        <w:rPr>
          <w:sz w:val="22"/>
          <w:szCs w:val="22"/>
        </w:rPr>
        <w:t>je lub będzie dysponował osobami</w:t>
      </w:r>
      <w:r w:rsidR="00C66E3E" w:rsidRPr="00E41F68">
        <w:rPr>
          <w:sz w:val="22"/>
          <w:szCs w:val="22"/>
        </w:rPr>
        <w:t>,</w:t>
      </w:r>
      <w:r w:rsidR="001579F6">
        <w:rPr>
          <w:sz w:val="22"/>
          <w:szCs w:val="22"/>
        </w:rPr>
        <w:t xml:space="preserve"> które skieruje do realizacji zamówienia, posiadających n/w uprawnienia:</w:t>
      </w:r>
    </w:p>
    <w:p w14:paraId="3A38F06C" w14:textId="6E1BBDE1" w:rsidR="00E4542A" w:rsidRDefault="001579F6"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 xml:space="preserve">osobę, </w:t>
      </w:r>
      <w:r w:rsidR="005042B4" w:rsidRPr="00E41F68">
        <w:rPr>
          <w:sz w:val="22"/>
          <w:szCs w:val="22"/>
        </w:rPr>
        <w:t xml:space="preserve">pełniącą funkcję </w:t>
      </w:r>
      <w:r w:rsidR="005042B4" w:rsidRPr="00D47D38">
        <w:rPr>
          <w:sz w:val="22"/>
          <w:szCs w:val="22"/>
        </w:rPr>
        <w:t>kierownika budowy,</w:t>
      </w:r>
      <w:r w:rsidR="005042B4" w:rsidRPr="00E41F68">
        <w:rPr>
          <w:sz w:val="22"/>
          <w:szCs w:val="22"/>
        </w:rPr>
        <w:t xml:space="preserve"> posiadającą uprawnienia do kierowania robotami </w:t>
      </w:r>
      <w:r w:rsidR="00E4542A">
        <w:rPr>
          <w:sz w:val="22"/>
          <w:szCs w:val="22"/>
        </w:rPr>
        <w:t xml:space="preserve">budowlanymi w </w:t>
      </w:r>
      <w:r w:rsidR="00E4542A" w:rsidRPr="00D47D38">
        <w:rPr>
          <w:b/>
          <w:sz w:val="22"/>
          <w:szCs w:val="22"/>
        </w:rPr>
        <w:t>specj</w:t>
      </w:r>
      <w:r w:rsidRPr="00D47D38">
        <w:rPr>
          <w:b/>
          <w:sz w:val="22"/>
          <w:szCs w:val="22"/>
        </w:rPr>
        <w:t>alności drogowej</w:t>
      </w:r>
      <w:r w:rsidR="00E4542A">
        <w:rPr>
          <w:sz w:val="22"/>
          <w:szCs w:val="22"/>
        </w:rPr>
        <w:t xml:space="preserve"> </w:t>
      </w:r>
      <w:r w:rsidR="005042B4" w:rsidRPr="00E41F68">
        <w:rPr>
          <w:sz w:val="22"/>
          <w:szCs w:val="22"/>
        </w:rPr>
        <w:t xml:space="preserve">oraz co najmniej 3 letnie doświadczenie zawodowe, od czasu </w:t>
      </w:r>
      <w:r w:rsidR="00E41F68" w:rsidRPr="00E41F68">
        <w:rPr>
          <w:sz w:val="22"/>
          <w:szCs w:val="22"/>
        </w:rPr>
        <w:t>uzyskania uprawnień budowlanych.</w:t>
      </w:r>
    </w:p>
    <w:p w14:paraId="75D69B21" w14:textId="47DE1E53" w:rsidR="00327B27" w:rsidRDefault="001579F6"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osob</w:t>
      </w:r>
      <w:r w:rsidR="00327B27">
        <w:rPr>
          <w:sz w:val="22"/>
          <w:szCs w:val="22"/>
        </w:rPr>
        <w:t>ę</w:t>
      </w:r>
      <w:r>
        <w:rPr>
          <w:sz w:val="22"/>
          <w:szCs w:val="22"/>
        </w:rPr>
        <w:t xml:space="preserve">, posiadającą uprawnienia do </w:t>
      </w:r>
      <w:r w:rsidRPr="00D47D38">
        <w:rPr>
          <w:sz w:val="22"/>
          <w:szCs w:val="22"/>
        </w:rPr>
        <w:t>kierowania robotami budowlanymi</w:t>
      </w:r>
      <w:r>
        <w:rPr>
          <w:sz w:val="22"/>
          <w:szCs w:val="22"/>
        </w:rPr>
        <w:t xml:space="preserve"> w </w:t>
      </w:r>
      <w:r w:rsidRPr="00D47D38">
        <w:rPr>
          <w:b/>
          <w:sz w:val="22"/>
          <w:szCs w:val="22"/>
        </w:rPr>
        <w:t xml:space="preserve">specjalności instalacyjnej w zakresie </w:t>
      </w:r>
      <w:r w:rsidR="00327B27" w:rsidRPr="00D47D38">
        <w:rPr>
          <w:b/>
          <w:sz w:val="22"/>
          <w:szCs w:val="22"/>
        </w:rPr>
        <w:t>sieci, instalacji i urządzeń elektrycznych i elektroenergetycznych</w:t>
      </w:r>
      <w:r w:rsidR="00327B27">
        <w:rPr>
          <w:sz w:val="22"/>
          <w:szCs w:val="22"/>
        </w:rPr>
        <w:t xml:space="preserve">  oraz minimum 2 letnie doświadczenie, od daty uzyskania uprawnień.</w:t>
      </w:r>
    </w:p>
    <w:p w14:paraId="6ADAFCA9" w14:textId="2B47BC61" w:rsidR="001579F6" w:rsidRPr="00723626" w:rsidRDefault="00327B27"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w:t>
      </w:r>
      <w:r w:rsidRPr="00D47D38">
        <w:rPr>
          <w:color w:val="000000" w:themeColor="text1"/>
          <w:sz w:val="22"/>
          <w:szCs w:val="22"/>
        </w:rPr>
        <w:t>udowlanymi</w:t>
      </w:r>
      <w:r w:rsidRPr="00EC1358">
        <w:rPr>
          <w:color w:val="000000" w:themeColor="text1"/>
          <w:sz w:val="22"/>
          <w:szCs w:val="22"/>
        </w:rPr>
        <w:t xml:space="preserve"> w </w:t>
      </w:r>
      <w:r w:rsidRPr="00D47D38">
        <w:rPr>
          <w:b/>
          <w:color w:val="000000" w:themeColor="text1"/>
          <w:sz w:val="22"/>
          <w:szCs w:val="22"/>
        </w:rPr>
        <w:t xml:space="preserve">specjalności instalacji w zakresie </w:t>
      </w:r>
      <w:r w:rsidR="00723626" w:rsidRPr="00D47D38">
        <w:rPr>
          <w:b/>
          <w:color w:val="000000" w:themeColor="text1"/>
          <w:sz w:val="22"/>
          <w:szCs w:val="22"/>
        </w:rPr>
        <w:t xml:space="preserve">sieci wodociągowych i kanalizacyjnych </w:t>
      </w:r>
      <w:r w:rsidR="00723626">
        <w:rPr>
          <w:sz w:val="22"/>
          <w:szCs w:val="22"/>
        </w:rPr>
        <w:t>oraz minimum 2 letnie doświadczenie, od daty uzyskania uprawnień.</w:t>
      </w:r>
      <w:r w:rsidR="00723626" w:rsidRPr="00723626">
        <w:rPr>
          <w:sz w:val="22"/>
          <w:szCs w:val="22"/>
        </w:rPr>
        <w:t xml:space="preserve"> </w:t>
      </w:r>
      <w:r w:rsidRPr="00723626">
        <w:rPr>
          <w:sz w:val="22"/>
          <w:szCs w:val="22"/>
        </w:rPr>
        <w:t xml:space="preserve"> </w:t>
      </w:r>
    </w:p>
    <w:p w14:paraId="5010A5FA" w14:textId="6E0E24D5" w:rsidR="00C73941" w:rsidRPr="00E4542A" w:rsidRDefault="00C73941" w:rsidP="00E4542A">
      <w:pPr>
        <w:pStyle w:val="Tekstpodstawowywcity24"/>
        <w:tabs>
          <w:tab w:val="left" w:pos="9355"/>
        </w:tabs>
        <w:spacing w:before="0" w:after="0" w:line="252" w:lineRule="auto"/>
        <w:ind w:left="708" w:right="425"/>
        <w:jc w:val="both"/>
        <w:rPr>
          <w:sz w:val="22"/>
          <w:szCs w:val="22"/>
        </w:rPr>
      </w:pPr>
      <w:r w:rsidRPr="00E4542A">
        <w:rPr>
          <w:sz w:val="22"/>
          <w:szCs w:val="22"/>
        </w:rPr>
        <w:t>Osob</w:t>
      </w:r>
      <w:r w:rsidR="00723626">
        <w:rPr>
          <w:sz w:val="22"/>
          <w:szCs w:val="22"/>
        </w:rPr>
        <w:t>y</w:t>
      </w:r>
      <w:r w:rsidR="00CE4FB3" w:rsidRPr="00E4542A">
        <w:rPr>
          <w:sz w:val="22"/>
          <w:szCs w:val="22"/>
        </w:rPr>
        <w:t>,</w:t>
      </w:r>
      <w:r w:rsidRPr="00E4542A">
        <w:rPr>
          <w:sz w:val="22"/>
          <w:szCs w:val="22"/>
        </w:rPr>
        <w:t xml:space="preserve"> o któr</w:t>
      </w:r>
      <w:r w:rsidR="00FD1281" w:rsidRPr="00E4542A">
        <w:rPr>
          <w:sz w:val="22"/>
          <w:szCs w:val="22"/>
        </w:rPr>
        <w:t>ej</w:t>
      </w:r>
      <w:r w:rsidRPr="00E4542A">
        <w:rPr>
          <w:sz w:val="22"/>
          <w:szCs w:val="22"/>
        </w:rPr>
        <w:t xml:space="preserve"> mowa </w:t>
      </w:r>
      <w:r w:rsidRPr="00E4542A">
        <w:rPr>
          <w:color w:val="000000" w:themeColor="text1"/>
          <w:sz w:val="22"/>
          <w:szCs w:val="22"/>
        </w:rPr>
        <w:t xml:space="preserve">w </w:t>
      </w:r>
      <w:r w:rsidR="00723626">
        <w:rPr>
          <w:b/>
          <w:color w:val="000000" w:themeColor="text1"/>
          <w:sz w:val="22"/>
          <w:szCs w:val="22"/>
        </w:rPr>
        <w:t>pkt a)-c)</w:t>
      </w:r>
      <w:r w:rsidR="005042B4" w:rsidRPr="00E4542A">
        <w:rPr>
          <w:b/>
          <w:color w:val="000000" w:themeColor="text1"/>
          <w:sz w:val="22"/>
          <w:szCs w:val="22"/>
        </w:rPr>
        <w:t xml:space="preserve"> </w:t>
      </w:r>
      <w:r w:rsidRPr="00E4542A">
        <w:rPr>
          <w:color w:val="000000" w:themeColor="text1"/>
          <w:sz w:val="22"/>
          <w:szCs w:val="22"/>
        </w:rPr>
        <w:t>powinn</w:t>
      </w:r>
      <w:r w:rsidR="00C66E3E" w:rsidRPr="00E4542A">
        <w:rPr>
          <w:color w:val="000000" w:themeColor="text1"/>
          <w:sz w:val="22"/>
          <w:szCs w:val="22"/>
        </w:rPr>
        <w:t>a</w:t>
      </w:r>
      <w:r w:rsidRPr="00E4542A">
        <w:rPr>
          <w:color w:val="000000" w:themeColor="text1"/>
          <w:sz w:val="22"/>
          <w:szCs w:val="22"/>
        </w:rPr>
        <w:t xml:space="preserve"> </w:t>
      </w:r>
      <w:r w:rsidRPr="00E4542A">
        <w:rPr>
          <w:sz w:val="22"/>
          <w:szCs w:val="22"/>
        </w:rPr>
        <w:t>posiadać uprawnienia budowlane</w:t>
      </w:r>
      <w:r w:rsidR="00AE2EDC">
        <w:rPr>
          <w:sz w:val="22"/>
          <w:szCs w:val="22"/>
        </w:rPr>
        <w:t>,</w:t>
      </w:r>
      <w:r w:rsidRPr="00E4542A">
        <w:rPr>
          <w:sz w:val="22"/>
          <w:szCs w:val="22"/>
        </w:rPr>
        <w:t xml:space="preserve"> które zostały wydane </w:t>
      </w:r>
      <w:r w:rsidR="00E4542A">
        <w:rPr>
          <w:sz w:val="22"/>
          <w:szCs w:val="22"/>
        </w:rPr>
        <w:t xml:space="preserve">  </w:t>
      </w:r>
      <w:r w:rsidRPr="00E4542A">
        <w:rPr>
          <w:sz w:val="22"/>
          <w:szCs w:val="22"/>
        </w:rPr>
        <w:t>zgodnie z ustawą Prawo budowlane oraz rozporządzeniem Ministra Inwestycji  i Rozwoju z dnia 29 kwietnia 2019 r. w sprawie  przygotowania zawodowego do wykonywania samodzielnych funkcji technicznych w budownictwie.</w:t>
      </w:r>
    </w:p>
    <w:p w14:paraId="29BC513F" w14:textId="77777777"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16275C63" w14:textId="4F99A99C" w:rsidR="00BC10DD" w:rsidRPr="00A549BC" w:rsidRDefault="00C73941" w:rsidP="00A549BC">
      <w:pPr>
        <w:pStyle w:val="Tekstpodstawowywcity24"/>
        <w:spacing w:before="0" w:after="0" w:line="252" w:lineRule="auto"/>
        <w:ind w:left="926"/>
        <w:jc w:val="both"/>
        <w:rPr>
          <w:rFonts w:cs="Tahoma"/>
          <w:sz w:val="22"/>
          <w:szCs w:val="22"/>
        </w:rPr>
      </w:pPr>
      <w:r>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w:t>
      </w:r>
      <w:r w:rsidR="00A934C1">
        <w:rPr>
          <w:rFonts w:cs="Tahoma"/>
          <w:sz w:val="22"/>
          <w:szCs w:val="22"/>
        </w:rPr>
        <w:t>Unii Europejskiej (Dz. U. z 2023</w:t>
      </w:r>
      <w:r>
        <w:rPr>
          <w:rFonts w:cs="Tahoma"/>
          <w:sz w:val="22"/>
          <w:szCs w:val="22"/>
        </w:rPr>
        <w:t xml:space="preserve"> r., poz. 220 ze zm.), oraz ustawy z dnia 15 grudnia 2000 r. o samorządach zawodowych architektów oraz inżyn</w:t>
      </w:r>
      <w:r w:rsidR="00D34C79">
        <w:rPr>
          <w:rFonts w:cs="Tahoma"/>
          <w:sz w:val="22"/>
          <w:szCs w:val="22"/>
        </w:rPr>
        <w:t>ierów budownictwa (Dz. U. z 2023 r., poz. 551</w:t>
      </w:r>
      <w:r>
        <w:rPr>
          <w:rFonts w:cs="Tahoma"/>
          <w:sz w:val="22"/>
          <w:szCs w:val="22"/>
        </w:rPr>
        <w:t xml:space="preserve"> ze zm.).</w:t>
      </w:r>
    </w:p>
    <w:p w14:paraId="049CAAA5" w14:textId="2E2879FF" w:rsidR="000A5BAF" w:rsidRDefault="000A5BAF" w:rsidP="000A5BAF">
      <w:pPr>
        <w:spacing w:before="0" w:after="0" w:line="252" w:lineRule="auto"/>
        <w:ind w:right="20"/>
        <w:jc w:val="both"/>
        <w:rPr>
          <w:rFonts w:eastAsia="Verdana" w:cs="Arial"/>
          <w:b/>
          <w:sz w:val="28"/>
          <w:szCs w:val="28"/>
        </w:rPr>
      </w:pPr>
      <w:r w:rsidRPr="000A5BAF">
        <w:rPr>
          <w:rFonts w:eastAsia="Verdana" w:cs="Arial"/>
          <w:b/>
          <w:sz w:val="28"/>
          <w:szCs w:val="28"/>
        </w:rPr>
        <w:t>Cześć II</w:t>
      </w:r>
      <w:r w:rsidR="00EA6232">
        <w:rPr>
          <w:rFonts w:eastAsia="Verdana" w:cs="Arial"/>
          <w:b/>
          <w:sz w:val="28"/>
          <w:szCs w:val="28"/>
        </w:rPr>
        <w:t xml:space="preserve"> - </w:t>
      </w:r>
      <w:r w:rsidR="00EA6232">
        <w:rPr>
          <w:rFonts w:cs="Calibri"/>
          <w:b/>
          <w:i/>
          <w:sz w:val="22"/>
          <w:szCs w:val="22"/>
        </w:rPr>
        <w:t>Przebudowa  ulicy Natury w Ostrołęce:</w:t>
      </w:r>
    </w:p>
    <w:p w14:paraId="180D1952" w14:textId="77777777" w:rsidR="000A5BAF" w:rsidRDefault="000A5BAF" w:rsidP="00616B33">
      <w:pPr>
        <w:numPr>
          <w:ilvl w:val="0"/>
          <w:numId w:val="112"/>
        </w:numPr>
        <w:spacing w:before="0" w:after="0" w:line="252" w:lineRule="auto"/>
        <w:ind w:right="-1"/>
        <w:jc w:val="both"/>
      </w:pPr>
      <w:r>
        <w:rPr>
          <w:rFonts w:eastAsia="Verdana" w:cs="Arial"/>
          <w:b/>
          <w:sz w:val="22"/>
          <w:szCs w:val="22"/>
        </w:rPr>
        <w:t>zdolności do występowania w obrocie gospodarczym:</w:t>
      </w:r>
    </w:p>
    <w:p w14:paraId="499114F6" w14:textId="77777777" w:rsidR="000A5BAF" w:rsidRDefault="000A5BAF" w:rsidP="000A5BAF">
      <w:pPr>
        <w:pStyle w:val="Akapitzlist"/>
        <w:spacing w:before="0" w:after="0" w:line="252" w:lineRule="auto"/>
        <w:ind w:right="20"/>
        <w:jc w:val="both"/>
      </w:pPr>
      <w:r w:rsidRPr="000A5BAF">
        <w:rPr>
          <w:rFonts w:eastAsia="Verdana" w:cs="Arial"/>
          <w:sz w:val="22"/>
          <w:szCs w:val="22"/>
        </w:rPr>
        <w:t>Zamawiający nie stawia warunku w powyższym zakresie.</w:t>
      </w:r>
    </w:p>
    <w:p w14:paraId="5DDE07B8" w14:textId="77777777" w:rsidR="000A5BAF" w:rsidRDefault="000A5BAF" w:rsidP="00616B33">
      <w:pPr>
        <w:numPr>
          <w:ilvl w:val="0"/>
          <w:numId w:val="112"/>
        </w:numPr>
        <w:spacing w:before="0" w:after="0" w:line="252" w:lineRule="auto"/>
        <w:ind w:right="20"/>
        <w:jc w:val="both"/>
      </w:pPr>
      <w:r>
        <w:rPr>
          <w:rFonts w:eastAsia="Verdana" w:cs="Arial"/>
          <w:b/>
          <w:sz w:val="22"/>
          <w:szCs w:val="22"/>
        </w:rPr>
        <w:t>uprawnień do prowadzenia określonej działalności gospodarczej lub zawodowej, o ile wynika to z odrębnych przepisów:</w:t>
      </w:r>
    </w:p>
    <w:p w14:paraId="29DAFC54" w14:textId="77777777" w:rsidR="000A5BAF" w:rsidRDefault="000A5BAF" w:rsidP="000A5BAF">
      <w:pPr>
        <w:pStyle w:val="Akapitzlist"/>
        <w:spacing w:before="0" w:after="0" w:line="252" w:lineRule="auto"/>
        <w:ind w:right="20"/>
        <w:jc w:val="both"/>
      </w:pPr>
      <w:r w:rsidRPr="000A5BAF">
        <w:rPr>
          <w:rFonts w:eastAsia="Verdana" w:cs="Arial"/>
          <w:sz w:val="22"/>
          <w:szCs w:val="22"/>
        </w:rPr>
        <w:t>Zamawiający nie stawia warunku w powyższym zakresie.</w:t>
      </w:r>
    </w:p>
    <w:p w14:paraId="510EFE3A" w14:textId="77777777" w:rsidR="000A5BAF" w:rsidRPr="00D82D62" w:rsidRDefault="000A5BAF" w:rsidP="00616B33">
      <w:pPr>
        <w:pStyle w:val="Akapitzlist"/>
        <w:numPr>
          <w:ilvl w:val="0"/>
          <w:numId w:val="112"/>
        </w:numPr>
        <w:spacing w:before="0" w:after="0" w:line="252" w:lineRule="auto"/>
        <w:ind w:right="20"/>
        <w:jc w:val="both"/>
      </w:pPr>
      <w:r w:rsidRPr="00D82D62">
        <w:rPr>
          <w:rFonts w:eastAsia="Verdana" w:cs="Arial"/>
          <w:b/>
          <w:sz w:val="22"/>
          <w:szCs w:val="22"/>
        </w:rPr>
        <w:t>sytuacji ekonomicznej lub finansowej:</w:t>
      </w:r>
      <w:r w:rsidRPr="00D82D62">
        <w:rPr>
          <w:rFonts w:eastAsia="Verdana" w:cs="Arial"/>
          <w:sz w:val="22"/>
          <w:szCs w:val="22"/>
        </w:rPr>
        <w:t xml:space="preserve"> </w:t>
      </w:r>
    </w:p>
    <w:p w14:paraId="473BDD7F" w14:textId="726E8105" w:rsidR="000A5BAF" w:rsidRDefault="000A5BAF" w:rsidP="000A5BAF">
      <w:pPr>
        <w:pStyle w:val="Akapitzlist"/>
        <w:spacing w:before="0" w:after="0" w:line="252" w:lineRule="auto"/>
        <w:ind w:right="20"/>
        <w:jc w:val="both"/>
      </w:pPr>
      <w:r w:rsidRPr="000A5BAF">
        <w:rPr>
          <w:rFonts w:eastAsia="Verdana" w:cs="Arial"/>
          <w:sz w:val="22"/>
          <w:szCs w:val="22"/>
        </w:rPr>
        <w:t xml:space="preserve">Wykonawca spełni warunek jeżeli wykaże, że jest ubezpieczony od odpowiedzialności cywilnej w zakresie prowadzonej działalności związanej z przedmiotem zamówienia na kwotę /sumę gwarancyjną  nie mniejszą niż </w:t>
      </w:r>
      <w:r>
        <w:rPr>
          <w:rFonts w:eastAsia="Verdana" w:cs="Arial"/>
          <w:b/>
          <w:sz w:val="22"/>
          <w:szCs w:val="22"/>
        </w:rPr>
        <w:t>3</w:t>
      </w:r>
      <w:r w:rsidRPr="000A5BAF">
        <w:rPr>
          <w:rFonts w:eastAsia="Verdana" w:cs="Arial"/>
          <w:b/>
          <w:sz w:val="22"/>
          <w:szCs w:val="22"/>
        </w:rPr>
        <w:t>00</w:t>
      </w:r>
      <w:r>
        <w:rPr>
          <w:rFonts w:eastAsia="Verdana" w:cs="Arial"/>
          <w:b/>
          <w:sz w:val="22"/>
          <w:szCs w:val="22"/>
        </w:rPr>
        <w:t xml:space="preserve"> 000</w:t>
      </w:r>
      <w:r w:rsidRPr="000A5BAF">
        <w:rPr>
          <w:rFonts w:eastAsia="Verdana" w:cs="Arial"/>
          <w:b/>
          <w:sz w:val="22"/>
          <w:szCs w:val="22"/>
        </w:rPr>
        <w:t>,00 zł.</w:t>
      </w:r>
      <w:r w:rsidRPr="000A5BAF">
        <w:rPr>
          <w:rFonts w:eastAsia="Verdana" w:cs="Arial"/>
          <w:sz w:val="22"/>
          <w:szCs w:val="22"/>
        </w:rPr>
        <w:t xml:space="preserve"> </w:t>
      </w:r>
    </w:p>
    <w:p w14:paraId="5EAD3697" w14:textId="77777777" w:rsidR="000A5BAF" w:rsidRDefault="000A5BAF" w:rsidP="00616B33">
      <w:pPr>
        <w:numPr>
          <w:ilvl w:val="0"/>
          <w:numId w:val="112"/>
        </w:numPr>
        <w:spacing w:before="0" w:after="0" w:line="252" w:lineRule="auto"/>
        <w:ind w:right="20"/>
        <w:jc w:val="both"/>
      </w:pPr>
      <w:r>
        <w:rPr>
          <w:rFonts w:eastAsia="Verdana" w:cs="Arial"/>
          <w:b/>
          <w:sz w:val="22"/>
          <w:szCs w:val="22"/>
        </w:rPr>
        <w:t>zdolności technicznej lub zawodowej:</w:t>
      </w:r>
    </w:p>
    <w:p w14:paraId="36141673" w14:textId="77777777" w:rsidR="000A5BAF" w:rsidRDefault="000A5BAF" w:rsidP="000A5BAF">
      <w:pPr>
        <w:pStyle w:val="Tekstpodstawowywcity24"/>
        <w:spacing w:before="0" w:after="0" w:line="252" w:lineRule="auto"/>
        <w:ind w:left="426" w:right="425" w:firstLine="283"/>
        <w:jc w:val="both"/>
      </w:pPr>
      <w:r>
        <w:rPr>
          <w:sz w:val="22"/>
          <w:szCs w:val="22"/>
        </w:rPr>
        <w:t xml:space="preserve">Wykonawca spełni warunek jeżeli wykaże, że: </w:t>
      </w:r>
    </w:p>
    <w:p w14:paraId="3BADFA37" w14:textId="4E1CC622" w:rsidR="000A5BAF" w:rsidRPr="00E41F68" w:rsidRDefault="000A5BAF" w:rsidP="000A5BAF">
      <w:pPr>
        <w:pStyle w:val="Tekstpodstawowywcity24"/>
        <w:numPr>
          <w:ilvl w:val="0"/>
          <w:numId w:val="12"/>
        </w:numPr>
        <w:spacing w:before="0" w:after="0" w:line="252" w:lineRule="auto"/>
        <w:ind w:left="1068"/>
        <w:jc w:val="both"/>
      </w:pPr>
      <w:r w:rsidRPr="00E41F68">
        <w:rPr>
          <w:sz w:val="22"/>
          <w:szCs w:val="22"/>
        </w:rPr>
        <w:t xml:space="preserve">wykonał  i prawidłowo ukończył w okresie ostatnich pięciu lat przed upływem  terminu składania ofert, a jeżeli okres prowadzenia działalności jest krótszy – w tym </w:t>
      </w:r>
      <w:r w:rsidRPr="00E4542A">
        <w:rPr>
          <w:color w:val="000000" w:themeColor="text1"/>
          <w:sz w:val="22"/>
          <w:szCs w:val="22"/>
        </w:rPr>
        <w:t xml:space="preserve">okresie </w:t>
      </w:r>
      <w:r>
        <w:rPr>
          <w:b/>
          <w:color w:val="000000" w:themeColor="text1"/>
          <w:sz w:val="22"/>
          <w:szCs w:val="22"/>
        </w:rPr>
        <w:t>co najmniej 1 (jedną</w:t>
      </w:r>
      <w:r w:rsidRPr="00E4542A">
        <w:rPr>
          <w:b/>
          <w:color w:val="000000" w:themeColor="text1"/>
          <w:sz w:val="22"/>
          <w:szCs w:val="22"/>
        </w:rPr>
        <w:t xml:space="preserve">) </w:t>
      </w:r>
      <w:r>
        <w:rPr>
          <w:b/>
          <w:color w:val="000000" w:themeColor="text1"/>
          <w:sz w:val="22"/>
          <w:szCs w:val="22"/>
        </w:rPr>
        <w:t xml:space="preserve">robotę budowlaną polegającą na budowie/rozbudowie/przebudowie dróg o nawierzchni                               z kostki betonowej wraz z infrastrukturą techniczną o wartości łącznej co najmniej 300 000,00 zł brutto. </w:t>
      </w:r>
    </w:p>
    <w:p w14:paraId="1C64F1EA" w14:textId="77777777" w:rsidR="000A5BAF" w:rsidRDefault="000A5BAF" w:rsidP="000A5BAF">
      <w:pPr>
        <w:pStyle w:val="Tekstpodstawowywcity24"/>
        <w:numPr>
          <w:ilvl w:val="0"/>
          <w:numId w:val="12"/>
        </w:numPr>
        <w:tabs>
          <w:tab w:val="left" w:pos="9355"/>
        </w:tabs>
        <w:spacing w:before="0" w:after="0" w:line="252" w:lineRule="auto"/>
        <w:ind w:left="1068" w:right="425"/>
        <w:jc w:val="both"/>
        <w:rPr>
          <w:sz w:val="22"/>
          <w:szCs w:val="22"/>
        </w:rPr>
      </w:pPr>
      <w:r w:rsidRPr="00E41F68">
        <w:rPr>
          <w:sz w:val="22"/>
          <w:szCs w:val="22"/>
        </w:rPr>
        <w:t>dysponu</w:t>
      </w:r>
      <w:r>
        <w:rPr>
          <w:sz w:val="22"/>
          <w:szCs w:val="22"/>
        </w:rPr>
        <w:t>je lub będzie dysponował osobami</w:t>
      </w:r>
      <w:r w:rsidRPr="00E41F68">
        <w:rPr>
          <w:sz w:val="22"/>
          <w:szCs w:val="22"/>
        </w:rPr>
        <w:t>,</w:t>
      </w:r>
      <w:r>
        <w:rPr>
          <w:sz w:val="22"/>
          <w:szCs w:val="22"/>
        </w:rPr>
        <w:t xml:space="preserve"> które skieruje do realizacji zamówienia, posiadających n/w uprawnienia:</w:t>
      </w:r>
    </w:p>
    <w:p w14:paraId="67A160FE" w14:textId="77777777" w:rsidR="000A5BAF"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w:t>
      </w:r>
      <w:r w:rsidRPr="00E41F68">
        <w:rPr>
          <w:sz w:val="22"/>
          <w:szCs w:val="22"/>
        </w:rPr>
        <w:t xml:space="preserve">pełniącą funkcję </w:t>
      </w:r>
      <w:r w:rsidRPr="00D47D38">
        <w:rPr>
          <w:sz w:val="22"/>
          <w:szCs w:val="22"/>
        </w:rPr>
        <w:t>kierownika budowy,</w:t>
      </w:r>
      <w:r w:rsidRPr="00E41F68">
        <w:rPr>
          <w:sz w:val="22"/>
          <w:szCs w:val="22"/>
        </w:rPr>
        <w:t xml:space="preserve"> posiadającą uprawnienia do kierowania robotami </w:t>
      </w:r>
      <w:r>
        <w:rPr>
          <w:sz w:val="22"/>
          <w:szCs w:val="22"/>
        </w:rPr>
        <w:t xml:space="preserve">budowlanymi w </w:t>
      </w:r>
      <w:r w:rsidRPr="00D47D38">
        <w:rPr>
          <w:b/>
          <w:sz w:val="22"/>
          <w:szCs w:val="22"/>
        </w:rPr>
        <w:t>specjalności drogowej</w:t>
      </w:r>
      <w:r>
        <w:rPr>
          <w:sz w:val="22"/>
          <w:szCs w:val="22"/>
        </w:rPr>
        <w:t xml:space="preserve"> </w:t>
      </w:r>
      <w:r w:rsidRPr="00E41F68">
        <w:rPr>
          <w:sz w:val="22"/>
          <w:szCs w:val="22"/>
        </w:rPr>
        <w:t>oraz co najmniej 3 letnie doświadczenie zawodowe, od czasu uzyskania uprawnień budowlanych.</w:t>
      </w:r>
    </w:p>
    <w:p w14:paraId="3512D8F3" w14:textId="6BA01525" w:rsidR="000A5BAF"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budowlanymi</w:t>
      </w:r>
      <w:r>
        <w:rPr>
          <w:sz w:val="22"/>
          <w:szCs w:val="22"/>
        </w:rPr>
        <w:t xml:space="preserve"> w </w:t>
      </w:r>
      <w:r w:rsidRPr="00D47D38">
        <w:rPr>
          <w:b/>
          <w:sz w:val="22"/>
          <w:szCs w:val="22"/>
        </w:rPr>
        <w:t>specjalności instalacyjnej w zakresie sieci, instalacji i urządzeń elektrycznych i elektroenergetycznych</w:t>
      </w:r>
      <w:r>
        <w:rPr>
          <w:sz w:val="22"/>
          <w:szCs w:val="22"/>
        </w:rPr>
        <w:t xml:space="preserve">  oraz co najmniej 2 letnie doświadczenie, od daty uzyskania uprawnień.</w:t>
      </w:r>
    </w:p>
    <w:p w14:paraId="2F19B29A" w14:textId="6670134D" w:rsidR="000A5BAF" w:rsidRPr="00723626"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w:t>
      </w:r>
      <w:r w:rsidRPr="00D47D38">
        <w:rPr>
          <w:color w:val="000000" w:themeColor="text1"/>
          <w:sz w:val="22"/>
          <w:szCs w:val="22"/>
        </w:rPr>
        <w:t>udowlanymi</w:t>
      </w:r>
      <w:r w:rsidRPr="00EC1358">
        <w:rPr>
          <w:color w:val="000000" w:themeColor="text1"/>
          <w:sz w:val="22"/>
          <w:szCs w:val="22"/>
        </w:rPr>
        <w:t xml:space="preserve"> w </w:t>
      </w:r>
      <w:r w:rsidRPr="00D47D38">
        <w:rPr>
          <w:b/>
          <w:color w:val="000000" w:themeColor="text1"/>
          <w:sz w:val="22"/>
          <w:szCs w:val="22"/>
        </w:rPr>
        <w:t xml:space="preserve">specjalności instalacji w zakresie sieci wodociągowych i kanalizacyjnych </w:t>
      </w:r>
      <w:r>
        <w:rPr>
          <w:sz w:val="22"/>
          <w:szCs w:val="22"/>
        </w:rPr>
        <w:t>oraz co najmniej 2 letnie doświadczenie, od daty uzyskania uprawnień.</w:t>
      </w:r>
      <w:r w:rsidRPr="00723626">
        <w:rPr>
          <w:sz w:val="22"/>
          <w:szCs w:val="22"/>
        </w:rPr>
        <w:t xml:space="preserve">  </w:t>
      </w:r>
    </w:p>
    <w:p w14:paraId="07E58D00" w14:textId="77777777" w:rsidR="000A5BAF" w:rsidRPr="00E4542A" w:rsidRDefault="000A5BAF" w:rsidP="000A5BAF">
      <w:pPr>
        <w:pStyle w:val="Tekstpodstawowywcity24"/>
        <w:tabs>
          <w:tab w:val="left" w:pos="9355"/>
        </w:tabs>
        <w:spacing w:before="0" w:after="0" w:line="252" w:lineRule="auto"/>
        <w:ind w:left="708" w:right="425"/>
        <w:jc w:val="both"/>
        <w:rPr>
          <w:sz w:val="22"/>
          <w:szCs w:val="22"/>
        </w:rPr>
      </w:pPr>
      <w:r w:rsidRPr="00E4542A">
        <w:rPr>
          <w:sz w:val="22"/>
          <w:szCs w:val="22"/>
        </w:rPr>
        <w:t>Osob</w:t>
      </w:r>
      <w:r>
        <w:rPr>
          <w:sz w:val="22"/>
          <w:szCs w:val="22"/>
        </w:rPr>
        <w:t>y</w:t>
      </w:r>
      <w:r w:rsidRPr="00E4542A">
        <w:rPr>
          <w:sz w:val="22"/>
          <w:szCs w:val="22"/>
        </w:rPr>
        <w:t xml:space="preserve">, o której mowa </w:t>
      </w:r>
      <w:r w:rsidRPr="00E4542A">
        <w:rPr>
          <w:color w:val="000000" w:themeColor="text1"/>
          <w:sz w:val="22"/>
          <w:szCs w:val="22"/>
        </w:rPr>
        <w:t xml:space="preserve">w </w:t>
      </w:r>
      <w:r>
        <w:rPr>
          <w:b/>
          <w:color w:val="000000" w:themeColor="text1"/>
          <w:sz w:val="22"/>
          <w:szCs w:val="22"/>
        </w:rPr>
        <w:t>pkt a)-c)</w:t>
      </w:r>
      <w:r w:rsidRPr="00E4542A">
        <w:rPr>
          <w:b/>
          <w:color w:val="000000" w:themeColor="text1"/>
          <w:sz w:val="22"/>
          <w:szCs w:val="22"/>
        </w:rPr>
        <w:t xml:space="preserve"> </w:t>
      </w:r>
      <w:r w:rsidRPr="00E4542A">
        <w:rPr>
          <w:color w:val="000000" w:themeColor="text1"/>
          <w:sz w:val="22"/>
          <w:szCs w:val="22"/>
        </w:rPr>
        <w:t xml:space="preserve">powinna </w:t>
      </w:r>
      <w:r w:rsidRPr="00E4542A">
        <w:rPr>
          <w:sz w:val="22"/>
          <w:szCs w:val="22"/>
        </w:rPr>
        <w:t>posiadać uprawnienia budowlane</w:t>
      </w:r>
      <w:r>
        <w:rPr>
          <w:sz w:val="22"/>
          <w:szCs w:val="22"/>
        </w:rPr>
        <w:t>,</w:t>
      </w:r>
      <w:r w:rsidRPr="00E4542A">
        <w:rPr>
          <w:sz w:val="22"/>
          <w:szCs w:val="22"/>
        </w:rPr>
        <w:t xml:space="preserve"> które zostały wydane </w:t>
      </w:r>
      <w:r>
        <w:rPr>
          <w:sz w:val="22"/>
          <w:szCs w:val="22"/>
        </w:rPr>
        <w:t xml:space="preserve">  </w:t>
      </w:r>
      <w:r w:rsidRPr="00E4542A">
        <w:rPr>
          <w:sz w:val="22"/>
          <w:szCs w:val="22"/>
        </w:rPr>
        <w:t>zgodnie z ustawą Prawo budowlane oraz rozporządzeniem Ministra Inwestycji  i Rozwoju z dnia 29 kwietnia 2019 r. w sprawie  przygotowania zawodowego do wykonywania samodzielnych funkcji technicznych w budownictwie.</w:t>
      </w:r>
    </w:p>
    <w:p w14:paraId="0C5EDE51" w14:textId="77777777" w:rsidR="000A5BAF" w:rsidRDefault="000A5BAF" w:rsidP="000A5BAF">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22CE4172" w14:textId="2393F1F5" w:rsidR="000A5BAF" w:rsidRDefault="000A5BAF" w:rsidP="00600157">
      <w:pPr>
        <w:pStyle w:val="Tekstpodstawowywcity24"/>
        <w:spacing w:before="0" w:after="0" w:line="252" w:lineRule="auto"/>
        <w:ind w:left="926"/>
        <w:jc w:val="both"/>
        <w:rPr>
          <w:rFonts w:cs="Tahoma"/>
          <w:sz w:val="22"/>
          <w:szCs w:val="22"/>
        </w:rPr>
      </w:pPr>
      <w:r>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 U. z 2020 r., poz. 220 ze zm.), oraz ustawy z dnia 15 grudnia 2000 r. o samorządach zawodowych architektów oraz inżynierów budownictwa (Dz. U. </w:t>
      </w:r>
      <w:r w:rsidR="00D34C79">
        <w:rPr>
          <w:rFonts w:cs="Tahoma"/>
          <w:sz w:val="22"/>
          <w:szCs w:val="22"/>
        </w:rPr>
        <w:t>z 2023 r., poz. 551</w:t>
      </w:r>
      <w:r w:rsidR="00600157">
        <w:rPr>
          <w:rFonts w:cs="Tahoma"/>
          <w:sz w:val="22"/>
          <w:szCs w:val="22"/>
        </w:rPr>
        <w:t xml:space="preserve"> ze zm.)</w:t>
      </w:r>
    </w:p>
    <w:p w14:paraId="7C7EA364" w14:textId="77777777" w:rsidR="000A5BAF" w:rsidRPr="00D92DBF" w:rsidRDefault="000A5BAF" w:rsidP="000A5BAF">
      <w:pPr>
        <w:spacing w:before="0" w:after="0"/>
        <w:jc w:val="both"/>
        <w:rPr>
          <w:rFonts w:cs="Tahoma"/>
          <w:b/>
          <w:sz w:val="22"/>
          <w:szCs w:val="22"/>
        </w:rPr>
      </w:pPr>
      <w:r w:rsidRPr="00D92DBF">
        <w:rPr>
          <w:rFonts w:cs="Tahoma"/>
          <w:b/>
          <w:sz w:val="22"/>
          <w:szCs w:val="22"/>
        </w:rPr>
        <w:t>Uwaga:</w:t>
      </w:r>
    </w:p>
    <w:p w14:paraId="214F3D33" w14:textId="410B4DD0" w:rsidR="000A5BAF" w:rsidRPr="00600157" w:rsidRDefault="000A5BAF" w:rsidP="000A5BAF">
      <w:pPr>
        <w:spacing w:before="0" w:after="0"/>
        <w:ind w:left="708"/>
        <w:jc w:val="both"/>
        <w:rPr>
          <w:rFonts w:cs="Tahoma"/>
          <w:b/>
          <w:color w:val="000000" w:themeColor="text1"/>
          <w:sz w:val="22"/>
          <w:szCs w:val="22"/>
        </w:rPr>
      </w:pPr>
      <w:r w:rsidRPr="00600157">
        <w:rPr>
          <w:rFonts w:cs="Tahoma"/>
          <w:b/>
          <w:color w:val="000000" w:themeColor="text1"/>
          <w:sz w:val="22"/>
          <w:szCs w:val="22"/>
        </w:rPr>
        <w:t>W przypadku składania oferty na dwie części zamówienia warunek dotyczący sytuacji ekonomicznej lub finansowej zostanie spełniony jeśli ubezpieczenie od odpowiedzialności cywilnej w zakresie prowadzonej działalności związanej z przedmiotem zamówienia będzie na kwotę nie mniejszą niż</w:t>
      </w:r>
      <w:r w:rsidR="0021765F" w:rsidRPr="00600157">
        <w:rPr>
          <w:rFonts w:cs="Tahoma"/>
          <w:b/>
          <w:color w:val="000000" w:themeColor="text1"/>
          <w:sz w:val="22"/>
          <w:szCs w:val="22"/>
        </w:rPr>
        <w:t xml:space="preserve">                 </w:t>
      </w:r>
      <w:r w:rsidRPr="00600157">
        <w:rPr>
          <w:rFonts w:cs="Tahoma"/>
          <w:b/>
          <w:color w:val="000000" w:themeColor="text1"/>
          <w:sz w:val="22"/>
          <w:szCs w:val="22"/>
        </w:rPr>
        <w:t xml:space="preserve"> </w:t>
      </w:r>
      <w:r w:rsidR="0021765F" w:rsidRPr="00600157">
        <w:rPr>
          <w:rFonts w:cs="Tahoma"/>
          <w:b/>
          <w:color w:val="000000" w:themeColor="text1"/>
          <w:sz w:val="22"/>
          <w:szCs w:val="22"/>
        </w:rPr>
        <w:t>3 3</w:t>
      </w:r>
      <w:r w:rsidRPr="00600157">
        <w:rPr>
          <w:rFonts w:cs="Tahoma"/>
          <w:b/>
          <w:color w:val="000000" w:themeColor="text1"/>
          <w:sz w:val="22"/>
          <w:szCs w:val="22"/>
        </w:rPr>
        <w:t>00 000,00 zł.</w:t>
      </w:r>
    </w:p>
    <w:p w14:paraId="393BD4BD" w14:textId="382ACBC2" w:rsidR="000A5BAF" w:rsidRPr="00600157" w:rsidRDefault="000A5BAF" w:rsidP="00600157">
      <w:pPr>
        <w:spacing w:before="0" w:after="0"/>
        <w:ind w:left="708"/>
        <w:jc w:val="both"/>
        <w:rPr>
          <w:rFonts w:cs="Tahoma"/>
          <w:b/>
          <w:color w:val="000000" w:themeColor="text1"/>
          <w:sz w:val="22"/>
          <w:szCs w:val="22"/>
        </w:rPr>
      </w:pPr>
      <w:r w:rsidRPr="00600157">
        <w:rPr>
          <w:rFonts w:cs="Tahoma"/>
          <w:b/>
          <w:color w:val="000000" w:themeColor="text1"/>
          <w:sz w:val="22"/>
          <w:szCs w:val="22"/>
        </w:rPr>
        <w:t xml:space="preserve">W przypadku składania oferty na dwie części warunek dotyczący doświadczenia zostanie spełniony jeśli Wykonawca wykaże realizację ww. robót budowlanych </w:t>
      </w:r>
      <w:r w:rsidR="00EA6232">
        <w:rPr>
          <w:rFonts w:cs="Tahoma"/>
          <w:b/>
          <w:color w:val="000000" w:themeColor="text1"/>
          <w:sz w:val="22"/>
          <w:szCs w:val="22"/>
        </w:rPr>
        <w:t xml:space="preserve"> odrębnie dla każdej z części zamówienia zgodnie z wymaganiami. Warunek dysponowania osobami zostanie spełniony poprzez wskazanie wymaganych osób niezale</w:t>
      </w:r>
      <w:r w:rsidR="0054557D">
        <w:rPr>
          <w:rFonts w:cs="Tahoma"/>
          <w:b/>
          <w:color w:val="000000" w:themeColor="text1"/>
          <w:sz w:val="22"/>
          <w:szCs w:val="22"/>
        </w:rPr>
        <w:t>żnie od ilości części</w:t>
      </w:r>
      <w:r w:rsidR="00EA6232">
        <w:rPr>
          <w:rFonts w:cs="Tahoma"/>
          <w:b/>
          <w:color w:val="000000" w:themeColor="text1"/>
          <w:sz w:val="22"/>
          <w:szCs w:val="22"/>
        </w:rPr>
        <w:t>, na które Wykonawca będzie składał ofertę.</w:t>
      </w:r>
    </w:p>
    <w:p w14:paraId="7A6AE8D2" w14:textId="77777777" w:rsidR="00C73941" w:rsidRDefault="00C73941" w:rsidP="00A549BC">
      <w:pPr>
        <w:spacing w:before="0" w:after="0" w:line="252" w:lineRule="auto"/>
        <w:ind w:right="20"/>
        <w:jc w:val="both"/>
        <w:rPr>
          <w:rFonts w:ascii="Arial" w:eastAsia="Verdana" w:hAnsi="Arial" w:cs="Arial"/>
          <w:b/>
          <w:sz w:val="22"/>
          <w:szCs w:val="22"/>
        </w:rPr>
      </w:pPr>
    </w:p>
    <w:p w14:paraId="7272B613" w14:textId="77777777" w:rsidR="00C73941" w:rsidRDefault="00C73941" w:rsidP="00616B33">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616B33">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616B33">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4CDC5CB7" w:rsidR="00C73941" w:rsidRDefault="00C73941" w:rsidP="00616B33">
      <w:pPr>
        <w:numPr>
          <w:ilvl w:val="0"/>
          <w:numId w:val="33"/>
        </w:numPr>
        <w:spacing w:before="0" w:after="0" w:line="252" w:lineRule="auto"/>
        <w:jc w:val="both"/>
      </w:pPr>
      <w:r>
        <w:rPr>
          <w:rFonts w:cs="Arial"/>
          <w:kern w:val="2"/>
          <w:sz w:val="22"/>
          <w:szCs w:val="22"/>
        </w:rPr>
        <w:t>Zamawiający wykluczy z postępowania Wykonawcę w przypadkach okre</w:t>
      </w:r>
      <w:r w:rsidR="00C84CBF">
        <w:rPr>
          <w:rFonts w:cs="Arial"/>
          <w:kern w:val="2"/>
          <w:sz w:val="22"/>
          <w:szCs w:val="22"/>
        </w:rPr>
        <w:t>ślonych w art. 108 ust. 1 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Pr="00FF5B9C" w:rsidRDefault="00C73941" w:rsidP="00616B33">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ED2A091" w14:textId="31A343CC" w:rsidR="00FF5B9C" w:rsidRPr="00FF5B9C" w:rsidRDefault="00FF5B9C" w:rsidP="00616B33">
      <w:pPr>
        <w:widowControl w:val="0"/>
        <w:numPr>
          <w:ilvl w:val="0"/>
          <w:numId w:val="22"/>
        </w:numPr>
        <w:spacing w:before="0" w:after="0" w:line="259" w:lineRule="auto"/>
        <w:jc w:val="both"/>
        <w:rPr>
          <w:rFonts w:eastAsia="Lucida Sans Unicode" w:cs="Arial"/>
          <w:kern w:val="1"/>
          <w:sz w:val="22"/>
          <w:szCs w:val="22"/>
        </w:rPr>
      </w:pPr>
      <w:r w:rsidRPr="0060086E">
        <w:rPr>
          <w:rFonts w:eastAsia="Lucida Sans Unicode" w:cs="Arial"/>
          <w:kern w:val="1"/>
          <w:sz w:val="22"/>
          <w:szCs w:val="22"/>
        </w:rPr>
        <w:t>o którym,</w:t>
      </w:r>
      <w:r w:rsidRPr="0060086E">
        <w:t xml:space="preserve"> </w:t>
      </w:r>
      <w:r w:rsidRPr="0060086E">
        <w:rPr>
          <w:rFonts w:eastAsia="Lucida Sans Unicode" w:cs="Arial"/>
          <w:kern w:val="1"/>
          <w:sz w:val="22"/>
          <w:szCs w:val="22"/>
        </w:rPr>
        <w:t xml:space="preserve">o którym mowa w art. 228–230a, art. 250a Kodeksu karnego, w art. 46-48 ustawy               z dnia 25 czerwca </w:t>
      </w:r>
      <w:r w:rsidR="00D34C79">
        <w:rPr>
          <w:rFonts w:eastAsia="Lucida Sans Unicode" w:cs="Arial"/>
          <w:kern w:val="1"/>
          <w:sz w:val="22"/>
          <w:szCs w:val="22"/>
        </w:rPr>
        <w:t>2010 r. o sporcie (Dz. U. z 2022 r. poz. 1599</w:t>
      </w:r>
      <w:r w:rsidRPr="0060086E">
        <w:rPr>
          <w:rFonts w:eastAsia="Lucida Sans Unicode" w:cs="Arial"/>
          <w:kern w:val="1"/>
          <w:sz w:val="22"/>
          <w:szCs w:val="22"/>
        </w:rPr>
        <w:t>) lub w art. 54 ust. 1-4 ustawy z dnia 12 maja 2011 r. o refundacji leków, środków spożywczych specjalnego przeznaczenia żywieniowego oraz w</w:t>
      </w:r>
      <w:r w:rsidR="00D34C79">
        <w:rPr>
          <w:rFonts w:eastAsia="Lucida Sans Unicode" w:cs="Arial"/>
          <w:kern w:val="1"/>
          <w:sz w:val="22"/>
          <w:szCs w:val="22"/>
        </w:rPr>
        <w:t>yrobów medycznych (Dz. U. z 2023 r. poz. 826</w:t>
      </w:r>
      <w:r w:rsidRPr="0060086E">
        <w:rPr>
          <w:rFonts w:eastAsia="Lucida Sans Unicode" w:cs="Arial"/>
          <w:kern w:val="1"/>
          <w:sz w:val="22"/>
          <w:szCs w:val="22"/>
        </w:rPr>
        <w:t xml:space="preserve">), </w:t>
      </w:r>
    </w:p>
    <w:p w14:paraId="2090C518"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204AA8CC"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F82F16">
        <w:t xml:space="preserve"> </w:t>
      </w:r>
      <w:r w:rsidRPr="00F82F16">
        <w:rPr>
          <w:rFonts w:cs="Arial"/>
          <w:sz w:val="22"/>
          <w:szCs w:val="22"/>
        </w:rPr>
        <w:t>lub za odpowiedni czyn zabroniony określony w przepisach prawa obcego;</w:t>
      </w:r>
    </w:p>
    <w:p w14:paraId="07CA8134"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616B33">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616B33">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2E5C09B2"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w:t>
      </w:r>
      <w:r w:rsidR="00D34C79">
        <w:rPr>
          <w:rFonts w:cs="Calibri"/>
          <w:color w:val="000000"/>
          <w:sz w:val="22"/>
          <w:szCs w:val="22"/>
          <w:lang w:eastAsia="pl-PL"/>
        </w:rPr>
        <w:t>(Dz. U. z 2023 r. poz.1124</w:t>
      </w:r>
      <w:r w:rsidRPr="002A4F5B">
        <w:rPr>
          <w:rFonts w:cs="Calibri"/>
          <w:color w:val="000000"/>
          <w:sz w:val="22"/>
          <w:szCs w:val="22"/>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5FDB6F59"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w:t>
      </w:r>
      <w:r w:rsidR="00D34C79">
        <w:rPr>
          <w:rFonts w:cs="Calibri"/>
          <w:color w:val="000000"/>
          <w:sz w:val="22"/>
          <w:szCs w:val="22"/>
          <w:lang w:eastAsia="pl-PL"/>
        </w:rPr>
        <w:t>. o rachunkowości (Dz. U. z 2023 r. poz. 120</w:t>
      </w:r>
      <w:r w:rsidRPr="002A4F5B">
        <w:rPr>
          <w:rFonts w:cs="Calibri"/>
          <w:color w:val="000000"/>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4759AE0D" w:rsidR="00C73941" w:rsidRPr="00470504" w:rsidRDefault="00C73941" w:rsidP="00616B33">
      <w:pPr>
        <w:widowControl w:val="0"/>
        <w:numPr>
          <w:ilvl w:val="0"/>
          <w:numId w:val="33"/>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00C821C2">
        <w:rPr>
          <w:rFonts w:eastAsia="Arial" w:cs="Arial"/>
          <w:kern w:val="2"/>
          <w:sz w:val="22"/>
          <w:szCs w:val="22"/>
        </w:rPr>
        <w:t xml:space="preserve">1), </w:t>
      </w:r>
      <w:r w:rsidRPr="006137AB">
        <w:rPr>
          <w:rFonts w:eastAsia="Arial" w:cs="Arial"/>
          <w:kern w:val="2"/>
          <w:sz w:val="22"/>
          <w:szCs w:val="22"/>
        </w:rPr>
        <w:t>4)</w:t>
      </w:r>
      <w:r w:rsidR="00C821C2">
        <w:rPr>
          <w:rFonts w:eastAsia="Arial" w:cs="Arial"/>
          <w:kern w:val="2"/>
          <w:sz w:val="22"/>
          <w:szCs w:val="22"/>
        </w:rPr>
        <w:t>, 5) i 7)</w:t>
      </w:r>
      <w:r w:rsidR="005042B4">
        <w:rPr>
          <w:rFonts w:eastAsia="Arial" w:cs="Arial"/>
          <w:kern w:val="2"/>
          <w:sz w:val="22"/>
          <w:szCs w:val="22"/>
        </w:rPr>
        <w:t xml:space="preserve"> ustawy</w:t>
      </w:r>
      <w:r w:rsidR="00A712FD">
        <w:rPr>
          <w:rFonts w:eastAsia="Arial" w:cs="Arial"/>
          <w:kern w:val="2"/>
          <w:sz w:val="22"/>
          <w:szCs w:val="22"/>
        </w:rPr>
        <w:t xml:space="preserve"> 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B6A2648" w14:textId="3AEB09EC" w:rsidR="00C73941" w:rsidRPr="00C821C2" w:rsidRDefault="005042B4"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3AF299" w14:textId="77777777" w:rsidR="00B43417"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799492" w14:textId="77777777" w:rsidR="00B43417" w:rsidRPr="00965BA3"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459FB2" w14:textId="77777777" w:rsidR="00B43417" w:rsidRPr="00965BA3"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965BA3">
        <w:rPr>
          <w:rFonts w:eastAsia="Lucida Sans Unicode" w:cs="Arial"/>
          <w:kern w:val="2"/>
          <w:sz w:val="22"/>
          <w:szCs w:val="22"/>
        </w:rPr>
        <w:t>.</w:t>
      </w:r>
    </w:p>
    <w:p w14:paraId="56771392" w14:textId="77777777" w:rsidR="00C821C2" w:rsidRPr="00FF5B9C" w:rsidRDefault="00C821C2" w:rsidP="00B43417">
      <w:pPr>
        <w:widowControl w:val="0"/>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jc w:val="both"/>
        <w:rPr>
          <w:rFonts w:eastAsia="Arial" w:cs="Arial"/>
          <w:iCs/>
          <w:kern w:val="2"/>
          <w:sz w:val="22"/>
          <w:szCs w:val="22"/>
        </w:rPr>
      </w:pPr>
    </w:p>
    <w:p w14:paraId="324B8E9E" w14:textId="57FFA256" w:rsidR="00C73941" w:rsidRDefault="00C73941" w:rsidP="00616B33">
      <w:pPr>
        <w:numPr>
          <w:ilvl w:val="1"/>
          <w:numId w:val="34"/>
        </w:numPr>
        <w:spacing w:before="0" w:after="0" w:line="252" w:lineRule="auto"/>
        <w:jc w:val="both"/>
      </w:pPr>
      <w:r>
        <w:rPr>
          <w:rFonts w:eastAsia="Verdana" w:cs="Arial"/>
          <w:sz w:val="22"/>
          <w:szCs w:val="22"/>
        </w:rPr>
        <w:t>Wykluczenie Wykonawcy na</w:t>
      </w:r>
      <w:r w:rsidR="00A712FD">
        <w:rPr>
          <w:rFonts w:eastAsia="Verdana" w:cs="Arial"/>
          <w:sz w:val="22"/>
          <w:szCs w:val="22"/>
        </w:rPr>
        <w:t>stępuje zgodnie z art. 111 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19434478" w:rsidR="00C73941" w:rsidRDefault="00C73941" w:rsidP="00616B33">
      <w:pPr>
        <w:numPr>
          <w:ilvl w:val="1"/>
          <w:numId w:val="34"/>
        </w:numPr>
        <w:spacing w:before="0" w:after="0" w:line="252" w:lineRule="auto"/>
        <w:jc w:val="both"/>
      </w:pPr>
      <w:r>
        <w:rPr>
          <w:rFonts w:eastAsia="Verdana" w:cs="Arial"/>
          <w:sz w:val="22"/>
          <w:szCs w:val="22"/>
        </w:rPr>
        <w:t>Wykonawca nie podlega wykluczeniu w okolicznościach określonych w</w:t>
      </w:r>
      <w:r w:rsidR="00904D16" w:rsidRPr="00904D16">
        <w:rPr>
          <w:rFonts w:eastAsia="Verdana" w:cs="Arial"/>
          <w:sz w:val="22"/>
          <w:szCs w:val="22"/>
        </w:rPr>
        <w:t xml:space="preserve"> </w:t>
      </w:r>
      <w:r w:rsidR="00904D16" w:rsidRPr="0060086E">
        <w:rPr>
          <w:rFonts w:eastAsia="Verdana" w:cs="Arial"/>
          <w:sz w:val="22"/>
          <w:szCs w:val="22"/>
        </w:rPr>
        <w:t xml:space="preserve">art. 108 ust. </w:t>
      </w:r>
      <w:r w:rsidR="00904D16">
        <w:rPr>
          <w:rFonts w:eastAsia="Verdana" w:cs="Arial"/>
          <w:sz w:val="22"/>
          <w:szCs w:val="22"/>
        </w:rPr>
        <w:t xml:space="preserve">1 pkt </w:t>
      </w:r>
      <w:r w:rsidR="00904D16" w:rsidRPr="0060086E">
        <w:rPr>
          <w:rFonts w:eastAsia="Verdana" w:cs="Arial"/>
          <w:sz w:val="22"/>
          <w:szCs w:val="22"/>
        </w:rPr>
        <w:t xml:space="preserve">1, 2 i 5 </w:t>
      </w:r>
      <w:r>
        <w:rPr>
          <w:rFonts w:eastAsia="Verdana" w:cs="Arial"/>
          <w:sz w:val="22"/>
          <w:szCs w:val="22"/>
        </w:rPr>
        <w:t xml:space="preserve"> lub </w:t>
      </w:r>
      <w:r w:rsidR="00904D16">
        <w:rPr>
          <w:rFonts w:eastAsia="Verdana" w:cs="Arial"/>
          <w:sz w:val="22"/>
          <w:szCs w:val="22"/>
        </w:rPr>
        <w:t xml:space="preserve">                                      </w:t>
      </w:r>
      <w:r>
        <w:rPr>
          <w:rFonts w:eastAsia="Verdana" w:cs="Arial"/>
          <w:sz w:val="22"/>
          <w:szCs w:val="22"/>
        </w:rPr>
        <w:t>art 109 ust. 1 pkt</w:t>
      </w:r>
      <w:r w:rsidR="00A712FD">
        <w:rPr>
          <w:rFonts w:eastAsia="Verdana" w:cs="Arial"/>
          <w:sz w:val="22"/>
          <w:szCs w:val="22"/>
        </w:rPr>
        <w:t xml:space="preserve"> 2-5 i 7-10 Pzp</w:t>
      </w:r>
      <w:r>
        <w:rPr>
          <w:rFonts w:eastAsia="Verdana" w:cs="Arial"/>
          <w:sz w:val="22"/>
          <w:szCs w:val="22"/>
        </w:rPr>
        <w:t>. jeżeli udow</w:t>
      </w:r>
      <w:r w:rsidR="00DF2B07">
        <w:rPr>
          <w:rFonts w:eastAsia="Verdana" w:cs="Arial"/>
          <w:sz w:val="22"/>
          <w:szCs w:val="22"/>
        </w:rPr>
        <w:t xml:space="preserve">odni Zamawiającemu, że spełnił </w:t>
      </w:r>
      <w:r>
        <w:rPr>
          <w:rFonts w:eastAsia="Verdana" w:cs="Arial"/>
          <w:sz w:val="22"/>
          <w:szCs w:val="22"/>
        </w:rPr>
        <w:t>łącznie następujące przesłanki:</w:t>
      </w:r>
    </w:p>
    <w:p w14:paraId="1B903332" w14:textId="150EFD4F" w:rsidR="00C73941" w:rsidRDefault="0011745A" w:rsidP="00616B33">
      <w:pPr>
        <w:numPr>
          <w:ilvl w:val="0"/>
          <w:numId w:val="39"/>
        </w:numPr>
        <w:spacing w:before="0" w:after="0" w:line="252" w:lineRule="auto"/>
        <w:jc w:val="both"/>
      </w:pPr>
      <w:r>
        <w:rPr>
          <w:rFonts w:eastAsia="Verdana" w:cs="Arial"/>
          <w:sz w:val="22"/>
          <w:szCs w:val="22"/>
        </w:rPr>
        <w:t>N</w:t>
      </w:r>
      <w:r w:rsidR="00C73941">
        <w:rPr>
          <w:rFonts w:eastAsia="Verdana" w:cs="Arial"/>
          <w:sz w:val="22"/>
          <w:szCs w:val="22"/>
        </w:rPr>
        <w:t>aprawił lub zobowiązał się do naprawienia szkody wyrządzonej przestępstwem,  wykroczeniem lub swoim nieprawidłowym postępowaniem, w tym przez zadośćuczynienie pieniężne,</w:t>
      </w:r>
    </w:p>
    <w:p w14:paraId="0608C4EF" w14:textId="72FC030B" w:rsidR="00C73941" w:rsidRDefault="0011745A" w:rsidP="00616B33">
      <w:pPr>
        <w:numPr>
          <w:ilvl w:val="0"/>
          <w:numId w:val="39"/>
        </w:numPr>
        <w:spacing w:before="0" w:after="0" w:line="252" w:lineRule="auto"/>
        <w:jc w:val="both"/>
      </w:pPr>
      <w:r>
        <w:rPr>
          <w:rFonts w:eastAsia="Verdana" w:cs="Arial"/>
          <w:sz w:val="22"/>
          <w:szCs w:val="22"/>
        </w:rPr>
        <w:t>W</w:t>
      </w:r>
      <w:r w:rsidR="00C73941">
        <w:rPr>
          <w:rFonts w:eastAsia="Verdana" w:cs="Arial"/>
          <w:sz w:val="22"/>
          <w:szCs w:val="22"/>
        </w:rPr>
        <w:t>yczerpująco wyjaśnił fakty i okoliczności związane z przestępstwem, wykrocz</w:t>
      </w:r>
      <w:r w:rsidR="00176177">
        <w:rPr>
          <w:rFonts w:eastAsia="Verdana" w:cs="Arial"/>
          <w:sz w:val="22"/>
          <w:szCs w:val="22"/>
        </w:rPr>
        <w:t>e</w:t>
      </w:r>
      <w:r w:rsidR="00C73941">
        <w:rPr>
          <w:rFonts w:eastAsia="Verdana" w:cs="Arial"/>
          <w:sz w:val="22"/>
          <w:szCs w:val="22"/>
        </w:rPr>
        <w:t>niem lub swoim nieprawidłowym postępowaniem oraz spowodowanymi przez nie szkodami, aktywnie współpracując odpowiednio z właściwymi or</w:t>
      </w:r>
      <w:r w:rsidR="00F553E1">
        <w:rPr>
          <w:rFonts w:eastAsia="Verdana" w:cs="Arial"/>
          <w:sz w:val="22"/>
          <w:szCs w:val="22"/>
        </w:rPr>
        <w:t>ganami, w tym organami ścigania, l</w:t>
      </w:r>
      <w:r w:rsidR="00C73941">
        <w:rPr>
          <w:rFonts w:eastAsia="Verdana" w:cs="Arial"/>
          <w:sz w:val="22"/>
          <w:szCs w:val="22"/>
        </w:rPr>
        <w:t>ub zamawiającym,</w:t>
      </w:r>
    </w:p>
    <w:p w14:paraId="1977A80B" w14:textId="2F036092" w:rsidR="00C73941" w:rsidRDefault="0011745A" w:rsidP="00616B33">
      <w:pPr>
        <w:numPr>
          <w:ilvl w:val="0"/>
          <w:numId w:val="39"/>
        </w:numPr>
        <w:spacing w:before="0" w:after="0" w:line="252" w:lineRule="auto"/>
        <w:jc w:val="both"/>
      </w:pPr>
      <w:r>
        <w:rPr>
          <w:rFonts w:eastAsia="Verdana" w:cs="Arial"/>
          <w:sz w:val="22"/>
          <w:szCs w:val="22"/>
        </w:rPr>
        <w:t>P</w:t>
      </w:r>
      <w:r w:rsidR="00C73941">
        <w:rPr>
          <w:rFonts w:eastAsia="Verdana" w:cs="Arial"/>
          <w:sz w:val="22"/>
          <w:szCs w:val="22"/>
        </w:rPr>
        <w:t>odjął konkretne środki techniczne, organizacyjne i kadrowe, odpowiednie dla zapobiegania dalszym przestępstwom, wykroczeniom lub nieprawidłowemu postępowaniu w szczególności:</w:t>
      </w:r>
    </w:p>
    <w:p w14:paraId="1E766FB6"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0F85F7D1" w14:textId="5DB8F21C" w:rsidR="005B406A" w:rsidRPr="0054557D" w:rsidRDefault="00C73941" w:rsidP="00616B33">
      <w:pPr>
        <w:numPr>
          <w:ilvl w:val="0"/>
          <w:numId w:val="45"/>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5CD791C3" w14:textId="77777777" w:rsidR="0054557D" w:rsidRDefault="0054557D" w:rsidP="0054557D">
      <w:pPr>
        <w:spacing w:before="0" w:after="0" w:line="252" w:lineRule="auto"/>
        <w:jc w:val="both"/>
        <w:rPr>
          <w:rFonts w:eastAsia="Verdana" w:cs="Arial"/>
          <w:sz w:val="22"/>
          <w:szCs w:val="22"/>
        </w:rPr>
      </w:pPr>
    </w:p>
    <w:p w14:paraId="54FFE032" w14:textId="77777777" w:rsidR="0054557D" w:rsidRPr="00FF5B9C" w:rsidRDefault="0054557D" w:rsidP="0054557D">
      <w:pPr>
        <w:spacing w:before="0" w:after="0" w:line="252" w:lineRule="auto"/>
        <w:jc w:val="both"/>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616B33">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616B33">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05AFADBB"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Pr>
          <w:rFonts w:eastAsia="Lucida Sans Unicode" w:cs="Arial"/>
          <w:kern w:val="2"/>
          <w:sz w:val="22"/>
          <w:szCs w:val="22"/>
        </w:rPr>
        <w:t>:</w:t>
      </w:r>
    </w:p>
    <w:p w14:paraId="3A606694" w14:textId="21960D76" w:rsidR="002B2991" w:rsidRPr="0011745A" w:rsidRDefault="002B2991" w:rsidP="00616B33">
      <w:pPr>
        <w:pStyle w:val="Akapitzlist"/>
        <w:widowControl w:val="0"/>
        <w:numPr>
          <w:ilvl w:val="1"/>
          <w:numId w:val="33"/>
        </w:numPr>
        <w:tabs>
          <w:tab w:val="left" w:pos="26956"/>
        </w:tabs>
        <w:spacing w:before="0" w:after="0"/>
        <w:jc w:val="both"/>
        <w:rPr>
          <w:rFonts w:eastAsia="Lucida Sans Unicode" w:cs="Arial"/>
          <w:b/>
          <w:kern w:val="2"/>
          <w:sz w:val="22"/>
          <w:szCs w:val="22"/>
        </w:rPr>
      </w:pPr>
      <w:r w:rsidRPr="0011745A">
        <w:rPr>
          <w:rFonts w:eastAsia="Lucida Sans Unicode" w:cs="Arial"/>
          <w:b/>
          <w:kern w:val="2"/>
          <w:sz w:val="22"/>
          <w:szCs w:val="22"/>
        </w:rPr>
        <w:t>w celu potwierdzenia spełnienia przez Wykonawcę warunków udziału w postępowaniu:</w:t>
      </w:r>
    </w:p>
    <w:p w14:paraId="2F9C7DE2" w14:textId="066D5831" w:rsidR="0011745A" w:rsidRPr="0011745A" w:rsidRDefault="0011745A" w:rsidP="0011745A">
      <w:pPr>
        <w:pStyle w:val="Akapitzlist"/>
        <w:widowControl w:val="0"/>
        <w:numPr>
          <w:ilvl w:val="0"/>
          <w:numId w:val="5"/>
        </w:numPr>
        <w:tabs>
          <w:tab w:val="left" w:pos="26956"/>
        </w:tabs>
        <w:spacing w:before="0" w:after="0"/>
        <w:ind w:left="709"/>
        <w:jc w:val="both"/>
        <w:rPr>
          <w:rFonts w:eastAsia="Lucida Sans Unicode" w:cs="Arial"/>
          <w:b/>
          <w:kern w:val="2"/>
          <w:sz w:val="22"/>
          <w:szCs w:val="22"/>
        </w:rPr>
      </w:pPr>
      <w:r>
        <w:rPr>
          <w:rFonts w:eastAsia="Lucida Sans Unicode" w:cs="Arial"/>
          <w:b/>
          <w:kern w:val="2"/>
          <w:sz w:val="22"/>
          <w:szCs w:val="22"/>
        </w:rPr>
        <w:t xml:space="preserve">dokumentów potwierdzających, że wykonawca jest ubezpieczony od odpowiedzialności cywilnej </w:t>
      </w:r>
      <w:r w:rsidRPr="0011745A">
        <w:rPr>
          <w:rFonts w:eastAsia="Lucida Sans Unicode" w:cs="Arial"/>
          <w:kern w:val="2"/>
          <w:sz w:val="22"/>
          <w:szCs w:val="22"/>
        </w:rPr>
        <w:t xml:space="preserve">w zakresie prowadzonej działalności związanej z przedmiotem zamówienia ze wskazaniem sumy gwarancyjnej tego ubezpieczenia; </w:t>
      </w:r>
    </w:p>
    <w:p w14:paraId="324F2F1F" w14:textId="77777777" w:rsidR="00C7394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6E4C43BA" w:rsidR="00C73941" w:rsidRPr="002B299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pkt4) rozdziału VII).</w:t>
      </w:r>
    </w:p>
    <w:p w14:paraId="7ECF34AC" w14:textId="77777777" w:rsidR="002B2991" w:rsidRPr="002B2991" w:rsidRDefault="002B2991" w:rsidP="002B2991">
      <w:pPr>
        <w:widowControl w:val="0"/>
        <w:spacing w:before="0" w:after="0" w:line="252" w:lineRule="auto"/>
        <w:ind w:left="567"/>
        <w:jc w:val="both"/>
      </w:pPr>
    </w:p>
    <w:p w14:paraId="26F5017B" w14:textId="77777777" w:rsidR="002B2991" w:rsidRPr="00453AA1" w:rsidRDefault="002B2991" w:rsidP="002B2991">
      <w:pPr>
        <w:widowControl w:val="0"/>
        <w:spacing w:before="0" w:after="0"/>
        <w:jc w:val="both"/>
        <w:rPr>
          <w:rFonts w:eastAsia="Lucida Sans Unicode" w:cs="Arial"/>
          <w:b/>
          <w:kern w:val="2"/>
          <w:sz w:val="22"/>
          <w:szCs w:val="22"/>
        </w:rPr>
      </w:pPr>
      <w:r>
        <w:rPr>
          <w:rFonts w:eastAsia="Lucida Sans Unicode" w:cs="Arial"/>
          <w:b/>
          <w:kern w:val="2"/>
          <w:sz w:val="22"/>
          <w:szCs w:val="22"/>
        </w:rPr>
        <w:t xml:space="preserve">   </w:t>
      </w:r>
      <w:r w:rsidRPr="00453AA1">
        <w:rPr>
          <w:rFonts w:eastAsia="Lucida Sans Unicode" w:cs="Arial"/>
          <w:b/>
          <w:kern w:val="2"/>
          <w:sz w:val="22"/>
          <w:szCs w:val="22"/>
        </w:rPr>
        <w:t>2.2. w celu potwierdz</w:t>
      </w:r>
      <w:r>
        <w:rPr>
          <w:rFonts w:eastAsia="Lucida Sans Unicode" w:cs="Arial"/>
          <w:b/>
          <w:kern w:val="2"/>
          <w:sz w:val="22"/>
          <w:szCs w:val="22"/>
        </w:rPr>
        <w:t>enia braku podstaw wykluczenia W</w:t>
      </w:r>
      <w:r w:rsidRPr="00453AA1">
        <w:rPr>
          <w:rFonts w:eastAsia="Lucida Sans Unicode" w:cs="Arial"/>
          <w:b/>
          <w:kern w:val="2"/>
          <w:sz w:val="22"/>
          <w:szCs w:val="22"/>
        </w:rPr>
        <w:t>ykon</w:t>
      </w:r>
      <w:r>
        <w:rPr>
          <w:rFonts w:eastAsia="Lucida Sans Unicode" w:cs="Arial"/>
          <w:b/>
          <w:kern w:val="2"/>
          <w:sz w:val="22"/>
          <w:szCs w:val="22"/>
        </w:rPr>
        <w:t>a</w:t>
      </w:r>
      <w:r w:rsidRPr="00453AA1">
        <w:rPr>
          <w:rFonts w:eastAsia="Lucida Sans Unicode" w:cs="Arial"/>
          <w:b/>
          <w:kern w:val="2"/>
          <w:sz w:val="22"/>
          <w:szCs w:val="22"/>
        </w:rPr>
        <w:t>wcy z udziału w postępowaniu:</w:t>
      </w:r>
    </w:p>
    <w:p w14:paraId="0DA2D140" w14:textId="77777777" w:rsidR="00AC74EF" w:rsidRPr="00AC74EF" w:rsidRDefault="00C73941" w:rsidP="00616B33">
      <w:pPr>
        <w:pStyle w:val="Akapitzlist"/>
        <w:widowControl w:val="0"/>
        <w:numPr>
          <w:ilvl w:val="0"/>
          <w:numId w:val="52"/>
        </w:numPr>
        <w:spacing w:before="0" w:after="0" w:line="252" w:lineRule="auto"/>
        <w:ind w:left="567" w:hanging="283"/>
        <w:jc w:val="both"/>
      </w:pPr>
      <w:r w:rsidRPr="002B2991">
        <w:rPr>
          <w:rFonts w:eastAsia="Lucida Sans Unicode" w:cs="Arial"/>
          <w:b/>
          <w:bCs/>
          <w:kern w:val="2"/>
          <w:sz w:val="22"/>
          <w:szCs w:val="22"/>
        </w:rPr>
        <w:t>odpisu lub informacji z Krajowego Rejestru Sądowego</w:t>
      </w:r>
      <w:r w:rsidRPr="002B2991">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0C0986C" w14:textId="3A4245E3" w:rsidR="00AC74EF" w:rsidRPr="00AC74EF" w:rsidRDefault="00AC74EF" w:rsidP="00616B33">
      <w:pPr>
        <w:pStyle w:val="Akapitzlist"/>
        <w:widowControl w:val="0"/>
        <w:numPr>
          <w:ilvl w:val="0"/>
          <w:numId w:val="52"/>
        </w:numPr>
        <w:spacing w:before="0" w:after="0" w:line="252" w:lineRule="auto"/>
        <w:ind w:left="567" w:hanging="283"/>
        <w:jc w:val="both"/>
      </w:pPr>
      <w:r w:rsidRPr="00AC74EF">
        <w:rPr>
          <w:rFonts w:eastAsia="Lucida Sans Unicode" w:cs="Arial"/>
          <w:b/>
          <w:kern w:val="2"/>
          <w:sz w:val="22"/>
          <w:szCs w:val="22"/>
        </w:rPr>
        <w:t>zaświadczenia właściwego naczelnika urzędu skarbowego</w:t>
      </w:r>
      <w:r w:rsidRPr="00AC74EF">
        <w:rPr>
          <w:rFonts w:eastAsia="Lucida Sans Unicode" w:cs="Arial"/>
          <w:kern w:val="2"/>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540A8A37" w14:textId="16B8CD40" w:rsidR="00AC74EF" w:rsidRDefault="00AC74EF" w:rsidP="00616B33">
      <w:pPr>
        <w:pStyle w:val="Akapitzlist"/>
        <w:widowControl w:val="0"/>
        <w:numPr>
          <w:ilvl w:val="0"/>
          <w:numId w:val="52"/>
        </w:numPr>
        <w:spacing w:before="0" w:after="0" w:line="252" w:lineRule="auto"/>
        <w:ind w:left="567" w:hanging="283"/>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7777777" w:rsidR="00C73941" w:rsidRDefault="00C73941" w:rsidP="00616B33">
      <w:pPr>
        <w:widowControl w:val="0"/>
        <w:numPr>
          <w:ilvl w:val="0"/>
          <w:numId w:val="52"/>
        </w:numPr>
        <w:spacing w:before="0" w:after="0" w:line="252" w:lineRule="auto"/>
        <w:ind w:left="567" w:hanging="283"/>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77777777" w:rsidR="00C73941" w:rsidRPr="004D7A99" w:rsidRDefault="00C73941" w:rsidP="00616B33">
      <w:pPr>
        <w:widowControl w:val="0"/>
        <w:numPr>
          <w:ilvl w:val="0"/>
          <w:numId w:val="52"/>
        </w:numPr>
        <w:spacing w:before="0" w:after="0" w:line="252" w:lineRule="auto"/>
        <w:ind w:left="567" w:hanging="283"/>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1 ustawy pzp w zakresie podstaw do wykluczenia z postępowania, o których mowa w art. 108 ust. 1 pkt 5 ustawy, dotyczących zawarcia z innymi wykonawcami porozumienia mającego na celu zakłócenie konkurencji, zgodnie ze wzorem </w:t>
      </w:r>
      <w:r>
        <w:rPr>
          <w:rFonts w:eastAsia="Lucida Sans Unicode" w:cs="Arial"/>
          <w:b/>
          <w:kern w:val="2"/>
          <w:sz w:val="22"/>
          <w:szCs w:val="22"/>
        </w:rPr>
        <w:t>stanowiącym załącznik nr 7.</w:t>
      </w:r>
    </w:p>
    <w:p w14:paraId="179E3AD4" w14:textId="791F577B" w:rsidR="004D7A99" w:rsidRPr="004D7A99" w:rsidRDefault="004D7A99" w:rsidP="004D7A99">
      <w:pPr>
        <w:widowControl w:val="0"/>
        <w:spacing w:before="0" w:after="0" w:line="252" w:lineRule="auto"/>
        <w:jc w:val="both"/>
      </w:pPr>
      <w:r w:rsidRPr="004D7A99">
        <w:rPr>
          <w:rFonts w:eastAsia="Lucida Sans Unicode" w:cs="Arial"/>
          <w:kern w:val="2"/>
          <w:sz w:val="22"/>
          <w:szCs w:val="22"/>
        </w:rPr>
        <w:t>Wykonawca przedstawia również podmiotowe środki dowodowe określone w pkt. 2.2. dotyczące podmiotów trzecich, na potwierdzenie, że nie zachodzą wobec nich podstawy wykluczenia z postępowania.</w:t>
      </w:r>
    </w:p>
    <w:p w14:paraId="02921B1D" w14:textId="77777777" w:rsidR="00D455C6" w:rsidRDefault="00D455C6" w:rsidP="00F04261">
      <w:pPr>
        <w:widowControl w:val="0"/>
        <w:spacing w:before="0" w:after="0" w:line="252" w:lineRule="auto"/>
        <w:jc w:val="both"/>
      </w:pPr>
    </w:p>
    <w:p w14:paraId="3A26D59E" w14:textId="77777777" w:rsidR="00C73941" w:rsidRPr="00803385" w:rsidRDefault="00C73941" w:rsidP="00616B33">
      <w:pPr>
        <w:widowControl w:val="0"/>
        <w:numPr>
          <w:ilvl w:val="0"/>
          <w:numId w:val="20"/>
        </w:numPr>
        <w:tabs>
          <w:tab w:val="left" w:pos="284"/>
          <w:tab w:val="left" w:pos="26956"/>
        </w:tabs>
        <w:spacing w:before="0" w:after="0" w:line="252" w:lineRule="auto"/>
        <w:ind w:left="284" w:hanging="284"/>
        <w:jc w:val="both"/>
      </w:pPr>
      <w:r>
        <w:rPr>
          <w:rFonts w:cs="Arial"/>
          <w:b/>
          <w:bCs/>
          <w:kern w:val="2"/>
          <w:sz w:val="22"/>
          <w:szCs w:val="22"/>
        </w:rPr>
        <w:t>Podmiotowe środki dowodowe składane przez Wykonawcę mającego siedzibę lub miejsce zamieszkania poza terytorium Rzeczypospolitej Polskiej</w:t>
      </w:r>
    </w:p>
    <w:p w14:paraId="53B5B12C" w14:textId="77777777" w:rsidR="00803385" w:rsidRDefault="00803385" w:rsidP="00803385">
      <w:pPr>
        <w:widowControl w:val="0"/>
        <w:numPr>
          <w:ilvl w:val="0"/>
          <w:numId w:val="8"/>
        </w:numPr>
        <w:tabs>
          <w:tab w:val="clear" w:pos="0"/>
        </w:tabs>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 odpisu albo informacji z Krajowego Rejestru Sądowego lub z Centralnej Ewidencji i Informacji o Działalności Gospodarczej, o których mowa w pkt 2.2 ppkt. 1,  zaświadczenia, o którym mowa w pkt 2.2 ppkt. 2), zaświadczenia albo</w:t>
      </w:r>
      <w:r>
        <w:rPr>
          <w:rFonts w:eastAsia="Lucida Sans Unicode" w:cs="Arial"/>
          <w:kern w:val="2"/>
          <w:sz w:val="22"/>
          <w:szCs w:val="22"/>
        </w:rPr>
        <w:t xml:space="preserve"> innego dokumentu potwierdzającego, że Wykonawca nie zalega z opłacaniem składek na ubezpieczenie społeczne lub zdrowotne, o których mowa w pkt. 2.2 ppkt. 3) niniejszego rozdziału - składa dokument lub dokumenty wystawione w kraju, w którym Wykonawca ma siedzibę lub miejsce zamieszkania, potwierdzające odpowiednio, że:</w:t>
      </w:r>
    </w:p>
    <w:p w14:paraId="7C5ABEE5" w14:textId="77777777" w:rsidR="00803385" w:rsidRPr="00E25F12" w:rsidRDefault="00803385" w:rsidP="00803385">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405A5632" w14:textId="77777777" w:rsidR="00803385" w:rsidRDefault="00803385" w:rsidP="00803385">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4A99181" w14:textId="77777777" w:rsidR="00803385" w:rsidRDefault="00803385" w:rsidP="00803385">
      <w:pPr>
        <w:widowControl w:val="0"/>
        <w:numPr>
          <w:ilvl w:val="0"/>
          <w:numId w:val="8"/>
        </w:numPr>
        <w:tabs>
          <w:tab w:val="clear" w:pos="0"/>
        </w:tabs>
        <w:spacing w:before="0" w:after="0" w:line="252" w:lineRule="auto"/>
        <w:jc w:val="both"/>
      </w:pPr>
      <w:r>
        <w:rPr>
          <w:rFonts w:eastAsia="Lucida Sans Unicode" w:cs="Arial"/>
          <w:kern w:val="2"/>
          <w:sz w:val="22"/>
          <w:szCs w:val="22"/>
        </w:rPr>
        <w:t>Dokumenty, o których mowa w ppkt. 1) powyżej, powinny być wystawione nie wcześniej niż 3 miesiące przed ich złożeniem.</w:t>
      </w:r>
    </w:p>
    <w:p w14:paraId="1D5C3F91" w14:textId="77777777" w:rsidR="00803385" w:rsidRDefault="00803385" w:rsidP="00803385">
      <w:pPr>
        <w:widowControl w:val="0"/>
        <w:numPr>
          <w:ilvl w:val="0"/>
          <w:numId w:val="8"/>
        </w:numPr>
        <w:tabs>
          <w:tab w:val="clear" w:pos="0"/>
        </w:tabs>
        <w:spacing w:before="0" w:after="0" w:line="252" w:lineRule="auto"/>
        <w:jc w:val="both"/>
      </w:pPr>
      <w:r>
        <w:rPr>
          <w:rFonts w:eastAsia="Lucida Sans Unicode" w:cs="Arial"/>
          <w:kern w:val="2"/>
          <w:sz w:val="22"/>
          <w:szCs w:val="22"/>
        </w:rPr>
        <w:t>Jeżeli w kraju, w którym Wykonawca ma siedzibę lub miejsce zamieszkania,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3723FEE2" w14:textId="76FF6D8C" w:rsidR="00803385" w:rsidRDefault="00803385" w:rsidP="00803385">
      <w:pPr>
        <w:widowControl w:val="0"/>
        <w:numPr>
          <w:ilvl w:val="0"/>
          <w:numId w:val="8"/>
        </w:numPr>
        <w:tabs>
          <w:tab w:val="clear" w:pos="0"/>
        </w:tabs>
        <w:spacing w:before="0" w:after="0" w:line="252" w:lineRule="auto"/>
        <w:jc w:val="both"/>
      </w:pPr>
      <w:r w:rsidRPr="00803385">
        <w:rPr>
          <w:rFonts w:cs="Arial"/>
          <w:sz w:val="22"/>
          <w:szCs w:val="22"/>
        </w:rPr>
        <w:t>Zamawiający nie wzywa do złożenia podmiotowych środków dowodowych, jeżeli:</w:t>
      </w:r>
    </w:p>
    <w:p w14:paraId="7AF5EDC1" w14:textId="77777777" w:rsidR="00803385" w:rsidRDefault="00803385" w:rsidP="00803385">
      <w:pPr>
        <w:pStyle w:val="Akapitzlist"/>
        <w:spacing w:before="0" w:after="0" w:line="252" w:lineRule="auto"/>
        <w:ind w:left="1276" w:hanging="284"/>
        <w:jc w:val="both"/>
      </w:pPr>
      <w:r>
        <w:rPr>
          <w:rFonts w:cs="Arial"/>
          <w:sz w:val="22"/>
          <w:szCs w:val="22"/>
        </w:rPr>
        <w:t>1)</w:t>
      </w:r>
      <w:r>
        <w:rPr>
          <w:rFonts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7AEF428" w14:textId="77777777" w:rsidR="00803385" w:rsidRDefault="00803385" w:rsidP="00803385">
      <w:pPr>
        <w:pStyle w:val="Akapitzlist"/>
        <w:spacing w:before="0" w:after="0" w:line="252" w:lineRule="auto"/>
        <w:ind w:left="1134"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1DD983DE" w14:textId="77777777" w:rsidR="00803385" w:rsidRDefault="00803385" w:rsidP="00803385">
      <w:pPr>
        <w:pStyle w:val="Akapitzlist"/>
        <w:numPr>
          <w:ilvl w:val="0"/>
          <w:numId w:val="8"/>
        </w:numPr>
        <w:spacing w:before="0" w:after="0" w:line="252" w:lineRule="auto"/>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3CA48D40" w14:textId="77777777" w:rsidR="00803385" w:rsidRDefault="00803385" w:rsidP="00803385">
      <w:pPr>
        <w:pStyle w:val="Akapitzlist"/>
        <w:numPr>
          <w:ilvl w:val="0"/>
          <w:numId w:val="8"/>
        </w:numPr>
        <w:spacing w:before="0" w:after="0" w:line="252" w:lineRule="auto"/>
        <w:jc w:val="both"/>
      </w:pPr>
      <w:r>
        <w:rPr>
          <w:rFonts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FCBB389" w14:textId="77777777" w:rsidR="00803385" w:rsidRDefault="00803385" w:rsidP="00803385">
      <w:pPr>
        <w:pStyle w:val="Akapitzlist"/>
        <w:numPr>
          <w:ilvl w:val="0"/>
          <w:numId w:val="8"/>
        </w:numPr>
        <w:spacing w:before="0" w:after="0" w:line="252" w:lineRule="auto"/>
        <w:jc w:val="both"/>
      </w:pPr>
      <w:r>
        <w:rPr>
          <w:rFonts w:cs="Arial"/>
          <w:b/>
          <w:sz w:val="22"/>
          <w:szCs w:val="22"/>
        </w:rPr>
        <w:t>Przedmiotowe środki dowodowe.</w:t>
      </w:r>
    </w:p>
    <w:p w14:paraId="14B335BC" w14:textId="77777777" w:rsidR="00803385" w:rsidRDefault="00803385" w:rsidP="00803385">
      <w:pPr>
        <w:pStyle w:val="Akapitzlist"/>
        <w:spacing w:before="0" w:after="0" w:line="252" w:lineRule="auto"/>
        <w:ind w:left="709"/>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797DF016" w14:textId="77777777" w:rsidR="00E53855" w:rsidRDefault="00E53855">
      <w:pPr>
        <w:pStyle w:val="Teksttreci0"/>
        <w:spacing w:line="252" w:lineRule="auto"/>
        <w:ind w:left="284" w:firstLine="0"/>
        <w:jc w:val="both"/>
        <w:rPr>
          <w:rFonts w:ascii="Calibri" w:hAnsi="Calibri" w:cs="Calibri"/>
          <w:b/>
          <w:sz w:val="22"/>
          <w:szCs w:val="22"/>
        </w:rPr>
      </w:pPr>
    </w:p>
    <w:p w14:paraId="04D0986E" w14:textId="46EC7CD6" w:rsidR="00C73941" w:rsidRDefault="00C73941">
      <w:pPr>
        <w:pStyle w:val="Teksttreci0"/>
        <w:spacing w:line="252" w:lineRule="auto"/>
        <w:ind w:left="284" w:firstLine="0"/>
        <w:jc w:val="both"/>
      </w:pPr>
      <w:r>
        <w:rPr>
          <w:rFonts w:ascii="Calibri" w:hAnsi="Calibri" w:cs="Calibri"/>
          <w:b/>
          <w:sz w:val="22"/>
          <w:szCs w:val="22"/>
        </w:rPr>
        <w:t>XI Informacja dla wykonawców wspólnie ubiegających się o udzielenie zamówienia.</w:t>
      </w:r>
    </w:p>
    <w:p w14:paraId="517471B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Pr>
          <w:rFonts w:cs="Arial"/>
          <w:b/>
          <w:sz w:val="22"/>
          <w:szCs w:val="22"/>
        </w:rPr>
        <w:t>Załącznika nr 8 do SWZ</w:t>
      </w:r>
      <w:r>
        <w:rPr>
          <w:rFonts w:cs="Arial"/>
          <w:sz w:val="22"/>
          <w:szCs w:val="22"/>
        </w:rPr>
        <w:t>,</w:t>
      </w:r>
    </w:p>
    <w:p w14:paraId="2369ACB8" w14:textId="77777777" w:rsidR="00C73941" w:rsidRDefault="00C73941" w:rsidP="004201B9">
      <w:pPr>
        <w:numPr>
          <w:ilvl w:val="0"/>
          <w:numId w:val="13"/>
        </w:numPr>
        <w:spacing w:before="0" w:after="0" w:line="252" w:lineRule="auto"/>
        <w:ind w:left="283" w:hanging="283"/>
        <w:contextualSpacing/>
        <w:jc w:val="both"/>
      </w:pPr>
      <w:r w:rsidRPr="002C20AE">
        <w:rPr>
          <w:rFonts w:cs="Arial"/>
          <w:sz w:val="22"/>
          <w:szCs w:val="22"/>
        </w:rPr>
        <w:t>Oświadczenia i dokumenty potwierdzające brak podstaw do wykluczenia z postępowania składa każdy z</w:t>
      </w:r>
      <w:r>
        <w:rPr>
          <w:rFonts w:cs="Arial"/>
          <w:sz w:val="22"/>
          <w:szCs w:val="22"/>
        </w:rPr>
        <w:t xml:space="preserve"> Wykonawców wspólnie ubiegających się o zamówienie.</w:t>
      </w:r>
      <w:bookmarkStart w:id="2" w:name="bookmark11"/>
    </w:p>
    <w:p w14:paraId="2813D26E" w14:textId="77777777" w:rsidR="00C73941" w:rsidRDefault="00C73941" w:rsidP="004201B9">
      <w:pPr>
        <w:numPr>
          <w:ilvl w:val="0"/>
          <w:numId w:val="13"/>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4A335DAE" w:rsidR="00C73941" w:rsidRPr="00D0381E" w:rsidRDefault="00C73941" w:rsidP="004201B9">
      <w:pPr>
        <w:numPr>
          <w:ilvl w:val="1"/>
          <w:numId w:val="9"/>
        </w:numPr>
        <w:tabs>
          <w:tab w:val="left" w:pos="142"/>
        </w:tabs>
        <w:spacing w:before="0" w:after="0" w:line="252" w:lineRule="auto"/>
        <w:ind w:left="284" w:hanging="284"/>
        <w:jc w:val="both"/>
        <w:rPr>
          <w:highlight w:val="yellow"/>
        </w:rPr>
      </w:pPr>
      <w:r w:rsidRPr="00EC09B0">
        <w:rPr>
          <w:rFonts w:cs="Calibri"/>
          <w:color w:val="000000"/>
          <w:sz w:val="22"/>
          <w:szCs w:val="22"/>
        </w:rPr>
        <w:t>Postępowanie</w:t>
      </w:r>
      <w:r>
        <w:rPr>
          <w:rFonts w:cs="Calibri"/>
          <w:color w:val="000000"/>
          <w:sz w:val="22"/>
          <w:szCs w:val="22"/>
        </w:rPr>
        <w:t xml:space="preserve"> prowadzone jest w języku polskim, przy użyciu środków komunikacji elektronicznej za </w:t>
      </w:r>
      <w:r w:rsidRPr="00BB0836">
        <w:rPr>
          <w:rFonts w:cs="Calibri"/>
          <w:color w:val="000000"/>
          <w:sz w:val="22"/>
          <w:szCs w:val="22"/>
        </w:rPr>
        <w:t xml:space="preserve">pośrednictwem narzędzia w postaci </w:t>
      </w:r>
      <w:r w:rsidRPr="00BB0836">
        <w:rPr>
          <w:rFonts w:cs="Calibri"/>
          <w:b/>
          <w:bCs/>
          <w:color w:val="000000"/>
          <w:sz w:val="22"/>
          <w:szCs w:val="22"/>
        </w:rPr>
        <w:t>Platformy Zakupowej</w:t>
      </w:r>
      <w:r w:rsidRPr="00BB0836">
        <w:rPr>
          <w:rFonts w:cs="Calibri"/>
          <w:color w:val="000000"/>
          <w:sz w:val="22"/>
          <w:szCs w:val="22"/>
        </w:rPr>
        <w:t xml:space="preserve"> </w:t>
      </w:r>
      <w:r w:rsidRPr="00BB0836">
        <w:rPr>
          <w:rFonts w:cs="Calibri"/>
          <w:sz w:val="22"/>
          <w:szCs w:val="22"/>
        </w:rPr>
        <w:t>(zwanej dalej Platformą)</w:t>
      </w:r>
      <w:r w:rsidRPr="00BB0836">
        <w:rPr>
          <w:rFonts w:cs="Calibri"/>
          <w:color w:val="000000"/>
          <w:sz w:val="22"/>
          <w:szCs w:val="22"/>
        </w:rPr>
        <w:t xml:space="preserve"> pod</w:t>
      </w:r>
      <w:r>
        <w:rPr>
          <w:rFonts w:cs="Calibri"/>
          <w:color w:val="000000"/>
          <w:sz w:val="22"/>
          <w:szCs w:val="22"/>
        </w:rPr>
        <w:t xml:space="preserve"> adresem</w:t>
      </w:r>
      <w:r w:rsidR="001A7C7E">
        <w:rPr>
          <w:rFonts w:cs="Calibri"/>
          <w:color w:val="000000"/>
          <w:sz w:val="22"/>
          <w:szCs w:val="22"/>
        </w:rPr>
        <w:t xml:space="preserve">:  </w:t>
      </w:r>
    </w:p>
    <w:p w14:paraId="601F6E57" w14:textId="77E54C61" w:rsidR="00D0381E" w:rsidRPr="002C20AE" w:rsidRDefault="00365722" w:rsidP="00D0381E">
      <w:pPr>
        <w:tabs>
          <w:tab w:val="left" w:pos="142"/>
        </w:tabs>
        <w:spacing w:before="0" w:after="0" w:line="252" w:lineRule="auto"/>
        <w:ind w:left="284"/>
        <w:jc w:val="both"/>
        <w:rPr>
          <w:highlight w:val="yellow"/>
        </w:rPr>
      </w:pPr>
      <w:hyperlink r:id="rId12" w:history="1">
        <w:r w:rsidR="00D0381E" w:rsidRPr="00D0381E">
          <w:rPr>
            <w:color w:val="0000FF"/>
            <w:u w:val="single"/>
          </w:rPr>
          <w:t xml:space="preserve">https://platformazakupowa.pl/transakcja/812323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w:t>
      </w:r>
      <w:r w:rsidRPr="00BB0836">
        <w:rPr>
          <w:rFonts w:cs="Arial"/>
          <w:bCs/>
          <w:sz w:val="22"/>
          <w:szCs w:val="22"/>
        </w:rPr>
        <w:t>adrese</w:t>
      </w:r>
      <w:r w:rsidRPr="00BB0836">
        <w:rPr>
          <w:rFonts w:cs="Arial"/>
          <w:bCs/>
          <w:color w:val="000000" w:themeColor="text1"/>
          <w:sz w:val="22"/>
          <w:szCs w:val="22"/>
        </w:rPr>
        <w:t xml:space="preserve">m: </w:t>
      </w:r>
      <w:hyperlink r:id="rId14" w:history="1">
        <w:r w:rsidRPr="00BB0836">
          <w:rPr>
            <w:rStyle w:val="Hipercze"/>
            <w:rFonts w:cs="Arial"/>
            <w:bCs/>
            <w:color w:val="000000" w:themeColor="text1"/>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4701E0DE"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A712FD">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w:t>
      </w:r>
      <w:r w:rsidRPr="00BB0836">
        <w:rPr>
          <w:rFonts w:cs="Calibri"/>
          <w:color w:val="000000" w:themeColor="text1"/>
          <w:sz w:val="22"/>
          <w:szCs w:val="22"/>
        </w:rPr>
        <w:t xml:space="preserve">adres </w:t>
      </w:r>
      <w:hyperlink r:id="rId15" w:history="1">
        <w:r w:rsidRPr="00BB0836">
          <w:rPr>
            <w:rStyle w:val="Hipercze"/>
            <w:rFonts w:cs="Calibri"/>
            <w:color w:val="000000" w:themeColor="text1"/>
            <w:sz w:val="22"/>
            <w:szCs w:val="22"/>
          </w:rPr>
          <w:t>zp@um.ostroleka.pl</w:t>
        </w:r>
      </w:hyperlink>
      <w:r w:rsidRPr="00BB0836">
        <w:rPr>
          <w:rFonts w:cs="Calibri"/>
          <w:color w:val="000000" w:themeColor="text1"/>
          <w:sz w:val="22"/>
          <w:szCs w:val="22"/>
        </w:rPr>
        <w:t>, z zastrzeżeniem</w:t>
      </w:r>
      <w:r>
        <w:rPr>
          <w:rFonts w:cs="Calibri"/>
          <w:sz w:val="22"/>
          <w:szCs w:val="22"/>
        </w:rPr>
        <w:t>,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616B33">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616B33">
      <w:pPr>
        <w:numPr>
          <w:ilvl w:val="0"/>
          <w:numId w:val="24"/>
        </w:numPr>
        <w:spacing w:before="0" w:after="0" w:line="252" w:lineRule="auto"/>
        <w:ind w:left="852" w:right="92" w:hanging="426"/>
        <w:jc w:val="both"/>
      </w:pPr>
      <w:r>
        <w:rPr>
          <w:rFonts w:cs="Arial"/>
          <w:sz w:val="22"/>
          <w:szCs w:val="22"/>
        </w:rPr>
        <w:t>w zakresie merytorycznym:</w:t>
      </w:r>
    </w:p>
    <w:p w14:paraId="736DABD5" w14:textId="6F2B15D8" w:rsidR="00C73941" w:rsidRDefault="002A3036">
      <w:pPr>
        <w:spacing w:before="0" w:after="0" w:line="252" w:lineRule="auto"/>
        <w:ind w:left="854" w:right="92"/>
        <w:jc w:val="both"/>
      </w:pPr>
      <w:r w:rsidRPr="00600157">
        <w:rPr>
          <w:sz w:val="22"/>
          <w:szCs w:val="22"/>
        </w:rPr>
        <w:t>Marcin Rogalski  - Dyrektor WID – Urząd Miasta Ostrołęki, tel. 29/764-68-11 w</w:t>
      </w:r>
      <w:r w:rsidR="003A0B52" w:rsidRPr="00600157">
        <w:rPr>
          <w:sz w:val="22"/>
          <w:szCs w:val="22"/>
        </w:rPr>
        <w:t>ew</w:t>
      </w:r>
      <w:r w:rsidRPr="00600157">
        <w:rPr>
          <w:sz w:val="22"/>
          <w:szCs w:val="22"/>
        </w:rPr>
        <w:t>. 226</w:t>
      </w:r>
      <w:r w:rsidR="00C73941" w:rsidRPr="00600157">
        <w:rPr>
          <w:rFonts w:cs="Arial"/>
          <w:sz w:val="22"/>
          <w:szCs w:val="22"/>
        </w:rPr>
        <w:t>.</w:t>
      </w:r>
    </w:p>
    <w:p w14:paraId="51660E41" w14:textId="77777777" w:rsidR="00C73941" w:rsidRDefault="00C73941">
      <w:pPr>
        <w:spacing w:before="0" w:after="0" w:line="252" w:lineRule="auto"/>
        <w:ind w:left="448" w:right="92"/>
        <w:jc w:val="both"/>
        <w:rPr>
          <w:rFonts w:cs="Arial"/>
          <w:b/>
          <w:sz w:val="22"/>
          <w:szCs w:val="22"/>
        </w:rPr>
      </w:pPr>
    </w:p>
    <w:p w14:paraId="533DA177" w14:textId="77777777"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616B33">
      <w:pPr>
        <w:numPr>
          <w:ilvl w:val="1"/>
          <w:numId w:val="37"/>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616B33">
      <w:pPr>
        <w:numPr>
          <w:ilvl w:val="1"/>
          <w:numId w:val="37"/>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616B33">
      <w:pPr>
        <w:numPr>
          <w:ilvl w:val="1"/>
          <w:numId w:val="37"/>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616B33">
      <w:pPr>
        <w:numPr>
          <w:ilvl w:val="1"/>
          <w:numId w:val="37"/>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56D94AAF" w:rsidR="00C73941" w:rsidRPr="00600157" w:rsidRDefault="00C73941" w:rsidP="00616B33">
      <w:pPr>
        <w:numPr>
          <w:ilvl w:val="0"/>
          <w:numId w:val="32"/>
        </w:numPr>
        <w:tabs>
          <w:tab w:val="left" w:pos="284"/>
        </w:tabs>
        <w:spacing w:before="0" w:after="0" w:line="252" w:lineRule="auto"/>
        <w:ind w:left="0"/>
        <w:jc w:val="both"/>
      </w:pPr>
      <w:r w:rsidRPr="00600157">
        <w:rPr>
          <w:rFonts w:eastAsia="Verdana" w:cs="Arial"/>
          <w:sz w:val="22"/>
          <w:szCs w:val="22"/>
        </w:rPr>
        <w:t xml:space="preserve">Wykonawca może złożyć </w:t>
      </w:r>
      <w:r w:rsidR="00600157">
        <w:rPr>
          <w:rFonts w:eastAsia="Verdana" w:cs="Arial"/>
          <w:sz w:val="22"/>
          <w:szCs w:val="22"/>
        </w:rPr>
        <w:t>tylko jedną ofertę.</w:t>
      </w:r>
    </w:p>
    <w:p w14:paraId="43C68547" w14:textId="77777777" w:rsidR="00C73941" w:rsidRDefault="00C73941" w:rsidP="00616B33">
      <w:pPr>
        <w:numPr>
          <w:ilvl w:val="0"/>
          <w:numId w:val="32"/>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616B33">
      <w:pPr>
        <w:numPr>
          <w:ilvl w:val="0"/>
          <w:numId w:val="32"/>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Pr="009B7E82" w:rsidRDefault="00C73941" w:rsidP="004201B9">
      <w:pPr>
        <w:numPr>
          <w:ilvl w:val="0"/>
          <w:numId w:val="14"/>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26446545" w14:textId="18F9D6F7" w:rsidR="009B7E82" w:rsidRDefault="009B7E82" w:rsidP="004201B9">
      <w:pPr>
        <w:numPr>
          <w:ilvl w:val="0"/>
          <w:numId w:val="14"/>
        </w:numPr>
        <w:tabs>
          <w:tab w:val="left" w:pos="0"/>
        </w:tabs>
        <w:spacing w:before="0" w:after="0" w:line="252" w:lineRule="auto"/>
        <w:ind w:left="993" w:right="20" w:hanging="284"/>
        <w:jc w:val="both"/>
      </w:pPr>
      <w:r>
        <w:rPr>
          <w:rFonts w:eastAsia="Verdana" w:cs="Arial"/>
          <w:sz w:val="22"/>
          <w:szCs w:val="22"/>
        </w:rPr>
        <w:t>dowód wniesienia wadium,</w:t>
      </w:r>
    </w:p>
    <w:p w14:paraId="357194C9" w14:textId="77777777" w:rsidR="00C73941"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926073"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4201B9">
      <w:pPr>
        <w:numPr>
          <w:ilvl w:val="0"/>
          <w:numId w:val="14"/>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4D484C6A" w:rsidR="004A05F2" w:rsidRPr="004A05F2" w:rsidRDefault="004A05F2" w:rsidP="00616B33">
      <w:pPr>
        <w:numPr>
          <w:ilvl w:val="0"/>
          <w:numId w:val="32"/>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oświadczenie, o któ</w:t>
      </w:r>
      <w:r w:rsidR="00A712FD">
        <w:rPr>
          <w:rFonts w:cs="Arial"/>
          <w:bCs/>
          <w:sz w:val="22"/>
          <w:szCs w:val="22"/>
          <w:lang w:eastAsia="pl-PL"/>
        </w:rPr>
        <w:t>rym mowa w art. 125 ust. 1 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616B33">
      <w:pPr>
        <w:numPr>
          <w:ilvl w:val="0"/>
          <w:numId w:val="32"/>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616B33">
      <w:pPr>
        <w:numPr>
          <w:ilvl w:val="0"/>
          <w:numId w:val="42"/>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616B33">
      <w:pPr>
        <w:numPr>
          <w:ilvl w:val="0"/>
          <w:numId w:val="42"/>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56564888" w:rsidR="004A05F2" w:rsidRPr="004A05F2" w:rsidRDefault="004A05F2" w:rsidP="00616B33">
      <w:pPr>
        <w:numPr>
          <w:ilvl w:val="0"/>
          <w:numId w:val="42"/>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r w:rsidR="007B418F">
        <w:rPr>
          <w:rFonts w:cs="Arial"/>
          <w:bCs/>
          <w:sz w:val="22"/>
          <w:szCs w:val="22"/>
          <w:lang w:eastAsia="pl-PL"/>
        </w:rPr>
        <w:t>.</w:t>
      </w:r>
    </w:p>
    <w:p w14:paraId="21AD571F"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242D5C15"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w:t>
      </w:r>
      <w:r w:rsidR="00D34C79">
        <w:rPr>
          <w:rFonts w:eastAsia="Verdana" w:cs="Arial"/>
          <w:sz w:val="22"/>
          <w:szCs w:val="22"/>
          <w:lang w:eastAsia="pl-PL"/>
        </w:rPr>
        <w:t>ciwej konkurencji (Dz. U. z 2022 r. poz. 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49C84726"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Wszystkie koszty związane z uczestnictwem w postępowaniu, w szczególności z przygotowaniem </w:t>
      </w:r>
      <w:r w:rsidR="00CF0491">
        <w:rPr>
          <w:rFonts w:eastAsia="Verdana" w:cs="Arial"/>
          <w:sz w:val="22"/>
          <w:szCs w:val="22"/>
          <w:lang w:eastAsia="pl-PL"/>
        </w:rPr>
        <w:t xml:space="preserve">                                           </w:t>
      </w:r>
      <w:r w:rsidRPr="004A05F2">
        <w:rPr>
          <w:rFonts w:eastAsia="Verdana" w:cs="Arial"/>
          <w:sz w:val="22"/>
          <w:szCs w:val="22"/>
          <w:lang w:eastAsia="pl-PL"/>
        </w:rPr>
        <w:t>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616B33">
      <w:pPr>
        <w:numPr>
          <w:ilvl w:val="0"/>
          <w:numId w:val="44"/>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3B42203A" w14:textId="77777777" w:rsidR="00600157" w:rsidRDefault="00600157" w:rsidP="00616B33">
      <w:pPr>
        <w:numPr>
          <w:ilvl w:val="0"/>
          <w:numId w:val="44"/>
        </w:numPr>
        <w:spacing w:before="0" w:after="0" w:line="252" w:lineRule="auto"/>
        <w:jc w:val="both"/>
      </w:pPr>
      <w:r>
        <w:rPr>
          <w:rFonts w:cs="Arial"/>
          <w:sz w:val="22"/>
          <w:szCs w:val="22"/>
        </w:rPr>
        <w:t xml:space="preserve">Wykonawca podaje cenę za realizację przedmiotu zamówienia odrębnie dla każdej z części zgodnie ze wzorem Formularza Ofertowego, stanowiącego </w:t>
      </w:r>
      <w:r>
        <w:rPr>
          <w:rFonts w:cs="Arial"/>
          <w:b/>
          <w:sz w:val="22"/>
          <w:szCs w:val="22"/>
        </w:rPr>
        <w:t xml:space="preserve">Załącznik nr 1 do SWZ. </w:t>
      </w:r>
    </w:p>
    <w:p w14:paraId="1DB81D20" w14:textId="3E333626" w:rsidR="00600157" w:rsidRPr="00600157" w:rsidRDefault="00600157" w:rsidP="00616B33">
      <w:pPr>
        <w:numPr>
          <w:ilvl w:val="0"/>
          <w:numId w:val="44"/>
        </w:numPr>
        <w:spacing w:before="0" w:after="0" w:line="252" w:lineRule="auto"/>
        <w:jc w:val="both"/>
      </w:pPr>
      <w:r>
        <w:rPr>
          <w:rFonts w:cs="Arial"/>
          <w:sz w:val="22"/>
          <w:szCs w:val="22"/>
        </w:rPr>
        <w:t xml:space="preserve">Cena ofertowa brutto dla każdej z części zamówienia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616B33">
      <w:pPr>
        <w:numPr>
          <w:ilvl w:val="0"/>
          <w:numId w:val="44"/>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616B33">
      <w:pPr>
        <w:numPr>
          <w:ilvl w:val="0"/>
          <w:numId w:val="44"/>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616B33">
      <w:pPr>
        <w:numPr>
          <w:ilvl w:val="0"/>
          <w:numId w:val="44"/>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616B33">
      <w:pPr>
        <w:numPr>
          <w:ilvl w:val="0"/>
          <w:numId w:val="44"/>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616B33">
      <w:pPr>
        <w:numPr>
          <w:ilvl w:val="0"/>
          <w:numId w:val="44"/>
        </w:numPr>
        <w:spacing w:before="0" w:after="0" w:line="252" w:lineRule="auto"/>
        <w:jc w:val="both"/>
      </w:pPr>
      <w:r>
        <w:rPr>
          <w:rFonts w:cs="Arial"/>
          <w:sz w:val="22"/>
          <w:szCs w:val="22"/>
        </w:rPr>
        <w:t>Zamawiający nie przewiduje rozliczeń w walucie obcej.</w:t>
      </w:r>
    </w:p>
    <w:p w14:paraId="3ECF324A" w14:textId="77777777" w:rsidR="00C73941" w:rsidRDefault="00C73941" w:rsidP="00616B33">
      <w:pPr>
        <w:numPr>
          <w:ilvl w:val="0"/>
          <w:numId w:val="44"/>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407FC21" w:rsidR="00C73941" w:rsidRPr="00814B02" w:rsidRDefault="00C73941" w:rsidP="00616B33">
      <w:pPr>
        <w:numPr>
          <w:ilvl w:val="0"/>
          <w:numId w:val="44"/>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814B02">
        <w:rPr>
          <w:color w:val="000000"/>
          <w:sz w:val="22"/>
          <w:szCs w:val="22"/>
        </w:rPr>
        <w:t xml:space="preserve">w części II niniejszej SWZ </w:t>
      </w:r>
      <w:r w:rsidRPr="00814B02">
        <w:rPr>
          <w:i/>
          <w:color w:val="000000"/>
          <w:sz w:val="22"/>
          <w:szCs w:val="22"/>
        </w:rPr>
        <w:t>(</w:t>
      </w:r>
      <w:r w:rsidR="00814B02" w:rsidRPr="00814B02">
        <w:rPr>
          <w:i/>
          <w:color w:val="000000"/>
          <w:sz w:val="22"/>
          <w:szCs w:val="22"/>
        </w:rPr>
        <w:t>projektowane postanowienia umowy</w:t>
      </w:r>
      <w:r w:rsidRPr="00814B02">
        <w:rPr>
          <w:i/>
          <w:color w:val="000000"/>
          <w:sz w:val="22"/>
          <w:szCs w:val="22"/>
        </w:rPr>
        <w:t>).</w:t>
      </w:r>
    </w:p>
    <w:p w14:paraId="19210537" w14:textId="3D06AC34" w:rsidR="00C73941" w:rsidRPr="00B8723B" w:rsidRDefault="00C73941" w:rsidP="00616B33">
      <w:pPr>
        <w:numPr>
          <w:ilvl w:val="0"/>
          <w:numId w:val="44"/>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4251E1">
        <w:rPr>
          <w:rFonts w:cs="Arial"/>
          <w:sz w:val="22"/>
          <w:szCs w:val="22"/>
        </w:rPr>
        <w:t>2</w:t>
      </w:r>
      <w:r w:rsidRPr="00B8723B">
        <w:rPr>
          <w:rFonts w:cs="Arial"/>
          <w:sz w:val="22"/>
          <w:szCs w:val="22"/>
        </w:rPr>
        <w:t xml:space="preserve"> r. </w:t>
      </w:r>
      <w:r w:rsidR="00DA531A" w:rsidRPr="00B8723B">
        <w:rPr>
          <w:rFonts w:cs="Arial"/>
          <w:sz w:val="22"/>
          <w:szCs w:val="22"/>
        </w:rPr>
        <w:t xml:space="preserve">poz. </w:t>
      </w:r>
      <w:r w:rsidR="004251E1">
        <w:rPr>
          <w:rFonts w:cs="Arial"/>
          <w:sz w:val="22"/>
          <w:szCs w:val="22"/>
        </w:rPr>
        <w:t>931</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1F5094" w14:textId="4743C8B8" w:rsidR="00C73941" w:rsidRPr="00926073" w:rsidRDefault="00C73941" w:rsidP="00926073">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005C211" w14:textId="77777777" w:rsidR="00CE4355" w:rsidRDefault="00CE4355">
      <w:pPr>
        <w:spacing w:before="0" w:after="0" w:line="252" w:lineRule="auto"/>
        <w:jc w:val="both"/>
        <w:rPr>
          <w:rFonts w:cs="Arial"/>
          <w:b/>
          <w:sz w:val="22"/>
          <w:szCs w:val="22"/>
        </w:rPr>
      </w:pPr>
    </w:p>
    <w:p w14:paraId="721F67ED" w14:textId="622DCCA9" w:rsidR="00926073" w:rsidRDefault="00C73941">
      <w:pPr>
        <w:spacing w:before="0" w:after="0" w:line="252" w:lineRule="auto"/>
        <w:jc w:val="both"/>
        <w:rPr>
          <w:rFonts w:cs="Arial"/>
          <w:b/>
          <w:sz w:val="22"/>
          <w:szCs w:val="22"/>
        </w:rPr>
      </w:pPr>
      <w:r>
        <w:rPr>
          <w:rFonts w:cs="Arial"/>
          <w:b/>
          <w:sz w:val="22"/>
          <w:szCs w:val="22"/>
        </w:rPr>
        <w:t>Rozdział XVI Wymagania dotyczące wadium</w:t>
      </w:r>
    </w:p>
    <w:p w14:paraId="1A215979"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0C72312E" w14:textId="77CDC308" w:rsidR="0054557D" w:rsidRDefault="00926073" w:rsidP="0054557D">
      <w:pPr>
        <w:tabs>
          <w:tab w:val="num" w:pos="720"/>
          <w:tab w:val="num" w:pos="2880"/>
        </w:tabs>
        <w:spacing w:before="0" w:after="0"/>
        <w:ind w:left="284"/>
        <w:jc w:val="both"/>
        <w:rPr>
          <w:rFonts w:cs="Arial"/>
          <w:sz w:val="22"/>
          <w:szCs w:val="22"/>
        </w:rPr>
      </w:pPr>
      <w:r>
        <w:rPr>
          <w:rFonts w:cs="Arial"/>
          <w:b/>
          <w:sz w:val="22"/>
          <w:szCs w:val="22"/>
        </w:rPr>
        <w:t>Część I zamówienia: 40 000,00</w:t>
      </w:r>
      <w:r w:rsidR="0054557D" w:rsidRPr="00482308">
        <w:rPr>
          <w:rFonts w:cs="Arial"/>
          <w:b/>
          <w:sz w:val="22"/>
          <w:szCs w:val="22"/>
        </w:rPr>
        <w:t xml:space="preserve"> zł</w:t>
      </w:r>
      <w:r w:rsidR="0054557D" w:rsidRPr="00482308">
        <w:rPr>
          <w:rFonts w:cs="Arial"/>
          <w:b/>
          <w:caps/>
          <w:sz w:val="22"/>
          <w:szCs w:val="22"/>
        </w:rPr>
        <w:t xml:space="preserve"> </w:t>
      </w:r>
      <w:r w:rsidR="0054557D" w:rsidRPr="00482308">
        <w:rPr>
          <w:rFonts w:cs="Arial"/>
          <w:b/>
          <w:sz w:val="22"/>
          <w:szCs w:val="22"/>
        </w:rPr>
        <w:t xml:space="preserve">(słownie: </w:t>
      </w:r>
      <w:r>
        <w:rPr>
          <w:rFonts w:cs="Arial"/>
          <w:b/>
          <w:sz w:val="22"/>
          <w:szCs w:val="22"/>
        </w:rPr>
        <w:t>czterdzieści tysięcy złotych</w:t>
      </w:r>
      <w:r w:rsidR="0054557D" w:rsidRPr="00482308">
        <w:rPr>
          <w:rFonts w:cs="Arial"/>
          <w:b/>
          <w:sz w:val="22"/>
          <w:szCs w:val="22"/>
        </w:rPr>
        <w:t>)</w:t>
      </w:r>
      <w:r w:rsidR="0054557D" w:rsidRPr="00482308">
        <w:rPr>
          <w:rFonts w:cs="Arial"/>
          <w:sz w:val="22"/>
          <w:szCs w:val="22"/>
        </w:rPr>
        <w:t>;</w:t>
      </w:r>
    </w:p>
    <w:p w14:paraId="11F6FE4D" w14:textId="47474025" w:rsidR="00926073" w:rsidRDefault="00926073" w:rsidP="0054557D">
      <w:pPr>
        <w:tabs>
          <w:tab w:val="num" w:pos="720"/>
          <w:tab w:val="num" w:pos="2880"/>
        </w:tabs>
        <w:spacing w:before="0" w:after="0"/>
        <w:ind w:left="284"/>
        <w:jc w:val="both"/>
        <w:rPr>
          <w:rFonts w:cs="Arial"/>
          <w:sz w:val="22"/>
          <w:szCs w:val="22"/>
        </w:rPr>
      </w:pPr>
      <w:r>
        <w:rPr>
          <w:rFonts w:cs="Arial"/>
          <w:b/>
          <w:sz w:val="22"/>
          <w:szCs w:val="22"/>
        </w:rPr>
        <w:t>Część II zamówienia: 7.000,00 zł (słownie: siedem tysięcy złotych);</w:t>
      </w:r>
    </w:p>
    <w:p w14:paraId="13D56A5C" w14:textId="77777777" w:rsidR="0054557D" w:rsidRDefault="0054557D" w:rsidP="0054557D">
      <w:pPr>
        <w:numPr>
          <w:ilvl w:val="3"/>
          <w:numId w:val="127"/>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7D5E0B2F" w14:textId="77777777" w:rsidR="0054557D" w:rsidRDefault="0054557D" w:rsidP="0054557D">
      <w:pPr>
        <w:numPr>
          <w:ilvl w:val="3"/>
          <w:numId w:val="127"/>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1BDFFA05"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7A8753AD"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34A20717"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6F6BEEB"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030714BE"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41B3688F" w14:textId="77777777" w:rsidR="0054557D" w:rsidRDefault="0054557D" w:rsidP="0054557D">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1ABEFDE3"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2C1E9FF8"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2DEBB0E8"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45EE7685"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684595AB"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508BBAA7"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1B848A56"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46BBCDC6"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D1F82D"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5006401" w14:textId="6B2AA89E" w:rsidR="00315231" w:rsidRDefault="0054557D" w:rsidP="0054557D">
      <w:pPr>
        <w:tabs>
          <w:tab w:val="left" w:pos="284"/>
        </w:tabs>
        <w:spacing w:before="0" w:after="0" w:line="252" w:lineRule="auto"/>
        <w:jc w:val="both"/>
        <w:rPr>
          <w:rFonts w:cs="Arial"/>
          <w:sz w:val="22"/>
          <w:szCs w:val="22"/>
        </w:rPr>
      </w:pPr>
      <w:r w:rsidRPr="00DA3E6C">
        <w:rPr>
          <w:rFonts w:cs="Arial"/>
          <w:sz w:val="22"/>
          <w:szCs w:val="22"/>
        </w:rPr>
        <w:t>Zasady zwrotu oraz okoliczności zatrzymania wadium określa art. 98 ustawy Pzp.</w:t>
      </w:r>
    </w:p>
    <w:p w14:paraId="1374B1F2" w14:textId="77777777" w:rsidR="00926073" w:rsidRPr="00315231" w:rsidRDefault="00926073" w:rsidP="0054557D">
      <w:pPr>
        <w:tabs>
          <w:tab w:val="left" w:pos="284"/>
        </w:tabs>
        <w:spacing w:before="0" w:after="0" w:line="252" w:lineRule="auto"/>
        <w:jc w:val="both"/>
        <w:rPr>
          <w:sz w:val="16"/>
          <w:szCs w:val="16"/>
        </w:rPr>
      </w:pPr>
    </w:p>
    <w:p w14:paraId="1A6831EC" w14:textId="77777777" w:rsidR="00952C20" w:rsidRDefault="00952C20">
      <w:pPr>
        <w:tabs>
          <w:tab w:val="left" w:pos="284"/>
        </w:tabs>
        <w:spacing w:before="0" w:after="0" w:line="252" w:lineRule="auto"/>
        <w:jc w:val="both"/>
        <w:rPr>
          <w:rFonts w:cs="Arial"/>
          <w:b/>
          <w:sz w:val="22"/>
          <w:szCs w:val="22"/>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50B8D7A1"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t xml:space="preserve">Wykonawca będzie związany ofertą przez okres </w:t>
      </w:r>
      <w:r w:rsidRPr="00380F5D">
        <w:rPr>
          <w:rFonts w:cs="Arial"/>
          <w:b/>
          <w:color w:val="000000" w:themeColor="text1"/>
          <w:sz w:val="22"/>
          <w:szCs w:val="22"/>
        </w:rPr>
        <w:t>30 dni</w:t>
      </w:r>
      <w:r w:rsidRPr="00380F5D">
        <w:rPr>
          <w:rFonts w:cs="Arial"/>
          <w:color w:val="000000" w:themeColor="text1"/>
          <w:sz w:val="22"/>
          <w:szCs w:val="22"/>
        </w:rPr>
        <w:t xml:space="preserve">, tj. do dnia </w:t>
      </w:r>
      <w:r w:rsidR="00926073">
        <w:rPr>
          <w:rFonts w:cs="Arial"/>
          <w:b/>
          <w:color w:val="000000" w:themeColor="text1"/>
          <w:sz w:val="22"/>
          <w:szCs w:val="22"/>
        </w:rPr>
        <w:t>14</w:t>
      </w:r>
      <w:r w:rsidR="00F930FC" w:rsidRPr="00F930FC">
        <w:rPr>
          <w:rFonts w:cs="Arial"/>
          <w:b/>
          <w:color w:val="000000" w:themeColor="text1"/>
          <w:sz w:val="22"/>
          <w:szCs w:val="22"/>
        </w:rPr>
        <w:t>.10</w:t>
      </w:r>
      <w:r w:rsidR="006C1971" w:rsidRPr="00F930FC">
        <w:rPr>
          <w:rFonts w:cs="Arial"/>
          <w:b/>
          <w:color w:val="000000" w:themeColor="text1"/>
          <w:sz w:val="22"/>
          <w:szCs w:val="22"/>
        </w:rPr>
        <w:t>.</w:t>
      </w:r>
      <w:r w:rsidR="00047518" w:rsidRPr="00F930FC">
        <w:rPr>
          <w:rFonts w:cs="Arial"/>
          <w:b/>
          <w:color w:val="000000" w:themeColor="text1"/>
          <w:sz w:val="22"/>
          <w:szCs w:val="22"/>
        </w:rPr>
        <w:t xml:space="preserve">2023 </w:t>
      </w:r>
      <w:r w:rsidRPr="00F930FC">
        <w:rPr>
          <w:rFonts w:cs="Arial"/>
          <w:b/>
          <w:color w:val="000000" w:themeColor="text1"/>
          <w:sz w:val="22"/>
          <w:szCs w:val="22"/>
        </w:rPr>
        <w:t xml:space="preserve">r. </w:t>
      </w:r>
      <w:r w:rsidRPr="00DA3E6C">
        <w:rPr>
          <w:rFonts w:cs="Arial"/>
          <w:sz w:val="22"/>
          <w:szCs w:val="22"/>
        </w:rPr>
        <w:t>Bieg terminu związania ofertą rozpoczyna się wraz z upływem terminu składania ofert.</w:t>
      </w:r>
    </w:p>
    <w:p w14:paraId="399EDDDD" w14:textId="785E8EDD"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A3E6C">
        <w:rPr>
          <w:rFonts w:cs="Arial"/>
          <w:sz w:val="22"/>
          <w:szCs w:val="22"/>
        </w:rPr>
        <w:tab/>
      </w:r>
    </w:p>
    <w:p w14:paraId="1EB23BE2" w14:textId="6D899C8D"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Default="00C73941" w:rsidP="00616B33">
      <w:pPr>
        <w:pStyle w:val="Akapitzlist"/>
        <w:numPr>
          <w:ilvl w:val="0"/>
          <w:numId w:val="49"/>
        </w:numPr>
        <w:spacing w:before="0" w:after="0" w:line="252" w:lineRule="auto"/>
        <w:ind w:left="284" w:hanging="284"/>
        <w:jc w:val="both"/>
      </w:pPr>
      <w:r w:rsidRPr="00DA3E6C">
        <w:rPr>
          <w:rFonts w:cs="Arial"/>
          <w:sz w:val="22"/>
          <w:szCs w:val="22"/>
        </w:rPr>
        <w:t>Odmowa wyrażenia zgody na przedłużenie terminu związania ofertą nie powoduje utraty wadium.</w:t>
      </w:r>
    </w:p>
    <w:p w14:paraId="197D5AA8" w14:textId="77777777" w:rsidR="00C73941" w:rsidRDefault="00C73941">
      <w:pPr>
        <w:spacing w:before="0" w:after="0" w:line="252" w:lineRule="auto"/>
        <w:ind w:left="426"/>
        <w:jc w:val="both"/>
        <w:rPr>
          <w:rFonts w:cs="Arial"/>
          <w:b/>
          <w:sz w:val="16"/>
          <w:szCs w:val="16"/>
        </w:rPr>
      </w:pPr>
    </w:p>
    <w:p w14:paraId="790B9307" w14:textId="77777777" w:rsidR="00C73941" w:rsidRDefault="00C73941">
      <w:pPr>
        <w:spacing w:before="0" w:after="0" w:line="252" w:lineRule="auto"/>
        <w:jc w:val="both"/>
      </w:pPr>
      <w:r>
        <w:rPr>
          <w:rFonts w:cs="Arial"/>
          <w:b/>
          <w:sz w:val="22"/>
          <w:szCs w:val="22"/>
        </w:rPr>
        <w:t>Rozdział XVIII Sposób oraz  termin składania i otwarcia ofert</w:t>
      </w:r>
    </w:p>
    <w:p w14:paraId="4C1475FE" w14:textId="28617E01" w:rsidR="00C73941" w:rsidRPr="003A1EE3" w:rsidRDefault="00C73941" w:rsidP="002F2CE3">
      <w:pPr>
        <w:spacing w:before="0" w:after="0" w:line="252" w:lineRule="auto"/>
        <w:ind w:left="567" w:hanging="567"/>
        <w:jc w:val="both"/>
        <w:rPr>
          <w:color w:val="000000" w:themeColor="text1"/>
        </w:rPr>
      </w:pPr>
      <w:r>
        <w:rPr>
          <w:rFonts w:cs="Arial"/>
          <w:sz w:val="22"/>
          <w:szCs w:val="22"/>
        </w:rPr>
        <w:t xml:space="preserve">1. Ofertę należy złożyć poprzez Platformę </w:t>
      </w:r>
      <w:r w:rsidRPr="003A1EE3">
        <w:rPr>
          <w:rFonts w:cs="Arial"/>
          <w:b/>
          <w:color w:val="000000" w:themeColor="text1"/>
          <w:sz w:val="22"/>
          <w:szCs w:val="22"/>
        </w:rPr>
        <w:t xml:space="preserve">do dnia </w:t>
      </w:r>
      <w:r w:rsidR="00926073">
        <w:rPr>
          <w:rFonts w:cs="Arial"/>
          <w:b/>
          <w:color w:val="000000" w:themeColor="text1"/>
          <w:sz w:val="22"/>
          <w:szCs w:val="22"/>
        </w:rPr>
        <w:t>15</w:t>
      </w:r>
      <w:r w:rsidR="006C1971">
        <w:rPr>
          <w:rFonts w:cs="Arial"/>
          <w:b/>
          <w:color w:val="000000" w:themeColor="text1"/>
          <w:sz w:val="22"/>
          <w:szCs w:val="22"/>
        </w:rPr>
        <w:t>.</w:t>
      </w:r>
      <w:r w:rsidR="00380F5D">
        <w:rPr>
          <w:rFonts w:cs="Arial"/>
          <w:b/>
          <w:color w:val="000000" w:themeColor="text1"/>
          <w:sz w:val="22"/>
          <w:szCs w:val="22"/>
        </w:rPr>
        <w:t>09.</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00220ECC" w:rsidRPr="003A1EE3">
        <w:rPr>
          <w:rFonts w:cs="Arial"/>
          <w:b/>
          <w:caps/>
          <w:color w:val="000000" w:themeColor="text1"/>
          <w:sz w:val="22"/>
          <w:szCs w:val="22"/>
        </w:rPr>
        <w:t xml:space="preserve"> </w:t>
      </w:r>
      <w:r w:rsidRPr="003A1EE3">
        <w:rPr>
          <w:rFonts w:cs="Arial"/>
          <w:b/>
          <w:color w:val="000000" w:themeColor="text1"/>
          <w:sz w:val="22"/>
          <w:szCs w:val="22"/>
        </w:rPr>
        <w:t xml:space="preserve">r. do godziny </w:t>
      </w:r>
      <w:r w:rsidR="00DA16EA">
        <w:rPr>
          <w:rFonts w:cs="Arial"/>
          <w:b/>
          <w:caps/>
          <w:color w:val="000000" w:themeColor="text1"/>
          <w:sz w:val="22"/>
          <w:szCs w:val="22"/>
        </w:rPr>
        <w:t>12</w:t>
      </w:r>
      <w:r w:rsidR="00DA16EA">
        <w:rPr>
          <w:rFonts w:cs="Arial"/>
          <w:b/>
          <w:color w:val="000000" w:themeColor="text1"/>
          <w:sz w:val="22"/>
          <w:szCs w:val="22"/>
        </w:rPr>
        <w:t>:00</w:t>
      </w:r>
      <w:r w:rsidRPr="003A1EE3">
        <w:rPr>
          <w:rFonts w:cs="Arial"/>
          <w:color w:val="000000" w:themeColor="text1"/>
          <w:sz w:val="22"/>
          <w:szCs w:val="22"/>
        </w:rPr>
        <w:t>.</w:t>
      </w:r>
    </w:p>
    <w:p w14:paraId="47FF7441" w14:textId="77777777" w:rsidR="00C73941" w:rsidRDefault="00C73941" w:rsidP="002F2CE3">
      <w:pPr>
        <w:spacing w:before="0" w:after="0" w:line="252" w:lineRule="auto"/>
        <w:ind w:left="567" w:hanging="567"/>
        <w:jc w:val="both"/>
      </w:pPr>
      <w:r>
        <w:rPr>
          <w:rFonts w:cs="Arial"/>
          <w:sz w:val="22"/>
          <w:szCs w:val="22"/>
        </w:rPr>
        <w:t>2. O terminie złożenia oferty decyduje czas pełnego przeprocesowania transakcji na Platformie.</w:t>
      </w:r>
    </w:p>
    <w:p w14:paraId="2E1BB96E" w14:textId="3441E5D8" w:rsidR="00C73941" w:rsidRDefault="00C73941" w:rsidP="002F2CE3">
      <w:pPr>
        <w:spacing w:before="0" w:after="0" w:line="252" w:lineRule="auto"/>
        <w:ind w:left="567" w:hanging="567"/>
        <w:jc w:val="both"/>
      </w:pPr>
      <w:r>
        <w:rPr>
          <w:rFonts w:cs="Arial"/>
          <w:sz w:val="22"/>
          <w:szCs w:val="22"/>
        </w:rPr>
        <w:t xml:space="preserve">3. Otwarcie ofert nastąpi w </w:t>
      </w:r>
      <w:r w:rsidRPr="003A1EE3">
        <w:rPr>
          <w:rFonts w:cs="Arial"/>
          <w:color w:val="000000" w:themeColor="text1"/>
          <w:sz w:val="22"/>
          <w:szCs w:val="22"/>
        </w:rPr>
        <w:t xml:space="preserve">dniu </w:t>
      </w:r>
      <w:r w:rsidR="00926073">
        <w:rPr>
          <w:rFonts w:cs="Arial"/>
          <w:b/>
          <w:color w:val="000000" w:themeColor="text1"/>
          <w:sz w:val="22"/>
          <w:szCs w:val="22"/>
        </w:rPr>
        <w:t>15</w:t>
      </w:r>
      <w:r w:rsidR="006C1971">
        <w:rPr>
          <w:rFonts w:cs="Arial"/>
          <w:b/>
          <w:color w:val="000000" w:themeColor="text1"/>
          <w:sz w:val="22"/>
          <w:szCs w:val="22"/>
        </w:rPr>
        <w:t>.</w:t>
      </w:r>
      <w:r w:rsidR="00380F5D">
        <w:rPr>
          <w:rFonts w:cs="Arial"/>
          <w:b/>
          <w:color w:val="000000" w:themeColor="text1"/>
          <w:sz w:val="22"/>
          <w:szCs w:val="22"/>
        </w:rPr>
        <w:t>09.</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Pr="003A1EE3">
        <w:rPr>
          <w:rFonts w:cs="Arial"/>
          <w:b/>
          <w:color w:val="000000" w:themeColor="text1"/>
          <w:sz w:val="22"/>
          <w:szCs w:val="22"/>
        </w:rPr>
        <w:t xml:space="preserve">r.  o godzinie </w:t>
      </w:r>
      <w:r w:rsidR="00DA16EA">
        <w:rPr>
          <w:rFonts w:cs="Arial"/>
          <w:b/>
          <w:caps/>
          <w:color w:val="000000" w:themeColor="text1"/>
          <w:sz w:val="22"/>
          <w:szCs w:val="22"/>
        </w:rPr>
        <w:t>12:15</w:t>
      </w:r>
      <w:r w:rsidRPr="003A1EE3">
        <w:rPr>
          <w:rFonts w:cs="Arial"/>
          <w:color w:val="000000" w:themeColor="text1"/>
          <w:sz w:val="22"/>
          <w:szCs w:val="22"/>
        </w:rPr>
        <w:t xml:space="preserve">  </w:t>
      </w:r>
    </w:p>
    <w:p w14:paraId="78A5864D" w14:textId="77777777" w:rsidR="00C73941" w:rsidRDefault="00C73941" w:rsidP="002F2CE3">
      <w:pPr>
        <w:spacing w:before="0" w:after="0" w:line="252" w:lineRule="auto"/>
        <w:ind w:left="567" w:hanging="567"/>
        <w:jc w:val="both"/>
      </w:pPr>
      <w:r>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Pr>
          <w:rFonts w:cs="Arial"/>
          <w:sz w:val="22"/>
          <w:szCs w:val="22"/>
        </w:rPr>
        <w:t xml:space="preserve">5. Niezwłocznie po otwarciu ofert, udostępnia się na stronie internetowej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77777777"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3B8AA8D6" w14:textId="1248A048" w:rsidR="0021765F" w:rsidRPr="0021765F" w:rsidRDefault="0021765F" w:rsidP="0021765F">
      <w:pPr>
        <w:pStyle w:val="Akapitzlist"/>
        <w:numPr>
          <w:ilvl w:val="6"/>
          <w:numId w:val="4"/>
        </w:numPr>
        <w:tabs>
          <w:tab w:val="left" w:pos="284"/>
        </w:tabs>
        <w:spacing w:before="0" w:after="0" w:line="252" w:lineRule="auto"/>
        <w:ind w:left="426"/>
        <w:jc w:val="both"/>
        <w:rPr>
          <w:rFonts w:cs="Arial"/>
          <w:sz w:val="22"/>
          <w:szCs w:val="22"/>
        </w:rPr>
      </w:pPr>
      <w:r w:rsidRPr="0021765F">
        <w:rPr>
          <w:rFonts w:cs="Arial"/>
          <w:sz w:val="22"/>
          <w:szCs w:val="22"/>
        </w:rPr>
        <w:t>Każda oferta będzie oceniana oddzielnie dla danej części zamówienia. Przy wyborze najkorzystniejszej oferty dla każdej z dwóch części oddzielnie Zamawiający będzie się kierował następującymi kryteriami oceny ofert:</w:t>
      </w:r>
    </w:p>
    <w:p w14:paraId="17761300" w14:textId="77777777" w:rsidR="0021765F" w:rsidRDefault="0021765F" w:rsidP="0021765F">
      <w:pPr>
        <w:tabs>
          <w:tab w:val="left" w:pos="284"/>
        </w:tabs>
        <w:spacing w:before="0" w:after="0" w:line="252" w:lineRule="auto"/>
        <w:ind w:left="284"/>
        <w:jc w:val="both"/>
        <w:rPr>
          <w:rFonts w:cs="Arial"/>
          <w:sz w:val="22"/>
          <w:szCs w:val="22"/>
        </w:rPr>
      </w:pPr>
    </w:p>
    <w:p w14:paraId="27C3B826" w14:textId="77777777" w:rsidR="0021765F" w:rsidRDefault="0021765F" w:rsidP="0021765F">
      <w:pPr>
        <w:tabs>
          <w:tab w:val="left" w:pos="284"/>
        </w:tabs>
        <w:spacing w:before="0" w:after="0" w:line="252" w:lineRule="auto"/>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1C474D">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1C474D">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6C1971">
        <w:trPr>
          <w:trHeight w:val="111"/>
        </w:trPr>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F7BF717" w:rsidR="00AC17A8" w:rsidRPr="00AC17A8" w:rsidRDefault="006C1971" w:rsidP="00AC17A8">
            <w:pPr>
              <w:suppressAutoHyphens w:val="0"/>
              <w:spacing w:before="0" w:after="0" w:line="259" w:lineRule="auto"/>
              <w:jc w:val="both"/>
              <w:rPr>
                <w:rFonts w:asciiTheme="minorHAnsi" w:eastAsiaTheme="minorHAnsi" w:hAnsiTheme="minorHAnsi" w:cs="Arial"/>
                <w:sz w:val="22"/>
                <w:szCs w:val="22"/>
                <w:lang w:eastAsia="en-US"/>
              </w:rPr>
            </w:pPr>
            <w:r>
              <w:rPr>
                <w:rFonts w:cs="Arial"/>
                <w:sz w:val="22"/>
                <w:szCs w:val="22"/>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6B99E20C" w:rsidR="00C73941" w:rsidRDefault="00C73941" w:rsidP="0021765F">
      <w:pPr>
        <w:pStyle w:val="Akapitzlist"/>
        <w:numPr>
          <w:ilvl w:val="6"/>
          <w:numId w:val="4"/>
        </w:numPr>
        <w:tabs>
          <w:tab w:val="left" w:pos="284"/>
        </w:tabs>
        <w:spacing w:before="0" w:after="0" w:line="252" w:lineRule="auto"/>
        <w:ind w:left="426" w:right="425"/>
        <w:jc w:val="both"/>
      </w:pPr>
      <w:r w:rsidRPr="0021765F">
        <w:rPr>
          <w:sz w:val="22"/>
          <w:szCs w:val="22"/>
        </w:rPr>
        <w:t xml:space="preserve">Zasady oceny ofert w poszczególnych kryteriach: </w:t>
      </w:r>
    </w:p>
    <w:p w14:paraId="20C2B6AC" w14:textId="77777777" w:rsidR="00C73941" w:rsidRDefault="00C73941" w:rsidP="00616B33">
      <w:pPr>
        <w:numPr>
          <w:ilvl w:val="1"/>
          <w:numId w:val="32"/>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1D9391CB" w14:textId="77777777" w:rsidR="00F06104" w:rsidRDefault="00F06104" w:rsidP="00616B33">
      <w:pPr>
        <w:numPr>
          <w:ilvl w:val="1"/>
          <w:numId w:val="32"/>
        </w:numPr>
        <w:autoSpaceDE w:val="0"/>
        <w:spacing w:before="0" w:after="0" w:line="252" w:lineRule="auto"/>
        <w:ind w:left="709" w:hanging="283"/>
        <w:jc w:val="both"/>
      </w:pPr>
      <w:r>
        <w:rPr>
          <w:b/>
          <w:sz w:val="22"/>
          <w:szCs w:val="22"/>
        </w:rPr>
        <w:t>Opis kryterium „Okres gwarancji” (G)</w:t>
      </w:r>
    </w:p>
    <w:p w14:paraId="414CDCC8" w14:textId="77777777" w:rsidR="00F06104" w:rsidRDefault="00F06104" w:rsidP="00F06104">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3CBEC74D" w14:textId="77777777" w:rsidR="00F06104" w:rsidRDefault="00F06104" w:rsidP="00F06104">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7DF0A0A6" w14:textId="77777777" w:rsidR="00F06104" w:rsidRDefault="00F06104" w:rsidP="00F06104">
      <w:pPr>
        <w:spacing w:after="0" w:line="252" w:lineRule="auto"/>
        <w:ind w:left="697"/>
        <w:jc w:val="both"/>
      </w:pPr>
      <w:r>
        <w:rPr>
          <w:sz w:val="22"/>
          <w:szCs w:val="22"/>
        </w:rPr>
        <w:t>(Wymagane: minimalny okres gwarancji 48 miesięcy, maksymalny okres gwarancji, który uwzględni zamawiający dla potrzeb oceny to 60 miesięcy. W przypadku ofert z dłuższym okresem gwarancji, do ich oceny zostanie przyjęty okres 60  miesięcy gwarancji)</w:t>
      </w:r>
    </w:p>
    <w:p w14:paraId="134FEBAE" w14:textId="77777777" w:rsidR="00F06104" w:rsidRDefault="00F06104" w:rsidP="00F06104">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7C1130EC" w14:textId="77777777" w:rsidR="00F06104" w:rsidRDefault="00F06104" w:rsidP="00F06104">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3A8ECF36" w14:textId="77777777" w:rsidR="00F06104" w:rsidRDefault="00F06104" w:rsidP="00F06104">
      <w:pPr>
        <w:spacing w:before="0" w:after="0" w:line="252" w:lineRule="auto"/>
        <w:ind w:left="1860"/>
      </w:pPr>
      <w:r>
        <w:rPr>
          <w:sz w:val="22"/>
          <w:szCs w:val="22"/>
        </w:rPr>
        <w:tab/>
      </w:r>
      <w:r>
        <w:rPr>
          <w:sz w:val="22"/>
          <w:szCs w:val="22"/>
        </w:rPr>
        <w:tab/>
        <w:t>G =  ----------------------------------   x 40 pkt</w:t>
      </w:r>
    </w:p>
    <w:p w14:paraId="13B01FAA" w14:textId="77777777" w:rsidR="00F06104" w:rsidRDefault="00F06104" w:rsidP="00F06104">
      <w:pPr>
        <w:spacing w:before="0" w:after="0" w:line="252" w:lineRule="auto"/>
        <w:ind w:left="1860" w:right="425"/>
      </w:pPr>
      <w:r>
        <w:rPr>
          <w:sz w:val="22"/>
          <w:szCs w:val="22"/>
        </w:rPr>
        <w:tab/>
        <w:t xml:space="preserve">          </w:t>
      </w:r>
      <w:r>
        <w:rPr>
          <w:sz w:val="22"/>
          <w:szCs w:val="22"/>
        </w:rPr>
        <w:tab/>
        <w:t xml:space="preserve">         </w:t>
      </w:r>
      <w:r>
        <w:rPr>
          <w:sz w:val="22"/>
          <w:szCs w:val="22"/>
          <w:vertAlign w:val="superscript"/>
        </w:rPr>
        <w:t>najdłuższy oferowany  okres gwarancji</w:t>
      </w:r>
    </w:p>
    <w:p w14:paraId="66BB7673" w14:textId="77777777" w:rsidR="00F06104" w:rsidRDefault="00F06104" w:rsidP="00F06104">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40BC14BC" w14:textId="77777777" w:rsidR="00F06104" w:rsidRDefault="00F06104" w:rsidP="00616B33">
      <w:pPr>
        <w:pStyle w:val="Akapitzlist"/>
        <w:numPr>
          <w:ilvl w:val="0"/>
          <w:numId w:val="50"/>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744CE9" w14:textId="77777777" w:rsidR="00F06104" w:rsidRDefault="00F06104" w:rsidP="00F06104">
      <w:pPr>
        <w:tabs>
          <w:tab w:val="left" w:pos="426"/>
        </w:tabs>
        <w:spacing w:after="0" w:line="252" w:lineRule="auto"/>
        <w:ind w:left="480"/>
        <w:jc w:val="center"/>
      </w:pPr>
      <w:r>
        <w:rPr>
          <w:sz w:val="22"/>
          <w:szCs w:val="22"/>
        </w:rPr>
        <w:t>P = C + G</w:t>
      </w:r>
    </w:p>
    <w:p w14:paraId="2AB74D9A"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5528E74F"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1D3E9DCA"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06380AEE"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2F07F6F2" w14:textId="77777777" w:rsidR="00F06104" w:rsidRDefault="00F06104" w:rsidP="00F06104">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5F997B60" w14:textId="77777777" w:rsidR="00F06104" w:rsidRPr="00AC17A8" w:rsidRDefault="00F06104" w:rsidP="00616B33">
      <w:pPr>
        <w:pStyle w:val="Akapitzlist"/>
        <w:numPr>
          <w:ilvl w:val="0"/>
          <w:numId w:val="50"/>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1E1F0D6F" w14:textId="77777777" w:rsidR="00F06104" w:rsidRPr="00AC17A8" w:rsidRDefault="00F06104" w:rsidP="00616B33">
      <w:pPr>
        <w:pStyle w:val="Akapitzlist"/>
        <w:numPr>
          <w:ilvl w:val="0"/>
          <w:numId w:val="50"/>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85322F5" w14:textId="77777777" w:rsidR="00F06104" w:rsidRDefault="00F06104" w:rsidP="00616B33">
      <w:pPr>
        <w:pStyle w:val="Akapitzlist"/>
        <w:numPr>
          <w:ilvl w:val="0"/>
          <w:numId w:val="50"/>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CE057CD" w14:textId="7777777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616B33">
      <w:pPr>
        <w:numPr>
          <w:ilvl w:val="0"/>
          <w:numId w:val="17"/>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3552E9FC"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w formach ok</w:t>
      </w:r>
      <w:r w:rsidR="00A712FD">
        <w:rPr>
          <w:rFonts w:eastAsia="Arial" w:cs="Arial"/>
          <w:kern w:val="2"/>
          <w:sz w:val="22"/>
          <w:szCs w:val="22"/>
        </w:rPr>
        <w:t>reślonych art. 450 ust. 1 Pzp.</w:t>
      </w:r>
    </w:p>
    <w:p w14:paraId="7909A947"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616B33">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616B33">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5718F60B" w14:textId="77777777"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70A6830A"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Wybrany Wykonawca jest zobowiązany do zawarcia umowy w sprawie zamówienia publicz</w:t>
      </w:r>
      <w:r w:rsidR="00F06104">
        <w:rPr>
          <w:rFonts w:cs="Arial"/>
          <w:sz w:val="22"/>
          <w:szCs w:val="22"/>
        </w:rPr>
        <w:t>nego na warunkach określonych w</w:t>
      </w:r>
      <w:r w:rsidRPr="00A06016">
        <w:rPr>
          <w:rFonts w:cs="Arial"/>
          <w:sz w:val="22"/>
          <w:szCs w:val="22"/>
        </w:rPr>
        <w:t xml:space="preserve"> </w:t>
      </w:r>
      <w:r w:rsidR="00F06104">
        <w:rPr>
          <w:rFonts w:cs="Arial"/>
          <w:sz w:val="22"/>
          <w:szCs w:val="22"/>
        </w:rPr>
        <w:t>projektowanych postanowieniach u</w:t>
      </w:r>
      <w:r w:rsidR="008E42EE">
        <w:rPr>
          <w:rFonts w:cs="Arial"/>
          <w:sz w:val="22"/>
          <w:szCs w:val="22"/>
        </w:rPr>
        <w:t>mowy</w:t>
      </w:r>
      <w:r w:rsidRPr="00A06016">
        <w:rPr>
          <w:rFonts w:cs="Arial"/>
          <w:sz w:val="22"/>
          <w:szCs w:val="22"/>
        </w:rPr>
        <w:t>, stanowiący</w:t>
      </w:r>
      <w:r w:rsidR="008E42EE">
        <w:rPr>
          <w:rFonts w:cs="Arial"/>
          <w:sz w:val="22"/>
          <w:szCs w:val="22"/>
        </w:rPr>
        <w:t>ch</w:t>
      </w:r>
      <w:r w:rsidRPr="00A06016">
        <w:rPr>
          <w:rFonts w:cs="Arial"/>
          <w:sz w:val="22"/>
          <w:szCs w:val="22"/>
        </w:rPr>
        <w:t xml:space="preserve"> część II SWZ.</w:t>
      </w:r>
    </w:p>
    <w:p w14:paraId="7179614A" w14:textId="2D1489D3"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79A07610"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Zamawiający przewiduje możliwość zmiany zawartej umowy w stosunku do treści wybranej oferty w zakresie u</w:t>
      </w:r>
      <w:r w:rsidR="00B65644">
        <w:rPr>
          <w:rFonts w:cs="Arial"/>
          <w:sz w:val="22"/>
          <w:szCs w:val="22"/>
        </w:rPr>
        <w:t>regulowanym w art. 454-455 Pzp</w:t>
      </w:r>
      <w:r w:rsidRPr="00A06016">
        <w:rPr>
          <w:rFonts w:cs="Arial"/>
          <w:sz w:val="22"/>
          <w:szCs w:val="22"/>
        </w:rPr>
        <w:t xml:space="preserve">. oraz wskazanym we </w:t>
      </w:r>
      <w:r w:rsidR="008E42EE">
        <w:rPr>
          <w:rFonts w:cs="Arial"/>
          <w:sz w:val="22"/>
          <w:szCs w:val="22"/>
        </w:rPr>
        <w:t>Projektowanych Postanowieniach Umowy,</w:t>
      </w:r>
      <w:r w:rsidRPr="00A06016">
        <w:rPr>
          <w:rFonts w:cs="Arial"/>
          <w:sz w:val="22"/>
          <w:szCs w:val="22"/>
        </w:rPr>
        <w:t xml:space="preserve"> stanowiący</w:t>
      </w:r>
      <w:r w:rsidR="008E42EE">
        <w:rPr>
          <w:rFonts w:cs="Arial"/>
          <w:sz w:val="22"/>
          <w:szCs w:val="22"/>
        </w:rPr>
        <w:t>ch</w:t>
      </w:r>
      <w:r w:rsidRPr="00A06016">
        <w:rPr>
          <w:rFonts w:cs="Arial"/>
          <w:sz w:val="22"/>
          <w:szCs w:val="22"/>
        </w:rPr>
        <w:t xml:space="preserve"> część II SWZ.</w:t>
      </w:r>
    </w:p>
    <w:p w14:paraId="18B4B24C" w14:textId="25029165" w:rsidR="00C73941" w:rsidRDefault="00C73941" w:rsidP="00616B33">
      <w:pPr>
        <w:pStyle w:val="Akapitzlist"/>
        <w:numPr>
          <w:ilvl w:val="0"/>
          <w:numId w:val="51"/>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07F2E62A" w14:textId="77777777" w:rsidR="00CE4355" w:rsidRDefault="00CE4355">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46F04E91"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sidR="00A535A5">
        <w:rPr>
          <w:rFonts w:cs="Arial"/>
          <w:sz w:val="22"/>
          <w:szCs w:val="22"/>
        </w:rPr>
        <w:t>zamawiającego przepisów ustawy Pzp.</w:t>
      </w:r>
    </w:p>
    <w:p w14:paraId="56BB58B7" w14:textId="1D3BEC9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Środki ochrony prawnej wobec ogłoszenia wszczynającego postępowanie o udzielenie zamówienia lub ogłoszenia o konkursie oraz dokumentów zamówienia przysługują również organizacjom wpisanym na listę, o któr</w:t>
      </w:r>
      <w:r w:rsidR="00A712FD">
        <w:rPr>
          <w:rFonts w:cs="Arial"/>
          <w:sz w:val="22"/>
          <w:szCs w:val="22"/>
        </w:rPr>
        <w:t>ej mowa w art. 469 pkt 15 Pzp.</w:t>
      </w:r>
      <w:r>
        <w:rPr>
          <w:rFonts w:cs="Arial"/>
          <w:sz w:val="22"/>
          <w:szCs w:val="22"/>
        </w:rPr>
        <w:t xml:space="preserve"> oraz Rzecznikowi Małych i Średnich Przedsiębiorców.</w:t>
      </w:r>
    </w:p>
    <w:p w14:paraId="6C474D87"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616B33">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616B33">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616B33">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616B33">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09713F21"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w:t>
      </w:r>
      <w:r w:rsidR="00A712FD">
        <w:rPr>
          <w:rFonts w:cs="Arial"/>
          <w:sz w:val="22"/>
          <w:szCs w:val="22"/>
        </w:rPr>
        <w:t>a w art. 519 ust. 1 ustawy Pzp</w:t>
      </w:r>
      <w:r>
        <w:rPr>
          <w:rFonts w:cs="Arial"/>
          <w:sz w:val="22"/>
          <w:szCs w:val="22"/>
        </w:rPr>
        <w:t>., stronom oraz uczestnikom postępowania odwoławczego przysługuje skarga do sądu.</w:t>
      </w:r>
    </w:p>
    <w:p w14:paraId="6974D74F"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36877D80"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w:t>
      </w:r>
      <w:r w:rsidR="00A712FD">
        <w:rPr>
          <w:rFonts w:cs="Arial"/>
          <w:sz w:val="22"/>
          <w:szCs w:val="22"/>
        </w:rPr>
        <w:t>a w art. 519 ust. 1 ustawy 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616B33">
      <w:pPr>
        <w:numPr>
          <w:ilvl w:val="0"/>
          <w:numId w:val="40"/>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A535A5" w:rsidRDefault="00C73941" w:rsidP="00616B33">
      <w:pPr>
        <w:numPr>
          <w:ilvl w:val="0"/>
          <w:numId w:val="15"/>
        </w:numPr>
        <w:tabs>
          <w:tab w:val="left" w:pos="284"/>
        </w:tabs>
        <w:spacing w:before="0" w:after="0" w:line="252" w:lineRule="auto"/>
        <w:ind w:left="709" w:hanging="401"/>
        <w:jc w:val="both"/>
        <w:rPr>
          <w:sz w:val="22"/>
          <w:szCs w:val="22"/>
        </w:rPr>
      </w:pPr>
      <w:r w:rsidRPr="00A535A5">
        <w:rPr>
          <w:rFonts w:cs="Arial"/>
          <w:sz w:val="22"/>
          <w:szCs w:val="22"/>
        </w:rPr>
        <w:t xml:space="preserve">administrator wyznaczył Inspektora Danych Osobowych, z którym można się kontaktować pod adresem e-mail: </w:t>
      </w:r>
      <w:hyperlink r:id="rId17" w:history="1">
        <w:r w:rsidRPr="00A535A5">
          <w:rPr>
            <w:rStyle w:val="Hipercze"/>
            <w:color w:val="0563C1"/>
            <w:sz w:val="22"/>
            <w:szCs w:val="22"/>
          </w:rPr>
          <w:t>iod@um.ostroleka.pl</w:t>
        </w:r>
      </w:hyperlink>
      <w:r w:rsidRPr="00A535A5">
        <w:rPr>
          <w:sz w:val="22"/>
          <w:szCs w:val="22"/>
        </w:rPr>
        <w:t>,  lub</w:t>
      </w:r>
      <w:r w:rsidR="002F2CE3" w:rsidRPr="00A535A5">
        <w:rPr>
          <w:sz w:val="22"/>
          <w:szCs w:val="22"/>
        </w:rPr>
        <w:t xml:space="preserve"> osobiście w siedzibie Zamawiają</w:t>
      </w:r>
      <w:r w:rsidRPr="00A535A5">
        <w:rPr>
          <w:sz w:val="22"/>
          <w:szCs w:val="22"/>
        </w:rPr>
        <w:t>cego,</w:t>
      </w:r>
    </w:p>
    <w:p w14:paraId="19F78FB9"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51FB83C0"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 xml:space="preserve">odbiorcami Pani/Pana danych osobowych będą osoby lub podmioty, którym udostępniona zostanie dokumentacja postępowania </w:t>
      </w:r>
      <w:r w:rsidR="00A712FD">
        <w:rPr>
          <w:rFonts w:cs="Arial"/>
          <w:sz w:val="22"/>
          <w:szCs w:val="22"/>
        </w:rPr>
        <w:t>w oparciu o art. 74 ustawy Pzp</w:t>
      </w:r>
      <w:r>
        <w:rPr>
          <w:rFonts w:cs="Arial"/>
          <w:sz w:val="22"/>
          <w:szCs w:val="22"/>
        </w:rPr>
        <w:t>.</w:t>
      </w:r>
    </w:p>
    <w:p w14:paraId="54AAAD65" w14:textId="020BEC6D"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Pani/Pana dane osobowe będą przechowywane</w:t>
      </w:r>
      <w:r w:rsidR="00A712FD">
        <w:rPr>
          <w:rFonts w:cs="Arial"/>
          <w:sz w:val="22"/>
          <w:szCs w:val="22"/>
        </w:rPr>
        <w:t>, zgodnie z art. 78 ust. 1 Pzp</w:t>
      </w:r>
      <w:r>
        <w:rPr>
          <w:rFonts w:cs="Arial"/>
          <w:sz w:val="22"/>
          <w:szCs w:val="22"/>
        </w:rPr>
        <w:t>. przez okres 4 lat od dnia zakończenia postępowania o udzielenie zamówienia, a jeżeli czas trwania umowy przekracza 4 lata, okres przechowywania obejmuje cały czas trwania umowy;</w:t>
      </w:r>
    </w:p>
    <w:p w14:paraId="32CAF081" w14:textId="16AD6FD5"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w:t>
      </w:r>
      <w:r w:rsidR="00A712FD">
        <w:rPr>
          <w:rFonts w:cs="Arial"/>
          <w:sz w:val="22"/>
          <w:szCs w:val="22"/>
        </w:rPr>
        <w:t>onym w przepisanych ustawy Pzp</w:t>
      </w:r>
      <w:r>
        <w:rPr>
          <w:rFonts w:cs="Arial"/>
          <w:sz w:val="22"/>
          <w:szCs w:val="22"/>
        </w:rPr>
        <w:t>., związanym z udziałem w postępowaniu o udzielenie zamówienia publicznego.</w:t>
      </w:r>
    </w:p>
    <w:p w14:paraId="2E796586" w14:textId="77777777" w:rsidR="00C73941" w:rsidRDefault="00C73941" w:rsidP="00616B33">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616B33">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2FE63CA0" w:rsidR="00C73941" w:rsidRDefault="008E42EE">
            <w:pPr>
              <w:pStyle w:val="Bezodstpw"/>
              <w:ind w:right="425"/>
            </w:pPr>
            <w:r>
              <w:rPr>
                <w:sz w:val="22"/>
                <w:szCs w:val="22"/>
              </w:rPr>
              <w:t xml:space="preserve">Wzór </w:t>
            </w:r>
            <w:r w:rsidR="00C73941">
              <w:rPr>
                <w:sz w:val="22"/>
                <w:szCs w:val="22"/>
              </w:rPr>
              <w:t xml:space="preserve">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t>Załącznik nr 1-Wzór Formularza Oferty</w:t>
      </w:r>
    </w:p>
    <w:tbl>
      <w:tblPr>
        <w:tblW w:w="10031" w:type="dxa"/>
        <w:tblLayout w:type="fixed"/>
        <w:tblLook w:val="0000" w:firstRow="0" w:lastRow="0" w:firstColumn="0" w:lastColumn="0" w:noHBand="0" w:noVBand="0"/>
      </w:tblPr>
      <w:tblGrid>
        <w:gridCol w:w="1258"/>
        <w:gridCol w:w="6761"/>
        <w:gridCol w:w="1020"/>
        <w:gridCol w:w="992"/>
      </w:tblGrid>
      <w:tr w:rsidR="00C73941" w14:paraId="5B32F2DD" w14:textId="77777777" w:rsidTr="005C4CC9">
        <w:trPr>
          <w:trHeight w:val="37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5C4CC9">
        <w:trPr>
          <w:trHeight w:val="41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616B33">
            <w:pPr>
              <w:numPr>
                <w:ilvl w:val="0"/>
                <w:numId w:val="41"/>
              </w:numPr>
              <w:spacing w:after="0" w:line="240" w:lineRule="auto"/>
              <w:ind w:left="589" w:hanging="229"/>
            </w:pPr>
            <w:r>
              <w:rPr>
                <w:b/>
                <w:sz w:val="22"/>
                <w:szCs w:val="22"/>
              </w:rPr>
              <w:t xml:space="preserve">ZAMAWIAJĄCY: </w:t>
            </w:r>
          </w:p>
        </w:tc>
      </w:tr>
      <w:tr w:rsidR="00C73941" w14:paraId="534D5A49" w14:textId="77777777" w:rsidTr="005C4CC9">
        <w:trPr>
          <w:trHeight w:val="69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5C4CC9">
        <w:trPr>
          <w:trHeight w:val="1147"/>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8D911D" w14:textId="33149FCE" w:rsidR="00C73941" w:rsidRPr="002D7A42" w:rsidRDefault="00C73941" w:rsidP="002D7A42">
            <w:pPr>
              <w:spacing w:before="0" w:after="60"/>
              <w:jc w:val="center"/>
              <w:rPr>
                <w:sz w:val="22"/>
                <w:szCs w:val="22"/>
              </w:rPr>
            </w:pPr>
            <w:r w:rsidRPr="002D7A42">
              <w:rPr>
                <w:sz w:val="22"/>
                <w:szCs w:val="22"/>
              </w:rPr>
              <w:t>postępowanie o udzielenie zamówienia publicznego prowadzone w trybie podstawowym na podstawie art. 275 pkt 1, zgodnie z ustawą z dnia 11 września  2019 r. Prawo zamówień publicznych na zadanie p.n.:</w:t>
            </w:r>
          </w:p>
          <w:p w14:paraId="018FB0D3" w14:textId="27287D9F" w:rsidR="00C73941" w:rsidRPr="003A1EE3" w:rsidRDefault="008A027F" w:rsidP="009B7E82">
            <w:pPr>
              <w:ind w:right="425"/>
              <w:jc w:val="center"/>
              <w:rPr>
                <w:sz w:val="24"/>
                <w:szCs w:val="24"/>
              </w:rPr>
            </w:pPr>
            <w:r w:rsidRPr="00CE4355">
              <w:rPr>
                <w:b/>
                <w:bCs/>
                <w:iCs/>
                <w:color w:val="000000" w:themeColor="text1"/>
                <w:sz w:val="24"/>
                <w:szCs w:val="24"/>
              </w:rPr>
              <w:t>„</w:t>
            </w:r>
            <w:r w:rsidR="00CE4355" w:rsidRPr="00CE4355">
              <w:rPr>
                <w:b/>
                <w:bCs/>
                <w:iCs/>
                <w:color w:val="000000" w:themeColor="text1"/>
                <w:sz w:val="24"/>
                <w:szCs w:val="24"/>
              </w:rPr>
              <w:t>Budowa ulicy Natury wraz z ul. Arkadiusza Gołasia</w:t>
            </w:r>
            <w:r w:rsidRPr="00CE4355">
              <w:rPr>
                <w:b/>
                <w:bCs/>
                <w:iCs/>
                <w:color w:val="000000" w:themeColor="text1"/>
                <w:sz w:val="24"/>
                <w:szCs w:val="24"/>
              </w:rPr>
              <w:t>”</w:t>
            </w:r>
            <w:r w:rsidR="00D77628" w:rsidRPr="00CE4355">
              <w:rPr>
                <w:b/>
                <w:bCs/>
                <w:iCs/>
                <w:color w:val="000000" w:themeColor="text1"/>
                <w:sz w:val="24"/>
                <w:szCs w:val="24"/>
              </w:rPr>
              <w:t xml:space="preserve"> </w:t>
            </w:r>
            <w:r w:rsidR="009B7E82">
              <w:rPr>
                <w:b/>
                <w:sz w:val="22"/>
                <w:szCs w:val="22"/>
              </w:rPr>
              <w:t>część………..</w:t>
            </w:r>
          </w:p>
        </w:tc>
      </w:tr>
      <w:tr w:rsidR="00C73941" w14:paraId="65DA16C2"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616B33">
            <w:pPr>
              <w:numPr>
                <w:ilvl w:val="0"/>
                <w:numId w:val="41"/>
              </w:numPr>
              <w:spacing w:after="0" w:line="240" w:lineRule="auto"/>
              <w:ind w:left="589" w:hanging="283"/>
            </w:pPr>
            <w:r>
              <w:rPr>
                <w:b/>
                <w:sz w:val="22"/>
                <w:szCs w:val="22"/>
              </w:rPr>
              <w:t>WYKONAWCA:</w:t>
            </w:r>
          </w:p>
        </w:tc>
      </w:tr>
      <w:tr w:rsidR="00C73941" w14:paraId="0BE31720"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616B33">
            <w:pPr>
              <w:numPr>
                <w:ilvl w:val="0"/>
                <w:numId w:val="41"/>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5C4CC9">
        <w:trPr>
          <w:trHeight w:val="80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4CE6B2" w14:textId="32975F58" w:rsidR="00D77628" w:rsidRPr="009B7E82" w:rsidRDefault="00D77628" w:rsidP="00D77628">
            <w:pPr>
              <w:spacing w:after="0" w:line="240" w:lineRule="auto"/>
              <w:rPr>
                <w:b/>
                <w:sz w:val="22"/>
                <w:szCs w:val="22"/>
                <w:u w:val="single"/>
              </w:rPr>
            </w:pPr>
            <w:r w:rsidRPr="009B7E82">
              <w:rPr>
                <w:b/>
                <w:sz w:val="22"/>
                <w:szCs w:val="22"/>
                <w:u w:val="single"/>
              </w:rPr>
              <w:t>Część I.</w:t>
            </w:r>
            <w:r w:rsidRPr="009B7E82">
              <w:rPr>
                <w:rFonts w:cs="Calibri"/>
                <w:b/>
                <w:sz w:val="22"/>
                <w:szCs w:val="22"/>
                <w:u w:val="single"/>
              </w:rPr>
              <w:t xml:space="preserve"> ,,Budowa ulicy Arkadiusza Gołasia w Ostrołęce”</w:t>
            </w:r>
            <w:r w:rsidRPr="009B7E82">
              <w:rPr>
                <w:rStyle w:val="Odwoanieprzypisudolnego"/>
                <w:rFonts w:cs="Calibri"/>
                <w:b/>
                <w:sz w:val="22"/>
                <w:szCs w:val="22"/>
                <w:u w:val="single"/>
              </w:rPr>
              <w:footnoteReference w:id="1"/>
            </w:r>
          </w:p>
          <w:p w14:paraId="6C166D92" w14:textId="77777777" w:rsidR="00D77628" w:rsidRDefault="00D77628">
            <w:pPr>
              <w:spacing w:after="0" w:line="240" w:lineRule="auto"/>
              <w:rPr>
                <w:b/>
                <w:sz w:val="22"/>
                <w:szCs w:val="22"/>
              </w:rPr>
            </w:pPr>
          </w:p>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1495CE6B" w14:textId="77777777" w:rsidR="00C73941" w:rsidRDefault="00C73941">
            <w:pPr>
              <w:spacing w:after="0" w:line="240" w:lineRule="auto"/>
            </w:pPr>
            <w:r>
              <w:rPr>
                <w:b/>
                <w:sz w:val="22"/>
                <w:szCs w:val="22"/>
              </w:rPr>
              <w:t>VAT</w:t>
            </w:r>
            <w:r>
              <w:rPr>
                <w:sz w:val="22"/>
                <w:szCs w:val="22"/>
              </w:rPr>
              <w:t xml:space="preserve"> …………………….. %  tj. </w:t>
            </w:r>
          </w:p>
          <w:p w14:paraId="521C8D1A" w14:textId="77777777" w:rsidR="00C73941" w:rsidRDefault="00C73941">
            <w:pPr>
              <w:spacing w:after="0" w:line="240" w:lineRule="auto"/>
            </w:pPr>
            <w:r>
              <w:rPr>
                <w:sz w:val="22"/>
                <w:szCs w:val="22"/>
              </w:rPr>
              <w:t xml:space="preserve">......................................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78EB126" w14:textId="77777777" w:rsidR="00C73941" w:rsidRDefault="00C73941">
            <w:pPr>
              <w:spacing w:after="0" w:line="240" w:lineRule="auto"/>
            </w:pPr>
            <w:r>
              <w:rPr>
                <w:sz w:val="22"/>
                <w:szCs w:val="22"/>
              </w:rPr>
              <w:t>(słownie :  ......................................................................................................................................................PLN)</w:t>
            </w:r>
          </w:p>
          <w:p w14:paraId="282EB488" w14:textId="77777777" w:rsidR="00C73941" w:rsidRDefault="00C73941">
            <w:pPr>
              <w:spacing w:after="0" w:line="240" w:lineRule="auto"/>
              <w:rPr>
                <w:sz w:val="22"/>
                <w:szCs w:val="22"/>
              </w:rPr>
            </w:pPr>
          </w:p>
        </w:tc>
      </w:tr>
      <w:tr w:rsidR="00D77628" w14:paraId="783B961C"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683F20D" w14:textId="3BBAB303" w:rsidR="00D77628" w:rsidRDefault="00D77628" w:rsidP="00D77628">
            <w:pPr>
              <w:spacing w:after="0" w:line="240" w:lineRule="auto"/>
              <w:rPr>
                <w:b/>
                <w:sz w:val="22"/>
                <w:szCs w:val="22"/>
              </w:rPr>
            </w:pPr>
            <w:r>
              <w:rPr>
                <w:b/>
                <w:sz w:val="22"/>
                <w:szCs w:val="22"/>
              </w:rPr>
              <w:t>Część II.</w:t>
            </w:r>
            <w:r w:rsidR="009B7E82">
              <w:rPr>
                <w:rFonts w:cs="Calibri"/>
                <w:b/>
                <w:sz w:val="22"/>
                <w:szCs w:val="22"/>
              </w:rPr>
              <w:t xml:space="preserve"> ,,Przebu</w:t>
            </w:r>
            <w:r>
              <w:rPr>
                <w:rFonts w:cs="Calibri"/>
                <w:b/>
                <w:sz w:val="22"/>
                <w:szCs w:val="22"/>
              </w:rPr>
              <w:t>dowa ulicy Natury w Ostrołęce”</w:t>
            </w:r>
          </w:p>
          <w:p w14:paraId="3EE9D415" w14:textId="77777777" w:rsidR="00D77628" w:rsidRDefault="00D77628" w:rsidP="00D77628">
            <w:pPr>
              <w:spacing w:after="0" w:line="240" w:lineRule="auto"/>
              <w:rPr>
                <w:b/>
                <w:sz w:val="22"/>
                <w:szCs w:val="22"/>
              </w:rPr>
            </w:pPr>
          </w:p>
          <w:p w14:paraId="2B7A111B" w14:textId="77777777" w:rsidR="00D77628" w:rsidRDefault="00D77628" w:rsidP="00D77628">
            <w:pPr>
              <w:spacing w:after="0" w:line="240" w:lineRule="auto"/>
            </w:pPr>
            <w:r>
              <w:rPr>
                <w:b/>
                <w:sz w:val="22"/>
                <w:szCs w:val="22"/>
              </w:rPr>
              <w:t>WARTOŚĆ NETTO</w:t>
            </w:r>
            <w:r>
              <w:rPr>
                <w:sz w:val="22"/>
                <w:szCs w:val="22"/>
              </w:rPr>
              <w:t xml:space="preserve"> (bez podatku VAT)  </w:t>
            </w:r>
          </w:p>
          <w:p w14:paraId="04EF0CBB" w14:textId="77777777" w:rsidR="00D77628" w:rsidRDefault="00D77628" w:rsidP="00D77628">
            <w:pPr>
              <w:spacing w:after="0" w:line="240" w:lineRule="auto"/>
            </w:pPr>
            <w:r>
              <w:rPr>
                <w:sz w:val="22"/>
                <w:szCs w:val="22"/>
              </w:rPr>
              <w:t xml:space="preserve">............................................................................................................................ </w:t>
            </w:r>
            <w:r>
              <w:rPr>
                <w:color w:val="000000"/>
                <w:sz w:val="22"/>
                <w:szCs w:val="22"/>
              </w:rPr>
              <w:t>PLN</w:t>
            </w:r>
          </w:p>
          <w:p w14:paraId="61C82631" w14:textId="77777777" w:rsidR="00D77628" w:rsidRDefault="00D77628" w:rsidP="00D77628">
            <w:pPr>
              <w:spacing w:after="0" w:line="240" w:lineRule="auto"/>
            </w:pPr>
            <w:r>
              <w:rPr>
                <w:sz w:val="22"/>
                <w:szCs w:val="22"/>
              </w:rPr>
              <w:t xml:space="preserve">(słownie : </w:t>
            </w:r>
            <w:r>
              <w:rPr>
                <w:color w:val="000000"/>
                <w:sz w:val="22"/>
                <w:szCs w:val="22"/>
              </w:rPr>
              <w:t>................................................................................................................................................    PLN</w:t>
            </w:r>
            <w:r>
              <w:rPr>
                <w:sz w:val="22"/>
                <w:szCs w:val="22"/>
              </w:rPr>
              <w:t>)</w:t>
            </w:r>
          </w:p>
          <w:p w14:paraId="566E11D9" w14:textId="77777777" w:rsidR="00D77628" w:rsidRDefault="00D77628" w:rsidP="00D77628">
            <w:pPr>
              <w:spacing w:after="0" w:line="240" w:lineRule="auto"/>
            </w:pPr>
            <w:r>
              <w:rPr>
                <w:b/>
                <w:sz w:val="22"/>
                <w:szCs w:val="22"/>
              </w:rPr>
              <w:t>VAT</w:t>
            </w:r>
            <w:r>
              <w:rPr>
                <w:sz w:val="22"/>
                <w:szCs w:val="22"/>
              </w:rPr>
              <w:t xml:space="preserve"> …………………….. %  tj. </w:t>
            </w:r>
          </w:p>
          <w:p w14:paraId="57AF88D3" w14:textId="77777777" w:rsidR="00D77628" w:rsidRDefault="00D77628" w:rsidP="00D77628">
            <w:pPr>
              <w:spacing w:after="0" w:line="240" w:lineRule="auto"/>
            </w:pPr>
            <w:r>
              <w:rPr>
                <w:sz w:val="22"/>
                <w:szCs w:val="22"/>
              </w:rPr>
              <w:t xml:space="preserve">...................................... PLN </w:t>
            </w:r>
          </w:p>
          <w:p w14:paraId="0420DC13" w14:textId="77777777" w:rsidR="00D77628" w:rsidRDefault="00D77628" w:rsidP="00D77628">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7BA77B12" w14:textId="77777777" w:rsidR="00D77628" w:rsidRDefault="00D77628" w:rsidP="00D77628">
            <w:pPr>
              <w:spacing w:after="0" w:line="240" w:lineRule="auto"/>
            </w:pPr>
            <w:r>
              <w:rPr>
                <w:sz w:val="22"/>
                <w:szCs w:val="22"/>
              </w:rPr>
              <w:t>................................................................................................................................. PLN</w:t>
            </w:r>
          </w:p>
          <w:p w14:paraId="63296E41" w14:textId="77777777" w:rsidR="00D77628" w:rsidRDefault="00D77628" w:rsidP="00D77628">
            <w:pPr>
              <w:spacing w:after="0" w:line="240" w:lineRule="auto"/>
            </w:pPr>
            <w:r>
              <w:rPr>
                <w:sz w:val="22"/>
                <w:szCs w:val="22"/>
              </w:rPr>
              <w:t>(słownie :  ......................................................................................................................................................PLN)</w:t>
            </w:r>
          </w:p>
          <w:p w14:paraId="2BFF325B" w14:textId="77777777" w:rsidR="00D77628" w:rsidRDefault="00D77628" w:rsidP="00D77628">
            <w:pPr>
              <w:spacing w:after="0" w:line="240" w:lineRule="auto"/>
              <w:rPr>
                <w:b/>
                <w:sz w:val="22"/>
                <w:szCs w:val="22"/>
              </w:rPr>
            </w:pPr>
          </w:p>
        </w:tc>
      </w:tr>
      <w:tr w:rsidR="00C73941" w14:paraId="2C08108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616B33">
            <w:pPr>
              <w:numPr>
                <w:ilvl w:val="0"/>
                <w:numId w:val="41"/>
              </w:numPr>
              <w:spacing w:after="0" w:line="240" w:lineRule="auto"/>
              <w:ind w:left="589" w:hanging="283"/>
            </w:pPr>
            <w:r>
              <w:rPr>
                <w:b/>
                <w:sz w:val="22"/>
                <w:szCs w:val="22"/>
              </w:rPr>
              <w:t>TERMIN REALIZACJI</w:t>
            </w:r>
          </w:p>
          <w:p w14:paraId="595D6EE1" w14:textId="77777777" w:rsidR="00C73941" w:rsidRDefault="00C73941" w:rsidP="00D77628">
            <w:pPr>
              <w:spacing w:after="0" w:line="240" w:lineRule="auto"/>
              <w:rPr>
                <w:b/>
                <w:sz w:val="22"/>
                <w:szCs w:val="22"/>
              </w:rPr>
            </w:pPr>
            <w:r>
              <w:rPr>
                <w:sz w:val="22"/>
                <w:szCs w:val="22"/>
              </w:rPr>
              <w:t>Deklarujemy wykonanie przedmiotu zamówienia w terminie:</w:t>
            </w:r>
            <w:r w:rsidR="002F2CE3">
              <w:rPr>
                <w:b/>
                <w:sz w:val="22"/>
                <w:szCs w:val="22"/>
              </w:rPr>
              <w:t xml:space="preserve"> </w:t>
            </w:r>
          </w:p>
          <w:p w14:paraId="596EE13B" w14:textId="56C45B80" w:rsidR="00D77628" w:rsidRPr="00AD015E" w:rsidRDefault="00D77628" w:rsidP="00616B33">
            <w:pPr>
              <w:pStyle w:val="Akapitzlist"/>
              <w:numPr>
                <w:ilvl w:val="0"/>
                <w:numId w:val="114"/>
              </w:numPr>
              <w:spacing w:after="0" w:line="240" w:lineRule="auto"/>
            </w:pPr>
            <w:r w:rsidRPr="00AD015E">
              <w:rPr>
                <w:sz w:val="22"/>
                <w:szCs w:val="22"/>
              </w:rPr>
              <w:t xml:space="preserve">dla części I </w:t>
            </w:r>
            <w:r w:rsidRPr="00DA16EA">
              <w:rPr>
                <w:sz w:val="22"/>
                <w:szCs w:val="22"/>
              </w:rPr>
              <w:t xml:space="preserve">zamówienia </w:t>
            </w:r>
            <w:r w:rsidR="009B7E82" w:rsidRPr="00DA16EA">
              <w:rPr>
                <w:rFonts w:cs="Calibri"/>
                <w:b/>
                <w:sz w:val="22"/>
                <w:szCs w:val="22"/>
              </w:rPr>
              <w:t>,,Budowa ulicy Arkadiusza Gołasia w Ostrołęce”</w:t>
            </w:r>
            <w:r w:rsidR="00DA16EA">
              <w:rPr>
                <w:rFonts w:cs="Calibri"/>
                <w:b/>
                <w:sz w:val="22"/>
                <w:szCs w:val="22"/>
              </w:rPr>
              <w:t xml:space="preserve"> </w:t>
            </w:r>
            <w:r w:rsidR="009B7E82" w:rsidRPr="00DA16EA">
              <w:rPr>
                <w:rStyle w:val="Odwoanieprzypisudolnego"/>
                <w:rFonts w:cs="Calibri"/>
                <w:b/>
                <w:sz w:val="22"/>
                <w:szCs w:val="22"/>
              </w:rPr>
              <w:footnoteReference w:id="2"/>
            </w:r>
            <w:r w:rsidRPr="00DA16EA">
              <w:rPr>
                <w:sz w:val="22"/>
                <w:szCs w:val="22"/>
              </w:rPr>
              <w:t>:</w:t>
            </w:r>
            <w:r w:rsidRPr="00AD015E">
              <w:rPr>
                <w:b/>
                <w:sz w:val="22"/>
                <w:szCs w:val="22"/>
              </w:rPr>
              <w:t xml:space="preserve"> </w:t>
            </w:r>
            <w:r w:rsidR="00DA16EA">
              <w:rPr>
                <w:b/>
                <w:sz w:val="22"/>
                <w:szCs w:val="22"/>
              </w:rPr>
              <w:t xml:space="preserve"> </w:t>
            </w:r>
            <w:r w:rsidR="00952C20">
              <w:rPr>
                <w:b/>
                <w:sz w:val="22"/>
                <w:szCs w:val="22"/>
              </w:rPr>
              <w:t>12</w:t>
            </w:r>
            <w:r w:rsidRPr="00AD015E">
              <w:rPr>
                <w:b/>
                <w:sz w:val="22"/>
                <w:szCs w:val="22"/>
              </w:rPr>
              <w:t xml:space="preserve"> miesiące od dnia podpisania umowy.</w:t>
            </w:r>
          </w:p>
          <w:p w14:paraId="0DC37A7D" w14:textId="65121123" w:rsidR="00D77628" w:rsidRPr="00AD015E" w:rsidRDefault="00D77628" w:rsidP="00616B33">
            <w:pPr>
              <w:pStyle w:val="Akapitzlist"/>
              <w:numPr>
                <w:ilvl w:val="0"/>
                <w:numId w:val="114"/>
              </w:numPr>
              <w:spacing w:after="0" w:line="240" w:lineRule="auto"/>
            </w:pPr>
            <w:r w:rsidRPr="00AD015E">
              <w:rPr>
                <w:sz w:val="22"/>
                <w:szCs w:val="22"/>
              </w:rPr>
              <w:t>dla części I</w:t>
            </w:r>
            <w:r>
              <w:rPr>
                <w:sz w:val="22"/>
                <w:szCs w:val="22"/>
              </w:rPr>
              <w:t>I</w:t>
            </w:r>
            <w:r w:rsidRPr="00AD015E">
              <w:rPr>
                <w:sz w:val="22"/>
                <w:szCs w:val="22"/>
              </w:rPr>
              <w:t xml:space="preserve"> zamówienia :</w:t>
            </w:r>
            <w:r w:rsidR="00673113">
              <w:rPr>
                <w:rFonts w:cs="Calibri"/>
                <w:b/>
                <w:sz w:val="22"/>
                <w:szCs w:val="22"/>
              </w:rPr>
              <w:t xml:space="preserve"> ,,Przebudowa ulicy Natury w Ostrołęce”</w:t>
            </w:r>
            <w:r w:rsidRPr="00AD015E">
              <w:rPr>
                <w:b/>
                <w:sz w:val="22"/>
                <w:szCs w:val="22"/>
              </w:rPr>
              <w:t xml:space="preserve"> </w:t>
            </w:r>
            <w:r>
              <w:rPr>
                <w:b/>
                <w:sz w:val="22"/>
                <w:szCs w:val="22"/>
              </w:rPr>
              <w:t>4</w:t>
            </w:r>
            <w:r w:rsidRPr="00AD015E">
              <w:rPr>
                <w:b/>
                <w:sz w:val="22"/>
                <w:szCs w:val="22"/>
              </w:rPr>
              <w:t xml:space="preserve"> miesiące od dnia podpisania umowy.</w:t>
            </w:r>
          </w:p>
          <w:p w14:paraId="4EA85D17" w14:textId="16CD3455" w:rsidR="00D77628" w:rsidRDefault="00D77628" w:rsidP="00D77628">
            <w:pPr>
              <w:spacing w:after="0" w:line="240" w:lineRule="auto"/>
            </w:pPr>
          </w:p>
        </w:tc>
      </w:tr>
      <w:tr w:rsidR="00C73941" w14:paraId="27C091CB"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616B33">
            <w:pPr>
              <w:numPr>
                <w:ilvl w:val="0"/>
                <w:numId w:val="41"/>
              </w:numPr>
              <w:spacing w:after="0" w:line="240" w:lineRule="auto"/>
              <w:ind w:left="589" w:hanging="283"/>
            </w:pPr>
            <w:r>
              <w:rPr>
                <w:b/>
                <w:sz w:val="22"/>
                <w:szCs w:val="22"/>
              </w:rPr>
              <w:t>GWARANCJA</w:t>
            </w:r>
          </w:p>
          <w:tbl>
            <w:tblPr>
              <w:tblW w:w="9089" w:type="dxa"/>
              <w:tblLayout w:type="fixed"/>
              <w:tblLook w:val="0000" w:firstRow="0" w:lastRow="0" w:firstColumn="0" w:lastColumn="0" w:noHBand="0" w:noVBand="0"/>
            </w:tblPr>
            <w:tblGrid>
              <w:gridCol w:w="4837"/>
              <w:gridCol w:w="4252"/>
            </w:tblGrid>
            <w:tr w:rsidR="00C96593" w:rsidRPr="00111BE6" w14:paraId="702C2E6F" w14:textId="77777777" w:rsidTr="00CE4355">
              <w:trPr>
                <w:trHeight w:val="213"/>
              </w:trPr>
              <w:tc>
                <w:tcPr>
                  <w:tcW w:w="4837" w:type="dxa"/>
                  <w:tcBorders>
                    <w:top w:val="single" w:sz="4" w:space="0" w:color="auto"/>
                    <w:left w:val="single" w:sz="4" w:space="0" w:color="000000"/>
                  </w:tcBorders>
                  <w:shd w:val="clear" w:color="auto" w:fill="D9D9D9"/>
                </w:tcPr>
                <w:p w14:paraId="628AF725" w14:textId="77777777" w:rsidR="00C96593" w:rsidRPr="00111BE6" w:rsidRDefault="00C96593" w:rsidP="00C96593">
                  <w:pPr>
                    <w:snapToGrid w:val="0"/>
                    <w:spacing w:after="0" w:line="240" w:lineRule="auto"/>
                    <w:rPr>
                      <w:b/>
                    </w:rPr>
                  </w:pPr>
                  <w:r w:rsidRPr="00111BE6">
                    <w:rPr>
                      <w:b/>
                    </w:rPr>
                    <w:t>Nazwa części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08383A96" w14:textId="77777777" w:rsidR="00C96593" w:rsidRPr="00111BE6" w:rsidRDefault="00C96593" w:rsidP="00C96593">
                  <w:pPr>
                    <w:spacing w:after="0" w:line="240" w:lineRule="auto"/>
                    <w:ind w:right="747"/>
                    <w:jc w:val="center"/>
                    <w:rPr>
                      <w:b/>
                    </w:rPr>
                  </w:pPr>
                  <w:r w:rsidRPr="00111BE6">
                    <w:rPr>
                      <w:b/>
                    </w:rPr>
                    <w:t>Oferowany okres gwarancji przez Wykonawcę (podać dokładną ilość miesięcy</w:t>
                  </w:r>
                  <w:r>
                    <w:rPr>
                      <w:b/>
                    </w:rPr>
                    <w:t xml:space="preserve"> – min. 48</w:t>
                  </w:r>
                  <w:r w:rsidRPr="00111BE6">
                    <w:rPr>
                      <w:b/>
                    </w:rPr>
                    <w:t>)</w:t>
                  </w:r>
                </w:p>
              </w:tc>
            </w:tr>
            <w:tr w:rsidR="00C96593" w:rsidRPr="008A6AB2" w14:paraId="6EAAEBFE" w14:textId="77777777" w:rsidTr="00CE4355">
              <w:trPr>
                <w:trHeight w:val="213"/>
              </w:trPr>
              <w:tc>
                <w:tcPr>
                  <w:tcW w:w="4837" w:type="dxa"/>
                  <w:tcBorders>
                    <w:top w:val="single" w:sz="4" w:space="0" w:color="000000"/>
                    <w:left w:val="single" w:sz="4" w:space="0" w:color="000000"/>
                    <w:bottom w:val="single" w:sz="4" w:space="0" w:color="000000"/>
                  </w:tcBorders>
                  <w:shd w:val="clear" w:color="auto" w:fill="auto"/>
                </w:tcPr>
                <w:p w14:paraId="69FE3D07" w14:textId="748D72F8" w:rsidR="00C96593" w:rsidRPr="00367BD1" w:rsidRDefault="00C96593" w:rsidP="00C96593">
                  <w:pPr>
                    <w:spacing w:after="0" w:line="240" w:lineRule="auto"/>
                  </w:pPr>
                  <w:r>
                    <w:t xml:space="preserve">Część I –„ </w:t>
                  </w:r>
                  <w:r>
                    <w:rPr>
                      <w:rFonts w:cs="Calibri"/>
                      <w:b/>
                      <w:sz w:val="22"/>
                      <w:szCs w:val="22"/>
                    </w:rPr>
                    <w:t>Budowa ulicy Arkadiusza Gołasia w Ostrołęce”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978142D" w14:textId="77777777" w:rsidR="00C96593" w:rsidRPr="008A6AB2" w:rsidRDefault="00C96593" w:rsidP="00C96593">
                  <w:pPr>
                    <w:snapToGrid w:val="0"/>
                    <w:spacing w:after="0" w:line="240" w:lineRule="auto"/>
                  </w:pPr>
                </w:p>
              </w:tc>
            </w:tr>
            <w:tr w:rsidR="00C96593" w:rsidRPr="008A6AB2" w14:paraId="6F020331" w14:textId="77777777" w:rsidTr="00CE4355">
              <w:trPr>
                <w:trHeight w:val="213"/>
              </w:trPr>
              <w:tc>
                <w:tcPr>
                  <w:tcW w:w="4837" w:type="dxa"/>
                  <w:tcBorders>
                    <w:top w:val="single" w:sz="4" w:space="0" w:color="000000"/>
                    <w:left w:val="single" w:sz="4" w:space="0" w:color="000000"/>
                    <w:bottom w:val="single" w:sz="4" w:space="0" w:color="000000"/>
                  </w:tcBorders>
                  <w:shd w:val="clear" w:color="auto" w:fill="auto"/>
                </w:tcPr>
                <w:p w14:paraId="2E2C73D3" w14:textId="4A41ED1B" w:rsidR="00C96593" w:rsidRPr="00367BD1" w:rsidRDefault="00C96593" w:rsidP="00C96593">
                  <w:pPr>
                    <w:spacing w:after="0" w:line="240" w:lineRule="auto"/>
                  </w:pPr>
                  <w:r w:rsidRPr="00367BD1">
                    <w:t xml:space="preserve">Część II </w:t>
                  </w:r>
                  <w:r>
                    <w:t>–</w:t>
                  </w:r>
                  <w:r w:rsidRPr="00367BD1">
                    <w:t xml:space="preserve"> </w:t>
                  </w:r>
                  <w:r>
                    <w:t>„</w:t>
                  </w:r>
                  <w:r w:rsidR="00673113">
                    <w:rPr>
                      <w:rFonts w:cs="Calibri"/>
                      <w:b/>
                      <w:sz w:val="22"/>
                      <w:szCs w:val="22"/>
                    </w:rPr>
                    <w:t>Przeb</w:t>
                  </w:r>
                  <w:r>
                    <w:rPr>
                      <w:rFonts w:cs="Calibri"/>
                      <w:b/>
                      <w:sz w:val="22"/>
                      <w:szCs w:val="22"/>
                    </w:rPr>
                    <w:t>udowa ulicy Natury w Ostrołęce”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42590" w14:textId="77777777" w:rsidR="00C96593" w:rsidRPr="008A6AB2" w:rsidRDefault="00C96593" w:rsidP="00C96593">
                  <w:pPr>
                    <w:snapToGrid w:val="0"/>
                    <w:spacing w:after="0" w:line="240" w:lineRule="auto"/>
                  </w:pPr>
                </w:p>
              </w:tc>
            </w:tr>
            <w:tr w:rsidR="00C96593" w:rsidRPr="008A6AB2" w14:paraId="6B17A0C3" w14:textId="77777777" w:rsidTr="00CE4355">
              <w:trPr>
                <w:trHeight w:val="213"/>
              </w:trPr>
              <w:tc>
                <w:tcPr>
                  <w:tcW w:w="9089" w:type="dxa"/>
                  <w:gridSpan w:val="2"/>
                  <w:tcBorders>
                    <w:top w:val="single" w:sz="4" w:space="0" w:color="auto"/>
                  </w:tcBorders>
                  <w:shd w:val="clear" w:color="auto" w:fill="auto"/>
                </w:tcPr>
                <w:p w14:paraId="3B414EA2" w14:textId="77777777" w:rsidR="00C96593" w:rsidRPr="00776547" w:rsidRDefault="00C96593" w:rsidP="00C96593">
                  <w:pPr>
                    <w:pStyle w:val="Bezodstpw"/>
                    <w:rPr>
                      <w:b/>
                      <w:u w:val="single"/>
                    </w:rPr>
                  </w:pPr>
                  <w:r w:rsidRPr="00776547">
                    <w:rPr>
                      <w:b/>
                      <w:i/>
                      <w:u w:val="single"/>
                    </w:rPr>
                    <w:t>*  części nieobjęte ofertą należy wykreślić</w:t>
                  </w:r>
                  <w:r>
                    <w:rPr>
                      <w:b/>
                      <w:i/>
                      <w:u w:val="single"/>
                    </w:rPr>
                    <w:t xml:space="preserve"> lub wpisać „nie dotyczy”</w:t>
                  </w:r>
                  <w:r w:rsidRPr="00776547">
                    <w:rPr>
                      <w:b/>
                      <w:i/>
                      <w:u w:val="single"/>
                    </w:rPr>
                    <w:t>.</w:t>
                  </w:r>
                </w:p>
                <w:p w14:paraId="537282FA" w14:textId="77777777" w:rsidR="00C96593" w:rsidRPr="008A6AB2" w:rsidRDefault="00C96593" w:rsidP="00C96593">
                  <w:pPr>
                    <w:snapToGrid w:val="0"/>
                    <w:spacing w:after="0" w:line="240" w:lineRule="auto"/>
                    <w:ind w:right="-98"/>
                    <w:jc w:val="both"/>
                  </w:pPr>
                  <w:r w:rsidRPr="009C57FE">
                    <w:t>Każda część zamówie</w:t>
                  </w:r>
                  <w:r>
                    <w:t xml:space="preserve">nia będzie oceniana oddzielnie. </w:t>
                  </w:r>
                  <w:r w:rsidRPr="009C57FE">
                    <w:t xml:space="preserve">Zamawiający wybierze ofertę najkorzystniejszą dla poszczególnej </w:t>
                  </w:r>
                  <w:r>
                    <w:t>części</w:t>
                  </w:r>
                  <w:r w:rsidRPr="009C57FE">
                    <w:t>.</w:t>
                  </w:r>
                </w:p>
              </w:tc>
            </w:tr>
          </w:tbl>
          <w:p w14:paraId="069F4902" w14:textId="45620C46" w:rsidR="00C73941" w:rsidRDefault="00C73941" w:rsidP="00C96593">
            <w:pPr>
              <w:spacing w:after="0" w:line="240" w:lineRule="auto"/>
            </w:pPr>
          </w:p>
        </w:tc>
      </w:tr>
      <w:tr w:rsidR="00C73941" w14:paraId="68F117AE" w14:textId="77777777" w:rsidTr="005C4CC9">
        <w:trPr>
          <w:trHeight w:val="38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616B33">
            <w:pPr>
              <w:numPr>
                <w:ilvl w:val="0"/>
                <w:numId w:val="41"/>
              </w:numPr>
              <w:spacing w:after="0" w:line="240" w:lineRule="auto"/>
              <w:ind w:left="589" w:hanging="283"/>
            </w:pPr>
            <w:r>
              <w:rPr>
                <w:b/>
                <w:sz w:val="22"/>
                <w:szCs w:val="22"/>
              </w:rPr>
              <w:t>TERMIN PŁATNOŚCI RACHUNKU/FAKTURY</w:t>
            </w:r>
          </w:p>
          <w:p w14:paraId="72560455" w14:textId="7A432498" w:rsidR="008E42EE" w:rsidRDefault="00A535A5" w:rsidP="00A535A5">
            <w:pPr>
              <w:spacing w:after="0" w:line="240" w:lineRule="auto"/>
            </w:pPr>
            <w:r>
              <w:rPr>
                <w:sz w:val="22"/>
                <w:szCs w:val="22"/>
              </w:rPr>
              <w:t xml:space="preserve">Akceptujemy </w:t>
            </w:r>
            <w:r w:rsidRPr="00A535A5">
              <w:rPr>
                <w:b/>
                <w:sz w:val="22"/>
                <w:szCs w:val="22"/>
              </w:rPr>
              <w:t>30-dniowy</w:t>
            </w:r>
            <w:r>
              <w:rPr>
                <w:sz w:val="22"/>
                <w:szCs w:val="22"/>
              </w:rPr>
              <w:t xml:space="preserve"> termin płatności rachunków/faktur, licząc od daty doręczenia prawidłowo wystawionej faktury wraz z protokołem odbioru. </w:t>
            </w:r>
          </w:p>
        </w:tc>
      </w:tr>
      <w:tr w:rsidR="00C73941" w14:paraId="637C6445"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616B33">
            <w:pPr>
              <w:numPr>
                <w:ilvl w:val="0"/>
                <w:numId w:val="41"/>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616B33">
            <w:pPr>
              <w:numPr>
                <w:ilvl w:val="0"/>
                <w:numId w:val="36"/>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616B33">
            <w:pPr>
              <w:numPr>
                <w:ilvl w:val="0"/>
                <w:numId w:val="36"/>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616B33">
            <w:pPr>
              <w:numPr>
                <w:ilvl w:val="0"/>
                <w:numId w:val="36"/>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616B33">
            <w:pPr>
              <w:numPr>
                <w:ilvl w:val="0"/>
                <w:numId w:val="36"/>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5CD95C09" w:rsidR="00C73941" w:rsidRPr="00926073" w:rsidRDefault="00C73941" w:rsidP="00616B33">
            <w:pPr>
              <w:numPr>
                <w:ilvl w:val="0"/>
                <w:numId w:val="36"/>
              </w:numPr>
              <w:spacing w:after="0" w:line="240" w:lineRule="auto"/>
              <w:ind w:left="426" w:hanging="284"/>
            </w:pPr>
            <w:r>
              <w:rPr>
                <w:sz w:val="22"/>
                <w:szCs w:val="22"/>
              </w:rPr>
              <w:t xml:space="preserve">akceptuję(emy)  </w:t>
            </w:r>
            <w:r w:rsidR="008E42EE">
              <w:rPr>
                <w:sz w:val="22"/>
                <w:szCs w:val="22"/>
              </w:rPr>
              <w:t>projektowane postanowienia umowy</w:t>
            </w:r>
            <w:r>
              <w:rPr>
                <w:sz w:val="22"/>
                <w:szCs w:val="22"/>
              </w:rPr>
              <w:t xml:space="preserve"> przedstawiony w Części II SWZ i zobowiązujemy się  w przypadku wyboru naszej oferty do zawarcia umowy w miejscu i terminie wyznaczonym przez Zamawiającego;</w:t>
            </w:r>
          </w:p>
          <w:p w14:paraId="212C1EE3" w14:textId="77777777" w:rsidR="0076690C" w:rsidRDefault="00926073" w:rsidP="00926073">
            <w:pPr>
              <w:numPr>
                <w:ilvl w:val="0"/>
                <w:numId w:val="36"/>
              </w:numPr>
              <w:spacing w:after="0" w:line="240" w:lineRule="auto"/>
              <w:ind w:left="426" w:hanging="284"/>
              <w:rPr>
                <w:sz w:val="22"/>
                <w:szCs w:val="22"/>
              </w:rPr>
            </w:pPr>
            <w:r w:rsidRPr="006951CE">
              <w:rPr>
                <w:sz w:val="22"/>
                <w:szCs w:val="22"/>
              </w:rPr>
              <w:t xml:space="preserve">Informuję(emy) o wniesieniu wadium </w:t>
            </w:r>
            <w:r w:rsidR="0076690C">
              <w:rPr>
                <w:sz w:val="22"/>
                <w:szCs w:val="22"/>
              </w:rPr>
              <w:t>dla:</w:t>
            </w:r>
          </w:p>
          <w:p w14:paraId="03837F81" w14:textId="77777777" w:rsidR="0076690C" w:rsidRDefault="0076690C" w:rsidP="0076690C">
            <w:pPr>
              <w:spacing w:after="0" w:line="240" w:lineRule="auto"/>
              <w:ind w:left="426"/>
              <w:rPr>
                <w:sz w:val="22"/>
                <w:szCs w:val="22"/>
              </w:rPr>
            </w:pPr>
            <w:r>
              <w:rPr>
                <w:sz w:val="22"/>
                <w:szCs w:val="22"/>
              </w:rPr>
              <w:t xml:space="preserve">- części I </w:t>
            </w:r>
            <w:r w:rsidR="00926073" w:rsidRPr="006951CE">
              <w:rPr>
                <w:sz w:val="22"/>
                <w:szCs w:val="22"/>
              </w:rPr>
              <w:t xml:space="preserve">w wysokości  </w:t>
            </w:r>
            <w:r>
              <w:rPr>
                <w:b/>
                <w:bCs/>
                <w:sz w:val="22"/>
                <w:szCs w:val="22"/>
              </w:rPr>
              <w:t>40</w:t>
            </w:r>
            <w:r w:rsidR="00926073" w:rsidRPr="006951CE">
              <w:rPr>
                <w:b/>
                <w:bCs/>
                <w:sz w:val="22"/>
                <w:szCs w:val="22"/>
              </w:rPr>
              <w:t xml:space="preserve"> 000,00</w:t>
            </w:r>
            <w:r w:rsidR="00926073" w:rsidRPr="006951CE">
              <w:rPr>
                <w:sz w:val="22"/>
                <w:szCs w:val="22"/>
              </w:rPr>
              <w:t xml:space="preserve">  zł brutto</w:t>
            </w:r>
          </w:p>
          <w:p w14:paraId="352D6CF0" w14:textId="77777777" w:rsidR="0076690C" w:rsidRDefault="0076690C" w:rsidP="0076690C">
            <w:pPr>
              <w:spacing w:after="0" w:line="240" w:lineRule="auto"/>
              <w:ind w:left="426"/>
              <w:rPr>
                <w:sz w:val="22"/>
                <w:szCs w:val="22"/>
              </w:rPr>
            </w:pPr>
            <w:r>
              <w:rPr>
                <w:sz w:val="22"/>
                <w:szCs w:val="22"/>
              </w:rPr>
              <w:t xml:space="preserve">- części II w wysokości </w:t>
            </w:r>
            <w:r w:rsidRPr="0076690C">
              <w:rPr>
                <w:b/>
                <w:sz w:val="22"/>
                <w:szCs w:val="22"/>
              </w:rPr>
              <w:t>7 000,00</w:t>
            </w:r>
            <w:r>
              <w:rPr>
                <w:sz w:val="22"/>
                <w:szCs w:val="22"/>
              </w:rPr>
              <w:t xml:space="preserve"> zł brutto</w:t>
            </w:r>
            <w:r w:rsidR="00926073" w:rsidRPr="006951CE">
              <w:rPr>
                <w:sz w:val="22"/>
                <w:szCs w:val="22"/>
              </w:rPr>
              <w:t xml:space="preserve"> </w:t>
            </w:r>
          </w:p>
          <w:p w14:paraId="75DDC2DE" w14:textId="2AB8F068" w:rsidR="00926073" w:rsidRDefault="00926073" w:rsidP="0076690C">
            <w:pPr>
              <w:spacing w:after="0" w:line="240" w:lineRule="auto"/>
              <w:ind w:left="426"/>
              <w:rPr>
                <w:sz w:val="22"/>
                <w:szCs w:val="22"/>
              </w:rPr>
            </w:pPr>
            <w:r w:rsidRPr="006951CE">
              <w:rPr>
                <w:sz w:val="22"/>
                <w:szCs w:val="22"/>
              </w:rPr>
              <w:t>w</w:t>
            </w:r>
            <w:r>
              <w:rPr>
                <w:sz w:val="22"/>
                <w:szCs w:val="22"/>
              </w:rPr>
              <w:t xml:space="preserve"> </w:t>
            </w:r>
            <w:r w:rsidRPr="006951CE">
              <w:rPr>
                <w:sz w:val="22"/>
                <w:szCs w:val="22"/>
              </w:rPr>
              <w:t xml:space="preserve">formie: </w:t>
            </w:r>
          </w:p>
          <w:p w14:paraId="5789BC74" w14:textId="77777777" w:rsidR="00926073" w:rsidRPr="006951CE" w:rsidRDefault="00926073" w:rsidP="00926073">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5A0F8714" w14:textId="77777777" w:rsidR="00926073" w:rsidRPr="006951CE" w:rsidRDefault="00926073" w:rsidP="00926073">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20BDFB69" w14:textId="77777777" w:rsidR="00926073" w:rsidRPr="006951CE" w:rsidRDefault="00926073" w:rsidP="00926073">
            <w:pPr>
              <w:spacing w:after="0" w:line="240" w:lineRule="auto"/>
              <w:ind w:left="447"/>
              <w:rPr>
                <w:sz w:val="22"/>
                <w:szCs w:val="22"/>
              </w:rPr>
            </w:pPr>
            <w:r w:rsidRPr="006951CE">
              <w:rPr>
                <w:sz w:val="22"/>
                <w:szCs w:val="22"/>
              </w:rPr>
              <w:t>w banku ……………………………………………………………………………………………………………..………………………………</w:t>
            </w:r>
          </w:p>
          <w:p w14:paraId="3362A943" w14:textId="77777777" w:rsidR="00926073" w:rsidRPr="006951CE" w:rsidRDefault="00926073" w:rsidP="00926073">
            <w:pPr>
              <w:spacing w:after="0" w:line="240" w:lineRule="auto"/>
              <w:ind w:left="447"/>
              <w:rPr>
                <w:sz w:val="22"/>
                <w:szCs w:val="22"/>
              </w:rPr>
            </w:pPr>
            <w:r w:rsidRPr="006951CE">
              <w:rPr>
                <w:sz w:val="22"/>
                <w:szCs w:val="22"/>
              </w:rPr>
              <w:t xml:space="preserve">Wadium wniesione w formie gwarancji/poręczenia należy zwrócić </w:t>
            </w:r>
          </w:p>
          <w:p w14:paraId="3EC06489" w14:textId="13EB889F" w:rsidR="00926073" w:rsidRPr="0076690C" w:rsidRDefault="00926073" w:rsidP="0076690C">
            <w:pPr>
              <w:spacing w:after="0" w:line="240" w:lineRule="auto"/>
              <w:ind w:left="447"/>
              <w:rPr>
                <w:sz w:val="22"/>
                <w:szCs w:val="22"/>
              </w:rPr>
            </w:pPr>
            <w:r w:rsidRPr="006951CE">
              <w:rPr>
                <w:sz w:val="22"/>
                <w:szCs w:val="22"/>
              </w:rPr>
              <w:t>na adres e-mailowy ………………………………………………………………. (adres e-mailowy Gwaranta/Poręczyciela</w:t>
            </w:r>
          </w:p>
          <w:p w14:paraId="1A2BD28D" w14:textId="64887413" w:rsidR="00C73941" w:rsidRDefault="00C73941" w:rsidP="00616B33">
            <w:pPr>
              <w:numPr>
                <w:ilvl w:val="0"/>
                <w:numId w:val="36"/>
              </w:numPr>
              <w:spacing w:after="0" w:line="240" w:lineRule="auto"/>
              <w:ind w:left="447"/>
            </w:pPr>
            <w:r>
              <w:rPr>
                <w:sz w:val="22"/>
                <w:szCs w:val="22"/>
              </w:rPr>
              <w:t xml:space="preserve">zobowiązuję(emy) się zabezpieczyć umowę zgodnie z treścią  SWZ. Deklarujemy wniesienie </w:t>
            </w:r>
            <w:r w:rsidRPr="00C12A3A">
              <w:rPr>
                <w:b/>
                <w:sz w:val="22"/>
                <w:szCs w:val="22"/>
              </w:rPr>
              <w:t>zabezpieczenia należytego wykonania umowy w wysokości  5% ceny</w:t>
            </w:r>
            <w:r>
              <w:rPr>
                <w:sz w:val="22"/>
                <w:szCs w:val="22"/>
              </w:rPr>
              <w:t xml:space="preserve"> określonej w punkcie III formularza oferty w następującej formie/formach:……………</w:t>
            </w:r>
            <w:r w:rsidR="00C12A3A">
              <w:rPr>
                <w:sz w:val="22"/>
                <w:szCs w:val="22"/>
              </w:rPr>
              <w:t>…………………………………………………………………</w:t>
            </w:r>
          </w:p>
          <w:p w14:paraId="1E391EC7" w14:textId="77777777" w:rsidR="00C73941" w:rsidRDefault="00C73941" w:rsidP="00616B33">
            <w:pPr>
              <w:numPr>
                <w:ilvl w:val="0"/>
                <w:numId w:val="36"/>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616B33">
            <w:pPr>
              <w:numPr>
                <w:ilvl w:val="0"/>
                <w:numId w:val="36"/>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553DE964" w:rsidR="00C73941" w:rsidRDefault="006E3076">
            <w:pPr>
              <w:spacing w:after="0" w:line="240" w:lineRule="auto"/>
              <w:ind w:left="426" w:hanging="284"/>
            </w:pPr>
            <w:r>
              <w:rPr>
                <w:sz w:val="16"/>
                <w:szCs w:val="16"/>
                <w:vertAlign w:val="superscript"/>
              </w:rPr>
              <w:t>1</w:t>
            </w:r>
            <w:r w:rsidR="00C73941">
              <w:rPr>
                <w:sz w:val="16"/>
                <w:szCs w:val="16"/>
                <w:vertAlign w:val="superscript"/>
              </w:rPr>
              <w:t>)</w:t>
            </w:r>
            <w:r w:rsidR="00C73941">
              <w:rPr>
                <w:sz w:val="16"/>
                <w:szCs w:val="16"/>
              </w:rPr>
              <w:t xml:space="preserve"> </w:t>
            </w:r>
            <w:r w:rsidR="00C73941">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5C4CC9">
        <w:trPr>
          <w:trHeight w:val="10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616B33">
            <w:pPr>
              <w:numPr>
                <w:ilvl w:val="0"/>
                <w:numId w:val="41"/>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C73941" w14:paraId="106BED8B" w14:textId="77777777" w:rsidTr="005C4CC9">
        <w:trPr>
          <w:trHeight w:val="39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600CD" w14:textId="77777777" w:rsidR="00C73941" w:rsidRDefault="00C73941">
            <w:pPr>
              <w:spacing w:after="0" w:line="240" w:lineRule="auto"/>
              <w:jc w:val="center"/>
            </w:pPr>
            <w:r>
              <w:rPr>
                <w:sz w:val="22"/>
                <w:szCs w:val="22"/>
              </w:rPr>
              <w:t>LP.</w:t>
            </w:r>
          </w:p>
        </w:tc>
        <w:tc>
          <w:tcPr>
            <w:tcW w:w="67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9668E" w14:textId="77777777" w:rsidR="00C73941" w:rsidRDefault="00C73941">
            <w:pPr>
              <w:spacing w:after="0" w:line="240" w:lineRule="auto"/>
            </w:pPr>
            <w:r>
              <w:rPr>
                <w:sz w:val="22"/>
                <w:szCs w:val="22"/>
              </w:rPr>
              <w:t>Oznaczenie rodzaju (nazwy) informacji</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14:paraId="50B02443" w14:textId="77777777" w:rsidR="00C73941" w:rsidRDefault="00C73941">
            <w:pPr>
              <w:spacing w:after="0" w:line="240" w:lineRule="auto"/>
            </w:pPr>
            <w:r>
              <w:rPr>
                <w:sz w:val="22"/>
                <w:szCs w:val="22"/>
              </w:rPr>
              <w:t>Strony w ofercie (wyrażone cyfrą)</w:t>
            </w:r>
          </w:p>
        </w:tc>
      </w:tr>
      <w:tr w:rsidR="00C73941" w14:paraId="101D62E1" w14:textId="77777777" w:rsidTr="005C4CC9">
        <w:trPr>
          <w:trHeight w:val="89"/>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784A0C0" w14:textId="77777777" w:rsidR="00C73941" w:rsidRDefault="00C73941">
            <w:pPr>
              <w:snapToGrid w:val="0"/>
              <w:spacing w:after="0" w:line="240" w:lineRule="auto"/>
              <w:rPr>
                <w:b/>
                <w:sz w:val="22"/>
                <w:szCs w:val="22"/>
              </w:rPr>
            </w:pPr>
          </w:p>
        </w:tc>
        <w:tc>
          <w:tcPr>
            <w:tcW w:w="6761" w:type="dxa"/>
            <w:vMerge/>
            <w:tcBorders>
              <w:top w:val="single" w:sz="4" w:space="0" w:color="000000"/>
              <w:left w:val="single" w:sz="4" w:space="0" w:color="000000"/>
              <w:bottom w:val="single" w:sz="4" w:space="0" w:color="000000"/>
              <w:right w:val="single" w:sz="4" w:space="0" w:color="000000"/>
            </w:tcBorders>
            <w:shd w:val="clear" w:color="auto" w:fill="auto"/>
          </w:tcPr>
          <w:p w14:paraId="5617A284"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3C287B4" w14:textId="77777777" w:rsidR="00C73941" w:rsidRDefault="00C73941">
            <w:pPr>
              <w:spacing w:after="0" w:line="240" w:lineRule="auto"/>
            </w:pPr>
            <w:r>
              <w:rPr>
                <w:sz w:val="22"/>
                <w:szCs w:val="22"/>
              </w:rPr>
              <w:t>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DCF7DB" w14:textId="77777777" w:rsidR="00C73941" w:rsidRDefault="00C73941">
            <w:pPr>
              <w:spacing w:after="0" w:line="240" w:lineRule="auto"/>
            </w:pPr>
            <w:r>
              <w:rPr>
                <w:sz w:val="22"/>
                <w:szCs w:val="22"/>
              </w:rPr>
              <w:t>do</w:t>
            </w:r>
          </w:p>
        </w:tc>
      </w:tr>
      <w:tr w:rsidR="00C73941" w14:paraId="145460D6" w14:textId="77777777" w:rsidTr="005C4CC9">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2670ECE"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56AFD019"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1CF3210"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067A0" w14:textId="77777777" w:rsidR="00C73941" w:rsidRDefault="00C73941">
            <w:pPr>
              <w:snapToGrid w:val="0"/>
              <w:spacing w:after="0" w:line="240" w:lineRule="auto"/>
              <w:rPr>
                <w:b/>
                <w:sz w:val="22"/>
                <w:szCs w:val="22"/>
              </w:rPr>
            </w:pPr>
          </w:p>
        </w:tc>
      </w:tr>
      <w:tr w:rsidR="00C73941" w14:paraId="6BA8AA63" w14:textId="77777777" w:rsidTr="005C4CC9">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413A107"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00152E43"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79C73F7"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19AA57" w14:textId="77777777" w:rsidR="00C73941" w:rsidRDefault="00C73941">
            <w:pPr>
              <w:snapToGrid w:val="0"/>
              <w:spacing w:after="0" w:line="240" w:lineRule="auto"/>
              <w:rPr>
                <w:b/>
                <w:sz w:val="22"/>
                <w:szCs w:val="22"/>
              </w:rPr>
            </w:pPr>
          </w:p>
        </w:tc>
      </w:tr>
      <w:tr w:rsidR="00C73941" w14:paraId="71DBD71B" w14:textId="77777777" w:rsidTr="005C4CC9">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09D8F8D"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7798EA2A"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05C3436"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4BC546" w14:textId="77777777" w:rsidR="00C73941" w:rsidRDefault="00C73941">
            <w:pPr>
              <w:snapToGrid w:val="0"/>
              <w:spacing w:after="0" w:line="240" w:lineRule="auto"/>
              <w:rPr>
                <w:b/>
                <w:sz w:val="22"/>
                <w:szCs w:val="22"/>
              </w:rPr>
            </w:pPr>
          </w:p>
        </w:tc>
      </w:tr>
      <w:tr w:rsidR="00C73941" w14:paraId="1577232A"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616B33">
            <w:pPr>
              <w:numPr>
                <w:ilvl w:val="0"/>
                <w:numId w:val="41"/>
              </w:numPr>
              <w:spacing w:after="0" w:line="240" w:lineRule="auto"/>
              <w:ind w:left="731" w:hanging="284"/>
            </w:pPr>
            <w:r>
              <w:rPr>
                <w:b/>
                <w:sz w:val="22"/>
                <w:szCs w:val="22"/>
              </w:rPr>
              <w:t>PODWYKONAWCY</w:t>
            </w:r>
          </w:p>
        </w:tc>
      </w:tr>
      <w:tr w:rsidR="00C73941" w14:paraId="60881995"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5C4CC9">
        <w:trPr>
          <w:trHeight w:val="174"/>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616B33">
            <w:pPr>
              <w:numPr>
                <w:ilvl w:val="0"/>
                <w:numId w:val="41"/>
              </w:numPr>
              <w:spacing w:after="0" w:line="240" w:lineRule="auto"/>
              <w:ind w:left="731" w:hanging="284"/>
            </w:pPr>
            <w:r>
              <w:rPr>
                <w:b/>
                <w:sz w:val="22"/>
                <w:szCs w:val="22"/>
              </w:rPr>
              <w:t>OBOWIĄZEK PODATKOWY ( ART. 225 UST 1 USTAWY PZP)</w:t>
            </w:r>
          </w:p>
        </w:tc>
      </w:tr>
      <w:tr w:rsidR="00C73941" w14:paraId="2FE8F42D"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5C4CC9">
        <w:trPr>
          <w:trHeight w:val="17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616B33">
            <w:pPr>
              <w:numPr>
                <w:ilvl w:val="0"/>
                <w:numId w:val="41"/>
              </w:numPr>
              <w:spacing w:after="0" w:line="240" w:lineRule="auto"/>
              <w:ind w:left="731" w:hanging="284"/>
            </w:pPr>
            <w:r>
              <w:rPr>
                <w:b/>
                <w:sz w:val="22"/>
                <w:szCs w:val="22"/>
              </w:rPr>
              <w:t>STATUS PRZEDSIĘBIORCY</w:t>
            </w:r>
          </w:p>
        </w:tc>
      </w:tr>
      <w:tr w:rsidR="00C73941" w14:paraId="4CB4B41C" w14:textId="77777777" w:rsidTr="005C4CC9">
        <w:trPr>
          <w:trHeight w:val="149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5C4CC9">
        <w:trPr>
          <w:trHeight w:val="199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616B33">
            <w:pPr>
              <w:numPr>
                <w:ilvl w:val="0"/>
                <w:numId w:val="41"/>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329CF703" w14:textId="77777777" w:rsidR="00C96593" w:rsidRDefault="00C73941" w:rsidP="00C96593">
      <w:pPr>
        <w:ind w:right="425"/>
        <w:jc w:val="center"/>
        <w:rPr>
          <w:b/>
          <w:bCs/>
          <w:iCs/>
          <w:sz w:val="22"/>
          <w:szCs w:val="22"/>
        </w:rPr>
      </w:pPr>
      <w:r w:rsidRPr="003A1EE3">
        <w:rPr>
          <w:sz w:val="22"/>
          <w:szCs w:val="22"/>
        </w:rPr>
        <w:t>Ubiegając się o udzielenie zamówienia publicznego na</w:t>
      </w:r>
      <w:r w:rsidRPr="003A1EE3">
        <w:rPr>
          <w:b/>
          <w:sz w:val="22"/>
          <w:szCs w:val="22"/>
        </w:rPr>
        <w:t xml:space="preserve"> </w:t>
      </w:r>
      <w:r w:rsidRPr="003A1EE3">
        <w:rPr>
          <w:sz w:val="22"/>
          <w:szCs w:val="22"/>
        </w:rPr>
        <w:t>zadanie pn.:</w:t>
      </w:r>
      <w:r w:rsidRPr="003A1EE3">
        <w:rPr>
          <w:rFonts w:cs="Calibri"/>
          <w:b/>
          <w:bCs/>
          <w:iCs/>
          <w:sz w:val="22"/>
          <w:szCs w:val="22"/>
        </w:rPr>
        <w:t xml:space="preserve"> </w:t>
      </w:r>
    </w:p>
    <w:p w14:paraId="35AE9D80" w14:textId="23D48916" w:rsidR="00C96593" w:rsidRDefault="00C96593" w:rsidP="00C96593">
      <w:pPr>
        <w:ind w:right="425"/>
        <w:jc w:val="center"/>
        <w:rPr>
          <w:b/>
          <w:sz w:val="22"/>
          <w:szCs w:val="22"/>
        </w:rPr>
      </w:pPr>
      <w:r>
        <w:rPr>
          <w:sz w:val="22"/>
          <w:szCs w:val="22"/>
        </w:rPr>
        <w:t>„</w:t>
      </w:r>
      <w:r w:rsidR="00CE4355">
        <w:rPr>
          <w:b/>
          <w:bCs/>
          <w:iCs/>
          <w:sz w:val="24"/>
          <w:szCs w:val="24"/>
        </w:rPr>
        <w:t>Budowa ulicy Natury wraz z ul. Arkadiusza Gołasia</w:t>
      </w:r>
      <w:r w:rsidRPr="005C4CC9">
        <w:rPr>
          <w:b/>
          <w:sz w:val="22"/>
          <w:szCs w:val="22"/>
        </w:rPr>
        <w:t>”</w:t>
      </w:r>
      <w:r>
        <w:rPr>
          <w:b/>
          <w:sz w:val="22"/>
          <w:szCs w:val="22"/>
        </w:rPr>
        <w:t xml:space="preserve"> cz. ………….</w:t>
      </w:r>
    </w:p>
    <w:p w14:paraId="71D46FC1" w14:textId="06DCF791" w:rsidR="00C73941" w:rsidRPr="00C96593" w:rsidRDefault="00C73941" w:rsidP="00C96593">
      <w:pPr>
        <w:ind w:right="425"/>
        <w:jc w:val="center"/>
        <w:rPr>
          <w:b/>
          <w:bCs/>
          <w:iCs/>
          <w:sz w:val="22"/>
          <w:szCs w:val="22"/>
        </w:rPr>
      </w:pPr>
      <w:r>
        <w:rPr>
          <w:sz w:val="22"/>
          <w:szCs w:val="22"/>
        </w:rPr>
        <w:t>składam/y następujące oświadczenia:</w:t>
      </w: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036514CA"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C96593" w:rsidRPr="002A5103">
        <w:rPr>
          <w:rFonts w:cs="Calibri"/>
          <w:sz w:val="22"/>
          <w:szCs w:val="22"/>
        </w:rPr>
        <w:t>art. 109 ust. 1 pkt</w:t>
      </w:r>
      <w:r w:rsidR="00C96593">
        <w:rPr>
          <w:rFonts w:cs="Calibri"/>
          <w:sz w:val="22"/>
          <w:szCs w:val="22"/>
        </w:rPr>
        <w:t xml:space="preserve"> 1),</w:t>
      </w:r>
      <w:r w:rsidR="00C96593" w:rsidRPr="002A5103">
        <w:rPr>
          <w:rFonts w:cs="Calibri"/>
          <w:sz w:val="22"/>
          <w:szCs w:val="22"/>
        </w:rPr>
        <w:t xml:space="preserve"> </w:t>
      </w:r>
      <w:r w:rsidR="00C96593">
        <w:rPr>
          <w:rFonts w:cs="Calibri"/>
          <w:sz w:val="22"/>
          <w:szCs w:val="22"/>
        </w:rPr>
        <w:t xml:space="preserve">4), 5) i 7) </w:t>
      </w:r>
      <w:r>
        <w:rPr>
          <w:rFonts w:cs="Calibri"/>
          <w:sz w:val="22"/>
          <w:szCs w:val="22"/>
        </w:rPr>
        <w:t>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pPr>
        <w:pStyle w:val="Bezodstpw"/>
        <w:pageBreakBefore/>
        <w:spacing w:before="0" w:line="360" w:lineRule="auto"/>
        <w:jc w:val="both"/>
      </w:pPr>
      <w:r>
        <w:rPr>
          <w:rFonts w:eastAsia="Calibri" w:cs="Calibri"/>
          <w:b/>
          <w:i/>
          <w:color w:val="FF0000"/>
          <w:kern w:val="2"/>
          <w:lang w:bidi="hi-IN"/>
        </w:rPr>
        <w:t xml:space="preserve"> </w:t>
      </w:r>
      <w:r>
        <w:rPr>
          <w:b/>
          <w:i/>
          <w:sz w:val="22"/>
          <w:szCs w:val="22"/>
        </w:rPr>
        <w:t>Załącznik Nr 3 - Wzór zobowiązania innego podmiotu do udostępnienia niezbędnych zasobów Wykonawcy</w:t>
      </w:r>
    </w:p>
    <w:p w14:paraId="35BCF717" w14:textId="77777777" w:rsidR="00C73941" w:rsidRDefault="00C73941">
      <w:pPr>
        <w:shd w:val="clear" w:color="auto" w:fill="FFFFFF"/>
        <w:spacing w:before="0" w:after="0" w:line="240" w:lineRule="auto"/>
        <w:rPr>
          <w:rFonts w:ascii="Verdana" w:hAnsi="Verdana" w:cs="Verdana"/>
          <w:b/>
          <w:i/>
          <w:sz w:val="18"/>
          <w:szCs w:val="18"/>
        </w:rPr>
      </w:pPr>
    </w:p>
    <w:p w14:paraId="2D6010C9" w14:textId="77777777" w:rsidR="00C73941" w:rsidRDefault="00C73941">
      <w:pPr>
        <w:shd w:val="clear" w:color="auto" w:fill="FFFFFF"/>
        <w:spacing w:before="0" w:after="0" w:line="240" w:lineRule="auto"/>
        <w:rPr>
          <w:rFonts w:ascii="Verdana" w:hAnsi="Verdana" w:cs="Verdana"/>
          <w:b/>
          <w:i/>
          <w:sz w:val="16"/>
          <w:szCs w:val="16"/>
        </w:rPr>
      </w:pPr>
    </w:p>
    <w:p w14:paraId="5970CA48" w14:textId="77777777" w:rsidR="00C73941" w:rsidRDefault="00C73941">
      <w:pPr>
        <w:shd w:val="clear" w:color="auto" w:fill="FFFFFF"/>
        <w:spacing w:before="0" w:after="0" w:line="240" w:lineRule="auto"/>
      </w:pPr>
      <w:r>
        <w:rPr>
          <w:rFonts w:ascii="Verdana" w:hAnsi="Verdana" w:cs="Verdana"/>
          <w:i/>
          <w:sz w:val="16"/>
          <w:szCs w:val="16"/>
        </w:rPr>
        <w:t>UWAGA!</w:t>
      </w:r>
    </w:p>
    <w:p w14:paraId="570D0F23" w14:textId="77777777" w:rsidR="00C73941" w:rsidRDefault="00C7394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33384A2A" w14:textId="77777777" w:rsidR="00C73941" w:rsidRDefault="00C73941">
      <w:pPr>
        <w:spacing w:before="0" w:after="0"/>
        <w:jc w:val="both"/>
        <w:textAlignment w:val="baseline"/>
      </w:pPr>
      <w:r>
        <w:rPr>
          <w:rFonts w:eastAsia="SimSun" w:cs="Lucida Sans"/>
          <w:kern w:val="2"/>
          <w:sz w:val="18"/>
          <w:szCs w:val="18"/>
          <w:lang w:bidi="hi-IN"/>
        </w:rPr>
        <w:t>….....................................................</w:t>
      </w:r>
    </w:p>
    <w:p w14:paraId="1181ECE0" w14:textId="77777777" w:rsidR="00C73941" w:rsidRDefault="00C73941">
      <w:pPr>
        <w:spacing w:before="0" w:after="0"/>
        <w:jc w:val="both"/>
        <w:textAlignment w:val="baseline"/>
      </w:pPr>
      <w:r>
        <w:rPr>
          <w:rFonts w:eastAsia="SimSun" w:cs="Lucida Sans"/>
          <w:kern w:val="2"/>
          <w:sz w:val="18"/>
          <w:szCs w:val="18"/>
          <w:lang w:bidi="hi-IN"/>
        </w:rPr>
        <w:t>…………………………………………………............</w:t>
      </w:r>
    </w:p>
    <w:p w14:paraId="40690905" w14:textId="77777777" w:rsidR="00C73941" w:rsidRDefault="00C73941">
      <w:pPr>
        <w:spacing w:before="0" w:after="0"/>
        <w:jc w:val="both"/>
        <w:textAlignment w:val="baseline"/>
      </w:pPr>
      <w:r>
        <w:rPr>
          <w:rFonts w:eastAsia="SimSun" w:cs="Lucida Sans"/>
          <w:i/>
          <w:iCs/>
          <w:kern w:val="2"/>
          <w:sz w:val="18"/>
          <w:szCs w:val="18"/>
          <w:lang w:bidi="hi-IN"/>
        </w:rPr>
        <w:t>(pełna nazwa/firma, adres, w zależności od</w:t>
      </w:r>
    </w:p>
    <w:p w14:paraId="188BCEC6"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pPr>
        <w:spacing w:before="0" w:after="0"/>
        <w:jc w:val="both"/>
        <w:textAlignment w:val="baseline"/>
        <w:rPr>
          <w:rFonts w:eastAsia="SimSun" w:cs="Lucida Sans"/>
          <w:i/>
          <w:iCs/>
          <w:kern w:val="2"/>
          <w:sz w:val="18"/>
          <w:szCs w:val="18"/>
          <w:lang w:bidi="hi-IN"/>
        </w:rPr>
      </w:pPr>
    </w:p>
    <w:p w14:paraId="7410B5F5" w14:textId="77777777" w:rsidR="00C73941" w:rsidRDefault="00C73941">
      <w:pPr>
        <w:spacing w:before="0" w:after="0"/>
        <w:jc w:val="both"/>
        <w:textAlignment w:val="baseline"/>
      </w:pPr>
      <w:r>
        <w:rPr>
          <w:rFonts w:eastAsia="SimSun" w:cs="Lucida Sans"/>
          <w:kern w:val="2"/>
          <w:sz w:val="18"/>
          <w:szCs w:val="18"/>
          <w:lang w:bidi="hi-IN"/>
        </w:rPr>
        <w:t>reprezentowany przez:</w:t>
      </w:r>
    </w:p>
    <w:p w14:paraId="402169E5" w14:textId="77777777" w:rsidR="00C73941" w:rsidRDefault="00C73941">
      <w:pPr>
        <w:spacing w:before="0" w:after="0"/>
        <w:jc w:val="both"/>
        <w:textAlignment w:val="baseline"/>
      </w:pPr>
      <w:r>
        <w:rPr>
          <w:rFonts w:eastAsia="SimSun" w:cs="Lucida Sans"/>
          <w:kern w:val="2"/>
          <w:sz w:val="18"/>
          <w:szCs w:val="18"/>
          <w:lang w:bidi="hi-IN"/>
        </w:rPr>
        <w:t>…………………………………………….................</w:t>
      </w:r>
    </w:p>
    <w:p w14:paraId="5CE853A0" w14:textId="77777777" w:rsidR="00C73941" w:rsidRDefault="00C73941">
      <w:pPr>
        <w:spacing w:before="0" w:after="0"/>
        <w:jc w:val="both"/>
        <w:textAlignment w:val="baseline"/>
      </w:pPr>
      <w:r>
        <w:rPr>
          <w:rFonts w:eastAsia="SimSun" w:cs="Lucida Sans"/>
          <w:kern w:val="2"/>
          <w:sz w:val="18"/>
          <w:szCs w:val="18"/>
          <w:lang w:bidi="hi-IN"/>
        </w:rPr>
        <w:t>.............………....................................</w:t>
      </w:r>
    </w:p>
    <w:p w14:paraId="57DD0E5F" w14:textId="77777777" w:rsidR="00C73941" w:rsidRDefault="00C73941">
      <w:pPr>
        <w:spacing w:before="0" w:after="0"/>
        <w:jc w:val="both"/>
        <w:textAlignment w:val="baseline"/>
      </w:pPr>
      <w:r>
        <w:rPr>
          <w:rFonts w:eastAsia="SimSun" w:cs="Lucida Sans"/>
          <w:i/>
          <w:iCs/>
          <w:kern w:val="2"/>
          <w:sz w:val="18"/>
          <w:szCs w:val="18"/>
          <w:lang w:bidi="hi-IN"/>
        </w:rPr>
        <w:t>(imię, nazwisko, stanowisko/podstawa do</w:t>
      </w:r>
    </w:p>
    <w:p w14:paraId="567D25E8"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2D2655B" w14:textId="77777777" w:rsidR="00C73941" w:rsidRDefault="00C73941">
      <w:pPr>
        <w:spacing w:before="0" w:after="0"/>
        <w:textAlignment w:val="baseline"/>
        <w:rPr>
          <w:rFonts w:eastAsia="SimSun" w:cs="Lucida Sans"/>
          <w:kern w:val="2"/>
          <w:sz w:val="22"/>
          <w:szCs w:val="22"/>
          <w:shd w:val="clear" w:color="auto" w:fill="FFFFFF"/>
          <w:lang w:bidi="hi-IN"/>
        </w:rPr>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0870933A" w14:textId="77777777" w:rsidR="00C73941" w:rsidRDefault="00C73941">
      <w:pPr>
        <w:spacing w:before="0" w:after="0"/>
        <w:textAlignment w:val="baseline"/>
        <w:rPr>
          <w:rFonts w:eastAsia="SimSun" w:cs="Lucida Sans"/>
          <w:kern w:val="2"/>
          <w:sz w:val="22"/>
          <w:szCs w:val="22"/>
          <w:shd w:val="clear" w:color="auto" w:fill="FFFFFF"/>
          <w:lang w:bidi="hi-IN"/>
        </w:rPr>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2F0B8924" w14:textId="1334511A" w:rsidR="008A027F" w:rsidRDefault="00C73941" w:rsidP="008A027F">
      <w:pPr>
        <w:ind w:right="425"/>
        <w:rPr>
          <w:b/>
          <w:bCs/>
          <w:iCs/>
          <w:sz w:val="24"/>
          <w:szCs w:val="24"/>
        </w:rPr>
      </w:pPr>
      <w:r w:rsidRPr="00CE4355">
        <w:rPr>
          <w:rFonts w:eastAsia="Verdana" w:cs="Arial"/>
          <w:color w:val="000000"/>
          <w:spacing w:val="-1"/>
          <w:kern w:val="2"/>
          <w:shd w:val="clear" w:color="auto" w:fill="FFFFFF"/>
          <w:lang w:bidi="hi-IN"/>
        </w:rPr>
        <w:t>na potrzeby realizacji zamówienia p</w:t>
      </w:r>
      <w:r w:rsidRPr="00CE4355">
        <w:rPr>
          <w:rFonts w:eastAsia="Verdana" w:cs="Arial"/>
          <w:color w:val="000000"/>
          <w:spacing w:val="-1"/>
          <w:kern w:val="2"/>
          <w:sz w:val="22"/>
          <w:szCs w:val="22"/>
          <w:shd w:val="clear" w:color="auto" w:fill="FFFFFF"/>
          <w:lang w:bidi="hi-IN"/>
        </w:rPr>
        <w:t>.n.:</w:t>
      </w:r>
      <w:r w:rsidR="008A027F" w:rsidRPr="00CE4355">
        <w:rPr>
          <w:sz w:val="22"/>
          <w:szCs w:val="22"/>
        </w:rPr>
        <w:t xml:space="preserve"> </w:t>
      </w:r>
      <w:r w:rsidR="008A027F" w:rsidRPr="00CE4355">
        <w:rPr>
          <w:b/>
          <w:bCs/>
          <w:iCs/>
          <w:sz w:val="22"/>
          <w:szCs w:val="22"/>
        </w:rPr>
        <w:t>„</w:t>
      </w:r>
      <w:r w:rsidR="00CE4355" w:rsidRPr="00CE4355">
        <w:rPr>
          <w:b/>
          <w:bCs/>
          <w:iCs/>
          <w:sz w:val="22"/>
          <w:szCs w:val="22"/>
        </w:rPr>
        <w:t>Budowa ulicy Natury wraz z ul. Arkadiusza Gołasia</w:t>
      </w:r>
      <w:r w:rsidR="008A027F" w:rsidRPr="00CE4355">
        <w:rPr>
          <w:b/>
          <w:bCs/>
          <w:iCs/>
          <w:sz w:val="22"/>
          <w:szCs w:val="22"/>
        </w:rPr>
        <w:t>”</w:t>
      </w:r>
      <w:r w:rsidR="00C96593" w:rsidRPr="00CE4355">
        <w:rPr>
          <w:b/>
          <w:bCs/>
          <w:iCs/>
          <w:sz w:val="22"/>
          <w:szCs w:val="22"/>
        </w:rPr>
        <w:t xml:space="preserve"> cześć ………,</w:t>
      </w:r>
    </w:p>
    <w:p w14:paraId="08D84E9F" w14:textId="6898E472" w:rsidR="00C73941" w:rsidRPr="008A027F" w:rsidRDefault="00C73941" w:rsidP="008A027F">
      <w:pPr>
        <w:ind w:right="425"/>
        <w:rPr>
          <w:sz w:val="24"/>
          <w:szCs w:val="24"/>
        </w:rPr>
      </w:pPr>
      <w:r w:rsidRPr="003A1EE3">
        <w:rPr>
          <w:rFonts w:eastAsia="SimSun" w:cs="Arial"/>
          <w:kern w:val="2"/>
          <w:sz w:val="22"/>
          <w:szCs w:val="22"/>
          <w:shd w:val="clear" w:color="auto" w:fill="FFFFFF"/>
          <w:lang w:bidi="hi-IN"/>
        </w:rPr>
        <w:t xml:space="preserve">prowadzonego przez </w:t>
      </w:r>
      <w:r w:rsidR="003A1EE3">
        <w:rPr>
          <w:rFonts w:eastAsia="Lucida Sans Unicode" w:cs="Tahoma"/>
          <w:b/>
          <w:bCs/>
          <w:kern w:val="2"/>
          <w:sz w:val="22"/>
          <w:szCs w:val="22"/>
          <w:shd w:val="clear" w:color="auto" w:fill="FFFFFF"/>
          <w:lang w:bidi="hi-IN"/>
        </w:rPr>
        <w:t xml:space="preserve"> </w:t>
      </w:r>
      <w:r w:rsidRPr="003A1EE3">
        <w:rPr>
          <w:rFonts w:eastAsia="Lucida Sans Unicode" w:cs="Tahoma"/>
          <w:b/>
          <w:bCs/>
          <w:kern w:val="2"/>
          <w:sz w:val="22"/>
          <w:szCs w:val="22"/>
          <w:shd w:val="clear" w:color="auto" w:fill="FFFFFF"/>
          <w:lang w:bidi="hi-IN"/>
        </w:rPr>
        <w:t>Miasto Ostrołęka,</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87A02B6"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p>
    <w:p w14:paraId="3BC6E20D"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p>
    <w:p w14:paraId="6077BB48"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3574C7F3"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47AAF268" w14:textId="77777777" w:rsidR="008A027F" w:rsidRDefault="00C73941" w:rsidP="008A027F">
      <w:pPr>
        <w:ind w:right="425"/>
        <w:jc w:val="center"/>
        <w:rPr>
          <w:b/>
          <w:bCs/>
          <w:iCs/>
          <w:sz w:val="22"/>
          <w:szCs w:val="22"/>
        </w:rPr>
      </w:pPr>
      <w:r w:rsidRPr="002D7A42">
        <w:rPr>
          <w:rFonts w:cs="Calibri"/>
          <w:sz w:val="22"/>
          <w:szCs w:val="22"/>
        </w:rPr>
        <w:t xml:space="preserve">Na potrzeby postępowania o udzielenie zamówienia publicznego pn.: </w:t>
      </w:r>
      <w:r w:rsidR="008A027F">
        <w:rPr>
          <w:b/>
          <w:bCs/>
          <w:iCs/>
          <w:sz w:val="22"/>
          <w:szCs w:val="22"/>
        </w:rPr>
        <w:t xml:space="preserve"> </w:t>
      </w:r>
    </w:p>
    <w:p w14:paraId="107426DE" w14:textId="712D4417" w:rsidR="00C73941" w:rsidRPr="008A027F" w:rsidRDefault="008A027F" w:rsidP="008A027F">
      <w:pPr>
        <w:ind w:right="425"/>
        <w:jc w:val="center"/>
        <w:rPr>
          <w:sz w:val="24"/>
          <w:szCs w:val="24"/>
        </w:rPr>
      </w:pPr>
      <w:r w:rsidRPr="00C0023A">
        <w:rPr>
          <w:b/>
          <w:bCs/>
          <w:iCs/>
          <w:sz w:val="24"/>
          <w:szCs w:val="24"/>
        </w:rPr>
        <w:t>„</w:t>
      </w:r>
      <w:r w:rsidR="00CE4355">
        <w:rPr>
          <w:b/>
          <w:bCs/>
          <w:iCs/>
          <w:sz w:val="24"/>
          <w:szCs w:val="24"/>
        </w:rPr>
        <w:t>Budowa ulicy Natury wraz z ul. Arkadiusza Gołasia</w:t>
      </w:r>
      <w:r>
        <w:rPr>
          <w:b/>
          <w:bCs/>
          <w:iCs/>
          <w:sz w:val="24"/>
          <w:szCs w:val="24"/>
        </w:rPr>
        <w:t>”</w:t>
      </w:r>
      <w:r w:rsidR="00C96593" w:rsidRPr="00C96593">
        <w:rPr>
          <w:b/>
          <w:bCs/>
          <w:iCs/>
          <w:sz w:val="22"/>
          <w:szCs w:val="22"/>
        </w:rPr>
        <w:t xml:space="preserve"> </w:t>
      </w:r>
      <w:r w:rsidR="00C96593">
        <w:rPr>
          <w:b/>
          <w:bCs/>
          <w:iCs/>
          <w:sz w:val="22"/>
          <w:szCs w:val="22"/>
        </w:rPr>
        <w:t>cz. ………………</w:t>
      </w: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Pr="00C96593" w:rsidRDefault="00C73941" w:rsidP="00616B33">
      <w:pPr>
        <w:widowControl w:val="0"/>
        <w:numPr>
          <w:ilvl w:val="0"/>
          <w:numId w:val="29"/>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6C7AD73" w14:textId="113E6D64" w:rsidR="00C96593" w:rsidRDefault="00C96593" w:rsidP="00616B33">
      <w:pPr>
        <w:widowControl w:val="0"/>
        <w:numPr>
          <w:ilvl w:val="0"/>
          <w:numId w:val="29"/>
        </w:numPr>
        <w:spacing w:before="0" w:after="80" w:line="240" w:lineRule="auto"/>
        <w:ind w:left="284" w:hanging="284"/>
        <w:contextualSpacing/>
        <w:jc w:val="both"/>
      </w:pPr>
      <w:r>
        <w:rPr>
          <w:rFonts w:cs="Calibri"/>
          <w:sz w:val="22"/>
          <w:szCs w:val="22"/>
        </w:rPr>
        <w:t>Oświadczam, że nie podlegam wykluczeniu z postępowania na podstawie art. 109 ust. 1 pkt 1), 4), 5) i 7) ustawy Pzp.</w:t>
      </w:r>
    </w:p>
    <w:p w14:paraId="1B3949AA" w14:textId="77777777" w:rsidR="002A4F5B" w:rsidRPr="00020506" w:rsidRDefault="002A4F5B" w:rsidP="00616B33">
      <w:pPr>
        <w:widowControl w:val="0"/>
        <w:numPr>
          <w:ilvl w:val="0"/>
          <w:numId w:val="29"/>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5"/>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6"/>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77777777" w:rsidR="00C73941" w:rsidRDefault="00C73941" w:rsidP="00EA1192">
      <w:pPr>
        <w:pStyle w:val="Bezodstpw"/>
        <w:jc w:val="center"/>
      </w:pPr>
      <w:r>
        <w:rPr>
          <w:b/>
          <w:sz w:val="22"/>
          <w:szCs w:val="22"/>
          <w:u w:val="single"/>
        </w:rPr>
        <w:t>( składane na wezwanie Zamawiającego)</w:t>
      </w:r>
    </w:p>
    <w:p w14:paraId="329CC7C2" w14:textId="77777777" w:rsidR="008A027F" w:rsidRDefault="00C73941" w:rsidP="00EA1192">
      <w:pPr>
        <w:spacing w:after="0" w:line="240" w:lineRule="auto"/>
        <w:ind w:right="425"/>
        <w:jc w:val="center"/>
        <w:rPr>
          <w:b/>
          <w:bCs/>
          <w:iCs/>
          <w:sz w:val="22"/>
          <w:szCs w:val="22"/>
        </w:rPr>
      </w:pPr>
      <w:r w:rsidRPr="002D7A42">
        <w:rPr>
          <w:sz w:val="22"/>
          <w:szCs w:val="22"/>
        </w:rPr>
        <w:t>Ubiegając się o udzielenie zamówienia publicznego na zadanie pn.:</w:t>
      </w:r>
      <w:r w:rsidRPr="002D7A42">
        <w:rPr>
          <w:rFonts w:eastAsia="Calibri"/>
          <w:b/>
          <w:bCs/>
          <w:iCs/>
          <w:kern w:val="2"/>
          <w:sz w:val="22"/>
          <w:szCs w:val="22"/>
        </w:rPr>
        <w:t xml:space="preserve"> </w:t>
      </w:r>
    </w:p>
    <w:p w14:paraId="51FDACFF" w14:textId="60ACDCF9" w:rsidR="008A027F" w:rsidRDefault="008A027F" w:rsidP="00EA1192">
      <w:pPr>
        <w:spacing w:after="0" w:line="240" w:lineRule="auto"/>
        <w:ind w:right="425"/>
        <w:jc w:val="center"/>
        <w:rPr>
          <w:sz w:val="24"/>
          <w:szCs w:val="24"/>
        </w:rPr>
      </w:pPr>
      <w:r w:rsidRPr="00C0023A">
        <w:rPr>
          <w:b/>
          <w:bCs/>
          <w:iCs/>
          <w:sz w:val="24"/>
          <w:szCs w:val="24"/>
        </w:rPr>
        <w:t>„</w:t>
      </w:r>
      <w:r w:rsidR="00CE4355">
        <w:rPr>
          <w:b/>
          <w:bCs/>
          <w:iCs/>
          <w:sz w:val="24"/>
          <w:szCs w:val="24"/>
        </w:rPr>
        <w:t>Budowa ulicy Natury wraz z ul. Arkadiusza Gołasia</w:t>
      </w:r>
      <w:r>
        <w:rPr>
          <w:b/>
          <w:bCs/>
          <w:iCs/>
          <w:sz w:val="24"/>
          <w:szCs w:val="24"/>
        </w:rPr>
        <w:t>”</w:t>
      </w:r>
      <w:r w:rsidR="00C96593" w:rsidRPr="008C0CE2">
        <w:rPr>
          <w:rFonts w:cs="Calibri"/>
          <w:b/>
          <w:sz w:val="22"/>
          <w:szCs w:val="22"/>
        </w:rPr>
        <w:t>cz. ……………</w:t>
      </w:r>
    </w:p>
    <w:p w14:paraId="18D42B89" w14:textId="0BE2988B" w:rsidR="00C73941" w:rsidRPr="008A027F" w:rsidRDefault="00C73941" w:rsidP="008A027F">
      <w:pPr>
        <w:ind w:right="425"/>
        <w:rPr>
          <w:sz w:val="24"/>
          <w:szCs w:val="24"/>
        </w:rPr>
      </w:pP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02103482" w14:textId="7C3D0FD7" w:rsidR="00C73941" w:rsidRPr="00C25A50" w:rsidRDefault="00C73941" w:rsidP="00C25A50">
      <w:pPr>
        <w:pStyle w:val="Bezodstpw"/>
        <w:spacing w:before="0"/>
        <w:ind w:left="5664" w:firstLine="709"/>
      </w:pPr>
      <w:r>
        <w:rPr>
          <w:b/>
          <w:sz w:val="22"/>
          <w:szCs w:val="22"/>
        </w:rPr>
        <w:t>07-400 Ostrołęka</w:t>
      </w:r>
    </w:p>
    <w:p w14:paraId="42BB1BFE" w14:textId="77777777" w:rsidR="00C73941" w:rsidRDefault="00C73941">
      <w:pPr>
        <w:pStyle w:val="Bezodstpw"/>
        <w:spacing w:before="0" w:line="360" w:lineRule="auto"/>
        <w:jc w:val="center"/>
      </w:pPr>
      <w:r>
        <w:rPr>
          <w:b/>
          <w:sz w:val="22"/>
          <w:szCs w:val="22"/>
        </w:rPr>
        <w:t>WYKAZ OSÓB, SKIEROWANYCH PRZEZ WYKONAWCĘ DO REALIZACJI ZAMÓWIENIA</w:t>
      </w:r>
    </w:p>
    <w:p w14:paraId="1F2DC508" w14:textId="74C906F1" w:rsidR="00C73941" w:rsidRDefault="00C73941" w:rsidP="00EA1192">
      <w:pPr>
        <w:pStyle w:val="Bezodstpw"/>
        <w:spacing w:before="0" w:line="360" w:lineRule="auto"/>
        <w:jc w:val="center"/>
      </w:pPr>
      <w:r>
        <w:rPr>
          <w:b/>
          <w:sz w:val="22"/>
          <w:szCs w:val="22"/>
          <w:u w:val="single"/>
        </w:rPr>
        <w:t>(składane na wezwanie Zamawiającego)</w:t>
      </w:r>
    </w:p>
    <w:p w14:paraId="22E5BAA1" w14:textId="77777777" w:rsidR="008A027F" w:rsidRDefault="00C73941" w:rsidP="00EA1192">
      <w:pPr>
        <w:spacing w:before="0" w:after="0"/>
        <w:ind w:right="425"/>
        <w:jc w:val="center"/>
        <w:rPr>
          <w:b/>
          <w:bCs/>
          <w:iCs/>
          <w:sz w:val="22"/>
          <w:szCs w:val="22"/>
        </w:rPr>
      </w:pPr>
      <w:r w:rsidRPr="002D7A42">
        <w:rPr>
          <w:sz w:val="22"/>
          <w:szCs w:val="22"/>
        </w:rPr>
        <w:t>ubiegając się o udzielenie zamówienia publicznego na zadanie pn.:</w:t>
      </w:r>
      <w:r w:rsidR="00C25A50" w:rsidRPr="002D7A42">
        <w:rPr>
          <w:b/>
          <w:bCs/>
          <w:iCs/>
          <w:sz w:val="22"/>
          <w:szCs w:val="22"/>
        </w:rPr>
        <w:t xml:space="preserve"> </w:t>
      </w:r>
    </w:p>
    <w:p w14:paraId="01576105" w14:textId="77777777" w:rsidR="00ED169D" w:rsidRDefault="00ED169D" w:rsidP="00EA1192">
      <w:pPr>
        <w:spacing w:before="0" w:after="0"/>
        <w:ind w:right="425"/>
        <w:jc w:val="center"/>
        <w:rPr>
          <w:b/>
          <w:bCs/>
          <w:iCs/>
          <w:sz w:val="22"/>
          <w:szCs w:val="22"/>
        </w:rPr>
      </w:pPr>
    </w:p>
    <w:p w14:paraId="0EC5BB7A" w14:textId="2B55457C" w:rsidR="00C25A50" w:rsidRPr="008A027F" w:rsidRDefault="008A027F" w:rsidP="00EA1192">
      <w:pPr>
        <w:spacing w:before="0" w:after="0"/>
        <w:ind w:right="425"/>
        <w:jc w:val="center"/>
        <w:rPr>
          <w:sz w:val="24"/>
          <w:szCs w:val="24"/>
        </w:rPr>
      </w:pPr>
      <w:r w:rsidRPr="00C0023A">
        <w:rPr>
          <w:b/>
          <w:bCs/>
          <w:iCs/>
          <w:sz w:val="24"/>
          <w:szCs w:val="24"/>
        </w:rPr>
        <w:t>„</w:t>
      </w:r>
      <w:r w:rsidR="00ED169D">
        <w:rPr>
          <w:b/>
          <w:bCs/>
          <w:iCs/>
          <w:sz w:val="24"/>
          <w:szCs w:val="24"/>
        </w:rPr>
        <w:t>Budowa ulicy Natury wraz z ul. Arkadiusza Gołasia</w:t>
      </w:r>
      <w:r>
        <w:rPr>
          <w:b/>
          <w:bCs/>
          <w:iCs/>
          <w:sz w:val="24"/>
          <w:szCs w:val="24"/>
        </w:rPr>
        <w:t>”</w:t>
      </w:r>
      <w:r w:rsidR="00C96593" w:rsidRPr="00C96593">
        <w:rPr>
          <w:b/>
          <w:sz w:val="22"/>
          <w:szCs w:val="22"/>
        </w:rPr>
        <w:t xml:space="preserve"> </w:t>
      </w:r>
      <w:r w:rsidR="00C96593" w:rsidRPr="008C0CE2">
        <w:rPr>
          <w:b/>
          <w:sz w:val="22"/>
          <w:szCs w:val="22"/>
        </w:rPr>
        <w:t>cz. ……………..</w:t>
      </w:r>
    </w:p>
    <w:p w14:paraId="41368A8E" w14:textId="2BC3BA10" w:rsidR="00C73941" w:rsidRDefault="00826494" w:rsidP="00826494">
      <w:pPr>
        <w:tabs>
          <w:tab w:val="left" w:pos="400"/>
        </w:tabs>
        <w:autoSpaceDE w:val="0"/>
        <w:spacing w:before="0" w:after="0"/>
        <w:jc w:val="both"/>
      </w:pPr>
      <w:r>
        <w:t xml:space="preserve">  </w:t>
      </w:r>
      <w:r w:rsidR="00C73941">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77777777" w:rsidR="00C73941" w:rsidRDefault="00C73941" w:rsidP="00392D27">
            <w:pPr>
              <w:pStyle w:val="Bezodstpw"/>
              <w:spacing w:before="0"/>
              <w:jc w:val="center"/>
            </w:pPr>
            <w:r>
              <w:t>(wpisać numer uprawnień, datę ich wydania, zakres uprawnień, nazwę organu, który je wydał oraz nr ewidencyjny przynależności do właściwej Izby Inżynierów Budownictwa,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77777777" w:rsidR="00C73941" w:rsidRDefault="00C7394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6981450A" w14:textId="77777777" w:rsidR="008A027F" w:rsidRDefault="00C73941" w:rsidP="008A027F">
      <w:pPr>
        <w:spacing w:before="0" w:after="0" w:line="240" w:lineRule="auto"/>
        <w:ind w:right="425"/>
        <w:jc w:val="center"/>
        <w:rPr>
          <w:rFonts w:cs="Calibri"/>
          <w:b/>
          <w:bCs/>
          <w:iCs/>
          <w:sz w:val="22"/>
          <w:szCs w:val="22"/>
        </w:rPr>
      </w:pPr>
      <w:r w:rsidRPr="002D7A42">
        <w:rPr>
          <w:rFonts w:cs="Calibri"/>
          <w:sz w:val="22"/>
          <w:szCs w:val="22"/>
        </w:rPr>
        <w:t>Na potrzeby postępowania o udzielenie zamówienia publicznego pn.</w:t>
      </w:r>
      <w:r w:rsidRPr="002D7A42">
        <w:rPr>
          <w:rFonts w:cs="Calibri"/>
          <w:b/>
          <w:bCs/>
          <w:iCs/>
          <w:sz w:val="22"/>
          <w:szCs w:val="22"/>
        </w:rPr>
        <w:t xml:space="preserve"> </w:t>
      </w:r>
    </w:p>
    <w:p w14:paraId="76140AFE" w14:textId="77777777" w:rsidR="00ED169D" w:rsidRDefault="00ED169D" w:rsidP="008A027F">
      <w:pPr>
        <w:spacing w:before="0" w:after="0" w:line="240" w:lineRule="auto"/>
        <w:ind w:right="425"/>
        <w:jc w:val="center"/>
        <w:rPr>
          <w:b/>
          <w:bCs/>
          <w:iCs/>
          <w:sz w:val="22"/>
          <w:szCs w:val="22"/>
        </w:rPr>
      </w:pPr>
    </w:p>
    <w:p w14:paraId="14750C55" w14:textId="5CFD2227" w:rsidR="00435282" w:rsidRPr="008A027F" w:rsidRDefault="008A027F" w:rsidP="008A027F">
      <w:pPr>
        <w:spacing w:before="0" w:after="0" w:line="240" w:lineRule="auto"/>
        <w:ind w:right="425"/>
        <w:jc w:val="center"/>
        <w:rPr>
          <w:sz w:val="24"/>
          <w:szCs w:val="24"/>
        </w:rPr>
      </w:pPr>
      <w:r w:rsidRPr="00C0023A">
        <w:rPr>
          <w:b/>
          <w:bCs/>
          <w:iCs/>
          <w:sz w:val="24"/>
          <w:szCs w:val="24"/>
        </w:rPr>
        <w:t>„</w:t>
      </w:r>
      <w:r w:rsidR="00ED169D">
        <w:rPr>
          <w:b/>
          <w:bCs/>
          <w:iCs/>
          <w:sz w:val="24"/>
          <w:szCs w:val="24"/>
        </w:rPr>
        <w:t>Budowa ulicy Natury wraz z ul. Arkadiusza Gołasia</w:t>
      </w:r>
      <w:r>
        <w:rPr>
          <w:b/>
          <w:bCs/>
          <w:iCs/>
          <w:sz w:val="24"/>
          <w:szCs w:val="24"/>
        </w:rPr>
        <w:t>”</w:t>
      </w:r>
      <w:r w:rsidR="00C96593" w:rsidRPr="008C0CE2">
        <w:rPr>
          <w:b/>
          <w:sz w:val="22"/>
          <w:szCs w:val="22"/>
        </w:rPr>
        <w:t>cz. ……………..</w:t>
      </w:r>
    </w:p>
    <w:p w14:paraId="35847819" w14:textId="70695880" w:rsidR="00C73941" w:rsidRPr="002A5103" w:rsidRDefault="00C73941" w:rsidP="00826494">
      <w:pPr>
        <w:tabs>
          <w:tab w:val="left" w:pos="400"/>
        </w:tabs>
        <w:autoSpaceDE w:val="0"/>
        <w:spacing w:before="0" w:after="0"/>
        <w:jc w:val="both"/>
        <w:rPr>
          <w:sz w:val="22"/>
          <w:szCs w:val="22"/>
        </w:rPr>
      </w:pP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33709E76" w:rsidR="00C73941" w:rsidRPr="00826494" w:rsidRDefault="00C73941" w:rsidP="00A54367">
      <w:pPr>
        <w:autoSpaceDE w:val="0"/>
        <w:spacing w:before="0" w:after="0" w:line="24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w:t>
      </w:r>
      <w:r w:rsidR="00C45AE4">
        <w:rPr>
          <w:rFonts w:eastAsia="Calibri" w:cs="Calibri"/>
          <w:sz w:val="22"/>
          <w:szCs w:val="22"/>
          <w:lang w:eastAsia="en-US"/>
        </w:rPr>
        <w:t>konsumentów (t. j. Dz. U. z 2023 r. poz. 1689</w:t>
      </w:r>
      <w:r>
        <w:rPr>
          <w:rFonts w:eastAsia="Calibri" w:cs="Calibri"/>
          <w:sz w:val="22"/>
          <w:szCs w:val="22"/>
          <w:lang w:eastAsia="en-US"/>
        </w:rPr>
        <w:t xml:space="preserve"> z późn. zm.) w stosunku do Wykonawców, którzy złożyli odrębne oferty w niniejszym postępowaniu o udzielenie zamówienia publicznego.</w:t>
      </w:r>
    </w:p>
    <w:p w14:paraId="23F60C35" w14:textId="21BE172F"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w:t>
      </w:r>
      <w:r w:rsidR="00C45AE4">
        <w:rPr>
          <w:rFonts w:eastAsia="Calibri" w:cs="Calibri"/>
          <w:sz w:val="22"/>
          <w:szCs w:val="22"/>
          <w:lang w:eastAsia="en-US"/>
        </w:rPr>
        <w:t>konsumentów (t. j. Dz. U. z 2023 r. poz. 1689</w:t>
      </w:r>
      <w:r>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266FCE6" w14:textId="77777777"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2207C144" w14:textId="73F81B09" w:rsidR="00435282" w:rsidRDefault="00826494" w:rsidP="00EA1192">
      <w:pPr>
        <w:spacing w:after="0" w:line="240" w:lineRule="auto"/>
        <w:ind w:right="425"/>
        <w:jc w:val="both"/>
        <w:rPr>
          <w:b/>
          <w:bCs/>
          <w:iCs/>
          <w:sz w:val="22"/>
          <w:szCs w:val="22"/>
        </w:rPr>
      </w:pPr>
      <w:r w:rsidRPr="00143491">
        <w:rPr>
          <w:rFonts w:cs="Calibri"/>
          <w:sz w:val="22"/>
          <w:szCs w:val="22"/>
        </w:rPr>
        <w:t xml:space="preserve">Na potrzeby postępowania o udzielenie zamówienia publicznego pn.: </w:t>
      </w:r>
    </w:p>
    <w:p w14:paraId="103225A1" w14:textId="0A351A67" w:rsidR="00EA1192" w:rsidRPr="00143491" w:rsidRDefault="00EA1192" w:rsidP="00EA1192">
      <w:pPr>
        <w:spacing w:after="0" w:line="240" w:lineRule="auto"/>
        <w:ind w:right="425"/>
        <w:jc w:val="center"/>
        <w:rPr>
          <w:sz w:val="22"/>
          <w:szCs w:val="22"/>
        </w:rPr>
      </w:pPr>
      <w:r w:rsidRPr="00C0023A">
        <w:rPr>
          <w:b/>
          <w:bCs/>
          <w:iCs/>
          <w:sz w:val="24"/>
          <w:szCs w:val="24"/>
        </w:rPr>
        <w:t>„</w:t>
      </w:r>
      <w:r w:rsidR="00ED169D">
        <w:rPr>
          <w:b/>
          <w:bCs/>
          <w:iCs/>
          <w:sz w:val="24"/>
          <w:szCs w:val="24"/>
        </w:rPr>
        <w:t>Budowa ulicy Natury wraz z ul. Arkadiusza Gołasia</w:t>
      </w:r>
      <w:r w:rsidR="00C96593">
        <w:rPr>
          <w:b/>
          <w:bCs/>
          <w:iCs/>
          <w:sz w:val="24"/>
          <w:szCs w:val="24"/>
        </w:rPr>
        <w:t>”</w:t>
      </w:r>
      <w:r w:rsidR="00C96593">
        <w:rPr>
          <w:rFonts w:cs="Calibri"/>
          <w:b/>
          <w:bCs/>
          <w:sz w:val="22"/>
          <w:szCs w:val="22"/>
        </w:rPr>
        <w:t>cz. ……………..</w:t>
      </w:r>
    </w:p>
    <w:p w14:paraId="1FF88227" w14:textId="72181C6F" w:rsidR="00C73941" w:rsidRDefault="00826494" w:rsidP="00EA1192">
      <w:pPr>
        <w:widowControl w:val="0"/>
        <w:tabs>
          <w:tab w:val="left" w:pos="5670"/>
        </w:tabs>
        <w:spacing w:before="240" w:after="0" w:line="240" w:lineRule="auto"/>
        <w:jc w:val="both"/>
      </w:pP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Default="00C73941">
      <w:pPr>
        <w:spacing w:before="0" w:after="0"/>
        <w:jc w:val="center"/>
      </w:pPr>
      <w:r>
        <w:rPr>
          <w:rFonts w:cs="Calibri"/>
          <w:b/>
          <w:sz w:val="22"/>
          <w:szCs w:val="22"/>
        </w:rPr>
        <w:t xml:space="preserve">składane na podstawie </w:t>
      </w:r>
      <w:r>
        <w:rPr>
          <w:b/>
          <w:sz w:val="24"/>
          <w:szCs w:val="24"/>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6E019B04" w14:textId="77777777" w:rsidR="00EA1192" w:rsidRPr="00EA1192" w:rsidRDefault="00C73941" w:rsidP="00EA1192">
      <w:pPr>
        <w:spacing w:after="0" w:line="240" w:lineRule="auto"/>
        <w:ind w:right="425"/>
        <w:jc w:val="both"/>
        <w:rPr>
          <w:sz w:val="22"/>
          <w:szCs w:val="22"/>
        </w:rPr>
      </w:pPr>
      <w:r w:rsidRPr="00EA1192">
        <w:rPr>
          <w:sz w:val="22"/>
          <w:szCs w:val="22"/>
        </w:rPr>
        <w:t>Ubiegając się o udzielenie zamówienia publicznego na zadanie pn.:</w:t>
      </w:r>
    </w:p>
    <w:p w14:paraId="3BBC1C21" w14:textId="41568FD8" w:rsidR="00435282" w:rsidRPr="00EA1192" w:rsidRDefault="00435282" w:rsidP="00EA1192">
      <w:pPr>
        <w:spacing w:after="0" w:line="240" w:lineRule="auto"/>
        <w:ind w:right="425"/>
        <w:jc w:val="center"/>
        <w:rPr>
          <w:sz w:val="22"/>
          <w:szCs w:val="22"/>
        </w:rPr>
      </w:pPr>
      <w:r w:rsidRPr="00EA1192">
        <w:rPr>
          <w:b/>
          <w:bCs/>
          <w:iCs/>
          <w:sz w:val="22"/>
          <w:szCs w:val="22"/>
        </w:rPr>
        <w:t>„</w:t>
      </w:r>
      <w:r w:rsidR="00ED169D">
        <w:rPr>
          <w:b/>
          <w:bCs/>
          <w:iCs/>
          <w:sz w:val="24"/>
          <w:szCs w:val="24"/>
        </w:rPr>
        <w:t>Budowa ulicy Natury wraz z ul. Arkadiusza Gołasia</w:t>
      </w:r>
      <w:r w:rsidRPr="00EA1192">
        <w:rPr>
          <w:bCs/>
          <w:sz w:val="22"/>
          <w:szCs w:val="22"/>
        </w:rPr>
        <w:t>”</w:t>
      </w:r>
      <w:r w:rsidR="00C96593">
        <w:rPr>
          <w:rFonts w:cs="Calibri"/>
          <w:b/>
          <w:bCs/>
          <w:sz w:val="22"/>
          <w:szCs w:val="22"/>
        </w:rPr>
        <w:t>cz. ……………..</w:t>
      </w:r>
    </w:p>
    <w:p w14:paraId="397D5978" w14:textId="4C7EE8F7" w:rsidR="00C73941" w:rsidRPr="00EA1192" w:rsidRDefault="00826494" w:rsidP="00EA1192">
      <w:pPr>
        <w:tabs>
          <w:tab w:val="left" w:pos="400"/>
        </w:tabs>
        <w:autoSpaceDE w:val="0"/>
        <w:spacing w:before="0" w:after="0" w:line="240" w:lineRule="auto"/>
        <w:jc w:val="both"/>
        <w:rPr>
          <w:sz w:val="22"/>
          <w:szCs w:val="22"/>
        </w:rPr>
      </w:pPr>
      <w:r w:rsidRPr="00EA1192">
        <w:rPr>
          <w:sz w:val="22"/>
          <w:szCs w:val="22"/>
        </w:rPr>
        <w:t xml:space="preserve">  </w:t>
      </w:r>
      <w:r w:rsidR="00C73941" w:rsidRPr="00EA1192">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9781" w:type="dxa"/>
        <w:tblInd w:w="-5" w:type="dxa"/>
        <w:tblLayout w:type="fixed"/>
        <w:tblLook w:val="0000" w:firstRow="0" w:lastRow="0" w:firstColumn="0" w:lastColumn="0" w:noHBand="0" w:noVBand="0"/>
      </w:tblPr>
      <w:tblGrid>
        <w:gridCol w:w="709"/>
        <w:gridCol w:w="5154"/>
        <w:gridCol w:w="3918"/>
      </w:tblGrid>
      <w:tr w:rsidR="00C73941" w14:paraId="79234271" w14:textId="77777777" w:rsidTr="0080690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80690D">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80690D">
        <w:trPr>
          <w:trHeight w:val="43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D125673" w14:textId="77777777" w:rsidR="00C73941" w:rsidRPr="00EA1192" w:rsidRDefault="00C73941">
      <w:pPr>
        <w:pStyle w:val="Bezodstpw"/>
        <w:pageBreakBefore/>
        <w:spacing w:before="0" w:line="360" w:lineRule="auto"/>
        <w:jc w:val="both"/>
        <w:rPr>
          <w:rFonts w:cs="Calibri"/>
          <w:color w:val="FF0000"/>
          <w:sz w:val="22"/>
          <w:szCs w:val="22"/>
        </w:rPr>
      </w:pPr>
    </w:p>
    <w:p w14:paraId="338B4DA9" w14:textId="728600DE" w:rsidR="00C73941" w:rsidRPr="00EA1192" w:rsidRDefault="00C73941">
      <w:pPr>
        <w:pStyle w:val="Bezodstpw"/>
        <w:spacing w:before="0" w:line="360" w:lineRule="auto"/>
        <w:jc w:val="both"/>
        <w:rPr>
          <w:color w:val="000000" w:themeColor="text1"/>
          <w:sz w:val="22"/>
          <w:szCs w:val="22"/>
        </w:rPr>
      </w:pPr>
      <w:r w:rsidRPr="00EA1192">
        <w:rPr>
          <w:color w:val="000000" w:themeColor="text1"/>
          <w:sz w:val="22"/>
          <w:szCs w:val="22"/>
        </w:rPr>
        <w:t xml:space="preserve">Część II </w:t>
      </w:r>
      <w:r w:rsidR="006B53CD" w:rsidRPr="00EA1192">
        <w:rPr>
          <w:color w:val="000000" w:themeColor="text1"/>
          <w:sz w:val="22"/>
          <w:szCs w:val="22"/>
        </w:rPr>
        <w:t>SWZ PROJEKTOWANE POSTANOWIENIA UMOWY</w:t>
      </w:r>
    </w:p>
    <w:p w14:paraId="648C586F" w14:textId="77777777" w:rsidR="00EA1192" w:rsidRDefault="00EA1192" w:rsidP="00EA1192">
      <w:pPr>
        <w:spacing w:before="0" w:after="0"/>
        <w:jc w:val="center"/>
      </w:pPr>
      <w:r>
        <w:rPr>
          <w:b/>
          <w:sz w:val="22"/>
          <w:szCs w:val="22"/>
        </w:rPr>
        <w:t>UMOWA KPZ ……..</w:t>
      </w:r>
    </w:p>
    <w:p w14:paraId="77298060" w14:textId="77777777" w:rsidR="00EA1192" w:rsidRDefault="00EA1192" w:rsidP="00EA1192">
      <w:pPr>
        <w:spacing w:before="0" w:after="0"/>
        <w:jc w:val="both"/>
        <w:rPr>
          <w:rFonts w:eastAsia="Calibri"/>
          <w:color w:val="00000A"/>
          <w:kern w:val="2"/>
          <w:sz w:val="22"/>
          <w:szCs w:val="22"/>
        </w:rPr>
      </w:pPr>
    </w:p>
    <w:p w14:paraId="0E2ECBDA" w14:textId="77777777" w:rsidR="00EA1192" w:rsidRDefault="00EA1192" w:rsidP="00EA1192">
      <w:pPr>
        <w:spacing w:before="0" w:after="0"/>
        <w:jc w:val="both"/>
      </w:pPr>
      <w:r>
        <w:rPr>
          <w:rFonts w:eastAsia="Calibri"/>
          <w:color w:val="00000A"/>
          <w:kern w:val="2"/>
          <w:sz w:val="22"/>
          <w:szCs w:val="22"/>
        </w:rPr>
        <w:t>W dniu ……………………..………. w Ostrołęce pomiędzy</w:t>
      </w:r>
    </w:p>
    <w:p w14:paraId="344F301B" w14:textId="77777777" w:rsidR="00EA1192" w:rsidRDefault="00EA1192" w:rsidP="00EA1192">
      <w:pPr>
        <w:spacing w:before="0" w:after="0"/>
        <w:jc w:val="both"/>
      </w:pPr>
      <w:r>
        <w:rPr>
          <w:rFonts w:eastAsia="Calibri"/>
          <w:b/>
          <w:bCs/>
          <w:iCs/>
          <w:color w:val="00000A"/>
          <w:kern w:val="2"/>
          <w:sz w:val="22"/>
          <w:szCs w:val="22"/>
        </w:rPr>
        <w:t xml:space="preserve">Miastem Ostrołęka </w:t>
      </w:r>
    </w:p>
    <w:p w14:paraId="5CF54157" w14:textId="77777777" w:rsidR="00EA1192" w:rsidRDefault="00EA1192" w:rsidP="00EA1192">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47D89606" w14:textId="77777777" w:rsidR="00EA1192" w:rsidRDefault="00EA1192" w:rsidP="00EA1192">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5B0041D7" w14:textId="77777777" w:rsidR="00EA1192" w:rsidRPr="00521C4B" w:rsidRDefault="00EA1192" w:rsidP="00EA1192">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3EAB0E5" w14:textId="77777777" w:rsidR="00EA1192" w:rsidRDefault="00EA1192" w:rsidP="00EA1192">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4D910839" w14:textId="77777777" w:rsidR="00EA1192" w:rsidRDefault="00EA1192" w:rsidP="00EA1192">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4FF5540A" w14:textId="77777777" w:rsidR="00EA1192" w:rsidRDefault="00EA1192" w:rsidP="00EA1192">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11A5DB9A" w14:textId="77777777" w:rsidR="00EA1192" w:rsidRDefault="00EA1192" w:rsidP="00EA1192">
      <w:pPr>
        <w:spacing w:before="0" w:after="0"/>
        <w:jc w:val="both"/>
      </w:pPr>
      <w:r>
        <w:rPr>
          <w:rFonts w:eastAsia="Calibri"/>
          <w:color w:val="00000A"/>
          <w:kern w:val="2"/>
          <w:sz w:val="22"/>
          <w:szCs w:val="22"/>
        </w:rPr>
        <w:t>reprezentowanym(ą) przez: …………………………………………………….…………… - (funkcja) …………………………….</w:t>
      </w:r>
    </w:p>
    <w:p w14:paraId="22E65FDD" w14:textId="77777777" w:rsidR="00EA1192" w:rsidRDefault="00EA1192" w:rsidP="00EA1192">
      <w:pPr>
        <w:spacing w:before="0" w:after="0"/>
        <w:jc w:val="both"/>
      </w:pPr>
      <w:r>
        <w:rPr>
          <w:rFonts w:eastAsia="Calibri"/>
          <w:color w:val="00000A"/>
          <w:kern w:val="2"/>
          <w:sz w:val="22"/>
          <w:szCs w:val="22"/>
        </w:rPr>
        <w:t>(aktualny odpis KRS lub wydruk CEIDG – załącznik nr.… do Umowy)</w:t>
      </w:r>
    </w:p>
    <w:p w14:paraId="7AF86E9C" w14:textId="77777777" w:rsidR="00EA1192" w:rsidRDefault="00EA1192" w:rsidP="00EA1192">
      <w:pPr>
        <w:spacing w:before="0" w:after="0"/>
        <w:jc w:val="both"/>
      </w:pPr>
      <w:r>
        <w:rPr>
          <w:rFonts w:eastAsia="Calibri"/>
          <w:bCs/>
          <w:color w:val="00000A"/>
          <w:kern w:val="2"/>
          <w:sz w:val="22"/>
          <w:szCs w:val="22"/>
        </w:rPr>
        <w:t>zwanym(ą) dalej „Wykonawcą”</w:t>
      </w:r>
    </w:p>
    <w:p w14:paraId="27B841E5" w14:textId="77777777" w:rsidR="00EA1192" w:rsidRPr="00290023" w:rsidRDefault="00EA1192" w:rsidP="00EA1192">
      <w:pPr>
        <w:spacing w:before="0" w:after="0"/>
        <w:jc w:val="both"/>
      </w:pPr>
      <w:r>
        <w:rPr>
          <w:rFonts w:eastAsia="Calibri"/>
          <w:color w:val="00000A"/>
          <w:kern w:val="2"/>
          <w:sz w:val="22"/>
          <w:szCs w:val="22"/>
        </w:rPr>
        <w:t>została zawarta umowa o następującej treści:</w:t>
      </w:r>
    </w:p>
    <w:p w14:paraId="62C4C555" w14:textId="77777777" w:rsidR="00EA1192" w:rsidRDefault="00EA1192" w:rsidP="00EA1192">
      <w:pPr>
        <w:spacing w:before="0" w:after="0"/>
        <w:jc w:val="center"/>
        <w:rPr>
          <w:rFonts w:eastAsia="Calibri"/>
          <w:b/>
          <w:color w:val="00000A"/>
          <w:kern w:val="2"/>
          <w:sz w:val="22"/>
          <w:szCs w:val="22"/>
        </w:rPr>
      </w:pPr>
    </w:p>
    <w:p w14:paraId="31D3313C" w14:textId="77777777" w:rsidR="00EA1192" w:rsidRDefault="00EA1192" w:rsidP="00EA1192">
      <w:pPr>
        <w:spacing w:before="0" w:after="0"/>
        <w:jc w:val="center"/>
      </w:pPr>
      <w:r>
        <w:rPr>
          <w:rFonts w:eastAsia="Calibri"/>
          <w:b/>
          <w:color w:val="00000A"/>
          <w:kern w:val="2"/>
          <w:sz w:val="22"/>
          <w:szCs w:val="22"/>
        </w:rPr>
        <w:t>§ 1.</w:t>
      </w:r>
    </w:p>
    <w:p w14:paraId="0E149F18"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48281C75" w14:textId="37654F80" w:rsidR="00EA1192" w:rsidRDefault="00EA1192" w:rsidP="00C97219">
      <w:pPr>
        <w:pStyle w:val="Akapitzlist"/>
        <w:numPr>
          <w:ilvl w:val="3"/>
          <w:numId w:val="2"/>
        </w:numPr>
        <w:tabs>
          <w:tab w:val="clear" w:pos="1800"/>
        </w:tabs>
        <w:spacing w:before="0" w:after="0"/>
        <w:ind w:left="284"/>
        <w:jc w:val="both"/>
      </w:pPr>
      <w:r w:rsidRPr="00C97219">
        <w:rPr>
          <w:rFonts w:eastAsia="Calibri"/>
          <w:color w:val="00000A"/>
          <w:kern w:val="2"/>
          <w:sz w:val="22"/>
          <w:szCs w:val="22"/>
        </w:rPr>
        <w:t>Podstaw</w:t>
      </w:r>
      <w:r w:rsidRPr="00C97219">
        <w:rPr>
          <w:rFonts w:eastAsia="TTE188D4F0t00"/>
          <w:color w:val="00000A"/>
          <w:kern w:val="2"/>
          <w:sz w:val="22"/>
          <w:szCs w:val="22"/>
        </w:rPr>
        <w:t xml:space="preserve">ę </w:t>
      </w:r>
      <w:r w:rsidRPr="00C97219">
        <w:rPr>
          <w:rFonts w:eastAsia="Calibri"/>
          <w:color w:val="00000A"/>
          <w:kern w:val="2"/>
          <w:sz w:val="22"/>
          <w:szCs w:val="22"/>
        </w:rPr>
        <w:t>zawarcia umowy stanowi wynik post</w:t>
      </w:r>
      <w:r w:rsidRPr="00C97219">
        <w:rPr>
          <w:rFonts w:eastAsia="TTE188D4F0t00"/>
          <w:color w:val="00000A"/>
          <w:kern w:val="2"/>
          <w:sz w:val="22"/>
          <w:szCs w:val="22"/>
        </w:rPr>
        <w:t>ę</w:t>
      </w:r>
      <w:r w:rsidRPr="00C97219">
        <w:rPr>
          <w:rFonts w:eastAsia="Calibri"/>
          <w:color w:val="00000A"/>
          <w:kern w:val="2"/>
          <w:sz w:val="22"/>
          <w:szCs w:val="22"/>
        </w:rPr>
        <w:t xml:space="preserve">powania zamówienia publicznego przeprowadzonego w trybie podstawowym zgodnie z ustawą z dnia </w:t>
      </w:r>
      <w:r w:rsidRPr="00C97219">
        <w:rPr>
          <w:sz w:val="22"/>
          <w:szCs w:val="22"/>
        </w:rPr>
        <w:t>11 września 2019 r. Prawo zamó</w:t>
      </w:r>
      <w:r w:rsidR="00C45AE4">
        <w:rPr>
          <w:sz w:val="22"/>
          <w:szCs w:val="22"/>
        </w:rPr>
        <w:t>wień publicznych  (Dz. U. z 2023</w:t>
      </w:r>
      <w:r w:rsidRPr="00C97219">
        <w:rPr>
          <w:sz w:val="22"/>
          <w:szCs w:val="22"/>
        </w:rPr>
        <w:t xml:space="preserve"> r. poz. 1</w:t>
      </w:r>
      <w:r w:rsidR="00C45AE4">
        <w:rPr>
          <w:sz w:val="22"/>
          <w:szCs w:val="22"/>
        </w:rPr>
        <w:t>605</w:t>
      </w:r>
      <w:r w:rsidRPr="00C97219">
        <w:rPr>
          <w:sz w:val="22"/>
          <w:szCs w:val="22"/>
        </w:rPr>
        <w:t xml:space="preserve"> ze zm. – dalej również: Prawo zamówień publicznych). </w:t>
      </w:r>
      <w:r w:rsidRPr="00C97219">
        <w:rPr>
          <w:rFonts w:eastAsia="Calibri"/>
          <w:color w:val="00000A"/>
          <w:kern w:val="2"/>
          <w:sz w:val="22"/>
          <w:szCs w:val="22"/>
        </w:rPr>
        <w:t>Integralnymi składnikami niniejszej umowy s</w:t>
      </w:r>
      <w:r w:rsidRPr="00C97219">
        <w:rPr>
          <w:rFonts w:eastAsia="TTE188D4F0t00"/>
          <w:color w:val="00000A"/>
          <w:kern w:val="2"/>
          <w:sz w:val="22"/>
          <w:szCs w:val="22"/>
        </w:rPr>
        <w:t xml:space="preserve">ą </w:t>
      </w:r>
      <w:r w:rsidRPr="00C97219">
        <w:rPr>
          <w:rFonts w:eastAsia="Calibri"/>
          <w:color w:val="00000A"/>
          <w:kern w:val="2"/>
          <w:sz w:val="22"/>
          <w:szCs w:val="22"/>
        </w:rPr>
        <w:t>nast</w:t>
      </w:r>
      <w:r w:rsidRPr="00C97219">
        <w:rPr>
          <w:rFonts w:eastAsia="TTE188D4F0t00"/>
          <w:color w:val="00000A"/>
          <w:kern w:val="2"/>
          <w:sz w:val="22"/>
          <w:szCs w:val="22"/>
        </w:rPr>
        <w:t>ę</w:t>
      </w:r>
      <w:r w:rsidRPr="00C97219">
        <w:rPr>
          <w:rFonts w:eastAsia="Calibri"/>
          <w:color w:val="00000A"/>
          <w:kern w:val="2"/>
          <w:sz w:val="22"/>
          <w:szCs w:val="22"/>
        </w:rPr>
        <w:t>puj</w:t>
      </w:r>
      <w:r w:rsidRPr="00C97219">
        <w:rPr>
          <w:rFonts w:eastAsia="TTE188D4F0t00"/>
          <w:color w:val="00000A"/>
          <w:kern w:val="2"/>
          <w:sz w:val="22"/>
          <w:szCs w:val="22"/>
        </w:rPr>
        <w:t>ą</w:t>
      </w:r>
      <w:r w:rsidRPr="00C97219">
        <w:rPr>
          <w:rFonts w:eastAsia="Calibri"/>
          <w:color w:val="00000A"/>
          <w:kern w:val="2"/>
          <w:sz w:val="22"/>
          <w:szCs w:val="22"/>
        </w:rPr>
        <w:t>ce dokumenty:</w:t>
      </w:r>
    </w:p>
    <w:p w14:paraId="6B0FFDD7" w14:textId="77777777" w:rsidR="00C97219" w:rsidRPr="00C97219"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oferta Wykonawcy wraz z zał</w:t>
      </w:r>
      <w:r w:rsidRPr="00C97219">
        <w:rPr>
          <w:rFonts w:eastAsia="TTE188D4F0t00"/>
          <w:color w:val="00000A"/>
          <w:kern w:val="2"/>
          <w:sz w:val="22"/>
          <w:szCs w:val="22"/>
        </w:rPr>
        <w:t>ą</w:t>
      </w:r>
      <w:r w:rsidRPr="00C97219">
        <w:rPr>
          <w:rFonts w:eastAsia="Calibri"/>
          <w:color w:val="00000A"/>
          <w:kern w:val="2"/>
          <w:sz w:val="22"/>
          <w:szCs w:val="22"/>
        </w:rPr>
        <w:t>cznikami,</w:t>
      </w:r>
    </w:p>
    <w:p w14:paraId="539E536E" w14:textId="77777777" w:rsidR="00C97219" w:rsidRPr="00C97219"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dokumenty Zamówienia wraz z ewentualnymi wyja</w:t>
      </w:r>
      <w:r w:rsidRPr="00C97219">
        <w:rPr>
          <w:rFonts w:eastAsia="TTE188D4F0t00"/>
          <w:color w:val="00000A"/>
          <w:kern w:val="2"/>
          <w:sz w:val="22"/>
          <w:szCs w:val="22"/>
        </w:rPr>
        <w:t>ś</w:t>
      </w:r>
      <w:r w:rsidRPr="00C97219">
        <w:rPr>
          <w:rFonts w:eastAsia="Calibri"/>
          <w:color w:val="00000A"/>
          <w:kern w:val="2"/>
          <w:sz w:val="22"/>
          <w:szCs w:val="22"/>
        </w:rPr>
        <w:t>nieniami Zamawiaj</w:t>
      </w:r>
      <w:r w:rsidRPr="00C97219">
        <w:rPr>
          <w:rFonts w:eastAsia="TTE188D4F0t00"/>
          <w:color w:val="00000A"/>
          <w:kern w:val="2"/>
          <w:sz w:val="22"/>
          <w:szCs w:val="22"/>
        </w:rPr>
        <w:t>ą</w:t>
      </w:r>
      <w:r w:rsidRPr="00C97219">
        <w:rPr>
          <w:rFonts w:eastAsia="Calibri"/>
          <w:color w:val="00000A"/>
          <w:kern w:val="2"/>
          <w:sz w:val="22"/>
          <w:szCs w:val="22"/>
        </w:rPr>
        <w:t>cego odnośnie przedmiotu zamówienia, decyzja uprawniająca do rozpoczęcia robót budowlanych – o ile jest wymagana.</w:t>
      </w:r>
    </w:p>
    <w:p w14:paraId="30CE0B78" w14:textId="7BF3754E" w:rsidR="00EA1192" w:rsidRPr="00290023"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harmonogram prac budowlanych.</w:t>
      </w:r>
    </w:p>
    <w:p w14:paraId="6B9ABCD4" w14:textId="77777777" w:rsidR="00EA1192" w:rsidRPr="00BB2651" w:rsidRDefault="00EA1192" w:rsidP="00EA1192">
      <w:pPr>
        <w:spacing w:before="0" w:after="0"/>
        <w:jc w:val="center"/>
        <w:rPr>
          <w:rFonts w:eastAsia="Calibri"/>
          <w:b/>
          <w:color w:val="00000A"/>
          <w:kern w:val="2"/>
          <w:sz w:val="22"/>
          <w:szCs w:val="22"/>
        </w:rPr>
      </w:pPr>
      <w:r>
        <w:rPr>
          <w:rFonts w:eastAsia="Calibri"/>
          <w:b/>
          <w:color w:val="00000A"/>
          <w:kern w:val="2"/>
          <w:sz w:val="22"/>
          <w:szCs w:val="22"/>
        </w:rPr>
        <w:t>§ 2.</w:t>
      </w:r>
    </w:p>
    <w:p w14:paraId="2A4B00BC" w14:textId="77777777" w:rsidR="00EA1192"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PRZEDMIOT UMOWY</w:t>
      </w:r>
    </w:p>
    <w:p w14:paraId="4588C9D5" w14:textId="18C525F2" w:rsidR="00891236" w:rsidRDefault="00891236" w:rsidP="00616B33">
      <w:pPr>
        <w:numPr>
          <w:ilvl w:val="0"/>
          <w:numId w:val="75"/>
        </w:numPr>
        <w:spacing w:before="0" w:after="0"/>
        <w:ind w:left="284" w:hanging="284"/>
        <w:jc w:val="both"/>
        <w:rPr>
          <w:rFonts w:eastAsia="Calibri"/>
          <w:b/>
          <w:sz w:val="22"/>
          <w:szCs w:val="22"/>
        </w:rPr>
      </w:pPr>
      <w:r w:rsidRPr="00100CDB">
        <w:rPr>
          <w:rFonts w:eastAsia="Calibri"/>
          <w:color w:val="00000A"/>
          <w:sz w:val="22"/>
          <w:szCs w:val="22"/>
        </w:rPr>
        <w:t>Zamawiający zleca, a Wykonawca przyjmuje do wykonania roboty budowlane pn</w:t>
      </w:r>
      <w:r w:rsidRPr="00100CDB">
        <w:rPr>
          <w:rFonts w:eastAsia="Calibri"/>
          <w:sz w:val="22"/>
          <w:szCs w:val="22"/>
        </w:rPr>
        <w:t>.:</w:t>
      </w:r>
      <w:r>
        <w:rPr>
          <w:rFonts w:eastAsia="Calibri"/>
          <w:sz w:val="22"/>
          <w:szCs w:val="22"/>
        </w:rPr>
        <w:t xml:space="preserve"> </w:t>
      </w:r>
    </w:p>
    <w:p w14:paraId="2B0BB1A9" w14:textId="0C61DC7B" w:rsidR="00646866" w:rsidRDefault="00646866" w:rsidP="00646866">
      <w:pPr>
        <w:spacing w:before="0" w:after="0"/>
        <w:ind w:left="284"/>
        <w:jc w:val="both"/>
        <w:rPr>
          <w:rFonts w:eastAsia="Calibri"/>
          <w:b/>
          <w:sz w:val="22"/>
          <w:szCs w:val="22"/>
        </w:rPr>
      </w:pPr>
      <w:r w:rsidRPr="00646866">
        <w:rPr>
          <w:rFonts w:eastAsia="Calibri"/>
          <w:b/>
          <w:sz w:val="22"/>
          <w:szCs w:val="22"/>
        </w:rPr>
        <w:t xml:space="preserve"> </w:t>
      </w:r>
      <w:r w:rsidRPr="00100CDB">
        <w:rPr>
          <w:rFonts w:eastAsia="Calibri"/>
          <w:b/>
          <w:sz w:val="22"/>
          <w:szCs w:val="22"/>
        </w:rPr>
        <w:t>„</w:t>
      </w:r>
      <w:r>
        <w:rPr>
          <w:rFonts w:eastAsia="Calibri"/>
          <w:b/>
          <w:sz w:val="22"/>
          <w:szCs w:val="22"/>
        </w:rPr>
        <w:t>Budowa ulicy Natura wraz z ul. Arkadiusza Gołasia</w:t>
      </w:r>
      <w:r w:rsidRPr="00100CDB">
        <w:rPr>
          <w:rFonts w:eastAsia="Calibri"/>
          <w:b/>
          <w:sz w:val="22"/>
          <w:szCs w:val="22"/>
        </w:rPr>
        <w:t>”</w:t>
      </w:r>
      <w:r w:rsidR="00673113">
        <w:rPr>
          <w:rFonts w:eastAsia="Calibri"/>
          <w:b/>
          <w:sz w:val="22"/>
          <w:szCs w:val="22"/>
        </w:rPr>
        <w:t xml:space="preserve"> – c</w:t>
      </w:r>
      <w:r>
        <w:rPr>
          <w:rFonts w:eastAsia="Calibri"/>
          <w:b/>
          <w:sz w:val="22"/>
          <w:szCs w:val="22"/>
        </w:rPr>
        <w:t xml:space="preserve">zęść </w:t>
      </w:r>
      <w:r w:rsidR="00673113">
        <w:rPr>
          <w:rFonts w:eastAsia="Calibri"/>
          <w:b/>
          <w:sz w:val="22"/>
          <w:szCs w:val="22"/>
        </w:rPr>
        <w:t>I lub/ i Cześć II:</w:t>
      </w:r>
    </w:p>
    <w:p w14:paraId="215412A8" w14:textId="1B8F0F60" w:rsidR="00673113" w:rsidRDefault="00673113" w:rsidP="00646866">
      <w:pPr>
        <w:spacing w:before="0" w:after="0"/>
        <w:ind w:left="284"/>
        <w:jc w:val="both"/>
        <w:rPr>
          <w:rFonts w:cs="Calibri"/>
          <w:b/>
          <w:i/>
          <w:sz w:val="22"/>
          <w:szCs w:val="22"/>
        </w:rPr>
      </w:pPr>
      <w:r>
        <w:rPr>
          <w:rFonts w:eastAsia="Calibri"/>
          <w:b/>
          <w:sz w:val="22"/>
          <w:szCs w:val="22"/>
        </w:rPr>
        <w:t xml:space="preserve">Cześć I </w:t>
      </w:r>
      <w:r>
        <w:rPr>
          <w:rFonts w:cs="Calibri"/>
          <w:b/>
          <w:i/>
          <w:sz w:val="22"/>
          <w:szCs w:val="22"/>
        </w:rPr>
        <w:t>Budowa ulicy Arkadiusza Gołasia w Ostrołęce</w:t>
      </w:r>
    </w:p>
    <w:p w14:paraId="5A4D83F4" w14:textId="76EAF479" w:rsidR="00673113" w:rsidRDefault="00673113" w:rsidP="00646866">
      <w:pPr>
        <w:spacing w:before="0" w:after="0"/>
        <w:ind w:left="284"/>
        <w:jc w:val="both"/>
        <w:rPr>
          <w:rFonts w:eastAsia="Calibri"/>
          <w:b/>
          <w:sz w:val="22"/>
          <w:szCs w:val="22"/>
        </w:rPr>
      </w:pPr>
      <w:r>
        <w:rPr>
          <w:rFonts w:eastAsia="Calibri"/>
          <w:b/>
          <w:sz w:val="22"/>
          <w:szCs w:val="22"/>
        </w:rPr>
        <w:t xml:space="preserve">Lub / i </w:t>
      </w:r>
    </w:p>
    <w:p w14:paraId="68E3FFF3" w14:textId="18772E76" w:rsidR="00673113" w:rsidRPr="00891236" w:rsidRDefault="00673113" w:rsidP="00646866">
      <w:pPr>
        <w:spacing w:before="0" w:after="0"/>
        <w:ind w:left="284"/>
        <w:jc w:val="both"/>
        <w:rPr>
          <w:rFonts w:eastAsia="Calibri"/>
          <w:b/>
          <w:sz w:val="22"/>
          <w:szCs w:val="22"/>
        </w:rPr>
      </w:pPr>
      <w:r>
        <w:rPr>
          <w:rFonts w:eastAsia="Calibri"/>
          <w:b/>
          <w:sz w:val="22"/>
          <w:szCs w:val="22"/>
        </w:rPr>
        <w:t xml:space="preserve">Cześć II </w:t>
      </w:r>
      <w:r>
        <w:rPr>
          <w:rFonts w:cs="Calibri"/>
          <w:b/>
          <w:sz w:val="22"/>
          <w:szCs w:val="22"/>
        </w:rPr>
        <w:t>,,Przebudowa ulicy Natury w Ostrołęce”</w:t>
      </w:r>
    </w:p>
    <w:p w14:paraId="22C349C5" w14:textId="77777777" w:rsidR="00EA1192" w:rsidRDefault="00EA1192" w:rsidP="00616B33">
      <w:pPr>
        <w:numPr>
          <w:ilvl w:val="0"/>
          <w:numId w:val="75"/>
        </w:numPr>
        <w:spacing w:before="0" w:after="0"/>
        <w:ind w:left="284" w:hanging="284"/>
        <w:jc w:val="both"/>
      </w:pPr>
      <w:r>
        <w:rPr>
          <w:rFonts w:eastAsia="Calibri"/>
          <w:color w:val="00000A"/>
          <w:kern w:val="2"/>
          <w:sz w:val="22"/>
          <w:szCs w:val="22"/>
        </w:rPr>
        <w:t>Roboty należy wykonać zgodnie z obowiązującymi przepisami prawa, normami,</w:t>
      </w:r>
      <w:r>
        <w:rPr>
          <w:rFonts w:eastAsia="Calibri"/>
          <w:color w:val="0070C0"/>
          <w:kern w:val="2"/>
          <w:sz w:val="22"/>
          <w:szCs w:val="22"/>
        </w:rPr>
        <w:t xml:space="preserve"> </w:t>
      </w:r>
      <w:r>
        <w:rPr>
          <w:rFonts w:eastAsia="Calibri"/>
          <w:bCs/>
          <w:color w:val="00000A"/>
          <w:kern w:val="2"/>
          <w:sz w:val="22"/>
          <w:szCs w:val="22"/>
        </w:rPr>
        <w:t xml:space="preserve">zasadami wiedzy technicznej, sztuką budowlaną </w:t>
      </w:r>
      <w:r>
        <w:rPr>
          <w:rFonts w:eastAsia="Calibri"/>
          <w:color w:val="00000A"/>
          <w:kern w:val="2"/>
          <w:sz w:val="22"/>
          <w:szCs w:val="22"/>
        </w:rPr>
        <w:t>oraz na ustalonych niniejszą umową warunkach.</w:t>
      </w:r>
    </w:p>
    <w:p w14:paraId="38F1CEFA" w14:textId="77777777" w:rsidR="00EA1192" w:rsidRDefault="00EA1192" w:rsidP="00616B33">
      <w:pPr>
        <w:numPr>
          <w:ilvl w:val="0"/>
          <w:numId w:val="75"/>
        </w:numPr>
        <w:spacing w:before="0" w:after="0"/>
        <w:ind w:left="426" w:hanging="426"/>
        <w:jc w:val="both"/>
      </w:pPr>
      <w:r>
        <w:rPr>
          <w:rFonts w:eastAsia="Calibri"/>
          <w:color w:val="00000A"/>
          <w:kern w:val="2"/>
          <w:sz w:val="22"/>
          <w:szCs w:val="22"/>
        </w:rPr>
        <w:t>Szczegółowy opis i sposób wykonania przedmiotu zamówienia okre</w:t>
      </w:r>
      <w:r>
        <w:rPr>
          <w:rFonts w:eastAsia="TTE188D4F0t00"/>
          <w:color w:val="00000A"/>
          <w:kern w:val="2"/>
          <w:sz w:val="22"/>
          <w:szCs w:val="22"/>
        </w:rPr>
        <w:t>ś</w:t>
      </w:r>
      <w:r>
        <w:rPr>
          <w:rFonts w:eastAsia="Calibri"/>
          <w:color w:val="00000A"/>
          <w:kern w:val="2"/>
          <w:sz w:val="22"/>
          <w:szCs w:val="22"/>
        </w:rPr>
        <w:t>laj</w:t>
      </w:r>
      <w:r>
        <w:rPr>
          <w:rFonts w:eastAsia="TTE188D4F0t00"/>
          <w:color w:val="00000A"/>
          <w:kern w:val="2"/>
          <w:sz w:val="22"/>
          <w:szCs w:val="22"/>
        </w:rPr>
        <w:t>ą</w:t>
      </w:r>
      <w:r>
        <w:rPr>
          <w:rFonts w:eastAsia="Calibri"/>
          <w:color w:val="00000A"/>
          <w:kern w:val="2"/>
          <w:sz w:val="22"/>
          <w:szCs w:val="22"/>
        </w:rPr>
        <w:t>:</w:t>
      </w:r>
    </w:p>
    <w:p w14:paraId="08C15ECE" w14:textId="77777777" w:rsidR="00E23386" w:rsidRPr="00E23386" w:rsidRDefault="00EA1192" w:rsidP="00616B33">
      <w:pPr>
        <w:pStyle w:val="Akapitzlist"/>
        <w:numPr>
          <w:ilvl w:val="1"/>
          <w:numId w:val="75"/>
        </w:numPr>
        <w:spacing w:before="0" w:after="0"/>
        <w:ind w:left="709"/>
        <w:jc w:val="both"/>
      </w:pPr>
      <w:r w:rsidRPr="00E23386">
        <w:rPr>
          <w:rFonts w:eastAsia="Calibri"/>
          <w:color w:val="00000A"/>
          <w:kern w:val="2"/>
          <w:sz w:val="22"/>
          <w:szCs w:val="22"/>
        </w:rPr>
        <w:t>dokumenty Zamówienia zawieraj</w:t>
      </w:r>
      <w:r w:rsidRPr="00E23386">
        <w:rPr>
          <w:rFonts w:eastAsia="TTE188D4F0t00"/>
          <w:color w:val="00000A"/>
          <w:kern w:val="2"/>
          <w:sz w:val="22"/>
          <w:szCs w:val="22"/>
        </w:rPr>
        <w:t>ą</w:t>
      </w:r>
      <w:r w:rsidRPr="00E23386">
        <w:rPr>
          <w:rFonts w:eastAsia="Calibri"/>
          <w:color w:val="00000A"/>
          <w:kern w:val="2"/>
          <w:sz w:val="22"/>
          <w:szCs w:val="22"/>
        </w:rPr>
        <w:t>ce: Specyfikacje Warunków Zamówienia, dokumentacj</w:t>
      </w:r>
      <w:r w:rsidRPr="00E23386">
        <w:rPr>
          <w:rFonts w:eastAsia="TTE188D4F0t00"/>
          <w:color w:val="00000A"/>
          <w:kern w:val="2"/>
          <w:sz w:val="22"/>
          <w:szCs w:val="22"/>
        </w:rPr>
        <w:t xml:space="preserve">ę </w:t>
      </w:r>
      <w:r w:rsidRPr="00E23386">
        <w:rPr>
          <w:rFonts w:eastAsia="Calibri"/>
          <w:color w:val="00000A"/>
          <w:kern w:val="2"/>
          <w:sz w:val="22"/>
          <w:szCs w:val="22"/>
        </w:rPr>
        <w:t>techniczn</w:t>
      </w:r>
      <w:r w:rsidRPr="00E23386">
        <w:rPr>
          <w:rFonts w:eastAsia="TTE188D4F0t00"/>
          <w:color w:val="00000A"/>
          <w:kern w:val="2"/>
          <w:sz w:val="22"/>
          <w:szCs w:val="22"/>
        </w:rPr>
        <w:t>ą</w:t>
      </w:r>
      <w:r w:rsidRPr="00E23386">
        <w:rPr>
          <w:rFonts w:eastAsia="Calibri"/>
          <w:color w:val="00000A"/>
          <w:kern w:val="2"/>
          <w:sz w:val="22"/>
          <w:szCs w:val="22"/>
        </w:rPr>
        <w:t>, przedmiary robót, szczegółowe specyfikacje techniczne wykonania i odbioru robót budowlanych, zwane dalej STWIORB (SST) wraz z ewentualnymi wyja</w:t>
      </w:r>
      <w:r w:rsidRPr="00E23386">
        <w:rPr>
          <w:rFonts w:eastAsia="TTE188D4F0t00"/>
          <w:color w:val="00000A"/>
          <w:kern w:val="2"/>
          <w:sz w:val="22"/>
          <w:szCs w:val="22"/>
        </w:rPr>
        <w:t>ś</w:t>
      </w:r>
      <w:r w:rsidRPr="00E23386">
        <w:rPr>
          <w:rFonts w:eastAsia="Calibri"/>
          <w:color w:val="00000A"/>
          <w:kern w:val="2"/>
          <w:sz w:val="22"/>
          <w:szCs w:val="22"/>
        </w:rPr>
        <w:t>nieniami Zamawiaj</w:t>
      </w:r>
      <w:r w:rsidRPr="00E23386">
        <w:rPr>
          <w:rFonts w:eastAsia="TTE188D4F0t00"/>
          <w:color w:val="00000A"/>
          <w:kern w:val="2"/>
          <w:sz w:val="22"/>
          <w:szCs w:val="22"/>
        </w:rPr>
        <w:t>ą</w:t>
      </w:r>
      <w:r w:rsidRPr="00E23386">
        <w:rPr>
          <w:rFonts w:eastAsia="Calibri"/>
          <w:color w:val="00000A"/>
          <w:kern w:val="2"/>
          <w:sz w:val="22"/>
          <w:szCs w:val="22"/>
        </w:rPr>
        <w:t>cego odnośnie przedmiotu zamówienia,</w:t>
      </w:r>
    </w:p>
    <w:p w14:paraId="77680950" w14:textId="77777777" w:rsidR="00E23386" w:rsidRPr="00E23386" w:rsidRDefault="00EA1192" w:rsidP="00616B33">
      <w:pPr>
        <w:pStyle w:val="Akapitzlist"/>
        <w:numPr>
          <w:ilvl w:val="1"/>
          <w:numId w:val="75"/>
        </w:numPr>
        <w:spacing w:before="0" w:after="0"/>
        <w:ind w:left="709" w:hanging="283"/>
        <w:jc w:val="both"/>
      </w:pPr>
      <w:r w:rsidRPr="00E23386">
        <w:rPr>
          <w:rFonts w:eastAsia="Calibri"/>
          <w:color w:val="00000A"/>
          <w:kern w:val="2"/>
          <w:sz w:val="22"/>
          <w:szCs w:val="22"/>
        </w:rPr>
        <w:t>umowa,</w:t>
      </w:r>
    </w:p>
    <w:p w14:paraId="5FCE57A3" w14:textId="6D3A402A" w:rsidR="00EA1192" w:rsidRDefault="00EA1192" w:rsidP="00616B33">
      <w:pPr>
        <w:pStyle w:val="Akapitzlist"/>
        <w:numPr>
          <w:ilvl w:val="1"/>
          <w:numId w:val="75"/>
        </w:numPr>
        <w:spacing w:before="0" w:after="0"/>
        <w:ind w:left="709"/>
        <w:jc w:val="both"/>
      </w:pPr>
      <w:r w:rsidRPr="00E23386">
        <w:rPr>
          <w:rFonts w:eastAsia="Calibri"/>
          <w:color w:val="00000A"/>
          <w:kern w:val="2"/>
          <w:sz w:val="22"/>
          <w:szCs w:val="22"/>
        </w:rPr>
        <w:t>oferta Wykonawcy wraz z kosztorysem ofertowym.</w:t>
      </w:r>
    </w:p>
    <w:p w14:paraId="0A050413" w14:textId="77777777" w:rsidR="00EA1192" w:rsidRDefault="00EA1192" w:rsidP="00616B33">
      <w:pPr>
        <w:pStyle w:val="Akapitzlist"/>
        <w:numPr>
          <w:ilvl w:val="0"/>
          <w:numId w:val="75"/>
        </w:numPr>
        <w:spacing w:before="0" w:after="0"/>
        <w:ind w:left="426" w:hanging="426"/>
        <w:jc w:val="both"/>
      </w:pPr>
      <w:r>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7D7A0A0A" w14:textId="0F6A1A33" w:rsidR="00EA1192" w:rsidRDefault="00EA1192" w:rsidP="00616B33">
      <w:pPr>
        <w:pStyle w:val="Akapitzlist"/>
        <w:numPr>
          <w:ilvl w:val="0"/>
          <w:numId w:val="75"/>
        </w:numPr>
        <w:spacing w:before="0" w:after="0"/>
        <w:ind w:left="426" w:hanging="426"/>
        <w:jc w:val="both"/>
      </w:pPr>
      <w:r>
        <w:rPr>
          <w:rFonts w:eastAsia="Calibri"/>
          <w:bCs/>
          <w:color w:val="00000A"/>
          <w:kern w:val="2"/>
          <w:sz w:val="22"/>
          <w:szCs w:val="22"/>
        </w:rPr>
        <w:t>Wykonawca oświadcza, iż przed podpisaniem niniejszej Umowy dokonał wizji lokalnej placu  budowy, a także p</w:t>
      </w:r>
      <w:r w:rsidR="00E23386">
        <w:rPr>
          <w:rFonts w:eastAsia="Calibri"/>
          <w:bCs/>
          <w:color w:val="00000A"/>
          <w:kern w:val="2"/>
          <w:sz w:val="22"/>
          <w:szCs w:val="22"/>
        </w:rPr>
        <w:t>oznał istniejący stan faktyczny</w:t>
      </w:r>
      <w:r>
        <w:rPr>
          <w:rFonts w:eastAsia="Calibri"/>
          <w:bCs/>
          <w:color w:val="00000A"/>
          <w:kern w:val="2"/>
          <w:sz w:val="22"/>
          <w:szCs w:val="22"/>
        </w:rPr>
        <w:t>, nie wnosi do nich zastrzeżeń i uważa je za wystarczające do rozpoczęcia prac.</w:t>
      </w:r>
    </w:p>
    <w:p w14:paraId="4DE02A3A"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BC0D202"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 razie zaistnienia rozbieżności pomiędzy dokumentami, wiążące będą dokumenty według ich kolejności wskazanej w ust. 3.</w:t>
      </w:r>
    </w:p>
    <w:p w14:paraId="1F454F86"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DE96E05" w14:textId="77777777" w:rsidR="00634056" w:rsidRPr="00634056" w:rsidRDefault="00EA1192" w:rsidP="00616B33">
      <w:pPr>
        <w:pStyle w:val="Akapitzlist"/>
        <w:numPr>
          <w:ilvl w:val="0"/>
          <w:numId w:val="75"/>
        </w:numPr>
        <w:spacing w:before="0" w:after="0"/>
        <w:ind w:left="426" w:hanging="426"/>
        <w:jc w:val="both"/>
      </w:pPr>
      <w:r>
        <w:rPr>
          <w:rFonts w:eastAsia="Calibri"/>
          <w:color w:val="00000A"/>
          <w:kern w:val="2"/>
          <w:sz w:val="22"/>
          <w:szCs w:val="22"/>
        </w:rPr>
        <w:t>Strony oświadczają, że Zamawiający udzielił Wykonawcy wszelkich niezbędnych informacji dotyczących przedmiotu umowy.</w:t>
      </w:r>
    </w:p>
    <w:p w14:paraId="5D9AA16B" w14:textId="4A04EA9B" w:rsidR="00935016" w:rsidRPr="00634056" w:rsidRDefault="00935016" w:rsidP="00616B33">
      <w:pPr>
        <w:pStyle w:val="Akapitzlist"/>
        <w:numPr>
          <w:ilvl w:val="0"/>
          <w:numId w:val="75"/>
        </w:numPr>
        <w:spacing w:before="0" w:after="0"/>
        <w:ind w:left="426" w:hanging="426"/>
        <w:jc w:val="both"/>
      </w:pPr>
      <w:r w:rsidRPr="00634056">
        <w:rPr>
          <w:rFonts w:eastAsia="Calibri"/>
          <w:color w:val="00000A"/>
          <w:kern w:val="2"/>
          <w:sz w:val="22"/>
          <w:szCs w:val="22"/>
        </w:rPr>
        <w:t>Zadanie pn. Budowa ul. Natury wraz z ul. Arkadiusza Gołasia zr</w:t>
      </w:r>
      <w:r w:rsidR="00634056" w:rsidRPr="00634056">
        <w:rPr>
          <w:rFonts w:eastAsia="Calibri"/>
          <w:color w:val="00000A"/>
          <w:kern w:val="2"/>
          <w:sz w:val="22"/>
          <w:szCs w:val="22"/>
        </w:rPr>
        <w:t xml:space="preserve">ealizowana będzie  przy </w:t>
      </w:r>
      <w:r w:rsidRPr="00634056">
        <w:rPr>
          <w:rFonts w:eastAsia="Calibri"/>
          <w:color w:val="00000A"/>
          <w:kern w:val="2"/>
          <w:sz w:val="22"/>
          <w:szCs w:val="22"/>
        </w:rPr>
        <w:t>współfinansowaniu z budżetu Województwa Mazowieckiego w ramach Instrumentu wsparcia zadań ważnych dla równomiernego rozwoju województwa mazowieckiego</w:t>
      </w:r>
      <w:r w:rsidR="00634056" w:rsidRPr="00634056">
        <w:rPr>
          <w:rFonts w:eastAsia="Calibri"/>
          <w:color w:val="00000A"/>
          <w:kern w:val="2"/>
          <w:sz w:val="22"/>
          <w:szCs w:val="22"/>
        </w:rPr>
        <w:t>.</w:t>
      </w:r>
    </w:p>
    <w:p w14:paraId="17868D04" w14:textId="77777777" w:rsidR="00EA1192" w:rsidRDefault="00EA1192" w:rsidP="00EA1192">
      <w:pPr>
        <w:spacing w:before="0" w:after="0"/>
        <w:jc w:val="center"/>
      </w:pPr>
      <w:r>
        <w:rPr>
          <w:rFonts w:eastAsia="Calibri"/>
          <w:b/>
          <w:kern w:val="2"/>
          <w:sz w:val="22"/>
          <w:szCs w:val="22"/>
        </w:rPr>
        <w:t>§ 3.</w:t>
      </w:r>
    </w:p>
    <w:p w14:paraId="7808ED58" w14:textId="77777777" w:rsidR="00A70223" w:rsidRDefault="00EA1192" w:rsidP="00A70223">
      <w:pPr>
        <w:spacing w:before="0" w:after="0"/>
        <w:jc w:val="center"/>
        <w:rPr>
          <w:rFonts w:eastAsia="Calibri"/>
          <w:b/>
          <w:bCs/>
          <w:color w:val="00000A"/>
          <w:kern w:val="2"/>
          <w:sz w:val="22"/>
          <w:szCs w:val="22"/>
        </w:rPr>
      </w:pPr>
      <w:r>
        <w:rPr>
          <w:rFonts w:eastAsia="Calibri"/>
          <w:b/>
          <w:bCs/>
          <w:color w:val="00000A"/>
          <w:kern w:val="2"/>
          <w:sz w:val="22"/>
          <w:szCs w:val="22"/>
        </w:rPr>
        <w:t>TERMIN REALIZACJI</w:t>
      </w:r>
    </w:p>
    <w:p w14:paraId="6AB47100" w14:textId="6B42E62A" w:rsidR="00EA1192" w:rsidRDefault="00A70223" w:rsidP="00A70223">
      <w:pPr>
        <w:pStyle w:val="Akapitzlist"/>
        <w:spacing w:before="0" w:after="0"/>
        <w:ind w:left="0"/>
        <w:rPr>
          <w:rFonts w:eastAsia="Calibri"/>
          <w:bCs/>
          <w:color w:val="00000A"/>
          <w:kern w:val="2"/>
          <w:sz w:val="22"/>
          <w:szCs w:val="22"/>
        </w:rPr>
      </w:pPr>
      <w:r>
        <w:rPr>
          <w:rFonts w:eastAsia="Calibri"/>
          <w:bCs/>
          <w:color w:val="00000A"/>
          <w:kern w:val="2"/>
          <w:sz w:val="22"/>
          <w:szCs w:val="22"/>
        </w:rPr>
        <w:t>1.</w:t>
      </w:r>
      <w:r w:rsidR="00EA1192" w:rsidRPr="00A70223">
        <w:rPr>
          <w:rFonts w:eastAsia="Calibri"/>
          <w:bCs/>
          <w:color w:val="00000A"/>
          <w:kern w:val="2"/>
          <w:sz w:val="22"/>
          <w:szCs w:val="22"/>
        </w:rPr>
        <w:t xml:space="preserve">Ustala się następujący termin realizacji umowy. </w:t>
      </w:r>
    </w:p>
    <w:p w14:paraId="67C7F327" w14:textId="230C80D6" w:rsidR="00AA25CE" w:rsidRPr="00F13DB3" w:rsidRDefault="00AA25CE" w:rsidP="00AA25CE">
      <w:pPr>
        <w:pStyle w:val="Akapitzlist"/>
        <w:spacing w:before="0" w:after="0"/>
        <w:ind w:left="426"/>
        <w:jc w:val="both"/>
        <w:rPr>
          <w:b/>
          <w:u w:val="single"/>
        </w:rPr>
      </w:pPr>
      <w:r w:rsidRPr="00726D51">
        <w:rPr>
          <w:rFonts w:eastAsia="Calibri"/>
          <w:b/>
          <w:bCs/>
          <w:color w:val="00000A"/>
          <w:kern w:val="2"/>
          <w:sz w:val="22"/>
          <w:szCs w:val="22"/>
        </w:rPr>
        <w:t xml:space="preserve">Część I zamówienia </w:t>
      </w:r>
    </w:p>
    <w:p w14:paraId="27600E71" w14:textId="0750DEF6" w:rsidR="00EA1192" w:rsidRPr="00F13DB3" w:rsidRDefault="00EA1192" w:rsidP="00616B33">
      <w:pPr>
        <w:pStyle w:val="Akapitzlist"/>
        <w:numPr>
          <w:ilvl w:val="1"/>
          <w:numId w:val="75"/>
        </w:numPr>
        <w:spacing w:before="0" w:after="0"/>
        <w:jc w:val="both"/>
      </w:pPr>
      <w:r w:rsidRPr="00F13DB3">
        <w:rPr>
          <w:rFonts w:eastAsia="Calibri"/>
          <w:bCs/>
          <w:color w:val="00000A"/>
          <w:kern w:val="2"/>
          <w:sz w:val="22"/>
          <w:szCs w:val="22"/>
        </w:rPr>
        <w:t xml:space="preserve">rozpoczęcie robót: </w:t>
      </w:r>
      <w:r w:rsidRPr="00F13DB3">
        <w:rPr>
          <w:rFonts w:eastAsia="Calibri"/>
          <w:b/>
          <w:bCs/>
          <w:color w:val="00000A"/>
          <w:kern w:val="2"/>
          <w:sz w:val="22"/>
          <w:szCs w:val="22"/>
        </w:rPr>
        <w:t>do 7 dni od dnia przekazania terenu budowy</w:t>
      </w:r>
    </w:p>
    <w:p w14:paraId="2B16C365" w14:textId="3674B1AE" w:rsidR="00EA1192" w:rsidRPr="00AA25CE" w:rsidRDefault="00EA1192" w:rsidP="00616B33">
      <w:pPr>
        <w:pStyle w:val="Akapitzlist"/>
        <w:numPr>
          <w:ilvl w:val="1"/>
          <w:numId w:val="75"/>
        </w:numPr>
        <w:spacing w:before="0" w:after="0"/>
        <w:jc w:val="both"/>
      </w:pPr>
      <w:r w:rsidRPr="00A70223">
        <w:rPr>
          <w:rFonts w:eastAsia="Calibri"/>
          <w:bCs/>
          <w:color w:val="00000A"/>
          <w:kern w:val="2"/>
          <w:sz w:val="22"/>
          <w:szCs w:val="22"/>
        </w:rPr>
        <w:t xml:space="preserve">zakończenie robót: </w:t>
      </w:r>
      <w:r w:rsidR="00952C20">
        <w:rPr>
          <w:rFonts w:eastAsia="Calibri"/>
          <w:b/>
          <w:bCs/>
          <w:kern w:val="2"/>
          <w:sz w:val="22"/>
          <w:szCs w:val="22"/>
        </w:rPr>
        <w:t>12</w:t>
      </w:r>
      <w:r w:rsidRPr="00A70223">
        <w:rPr>
          <w:rFonts w:eastAsia="Calibri"/>
          <w:b/>
          <w:bCs/>
          <w:kern w:val="2"/>
          <w:sz w:val="22"/>
          <w:szCs w:val="22"/>
        </w:rPr>
        <w:t xml:space="preserve"> miesięcy od daty podpisania umowy.</w:t>
      </w:r>
    </w:p>
    <w:p w14:paraId="49F5962B" w14:textId="1C2C1623" w:rsidR="00AA25CE" w:rsidRPr="00AA25CE" w:rsidRDefault="00AA25CE" w:rsidP="00AA25CE">
      <w:pPr>
        <w:spacing w:before="0" w:after="0"/>
        <w:jc w:val="both"/>
        <w:rPr>
          <w:b/>
        </w:rPr>
      </w:pPr>
      <w:r>
        <w:rPr>
          <w:rFonts w:eastAsia="Calibri"/>
          <w:b/>
          <w:bCs/>
          <w:color w:val="00000A"/>
          <w:kern w:val="2"/>
          <w:sz w:val="22"/>
          <w:szCs w:val="22"/>
        </w:rPr>
        <w:t xml:space="preserve">         </w:t>
      </w:r>
      <w:r w:rsidRPr="00AA25CE">
        <w:rPr>
          <w:rFonts w:eastAsia="Calibri"/>
          <w:b/>
          <w:bCs/>
          <w:color w:val="00000A"/>
          <w:kern w:val="2"/>
          <w:sz w:val="22"/>
          <w:szCs w:val="22"/>
        </w:rPr>
        <w:t>Część I</w:t>
      </w:r>
      <w:r>
        <w:rPr>
          <w:rFonts w:eastAsia="Calibri"/>
          <w:b/>
          <w:bCs/>
          <w:color w:val="00000A"/>
          <w:kern w:val="2"/>
          <w:sz w:val="22"/>
          <w:szCs w:val="22"/>
        </w:rPr>
        <w:t>I</w:t>
      </w:r>
      <w:r w:rsidRPr="00AA25CE">
        <w:rPr>
          <w:rFonts w:eastAsia="Calibri"/>
          <w:b/>
          <w:bCs/>
          <w:color w:val="00000A"/>
          <w:kern w:val="2"/>
          <w:sz w:val="22"/>
          <w:szCs w:val="22"/>
        </w:rPr>
        <w:t xml:space="preserve"> zamówienia </w:t>
      </w:r>
    </w:p>
    <w:p w14:paraId="5E32D3DB" w14:textId="2A099339" w:rsidR="00AA25CE" w:rsidRDefault="00AA25CE" w:rsidP="00616B33">
      <w:pPr>
        <w:pStyle w:val="Akapitzlist"/>
        <w:numPr>
          <w:ilvl w:val="1"/>
          <w:numId w:val="116"/>
        </w:numPr>
        <w:spacing w:before="0" w:after="0"/>
        <w:jc w:val="both"/>
      </w:pPr>
      <w:r>
        <w:t xml:space="preserve"> </w:t>
      </w:r>
      <w:r w:rsidRPr="00A70223">
        <w:rPr>
          <w:rFonts w:eastAsia="Calibri"/>
          <w:bCs/>
          <w:color w:val="00000A"/>
          <w:kern w:val="2"/>
          <w:sz w:val="22"/>
          <w:szCs w:val="22"/>
        </w:rPr>
        <w:t xml:space="preserve">rozpoczęcie robót: </w:t>
      </w:r>
      <w:r w:rsidRPr="00F13DB3">
        <w:rPr>
          <w:rFonts w:eastAsia="Calibri"/>
          <w:b/>
          <w:bCs/>
          <w:color w:val="00000A"/>
          <w:kern w:val="2"/>
          <w:sz w:val="22"/>
          <w:szCs w:val="22"/>
        </w:rPr>
        <w:t xml:space="preserve">do </w:t>
      </w:r>
      <w:r w:rsidR="00F13DB3" w:rsidRPr="00F13DB3">
        <w:rPr>
          <w:rFonts w:eastAsia="Calibri"/>
          <w:b/>
          <w:bCs/>
          <w:color w:val="00000A"/>
          <w:kern w:val="2"/>
          <w:sz w:val="22"/>
          <w:szCs w:val="22"/>
        </w:rPr>
        <w:t>10 dni od dnia przekazania terenu budowy lecz nie wcześniej niż przed uzyskaniem pozwolenia na budowę.</w:t>
      </w:r>
    </w:p>
    <w:p w14:paraId="31B744C5" w14:textId="7AAE7E33" w:rsidR="00AA25CE" w:rsidRDefault="00AA25CE" w:rsidP="00616B33">
      <w:pPr>
        <w:pStyle w:val="Akapitzlist"/>
        <w:numPr>
          <w:ilvl w:val="1"/>
          <w:numId w:val="116"/>
        </w:numPr>
        <w:spacing w:before="0" w:after="0"/>
        <w:jc w:val="both"/>
      </w:pPr>
      <w:r w:rsidRPr="00A70223">
        <w:rPr>
          <w:rFonts w:eastAsia="Calibri"/>
          <w:bCs/>
          <w:color w:val="00000A"/>
          <w:kern w:val="2"/>
          <w:sz w:val="22"/>
          <w:szCs w:val="22"/>
        </w:rPr>
        <w:t xml:space="preserve">zakończenie robót: </w:t>
      </w:r>
      <w:r w:rsidR="00F13DB3">
        <w:rPr>
          <w:rFonts w:eastAsia="Calibri"/>
          <w:b/>
          <w:bCs/>
          <w:kern w:val="2"/>
          <w:sz w:val="22"/>
          <w:szCs w:val="22"/>
        </w:rPr>
        <w:t>4</w:t>
      </w:r>
      <w:r w:rsidRPr="00A70223">
        <w:rPr>
          <w:rFonts w:eastAsia="Calibri"/>
          <w:b/>
          <w:bCs/>
          <w:kern w:val="2"/>
          <w:sz w:val="22"/>
          <w:szCs w:val="22"/>
        </w:rPr>
        <w:t xml:space="preserve"> miesięcy od daty podpisania umowy.</w:t>
      </w:r>
    </w:p>
    <w:p w14:paraId="2352B1F7" w14:textId="77777777" w:rsidR="00EA1192" w:rsidRDefault="00EA1192" w:rsidP="00EA1192">
      <w:pPr>
        <w:pStyle w:val="Akapitzlist"/>
        <w:numPr>
          <w:ilvl w:val="0"/>
          <w:numId w:val="7"/>
        </w:numPr>
        <w:tabs>
          <w:tab w:val="clear" w:pos="0"/>
          <w:tab w:val="num" w:pos="426"/>
        </w:tabs>
        <w:spacing w:before="0" w:after="0"/>
        <w:ind w:left="426" w:hanging="426"/>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6821404" w14:textId="77777777" w:rsidR="00EA1192" w:rsidRDefault="00EA1192" w:rsidP="00EA1192">
      <w:pPr>
        <w:pStyle w:val="Akapitzlist"/>
        <w:numPr>
          <w:ilvl w:val="0"/>
          <w:numId w:val="7"/>
        </w:numPr>
        <w:tabs>
          <w:tab w:val="clear" w:pos="0"/>
          <w:tab w:val="num" w:pos="426"/>
        </w:tabs>
        <w:spacing w:before="0" w:after="0"/>
        <w:ind w:left="426" w:hanging="426"/>
        <w:jc w:val="both"/>
      </w:pPr>
      <w:r>
        <w:rPr>
          <w:rFonts w:eastAsia="Calibri"/>
          <w:color w:val="00000A"/>
          <w:kern w:val="2"/>
          <w:sz w:val="22"/>
          <w:szCs w:val="22"/>
        </w:rPr>
        <w:t>Szczegółowe terminy dla realizacji zadania objętego umową:</w:t>
      </w:r>
    </w:p>
    <w:p w14:paraId="3746BBA4" w14:textId="77777777" w:rsidR="00EA1192" w:rsidRDefault="00EA1192" w:rsidP="00616B33">
      <w:pPr>
        <w:numPr>
          <w:ilvl w:val="0"/>
          <w:numId w:val="89"/>
        </w:numPr>
        <w:tabs>
          <w:tab w:val="left" w:pos="851"/>
        </w:tabs>
        <w:spacing w:before="0" w:after="0"/>
        <w:jc w:val="both"/>
      </w:pPr>
      <w:r>
        <w:rPr>
          <w:rFonts w:eastAsia="Calibri"/>
          <w:kern w:val="2"/>
          <w:sz w:val="22"/>
          <w:szCs w:val="22"/>
        </w:rPr>
        <w:t xml:space="preserve">przedłożenie w dniu przekazania terenu budowy planu BiOZ do akceptacji </w:t>
      </w:r>
      <w:r>
        <w:rPr>
          <w:rFonts w:eastAsia="Calibri"/>
          <w:bCs/>
          <w:kern w:val="2"/>
          <w:sz w:val="22"/>
          <w:szCs w:val="22"/>
        </w:rPr>
        <w:t>Inspektora Nadzoru Zamawiającego</w:t>
      </w:r>
      <w:r>
        <w:rPr>
          <w:rFonts w:eastAsia="Calibri"/>
          <w:kern w:val="2"/>
          <w:sz w:val="22"/>
          <w:szCs w:val="22"/>
        </w:rPr>
        <w:t xml:space="preserve"> lub innej osobie z ramienia Zamawiającego odpowiedzialnej za nadzór nad wykonywaniem zadania,</w:t>
      </w:r>
    </w:p>
    <w:p w14:paraId="2F99426B"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595D36C"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Pr>
          <w:rFonts w:eastAsia="Calibri"/>
          <w:color w:val="FF0000"/>
          <w:kern w:val="2"/>
          <w:sz w:val="22"/>
          <w:szCs w:val="22"/>
        </w:rPr>
        <w:t xml:space="preserve"> </w:t>
      </w:r>
      <w:r>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7FDC93D2" w14:textId="77777777" w:rsidR="00EA1192" w:rsidRDefault="00EA1192" w:rsidP="00616B33">
      <w:pPr>
        <w:numPr>
          <w:ilvl w:val="0"/>
          <w:numId w:val="89"/>
        </w:numPr>
        <w:tabs>
          <w:tab w:val="left" w:pos="851"/>
        </w:tabs>
        <w:spacing w:before="0" w:after="0"/>
        <w:jc w:val="both"/>
      </w:pPr>
      <w:r>
        <w:rPr>
          <w:rFonts w:eastAsia="Calibri"/>
          <w:kern w:val="2"/>
          <w:sz w:val="22"/>
          <w:szCs w:val="22"/>
        </w:rPr>
        <w:t>przedło</w:t>
      </w:r>
      <w:r>
        <w:rPr>
          <w:rFonts w:eastAsia="TTE188D4F0t00"/>
          <w:kern w:val="2"/>
          <w:sz w:val="22"/>
          <w:szCs w:val="22"/>
        </w:rPr>
        <w:t>ż</w:t>
      </w:r>
      <w:r>
        <w:rPr>
          <w:rFonts w:eastAsia="Calibri"/>
          <w:kern w:val="2"/>
          <w:sz w:val="22"/>
          <w:szCs w:val="22"/>
        </w:rPr>
        <w:t xml:space="preserve">enie w terminie do 5 dni od daty zawarcia umowy harmonogramu rzeczowo-finansowego.  Zatwierdzenie harmonogramu przez Zamawiającego nastąpi po uzgodnieniu formy i zakresu z </w:t>
      </w:r>
      <w:r>
        <w:rPr>
          <w:rFonts w:eastAsia="Calibri"/>
          <w:bCs/>
          <w:kern w:val="2"/>
          <w:sz w:val="22"/>
          <w:szCs w:val="22"/>
        </w:rPr>
        <w:t>Inspektorem Nadzoru Zamawiającego</w:t>
      </w:r>
      <w:r>
        <w:rPr>
          <w:rFonts w:eastAsia="Calibri"/>
          <w:kern w:val="2"/>
          <w:sz w:val="22"/>
          <w:szCs w:val="22"/>
        </w:rPr>
        <w:t>.</w:t>
      </w:r>
    </w:p>
    <w:p w14:paraId="4C1FEB54"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 xml:space="preserve">uzgadnianie z </w:t>
      </w:r>
      <w:r>
        <w:rPr>
          <w:rFonts w:eastAsia="Calibri"/>
          <w:bCs/>
          <w:kern w:val="2"/>
          <w:sz w:val="22"/>
          <w:szCs w:val="22"/>
        </w:rPr>
        <w:t>Inspektorem Nadzoru Zamawiającego</w:t>
      </w:r>
      <w:r>
        <w:rPr>
          <w:rFonts w:eastAsia="Calibri"/>
          <w:color w:val="FF0000"/>
          <w:kern w:val="2"/>
          <w:sz w:val="22"/>
          <w:szCs w:val="22"/>
        </w:rPr>
        <w:t xml:space="preserve"> </w:t>
      </w:r>
      <w:r>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7F93E215"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przekazanie w terminie do 5 dni roboczych od daty podpisania umowy:</w:t>
      </w:r>
    </w:p>
    <w:p w14:paraId="67554766"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zlecenia prac geodezyjnych potwierdzonych przez geodetę,</w:t>
      </w:r>
    </w:p>
    <w:p w14:paraId="4DA0F2FD"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wzoru tablicy informacyjnej,</w:t>
      </w:r>
    </w:p>
    <w:p w14:paraId="3296B312"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innych dokumentów przewidzianych szczegółowymi specyfikacjami technicznymi STWIORB (SST).</w:t>
      </w:r>
    </w:p>
    <w:p w14:paraId="5A60873D" w14:textId="77777777" w:rsidR="00EA1192" w:rsidRDefault="00EA1192" w:rsidP="00EA1192">
      <w:pPr>
        <w:pStyle w:val="Akapitzlist"/>
        <w:numPr>
          <w:ilvl w:val="0"/>
          <w:numId w:val="7"/>
        </w:numPr>
        <w:tabs>
          <w:tab w:val="clear" w:pos="0"/>
        </w:tabs>
        <w:spacing w:before="0" w:after="0"/>
        <w:ind w:left="426" w:hanging="426"/>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443116DC" w14:textId="77777777" w:rsidR="00EA1192" w:rsidRDefault="00EA1192" w:rsidP="00EA1192">
      <w:pPr>
        <w:pStyle w:val="Akapitzlist"/>
        <w:numPr>
          <w:ilvl w:val="0"/>
          <w:numId w:val="7"/>
        </w:numPr>
        <w:tabs>
          <w:tab w:val="clear" w:pos="0"/>
        </w:tabs>
        <w:spacing w:before="0" w:after="0"/>
        <w:ind w:left="426" w:hanging="426"/>
        <w:jc w:val="both"/>
      </w:pPr>
      <w:r>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7BDC23A5" w14:textId="39A15ABB" w:rsidR="00EA1192" w:rsidRDefault="00EA1192" w:rsidP="0006716D">
      <w:pPr>
        <w:pStyle w:val="Akapitzlist"/>
        <w:numPr>
          <w:ilvl w:val="0"/>
          <w:numId w:val="7"/>
        </w:numPr>
        <w:tabs>
          <w:tab w:val="clear" w:pos="0"/>
        </w:tabs>
        <w:spacing w:before="0" w:after="0"/>
        <w:ind w:left="426" w:hanging="426"/>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47505E1D" w14:textId="77777777" w:rsidR="00EA1192" w:rsidRDefault="00EA1192" w:rsidP="00EA1192">
      <w:pPr>
        <w:spacing w:before="0" w:after="0"/>
        <w:jc w:val="center"/>
      </w:pPr>
      <w:r>
        <w:rPr>
          <w:rFonts w:eastAsia="Calibri"/>
          <w:b/>
          <w:color w:val="00000A"/>
          <w:kern w:val="2"/>
          <w:sz w:val="22"/>
          <w:szCs w:val="22"/>
        </w:rPr>
        <w:t>§ 4.</w:t>
      </w:r>
    </w:p>
    <w:p w14:paraId="71374B09" w14:textId="77777777" w:rsidR="00EA1192" w:rsidRPr="00BB2651" w:rsidRDefault="00EA1192" w:rsidP="00EA1192">
      <w:pPr>
        <w:spacing w:before="0" w:after="0"/>
        <w:ind w:left="720" w:hanging="720"/>
        <w:contextualSpacing/>
        <w:jc w:val="center"/>
        <w:rPr>
          <w:b/>
          <w:color w:val="00000A"/>
          <w:kern w:val="2"/>
          <w:sz w:val="22"/>
          <w:szCs w:val="22"/>
        </w:rPr>
      </w:pPr>
      <w:r>
        <w:rPr>
          <w:b/>
          <w:color w:val="00000A"/>
          <w:kern w:val="2"/>
          <w:sz w:val="22"/>
          <w:szCs w:val="22"/>
        </w:rPr>
        <w:t>USTALONE TERMINY POŚREDNIE WYKONANIA ROBÓT ORAZ HARMONOGRAM</w:t>
      </w:r>
    </w:p>
    <w:p w14:paraId="71468390" w14:textId="77777777" w:rsidR="00EA1192" w:rsidRDefault="00EA1192" w:rsidP="00616B33">
      <w:pPr>
        <w:pStyle w:val="Akapitzlist"/>
        <w:numPr>
          <w:ilvl w:val="3"/>
          <w:numId w:val="75"/>
        </w:numPr>
        <w:spacing w:before="0" w:after="0"/>
        <w:ind w:left="426" w:hanging="426"/>
        <w:jc w:val="both"/>
      </w:pPr>
      <w:r>
        <w:rPr>
          <w:rFonts w:eastAsia="Calibri"/>
          <w:iCs/>
          <w:kern w:val="2"/>
          <w:sz w:val="22"/>
          <w:szCs w:val="22"/>
        </w:rPr>
        <w:t>Wykonawca jest zobowiązany przestrzegać ustalonych terminów pośrednich wykonania robót:</w:t>
      </w:r>
    </w:p>
    <w:p w14:paraId="39322FB6" w14:textId="77777777" w:rsidR="00EA1192" w:rsidRDefault="00EA1192" w:rsidP="00616B33">
      <w:pPr>
        <w:pStyle w:val="Akapitzlist"/>
        <w:numPr>
          <w:ilvl w:val="0"/>
          <w:numId w:val="91"/>
        </w:numPr>
        <w:tabs>
          <w:tab w:val="left" w:pos="851"/>
        </w:tabs>
        <w:spacing w:before="0" w:after="0"/>
        <w:jc w:val="both"/>
      </w:pPr>
      <w:r>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555D3175" w14:textId="77777777" w:rsidR="00EA1192" w:rsidRPr="001077B1" w:rsidRDefault="00EA1192" w:rsidP="00616B33">
      <w:pPr>
        <w:pStyle w:val="Akapitzlist"/>
        <w:numPr>
          <w:ilvl w:val="0"/>
          <w:numId w:val="91"/>
        </w:numPr>
        <w:tabs>
          <w:tab w:val="left" w:pos="851"/>
        </w:tabs>
        <w:spacing w:before="0" w:after="0"/>
        <w:jc w:val="both"/>
      </w:pPr>
      <w:r>
        <w:rPr>
          <w:rFonts w:eastAsia="Calibri"/>
          <w:kern w:val="2"/>
          <w:sz w:val="22"/>
          <w:szCs w:val="22"/>
        </w:rPr>
        <w:t>wykonanie 100% robót (potwierdzone zaakceptowanym końcowym protokołem odbioru robót) w terminie nieprzekraczającym terminu zakończenia robót.</w:t>
      </w:r>
    </w:p>
    <w:p w14:paraId="733F3542" w14:textId="77777777" w:rsidR="00EA1192" w:rsidRDefault="00EA1192" w:rsidP="00616B33">
      <w:pPr>
        <w:pStyle w:val="Akapitzlist"/>
        <w:numPr>
          <w:ilvl w:val="0"/>
          <w:numId w:val="91"/>
        </w:numPr>
        <w:tabs>
          <w:tab w:val="left" w:pos="851"/>
        </w:tabs>
        <w:spacing w:before="0" w:after="0"/>
        <w:jc w:val="both"/>
      </w:pPr>
      <w:r w:rsidRPr="001077B1">
        <w:rPr>
          <w:rFonts w:eastAsia="Calibri"/>
          <w:color w:val="00000A"/>
          <w:kern w:val="2"/>
          <w:sz w:val="22"/>
          <w:szCs w:val="22"/>
        </w:rPr>
        <w:t>Wykonawca jest zobowiązany przestrzegać ustalonych zasad dotyczących sporządzania harmonogramu:</w:t>
      </w:r>
    </w:p>
    <w:p w14:paraId="5AEB2A6C" w14:textId="77777777" w:rsidR="00EA1192" w:rsidRDefault="00EA1192" w:rsidP="00616B33">
      <w:pPr>
        <w:pStyle w:val="Akapitzlist"/>
        <w:numPr>
          <w:ilvl w:val="0"/>
          <w:numId w:val="92"/>
        </w:numPr>
        <w:spacing w:before="0" w:after="0"/>
        <w:jc w:val="both"/>
      </w:pPr>
      <w:r>
        <w:rPr>
          <w:rFonts w:eastAsia="Calibri"/>
          <w:kern w:val="2"/>
          <w:sz w:val="22"/>
          <w:szCs w:val="22"/>
        </w:rPr>
        <w:t>przedmiot umowy okre</w:t>
      </w:r>
      <w:r>
        <w:rPr>
          <w:rFonts w:eastAsia="TTE188D4F0t00"/>
          <w:kern w:val="2"/>
          <w:sz w:val="22"/>
          <w:szCs w:val="22"/>
        </w:rPr>
        <w:t>ś</w:t>
      </w:r>
      <w:r>
        <w:rPr>
          <w:rFonts w:eastAsia="Calibri"/>
          <w:kern w:val="2"/>
          <w:sz w:val="22"/>
          <w:szCs w:val="22"/>
        </w:rPr>
        <w:t>lony w § 2 ust. 1 umowy realizowany b</w:t>
      </w:r>
      <w:r>
        <w:rPr>
          <w:rFonts w:eastAsia="TTE188D4F0t00"/>
          <w:kern w:val="2"/>
          <w:sz w:val="22"/>
          <w:szCs w:val="22"/>
        </w:rPr>
        <w:t>ę</w:t>
      </w:r>
      <w:r>
        <w:rPr>
          <w:rFonts w:eastAsia="Calibri"/>
          <w:kern w:val="2"/>
          <w:sz w:val="22"/>
          <w:szCs w:val="22"/>
        </w:rPr>
        <w:t>dzie zgodnie z zatwierdzonym przez Zamawiaj</w:t>
      </w:r>
      <w:r>
        <w:rPr>
          <w:rFonts w:eastAsia="TTE188D4F0t00"/>
          <w:kern w:val="2"/>
          <w:sz w:val="22"/>
          <w:szCs w:val="22"/>
        </w:rPr>
        <w:t>ą</w:t>
      </w:r>
      <w:r>
        <w:rPr>
          <w:rFonts w:eastAsia="Calibri"/>
          <w:kern w:val="2"/>
          <w:sz w:val="22"/>
          <w:szCs w:val="22"/>
        </w:rPr>
        <w:t>cego  harmonogramem rzeczowo finansowym, którego wzór stanowi zał</w:t>
      </w:r>
      <w:r>
        <w:rPr>
          <w:rFonts w:eastAsia="TTE188D4F0t00"/>
          <w:kern w:val="2"/>
          <w:sz w:val="22"/>
          <w:szCs w:val="22"/>
        </w:rPr>
        <w:t>ą</w:t>
      </w:r>
      <w:r>
        <w:rPr>
          <w:rFonts w:eastAsia="Calibri"/>
          <w:kern w:val="2"/>
          <w:sz w:val="22"/>
          <w:szCs w:val="22"/>
        </w:rPr>
        <w:t>cznik do umowy.</w:t>
      </w:r>
    </w:p>
    <w:p w14:paraId="0AC75E69" w14:textId="77777777" w:rsidR="00EA1192" w:rsidRDefault="00EA1192" w:rsidP="00616B33">
      <w:pPr>
        <w:pStyle w:val="Akapitzlist"/>
        <w:numPr>
          <w:ilvl w:val="0"/>
          <w:numId w:val="92"/>
        </w:numPr>
        <w:spacing w:before="0" w:after="0"/>
        <w:jc w:val="both"/>
      </w:pPr>
      <w:r>
        <w:rPr>
          <w:rFonts w:eastAsia="Calibri"/>
          <w:kern w:val="2"/>
          <w:sz w:val="22"/>
          <w:szCs w:val="22"/>
        </w:rPr>
        <w:t>zmiana harmonogramu, o którym mowa w ust. 1, nie powoduje zmiany umowy, wymaga jednak zachowania formy pisemnej pod rygorem nieważności.</w:t>
      </w:r>
    </w:p>
    <w:p w14:paraId="1D7D8836" w14:textId="77777777" w:rsidR="00EA1192" w:rsidRDefault="00EA1192" w:rsidP="00616B33">
      <w:pPr>
        <w:pStyle w:val="Akapitzlist"/>
        <w:numPr>
          <w:ilvl w:val="0"/>
          <w:numId w:val="92"/>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73DF3D94" w14:textId="77777777" w:rsidR="00EA1192" w:rsidRDefault="00EA1192" w:rsidP="00616B33">
      <w:pPr>
        <w:pStyle w:val="Akapitzlist"/>
        <w:numPr>
          <w:ilvl w:val="0"/>
          <w:numId w:val="92"/>
        </w:numPr>
        <w:spacing w:before="0" w:after="0"/>
        <w:jc w:val="both"/>
      </w:pPr>
      <w:r>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564A5F49" w14:textId="77777777" w:rsidR="00EA1192" w:rsidRPr="001C36EC" w:rsidRDefault="00EA1192" w:rsidP="00616B33">
      <w:pPr>
        <w:pStyle w:val="Akapitzlist"/>
        <w:numPr>
          <w:ilvl w:val="0"/>
          <w:numId w:val="92"/>
        </w:numPr>
        <w:spacing w:before="0" w:after="0"/>
        <w:jc w:val="both"/>
      </w:pPr>
      <w:r>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E364B8F" w14:textId="77777777" w:rsidR="00EA1192" w:rsidRDefault="00EA1192" w:rsidP="00EA1192">
      <w:pPr>
        <w:pStyle w:val="Akapitzlist"/>
        <w:spacing w:before="0" w:after="0"/>
        <w:ind w:left="1276"/>
        <w:jc w:val="both"/>
      </w:pPr>
    </w:p>
    <w:p w14:paraId="03FD9734" w14:textId="77777777" w:rsidR="00EA1192" w:rsidRDefault="00EA1192" w:rsidP="00EA1192">
      <w:pPr>
        <w:spacing w:before="0" w:after="0"/>
        <w:jc w:val="center"/>
      </w:pPr>
      <w:r>
        <w:rPr>
          <w:rFonts w:eastAsia="Calibri"/>
          <w:b/>
          <w:color w:val="00000A"/>
          <w:kern w:val="2"/>
          <w:sz w:val="22"/>
          <w:szCs w:val="22"/>
        </w:rPr>
        <w:t>§ 5.</w:t>
      </w:r>
    </w:p>
    <w:p w14:paraId="329E48E2"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WYMAGANIA MATERIAŁOWE I BADANIA KONTROLNE</w:t>
      </w:r>
    </w:p>
    <w:p w14:paraId="7D5ED945"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3AC21DBC"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43FB7DE7"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2219E122"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55DEA380"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593350A5"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20A9C068"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2B470FED"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603ACF23"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4B295BF6"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51374B6C" w14:textId="6EF6CC99" w:rsidR="00EA1192" w:rsidRPr="00D21F09" w:rsidRDefault="00EA1192" w:rsidP="005A7C95">
      <w:pPr>
        <w:numPr>
          <w:ilvl w:val="0"/>
          <w:numId w:val="74"/>
        </w:numPr>
        <w:spacing w:before="0" w:after="0"/>
        <w:ind w:left="426" w:hanging="426"/>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15541C7" w14:textId="77777777" w:rsidR="00EA1192" w:rsidRDefault="00EA1192" w:rsidP="00EA1192">
      <w:pPr>
        <w:spacing w:before="0" w:after="0"/>
        <w:jc w:val="center"/>
      </w:pPr>
      <w:r>
        <w:rPr>
          <w:rFonts w:eastAsia="Calibri"/>
          <w:b/>
          <w:color w:val="00000A"/>
          <w:kern w:val="2"/>
          <w:sz w:val="22"/>
          <w:szCs w:val="22"/>
        </w:rPr>
        <w:t>§ 6.</w:t>
      </w:r>
    </w:p>
    <w:p w14:paraId="4EC95D70"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WYNAGRODZENIE WYKONAWCY</w:t>
      </w:r>
    </w:p>
    <w:p w14:paraId="0D0D8D7F" w14:textId="077FA2B7" w:rsidR="005A7C95" w:rsidRPr="005A7C95" w:rsidRDefault="005A7C95" w:rsidP="005A7C95">
      <w:pPr>
        <w:numPr>
          <w:ilvl w:val="0"/>
          <w:numId w:val="62"/>
        </w:numPr>
        <w:tabs>
          <w:tab w:val="left" w:pos="0"/>
        </w:tabs>
        <w:spacing w:before="0" w:after="0"/>
        <w:ind w:left="426" w:hanging="429"/>
        <w:jc w:val="both"/>
      </w:pPr>
      <w:r w:rsidRPr="00100CDB">
        <w:rPr>
          <w:rFonts w:eastAsia="Calibri"/>
          <w:color w:val="00000A"/>
          <w:kern w:val="2"/>
          <w:sz w:val="22"/>
          <w:szCs w:val="22"/>
        </w:rPr>
        <w:t>Za wykonanie przedmiotu umowy, określonego w §2 umowy, strony ustalają</w:t>
      </w:r>
      <w:r w:rsidRPr="00100CDB">
        <w:rPr>
          <w:rFonts w:eastAsia="Calibri"/>
          <w:b/>
          <w:bCs/>
          <w:color w:val="00000A"/>
          <w:kern w:val="2"/>
          <w:sz w:val="22"/>
          <w:szCs w:val="22"/>
        </w:rPr>
        <w:t xml:space="preserve"> </w:t>
      </w:r>
      <w:r w:rsidRPr="00100CDB">
        <w:rPr>
          <w:rFonts w:eastAsia="Calibri"/>
          <w:b/>
          <w:color w:val="00000A"/>
          <w:kern w:val="2"/>
          <w:sz w:val="22"/>
          <w:szCs w:val="22"/>
        </w:rPr>
        <w:t>wynagrodzenie ryczałtowe</w:t>
      </w:r>
      <w:r>
        <w:rPr>
          <w:rFonts w:eastAsia="Calibri"/>
          <w:b/>
          <w:color w:val="00000A"/>
          <w:kern w:val="2"/>
          <w:sz w:val="22"/>
          <w:szCs w:val="22"/>
        </w:rPr>
        <w:t xml:space="preserve"> dla części …………….. zamówienia</w:t>
      </w:r>
      <w:r w:rsidRPr="00100CDB">
        <w:rPr>
          <w:rFonts w:eastAsia="Calibri"/>
          <w:color w:val="00000A"/>
          <w:kern w:val="2"/>
          <w:sz w:val="22"/>
          <w:szCs w:val="22"/>
        </w:rPr>
        <w:t>:</w:t>
      </w:r>
      <w:r>
        <w:t xml:space="preserve">  </w:t>
      </w:r>
      <w:r w:rsidRPr="00100CDB">
        <w:rPr>
          <w:rFonts w:eastAsia="Calibri"/>
          <w:b/>
          <w:bCs/>
          <w:color w:val="00000A"/>
          <w:kern w:val="2"/>
          <w:sz w:val="22"/>
          <w:szCs w:val="22"/>
        </w:rPr>
        <w:t xml:space="preserve">wartość netto </w:t>
      </w:r>
      <w:r w:rsidRPr="00100CDB">
        <w:rPr>
          <w:rFonts w:eastAsia="Calibri"/>
          <w:color w:val="00000A"/>
          <w:kern w:val="2"/>
          <w:sz w:val="22"/>
          <w:szCs w:val="22"/>
        </w:rPr>
        <w:t xml:space="preserve">w </w:t>
      </w:r>
      <w:r>
        <w:rPr>
          <w:rFonts w:eastAsia="Calibri"/>
          <w:color w:val="00000A"/>
          <w:kern w:val="2"/>
          <w:sz w:val="22"/>
          <w:szCs w:val="22"/>
        </w:rPr>
        <w:t>w</w:t>
      </w:r>
      <w:r w:rsidRPr="00100CDB">
        <w:rPr>
          <w:rFonts w:eastAsia="Calibri"/>
          <w:color w:val="00000A"/>
          <w:kern w:val="2"/>
          <w:sz w:val="22"/>
          <w:szCs w:val="22"/>
        </w:rPr>
        <w:t>ysokości: ………………………………………………………………………………… zł,</w:t>
      </w:r>
      <w:r>
        <w:rPr>
          <w:rFonts w:eastAsia="Calibri"/>
          <w:color w:val="00000A"/>
          <w:kern w:val="2"/>
          <w:sz w:val="22"/>
          <w:szCs w:val="22"/>
        </w:rPr>
        <w:t>(słownie:…………………..……………</w:t>
      </w:r>
      <w:r w:rsidRPr="00100CDB">
        <w:rPr>
          <w:rFonts w:eastAsia="Calibri"/>
          <w:color w:val="00000A"/>
          <w:kern w:val="2"/>
          <w:sz w:val="22"/>
          <w:szCs w:val="22"/>
        </w:rPr>
        <w:t>.)</w:t>
      </w:r>
      <w:r w:rsidRPr="00100CDB">
        <w:rPr>
          <w:rFonts w:eastAsia="Calibri"/>
          <w:color w:val="00000A"/>
          <w:sz w:val="22"/>
          <w:szCs w:val="22"/>
        </w:rPr>
        <w:t xml:space="preserve"> </w:t>
      </w:r>
      <w:r w:rsidRPr="00100CDB">
        <w:rPr>
          <w:rFonts w:eastAsia="Calibri"/>
          <w:color w:val="00000A"/>
          <w:kern w:val="2"/>
          <w:sz w:val="22"/>
          <w:szCs w:val="22"/>
        </w:rPr>
        <w:t>zgodnie  z formularzem ofertowym stanowiącym załącznik do umowy, powiększone o obowiązującą w dacie wystawienia faktury stawkę podatku VAT</w:t>
      </w:r>
      <w:r w:rsidRPr="00100CDB">
        <w:rPr>
          <w:rFonts w:eastAsia="Calibri"/>
          <w:b/>
          <w:bCs/>
          <w:color w:val="00000A"/>
          <w:kern w:val="2"/>
          <w:sz w:val="22"/>
          <w:szCs w:val="22"/>
        </w:rPr>
        <w:t xml:space="preserve">, </w:t>
      </w:r>
      <w:r w:rsidRPr="00100CDB">
        <w:rPr>
          <w:rFonts w:eastAsia="Calibri"/>
          <w:color w:val="00000A"/>
          <w:kern w:val="2"/>
          <w:sz w:val="22"/>
          <w:szCs w:val="22"/>
        </w:rPr>
        <w:t>o ile wykonawca jest płatnikiem VAT</w:t>
      </w:r>
      <w:r w:rsidRPr="00100CDB">
        <w:rPr>
          <w:rFonts w:eastAsia="Calibri"/>
          <w:b/>
          <w:bCs/>
          <w:color w:val="00000A"/>
          <w:kern w:val="2"/>
          <w:sz w:val="22"/>
          <w:szCs w:val="22"/>
        </w:rPr>
        <w:t xml:space="preserve">, wynagrodzenie brutto </w:t>
      </w:r>
      <w:r w:rsidRPr="00100CDB">
        <w:rPr>
          <w:rFonts w:eastAsia="Calibri"/>
          <w:bCs/>
          <w:color w:val="00000A"/>
          <w:kern w:val="2"/>
          <w:sz w:val="22"/>
          <w:szCs w:val="22"/>
        </w:rPr>
        <w:t>w</w:t>
      </w:r>
      <w:r w:rsidRPr="00100CDB">
        <w:rPr>
          <w:rFonts w:eastAsia="Calibri"/>
          <w:color w:val="00000A"/>
          <w:kern w:val="2"/>
          <w:sz w:val="22"/>
          <w:szCs w:val="22"/>
        </w:rPr>
        <w:t>yniesie ………………………………………………………...zł (słownie:……………………………………………………….) , w tym podatek VAT 23%, wyniesie: …………………………………………………………………………………….zł (słownie:………………………………………………….),</w:t>
      </w:r>
      <w:r>
        <w:rPr>
          <w:rFonts w:eastAsia="Calibri"/>
          <w:color w:val="00000A"/>
          <w:kern w:val="2"/>
          <w:sz w:val="22"/>
          <w:szCs w:val="22"/>
        </w:rPr>
        <w:t xml:space="preserve"> w tym:</w:t>
      </w:r>
    </w:p>
    <w:p w14:paraId="43C52AF0" w14:textId="77777777" w:rsidR="00EA1192" w:rsidRDefault="00EA1192" w:rsidP="00616B33">
      <w:pPr>
        <w:numPr>
          <w:ilvl w:val="0"/>
          <w:numId w:val="62"/>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7E0D2036" w14:textId="77777777" w:rsidR="00EA1192" w:rsidRDefault="00EA1192" w:rsidP="00616B33">
      <w:pPr>
        <w:numPr>
          <w:ilvl w:val="0"/>
          <w:numId w:val="62"/>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5899AE74" w14:textId="77777777" w:rsidR="00EA1192" w:rsidRPr="00025060"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1AC67547"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A8DF62A"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43298D23"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18566D"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3CB85DDA"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07F54E43"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68C8208D" w14:textId="77777777" w:rsidR="00EA1192" w:rsidRDefault="00EA1192" w:rsidP="00616B33">
      <w:pPr>
        <w:numPr>
          <w:ilvl w:val="0"/>
          <w:numId w:val="62"/>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6095B49C" w14:textId="77777777" w:rsidR="00EA1192" w:rsidRDefault="00EA1192" w:rsidP="00616B33">
      <w:pPr>
        <w:numPr>
          <w:ilvl w:val="0"/>
          <w:numId w:val="62"/>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6A3EBA62" w14:textId="77777777" w:rsidR="00EA1192" w:rsidRDefault="00EA1192" w:rsidP="00EA1192">
      <w:pPr>
        <w:spacing w:before="0" w:after="0"/>
        <w:jc w:val="center"/>
        <w:rPr>
          <w:rFonts w:eastAsia="Calibri"/>
          <w:b/>
          <w:color w:val="00000A"/>
          <w:kern w:val="2"/>
          <w:sz w:val="22"/>
          <w:szCs w:val="22"/>
        </w:rPr>
      </w:pPr>
    </w:p>
    <w:p w14:paraId="03812928" w14:textId="77777777" w:rsidR="00EA1192" w:rsidRDefault="00EA1192" w:rsidP="00EA1192">
      <w:pPr>
        <w:spacing w:before="0" w:after="0"/>
        <w:jc w:val="center"/>
      </w:pPr>
      <w:r>
        <w:rPr>
          <w:rFonts w:eastAsia="Calibri"/>
          <w:b/>
          <w:color w:val="00000A"/>
          <w:kern w:val="2"/>
          <w:sz w:val="22"/>
          <w:szCs w:val="22"/>
        </w:rPr>
        <w:t>§ 7.</w:t>
      </w:r>
    </w:p>
    <w:p w14:paraId="0D14980F"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ROZLICZENIE ROBÓT</w:t>
      </w:r>
    </w:p>
    <w:p w14:paraId="6A1A3796"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0AD361EB"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 nie częściej niż raz w miesiącu pod warunkiem wykonania robót o wartości większej niż 10% wynagrodzenia</w:t>
      </w:r>
      <w:r>
        <w:rPr>
          <w:rFonts w:eastAsia="Calibri"/>
          <w:color w:val="00000A"/>
          <w:kern w:val="2"/>
          <w:sz w:val="22"/>
          <w:szCs w:val="22"/>
        </w:rPr>
        <w:t xml:space="preserve"> umownego, określonego w § 6 ust. 1</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6A60217A" w14:textId="77777777" w:rsidR="00EA1192" w:rsidRDefault="00EA1192" w:rsidP="00616B33">
      <w:pPr>
        <w:numPr>
          <w:ilvl w:val="0"/>
          <w:numId w:val="58"/>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04F12C80" w14:textId="77777777" w:rsidR="00EA1192" w:rsidRDefault="00EA1192" w:rsidP="00616B33">
      <w:pPr>
        <w:numPr>
          <w:ilvl w:val="0"/>
          <w:numId w:val="58"/>
        </w:numPr>
        <w:spacing w:before="0" w:after="0"/>
        <w:ind w:left="426" w:hanging="426"/>
        <w:jc w:val="both"/>
      </w:pPr>
      <w:r>
        <w:rPr>
          <w:rFonts w:eastAsia="TTE188D4F0t00"/>
          <w:color w:val="00000A"/>
          <w:kern w:val="2"/>
          <w:sz w:val="22"/>
          <w:szCs w:val="22"/>
        </w:rPr>
        <w:t xml:space="preserve">W </w:t>
      </w:r>
      <w:r>
        <w:rPr>
          <w:rFonts w:eastAsia="Calibri"/>
          <w:color w:val="00000A"/>
          <w:kern w:val="2"/>
          <w:sz w:val="22"/>
          <w:szCs w:val="22"/>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Pr>
          <w:rFonts w:eastAsia="TTE188D4F0t00"/>
          <w:color w:val="00000A"/>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344E28C"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4B3E99A"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515A37F"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A2DFE01"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71762F0C"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5DF7D286"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543F91"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46174BD5"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06C50007"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4E9EB142" w14:textId="77777777" w:rsidR="00EA1192" w:rsidRPr="00BB2651" w:rsidRDefault="00EA1192" w:rsidP="00616B33">
      <w:pPr>
        <w:numPr>
          <w:ilvl w:val="0"/>
          <w:numId w:val="58"/>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39030AF7" w14:textId="77777777" w:rsidR="00EA1192" w:rsidRDefault="00EA1192" w:rsidP="00EA1192">
      <w:pPr>
        <w:spacing w:before="0" w:after="0"/>
        <w:ind w:left="426"/>
        <w:jc w:val="both"/>
      </w:pPr>
    </w:p>
    <w:p w14:paraId="44C88557" w14:textId="77777777" w:rsidR="00EA1192" w:rsidRDefault="00EA1192" w:rsidP="00EA1192">
      <w:pPr>
        <w:spacing w:before="0" w:after="0"/>
        <w:jc w:val="center"/>
      </w:pPr>
      <w:r>
        <w:rPr>
          <w:rFonts w:eastAsia="Calibri"/>
          <w:b/>
          <w:color w:val="00000A"/>
          <w:kern w:val="2"/>
          <w:sz w:val="22"/>
          <w:szCs w:val="22"/>
        </w:rPr>
        <w:t>§ 8.</w:t>
      </w:r>
    </w:p>
    <w:p w14:paraId="5BB02BC0" w14:textId="77777777" w:rsidR="00EA1192" w:rsidRDefault="00EA1192" w:rsidP="00EA1192">
      <w:pPr>
        <w:spacing w:before="0" w:after="0"/>
        <w:jc w:val="center"/>
      </w:pPr>
      <w:r>
        <w:rPr>
          <w:rFonts w:eastAsia="Calibri"/>
          <w:b/>
          <w:bCs/>
          <w:color w:val="00000A"/>
          <w:kern w:val="2"/>
          <w:sz w:val="22"/>
          <w:szCs w:val="22"/>
        </w:rPr>
        <w:t>ROBOTY ZAMIENNE I DODATKOWE</w:t>
      </w:r>
    </w:p>
    <w:p w14:paraId="108B5A17" w14:textId="3CECA916" w:rsidR="00EA1192" w:rsidRDefault="00EA1192" w:rsidP="00616B33">
      <w:pPr>
        <w:numPr>
          <w:ilvl w:val="3"/>
          <w:numId w:val="54"/>
        </w:numPr>
        <w:spacing w:before="0" w:after="0"/>
        <w:ind w:left="426" w:hanging="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w:t>
      </w:r>
      <w:r w:rsidR="006765C8">
        <w:rPr>
          <w:rFonts w:eastAsia="Calibri"/>
          <w:color w:val="00000A"/>
          <w:kern w:val="2"/>
          <w:sz w:val="22"/>
          <w:szCs w:val="22"/>
        </w:rPr>
        <w:t xml:space="preserve">                                      </w:t>
      </w:r>
      <w:r>
        <w:rPr>
          <w:rFonts w:eastAsia="Calibri"/>
          <w:color w:val="00000A"/>
          <w:kern w:val="2"/>
          <w:sz w:val="22"/>
          <w:szCs w:val="22"/>
        </w:rPr>
        <w:t xml:space="preserve"> i rozliczenia:</w:t>
      </w:r>
    </w:p>
    <w:p w14:paraId="4D0BE910" w14:textId="77777777" w:rsidR="00EA1192" w:rsidRDefault="00EA1192" w:rsidP="00616B33">
      <w:pPr>
        <w:numPr>
          <w:ilvl w:val="0"/>
          <w:numId w:val="63"/>
        </w:numPr>
        <w:tabs>
          <w:tab w:val="clear" w:pos="0"/>
          <w:tab w:val="left" w:pos="851"/>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5CF8FA4E" w14:textId="77777777" w:rsidR="00EA1192" w:rsidRDefault="00EA1192" w:rsidP="00616B33">
      <w:pPr>
        <w:numPr>
          <w:ilvl w:val="0"/>
          <w:numId w:val="63"/>
        </w:numPr>
        <w:tabs>
          <w:tab w:val="clear" w:pos="0"/>
          <w:tab w:val="left" w:pos="851"/>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56A766F7"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6F25E965"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zmiana Wykonawcy spowodowałaby istotną niedogodność lub znaczne zwiększenie   kosztów dla Zamawiającego, </w:t>
      </w:r>
    </w:p>
    <w:p w14:paraId="1C77B577"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wzrost ceny spowodowany każdą kolejną zmianą nie przekracza 50% wartości pierwotnej umowy. </w:t>
      </w:r>
    </w:p>
    <w:p w14:paraId="37794DC1" w14:textId="77777777" w:rsidR="00EA1192" w:rsidRDefault="00EA1192" w:rsidP="00616B33">
      <w:pPr>
        <w:numPr>
          <w:ilvl w:val="3"/>
          <w:numId w:val="54"/>
        </w:numPr>
        <w:spacing w:before="0" w:after="0"/>
        <w:ind w:left="426" w:hanging="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43A8AF71" w14:textId="77777777" w:rsidR="00EA1192" w:rsidRDefault="00EA1192" w:rsidP="00616B33">
      <w:pPr>
        <w:numPr>
          <w:ilvl w:val="3"/>
          <w:numId w:val="54"/>
        </w:numPr>
        <w:spacing w:before="0" w:after="0"/>
        <w:ind w:left="426" w:hanging="426"/>
        <w:jc w:val="both"/>
      </w:pPr>
      <w:r>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395F6315" w14:textId="77777777" w:rsidR="00EA1192" w:rsidRDefault="00EA1192" w:rsidP="00616B33">
      <w:pPr>
        <w:numPr>
          <w:ilvl w:val="0"/>
          <w:numId w:val="93"/>
        </w:numPr>
        <w:tabs>
          <w:tab w:val="left" w:pos="851"/>
        </w:tabs>
        <w:spacing w:before="0" w:after="0"/>
        <w:ind w:left="709"/>
        <w:jc w:val="both"/>
      </w:pPr>
      <w:r>
        <w:rPr>
          <w:sz w:val="22"/>
          <w:szCs w:val="22"/>
        </w:rPr>
        <w:t>opis proponowanej Roboty do wykonania i harmonogram jej wykonania,</w:t>
      </w:r>
    </w:p>
    <w:p w14:paraId="1B68FF16" w14:textId="77777777" w:rsidR="00EA1192" w:rsidRDefault="00EA1192" w:rsidP="00616B33">
      <w:pPr>
        <w:numPr>
          <w:ilvl w:val="0"/>
          <w:numId w:val="93"/>
        </w:numPr>
        <w:spacing w:before="0" w:after="0"/>
        <w:ind w:left="709"/>
        <w:jc w:val="both"/>
      </w:pPr>
      <w:r>
        <w:rPr>
          <w:sz w:val="22"/>
          <w:szCs w:val="22"/>
        </w:rPr>
        <w:t>uzasadnienie konieczności wykonania Roboty dodatkowej lub Roboty zamiennej,</w:t>
      </w:r>
    </w:p>
    <w:p w14:paraId="260EBC65" w14:textId="77777777" w:rsidR="00EA1192" w:rsidRDefault="00EA1192" w:rsidP="00616B33">
      <w:pPr>
        <w:numPr>
          <w:ilvl w:val="0"/>
          <w:numId w:val="93"/>
        </w:numPr>
        <w:spacing w:before="0" w:after="0"/>
        <w:ind w:left="709"/>
        <w:jc w:val="both"/>
      </w:pPr>
      <w:r>
        <w:rPr>
          <w:sz w:val="22"/>
          <w:szCs w:val="22"/>
        </w:rPr>
        <w:t>propozycję Wykonawcy dotyczącą ewentualnych modyfikacji w harmonogramie rzeczowo-finansowym,</w:t>
      </w:r>
    </w:p>
    <w:p w14:paraId="1E5E3A85" w14:textId="77777777" w:rsidR="00EA1192" w:rsidRDefault="00EA1192" w:rsidP="00616B33">
      <w:pPr>
        <w:numPr>
          <w:ilvl w:val="0"/>
          <w:numId w:val="93"/>
        </w:numPr>
        <w:spacing w:before="0" w:after="0"/>
        <w:ind w:left="709"/>
        <w:jc w:val="both"/>
      </w:pPr>
      <w:r>
        <w:rPr>
          <w:sz w:val="22"/>
          <w:szCs w:val="22"/>
        </w:rPr>
        <w:t>informację o koniecznych modyfikacjach w dokumentacji projektowej i uzyskanych uzgodnieniach i decyzjach administracyjnych,</w:t>
      </w:r>
    </w:p>
    <w:p w14:paraId="1FF7D344" w14:textId="77777777" w:rsidR="00EA1192" w:rsidRDefault="00EA1192" w:rsidP="00616B33">
      <w:pPr>
        <w:numPr>
          <w:ilvl w:val="0"/>
          <w:numId w:val="93"/>
        </w:numPr>
        <w:spacing w:before="0" w:after="0"/>
        <w:ind w:left="709"/>
        <w:jc w:val="both"/>
      </w:pPr>
      <w:r>
        <w:rPr>
          <w:sz w:val="22"/>
          <w:szCs w:val="22"/>
        </w:rPr>
        <w:t>niezbędną dokumentację projektową wraz ze specyfikacjami – o ile modyfikacja dotychczasowej dokumentacji projektowej jest niewystarczająca,</w:t>
      </w:r>
    </w:p>
    <w:p w14:paraId="01708E1B" w14:textId="77777777" w:rsidR="00EA1192" w:rsidRDefault="00EA1192" w:rsidP="00616B33">
      <w:pPr>
        <w:numPr>
          <w:ilvl w:val="0"/>
          <w:numId w:val="93"/>
        </w:numPr>
        <w:spacing w:before="0" w:after="0"/>
        <w:ind w:left="709"/>
        <w:jc w:val="both"/>
      </w:pPr>
      <w:r>
        <w:rPr>
          <w:sz w:val="22"/>
          <w:szCs w:val="22"/>
        </w:rPr>
        <w:t>propozycję Wykonawcy dotyczącą wyceny Robót, wraz z kosztem wykonania dokumentacji projektowej i uzyskania uzgodnień oraz decyzji administracyjnych, o ile będą potrzebne,</w:t>
      </w:r>
    </w:p>
    <w:p w14:paraId="56085057" w14:textId="77777777" w:rsidR="00EA1192" w:rsidRDefault="00EA1192" w:rsidP="00616B33">
      <w:pPr>
        <w:numPr>
          <w:ilvl w:val="0"/>
          <w:numId w:val="93"/>
        </w:numPr>
        <w:spacing w:before="0" w:after="0"/>
        <w:ind w:left="709"/>
        <w:jc w:val="both"/>
      </w:pPr>
      <w:r>
        <w:rPr>
          <w:sz w:val="22"/>
          <w:szCs w:val="22"/>
        </w:rPr>
        <w:t>uzasadnienie pod względem zgodności z umową i obowiązującymi przepisami, w tym zgodności z Prawem,</w:t>
      </w:r>
    </w:p>
    <w:p w14:paraId="17FEEBBB" w14:textId="77777777" w:rsidR="00EA1192" w:rsidRPr="00BB2651" w:rsidRDefault="00EA1192" w:rsidP="00616B33">
      <w:pPr>
        <w:numPr>
          <w:ilvl w:val="0"/>
          <w:numId w:val="69"/>
        </w:numPr>
        <w:spacing w:before="0" w:after="0"/>
        <w:ind w:left="426" w:hanging="426"/>
        <w:jc w:val="both"/>
      </w:pPr>
      <w:r>
        <w:rPr>
          <w:rFonts w:eastAsia="Calibri"/>
          <w:bCs/>
          <w:kern w:val="2"/>
          <w:sz w:val="22"/>
          <w:szCs w:val="22"/>
        </w:rPr>
        <w:t xml:space="preserve">Inspektor Nadzoru Zamawiającego </w:t>
      </w:r>
      <w:r>
        <w:rPr>
          <w:rStyle w:val="Styl10ptJasnopomaraczowy1"/>
          <w:color w:val="000000"/>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Pr>
          <w:rStyle w:val="Styl10ptJasnopomaraczowy1"/>
          <w:color w:val="000000"/>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3"/>
    </w:p>
    <w:p w14:paraId="29A626DF" w14:textId="77777777" w:rsidR="00EA1192" w:rsidRDefault="00EA1192" w:rsidP="00EA1192">
      <w:pPr>
        <w:spacing w:before="0" w:after="0"/>
        <w:ind w:left="426"/>
        <w:jc w:val="both"/>
      </w:pPr>
    </w:p>
    <w:p w14:paraId="662E0CDB" w14:textId="77777777" w:rsidR="00EA1192" w:rsidRDefault="00EA1192" w:rsidP="00EA1192">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0FB01137" w14:textId="77777777" w:rsidR="00EA1192" w:rsidRDefault="00EA1192" w:rsidP="00EA1192">
      <w:pPr>
        <w:tabs>
          <w:tab w:val="left" w:pos="709"/>
        </w:tabs>
        <w:spacing w:before="0" w:after="0"/>
        <w:ind w:left="709"/>
        <w:jc w:val="center"/>
      </w:pPr>
      <w:r>
        <w:rPr>
          <w:rFonts w:eastAsia="Calibri"/>
          <w:b/>
          <w:bCs/>
          <w:color w:val="00000A"/>
          <w:kern w:val="2"/>
          <w:sz w:val="22"/>
          <w:szCs w:val="22"/>
        </w:rPr>
        <w:t>ROZLICZENIE ROBÓT DODATKOWYCH I ZAMIENNYCH</w:t>
      </w:r>
    </w:p>
    <w:p w14:paraId="709134C8"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0DA2D9A4"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3B841B28"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5612984F"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269F32E"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Przepisy ust. 1 – 4 stosuje się odpowiednio do robót zamiennych.</w:t>
      </w:r>
    </w:p>
    <w:p w14:paraId="55A2F570" w14:textId="77777777" w:rsidR="00EA1192" w:rsidRDefault="00EA1192" w:rsidP="00EA1192">
      <w:pPr>
        <w:spacing w:before="0" w:after="0"/>
        <w:jc w:val="center"/>
      </w:pPr>
      <w:r>
        <w:rPr>
          <w:rFonts w:eastAsia="Calibri"/>
          <w:b/>
          <w:color w:val="00000A"/>
          <w:kern w:val="2"/>
          <w:sz w:val="22"/>
          <w:szCs w:val="22"/>
        </w:rPr>
        <w:t>§ 10.</w:t>
      </w:r>
    </w:p>
    <w:p w14:paraId="67AEBFB3" w14:textId="77777777" w:rsidR="00EA1192" w:rsidRDefault="00EA1192" w:rsidP="00EA1192">
      <w:pPr>
        <w:spacing w:before="0" w:after="0"/>
        <w:jc w:val="center"/>
      </w:pPr>
      <w:r>
        <w:rPr>
          <w:rFonts w:eastAsia="Calibri"/>
          <w:b/>
          <w:bCs/>
          <w:color w:val="00000A"/>
          <w:kern w:val="2"/>
          <w:sz w:val="22"/>
          <w:szCs w:val="22"/>
        </w:rPr>
        <w:t xml:space="preserve">OBOWIĄZKI ZAMAWIAJĄCEGO </w:t>
      </w:r>
    </w:p>
    <w:p w14:paraId="35FD1317" w14:textId="77777777" w:rsidR="00EA1192" w:rsidRDefault="00EA1192" w:rsidP="00EA1192">
      <w:pPr>
        <w:spacing w:before="0" w:after="0"/>
        <w:jc w:val="both"/>
      </w:pPr>
      <w:r>
        <w:rPr>
          <w:rFonts w:eastAsia="Calibri"/>
          <w:bCs/>
          <w:color w:val="00000A"/>
          <w:kern w:val="2"/>
          <w:sz w:val="22"/>
          <w:szCs w:val="22"/>
        </w:rPr>
        <w:t>Do obowiązków Zamawiającego należy:</w:t>
      </w:r>
    </w:p>
    <w:p w14:paraId="48D223C2"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40B2B17A"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zapewnienie nadzoru inwestorskiego,</w:t>
      </w:r>
    </w:p>
    <w:p w14:paraId="224F73A8"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dokonanie odbioru końcowego przedmiotu umowy,</w:t>
      </w:r>
    </w:p>
    <w:p w14:paraId="5D14C1CE"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zapłata za prawidłowo wykonany przedmiot umowy.</w:t>
      </w:r>
    </w:p>
    <w:p w14:paraId="005BEA82" w14:textId="77777777" w:rsidR="00EA1192" w:rsidRDefault="00EA1192" w:rsidP="00EA1192">
      <w:pPr>
        <w:spacing w:before="0" w:after="0"/>
        <w:jc w:val="center"/>
      </w:pPr>
      <w:r>
        <w:rPr>
          <w:rFonts w:eastAsia="Calibri"/>
          <w:b/>
          <w:color w:val="00000A"/>
          <w:kern w:val="2"/>
          <w:sz w:val="22"/>
          <w:szCs w:val="22"/>
        </w:rPr>
        <w:t>§ 11.</w:t>
      </w:r>
    </w:p>
    <w:p w14:paraId="61403B91" w14:textId="77777777" w:rsidR="00EA1192" w:rsidRDefault="00EA1192" w:rsidP="00EA1192">
      <w:pPr>
        <w:spacing w:before="0" w:after="0"/>
        <w:jc w:val="center"/>
      </w:pPr>
      <w:r>
        <w:rPr>
          <w:rFonts w:eastAsia="Calibri"/>
          <w:b/>
          <w:bCs/>
          <w:color w:val="00000A"/>
          <w:kern w:val="2"/>
          <w:sz w:val="22"/>
          <w:szCs w:val="22"/>
        </w:rPr>
        <w:t>OBOWIĄZKI WYKONAWCY</w:t>
      </w:r>
    </w:p>
    <w:p w14:paraId="783A084F" w14:textId="77777777" w:rsidR="00EA1192" w:rsidRDefault="00EA1192" w:rsidP="00EA1192">
      <w:pPr>
        <w:spacing w:before="0" w:after="0"/>
        <w:jc w:val="both"/>
      </w:pPr>
      <w:r>
        <w:rPr>
          <w:rFonts w:eastAsia="Calibri"/>
          <w:bCs/>
          <w:color w:val="00000A"/>
          <w:kern w:val="2"/>
          <w:sz w:val="22"/>
          <w:szCs w:val="22"/>
        </w:rPr>
        <w:t>Do obowiązków Wykonawcy należy:</w:t>
      </w:r>
    </w:p>
    <w:p w14:paraId="655DB6BB"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573823D6"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1FC3A4E8"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F9A1BCB"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STWIORB (SST),</w:t>
      </w:r>
    </w:p>
    <w:p w14:paraId="46290779"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2F1086CC"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 z obowiązujących przepisów,</w:t>
      </w:r>
    </w:p>
    <w:p w14:paraId="281011C8"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0B86FF0D"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zabezpieczenie terenu budowy z zachowaniem najwyższej staranności, z uwzględnieniem specyfiki obiektu oraz jego przeznaczenia,</w:t>
      </w:r>
    </w:p>
    <w:p w14:paraId="54F33D9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128E6F3F"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materiałów, maszyn i urządzeń koniecznych do realizacji niniejszej umowy,</w:t>
      </w:r>
    </w:p>
    <w:p w14:paraId="7D4E8FDC"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właściwego i wymaganego oznakowania i zabezpieczenia terenu budowy,</w:t>
      </w:r>
    </w:p>
    <w:p w14:paraId="49F1F22B" w14:textId="77777777" w:rsidR="00EA1192" w:rsidRDefault="00EA1192" w:rsidP="00616B33">
      <w:pPr>
        <w:numPr>
          <w:ilvl w:val="0"/>
          <w:numId w:val="55"/>
        </w:numPr>
        <w:spacing w:before="0" w:after="0"/>
        <w:ind w:left="426" w:hanging="426"/>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61E43037" w14:textId="77777777" w:rsidR="00EA1192" w:rsidRDefault="00EA1192" w:rsidP="00616B33">
      <w:pPr>
        <w:numPr>
          <w:ilvl w:val="0"/>
          <w:numId w:val="55"/>
        </w:numPr>
        <w:spacing w:before="0" w:after="0"/>
        <w:ind w:left="426" w:hanging="426"/>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0A1A8A98" w14:textId="77777777" w:rsidR="00EA1192" w:rsidRDefault="00EA1192" w:rsidP="00616B33">
      <w:pPr>
        <w:numPr>
          <w:ilvl w:val="0"/>
          <w:numId w:val="55"/>
        </w:numPr>
        <w:spacing w:before="0" w:after="0"/>
        <w:ind w:left="426" w:hanging="426"/>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3743B02D" w14:textId="77777777" w:rsidR="00EA1192" w:rsidRDefault="00EA1192" w:rsidP="00616B33">
      <w:pPr>
        <w:numPr>
          <w:ilvl w:val="0"/>
          <w:numId w:val="55"/>
        </w:numPr>
        <w:spacing w:before="0" w:after="0"/>
        <w:ind w:left="426" w:hanging="426"/>
        <w:jc w:val="both"/>
      </w:pPr>
      <w:r>
        <w:rPr>
          <w:rFonts w:eastAsia="Calibri"/>
          <w:kern w:val="2"/>
          <w:sz w:val="22"/>
          <w:szCs w:val="22"/>
        </w:rPr>
        <w:t>zgłoszenie zadania do odbioru, uczestniczenie w czynnościach odbiorowych oraz zapewnienie usunięcia stwierdzonych wad,</w:t>
      </w:r>
    </w:p>
    <w:p w14:paraId="3ACA88B6"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terminowe wykonanie obowiązków określonych w § 3 ust. 1-3 umowy,</w:t>
      </w:r>
    </w:p>
    <w:p w14:paraId="06EB8A3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przygotowanie terenu do badań kontrolnych przeprowadzanych z ramienia Zamawiającego, o których mowa w § 5 umowy,</w:t>
      </w:r>
    </w:p>
    <w:p w14:paraId="1521CFCD"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wycinka drzew z terenu inwestycji zgodnie z obowiązującymi w tym zakresie przepisami prawa oraz zasadami określonymi w specyfikacjach technicznych STWIORB (SST),</w:t>
      </w:r>
    </w:p>
    <w:p w14:paraId="4D2D95F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 xml:space="preserve">zagospodarowanie drewna pozyskanego z wycinki zgodnie z zasadami określonymi w </w:t>
      </w:r>
      <w:r>
        <w:rPr>
          <w:rFonts w:eastAsia="Calibri"/>
          <w:kern w:val="2"/>
          <w:sz w:val="22"/>
          <w:szCs w:val="22"/>
        </w:rPr>
        <w:t>zarządzeniu Prezydenta Miasta Ostrołęki Nr 54/2013 z dnia 7 lutego 2013 r. w sprawie zasad gospodarowania drewnem,</w:t>
      </w:r>
    </w:p>
    <w:p w14:paraId="68DEB177" w14:textId="77777777" w:rsidR="00EA1192" w:rsidRDefault="00EA1192" w:rsidP="00616B33">
      <w:pPr>
        <w:numPr>
          <w:ilvl w:val="0"/>
          <w:numId w:val="55"/>
        </w:numPr>
        <w:spacing w:before="0" w:after="0"/>
        <w:ind w:left="426" w:hanging="426"/>
        <w:jc w:val="both"/>
      </w:pPr>
      <w:r>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Pr>
          <w:rFonts w:eastAsia="Calibri"/>
          <w:color w:val="00000A"/>
          <w:kern w:val="2"/>
          <w:sz w:val="22"/>
          <w:szCs w:val="22"/>
        </w:rPr>
        <w:t>STWIORB (SST)</w:t>
      </w:r>
      <w:r>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424B1DCA" w14:textId="77777777" w:rsidR="00EA1192" w:rsidRDefault="00EA1192" w:rsidP="00616B33">
      <w:pPr>
        <w:numPr>
          <w:ilvl w:val="0"/>
          <w:numId w:val="55"/>
        </w:numPr>
        <w:spacing w:before="0" w:after="0"/>
        <w:ind w:left="426" w:hanging="426"/>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56C29603" w14:textId="77777777" w:rsidR="00EA1192" w:rsidRDefault="00EA1192" w:rsidP="00616B33">
      <w:pPr>
        <w:numPr>
          <w:ilvl w:val="0"/>
          <w:numId w:val="94"/>
        </w:numPr>
        <w:tabs>
          <w:tab w:val="left" w:pos="851"/>
        </w:tabs>
        <w:spacing w:before="0" w:after="0"/>
        <w:jc w:val="both"/>
      </w:pPr>
      <w:r>
        <w:rPr>
          <w:sz w:val="22"/>
          <w:szCs w:val="22"/>
          <w:lang w:eastAsia="ar-SA"/>
        </w:rPr>
        <w:t>wykresy i opisy postępu Robót,</w:t>
      </w:r>
    </w:p>
    <w:p w14:paraId="0201E3CF" w14:textId="77777777" w:rsidR="00EA1192" w:rsidRDefault="00EA1192" w:rsidP="00616B33">
      <w:pPr>
        <w:numPr>
          <w:ilvl w:val="0"/>
          <w:numId w:val="94"/>
        </w:numPr>
        <w:tabs>
          <w:tab w:val="left" w:pos="851"/>
        </w:tabs>
        <w:spacing w:before="0" w:after="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1D8D3333" w14:textId="77777777" w:rsidR="00EA1192" w:rsidRDefault="00EA1192" w:rsidP="00616B33">
      <w:pPr>
        <w:numPr>
          <w:ilvl w:val="0"/>
          <w:numId w:val="94"/>
        </w:numPr>
        <w:tabs>
          <w:tab w:val="left" w:pos="851"/>
        </w:tabs>
        <w:spacing w:before="0" w:after="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CF1EB71" w14:textId="77777777" w:rsidR="00EA1192" w:rsidRDefault="00EA1192" w:rsidP="00616B33">
      <w:pPr>
        <w:numPr>
          <w:ilvl w:val="0"/>
          <w:numId w:val="94"/>
        </w:numPr>
        <w:tabs>
          <w:tab w:val="left" w:pos="851"/>
        </w:tabs>
        <w:spacing w:before="0" w:after="0"/>
        <w:jc w:val="both"/>
      </w:pPr>
      <w:r>
        <w:rPr>
          <w:sz w:val="22"/>
          <w:szCs w:val="22"/>
          <w:lang w:eastAsia="ar-SA"/>
        </w:rPr>
        <w:t>fotografie przedstawiające stan zaawansowania Robót i postępu na Terenie Budowy;</w:t>
      </w:r>
    </w:p>
    <w:p w14:paraId="77E23C91" w14:textId="77777777" w:rsidR="00EA1192" w:rsidRDefault="00EA1192" w:rsidP="00616B33">
      <w:pPr>
        <w:numPr>
          <w:ilvl w:val="0"/>
          <w:numId w:val="94"/>
        </w:numPr>
        <w:tabs>
          <w:tab w:val="left" w:pos="851"/>
        </w:tabs>
        <w:spacing w:before="0" w:after="0"/>
        <w:jc w:val="both"/>
      </w:pPr>
      <w:r>
        <w:rPr>
          <w:sz w:val="22"/>
          <w:szCs w:val="22"/>
          <w:lang w:eastAsia="ar-SA"/>
        </w:rPr>
        <w:t>szczegółowe informacje o liczbie osób w każdej grupie Personelu Wykonawcy oraz o liczbie Sprzętu Wykonawcy każdego typu na Terenie Bu</w:t>
      </w:r>
      <w:r>
        <w:rPr>
          <w:sz w:val="22"/>
          <w:szCs w:val="22"/>
          <w:lang w:eastAsia="ar-SA"/>
        </w:rPr>
        <w:softHyphen/>
        <w:t>dowy,</w:t>
      </w:r>
    </w:p>
    <w:p w14:paraId="3D3A83CE" w14:textId="77777777" w:rsidR="00EA1192" w:rsidRPr="000C09BF" w:rsidRDefault="00EA1192" w:rsidP="00616B33">
      <w:pPr>
        <w:numPr>
          <w:ilvl w:val="0"/>
          <w:numId w:val="94"/>
        </w:numPr>
        <w:tabs>
          <w:tab w:val="left" w:pos="851"/>
        </w:tabs>
        <w:spacing w:before="0" w:after="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08DF5CDE" w14:textId="77777777" w:rsidR="00EA1192" w:rsidRPr="000C09BF" w:rsidRDefault="00EA1192" w:rsidP="00616B33">
      <w:pPr>
        <w:numPr>
          <w:ilvl w:val="0"/>
          <w:numId w:val="94"/>
        </w:numPr>
        <w:tabs>
          <w:tab w:val="left" w:pos="851"/>
        </w:tabs>
        <w:spacing w:before="0" w:after="0"/>
        <w:jc w:val="both"/>
        <w:rPr>
          <w:sz w:val="22"/>
          <w:szCs w:val="22"/>
          <w:lang w:eastAsia="ar-SA"/>
        </w:rPr>
      </w:pPr>
      <w:r w:rsidRPr="000C09BF">
        <w:rPr>
          <w:sz w:val="22"/>
          <w:szCs w:val="22"/>
          <w:lang w:eastAsia="ar-SA"/>
        </w:rPr>
        <w:t>na żądanie Zamawiającego bieżące raportowanie postępowania prac będzie odbywało się również z wykorzystaniem aplikacji mobilnej wskazanej przez Zamawiającego.</w:t>
      </w:r>
    </w:p>
    <w:p w14:paraId="7BFA5AC1" w14:textId="77777777" w:rsidR="00EA1192" w:rsidRDefault="00EA1192" w:rsidP="00616B33">
      <w:pPr>
        <w:numPr>
          <w:ilvl w:val="0"/>
          <w:numId w:val="55"/>
        </w:numPr>
        <w:spacing w:before="0" w:after="0"/>
        <w:ind w:left="426" w:hanging="426"/>
        <w:jc w:val="both"/>
      </w:pPr>
      <w:r>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4E78A176" w14:textId="77777777" w:rsidR="00EA1192" w:rsidRDefault="00EA1192" w:rsidP="00616B33">
      <w:pPr>
        <w:numPr>
          <w:ilvl w:val="0"/>
          <w:numId w:val="55"/>
        </w:numPr>
        <w:spacing w:before="0" w:after="0"/>
        <w:ind w:left="426" w:hanging="426"/>
        <w:jc w:val="both"/>
      </w:pPr>
      <w:r>
        <w:rPr>
          <w:rFonts w:eastAsia="Calibri"/>
          <w:bCs/>
          <w:kern w:val="2"/>
          <w:sz w:val="22"/>
          <w:szCs w:val="22"/>
        </w:rPr>
        <w:t>prowadzenie robót zgodnie z zatwierdzonym projektem Czasowej Organizacji Ruchu,</w:t>
      </w:r>
    </w:p>
    <w:p w14:paraId="04D715BF" w14:textId="77777777" w:rsidR="00EA1192" w:rsidRDefault="00EA1192" w:rsidP="00616B33">
      <w:pPr>
        <w:numPr>
          <w:ilvl w:val="0"/>
          <w:numId w:val="55"/>
        </w:numPr>
        <w:spacing w:before="0" w:after="0"/>
        <w:ind w:left="426" w:hanging="426"/>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4A69E6C0" w14:textId="77777777" w:rsidR="00EA1192" w:rsidRPr="002C6417" w:rsidRDefault="00EA1192" w:rsidP="00616B33">
      <w:pPr>
        <w:numPr>
          <w:ilvl w:val="0"/>
          <w:numId w:val="55"/>
        </w:numPr>
        <w:spacing w:before="0" w:after="0"/>
        <w:ind w:left="426" w:hanging="426"/>
        <w:contextualSpacing/>
        <w:jc w:val="both"/>
      </w:pPr>
      <w:r>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5BC62D96" w14:textId="77777777" w:rsidR="00EA1192" w:rsidRDefault="00EA1192" w:rsidP="00616B33">
      <w:pPr>
        <w:numPr>
          <w:ilvl w:val="0"/>
          <w:numId w:val="55"/>
        </w:numPr>
        <w:spacing w:before="0" w:after="0"/>
        <w:ind w:left="426" w:hanging="426"/>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5CCFCB87" w14:textId="77777777" w:rsidR="00EA1192" w:rsidRDefault="00EA1192" w:rsidP="00616B33">
      <w:pPr>
        <w:numPr>
          <w:ilvl w:val="0"/>
          <w:numId w:val="55"/>
        </w:numPr>
        <w:spacing w:before="0" w:after="0"/>
        <w:ind w:left="426" w:hanging="426"/>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xml:space="preserve">. </w:t>
      </w:r>
      <w:r w:rsidRPr="00FA2D2F">
        <w:rPr>
          <w:sz w:val="22"/>
          <w:szCs w:val="22"/>
          <w:lang w:eastAsia="pl-PL"/>
        </w:rPr>
        <w:t xml:space="preserve">o odpadach, w związku z tym zobowiązany jest do przestrzegania przepisów tejże ustawy oraz przepisów wynikających z ustawy z dnia 27 kwietnia 2001 r. Prawo ochrony środowiska. Wykonawca w trakcie realizacji przedmiotu umowy ma obowiązek w </w:t>
      </w:r>
      <w:r w:rsidRPr="00FA2D2F">
        <w:rPr>
          <w:rFonts w:eastAsia="Calibri"/>
          <w:bCs/>
          <w:kern w:val="2"/>
          <w:sz w:val="22"/>
          <w:szCs w:val="22"/>
        </w:rPr>
        <w:t xml:space="preserve"> </w:t>
      </w:r>
      <w:r w:rsidRPr="00FA2D2F">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A2D2F">
        <w:rPr>
          <w:rFonts w:eastAsia="Calibri"/>
          <w:bCs/>
          <w:kern w:val="2"/>
          <w:sz w:val="22"/>
          <w:szCs w:val="22"/>
        </w:rPr>
        <w:t xml:space="preserve"> </w:t>
      </w:r>
      <w:r w:rsidRPr="00FA2D2F">
        <w:rPr>
          <w:sz w:val="22"/>
          <w:szCs w:val="22"/>
          <w:lang w:eastAsia="pl-PL"/>
        </w:rPr>
        <w:t>jest udokumentować Zamawiającemu sposób gospodarowania tymi odpadami, jako warunek</w:t>
      </w:r>
      <w:r w:rsidRPr="00FA2D2F">
        <w:rPr>
          <w:rFonts w:eastAsia="Calibri"/>
          <w:bCs/>
          <w:kern w:val="2"/>
          <w:sz w:val="22"/>
          <w:szCs w:val="22"/>
        </w:rPr>
        <w:t xml:space="preserve"> </w:t>
      </w:r>
      <w:r w:rsidRPr="00FA2D2F">
        <w:rPr>
          <w:sz w:val="22"/>
          <w:szCs w:val="22"/>
          <w:lang w:eastAsia="pl-PL"/>
        </w:rPr>
        <w:t>dokonania odbioru końcowego 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2ABFD36F" w14:textId="77777777" w:rsidR="00EA1192" w:rsidRPr="00EC09E3" w:rsidRDefault="00EA1192" w:rsidP="00616B33">
      <w:pPr>
        <w:numPr>
          <w:ilvl w:val="0"/>
          <w:numId w:val="55"/>
        </w:numPr>
        <w:spacing w:before="0" w:after="0"/>
        <w:ind w:left="426" w:hanging="426"/>
        <w:jc w:val="both"/>
        <w:rPr>
          <w:rFonts w:eastAsia="Calibri"/>
          <w:bCs/>
          <w:kern w:val="2"/>
          <w:sz w:val="22"/>
          <w:szCs w:val="22"/>
        </w:rPr>
      </w:pPr>
      <w:r w:rsidRPr="00FA2D2F">
        <w:rPr>
          <w:sz w:val="22"/>
          <w:szCs w:val="22"/>
          <w:lang w:eastAsia="pl-PL"/>
        </w:rPr>
        <w:t>Wykonawca jest odpowiedzialny za ochronę środowiska w miejscu prowadzenia robót i w jego otoczeniu.</w:t>
      </w:r>
    </w:p>
    <w:p w14:paraId="30D92637" w14:textId="77777777" w:rsidR="00ED169D" w:rsidRDefault="00ED169D" w:rsidP="00EA1192">
      <w:pPr>
        <w:spacing w:before="0" w:after="0"/>
        <w:jc w:val="center"/>
        <w:rPr>
          <w:rFonts w:eastAsia="Calibri"/>
          <w:b/>
          <w:color w:val="00000A"/>
          <w:kern w:val="2"/>
          <w:sz w:val="22"/>
          <w:szCs w:val="22"/>
        </w:rPr>
      </w:pPr>
    </w:p>
    <w:p w14:paraId="159BD02B" w14:textId="77777777" w:rsidR="00ED169D" w:rsidRDefault="00ED169D" w:rsidP="00EA1192">
      <w:pPr>
        <w:spacing w:before="0" w:after="0"/>
        <w:jc w:val="center"/>
        <w:rPr>
          <w:rFonts w:eastAsia="Calibri"/>
          <w:b/>
          <w:color w:val="00000A"/>
          <w:kern w:val="2"/>
          <w:sz w:val="22"/>
          <w:szCs w:val="22"/>
        </w:rPr>
      </w:pPr>
    </w:p>
    <w:p w14:paraId="158DC057" w14:textId="77777777" w:rsidR="00ED169D" w:rsidRDefault="00ED169D" w:rsidP="00EA1192">
      <w:pPr>
        <w:spacing w:before="0" w:after="0"/>
        <w:jc w:val="center"/>
        <w:rPr>
          <w:rFonts w:eastAsia="Calibri"/>
          <w:b/>
          <w:color w:val="00000A"/>
          <w:kern w:val="2"/>
          <w:sz w:val="22"/>
          <w:szCs w:val="22"/>
        </w:rPr>
      </w:pPr>
    </w:p>
    <w:p w14:paraId="1C1F178D" w14:textId="77777777" w:rsidR="00EA1192" w:rsidRDefault="00EA1192" w:rsidP="00EA1192">
      <w:pPr>
        <w:spacing w:before="0" w:after="0"/>
        <w:jc w:val="center"/>
      </w:pPr>
      <w:r>
        <w:rPr>
          <w:rFonts w:eastAsia="Calibri"/>
          <w:b/>
          <w:color w:val="00000A"/>
          <w:kern w:val="2"/>
          <w:sz w:val="22"/>
          <w:szCs w:val="22"/>
        </w:rPr>
        <w:t>§ 12.</w:t>
      </w:r>
    </w:p>
    <w:p w14:paraId="6FD747F9" w14:textId="77777777" w:rsidR="00EA1192" w:rsidRDefault="00EA1192" w:rsidP="00EA1192">
      <w:pPr>
        <w:spacing w:before="0" w:after="0"/>
        <w:jc w:val="center"/>
      </w:pPr>
      <w:r>
        <w:rPr>
          <w:rFonts w:eastAsia="Calibri"/>
          <w:b/>
          <w:bCs/>
          <w:color w:val="00000A"/>
          <w:kern w:val="2"/>
          <w:sz w:val="22"/>
          <w:szCs w:val="22"/>
        </w:rPr>
        <w:t>TEREN BUDOWY</w:t>
      </w:r>
    </w:p>
    <w:p w14:paraId="30F10DCD" w14:textId="77777777" w:rsidR="00EA1192" w:rsidRDefault="00EA1192" w:rsidP="00616B33">
      <w:pPr>
        <w:numPr>
          <w:ilvl w:val="0"/>
          <w:numId w:val="70"/>
        </w:numPr>
        <w:tabs>
          <w:tab w:val="clear" w:pos="720"/>
          <w:tab w:val="num" w:pos="0"/>
        </w:tabs>
        <w:spacing w:before="0" w:after="0"/>
        <w:ind w:left="426" w:hanging="426"/>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AAB2C25" w14:textId="77777777" w:rsidR="00EA1192" w:rsidRDefault="00EA1192" w:rsidP="00616B33">
      <w:pPr>
        <w:numPr>
          <w:ilvl w:val="0"/>
          <w:numId w:val="70"/>
        </w:numPr>
        <w:tabs>
          <w:tab w:val="clear" w:pos="720"/>
          <w:tab w:val="num" w:pos="0"/>
        </w:tabs>
        <w:spacing w:before="0" w:after="0"/>
        <w:ind w:left="426" w:hanging="426"/>
        <w:jc w:val="both"/>
      </w:pPr>
      <w:r>
        <w:rPr>
          <w:rFonts w:eastAsia="Calibri"/>
          <w:color w:val="00000A"/>
          <w:kern w:val="2"/>
          <w:sz w:val="22"/>
          <w:szCs w:val="22"/>
        </w:rPr>
        <w:t>Z chwilą przekazania przez Zamawiającego terenu budowy na Wykonawcę przechodzi pełna odpowiedzialność za:</w:t>
      </w:r>
    </w:p>
    <w:p w14:paraId="03C9438A" w14:textId="77777777" w:rsidR="00EA1192" w:rsidRDefault="00EA1192" w:rsidP="00616B33">
      <w:pPr>
        <w:numPr>
          <w:ilvl w:val="0"/>
          <w:numId w:val="95"/>
        </w:numPr>
        <w:shd w:val="clear" w:color="auto" w:fill="FFFFFF"/>
        <w:spacing w:before="0" w:after="0"/>
        <w:jc w:val="both"/>
      </w:pPr>
      <w:r>
        <w:rPr>
          <w:rFonts w:eastAsia="Calibri"/>
          <w:color w:val="00000A"/>
          <w:kern w:val="2"/>
          <w:sz w:val="22"/>
          <w:szCs w:val="22"/>
        </w:rPr>
        <w:t>utrzymanie terenu w stanie umożliwiającym komunikację, zapewnienie niezbędnych przejść oraz ładu i porządku na terenie budowy,</w:t>
      </w:r>
    </w:p>
    <w:p w14:paraId="5B30AC2B" w14:textId="77777777" w:rsidR="00EA1192" w:rsidRDefault="00EA1192" w:rsidP="00616B33">
      <w:pPr>
        <w:numPr>
          <w:ilvl w:val="0"/>
          <w:numId w:val="95"/>
        </w:numPr>
        <w:shd w:val="clear" w:color="auto" w:fill="FFFFFF"/>
        <w:spacing w:before="0" w:after="0"/>
        <w:jc w:val="both"/>
      </w:pPr>
      <w:r>
        <w:rPr>
          <w:rFonts w:eastAsia="Calibri"/>
          <w:color w:val="00000A"/>
          <w:kern w:val="2"/>
          <w:sz w:val="22"/>
          <w:szCs w:val="22"/>
        </w:rPr>
        <w:t>szkody i następstwa nieszczęśliwych wypadków dotyczące pracowników stron i osób trzecich przebywających w rejonie prowadzonych robót,</w:t>
      </w:r>
    </w:p>
    <w:p w14:paraId="7549DFCF" w14:textId="77777777" w:rsidR="00EA1192" w:rsidRDefault="00EA1192" w:rsidP="00616B33">
      <w:pPr>
        <w:numPr>
          <w:ilvl w:val="0"/>
          <w:numId w:val="95"/>
        </w:numPr>
        <w:shd w:val="clear" w:color="auto" w:fill="FFFFFF"/>
        <w:spacing w:before="0" w:after="0"/>
        <w:jc w:val="both"/>
      </w:pPr>
      <w:r>
        <w:rPr>
          <w:rFonts w:eastAsia="Calibri"/>
          <w:kern w:val="2"/>
          <w:sz w:val="22"/>
          <w:szCs w:val="22"/>
        </w:rPr>
        <w:t>szkody wynikające ze zniszczenia oraz innych zdarzeń w odniesieniu do robót podczas realizacji przedmiotu umowy,</w:t>
      </w:r>
    </w:p>
    <w:p w14:paraId="2E1C0182" w14:textId="77777777" w:rsidR="00EA1192" w:rsidRDefault="00EA1192" w:rsidP="00616B33">
      <w:pPr>
        <w:numPr>
          <w:ilvl w:val="0"/>
          <w:numId w:val="95"/>
        </w:numPr>
        <w:shd w:val="clear" w:color="auto" w:fill="FFFFFF"/>
        <w:spacing w:before="0" w:after="0"/>
        <w:jc w:val="both"/>
      </w:pPr>
      <w:r>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0372B511" w14:textId="77777777" w:rsidR="00EA1192" w:rsidRDefault="00EA1192" w:rsidP="00EA1192">
      <w:pPr>
        <w:spacing w:before="0" w:after="0"/>
        <w:jc w:val="center"/>
      </w:pPr>
      <w:r>
        <w:rPr>
          <w:rFonts w:eastAsia="Calibri"/>
          <w:b/>
          <w:color w:val="00000A"/>
          <w:kern w:val="2"/>
          <w:sz w:val="22"/>
          <w:szCs w:val="22"/>
        </w:rPr>
        <w:t>§ 13.</w:t>
      </w:r>
    </w:p>
    <w:p w14:paraId="629902AC" w14:textId="77777777" w:rsidR="00EA1192" w:rsidRDefault="00EA1192" w:rsidP="00EA1192">
      <w:pPr>
        <w:spacing w:before="0" w:after="0"/>
        <w:jc w:val="center"/>
      </w:pPr>
      <w:r>
        <w:rPr>
          <w:rFonts w:eastAsia="Calibri"/>
          <w:b/>
          <w:bCs/>
          <w:kern w:val="2"/>
          <w:sz w:val="22"/>
          <w:szCs w:val="22"/>
        </w:rPr>
        <w:t>NADZÓR INWESTORSKI</w:t>
      </w:r>
    </w:p>
    <w:p w14:paraId="230874DA" w14:textId="77777777" w:rsidR="00EA1192" w:rsidRDefault="00EA1192" w:rsidP="00616B33">
      <w:pPr>
        <w:numPr>
          <w:ilvl w:val="0"/>
          <w:numId w:val="68"/>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1677860C" w14:textId="77777777" w:rsidR="00EA1192" w:rsidRDefault="00EA1192" w:rsidP="00616B33">
      <w:pPr>
        <w:numPr>
          <w:ilvl w:val="0"/>
          <w:numId w:val="68"/>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025E2C57" w14:textId="77777777" w:rsidR="00EA1192" w:rsidRDefault="00EA1192" w:rsidP="00616B33">
      <w:pPr>
        <w:numPr>
          <w:ilvl w:val="0"/>
          <w:numId w:val="68"/>
        </w:numPr>
        <w:spacing w:before="0" w:after="0"/>
        <w:ind w:left="426" w:hanging="426"/>
        <w:jc w:val="both"/>
      </w:pPr>
      <w:r>
        <w:rPr>
          <w:sz w:val="22"/>
          <w:szCs w:val="22"/>
          <w:lang w:eastAsia="ar-SA"/>
        </w:rPr>
        <w:t>Współpraca między Wykonawcą i Zamawiającym opierać się będzie na:</w:t>
      </w:r>
    </w:p>
    <w:p w14:paraId="71D7BEFF" w14:textId="77777777" w:rsidR="00EA1192" w:rsidRDefault="00EA1192" w:rsidP="00616B33">
      <w:pPr>
        <w:numPr>
          <w:ilvl w:val="0"/>
          <w:numId w:val="96"/>
        </w:numPr>
        <w:spacing w:before="0" w:after="0"/>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7CC74215" w14:textId="77777777" w:rsidR="00EA1192" w:rsidRDefault="00EA1192" w:rsidP="00616B33">
      <w:pPr>
        <w:numPr>
          <w:ilvl w:val="0"/>
          <w:numId w:val="96"/>
        </w:numPr>
        <w:spacing w:before="0" w:after="0"/>
        <w:jc w:val="both"/>
      </w:pPr>
      <w:r>
        <w:rPr>
          <w:sz w:val="22"/>
          <w:szCs w:val="22"/>
        </w:rPr>
        <w:t>poprzez dokonywanie wpisów w Dzienniku Budowy (o ile jest wymagany)</w:t>
      </w:r>
    </w:p>
    <w:p w14:paraId="033F23BB" w14:textId="77777777" w:rsidR="00EA1192" w:rsidRDefault="00EA1192" w:rsidP="00EA1192">
      <w:pPr>
        <w:spacing w:before="0" w:after="0"/>
        <w:jc w:val="center"/>
      </w:pPr>
      <w:r>
        <w:rPr>
          <w:rFonts w:eastAsia="Calibri"/>
          <w:b/>
          <w:color w:val="00000A"/>
          <w:kern w:val="2"/>
          <w:sz w:val="22"/>
          <w:szCs w:val="22"/>
        </w:rPr>
        <w:t>§ 14.</w:t>
      </w:r>
    </w:p>
    <w:p w14:paraId="284A7967" w14:textId="77777777" w:rsidR="00EA1192" w:rsidRDefault="00EA1192" w:rsidP="00EA1192">
      <w:pPr>
        <w:spacing w:before="0" w:after="0"/>
        <w:jc w:val="center"/>
      </w:pPr>
      <w:r>
        <w:rPr>
          <w:rFonts w:eastAsia="Calibri"/>
          <w:b/>
          <w:bCs/>
          <w:color w:val="00000A"/>
          <w:kern w:val="2"/>
          <w:sz w:val="22"/>
          <w:szCs w:val="22"/>
        </w:rPr>
        <w:t>POTENCJAŁ WYKONAWCY</w:t>
      </w:r>
    </w:p>
    <w:p w14:paraId="4C202E4D" w14:textId="77777777" w:rsidR="00EA1192" w:rsidRDefault="00EA1192" w:rsidP="00616B33">
      <w:pPr>
        <w:numPr>
          <w:ilvl w:val="0"/>
          <w:numId w:val="97"/>
        </w:numPr>
        <w:spacing w:before="0" w:after="0"/>
        <w:jc w:val="both"/>
      </w:pPr>
      <w:r>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099D0E34" w14:textId="77777777" w:rsidR="00EA1192" w:rsidRDefault="00EA1192" w:rsidP="00616B33">
      <w:pPr>
        <w:numPr>
          <w:ilvl w:val="0"/>
          <w:numId w:val="97"/>
        </w:numPr>
        <w:spacing w:before="0" w:after="0"/>
        <w:jc w:val="both"/>
      </w:pPr>
      <w:r>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69368647" w14:textId="77777777" w:rsidR="00EA1192" w:rsidRDefault="00EA1192" w:rsidP="00616B33">
      <w:pPr>
        <w:numPr>
          <w:ilvl w:val="0"/>
          <w:numId w:val="97"/>
        </w:numPr>
        <w:spacing w:before="0" w:after="0"/>
        <w:jc w:val="both"/>
      </w:pPr>
      <w:r>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6BCA4422" w14:textId="77777777" w:rsidR="00EA1192" w:rsidRDefault="00EA1192" w:rsidP="00616B33">
      <w:pPr>
        <w:numPr>
          <w:ilvl w:val="0"/>
          <w:numId w:val="97"/>
        </w:numPr>
        <w:spacing w:before="0" w:after="0"/>
        <w:jc w:val="both"/>
      </w:pPr>
      <w:r>
        <w:rPr>
          <w:rFonts w:eastAsia="Calibri"/>
          <w:color w:val="00000A"/>
          <w:kern w:val="2"/>
          <w:sz w:val="22"/>
          <w:szCs w:val="22"/>
        </w:rPr>
        <w:t>Wykonawca oświadcza, że posiada wiedzę i doświadczenie wymagane do realizacji robót budowlanych będących przedmiotem umowy.</w:t>
      </w:r>
    </w:p>
    <w:p w14:paraId="67991897" w14:textId="783BC2C3" w:rsidR="00EA1192" w:rsidRPr="00312629" w:rsidRDefault="00EA1192" w:rsidP="00616B33">
      <w:pPr>
        <w:numPr>
          <w:ilvl w:val="0"/>
          <w:numId w:val="97"/>
        </w:numPr>
        <w:spacing w:before="0" w:after="0"/>
        <w:jc w:val="both"/>
      </w:pPr>
      <w:r>
        <w:rPr>
          <w:rFonts w:eastAsia="Calibri"/>
          <w:color w:val="00000A"/>
          <w:kern w:val="2"/>
          <w:sz w:val="22"/>
          <w:szCs w:val="22"/>
        </w:rPr>
        <w:t>Wykonawca oświadcza, że dysponuje środkami finansowymi umożliwiającymi wykonanie przedmiotu umowy.</w:t>
      </w:r>
    </w:p>
    <w:p w14:paraId="775134F0" w14:textId="77777777" w:rsidR="00EA1192" w:rsidRDefault="00EA1192" w:rsidP="00EA1192">
      <w:pPr>
        <w:spacing w:before="0" w:after="0"/>
        <w:ind w:left="360"/>
        <w:jc w:val="center"/>
      </w:pPr>
      <w:r>
        <w:rPr>
          <w:rFonts w:eastAsia="Calibri"/>
          <w:b/>
          <w:color w:val="00000A"/>
          <w:kern w:val="2"/>
          <w:sz w:val="22"/>
          <w:szCs w:val="22"/>
        </w:rPr>
        <w:t>§ 15.</w:t>
      </w:r>
    </w:p>
    <w:p w14:paraId="0168E476" w14:textId="77777777" w:rsidR="00EA1192" w:rsidRDefault="00EA1192" w:rsidP="00EA1192">
      <w:pPr>
        <w:spacing w:before="0" w:after="0"/>
        <w:jc w:val="center"/>
      </w:pPr>
      <w:r>
        <w:rPr>
          <w:rFonts w:eastAsia="Calibri"/>
          <w:b/>
          <w:bCs/>
          <w:color w:val="00000A"/>
          <w:kern w:val="2"/>
          <w:sz w:val="22"/>
          <w:szCs w:val="22"/>
        </w:rPr>
        <w:t>PERSONEL WYKONAWCY</w:t>
      </w:r>
    </w:p>
    <w:p w14:paraId="30112D5A" w14:textId="77777777" w:rsidR="00EA1192" w:rsidRDefault="00EA1192" w:rsidP="00616B33">
      <w:pPr>
        <w:numPr>
          <w:ilvl w:val="0"/>
          <w:numId w:val="98"/>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1E05AF2A" w14:textId="77777777" w:rsidR="00EA1192" w:rsidRDefault="00EA1192" w:rsidP="00616B33">
      <w:pPr>
        <w:numPr>
          <w:ilvl w:val="0"/>
          <w:numId w:val="98"/>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 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5B1D9897" w14:textId="77777777" w:rsidR="00EA1192" w:rsidRDefault="00EA1192" w:rsidP="00616B33">
      <w:pPr>
        <w:numPr>
          <w:ilvl w:val="0"/>
          <w:numId w:val="98"/>
        </w:numPr>
        <w:spacing w:before="0" w:after="0"/>
        <w:ind w:left="426"/>
        <w:jc w:val="both"/>
      </w:pPr>
      <w:r>
        <w:rPr>
          <w:rFonts w:eastAsia="Calibri"/>
          <w:color w:val="00000A"/>
          <w:kern w:val="2"/>
          <w:sz w:val="22"/>
          <w:szCs w:val="22"/>
        </w:rPr>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973AF23" w14:textId="77777777" w:rsidR="00EA1192" w:rsidRDefault="00EA1192" w:rsidP="00616B33">
      <w:pPr>
        <w:numPr>
          <w:ilvl w:val="0"/>
          <w:numId w:val="98"/>
        </w:numPr>
        <w:spacing w:before="0" w:after="0"/>
        <w:ind w:left="426"/>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06129E72" w14:textId="77777777" w:rsidR="00EA1192" w:rsidRDefault="00EA1192" w:rsidP="00616B33">
      <w:pPr>
        <w:numPr>
          <w:ilvl w:val="0"/>
          <w:numId w:val="98"/>
        </w:numPr>
        <w:spacing w:before="0" w:after="0"/>
        <w:ind w:left="426"/>
        <w:jc w:val="both"/>
      </w:pPr>
      <w:r>
        <w:rPr>
          <w:rFonts w:eastAsia="Calibri"/>
          <w:color w:val="00000A"/>
          <w:kern w:val="2"/>
          <w:sz w:val="22"/>
          <w:szCs w:val="22"/>
        </w:rPr>
        <w:t>Wykonawca ustanawia kierownika budowy /kierownika robót w osobie …................................. posiadającego uprawnienia budowlane do kierowania robotami budowlanymi w specjalności ………………………….…..</w:t>
      </w:r>
    </w:p>
    <w:p w14:paraId="13552EE5" w14:textId="77777777" w:rsidR="00EA1192" w:rsidRDefault="00EA1192" w:rsidP="00616B33">
      <w:pPr>
        <w:numPr>
          <w:ilvl w:val="0"/>
          <w:numId w:val="98"/>
        </w:numPr>
        <w:spacing w:before="0" w:after="0"/>
        <w:ind w:left="426"/>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45F4B280" w14:textId="77777777" w:rsidR="00EA1192" w:rsidRDefault="00EA1192" w:rsidP="00616B33">
      <w:pPr>
        <w:numPr>
          <w:ilvl w:val="0"/>
          <w:numId w:val="98"/>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5770B1E3" w14:textId="77777777" w:rsidR="00EA1192" w:rsidRDefault="00EA1192" w:rsidP="00616B33">
      <w:pPr>
        <w:numPr>
          <w:ilvl w:val="0"/>
          <w:numId w:val="98"/>
        </w:numPr>
        <w:spacing w:before="0" w:after="0"/>
        <w:ind w:left="426"/>
        <w:jc w:val="both"/>
      </w:pPr>
      <w:r>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1965460E" w14:textId="77777777" w:rsidR="00EA1192" w:rsidRDefault="00EA1192" w:rsidP="00616B33">
      <w:pPr>
        <w:numPr>
          <w:ilvl w:val="0"/>
          <w:numId w:val="98"/>
        </w:numPr>
        <w:spacing w:before="0" w:after="0"/>
        <w:ind w:left="426"/>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5D3D52D6" w14:textId="77777777" w:rsidR="00EA1192" w:rsidRDefault="00EA1192" w:rsidP="00616B33">
      <w:pPr>
        <w:numPr>
          <w:ilvl w:val="0"/>
          <w:numId w:val="98"/>
        </w:numPr>
        <w:spacing w:before="0" w:after="0"/>
        <w:ind w:left="426"/>
        <w:jc w:val="both"/>
      </w:pPr>
      <w:r>
        <w:rPr>
          <w:rFonts w:eastAsia="Calibri"/>
          <w:color w:val="00000A"/>
          <w:kern w:val="2"/>
          <w:sz w:val="22"/>
          <w:szCs w:val="22"/>
        </w:rPr>
        <w:t xml:space="preserve"> Oświadczenie, o którym mowa w ust. 9 powinno zawierać w szczególności: </w:t>
      </w:r>
    </w:p>
    <w:p w14:paraId="149FCE16"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dokładne określenie podmiotu składającego oświadczenie,</w:t>
      </w:r>
    </w:p>
    <w:p w14:paraId="51B1DC83"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datę złożenia oświadczenia,</w:t>
      </w:r>
    </w:p>
    <w:p w14:paraId="2F65621C"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5F71A1D0"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 xml:space="preserve">podpis osoby uprawnionej do złożenia oświadczenia w imieniu Wykonawcy lub Podwykonawcy. </w:t>
      </w:r>
    </w:p>
    <w:p w14:paraId="25599A02" w14:textId="77777777" w:rsidR="00EA1192" w:rsidRDefault="00EA1192" w:rsidP="00616B33">
      <w:pPr>
        <w:numPr>
          <w:ilvl w:val="0"/>
          <w:numId w:val="98"/>
        </w:numPr>
        <w:spacing w:before="0" w:after="0"/>
        <w:jc w:val="both"/>
      </w:pPr>
      <w:r>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7975F259" w14:textId="77777777" w:rsidR="00EA1192" w:rsidRDefault="00EA1192" w:rsidP="00616B33">
      <w:pPr>
        <w:numPr>
          <w:ilvl w:val="0"/>
          <w:numId w:val="98"/>
        </w:numPr>
        <w:spacing w:before="0" w:after="0"/>
        <w:jc w:val="both"/>
      </w:pPr>
      <w:r>
        <w:rPr>
          <w:rFonts w:eastAsia="Calibri"/>
          <w:sz w:val="22"/>
          <w:szCs w:val="22"/>
        </w:rPr>
        <w:t>Zamiast oświadczenia o którym mowa w ust. 9, Wykonawca (lub Podwykonawca) może przedłożyć:</w:t>
      </w:r>
    </w:p>
    <w:p w14:paraId="3CDF464E" w14:textId="77777777" w:rsidR="00EA1192" w:rsidRDefault="00EA1192" w:rsidP="00616B33">
      <w:pPr>
        <w:numPr>
          <w:ilvl w:val="0"/>
          <w:numId w:val="100"/>
        </w:numPr>
        <w:spacing w:before="0" w:after="0"/>
        <w:ind w:left="1134"/>
        <w:jc w:val="both"/>
      </w:pPr>
      <w:r>
        <w:rPr>
          <w:rFonts w:eastAsia="Calibri"/>
          <w:color w:val="00000A"/>
          <w:sz w:val="22"/>
          <w:szCs w:val="22"/>
        </w:rPr>
        <w:t>oświadczenia wszystkich zatrudnionych na zadaniu pracowników, ze wskazaniem okoliczności o których mowa w ust. 10 pkt 3 Umowy,</w:t>
      </w:r>
    </w:p>
    <w:p w14:paraId="5C98EF7B" w14:textId="77777777" w:rsidR="00EA1192" w:rsidRPr="00086F75" w:rsidRDefault="00EA1192" w:rsidP="00616B33">
      <w:pPr>
        <w:numPr>
          <w:ilvl w:val="0"/>
          <w:numId w:val="100"/>
        </w:numPr>
        <w:spacing w:before="0" w:after="0"/>
        <w:ind w:left="1134"/>
        <w:jc w:val="both"/>
      </w:pPr>
      <w:r>
        <w:rPr>
          <w:rFonts w:eastAsia="Calibri"/>
          <w:color w:val="00000A"/>
          <w:sz w:val="22"/>
          <w:szCs w:val="22"/>
        </w:rPr>
        <w:t>poświadczone za zgodność z oryginałem kopie umów o prace pracowników wykonujących zadanie.</w:t>
      </w:r>
    </w:p>
    <w:p w14:paraId="72283705" w14:textId="77777777" w:rsidR="00EA1192" w:rsidRDefault="00EA1192" w:rsidP="00EA1192">
      <w:pPr>
        <w:spacing w:before="0" w:after="0"/>
        <w:ind w:left="426" w:hanging="426"/>
        <w:jc w:val="center"/>
      </w:pPr>
      <w:r>
        <w:rPr>
          <w:rFonts w:eastAsia="Calibri"/>
          <w:b/>
          <w:color w:val="00000A"/>
          <w:kern w:val="2"/>
          <w:sz w:val="22"/>
          <w:szCs w:val="22"/>
        </w:rPr>
        <w:t>§16.</w:t>
      </w:r>
    </w:p>
    <w:p w14:paraId="0BD3A5E4" w14:textId="77777777" w:rsidR="00EA1192" w:rsidRDefault="00EA1192" w:rsidP="00EA1192">
      <w:pPr>
        <w:spacing w:before="0" w:after="0"/>
        <w:jc w:val="center"/>
      </w:pPr>
      <w:r>
        <w:rPr>
          <w:rFonts w:eastAsia="Calibri"/>
          <w:b/>
          <w:bCs/>
          <w:color w:val="00000A"/>
          <w:kern w:val="2"/>
          <w:sz w:val="22"/>
          <w:szCs w:val="22"/>
        </w:rPr>
        <w:t>PODWYKONAWCY</w:t>
      </w:r>
    </w:p>
    <w:p w14:paraId="518FE508"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Pr>
          <w:sz w:val="22"/>
          <w:szCs w:val="22"/>
        </w:rPr>
        <w:t xml:space="preserve"> </w:t>
      </w:r>
      <w:r>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8524F8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Projekt oraz Umowa z Podwykonawcą lub dalszym Podwykonawcą musi zawierać:</w:t>
      </w:r>
    </w:p>
    <w:p w14:paraId="28C0DB69"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zakres robót zleconych Podwykonawcy lub dalszemu Podwykonawcy,</w:t>
      </w:r>
    </w:p>
    <w:p w14:paraId="09AE12EE"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kwotę wynagrodzenia za roboty, jednak wskazana kwota nie może być wyższa niż wartość tego zakresu robót wynikająca z oferty Wykonawcy,</w:t>
      </w:r>
    </w:p>
    <w:p w14:paraId="7618E862"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termin wykonania powierzonego zakresu robót,</w:t>
      </w:r>
    </w:p>
    <w:p w14:paraId="3497F316"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postanowienia dotyczące wysokości kar umownych, jednak nie wyższe niż wynikające z § 22 niniejszej umowy.</w:t>
      </w:r>
    </w:p>
    <w:p w14:paraId="445553A8"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877248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2DC045DA"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nie spełnia ona wymagań określonych w Dokumentach Zamówienia,</w:t>
      </w:r>
    </w:p>
    <w:p w14:paraId="44447FA1"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przewiduje termin zapłaty wynagrodzenia dłuższy niż określony w ust  3.</w:t>
      </w:r>
    </w:p>
    <w:p w14:paraId="12E12F9D"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zawiera ona postanowienia niezgodne z art. 463 ustawy prawo zamówień publicznych.</w:t>
      </w:r>
    </w:p>
    <w:p w14:paraId="63EC51A1"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7C048525"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474DFB7"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22B75250"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nie spełnia ona wymagań określonych w Dokumentach Zamówienia,</w:t>
      </w:r>
    </w:p>
    <w:p w14:paraId="6DDD90F0"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przewiduje termin zapłaty wynagrodzenia dłuższy niż określony w ust. 3.</w:t>
      </w:r>
    </w:p>
    <w:p w14:paraId="680E4B22"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zawiera ona postanowienia niezgodne z art. 463 ustawy prawo zamówień publicznych.</w:t>
      </w:r>
    </w:p>
    <w:p w14:paraId="0765529D"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Niezgłoszenie w formie pisemnej sprzeciwu do przedłożonej umowy, w terminie określonym w ust. 7, uważa się za akceptację umowy przez Zamawiającego.</w:t>
      </w:r>
    </w:p>
    <w:p w14:paraId="551EFCCB"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Do zmian umowy o podwykonawstwo postanowienia ust. od 1 do 8 stosuje się odpowiednio.</w:t>
      </w:r>
    </w:p>
    <w:p w14:paraId="20D4D496"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1FEC33FE"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43936546"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08A10BA5"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 i dalszego Podwykonawcy wobec Zamawiaj</w:t>
      </w:r>
      <w:r>
        <w:rPr>
          <w:rFonts w:eastAsia="TTE188D4F0t00"/>
          <w:color w:val="00000A"/>
          <w:kern w:val="2"/>
          <w:sz w:val="22"/>
          <w:szCs w:val="22"/>
        </w:rPr>
        <w:t>ą</w:t>
      </w:r>
      <w:r>
        <w:rPr>
          <w:rFonts w:eastAsia="Calibri"/>
          <w:color w:val="00000A"/>
          <w:kern w:val="2"/>
          <w:sz w:val="22"/>
          <w:szCs w:val="22"/>
        </w:rPr>
        <w:t>cego.</w:t>
      </w:r>
    </w:p>
    <w:p w14:paraId="25486AEC"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663A9921"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111661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Wszelkie zmiany umów, o których mowa w ust. 1 wymagają formy pisemnej pod rygorem nieważności i zgody Zamawiającego.</w:t>
      </w:r>
    </w:p>
    <w:p w14:paraId="4385ADA2" w14:textId="114FC89E" w:rsidR="00EA1192" w:rsidRPr="001C36EC" w:rsidRDefault="00EA1192" w:rsidP="00616B33">
      <w:pPr>
        <w:numPr>
          <w:ilvl w:val="0"/>
          <w:numId w:val="101"/>
        </w:numPr>
        <w:tabs>
          <w:tab w:val="left" w:pos="426"/>
          <w:tab w:val="left" w:pos="851"/>
        </w:tabs>
        <w:spacing w:before="0" w:after="0"/>
        <w:ind w:left="709"/>
        <w:jc w:val="both"/>
        <w:rPr>
          <w:rFonts w:eastAsia="Calibri"/>
          <w:b/>
          <w:color w:val="00000A"/>
          <w:kern w:val="2"/>
          <w:sz w:val="22"/>
          <w:szCs w:val="22"/>
        </w:rPr>
      </w:pPr>
      <w:r w:rsidRPr="001C36EC">
        <w:rPr>
          <w:rFonts w:eastAsia="Calibri"/>
          <w:color w:val="00000A"/>
          <w:kern w:val="2"/>
          <w:sz w:val="22"/>
          <w:szCs w:val="22"/>
        </w:rPr>
        <w:t>Niezgłoszenie na piśmie Zamawiającemu przez Wykonawcę umowy z Podwykonawcą lub dalszym Podwykonawcą jest traktowane jako brak Podwykonawcy lub dalszego P</w:t>
      </w:r>
      <w:r w:rsidR="001F16A8">
        <w:rPr>
          <w:rFonts w:eastAsia="Calibri"/>
          <w:color w:val="00000A"/>
          <w:kern w:val="2"/>
          <w:sz w:val="22"/>
          <w:szCs w:val="22"/>
        </w:rPr>
        <w:t xml:space="preserve">odwykonawcy na terenie budowy, </w:t>
      </w:r>
      <w:r w:rsidRPr="001C36EC">
        <w:rPr>
          <w:rFonts w:eastAsia="Calibri"/>
          <w:color w:val="00000A"/>
          <w:kern w:val="2"/>
          <w:sz w:val="22"/>
          <w:szCs w:val="22"/>
        </w:rPr>
        <w:t>a także warunkuje odpowiedzialność Wykonawcy z tytułu kar umownych.</w:t>
      </w:r>
    </w:p>
    <w:p w14:paraId="7A630BAC" w14:textId="77777777" w:rsidR="00EA1192" w:rsidRPr="001C36EC" w:rsidRDefault="00EA1192" w:rsidP="00EA1192">
      <w:pPr>
        <w:tabs>
          <w:tab w:val="left" w:pos="426"/>
        </w:tabs>
        <w:spacing w:before="0" w:after="0"/>
        <w:jc w:val="center"/>
        <w:rPr>
          <w:rFonts w:eastAsia="Calibri"/>
          <w:b/>
          <w:color w:val="00000A"/>
          <w:kern w:val="2"/>
          <w:sz w:val="22"/>
          <w:szCs w:val="22"/>
        </w:rPr>
      </w:pPr>
    </w:p>
    <w:p w14:paraId="44C3ADEF" w14:textId="77777777" w:rsidR="00EA1192" w:rsidRDefault="00EA1192" w:rsidP="00EA1192">
      <w:pPr>
        <w:spacing w:before="0" w:after="0"/>
        <w:jc w:val="center"/>
      </w:pPr>
      <w:r>
        <w:rPr>
          <w:rFonts w:eastAsia="Calibri"/>
          <w:b/>
          <w:color w:val="00000A"/>
          <w:kern w:val="2"/>
          <w:sz w:val="22"/>
          <w:szCs w:val="22"/>
        </w:rPr>
        <w:t>§ 17.</w:t>
      </w:r>
    </w:p>
    <w:p w14:paraId="21F48BC2" w14:textId="77777777" w:rsidR="00EA1192" w:rsidRDefault="00EA1192" w:rsidP="00EA1192">
      <w:pPr>
        <w:spacing w:before="0" w:after="0"/>
        <w:jc w:val="center"/>
      </w:pPr>
      <w:r>
        <w:rPr>
          <w:rFonts w:eastAsia="Calibri"/>
          <w:b/>
          <w:bCs/>
          <w:color w:val="00000A"/>
          <w:kern w:val="2"/>
          <w:sz w:val="22"/>
          <w:szCs w:val="22"/>
        </w:rPr>
        <w:t>PRZEKAZANIE PLACU BUDOWY</w:t>
      </w:r>
    </w:p>
    <w:p w14:paraId="40080E57" w14:textId="40D811EF" w:rsidR="00EA1192" w:rsidRPr="001633A6" w:rsidRDefault="00EA1192" w:rsidP="00EA1192">
      <w:pPr>
        <w:spacing w:before="0" w:after="0"/>
        <w:jc w:val="both"/>
        <w:rPr>
          <w:rFonts w:eastAsia="Calibri"/>
          <w:color w:val="00000A"/>
          <w:kern w:val="2"/>
          <w:sz w:val="22"/>
          <w:szCs w:val="22"/>
        </w:rPr>
      </w:pPr>
      <w:r>
        <w:rPr>
          <w:rFonts w:eastAsia="Calibri"/>
          <w:color w:val="00000A"/>
          <w:kern w:val="2"/>
          <w:sz w:val="22"/>
          <w:szCs w:val="22"/>
        </w:rPr>
        <w:t>Zamawiający przekaże Wykonawcy teren budowy nie później, niż w ciągu 10 dni roboczych od dnia podpisania u</w:t>
      </w:r>
      <w:r w:rsidR="001633A6">
        <w:rPr>
          <w:rFonts w:eastAsia="Calibri"/>
          <w:color w:val="00000A"/>
          <w:kern w:val="2"/>
          <w:sz w:val="22"/>
          <w:szCs w:val="22"/>
        </w:rPr>
        <w:t>mowy.</w:t>
      </w:r>
    </w:p>
    <w:p w14:paraId="101AEB49" w14:textId="77777777" w:rsidR="00EA1192" w:rsidRDefault="00EA1192" w:rsidP="00EA1192">
      <w:pPr>
        <w:spacing w:before="0" w:after="0"/>
        <w:jc w:val="center"/>
      </w:pPr>
      <w:r>
        <w:rPr>
          <w:rFonts w:eastAsia="Calibri"/>
          <w:b/>
          <w:color w:val="00000A"/>
          <w:kern w:val="2"/>
          <w:sz w:val="22"/>
          <w:szCs w:val="22"/>
        </w:rPr>
        <w:t>§ 18.</w:t>
      </w:r>
    </w:p>
    <w:p w14:paraId="73C11487" w14:textId="77777777" w:rsidR="00EA1192" w:rsidRDefault="00EA1192" w:rsidP="00EA1192">
      <w:pPr>
        <w:spacing w:before="0" w:after="0"/>
        <w:jc w:val="center"/>
      </w:pPr>
      <w:r>
        <w:rPr>
          <w:rFonts w:eastAsia="Calibri"/>
          <w:b/>
          <w:bCs/>
          <w:color w:val="00000A"/>
          <w:kern w:val="2"/>
          <w:sz w:val="22"/>
          <w:szCs w:val="22"/>
        </w:rPr>
        <w:t>ZASADY ODBIORU ROBÓT</w:t>
      </w:r>
    </w:p>
    <w:p w14:paraId="513D640C" w14:textId="77777777" w:rsidR="00EA1192" w:rsidRDefault="00EA1192" w:rsidP="00616B33">
      <w:pPr>
        <w:numPr>
          <w:ilvl w:val="0"/>
          <w:numId w:val="105"/>
        </w:numPr>
        <w:spacing w:before="0" w:after="0"/>
        <w:ind w:left="709"/>
        <w:jc w:val="both"/>
      </w:pPr>
      <w:r>
        <w:rPr>
          <w:rFonts w:eastAsia="Calibri"/>
          <w:kern w:val="2"/>
          <w:sz w:val="22"/>
          <w:szCs w:val="22"/>
        </w:rPr>
        <w:t>Wszystkie odbiory robót zanikaj</w:t>
      </w:r>
      <w:r>
        <w:rPr>
          <w:rFonts w:eastAsia="TTE188D4F0t00"/>
          <w:kern w:val="2"/>
          <w:sz w:val="22"/>
          <w:szCs w:val="22"/>
        </w:rPr>
        <w:t>ą</w:t>
      </w:r>
      <w:r>
        <w:rPr>
          <w:rFonts w:eastAsia="Calibri"/>
          <w:kern w:val="2"/>
          <w:sz w:val="22"/>
          <w:szCs w:val="22"/>
        </w:rPr>
        <w:t>cych i ulegaj</w:t>
      </w:r>
      <w:r>
        <w:rPr>
          <w:rFonts w:eastAsia="TTE188D4F0t00"/>
          <w:kern w:val="2"/>
          <w:sz w:val="22"/>
          <w:szCs w:val="22"/>
        </w:rPr>
        <w:t>ą</w:t>
      </w:r>
      <w:r>
        <w:rPr>
          <w:rFonts w:eastAsia="Calibri"/>
          <w:kern w:val="2"/>
          <w:sz w:val="22"/>
          <w:szCs w:val="22"/>
        </w:rPr>
        <w:t>cych zakryciu, dokonywane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do 2 </w:t>
      </w:r>
      <w:r>
        <w:rPr>
          <w:rFonts w:eastAsia="Calibri"/>
          <w:bCs/>
          <w:kern w:val="2"/>
          <w:sz w:val="22"/>
          <w:szCs w:val="22"/>
        </w:rPr>
        <w:t xml:space="preserve">dni roboczych </w:t>
      </w:r>
      <w:r>
        <w:rPr>
          <w:rFonts w:eastAsia="Calibri"/>
          <w:kern w:val="2"/>
          <w:sz w:val="22"/>
          <w:szCs w:val="22"/>
        </w:rPr>
        <w:t>od dnia zgłoszenia przez kierownika budowy/kierownika robót</w:t>
      </w:r>
      <w:r>
        <w:rPr>
          <w:rFonts w:eastAsia="TTE188D4F0t00"/>
          <w:kern w:val="2"/>
          <w:sz w:val="22"/>
          <w:szCs w:val="22"/>
        </w:rPr>
        <w:t xml:space="preserve"> </w:t>
      </w:r>
      <w:r>
        <w:rPr>
          <w:rFonts w:eastAsia="Calibri"/>
          <w:kern w:val="2"/>
          <w:sz w:val="22"/>
          <w:szCs w:val="22"/>
        </w:rPr>
        <w:t xml:space="preserve">wpisem do dziennika budowy, jeżeli obowiązek jego prowadzenia wynika z obowiązujących przepisów oraz pisemnym powiadomieniu o tym fakcie </w:t>
      </w:r>
      <w:r>
        <w:rPr>
          <w:rFonts w:eastAsia="Calibri"/>
          <w:bCs/>
          <w:kern w:val="2"/>
          <w:sz w:val="22"/>
          <w:szCs w:val="22"/>
        </w:rPr>
        <w:t>Inspektora Nadzoru Zamawiającego</w:t>
      </w:r>
      <w:r>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3B33F481" w14:textId="77777777" w:rsidR="00EA1192" w:rsidRDefault="00EA1192" w:rsidP="00616B33">
      <w:pPr>
        <w:numPr>
          <w:ilvl w:val="0"/>
          <w:numId w:val="105"/>
        </w:numPr>
        <w:spacing w:before="0" w:after="0"/>
        <w:ind w:left="709"/>
        <w:jc w:val="both"/>
      </w:pPr>
      <w:r>
        <w:rPr>
          <w:rFonts w:eastAsia="Calibri"/>
          <w:kern w:val="2"/>
          <w:sz w:val="22"/>
          <w:szCs w:val="22"/>
        </w:rPr>
        <w:t>Wszystkie odbiory cz</w:t>
      </w:r>
      <w:r>
        <w:rPr>
          <w:rFonts w:eastAsia="TTE188D4F0t00"/>
          <w:kern w:val="2"/>
          <w:sz w:val="22"/>
          <w:szCs w:val="22"/>
        </w:rPr>
        <w:t>ęś</w:t>
      </w:r>
      <w:r>
        <w:rPr>
          <w:rFonts w:eastAsia="Calibri"/>
          <w:kern w:val="2"/>
          <w:sz w:val="22"/>
          <w:szCs w:val="22"/>
        </w:rPr>
        <w:t>ciowe i odbiór końcowy, rozpoczęte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nie późniejszym, niż 15 </w:t>
      </w:r>
      <w:r>
        <w:rPr>
          <w:rFonts w:eastAsia="Calibri"/>
          <w:bCs/>
          <w:kern w:val="2"/>
          <w:sz w:val="22"/>
          <w:szCs w:val="22"/>
        </w:rPr>
        <w:t xml:space="preserve">dni </w:t>
      </w:r>
      <w:r>
        <w:rPr>
          <w:rFonts w:eastAsia="Calibri"/>
          <w:kern w:val="2"/>
          <w:sz w:val="22"/>
          <w:szCs w:val="22"/>
        </w:rPr>
        <w:t xml:space="preserve">od dnia pisemnego zgłoszenia przez kierownika budowy lub kierownika robót w dzienniku budowy </w:t>
      </w:r>
      <w:r>
        <w:rPr>
          <w:rFonts w:eastAsia="TTE188D4F0t00"/>
          <w:kern w:val="2"/>
          <w:sz w:val="22"/>
          <w:szCs w:val="22"/>
        </w:rPr>
        <w:t xml:space="preserve">potwierdzonego przez inspektora nadzoru inwestorskiego </w:t>
      </w:r>
      <w:r>
        <w:rPr>
          <w:rFonts w:eastAsia="Calibri"/>
          <w:kern w:val="2"/>
          <w:sz w:val="22"/>
          <w:szCs w:val="22"/>
        </w:rPr>
        <w:t xml:space="preserve">wpisem do dziennika budowy oraz pisemnym powiadomieniu </w:t>
      </w:r>
      <w:r>
        <w:rPr>
          <w:rFonts w:eastAsia="Calibri"/>
          <w:bCs/>
          <w:kern w:val="2"/>
          <w:sz w:val="22"/>
          <w:szCs w:val="22"/>
        </w:rPr>
        <w:t xml:space="preserve">Inspektora Nadzoru Zamawiającego </w:t>
      </w:r>
      <w:r>
        <w:rPr>
          <w:rFonts w:eastAsia="Calibri"/>
          <w:kern w:val="2"/>
          <w:sz w:val="22"/>
          <w:szCs w:val="22"/>
        </w:rPr>
        <w:t xml:space="preserve">i Zamawiającego. </w:t>
      </w:r>
      <w:r>
        <w:rPr>
          <w:rFonts w:eastAsia="Calibri"/>
          <w:bCs/>
          <w:kern w:val="2"/>
          <w:sz w:val="22"/>
          <w:szCs w:val="22"/>
        </w:rPr>
        <w:t>Zamawiający ma prawo powołać komisję odbioru także do odbiorów częściowych.</w:t>
      </w:r>
    </w:p>
    <w:p w14:paraId="5337D207" w14:textId="77777777" w:rsidR="00EA1192" w:rsidRDefault="00EA1192" w:rsidP="00616B33">
      <w:pPr>
        <w:numPr>
          <w:ilvl w:val="0"/>
          <w:numId w:val="105"/>
        </w:numPr>
        <w:spacing w:before="0" w:after="0"/>
        <w:ind w:left="709"/>
        <w:jc w:val="both"/>
      </w:pPr>
      <w:r>
        <w:rPr>
          <w:rFonts w:eastAsia="Calibri"/>
          <w:kern w:val="2"/>
          <w:sz w:val="22"/>
          <w:szCs w:val="22"/>
        </w:rPr>
        <w:t>Odbioru końcowego dokonuje, z udziałem kierownika budowy lub kierownika robót</w:t>
      </w:r>
      <w:r>
        <w:rPr>
          <w:rFonts w:eastAsia="TTE188D4F0t00"/>
          <w:kern w:val="2"/>
          <w:sz w:val="22"/>
          <w:szCs w:val="22"/>
        </w:rPr>
        <w:t xml:space="preserve"> </w:t>
      </w:r>
      <w:r>
        <w:rPr>
          <w:rFonts w:eastAsia="Calibri"/>
          <w:kern w:val="2"/>
          <w:sz w:val="22"/>
          <w:szCs w:val="22"/>
        </w:rPr>
        <w:t xml:space="preserve">i </w:t>
      </w:r>
      <w:r>
        <w:rPr>
          <w:rFonts w:eastAsia="Calibri"/>
          <w:bCs/>
          <w:kern w:val="2"/>
          <w:sz w:val="22"/>
          <w:szCs w:val="22"/>
        </w:rPr>
        <w:t>Inspektora Nadzoru Zamawiającego</w:t>
      </w:r>
      <w:r>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1F81363B" w14:textId="77777777" w:rsidR="00EA1192" w:rsidRDefault="00EA1192" w:rsidP="00616B33">
      <w:pPr>
        <w:numPr>
          <w:ilvl w:val="0"/>
          <w:numId w:val="105"/>
        </w:numPr>
        <w:spacing w:before="0" w:after="0"/>
        <w:ind w:left="709"/>
        <w:jc w:val="both"/>
      </w:pPr>
      <w:r>
        <w:rPr>
          <w:rFonts w:eastAsia="Calibri"/>
          <w:kern w:val="2"/>
          <w:sz w:val="22"/>
          <w:szCs w:val="22"/>
        </w:rPr>
        <w:t>Warunkiem dokonania odbioru końcowego jest wykonanie przedmiotu zamówienia zgodnie z umową oraz przekazanie kompletnej dokumentacji powykonawczej.</w:t>
      </w:r>
    </w:p>
    <w:p w14:paraId="3B0A2730" w14:textId="77777777" w:rsidR="00EA1192" w:rsidRPr="001C36EC" w:rsidRDefault="00EA1192" w:rsidP="00616B33">
      <w:pPr>
        <w:numPr>
          <w:ilvl w:val="0"/>
          <w:numId w:val="105"/>
        </w:numPr>
        <w:spacing w:before="0" w:after="0"/>
        <w:ind w:left="709"/>
        <w:jc w:val="both"/>
      </w:pPr>
      <w:r>
        <w:rPr>
          <w:rFonts w:eastAsia="Calibri"/>
          <w:kern w:val="2"/>
          <w:sz w:val="22"/>
          <w:szCs w:val="22"/>
        </w:rPr>
        <w:t>Z czynno</w:t>
      </w:r>
      <w:r>
        <w:rPr>
          <w:rFonts w:eastAsia="TTE188D4F0t00"/>
          <w:kern w:val="2"/>
          <w:sz w:val="22"/>
          <w:szCs w:val="22"/>
        </w:rPr>
        <w:t>ś</w:t>
      </w:r>
      <w:r>
        <w:rPr>
          <w:rFonts w:eastAsia="Calibri"/>
          <w:kern w:val="2"/>
          <w:sz w:val="22"/>
          <w:szCs w:val="22"/>
        </w:rPr>
        <w:t>ci odbioru końcowego i odbioru pogwarancyjnego spisany b</w:t>
      </w:r>
      <w:r>
        <w:rPr>
          <w:rFonts w:eastAsia="TTE188D4F0t00"/>
          <w:kern w:val="2"/>
          <w:sz w:val="22"/>
          <w:szCs w:val="22"/>
        </w:rPr>
        <w:t>ę</w:t>
      </w:r>
      <w:r>
        <w:rPr>
          <w:rFonts w:eastAsia="Calibri"/>
          <w:kern w:val="2"/>
          <w:sz w:val="22"/>
          <w:szCs w:val="22"/>
        </w:rPr>
        <w:t>dzie protokół zawieraj</w:t>
      </w:r>
      <w:r>
        <w:rPr>
          <w:rFonts w:eastAsia="TTE188D4F0t00"/>
          <w:kern w:val="2"/>
          <w:sz w:val="22"/>
          <w:szCs w:val="22"/>
        </w:rPr>
        <w:t>ą</w:t>
      </w:r>
      <w:r>
        <w:rPr>
          <w:rFonts w:eastAsia="Calibri"/>
          <w:kern w:val="2"/>
          <w:sz w:val="22"/>
          <w:szCs w:val="22"/>
        </w:rPr>
        <w:t>cy wszystkie ustalenia dokonane w toku odbioru oraz zostan</w:t>
      </w:r>
      <w:r>
        <w:rPr>
          <w:rFonts w:eastAsia="TTE188D4F0t00"/>
          <w:kern w:val="2"/>
          <w:sz w:val="22"/>
          <w:szCs w:val="22"/>
        </w:rPr>
        <w:t xml:space="preserve">ą </w:t>
      </w:r>
      <w:r>
        <w:rPr>
          <w:rFonts w:eastAsia="Calibri"/>
          <w:kern w:val="2"/>
          <w:sz w:val="22"/>
          <w:szCs w:val="22"/>
        </w:rPr>
        <w:t>wyznaczone terminy na usunięcie stwierdzonych w trakcie odbioru wad.</w:t>
      </w:r>
    </w:p>
    <w:p w14:paraId="0F8E274B" w14:textId="77777777" w:rsidR="00EA1192" w:rsidRPr="00090717" w:rsidRDefault="00EA1192" w:rsidP="00EA1192">
      <w:pPr>
        <w:spacing w:before="0" w:after="0"/>
        <w:ind w:left="426"/>
        <w:jc w:val="both"/>
      </w:pPr>
    </w:p>
    <w:p w14:paraId="5B862D54" w14:textId="77777777" w:rsidR="00EA1192" w:rsidRDefault="00EA1192" w:rsidP="00EA1192">
      <w:pPr>
        <w:spacing w:before="0" w:after="0"/>
        <w:ind w:left="360"/>
        <w:jc w:val="center"/>
      </w:pPr>
      <w:r>
        <w:rPr>
          <w:rFonts w:eastAsia="Calibri"/>
          <w:b/>
          <w:color w:val="00000A"/>
          <w:kern w:val="2"/>
          <w:sz w:val="22"/>
          <w:szCs w:val="22"/>
        </w:rPr>
        <w:t>§ 19.</w:t>
      </w:r>
    </w:p>
    <w:p w14:paraId="4585DB7D" w14:textId="77777777" w:rsidR="00EA1192" w:rsidRDefault="00EA1192" w:rsidP="00EA1192">
      <w:pPr>
        <w:spacing w:before="0" w:after="0"/>
        <w:ind w:left="720"/>
        <w:jc w:val="center"/>
      </w:pPr>
      <w:r>
        <w:rPr>
          <w:rFonts w:eastAsia="Calibri"/>
          <w:b/>
          <w:bCs/>
          <w:color w:val="00000A"/>
          <w:kern w:val="2"/>
          <w:sz w:val="22"/>
          <w:szCs w:val="22"/>
        </w:rPr>
        <w:t>GWARANCJA I RĘKOJMIA</w:t>
      </w:r>
    </w:p>
    <w:p w14:paraId="3B421A6F"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1FCEDDC"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0F3E1373"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5B7CE670" w14:textId="77777777" w:rsidR="00EA1192" w:rsidRDefault="00EA1192" w:rsidP="00616B33">
      <w:pPr>
        <w:numPr>
          <w:ilvl w:val="0"/>
          <w:numId w:val="72"/>
        </w:numPr>
        <w:spacing w:before="0" w:after="0"/>
        <w:ind w:left="709"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61A13159"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 xml:space="preserve">Wykonawca nie może odmówić usunięcia wad/usterek bez względu na wysokość związanych z tym kosztów. </w:t>
      </w:r>
    </w:p>
    <w:p w14:paraId="7FEF1B4A" w14:textId="77777777" w:rsidR="00EA1192" w:rsidRDefault="00EA1192" w:rsidP="00616B33">
      <w:pPr>
        <w:numPr>
          <w:ilvl w:val="0"/>
          <w:numId w:val="72"/>
        </w:numPr>
        <w:spacing w:before="0" w:after="0"/>
        <w:ind w:left="709"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12F6DEAC" w14:textId="51662AD0" w:rsidR="00EA1192" w:rsidRDefault="00EA1192" w:rsidP="00616B33">
      <w:pPr>
        <w:numPr>
          <w:ilvl w:val="0"/>
          <w:numId w:val="72"/>
        </w:numPr>
        <w:spacing w:before="0" w:after="0"/>
        <w:ind w:left="709"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sidR="00654E43">
        <w:rPr>
          <w:rFonts w:eastAsia="Calibri"/>
          <w:color w:val="00000A"/>
          <w:kern w:val="2"/>
          <w:sz w:val="22"/>
          <w:szCs w:val="22"/>
        </w:rPr>
        <w:t xml:space="preserve"> </w:t>
      </w:r>
      <w:r>
        <w:rPr>
          <w:rFonts w:eastAsia="Calibri"/>
          <w:strike/>
          <w:color w:val="00000A"/>
          <w:kern w:val="2"/>
          <w:sz w:val="22"/>
          <w:szCs w:val="22"/>
        </w:rPr>
        <w:t xml:space="preserve"> </w:t>
      </w:r>
      <w:r w:rsidR="00654E43">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3C91878"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74BC7EF8"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7E5FE5F4"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4005B734"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36521F95" w14:textId="77777777" w:rsidR="00EA1192" w:rsidRPr="00BB2651" w:rsidRDefault="00EA1192" w:rsidP="00616B33">
      <w:pPr>
        <w:numPr>
          <w:ilvl w:val="0"/>
          <w:numId w:val="72"/>
        </w:numPr>
        <w:spacing w:before="0" w:after="0"/>
        <w:ind w:left="709"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07925ADE" w14:textId="77777777" w:rsidR="00EA1192" w:rsidRDefault="00EA1192" w:rsidP="00EA1192">
      <w:pPr>
        <w:spacing w:before="0" w:after="0"/>
        <w:ind w:left="426"/>
        <w:jc w:val="both"/>
      </w:pPr>
    </w:p>
    <w:p w14:paraId="14B4B1EB" w14:textId="77777777" w:rsidR="00EA1192" w:rsidRDefault="00EA1192" w:rsidP="00EA1192">
      <w:pPr>
        <w:spacing w:before="0" w:after="0"/>
        <w:jc w:val="center"/>
      </w:pPr>
      <w:r>
        <w:rPr>
          <w:rFonts w:eastAsia="Calibri"/>
          <w:b/>
          <w:color w:val="000000"/>
          <w:kern w:val="2"/>
          <w:sz w:val="22"/>
          <w:szCs w:val="22"/>
        </w:rPr>
        <w:t>§ 20.</w:t>
      </w:r>
    </w:p>
    <w:p w14:paraId="731A51D8" w14:textId="77777777" w:rsidR="00EA1192" w:rsidRDefault="00EA1192" w:rsidP="00EA1192">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53C2C4A0" w14:textId="77777777" w:rsidR="00EA1192" w:rsidRDefault="00EA1192" w:rsidP="00616B33">
      <w:pPr>
        <w:numPr>
          <w:ilvl w:val="0"/>
          <w:numId w:val="106"/>
        </w:numPr>
        <w:spacing w:before="0" w:after="0"/>
        <w:jc w:val="both"/>
      </w:pPr>
      <w:r>
        <w:rPr>
          <w:rFonts w:eastAsia="Calibri"/>
          <w:bCs/>
          <w:color w:val="000000"/>
          <w:kern w:val="2"/>
          <w:sz w:val="22"/>
          <w:szCs w:val="22"/>
        </w:rPr>
        <w:t>Ustala się zabezpieczenie należytego wykonania umowy, w tym czystych strat finansowych w wysokości 5% wynagrodzenia brutto, o którym mowa w §6 ust. 1 umowy, tj. kwotę ………………………………………………………………….. (słownie: ……………………………………………………)</w:t>
      </w:r>
    </w:p>
    <w:p w14:paraId="71FE2363" w14:textId="77777777" w:rsidR="00EA1192" w:rsidRDefault="00EA1192" w:rsidP="00616B33">
      <w:pPr>
        <w:numPr>
          <w:ilvl w:val="0"/>
          <w:numId w:val="106"/>
        </w:numPr>
        <w:spacing w:before="0" w:after="0"/>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3DA07112" w14:textId="77777777" w:rsidR="00EA1192" w:rsidRDefault="00EA1192" w:rsidP="00616B33">
      <w:pPr>
        <w:numPr>
          <w:ilvl w:val="0"/>
          <w:numId w:val="106"/>
        </w:numPr>
        <w:spacing w:before="0" w:after="0"/>
        <w:jc w:val="both"/>
      </w:pPr>
      <w:r>
        <w:rPr>
          <w:rFonts w:eastAsia="Calibri"/>
          <w:bCs/>
          <w:color w:val="000000"/>
          <w:kern w:val="2"/>
          <w:sz w:val="22"/>
          <w:szCs w:val="22"/>
        </w:rPr>
        <w:t>Zabezpieczenie należytego wykonania umowy będzie zwrócone Wykonawcy w terminach i wysokościach jak niżej:</w:t>
      </w:r>
    </w:p>
    <w:p w14:paraId="4F1E8CCA" w14:textId="77777777" w:rsidR="00EA1192" w:rsidRDefault="00EA1192" w:rsidP="00616B33">
      <w:pPr>
        <w:pStyle w:val="Akapitzlist"/>
        <w:numPr>
          <w:ilvl w:val="0"/>
          <w:numId w:val="107"/>
        </w:numPr>
        <w:spacing w:before="0" w:after="0"/>
        <w:ind w:left="993"/>
        <w:jc w:val="both"/>
      </w:pPr>
      <w:r w:rsidRPr="00654E43">
        <w:rPr>
          <w:rFonts w:eastAsia="Calibri"/>
          <w:bCs/>
          <w:color w:val="000000"/>
          <w:kern w:val="2"/>
          <w:sz w:val="22"/>
          <w:szCs w:val="22"/>
        </w:rPr>
        <w:t>70% wartości zabezpieczenia – nie później niż 30 dni od dnia wykonania zamówienia i uznania przez Zamawiającego za należycie wykonane,</w:t>
      </w:r>
    </w:p>
    <w:p w14:paraId="620C05A3" w14:textId="77777777" w:rsidR="00EA1192" w:rsidRDefault="00EA1192" w:rsidP="00616B33">
      <w:pPr>
        <w:pStyle w:val="Akapitzlist"/>
        <w:numPr>
          <w:ilvl w:val="0"/>
          <w:numId w:val="107"/>
        </w:numPr>
        <w:spacing w:before="0" w:after="0"/>
        <w:ind w:left="993"/>
        <w:jc w:val="both"/>
      </w:pPr>
      <w:r w:rsidRPr="00654E43">
        <w:rPr>
          <w:rFonts w:eastAsia="Calibri"/>
          <w:bCs/>
          <w:color w:val="000000"/>
          <w:kern w:val="2"/>
          <w:sz w:val="22"/>
          <w:szCs w:val="22"/>
        </w:rPr>
        <w:t>30% wartości zabezpieczenia – zostanie zwrócone nie później niż 15 dni po upływie okresu rękojmi za wady lub gwarancji.</w:t>
      </w:r>
    </w:p>
    <w:p w14:paraId="02411968" w14:textId="77777777" w:rsidR="00EA1192" w:rsidRDefault="00EA1192" w:rsidP="00616B33">
      <w:pPr>
        <w:numPr>
          <w:ilvl w:val="0"/>
          <w:numId w:val="106"/>
        </w:numPr>
        <w:spacing w:before="0" w:after="0"/>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678606F" w14:textId="77777777" w:rsidR="00EA1192" w:rsidRDefault="00EA1192" w:rsidP="00616B33">
      <w:pPr>
        <w:numPr>
          <w:ilvl w:val="0"/>
          <w:numId w:val="106"/>
        </w:numPr>
        <w:spacing w:before="0" w:after="0"/>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231837E7" w14:textId="77777777" w:rsidR="00EA1192" w:rsidRDefault="00EA1192" w:rsidP="00616B33">
      <w:pPr>
        <w:numPr>
          <w:ilvl w:val="0"/>
          <w:numId w:val="106"/>
        </w:numPr>
        <w:spacing w:before="0" w:after="0"/>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3255E86" w14:textId="77777777" w:rsidR="00EA1192" w:rsidRPr="00BB2651" w:rsidRDefault="00EA1192" w:rsidP="00616B33">
      <w:pPr>
        <w:numPr>
          <w:ilvl w:val="0"/>
          <w:numId w:val="106"/>
        </w:numPr>
        <w:spacing w:before="0" w:after="0"/>
        <w:jc w:val="both"/>
      </w:pPr>
      <w:r>
        <w:rPr>
          <w:rFonts w:eastAsia="Calibri"/>
          <w:bCs/>
          <w:color w:val="00000A"/>
          <w:kern w:val="2"/>
          <w:sz w:val="22"/>
          <w:szCs w:val="22"/>
        </w:rPr>
        <w:t>Wypłata następuje nie później niż w ostatnim dniu ważności dotychczasowego zabezpieczenia.</w:t>
      </w:r>
    </w:p>
    <w:p w14:paraId="7BA83110" w14:textId="77777777" w:rsidR="00EA1192" w:rsidRPr="008672E9" w:rsidRDefault="00EA1192" w:rsidP="00EA1192">
      <w:pPr>
        <w:spacing w:before="0" w:after="0"/>
        <w:ind w:left="426"/>
        <w:jc w:val="both"/>
      </w:pPr>
    </w:p>
    <w:p w14:paraId="7A187E5A" w14:textId="77777777" w:rsidR="00ED169D" w:rsidRDefault="00ED169D" w:rsidP="00EA1192">
      <w:pPr>
        <w:spacing w:before="0" w:after="0"/>
        <w:jc w:val="center"/>
        <w:rPr>
          <w:rFonts w:eastAsia="Calibri"/>
          <w:b/>
          <w:color w:val="00000A"/>
          <w:kern w:val="2"/>
          <w:sz w:val="22"/>
          <w:szCs w:val="22"/>
        </w:rPr>
      </w:pPr>
    </w:p>
    <w:p w14:paraId="3C34D710" w14:textId="77777777" w:rsidR="001633A6" w:rsidRDefault="001633A6" w:rsidP="00EA1192">
      <w:pPr>
        <w:spacing w:before="0" w:after="0"/>
        <w:jc w:val="center"/>
        <w:rPr>
          <w:rFonts w:eastAsia="Calibri"/>
          <w:b/>
          <w:color w:val="00000A"/>
          <w:kern w:val="2"/>
          <w:sz w:val="22"/>
          <w:szCs w:val="22"/>
        </w:rPr>
      </w:pPr>
    </w:p>
    <w:p w14:paraId="522B6777" w14:textId="77777777" w:rsidR="001633A6" w:rsidRDefault="001633A6" w:rsidP="00EA1192">
      <w:pPr>
        <w:spacing w:before="0" w:after="0"/>
        <w:jc w:val="center"/>
        <w:rPr>
          <w:rFonts w:eastAsia="Calibri"/>
          <w:b/>
          <w:color w:val="00000A"/>
          <w:kern w:val="2"/>
          <w:sz w:val="22"/>
          <w:szCs w:val="22"/>
        </w:rPr>
      </w:pPr>
    </w:p>
    <w:p w14:paraId="7E6F32B6" w14:textId="77777777" w:rsidR="00EA1192" w:rsidRDefault="00EA1192" w:rsidP="00EA1192">
      <w:pPr>
        <w:spacing w:before="0" w:after="0"/>
        <w:jc w:val="center"/>
      </w:pPr>
      <w:r>
        <w:rPr>
          <w:rFonts w:eastAsia="Calibri"/>
          <w:b/>
          <w:color w:val="00000A"/>
          <w:kern w:val="2"/>
          <w:sz w:val="22"/>
          <w:szCs w:val="22"/>
        </w:rPr>
        <w:t>§ 21.</w:t>
      </w:r>
    </w:p>
    <w:p w14:paraId="0AF972B9" w14:textId="77777777" w:rsidR="00EA1192" w:rsidRDefault="00EA1192" w:rsidP="00EA1192">
      <w:pPr>
        <w:spacing w:before="0" w:after="0"/>
        <w:jc w:val="center"/>
      </w:pPr>
      <w:r>
        <w:rPr>
          <w:rFonts w:eastAsia="Calibri"/>
          <w:b/>
          <w:bCs/>
          <w:color w:val="00000A"/>
          <w:kern w:val="2"/>
          <w:sz w:val="22"/>
          <w:szCs w:val="22"/>
        </w:rPr>
        <w:t>UBEZPIECZENIE</w:t>
      </w:r>
    </w:p>
    <w:p w14:paraId="1EB2C766" w14:textId="77777777" w:rsidR="00EA1192" w:rsidRPr="00654E43" w:rsidRDefault="00EA1192" w:rsidP="00616B33">
      <w:pPr>
        <w:pStyle w:val="Akapitzlist"/>
        <w:numPr>
          <w:ilvl w:val="0"/>
          <w:numId w:val="108"/>
        </w:numPr>
        <w:spacing w:before="0" w:after="0"/>
        <w:jc w:val="both"/>
      </w:pPr>
      <w:r w:rsidRPr="00654E43">
        <w:rPr>
          <w:rFonts w:eastAsia="Calibri"/>
          <w:color w:val="00000A"/>
          <w:kern w:val="2"/>
          <w:sz w:val="22"/>
          <w:szCs w:val="22"/>
        </w:rPr>
        <w:t>Wykonawca zobowi</w:t>
      </w:r>
      <w:r w:rsidRPr="00654E43">
        <w:rPr>
          <w:rFonts w:eastAsia="TTE188D4F0t00"/>
          <w:color w:val="00000A"/>
          <w:kern w:val="2"/>
          <w:sz w:val="22"/>
          <w:szCs w:val="22"/>
        </w:rPr>
        <w:t>ą</w:t>
      </w:r>
      <w:r w:rsidRPr="00654E43">
        <w:rPr>
          <w:rFonts w:eastAsia="Calibri"/>
          <w:color w:val="00000A"/>
          <w:kern w:val="2"/>
          <w:sz w:val="22"/>
          <w:szCs w:val="22"/>
        </w:rPr>
        <w:t>zany jest do zawarcia na własny koszt odpowiednich umów ubezpieczenia z tytułu szkód, które mog</w:t>
      </w:r>
      <w:r w:rsidRPr="00654E43">
        <w:rPr>
          <w:rFonts w:eastAsia="TTE188D4F0t00"/>
          <w:color w:val="00000A"/>
          <w:kern w:val="2"/>
          <w:sz w:val="22"/>
          <w:szCs w:val="22"/>
        </w:rPr>
        <w:t xml:space="preserve">ą </w:t>
      </w:r>
      <w:r w:rsidRPr="00654E43">
        <w:rPr>
          <w:rFonts w:eastAsia="Calibri"/>
          <w:color w:val="00000A"/>
          <w:kern w:val="2"/>
          <w:sz w:val="22"/>
          <w:szCs w:val="22"/>
        </w:rPr>
        <w:t>zaistnie</w:t>
      </w:r>
      <w:r w:rsidRPr="00654E43">
        <w:rPr>
          <w:rFonts w:eastAsia="TTE188D4F0t00"/>
          <w:color w:val="00000A"/>
          <w:kern w:val="2"/>
          <w:sz w:val="22"/>
          <w:szCs w:val="22"/>
        </w:rPr>
        <w:t xml:space="preserve">ć </w:t>
      </w:r>
      <w:r w:rsidRPr="00654E43">
        <w:rPr>
          <w:rFonts w:eastAsia="Calibri"/>
          <w:color w:val="00000A"/>
          <w:kern w:val="2"/>
          <w:sz w:val="22"/>
          <w:szCs w:val="22"/>
        </w:rPr>
        <w:t>w zwi</w:t>
      </w:r>
      <w:r w:rsidRPr="00654E43">
        <w:rPr>
          <w:rFonts w:eastAsia="TTE188D4F0t00"/>
          <w:color w:val="00000A"/>
          <w:kern w:val="2"/>
          <w:sz w:val="22"/>
          <w:szCs w:val="22"/>
        </w:rPr>
        <w:t>ą</w:t>
      </w:r>
      <w:r w:rsidRPr="00654E43">
        <w:rPr>
          <w:rFonts w:eastAsia="Calibri"/>
          <w:color w:val="00000A"/>
          <w:kern w:val="2"/>
          <w:sz w:val="22"/>
          <w:szCs w:val="22"/>
        </w:rPr>
        <w:t>zku z okre</w:t>
      </w:r>
      <w:r w:rsidRPr="00654E43">
        <w:rPr>
          <w:rFonts w:eastAsia="TTE188D4F0t00"/>
          <w:color w:val="00000A"/>
          <w:kern w:val="2"/>
          <w:sz w:val="22"/>
          <w:szCs w:val="22"/>
        </w:rPr>
        <w:t>ś</w:t>
      </w:r>
      <w:r w:rsidRPr="00654E43">
        <w:rPr>
          <w:rFonts w:eastAsia="Calibri"/>
          <w:color w:val="00000A"/>
          <w:kern w:val="2"/>
          <w:sz w:val="22"/>
          <w:szCs w:val="22"/>
        </w:rPr>
        <w:t>lonymi zdarzeniami losowymi oraz od odpowiedzialno</w:t>
      </w:r>
      <w:r w:rsidRPr="00654E43">
        <w:rPr>
          <w:rFonts w:eastAsia="TTE188D4F0t00"/>
          <w:color w:val="00000A"/>
          <w:kern w:val="2"/>
          <w:sz w:val="22"/>
          <w:szCs w:val="22"/>
        </w:rPr>
        <w:t>ś</w:t>
      </w:r>
      <w:r w:rsidRPr="00654E43">
        <w:rPr>
          <w:rFonts w:eastAsia="Calibri"/>
          <w:color w:val="00000A"/>
          <w:kern w:val="2"/>
          <w:sz w:val="22"/>
          <w:szCs w:val="22"/>
        </w:rPr>
        <w:t>ci cywilnej na czas realizacji robót, w tym czystych strat finansowych obj</w:t>
      </w:r>
      <w:r w:rsidRPr="00654E43">
        <w:rPr>
          <w:rFonts w:eastAsia="TTE188D4F0t00"/>
          <w:color w:val="00000A"/>
          <w:kern w:val="2"/>
          <w:sz w:val="22"/>
          <w:szCs w:val="22"/>
        </w:rPr>
        <w:t>ę</w:t>
      </w:r>
      <w:r w:rsidRPr="00654E43">
        <w:rPr>
          <w:rFonts w:eastAsia="Calibri"/>
          <w:color w:val="00000A"/>
          <w:kern w:val="2"/>
          <w:sz w:val="22"/>
          <w:szCs w:val="22"/>
        </w:rPr>
        <w:t>tych niniejsz</w:t>
      </w:r>
      <w:r w:rsidRPr="00654E43">
        <w:rPr>
          <w:rFonts w:eastAsia="TTE188D4F0t00"/>
          <w:color w:val="00000A"/>
          <w:kern w:val="2"/>
          <w:sz w:val="22"/>
          <w:szCs w:val="22"/>
        </w:rPr>
        <w:t xml:space="preserve">ą </w:t>
      </w:r>
      <w:r w:rsidRPr="00654E43">
        <w:rPr>
          <w:rFonts w:eastAsia="Calibri"/>
          <w:color w:val="00000A"/>
          <w:kern w:val="2"/>
          <w:sz w:val="22"/>
          <w:szCs w:val="22"/>
        </w:rPr>
        <w:t>umow</w:t>
      </w:r>
      <w:r w:rsidRPr="00654E43">
        <w:rPr>
          <w:rFonts w:eastAsia="TTE188D4F0t00"/>
          <w:color w:val="00000A"/>
          <w:kern w:val="2"/>
          <w:sz w:val="22"/>
          <w:szCs w:val="22"/>
        </w:rPr>
        <w:t>ą</w:t>
      </w:r>
      <w:r w:rsidRPr="00654E43">
        <w:rPr>
          <w:rFonts w:eastAsia="Calibri"/>
          <w:color w:val="00000A"/>
          <w:kern w:val="2"/>
          <w:sz w:val="22"/>
          <w:szCs w:val="22"/>
        </w:rPr>
        <w:t>. Wykonawca jest zobowiązany do utrzymywania takiego ubezpieczenia przez cały okres obowiązywania umowy.</w:t>
      </w:r>
    </w:p>
    <w:p w14:paraId="4B9863A1" w14:textId="77777777" w:rsidR="00EA1192" w:rsidRPr="00654E43" w:rsidRDefault="00EA1192" w:rsidP="00616B33">
      <w:pPr>
        <w:numPr>
          <w:ilvl w:val="0"/>
          <w:numId w:val="108"/>
        </w:numPr>
        <w:spacing w:before="0" w:after="0"/>
        <w:jc w:val="both"/>
      </w:pPr>
      <w:r w:rsidRPr="00654E43">
        <w:rPr>
          <w:rFonts w:eastAsia="Calibri"/>
          <w:color w:val="00000A"/>
          <w:kern w:val="2"/>
          <w:sz w:val="22"/>
          <w:szCs w:val="22"/>
        </w:rPr>
        <w:t>Ubezpieczeniu podlegaj</w:t>
      </w:r>
      <w:r w:rsidRPr="00654E43">
        <w:rPr>
          <w:rFonts w:eastAsia="TTE188D4F0t00"/>
          <w:color w:val="00000A"/>
          <w:kern w:val="2"/>
          <w:sz w:val="22"/>
          <w:szCs w:val="22"/>
        </w:rPr>
        <w:t xml:space="preserve">ą </w:t>
      </w:r>
      <w:r w:rsidRPr="00654E43">
        <w:rPr>
          <w:rFonts w:eastAsia="Calibri"/>
          <w:color w:val="00000A"/>
          <w:kern w:val="2"/>
          <w:sz w:val="22"/>
          <w:szCs w:val="22"/>
        </w:rPr>
        <w:t>w szczególno</w:t>
      </w:r>
      <w:r w:rsidRPr="00654E43">
        <w:rPr>
          <w:rFonts w:eastAsia="TTE188D4F0t00"/>
          <w:color w:val="00000A"/>
          <w:kern w:val="2"/>
          <w:sz w:val="22"/>
          <w:szCs w:val="22"/>
        </w:rPr>
        <w:t>ś</w:t>
      </w:r>
      <w:r w:rsidRPr="00654E43">
        <w:rPr>
          <w:rFonts w:eastAsia="Calibri"/>
          <w:color w:val="00000A"/>
          <w:kern w:val="2"/>
          <w:sz w:val="22"/>
          <w:szCs w:val="22"/>
        </w:rPr>
        <w:t>ci:</w:t>
      </w:r>
    </w:p>
    <w:p w14:paraId="3032ED95" w14:textId="0984E6CE" w:rsidR="00EA1192" w:rsidRPr="00654E43" w:rsidRDefault="00EA1192" w:rsidP="00616B33">
      <w:pPr>
        <w:pStyle w:val="Akapitzlist"/>
        <w:numPr>
          <w:ilvl w:val="0"/>
          <w:numId w:val="109"/>
        </w:numPr>
        <w:spacing w:before="0" w:after="0"/>
        <w:ind w:left="993"/>
        <w:jc w:val="both"/>
      </w:pPr>
      <w:r w:rsidRPr="00654E43">
        <w:rPr>
          <w:rFonts w:eastAsia="Calibri"/>
          <w:color w:val="00000A"/>
          <w:kern w:val="2"/>
          <w:sz w:val="22"/>
          <w:szCs w:val="22"/>
        </w:rPr>
        <w:t>roboty obj</w:t>
      </w:r>
      <w:r w:rsidRPr="00654E43">
        <w:rPr>
          <w:rFonts w:eastAsia="TTE188D4F0t00"/>
          <w:color w:val="00000A"/>
          <w:kern w:val="2"/>
          <w:sz w:val="22"/>
          <w:szCs w:val="22"/>
        </w:rPr>
        <w:t>ę</w:t>
      </w:r>
      <w:r w:rsidRPr="00654E43">
        <w:rPr>
          <w:rFonts w:eastAsia="Calibri"/>
          <w:color w:val="00000A"/>
          <w:kern w:val="2"/>
          <w:sz w:val="22"/>
          <w:szCs w:val="22"/>
        </w:rPr>
        <w:t>te umow</w:t>
      </w:r>
      <w:r w:rsidRPr="00654E43">
        <w:rPr>
          <w:rFonts w:eastAsia="TTE188D4F0t00"/>
          <w:color w:val="00000A"/>
          <w:kern w:val="2"/>
          <w:sz w:val="22"/>
          <w:szCs w:val="22"/>
        </w:rPr>
        <w:t>ą</w:t>
      </w:r>
      <w:r w:rsidRPr="00654E43">
        <w:rPr>
          <w:rFonts w:eastAsia="Calibri"/>
          <w:color w:val="00000A"/>
          <w:kern w:val="2"/>
          <w:sz w:val="22"/>
          <w:szCs w:val="22"/>
        </w:rPr>
        <w:t>, urz</w:t>
      </w:r>
      <w:r w:rsidRPr="00654E43">
        <w:rPr>
          <w:rFonts w:eastAsia="TTE188D4F0t00"/>
          <w:color w:val="00000A"/>
          <w:kern w:val="2"/>
          <w:sz w:val="22"/>
          <w:szCs w:val="22"/>
        </w:rPr>
        <w:t>ą</w:t>
      </w:r>
      <w:r w:rsidRPr="00654E43">
        <w:rPr>
          <w:rFonts w:eastAsia="Calibri"/>
          <w:color w:val="00000A"/>
          <w:kern w:val="2"/>
          <w:sz w:val="22"/>
          <w:szCs w:val="22"/>
        </w:rPr>
        <w:t>dzenia oraz wszelkie mienie ruchome zwi</w:t>
      </w:r>
      <w:r w:rsidRPr="00654E43">
        <w:rPr>
          <w:rFonts w:eastAsia="TTE188D4F0t00"/>
          <w:color w:val="00000A"/>
          <w:kern w:val="2"/>
          <w:sz w:val="22"/>
          <w:szCs w:val="22"/>
        </w:rPr>
        <w:t>ą</w:t>
      </w:r>
      <w:r w:rsidRPr="00654E43">
        <w:rPr>
          <w:rFonts w:eastAsia="Calibri"/>
          <w:color w:val="00000A"/>
          <w:kern w:val="2"/>
          <w:sz w:val="22"/>
          <w:szCs w:val="22"/>
        </w:rPr>
        <w:t>zane bezpo</w:t>
      </w:r>
      <w:r w:rsidRPr="00654E43">
        <w:rPr>
          <w:rFonts w:eastAsia="TTE188D4F0t00"/>
          <w:color w:val="00000A"/>
          <w:kern w:val="2"/>
          <w:sz w:val="22"/>
          <w:szCs w:val="22"/>
        </w:rPr>
        <w:t>ś</w:t>
      </w:r>
      <w:r w:rsidRPr="00654E43">
        <w:rPr>
          <w:rFonts w:eastAsia="Calibri"/>
          <w:color w:val="00000A"/>
          <w:kern w:val="2"/>
          <w:sz w:val="22"/>
          <w:szCs w:val="22"/>
        </w:rPr>
        <w:t>rednio</w:t>
      </w:r>
      <w:r w:rsidR="00654E43">
        <w:rPr>
          <w:rFonts w:eastAsia="Calibri"/>
          <w:color w:val="00000A"/>
          <w:kern w:val="2"/>
          <w:sz w:val="22"/>
          <w:szCs w:val="22"/>
        </w:rPr>
        <w:t xml:space="preserve">                                     </w:t>
      </w:r>
      <w:r w:rsidRPr="00654E43">
        <w:rPr>
          <w:rFonts w:eastAsia="Calibri"/>
          <w:color w:val="00000A"/>
          <w:kern w:val="2"/>
          <w:sz w:val="22"/>
          <w:szCs w:val="22"/>
        </w:rPr>
        <w:t xml:space="preserve"> z wykonawstwem robót,</w:t>
      </w:r>
    </w:p>
    <w:p w14:paraId="51FA874F" w14:textId="77777777" w:rsidR="00654E43" w:rsidRPr="00654E43" w:rsidRDefault="00EA1192" w:rsidP="00616B33">
      <w:pPr>
        <w:pStyle w:val="Akapitzlist"/>
        <w:numPr>
          <w:ilvl w:val="0"/>
          <w:numId w:val="109"/>
        </w:numPr>
        <w:spacing w:before="0" w:after="0"/>
        <w:ind w:left="993"/>
        <w:jc w:val="both"/>
      </w:pPr>
      <w:r w:rsidRPr="00654E43">
        <w:rPr>
          <w:rFonts w:eastAsia="Calibri"/>
          <w:color w:val="00000A"/>
          <w:kern w:val="2"/>
          <w:sz w:val="22"/>
          <w:szCs w:val="22"/>
        </w:rPr>
        <w:t>odpowiedzialno</w:t>
      </w:r>
      <w:r w:rsidRPr="00654E43">
        <w:rPr>
          <w:rFonts w:eastAsia="TTE188D4F0t00"/>
          <w:color w:val="00000A"/>
          <w:kern w:val="2"/>
          <w:sz w:val="22"/>
          <w:szCs w:val="22"/>
        </w:rPr>
        <w:t xml:space="preserve">ść </w:t>
      </w:r>
      <w:r w:rsidRPr="00654E43">
        <w:rPr>
          <w:rFonts w:eastAsia="Calibri"/>
          <w:color w:val="00000A"/>
          <w:kern w:val="2"/>
          <w:sz w:val="22"/>
          <w:szCs w:val="22"/>
        </w:rPr>
        <w:t>cywilna za szkody oraz nast</w:t>
      </w:r>
      <w:r w:rsidRPr="00654E43">
        <w:rPr>
          <w:rFonts w:eastAsia="TTE188D4F0t00"/>
          <w:color w:val="00000A"/>
          <w:kern w:val="2"/>
          <w:sz w:val="22"/>
          <w:szCs w:val="22"/>
        </w:rPr>
        <w:t>ę</w:t>
      </w:r>
      <w:r w:rsidRPr="00654E43">
        <w:rPr>
          <w:rFonts w:eastAsia="Calibri"/>
          <w:color w:val="00000A"/>
          <w:kern w:val="2"/>
          <w:sz w:val="22"/>
          <w:szCs w:val="22"/>
        </w:rPr>
        <w:t>pstwa nieszcz</w:t>
      </w:r>
      <w:r w:rsidRPr="00654E43">
        <w:rPr>
          <w:rFonts w:eastAsia="TTE188D4F0t00"/>
          <w:color w:val="00000A"/>
          <w:kern w:val="2"/>
          <w:sz w:val="22"/>
          <w:szCs w:val="22"/>
        </w:rPr>
        <w:t>ęś</w:t>
      </w:r>
      <w:r w:rsidRPr="00654E43">
        <w:rPr>
          <w:rFonts w:eastAsia="Calibri"/>
          <w:color w:val="00000A"/>
          <w:kern w:val="2"/>
          <w:sz w:val="22"/>
          <w:szCs w:val="22"/>
        </w:rPr>
        <w:t>liwych wypadków dotycz</w:t>
      </w:r>
      <w:r w:rsidRPr="00654E43">
        <w:rPr>
          <w:rFonts w:eastAsia="TTE188D4F0t00"/>
          <w:color w:val="00000A"/>
          <w:kern w:val="2"/>
          <w:sz w:val="22"/>
          <w:szCs w:val="22"/>
        </w:rPr>
        <w:t>ą</w:t>
      </w:r>
      <w:r w:rsidRPr="00654E43">
        <w:rPr>
          <w:rFonts w:eastAsia="Calibri"/>
          <w:color w:val="00000A"/>
          <w:kern w:val="2"/>
          <w:sz w:val="22"/>
          <w:szCs w:val="22"/>
        </w:rPr>
        <w:t>ce pracowników i osób trzecich, a powstałe w zwi</w:t>
      </w:r>
      <w:r w:rsidRPr="00654E43">
        <w:rPr>
          <w:rFonts w:eastAsia="TTE188D4F0t00"/>
          <w:color w:val="00000A"/>
          <w:kern w:val="2"/>
          <w:sz w:val="22"/>
          <w:szCs w:val="22"/>
        </w:rPr>
        <w:t>ą</w:t>
      </w:r>
      <w:r w:rsidRPr="00654E43">
        <w:rPr>
          <w:rFonts w:eastAsia="Calibri"/>
          <w:color w:val="00000A"/>
          <w:kern w:val="2"/>
          <w:sz w:val="22"/>
          <w:szCs w:val="22"/>
        </w:rPr>
        <w:t>zku z prowadzonymi robotami, w tym równie</w:t>
      </w:r>
      <w:r w:rsidRPr="00654E43">
        <w:rPr>
          <w:rFonts w:eastAsia="TTE188D4F0t00"/>
          <w:color w:val="00000A"/>
          <w:kern w:val="2"/>
          <w:sz w:val="22"/>
          <w:szCs w:val="22"/>
        </w:rPr>
        <w:t xml:space="preserve">ż </w:t>
      </w:r>
      <w:r w:rsidRPr="00654E43">
        <w:rPr>
          <w:rFonts w:eastAsia="Calibri"/>
          <w:color w:val="00000A"/>
          <w:kern w:val="2"/>
          <w:sz w:val="22"/>
          <w:szCs w:val="22"/>
        </w:rPr>
        <w:t>ruchem pojazdów mechanicznych.</w:t>
      </w:r>
    </w:p>
    <w:p w14:paraId="71EA5D4B" w14:textId="46D1FE90" w:rsidR="00EA1192" w:rsidRPr="00654E43" w:rsidRDefault="00EA1192" w:rsidP="00616B33">
      <w:pPr>
        <w:pStyle w:val="Akapitzlist"/>
        <w:numPr>
          <w:ilvl w:val="0"/>
          <w:numId w:val="108"/>
        </w:numPr>
        <w:spacing w:before="0" w:after="0"/>
        <w:jc w:val="both"/>
      </w:pPr>
      <w:r w:rsidRPr="00654E43">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4709E81A" w14:textId="77777777" w:rsidR="00EA1192" w:rsidRPr="00654E43" w:rsidRDefault="00EA1192" w:rsidP="00616B33">
      <w:pPr>
        <w:numPr>
          <w:ilvl w:val="0"/>
          <w:numId w:val="108"/>
        </w:numPr>
        <w:spacing w:before="0" w:after="0"/>
        <w:jc w:val="both"/>
        <w:rPr>
          <w:rFonts w:eastAsia="Calibri"/>
          <w:color w:val="00000A"/>
          <w:kern w:val="2"/>
          <w:sz w:val="22"/>
          <w:szCs w:val="22"/>
        </w:rPr>
      </w:pPr>
      <w:r w:rsidRPr="00654E43">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21A0FF9" w14:textId="77777777" w:rsidR="00EA1192" w:rsidRPr="001C36EC" w:rsidRDefault="00EA1192" w:rsidP="00EA1192">
      <w:pPr>
        <w:spacing w:before="0" w:after="0"/>
        <w:ind w:left="426"/>
        <w:jc w:val="both"/>
        <w:rPr>
          <w:rFonts w:eastAsia="Calibri"/>
          <w:b/>
          <w:color w:val="00000A"/>
          <w:kern w:val="2"/>
          <w:sz w:val="22"/>
          <w:szCs w:val="22"/>
        </w:rPr>
      </w:pPr>
    </w:p>
    <w:p w14:paraId="1CE3BE31" w14:textId="77777777" w:rsidR="00EA1192" w:rsidRDefault="00EA1192" w:rsidP="00EA1192">
      <w:pPr>
        <w:spacing w:before="0" w:after="0"/>
        <w:jc w:val="center"/>
      </w:pPr>
      <w:r>
        <w:rPr>
          <w:rFonts w:eastAsia="Calibri"/>
          <w:b/>
          <w:color w:val="00000A"/>
          <w:kern w:val="2"/>
          <w:sz w:val="22"/>
          <w:szCs w:val="22"/>
        </w:rPr>
        <w:t>§ 22.</w:t>
      </w:r>
    </w:p>
    <w:p w14:paraId="68042581" w14:textId="77777777" w:rsidR="00EA1192" w:rsidRDefault="00EA1192" w:rsidP="00EA1192">
      <w:pPr>
        <w:spacing w:before="0" w:after="0"/>
        <w:jc w:val="center"/>
      </w:pPr>
      <w:r>
        <w:rPr>
          <w:rFonts w:eastAsia="Calibri"/>
          <w:b/>
          <w:bCs/>
          <w:color w:val="00000A"/>
          <w:kern w:val="2"/>
          <w:sz w:val="22"/>
          <w:szCs w:val="22"/>
        </w:rPr>
        <w:t>KARY UMOWNE</w:t>
      </w:r>
    </w:p>
    <w:p w14:paraId="021FBF8D" w14:textId="45CE31A8" w:rsidR="00EA1192" w:rsidRDefault="00EA1192" w:rsidP="00616B33">
      <w:pPr>
        <w:pStyle w:val="Akapitzlist"/>
        <w:numPr>
          <w:ilvl w:val="0"/>
          <w:numId w:val="110"/>
        </w:numPr>
        <w:spacing w:before="0" w:after="0"/>
        <w:jc w:val="both"/>
      </w:pPr>
      <w:r w:rsidRPr="00C13B02">
        <w:rPr>
          <w:rFonts w:eastAsia="Calibri"/>
          <w:kern w:val="2"/>
          <w:sz w:val="22"/>
          <w:szCs w:val="22"/>
        </w:rPr>
        <w:t>Wykonawca zapłaci Zamawiaj</w:t>
      </w:r>
      <w:r w:rsidRPr="00C13B02">
        <w:rPr>
          <w:rFonts w:eastAsia="TTE188D4F0t00"/>
          <w:kern w:val="2"/>
          <w:sz w:val="22"/>
          <w:szCs w:val="22"/>
        </w:rPr>
        <w:t>ą</w:t>
      </w:r>
      <w:r w:rsidRPr="00C13B02">
        <w:rPr>
          <w:rFonts w:eastAsia="Calibri"/>
          <w:kern w:val="2"/>
          <w:sz w:val="22"/>
          <w:szCs w:val="22"/>
        </w:rPr>
        <w:t>cemu kary umowne:</w:t>
      </w:r>
    </w:p>
    <w:p w14:paraId="1704371A" w14:textId="77777777" w:rsidR="00EA1192" w:rsidRDefault="00EA1192" w:rsidP="00616B33">
      <w:pPr>
        <w:numPr>
          <w:ilvl w:val="0"/>
          <w:numId w:val="111"/>
        </w:numPr>
        <w:spacing w:before="0" w:after="0"/>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7C2A0BD" w14:textId="77777777" w:rsidR="00EA1192" w:rsidRDefault="00EA1192" w:rsidP="00616B33">
      <w:pPr>
        <w:numPr>
          <w:ilvl w:val="0"/>
          <w:numId w:val="111"/>
        </w:numPr>
        <w:spacing w:before="0" w:after="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209D374C" w14:textId="77777777" w:rsidR="00EA1192" w:rsidRDefault="00EA1192" w:rsidP="00616B33">
      <w:pPr>
        <w:numPr>
          <w:ilvl w:val="0"/>
          <w:numId w:val="111"/>
        </w:numPr>
        <w:spacing w:before="0" w:after="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4A5F20C5" w14:textId="77777777" w:rsidR="00EA1192" w:rsidRDefault="00EA1192" w:rsidP="00616B33">
      <w:pPr>
        <w:numPr>
          <w:ilvl w:val="0"/>
          <w:numId w:val="111"/>
        </w:numPr>
        <w:spacing w:before="0" w:after="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3E790E51" w14:textId="77777777" w:rsidR="00EA1192" w:rsidRDefault="00EA1192" w:rsidP="00616B33">
      <w:pPr>
        <w:numPr>
          <w:ilvl w:val="0"/>
          <w:numId w:val="111"/>
        </w:numPr>
        <w:spacing w:before="0" w:after="0"/>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452710B8" w14:textId="77777777" w:rsidR="00EA1192" w:rsidRDefault="00EA1192" w:rsidP="00616B33">
      <w:pPr>
        <w:numPr>
          <w:ilvl w:val="0"/>
          <w:numId w:val="111"/>
        </w:numPr>
        <w:spacing w:before="0" w:after="0"/>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06B92DC7" w14:textId="77777777" w:rsidR="00EA1192" w:rsidRDefault="00EA1192" w:rsidP="00616B33">
      <w:pPr>
        <w:numPr>
          <w:ilvl w:val="0"/>
          <w:numId w:val="111"/>
        </w:numPr>
        <w:spacing w:before="0" w:after="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091DD0FC" w14:textId="77777777" w:rsidR="00EA1192" w:rsidRDefault="00EA1192" w:rsidP="00616B33">
      <w:pPr>
        <w:numPr>
          <w:ilvl w:val="0"/>
          <w:numId w:val="111"/>
        </w:numPr>
        <w:spacing w:before="0" w:after="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57E71508" w14:textId="77777777" w:rsidR="00EA1192" w:rsidRDefault="00EA1192" w:rsidP="00616B33">
      <w:pPr>
        <w:numPr>
          <w:ilvl w:val="0"/>
          <w:numId w:val="111"/>
        </w:numPr>
        <w:spacing w:before="0" w:after="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571ECAAB" w14:textId="77777777" w:rsidR="00EA1192" w:rsidRDefault="00EA1192" w:rsidP="00616B33">
      <w:pPr>
        <w:numPr>
          <w:ilvl w:val="0"/>
          <w:numId w:val="111"/>
        </w:numPr>
        <w:spacing w:before="0" w:after="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5351D823" w14:textId="77777777" w:rsidR="00EA1192" w:rsidRDefault="00EA1192" w:rsidP="00616B33">
      <w:pPr>
        <w:numPr>
          <w:ilvl w:val="0"/>
          <w:numId w:val="111"/>
        </w:numPr>
        <w:spacing w:before="0" w:after="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05DDA4A3" w14:textId="77777777" w:rsidR="00EA1192" w:rsidRDefault="00EA1192" w:rsidP="00616B33">
      <w:pPr>
        <w:numPr>
          <w:ilvl w:val="0"/>
          <w:numId w:val="111"/>
        </w:numPr>
        <w:spacing w:before="0" w:after="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301C69A" w14:textId="77777777" w:rsidR="00EA1192" w:rsidRDefault="00EA1192" w:rsidP="00616B33">
      <w:pPr>
        <w:numPr>
          <w:ilvl w:val="0"/>
          <w:numId w:val="111"/>
        </w:numPr>
        <w:spacing w:before="0" w:after="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162CBD11" w14:textId="77777777" w:rsidR="00EA1192" w:rsidRDefault="00EA1192" w:rsidP="00616B33">
      <w:pPr>
        <w:numPr>
          <w:ilvl w:val="0"/>
          <w:numId w:val="111"/>
        </w:numPr>
        <w:spacing w:before="0" w:after="0"/>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4D5DF4B7" w14:textId="77777777" w:rsidR="00EA1192" w:rsidRDefault="00EA1192" w:rsidP="00616B33">
      <w:pPr>
        <w:numPr>
          <w:ilvl w:val="0"/>
          <w:numId w:val="111"/>
        </w:numPr>
        <w:spacing w:before="0" w:after="0"/>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881EB85" w14:textId="77777777" w:rsidR="00EA1192" w:rsidRDefault="00EA1192" w:rsidP="00616B33">
      <w:pPr>
        <w:numPr>
          <w:ilvl w:val="0"/>
          <w:numId w:val="111"/>
        </w:numPr>
        <w:spacing w:before="0" w:after="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1B351B65" w14:textId="77777777" w:rsidR="00EA1192" w:rsidRDefault="00EA1192" w:rsidP="00616B33">
      <w:pPr>
        <w:pStyle w:val="Akapitzlist"/>
        <w:numPr>
          <w:ilvl w:val="0"/>
          <w:numId w:val="111"/>
        </w:numPr>
        <w:spacing w:before="0" w:after="0"/>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F68AF81" w14:textId="77777777" w:rsidR="00EA1192" w:rsidRDefault="00EA1192" w:rsidP="00616B33">
      <w:pPr>
        <w:numPr>
          <w:ilvl w:val="0"/>
          <w:numId w:val="111"/>
        </w:numPr>
        <w:spacing w:before="0" w:after="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4E21E272" w14:textId="77777777" w:rsidR="00EA1192" w:rsidRDefault="00EA1192" w:rsidP="00616B33">
      <w:pPr>
        <w:numPr>
          <w:ilvl w:val="0"/>
          <w:numId w:val="111"/>
        </w:numPr>
        <w:spacing w:before="0" w:after="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04F90F8D" w14:textId="77777777" w:rsidR="00EA1192" w:rsidRDefault="00EA1192" w:rsidP="00616B33">
      <w:pPr>
        <w:numPr>
          <w:ilvl w:val="0"/>
          <w:numId w:val="111"/>
        </w:numPr>
        <w:spacing w:before="0" w:after="0"/>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61D6496C" w14:textId="77777777" w:rsidR="00EA1192" w:rsidRDefault="00EA1192" w:rsidP="00616B33">
      <w:pPr>
        <w:numPr>
          <w:ilvl w:val="0"/>
          <w:numId w:val="111"/>
        </w:numPr>
        <w:spacing w:before="0" w:after="0"/>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74CB8CB9" w14:textId="77777777" w:rsidR="00EA1192" w:rsidRDefault="00EA1192" w:rsidP="00616B33">
      <w:pPr>
        <w:numPr>
          <w:ilvl w:val="0"/>
          <w:numId w:val="111"/>
        </w:numPr>
        <w:spacing w:before="0" w:after="0"/>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FE282E7" w14:textId="77777777" w:rsidR="00EA1192" w:rsidRDefault="00EA1192" w:rsidP="00616B33">
      <w:pPr>
        <w:numPr>
          <w:ilvl w:val="0"/>
          <w:numId w:val="111"/>
        </w:numPr>
        <w:spacing w:before="0" w:after="0"/>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6FC4AEC2" w14:textId="77777777" w:rsidR="00EA1192" w:rsidRDefault="00EA1192" w:rsidP="00616B33">
      <w:pPr>
        <w:numPr>
          <w:ilvl w:val="0"/>
          <w:numId w:val="111"/>
        </w:numPr>
        <w:spacing w:before="0" w:after="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67713652" w14:textId="77777777" w:rsidR="00EA1192" w:rsidRDefault="00EA1192" w:rsidP="00616B33">
      <w:pPr>
        <w:numPr>
          <w:ilvl w:val="0"/>
          <w:numId w:val="110"/>
        </w:numPr>
        <w:spacing w:before="0" w:after="0"/>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7D3DCCB7" w14:textId="77777777" w:rsidR="00EA1192" w:rsidRDefault="00EA1192" w:rsidP="00616B33">
      <w:pPr>
        <w:numPr>
          <w:ilvl w:val="0"/>
          <w:numId w:val="110"/>
        </w:numPr>
        <w:spacing w:before="0" w:after="0"/>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46E37C05" w14:textId="77777777" w:rsidR="00EA1192" w:rsidRDefault="00EA1192" w:rsidP="00616B33">
      <w:pPr>
        <w:numPr>
          <w:ilvl w:val="0"/>
          <w:numId w:val="110"/>
        </w:numPr>
        <w:spacing w:before="0" w:after="0"/>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2019A941" w14:textId="77777777" w:rsidR="00EA1192" w:rsidRDefault="00EA1192" w:rsidP="00616B33">
      <w:pPr>
        <w:numPr>
          <w:ilvl w:val="0"/>
          <w:numId w:val="110"/>
        </w:numPr>
        <w:spacing w:before="0" w:after="0"/>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137EE980" w14:textId="77777777" w:rsidR="00EA1192" w:rsidRDefault="00EA1192" w:rsidP="00616B33">
      <w:pPr>
        <w:numPr>
          <w:ilvl w:val="0"/>
          <w:numId w:val="110"/>
        </w:numPr>
        <w:spacing w:before="0" w:after="0"/>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06D08089" w14:textId="77777777" w:rsidR="00EA1192" w:rsidRDefault="00EA1192" w:rsidP="00616B33">
      <w:pPr>
        <w:numPr>
          <w:ilvl w:val="0"/>
          <w:numId w:val="110"/>
        </w:numPr>
        <w:spacing w:before="0" w:after="0"/>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2E138691" w14:textId="5FF348F3" w:rsidR="00EA1192" w:rsidRDefault="00EA1192" w:rsidP="005A7C95">
      <w:pPr>
        <w:numPr>
          <w:ilvl w:val="0"/>
          <w:numId w:val="110"/>
        </w:numPr>
        <w:spacing w:before="0" w:after="0"/>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3E1E3D0C" w14:textId="77777777" w:rsidR="00EA1192" w:rsidRDefault="00EA1192" w:rsidP="00EA1192">
      <w:pPr>
        <w:spacing w:before="0" w:after="0"/>
        <w:jc w:val="center"/>
      </w:pPr>
      <w:r>
        <w:rPr>
          <w:rFonts w:eastAsia="Calibri"/>
          <w:b/>
          <w:color w:val="00000A"/>
          <w:kern w:val="2"/>
          <w:sz w:val="22"/>
          <w:szCs w:val="22"/>
        </w:rPr>
        <w:t>§ 23.</w:t>
      </w:r>
    </w:p>
    <w:p w14:paraId="2918BD11" w14:textId="77777777" w:rsidR="00EA1192" w:rsidRDefault="00EA1192" w:rsidP="00EA1192">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351A087F" w14:textId="77777777" w:rsidR="00EA1192" w:rsidRDefault="00EA1192" w:rsidP="00616B33">
      <w:pPr>
        <w:numPr>
          <w:ilvl w:val="0"/>
          <w:numId w:val="71"/>
        </w:numPr>
        <w:spacing w:before="0" w:after="0"/>
        <w:ind w:left="851"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42C4C960" w14:textId="77777777" w:rsidR="00EA1192" w:rsidRDefault="00EA1192" w:rsidP="00616B33">
      <w:pPr>
        <w:numPr>
          <w:ilvl w:val="0"/>
          <w:numId w:val="71"/>
        </w:numPr>
        <w:spacing w:before="0" w:after="0"/>
        <w:ind w:left="851" w:hanging="426"/>
        <w:jc w:val="both"/>
      </w:pPr>
      <w:r>
        <w:rPr>
          <w:rFonts w:eastAsia="Calibri"/>
          <w:color w:val="00000A"/>
          <w:kern w:val="2"/>
          <w:sz w:val="22"/>
          <w:szCs w:val="22"/>
        </w:rPr>
        <w:t>Ponadto, Zamawiającemu przysługuje prawo do odstąpienia od umowy w sytuacjach wskazanych w umowie, a także gdy:</w:t>
      </w:r>
    </w:p>
    <w:p w14:paraId="126E4E88" w14:textId="77777777" w:rsidR="00EA1192" w:rsidRDefault="00EA1192" w:rsidP="00616B33">
      <w:pPr>
        <w:pStyle w:val="Akapitzlist"/>
        <w:numPr>
          <w:ilvl w:val="0"/>
          <w:numId w:val="67"/>
        </w:numPr>
        <w:tabs>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2CC7650A"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787BFBDC"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477A0ED9"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30987246"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6364C04B" w14:textId="77777777" w:rsidR="00EA1192" w:rsidRDefault="00EA1192" w:rsidP="00616B33">
      <w:pPr>
        <w:numPr>
          <w:ilvl w:val="0"/>
          <w:numId w:val="67"/>
        </w:numPr>
        <w:tabs>
          <w:tab w:val="num" w:pos="851"/>
        </w:tabs>
        <w:spacing w:before="0" w:after="0"/>
        <w:ind w:left="851" w:hanging="425"/>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2B31E76C"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3487DC79"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5B21D74F"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3C4DEB3C"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1446281A"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627D35F9"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788C8B10" w14:textId="77777777" w:rsidR="00EA1192" w:rsidRDefault="00EA1192" w:rsidP="00616B33">
      <w:pPr>
        <w:numPr>
          <w:ilvl w:val="0"/>
          <w:numId w:val="115"/>
        </w:numPr>
        <w:spacing w:before="0" w:after="0"/>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2BFDD72" w14:textId="77777777" w:rsidR="00EA1192" w:rsidRDefault="00EA1192" w:rsidP="00616B33">
      <w:pPr>
        <w:numPr>
          <w:ilvl w:val="0"/>
          <w:numId w:val="115"/>
        </w:numPr>
        <w:spacing w:before="0" w:after="0"/>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559F4956" w14:textId="77777777" w:rsidR="00EA1192" w:rsidRDefault="00EA1192" w:rsidP="00616B33">
      <w:pPr>
        <w:numPr>
          <w:ilvl w:val="0"/>
          <w:numId w:val="115"/>
        </w:numPr>
        <w:spacing w:before="0" w:after="0"/>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ACD49CC" w14:textId="77777777" w:rsidR="00EA1192" w:rsidRDefault="00EA1192" w:rsidP="00616B33">
      <w:pPr>
        <w:numPr>
          <w:ilvl w:val="0"/>
          <w:numId w:val="115"/>
        </w:numPr>
        <w:spacing w:before="0" w:after="0"/>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09503FC" w14:textId="77777777" w:rsidR="00EA1192" w:rsidRDefault="00EA1192" w:rsidP="00616B33">
      <w:pPr>
        <w:numPr>
          <w:ilvl w:val="0"/>
          <w:numId w:val="115"/>
        </w:numPr>
        <w:spacing w:before="0" w:after="0"/>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3FC68B1A" w14:textId="77777777" w:rsidR="00EA1192" w:rsidRDefault="00EA1192" w:rsidP="00616B33">
      <w:pPr>
        <w:numPr>
          <w:ilvl w:val="0"/>
          <w:numId w:val="115"/>
        </w:numPr>
        <w:spacing w:before="0" w:after="0"/>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3ED332E5" w14:textId="77777777" w:rsidR="00EA1192" w:rsidRDefault="00EA1192" w:rsidP="00616B33">
      <w:pPr>
        <w:numPr>
          <w:ilvl w:val="0"/>
          <w:numId w:val="115"/>
        </w:numPr>
        <w:spacing w:before="0" w:after="0"/>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47545BD9" w14:textId="77777777" w:rsidR="00EA1192" w:rsidRDefault="00EA1192" w:rsidP="00616B33">
      <w:pPr>
        <w:numPr>
          <w:ilvl w:val="0"/>
          <w:numId w:val="71"/>
        </w:numPr>
        <w:spacing w:before="0" w:after="0"/>
        <w:ind w:left="426" w:hanging="426"/>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0A5479D0" w14:textId="77777777" w:rsidR="00EA1192"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65D1DC34" w14:textId="77777777" w:rsidR="00EA1192"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3EF9A735" w14:textId="77777777" w:rsidR="00EA1192" w:rsidRPr="001C36EC"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A9080D0" w14:textId="77777777" w:rsidR="00EA1192" w:rsidRDefault="00EA1192" w:rsidP="00EA1192">
      <w:pPr>
        <w:spacing w:before="0" w:after="0"/>
        <w:ind w:left="851"/>
        <w:jc w:val="both"/>
      </w:pPr>
    </w:p>
    <w:p w14:paraId="64AA55E5" w14:textId="77777777" w:rsidR="00EA1192" w:rsidRDefault="00EA1192" w:rsidP="00EA1192">
      <w:pPr>
        <w:spacing w:before="0" w:after="0"/>
        <w:jc w:val="center"/>
      </w:pPr>
      <w:r>
        <w:rPr>
          <w:rFonts w:eastAsia="Calibri"/>
          <w:b/>
          <w:color w:val="00000A"/>
          <w:kern w:val="2"/>
          <w:sz w:val="22"/>
          <w:szCs w:val="22"/>
        </w:rPr>
        <w:t>§ 24.</w:t>
      </w:r>
    </w:p>
    <w:p w14:paraId="75AE2414" w14:textId="77777777" w:rsidR="00EA1192" w:rsidRDefault="00EA1192" w:rsidP="00EA1192">
      <w:pPr>
        <w:spacing w:before="0" w:after="0"/>
        <w:jc w:val="center"/>
      </w:pPr>
      <w:r>
        <w:rPr>
          <w:rFonts w:eastAsia="Calibri"/>
          <w:b/>
          <w:bCs/>
          <w:color w:val="00000A"/>
          <w:kern w:val="2"/>
          <w:sz w:val="22"/>
          <w:szCs w:val="22"/>
        </w:rPr>
        <w:t>ZMIANY W UMOWIE</w:t>
      </w:r>
    </w:p>
    <w:p w14:paraId="34AB1711" w14:textId="77777777" w:rsidR="00EA1192" w:rsidRDefault="00EA1192" w:rsidP="00EA1192">
      <w:pPr>
        <w:numPr>
          <w:ilvl w:val="0"/>
          <w:numId w:val="3"/>
        </w:numPr>
        <w:tabs>
          <w:tab w:val="clear" w:pos="360"/>
          <w:tab w:val="num" w:pos="0"/>
          <w:tab w:val="left" w:pos="426"/>
        </w:tabs>
        <w:spacing w:before="0" w:after="0"/>
        <w:ind w:left="426" w:hanging="426"/>
        <w:jc w:val="both"/>
      </w:pPr>
      <w:r>
        <w:rPr>
          <w:rFonts w:eastAsia="Calibri"/>
          <w:kern w:val="2"/>
          <w:sz w:val="22"/>
          <w:szCs w:val="22"/>
        </w:rPr>
        <w:t xml:space="preserve">W trakcie realizacji umowy, jej postanowienia mogą ulec zmianom, przy czym zmiany mogą dotyczyć: </w:t>
      </w:r>
    </w:p>
    <w:p w14:paraId="22A0AE23" w14:textId="60728ACC" w:rsidR="00EA1192" w:rsidRDefault="00444A55" w:rsidP="00444A55">
      <w:pPr>
        <w:pStyle w:val="Akapitzlist"/>
        <w:spacing w:before="0" w:after="0"/>
        <w:ind w:left="1440"/>
      </w:pPr>
      <w:r>
        <w:rPr>
          <w:rFonts w:eastAsia="Calibri"/>
          <w:sz w:val="22"/>
          <w:szCs w:val="22"/>
        </w:rPr>
        <w:t xml:space="preserve">1) </w:t>
      </w:r>
      <w:r w:rsidR="00EA1192">
        <w:rPr>
          <w:rFonts w:eastAsia="Calibri"/>
          <w:sz w:val="22"/>
          <w:szCs w:val="22"/>
        </w:rPr>
        <w:t>terminu realizacji przedmiotu umowy w przypadku:</w:t>
      </w:r>
    </w:p>
    <w:p w14:paraId="094528B8" w14:textId="62AB24B7" w:rsidR="00EA1192" w:rsidRPr="00132222" w:rsidRDefault="00444A55" w:rsidP="00287C59">
      <w:pPr>
        <w:pStyle w:val="Akapitzlist"/>
        <w:spacing w:before="0" w:after="0"/>
        <w:ind w:left="1843"/>
        <w:jc w:val="both"/>
      </w:pPr>
      <w:r>
        <w:rPr>
          <w:rFonts w:eastAsia="Calibri"/>
          <w:kern w:val="2"/>
          <w:sz w:val="22"/>
          <w:szCs w:val="22"/>
        </w:rPr>
        <w:t xml:space="preserve">a) </w:t>
      </w:r>
      <w:r w:rsidR="00EA1192">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3D37D091" w14:textId="5AAC65DB" w:rsidR="00EA1192" w:rsidRPr="00132222" w:rsidRDefault="00444A55" w:rsidP="00444A55">
      <w:pPr>
        <w:pStyle w:val="Akapitzlist"/>
        <w:tabs>
          <w:tab w:val="num" w:pos="1560"/>
        </w:tabs>
        <w:spacing w:before="0" w:after="0"/>
        <w:ind w:left="2160"/>
        <w:jc w:val="both"/>
      </w:pPr>
      <w:r>
        <w:rPr>
          <w:rFonts w:eastAsia="Calibri"/>
          <w:kern w:val="2"/>
          <w:sz w:val="22"/>
          <w:szCs w:val="22"/>
        </w:rPr>
        <w:t xml:space="preserve">- </w:t>
      </w:r>
      <w:r w:rsidR="00EA1192" w:rsidRPr="00132222">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w:t>
      </w:r>
      <w:r w:rsidR="00EA1192">
        <w:rPr>
          <w:rFonts w:eastAsia="Calibri"/>
          <w:kern w:val="2"/>
          <w:sz w:val="22"/>
          <w:szCs w:val="22"/>
        </w:rPr>
        <w:t>s</w:t>
      </w:r>
      <w:r w:rsidR="00EA1192" w:rsidRPr="00132222">
        <w:rPr>
          <w:rFonts w:eastAsia="Calibri"/>
          <w:kern w:val="2"/>
          <w:sz w:val="22"/>
          <w:szCs w:val="22"/>
        </w:rPr>
        <w:t>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699FA95A" w14:textId="77777777" w:rsidR="00444A55" w:rsidRDefault="00444A55" w:rsidP="00444A55">
      <w:pPr>
        <w:pStyle w:val="Akapitzlist"/>
        <w:tabs>
          <w:tab w:val="num" w:pos="1560"/>
        </w:tabs>
        <w:spacing w:before="0" w:after="0"/>
        <w:ind w:left="2160"/>
        <w:jc w:val="both"/>
        <w:rPr>
          <w:rFonts w:eastAsia="Calibri"/>
          <w:kern w:val="2"/>
          <w:sz w:val="22"/>
          <w:szCs w:val="22"/>
        </w:rPr>
      </w:pPr>
      <w:r>
        <w:rPr>
          <w:rFonts w:eastAsia="Calibri"/>
          <w:kern w:val="2"/>
          <w:sz w:val="22"/>
          <w:szCs w:val="22"/>
        </w:rPr>
        <w:t xml:space="preserve">- </w:t>
      </w:r>
      <w:r w:rsidR="00EA1192" w:rsidRPr="00132222">
        <w:rPr>
          <w:rFonts w:eastAsia="Calibri"/>
          <w:kern w:val="2"/>
          <w:sz w:val="22"/>
          <w:szCs w:val="22"/>
        </w:rPr>
        <w:t>wystąpienia warunków geologicznych lub hydrologicznych odbiegających w sposób istotny od przyjętych w dokumentacji projektowej, rozpoznanie</w:t>
      </w:r>
      <w:r w:rsidR="00EA1192">
        <w:rPr>
          <w:rFonts w:eastAsia="Calibri"/>
          <w:kern w:val="2"/>
          <w:sz w:val="22"/>
          <w:szCs w:val="22"/>
        </w:rPr>
        <w:t xml:space="preserve"> terenu w zakresie znalezisk</w:t>
      </w:r>
      <w:r w:rsidR="00EA1192" w:rsidRPr="00132222">
        <w:rPr>
          <w:rFonts w:eastAsia="Calibri"/>
          <w:kern w:val="2"/>
          <w:sz w:val="22"/>
          <w:szCs w:val="22"/>
        </w:rPr>
        <w:t>, archeologicznych, występowania niewybuchów lub niewypałów utrudniających lub uniemożliwiających terminowe wykonanie przedmiotu umowy;</w:t>
      </w:r>
    </w:p>
    <w:p w14:paraId="0F667DFB" w14:textId="440CCC1E" w:rsidR="00EA1192" w:rsidRPr="00132222" w:rsidRDefault="00444A55" w:rsidP="00444A55">
      <w:pPr>
        <w:pStyle w:val="Akapitzlist"/>
        <w:tabs>
          <w:tab w:val="num" w:pos="1560"/>
        </w:tabs>
        <w:spacing w:before="0" w:after="0"/>
        <w:ind w:left="2160"/>
        <w:jc w:val="both"/>
      </w:pPr>
      <w:r>
        <w:rPr>
          <w:rFonts w:eastAsia="Calibri"/>
          <w:kern w:val="2"/>
          <w:sz w:val="22"/>
          <w:szCs w:val="22"/>
        </w:rPr>
        <w:t xml:space="preserve">- </w:t>
      </w:r>
      <w:r w:rsidR="00EA1192" w:rsidRPr="00444A55">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1905E350" w14:textId="77777777" w:rsidR="00444A55" w:rsidRDefault="00444A55" w:rsidP="00444A55">
      <w:pPr>
        <w:pStyle w:val="Akapitzlist"/>
        <w:spacing w:before="0" w:after="0"/>
        <w:ind w:left="1440"/>
        <w:jc w:val="both"/>
        <w:rPr>
          <w:rFonts w:eastAsia="Calibri"/>
          <w:sz w:val="22"/>
          <w:szCs w:val="22"/>
        </w:rPr>
      </w:pPr>
      <w:r>
        <w:rPr>
          <w:rFonts w:eastAsia="Calibri"/>
          <w:sz w:val="22"/>
          <w:szCs w:val="22"/>
        </w:rPr>
        <w:t xml:space="preserve">b) </w:t>
      </w:r>
      <w:r w:rsidR="00EA1192">
        <w:rPr>
          <w:rFonts w:eastAsia="Calibri"/>
          <w:sz w:val="22"/>
          <w:szCs w:val="22"/>
        </w:rPr>
        <w:t xml:space="preserve">wstrzymania przez Zamawiającego wykonania robót, które nie wynika z okoliczności leżących po stronie Wykonawcy (nie dotyczy okoliczności wstrzymania robót przez </w:t>
      </w:r>
      <w:r w:rsidR="00EA1192">
        <w:rPr>
          <w:rFonts w:eastAsia="Calibri"/>
          <w:bCs/>
          <w:kern w:val="2"/>
          <w:sz w:val="22"/>
          <w:szCs w:val="22"/>
        </w:rPr>
        <w:t xml:space="preserve">Inspektora Nadzoru Zamawiającego </w:t>
      </w:r>
      <w:r w:rsidR="00EA1192">
        <w:rPr>
          <w:rFonts w:eastAsia="Calibri"/>
          <w:sz w:val="22"/>
          <w:szCs w:val="22"/>
        </w:rPr>
        <w:t>w przypadku stwierdzenia nieprawidłowości zawinionych przez Wykonawcę),</w:t>
      </w:r>
    </w:p>
    <w:p w14:paraId="78FFFAB6" w14:textId="57FAF9E3" w:rsidR="00EA1192" w:rsidRDefault="00444A55" w:rsidP="00444A55">
      <w:pPr>
        <w:pStyle w:val="Akapitzlist"/>
        <w:spacing w:before="0" w:after="0"/>
        <w:ind w:left="1440"/>
        <w:jc w:val="both"/>
      </w:pPr>
      <w:r>
        <w:rPr>
          <w:rFonts w:eastAsia="Calibri"/>
          <w:sz w:val="22"/>
          <w:szCs w:val="22"/>
        </w:rPr>
        <w:t xml:space="preserve">c) </w:t>
      </w:r>
      <w:r w:rsidR="00EA1192" w:rsidRPr="00444A55">
        <w:rPr>
          <w:rFonts w:eastAsia="Calibri"/>
          <w:kern w:val="2"/>
          <w:sz w:val="22"/>
          <w:szCs w:val="22"/>
        </w:rPr>
        <w:t>konieczności wykonania przez Zamawiającego korekty projektu dla usunięcia wad dostarczonej dokumentacji,</w:t>
      </w:r>
    </w:p>
    <w:p w14:paraId="0F42061D" w14:textId="14B94BBA" w:rsidR="00EA1192" w:rsidRDefault="00444A55" w:rsidP="00444A55">
      <w:pPr>
        <w:pStyle w:val="Akapitzlist"/>
        <w:spacing w:before="0" w:after="0"/>
        <w:ind w:left="1440"/>
        <w:jc w:val="both"/>
      </w:pPr>
      <w:r>
        <w:rPr>
          <w:rFonts w:eastAsia="Calibri"/>
          <w:kern w:val="2"/>
          <w:sz w:val="22"/>
          <w:szCs w:val="22"/>
        </w:rPr>
        <w:t xml:space="preserve">d) </w:t>
      </w:r>
      <w:r w:rsidR="00EA1192">
        <w:rPr>
          <w:rFonts w:eastAsia="Calibri"/>
          <w:kern w:val="2"/>
          <w:sz w:val="22"/>
          <w:szCs w:val="22"/>
        </w:rPr>
        <w:t>konieczności wykonania robót zamiennych i/lub dodatkowych, których wykonanie wpływa na zmianę terminu wykonania zamówienia podstawowego,</w:t>
      </w:r>
    </w:p>
    <w:p w14:paraId="72F152E2" w14:textId="06E037DF" w:rsidR="00EA1192" w:rsidRDefault="00444A55" w:rsidP="00444A55">
      <w:pPr>
        <w:pStyle w:val="Akapitzlist"/>
        <w:spacing w:before="0" w:after="0"/>
        <w:ind w:left="1440"/>
        <w:jc w:val="both"/>
      </w:pPr>
      <w:r>
        <w:rPr>
          <w:rFonts w:eastAsia="Calibri"/>
          <w:kern w:val="2"/>
          <w:sz w:val="22"/>
          <w:szCs w:val="22"/>
        </w:rPr>
        <w:t xml:space="preserve">e) </w:t>
      </w:r>
      <w:r w:rsidR="00EA1192">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3C64E4BF" w14:textId="67E8B3D3" w:rsidR="00444A55" w:rsidRPr="00444A55" w:rsidRDefault="00444A55" w:rsidP="00921DFD">
      <w:pPr>
        <w:pStyle w:val="Akapitzlist"/>
        <w:tabs>
          <w:tab w:val="left" w:pos="851"/>
        </w:tabs>
        <w:spacing w:before="0" w:after="0"/>
        <w:ind w:left="1134"/>
        <w:jc w:val="both"/>
        <w:rPr>
          <w:rFonts w:eastAsia="Calibri"/>
          <w:kern w:val="2"/>
          <w:sz w:val="22"/>
          <w:szCs w:val="22"/>
        </w:rPr>
      </w:pPr>
      <w:r>
        <w:rPr>
          <w:rFonts w:eastAsia="Calibri"/>
          <w:kern w:val="2"/>
          <w:sz w:val="22"/>
          <w:szCs w:val="22"/>
        </w:rPr>
        <w:t>2)</w:t>
      </w:r>
      <w:r w:rsidR="00921DFD">
        <w:rPr>
          <w:rFonts w:eastAsia="Calibri"/>
          <w:kern w:val="2"/>
          <w:sz w:val="22"/>
          <w:szCs w:val="22"/>
        </w:rPr>
        <w:t xml:space="preserve"> </w:t>
      </w:r>
      <w:r w:rsidR="00EA1192" w:rsidRPr="00444A55">
        <w:rPr>
          <w:rFonts w:eastAsia="Calibri"/>
          <w:kern w:val="2"/>
          <w:sz w:val="22"/>
          <w:szCs w:val="22"/>
        </w:rPr>
        <w:t>formy zabezpieczenia należytego wykonania umowy – zgodnie z art. 451 ust. 1 ustawy Prawo zamówień publicznych,</w:t>
      </w:r>
    </w:p>
    <w:p w14:paraId="079DA415" w14:textId="05A857F2" w:rsidR="00EA1192" w:rsidRDefault="00EA1192" w:rsidP="00616B33">
      <w:pPr>
        <w:pStyle w:val="Akapitzlist"/>
        <w:numPr>
          <w:ilvl w:val="0"/>
          <w:numId w:val="109"/>
        </w:numPr>
        <w:tabs>
          <w:tab w:val="left" w:pos="851"/>
        </w:tabs>
        <w:spacing w:before="0" w:after="0"/>
        <w:jc w:val="both"/>
      </w:pPr>
      <w:r w:rsidRPr="00444A55">
        <w:rPr>
          <w:rFonts w:eastAsia="Calibri"/>
          <w:kern w:val="2"/>
          <w:sz w:val="22"/>
          <w:szCs w:val="22"/>
        </w:rPr>
        <w:t>oznaczenia danych dotyczących Zamawiającego i/lub Wykonawcy w przypadku ich zmiany, w celu doprowadzenia do zgodności ze stanem faktycznym;</w:t>
      </w:r>
    </w:p>
    <w:p w14:paraId="45AC78B8" w14:textId="77777777" w:rsidR="00EA1192" w:rsidRDefault="00EA1192" w:rsidP="00616B33">
      <w:pPr>
        <w:pStyle w:val="Akapitzlist"/>
        <w:numPr>
          <w:ilvl w:val="0"/>
          <w:numId w:val="109"/>
        </w:numPr>
        <w:tabs>
          <w:tab w:val="left" w:pos="851"/>
        </w:tabs>
        <w:spacing w:before="0" w:after="0"/>
      </w:pPr>
      <w:r>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4A00270" w14:textId="77777777" w:rsidR="00EA1192" w:rsidRDefault="00EA1192" w:rsidP="00616B33">
      <w:pPr>
        <w:pStyle w:val="Akapitzlist"/>
        <w:numPr>
          <w:ilvl w:val="0"/>
          <w:numId w:val="109"/>
        </w:numPr>
        <w:tabs>
          <w:tab w:val="left" w:pos="851"/>
        </w:tabs>
        <w:spacing w:before="0" w:after="0"/>
        <w:jc w:val="both"/>
      </w:pPr>
      <w:r>
        <w:rPr>
          <w:rFonts w:eastAsia="Calibri"/>
          <w:color w:val="00000A"/>
          <w:kern w:val="2"/>
          <w:sz w:val="22"/>
          <w:szCs w:val="22"/>
        </w:rPr>
        <w:t>jeżeli zachodzi co najmniej jedna z okoliczności wskazanych w art. 455 ust. 1 i 2 ustawy Prawo zamówień publicznych.</w:t>
      </w:r>
    </w:p>
    <w:p w14:paraId="098A4321" w14:textId="77777777" w:rsidR="00EA1192" w:rsidRDefault="00EA1192" w:rsidP="00EA1192">
      <w:pPr>
        <w:numPr>
          <w:ilvl w:val="0"/>
          <w:numId w:val="3"/>
        </w:numPr>
        <w:tabs>
          <w:tab w:val="clear" w:pos="360"/>
          <w:tab w:val="num" w:pos="0"/>
        </w:tabs>
        <w:spacing w:before="0" w:after="0"/>
        <w:ind w:left="426" w:hanging="426"/>
        <w:jc w:val="both"/>
      </w:pPr>
      <w:r>
        <w:rPr>
          <w:rFonts w:eastAsia="Calibri"/>
          <w:color w:val="00000A"/>
          <w:kern w:val="2"/>
          <w:sz w:val="22"/>
          <w:szCs w:val="22"/>
        </w:rPr>
        <w:t>Zmiana może by</w:t>
      </w:r>
      <w:r>
        <w:rPr>
          <w:rFonts w:eastAsia="TTE188D4F0t00"/>
          <w:color w:val="00000A"/>
          <w:kern w:val="2"/>
          <w:sz w:val="22"/>
          <w:szCs w:val="22"/>
        </w:rPr>
        <w:t xml:space="preserve">ć </w:t>
      </w:r>
      <w:r>
        <w:rPr>
          <w:rFonts w:eastAsia="Calibri"/>
          <w:color w:val="00000A"/>
          <w:kern w:val="2"/>
          <w:sz w:val="22"/>
          <w:szCs w:val="22"/>
        </w:rPr>
        <w:t>dokonana na pisemny wniosek Wykonawcy lub Zamawiającego, zło</w:t>
      </w:r>
      <w:r>
        <w:rPr>
          <w:rFonts w:eastAsia="TTE188D4F0t00"/>
          <w:color w:val="00000A"/>
          <w:kern w:val="2"/>
          <w:sz w:val="22"/>
          <w:szCs w:val="22"/>
        </w:rPr>
        <w:t>ż</w:t>
      </w:r>
      <w:r>
        <w:rPr>
          <w:rFonts w:eastAsia="Calibri"/>
          <w:color w:val="00000A"/>
          <w:kern w:val="2"/>
          <w:sz w:val="22"/>
          <w:szCs w:val="22"/>
        </w:rPr>
        <w:t>ony w terminie 7 dni  od daty wyst</w:t>
      </w:r>
      <w:r>
        <w:rPr>
          <w:rFonts w:eastAsia="TTE188D4F0t00"/>
          <w:color w:val="00000A"/>
          <w:kern w:val="2"/>
          <w:sz w:val="22"/>
          <w:szCs w:val="22"/>
        </w:rPr>
        <w:t>ą</w:t>
      </w:r>
      <w:r>
        <w:rPr>
          <w:rFonts w:eastAsia="Calibri"/>
          <w:color w:val="00000A"/>
          <w:kern w:val="2"/>
          <w:sz w:val="22"/>
          <w:szCs w:val="22"/>
        </w:rPr>
        <w:t>pienia lub powzi</w:t>
      </w:r>
      <w:r>
        <w:rPr>
          <w:rFonts w:eastAsia="TTE188D4F0t00"/>
          <w:color w:val="00000A"/>
          <w:kern w:val="2"/>
          <w:sz w:val="22"/>
          <w:szCs w:val="22"/>
        </w:rPr>
        <w:t>ę</w:t>
      </w:r>
      <w:r>
        <w:rPr>
          <w:rFonts w:eastAsia="Calibri"/>
          <w:color w:val="00000A"/>
          <w:kern w:val="2"/>
          <w:sz w:val="22"/>
          <w:szCs w:val="22"/>
        </w:rPr>
        <w:t>cia wiadomo</w:t>
      </w:r>
      <w:r>
        <w:rPr>
          <w:rFonts w:eastAsia="TTE188D4F0t00"/>
          <w:color w:val="00000A"/>
          <w:kern w:val="2"/>
          <w:sz w:val="22"/>
          <w:szCs w:val="22"/>
        </w:rPr>
        <w:t>ś</w:t>
      </w:r>
      <w:r>
        <w:rPr>
          <w:rFonts w:eastAsia="Calibri"/>
          <w:color w:val="00000A"/>
          <w:kern w:val="2"/>
          <w:sz w:val="22"/>
          <w:szCs w:val="22"/>
        </w:rPr>
        <w:t>ci o zaistniałych okoliczno</w:t>
      </w:r>
      <w:r>
        <w:rPr>
          <w:rFonts w:eastAsia="TTE188D4F0t00"/>
          <w:color w:val="00000A"/>
          <w:kern w:val="2"/>
          <w:sz w:val="22"/>
          <w:szCs w:val="22"/>
        </w:rPr>
        <w:t>ś</w:t>
      </w:r>
      <w:r>
        <w:rPr>
          <w:rFonts w:eastAsia="Calibri"/>
          <w:color w:val="00000A"/>
          <w:kern w:val="2"/>
          <w:sz w:val="22"/>
          <w:szCs w:val="22"/>
        </w:rPr>
        <w:t>ciach wymienionych w ust. 1 – pod rygorem późniejszego jego pominięcia. Wniosek winien zawiera</w:t>
      </w:r>
      <w:r>
        <w:rPr>
          <w:rFonts w:eastAsia="TTE188D4F0t00"/>
          <w:color w:val="00000A"/>
          <w:kern w:val="2"/>
          <w:sz w:val="22"/>
          <w:szCs w:val="22"/>
        </w:rPr>
        <w:t xml:space="preserve">ć </w:t>
      </w:r>
      <w:r>
        <w:rPr>
          <w:rFonts w:eastAsia="Calibri"/>
          <w:color w:val="00000A"/>
          <w:kern w:val="2"/>
          <w:sz w:val="22"/>
          <w:szCs w:val="22"/>
        </w:rPr>
        <w:t>szczegółowe uzasadnienie.</w:t>
      </w:r>
    </w:p>
    <w:p w14:paraId="183E048F" w14:textId="77777777" w:rsidR="00EA1192" w:rsidRPr="00BB2651" w:rsidRDefault="00EA1192" w:rsidP="00EA1192">
      <w:pPr>
        <w:numPr>
          <w:ilvl w:val="0"/>
          <w:numId w:val="3"/>
        </w:numPr>
        <w:tabs>
          <w:tab w:val="clear" w:pos="360"/>
          <w:tab w:val="num" w:pos="0"/>
        </w:tabs>
        <w:spacing w:before="0" w:after="0"/>
        <w:ind w:left="426" w:hanging="426"/>
        <w:jc w:val="both"/>
      </w:pPr>
      <w:r>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1E41A4F0" w14:textId="77777777" w:rsidR="00EA1192" w:rsidRDefault="00EA1192" w:rsidP="00EA1192">
      <w:pPr>
        <w:spacing w:before="0" w:after="0"/>
        <w:ind w:left="426"/>
        <w:jc w:val="both"/>
      </w:pPr>
    </w:p>
    <w:p w14:paraId="57614D7F" w14:textId="77777777" w:rsidR="00EA1192" w:rsidRPr="00DC7E9B" w:rsidRDefault="00EA1192" w:rsidP="00EA1192">
      <w:pPr>
        <w:spacing w:before="0" w:after="0"/>
        <w:jc w:val="center"/>
        <w:rPr>
          <w:b/>
          <w:sz w:val="22"/>
          <w:szCs w:val="22"/>
        </w:rPr>
      </w:pPr>
      <w:r w:rsidRPr="00DC7E9B">
        <w:rPr>
          <w:b/>
          <w:sz w:val="22"/>
          <w:szCs w:val="22"/>
        </w:rPr>
        <w:t>§ 25.</w:t>
      </w:r>
    </w:p>
    <w:p w14:paraId="4AE6F7D3" w14:textId="77777777" w:rsidR="00EA1192" w:rsidRPr="00DC7E9B" w:rsidRDefault="00EA1192" w:rsidP="00EA1192">
      <w:pPr>
        <w:spacing w:before="0" w:after="0"/>
        <w:ind w:left="284"/>
        <w:jc w:val="center"/>
        <w:rPr>
          <w:b/>
          <w:sz w:val="22"/>
          <w:szCs w:val="22"/>
        </w:rPr>
      </w:pPr>
      <w:r w:rsidRPr="00DC7E9B">
        <w:rPr>
          <w:b/>
          <w:sz w:val="22"/>
          <w:szCs w:val="22"/>
        </w:rPr>
        <w:t>WALORYZACJA UMOWY</w:t>
      </w:r>
    </w:p>
    <w:p w14:paraId="19BE28B4" w14:textId="77777777" w:rsidR="00EA1192" w:rsidRPr="00DC7E9B" w:rsidRDefault="00EA1192" w:rsidP="00616B33">
      <w:pPr>
        <w:numPr>
          <w:ilvl w:val="0"/>
          <w:numId w:val="76"/>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F2C4D12"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w:t>
      </w:r>
      <w:r>
        <w:rPr>
          <w:rFonts w:eastAsia="Calibri"/>
          <w:sz w:val="22"/>
          <w:szCs w:val="22"/>
          <w:lang w:eastAsia="en-US"/>
        </w:rPr>
        <w:t xml:space="preserve"> </w:t>
      </w:r>
      <w:r w:rsidRPr="00DC7E9B">
        <w:rPr>
          <w:rFonts w:eastAsia="Calibri"/>
          <w:sz w:val="22"/>
          <w:szCs w:val="22"/>
          <w:lang w:eastAsia="en-US"/>
        </w:rPr>
        <w:t>Przy zmianie stawki VAT ulegnie zmianie kwota wynagrodzenia brutto, kwota netto pozostanie bez zmian. Waloryzacji nie podlega wynagrodzenie w części wypłaconej Wykonawcy przed zmianą stawek podatku od towarów i usług (VAT);</w:t>
      </w:r>
    </w:p>
    <w:p w14:paraId="5195708C"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po upływie co najmniej 12 miesięcy obowiązywania umowy:</w:t>
      </w:r>
    </w:p>
    <w:p w14:paraId="6D0B8FDC"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6F9AE56D"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24608634"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26093942"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4AE64D93" w14:textId="77777777"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003AEDE0" w14:textId="322D4BA0"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w:t>
      </w:r>
      <w:r w:rsidR="00150121">
        <w:rPr>
          <w:rFonts w:eastAsia="Calibri"/>
          <w:sz w:val="22"/>
          <w:szCs w:val="22"/>
          <w:lang w:eastAsia="en-US"/>
        </w:rPr>
        <w:t>pierwszym miesiącu po upływie 6</w:t>
      </w:r>
      <w:r w:rsidRPr="00DC7E9B">
        <w:rPr>
          <w:rFonts w:eastAsia="Calibri"/>
          <w:sz w:val="22"/>
          <w:szCs w:val="22"/>
          <w:lang w:eastAsia="en-US"/>
        </w:rPr>
        <w:t xml:space="preserve"> miesięcy od zawarcia umowy;</w:t>
      </w:r>
    </w:p>
    <w:p w14:paraId="6FC46C4F" w14:textId="77777777"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5D7C0CE8" w14:textId="77777777" w:rsidR="00EA1192" w:rsidRPr="00DC7E9B" w:rsidRDefault="00EA1192" w:rsidP="00616B33">
      <w:pPr>
        <w:numPr>
          <w:ilvl w:val="0"/>
          <w:numId w:val="77"/>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budowlano-montażowej, ogłaszanego w komunikacie Prezesa Głównego Urzędu Statystycznego za dany rok realizacji robót przewidzianych w Umowie;</w:t>
      </w:r>
    </w:p>
    <w:p w14:paraId="7B081265" w14:textId="77777777" w:rsidR="00EA1192" w:rsidRPr="00DC7E9B" w:rsidRDefault="00EA1192" w:rsidP="00616B33">
      <w:pPr>
        <w:numPr>
          <w:ilvl w:val="1"/>
          <w:numId w:val="77"/>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7FB69F07" w14:textId="77777777" w:rsidR="00EA1192" w:rsidRPr="00DC7E9B" w:rsidRDefault="00EA1192" w:rsidP="00616B33">
      <w:pPr>
        <w:numPr>
          <w:ilvl w:val="1"/>
          <w:numId w:val="77"/>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1BFFD6F1" w14:textId="77777777" w:rsidR="00EA1192" w:rsidRPr="00DC7E9B" w:rsidRDefault="00EA1192" w:rsidP="00616B33">
      <w:pPr>
        <w:numPr>
          <w:ilvl w:val="0"/>
          <w:numId w:val="76"/>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0E597B8" w14:textId="77777777" w:rsidR="00EA1192" w:rsidRDefault="00EA1192" w:rsidP="00EA1192">
      <w:pPr>
        <w:widowControl w:val="0"/>
        <w:spacing w:before="0" w:after="0"/>
        <w:jc w:val="center"/>
      </w:pPr>
      <w:r>
        <w:rPr>
          <w:rFonts w:eastAsia="Calibri"/>
          <w:b/>
          <w:color w:val="00000A"/>
          <w:kern w:val="2"/>
          <w:sz w:val="22"/>
          <w:szCs w:val="22"/>
        </w:rPr>
        <w:t>§ 26.</w:t>
      </w:r>
    </w:p>
    <w:p w14:paraId="42FA4237" w14:textId="77777777" w:rsidR="00EA1192" w:rsidRDefault="00EA1192" w:rsidP="00EA1192">
      <w:pPr>
        <w:widowControl w:val="0"/>
        <w:spacing w:before="0" w:after="0"/>
        <w:jc w:val="center"/>
      </w:pPr>
      <w:r>
        <w:rPr>
          <w:rFonts w:eastAsia="Calibri"/>
          <w:b/>
          <w:color w:val="00000A"/>
          <w:kern w:val="2"/>
          <w:sz w:val="22"/>
          <w:szCs w:val="22"/>
        </w:rPr>
        <w:t>INFORMACJA PUBLICZNA</w:t>
      </w:r>
    </w:p>
    <w:p w14:paraId="15CAFFB1" w14:textId="77777777" w:rsidR="00EA1192" w:rsidRDefault="00EA1192" w:rsidP="00616B33">
      <w:pPr>
        <w:widowControl w:val="0"/>
        <w:numPr>
          <w:ilvl w:val="0"/>
          <w:numId w:val="59"/>
        </w:numPr>
        <w:tabs>
          <w:tab w:val="left" w:pos="0"/>
          <w:tab w:val="left" w:pos="426"/>
          <w:tab w:val="left" w:pos="720"/>
        </w:tabs>
        <w:spacing w:before="0" w:after="0"/>
        <w:ind w:left="426" w:hanging="426"/>
        <w:jc w:val="both"/>
      </w:pPr>
      <w:r>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27BFD642" w14:textId="77777777" w:rsidR="00EA1192" w:rsidRPr="00287C59" w:rsidRDefault="00EA1192" w:rsidP="00616B33">
      <w:pPr>
        <w:widowControl w:val="0"/>
        <w:numPr>
          <w:ilvl w:val="0"/>
          <w:numId w:val="59"/>
        </w:numPr>
        <w:tabs>
          <w:tab w:val="left" w:pos="0"/>
          <w:tab w:val="left" w:pos="426"/>
          <w:tab w:val="left" w:pos="720"/>
        </w:tabs>
        <w:spacing w:before="0" w:after="0"/>
        <w:ind w:left="426" w:hanging="426"/>
        <w:jc w:val="both"/>
      </w:pPr>
      <w:r>
        <w:rPr>
          <w:rFonts w:eastAsia="Calibri"/>
          <w:color w:val="00000A"/>
          <w:kern w:val="2"/>
          <w:sz w:val="22"/>
          <w:szCs w:val="22"/>
        </w:rPr>
        <w:t xml:space="preserve">Ze względu na tajemnicę Wykonawcy udostępnieniu, o którym mowa w ust. 1, nie będą podlegały informacje … </w:t>
      </w:r>
      <w:r>
        <w:rPr>
          <w:rFonts w:eastAsia="Calibri"/>
          <w:color w:val="00000A"/>
          <w:kern w:val="2"/>
          <w:sz w:val="22"/>
          <w:szCs w:val="22"/>
          <w:vertAlign w:val="subscript"/>
        </w:rPr>
        <w:t xml:space="preserve">(wskazać informacje, które stanową tajemnicę Wykonawcy) </w:t>
      </w:r>
      <w:r>
        <w:rPr>
          <w:rFonts w:eastAsia="Calibri"/>
          <w:color w:val="00000A"/>
          <w:kern w:val="2"/>
          <w:sz w:val="22"/>
          <w:szCs w:val="22"/>
        </w:rPr>
        <w:t xml:space="preserve">... i/lub </w:t>
      </w:r>
      <w:r>
        <w:rPr>
          <w:rFonts w:eastAsia="Calibri"/>
          <w:i/>
          <w:color w:val="00000A"/>
          <w:kern w:val="2"/>
          <w:sz w:val="22"/>
          <w:szCs w:val="22"/>
        </w:rPr>
        <w:t>zawarte w załączniku</w:t>
      </w:r>
      <w:r>
        <w:rPr>
          <w:rFonts w:eastAsia="Calibri"/>
          <w:color w:val="00000A"/>
          <w:kern w:val="2"/>
          <w:sz w:val="22"/>
          <w:szCs w:val="22"/>
        </w:rPr>
        <w:t xml:space="preserve"> …. </w:t>
      </w:r>
      <w:r>
        <w:rPr>
          <w:rFonts w:eastAsia="Calibri"/>
          <w:color w:val="00000A"/>
          <w:kern w:val="2"/>
          <w:sz w:val="22"/>
          <w:szCs w:val="22"/>
          <w:vertAlign w:val="subscript"/>
        </w:rPr>
        <w:t>(wskazać np. nr załącznika do oferty cenowej Wykonawcy)</w:t>
      </w:r>
      <w:r>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24C2C432" w14:textId="77777777" w:rsidR="00287C59" w:rsidRDefault="00287C59" w:rsidP="00287C59">
      <w:pPr>
        <w:widowControl w:val="0"/>
        <w:tabs>
          <w:tab w:val="left" w:pos="0"/>
          <w:tab w:val="left" w:pos="426"/>
          <w:tab w:val="left" w:pos="720"/>
        </w:tabs>
        <w:spacing w:before="0" w:after="0"/>
        <w:jc w:val="both"/>
      </w:pPr>
    </w:p>
    <w:p w14:paraId="058B7B38" w14:textId="77777777" w:rsidR="00EA1192" w:rsidRDefault="00EA1192" w:rsidP="00EA1192">
      <w:pPr>
        <w:spacing w:before="0" w:after="0"/>
        <w:jc w:val="center"/>
      </w:pPr>
      <w:r>
        <w:rPr>
          <w:rFonts w:eastAsia="Calibri"/>
          <w:b/>
          <w:color w:val="00000A"/>
          <w:kern w:val="2"/>
          <w:sz w:val="22"/>
          <w:szCs w:val="22"/>
        </w:rPr>
        <w:t>§ 27.</w:t>
      </w:r>
    </w:p>
    <w:p w14:paraId="5302D3A2" w14:textId="77777777" w:rsidR="00EA1192" w:rsidRDefault="00EA1192" w:rsidP="00EA1192">
      <w:pPr>
        <w:spacing w:before="0" w:after="0"/>
        <w:jc w:val="center"/>
      </w:pPr>
      <w:r>
        <w:rPr>
          <w:rFonts w:eastAsia="Calibri"/>
          <w:b/>
          <w:bCs/>
          <w:color w:val="00000A"/>
          <w:kern w:val="2"/>
          <w:sz w:val="22"/>
          <w:szCs w:val="22"/>
        </w:rPr>
        <w:t>POSTANOWIENIA KOŃCOWE</w:t>
      </w:r>
    </w:p>
    <w:p w14:paraId="2E7DC1D9"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29826D10"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0B9EC061"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6446FA3D"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11FAEE6C"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62996D2A" w14:textId="77777777" w:rsidR="00EA1192" w:rsidRPr="00BC75EE" w:rsidRDefault="00EA1192" w:rsidP="00616B33">
      <w:pPr>
        <w:numPr>
          <w:ilvl w:val="0"/>
          <w:numId w:val="60"/>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32FDCC7C" w14:textId="77777777" w:rsidR="00EA1192" w:rsidRDefault="00EA1192" w:rsidP="00EA1192">
      <w:pPr>
        <w:spacing w:before="0" w:after="0"/>
        <w:ind w:right="425"/>
        <w:contextualSpacing/>
      </w:pPr>
    </w:p>
    <w:p w14:paraId="4D9A7DEC" w14:textId="74C174D2" w:rsidR="00EA1192" w:rsidRPr="00150121" w:rsidRDefault="00150121" w:rsidP="00150121">
      <w:pPr>
        <w:spacing w:before="0" w:after="0"/>
        <w:ind w:right="425"/>
        <w:contextualSpacing/>
      </w:pPr>
      <w:r w:rsidRPr="00BC75EE">
        <w:rPr>
          <w:rFonts w:eastAsia="Calibri"/>
          <w:color w:val="00000A"/>
          <w:kern w:val="2"/>
          <w:sz w:val="22"/>
          <w:szCs w:val="22"/>
        </w:rPr>
        <w:t>ZAMAWIAJĄCY:</w:t>
      </w:r>
      <w:r>
        <w:t xml:space="preserve">                                                                                                                                            </w:t>
      </w:r>
      <w:r w:rsidR="00EA1192">
        <w:rPr>
          <w:rFonts w:eastAsia="Calibri"/>
          <w:color w:val="00000A"/>
          <w:kern w:val="2"/>
          <w:sz w:val="22"/>
          <w:szCs w:val="22"/>
        </w:rPr>
        <w:t xml:space="preserve">WYKONAWCA: </w:t>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p>
    <w:p w14:paraId="53E12623"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7F80EC2C"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47E1E47C" w14:textId="77777777" w:rsidR="00083D68" w:rsidRDefault="00083D68" w:rsidP="00EA1192">
      <w:pPr>
        <w:spacing w:before="0" w:after="0"/>
        <w:ind w:right="425"/>
        <w:contextualSpacing/>
        <w:rPr>
          <w:rFonts w:cs="Calibri"/>
          <w:b/>
          <w:sz w:val="22"/>
          <w:szCs w:val="22"/>
        </w:rPr>
      </w:pPr>
    </w:p>
    <w:p w14:paraId="40075446" w14:textId="77777777" w:rsidR="00083D68" w:rsidRDefault="00083D68" w:rsidP="00EA1192">
      <w:pPr>
        <w:spacing w:before="0" w:after="0"/>
        <w:ind w:right="425"/>
        <w:contextualSpacing/>
        <w:rPr>
          <w:rFonts w:cs="Calibri"/>
          <w:b/>
          <w:sz w:val="22"/>
          <w:szCs w:val="22"/>
        </w:rPr>
      </w:pPr>
    </w:p>
    <w:p w14:paraId="7438C922" w14:textId="77777777" w:rsidR="00083D68" w:rsidRDefault="00083D68" w:rsidP="00EA1192">
      <w:pPr>
        <w:spacing w:before="0" w:after="0"/>
        <w:ind w:right="425"/>
        <w:contextualSpacing/>
        <w:rPr>
          <w:rFonts w:cs="Calibri"/>
          <w:b/>
          <w:sz w:val="22"/>
          <w:szCs w:val="22"/>
        </w:rPr>
      </w:pPr>
    </w:p>
    <w:p w14:paraId="41891709" w14:textId="77777777" w:rsidR="00083D68" w:rsidRDefault="00083D68" w:rsidP="00EA1192">
      <w:pPr>
        <w:spacing w:before="0" w:after="0"/>
        <w:ind w:right="425"/>
        <w:contextualSpacing/>
        <w:rPr>
          <w:rFonts w:cs="Calibri"/>
          <w:b/>
          <w:sz w:val="22"/>
          <w:szCs w:val="22"/>
        </w:rPr>
      </w:pPr>
    </w:p>
    <w:p w14:paraId="43458D82" w14:textId="77777777" w:rsidR="00083D68" w:rsidRDefault="00083D68" w:rsidP="00EA1192">
      <w:pPr>
        <w:spacing w:before="0" w:after="0"/>
        <w:ind w:right="425"/>
        <w:contextualSpacing/>
        <w:rPr>
          <w:rFonts w:cs="Calibri"/>
          <w:b/>
          <w:sz w:val="22"/>
          <w:szCs w:val="22"/>
        </w:rPr>
      </w:pPr>
    </w:p>
    <w:p w14:paraId="5E529AE0" w14:textId="77777777" w:rsidR="00083D68" w:rsidRDefault="00083D68" w:rsidP="00EA1192">
      <w:pPr>
        <w:spacing w:before="0" w:after="0"/>
        <w:ind w:right="425"/>
        <w:contextualSpacing/>
        <w:rPr>
          <w:rFonts w:cs="Calibri"/>
          <w:b/>
          <w:sz w:val="22"/>
          <w:szCs w:val="22"/>
        </w:rPr>
      </w:pPr>
    </w:p>
    <w:p w14:paraId="220C7DBC" w14:textId="77777777" w:rsidR="00083D68" w:rsidRDefault="00083D68" w:rsidP="00EA1192">
      <w:pPr>
        <w:spacing w:before="0" w:after="0"/>
        <w:ind w:right="425"/>
        <w:contextualSpacing/>
        <w:rPr>
          <w:rFonts w:cs="Calibri"/>
          <w:b/>
          <w:sz w:val="22"/>
          <w:szCs w:val="22"/>
        </w:rPr>
      </w:pPr>
    </w:p>
    <w:p w14:paraId="54406086" w14:textId="77777777" w:rsidR="00083D68" w:rsidRDefault="00083D68" w:rsidP="00EA1192">
      <w:pPr>
        <w:spacing w:before="0" w:after="0"/>
        <w:ind w:right="425"/>
        <w:contextualSpacing/>
        <w:rPr>
          <w:rFonts w:cs="Calibri"/>
          <w:b/>
          <w:sz w:val="22"/>
          <w:szCs w:val="22"/>
        </w:rPr>
      </w:pPr>
    </w:p>
    <w:p w14:paraId="44C3DC9B" w14:textId="77777777" w:rsidR="00083D68" w:rsidRDefault="00083D68" w:rsidP="00EA1192">
      <w:pPr>
        <w:spacing w:before="0" w:after="0"/>
        <w:ind w:right="425"/>
        <w:contextualSpacing/>
        <w:rPr>
          <w:rFonts w:cs="Calibri"/>
          <w:b/>
          <w:sz w:val="22"/>
          <w:szCs w:val="22"/>
        </w:rPr>
      </w:pPr>
    </w:p>
    <w:p w14:paraId="28F2FDAD" w14:textId="77777777" w:rsidR="00083D68" w:rsidRDefault="00083D68" w:rsidP="00EA1192">
      <w:pPr>
        <w:spacing w:before="0" w:after="0"/>
        <w:ind w:right="425"/>
        <w:contextualSpacing/>
        <w:rPr>
          <w:rFonts w:cs="Calibri"/>
          <w:b/>
          <w:sz w:val="22"/>
          <w:szCs w:val="22"/>
        </w:rPr>
      </w:pPr>
    </w:p>
    <w:p w14:paraId="0CFAA7BF" w14:textId="77777777" w:rsidR="00083D68" w:rsidRDefault="00083D68" w:rsidP="00EA1192">
      <w:pPr>
        <w:spacing w:before="0" w:after="0"/>
        <w:ind w:right="425"/>
        <w:contextualSpacing/>
        <w:rPr>
          <w:rFonts w:cs="Calibri"/>
          <w:b/>
          <w:sz w:val="22"/>
          <w:szCs w:val="22"/>
        </w:rPr>
      </w:pPr>
    </w:p>
    <w:p w14:paraId="07021252" w14:textId="77777777" w:rsidR="00083D68" w:rsidRDefault="00083D68" w:rsidP="00EA1192">
      <w:pPr>
        <w:spacing w:before="0" w:after="0"/>
        <w:ind w:right="425"/>
        <w:contextualSpacing/>
        <w:rPr>
          <w:rFonts w:cs="Calibri"/>
          <w:b/>
          <w:sz w:val="22"/>
          <w:szCs w:val="22"/>
        </w:rPr>
      </w:pPr>
    </w:p>
    <w:p w14:paraId="758595A6" w14:textId="77777777" w:rsidR="00083D68" w:rsidRDefault="00083D68" w:rsidP="00EA1192">
      <w:pPr>
        <w:spacing w:before="0" w:after="0"/>
        <w:ind w:right="425"/>
        <w:contextualSpacing/>
        <w:rPr>
          <w:rFonts w:cs="Calibri"/>
          <w:b/>
          <w:sz w:val="22"/>
          <w:szCs w:val="22"/>
        </w:rPr>
      </w:pPr>
    </w:p>
    <w:p w14:paraId="20CAF48C" w14:textId="77777777" w:rsidR="00083D68" w:rsidRDefault="00083D68" w:rsidP="00EA1192">
      <w:pPr>
        <w:spacing w:before="0" w:after="0"/>
        <w:ind w:right="425"/>
        <w:contextualSpacing/>
        <w:rPr>
          <w:rFonts w:cs="Calibri"/>
          <w:b/>
          <w:sz w:val="22"/>
          <w:szCs w:val="22"/>
        </w:rPr>
      </w:pPr>
    </w:p>
    <w:p w14:paraId="2514606C" w14:textId="77777777" w:rsidR="00083D68" w:rsidRDefault="00083D68" w:rsidP="00EA1192">
      <w:pPr>
        <w:spacing w:before="0" w:after="0"/>
        <w:ind w:right="425"/>
        <w:contextualSpacing/>
        <w:rPr>
          <w:rFonts w:cs="Calibri"/>
          <w:b/>
          <w:sz w:val="22"/>
          <w:szCs w:val="22"/>
        </w:rPr>
      </w:pPr>
    </w:p>
    <w:p w14:paraId="19C3E69A" w14:textId="77777777" w:rsidR="00083D68" w:rsidRDefault="00083D68" w:rsidP="00EA1192">
      <w:pPr>
        <w:spacing w:before="0" w:after="0"/>
        <w:ind w:right="425"/>
        <w:contextualSpacing/>
        <w:rPr>
          <w:rFonts w:cs="Calibri"/>
          <w:b/>
          <w:sz w:val="22"/>
          <w:szCs w:val="22"/>
        </w:rPr>
      </w:pPr>
    </w:p>
    <w:p w14:paraId="0B7273D8" w14:textId="77777777" w:rsidR="00083D68" w:rsidRDefault="00083D68" w:rsidP="00EA1192">
      <w:pPr>
        <w:spacing w:before="0" w:after="0"/>
        <w:ind w:right="425"/>
        <w:contextualSpacing/>
        <w:rPr>
          <w:rFonts w:cs="Calibri"/>
          <w:b/>
          <w:sz w:val="22"/>
          <w:szCs w:val="22"/>
        </w:rPr>
      </w:pPr>
    </w:p>
    <w:p w14:paraId="40D2ED66" w14:textId="77777777" w:rsidR="00083D68" w:rsidRDefault="00083D68" w:rsidP="00EA1192">
      <w:pPr>
        <w:spacing w:before="0" w:after="0"/>
        <w:ind w:right="425"/>
        <w:contextualSpacing/>
        <w:rPr>
          <w:rFonts w:cs="Calibri"/>
          <w:b/>
          <w:sz w:val="22"/>
          <w:szCs w:val="22"/>
        </w:rPr>
      </w:pPr>
    </w:p>
    <w:p w14:paraId="76EA4A47" w14:textId="77777777" w:rsidR="00083D68" w:rsidRDefault="00083D68" w:rsidP="00EA1192">
      <w:pPr>
        <w:spacing w:before="0" w:after="0"/>
        <w:ind w:right="425"/>
        <w:contextualSpacing/>
        <w:rPr>
          <w:rFonts w:cs="Calibri"/>
          <w:b/>
          <w:sz w:val="22"/>
          <w:szCs w:val="22"/>
        </w:rPr>
      </w:pPr>
    </w:p>
    <w:p w14:paraId="58E49BA8" w14:textId="77777777" w:rsidR="00143204" w:rsidRDefault="00143204" w:rsidP="00EA1192">
      <w:pPr>
        <w:spacing w:before="0" w:after="0"/>
        <w:ind w:right="425"/>
        <w:contextualSpacing/>
        <w:rPr>
          <w:rFonts w:cs="Calibri"/>
          <w:b/>
          <w:sz w:val="22"/>
          <w:szCs w:val="22"/>
        </w:rPr>
      </w:pPr>
    </w:p>
    <w:p w14:paraId="02367A13" w14:textId="77777777" w:rsidR="00083D68" w:rsidRDefault="00083D68" w:rsidP="00EA1192">
      <w:pPr>
        <w:spacing w:before="0" w:after="0"/>
        <w:ind w:right="425"/>
        <w:contextualSpacing/>
        <w:rPr>
          <w:rFonts w:cs="Calibri"/>
          <w:b/>
          <w:sz w:val="22"/>
          <w:szCs w:val="22"/>
        </w:rPr>
      </w:pPr>
    </w:p>
    <w:p w14:paraId="7636D730" w14:textId="77777777" w:rsidR="00673113" w:rsidRDefault="00673113" w:rsidP="00EA1192">
      <w:pPr>
        <w:spacing w:before="0" w:after="0"/>
        <w:ind w:right="425"/>
        <w:contextualSpacing/>
        <w:rPr>
          <w:rFonts w:cs="Calibri"/>
          <w:b/>
          <w:sz w:val="22"/>
          <w:szCs w:val="22"/>
        </w:rPr>
      </w:pPr>
    </w:p>
    <w:p w14:paraId="405673C3" w14:textId="045AA2B8" w:rsidR="00EA1192" w:rsidRDefault="00C73941" w:rsidP="00EA1192">
      <w:pPr>
        <w:spacing w:before="0" w:after="0"/>
        <w:ind w:right="425"/>
        <w:contextualSpacing/>
        <w:rPr>
          <w:rFonts w:cs="Calibri"/>
          <w:b/>
          <w:sz w:val="22"/>
          <w:szCs w:val="22"/>
        </w:rPr>
      </w:pPr>
      <w:r>
        <w:rPr>
          <w:rFonts w:cs="Calibri"/>
          <w:b/>
          <w:sz w:val="22"/>
          <w:szCs w:val="22"/>
        </w:rPr>
        <w:t>Część III SWZ</w:t>
      </w:r>
      <w:r>
        <w:rPr>
          <w:rFonts w:cs="Calibri"/>
          <w:sz w:val="22"/>
          <w:szCs w:val="22"/>
        </w:rPr>
        <w:t xml:space="preserve"> </w:t>
      </w:r>
      <w:r w:rsidR="00EA1192">
        <w:rPr>
          <w:rFonts w:cs="Calibri"/>
          <w:b/>
          <w:sz w:val="22"/>
          <w:szCs w:val="22"/>
        </w:rPr>
        <w:t>OPIS PRZEDMIOTU ZAMÓWIENIA</w:t>
      </w:r>
    </w:p>
    <w:p w14:paraId="67E589EB" w14:textId="524D6A2C" w:rsidR="00673113" w:rsidRDefault="00673113" w:rsidP="00673113">
      <w:pPr>
        <w:spacing w:before="0" w:after="0"/>
        <w:ind w:left="284"/>
        <w:jc w:val="both"/>
        <w:rPr>
          <w:rFonts w:eastAsia="Calibri"/>
          <w:b/>
          <w:sz w:val="22"/>
          <w:szCs w:val="22"/>
        </w:rPr>
      </w:pPr>
      <w:r w:rsidRPr="00100CDB">
        <w:rPr>
          <w:rFonts w:eastAsia="Calibri"/>
          <w:b/>
          <w:sz w:val="22"/>
          <w:szCs w:val="22"/>
        </w:rPr>
        <w:t>„</w:t>
      </w:r>
      <w:r>
        <w:rPr>
          <w:rFonts w:eastAsia="Calibri"/>
          <w:b/>
          <w:sz w:val="22"/>
          <w:szCs w:val="22"/>
        </w:rPr>
        <w:t>Budowa ulicy Natura wraz z ul. Arkadiusza Gołasia</w:t>
      </w:r>
      <w:r w:rsidRPr="00100CDB">
        <w:rPr>
          <w:rFonts w:eastAsia="Calibri"/>
          <w:b/>
          <w:sz w:val="22"/>
          <w:szCs w:val="22"/>
        </w:rPr>
        <w:t>”</w:t>
      </w:r>
      <w:r>
        <w:rPr>
          <w:rFonts w:eastAsia="Calibri"/>
          <w:b/>
          <w:sz w:val="22"/>
          <w:szCs w:val="22"/>
        </w:rPr>
        <w:t xml:space="preserve">  będzie realizowana  z podziałem na dwie części zamówienia : </w:t>
      </w:r>
    </w:p>
    <w:p w14:paraId="6BE8E63E" w14:textId="77777777" w:rsidR="00673113" w:rsidRDefault="00673113" w:rsidP="00673113">
      <w:pPr>
        <w:spacing w:before="0" w:after="0"/>
        <w:ind w:left="284"/>
        <w:jc w:val="both"/>
        <w:rPr>
          <w:rFonts w:cs="Calibri"/>
          <w:b/>
          <w:i/>
          <w:sz w:val="22"/>
          <w:szCs w:val="22"/>
        </w:rPr>
      </w:pPr>
      <w:r>
        <w:rPr>
          <w:rFonts w:eastAsia="Calibri"/>
          <w:b/>
          <w:sz w:val="22"/>
          <w:szCs w:val="22"/>
        </w:rPr>
        <w:t xml:space="preserve">Cześć I </w:t>
      </w:r>
      <w:r>
        <w:rPr>
          <w:rFonts w:cs="Calibri"/>
          <w:b/>
          <w:i/>
          <w:sz w:val="22"/>
          <w:szCs w:val="22"/>
        </w:rPr>
        <w:t>Budowa ulicy Arkadiusza Gołasia w Ostrołęce</w:t>
      </w:r>
    </w:p>
    <w:p w14:paraId="04F11FE1" w14:textId="77777777" w:rsidR="00673113" w:rsidRPr="00891236" w:rsidRDefault="00673113" w:rsidP="00673113">
      <w:pPr>
        <w:spacing w:before="0" w:after="0"/>
        <w:ind w:left="284"/>
        <w:jc w:val="both"/>
        <w:rPr>
          <w:rFonts w:eastAsia="Calibri"/>
          <w:b/>
          <w:sz w:val="22"/>
          <w:szCs w:val="22"/>
        </w:rPr>
      </w:pPr>
      <w:r>
        <w:rPr>
          <w:rFonts w:eastAsia="Calibri"/>
          <w:b/>
          <w:sz w:val="22"/>
          <w:szCs w:val="22"/>
        </w:rPr>
        <w:t xml:space="preserve">Cześć II </w:t>
      </w:r>
      <w:r>
        <w:rPr>
          <w:rFonts w:cs="Calibri"/>
          <w:b/>
          <w:sz w:val="22"/>
          <w:szCs w:val="22"/>
        </w:rPr>
        <w:t>,,Przebudowa ulicy Natury w Ostrołęce”</w:t>
      </w:r>
    </w:p>
    <w:p w14:paraId="47D9BD55" w14:textId="77777777" w:rsidR="00143204" w:rsidRDefault="00143204" w:rsidP="00EA1192">
      <w:pPr>
        <w:spacing w:before="0" w:after="0"/>
        <w:ind w:right="425"/>
        <w:contextualSpacing/>
        <w:rPr>
          <w:rFonts w:cs="Calibri"/>
          <w:b/>
          <w:sz w:val="28"/>
          <w:szCs w:val="28"/>
        </w:rPr>
      </w:pPr>
    </w:p>
    <w:p w14:paraId="7EEF0BF2" w14:textId="709502B7" w:rsidR="00673113" w:rsidRPr="00143204" w:rsidRDefault="00673113" w:rsidP="00EA1192">
      <w:pPr>
        <w:spacing w:before="0" w:after="0"/>
        <w:ind w:right="425"/>
        <w:contextualSpacing/>
        <w:rPr>
          <w:rFonts w:cs="Calibri"/>
          <w:b/>
          <w:sz w:val="28"/>
          <w:szCs w:val="28"/>
        </w:rPr>
      </w:pPr>
      <w:r>
        <w:rPr>
          <w:rFonts w:cs="Calibri"/>
          <w:b/>
          <w:sz w:val="28"/>
          <w:szCs w:val="28"/>
        </w:rPr>
        <w:t xml:space="preserve">Cześć I </w:t>
      </w:r>
      <w:r>
        <w:rPr>
          <w:rFonts w:cs="Calibri"/>
          <w:b/>
          <w:i/>
          <w:sz w:val="22"/>
          <w:szCs w:val="22"/>
        </w:rPr>
        <w:t>Budowa ulicy Arkadiusza Gołasia w Ostrołęce</w:t>
      </w:r>
    </w:p>
    <w:p w14:paraId="4FA3CE84" w14:textId="2EB1CDF4" w:rsidR="00EA1192" w:rsidRPr="00673113" w:rsidRDefault="00EA1192" w:rsidP="00616B33">
      <w:pPr>
        <w:pStyle w:val="Standard"/>
        <w:widowControl/>
        <w:numPr>
          <w:ilvl w:val="0"/>
          <w:numId w:val="80"/>
        </w:numPr>
        <w:autoSpaceDE/>
        <w:spacing w:before="0" w:after="0" w:line="240" w:lineRule="auto"/>
        <w:ind w:left="284" w:hanging="284"/>
        <w:jc w:val="both"/>
        <w:textAlignment w:val="baseline"/>
        <w:rPr>
          <w:rFonts w:cs="Calibri"/>
          <w:sz w:val="22"/>
          <w:szCs w:val="22"/>
        </w:rPr>
      </w:pPr>
      <w:r w:rsidRPr="00CF76C1">
        <w:rPr>
          <w:rFonts w:cs="Calibri"/>
          <w:b/>
          <w:sz w:val="22"/>
          <w:szCs w:val="22"/>
        </w:rPr>
        <w:t>Przedmiot zamówienia</w:t>
      </w:r>
      <w:r w:rsidR="00673113">
        <w:rPr>
          <w:rFonts w:cs="Calibri"/>
          <w:b/>
          <w:sz w:val="22"/>
          <w:szCs w:val="22"/>
        </w:rPr>
        <w:t>:</w:t>
      </w:r>
    </w:p>
    <w:p w14:paraId="5A366D27" w14:textId="696A2214" w:rsidR="00EA1192" w:rsidRPr="004638F2" w:rsidRDefault="00EA1192" w:rsidP="00EA1192">
      <w:pPr>
        <w:pStyle w:val="Standard"/>
        <w:spacing w:before="240"/>
        <w:jc w:val="both"/>
        <w:rPr>
          <w:rFonts w:cs="Calibri"/>
          <w:sz w:val="22"/>
          <w:szCs w:val="22"/>
        </w:rPr>
      </w:pPr>
      <w:r w:rsidRPr="004638F2">
        <w:rPr>
          <w:rFonts w:cs="Calibri"/>
          <w:sz w:val="22"/>
          <w:szCs w:val="22"/>
        </w:rPr>
        <w:t>Przedmiot zamówienia obejmuje wykonanie robót budowlanych polegających na bud</w:t>
      </w:r>
      <w:r>
        <w:rPr>
          <w:rFonts w:cs="Calibri"/>
          <w:sz w:val="22"/>
          <w:szCs w:val="22"/>
        </w:rPr>
        <w:t>owie</w:t>
      </w:r>
      <w:r w:rsidRPr="00A94343">
        <w:rPr>
          <w:rFonts w:cs="Calibri"/>
          <w:sz w:val="22"/>
          <w:szCs w:val="22"/>
        </w:rPr>
        <w:t xml:space="preserve"> drogi wewnętrznej ulicy Arkadiusz</w:t>
      </w:r>
      <w:r w:rsidR="00673113">
        <w:rPr>
          <w:rFonts w:cs="Calibri"/>
          <w:sz w:val="22"/>
          <w:szCs w:val="22"/>
        </w:rPr>
        <w:t>a</w:t>
      </w:r>
      <w:r w:rsidRPr="00A94343">
        <w:rPr>
          <w:rFonts w:cs="Calibri"/>
          <w:sz w:val="22"/>
          <w:szCs w:val="22"/>
        </w:rPr>
        <w:t xml:space="preserve"> Gołasia w Ostrołęce wraz z budową oświetlenia ulicznego, kanalizacji deszczowej, sieci wodociągowej, kanalizacji sanitarnej, br</w:t>
      </w:r>
      <w:r w:rsidR="00083D68">
        <w:rPr>
          <w:rFonts w:cs="Calibri"/>
          <w:sz w:val="22"/>
          <w:szCs w:val="22"/>
        </w:rPr>
        <w:t xml:space="preserve">akujących przyłączy sanitarnych </w:t>
      </w:r>
      <w:r w:rsidRPr="00A94343">
        <w:rPr>
          <w:rFonts w:cs="Calibri"/>
          <w:sz w:val="22"/>
          <w:szCs w:val="22"/>
        </w:rPr>
        <w:t>i wodociągowych</w:t>
      </w:r>
      <w:r>
        <w:rPr>
          <w:rFonts w:cs="Calibri"/>
          <w:sz w:val="22"/>
          <w:szCs w:val="22"/>
        </w:rPr>
        <w:t xml:space="preserve"> oraz budową</w:t>
      </w:r>
      <w:r w:rsidRPr="00A94343">
        <w:rPr>
          <w:rFonts w:cs="Calibri"/>
          <w:sz w:val="22"/>
          <w:szCs w:val="22"/>
        </w:rPr>
        <w:t xml:space="preserve"> kanału technologicznego</w:t>
      </w:r>
      <w:r w:rsidRPr="004638F2">
        <w:rPr>
          <w:rFonts w:cs="Calibri"/>
          <w:sz w:val="22"/>
          <w:szCs w:val="22"/>
        </w:rPr>
        <w:t xml:space="preserve"> </w:t>
      </w:r>
      <w:r w:rsidRPr="004638F2">
        <w:rPr>
          <w:rFonts w:eastAsia="Calibri" w:cs="Calibri"/>
          <w:bCs/>
          <w:color w:val="000000"/>
          <w:spacing w:val="-1"/>
          <w:sz w:val="22"/>
          <w:szCs w:val="22"/>
        </w:rPr>
        <w:t>w ramach zadania inwestycyjnego</w:t>
      </w:r>
    </w:p>
    <w:p w14:paraId="75064AC7" w14:textId="77777777" w:rsidR="00EA1192" w:rsidRPr="00357188" w:rsidRDefault="00EA1192" w:rsidP="00616B33">
      <w:pPr>
        <w:pStyle w:val="Standard"/>
        <w:widowControl/>
        <w:numPr>
          <w:ilvl w:val="0"/>
          <w:numId w:val="80"/>
        </w:numPr>
        <w:autoSpaceDE/>
        <w:spacing w:before="240" w:after="0" w:line="240" w:lineRule="auto"/>
        <w:ind w:left="284" w:hanging="284"/>
        <w:jc w:val="both"/>
        <w:textAlignment w:val="baseline"/>
        <w:rPr>
          <w:rFonts w:cs="Calibri"/>
          <w:sz w:val="22"/>
          <w:szCs w:val="22"/>
        </w:rPr>
      </w:pPr>
      <w:r w:rsidRPr="00CF76C1">
        <w:rPr>
          <w:rFonts w:cs="Calibri"/>
          <w:b/>
          <w:sz w:val="22"/>
          <w:szCs w:val="22"/>
        </w:rPr>
        <w:t xml:space="preserve">Stan istniejący </w:t>
      </w:r>
    </w:p>
    <w:p w14:paraId="0D6FBDCA" w14:textId="77777777" w:rsidR="00EA1192" w:rsidRPr="00357188" w:rsidRDefault="00EA1192" w:rsidP="00EA1192">
      <w:pPr>
        <w:pStyle w:val="Standard"/>
        <w:spacing w:before="240"/>
        <w:jc w:val="both"/>
        <w:rPr>
          <w:rFonts w:cs="Calibri"/>
          <w:sz w:val="22"/>
          <w:szCs w:val="22"/>
        </w:rPr>
      </w:pPr>
      <w:r w:rsidRPr="003D68B9">
        <w:rPr>
          <w:rFonts w:cs="Calibri"/>
          <w:sz w:val="22"/>
          <w:szCs w:val="22"/>
        </w:rPr>
        <w:t xml:space="preserve">Inwestycję stanowi pas drogowy ulic: A. Gołasia, M. Korzeniewskiej, Architektów, Podróżników oraz Goworowskiej, są to drogi wewnętrzne. Jezdnie objęte inwestycją w stanie istniejącym posiadają nawierzchnię żwirową – ul. M. Korzeniewskiej oraz odcinek ul. A. Gołasia, nawierzchnię z betonowej kostki brukowej – ul. Podróżników, nawierzchnię z betonu asfaltowego – ul. A. Gołasia po której odbywa się ruch pojazdów o charakterze lokalnym i dojazdowym o małym natężeniu ruchu. </w:t>
      </w:r>
      <w:r>
        <w:rPr>
          <w:rFonts w:cs="Calibri"/>
          <w:sz w:val="22"/>
          <w:szCs w:val="22"/>
        </w:rPr>
        <w:t xml:space="preserve">Ulica A. Gołasia na odcinku od skrzyżowania z ul. M. Korzeniowskiej do skrzyżowania z ul. Podróżników posiada nawierzchnię gruntową po której nie odbywa się ruch pojazdów mechanicznych. U zbiegu ulic M. Korzeniowskiej, Architektów oraz A. Gołasia występuje gęsta roślinność tj. liczne drzewa wraz z zakrzewieniem i dziką nieuporządkowaną roślinnością przewidzianą do wykarczowania w granicach pasa drogowego. Szerokość pasa drogowego wynosi od 15,75 m do 27,5 m., szerokość istniejącej jezdni 7,00 m, szerokość chodników od 2,00 m do 2,50. </w:t>
      </w:r>
    </w:p>
    <w:p w14:paraId="12D0ADDA" w14:textId="77777777" w:rsidR="00EA1192" w:rsidRPr="00CF76C1" w:rsidRDefault="00EA1192" w:rsidP="00616B33">
      <w:pPr>
        <w:pStyle w:val="Standard"/>
        <w:widowControl/>
        <w:numPr>
          <w:ilvl w:val="0"/>
          <w:numId w:val="80"/>
        </w:numPr>
        <w:tabs>
          <w:tab w:val="left" w:pos="284"/>
        </w:tabs>
        <w:autoSpaceDE/>
        <w:spacing w:before="240" w:after="0" w:line="240" w:lineRule="auto"/>
        <w:ind w:left="284" w:hanging="284"/>
        <w:jc w:val="both"/>
        <w:textAlignment w:val="baseline"/>
        <w:rPr>
          <w:rFonts w:cs="Calibri"/>
          <w:sz w:val="22"/>
          <w:szCs w:val="22"/>
        </w:rPr>
      </w:pPr>
      <w:r w:rsidRPr="00CF76C1">
        <w:rPr>
          <w:rFonts w:cs="Calibri"/>
          <w:b/>
          <w:sz w:val="22"/>
          <w:szCs w:val="22"/>
        </w:rPr>
        <w:t>Zakres rzeczowy robót:</w:t>
      </w:r>
    </w:p>
    <w:p w14:paraId="1E493D1E" w14:textId="3CAB8351" w:rsidR="00EA1192" w:rsidRPr="00CF76C1" w:rsidRDefault="00EA1192" w:rsidP="00150121">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Zakres robót obejmują m.in.:</w:t>
      </w:r>
    </w:p>
    <w:p w14:paraId="7ABA6556" w14:textId="77777777" w:rsidR="00EA1192" w:rsidRPr="00CF76C1" w:rsidRDefault="00EA1192" w:rsidP="00616B33">
      <w:pPr>
        <w:pStyle w:val="Standard"/>
        <w:widowControl/>
        <w:numPr>
          <w:ilvl w:val="0"/>
          <w:numId w:val="79"/>
        </w:numPr>
        <w:autoSpaceDE/>
        <w:spacing w:before="0" w:after="0" w:line="240" w:lineRule="auto"/>
        <w:ind w:left="426" w:hanging="284"/>
        <w:jc w:val="both"/>
        <w:textAlignment w:val="baseline"/>
        <w:rPr>
          <w:rFonts w:cs="Calibri"/>
          <w:sz w:val="22"/>
          <w:szCs w:val="22"/>
        </w:rPr>
      </w:pPr>
      <w:r w:rsidRPr="00CF76C1">
        <w:rPr>
          <w:rFonts w:eastAsia="TimesNewRomanPSMT" w:cs="Calibri"/>
          <w:b/>
          <w:sz w:val="22"/>
          <w:szCs w:val="22"/>
          <w:lang w:eastAsia="pl-PL"/>
        </w:rPr>
        <w:t>Branża drogowa:</w:t>
      </w:r>
    </w:p>
    <w:p w14:paraId="5BCE9258" w14:textId="77777777" w:rsidR="00EA1192" w:rsidRDefault="00EA1192" w:rsidP="00EA1192">
      <w:pPr>
        <w:ind w:left="142"/>
        <w:jc w:val="both"/>
        <w:rPr>
          <w:rFonts w:cs="Calibri"/>
          <w:sz w:val="22"/>
          <w:szCs w:val="22"/>
        </w:rPr>
      </w:pPr>
      <w:r>
        <w:rPr>
          <w:rFonts w:cs="Calibri"/>
          <w:sz w:val="22"/>
          <w:szCs w:val="22"/>
        </w:rPr>
        <w:t xml:space="preserve">Zakresem robót objęto budowę drogi wewnętrznej ulicy Arkadiusza Gołasia, tj. </w:t>
      </w:r>
      <w:r w:rsidRPr="00E77E10">
        <w:rPr>
          <w:rFonts w:cs="Calibri"/>
          <w:sz w:val="22"/>
          <w:szCs w:val="22"/>
        </w:rPr>
        <w:t>na odcinku od skrzyżowania ulicy Arkadiusza Gołasia z aleją Jana Pawła II (rondo 100 – lecia Odzyskania Niepodległości) do skrzyżowania ulicy Arkadiusza Gołasia z ul. Goworowskiej</w:t>
      </w:r>
      <w:r>
        <w:rPr>
          <w:rFonts w:cs="Calibri"/>
          <w:sz w:val="22"/>
          <w:szCs w:val="22"/>
        </w:rPr>
        <w:t xml:space="preserve">. Dodatkowo budowę skrzyżowania o ruchu okrężnym u zbiegu ulicy A. Gołasia i M. Korzeniewskiej. Zakres budowy  w/w ulicy obejmuję budowę jezdni, </w:t>
      </w:r>
      <w:r w:rsidRPr="00150FAF">
        <w:rPr>
          <w:rFonts w:cs="Calibri"/>
          <w:sz w:val="22"/>
          <w:szCs w:val="22"/>
        </w:rPr>
        <w:t>chodników, dróg rowerowych oraz zjazdów bramowych wraz z budową kanału deszczowego, oświetlenia ulicznego oraz budową brakującego odcinka kanalizacji sanitarnej i sieci wodociągowej wraz z przyłączami</w:t>
      </w:r>
      <w:r>
        <w:rPr>
          <w:rFonts w:cs="Calibri"/>
          <w:sz w:val="22"/>
          <w:szCs w:val="22"/>
        </w:rPr>
        <w:t xml:space="preserve">. </w:t>
      </w:r>
    </w:p>
    <w:p w14:paraId="1ED12EC9"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ulicy Arkadiusza Gołasia oraz odcinek ul. Marii Korzeniowskiej, Architektów</w:t>
      </w:r>
      <w:r>
        <w:rPr>
          <w:rFonts w:cs="Calibri"/>
          <w:sz w:val="22"/>
          <w:szCs w:val="22"/>
        </w:rPr>
        <w:br/>
        <w:t>z betonu asfaltowego,</w:t>
      </w:r>
    </w:p>
    <w:p w14:paraId="59FC8F50"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odcinka ul. Marii Korzeniowskiej z betonowej kostki brukowej, bezfazowej, gr. 8 cm., typu Behaton, barwy grafitowej,</w:t>
      </w:r>
    </w:p>
    <w:p w14:paraId="4912D60A"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chodników z betonowej kostki brukowej , fazowanej, gr. 6 cm., typu Holland, barwy grafitowej, szerokość od 2,0 m do 2,5 m,</w:t>
      </w:r>
    </w:p>
    <w:p w14:paraId="72AA1FA3"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dróg rowerowych z betonu asfaltowego, szerokość 2 m.,</w:t>
      </w:r>
    </w:p>
    <w:p w14:paraId="038CA089"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zjazdów bramowych z betonowej kostki brukowej, bezfazowej, gr. 8 cm., typu Holland, barwy grafitowej, szerokość zmienna w dostosowaniu do istniejącej szerokości bram wjazdowych,</w:t>
      </w:r>
    </w:p>
    <w:p w14:paraId="2870027F" w14:textId="77F5674C" w:rsidR="00150121" w:rsidRPr="00673113" w:rsidRDefault="00EA1192" w:rsidP="0067311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pierścieni najazdowych (w obrębie ronda) z kostki kamiennej regularnej</w:t>
      </w:r>
      <w:r>
        <w:rPr>
          <w:rFonts w:cs="Calibri"/>
          <w:sz w:val="22"/>
          <w:szCs w:val="22"/>
        </w:rPr>
        <w:br/>
        <w:t>o wymiarach 15x17 cm.</w:t>
      </w:r>
    </w:p>
    <w:p w14:paraId="6C1C92FB" w14:textId="77777777" w:rsidR="00150121" w:rsidRDefault="00150121" w:rsidP="00EA1192">
      <w:pPr>
        <w:pStyle w:val="Tekstpodstawowy31"/>
        <w:tabs>
          <w:tab w:val="left" w:pos="426"/>
        </w:tabs>
        <w:spacing w:line="240" w:lineRule="auto"/>
        <w:rPr>
          <w:rFonts w:cs="Calibri"/>
          <w:b/>
          <w:i/>
          <w:szCs w:val="22"/>
          <w:u w:val="single"/>
        </w:rPr>
      </w:pPr>
    </w:p>
    <w:p w14:paraId="71054497" w14:textId="4B7115FC" w:rsidR="00EA1192" w:rsidRPr="005A5D90" w:rsidRDefault="00EA1192" w:rsidP="00EA1192">
      <w:pPr>
        <w:pStyle w:val="Tekstpodstawowy31"/>
        <w:tabs>
          <w:tab w:val="left" w:pos="426"/>
        </w:tabs>
        <w:spacing w:line="240" w:lineRule="auto"/>
        <w:rPr>
          <w:rFonts w:cs="Calibri"/>
          <w:b/>
          <w:i/>
          <w:szCs w:val="22"/>
          <w:u w:val="single"/>
        </w:rPr>
      </w:pPr>
      <w:r w:rsidRPr="005A5D90">
        <w:rPr>
          <w:rFonts w:cs="Calibri"/>
          <w:b/>
          <w:i/>
          <w:szCs w:val="22"/>
          <w:u w:val="single"/>
        </w:rPr>
        <w:t>Konstrukcje nawierzchni</w:t>
      </w:r>
    </w:p>
    <w:p w14:paraId="72255907" w14:textId="77777777" w:rsidR="00EA1192" w:rsidRPr="005A5D90" w:rsidRDefault="00EA1192" w:rsidP="00EA1192">
      <w:pPr>
        <w:pStyle w:val="Tekstpodstawowy31"/>
        <w:tabs>
          <w:tab w:val="left" w:pos="426"/>
        </w:tabs>
        <w:spacing w:line="240" w:lineRule="auto"/>
        <w:rPr>
          <w:rFonts w:cs="Calibri"/>
          <w:szCs w:val="22"/>
        </w:rPr>
      </w:pPr>
      <w:r w:rsidRPr="00F41648">
        <w:rPr>
          <w:rFonts w:cs="Calibri"/>
          <w:szCs w:val="22"/>
        </w:rPr>
        <w:t>Nawierzchnia ulicy Arkadiusza Gołasia:</w:t>
      </w:r>
    </w:p>
    <w:p w14:paraId="1DD54B45"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 xml:space="preserve">warstwa ścieralna z betonu asfaltowego AC11S o gr. 4 cm, </w:t>
      </w:r>
    </w:p>
    <w:p w14:paraId="1AB554EF"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warstwa wiążąca z betonu asfaltowego AC16W o gr. 5 cm,</w:t>
      </w:r>
    </w:p>
    <w:p w14:paraId="3988178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sz w:val="22"/>
          <w:szCs w:val="22"/>
          <w:lang w:eastAsia="pl-PL"/>
        </w:rPr>
        <w:t xml:space="preserve">podbudowa z </w:t>
      </w:r>
      <w:r w:rsidRPr="00240882">
        <w:rPr>
          <w:iCs/>
          <w:sz w:val="22"/>
          <w:szCs w:val="22"/>
          <w:lang w:eastAsia="pl-PL"/>
        </w:rPr>
        <w:t xml:space="preserve">kruszywa łamanego </w:t>
      </w:r>
      <w:r w:rsidRPr="00240882">
        <w:rPr>
          <w:bCs/>
          <w:iCs/>
          <w:sz w:val="22"/>
          <w:szCs w:val="22"/>
          <w:lang w:eastAsia="pl-PL"/>
        </w:rPr>
        <w:t>fr. 0/31,50 mm</w:t>
      </w:r>
      <w:r w:rsidRPr="00240882">
        <w:rPr>
          <w:iCs/>
          <w:sz w:val="22"/>
          <w:szCs w:val="22"/>
          <w:lang w:eastAsia="pl-PL"/>
        </w:rPr>
        <w:t xml:space="preserve"> stabilizowanego mechanicznie </w:t>
      </w:r>
      <w:r w:rsidRPr="00240882">
        <w:rPr>
          <w:iCs/>
          <w:sz w:val="22"/>
          <w:szCs w:val="22"/>
          <w:lang w:eastAsia="pl-PL"/>
        </w:rPr>
        <w:br/>
      </w:r>
      <w:r w:rsidRPr="00240882">
        <w:rPr>
          <w:sz w:val="22"/>
          <w:szCs w:val="22"/>
          <w:lang w:eastAsia="pl-PL"/>
        </w:rPr>
        <w:t>i grubości 35cm</w:t>
      </w:r>
      <w:r w:rsidRPr="00240882">
        <w:rPr>
          <w:iCs/>
          <w:sz w:val="22"/>
          <w:szCs w:val="22"/>
          <w:lang w:eastAsia="pl-PL"/>
        </w:rPr>
        <w:t>, C90/3,</w:t>
      </w:r>
    </w:p>
    <w:p w14:paraId="34FAC964"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sz w:val="22"/>
          <w:szCs w:val="22"/>
          <w:lang w:eastAsia="pl-PL"/>
        </w:rPr>
        <w:t xml:space="preserve">warstwa odcinająca z </w:t>
      </w:r>
      <w:r w:rsidRPr="00240882">
        <w:rPr>
          <w:iCs/>
          <w:sz w:val="22"/>
          <w:szCs w:val="22"/>
          <w:lang w:eastAsia="pl-PL"/>
        </w:rPr>
        <w:t xml:space="preserve">kruszywa naturalnego </w:t>
      </w:r>
      <w:r w:rsidRPr="00240882">
        <w:rPr>
          <w:bCs/>
          <w:iCs/>
          <w:sz w:val="22"/>
          <w:szCs w:val="22"/>
          <w:lang w:eastAsia="pl-PL"/>
        </w:rPr>
        <w:t>fr. 0/31,50 mm</w:t>
      </w:r>
      <w:r w:rsidRPr="00240882">
        <w:rPr>
          <w:iCs/>
          <w:sz w:val="22"/>
          <w:szCs w:val="22"/>
          <w:lang w:eastAsia="pl-PL"/>
        </w:rPr>
        <w:t xml:space="preserve"> stabilizowanego cementem R</w:t>
      </w:r>
      <w:r w:rsidRPr="00240882">
        <w:rPr>
          <w:iCs/>
          <w:sz w:val="22"/>
          <w:szCs w:val="22"/>
          <w:vertAlign w:val="subscript"/>
          <w:lang w:eastAsia="pl-PL"/>
        </w:rPr>
        <w:t>28</w:t>
      </w:r>
      <w:r w:rsidRPr="00240882">
        <w:rPr>
          <w:iCs/>
          <w:sz w:val="22"/>
          <w:szCs w:val="22"/>
          <w:lang w:eastAsia="pl-PL"/>
        </w:rPr>
        <w:t xml:space="preserve">=2,5MPa </w:t>
      </w:r>
      <w:r w:rsidRPr="00240882">
        <w:rPr>
          <w:sz w:val="22"/>
          <w:szCs w:val="22"/>
          <w:lang w:eastAsia="pl-PL"/>
        </w:rPr>
        <w:t>i grubości 15cm</w:t>
      </w:r>
      <w:r w:rsidRPr="00240882">
        <w:rPr>
          <w:iCs/>
          <w:sz w:val="22"/>
          <w:szCs w:val="22"/>
          <w:lang w:eastAsia="pl-PL"/>
        </w:rPr>
        <w:t>,</w:t>
      </w:r>
    </w:p>
    <w:p w14:paraId="4D4C2644" w14:textId="5A6ABA11"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grunt rodzimy,</w:t>
      </w:r>
    </w:p>
    <w:p w14:paraId="7D64D877" w14:textId="77777777" w:rsidR="00EA1192" w:rsidRDefault="00EA1192" w:rsidP="00EA1192">
      <w:pPr>
        <w:pStyle w:val="Tekstpodstawowy31"/>
        <w:tabs>
          <w:tab w:val="left" w:pos="426"/>
        </w:tabs>
        <w:spacing w:line="240" w:lineRule="auto"/>
        <w:rPr>
          <w:rFonts w:cs="Calibri"/>
          <w:szCs w:val="22"/>
        </w:rPr>
      </w:pPr>
      <w:r>
        <w:rPr>
          <w:rFonts w:cs="Calibri"/>
          <w:szCs w:val="22"/>
        </w:rPr>
        <w:t>nawierzchnia chodników:</w:t>
      </w:r>
    </w:p>
    <w:p w14:paraId="20D13E4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ścieralna z fazowanej kostki bet gr. 6 cm (szarej - Holland),</w:t>
      </w:r>
    </w:p>
    <w:p w14:paraId="164FC73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0D999DFC"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15cm, C90/3,</w:t>
      </w:r>
    </w:p>
    <w:p w14:paraId="371E8EFC" w14:textId="4F935191"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2A603509"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t>nawierzchnia dróg rowerowych:</w:t>
      </w:r>
    </w:p>
    <w:p w14:paraId="47DF6BCB"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warstwa ścieralna z betonu asfaltowego AC8S o gr. 3 cm, </w:t>
      </w:r>
    </w:p>
    <w:p w14:paraId="61371632"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wiążąca z betonu asfaltowego AC11W o gr. 4 cm,</w:t>
      </w:r>
    </w:p>
    <w:p w14:paraId="195B78FF"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10cm, C90/3,</w:t>
      </w:r>
    </w:p>
    <w:p w14:paraId="653D99A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odcinająca z kruszywa naturalnego fr. 0/31,50 mm stabilizowanego cementem R28=2,5MPa i grubości 15cm,</w:t>
      </w:r>
    </w:p>
    <w:p w14:paraId="23300050" w14:textId="1478308A"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0388CDD7" w14:textId="77777777" w:rsidR="00EA1192" w:rsidRDefault="00EA1192" w:rsidP="00EA1192">
      <w:pPr>
        <w:pStyle w:val="Tekstpodstawowy31"/>
        <w:tabs>
          <w:tab w:val="left" w:pos="426"/>
        </w:tabs>
        <w:spacing w:line="240" w:lineRule="auto"/>
        <w:rPr>
          <w:rFonts w:cs="Calibri"/>
          <w:szCs w:val="22"/>
        </w:rPr>
      </w:pPr>
      <w:r>
        <w:rPr>
          <w:rFonts w:cs="Calibri"/>
          <w:szCs w:val="22"/>
        </w:rPr>
        <w:t>nawierzchnia zjazdów:</w:t>
      </w:r>
    </w:p>
    <w:p w14:paraId="324D5D3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nawierzchnia z bezfazowej kostki betonowej gr. 8 cm (grafitowej - Holland), </w:t>
      </w:r>
    </w:p>
    <w:p w14:paraId="5CFEC679"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3510FD94"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25cm, C90/3,</w:t>
      </w:r>
    </w:p>
    <w:p w14:paraId="2088ED2F" w14:textId="055ADE92"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3FFFE21D"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t>nawierzchnia miejsc postojowych:</w:t>
      </w:r>
    </w:p>
    <w:p w14:paraId="56925BA9"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nawierzchnia z bezfazowej kostki betonowej gr. 8 cm (grafitowej - behaton), </w:t>
      </w:r>
    </w:p>
    <w:p w14:paraId="47D3362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0CD1C5F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podbudowa z kruszywa łamanego fr. 0/31,50 mm stabilizowanego mechanicznie </w:t>
      </w:r>
      <w:r w:rsidRPr="00240882">
        <w:rPr>
          <w:sz w:val="22"/>
          <w:szCs w:val="22"/>
          <w:lang w:eastAsia="pl-PL"/>
        </w:rPr>
        <w:br/>
        <w:t>i grubości 20cm, C90/3,</w:t>
      </w:r>
    </w:p>
    <w:p w14:paraId="66A3A2D6"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odcinająca z kruszywa naturalnego fr. 0/31,50 mm stabilizowanego cementem R28=2,5MPa i grubości 15cm,</w:t>
      </w:r>
    </w:p>
    <w:p w14:paraId="6DA07ACB" w14:textId="4AA69005"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40939D21"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t>nawierzchnia pierścieni najazdowych w obrębie ronda:</w:t>
      </w:r>
    </w:p>
    <w:p w14:paraId="79FFDDA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nawierzchnia pierścieni najazdowych z kostki kamiennej regularnej (granitowej szarej)</w:t>
      </w:r>
      <w:r w:rsidRPr="00240882">
        <w:rPr>
          <w:sz w:val="22"/>
          <w:szCs w:val="22"/>
          <w:lang w:eastAsia="pl-PL"/>
        </w:rPr>
        <w:br/>
        <w:t xml:space="preserve">o wym. 15x17 cm  (zamulenie spoin miałem kamiennym 0/2mm), </w:t>
      </w:r>
    </w:p>
    <w:p w14:paraId="67E7CB6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4273FA6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podbudowa betonowa C16/20 o grubości 25cm (dylatowana),</w:t>
      </w:r>
    </w:p>
    <w:p w14:paraId="765AFBA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mrozoochronna z kruszywa naturalnego fr. 0/31,50 mm stabilizowanego mechanicznie i grubości 18cm,</w:t>
      </w:r>
    </w:p>
    <w:p w14:paraId="0ABA844F" w14:textId="7725C6F9"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341A2D9D" w14:textId="33578933" w:rsidR="00EA1192" w:rsidRPr="00616B33" w:rsidRDefault="00EA1192" w:rsidP="00616B33">
      <w:pPr>
        <w:pStyle w:val="Tekstpodstawowy31"/>
        <w:numPr>
          <w:ilvl w:val="0"/>
          <w:numId w:val="79"/>
        </w:numPr>
        <w:tabs>
          <w:tab w:val="left" w:pos="426"/>
        </w:tabs>
        <w:overflowPunct/>
        <w:autoSpaceDE/>
        <w:spacing w:before="0" w:after="0" w:line="240" w:lineRule="auto"/>
        <w:ind w:left="284" w:hanging="284"/>
        <w:rPr>
          <w:rFonts w:cs="Calibri"/>
          <w:b/>
          <w:szCs w:val="22"/>
        </w:rPr>
      </w:pPr>
      <w:r w:rsidRPr="00002B11">
        <w:rPr>
          <w:rFonts w:cs="Calibri"/>
          <w:b/>
          <w:szCs w:val="22"/>
        </w:rPr>
        <w:t>branża inżynierii ruchu:</w:t>
      </w:r>
    </w:p>
    <w:p w14:paraId="6B54BA19" w14:textId="77777777" w:rsidR="00EA1192" w:rsidRDefault="00EA1192" w:rsidP="00616B33">
      <w:pPr>
        <w:pStyle w:val="Tekstpodstawowy31"/>
        <w:numPr>
          <w:ilvl w:val="0"/>
          <w:numId w:val="83"/>
        </w:numPr>
        <w:tabs>
          <w:tab w:val="left" w:pos="426"/>
        </w:tabs>
        <w:overflowPunct/>
        <w:autoSpaceDE/>
        <w:spacing w:before="0" w:after="0" w:line="240" w:lineRule="auto"/>
        <w:rPr>
          <w:rFonts w:cs="Calibri"/>
          <w:szCs w:val="22"/>
        </w:rPr>
      </w:pPr>
      <w:r>
        <w:rPr>
          <w:rFonts w:cs="Calibri"/>
          <w:szCs w:val="22"/>
        </w:rPr>
        <w:t>wykonanie oznakowania pionowego i poziomego</w:t>
      </w:r>
    </w:p>
    <w:p w14:paraId="5D93AD74" w14:textId="5CFC0E7C" w:rsidR="00EA1192" w:rsidRDefault="00EA1192" w:rsidP="00616B33">
      <w:pPr>
        <w:pStyle w:val="Tekstpodstawowy31"/>
        <w:tabs>
          <w:tab w:val="left" w:pos="426"/>
        </w:tabs>
        <w:spacing w:line="240" w:lineRule="auto"/>
        <w:ind w:left="360"/>
        <w:rPr>
          <w:rFonts w:cs="Calibri"/>
          <w:szCs w:val="22"/>
        </w:rPr>
      </w:pPr>
      <w:r w:rsidRPr="006849F1">
        <w:rPr>
          <w:rFonts w:cs="Calibri"/>
          <w:szCs w:val="22"/>
        </w:rPr>
        <w:t>Szczegółowe rozwiązania i zakres robót wg dokumentacji projektowej branży</w:t>
      </w:r>
      <w:r w:rsidR="00616B33">
        <w:rPr>
          <w:rFonts w:cs="Calibri"/>
          <w:szCs w:val="22"/>
        </w:rPr>
        <w:t>.</w:t>
      </w:r>
    </w:p>
    <w:p w14:paraId="060BADC5" w14:textId="0BE302CE"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5B76BA">
        <w:rPr>
          <w:rFonts w:cs="Calibri"/>
          <w:b/>
          <w:szCs w:val="22"/>
        </w:rPr>
        <w:t>Branża sanitarna</w:t>
      </w:r>
      <w:r>
        <w:rPr>
          <w:rFonts w:cs="Calibri"/>
          <w:b/>
          <w:szCs w:val="22"/>
        </w:rPr>
        <w:t>:</w:t>
      </w:r>
    </w:p>
    <w:p w14:paraId="0916132B" w14:textId="77777777" w:rsidR="00EA1192" w:rsidRDefault="00EA1192" w:rsidP="00EA1192">
      <w:pPr>
        <w:pStyle w:val="Tekstpodstawowy31"/>
        <w:tabs>
          <w:tab w:val="left" w:pos="426"/>
        </w:tabs>
        <w:spacing w:line="240" w:lineRule="auto"/>
        <w:ind w:left="426"/>
        <w:rPr>
          <w:rFonts w:cs="Calibri"/>
          <w:b/>
          <w:i/>
          <w:szCs w:val="22"/>
          <w:u w:val="single"/>
        </w:rPr>
      </w:pPr>
      <w:r w:rsidRPr="005B76BA">
        <w:rPr>
          <w:rFonts w:cs="Calibri"/>
          <w:b/>
          <w:i/>
          <w:szCs w:val="22"/>
          <w:u w:val="single"/>
        </w:rPr>
        <w:t>Kanalizacja deszczowa:</w:t>
      </w:r>
    </w:p>
    <w:p w14:paraId="66D00ADE" w14:textId="4F8FC297" w:rsidR="00EA1192" w:rsidRDefault="00EA1192" w:rsidP="00616B33">
      <w:pPr>
        <w:pStyle w:val="Tekstpodstawowy31"/>
        <w:tabs>
          <w:tab w:val="left" w:pos="426"/>
        </w:tabs>
        <w:spacing w:line="240" w:lineRule="auto"/>
        <w:ind w:left="426"/>
        <w:rPr>
          <w:rFonts w:cs="Calibri"/>
          <w:bCs/>
          <w:szCs w:val="22"/>
          <w:lang w:val="x-none"/>
        </w:rPr>
      </w:pPr>
      <w:r w:rsidRPr="00F41648">
        <w:rPr>
          <w:rFonts w:cs="Calibri"/>
          <w:bCs/>
          <w:szCs w:val="22"/>
          <w:lang w:val="x-none"/>
        </w:rPr>
        <w:t xml:space="preserve">Zgodnie z warunkami technicznymi, oraz wytycznymi Inwestora, </w:t>
      </w:r>
      <w:r>
        <w:rPr>
          <w:rFonts w:cs="Calibri"/>
          <w:bCs/>
          <w:szCs w:val="22"/>
        </w:rPr>
        <w:t xml:space="preserve">należy wybudować </w:t>
      </w:r>
      <w:r w:rsidRPr="00F41648">
        <w:rPr>
          <w:rFonts w:cs="Calibri"/>
          <w:bCs/>
          <w:szCs w:val="22"/>
          <w:lang w:val="x-none"/>
        </w:rPr>
        <w:t xml:space="preserve">sieć kanalizacji deszczowej, odprowadzającą wody opadowe z </w:t>
      </w:r>
      <w:r>
        <w:rPr>
          <w:rFonts w:cs="Calibri"/>
          <w:bCs/>
          <w:szCs w:val="22"/>
        </w:rPr>
        <w:t>nowobudowanych</w:t>
      </w:r>
      <w:r>
        <w:rPr>
          <w:rFonts w:cs="Calibri"/>
          <w:bCs/>
          <w:szCs w:val="22"/>
          <w:lang w:val="x-none"/>
        </w:rPr>
        <w:t xml:space="preserve"> ulic</w:t>
      </w:r>
      <w:r w:rsidRPr="00F41648">
        <w:rPr>
          <w:rFonts w:cs="Calibri"/>
          <w:bCs/>
          <w:szCs w:val="22"/>
          <w:lang w:val="x-none"/>
        </w:rPr>
        <w:t xml:space="preserve"> do istniejącej sieci kanalizacji deszczowej DN800mm z włączeniem do studni o rzędnych 99,23/96,48 oraz do istniejącej sieci kanalizacji deszczowej DN400mm z włączeniem do studni o rzędnych 99,81/98,40 i 99,85/98,23</w:t>
      </w:r>
      <w:r>
        <w:rPr>
          <w:rFonts w:cs="Calibri"/>
          <w:szCs w:val="22"/>
        </w:rPr>
        <w:t>.</w:t>
      </w:r>
      <w:r w:rsidRPr="00F41648">
        <w:rPr>
          <w:rFonts w:cs="Calibri"/>
          <w:bCs/>
          <w:szCs w:val="22"/>
          <w:lang w:val="x-none"/>
        </w:rPr>
        <w:t xml:space="preserve"> </w:t>
      </w:r>
    </w:p>
    <w:p w14:paraId="563DE0DB" w14:textId="77777777" w:rsidR="00EA1192" w:rsidRPr="00F41648" w:rsidRDefault="00EA1192" w:rsidP="00EA1192">
      <w:pPr>
        <w:pStyle w:val="Tekstpodstawowy31"/>
        <w:tabs>
          <w:tab w:val="left" w:pos="426"/>
        </w:tabs>
        <w:spacing w:line="240" w:lineRule="auto"/>
        <w:ind w:left="426"/>
        <w:rPr>
          <w:rFonts w:cs="Calibri"/>
          <w:b/>
          <w:bCs/>
          <w:i/>
          <w:szCs w:val="22"/>
          <w:u w:val="single"/>
        </w:rPr>
      </w:pPr>
      <w:r w:rsidRPr="00F41648">
        <w:rPr>
          <w:rFonts w:cs="Calibri"/>
          <w:b/>
          <w:bCs/>
          <w:i/>
          <w:szCs w:val="22"/>
          <w:u w:val="single"/>
        </w:rPr>
        <w:t>Kanalizacja sanitarna:</w:t>
      </w:r>
    </w:p>
    <w:p w14:paraId="4882A8C9" w14:textId="0A0727D5" w:rsidR="00EA1192" w:rsidRDefault="00EA1192" w:rsidP="00616B33">
      <w:pPr>
        <w:pStyle w:val="Tekstpodstawowy31"/>
        <w:tabs>
          <w:tab w:val="left" w:pos="426"/>
        </w:tabs>
        <w:spacing w:line="240" w:lineRule="auto"/>
        <w:ind w:left="426"/>
        <w:rPr>
          <w:rFonts w:cs="Calibri"/>
          <w:szCs w:val="22"/>
        </w:rPr>
      </w:pPr>
      <w:r w:rsidRPr="00F41648">
        <w:rPr>
          <w:rFonts w:cs="Calibri"/>
          <w:szCs w:val="22"/>
        </w:rPr>
        <w:t xml:space="preserve">Zgodnie z warunkami technicznymi, </w:t>
      </w:r>
      <w:r>
        <w:rPr>
          <w:rFonts w:cs="Calibri"/>
          <w:szCs w:val="22"/>
        </w:rPr>
        <w:t>wybudować</w:t>
      </w:r>
      <w:r w:rsidRPr="00F41648">
        <w:rPr>
          <w:rFonts w:cs="Calibri"/>
          <w:szCs w:val="22"/>
        </w:rPr>
        <w:t xml:space="preserve"> odcinki sieci kanalizacji sanitarnej oraz brakujące przyłącza kanalizacji sanitarnej do granic posesji z włączeniem do istniejących studni oraz komór kanalizacji sanitarnej</w:t>
      </w:r>
      <w:r>
        <w:rPr>
          <w:rFonts w:cs="Calibri"/>
          <w:szCs w:val="22"/>
        </w:rPr>
        <w:t>.</w:t>
      </w:r>
    </w:p>
    <w:p w14:paraId="5791FDA3" w14:textId="77777777" w:rsidR="00EA1192" w:rsidRPr="00F41648" w:rsidRDefault="00EA1192" w:rsidP="00EA1192">
      <w:pPr>
        <w:pStyle w:val="Tekstpodstawowy31"/>
        <w:tabs>
          <w:tab w:val="left" w:pos="426"/>
        </w:tabs>
        <w:spacing w:line="240" w:lineRule="auto"/>
        <w:ind w:left="426"/>
        <w:rPr>
          <w:rFonts w:cs="Calibri"/>
          <w:b/>
          <w:i/>
          <w:szCs w:val="22"/>
          <w:u w:val="single"/>
        </w:rPr>
      </w:pPr>
      <w:r w:rsidRPr="00F41648">
        <w:rPr>
          <w:rFonts w:cs="Calibri"/>
          <w:b/>
          <w:i/>
          <w:szCs w:val="22"/>
          <w:u w:val="single"/>
        </w:rPr>
        <w:t>Wodociąg:</w:t>
      </w:r>
    </w:p>
    <w:p w14:paraId="16BC2F28" w14:textId="77777777" w:rsidR="00EA1192" w:rsidRPr="00F41648" w:rsidRDefault="00EA1192" w:rsidP="00EA1192">
      <w:pPr>
        <w:pStyle w:val="Tekstpodstawowy31"/>
        <w:tabs>
          <w:tab w:val="left" w:pos="426"/>
        </w:tabs>
        <w:spacing w:line="240" w:lineRule="auto"/>
        <w:ind w:left="426"/>
        <w:rPr>
          <w:rFonts w:cs="Calibri"/>
          <w:bCs/>
          <w:szCs w:val="22"/>
        </w:rPr>
      </w:pPr>
      <w:r w:rsidRPr="00F41648">
        <w:rPr>
          <w:rFonts w:cs="Calibri"/>
          <w:bCs/>
          <w:szCs w:val="22"/>
        </w:rPr>
        <w:t>Zgodnie z warunkami technicznymi</w:t>
      </w:r>
      <w:r w:rsidRPr="00F41648">
        <w:rPr>
          <w:rFonts w:cs="Calibri"/>
          <w:szCs w:val="22"/>
        </w:rPr>
        <w:t xml:space="preserve"> </w:t>
      </w:r>
      <w:r>
        <w:rPr>
          <w:rFonts w:cs="Calibri"/>
          <w:szCs w:val="22"/>
        </w:rPr>
        <w:t>wykonać</w:t>
      </w:r>
      <w:r w:rsidRPr="00F41648">
        <w:rPr>
          <w:rFonts w:cs="Calibri"/>
          <w:szCs w:val="22"/>
        </w:rPr>
        <w:t xml:space="preserve"> budowę sieci wodociągowej </w:t>
      </w:r>
      <w:r w:rsidRPr="00F41648">
        <w:rPr>
          <w:rFonts w:cs="Calibri"/>
          <w:szCs w:val="22"/>
        </w:rPr>
        <w:br/>
        <w:t>z brakującymi przyłączami do granic posesji w ciągu ulicy Arkadiusza Gołasia.</w:t>
      </w:r>
    </w:p>
    <w:p w14:paraId="1F3FA703" w14:textId="03345756" w:rsidR="00150121" w:rsidRPr="00616B33" w:rsidRDefault="00EA1192" w:rsidP="00616B33">
      <w:pPr>
        <w:pStyle w:val="Tekstpodstawowy31"/>
        <w:tabs>
          <w:tab w:val="left" w:pos="426"/>
        </w:tabs>
        <w:spacing w:line="240" w:lineRule="auto"/>
        <w:ind w:left="426"/>
        <w:rPr>
          <w:rFonts w:cs="Calibri"/>
          <w:bCs/>
          <w:szCs w:val="22"/>
        </w:rPr>
      </w:pPr>
      <w:r>
        <w:rPr>
          <w:rFonts w:cs="Calibri"/>
          <w:bCs/>
          <w:szCs w:val="22"/>
        </w:rPr>
        <w:t>Wybudowany odcinek</w:t>
      </w:r>
      <w:r w:rsidRPr="00F41648">
        <w:rPr>
          <w:rFonts w:cs="Calibri"/>
          <w:bCs/>
          <w:szCs w:val="22"/>
        </w:rPr>
        <w:t xml:space="preserve"> sieci wodociągowej łączył będzie sieć wodociągową DN110mm </w:t>
      </w:r>
      <w:r w:rsidRPr="00F41648">
        <w:rPr>
          <w:rFonts w:cs="Calibri"/>
          <w:bCs/>
          <w:szCs w:val="22"/>
        </w:rPr>
        <w:br/>
        <w:t>w ul.</w:t>
      </w:r>
      <w:r w:rsidRPr="00F41648">
        <w:rPr>
          <w:rFonts w:cs="Calibri"/>
          <w:szCs w:val="22"/>
        </w:rPr>
        <w:t xml:space="preserve"> Korzeniowskiej z siecią </w:t>
      </w:r>
      <w:r w:rsidRPr="00F41648">
        <w:rPr>
          <w:rFonts w:cs="Calibri"/>
          <w:bCs/>
          <w:szCs w:val="22"/>
        </w:rPr>
        <w:t xml:space="preserve">wodociągową DN160mm </w:t>
      </w:r>
      <w:r w:rsidRPr="00F41648">
        <w:rPr>
          <w:rFonts w:cs="Calibri"/>
          <w:szCs w:val="22"/>
        </w:rPr>
        <w:t>w ulicy Podróżników</w:t>
      </w:r>
      <w:r w:rsidR="00616B33">
        <w:rPr>
          <w:rFonts w:cs="Calibri"/>
          <w:bCs/>
          <w:szCs w:val="22"/>
        </w:rPr>
        <w:t>.</w:t>
      </w:r>
    </w:p>
    <w:p w14:paraId="708313B2" w14:textId="43F72800"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C31C14">
        <w:rPr>
          <w:rFonts w:cs="Calibri"/>
          <w:b/>
          <w:szCs w:val="22"/>
        </w:rPr>
        <w:t>Branża elektryczna:</w:t>
      </w:r>
    </w:p>
    <w:p w14:paraId="6F979716" w14:textId="77777777" w:rsidR="00EA1192" w:rsidRDefault="00EA1192" w:rsidP="00EA1192">
      <w:pPr>
        <w:pStyle w:val="Tekstpodstawowy31"/>
        <w:tabs>
          <w:tab w:val="left" w:pos="426"/>
        </w:tabs>
        <w:spacing w:line="240" w:lineRule="auto"/>
        <w:ind w:left="426"/>
        <w:rPr>
          <w:rFonts w:cs="Calibri"/>
          <w:szCs w:val="22"/>
        </w:rPr>
      </w:pPr>
      <w:r>
        <w:rPr>
          <w:rFonts w:cs="Calibri"/>
          <w:szCs w:val="22"/>
        </w:rPr>
        <w:t>Do nowo wybudowanej sieci oświetlenia ulicznego należy:</w:t>
      </w:r>
    </w:p>
    <w:p w14:paraId="258C17E9"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wykonanie linii kablowych oświetlenia ulicznego,</w:t>
      </w:r>
    </w:p>
    <w:p w14:paraId="0A7E154C"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zabezpieczenie proj. linii kablowej ośw. ulicznego, rurami ochronnymi,</w:t>
      </w:r>
    </w:p>
    <w:p w14:paraId="2203BB4F"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 xml:space="preserve">montaż aluminiowych cylindryczno-stożkowych słupów oświetleniowych prostych, </w:t>
      </w:r>
    </w:p>
    <w:p w14:paraId="0435901B"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aluminiowych wysięgników jedno i dwuramiennych,</w:t>
      </w:r>
    </w:p>
    <w:p w14:paraId="15E61D73"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opraw ośw. ulicznego 20 LEDS, 24 LEDS, 40 LEDS,</w:t>
      </w:r>
    </w:p>
    <w:p w14:paraId="38047CC0"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szafy oświetlenia ulicznego wraz ze złączem kablowo-pomiarowym,</w:t>
      </w:r>
    </w:p>
    <w:p w14:paraId="1F329F87"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wykonanie powiązania eksploatacyjnego z instalacją oświetl</w:t>
      </w:r>
      <w:r>
        <w:rPr>
          <w:rFonts w:cs="Calibri"/>
          <w:szCs w:val="22"/>
        </w:rPr>
        <w:t xml:space="preserve">eniową w ul. Podróżników oraz  </w:t>
      </w:r>
      <w:r w:rsidRPr="00C31C14">
        <w:rPr>
          <w:rFonts w:cs="Calibri"/>
          <w:szCs w:val="22"/>
        </w:rPr>
        <w:t>w ul. Jana Pawła II;</w:t>
      </w:r>
    </w:p>
    <w:p w14:paraId="741EC659"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 xml:space="preserve">wykonanie zasilania istniejących obwodów oświetleniowych na ul. Korzeniowskiej; </w:t>
      </w:r>
    </w:p>
    <w:p w14:paraId="76AF1CE7" w14:textId="272BF04F" w:rsidR="00EA1192" w:rsidRPr="00616B33"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demontaż istniejących latarń oświetlenia ulicznego.</w:t>
      </w:r>
    </w:p>
    <w:p w14:paraId="6499A002" w14:textId="0D39330C" w:rsidR="00EA1192" w:rsidRPr="00616B33" w:rsidRDefault="00EA1192" w:rsidP="00616B33">
      <w:pPr>
        <w:pStyle w:val="Tekstpodstawowy31"/>
        <w:numPr>
          <w:ilvl w:val="0"/>
          <w:numId w:val="79"/>
        </w:numPr>
        <w:tabs>
          <w:tab w:val="left" w:pos="426"/>
          <w:tab w:val="left" w:pos="3261"/>
        </w:tabs>
        <w:overflowPunct/>
        <w:autoSpaceDE/>
        <w:spacing w:before="0" w:after="0" w:line="240" w:lineRule="auto"/>
        <w:ind w:left="284" w:hanging="284"/>
        <w:jc w:val="left"/>
        <w:rPr>
          <w:rFonts w:cs="Calibri"/>
          <w:b/>
          <w:szCs w:val="22"/>
        </w:rPr>
      </w:pPr>
      <w:r w:rsidRPr="00C31C14">
        <w:rPr>
          <w:rFonts w:cs="Calibri"/>
          <w:b/>
          <w:szCs w:val="22"/>
        </w:rPr>
        <w:t>Branża teletechniczna:</w:t>
      </w:r>
    </w:p>
    <w:p w14:paraId="2E3CECF5" w14:textId="6061A626" w:rsidR="00EA1192" w:rsidRDefault="00EA1192" w:rsidP="00616B33">
      <w:pPr>
        <w:pStyle w:val="Tekstpodstawowy31"/>
        <w:tabs>
          <w:tab w:val="left" w:pos="426"/>
        </w:tabs>
        <w:spacing w:line="240" w:lineRule="auto"/>
        <w:ind w:left="426"/>
        <w:rPr>
          <w:rFonts w:cs="Calibri"/>
          <w:szCs w:val="22"/>
        </w:rPr>
      </w:pPr>
      <w:r>
        <w:rPr>
          <w:rFonts w:cs="Calibri"/>
          <w:szCs w:val="22"/>
        </w:rPr>
        <w:t>Zamówienie obejmuje budowę kanału technologicznego w pasi</w:t>
      </w:r>
      <w:r w:rsidR="00616B33">
        <w:rPr>
          <w:rFonts w:cs="Calibri"/>
          <w:szCs w:val="22"/>
        </w:rPr>
        <w:t>e drogowym przedmiotowej drogi.</w:t>
      </w:r>
    </w:p>
    <w:p w14:paraId="2F83BB7A" w14:textId="12A72712"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6E10AD">
        <w:rPr>
          <w:rFonts w:cs="Calibri"/>
          <w:b/>
          <w:szCs w:val="22"/>
        </w:rPr>
        <w:t>Zieleń</w:t>
      </w:r>
      <w:r>
        <w:rPr>
          <w:rFonts w:cs="Calibri"/>
          <w:b/>
          <w:szCs w:val="22"/>
        </w:rPr>
        <w:t>:</w:t>
      </w:r>
    </w:p>
    <w:p w14:paraId="24EBD19C" w14:textId="277C051F" w:rsidR="00EA1192" w:rsidRDefault="00EA1192" w:rsidP="00616B33">
      <w:pPr>
        <w:pStyle w:val="Tekstpodstawowy31"/>
        <w:tabs>
          <w:tab w:val="left" w:pos="426"/>
        </w:tabs>
        <w:spacing w:line="240" w:lineRule="auto"/>
        <w:ind w:left="426"/>
        <w:rPr>
          <w:rFonts w:cs="Calibri"/>
          <w:szCs w:val="22"/>
        </w:rPr>
      </w:pPr>
      <w:r w:rsidRPr="006E10AD">
        <w:rPr>
          <w:rFonts w:cs="Calibri"/>
          <w:szCs w:val="22"/>
        </w:rPr>
        <w:t>Zamówienie obejmuję wykonanie trawników na terenie płaskim przy użyciu mieszanek traw szybkorosnących, wycinkę drzewostanu oraz wycinkę drzew o pokroju krzaczastym.</w:t>
      </w:r>
    </w:p>
    <w:p w14:paraId="76472496" w14:textId="57A31C28" w:rsidR="00EA1192" w:rsidRPr="00616B33" w:rsidRDefault="00EA1192" w:rsidP="00616B33">
      <w:pPr>
        <w:pStyle w:val="Tekstpodstawowy31"/>
        <w:tabs>
          <w:tab w:val="left" w:pos="426"/>
        </w:tabs>
        <w:spacing w:line="240" w:lineRule="auto"/>
        <w:ind w:left="426"/>
        <w:rPr>
          <w:rFonts w:cs="Calibri"/>
          <w:szCs w:val="22"/>
        </w:rPr>
      </w:pPr>
      <w:r w:rsidRPr="008757A1">
        <w:rPr>
          <w:rFonts w:cs="Calibri"/>
          <w:szCs w:val="22"/>
        </w:rPr>
        <w:t>Szczegółowe rozwiązania i zakres robót wg dokumentacji</w:t>
      </w:r>
      <w:r w:rsidR="00616B33">
        <w:rPr>
          <w:rFonts w:cs="Calibri"/>
          <w:szCs w:val="22"/>
        </w:rPr>
        <w:t>.</w:t>
      </w:r>
    </w:p>
    <w:p w14:paraId="79D57CFF" w14:textId="0432463E" w:rsidR="00EA1192" w:rsidRPr="00CF76C1" w:rsidRDefault="00EA1192" w:rsidP="00EA1192">
      <w:pPr>
        <w:pStyle w:val="Standard"/>
        <w:jc w:val="both"/>
        <w:rPr>
          <w:rFonts w:cs="Calibri"/>
          <w:b/>
          <w:sz w:val="22"/>
          <w:szCs w:val="22"/>
        </w:rPr>
      </w:pPr>
      <w:r w:rsidRPr="00CF76C1">
        <w:rPr>
          <w:rFonts w:cs="Calibri"/>
          <w:b/>
          <w:bCs/>
          <w:sz w:val="22"/>
          <w:szCs w:val="22"/>
          <w:u w:val="single"/>
        </w:rPr>
        <w:t xml:space="preserve">UWAGA! </w:t>
      </w:r>
      <w:r w:rsidRPr="00CF76C1">
        <w:rPr>
          <w:rFonts w:cs="Calibri"/>
          <w:b/>
          <w:bCs/>
          <w:sz w:val="22"/>
          <w:szCs w:val="22"/>
        </w:rPr>
        <w:t>Szczegółowe rozwiązania i za</w:t>
      </w:r>
      <w:r>
        <w:rPr>
          <w:rFonts w:cs="Calibri"/>
          <w:b/>
          <w:bCs/>
          <w:sz w:val="22"/>
          <w:szCs w:val="22"/>
        </w:rPr>
        <w:t xml:space="preserve">kres robót wg dokumentacji projektowej, przedmiaru robót </w:t>
      </w:r>
      <w:r w:rsidRPr="00CF76C1">
        <w:rPr>
          <w:rFonts w:cs="Calibri"/>
          <w:b/>
          <w:bCs/>
          <w:sz w:val="22"/>
          <w:szCs w:val="22"/>
        </w:rPr>
        <w:t xml:space="preserve">oraz </w:t>
      </w:r>
      <w:r>
        <w:rPr>
          <w:rFonts w:eastAsia="Calibri" w:cs="Calibri"/>
          <w:b/>
          <w:sz w:val="22"/>
          <w:szCs w:val="22"/>
        </w:rPr>
        <w:t>STWIORB.</w:t>
      </w:r>
    </w:p>
    <w:p w14:paraId="67F6F36E" w14:textId="604313BD" w:rsidR="00150121" w:rsidRDefault="00EA1192" w:rsidP="00EA1192">
      <w:pPr>
        <w:pStyle w:val="Standard"/>
        <w:jc w:val="both"/>
        <w:rPr>
          <w:rFonts w:eastAsia="Calibri" w:cs="Calibri"/>
          <w:b/>
          <w:sz w:val="22"/>
          <w:szCs w:val="22"/>
        </w:rPr>
      </w:pPr>
      <w:r w:rsidRPr="00CF76C1">
        <w:rPr>
          <w:rFonts w:cs="Calibri"/>
          <w:b/>
          <w:sz w:val="22"/>
          <w:szCs w:val="22"/>
          <w:u w:val="single"/>
        </w:rPr>
        <w:t>UWAGA!</w:t>
      </w:r>
      <w:r w:rsidRPr="00CF76C1">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CF76C1">
        <w:rPr>
          <w:rFonts w:cs="Calibri"/>
          <w:sz w:val="22"/>
          <w:szCs w:val="22"/>
        </w:rPr>
        <w:t xml:space="preserve"> </w:t>
      </w:r>
      <w:r w:rsidRPr="00CF76C1">
        <w:rPr>
          <w:rFonts w:eastAsia="Calibri" w:cs="Calibri"/>
          <w:b/>
          <w:sz w:val="22"/>
          <w:szCs w:val="22"/>
        </w:rPr>
        <w:t xml:space="preserve">Ofertę należy przygotować w oparciu o opis przedmiotu zamówienia, </w:t>
      </w:r>
      <w:r>
        <w:rPr>
          <w:rFonts w:eastAsia="Calibri" w:cs="Calibri"/>
          <w:b/>
          <w:sz w:val="22"/>
          <w:szCs w:val="22"/>
        </w:rPr>
        <w:t>STWIORB</w:t>
      </w:r>
      <w:r w:rsidRPr="00CF76C1">
        <w:rPr>
          <w:rFonts w:eastAsia="Calibri" w:cs="Calibri"/>
          <w:b/>
          <w:sz w:val="22"/>
          <w:szCs w:val="22"/>
        </w:rPr>
        <w:t xml:space="preserve">. Przedmiary robót mają charakter poglądowy i pomocniczy dla Wykonawcy. </w:t>
      </w:r>
    </w:p>
    <w:p w14:paraId="1A4718D9" w14:textId="77777777" w:rsidR="00EA1192" w:rsidRPr="006E10AD" w:rsidRDefault="00EA1192" w:rsidP="00616B33">
      <w:pPr>
        <w:pStyle w:val="Standard"/>
        <w:widowControl/>
        <w:numPr>
          <w:ilvl w:val="0"/>
          <w:numId w:val="85"/>
        </w:numPr>
        <w:autoSpaceDE/>
        <w:spacing w:before="0" w:after="0" w:line="240" w:lineRule="auto"/>
        <w:ind w:left="284" w:hanging="142"/>
        <w:textAlignment w:val="baseline"/>
        <w:rPr>
          <w:rFonts w:eastAsia="Calibri" w:cs="Calibri"/>
          <w:b/>
          <w:bCs/>
          <w:sz w:val="22"/>
          <w:szCs w:val="22"/>
        </w:rPr>
      </w:pPr>
      <w:r w:rsidRPr="006E10AD">
        <w:rPr>
          <w:rFonts w:eastAsia="Calibri" w:cs="Calibri"/>
          <w:b/>
          <w:bCs/>
          <w:sz w:val="22"/>
          <w:szCs w:val="22"/>
        </w:rPr>
        <w:t xml:space="preserve">Wymagania w zakresie równoważności: </w:t>
      </w:r>
    </w:p>
    <w:p w14:paraId="36FB3CE6" w14:textId="5D8CF8D1" w:rsidR="00EA1192" w:rsidRPr="00616B33" w:rsidRDefault="00EA1192" w:rsidP="00616B33">
      <w:pPr>
        <w:pStyle w:val="Standard"/>
        <w:rPr>
          <w:rFonts w:eastAsia="Calibri" w:cs="Calibri"/>
          <w:bCs/>
          <w:sz w:val="22"/>
          <w:szCs w:val="22"/>
        </w:rPr>
      </w:pPr>
      <w:r w:rsidRPr="006E10AD">
        <w:rPr>
          <w:rFonts w:eastAsia="Calibri" w:cs="Calibri"/>
          <w:bCs/>
          <w:sz w:val="22"/>
          <w:szCs w:val="22"/>
        </w:rPr>
        <w:t>Wszystkim normom użytym w dokumentacji projektowej, STWiORB towarzyszy zapis równoważny zgodni</w:t>
      </w:r>
      <w:r w:rsidR="00616B33">
        <w:rPr>
          <w:rFonts w:eastAsia="Calibri" w:cs="Calibri"/>
          <w:bCs/>
          <w:sz w:val="22"/>
          <w:szCs w:val="22"/>
        </w:rPr>
        <w:t xml:space="preserve">e z art. 101 i 102 ustawy Pzp. </w:t>
      </w:r>
    </w:p>
    <w:p w14:paraId="5F5C13BA" w14:textId="77777777" w:rsidR="00EA1192" w:rsidRPr="00CF76C1" w:rsidRDefault="00EA1192" w:rsidP="00616B33">
      <w:pPr>
        <w:pStyle w:val="Standard"/>
        <w:widowControl/>
        <w:numPr>
          <w:ilvl w:val="0"/>
          <w:numId w:val="85"/>
        </w:numPr>
        <w:autoSpaceDE/>
        <w:spacing w:before="0" w:after="0" w:line="240" w:lineRule="auto"/>
        <w:ind w:left="284" w:hanging="142"/>
        <w:jc w:val="both"/>
        <w:textAlignment w:val="baseline"/>
        <w:rPr>
          <w:rFonts w:cs="Calibri"/>
          <w:sz w:val="22"/>
          <w:szCs w:val="22"/>
        </w:rPr>
      </w:pPr>
      <w:r w:rsidRPr="00CF76C1">
        <w:rPr>
          <w:rFonts w:cs="Calibri"/>
          <w:b/>
          <w:bCs/>
          <w:sz w:val="22"/>
          <w:szCs w:val="22"/>
        </w:rPr>
        <w:t>Warunki ogólne.</w:t>
      </w:r>
    </w:p>
    <w:p w14:paraId="6A6DAE0B"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0CBAD648"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sz w:val="22"/>
          <w:szCs w:val="22"/>
        </w:rPr>
        <w:t>Materiały z rozbiórki stanowić będą własność Inwestora. W trakcie budowy Inspektor udzieli Wykonawcy dyspozycje co do rozporządzenia materiałem inwestora uzyskanym z budowy.</w:t>
      </w:r>
    </w:p>
    <w:p w14:paraId="76BB4C6A"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sz w:val="22"/>
          <w:szCs w:val="22"/>
        </w:rPr>
        <w:t>Miejsce wywozu materiałów z budowy, uzgodnione będzie z Inspektorem podczas przekazania terenu budowy.</w:t>
      </w:r>
    </w:p>
    <w:p w14:paraId="0A6F6A8F"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6F57A0BA"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w:t>
      </w:r>
      <w:r>
        <w:rPr>
          <w:rFonts w:eastAsia="Calibri" w:cs="Calibri"/>
          <w:sz w:val="22"/>
          <w:szCs w:val="22"/>
        </w:rPr>
        <w:br/>
      </w:r>
      <w:r w:rsidRPr="00CF76C1">
        <w:rPr>
          <w:rFonts w:eastAsia="Calibri" w:cs="Calibri"/>
          <w:sz w:val="22"/>
          <w:szCs w:val="22"/>
        </w:rPr>
        <w:t>i objazdów związanych z czasową organizacją ruchu.</w:t>
      </w:r>
    </w:p>
    <w:p w14:paraId="0FBDE2EE"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Wykonawca ma obowiązek:</w:t>
      </w:r>
    </w:p>
    <w:p w14:paraId="52B20D2C" w14:textId="65A3B047" w:rsidR="00EA1192" w:rsidRPr="00CF76C1" w:rsidRDefault="00EA1192" w:rsidP="00616B33">
      <w:pPr>
        <w:pStyle w:val="Standard"/>
        <w:ind w:left="142" w:firstLine="425"/>
        <w:jc w:val="both"/>
        <w:rPr>
          <w:rFonts w:cs="Calibri"/>
          <w:sz w:val="22"/>
          <w:szCs w:val="22"/>
        </w:rPr>
      </w:pPr>
      <w:r w:rsidRPr="00CF76C1">
        <w:rPr>
          <w:rFonts w:cs="Calibri"/>
          <w:bCs/>
          <w:sz w:val="22"/>
          <w:szCs w:val="22"/>
        </w:rPr>
        <w:t xml:space="preserve">Szczegółowy zakres robót do realizacji w ramach zamówienia określony został wg załączonego przedmiaru robót, dokumentacji projektowej, </w:t>
      </w:r>
      <w:r>
        <w:rPr>
          <w:rFonts w:eastAsia="Calibri" w:cs="Calibri"/>
          <w:sz w:val="22"/>
          <w:szCs w:val="22"/>
        </w:rPr>
        <w:t>STWIORB</w:t>
      </w:r>
      <w:r w:rsidR="00616B33">
        <w:rPr>
          <w:rFonts w:cs="Calibri"/>
          <w:sz w:val="22"/>
          <w:szCs w:val="22"/>
        </w:rPr>
        <w:t>.</w:t>
      </w:r>
    </w:p>
    <w:p w14:paraId="13B02030" w14:textId="77777777" w:rsidR="00EA1192" w:rsidRPr="00CF76C1" w:rsidRDefault="00EA1192" w:rsidP="00EA1192">
      <w:pPr>
        <w:pStyle w:val="Standard"/>
        <w:keepNext/>
        <w:keepLines/>
        <w:jc w:val="both"/>
        <w:rPr>
          <w:rFonts w:cs="Calibri"/>
          <w:sz w:val="22"/>
          <w:szCs w:val="22"/>
        </w:rPr>
      </w:pPr>
      <w:r w:rsidRPr="00CF76C1">
        <w:rPr>
          <w:rFonts w:eastAsia="Calibri" w:cs="Calibri"/>
          <w:b/>
          <w:bCs/>
          <w:sz w:val="22"/>
          <w:szCs w:val="22"/>
          <w:lang w:eastAsia="en-US"/>
        </w:rPr>
        <w:t>Wymagania:</w:t>
      </w:r>
    </w:p>
    <w:p w14:paraId="66CF9BB0"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 xml:space="preserve">Cena oferty musi zawierać wszystkie koszty związane z realizacją zamówienia </w:t>
      </w:r>
      <w:r>
        <w:rPr>
          <w:rFonts w:cs="Calibri"/>
          <w:bCs/>
          <w:sz w:val="22"/>
          <w:szCs w:val="22"/>
          <w:lang w:eastAsia="pl-PL"/>
        </w:rPr>
        <w:t>wynikające</w:t>
      </w:r>
      <w:r>
        <w:rPr>
          <w:rFonts w:cs="Calibri"/>
          <w:bCs/>
          <w:sz w:val="22"/>
          <w:szCs w:val="22"/>
          <w:lang w:eastAsia="pl-PL"/>
        </w:rPr>
        <w:br/>
      </w:r>
      <w:r w:rsidRPr="007422E4">
        <w:rPr>
          <w:rFonts w:cs="Calibri"/>
          <w:bCs/>
          <w:sz w:val="22"/>
          <w:szCs w:val="22"/>
          <w:lang w:eastAsia="pl-PL"/>
        </w:rPr>
        <w:t>z dokumentacji projektowej, specyfikacji technicznych wykonania i odbioru robót budowlanych, uzgodnień i decyzji, a także koszty wszystkich robót</w:t>
      </w:r>
      <w:r>
        <w:rPr>
          <w:rFonts w:cs="Calibri"/>
          <w:bCs/>
          <w:sz w:val="22"/>
          <w:szCs w:val="22"/>
          <w:lang w:eastAsia="pl-PL"/>
        </w:rPr>
        <w:t xml:space="preserve">, bez których realizacja zamówienia byłaby </w:t>
      </w:r>
      <w:r w:rsidRPr="007422E4">
        <w:rPr>
          <w:rFonts w:cs="Calibri"/>
          <w:bCs/>
          <w:sz w:val="22"/>
          <w:szCs w:val="22"/>
          <w:lang w:eastAsia="pl-PL"/>
        </w:rPr>
        <w:t>niemożliwa  (które Wykonawca uzna za  konieczne).</w:t>
      </w:r>
    </w:p>
    <w:p w14:paraId="4594AF5D"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Pr>
          <w:rFonts w:cs="Calibri"/>
          <w:bCs/>
          <w:sz w:val="22"/>
          <w:szCs w:val="22"/>
          <w:lang w:eastAsia="pl-PL"/>
        </w:rPr>
        <w:t xml:space="preserve">Wykonawca odpowiada za niezbędną </w:t>
      </w:r>
      <w:r w:rsidRPr="007422E4">
        <w:rPr>
          <w:rFonts w:cs="Calibri"/>
          <w:bCs/>
          <w:sz w:val="22"/>
          <w:szCs w:val="22"/>
          <w:lang w:eastAsia="pl-PL"/>
        </w:rPr>
        <w:t>ilo</w:t>
      </w:r>
      <w:r>
        <w:rPr>
          <w:rFonts w:cs="Calibri"/>
          <w:bCs/>
          <w:sz w:val="22"/>
          <w:szCs w:val="22"/>
          <w:lang w:eastAsia="pl-PL"/>
        </w:rPr>
        <w:t xml:space="preserve">ść tablic informacyjnych, potrzebną </w:t>
      </w:r>
      <w:r w:rsidRPr="007422E4">
        <w:rPr>
          <w:rFonts w:cs="Calibri"/>
          <w:bCs/>
          <w:sz w:val="22"/>
          <w:szCs w:val="22"/>
          <w:lang w:eastAsia="pl-PL"/>
        </w:rPr>
        <w:t xml:space="preserve">do </w:t>
      </w:r>
      <w:r>
        <w:rPr>
          <w:rFonts w:cs="Calibri"/>
          <w:bCs/>
          <w:sz w:val="22"/>
          <w:szCs w:val="22"/>
          <w:lang w:eastAsia="pl-PL"/>
        </w:rPr>
        <w:t xml:space="preserve">ustawienia na </w:t>
      </w:r>
      <w:r w:rsidRPr="007422E4">
        <w:rPr>
          <w:rFonts w:cs="Calibri"/>
          <w:bCs/>
          <w:sz w:val="22"/>
          <w:szCs w:val="22"/>
          <w:lang w:eastAsia="pl-PL"/>
        </w:rPr>
        <w:t>realizowanej inwestycji.</w:t>
      </w:r>
    </w:p>
    <w:p w14:paraId="7418695C"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Wykonawca odpowiada za stan techniczny oraz estetykę tablic informacyjnych w trakcie trwania robót.</w:t>
      </w:r>
    </w:p>
    <w:p w14:paraId="678EE1CF"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Tablice informacyjne należy ustawić w dniu rozpoczęcia realizacji, z dwóch stron, tzn. na początku i końcu obszaru robót.</w:t>
      </w:r>
    </w:p>
    <w:p w14:paraId="6F79B7E9"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Tablice informacyjne należy zdemontować w dniu zakończenia robót.</w:t>
      </w:r>
    </w:p>
    <w:p w14:paraId="2B914D32"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Koszt wykonania i ustawienia wymaganych tablic ponosi Wykonawca.</w:t>
      </w:r>
    </w:p>
    <w:p w14:paraId="004B5235"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Wy</w:t>
      </w:r>
      <w:r>
        <w:rPr>
          <w:rFonts w:cs="Calibri"/>
          <w:bCs/>
          <w:sz w:val="22"/>
          <w:szCs w:val="22"/>
          <w:lang w:eastAsia="pl-PL"/>
        </w:rPr>
        <w:t xml:space="preserve">konawca jest wytwórcą odpadów </w:t>
      </w:r>
      <w:r w:rsidRPr="007422E4">
        <w:rPr>
          <w:rFonts w:cs="Calibri"/>
          <w:bCs/>
          <w:sz w:val="22"/>
          <w:szCs w:val="22"/>
          <w:lang w:eastAsia="pl-PL"/>
        </w:rPr>
        <w:t xml:space="preserve">w </w:t>
      </w:r>
      <w:r>
        <w:rPr>
          <w:rFonts w:cs="Calibri"/>
          <w:bCs/>
          <w:sz w:val="22"/>
          <w:szCs w:val="22"/>
          <w:lang w:eastAsia="pl-PL"/>
        </w:rPr>
        <w:t xml:space="preserve">rozumieniu  przepisów ustawy z dnia 14 grudnia </w:t>
      </w:r>
      <w:r w:rsidRPr="007422E4">
        <w:rPr>
          <w:rFonts w:cs="Calibri"/>
          <w:bCs/>
          <w:sz w:val="22"/>
          <w:szCs w:val="22"/>
          <w:lang w:eastAsia="pl-PL"/>
        </w:rPr>
        <w:t xml:space="preserve">2012 </w:t>
      </w:r>
      <w:r>
        <w:rPr>
          <w:rFonts w:cs="Calibri"/>
          <w:bCs/>
          <w:sz w:val="22"/>
          <w:szCs w:val="22"/>
          <w:lang w:eastAsia="pl-PL"/>
        </w:rPr>
        <w:t>r.</w:t>
      </w:r>
      <w:r>
        <w:rPr>
          <w:rFonts w:cs="Calibri"/>
          <w:bCs/>
          <w:sz w:val="22"/>
          <w:szCs w:val="22"/>
          <w:lang w:eastAsia="pl-PL"/>
        </w:rPr>
        <w:br/>
      </w:r>
      <w:r w:rsidRPr="007422E4">
        <w:rPr>
          <w:rFonts w:cs="Calibri"/>
          <w:bCs/>
          <w:sz w:val="22"/>
          <w:szCs w:val="22"/>
          <w:lang w:eastAsia="pl-PL"/>
        </w:rPr>
        <w:t>o odpadach (Dz.U. z 2022 r. poz. 699 z późn. zm.), w zwi</w:t>
      </w:r>
      <w:r>
        <w:rPr>
          <w:rFonts w:cs="Calibri"/>
          <w:bCs/>
          <w:sz w:val="22"/>
          <w:szCs w:val="22"/>
          <w:lang w:eastAsia="pl-PL"/>
        </w:rPr>
        <w:t xml:space="preserve">ązku z tym zobowiązany jest do </w:t>
      </w:r>
      <w:r w:rsidRPr="007422E4">
        <w:rPr>
          <w:rFonts w:cs="Calibri"/>
          <w:bCs/>
          <w:sz w:val="22"/>
          <w:szCs w:val="22"/>
          <w:lang w:eastAsia="pl-PL"/>
        </w:rPr>
        <w:t>przestrzegania przepisów tejże ustawy oraz przepisów wynikających z ustawy z dnia 27 kwietnia 2001 r. Prawo ochrony środowiska (Dz.U. z 2022 r. poz. 2556 zpóźn.zm.). Wykonawca w trakc</w:t>
      </w:r>
      <w:r>
        <w:rPr>
          <w:rFonts w:cs="Calibri"/>
          <w:bCs/>
          <w:sz w:val="22"/>
          <w:szCs w:val="22"/>
          <w:lang w:eastAsia="pl-PL"/>
        </w:rPr>
        <w:t xml:space="preserve">ie realizacji przedmiotu umowy ma obowiązek w pierwszej kolejności poddania odpadów budowlanych (np. odpadów betonowych, gruzu </w:t>
      </w:r>
      <w:r w:rsidRPr="007422E4">
        <w:rPr>
          <w:rFonts w:cs="Calibri"/>
          <w:bCs/>
          <w:sz w:val="22"/>
          <w:szCs w:val="22"/>
          <w:lang w:eastAsia="pl-PL"/>
        </w:rPr>
        <w:t xml:space="preserve">budowlanego, </w:t>
      </w:r>
      <w:r>
        <w:rPr>
          <w:rFonts w:cs="Calibri"/>
          <w:bCs/>
          <w:sz w:val="22"/>
          <w:szCs w:val="22"/>
          <w:lang w:eastAsia="pl-PL"/>
        </w:rPr>
        <w:t xml:space="preserve">ziemi) </w:t>
      </w:r>
      <w:r w:rsidRPr="007422E4">
        <w:rPr>
          <w:rFonts w:cs="Calibri"/>
          <w:bCs/>
          <w:sz w:val="22"/>
          <w:szCs w:val="22"/>
          <w:lang w:eastAsia="pl-PL"/>
        </w:rPr>
        <w:t xml:space="preserve">odzyskowi, </w:t>
      </w:r>
      <w:r>
        <w:rPr>
          <w:rFonts w:cs="Calibri"/>
          <w:bCs/>
          <w:sz w:val="22"/>
          <w:szCs w:val="22"/>
          <w:lang w:eastAsia="pl-PL"/>
        </w:rPr>
        <w:t>a</w:t>
      </w:r>
      <w:r w:rsidRPr="007422E4">
        <w:rPr>
          <w:rFonts w:cs="Calibri"/>
          <w:bCs/>
          <w:sz w:val="22"/>
          <w:szCs w:val="22"/>
          <w:lang w:eastAsia="pl-PL"/>
        </w:rPr>
        <w:t xml:space="preserve"> </w:t>
      </w:r>
      <w:r>
        <w:rPr>
          <w:rFonts w:cs="Calibri"/>
          <w:bCs/>
          <w:sz w:val="22"/>
          <w:szCs w:val="22"/>
          <w:lang w:eastAsia="pl-PL"/>
        </w:rPr>
        <w:t xml:space="preserve">jeżeli </w:t>
      </w:r>
      <w:r w:rsidRPr="007422E4">
        <w:rPr>
          <w:rFonts w:cs="Calibri"/>
          <w:bCs/>
          <w:sz w:val="22"/>
          <w:szCs w:val="22"/>
          <w:lang w:eastAsia="pl-PL"/>
        </w:rPr>
        <w:t>z przyczyn</w:t>
      </w:r>
      <w:r>
        <w:rPr>
          <w:rFonts w:cs="Calibri"/>
          <w:bCs/>
          <w:sz w:val="22"/>
          <w:szCs w:val="22"/>
          <w:lang w:eastAsia="pl-PL"/>
        </w:rPr>
        <w:t xml:space="preserve"> technologicznych jest on niemożliwy lub nieuzasadniony z przyczyn ekologicznych lub ekonomicznych, zobowiązany jest do przekazania powstałych odpadów do unieszkodliwienia. Wykonawca zobowiązany jest </w:t>
      </w:r>
      <w:r w:rsidRPr="007422E4">
        <w:rPr>
          <w:rFonts w:cs="Calibri"/>
          <w:bCs/>
          <w:sz w:val="22"/>
          <w:szCs w:val="22"/>
          <w:lang w:eastAsia="pl-PL"/>
        </w:rPr>
        <w:t xml:space="preserve">udokumentować </w:t>
      </w:r>
      <w:r>
        <w:rPr>
          <w:rFonts w:cs="Calibri"/>
          <w:bCs/>
          <w:sz w:val="22"/>
          <w:szCs w:val="22"/>
          <w:lang w:eastAsia="pl-PL"/>
        </w:rPr>
        <w:t xml:space="preserve">Zamawiającemu </w:t>
      </w:r>
      <w:r w:rsidRPr="007422E4">
        <w:rPr>
          <w:rFonts w:cs="Calibri"/>
          <w:bCs/>
          <w:sz w:val="22"/>
          <w:szCs w:val="22"/>
          <w:lang w:eastAsia="pl-PL"/>
        </w:rPr>
        <w:t>sposób gospodarowan</w:t>
      </w:r>
      <w:r>
        <w:rPr>
          <w:rFonts w:cs="Calibri"/>
          <w:bCs/>
          <w:sz w:val="22"/>
          <w:szCs w:val="22"/>
          <w:lang w:eastAsia="pl-PL"/>
        </w:rPr>
        <w:t xml:space="preserve">ia tymi odpadami, jako warunek </w:t>
      </w:r>
      <w:r w:rsidRPr="007422E4">
        <w:rPr>
          <w:rFonts w:cs="Calibri"/>
          <w:bCs/>
          <w:sz w:val="22"/>
          <w:szCs w:val="22"/>
          <w:lang w:eastAsia="pl-PL"/>
        </w:rPr>
        <w:t>dokonania odbioru końcowego Realizowanego zamówienia. Wszys</w:t>
      </w:r>
      <w:r>
        <w:rPr>
          <w:rFonts w:cs="Calibri"/>
          <w:bCs/>
          <w:sz w:val="22"/>
          <w:szCs w:val="22"/>
          <w:lang w:eastAsia="pl-PL"/>
        </w:rPr>
        <w:t>tkie materiały nienadające się do ponownego wbudowania i Wymagające wywozu, a pochodzące</w:t>
      </w:r>
      <w:r>
        <w:rPr>
          <w:rFonts w:cs="Calibri"/>
          <w:bCs/>
          <w:sz w:val="22"/>
          <w:szCs w:val="22"/>
          <w:lang w:eastAsia="pl-PL"/>
        </w:rPr>
        <w:br/>
        <w:t xml:space="preserve">z </w:t>
      </w:r>
      <w:r w:rsidRPr="007422E4">
        <w:rPr>
          <w:rFonts w:cs="Calibri"/>
          <w:bCs/>
          <w:sz w:val="22"/>
          <w:szCs w:val="22"/>
          <w:lang w:eastAsia="pl-PL"/>
        </w:rPr>
        <w:t xml:space="preserve">prowadzonych </w:t>
      </w:r>
      <w:r>
        <w:rPr>
          <w:rFonts w:cs="Calibri"/>
          <w:bCs/>
          <w:sz w:val="22"/>
          <w:szCs w:val="22"/>
          <w:lang w:eastAsia="pl-PL"/>
        </w:rPr>
        <w:t>w ramach inwestycji</w:t>
      </w:r>
      <w:r w:rsidRPr="007422E4">
        <w:rPr>
          <w:rFonts w:cs="Calibri"/>
          <w:bCs/>
          <w:sz w:val="22"/>
          <w:szCs w:val="22"/>
          <w:lang w:eastAsia="pl-PL"/>
        </w:rPr>
        <w:t xml:space="preserve"> robót będą stanowiły własność Wykonawcy.</w:t>
      </w:r>
    </w:p>
    <w:p w14:paraId="04EA81EA" w14:textId="77E52E11" w:rsidR="00EA1192"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Wykonawca jest odpowiedzi</w:t>
      </w:r>
      <w:r>
        <w:rPr>
          <w:rFonts w:cs="Calibri"/>
          <w:bCs/>
          <w:sz w:val="22"/>
          <w:szCs w:val="22"/>
          <w:lang w:eastAsia="pl-PL"/>
        </w:rPr>
        <w:t>alny za ochronę środowiska</w:t>
      </w:r>
      <w:r w:rsidRPr="007422E4">
        <w:rPr>
          <w:rFonts w:cs="Calibri"/>
          <w:bCs/>
          <w:sz w:val="22"/>
          <w:szCs w:val="22"/>
          <w:lang w:eastAsia="pl-PL"/>
        </w:rPr>
        <w:t xml:space="preserve"> w</w:t>
      </w:r>
      <w:r>
        <w:rPr>
          <w:rFonts w:cs="Calibri"/>
          <w:bCs/>
          <w:sz w:val="22"/>
          <w:szCs w:val="22"/>
          <w:lang w:eastAsia="pl-PL"/>
        </w:rPr>
        <w:t xml:space="preserve"> miejscu prowadzenia robót </w:t>
      </w:r>
      <w:r w:rsidRPr="007422E4">
        <w:rPr>
          <w:rFonts w:cs="Calibri"/>
          <w:bCs/>
          <w:sz w:val="22"/>
          <w:szCs w:val="22"/>
          <w:lang w:eastAsia="pl-PL"/>
        </w:rPr>
        <w:t>i w jego otoczeniu.</w:t>
      </w:r>
    </w:p>
    <w:p w14:paraId="2E254CCB" w14:textId="77777777" w:rsidR="00616B33" w:rsidRPr="00616B33" w:rsidRDefault="00616B33" w:rsidP="00616B33">
      <w:pPr>
        <w:pStyle w:val="Standard"/>
        <w:widowControl/>
        <w:autoSpaceDE/>
        <w:spacing w:before="0" w:after="0" w:line="240" w:lineRule="auto"/>
        <w:ind w:left="284"/>
        <w:jc w:val="both"/>
        <w:textAlignment w:val="baseline"/>
        <w:rPr>
          <w:rFonts w:cs="Calibri"/>
          <w:bCs/>
          <w:sz w:val="22"/>
          <w:szCs w:val="22"/>
          <w:lang w:eastAsia="pl-PL"/>
        </w:rPr>
      </w:pPr>
    </w:p>
    <w:p w14:paraId="3386AA40" w14:textId="77777777" w:rsidR="00EA1192" w:rsidRPr="00CF76C1" w:rsidRDefault="00EA1192" w:rsidP="00EA1192">
      <w:pPr>
        <w:suppressAutoHyphens w:val="0"/>
        <w:autoSpaceDE w:val="0"/>
        <w:jc w:val="both"/>
        <w:rPr>
          <w:rFonts w:eastAsia="TimesNewRomanPSMT" w:cs="Calibri"/>
          <w:sz w:val="22"/>
          <w:szCs w:val="22"/>
          <w:lang w:eastAsia="pl-PL"/>
        </w:rPr>
      </w:pPr>
      <w:r w:rsidRPr="00CF76C1">
        <w:rPr>
          <w:rFonts w:cs="Calibri"/>
          <w:b/>
          <w:sz w:val="22"/>
          <w:szCs w:val="22"/>
        </w:rPr>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503E3496"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i montażu tablic informacyjnych, w</w:t>
      </w:r>
      <w:r>
        <w:rPr>
          <w:rFonts w:eastAsia="TimesNewRomanPSMT" w:cs="Calibri"/>
          <w:sz w:val="22"/>
          <w:szCs w:val="22"/>
          <w:lang w:eastAsia="pl-PL"/>
        </w:rPr>
        <w:t>ynikających z Prawa budowlanego</w:t>
      </w:r>
      <w:r>
        <w:rPr>
          <w:rFonts w:eastAsia="TimesNewRomanPSMT" w:cs="Calibri"/>
          <w:sz w:val="22"/>
          <w:szCs w:val="22"/>
          <w:lang w:eastAsia="pl-PL"/>
        </w:rPr>
        <w:br/>
      </w:r>
      <w:r w:rsidRPr="00CF76C1">
        <w:rPr>
          <w:rFonts w:eastAsia="TimesNewRomanPSMT" w:cs="Calibri"/>
          <w:sz w:val="22"/>
          <w:szCs w:val="22"/>
          <w:lang w:eastAsia="pl-PL"/>
        </w:rPr>
        <w:t>i przepisów BHP,</w:t>
      </w:r>
    </w:p>
    <w:p w14:paraId="7D744870"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710BEABE"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7139772D"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449DF8CD"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7B5EA942"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7990528B"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30BB8B38" w14:textId="77777777" w:rsidR="00EA1192"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zużycia energii elektrycznej, wody i kanalizacji sanitarnej na potrzeby prowadzonych robót budowlanych.</w:t>
      </w:r>
    </w:p>
    <w:p w14:paraId="589F2ACA" w14:textId="77777777" w:rsidR="00F40B0C" w:rsidRPr="00CF76C1" w:rsidRDefault="00F40B0C" w:rsidP="00F40B0C">
      <w:pPr>
        <w:suppressAutoHyphens w:val="0"/>
        <w:autoSpaceDE w:val="0"/>
        <w:spacing w:before="0" w:after="0" w:line="240" w:lineRule="auto"/>
        <w:ind w:left="426"/>
        <w:jc w:val="both"/>
        <w:rPr>
          <w:rFonts w:eastAsia="TimesNewRomanPSMT" w:cs="Calibri"/>
          <w:sz w:val="22"/>
          <w:szCs w:val="22"/>
          <w:lang w:eastAsia="pl-PL"/>
        </w:rPr>
      </w:pPr>
    </w:p>
    <w:p w14:paraId="6E0FFB76" w14:textId="49EE8B6C" w:rsidR="00F40B0C" w:rsidRPr="00143204" w:rsidRDefault="00F40B0C" w:rsidP="00215CCC">
      <w:pPr>
        <w:suppressAutoHyphens w:val="0"/>
        <w:spacing w:before="0" w:after="0" w:line="240" w:lineRule="auto"/>
        <w:jc w:val="both"/>
        <w:rPr>
          <w:rFonts w:asciiTheme="minorHAnsi" w:eastAsia="NSimSun" w:hAnsiTheme="minorHAnsi" w:cstheme="minorHAnsi"/>
          <w:b/>
          <w:kern w:val="2"/>
          <w:sz w:val="28"/>
          <w:szCs w:val="28"/>
          <w:lang w:bidi="hi-IN"/>
        </w:rPr>
      </w:pPr>
      <w:r w:rsidRPr="00143204">
        <w:rPr>
          <w:rFonts w:asciiTheme="minorHAnsi" w:eastAsia="NSimSun" w:hAnsiTheme="minorHAnsi" w:cstheme="minorHAnsi"/>
          <w:b/>
          <w:kern w:val="2"/>
          <w:sz w:val="28"/>
          <w:szCs w:val="28"/>
          <w:lang w:bidi="hi-IN"/>
        </w:rPr>
        <w:t>Część II</w:t>
      </w:r>
      <w:r w:rsidR="00143204">
        <w:rPr>
          <w:rFonts w:asciiTheme="minorHAnsi" w:eastAsia="NSimSun" w:hAnsiTheme="minorHAnsi" w:cstheme="minorHAnsi"/>
          <w:b/>
          <w:kern w:val="2"/>
          <w:sz w:val="28"/>
          <w:szCs w:val="28"/>
          <w:lang w:bidi="hi-IN"/>
        </w:rPr>
        <w:t xml:space="preserve"> zamówienia </w:t>
      </w:r>
      <w:r w:rsidR="00673113">
        <w:rPr>
          <w:rFonts w:asciiTheme="minorHAnsi" w:eastAsia="NSimSun" w:hAnsiTheme="minorHAnsi" w:cstheme="minorHAnsi"/>
          <w:b/>
          <w:kern w:val="2"/>
          <w:sz w:val="28"/>
          <w:szCs w:val="28"/>
          <w:lang w:bidi="hi-IN"/>
        </w:rPr>
        <w:t>– Przebudowa ulicy Natury w Ostrołęce</w:t>
      </w:r>
    </w:p>
    <w:p w14:paraId="1AF539C5" w14:textId="3CA08E9F" w:rsidR="00F40B0C" w:rsidRPr="00616B33" w:rsidRDefault="00F40B0C" w:rsidP="00616B33">
      <w:pPr>
        <w:pStyle w:val="Standard"/>
        <w:numPr>
          <w:ilvl w:val="0"/>
          <w:numId w:val="119"/>
        </w:numPr>
        <w:tabs>
          <w:tab w:val="left" w:pos="900"/>
        </w:tabs>
        <w:rPr>
          <w:rFonts w:cs="Calibri"/>
          <w:b/>
          <w:bCs/>
          <w:sz w:val="22"/>
          <w:szCs w:val="22"/>
        </w:rPr>
      </w:pPr>
      <w:r w:rsidRPr="00D02CC0">
        <w:rPr>
          <w:rFonts w:cs="Calibri"/>
          <w:b/>
          <w:sz w:val="22"/>
          <w:szCs w:val="22"/>
        </w:rPr>
        <w:t>Przedmiot zamówienia</w:t>
      </w:r>
    </w:p>
    <w:p w14:paraId="4CB6063F" w14:textId="77777777" w:rsidR="00F40B0C" w:rsidRPr="008B1CF1" w:rsidRDefault="00F40B0C" w:rsidP="00616B33">
      <w:pPr>
        <w:pStyle w:val="Standard"/>
        <w:ind w:left="720"/>
        <w:jc w:val="both"/>
        <w:rPr>
          <w:rStyle w:val="Domylnaczcionkaakapitu4"/>
          <w:rFonts w:cs="Calibri"/>
          <w:sz w:val="22"/>
          <w:szCs w:val="22"/>
        </w:rPr>
      </w:pPr>
      <w:r w:rsidRPr="008B1CF1">
        <w:rPr>
          <w:rFonts w:cs="Calibri"/>
          <w:b/>
          <w:sz w:val="22"/>
          <w:szCs w:val="22"/>
        </w:rPr>
        <w:t>Przebudowa ulicy Natury w Ostrołęce,</w:t>
      </w:r>
      <w:r w:rsidRPr="008B1CF1">
        <w:rPr>
          <w:rStyle w:val="Domylnaczcionkaakapitu4"/>
          <w:rFonts w:cs="Calibri"/>
          <w:iCs/>
          <w:sz w:val="22"/>
          <w:szCs w:val="22"/>
        </w:rPr>
        <w:t xml:space="preserve"> w ramach zadania inwestycyjnego pn. „Budowa ulicy Natury wraz z ul. Arkadiusza Gołasia”.</w:t>
      </w:r>
    </w:p>
    <w:p w14:paraId="7E1A6F65" w14:textId="01280E75" w:rsidR="00F40B0C" w:rsidRPr="006D4014" w:rsidRDefault="00F40B0C" w:rsidP="00616B33">
      <w:pPr>
        <w:pStyle w:val="Standard"/>
        <w:widowControl/>
        <w:numPr>
          <w:ilvl w:val="0"/>
          <w:numId w:val="119"/>
        </w:numPr>
        <w:autoSpaceDE/>
        <w:spacing w:before="0" w:after="0" w:line="240" w:lineRule="auto"/>
        <w:jc w:val="both"/>
        <w:textAlignment w:val="baseline"/>
        <w:rPr>
          <w:rFonts w:cs="Calibri"/>
          <w:sz w:val="22"/>
          <w:szCs w:val="22"/>
        </w:rPr>
      </w:pPr>
      <w:r w:rsidRPr="006D4014">
        <w:rPr>
          <w:rFonts w:cs="Calibri"/>
          <w:b/>
          <w:sz w:val="22"/>
          <w:szCs w:val="22"/>
        </w:rPr>
        <w:t xml:space="preserve">Stan istniejący </w:t>
      </w:r>
    </w:p>
    <w:p w14:paraId="57306961" w14:textId="77777777" w:rsidR="00F40B0C" w:rsidRPr="006D4014" w:rsidRDefault="00F40B0C" w:rsidP="00616B33">
      <w:pPr>
        <w:pStyle w:val="Standard"/>
        <w:ind w:left="720"/>
        <w:jc w:val="both"/>
        <w:rPr>
          <w:rFonts w:cs="Calibri"/>
          <w:sz w:val="22"/>
          <w:szCs w:val="22"/>
        </w:rPr>
      </w:pPr>
      <w:r w:rsidRPr="006D4014">
        <w:rPr>
          <w:rFonts w:cs="Calibri"/>
          <w:sz w:val="22"/>
          <w:szCs w:val="22"/>
        </w:rPr>
        <w:t xml:space="preserve">Nawierzchnia istniejąca wykonana jest </w:t>
      </w:r>
      <w:r>
        <w:rPr>
          <w:rFonts w:cs="Calibri"/>
          <w:sz w:val="22"/>
          <w:szCs w:val="22"/>
        </w:rPr>
        <w:t>z płyt betonowych typu MON.</w:t>
      </w:r>
    </w:p>
    <w:p w14:paraId="77479975" w14:textId="77777777" w:rsidR="00F40B0C" w:rsidRPr="00CF76C1" w:rsidRDefault="00F40B0C" w:rsidP="00616B33">
      <w:pPr>
        <w:pStyle w:val="Standard"/>
        <w:widowControl/>
        <w:numPr>
          <w:ilvl w:val="0"/>
          <w:numId w:val="119"/>
        </w:numPr>
        <w:autoSpaceDE/>
        <w:spacing w:before="0" w:after="0" w:line="240" w:lineRule="auto"/>
        <w:jc w:val="both"/>
        <w:textAlignment w:val="baseline"/>
        <w:rPr>
          <w:rFonts w:cs="Calibri"/>
          <w:sz w:val="22"/>
          <w:szCs w:val="22"/>
        </w:rPr>
      </w:pPr>
      <w:r w:rsidRPr="00CF76C1">
        <w:rPr>
          <w:rFonts w:cs="Calibri"/>
          <w:b/>
          <w:sz w:val="22"/>
          <w:szCs w:val="22"/>
        </w:rPr>
        <w:t>Zakres rzeczowy robót:</w:t>
      </w:r>
    </w:p>
    <w:p w14:paraId="27311F5D" w14:textId="43871CE6" w:rsidR="00F40B0C" w:rsidRDefault="00F40B0C" w:rsidP="00616B33">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 xml:space="preserve">Zakres robót obejmują </w:t>
      </w:r>
      <w:r>
        <w:rPr>
          <w:rFonts w:eastAsia="TimesNewRomanPSMT" w:cs="Calibri"/>
          <w:sz w:val="22"/>
          <w:szCs w:val="22"/>
          <w:lang w:eastAsia="pl-PL"/>
        </w:rPr>
        <w:t xml:space="preserve">wykonanie </w:t>
      </w:r>
      <w:r w:rsidR="0016718C">
        <w:rPr>
          <w:rFonts w:eastAsia="TimesNewRomanPSMT" w:cs="Calibri"/>
          <w:sz w:val="22"/>
          <w:szCs w:val="22"/>
          <w:lang w:eastAsia="pl-PL"/>
        </w:rPr>
        <w:t>nawierzchni drogowej wraz z infrastrukturą techniczną i połączeniem ulicy Natury z ulicą</w:t>
      </w:r>
      <w:r w:rsidR="00B92448">
        <w:rPr>
          <w:rFonts w:eastAsia="TimesNewRomanPSMT" w:cs="Calibri"/>
          <w:sz w:val="22"/>
          <w:szCs w:val="22"/>
          <w:lang w:eastAsia="pl-PL"/>
        </w:rPr>
        <w:t xml:space="preserve"> A. </w:t>
      </w:r>
      <w:r w:rsidR="0016718C">
        <w:rPr>
          <w:rFonts w:eastAsia="TimesNewRomanPSMT" w:cs="Calibri"/>
          <w:sz w:val="22"/>
          <w:szCs w:val="22"/>
          <w:lang w:eastAsia="pl-PL"/>
        </w:rPr>
        <w:t xml:space="preserve"> Gołasia poprzez istniejący układ drogowy tj.  ul. Podróżników  według dokumentacji projektowej : </w:t>
      </w:r>
      <w:r>
        <w:rPr>
          <w:rFonts w:eastAsia="TimesNewRomanPSMT" w:cs="Calibri"/>
          <w:sz w:val="22"/>
          <w:szCs w:val="22"/>
          <w:lang w:eastAsia="pl-PL"/>
        </w:rPr>
        <w:t>branży drogowej, sanitarnej i elektrycznej,</w:t>
      </w:r>
      <w:r w:rsidRPr="00246598">
        <w:rPr>
          <w:rFonts w:eastAsia="TimesNewRomanPSMT" w:cs="Calibri"/>
          <w:sz w:val="22"/>
          <w:szCs w:val="22"/>
          <w:lang w:eastAsia="pl-PL"/>
        </w:rPr>
        <w:t xml:space="preserve"> </w:t>
      </w:r>
      <w:r w:rsidRPr="00CF76C1">
        <w:rPr>
          <w:rFonts w:eastAsia="TimesNewRomanPSMT" w:cs="Calibri"/>
          <w:sz w:val="22"/>
          <w:szCs w:val="22"/>
          <w:lang w:eastAsia="pl-PL"/>
        </w:rPr>
        <w:t>m.in.:</w:t>
      </w:r>
    </w:p>
    <w:p w14:paraId="228CF2C7" w14:textId="77777777" w:rsidR="00F40B0C" w:rsidRPr="00CF76C1" w:rsidRDefault="00F40B0C" w:rsidP="00616B33">
      <w:pPr>
        <w:pStyle w:val="Standard"/>
        <w:widowControl/>
        <w:numPr>
          <w:ilvl w:val="0"/>
          <w:numId w:val="120"/>
        </w:numPr>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drogowa:</w:t>
      </w:r>
    </w:p>
    <w:p w14:paraId="144A746B" w14:textId="5534A0EF" w:rsidR="00F40B0C" w:rsidRPr="00616B33" w:rsidRDefault="00F40B0C" w:rsidP="00616B33">
      <w:pPr>
        <w:pStyle w:val="Akapitzlist"/>
        <w:tabs>
          <w:tab w:val="left" w:pos="567"/>
        </w:tabs>
        <w:jc w:val="both"/>
        <w:rPr>
          <w:rFonts w:cs="Calibri"/>
          <w:sz w:val="22"/>
          <w:szCs w:val="22"/>
        </w:rPr>
      </w:pPr>
      <w:r w:rsidRPr="00616B33">
        <w:rPr>
          <w:rFonts w:cs="Calibri"/>
          <w:sz w:val="22"/>
          <w:szCs w:val="22"/>
        </w:rPr>
        <w:t xml:space="preserve">- wykonanie </w:t>
      </w:r>
      <w:r w:rsidRPr="00616B33">
        <w:rPr>
          <w:rFonts w:eastAsia="TimesNewRomanPSMT" w:cs="Calibri"/>
          <w:sz w:val="22"/>
          <w:szCs w:val="22"/>
          <w:lang w:eastAsia="pl-PL"/>
        </w:rPr>
        <w:t xml:space="preserve">nawierzchni ulicy, </w:t>
      </w:r>
      <w:r w:rsidRPr="00616B33">
        <w:rPr>
          <w:rFonts w:cs="Calibri"/>
          <w:sz w:val="22"/>
          <w:szCs w:val="22"/>
        </w:rPr>
        <w:t>zjazdów, drogi dla pieszych</w:t>
      </w:r>
      <w:r w:rsidRPr="00616B33">
        <w:rPr>
          <w:rFonts w:eastAsia="TimesNewRomanPSMT" w:cs="Calibri"/>
          <w:sz w:val="22"/>
          <w:szCs w:val="22"/>
          <w:lang w:eastAsia="pl-PL"/>
        </w:rPr>
        <w:t>, z kostki betonowej</w:t>
      </w:r>
      <w:r w:rsidR="00B92448">
        <w:rPr>
          <w:rFonts w:eastAsia="TimesNewRomanPSMT" w:cs="Calibri"/>
          <w:sz w:val="22"/>
          <w:szCs w:val="22"/>
          <w:lang w:eastAsia="pl-PL"/>
        </w:rPr>
        <w:t xml:space="preserve"> oraz włączenia ul. Natury w ul. Podróżników</w:t>
      </w:r>
    </w:p>
    <w:p w14:paraId="0760E239"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elektryczna:</w:t>
      </w:r>
    </w:p>
    <w:p w14:paraId="2AD364C6" w14:textId="77777777" w:rsidR="00F40B0C" w:rsidRPr="00CF76C1" w:rsidRDefault="00F40B0C" w:rsidP="00616B33">
      <w:pPr>
        <w:pStyle w:val="Standard"/>
        <w:ind w:left="720"/>
        <w:jc w:val="both"/>
        <w:rPr>
          <w:rFonts w:cs="Calibri"/>
          <w:sz w:val="22"/>
          <w:szCs w:val="22"/>
        </w:rPr>
      </w:pPr>
      <w:r>
        <w:rPr>
          <w:rFonts w:eastAsia="TimesNewRomanPSMT" w:cs="Calibri"/>
          <w:sz w:val="22"/>
          <w:szCs w:val="22"/>
          <w:lang w:eastAsia="pl-PL"/>
        </w:rPr>
        <w:t>- wykonanie oświetlenia ulicznego.</w:t>
      </w:r>
      <w:r w:rsidRPr="00CF76C1">
        <w:rPr>
          <w:rFonts w:eastAsia="TimesNewRomanPSMT" w:cs="Calibri"/>
          <w:sz w:val="22"/>
          <w:szCs w:val="22"/>
          <w:lang w:eastAsia="pl-PL"/>
        </w:rPr>
        <w:t xml:space="preserve"> </w:t>
      </w:r>
    </w:p>
    <w:p w14:paraId="0ACDBF06"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sanitarna:</w:t>
      </w:r>
    </w:p>
    <w:p w14:paraId="1225FA69" w14:textId="77777777" w:rsidR="00F40B0C" w:rsidRDefault="00F40B0C" w:rsidP="00616B33">
      <w:pPr>
        <w:pStyle w:val="Standard"/>
        <w:ind w:left="720"/>
        <w:jc w:val="both"/>
        <w:rPr>
          <w:rFonts w:eastAsia="TimesNewRomanPSMT" w:cs="Calibri"/>
          <w:sz w:val="22"/>
          <w:szCs w:val="22"/>
          <w:lang w:eastAsia="pl-PL"/>
        </w:rPr>
      </w:pPr>
      <w:r>
        <w:rPr>
          <w:rFonts w:eastAsia="TimesNewRomanPSMT" w:cs="Calibri"/>
          <w:sz w:val="22"/>
          <w:szCs w:val="22"/>
          <w:lang w:eastAsia="pl-PL"/>
        </w:rPr>
        <w:t xml:space="preserve">- wykonanie kanalizacji deszczowej odprowadzającej wody powierzchniowo do miejskiej sieci kanalizacyjnej </w:t>
      </w:r>
    </w:p>
    <w:p w14:paraId="56044E95"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inżynieria ruchu:</w:t>
      </w:r>
    </w:p>
    <w:p w14:paraId="7E478C0F" w14:textId="13C1C4B0" w:rsidR="00F40B0C" w:rsidRPr="00E906B6" w:rsidRDefault="00616B33" w:rsidP="00616B33">
      <w:pPr>
        <w:pStyle w:val="Tekstpodstawowy31"/>
        <w:tabs>
          <w:tab w:val="left" w:pos="426"/>
        </w:tabs>
        <w:overflowPunct/>
        <w:autoSpaceDE/>
        <w:spacing w:before="0" w:after="0" w:line="240" w:lineRule="auto"/>
        <w:ind w:left="720"/>
        <w:rPr>
          <w:rFonts w:cs="Calibri"/>
          <w:szCs w:val="22"/>
        </w:rPr>
      </w:pPr>
      <w:r>
        <w:rPr>
          <w:rFonts w:eastAsia="TimesNewRomanPSMT" w:cs="Calibri"/>
          <w:szCs w:val="22"/>
          <w:lang w:eastAsia="pl-PL"/>
        </w:rPr>
        <w:t xml:space="preserve">- </w:t>
      </w:r>
      <w:r w:rsidR="00F40B0C" w:rsidRPr="00E906B6">
        <w:rPr>
          <w:rFonts w:eastAsia="TimesNewRomanPSMT" w:cs="Calibri"/>
          <w:szCs w:val="22"/>
          <w:lang w:eastAsia="pl-PL"/>
        </w:rPr>
        <w:t>wykonanie</w:t>
      </w:r>
      <w:r w:rsidR="00F40B0C" w:rsidRPr="00E906B6">
        <w:rPr>
          <w:rFonts w:cs="Calibri"/>
          <w:szCs w:val="22"/>
        </w:rPr>
        <w:t xml:space="preserve"> oznakowania pionowego</w:t>
      </w:r>
    </w:p>
    <w:p w14:paraId="1C25EEF0" w14:textId="0BA340D3" w:rsidR="00F40B0C" w:rsidRPr="00CF76C1" w:rsidRDefault="00F40B0C" w:rsidP="00F40B0C">
      <w:pPr>
        <w:pStyle w:val="Standard"/>
        <w:jc w:val="both"/>
        <w:rPr>
          <w:rFonts w:cs="Calibri"/>
          <w:b/>
          <w:sz w:val="22"/>
          <w:szCs w:val="22"/>
        </w:rPr>
      </w:pPr>
      <w:r w:rsidRPr="00CF76C1">
        <w:rPr>
          <w:rFonts w:cs="Calibri"/>
          <w:b/>
          <w:bCs/>
          <w:sz w:val="22"/>
          <w:szCs w:val="22"/>
          <w:u w:val="single"/>
        </w:rPr>
        <w:t xml:space="preserve">UWAGA! </w:t>
      </w:r>
      <w:r w:rsidRPr="00CF76C1">
        <w:rPr>
          <w:rFonts w:cs="Calibri"/>
          <w:b/>
          <w:bCs/>
          <w:sz w:val="22"/>
          <w:szCs w:val="22"/>
        </w:rPr>
        <w:t xml:space="preserve">Szczegółowe rozwiązania i zakres robót wg przedmiaru robót, dokumentacji projektowej oraz </w:t>
      </w:r>
      <w:r w:rsidRPr="00CF76C1">
        <w:rPr>
          <w:rFonts w:eastAsia="Calibri" w:cs="Calibri"/>
          <w:b/>
          <w:sz w:val="22"/>
          <w:szCs w:val="22"/>
        </w:rPr>
        <w:t>STWIORB.</w:t>
      </w:r>
    </w:p>
    <w:p w14:paraId="764C2515" w14:textId="77777777" w:rsidR="00F40B0C" w:rsidRPr="00CF76C1" w:rsidRDefault="00F40B0C" w:rsidP="00F40B0C">
      <w:pPr>
        <w:pStyle w:val="Standard"/>
        <w:jc w:val="both"/>
        <w:rPr>
          <w:rFonts w:eastAsia="Calibri" w:cs="Calibri"/>
          <w:b/>
          <w:sz w:val="22"/>
          <w:szCs w:val="22"/>
        </w:rPr>
      </w:pPr>
      <w:r w:rsidRPr="00CF76C1">
        <w:rPr>
          <w:rFonts w:cs="Calibri"/>
          <w:b/>
          <w:sz w:val="22"/>
          <w:szCs w:val="22"/>
          <w:u w:val="single"/>
        </w:rPr>
        <w:t>UWAGA!</w:t>
      </w:r>
      <w:r w:rsidRPr="00CF76C1">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CF76C1">
        <w:rPr>
          <w:rFonts w:cs="Calibri"/>
          <w:sz w:val="22"/>
          <w:szCs w:val="22"/>
        </w:rPr>
        <w:t xml:space="preserve"> </w:t>
      </w:r>
      <w:r w:rsidRPr="00CF76C1">
        <w:rPr>
          <w:rFonts w:eastAsia="Calibri" w:cs="Calibri"/>
          <w:b/>
          <w:sz w:val="22"/>
          <w:szCs w:val="22"/>
        </w:rPr>
        <w:t xml:space="preserve">Ofertę należy przygotować w oparciu o dokumentację techniczną wielobranżową, opis przedmiotu zamówienia, </w:t>
      </w:r>
      <w:r>
        <w:rPr>
          <w:rFonts w:eastAsia="Calibri" w:cs="Calibri"/>
          <w:b/>
          <w:sz w:val="22"/>
          <w:szCs w:val="22"/>
        </w:rPr>
        <w:t>STWIORB</w:t>
      </w:r>
      <w:r w:rsidRPr="00CF76C1">
        <w:rPr>
          <w:rFonts w:eastAsia="Calibri" w:cs="Calibri"/>
          <w:b/>
          <w:sz w:val="22"/>
          <w:szCs w:val="22"/>
        </w:rPr>
        <w:t xml:space="preserve">. Przedmiary robót mają charakter poglądowy i pomocniczy dla Wykonawcy. </w:t>
      </w:r>
    </w:p>
    <w:p w14:paraId="623783CC" w14:textId="77777777" w:rsidR="00F40B0C" w:rsidRPr="00CF76C1" w:rsidRDefault="00F40B0C" w:rsidP="00616B33">
      <w:pPr>
        <w:pStyle w:val="Standard"/>
        <w:widowControl/>
        <w:numPr>
          <w:ilvl w:val="0"/>
          <w:numId w:val="118"/>
        </w:numPr>
        <w:autoSpaceDE/>
        <w:spacing w:before="0" w:after="0" w:line="240" w:lineRule="auto"/>
        <w:ind w:left="284" w:hanging="284"/>
        <w:jc w:val="both"/>
        <w:textAlignment w:val="baseline"/>
        <w:rPr>
          <w:rFonts w:cs="Calibri"/>
          <w:sz w:val="22"/>
          <w:szCs w:val="22"/>
        </w:rPr>
      </w:pPr>
      <w:r w:rsidRPr="00CF76C1">
        <w:rPr>
          <w:rFonts w:cs="Calibri"/>
          <w:b/>
          <w:bCs/>
          <w:sz w:val="22"/>
          <w:szCs w:val="22"/>
        </w:rPr>
        <w:t>Warunki ogólne.</w:t>
      </w:r>
    </w:p>
    <w:p w14:paraId="06C81BFA"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45E60AC1"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sz w:val="22"/>
          <w:szCs w:val="22"/>
        </w:rPr>
        <w:t xml:space="preserve">Materiały z rozbiórki stanowić będą własność </w:t>
      </w:r>
      <w:r>
        <w:rPr>
          <w:rFonts w:cs="Calibri"/>
          <w:sz w:val="22"/>
          <w:szCs w:val="22"/>
        </w:rPr>
        <w:t>Inwestora</w:t>
      </w:r>
      <w:r w:rsidRPr="00CF76C1">
        <w:rPr>
          <w:rFonts w:cs="Calibri"/>
          <w:sz w:val="22"/>
          <w:szCs w:val="22"/>
        </w:rPr>
        <w:t>. W trakcie budowy Inspektor udzieli Wykonawcy dyspozycje co do rozporządzenia materiałem inwestora uzyskanym z budowy.</w:t>
      </w:r>
    </w:p>
    <w:p w14:paraId="25376C26"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sz w:val="22"/>
          <w:szCs w:val="22"/>
        </w:rPr>
        <w:t>Miejsce wywozu materiałów z budowy np. urobku ziemi, uzgodnione będzie z Inspektorem podczas przekazania terenu budowy.</w:t>
      </w:r>
    </w:p>
    <w:p w14:paraId="5A3CC612"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30466EB9" w14:textId="59E54596" w:rsidR="00F40B0C" w:rsidRPr="00616B33"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 i objazdów związanych z czasową organizacją ruchu.</w:t>
      </w:r>
    </w:p>
    <w:p w14:paraId="68B23CF7" w14:textId="77777777" w:rsidR="00616B33" w:rsidRPr="00616B33" w:rsidRDefault="00616B33" w:rsidP="00616B33">
      <w:pPr>
        <w:pStyle w:val="Standard"/>
        <w:widowControl/>
        <w:autoSpaceDE/>
        <w:spacing w:before="0" w:after="0" w:line="240" w:lineRule="auto"/>
        <w:ind w:left="1080"/>
        <w:jc w:val="both"/>
        <w:textAlignment w:val="baseline"/>
        <w:rPr>
          <w:rFonts w:cs="Calibri"/>
          <w:bCs/>
          <w:sz w:val="22"/>
          <w:szCs w:val="22"/>
        </w:rPr>
      </w:pPr>
    </w:p>
    <w:p w14:paraId="743504A7" w14:textId="337EF4C1" w:rsidR="00F40B0C" w:rsidRDefault="00F40B0C" w:rsidP="00616B33">
      <w:pPr>
        <w:pStyle w:val="Standard"/>
        <w:ind w:left="142" w:firstLine="425"/>
        <w:jc w:val="both"/>
        <w:rPr>
          <w:rFonts w:cs="Calibri"/>
          <w:sz w:val="22"/>
          <w:szCs w:val="22"/>
        </w:rPr>
      </w:pPr>
      <w:r w:rsidRPr="00CF76C1">
        <w:rPr>
          <w:rFonts w:cs="Calibri"/>
          <w:bCs/>
          <w:sz w:val="22"/>
          <w:szCs w:val="22"/>
        </w:rPr>
        <w:t xml:space="preserve">Szczegółowy zakres robót do realizacji w ramach zamówienia określony został wg załączonego przedmiaru robót, dokumentacji projektowej, </w:t>
      </w:r>
      <w:r w:rsidRPr="00CF76C1">
        <w:rPr>
          <w:rFonts w:eastAsia="Calibri" w:cs="Calibri"/>
          <w:sz w:val="22"/>
          <w:szCs w:val="22"/>
        </w:rPr>
        <w:t>STWIORB</w:t>
      </w:r>
      <w:r w:rsidR="00616B33">
        <w:rPr>
          <w:rFonts w:cs="Calibri"/>
          <w:sz w:val="22"/>
          <w:szCs w:val="22"/>
        </w:rPr>
        <w:t>.</w:t>
      </w:r>
    </w:p>
    <w:p w14:paraId="21E57387" w14:textId="77777777" w:rsidR="00F40B0C" w:rsidRPr="00CF76C1" w:rsidRDefault="00F40B0C" w:rsidP="00F40B0C">
      <w:pPr>
        <w:pStyle w:val="Standard"/>
        <w:keepNext/>
        <w:keepLines/>
        <w:jc w:val="both"/>
        <w:rPr>
          <w:rFonts w:cs="Calibri"/>
          <w:sz w:val="22"/>
          <w:szCs w:val="22"/>
        </w:rPr>
      </w:pPr>
      <w:r w:rsidRPr="00CF76C1">
        <w:rPr>
          <w:rFonts w:eastAsia="Calibri" w:cs="Calibri"/>
          <w:b/>
          <w:bCs/>
          <w:sz w:val="22"/>
          <w:szCs w:val="22"/>
          <w:lang w:eastAsia="en-US"/>
        </w:rPr>
        <w:t>Wymagania:</w:t>
      </w:r>
    </w:p>
    <w:p w14:paraId="644147DE" w14:textId="2E88927B" w:rsidR="00616B33" w:rsidRDefault="00F40B0C" w:rsidP="00616B33">
      <w:pPr>
        <w:pStyle w:val="Standard"/>
        <w:widowControl/>
        <w:numPr>
          <w:ilvl w:val="3"/>
          <w:numId w:val="56"/>
        </w:numPr>
        <w:tabs>
          <w:tab w:val="clear" w:pos="3240"/>
        </w:tabs>
        <w:autoSpaceDE/>
        <w:spacing w:before="0" w:after="0" w:line="240" w:lineRule="auto"/>
        <w:ind w:left="851"/>
        <w:jc w:val="both"/>
        <w:textAlignment w:val="baseline"/>
        <w:rPr>
          <w:rFonts w:cs="Calibri"/>
          <w:sz w:val="22"/>
          <w:szCs w:val="22"/>
        </w:rPr>
      </w:pPr>
      <w:r w:rsidRPr="00CF76C1">
        <w:rPr>
          <w:rFonts w:cs="Calibri"/>
          <w:sz w:val="22"/>
          <w:szCs w:val="22"/>
          <w:lang w:eastAsia="pl-PL"/>
        </w:rPr>
        <w:t>Wykonawca jest wytwórcą odpadów w rozumieniu przepisów ustawy z dnia 14 grudnia</w:t>
      </w:r>
      <w:r w:rsidR="00C45AE4">
        <w:rPr>
          <w:rFonts w:cs="Calibri"/>
          <w:sz w:val="22"/>
          <w:szCs w:val="22"/>
          <w:lang w:eastAsia="pl-PL"/>
        </w:rPr>
        <w:t xml:space="preserve"> 2012r. o odpadach (Dz.U. z 2023 r. poz. 1587</w:t>
      </w:r>
      <w:r w:rsidRPr="00CF76C1">
        <w:rPr>
          <w:rFonts w:cs="Calibri"/>
          <w:sz w:val="22"/>
          <w:szCs w:val="22"/>
          <w:lang w:eastAsia="pl-PL"/>
        </w:rPr>
        <w:t xml:space="preserve"> z późn. zm.), w związku z tym zobowiązany jest do przestrzegania przepisów tejże ustawy oraz przepisów wynikających z ustawy z dnia 27 kwietnia 2001 r. Prawo ochrony środ</w:t>
      </w:r>
      <w:r w:rsidR="00C45AE4">
        <w:rPr>
          <w:rFonts w:cs="Calibri"/>
          <w:sz w:val="22"/>
          <w:szCs w:val="22"/>
          <w:lang w:eastAsia="pl-PL"/>
        </w:rPr>
        <w:t>owiska (Dz.U. z 2022 r. poz. 2556</w:t>
      </w:r>
      <w:r w:rsidRPr="00CF76C1">
        <w:rPr>
          <w:rFonts w:cs="Calibri"/>
          <w:sz w:val="22"/>
          <w:szCs w:val="22"/>
          <w:lang w:eastAsia="pl-PL"/>
        </w:rPr>
        <w:t xml:space="preserve"> z</w:t>
      </w:r>
      <w:r w:rsidR="00C45AE4">
        <w:rPr>
          <w:rFonts w:cs="Calibri"/>
          <w:sz w:val="22"/>
          <w:szCs w:val="22"/>
          <w:lang w:eastAsia="pl-PL"/>
        </w:rPr>
        <w:t xml:space="preserve"> </w:t>
      </w:r>
      <w:r w:rsidRPr="00CF76C1">
        <w:rPr>
          <w:rFonts w:cs="Calibri"/>
          <w:sz w:val="22"/>
          <w:szCs w:val="22"/>
          <w:lang w:eastAsia="pl-PL"/>
        </w:rPr>
        <w:t>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CF76C1">
        <w:rPr>
          <w:rFonts w:eastAsia="Calibri" w:cs="Calibri"/>
          <w:bCs/>
          <w:sz w:val="22"/>
          <w:szCs w:val="22"/>
        </w:rPr>
        <w:t xml:space="preserve"> </w:t>
      </w:r>
    </w:p>
    <w:p w14:paraId="233F5606" w14:textId="1991D1C9" w:rsidR="00F40B0C" w:rsidRPr="00616B33" w:rsidRDefault="00F40B0C" w:rsidP="00616B33">
      <w:pPr>
        <w:pStyle w:val="Standard"/>
        <w:widowControl/>
        <w:numPr>
          <w:ilvl w:val="3"/>
          <w:numId w:val="56"/>
        </w:numPr>
        <w:tabs>
          <w:tab w:val="clear" w:pos="3240"/>
        </w:tabs>
        <w:autoSpaceDE/>
        <w:spacing w:before="0" w:after="0" w:line="240" w:lineRule="auto"/>
        <w:ind w:left="851"/>
        <w:jc w:val="both"/>
        <w:textAlignment w:val="baseline"/>
        <w:rPr>
          <w:rFonts w:cs="Calibri"/>
          <w:sz w:val="22"/>
          <w:szCs w:val="22"/>
        </w:rPr>
      </w:pPr>
      <w:r w:rsidRPr="00616B33">
        <w:rPr>
          <w:rFonts w:cs="Calibri"/>
          <w:sz w:val="22"/>
          <w:szCs w:val="22"/>
          <w:lang w:eastAsia="pl-PL"/>
        </w:rPr>
        <w:t>Wykonawca jest odpowiedzialny za ochronę środowiska w miejscu prowadzenia robót i w jego otoczeniu.</w:t>
      </w:r>
    </w:p>
    <w:p w14:paraId="4FD3D6AE" w14:textId="77777777" w:rsidR="00F40B0C" w:rsidRPr="00CF76C1" w:rsidRDefault="00F40B0C" w:rsidP="00F40B0C">
      <w:pPr>
        <w:suppressAutoHyphens w:val="0"/>
        <w:autoSpaceDE w:val="0"/>
        <w:jc w:val="both"/>
        <w:rPr>
          <w:rFonts w:eastAsia="TimesNewRomanPSMT" w:cs="Calibri"/>
          <w:sz w:val="22"/>
          <w:szCs w:val="22"/>
          <w:lang w:eastAsia="pl-PL"/>
        </w:rPr>
      </w:pPr>
      <w:r w:rsidRPr="00CF76C1">
        <w:rPr>
          <w:rFonts w:cs="Calibri"/>
          <w:b/>
          <w:sz w:val="22"/>
          <w:szCs w:val="22"/>
        </w:rPr>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0CDFBB63"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wykonania i montażu tablic informacyjnych, wynikających z Prawa budowlanego i przepisów BHP,</w:t>
      </w:r>
    </w:p>
    <w:p w14:paraId="7E248733"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5A639F3F"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3AE10722"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65DB759F"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2F3C3F89"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355E3E64"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7B8C5113" w14:textId="77777777" w:rsidR="00F40B0C"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8B1CF1">
        <w:rPr>
          <w:rFonts w:eastAsia="TimesNewRomanPSMT" w:cs="Calibri"/>
          <w:sz w:val="22"/>
          <w:szCs w:val="22"/>
          <w:lang w:eastAsia="pl-PL"/>
        </w:rPr>
        <w:t>koszt zużycia energii elektrycznej, wody i kanalizacji sanitarnej na potrzeby prowadzonych robót budowlanych.</w:t>
      </w:r>
    </w:p>
    <w:p w14:paraId="0672272D" w14:textId="77777777" w:rsidR="00B95501" w:rsidRPr="008B1CF1" w:rsidRDefault="00B95501" w:rsidP="00B95501">
      <w:pPr>
        <w:suppressAutoHyphens w:val="0"/>
        <w:autoSpaceDE w:val="0"/>
        <w:spacing w:before="0" w:after="0" w:line="240" w:lineRule="auto"/>
        <w:ind w:left="786"/>
        <w:jc w:val="both"/>
        <w:rPr>
          <w:rFonts w:eastAsia="TimesNewRomanPSMT" w:cs="Calibri"/>
          <w:sz w:val="22"/>
          <w:szCs w:val="22"/>
          <w:lang w:eastAsia="pl-PL"/>
        </w:rPr>
      </w:pPr>
    </w:p>
    <w:p w14:paraId="762ED526" w14:textId="3C1D7929" w:rsidR="00F40B0C" w:rsidRPr="00B95501" w:rsidRDefault="00B92448" w:rsidP="00215CCC">
      <w:pPr>
        <w:suppressAutoHyphens w:val="0"/>
        <w:spacing w:before="0" w:after="0" w:line="240" w:lineRule="auto"/>
        <w:jc w:val="both"/>
        <w:rPr>
          <w:rFonts w:asciiTheme="minorHAnsi" w:eastAsia="NSimSun" w:hAnsiTheme="minorHAnsi" w:cstheme="minorHAnsi"/>
          <w:b/>
          <w:kern w:val="2"/>
          <w:sz w:val="22"/>
          <w:szCs w:val="22"/>
          <w:u w:val="single"/>
          <w:lang w:bidi="hi-IN"/>
        </w:rPr>
      </w:pPr>
      <w:r w:rsidRPr="00B95501">
        <w:rPr>
          <w:rFonts w:asciiTheme="minorHAnsi" w:eastAsia="NSimSun" w:hAnsiTheme="minorHAnsi" w:cstheme="minorHAnsi"/>
          <w:b/>
          <w:kern w:val="2"/>
          <w:sz w:val="22"/>
          <w:szCs w:val="22"/>
          <w:u w:val="single"/>
          <w:lang w:bidi="hi-IN"/>
        </w:rPr>
        <w:t>Załączniki :</w:t>
      </w:r>
    </w:p>
    <w:p w14:paraId="3E13535F" w14:textId="77777777" w:rsidR="00B95501" w:rsidRPr="0079181C" w:rsidRDefault="00B95501" w:rsidP="00215CCC">
      <w:pPr>
        <w:suppressAutoHyphens w:val="0"/>
        <w:spacing w:before="0" w:after="0" w:line="240" w:lineRule="auto"/>
        <w:jc w:val="both"/>
        <w:rPr>
          <w:rFonts w:asciiTheme="minorHAnsi" w:eastAsia="NSimSun" w:hAnsiTheme="minorHAnsi" w:cstheme="minorHAnsi"/>
          <w:kern w:val="2"/>
          <w:sz w:val="22"/>
          <w:szCs w:val="22"/>
          <w:lang w:bidi="hi-IN"/>
        </w:rPr>
      </w:pPr>
    </w:p>
    <w:p w14:paraId="51BDE7E5" w14:textId="0842C77A" w:rsidR="00B92448" w:rsidRPr="0079181C" w:rsidRDefault="00B92448" w:rsidP="00215CCC">
      <w:pPr>
        <w:suppressAutoHyphens w:val="0"/>
        <w:spacing w:before="0" w:after="0" w:line="240" w:lineRule="auto"/>
        <w:jc w:val="both"/>
        <w:rPr>
          <w:rFonts w:asciiTheme="minorHAnsi" w:eastAsia="NSimSun" w:hAnsiTheme="minorHAnsi" w:cstheme="minorHAnsi"/>
          <w:kern w:val="2"/>
          <w:sz w:val="22"/>
          <w:szCs w:val="22"/>
          <w:lang w:bidi="hi-IN"/>
        </w:rPr>
      </w:pPr>
      <w:r w:rsidRPr="00B95501">
        <w:rPr>
          <w:rFonts w:asciiTheme="minorHAnsi" w:eastAsia="NSimSun" w:hAnsiTheme="minorHAnsi" w:cstheme="minorHAnsi"/>
          <w:b/>
          <w:kern w:val="2"/>
          <w:sz w:val="22"/>
          <w:szCs w:val="22"/>
          <w:lang w:bidi="hi-IN"/>
        </w:rPr>
        <w:t>Cześć I</w:t>
      </w:r>
      <w:r w:rsidRPr="0079181C">
        <w:rPr>
          <w:rFonts w:asciiTheme="minorHAnsi" w:eastAsia="NSimSun" w:hAnsiTheme="minorHAnsi" w:cstheme="minorHAnsi"/>
          <w:kern w:val="2"/>
          <w:sz w:val="22"/>
          <w:szCs w:val="22"/>
          <w:lang w:bidi="hi-IN"/>
        </w:rPr>
        <w:t xml:space="preserve">  </w:t>
      </w:r>
      <w:r w:rsidRPr="00AF0860">
        <w:rPr>
          <w:rFonts w:asciiTheme="minorHAnsi" w:eastAsia="NSimSun" w:hAnsiTheme="minorHAnsi" w:cstheme="minorHAnsi"/>
          <w:b/>
          <w:kern w:val="2"/>
          <w:sz w:val="22"/>
          <w:szCs w:val="22"/>
          <w:u w:val="single"/>
          <w:lang w:bidi="hi-IN"/>
        </w:rPr>
        <w:t>Budowa ul. A. Gołasia:</w:t>
      </w:r>
    </w:p>
    <w:p w14:paraId="10638798" w14:textId="06278F90" w:rsidR="00B92448" w:rsidRPr="0079181C"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projekt architektoniczno – budowlany, zagospodarowanie terenu wraz z załącznikami,</w:t>
      </w:r>
    </w:p>
    <w:p w14:paraId="34A7ADE2" w14:textId="0392D66F" w:rsidR="00CD12DC" w:rsidRPr="0079181C" w:rsidRDefault="00CD12DC"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Stała organizacja ruchu</w:t>
      </w:r>
    </w:p>
    <w:p w14:paraId="48191AD7" w14:textId="6BB26EC1" w:rsidR="00B92448" w:rsidRPr="0079181C"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STWIORB,</w:t>
      </w:r>
    </w:p>
    <w:p w14:paraId="4774ECEF" w14:textId="16F0351F" w:rsidR="00B92448"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Przedmiary robót</w:t>
      </w:r>
    </w:p>
    <w:p w14:paraId="50D28985" w14:textId="77777777" w:rsidR="00AF0860" w:rsidRPr="0079181C" w:rsidRDefault="00AF0860" w:rsidP="00AF0860">
      <w:pPr>
        <w:pStyle w:val="Akapitzlist"/>
        <w:suppressAutoHyphens w:val="0"/>
        <w:spacing w:before="0" w:after="0" w:line="240" w:lineRule="auto"/>
        <w:ind w:left="709"/>
        <w:jc w:val="both"/>
        <w:rPr>
          <w:rFonts w:asciiTheme="minorHAnsi" w:eastAsia="NSimSun" w:hAnsiTheme="minorHAnsi" w:cstheme="minorHAnsi"/>
          <w:kern w:val="2"/>
          <w:sz w:val="22"/>
          <w:szCs w:val="22"/>
          <w:lang w:bidi="hi-IN"/>
        </w:rPr>
      </w:pPr>
    </w:p>
    <w:p w14:paraId="33D1C8A1" w14:textId="7A8B65EF" w:rsidR="00B92448" w:rsidRPr="00AF0860" w:rsidRDefault="00B92448" w:rsidP="00B92448">
      <w:pPr>
        <w:suppressAutoHyphens w:val="0"/>
        <w:spacing w:before="0" w:after="0" w:line="240" w:lineRule="auto"/>
        <w:jc w:val="both"/>
        <w:rPr>
          <w:rFonts w:asciiTheme="minorHAnsi" w:eastAsia="NSimSun" w:hAnsiTheme="minorHAnsi" w:cstheme="minorHAnsi"/>
          <w:b/>
          <w:kern w:val="2"/>
          <w:sz w:val="22"/>
          <w:szCs w:val="22"/>
          <w:lang w:bidi="hi-IN"/>
        </w:rPr>
      </w:pPr>
      <w:r w:rsidRPr="00AF0860">
        <w:rPr>
          <w:rFonts w:asciiTheme="minorHAnsi" w:eastAsia="NSimSun" w:hAnsiTheme="minorHAnsi" w:cstheme="minorHAnsi"/>
          <w:b/>
          <w:kern w:val="2"/>
          <w:sz w:val="22"/>
          <w:szCs w:val="22"/>
          <w:lang w:bidi="hi-IN"/>
        </w:rPr>
        <w:t xml:space="preserve">Cześć II </w:t>
      </w:r>
      <w:r w:rsidRPr="00AF0860">
        <w:rPr>
          <w:rFonts w:asciiTheme="minorHAnsi" w:eastAsia="NSimSun" w:hAnsiTheme="minorHAnsi" w:cstheme="minorHAnsi"/>
          <w:b/>
          <w:kern w:val="2"/>
          <w:sz w:val="22"/>
          <w:szCs w:val="22"/>
          <w:u w:val="single"/>
          <w:lang w:bidi="hi-IN"/>
        </w:rPr>
        <w:t>Przebudowa ul. Natury:</w:t>
      </w:r>
    </w:p>
    <w:p w14:paraId="742DDCDD" w14:textId="273B130F" w:rsidR="00B92448" w:rsidRDefault="00B92448" w:rsidP="00B92448">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projekt budowlany</w:t>
      </w:r>
      <w:r w:rsidR="00274CB3" w:rsidRPr="0079181C">
        <w:rPr>
          <w:rFonts w:asciiTheme="minorHAnsi" w:eastAsia="NSimSun" w:hAnsiTheme="minorHAnsi" w:cstheme="minorHAnsi"/>
          <w:kern w:val="2"/>
          <w:sz w:val="22"/>
          <w:szCs w:val="22"/>
          <w:lang w:bidi="hi-IN"/>
        </w:rPr>
        <w:t xml:space="preserve"> </w:t>
      </w:r>
      <w:r w:rsidRPr="0079181C">
        <w:rPr>
          <w:rFonts w:asciiTheme="minorHAnsi" w:eastAsia="NSimSun" w:hAnsiTheme="minorHAnsi" w:cstheme="minorHAnsi"/>
          <w:kern w:val="2"/>
          <w:sz w:val="22"/>
          <w:szCs w:val="22"/>
          <w:lang w:bidi="hi-IN"/>
        </w:rPr>
        <w:t xml:space="preserve">zagospodarowanie terenu </w:t>
      </w:r>
    </w:p>
    <w:p w14:paraId="782EB319" w14:textId="1F0F87D1" w:rsidR="00AF0860" w:rsidRPr="0079181C" w:rsidRDefault="00AF0860" w:rsidP="00B92448">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Pr>
          <w:rFonts w:asciiTheme="minorHAnsi" w:eastAsia="NSimSun" w:hAnsiTheme="minorHAnsi" w:cstheme="minorHAnsi"/>
          <w:kern w:val="2"/>
          <w:sz w:val="22"/>
          <w:szCs w:val="22"/>
          <w:lang w:bidi="hi-IN"/>
        </w:rPr>
        <w:t>Stała organizacja robót</w:t>
      </w:r>
    </w:p>
    <w:p w14:paraId="662E7E99" w14:textId="294473C4" w:rsidR="0079181C" w:rsidRPr="00AF0860" w:rsidRDefault="00B92448" w:rsidP="00AF0860">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STWIORB,</w:t>
      </w:r>
    </w:p>
    <w:p w14:paraId="19C9FE2F" w14:textId="62A503F4" w:rsidR="00B92448" w:rsidRPr="0079181C" w:rsidRDefault="00B92448" w:rsidP="0079181C">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Przedmiary robót</w:t>
      </w:r>
    </w:p>
    <w:sectPr w:rsidR="00B92448" w:rsidRPr="0079181C" w:rsidSect="00D003BA">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F73D" w14:textId="77777777" w:rsidR="00DA16EA" w:rsidRDefault="00DA16EA">
      <w:pPr>
        <w:spacing w:before="0" w:after="0" w:line="240" w:lineRule="auto"/>
      </w:pPr>
      <w:r>
        <w:separator/>
      </w:r>
    </w:p>
  </w:endnote>
  <w:endnote w:type="continuationSeparator" w:id="0">
    <w:p w14:paraId="7CA49BE1" w14:textId="77777777" w:rsidR="00DA16EA" w:rsidRDefault="00DA16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Arial Unicode MS"/>
    <w:charset w:val="80"/>
    <w:family w:val="auto"/>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DA16EA" w:rsidRDefault="00365722"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62A7AC12" w:rsidR="00DA16EA" w:rsidRDefault="00DA16EA" w:rsidP="00D003BA">
    <w:pPr>
      <w:ind w:right="425"/>
      <w:jc w:val="center"/>
      <w:rPr>
        <w:i/>
        <w:sz w:val="16"/>
        <w:szCs w:val="16"/>
      </w:rPr>
    </w:pPr>
    <w:r w:rsidRPr="00215CCC">
      <w:rPr>
        <w:i/>
        <w:sz w:val="16"/>
        <w:szCs w:val="16"/>
      </w:rPr>
      <w:t>SWZ na realizację zadania pn.:</w:t>
    </w:r>
    <w:r w:rsidRPr="00215CCC">
      <w:rPr>
        <w:rFonts w:cs="Arial"/>
        <w:i/>
        <w:sz w:val="16"/>
        <w:szCs w:val="16"/>
      </w:rPr>
      <w:t xml:space="preserve"> </w:t>
    </w:r>
    <w:r>
      <w:rPr>
        <w:rFonts w:cs="Arial"/>
        <w:i/>
        <w:sz w:val="16"/>
        <w:szCs w:val="16"/>
      </w:rPr>
      <w:t>„</w:t>
    </w:r>
    <w:r>
      <w:rPr>
        <w:i/>
        <w:sz w:val="16"/>
        <w:szCs w:val="16"/>
      </w:rPr>
      <w:t>Budowa ulicy Natury wraz z ul. Arkadiusza Gołasia”</w:t>
    </w:r>
  </w:p>
  <w:p w14:paraId="55811005" w14:textId="77777777" w:rsidR="00DA16EA" w:rsidRPr="00215CCC" w:rsidRDefault="00DA16EA" w:rsidP="00D003BA">
    <w:pPr>
      <w:ind w:right="425"/>
      <w:jc w:val="center"/>
      <w:rPr>
        <w:i/>
      </w:rPr>
    </w:pPr>
  </w:p>
  <w:p w14:paraId="64726A89" w14:textId="015BBC83" w:rsidR="00DA16EA" w:rsidRDefault="00DA16EA"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365722">
      <w:rPr>
        <w:i/>
        <w:noProof/>
        <w:sz w:val="16"/>
        <w:szCs w:val="16"/>
      </w:rPr>
      <w:t>73</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365722">
      <w:rPr>
        <w:i/>
        <w:noProof/>
        <w:sz w:val="16"/>
        <w:szCs w:val="16"/>
      </w:rPr>
      <w:t>73</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DA16EA" w:rsidRDefault="00DA16EA">
    <w:pPr>
      <w:jc w:val="center"/>
    </w:pPr>
  </w:p>
  <w:p w14:paraId="573DFDBB" w14:textId="77777777" w:rsidR="00DA16EA" w:rsidRDefault="00DA16E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1CA6" w14:textId="77777777" w:rsidR="00DA16EA" w:rsidRDefault="00DA16EA">
      <w:pPr>
        <w:spacing w:before="0" w:after="0" w:line="240" w:lineRule="auto"/>
      </w:pPr>
      <w:r>
        <w:separator/>
      </w:r>
    </w:p>
  </w:footnote>
  <w:footnote w:type="continuationSeparator" w:id="0">
    <w:p w14:paraId="5D6B7B56" w14:textId="77777777" w:rsidR="00DA16EA" w:rsidRDefault="00DA16EA">
      <w:pPr>
        <w:spacing w:before="0" w:after="0" w:line="240" w:lineRule="auto"/>
      </w:pPr>
      <w:r>
        <w:continuationSeparator/>
      </w:r>
    </w:p>
  </w:footnote>
  <w:footnote w:id="1">
    <w:p w14:paraId="723AE5BF" w14:textId="77777777" w:rsidR="00DA16EA" w:rsidRDefault="00DA16EA" w:rsidP="00D77628">
      <w:pPr>
        <w:pStyle w:val="Tekstprzypisudolnego"/>
      </w:pPr>
      <w:r>
        <w:rPr>
          <w:rStyle w:val="Odwoanieprzypisudolnego"/>
        </w:rPr>
        <w:footnoteRef/>
      </w:r>
      <w:r>
        <w:t xml:space="preserve">   Proszę wypełnić jeśli dotyczy danej części zamówienia, w pozostałych polach wpisać „nie dotyczy” lub wykreślić</w:t>
      </w:r>
    </w:p>
  </w:footnote>
  <w:footnote w:id="2">
    <w:p w14:paraId="338D712F" w14:textId="77777777" w:rsidR="00DA16EA" w:rsidRDefault="00DA16EA" w:rsidP="009B7E82">
      <w:pPr>
        <w:pStyle w:val="Tekstprzypisudolnego"/>
      </w:pPr>
      <w:r>
        <w:rPr>
          <w:rStyle w:val="Odwoanieprzypisudolnego"/>
        </w:rPr>
        <w:footnoteRef/>
      </w:r>
      <w:r>
        <w:t xml:space="preserve">   Proszę wypełnić jeśli dotyczy danej części zamówienia, w pozostałych polach wpisać „nie dotyczy” lub wykreślić</w:t>
      </w:r>
    </w:p>
  </w:footnote>
  <w:footnote w:id="3">
    <w:p w14:paraId="5B7823A5" w14:textId="6F30FFC9" w:rsidR="00DA16EA" w:rsidRDefault="00DA16EA">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4">
    <w:p w14:paraId="2AFC6ADA" w14:textId="77777777" w:rsidR="00DA16EA" w:rsidRDefault="00DA16EA">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5">
    <w:p w14:paraId="309BF4FA" w14:textId="1639D956" w:rsidR="00DA16EA" w:rsidRDefault="00DA16EA">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6">
    <w:p w14:paraId="6A11F51B" w14:textId="77777777" w:rsidR="00DA16EA" w:rsidRDefault="00DA16EA">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0633D9C4" w:rsidR="00DA16EA" w:rsidRPr="00EE34A8" w:rsidRDefault="00DA16EA"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550515FE" w:rsidR="00DA16EA" w:rsidRDefault="00DA16EA"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08EC2EA"/>
    <w:lvl w:ilvl="0">
      <w:numFmt w:val="bullet"/>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 w15:restartNumberingAfterBreak="0">
    <w:nsid w:val="00000003"/>
    <w:multiLevelType w:val="multilevel"/>
    <w:tmpl w:val="7F7E84E4"/>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4" w15:restartNumberingAfterBreak="0">
    <w:nsid w:val="00000004"/>
    <w:multiLevelType w:val="multilevel"/>
    <w:tmpl w:val="A810EE92"/>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7" w15:restartNumberingAfterBreak="0">
    <w:nsid w:val="00000007"/>
    <w:multiLevelType w:val="multilevel"/>
    <w:tmpl w:val="30DCF15A"/>
    <w:name w:val="WW8Num7"/>
    <w:lvl w:ilvl="0">
      <w:start w:val="1"/>
      <w:numFmt w:val="lowerLetter"/>
      <w:lvlText w:val="%1)"/>
      <w:lvlJc w:val="left"/>
      <w:pPr>
        <w:tabs>
          <w:tab w:val="num" w:pos="708"/>
        </w:tabs>
        <w:ind w:left="1440" w:hanging="360"/>
      </w:pPr>
      <w:rPr>
        <w:rFonts w:ascii="Calibri" w:eastAsia="Times New Roman" w:hAnsi="Calibri" w:cs="Times New Roman"/>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9"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0" w15:restartNumberingAfterBreak="0">
    <w:nsid w:val="0000000A"/>
    <w:multiLevelType w:val="multilevel"/>
    <w:tmpl w:val="F148F612"/>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Calibri" w:cs="Calibri"/>
        <w:b w:val="0"/>
        <w:strike w:val="0"/>
        <w:dstrike w:val="0"/>
        <w:color w:val="000000"/>
        <w:kern w:val="2"/>
        <w:sz w:val="22"/>
        <w:szCs w:val="22"/>
        <w:lang w:eastAsia="zh-CN"/>
      </w:r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4"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00000011"/>
    <w:multiLevelType w:val="singleLevel"/>
    <w:tmpl w:val="25D85A0E"/>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8"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20"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1"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3"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4" w15:restartNumberingAfterBreak="0">
    <w:nsid w:val="00000018"/>
    <w:multiLevelType w:val="singleLevel"/>
    <w:tmpl w:val="00000018"/>
    <w:name w:val="WW8Num24"/>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6" w15:restartNumberingAfterBreak="0">
    <w:nsid w:val="0000001A"/>
    <w:multiLevelType w:val="multilevel"/>
    <w:tmpl w:val="0000001A"/>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9" w15:restartNumberingAfterBreak="0">
    <w:nsid w:val="0000001D"/>
    <w:multiLevelType w:val="multilevel"/>
    <w:tmpl w:val="0C3E16D8"/>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0000001F"/>
    <w:multiLevelType w:val="singleLevel"/>
    <w:tmpl w:val="00000061"/>
    <w:lvl w:ilvl="0">
      <w:start w:val="1"/>
      <w:numFmt w:val="decimal"/>
      <w:lvlText w:val="%1."/>
      <w:lvlJc w:val="left"/>
      <w:pPr>
        <w:ind w:left="720" w:hanging="360"/>
      </w:pPr>
      <w:rPr>
        <w:rFonts w:cs="Arial" w:hint="default"/>
        <w:i w:val="0"/>
        <w:sz w:val="22"/>
        <w:szCs w:val="22"/>
      </w:rPr>
    </w:lvl>
  </w:abstractNum>
  <w:abstractNum w:abstractNumId="32"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1"/>
    <w:multiLevelType w:val="singleLevel"/>
    <w:tmpl w:val="04150011"/>
    <w:lvl w:ilvl="0">
      <w:start w:val="1"/>
      <w:numFmt w:val="decimal"/>
      <w:lvlText w:val="%1)"/>
      <w:lvlJc w:val="left"/>
      <w:pPr>
        <w:ind w:left="1125" w:hanging="360"/>
      </w:pPr>
      <w:rPr>
        <w:rFonts w:hint="default"/>
      </w:rPr>
    </w:lvl>
  </w:abstractNum>
  <w:abstractNum w:abstractNumId="34"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5" w15:restartNumberingAfterBreak="0">
    <w:nsid w:val="00000023"/>
    <w:multiLevelType w:val="singleLevel"/>
    <w:tmpl w:val="B2DAE82C"/>
    <w:name w:val="WW8Num35"/>
    <w:lvl w:ilvl="0">
      <w:numFmt w:val="none"/>
      <w:lvlText w:val=""/>
      <w:lvlJc w:val="left"/>
      <w:pPr>
        <w:tabs>
          <w:tab w:val="num" w:pos="360"/>
        </w:tabs>
      </w:pPr>
    </w:lvl>
  </w:abstractNum>
  <w:abstractNum w:abstractNumId="36"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7" w15:restartNumberingAfterBreak="0">
    <w:nsid w:val="00000025"/>
    <w:multiLevelType w:val="multilevel"/>
    <w:tmpl w:val="A650F79A"/>
    <w:name w:val="WW8Num37"/>
    <w:lvl w:ilvl="0">
      <w:start w:val="1"/>
      <w:numFmt w:val="decimal"/>
      <w:lvlText w:val="%1."/>
      <w:lvlJc w:val="left"/>
      <w:pPr>
        <w:tabs>
          <w:tab w:val="num" w:pos="0"/>
        </w:tabs>
        <w:ind w:left="9360" w:hanging="360"/>
      </w:pPr>
      <w:rPr>
        <w:rFonts w:cs="Arial" w:hint="default"/>
        <w:i w:val="0"/>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9"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40"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41"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3" w15:restartNumberingAfterBreak="0">
    <w:nsid w:val="0000002B"/>
    <w:multiLevelType w:val="singleLevel"/>
    <w:tmpl w:val="DF44E7CC"/>
    <w:name w:val="WW8Num43"/>
    <w:lvl w:ilvl="0">
      <w:start w:val="1"/>
      <w:numFmt w:val="decimal"/>
      <w:lvlText w:val="%1)"/>
      <w:lvlJc w:val="left"/>
      <w:pPr>
        <w:tabs>
          <w:tab w:val="num" w:pos="0"/>
        </w:tabs>
        <w:ind w:left="720" w:hanging="360"/>
      </w:pPr>
      <w:rPr>
        <w:rFonts w:ascii="Calibri" w:eastAsia="Calibri" w:hAnsi="Calibri" w:cs="Times New Roman"/>
        <w:b/>
        <w:color w:val="00000A"/>
        <w:kern w:val="2"/>
        <w:sz w:val="22"/>
        <w:szCs w:val="22"/>
        <w:lang w:eastAsia="zh-CN"/>
      </w:rPr>
    </w:lvl>
  </w:abstractNum>
  <w:abstractNum w:abstractNumId="44"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6"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7"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8" w15:restartNumberingAfterBreak="0">
    <w:nsid w:val="00000030"/>
    <w:multiLevelType w:val="multilevel"/>
    <w:tmpl w:val="00000030"/>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9" w15:restartNumberingAfterBreak="0">
    <w:nsid w:val="00000031"/>
    <w:multiLevelType w:val="singleLevel"/>
    <w:tmpl w:val="F8EAB36A"/>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50" w15:restartNumberingAfterBreak="0">
    <w:nsid w:val="00000032"/>
    <w:multiLevelType w:val="multilevel"/>
    <w:tmpl w:val="3858EF16"/>
    <w:name w:val="WW8Num50"/>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1"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2"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4" w15:restartNumberingAfterBreak="0">
    <w:nsid w:val="00000037"/>
    <w:multiLevelType w:val="multilevel"/>
    <w:tmpl w:val="F6A0E7FE"/>
    <w:name w:val="WW8Num55"/>
    <w:lvl w:ilvl="0">
      <w:start w:val="1"/>
      <w:numFmt w:val="decimal"/>
      <w:lvlText w:val="%1."/>
      <w:lvlJc w:val="left"/>
      <w:pPr>
        <w:tabs>
          <w:tab w:val="num" w:pos="-786"/>
        </w:tabs>
        <w:ind w:left="360"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val="0"/>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0"/>
        </w:tabs>
        <w:ind w:left="1287"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multilevel"/>
    <w:tmpl w:val="DA7C566C"/>
    <w:name w:val="WW8Num82"/>
    <w:lvl w:ilvl="0">
      <w:start w:val="1"/>
      <w:numFmt w:val="decimal"/>
      <w:lvlText w:val="%1."/>
      <w:lvlJc w:val="left"/>
      <w:pPr>
        <w:tabs>
          <w:tab w:val="num" w:pos="0"/>
        </w:tabs>
        <w:ind w:left="720" w:hanging="360"/>
      </w:pPr>
      <w:rPr>
        <w:rFonts w:cs="Calibri" w:hint="default"/>
        <w:b w:val="0"/>
        <w:sz w:val="22"/>
        <w:szCs w:val="22"/>
      </w:rPr>
    </w:lvl>
    <w:lvl w:ilvl="1">
      <w:start w:val="1"/>
      <w:numFmt w:val="decimal"/>
      <w:lvlText w:val="%2)"/>
      <w:lvlJc w:val="left"/>
      <w:pPr>
        <w:ind w:left="1944" w:hanging="360"/>
      </w:pPr>
      <w:rPr>
        <w:rFonts w:ascii="Calibri" w:eastAsia="Times New Roman" w:hAnsi="Calibri" w:cs="Times New Roman"/>
      </w:rPr>
    </w:lvl>
    <w:lvl w:ilvl="2">
      <w:start w:val="3"/>
      <w:numFmt w:val="decimal"/>
      <w:lvlText w:val="%3"/>
      <w:lvlJc w:val="left"/>
      <w:pPr>
        <w:ind w:left="2844" w:hanging="360"/>
      </w:pPr>
      <w:rPr>
        <w:rFonts w:hint="default"/>
      </w:rPr>
    </w:lvl>
    <w:lvl w:ilvl="3">
      <w:start w:val="1"/>
      <w:numFmt w:val="decimal"/>
      <w:lvlText w:val="%4."/>
      <w:lvlJc w:val="left"/>
      <w:pPr>
        <w:ind w:left="3384" w:hanging="360"/>
      </w:pPr>
      <w:rPr>
        <w:sz w:val="22"/>
        <w:szCs w:val="22"/>
      </w:rPr>
    </w:lvl>
    <w:lvl w:ilvl="4">
      <w:start w:val="1"/>
      <w:numFmt w:val="lowerLetter"/>
      <w:lvlText w:val="%5)"/>
      <w:lvlJc w:val="left"/>
      <w:pPr>
        <w:ind w:left="4104" w:hanging="360"/>
      </w:pPr>
      <w:rPr>
        <w:rFonts w:ascii="Calibri" w:eastAsia="Calibri" w:hAnsi="Calibri" w:cs="Times New Roman"/>
        <w:color w:val="00000A"/>
        <w:sz w:val="22"/>
      </w:r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multilevel"/>
    <w:tmpl w:val="291EA8A2"/>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lvl w:ilvl="1">
      <w:start w:val="1"/>
      <w:numFmt w:val="decimal"/>
      <w:isLgl/>
      <w:lvlText w:val="%1.%2."/>
      <w:lvlJc w:val="left"/>
      <w:pPr>
        <w:ind w:left="689"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multilevel"/>
    <w:tmpl w:val="FB4E7216"/>
    <w:name w:val="WW8Num97"/>
    <w:lvl w:ilvl="0">
      <w:start w:val="1"/>
      <w:numFmt w:val="decimal"/>
      <w:lvlText w:val="%1."/>
      <w:lvlJc w:val="left"/>
      <w:pPr>
        <w:tabs>
          <w:tab w:val="num" w:pos="0"/>
        </w:tabs>
        <w:ind w:left="720" w:hanging="360"/>
      </w:pPr>
      <w:rPr>
        <w:rFonts w:cs="Arial" w:hint="default"/>
        <w:i w:val="0"/>
        <w:sz w:val="22"/>
        <w:szCs w:val="22"/>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14C73BC"/>
    <w:multiLevelType w:val="multilevel"/>
    <w:tmpl w:val="A5542F28"/>
    <w:lvl w:ilvl="0">
      <w:start w:val="1"/>
      <w:numFmt w:val="lowerLetter"/>
      <w:lvlText w:val="%1)"/>
      <w:lvlJc w:val="left"/>
      <w:pPr>
        <w:tabs>
          <w:tab w:val="num" w:pos="0"/>
        </w:tabs>
        <w:ind w:left="786" w:hanging="360"/>
      </w:pPr>
      <w:rPr>
        <w:bCs/>
        <w:color w:val="000000"/>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9" w15:restartNumberingAfterBreak="0">
    <w:nsid w:val="021C0C6A"/>
    <w:multiLevelType w:val="multilevel"/>
    <w:tmpl w:val="39E2FBB0"/>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0" w15:restartNumberingAfterBreak="0">
    <w:nsid w:val="028848EB"/>
    <w:multiLevelType w:val="hybridMultilevel"/>
    <w:tmpl w:val="2612093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02A11845"/>
    <w:multiLevelType w:val="hybridMultilevel"/>
    <w:tmpl w:val="2AAA11C6"/>
    <w:lvl w:ilvl="0" w:tplc="05BC7DA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05DF5FEC"/>
    <w:multiLevelType w:val="hybridMultilevel"/>
    <w:tmpl w:val="74BE0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0DF11121"/>
    <w:multiLevelType w:val="hybridMultilevel"/>
    <w:tmpl w:val="B630E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1"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D26162"/>
    <w:multiLevelType w:val="hybridMultilevel"/>
    <w:tmpl w:val="AE0C6EB4"/>
    <w:lvl w:ilvl="0" w:tplc="6CDCD718">
      <w:start w:val="2"/>
      <w:numFmt w:val="upperRoman"/>
      <w:lvlText w:val="%1."/>
      <w:lvlJc w:val="righ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46104B9"/>
    <w:multiLevelType w:val="hybridMultilevel"/>
    <w:tmpl w:val="ACE209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160607D3"/>
    <w:multiLevelType w:val="hybridMultilevel"/>
    <w:tmpl w:val="B94C19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DB43C0C"/>
    <w:multiLevelType w:val="hybridMultilevel"/>
    <w:tmpl w:val="AC86FCE2"/>
    <w:lvl w:ilvl="0" w:tplc="01AC9EBA">
      <w:start w:val="1"/>
      <w:numFmt w:val="decimal"/>
      <w:lvlText w:val="%1)"/>
      <w:lvlJc w:val="left"/>
      <w:pPr>
        <w:ind w:left="927" w:hanging="360"/>
      </w:pPr>
      <w:rPr>
        <w:rFonts w:eastAsia="Lucida Sans Unicode" w:cs="Arial" w:hint="default"/>
        <w:b/>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1EB360D5"/>
    <w:multiLevelType w:val="hybridMultilevel"/>
    <w:tmpl w:val="04150017"/>
    <w:numStyleLink w:val="WW8Num522"/>
  </w:abstractNum>
  <w:abstractNum w:abstractNumId="133"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4" w15:restartNumberingAfterBreak="0">
    <w:nsid w:val="21AD25C5"/>
    <w:multiLevelType w:val="hybridMultilevel"/>
    <w:tmpl w:val="720C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225227F"/>
    <w:multiLevelType w:val="hybridMultilevel"/>
    <w:tmpl w:val="1C4024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2A9730C"/>
    <w:multiLevelType w:val="hybridMultilevel"/>
    <w:tmpl w:val="E7FC3376"/>
    <w:lvl w:ilvl="0" w:tplc="00000055">
      <w:start w:val="1"/>
      <w:numFmt w:val="decimal"/>
      <w:lvlText w:val="%1)"/>
      <w:lvlJc w:val="left"/>
      <w:pPr>
        <w:ind w:left="720" w:hanging="360"/>
      </w:pPr>
      <w:rPr>
        <w:rFonts w:eastAsia="Verdana"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31E7223"/>
    <w:multiLevelType w:val="hybridMultilevel"/>
    <w:tmpl w:val="0A34E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15:restartNumberingAfterBreak="0">
    <w:nsid w:val="262A5550"/>
    <w:multiLevelType w:val="hybridMultilevel"/>
    <w:tmpl w:val="447C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3"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28376F13"/>
    <w:multiLevelType w:val="multilevel"/>
    <w:tmpl w:val="F00A684E"/>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6"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DD50C18"/>
    <w:multiLevelType w:val="hybridMultilevel"/>
    <w:tmpl w:val="5B6839AC"/>
    <w:lvl w:ilvl="0" w:tplc="4964F15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9"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F737F9D"/>
    <w:multiLevelType w:val="multilevel"/>
    <w:tmpl w:val="1130DD64"/>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1" w15:restartNumberingAfterBreak="0">
    <w:nsid w:val="2FDA74DC"/>
    <w:multiLevelType w:val="hybridMultilevel"/>
    <w:tmpl w:val="8CD2C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3D93957"/>
    <w:multiLevelType w:val="hybridMultilevel"/>
    <w:tmpl w:val="04150017"/>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5"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6BE52AD"/>
    <w:multiLevelType w:val="hybridMultilevel"/>
    <w:tmpl w:val="1EE801D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36FC0ED3"/>
    <w:multiLevelType w:val="multilevel"/>
    <w:tmpl w:val="E670EE46"/>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58" w15:restartNumberingAfterBreak="0">
    <w:nsid w:val="37493BFD"/>
    <w:multiLevelType w:val="multilevel"/>
    <w:tmpl w:val="39E2FBB0"/>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59"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1"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394F599D"/>
    <w:multiLevelType w:val="hybridMultilevel"/>
    <w:tmpl w:val="74E84202"/>
    <w:lvl w:ilvl="0" w:tplc="95904EF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4"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5"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7"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9"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5691A72"/>
    <w:multiLevelType w:val="hybridMultilevel"/>
    <w:tmpl w:val="A0CAE5B6"/>
    <w:lvl w:ilvl="0" w:tplc="00000017">
      <w:start w:val="1"/>
      <w:numFmt w:val="decimal"/>
      <w:lvlText w:val="%1."/>
      <w:lvlJc w:val="left"/>
      <w:pPr>
        <w:ind w:left="1797" w:hanging="360"/>
      </w:pPr>
      <w:rPr>
        <w:rFonts w:cs="Calibri" w:hint="default"/>
        <w:b w:val="0"/>
        <w:sz w:val="22"/>
        <w:szCs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75"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6" w15:restartNumberingAfterBreak="0">
    <w:nsid w:val="479B3F40"/>
    <w:multiLevelType w:val="hybridMultilevel"/>
    <w:tmpl w:val="755CA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83E3371"/>
    <w:multiLevelType w:val="hybridMultilevel"/>
    <w:tmpl w:val="F168AA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8C025B2"/>
    <w:multiLevelType w:val="hybridMultilevel"/>
    <w:tmpl w:val="8D5A6280"/>
    <w:lvl w:ilvl="0" w:tplc="0000001C">
      <w:start w:val="1"/>
      <w:numFmt w:val="decimal"/>
      <w:lvlText w:val="%1)"/>
      <w:lvlJc w:val="left"/>
      <w:pPr>
        <w:ind w:left="720" w:hanging="360"/>
      </w:pPr>
      <w:rPr>
        <w:rFonts w:eastAsia="Lucida Sans Unicode" w:cs="Arial" w:hint="default"/>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ACC3842"/>
    <w:multiLevelType w:val="hybridMultilevel"/>
    <w:tmpl w:val="F5DE05E2"/>
    <w:lvl w:ilvl="0" w:tplc="00000017">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C6F766B"/>
    <w:multiLevelType w:val="hybridMultilevel"/>
    <w:tmpl w:val="654EBF58"/>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2" w15:restartNumberingAfterBreak="0">
    <w:nsid w:val="4D7F4E0E"/>
    <w:multiLevelType w:val="hybridMultilevel"/>
    <w:tmpl w:val="6F22F9EE"/>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8"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ABD4EA3"/>
    <w:multiLevelType w:val="hybridMultilevel"/>
    <w:tmpl w:val="36826B1C"/>
    <w:lvl w:ilvl="0" w:tplc="04150011">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AFB135D"/>
    <w:multiLevelType w:val="hybridMultilevel"/>
    <w:tmpl w:val="2DB28DB0"/>
    <w:lvl w:ilvl="0" w:tplc="00000017">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BC6750C"/>
    <w:multiLevelType w:val="multilevel"/>
    <w:tmpl w:val="386E6574"/>
    <w:lvl w:ilvl="0">
      <w:start w:val="1"/>
      <w:numFmt w:val="decimal"/>
      <w:lvlText w:val="%1)"/>
      <w:lvlJc w:val="left"/>
      <w:pPr>
        <w:tabs>
          <w:tab w:val="num" w:pos="0"/>
        </w:tabs>
        <w:ind w:left="720" w:hanging="360"/>
      </w:pPr>
      <w:rPr>
        <w:rFonts w:eastAsia="Lucida Sans Unicode" w:cs="Arial" w:hint="default"/>
        <w:color w:val="000000"/>
        <w:kern w:val="2"/>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4" w15:restartNumberingAfterBreak="0">
    <w:nsid w:val="5F771869"/>
    <w:multiLevelType w:val="multilevel"/>
    <w:tmpl w:val="378672CE"/>
    <w:lvl w:ilvl="0">
      <w:start w:val="1"/>
      <w:numFmt w:val="decimal"/>
      <w:lvlText w:val="%1."/>
      <w:lvlJc w:val="left"/>
      <w:pPr>
        <w:tabs>
          <w:tab w:val="num" w:pos="0"/>
        </w:tabs>
        <w:ind w:left="360" w:hanging="360"/>
      </w:pPr>
      <w:rPr>
        <w:rFonts w:cs="Calibri" w:hint="default"/>
        <w:b w:val="0"/>
        <w:i w:val="0"/>
        <w:sz w:val="22"/>
        <w:szCs w:val="22"/>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95" w15:restartNumberingAfterBreak="0">
    <w:nsid w:val="61891954"/>
    <w:multiLevelType w:val="multilevel"/>
    <w:tmpl w:val="DAB879F4"/>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96" w15:restartNumberingAfterBreak="0">
    <w:nsid w:val="620224AD"/>
    <w:multiLevelType w:val="hybridMultilevel"/>
    <w:tmpl w:val="500C57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2546E42"/>
    <w:multiLevelType w:val="hybridMultilevel"/>
    <w:tmpl w:val="6B1C78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0" w15:restartNumberingAfterBreak="0">
    <w:nsid w:val="65216A81"/>
    <w:multiLevelType w:val="hybridMultilevel"/>
    <w:tmpl w:val="631A5804"/>
    <w:lvl w:ilvl="0" w:tplc="FCD2A3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03"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CA1A58"/>
    <w:multiLevelType w:val="hybridMultilevel"/>
    <w:tmpl w:val="8F96DC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6E1E469A"/>
    <w:multiLevelType w:val="hybridMultilevel"/>
    <w:tmpl w:val="A674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F9B6B47"/>
    <w:multiLevelType w:val="hybridMultilevel"/>
    <w:tmpl w:val="C5F86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17C7147"/>
    <w:multiLevelType w:val="hybridMultilevel"/>
    <w:tmpl w:val="F9A499EC"/>
    <w:lvl w:ilvl="0" w:tplc="0000003D">
      <w:start w:val="1"/>
      <w:numFmt w:val="lowerLetter"/>
      <w:lvlText w:val="%1)"/>
      <w:lvlJc w:val="left"/>
      <w:pPr>
        <w:ind w:left="2291" w:hanging="360"/>
      </w:pPr>
      <w:rPr>
        <w:rFonts w:eastAsia="Lucida Sans Unicode" w:cs="Arial" w:hint="default"/>
        <w:kern w:val="2"/>
        <w:sz w:val="22"/>
        <w:szCs w:val="22"/>
        <w:lang w:eastAsia="zh-CN"/>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12"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5E94DFC"/>
    <w:multiLevelType w:val="multilevel"/>
    <w:tmpl w:val="DEE47076"/>
    <w:lvl w:ilvl="0">
      <w:start w:val="1"/>
      <w:numFmt w:val="lowerLetter"/>
      <w:lvlText w:val="%1)"/>
      <w:lvlJc w:val="left"/>
      <w:pPr>
        <w:tabs>
          <w:tab w:val="num" w:pos="0"/>
        </w:tabs>
        <w:ind w:left="720" w:hanging="360"/>
      </w:pPr>
      <w:rPr>
        <w:rFonts w:eastAsia="Lucida Sans Unicode" w:cs="Arial" w:hint="default"/>
        <w:kern w:val="2"/>
        <w:sz w:val="22"/>
        <w:szCs w:val="22"/>
        <w:lang w:eastAsia="zh-CN"/>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5"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8715AFB"/>
    <w:multiLevelType w:val="hybridMultilevel"/>
    <w:tmpl w:val="1F4E7336"/>
    <w:lvl w:ilvl="0" w:tplc="AAB2F6C8">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9" w15:restartNumberingAfterBreak="0">
    <w:nsid w:val="795F7114"/>
    <w:multiLevelType w:val="hybridMultilevel"/>
    <w:tmpl w:val="D54A0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B471EBF"/>
    <w:multiLevelType w:val="hybridMultilevel"/>
    <w:tmpl w:val="823CD9D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1"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2"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E7F107E"/>
    <w:multiLevelType w:val="hybridMultilevel"/>
    <w:tmpl w:val="BD9EC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E850A69"/>
    <w:multiLevelType w:val="multilevel"/>
    <w:tmpl w:val="2CB8D89E"/>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eastAsia="Lucida Sans Unicode" w:cs="Arial" w:hint="default"/>
        <w:bCs/>
        <w:iCs/>
        <w:kern w:val="2"/>
        <w:sz w:val="22"/>
        <w:szCs w:val="22"/>
        <w:lang w:eastAsia="zh-CN"/>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num w:numId="1">
    <w:abstractNumId w:val="1"/>
  </w:num>
  <w:num w:numId="2">
    <w:abstractNumId w:val="7"/>
  </w:num>
  <w:num w:numId="3">
    <w:abstractNumId w:val="18"/>
  </w:num>
  <w:num w:numId="4">
    <w:abstractNumId w:val="19"/>
  </w:num>
  <w:num w:numId="5">
    <w:abstractNumId w:val="20"/>
  </w:num>
  <w:num w:numId="6">
    <w:abstractNumId w:val="23"/>
  </w:num>
  <w:num w:numId="7">
    <w:abstractNumId w:val="27"/>
  </w:num>
  <w:num w:numId="8">
    <w:abstractNumId w:val="28"/>
  </w:num>
  <w:num w:numId="9">
    <w:abstractNumId w:val="30"/>
  </w:num>
  <w:num w:numId="10">
    <w:abstractNumId w:val="32"/>
  </w:num>
  <w:num w:numId="11">
    <w:abstractNumId w:val="34"/>
  </w:num>
  <w:num w:numId="12">
    <w:abstractNumId w:val="36"/>
  </w:num>
  <w:num w:numId="13">
    <w:abstractNumId w:val="38"/>
  </w:num>
  <w:num w:numId="14">
    <w:abstractNumId w:val="40"/>
  </w:num>
  <w:num w:numId="15">
    <w:abstractNumId w:val="45"/>
  </w:num>
  <w:num w:numId="16">
    <w:abstractNumId w:val="46"/>
  </w:num>
  <w:num w:numId="17">
    <w:abstractNumId w:val="47"/>
  </w:num>
  <w:num w:numId="18">
    <w:abstractNumId w:val="52"/>
  </w:num>
  <w:num w:numId="19">
    <w:abstractNumId w:val="53"/>
  </w:num>
  <w:num w:numId="20">
    <w:abstractNumId w:val="54"/>
  </w:num>
  <w:num w:numId="21">
    <w:abstractNumId w:val="55"/>
  </w:num>
  <w:num w:numId="22">
    <w:abstractNumId w:val="60"/>
  </w:num>
  <w:num w:numId="23">
    <w:abstractNumId w:val="62"/>
  </w:num>
  <w:num w:numId="24">
    <w:abstractNumId w:val="66"/>
  </w:num>
  <w:num w:numId="25">
    <w:abstractNumId w:val="69"/>
  </w:num>
  <w:num w:numId="26">
    <w:abstractNumId w:val="73"/>
  </w:num>
  <w:num w:numId="27">
    <w:abstractNumId w:val="75"/>
  </w:num>
  <w:num w:numId="28">
    <w:abstractNumId w:val="78"/>
  </w:num>
  <w:num w:numId="29">
    <w:abstractNumId w:val="81"/>
  </w:num>
  <w:num w:numId="30">
    <w:abstractNumId w:val="84"/>
  </w:num>
  <w:num w:numId="31">
    <w:abstractNumId w:val="86"/>
  </w:num>
  <w:num w:numId="32">
    <w:abstractNumId w:val="88"/>
  </w:num>
  <w:num w:numId="33">
    <w:abstractNumId w:val="89"/>
  </w:num>
  <w:num w:numId="34">
    <w:abstractNumId w:val="91"/>
  </w:num>
  <w:num w:numId="35">
    <w:abstractNumId w:val="95"/>
  </w:num>
  <w:num w:numId="36">
    <w:abstractNumId w:val="96"/>
  </w:num>
  <w:num w:numId="37">
    <w:abstractNumId w:val="97"/>
  </w:num>
  <w:num w:numId="38">
    <w:abstractNumId w:val="99"/>
  </w:num>
  <w:num w:numId="39">
    <w:abstractNumId w:val="100"/>
  </w:num>
  <w:num w:numId="40">
    <w:abstractNumId w:val="103"/>
  </w:num>
  <w:num w:numId="41">
    <w:abstractNumId w:val="104"/>
  </w:num>
  <w:num w:numId="42">
    <w:abstractNumId w:val="173"/>
  </w:num>
  <w:num w:numId="43">
    <w:abstractNumId w:val="167"/>
  </w:num>
  <w:num w:numId="44">
    <w:abstractNumId w:val="143"/>
  </w:num>
  <w:num w:numId="45">
    <w:abstractNumId w:val="203"/>
  </w:num>
  <w:num w:numId="46">
    <w:abstractNumId w:val="142"/>
  </w:num>
  <w:num w:numId="47">
    <w:abstractNumId w:val="204"/>
  </w:num>
  <w:num w:numId="48">
    <w:abstractNumId w:val="164"/>
  </w:num>
  <w:num w:numId="49">
    <w:abstractNumId w:val="113"/>
  </w:num>
  <w:num w:numId="50">
    <w:abstractNumId w:val="183"/>
  </w:num>
  <w:num w:numId="51">
    <w:abstractNumId w:val="147"/>
  </w:num>
  <w:num w:numId="52">
    <w:abstractNumId w:val="131"/>
  </w:num>
  <w:num w:numId="53">
    <w:abstractNumId w:val="201"/>
  </w:num>
  <w:num w:numId="54">
    <w:abstractNumId w:val="2"/>
  </w:num>
  <w:num w:numId="55">
    <w:abstractNumId w:val="4"/>
  </w:num>
  <w:num w:numId="56">
    <w:abstractNumId w:val="5"/>
  </w:num>
  <w:num w:numId="57">
    <w:abstractNumId w:val="8"/>
  </w:num>
  <w:num w:numId="58">
    <w:abstractNumId w:val="10"/>
  </w:num>
  <w:num w:numId="59">
    <w:abstractNumId w:val="12"/>
  </w:num>
  <w:num w:numId="60">
    <w:abstractNumId w:val="13"/>
  </w:num>
  <w:num w:numId="61">
    <w:abstractNumId w:val="14"/>
  </w:num>
  <w:num w:numId="62">
    <w:abstractNumId w:val="17"/>
  </w:num>
  <w:num w:numId="63">
    <w:abstractNumId w:val="22"/>
  </w:num>
  <w:num w:numId="64">
    <w:abstractNumId w:val="26"/>
  </w:num>
  <w:num w:numId="65">
    <w:abstractNumId w:val="29"/>
  </w:num>
  <w:num w:numId="66">
    <w:abstractNumId w:val="31"/>
  </w:num>
  <w:num w:numId="67">
    <w:abstractNumId w:val="33"/>
  </w:num>
  <w:num w:numId="68">
    <w:abstractNumId w:val="37"/>
  </w:num>
  <w:num w:numId="69">
    <w:abstractNumId w:val="42"/>
  </w:num>
  <w:num w:numId="70">
    <w:abstractNumId w:val="44"/>
  </w:num>
  <w:num w:numId="71">
    <w:abstractNumId w:val="49"/>
  </w:num>
  <w:num w:numId="72">
    <w:abstractNumId w:val="51"/>
  </w:num>
  <w:num w:numId="73">
    <w:abstractNumId w:val="154"/>
  </w:num>
  <w:num w:numId="74">
    <w:abstractNumId w:val="118"/>
  </w:num>
  <w:num w:numId="75">
    <w:abstractNumId w:val="195"/>
  </w:num>
  <w:num w:numId="76">
    <w:abstractNumId w:val="152"/>
  </w:num>
  <w:num w:numId="77">
    <w:abstractNumId w:val="182"/>
  </w:num>
  <w:num w:numId="78">
    <w:abstractNumId w:val="215"/>
  </w:num>
  <w:num w:numId="79">
    <w:abstractNumId w:val="111"/>
  </w:num>
  <w:num w:numId="80">
    <w:abstractNumId w:val="200"/>
  </w:num>
  <w:num w:numId="81">
    <w:abstractNumId w:val="148"/>
  </w:num>
  <w:num w:numId="82">
    <w:abstractNumId w:val="223"/>
  </w:num>
  <w:num w:numId="83">
    <w:abstractNumId w:val="112"/>
  </w:num>
  <w:num w:numId="84">
    <w:abstractNumId w:val="0"/>
    <w:lvlOverride w:ilvl="0">
      <w:lvl w:ilvl="0">
        <w:start w:val="1"/>
        <w:numFmt w:val="bullet"/>
        <w:lvlText w:val=""/>
        <w:legacy w:legacy="1" w:legacySpace="0" w:legacyIndent="283"/>
        <w:lvlJc w:val="left"/>
        <w:pPr>
          <w:ind w:left="1048" w:hanging="283"/>
        </w:pPr>
        <w:rPr>
          <w:rFonts w:ascii="Symbol" w:hAnsi="Symbol" w:hint="default"/>
        </w:rPr>
      </w:lvl>
    </w:lvlOverride>
  </w:num>
  <w:num w:numId="85">
    <w:abstractNumId w:val="123"/>
  </w:num>
  <w:num w:numId="86">
    <w:abstractNumId w:val="202"/>
  </w:num>
  <w:num w:numId="87">
    <w:abstractNumId w:val="151"/>
  </w:num>
  <w:num w:numId="88">
    <w:abstractNumId w:val="163"/>
  </w:num>
  <w:num w:numId="89">
    <w:abstractNumId w:val="150"/>
  </w:num>
  <w:num w:numId="90">
    <w:abstractNumId w:val="211"/>
  </w:num>
  <w:num w:numId="91">
    <w:abstractNumId w:val="209"/>
  </w:num>
  <w:num w:numId="92">
    <w:abstractNumId w:val="132"/>
  </w:num>
  <w:num w:numId="93">
    <w:abstractNumId w:val="181"/>
  </w:num>
  <w:num w:numId="94">
    <w:abstractNumId w:val="213"/>
  </w:num>
  <w:num w:numId="95">
    <w:abstractNumId w:val="140"/>
  </w:num>
  <w:num w:numId="96">
    <w:abstractNumId w:val="137"/>
  </w:num>
  <w:num w:numId="97">
    <w:abstractNumId w:val="194"/>
  </w:num>
  <w:num w:numId="98">
    <w:abstractNumId w:val="180"/>
  </w:num>
  <w:num w:numId="99">
    <w:abstractNumId w:val="125"/>
  </w:num>
  <w:num w:numId="100">
    <w:abstractNumId w:val="191"/>
  </w:num>
  <w:num w:numId="101">
    <w:abstractNumId w:val="192"/>
  </w:num>
  <w:num w:numId="102">
    <w:abstractNumId w:val="124"/>
  </w:num>
  <w:num w:numId="103">
    <w:abstractNumId w:val="206"/>
  </w:num>
  <w:num w:numId="104">
    <w:abstractNumId w:val="135"/>
  </w:num>
  <w:num w:numId="105">
    <w:abstractNumId w:val="174"/>
  </w:num>
  <w:num w:numId="106">
    <w:abstractNumId w:val="176"/>
  </w:num>
  <w:num w:numId="107">
    <w:abstractNumId w:val="138"/>
  </w:num>
  <w:num w:numId="108">
    <w:abstractNumId w:val="134"/>
  </w:num>
  <w:num w:numId="109">
    <w:abstractNumId w:val="197"/>
  </w:num>
  <w:num w:numId="110">
    <w:abstractNumId w:val="207"/>
  </w:num>
  <w:num w:numId="111">
    <w:abstractNumId w:val="196"/>
  </w:num>
  <w:num w:numId="112">
    <w:abstractNumId w:val="179"/>
  </w:num>
  <w:num w:numId="113">
    <w:abstractNumId w:val="110"/>
  </w:num>
  <w:num w:numId="114">
    <w:abstractNumId w:val="217"/>
  </w:num>
  <w:num w:numId="115">
    <w:abstractNumId w:val="193"/>
  </w:num>
  <w:num w:numId="116">
    <w:abstractNumId w:val="224"/>
  </w:num>
  <w:num w:numId="117">
    <w:abstractNumId w:val="3"/>
  </w:num>
  <w:num w:numId="118">
    <w:abstractNumId w:val="214"/>
  </w:num>
  <w:num w:numId="119">
    <w:abstractNumId w:val="178"/>
  </w:num>
  <w:num w:numId="120">
    <w:abstractNumId w:val="219"/>
  </w:num>
  <w:num w:numId="121">
    <w:abstractNumId w:val="156"/>
  </w:num>
  <w:num w:numId="122">
    <w:abstractNumId w:val="158"/>
  </w:num>
  <w:num w:numId="123">
    <w:abstractNumId w:val="108"/>
  </w:num>
  <w:num w:numId="124">
    <w:abstractNumId w:val="220"/>
  </w:num>
  <w:num w:numId="125">
    <w:abstractNumId w:val="106"/>
  </w:num>
  <w:num w:numId="126">
    <w:abstractNumId w:val="109"/>
  </w:num>
  <w:num w:numId="127">
    <w:abstractNumId w:val="11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5"/>
  </w:num>
  <w:num w:numId="131">
    <w:abstractNumId w:val="15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75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076F"/>
    <w:rsid w:val="000073A9"/>
    <w:rsid w:val="00021797"/>
    <w:rsid w:val="000269D8"/>
    <w:rsid w:val="0003527A"/>
    <w:rsid w:val="00036A6D"/>
    <w:rsid w:val="00047518"/>
    <w:rsid w:val="000564A2"/>
    <w:rsid w:val="0006696A"/>
    <w:rsid w:val="0006716D"/>
    <w:rsid w:val="000766D9"/>
    <w:rsid w:val="000802F4"/>
    <w:rsid w:val="00080FE1"/>
    <w:rsid w:val="00083D68"/>
    <w:rsid w:val="00084855"/>
    <w:rsid w:val="00086E1D"/>
    <w:rsid w:val="000A5BAF"/>
    <w:rsid w:val="000B177E"/>
    <w:rsid w:val="000B59EF"/>
    <w:rsid w:val="000B6D59"/>
    <w:rsid w:val="000C2B26"/>
    <w:rsid w:val="000C5F39"/>
    <w:rsid w:val="000D282A"/>
    <w:rsid w:val="000D3DE6"/>
    <w:rsid w:val="000D4EE0"/>
    <w:rsid w:val="000E64F9"/>
    <w:rsid w:val="000F0D24"/>
    <w:rsid w:val="000F2EB1"/>
    <w:rsid w:val="001018AB"/>
    <w:rsid w:val="001038F2"/>
    <w:rsid w:val="00107997"/>
    <w:rsid w:val="0011745A"/>
    <w:rsid w:val="001243CB"/>
    <w:rsid w:val="001371F1"/>
    <w:rsid w:val="001376AB"/>
    <w:rsid w:val="00137AC8"/>
    <w:rsid w:val="00143204"/>
    <w:rsid w:val="00143491"/>
    <w:rsid w:val="0014726E"/>
    <w:rsid w:val="00150121"/>
    <w:rsid w:val="00155089"/>
    <w:rsid w:val="001558EE"/>
    <w:rsid w:val="001560A4"/>
    <w:rsid w:val="001579F6"/>
    <w:rsid w:val="001633A6"/>
    <w:rsid w:val="00165231"/>
    <w:rsid w:val="0016718C"/>
    <w:rsid w:val="00176177"/>
    <w:rsid w:val="00177C34"/>
    <w:rsid w:val="001A2EC5"/>
    <w:rsid w:val="001A3A80"/>
    <w:rsid w:val="001A43E0"/>
    <w:rsid w:val="001A7C7E"/>
    <w:rsid w:val="001B2BA6"/>
    <w:rsid w:val="001B4304"/>
    <w:rsid w:val="001C474D"/>
    <w:rsid w:val="001C7F82"/>
    <w:rsid w:val="001E5603"/>
    <w:rsid w:val="001E7D6D"/>
    <w:rsid w:val="001F16A8"/>
    <w:rsid w:val="001F4DBA"/>
    <w:rsid w:val="00214B6D"/>
    <w:rsid w:val="00215CCC"/>
    <w:rsid w:val="0021765F"/>
    <w:rsid w:val="0022049C"/>
    <w:rsid w:val="00220ECC"/>
    <w:rsid w:val="002436FD"/>
    <w:rsid w:val="00252403"/>
    <w:rsid w:val="002647E9"/>
    <w:rsid w:val="00274CB3"/>
    <w:rsid w:val="00280E2E"/>
    <w:rsid w:val="002847B4"/>
    <w:rsid w:val="00287C59"/>
    <w:rsid w:val="002A2816"/>
    <w:rsid w:val="002A3036"/>
    <w:rsid w:val="002A4F5B"/>
    <w:rsid w:val="002A5103"/>
    <w:rsid w:val="002B2991"/>
    <w:rsid w:val="002B7500"/>
    <w:rsid w:val="002C20AE"/>
    <w:rsid w:val="002C5863"/>
    <w:rsid w:val="002D3E61"/>
    <w:rsid w:val="002D552B"/>
    <w:rsid w:val="002D7A42"/>
    <w:rsid w:val="002F2CE3"/>
    <w:rsid w:val="002F409B"/>
    <w:rsid w:val="002F6157"/>
    <w:rsid w:val="00305768"/>
    <w:rsid w:val="00312629"/>
    <w:rsid w:val="00315231"/>
    <w:rsid w:val="00321D56"/>
    <w:rsid w:val="00325F61"/>
    <w:rsid w:val="00327B27"/>
    <w:rsid w:val="0033504D"/>
    <w:rsid w:val="00353B33"/>
    <w:rsid w:val="00362DFD"/>
    <w:rsid w:val="00365722"/>
    <w:rsid w:val="0036689A"/>
    <w:rsid w:val="00380F5D"/>
    <w:rsid w:val="00385D85"/>
    <w:rsid w:val="00392D27"/>
    <w:rsid w:val="00396EB3"/>
    <w:rsid w:val="003A0B52"/>
    <w:rsid w:val="003A1EE3"/>
    <w:rsid w:val="003A2854"/>
    <w:rsid w:val="003A7331"/>
    <w:rsid w:val="003C4159"/>
    <w:rsid w:val="003D656D"/>
    <w:rsid w:val="003D7972"/>
    <w:rsid w:val="003E23A8"/>
    <w:rsid w:val="003E3A0C"/>
    <w:rsid w:val="003F4D17"/>
    <w:rsid w:val="00404934"/>
    <w:rsid w:val="004201B9"/>
    <w:rsid w:val="00422999"/>
    <w:rsid w:val="00422B9E"/>
    <w:rsid w:val="00423D43"/>
    <w:rsid w:val="004251E1"/>
    <w:rsid w:val="0043343F"/>
    <w:rsid w:val="00434FA2"/>
    <w:rsid w:val="00435282"/>
    <w:rsid w:val="00435FCE"/>
    <w:rsid w:val="0044055C"/>
    <w:rsid w:val="00444A55"/>
    <w:rsid w:val="00451CDC"/>
    <w:rsid w:val="00453DFE"/>
    <w:rsid w:val="00463733"/>
    <w:rsid w:val="00465DA9"/>
    <w:rsid w:val="00470504"/>
    <w:rsid w:val="004718C9"/>
    <w:rsid w:val="00496EB1"/>
    <w:rsid w:val="004A05F2"/>
    <w:rsid w:val="004A0E93"/>
    <w:rsid w:val="004A358D"/>
    <w:rsid w:val="004A6168"/>
    <w:rsid w:val="004A6730"/>
    <w:rsid w:val="004B2240"/>
    <w:rsid w:val="004B6AF2"/>
    <w:rsid w:val="004D45E0"/>
    <w:rsid w:val="004D7A99"/>
    <w:rsid w:val="004E2EB8"/>
    <w:rsid w:val="00502327"/>
    <w:rsid w:val="00502C0D"/>
    <w:rsid w:val="005042B4"/>
    <w:rsid w:val="00506014"/>
    <w:rsid w:val="00506E7C"/>
    <w:rsid w:val="00513FCD"/>
    <w:rsid w:val="00516CAE"/>
    <w:rsid w:val="005218EC"/>
    <w:rsid w:val="00534006"/>
    <w:rsid w:val="005343A5"/>
    <w:rsid w:val="00541FE4"/>
    <w:rsid w:val="0054557D"/>
    <w:rsid w:val="00561477"/>
    <w:rsid w:val="00565310"/>
    <w:rsid w:val="005677E1"/>
    <w:rsid w:val="00576F5C"/>
    <w:rsid w:val="0059029B"/>
    <w:rsid w:val="005903A1"/>
    <w:rsid w:val="005A7C95"/>
    <w:rsid w:val="005B406A"/>
    <w:rsid w:val="005C0C0C"/>
    <w:rsid w:val="005C4CC9"/>
    <w:rsid w:val="005C7B6C"/>
    <w:rsid w:val="005D46F4"/>
    <w:rsid w:val="005E176C"/>
    <w:rsid w:val="005F19F6"/>
    <w:rsid w:val="005F323D"/>
    <w:rsid w:val="005F3613"/>
    <w:rsid w:val="005F7A6F"/>
    <w:rsid w:val="00600157"/>
    <w:rsid w:val="006119D1"/>
    <w:rsid w:val="006137AB"/>
    <w:rsid w:val="00615A30"/>
    <w:rsid w:val="00616B33"/>
    <w:rsid w:val="006177AC"/>
    <w:rsid w:val="00620644"/>
    <w:rsid w:val="00634056"/>
    <w:rsid w:val="00636372"/>
    <w:rsid w:val="00643F4D"/>
    <w:rsid w:val="00646866"/>
    <w:rsid w:val="00651CBD"/>
    <w:rsid w:val="00653D45"/>
    <w:rsid w:val="00654E43"/>
    <w:rsid w:val="00663857"/>
    <w:rsid w:val="00673113"/>
    <w:rsid w:val="006765C8"/>
    <w:rsid w:val="00681AE5"/>
    <w:rsid w:val="00682149"/>
    <w:rsid w:val="00687CB3"/>
    <w:rsid w:val="00691FE0"/>
    <w:rsid w:val="006951CE"/>
    <w:rsid w:val="006A2EE2"/>
    <w:rsid w:val="006A778C"/>
    <w:rsid w:val="006B46FB"/>
    <w:rsid w:val="006B4AE0"/>
    <w:rsid w:val="006B53CD"/>
    <w:rsid w:val="006C1971"/>
    <w:rsid w:val="006D2DB6"/>
    <w:rsid w:val="006D5F05"/>
    <w:rsid w:val="006E03DC"/>
    <w:rsid w:val="006E2572"/>
    <w:rsid w:val="006E3076"/>
    <w:rsid w:val="006E6537"/>
    <w:rsid w:val="006E6D21"/>
    <w:rsid w:val="006F785E"/>
    <w:rsid w:val="007020E7"/>
    <w:rsid w:val="0070716D"/>
    <w:rsid w:val="0071370F"/>
    <w:rsid w:val="00722674"/>
    <w:rsid w:val="00723626"/>
    <w:rsid w:val="007323FA"/>
    <w:rsid w:val="00741A63"/>
    <w:rsid w:val="0075175B"/>
    <w:rsid w:val="0075467E"/>
    <w:rsid w:val="00755BBD"/>
    <w:rsid w:val="00762718"/>
    <w:rsid w:val="0076690C"/>
    <w:rsid w:val="00773A6F"/>
    <w:rsid w:val="0079181C"/>
    <w:rsid w:val="00797263"/>
    <w:rsid w:val="007A3C7E"/>
    <w:rsid w:val="007A4119"/>
    <w:rsid w:val="007A7199"/>
    <w:rsid w:val="007B359F"/>
    <w:rsid w:val="007B418F"/>
    <w:rsid w:val="007B535A"/>
    <w:rsid w:val="007C1762"/>
    <w:rsid w:val="007D0DD6"/>
    <w:rsid w:val="007D1591"/>
    <w:rsid w:val="007D35D6"/>
    <w:rsid w:val="007E3524"/>
    <w:rsid w:val="007E3938"/>
    <w:rsid w:val="007E7992"/>
    <w:rsid w:val="007F07B7"/>
    <w:rsid w:val="00803385"/>
    <w:rsid w:val="00803AA0"/>
    <w:rsid w:val="0080431B"/>
    <w:rsid w:val="0080690D"/>
    <w:rsid w:val="00811107"/>
    <w:rsid w:val="00814B02"/>
    <w:rsid w:val="00826494"/>
    <w:rsid w:val="0082671D"/>
    <w:rsid w:val="00827124"/>
    <w:rsid w:val="00832B14"/>
    <w:rsid w:val="00841C99"/>
    <w:rsid w:val="00845E2C"/>
    <w:rsid w:val="0085115F"/>
    <w:rsid w:val="0085117A"/>
    <w:rsid w:val="00852EDC"/>
    <w:rsid w:val="00856AEC"/>
    <w:rsid w:val="008609F3"/>
    <w:rsid w:val="008734BC"/>
    <w:rsid w:val="00874661"/>
    <w:rsid w:val="00877511"/>
    <w:rsid w:val="00891236"/>
    <w:rsid w:val="008A027F"/>
    <w:rsid w:val="008A0C3B"/>
    <w:rsid w:val="008B2A31"/>
    <w:rsid w:val="008B4B8C"/>
    <w:rsid w:val="008B5883"/>
    <w:rsid w:val="008C3EB3"/>
    <w:rsid w:val="008D21B1"/>
    <w:rsid w:val="008D58AC"/>
    <w:rsid w:val="008E0685"/>
    <w:rsid w:val="008E42EE"/>
    <w:rsid w:val="008F23A4"/>
    <w:rsid w:val="008F2858"/>
    <w:rsid w:val="00900A75"/>
    <w:rsid w:val="00904D16"/>
    <w:rsid w:val="009113FA"/>
    <w:rsid w:val="009200E9"/>
    <w:rsid w:val="00921DFD"/>
    <w:rsid w:val="00923AC9"/>
    <w:rsid w:val="00926073"/>
    <w:rsid w:val="00930960"/>
    <w:rsid w:val="00935016"/>
    <w:rsid w:val="00952C20"/>
    <w:rsid w:val="009563B8"/>
    <w:rsid w:val="00962090"/>
    <w:rsid w:val="00987D3E"/>
    <w:rsid w:val="009909EF"/>
    <w:rsid w:val="00991247"/>
    <w:rsid w:val="009922BA"/>
    <w:rsid w:val="009A375A"/>
    <w:rsid w:val="009A4D88"/>
    <w:rsid w:val="009A68BB"/>
    <w:rsid w:val="009B2D9C"/>
    <w:rsid w:val="009B7E82"/>
    <w:rsid w:val="009C194B"/>
    <w:rsid w:val="009C7B5D"/>
    <w:rsid w:val="009D278F"/>
    <w:rsid w:val="009D39BE"/>
    <w:rsid w:val="009E44B4"/>
    <w:rsid w:val="009F7474"/>
    <w:rsid w:val="00A06016"/>
    <w:rsid w:val="00A17874"/>
    <w:rsid w:val="00A263E2"/>
    <w:rsid w:val="00A3236E"/>
    <w:rsid w:val="00A45FBE"/>
    <w:rsid w:val="00A535A5"/>
    <w:rsid w:val="00A5384A"/>
    <w:rsid w:val="00A54367"/>
    <w:rsid w:val="00A549BC"/>
    <w:rsid w:val="00A5720C"/>
    <w:rsid w:val="00A5771A"/>
    <w:rsid w:val="00A57D86"/>
    <w:rsid w:val="00A62E3E"/>
    <w:rsid w:val="00A70223"/>
    <w:rsid w:val="00A712FD"/>
    <w:rsid w:val="00A85B88"/>
    <w:rsid w:val="00A934C1"/>
    <w:rsid w:val="00AA1419"/>
    <w:rsid w:val="00AA25CE"/>
    <w:rsid w:val="00AC17A8"/>
    <w:rsid w:val="00AC730E"/>
    <w:rsid w:val="00AC74EF"/>
    <w:rsid w:val="00AD075E"/>
    <w:rsid w:val="00AD1733"/>
    <w:rsid w:val="00AE2EDC"/>
    <w:rsid w:val="00AF0860"/>
    <w:rsid w:val="00AF09DD"/>
    <w:rsid w:val="00AF3596"/>
    <w:rsid w:val="00AF3A27"/>
    <w:rsid w:val="00B13785"/>
    <w:rsid w:val="00B21B4B"/>
    <w:rsid w:val="00B241F4"/>
    <w:rsid w:val="00B3044F"/>
    <w:rsid w:val="00B36F1F"/>
    <w:rsid w:val="00B43417"/>
    <w:rsid w:val="00B52F50"/>
    <w:rsid w:val="00B530E3"/>
    <w:rsid w:val="00B53837"/>
    <w:rsid w:val="00B65644"/>
    <w:rsid w:val="00B74F3E"/>
    <w:rsid w:val="00B832BC"/>
    <w:rsid w:val="00B83BFB"/>
    <w:rsid w:val="00B8723B"/>
    <w:rsid w:val="00B92448"/>
    <w:rsid w:val="00B95501"/>
    <w:rsid w:val="00B9672C"/>
    <w:rsid w:val="00BB06B9"/>
    <w:rsid w:val="00BB0836"/>
    <w:rsid w:val="00BB133D"/>
    <w:rsid w:val="00BB499E"/>
    <w:rsid w:val="00BB7DA6"/>
    <w:rsid w:val="00BC10DD"/>
    <w:rsid w:val="00BC16A0"/>
    <w:rsid w:val="00BD64DC"/>
    <w:rsid w:val="00BE05ED"/>
    <w:rsid w:val="00BE1E81"/>
    <w:rsid w:val="00BE5268"/>
    <w:rsid w:val="00BF1257"/>
    <w:rsid w:val="00BF2933"/>
    <w:rsid w:val="00BF5B0B"/>
    <w:rsid w:val="00BF713E"/>
    <w:rsid w:val="00C0023A"/>
    <w:rsid w:val="00C005C0"/>
    <w:rsid w:val="00C00A78"/>
    <w:rsid w:val="00C03EB1"/>
    <w:rsid w:val="00C12A3A"/>
    <w:rsid w:val="00C13B02"/>
    <w:rsid w:val="00C25A50"/>
    <w:rsid w:val="00C311F8"/>
    <w:rsid w:val="00C314AC"/>
    <w:rsid w:val="00C33165"/>
    <w:rsid w:val="00C42BF7"/>
    <w:rsid w:val="00C44232"/>
    <w:rsid w:val="00C45AE4"/>
    <w:rsid w:val="00C65B16"/>
    <w:rsid w:val="00C662C9"/>
    <w:rsid w:val="00C66E3E"/>
    <w:rsid w:val="00C73941"/>
    <w:rsid w:val="00C74E64"/>
    <w:rsid w:val="00C772CF"/>
    <w:rsid w:val="00C821C2"/>
    <w:rsid w:val="00C84CBF"/>
    <w:rsid w:val="00C96593"/>
    <w:rsid w:val="00C97219"/>
    <w:rsid w:val="00C978D5"/>
    <w:rsid w:val="00CB22F0"/>
    <w:rsid w:val="00CB42DD"/>
    <w:rsid w:val="00CB71E6"/>
    <w:rsid w:val="00CC087E"/>
    <w:rsid w:val="00CC0D5E"/>
    <w:rsid w:val="00CC3256"/>
    <w:rsid w:val="00CC5BAB"/>
    <w:rsid w:val="00CD12DC"/>
    <w:rsid w:val="00CD6846"/>
    <w:rsid w:val="00CE4355"/>
    <w:rsid w:val="00CE4FB3"/>
    <w:rsid w:val="00CF0491"/>
    <w:rsid w:val="00CF21F9"/>
    <w:rsid w:val="00D003BA"/>
    <w:rsid w:val="00D0381E"/>
    <w:rsid w:val="00D0614C"/>
    <w:rsid w:val="00D06739"/>
    <w:rsid w:val="00D1463E"/>
    <w:rsid w:val="00D14BEC"/>
    <w:rsid w:val="00D2723B"/>
    <w:rsid w:val="00D34C79"/>
    <w:rsid w:val="00D413F8"/>
    <w:rsid w:val="00D44C03"/>
    <w:rsid w:val="00D455C6"/>
    <w:rsid w:val="00D47CCC"/>
    <w:rsid w:val="00D47D38"/>
    <w:rsid w:val="00D7094C"/>
    <w:rsid w:val="00D73EAC"/>
    <w:rsid w:val="00D77628"/>
    <w:rsid w:val="00D82D62"/>
    <w:rsid w:val="00D84440"/>
    <w:rsid w:val="00D86BCA"/>
    <w:rsid w:val="00D9552C"/>
    <w:rsid w:val="00DA16EA"/>
    <w:rsid w:val="00DA2E3D"/>
    <w:rsid w:val="00DA3E6C"/>
    <w:rsid w:val="00DA531A"/>
    <w:rsid w:val="00DA7F3D"/>
    <w:rsid w:val="00DC1B1E"/>
    <w:rsid w:val="00DE3D1F"/>
    <w:rsid w:val="00DF2B07"/>
    <w:rsid w:val="00DF30D5"/>
    <w:rsid w:val="00E066DA"/>
    <w:rsid w:val="00E077DC"/>
    <w:rsid w:val="00E10BF6"/>
    <w:rsid w:val="00E12029"/>
    <w:rsid w:val="00E23386"/>
    <w:rsid w:val="00E31FB7"/>
    <w:rsid w:val="00E41F68"/>
    <w:rsid w:val="00E4542A"/>
    <w:rsid w:val="00E503D5"/>
    <w:rsid w:val="00E53855"/>
    <w:rsid w:val="00E660EB"/>
    <w:rsid w:val="00E77EE3"/>
    <w:rsid w:val="00EA09B5"/>
    <w:rsid w:val="00EA1192"/>
    <w:rsid w:val="00EA2169"/>
    <w:rsid w:val="00EA45B8"/>
    <w:rsid w:val="00EA6232"/>
    <w:rsid w:val="00EB7323"/>
    <w:rsid w:val="00EC09B0"/>
    <w:rsid w:val="00EC1358"/>
    <w:rsid w:val="00EC1C0D"/>
    <w:rsid w:val="00EC4C4B"/>
    <w:rsid w:val="00EC5238"/>
    <w:rsid w:val="00ED169D"/>
    <w:rsid w:val="00EE1785"/>
    <w:rsid w:val="00EE34A8"/>
    <w:rsid w:val="00EE6588"/>
    <w:rsid w:val="00EF0222"/>
    <w:rsid w:val="00EF4579"/>
    <w:rsid w:val="00EF76F5"/>
    <w:rsid w:val="00F04261"/>
    <w:rsid w:val="00F043F8"/>
    <w:rsid w:val="00F06104"/>
    <w:rsid w:val="00F1042E"/>
    <w:rsid w:val="00F13DB3"/>
    <w:rsid w:val="00F1406B"/>
    <w:rsid w:val="00F23D7F"/>
    <w:rsid w:val="00F37CF3"/>
    <w:rsid w:val="00F40943"/>
    <w:rsid w:val="00F40B0C"/>
    <w:rsid w:val="00F41EE9"/>
    <w:rsid w:val="00F52017"/>
    <w:rsid w:val="00F54616"/>
    <w:rsid w:val="00F553E1"/>
    <w:rsid w:val="00F6768D"/>
    <w:rsid w:val="00F7445F"/>
    <w:rsid w:val="00F82F16"/>
    <w:rsid w:val="00F84182"/>
    <w:rsid w:val="00F930FC"/>
    <w:rsid w:val="00FB0EBF"/>
    <w:rsid w:val="00FB34A7"/>
    <w:rsid w:val="00FB6997"/>
    <w:rsid w:val="00FD1281"/>
    <w:rsid w:val="00FF3784"/>
    <w:rsid w:val="00FF5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74D"/>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numbering" w:customStyle="1" w:styleId="WW8Num1053">
    <w:name w:val="WW8Num1053"/>
    <w:basedOn w:val="Bezlisty"/>
    <w:rsid w:val="001B2BA6"/>
    <w:pPr>
      <w:numPr>
        <w:numId w:val="53"/>
      </w:numPr>
    </w:pPr>
  </w:style>
  <w:style w:type="character" w:customStyle="1" w:styleId="ZnakZnak330">
    <w:name w:val="Znak Znak33"/>
    <w:rsid w:val="00E503D5"/>
    <w:rPr>
      <w:b/>
      <w:sz w:val="28"/>
      <w:lang w:val="pl-PL" w:bidi="ar-SA"/>
    </w:rPr>
  </w:style>
  <w:style w:type="character" w:customStyle="1" w:styleId="ZnakZnak310">
    <w:name w:val="Znak Znak31"/>
    <w:rsid w:val="00E503D5"/>
    <w:rPr>
      <w:sz w:val="24"/>
      <w:lang w:val="pl-PL" w:bidi="ar-SA"/>
    </w:rPr>
  </w:style>
  <w:style w:type="character" w:customStyle="1" w:styleId="ZnakZnak1a">
    <w:name w:val="Znak Znak1"/>
    <w:rsid w:val="00E503D5"/>
    <w:rPr>
      <w:b/>
      <w:sz w:val="28"/>
    </w:rPr>
  </w:style>
  <w:style w:type="character" w:customStyle="1" w:styleId="ZnakZnak240">
    <w:name w:val="Znak Znak24"/>
    <w:rsid w:val="00E503D5"/>
    <w:rPr>
      <w:sz w:val="24"/>
      <w:szCs w:val="24"/>
      <w:lang w:val="pl-PL" w:bidi="ar-SA"/>
    </w:rPr>
  </w:style>
  <w:style w:type="character" w:customStyle="1" w:styleId="ZnakZnak220">
    <w:name w:val="Znak Znak22"/>
    <w:rsid w:val="00E503D5"/>
    <w:rPr>
      <w:lang w:val="pl-PL" w:bidi="ar-SA"/>
    </w:rPr>
  </w:style>
  <w:style w:type="character" w:customStyle="1" w:styleId="ZnakZnak290">
    <w:name w:val="Znak Znak29"/>
    <w:rsid w:val="00E503D5"/>
    <w:rPr>
      <w:sz w:val="24"/>
      <w:szCs w:val="24"/>
      <w:lang w:val="pl-PL" w:bidi="ar-SA"/>
    </w:rPr>
  </w:style>
  <w:style w:type="character" w:customStyle="1" w:styleId="ZnakZnak280">
    <w:name w:val="Znak Znak28"/>
    <w:rsid w:val="00E503D5"/>
    <w:rPr>
      <w:sz w:val="24"/>
      <w:szCs w:val="24"/>
      <w:lang w:val="pl-PL" w:bidi="ar-SA"/>
    </w:rPr>
  </w:style>
  <w:style w:type="character" w:customStyle="1" w:styleId="ZnakZnak270">
    <w:name w:val="Znak Znak27"/>
    <w:rsid w:val="00E503D5"/>
    <w:rPr>
      <w:sz w:val="24"/>
      <w:szCs w:val="24"/>
      <w:lang w:val="pl-PL" w:bidi="ar-SA"/>
    </w:rPr>
  </w:style>
  <w:style w:type="character" w:customStyle="1" w:styleId="ZnakZnak43">
    <w:name w:val="Znak Znak4"/>
    <w:rsid w:val="00E503D5"/>
    <w:rPr>
      <w:rFonts w:ascii="Tahoma" w:hAnsi="Tahoma" w:cs="Tahoma"/>
      <w:sz w:val="16"/>
      <w:szCs w:val="16"/>
      <w:lang w:val="pl-PL" w:bidi="ar-SA"/>
    </w:rPr>
  </w:style>
  <w:style w:type="character" w:customStyle="1" w:styleId="ZnakZnak102">
    <w:name w:val="Znak Znak10"/>
    <w:rsid w:val="00E503D5"/>
    <w:rPr>
      <w:b/>
      <w:sz w:val="24"/>
      <w:lang w:val="pl-PL" w:bidi="ar-SA"/>
    </w:rPr>
  </w:style>
  <w:style w:type="character" w:customStyle="1" w:styleId="ZnakZnak91">
    <w:name w:val="Znak Znak9"/>
    <w:rsid w:val="00E503D5"/>
    <w:rPr>
      <w:b/>
      <w:sz w:val="28"/>
      <w:lang w:val="pl-PL" w:bidi="ar-SA"/>
    </w:rPr>
  </w:style>
  <w:style w:type="character" w:customStyle="1" w:styleId="ZnakZnak81">
    <w:name w:val="Znak Znak8"/>
    <w:rsid w:val="00E503D5"/>
    <w:rPr>
      <w:sz w:val="24"/>
      <w:lang w:val="pl-PL" w:bidi="ar-SA"/>
    </w:rPr>
  </w:style>
  <w:style w:type="character" w:customStyle="1" w:styleId="ZnakZnak71">
    <w:name w:val="Znak Znak7"/>
    <w:rsid w:val="00E503D5"/>
    <w:rPr>
      <w:b/>
      <w:sz w:val="24"/>
      <w:szCs w:val="24"/>
      <w:lang w:val="pl-PL" w:bidi="ar-SA"/>
    </w:rPr>
  </w:style>
  <w:style w:type="character" w:customStyle="1" w:styleId="ZnakZnak61">
    <w:name w:val="Znak Znak6"/>
    <w:rsid w:val="00E503D5"/>
    <w:rPr>
      <w:sz w:val="24"/>
      <w:szCs w:val="24"/>
      <w:lang w:val="pl-PL" w:bidi="ar-SA"/>
    </w:rPr>
  </w:style>
  <w:style w:type="character" w:customStyle="1" w:styleId="ZnakZnak51">
    <w:name w:val="Znak Znak5"/>
    <w:rsid w:val="00E503D5"/>
    <w:rPr>
      <w:sz w:val="24"/>
      <w:szCs w:val="24"/>
      <w:lang w:val="pl-PL" w:bidi="ar-SA"/>
    </w:rPr>
  </w:style>
  <w:style w:type="character" w:customStyle="1" w:styleId="ZnakZnak420">
    <w:name w:val="Znak Znak42"/>
    <w:rsid w:val="00E503D5"/>
    <w:rPr>
      <w:caps/>
      <w:color w:val="FFFFFF"/>
      <w:spacing w:val="15"/>
      <w:sz w:val="22"/>
      <w:szCs w:val="22"/>
      <w:shd w:val="clear" w:color="auto" w:fill="5B9BD5"/>
    </w:rPr>
  </w:style>
  <w:style w:type="character" w:customStyle="1" w:styleId="ZnakZnak410">
    <w:name w:val="Znak Znak41"/>
    <w:rsid w:val="00E503D5"/>
    <w:rPr>
      <w:caps/>
      <w:spacing w:val="15"/>
      <w:shd w:val="clear" w:color="auto" w:fill="DEEAF6"/>
    </w:rPr>
  </w:style>
  <w:style w:type="character" w:customStyle="1" w:styleId="ZnakZnak400">
    <w:name w:val="Znak Znak40"/>
    <w:rsid w:val="00E503D5"/>
    <w:rPr>
      <w:caps/>
      <w:color w:val="1F4D78"/>
      <w:spacing w:val="15"/>
    </w:rPr>
  </w:style>
  <w:style w:type="character" w:customStyle="1" w:styleId="ZnakZnak390">
    <w:name w:val="Znak Znak39"/>
    <w:rsid w:val="00E503D5"/>
    <w:rPr>
      <w:caps/>
      <w:color w:val="2E74B5"/>
      <w:spacing w:val="10"/>
    </w:rPr>
  </w:style>
  <w:style w:type="character" w:customStyle="1" w:styleId="ZnakZnak380">
    <w:name w:val="Znak Znak38"/>
    <w:rsid w:val="00E503D5"/>
    <w:rPr>
      <w:caps/>
      <w:color w:val="2E74B5"/>
      <w:spacing w:val="10"/>
    </w:rPr>
  </w:style>
  <w:style w:type="character" w:customStyle="1" w:styleId="ZnakZnak370">
    <w:name w:val="Znak Znak37"/>
    <w:rsid w:val="00E503D5"/>
    <w:rPr>
      <w:caps/>
      <w:color w:val="2E74B5"/>
      <w:spacing w:val="10"/>
    </w:rPr>
  </w:style>
  <w:style w:type="character" w:customStyle="1" w:styleId="ZnakZnak350">
    <w:name w:val="Znak Znak35"/>
    <w:rsid w:val="00E503D5"/>
    <w:rPr>
      <w:caps/>
      <w:spacing w:val="10"/>
      <w:sz w:val="18"/>
      <w:szCs w:val="18"/>
    </w:rPr>
  </w:style>
  <w:style w:type="character" w:customStyle="1" w:styleId="ZnakZnak340">
    <w:name w:val="Znak Znak34"/>
    <w:rsid w:val="00E503D5"/>
    <w:rPr>
      <w:i/>
      <w:iCs/>
      <w:caps/>
      <w:spacing w:val="10"/>
      <w:sz w:val="18"/>
      <w:szCs w:val="18"/>
    </w:rPr>
  </w:style>
  <w:style w:type="character" w:customStyle="1" w:styleId="ZnakZnak320">
    <w:name w:val="Znak Znak32"/>
    <w:rsid w:val="00E503D5"/>
    <w:rPr>
      <w:caps/>
      <w:color w:val="595959"/>
      <w:spacing w:val="10"/>
      <w:sz w:val="21"/>
      <w:szCs w:val="21"/>
    </w:rPr>
  </w:style>
  <w:style w:type="character" w:customStyle="1" w:styleId="ZnakZnak260">
    <w:name w:val="Znak Znak26"/>
    <w:rsid w:val="00E503D5"/>
    <w:rPr>
      <w:sz w:val="16"/>
      <w:szCs w:val="16"/>
      <w:lang w:val="pl-PL" w:bidi="ar-SA"/>
    </w:rPr>
  </w:style>
  <w:style w:type="character" w:customStyle="1" w:styleId="ZnakZnak250">
    <w:name w:val="Znak Znak25"/>
    <w:rsid w:val="00E503D5"/>
    <w:rPr>
      <w:sz w:val="24"/>
      <w:szCs w:val="24"/>
      <w:lang w:val="pl-PL" w:bidi="ar-SA"/>
    </w:rPr>
  </w:style>
  <w:style w:type="character" w:customStyle="1" w:styleId="ZnakZnak360">
    <w:name w:val="Znak Znak36"/>
    <w:rsid w:val="00E503D5"/>
    <w:rPr>
      <w:caps/>
      <w:color w:val="2E74B5"/>
      <w:spacing w:val="10"/>
    </w:rPr>
  </w:style>
  <w:style w:type="character" w:customStyle="1" w:styleId="ZnakZnak300">
    <w:name w:val="Znak Znak30"/>
    <w:rsid w:val="00E503D5"/>
    <w:rPr>
      <w:rFonts w:ascii="Calibri Light" w:eastAsia="SimSun" w:hAnsi="Calibri Light" w:cs="Times New Roman"/>
      <w:caps/>
      <w:color w:val="5B9BD5"/>
      <w:spacing w:val="10"/>
      <w:sz w:val="52"/>
      <w:szCs w:val="52"/>
    </w:rPr>
  </w:style>
  <w:style w:type="character" w:customStyle="1" w:styleId="ZnakZnak121">
    <w:name w:val="Znak Znak12"/>
    <w:rsid w:val="00E503D5"/>
    <w:rPr>
      <w:b/>
      <w:sz w:val="24"/>
      <w:lang w:val="pl-PL" w:bidi="ar-SA"/>
    </w:rPr>
  </w:style>
  <w:style w:type="character" w:customStyle="1" w:styleId="ZnakZnak111">
    <w:name w:val="Znak Znak11"/>
    <w:rsid w:val="00E503D5"/>
    <w:rPr>
      <w:b/>
      <w:sz w:val="28"/>
      <w:lang w:val="pl-PL" w:bidi="ar-SA"/>
    </w:rPr>
  </w:style>
  <w:style w:type="character" w:customStyle="1" w:styleId="ZnakZnak211">
    <w:name w:val="Znak Znak21"/>
    <w:rsid w:val="00E503D5"/>
    <w:rPr>
      <w:rFonts w:eastAsia="Times New Roman"/>
      <w:szCs w:val="20"/>
    </w:rPr>
  </w:style>
  <w:style w:type="character" w:customStyle="1" w:styleId="ZnakZnak201">
    <w:name w:val="Znak Znak20"/>
    <w:rsid w:val="00E503D5"/>
    <w:rPr>
      <w:rFonts w:eastAsia="Times New Roman"/>
      <w:b/>
      <w:sz w:val="36"/>
      <w:szCs w:val="20"/>
    </w:rPr>
  </w:style>
  <w:style w:type="character" w:customStyle="1" w:styleId="ZnakZnak191">
    <w:name w:val="Znak Znak19"/>
    <w:rsid w:val="00E503D5"/>
    <w:rPr>
      <w:rFonts w:ascii="Arial" w:eastAsia="Times New Roman" w:hAnsi="Arial" w:cs="Arial"/>
      <w:b/>
      <w:bCs/>
      <w:sz w:val="26"/>
      <w:szCs w:val="26"/>
    </w:rPr>
  </w:style>
  <w:style w:type="character" w:customStyle="1" w:styleId="ZnakZnak181">
    <w:name w:val="Znak Znak18"/>
    <w:rsid w:val="00E503D5"/>
    <w:rPr>
      <w:rFonts w:eastAsia="Times New Roman"/>
      <w:b/>
      <w:szCs w:val="20"/>
    </w:rPr>
  </w:style>
  <w:style w:type="character" w:customStyle="1" w:styleId="ZnakZnak171">
    <w:name w:val="Znak Znak17"/>
    <w:rsid w:val="00E503D5"/>
    <w:rPr>
      <w:rFonts w:eastAsia="Times New Roman"/>
      <w:b/>
      <w:sz w:val="28"/>
      <w:szCs w:val="20"/>
    </w:rPr>
  </w:style>
  <w:style w:type="character" w:customStyle="1" w:styleId="ZnakZnak161">
    <w:name w:val="Znak Znak16"/>
    <w:rsid w:val="00E503D5"/>
    <w:rPr>
      <w:rFonts w:eastAsia="Times New Roman"/>
      <w:b/>
      <w:szCs w:val="20"/>
    </w:rPr>
  </w:style>
  <w:style w:type="character" w:customStyle="1" w:styleId="ZnakZnak151">
    <w:name w:val="Znak Znak15"/>
    <w:rsid w:val="00E503D5"/>
    <w:rPr>
      <w:rFonts w:eastAsia="Times New Roman"/>
      <w:b/>
      <w:szCs w:val="20"/>
    </w:rPr>
  </w:style>
  <w:style w:type="character" w:customStyle="1" w:styleId="ZnakZnak141">
    <w:name w:val="Znak Znak14"/>
    <w:rsid w:val="00E503D5"/>
    <w:rPr>
      <w:rFonts w:eastAsia="Times New Roman"/>
      <w:b/>
      <w:szCs w:val="20"/>
      <w:u w:val="single"/>
    </w:rPr>
  </w:style>
  <w:style w:type="character" w:customStyle="1" w:styleId="ZnakZnak131">
    <w:name w:val="Znak Znak13"/>
    <w:rsid w:val="00E503D5"/>
    <w:rPr>
      <w:rFonts w:eastAsia="Times New Roman"/>
      <w:szCs w:val="20"/>
    </w:rPr>
  </w:style>
  <w:style w:type="character" w:customStyle="1" w:styleId="ZnakZnak2a">
    <w:name w:val="Znak Znak2"/>
    <w:rsid w:val="00E503D5"/>
    <w:rPr>
      <w:rFonts w:ascii="Courier New" w:hAnsi="Courier New" w:cs="Courier New"/>
      <w:lang w:val="x-none"/>
    </w:rPr>
  </w:style>
  <w:style w:type="character" w:customStyle="1" w:styleId="ZnakZnak0">
    <w:name w:val="Znak Znak"/>
    <w:rsid w:val="00E503D5"/>
    <w:rPr>
      <w:rFonts w:ascii="Courier New" w:hAnsi="Courier New" w:cs="Courier New"/>
    </w:rPr>
  </w:style>
  <w:style w:type="character" w:customStyle="1" w:styleId="ZnakZnak3a">
    <w:name w:val="Znak Znak3"/>
    <w:rsid w:val="00E503D5"/>
  </w:style>
  <w:style w:type="character" w:customStyle="1" w:styleId="ZnakZnak230">
    <w:name w:val="Znak Znak23"/>
    <w:rsid w:val="00E503D5"/>
    <w:rPr>
      <w:rFonts w:ascii="Tahoma" w:hAnsi="Tahoma" w:cs="Tahoma"/>
      <w:sz w:val="16"/>
      <w:szCs w:val="16"/>
    </w:rPr>
  </w:style>
  <w:style w:type="character" w:customStyle="1" w:styleId="Domylnaczcionkaakapitu8">
    <w:name w:val="Domyślna czcionka akapitu8"/>
    <w:rsid w:val="00E503D5"/>
  </w:style>
  <w:style w:type="character" w:customStyle="1" w:styleId="Numerstrony2">
    <w:name w:val="Numer strony2"/>
    <w:rsid w:val="00E503D5"/>
  </w:style>
  <w:style w:type="character" w:customStyle="1" w:styleId="UyteHipercze2">
    <w:name w:val="UżyteHiperłącze2"/>
    <w:rsid w:val="00E503D5"/>
    <w:rPr>
      <w:color w:val="800000"/>
      <w:u w:val="single"/>
    </w:rPr>
  </w:style>
  <w:style w:type="character" w:customStyle="1" w:styleId="Pogrubienie2">
    <w:name w:val="Pogrubienie2"/>
    <w:rsid w:val="00E503D5"/>
    <w:rPr>
      <w:b/>
      <w:bCs/>
    </w:rPr>
  </w:style>
  <w:style w:type="character" w:customStyle="1" w:styleId="Odwoaniedokomentarza5">
    <w:name w:val="Odwołanie do komentarza5"/>
    <w:rsid w:val="00E503D5"/>
    <w:rPr>
      <w:sz w:val="16"/>
      <w:szCs w:val="16"/>
    </w:rPr>
  </w:style>
  <w:style w:type="character" w:customStyle="1" w:styleId="Wyrnieniedelikatne2">
    <w:name w:val="Wyróżnienie delikatne2"/>
    <w:rsid w:val="00E503D5"/>
    <w:rPr>
      <w:i/>
      <w:iCs/>
      <w:color w:val="1F4D78"/>
    </w:rPr>
  </w:style>
  <w:style w:type="character" w:customStyle="1" w:styleId="Wyrnienieintensywne2">
    <w:name w:val="Wyróżnienie intensywne2"/>
    <w:rsid w:val="00E503D5"/>
    <w:rPr>
      <w:b/>
      <w:bCs/>
      <w:caps/>
      <w:color w:val="1F4D78"/>
      <w:spacing w:val="10"/>
    </w:rPr>
  </w:style>
  <w:style w:type="character" w:customStyle="1" w:styleId="Odwoaniedelikatne2">
    <w:name w:val="Odwołanie delikatne2"/>
    <w:rsid w:val="00E503D5"/>
    <w:rPr>
      <w:b/>
      <w:bCs/>
      <w:color w:val="5B9BD5"/>
    </w:rPr>
  </w:style>
  <w:style w:type="character" w:customStyle="1" w:styleId="Odwoanieintensywne2">
    <w:name w:val="Odwołanie intensywne2"/>
    <w:rsid w:val="00E503D5"/>
    <w:rPr>
      <w:b/>
      <w:bCs/>
      <w:i/>
      <w:iCs/>
      <w:caps/>
      <w:color w:val="5B9BD5"/>
    </w:rPr>
  </w:style>
  <w:style w:type="character" w:customStyle="1" w:styleId="Tytuksiki2">
    <w:name w:val="Tytuł książki2"/>
    <w:rsid w:val="00E503D5"/>
    <w:rPr>
      <w:b/>
      <w:bCs/>
      <w:i/>
      <w:iCs/>
      <w:spacing w:val="0"/>
    </w:rPr>
  </w:style>
  <w:style w:type="paragraph" w:customStyle="1" w:styleId="Nagwek90">
    <w:name w:val="Nagłówek9"/>
    <w:basedOn w:val="Standard"/>
    <w:next w:val="Text20body"/>
    <w:rsid w:val="00E503D5"/>
    <w:pPr>
      <w:autoSpaceDE/>
      <w:spacing w:before="239" w:after="120"/>
    </w:pPr>
    <w:rPr>
      <w:rFonts w:ascii="Arial" w:eastAsia="Lucida Sans Unicode" w:hAnsi="Arial" w:cs="Tahoma"/>
      <w:sz w:val="28"/>
      <w:szCs w:val="20"/>
    </w:rPr>
  </w:style>
  <w:style w:type="paragraph" w:customStyle="1" w:styleId="Legenda8">
    <w:name w:val="Legenda8"/>
    <w:basedOn w:val="Standard"/>
    <w:rsid w:val="00E503D5"/>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E503D5"/>
    <w:pPr>
      <w:overflowPunct w:val="0"/>
      <w:autoSpaceDE w:val="0"/>
      <w:spacing w:line="360" w:lineRule="auto"/>
      <w:textAlignment w:val="baseline"/>
    </w:pPr>
    <w:rPr>
      <w:rFonts w:cs="Calibri"/>
      <w:sz w:val="22"/>
    </w:rPr>
  </w:style>
  <w:style w:type="paragraph" w:customStyle="1" w:styleId="Akapitzlist2">
    <w:name w:val="Akapit z listą2"/>
    <w:basedOn w:val="Normalny"/>
    <w:rsid w:val="00E503D5"/>
    <w:pPr>
      <w:ind w:left="720"/>
      <w:jc w:val="both"/>
    </w:pPr>
    <w:rPr>
      <w:rFonts w:eastAsia="Calibri" w:cs="Calibri"/>
      <w:sz w:val="28"/>
      <w:szCs w:val="28"/>
    </w:rPr>
  </w:style>
  <w:style w:type="paragraph" w:customStyle="1" w:styleId="Nagwekspisutreci2">
    <w:name w:val="Nagłówek spisu treści2"/>
    <w:basedOn w:val="Nagwek1"/>
    <w:next w:val="Normalny"/>
    <w:rsid w:val="00E503D5"/>
    <w:pPr>
      <w:keepLines/>
      <w:numPr>
        <w:numId w:val="0"/>
      </w:numPr>
      <w:spacing w:before="480"/>
    </w:pPr>
    <w:rPr>
      <w:rFonts w:ascii="Cambria" w:eastAsia="Calibri" w:hAnsi="Cambria" w:cs="Cambria"/>
      <w:b/>
      <w:bCs/>
      <w:color w:val="365F91"/>
      <w:sz w:val="28"/>
      <w:szCs w:val="28"/>
      <w:lang w:val="x-none"/>
    </w:rPr>
  </w:style>
  <w:style w:type="paragraph" w:customStyle="1" w:styleId="Tekstpodstawowywcity35">
    <w:name w:val="Tekst podstawowy wcięty 35"/>
    <w:basedOn w:val="Normalny"/>
    <w:rsid w:val="00E503D5"/>
    <w:pPr>
      <w:spacing w:line="360" w:lineRule="atLeast"/>
      <w:ind w:left="709" w:hanging="283"/>
      <w:jc w:val="both"/>
    </w:pPr>
    <w:rPr>
      <w:rFonts w:cs="Calibri"/>
      <w:color w:val="00000A"/>
    </w:rPr>
  </w:style>
  <w:style w:type="paragraph" w:customStyle="1" w:styleId="Tekstpodstawowywcity25">
    <w:name w:val="Tekst podstawowy wcięty 25"/>
    <w:basedOn w:val="Normalny"/>
    <w:rsid w:val="00E503D5"/>
    <w:pPr>
      <w:spacing w:after="120" w:line="480" w:lineRule="auto"/>
      <w:ind w:left="283"/>
    </w:pPr>
    <w:rPr>
      <w:rFonts w:cs="Calibri"/>
      <w:color w:val="00000A"/>
    </w:rPr>
  </w:style>
  <w:style w:type="paragraph" w:customStyle="1" w:styleId="Tekstpodstawowy36">
    <w:name w:val="Tekst podstawowy 36"/>
    <w:basedOn w:val="Normalny"/>
    <w:rsid w:val="00E503D5"/>
    <w:pPr>
      <w:spacing w:after="120"/>
    </w:pPr>
    <w:rPr>
      <w:rFonts w:cs="Calibri"/>
      <w:color w:val="00000A"/>
      <w:sz w:val="16"/>
      <w:szCs w:val="16"/>
    </w:rPr>
  </w:style>
  <w:style w:type="paragraph" w:customStyle="1" w:styleId="Tekstdymka2">
    <w:name w:val="Tekst dymka2"/>
    <w:basedOn w:val="Normalny"/>
    <w:rsid w:val="00E503D5"/>
    <w:rPr>
      <w:rFonts w:ascii="Tahoma" w:hAnsi="Tahoma" w:cs="Tahoma"/>
      <w:color w:val="00000A"/>
      <w:sz w:val="16"/>
      <w:szCs w:val="16"/>
    </w:rPr>
  </w:style>
  <w:style w:type="paragraph" w:customStyle="1" w:styleId="Tekstkomentarza5">
    <w:name w:val="Tekst komentarza5"/>
    <w:basedOn w:val="Normalny"/>
    <w:rsid w:val="00E503D5"/>
    <w:rPr>
      <w:rFonts w:eastAsia="Calibri" w:cs="Calibri"/>
      <w:color w:val="00000A"/>
    </w:rPr>
  </w:style>
  <w:style w:type="paragraph" w:customStyle="1" w:styleId="Legenda9">
    <w:name w:val="Legenda9"/>
    <w:basedOn w:val="Normalny"/>
    <w:rsid w:val="00E503D5"/>
    <w:rPr>
      <w:rFonts w:cs="Calibri"/>
      <w:b/>
      <w:bCs/>
      <w:color w:val="2E74B5"/>
      <w:sz w:val="16"/>
      <w:szCs w:val="16"/>
    </w:rPr>
  </w:style>
  <w:style w:type="paragraph" w:customStyle="1" w:styleId="NormalnyWeb2">
    <w:name w:val="Normalny (Web)2"/>
    <w:basedOn w:val="Normalny"/>
    <w:rsid w:val="00E503D5"/>
    <w:pPr>
      <w:spacing w:before="280" w:after="280"/>
    </w:pPr>
    <w:rPr>
      <w:rFonts w:cs="Calibri"/>
      <w:color w:val="00000A"/>
    </w:rPr>
  </w:style>
  <w:style w:type="paragraph" w:customStyle="1" w:styleId="Listapunktowana34">
    <w:name w:val="Lista punktowana 34"/>
    <w:basedOn w:val="Normalny"/>
    <w:rsid w:val="00E503D5"/>
    <w:pPr>
      <w:ind w:left="566" w:hanging="283"/>
    </w:pPr>
    <w:rPr>
      <w:rFonts w:cs="Calibri"/>
      <w:color w:val="00000A"/>
    </w:rPr>
  </w:style>
  <w:style w:type="paragraph" w:customStyle="1" w:styleId="Listapunktowana42">
    <w:name w:val="Lista punktowana 42"/>
    <w:basedOn w:val="Normalny"/>
    <w:rsid w:val="00E503D5"/>
    <w:pPr>
      <w:ind w:left="849" w:hanging="283"/>
      <w:contextualSpacing/>
    </w:pPr>
    <w:rPr>
      <w:rFonts w:cs="Calibri"/>
      <w:color w:val="00000A"/>
    </w:rPr>
  </w:style>
  <w:style w:type="paragraph" w:customStyle="1" w:styleId="Tematkomentarza2">
    <w:name w:val="Temat komentarza2"/>
    <w:basedOn w:val="Tekstkomentarza5"/>
    <w:rsid w:val="00E503D5"/>
    <w:rPr>
      <w:b/>
      <w:bCs/>
    </w:rPr>
  </w:style>
  <w:style w:type="paragraph" w:customStyle="1" w:styleId="Bezodstpw2">
    <w:name w:val="Bez odstępów2"/>
    <w:rsid w:val="00E503D5"/>
    <w:pPr>
      <w:suppressAutoHyphens/>
      <w:spacing w:before="100"/>
    </w:pPr>
    <w:rPr>
      <w:rFonts w:ascii="Calibri" w:hAnsi="Calibri" w:cs="Calibri"/>
      <w:color w:val="00000A"/>
      <w:sz w:val="22"/>
      <w:lang w:eastAsia="zh-CN"/>
    </w:rPr>
  </w:style>
  <w:style w:type="paragraph" w:customStyle="1" w:styleId="Zwykytekst4">
    <w:name w:val="Zwykły tekst4"/>
    <w:basedOn w:val="Normalny"/>
    <w:rsid w:val="00E503D5"/>
    <w:rPr>
      <w:rFonts w:ascii="Courier New" w:hAnsi="Courier New" w:cs="Courier New"/>
      <w:color w:val="00000A"/>
    </w:rPr>
  </w:style>
  <w:style w:type="paragraph" w:customStyle="1" w:styleId="Nagwekwykazurde5">
    <w:name w:val="Nagłówek wykazu źródeł5"/>
    <w:basedOn w:val="Nagwek1"/>
    <w:rsid w:val="00E503D5"/>
    <w:pPr>
      <w:keepLines/>
      <w:numPr>
        <w:numId w:val="0"/>
      </w:numPr>
      <w:spacing w:before="480"/>
    </w:pPr>
    <w:rPr>
      <w:rFonts w:ascii="Cambria" w:hAnsi="Cambria" w:cs="Cambria"/>
      <w:b/>
      <w:bCs/>
      <w:color w:val="365F91"/>
      <w:sz w:val="28"/>
      <w:szCs w:val="28"/>
      <w:lang w:val="x-none"/>
    </w:rPr>
  </w:style>
  <w:style w:type="paragraph" w:customStyle="1" w:styleId="HTML-wstpniesformatowany2">
    <w:name w:val="HTML - wstępnie sformatowany2"/>
    <w:basedOn w:val="Normalny"/>
    <w:rsid w:val="00E5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2">
    <w:name w:val="Cytat2"/>
    <w:basedOn w:val="Normalny"/>
    <w:rsid w:val="00E503D5"/>
    <w:rPr>
      <w:rFonts w:cs="Calibri"/>
      <w:i/>
      <w:iCs/>
      <w:color w:val="00000A"/>
      <w:sz w:val="24"/>
      <w:szCs w:val="24"/>
    </w:rPr>
  </w:style>
  <w:style w:type="paragraph" w:customStyle="1" w:styleId="Cytatintensywny2">
    <w:name w:val="Cytat intensywny2"/>
    <w:basedOn w:val="Normalny"/>
    <w:rsid w:val="00E503D5"/>
    <w:pPr>
      <w:spacing w:before="240" w:after="240" w:line="240" w:lineRule="auto"/>
      <w:ind w:left="1080" w:right="1080"/>
      <w:jc w:val="center"/>
    </w:pPr>
    <w:rPr>
      <w:rFonts w:cs="Calibri"/>
      <w:color w:val="5B9BD5"/>
      <w:sz w:val="24"/>
      <w:szCs w:val="24"/>
    </w:rPr>
  </w:style>
  <w:style w:type="paragraph" w:customStyle="1" w:styleId="Standardowy2">
    <w:name w:val="Standardowy2"/>
    <w:rsid w:val="00E503D5"/>
    <w:pPr>
      <w:suppressAutoHyphens/>
    </w:pPr>
    <w:rPr>
      <w:lang w:eastAsia="zh-CN" w:bidi="hi-IN"/>
    </w:rPr>
  </w:style>
  <w:style w:type="character" w:styleId="Odwoaniedokomentarza">
    <w:name w:val="annotation reference"/>
    <w:uiPriority w:val="99"/>
    <w:semiHidden/>
    <w:unhideWhenUsed/>
    <w:rsid w:val="00E503D5"/>
    <w:rPr>
      <w:sz w:val="16"/>
      <w:szCs w:val="16"/>
    </w:rPr>
  </w:style>
  <w:style w:type="paragraph" w:styleId="Tekstkomentarza">
    <w:name w:val="annotation text"/>
    <w:basedOn w:val="Normalny"/>
    <w:link w:val="TekstkomentarzaZnak1"/>
    <w:uiPriority w:val="99"/>
    <w:semiHidden/>
    <w:unhideWhenUsed/>
    <w:rsid w:val="00E503D5"/>
    <w:rPr>
      <w:rFonts w:ascii="Times New Roman" w:hAnsi="Times New Roman"/>
      <w:lang w:eastAsia="pl-PL"/>
    </w:rPr>
  </w:style>
  <w:style w:type="character" w:customStyle="1" w:styleId="TekstkomentarzaZnak3">
    <w:name w:val="Tekst komentarza Znak3"/>
    <w:basedOn w:val="Domylnaczcionkaakapitu"/>
    <w:uiPriority w:val="99"/>
    <w:semiHidden/>
    <w:rsid w:val="00E503D5"/>
    <w:rPr>
      <w:rFonts w:ascii="Calibri" w:hAnsi="Calibri"/>
      <w:lang w:eastAsia="zh-CN"/>
    </w:rPr>
  </w:style>
  <w:style w:type="numbering" w:customStyle="1" w:styleId="WW8Num522">
    <w:name w:val="WW8Num522"/>
    <w:basedOn w:val="Bezlisty"/>
    <w:rsid w:val="00FF5B9C"/>
    <w:pPr>
      <w:numPr>
        <w:numId w:val="73"/>
      </w:numPr>
    </w:pPr>
  </w:style>
  <w:style w:type="character" w:customStyle="1" w:styleId="ZnakZnak331">
    <w:name w:val="Znak Znak33"/>
    <w:rsid w:val="0036689A"/>
    <w:rPr>
      <w:b/>
      <w:sz w:val="28"/>
      <w:lang w:val="pl-PL" w:bidi="ar-SA"/>
    </w:rPr>
  </w:style>
  <w:style w:type="character" w:customStyle="1" w:styleId="ZnakZnak311">
    <w:name w:val="Znak Znak31"/>
    <w:rsid w:val="0036689A"/>
    <w:rPr>
      <w:sz w:val="24"/>
      <w:lang w:val="pl-PL" w:bidi="ar-SA"/>
    </w:rPr>
  </w:style>
  <w:style w:type="character" w:customStyle="1" w:styleId="ZnakZnak1b">
    <w:name w:val="Znak Znak1"/>
    <w:rsid w:val="0036689A"/>
    <w:rPr>
      <w:b/>
      <w:sz w:val="28"/>
    </w:rPr>
  </w:style>
  <w:style w:type="character" w:customStyle="1" w:styleId="ZnakZnak241">
    <w:name w:val="Znak Znak24"/>
    <w:rsid w:val="0036689A"/>
    <w:rPr>
      <w:sz w:val="24"/>
      <w:szCs w:val="24"/>
      <w:lang w:val="pl-PL" w:bidi="ar-SA"/>
    </w:rPr>
  </w:style>
  <w:style w:type="character" w:customStyle="1" w:styleId="ZnakZnak221">
    <w:name w:val="Znak Znak22"/>
    <w:rsid w:val="0036689A"/>
    <w:rPr>
      <w:lang w:val="pl-PL" w:bidi="ar-SA"/>
    </w:rPr>
  </w:style>
  <w:style w:type="character" w:customStyle="1" w:styleId="ZnakZnak291">
    <w:name w:val="Znak Znak29"/>
    <w:rsid w:val="0036689A"/>
    <w:rPr>
      <w:sz w:val="24"/>
      <w:szCs w:val="24"/>
      <w:lang w:val="pl-PL" w:bidi="ar-SA"/>
    </w:rPr>
  </w:style>
  <w:style w:type="character" w:customStyle="1" w:styleId="ZnakZnak281">
    <w:name w:val="Znak Znak28"/>
    <w:rsid w:val="0036689A"/>
    <w:rPr>
      <w:sz w:val="24"/>
      <w:szCs w:val="24"/>
      <w:lang w:val="pl-PL" w:bidi="ar-SA"/>
    </w:rPr>
  </w:style>
  <w:style w:type="character" w:customStyle="1" w:styleId="ZnakZnak271">
    <w:name w:val="Znak Znak27"/>
    <w:rsid w:val="0036689A"/>
    <w:rPr>
      <w:sz w:val="24"/>
      <w:szCs w:val="24"/>
      <w:lang w:val="pl-PL" w:bidi="ar-SA"/>
    </w:rPr>
  </w:style>
  <w:style w:type="character" w:customStyle="1" w:styleId="ZnakZnak44">
    <w:name w:val="Znak Znak4"/>
    <w:rsid w:val="0036689A"/>
    <w:rPr>
      <w:rFonts w:ascii="Tahoma" w:hAnsi="Tahoma" w:cs="Tahoma"/>
      <w:sz w:val="16"/>
      <w:szCs w:val="16"/>
      <w:lang w:val="pl-PL" w:bidi="ar-SA"/>
    </w:rPr>
  </w:style>
  <w:style w:type="character" w:customStyle="1" w:styleId="ZnakZnak103">
    <w:name w:val="Znak Znak10"/>
    <w:rsid w:val="0036689A"/>
    <w:rPr>
      <w:b/>
      <w:sz w:val="24"/>
      <w:lang w:val="pl-PL" w:bidi="ar-SA"/>
    </w:rPr>
  </w:style>
  <w:style w:type="character" w:customStyle="1" w:styleId="ZnakZnak92">
    <w:name w:val="Znak Znak9"/>
    <w:rsid w:val="0036689A"/>
    <w:rPr>
      <w:b/>
      <w:sz w:val="28"/>
      <w:lang w:val="pl-PL" w:bidi="ar-SA"/>
    </w:rPr>
  </w:style>
  <w:style w:type="character" w:customStyle="1" w:styleId="ZnakZnak82">
    <w:name w:val="Znak Znak8"/>
    <w:rsid w:val="0036689A"/>
    <w:rPr>
      <w:sz w:val="24"/>
      <w:lang w:val="pl-PL" w:bidi="ar-SA"/>
    </w:rPr>
  </w:style>
  <w:style w:type="character" w:customStyle="1" w:styleId="ZnakZnak72">
    <w:name w:val="Znak Znak7"/>
    <w:rsid w:val="0036689A"/>
    <w:rPr>
      <w:b/>
      <w:sz w:val="24"/>
      <w:szCs w:val="24"/>
      <w:lang w:val="pl-PL" w:bidi="ar-SA"/>
    </w:rPr>
  </w:style>
  <w:style w:type="character" w:customStyle="1" w:styleId="ZnakZnak62">
    <w:name w:val="Znak Znak6"/>
    <w:rsid w:val="0036689A"/>
    <w:rPr>
      <w:sz w:val="24"/>
      <w:szCs w:val="24"/>
      <w:lang w:val="pl-PL" w:bidi="ar-SA"/>
    </w:rPr>
  </w:style>
  <w:style w:type="character" w:customStyle="1" w:styleId="ZnakZnak52">
    <w:name w:val="Znak Znak5"/>
    <w:rsid w:val="0036689A"/>
    <w:rPr>
      <w:sz w:val="24"/>
      <w:szCs w:val="24"/>
      <w:lang w:val="pl-PL" w:bidi="ar-SA"/>
    </w:rPr>
  </w:style>
  <w:style w:type="character" w:customStyle="1" w:styleId="ZnakZnak421">
    <w:name w:val="Znak Znak42"/>
    <w:rsid w:val="0036689A"/>
    <w:rPr>
      <w:caps/>
      <w:color w:val="FFFFFF"/>
      <w:spacing w:val="15"/>
      <w:sz w:val="22"/>
      <w:szCs w:val="22"/>
      <w:shd w:val="clear" w:color="auto" w:fill="5B9BD5"/>
    </w:rPr>
  </w:style>
  <w:style w:type="character" w:customStyle="1" w:styleId="ZnakZnak411">
    <w:name w:val="Znak Znak41"/>
    <w:rsid w:val="0036689A"/>
    <w:rPr>
      <w:caps/>
      <w:spacing w:val="15"/>
      <w:shd w:val="clear" w:color="auto" w:fill="DEEAF6"/>
    </w:rPr>
  </w:style>
  <w:style w:type="character" w:customStyle="1" w:styleId="ZnakZnak401">
    <w:name w:val="Znak Znak40"/>
    <w:rsid w:val="0036689A"/>
    <w:rPr>
      <w:caps/>
      <w:color w:val="1F4D78"/>
      <w:spacing w:val="15"/>
    </w:rPr>
  </w:style>
  <w:style w:type="character" w:customStyle="1" w:styleId="ZnakZnak391">
    <w:name w:val="Znak Znak39"/>
    <w:rsid w:val="0036689A"/>
    <w:rPr>
      <w:caps/>
      <w:color w:val="2E74B5"/>
      <w:spacing w:val="10"/>
    </w:rPr>
  </w:style>
  <w:style w:type="character" w:customStyle="1" w:styleId="ZnakZnak381">
    <w:name w:val="Znak Znak38"/>
    <w:rsid w:val="0036689A"/>
    <w:rPr>
      <w:caps/>
      <w:color w:val="2E74B5"/>
      <w:spacing w:val="10"/>
    </w:rPr>
  </w:style>
  <w:style w:type="character" w:customStyle="1" w:styleId="ZnakZnak371">
    <w:name w:val="Znak Znak37"/>
    <w:rsid w:val="0036689A"/>
    <w:rPr>
      <w:caps/>
      <w:color w:val="2E74B5"/>
      <w:spacing w:val="10"/>
    </w:rPr>
  </w:style>
  <w:style w:type="character" w:customStyle="1" w:styleId="ZnakZnak351">
    <w:name w:val="Znak Znak35"/>
    <w:rsid w:val="0036689A"/>
    <w:rPr>
      <w:caps/>
      <w:spacing w:val="10"/>
      <w:sz w:val="18"/>
      <w:szCs w:val="18"/>
    </w:rPr>
  </w:style>
  <w:style w:type="character" w:customStyle="1" w:styleId="ZnakZnak341">
    <w:name w:val="Znak Znak34"/>
    <w:rsid w:val="0036689A"/>
    <w:rPr>
      <w:i/>
      <w:iCs/>
      <w:caps/>
      <w:spacing w:val="10"/>
      <w:sz w:val="18"/>
      <w:szCs w:val="18"/>
    </w:rPr>
  </w:style>
  <w:style w:type="character" w:customStyle="1" w:styleId="ZnakZnak321">
    <w:name w:val="Znak Znak32"/>
    <w:rsid w:val="0036689A"/>
    <w:rPr>
      <w:caps/>
      <w:color w:val="595959"/>
      <w:spacing w:val="10"/>
      <w:sz w:val="21"/>
      <w:szCs w:val="21"/>
    </w:rPr>
  </w:style>
  <w:style w:type="character" w:customStyle="1" w:styleId="ZnakZnak261">
    <w:name w:val="Znak Znak26"/>
    <w:rsid w:val="0036689A"/>
    <w:rPr>
      <w:sz w:val="16"/>
      <w:szCs w:val="16"/>
      <w:lang w:val="pl-PL" w:bidi="ar-SA"/>
    </w:rPr>
  </w:style>
  <w:style w:type="character" w:customStyle="1" w:styleId="ZnakZnak251">
    <w:name w:val="Znak Znak25"/>
    <w:rsid w:val="0036689A"/>
    <w:rPr>
      <w:sz w:val="24"/>
      <w:szCs w:val="24"/>
      <w:lang w:val="pl-PL" w:bidi="ar-SA"/>
    </w:rPr>
  </w:style>
  <w:style w:type="character" w:customStyle="1" w:styleId="ZnakZnak361">
    <w:name w:val="Znak Znak36"/>
    <w:rsid w:val="0036689A"/>
    <w:rPr>
      <w:caps/>
      <w:color w:val="2E74B5"/>
      <w:spacing w:val="10"/>
    </w:rPr>
  </w:style>
  <w:style w:type="character" w:customStyle="1" w:styleId="ZnakZnak301">
    <w:name w:val="Znak Znak30"/>
    <w:rsid w:val="0036689A"/>
    <w:rPr>
      <w:rFonts w:ascii="Calibri Light" w:eastAsia="SimSun" w:hAnsi="Calibri Light" w:cs="Times New Roman"/>
      <w:caps/>
      <w:color w:val="5B9BD5"/>
      <w:spacing w:val="10"/>
      <w:sz w:val="52"/>
      <w:szCs w:val="52"/>
    </w:rPr>
  </w:style>
  <w:style w:type="character" w:customStyle="1" w:styleId="ZnakZnak122">
    <w:name w:val="Znak Znak12"/>
    <w:rsid w:val="0036689A"/>
    <w:rPr>
      <w:b/>
      <w:sz w:val="24"/>
      <w:lang w:val="pl-PL" w:bidi="ar-SA"/>
    </w:rPr>
  </w:style>
  <w:style w:type="character" w:customStyle="1" w:styleId="ZnakZnak112">
    <w:name w:val="Znak Znak11"/>
    <w:rsid w:val="0036689A"/>
    <w:rPr>
      <w:b/>
      <w:sz w:val="28"/>
      <w:lang w:val="pl-PL" w:bidi="ar-SA"/>
    </w:rPr>
  </w:style>
  <w:style w:type="character" w:customStyle="1" w:styleId="ZnakZnak212">
    <w:name w:val="Znak Znak21"/>
    <w:rsid w:val="0036689A"/>
    <w:rPr>
      <w:rFonts w:eastAsia="Times New Roman"/>
      <w:szCs w:val="20"/>
    </w:rPr>
  </w:style>
  <w:style w:type="character" w:customStyle="1" w:styleId="ZnakZnak202">
    <w:name w:val="Znak Znak20"/>
    <w:rsid w:val="0036689A"/>
    <w:rPr>
      <w:rFonts w:eastAsia="Times New Roman"/>
      <w:b/>
      <w:sz w:val="36"/>
      <w:szCs w:val="20"/>
    </w:rPr>
  </w:style>
  <w:style w:type="character" w:customStyle="1" w:styleId="ZnakZnak192">
    <w:name w:val="Znak Znak19"/>
    <w:rsid w:val="0036689A"/>
    <w:rPr>
      <w:rFonts w:ascii="Arial" w:eastAsia="Times New Roman" w:hAnsi="Arial" w:cs="Arial"/>
      <w:b/>
      <w:bCs/>
      <w:sz w:val="26"/>
      <w:szCs w:val="26"/>
    </w:rPr>
  </w:style>
  <w:style w:type="character" w:customStyle="1" w:styleId="ZnakZnak182">
    <w:name w:val="Znak Znak18"/>
    <w:rsid w:val="0036689A"/>
    <w:rPr>
      <w:rFonts w:eastAsia="Times New Roman"/>
      <w:b/>
      <w:szCs w:val="20"/>
    </w:rPr>
  </w:style>
  <w:style w:type="character" w:customStyle="1" w:styleId="ZnakZnak172">
    <w:name w:val="Znak Znak17"/>
    <w:rsid w:val="0036689A"/>
    <w:rPr>
      <w:rFonts w:eastAsia="Times New Roman"/>
      <w:b/>
      <w:sz w:val="28"/>
      <w:szCs w:val="20"/>
    </w:rPr>
  </w:style>
  <w:style w:type="character" w:customStyle="1" w:styleId="ZnakZnak162">
    <w:name w:val="Znak Znak16"/>
    <w:rsid w:val="0036689A"/>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2323"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812323"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2323"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pn/ostrole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8740-614B-4801-9722-2B152B86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3855</TotalTime>
  <Pages>73</Pages>
  <Words>28605</Words>
  <Characters>171633</Characters>
  <Application>Microsoft Office Word</Application>
  <DocSecurity>0</DocSecurity>
  <Lines>1430</Lines>
  <Paragraphs>399</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199839</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Marzenna Suski</cp:lastModifiedBy>
  <cp:revision>129</cp:revision>
  <cp:lastPrinted>2023-09-12T13:20:00Z</cp:lastPrinted>
  <dcterms:created xsi:type="dcterms:W3CDTF">2023-02-01T12:55:00Z</dcterms:created>
  <dcterms:modified xsi:type="dcterms:W3CDTF">2023-09-12T13:20:00Z</dcterms:modified>
</cp:coreProperties>
</file>