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0B4919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0B4919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0B4919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 xml:space="preserve">Poznań, </w:t>
      </w:r>
      <w:r w:rsidR="005D339D">
        <w:rPr>
          <w:rFonts w:asciiTheme="majorHAnsi" w:hAnsiTheme="majorHAnsi" w:cstheme="majorHAnsi"/>
          <w:sz w:val="20"/>
          <w:szCs w:val="20"/>
        </w:rPr>
        <w:t>17</w:t>
      </w:r>
      <w:bookmarkStart w:id="0" w:name="_GoBack"/>
      <w:bookmarkEnd w:id="0"/>
      <w:r w:rsidR="008A69A6" w:rsidRPr="000B4919">
        <w:rPr>
          <w:rFonts w:asciiTheme="majorHAnsi" w:hAnsiTheme="majorHAnsi" w:cstheme="majorHAnsi"/>
          <w:sz w:val="20"/>
          <w:szCs w:val="20"/>
        </w:rPr>
        <w:t xml:space="preserve"> </w:t>
      </w:r>
      <w:r w:rsidR="00E5195A" w:rsidRPr="000B4919">
        <w:rPr>
          <w:rFonts w:asciiTheme="majorHAnsi" w:hAnsiTheme="majorHAnsi" w:cstheme="majorHAnsi"/>
          <w:sz w:val="20"/>
          <w:szCs w:val="20"/>
        </w:rPr>
        <w:t>maja</w:t>
      </w:r>
      <w:r w:rsidR="00745B7D" w:rsidRPr="000B4919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0B4919">
        <w:rPr>
          <w:rFonts w:asciiTheme="majorHAnsi" w:hAnsiTheme="majorHAnsi" w:cstheme="majorHAnsi"/>
          <w:sz w:val="20"/>
          <w:szCs w:val="20"/>
        </w:rPr>
        <w:t>202</w:t>
      </w:r>
      <w:r w:rsidR="00E5195A" w:rsidRPr="000B4919">
        <w:rPr>
          <w:rFonts w:asciiTheme="majorHAnsi" w:hAnsiTheme="majorHAnsi" w:cstheme="majorHAnsi"/>
          <w:sz w:val="20"/>
          <w:szCs w:val="20"/>
        </w:rPr>
        <w:t>4</w:t>
      </w:r>
      <w:r w:rsidR="005539DC" w:rsidRPr="000B4919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0B4919" w:rsidRDefault="00E5195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WL</w:t>
      </w:r>
      <w:r w:rsidR="007D108A" w:rsidRPr="000B4919">
        <w:rPr>
          <w:rFonts w:asciiTheme="majorHAnsi" w:hAnsiTheme="majorHAnsi" w:cstheme="majorHAnsi"/>
          <w:sz w:val="20"/>
          <w:szCs w:val="20"/>
        </w:rPr>
        <w:t>.2370.</w:t>
      </w:r>
      <w:r w:rsidR="008A69A6" w:rsidRPr="000B4919">
        <w:rPr>
          <w:rFonts w:asciiTheme="majorHAnsi" w:hAnsiTheme="majorHAnsi" w:cstheme="majorHAnsi"/>
          <w:sz w:val="20"/>
          <w:szCs w:val="20"/>
        </w:rPr>
        <w:t>1</w:t>
      </w:r>
      <w:r w:rsidRPr="000B4919">
        <w:rPr>
          <w:rFonts w:asciiTheme="majorHAnsi" w:hAnsiTheme="majorHAnsi" w:cstheme="majorHAnsi"/>
          <w:sz w:val="20"/>
          <w:szCs w:val="20"/>
        </w:rPr>
        <w:t>1</w:t>
      </w:r>
      <w:r w:rsidR="0022459F" w:rsidRPr="000B4919">
        <w:rPr>
          <w:rFonts w:asciiTheme="majorHAnsi" w:hAnsiTheme="majorHAnsi" w:cstheme="majorHAnsi"/>
          <w:sz w:val="20"/>
          <w:szCs w:val="20"/>
        </w:rPr>
        <w:t>.</w:t>
      </w:r>
      <w:r w:rsidRPr="000B4919">
        <w:rPr>
          <w:rFonts w:asciiTheme="majorHAnsi" w:hAnsiTheme="majorHAnsi" w:cstheme="majorHAnsi"/>
          <w:sz w:val="20"/>
          <w:szCs w:val="20"/>
        </w:rPr>
        <w:t>8</w:t>
      </w:r>
      <w:r w:rsidR="005539DC" w:rsidRPr="000B4919">
        <w:rPr>
          <w:rFonts w:asciiTheme="majorHAnsi" w:hAnsiTheme="majorHAnsi" w:cstheme="majorHAnsi"/>
          <w:sz w:val="20"/>
          <w:szCs w:val="20"/>
        </w:rPr>
        <w:t>.</w:t>
      </w:r>
      <w:r w:rsidR="002405B3" w:rsidRPr="000B4919">
        <w:rPr>
          <w:rFonts w:asciiTheme="majorHAnsi" w:hAnsiTheme="majorHAnsi" w:cstheme="majorHAnsi"/>
          <w:sz w:val="20"/>
          <w:szCs w:val="20"/>
        </w:rPr>
        <w:t>202</w:t>
      </w:r>
      <w:r w:rsidRPr="000B4919">
        <w:rPr>
          <w:rFonts w:asciiTheme="majorHAnsi" w:hAnsiTheme="majorHAnsi" w:cstheme="majorHAnsi"/>
          <w:sz w:val="20"/>
          <w:szCs w:val="20"/>
        </w:rPr>
        <w:t>4</w:t>
      </w:r>
    </w:p>
    <w:p w:rsidR="005539DC" w:rsidRPr="000B4919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0B4919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0B4919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0B4919" w:rsidRPr="000B4919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0B4919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0B4919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Pr="000B4919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0B4919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0B4919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0B4919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Pr="000B4919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0B4919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0B4919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0B4919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0B4919" w:rsidRDefault="00E5195A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„Dostawa trzech samochodów specjalnych z drabiną mechaniczną (SD30)</w:t>
            </w:r>
            <w:r w:rsidR="008A69A6" w:rsidRPr="000B4919">
              <w:rPr>
                <w:rFonts w:asciiTheme="majorHAnsi" w:hAnsiTheme="majorHAnsi" w:cstheme="majorHAnsi"/>
                <w:sz w:val="20"/>
                <w:szCs w:val="20"/>
              </w:rPr>
              <w:t xml:space="preserve">” – </w:t>
            </w: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nr sprawy: WL</w:t>
            </w:r>
            <w:r w:rsidR="007D108A" w:rsidRPr="000B4919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5539DC" w:rsidRPr="000B4919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020499" w:rsidRPr="000B491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5539DC" w:rsidRPr="000B4919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0B4919" w:rsidRDefault="00E5195A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B4919">
              <w:rPr>
                <w:rFonts w:ascii="Calibri Light" w:hAnsi="Calibri Light" w:cs="Calibri Light"/>
                <w:sz w:val="20"/>
                <w:szCs w:val="20"/>
              </w:rPr>
              <w:t>Część A – dostawa jednego (1) samochodu specjalnego z drabiną mechaniczną (SD 30)</w:t>
            </w:r>
          </w:p>
        </w:tc>
      </w:tr>
    </w:tbl>
    <w:p w:rsidR="005539DC" w:rsidRPr="000B4919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Zamawiający</w:t>
      </w:r>
      <w:r w:rsidR="002405B3" w:rsidRPr="000B4919">
        <w:rPr>
          <w:rFonts w:asciiTheme="majorHAnsi" w:hAnsiTheme="majorHAnsi" w:cstheme="majorHAnsi"/>
          <w:sz w:val="20"/>
          <w:szCs w:val="20"/>
        </w:rPr>
        <w:t>,</w:t>
      </w:r>
      <w:r w:rsidRPr="000B4919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 w:rsidRPr="000B491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0B4919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E5195A" w:rsidRPr="000B4919">
        <w:rPr>
          <w:rFonts w:asciiTheme="majorHAnsi" w:hAnsiTheme="majorHAnsi" w:cstheme="majorHAnsi"/>
          <w:sz w:val="20"/>
          <w:szCs w:val="20"/>
        </w:rPr>
        <w:t>3</w:t>
      </w:r>
      <w:r w:rsidRPr="000B4919">
        <w:rPr>
          <w:rFonts w:asciiTheme="majorHAnsi" w:hAnsiTheme="majorHAnsi" w:cstheme="majorHAnsi"/>
          <w:sz w:val="20"/>
          <w:szCs w:val="20"/>
        </w:rPr>
        <w:t xml:space="preserve"> r. poz. 1</w:t>
      </w:r>
      <w:r w:rsidR="00E5195A" w:rsidRPr="000B4919">
        <w:rPr>
          <w:rFonts w:asciiTheme="majorHAnsi" w:hAnsiTheme="majorHAnsi" w:cstheme="majorHAnsi"/>
          <w:sz w:val="20"/>
          <w:szCs w:val="20"/>
        </w:rPr>
        <w:t>6</w:t>
      </w:r>
      <w:r w:rsidR="0022459F" w:rsidRPr="000B4919">
        <w:rPr>
          <w:rFonts w:asciiTheme="majorHAnsi" w:hAnsiTheme="majorHAnsi" w:cstheme="majorHAnsi"/>
          <w:sz w:val="20"/>
          <w:szCs w:val="20"/>
        </w:rPr>
        <w:t>0</w:t>
      </w:r>
      <w:r w:rsidR="00E5195A" w:rsidRPr="000B4919">
        <w:rPr>
          <w:rFonts w:asciiTheme="majorHAnsi" w:hAnsiTheme="majorHAnsi" w:cstheme="majorHAnsi"/>
          <w:sz w:val="20"/>
          <w:szCs w:val="20"/>
        </w:rPr>
        <w:t>5</w:t>
      </w:r>
      <w:r w:rsidRPr="000B4919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 w:rsidRPr="000B4919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0B4919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0B4919">
        <w:rPr>
          <w:rFonts w:asciiTheme="majorHAnsi" w:hAnsiTheme="majorHAnsi" w:cstheme="majorHAnsi"/>
          <w:sz w:val="20"/>
          <w:szCs w:val="20"/>
        </w:rPr>
        <w:t>w </w:t>
      </w:r>
      <w:r w:rsidRPr="000B4919">
        <w:rPr>
          <w:rFonts w:asciiTheme="majorHAnsi" w:hAnsiTheme="majorHAnsi" w:cstheme="majorHAnsi"/>
          <w:sz w:val="20"/>
          <w:szCs w:val="20"/>
        </w:rPr>
        <w:t xml:space="preserve"> </w:t>
      </w:r>
      <w:r w:rsidR="0018633E" w:rsidRPr="000B4919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0B4919">
        <w:rPr>
          <w:rFonts w:asciiTheme="majorHAnsi" w:hAnsiTheme="majorHAnsi" w:cstheme="majorHAnsi"/>
          <w:sz w:val="20"/>
          <w:szCs w:val="20"/>
        </w:rPr>
        <w:t>p</w:t>
      </w:r>
      <w:r w:rsidR="0018633E" w:rsidRPr="000B4919">
        <w:rPr>
          <w:rFonts w:asciiTheme="majorHAnsi" w:hAnsiTheme="majorHAnsi" w:cstheme="majorHAnsi"/>
          <w:sz w:val="20"/>
          <w:szCs w:val="20"/>
        </w:rPr>
        <w:t>ostępowaniu</w:t>
      </w:r>
      <w:r w:rsidRPr="000B4919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E5195A" w:rsidRPr="000B4919" w:rsidRDefault="00E5195A" w:rsidP="00E5195A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0B4919">
        <w:rPr>
          <w:rFonts w:asciiTheme="majorHAnsi" w:hAnsiTheme="majorHAnsi" w:cstheme="majorHAnsi"/>
          <w:b/>
          <w:sz w:val="22"/>
          <w:szCs w:val="20"/>
        </w:rPr>
        <w:t>Rosenbauer Polska Sp. z o.o.</w:t>
      </w:r>
    </w:p>
    <w:p w:rsidR="00E5195A" w:rsidRPr="000B4919" w:rsidRDefault="00E5195A" w:rsidP="00E5195A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0B4919">
        <w:rPr>
          <w:rFonts w:asciiTheme="majorHAnsi" w:hAnsiTheme="majorHAnsi" w:cstheme="majorHAnsi"/>
          <w:b/>
          <w:sz w:val="22"/>
          <w:szCs w:val="20"/>
        </w:rPr>
        <w:t>ul. Warszawska 5, 05-152 Palmiry</w:t>
      </w:r>
    </w:p>
    <w:p w:rsidR="005539DC" w:rsidRPr="000B4919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0B4919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341757" w:rsidRPr="000B4919">
        <w:rPr>
          <w:rFonts w:asciiTheme="majorHAnsi" w:hAnsiTheme="majorHAnsi" w:cstheme="majorHAnsi"/>
          <w:b/>
          <w:sz w:val="22"/>
          <w:szCs w:val="20"/>
        </w:rPr>
        <w:t>3</w:t>
      </w:r>
      <w:r w:rsidR="008A69A6" w:rsidRPr="000B4919">
        <w:rPr>
          <w:rFonts w:asciiTheme="majorHAnsi" w:hAnsiTheme="majorHAnsi" w:cstheme="majorHAnsi"/>
          <w:b/>
          <w:sz w:val="22"/>
          <w:szCs w:val="20"/>
        </w:rPr>
        <w:t> </w:t>
      </w:r>
      <w:r w:rsidR="00E5195A" w:rsidRPr="000B4919">
        <w:rPr>
          <w:rFonts w:asciiTheme="majorHAnsi" w:hAnsiTheme="majorHAnsi" w:cstheme="majorHAnsi"/>
          <w:b/>
          <w:sz w:val="22"/>
          <w:szCs w:val="20"/>
        </w:rPr>
        <w:t>672</w:t>
      </w:r>
      <w:r w:rsidR="008A69A6" w:rsidRPr="000B4919">
        <w:rPr>
          <w:rFonts w:asciiTheme="majorHAnsi" w:hAnsiTheme="majorHAnsi" w:cstheme="majorHAnsi"/>
          <w:b/>
          <w:sz w:val="22"/>
          <w:szCs w:val="20"/>
        </w:rPr>
        <w:t xml:space="preserve"> </w:t>
      </w:r>
      <w:r w:rsidR="00E5195A" w:rsidRPr="000B4919">
        <w:rPr>
          <w:rFonts w:asciiTheme="majorHAnsi" w:hAnsiTheme="majorHAnsi" w:cstheme="majorHAnsi"/>
          <w:b/>
          <w:sz w:val="22"/>
          <w:szCs w:val="20"/>
        </w:rPr>
        <w:t>097</w:t>
      </w:r>
      <w:r w:rsidR="00341757" w:rsidRPr="000B4919">
        <w:rPr>
          <w:rFonts w:asciiTheme="majorHAnsi" w:hAnsiTheme="majorHAnsi" w:cstheme="majorHAnsi"/>
          <w:b/>
          <w:sz w:val="22"/>
          <w:szCs w:val="20"/>
        </w:rPr>
        <w:t>,</w:t>
      </w:r>
      <w:r w:rsidR="00E5195A" w:rsidRPr="000B4919">
        <w:rPr>
          <w:rFonts w:asciiTheme="majorHAnsi" w:hAnsiTheme="majorHAnsi" w:cstheme="majorHAnsi"/>
          <w:b/>
          <w:sz w:val="22"/>
          <w:szCs w:val="20"/>
        </w:rPr>
        <w:t>35</w:t>
      </w:r>
      <w:r w:rsidRPr="000B4919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E5195A" w:rsidRPr="000B4919" w:rsidRDefault="00E5195A" w:rsidP="00E5195A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0B4919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0B4919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0B4919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0B4919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0B4919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0B4919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0B4919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 w:rsidRPr="000B4919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0B4919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8A69A6"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22 </w:t>
      </w:r>
      <w:r w:rsidR="00E5195A" w:rsidRPr="000B4919">
        <w:rPr>
          <w:rFonts w:asciiTheme="majorHAnsi" w:hAnsiTheme="majorHAnsi" w:cstheme="majorHAnsi"/>
          <w:sz w:val="20"/>
          <w:szCs w:val="20"/>
          <w:lang w:eastAsia="x-none"/>
        </w:rPr>
        <w:t>marca 2024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 w:rsidRPr="000B4919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 w:rsidRPr="000B4919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 w:rsidRPr="000B4919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 w:rsidRPr="000B4919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 w:rsidRPr="000B4919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0B4919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Pr="000B4919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p w:rsidR="00E5195A" w:rsidRPr="000B4919" w:rsidRDefault="00E5195A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2268"/>
        <w:gridCol w:w="2060"/>
        <w:gridCol w:w="992"/>
      </w:tblGrid>
      <w:tr w:rsidR="000B4919" w:rsidRPr="000B4919" w:rsidTr="005B0D55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20" w:type="dxa"/>
            <w:gridSpan w:val="3"/>
            <w:vAlign w:val="center"/>
          </w:tcPr>
          <w:p w:rsidR="00080C03" w:rsidRPr="000B4919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0B4919" w:rsidRPr="000B4919" w:rsidTr="0022459F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OKRES GWARANCJI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0B4919" w:rsidRPr="000B4919" w:rsidTr="0022459F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40%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B4919" w:rsidRPr="000B4919" w:rsidTr="005B0D55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0B4919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0B4919" w:rsidRPr="000B4919" w:rsidTr="0022459F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Pr="000B4919" w:rsidRDefault="00341757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5A" w:rsidRPr="000B4919" w:rsidRDefault="00E5195A" w:rsidP="00E5195A">
            <w:pPr>
              <w:autoSpaceDE w:val="0"/>
              <w:autoSpaceDN w:val="0"/>
              <w:adjustRightInd w:val="0"/>
              <w:spacing w:line="276" w:lineRule="auto"/>
              <w:ind w:left="-14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Rosenbauer Polska Sp. z o.o.</w:t>
            </w:r>
          </w:p>
          <w:p w:rsidR="0022459F" w:rsidRPr="000B4919" w:rsidRDefault="00E5195A" w:rsidP="00E5195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ul. Warszawska 5, 05-152 Palmiry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40,00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0B4919" w:rsidRDefault="0022459F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0B4919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0B4919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0B4919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Pr="000B4919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0B4919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0B4919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0B4919" w:rsidRPr="00F95C16" w:rsidRDefault="000B4919" w:rsidP="000B4919">
      <w:pPr>
        <w:ind w:left="3686" w:firstLine="709"/>
        <w:jc w:val="center"/>
        <w:rPr>
          <w:sz w:val="20"/>
          <w:szCs w:val="22"/>
        </w:rPr>
      </w:pPr>
      <w:r w:rsidRPr="00F95C16">
        <w:rPr>
          <w:sz w:val="18"/>
          <w:szCs w:val="22"/>
        </w:rPr>
        <w:t>WIELKOPOLSKI KOMENDANT WOJEWÓDZKI</w:t>
      </w:r>
    </w:p>
    <w:p w:rsidR="000B4919" w:rsidRDefault="000B4919" w:rsidP="000B4919">
      <w:pPr>
        <w:ind w:left="3686" w:firstLine="709"/>
        <w:jc w:val="center"/>
        <w:rPr>
          <w:sz w:val="18"/>
          <w:szCs w:val="22"/>
        </w:rPr>
      </w:pPr>
      <w:r w:rsidRPr="00F95C16">
        <w:rPr>
          <w:sz w:val="18"/>
          <w:szCs w:val="22"/>
        </w:rPr>
        <w:t>Państwowej Straży Pożarnej</w:t>
      </w:r>
    </w:p>
    <w:p w:rsidR="000B4919" w:rsidRPr="001776B7" w:rsidRDefault="000B4919" w:rsidP="000B4919">
      <w:pPr>
        <w:ind w:left="3686" w:firstLine="709"/>
        <w:jc w:val="center"/>
        <w:rPr>
          <w:sz w:val="12"/>
          <w:szCs w:val="22"/>
        </w:rPr>
      </w:pPr>
    </w:p>
    <w:p w:rsidR="000B4919" w:rsidRPr="00F95C16" w:rsidRDefault="000B4919" w:rsidP="000B4919">
      <w:pPr>
        <w:ind w:left="3686" w:firstLine="709"/>
        <w:jc w:val="center"/>
        <w:rPr>
          <w:b/>
          <w:sz w:val="18"/>
          <w:szCs w:val="22"/>
        </w:rPr>
      </w:pPr>
      <w:r w:rsidRPr="00F95C16">
        <w:rPr>
          <w:b/>
          <w:sz w:val="18"/>
          <w:szCs w:val="22"/>
        </w:rPr>
        <w:t>st. bryg. mgr inż. Jacek Strużyński</w:t>
      </w:r>
    </w:p>
    <w:p w:rsidR="000B4919" w:rsidRPr="00F95C16" w:rsidRDefault="000B4919" w:rsidP="000B4919">
      <w:pPr>
        <w:ind w:left="3686" w:firstLine="709"/>
        <w:jc w:val="center"/>
        <w:rPr>
          <w:sz w:val="15"/>
          <w:szCs w:val="13"/>
        </w:rPr>
      </w:pPr>
      <w:r w:rsidRPr="00F95C16">
        <w:rPr>
          <w:sz w:val="15"/>
          <w:szCs w:val="13"/>
        </w:rPr>
        <w:t>/podpisano kwalifikowanym podpisem elektronicznym/</w:t>
      </w:r>
    </w:p>
    <w:p w:rsidR="0018396D" w:rsidRPr="000B4919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</w:p>
    <w:p w:rsidR="006A1091" w:rsidRDefault="006A1091" w:rsidP="0018396D">
      <w:pPr>
        <w:pStyle w:val="Lista"/>
        <w:ind w:left="0" w:firstLine="0"/>
        <w:rPr>
          <w:rFonts w:asciiTheme="majorHAnsi" w:hAnsiTheme="majorHAnsi" w:cstheme="majorHAnsi"/>
          <w:sz w:val="16"/>
          <w:szCs w:val="20"/>
        </w:rPr>
      </w:pPr>
    </w:p>
    <w:p w:rsidR="006A1091" w:rsidRPr="006A1091" w:rsidRDefault="006A1091" w:rsidP="006A1091"/>
    <w:sectPr w:rsidR="006A1091" w:rsidRPr="006A1091" w:rsidSect="002405B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39D" w:rsidRPr="005D339D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A7F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/>
  <w:defaultTabStop w:val="709"/>
  <w:hyphenationZone w:val="425"/>
  <w:characterSpacingControl w:val="doNotCompress"/>
  <w:hdrShapeDefaults>
    <o:shapedefaults v:ext="edit" spidmax="8193">
      <o:colormenu v:ext="edit" fillcolor="none [24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B4803"/>
    <w:rsid w:val="000B4919"/>
    <w:rsid w:val="000D402A"/>
    <w:rsid w:val="0011077F"/>
    <w:rsid w:val="00142607"/>
    <w:rsid w:val="00153491"/>
    <w:rsid w:val="001550DF"/>
    <w:rsid w:val="0018396D"/>
    <w:rsid w:val="0018633E"/>
    <w:rsid w:val="00191B9D"/>
    <w:rsid w:val="001A1885"/>
    <w:rsid w:val="001B0D9F"/>
    <w:rsid w:val="001E2A9D"/>
    <w:rsid w:val="001E331B"/>
    <w:rsid w:val="001E46D2"/>
    <w:rsid w:val="001E7C27"/>
    <w:rsid w:val="001F4572"/>
    <w:rsid w:val="00222288"/>
    <w:rsid w:val="0022459F"/>
    <w:rsid w:val="002405B3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91E19"/>
    <w:rsid w:val="005B0D55"/>
    <w:rsid w:val="005C4163"/>
    <w:rsid w:val="005D339D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A1091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8A69A6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74B7A"/>
    <w:rsid w:val="00A91F4F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CB72B8"/>
    <w:rsid w:val="00D56E96"/>
    <w:rsid w:val="00DA049F"/>
    <w:rsid w:val="00DB2650"/>
    <w:rsid w:val="00DB469F"/>
    <w:rsid w:val="00DD5502"/>
    <w:rsid w:val="00DE2757"/>
    <w:rsid w:val="00E0788D"/>
    <w:rsid w:val="00E5195A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2429]"/>
    </o:shapedefaults>
    <o:shapelayout v:ext="edit">
      <o:idmap v:ext="edit" data="1"/>
    </o:shapelayout>
  </w:shapeDefaults>
  <w:decimalSymbol w:val=","/>
  <w:listSeparator w:val=";"/>
  <w14:docId w14:val="3CC4742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53A73-4A39-452B-ABA3-AD595C00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277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56</cp:revision>
  <cp:lastPrinted>2022-10-21T07:29:00Z</cp:lastPrinted>
  <dcterms:created xsi:type="dcterms:W3CDTF">2021-08-27T10:29:00Z</dcterms:created>
  <dcterms:modified xsi:type="dcterms:W3CDTF">2024-05-16T08:50:00Z</dcterms:modified>
</cp:coreProperties>
</file>