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437" w:rsidRPr="006C6437" w:rsidRDefault="00055326" w:rsidP="006C6437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Zał. N</w:t>
      </w:r>
      <w:bookmarkStart w:id="0" w:name="_GoBack"/>
      <w:bookmarkEnd w:id="0"/>
      <w:r w:rsidR="006C6437" w:rsidRPr="006C6437">
        <w:rPr>
          <w:rFonts w:ascii="Times New Roman" w:hAnsi="Times New Roman" w:cs="Times New Roman"/>
          <w:sz w:val="20"/>
        </w:rPr>
        <w:t>r</w:t>
      </w:r>
      <w:r>
        <w:rPr>
          <w:rFonts w:ascii="Times New Roman" w:hAnsi="Times New Roman" w:cs="Times New Roman"/>
          <w:sz w:val="20"/>
        </w:rPr>
        <w:t xml:space="preserve"> 1</w:t>
      </w:r>
    </w:p>
    <w:p w:rsidR="006C6437" w:rsidRPr="006C6437" w:rsidRDefault="006C6437" w:rsidP="006C6437">
      <w:pPr>
        <w:jc w:val="center"/>
        <w:rPr>
          <w:rFonts w:ascii="Times New Roman" w:hAnsi="Times New Roman" w:cs="Times New Roman"/>
          <w:b/>
          <w:sz w:val="24"/>
        </w:rPr>
      </w:pPr>
      <w:r w:rsidRPr="006C6437">
        <w:rPr>
          <w:rFonts w:ascii="Times New Roman" w:hAnsi="Times New Roman" w:cs="Times New Roman"/>
          <w:b/>
          <w:sz w:val="24"/>
        </w:rPr>
        <w:t>FORMULARZ CENOWY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1131"/>
        <w:gridCol w:w="848"/>
        <w:gridCol w:w="1033"/>
        <w:gridCol w:w="876"/>
        <w:gridCol w:w="1055"/>
        <w:gridCol w:w="1055"/>
        <w:gridCol w:w="1050"/>
        <w:gridCol w:w="1125"/>
        <w:gridCol w:w="1145"/>
        <w:gridCol w:w="1136"/>
        <w:gridCol w:w="1422"/>
        <w:gridCol w:w="700"/>
        <w:gridCol w:w="1019"/>
      </w:tblGrid>
      <w:tr w:rsidR="006C6437" w:rsidTr="006C6437">
        <w:trPr>
          <w:trHeight w:val="3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*</w:t>
            </w:r>
            <w:r w:rsidRPr="006C64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Dostawa gazu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ziemnego ul. Św. Józefa 3, </w:t>
            </w:r>
            <w:r w:rsidRPr="006C64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77-330 Czarne</w:t>
            </w:r>
          </w:p>
        </w:tc>
      </w:tr>
      <w:tr w:rsidR="006C6437" w:rsidRPr="006C6437" w:rsidTr="006C6437">
        <w:trPr>
          <w:trHeight w:val="3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Tabela nr 1. Zamówienie podstawowe</w:t>
            </w:r>
          </w:p>
        </w:tc>
      </w:tr>
      <w:tr w:rsidR="006C6437" w:rsidRPr="006C6437" w:rsidTr="006C6437">
        <w:trPr>
          <w:cantSplit/>
          <w:trHeight w:val="4312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kWh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C6437" w:rsidRPr="006C6437" w:rsidRDefault="00DA1301" w:rsidP="00DA13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za</w:t>
            </w:r>
            <w:r w:rsidR="006C6437" w:rsidRPr="006C6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paliwo gazowe  </w:t>
            </w:r>
            <w:r w:rsidR="006C6437" w:rsidRPr="006C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[zł netto/ kWh]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C6437" w:rsidRPr="006C6437" w:rsidRDefault="006C6437" w:rsidP="00DA13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za </w:t>
            </w:r>
            <w:r w:rsidR="00DA1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paliwo gazowe</w:t>
            </w:r>
            <w:r w:rsidRPr="006C6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kWh </w:t>
            </w:r>
            <w:r w:rsidRPr="006C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[zł netto]</w:t>
            </w:r>
            <w:r w:rsidRPr="006C6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C64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/</w:t>
            </w:r>
            <w:r w:rsidRPr="006C64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kol.2xkol.3/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miesięcy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Opłata handlowa </w:t>
            </w:r>
            <w:r w:rsidRPr="006C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[zł netto/ m-c]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opłaty handlowej za 12 miesięcy </w:t>
            </w:r>
            <w:r w:rsidRPr="006C64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/kol.5 x kol.6/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Dystrybucja stała </w:t>
            </w:r>
            <w:r w:rsidRPr="006C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[zł netto/m-c]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za dystrybucję stałą dla 12 miesięcy                     </w:t>
            </w:r>
            <w:r w:rsidRPr="006C64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/kol.5 x kol.8/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Stawka opłaty zmiennej za paliwo gazowe </w:t>
            </w:r>
            <w:r w:rsidRPr="006C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[zł netto/kWh]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za opłatę zmienną kWh</w:t>
            </w:r>
            <w:r w:rsidRPr="006C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[zł netto] </w:t>
            </w:r>
            <w:r w:rsidRPr="006C64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/kol.2xkol.10/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netto [zł] </w:t>
            </w:r>
            <w:r w:rsidRPr="006C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/kol.4+kol.7+kol.9+kol.11/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VAT [</w:t>
            </w:r>
            <w:r w:rsidR="005B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……</w:t>
            </w:r>
            <w:r w:rsidRPr="006C6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%]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</w:t>
            </w:r>
            <w:r w:rsidRPr="006C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[zł] </w:t>
            </w:r>
            <w:r w:rsidRPr="006C64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/kol.12+kol.13/</w:t>
            </w:r>
          </w:p>
        </w:tc>
      </w:tr>
      <w:tr w:rsidR="006C6437" w:rsidRPr="006C6437" w:rsidTr="006C6437">
        <w:trPr>
          <w:trHeight w:val="24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14</w:t>
            </w:r>
          </w:p>
        </w:tc>
      </w:tr>
      <w:tr w:rsidR="006C6437" w:rsidRPr="006C6437" w:rsidTr="006C6437">
        <w:trPr>
          <w:trHeight w:val="1426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37" w:rsidRPr="006C6437" w:rsidRDefault="006C6437" w:rsidP="00D6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E70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D6025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  <w:r w:rsidRPr="00FE70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:rsidR="006C6437" w:rsidRDefault="006C6437"/>
    <w:p w:rsidR="006C6437" w:rsidRDefault="006C6437"/>
    <w:p w:rsidR="006C6437" w:rsidRDefault="006C6437"/>
    <w:p w:rsidR="006C6437" w:rsidRDefault="006C643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1217"/>
        <w:gridCol w:w="1506"/>
        <w:gridCol w:w="1819"/>
        <w:gridCol w:w="1679"/>
        <w:gridCol w:w="1900"/>
        <w:gridCol w:w="1833"/>
        <w:gridCol w:w="1425"/>
        <w:gridCol w:w="1875"/>
      </w:tblGrid>
      <w:tr w:rsidR="006C6437" w:rsidRPr="006C6437" w:rsidTr="006C6437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Tabela nr 2. Zamówienie opcjonalne dla 30 %, dotyczy kWh</w:t>
            </w:r>
          </w:p>
        </w:tc>
      </w:tr>
      <w:tr w:rsidR="006C6437" w:rsidRPr="006C6437" w:rsidTr="006C6437">
        <w:trPr>
          <w:trHeight w:val="117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 kWh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37" w:rsidRPr="006C6437" w:rsidRDefault="00DA1301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</w:t>
            </w:r>
            <w:r w:rsidR="006C6437" w:rsidRPr="006C64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za paliwo gazowe                               </w:t>
            </w:r>
            <w:r w:rsidR="006C6437" w:rsidRPr="006C643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[zł netto/ kWh]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37" w:rsidRPr="006C6437" w:rsidRDefault="006C6437" w:rsidP="00DA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Wartość za </w:t>
            </w:r>
            <w:r w:rsidR="00DA13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paliwo gazowe</w:t>
            </w:r>
            <w:r w:rsidRPr="006C64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kWh </w:t>
            </w:r>
            <w:r w:rsidRPr="006C643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[zł netto]</w:t>
            </w:r>
            <w:r w:rsidRPr="006C64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6C64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/</w:t>
            </w:r>
            <w:r w:rsidRPr="006C643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kol.2xkol.3/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Stawka opłaty zmiennej za paliwo gazowe </w:t>
            </w:r>
            <w:r w:rsidRPr="006C643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[zł netto/kWh]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37" w:rsidRPr="006C6437" w:rsidRDefault="006C6437" w:rsidP="0017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za opłatę zmienną kWh</w:t>
            </w:r>
            <w:r w:rsidRPr="006C643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[zł netto] </w:t>
            </w:r>
            <w:r w:rsidRPr="006C643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/kol.2xkol.</w:t>
            </w:r>
            <w:r w:rsidR="0017025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5</w:t>
            </w:r>
            <w:r w:rsidRPr="006C643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/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Wartość netto [zł] </w:t>
            </w:r>
            <w:r w:rsidRPr="006C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/kol.4+kol.6/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VAT [</w:t>
            </w:r>
            <w:r w:rsidR="005B71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…..</w:t>
            </w:r>
            <w:r w:rsidRPr="006C64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%]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Wartość brutto </w:t>
            </w:r>
            <w:r w:rsidRPr="006C643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[zł] </w:t>
            </w:r>
            <w:r w:rsidRPr="006C643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/kol.7+kol.8/</w:t>
            </w:r>
          </w:p>
        </w:tc>
      </w:tr>
      <w:tr w:rsidR="006C6437" w:rsidRPr="006C6437" w:rsidTr="006C6437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6C6437" w:rsidRPr="006C6437" w:rsidTr="006C6437">
        <w:trPr>
          <w:trHeight w:val="799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37" w:rsidRPr="006C6437" w:rsidRDefault="00D60258" w:rsidP="00D6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</w:t>
            </w:r>
            <w:r w:rsidR="006C6437" w:rsidRPr="006C643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  <w:r w:rsidR="006C6437" w:rsidRPr="006C643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:rsidR="006C6437" w:rsidRDefault="006C6437" w:rsidP="006C6437">
      <w:pPr>
        <w:spacing w:after="0"/>
      </w:pPr>
    </w:p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404"/>
        <w:gridCol w:w="1891"/>
        <w:gridCol w:w="1977"/>
        <w:gridCol w:w="1742"/>
      </w:tblGrid>
      <w:tr w:rsidR="006C6437" w:rsidRPr="006C6437" w:rsidTr="006C6437">
        <w:trPr>
          <w:trHeight w:val="300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Tabela nr 3. Zamówienie PODSTAWOWE + OPCJONALNE </w:t>
            </w:r>
          </w:p>
        </w:tc>
      </w:tr>
      <w:tr w:rsidR="006C6437" w:rsidRPr="006C6437" w:rsidTr="006C6437">
        <w:trPr>
          <w:trHeight w:val="5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Rodzaj zamówienia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kWh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nett</w:t>
            </w:r>
            <w:r w:rsidRPr="006C64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 [zł]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brutto [zł]</w:t>
            </w:r>
          </w:p>
        </w:tc>
      </w:tr>
      <w:tr w:rsidR="006C6437" w:rsidRPr="006C6437" w:rsidTr="006C6437">
        <w:trPr>
          <w:trHeight w:val="79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Podstawowe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37" w:rsidRPr="006C6437" w:rsidRDefault="006C6437" w:rsidP="00D6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D6025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  <w:r w:rsidRPr="006C643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6C6437" w:rsidRPr="006C6437" w:rsidTr="006C6437">
        <w:trPr>
          <w:trHeight w:val="79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Opcjonalne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37" w:rsidRPr="006C6437" w:rsidRDefault="00D60258" w:rsidP="00D6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</w:t>
            </w:r>
            <w:r w:rsidR="006C6437" w:rsidRPr="006C643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  <w:r w:rsidR="006C6437" w:rsidRPr="006C643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C6437" w:rsidRPr="006C6437" w:rsidTr="006C6437">
        <w:trPr>
          <w:trHeight w:val="79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37" w:rsidRPr="006C6437" w:rsidRDefault="00D60258" w:rsidP="00D6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158</w:t>
            </w:r>
            <w:r w:rsidR="006C6437" w:rsidRPr="006C64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</w:t>
            </w:r>
            <w:r w:rsidR="006C6437" w:rsidRPr="006C64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437" w:rsidRPr="006C6437" w:rsidRDefault="006C6437" w:rsidP="006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C64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6C6437" w:rsidRPr="006C6437" w:rsidRDefault="006C6437" w:rsidP="006C643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C6437" w:rsidRPr="006C6437" w:rsidRDefault="006C6437" w:rsidP="006C6437">
      <w:pPr>
        <w:spacing w:after="0" w:line="360" w:lineRule="auto"/>
        <w:jc w:val="both"/>
        <w:rPr>
          <w:rFonts w:ascii="Times New Roman" w:hAnsi="Times New Roman" w:cs="Times New Roman"/>
          <w:sz w:val="20"/>
          <w:szCs w:val="16"/>
        </w:rPr>
      </w:pPr>
      <w:r w:rsidRPr="006C6437">
        <w:rPr>
          <w:rFonts w:ascii="Times New Roman" w:hAnsi="Times New Roman" w:cs="Times New Roman"/>
          <w:sz w:val="20"/>
          <w:szCs w:val="16"/>
          <w:vertAlign w:val="superscript"/>
        </w:rPr>
        <w:t>*</w:t>
      </w:r>
      <w:r w:rsidRPr="006C6437">
        <w:rPr>
          <w:rFonts w:ascii="Times New Roman" w:hAnsi="Times New Roman" w:cs="Times New Roman"/>
          <w:sz w:val="20"/>
          <w:szCs w:val="16"/>
        </w:rPr>
        <w:t xml:space="preserve">Cena dostawy uwzględnia wszystkie koszty związane z realizacją przedmiotu zamówienie min. koszty gazu ziemnego, transportu, ubezpieczenia, opłat spedycyjnych, ceł </w:t>
      </w:r>
      <w:r>
        <w:rPr>
          <w:rFonts w:ascii="Times New Roman" w:hAnsi="Times New Roman" w:cs="Times New Roman"/>
          <w:sz w:val="20"/>
          <w:szCs w:val="16"/>
        </w:rPr>
        <w:br/>
      </w:r>
      <w:r w:rsidRPr="006C6437">
        <w:rPr>
          <w:rFonts w:ascii="Times New Roman" w:hAnsi="Times New Roman" w:cs="Times New Roman"/>
          <w:sz w:val="20"/>
          <w:szCs w:val="16"/>
        </w:rPr>
        <w:t>i akcyzy wraz z kosztami związanymi z dostawą gazu do odbiorców.</w:t>
      </w:r>
    </w:p>
    <w:p w:rsidR="005813BE" w:rsidRPr="005813BE" w:rsidRDefault="005813BE" w:rsidP="005813BE">
      <w:pPr>
        <w:spacing w:after="0" w:line="240" w:lineRule="auto"/>
        <w:ind w:left="5664" w:firstLine="708"/>
        <w:rPr>
          <w:rFonts w:ascii="Times New Roman" w:eastAsia="Calibri" w:hAnsi="Times New Roman" w:cs="Times New Roman"/>
          <w:i/>
          <w:color w:val="FF0000"/>
        </w:rPr>
      </w:pPr>
      <w:r w:rsidRPr="005813BE">
        <w:rPr>
          <w:rFonts w:ascii="Times New Roman" w:eastAsia="Calibri" w:hAnsi="Times New Roman" w:cs="Times New Roman"/>
          <w:i/>
          <w:color w:val="FF0000"/>
        </w:rPr>
        <w:t>Dokument należy wypełnić i podpisać kwalifikowanym podpisem elektronicznym</w:t>
      </w:r>
    </w:p>
    <w:p w:rsidR="006C6437" w:rsidRDefault="005813BE" w:rsidP="005813BE">
      <w:pPr>
        <w:ind w:left="5664" w:firstLine="708"/>
      </w:pPr>
      <w:r w:rsidRPr="005813BE">
        <w:rPr>
          <w:rFonts w:ascii="Times New Roman" w:eastAsia="Calibri" w:hAnsi="Times New Roman" w:cs="Times New Roman"/>
          <w:b/>
          <w:i/>
          <w:color w:val="FF0000"/>
        </w:rPr>
        <w:t>Zamawiający</w:t>
      </w:r>
      <w:r w:rsidRPr="005813BE">
        <w:rPr>
          <w:rFonts w:ascii="Times New Roman" w:eastAsia="Calibri" w:hAnsi="Times New Roman" w:cs="Times New Roman"/>
          <w:i/>
          <w:color w:val="FF0000"/>
        </w:rPr>
        <w:t xml:space="preserve"> zaleca zapisanie dokumentu w formie PDF.</w:t>
      </w:r>
    </w:p>
    <w:sectPr w:rsidR="006C6437" w:rsidSect="006C6437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855" w:rsidRDefault="00132855" w:rsidP="00603470">
      <w:pPr>
        <w:spacing w:after="0" w:line="240" w:lineRule="auto"/>
      </w:pPr>
      <w:r>
        <w:separator/>
      </w:r>
    </w:p>
  </w:endnote>
  <w:endnote w:type="continuationSeparator" w:id="0">
    <w:p w:rsidR="00132855" w:rsidRDefault="00132855" w:rsidP="00603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346574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92AE8" w:rsidRPr="00592AE8" w:rsidRDefault="00592AE8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>
          <w:rPr>
            <w:rFonts w:ascii="Times New Roman" w:eastAsiaTheme="majorEastAsia" w:hAnsi="Times New Roman" w:cs="Times New Roman"/>
            <w:sz w:val="20"/>
            <w:szCs w:val="20"/>
          </w:rPr>
          <w:t>S</w:t>
        </w:r>
        <w:r w:rsidRPr="00592AE8">
          <w:rPr>
            <w:rFonts w:ascii="Times New Roman" w:eastAsiaTheme="majorEastAsia" w:hAnsi="Times New Roman" w:cs="Times New Roman"/>
            <w:sz w:val="20"/>
            <w:szCs w:val="20"/>
          </w:rPr>
          <w:t xml:space="preserve">tr. </w:t>
        </w:r>
        <w:r w:rsidRPr="00592AE8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592AE8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592AE8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055326" w:rsidRPr="00055326">
          <w:rPr>
            <w:rFonts w:ascii="Times New Roman" w:eastAsiaTheme="majorEastAsia" w:hAnsi="Times New Roman" w:cs="Times New Roman"/>
            <w:noProof/>
            <w:sz w:val="20"/>
            <w:szCs w:val="20"/>
          </w:rPr>
          <w:t>1</w:t>
        </w:r>
        <w:r w:rsidRPr="00592AE8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Pr="00592AE8">
          <w:rPr>
            <w:rFonts w:ascii="Times New Roman" w:eastAsiaTheme="majorEastAsia" w:hAnsi="Times New Roman" w:cs="Times New Roman"/>
            <w:sz w:val="20"/>
            <w:szCs w:val="20"/>
          </w:rPr>
          <w:t>/2</w:t>
        </w:r>
      </w:p>
    </w:sdtContent>
  </w:sdt>
  <w:p w:rsidR="00592AE8" w:rsidRDefault="00592A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855" w:rsidRDefault="00132855" w:rsidP="00603470">
      <w:pPr>
        <w:spacing w:after="0" w:line="240" w:lineRule="auto"/>
      </w:pPr>
      <w:r>
        <w:separator/>
      </w:r>
    </w:p>
  </w:footnote>
  <w:footnote w:type="continuationSeparator" w:id="0">
    <w:p w:rsidR="00132855" w:rsidRDefault="00132855" w:rsidP="006034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70"/>
    <w:rsid w:val="00055326"/>
    <w:rsid w:val="00132855"/>
    <w:rsid w:val="0017025A"/>
    <w:rsid w:val="001C5BB5"/>
    <w:rsid w:val="004179B4"/>
    <w:rsid w:val="00543C25"/>
    <w:rsid w:val="005813BE"/>
    <w:rsid w:val="00592AE8"/>
    <w:rsid w:val="005B6E4D"/>
    <w:rsid w:val="005B7166"/>
    <w:rsid w:val="005F4029"/>
    <w:rsid w:val="00603470"/>
    <w:rsid w:val="006C6437"/>
    <w:rsid w:val="00713DB0"/>
    <w:rsid w:val="008378F5"/>
    <w:rsid w:val="00D60258"/>
    <w:rsid w:val="00DA1301"/>
    <w:rsid w:val="00FE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85190"/>
  <w15:chartTrackingRefBased/>
  <w15:docId w15:val="{7F4451B8-0B44-4C1D-83A0-1BC108D3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3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3470"/>
  </w:style>
  <w:style w:type="paragraph" w:styleId="Stopka">
    <w:name w:val="footer"/>
    <w:basedOn w:val="Normalny"/>
    <w:link w:val="StopkaZnak"/>
    <w:uiPriority w:val="99"/>
    <w:unhideWhenUsed/>
    <w:rsid w:val="00603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470"/>
  </w:style>
  <w:style w:type="paragraph" w:styleId="Tekstdymka">
    <w:name w:val="Balloon Text"/>
    <w:basedOn w:val="Normalny"/>
    <w:link w:val="TekstdymkaZnak"/>
    <w:uiPriority w:val="99"/>
    <w:semiHidden/>
    <w:unhideWhenUsed/>
    <w:rsid w:val="00592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E188E61-AEE6-4545-8698-895761260DB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Szmajda Natalia</dc:creator>
  <cp:keywords/>
  <dc:description/>
  <cp:lastModifiedBy>Letkomiller Marlena</cp:lastModifiedBy>
  <cp:revision>10</cp:revision>
  <cp:lastPrinted>2021-12-02T07:53:00Z</cp:lastPrinted>
  <dcterms:created xsi:type="dcterms:W3CDTF">2021-12-02T08:09:00Z</dcterms:created>
  <dcterms:modified xsi:type="dcterms:W3CDTF">2024-09-16T06:27:00Z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6feec8d8-905b-43b9-8a94-024b40b52612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T+oZg+6fgBUKS0E6VAmgEkolw0neanrt</vt:lpwstr>
  </property>
  <property fmtid="{D5CDD505-2E9C-101B-9397-08002B2CF9AE}" pid="6" name="s5636:Creator type=author">
    <vt:lpwstr>Szmajda Natalia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10.50.115.118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