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1" w:rsidRDefault="003A4D61" w:rsidP="00C000C2">
      <w:pPr>
        <w:pStyle w:val="Default"/>
        <w:spacing w:line="276" w:lineRule="auto"/>
      </w:pPr>
      <w:r>
        <w:t xml:space="preserve">   </w:t>
      </w:r>
    </w:p>
    <w:p w:rsidR="003A4D61" w:rsidRPr="00390C71" w:rsidRDefault="00390C71" w:rsidP="00390C71">
      <w:pPr>
        <w:pStyle w:val="Default"/>
        <w:spacing w:line="276" w:lineRule="auto"/>
        <w:ind w:left="6372"/>
        <w:jc w:val="right"/>
        <w:rPr>
          <w:sz w:val="20"/>
          <w:szCs w:val="20"/>
        </w:rPr>
      </w:pPr>
      <w:r w:rsidRPr="00390C71">
        <w:rPr>
          <w:sz w:val="20"/>
          <w:szCs w:val="20"/>
        </w:rPr>
        <w:t>Zał. nr 4 do SWZ –               wzór projektu umowy</w:t>
      </w:r>
    </w:p>
    <w:p w:rsidR="003A4D61" w:rsidRDefault="003A4D61" w:rsidP="00C000C2">
      <w:pPr>
        <w:pStyle w:val="Default"/>
        <w:spacing w:line="276" w:lineRule="auto"/>
      </w:pPr>
    </w:p>
    <w:p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r w:rsidR="00390C71">
        <w:rPr>
          <w:b/>
          <w:bCs/>
          <w:color w:val="FF0000"/>
          <w:sz w:val="23"/>
          <w:szCs w:val="23"/>
        </w:rPr>
        <w:t>UMOWY</w:t>
      </w:r>
    </w:p>
    <w:p w:rsidR="003A4D61" w:rsidRDefault="003A4D61" w:rsidP="00C000C2">
      <w:pPr>
        <w:pStyle w:val="Default"/>
        <w:spacing w:line="276" w:lineRule="auto"/>
        <w:jc w:val="center"/>
        <w:rPr>
          <w:b/>
          <w:bCs/>
          <w:sz w:val="23"/>
          <w:szCs w:val="23"/>
        </w:rPr>
      </w:pPr>
      <w:r>
        <w:rPr>
          <w:b/>
          <w:bCs/>
          <w:sz w:val="23"/>
          <w:szCs w:val="23"/>
        </w:rPr>
        <w:t>UMOWY</w:t>
      </w:r>
    </w:p>
    <w:p w:rsidR="003A4D61" w:rsidRDefault="003A4D61" w:rsidP="00C000C2">
      <w:pPr>
        <w:pStyle w:val="Default"/>
        <w:spacing w:line="276" w:lineRule="auto"/>
        <w:jc w:val="center"/>
        <w:rPr>
          <w:sz w:val="23"/>
          <w:szCs w:val="23"/>
        </w:rPr>
      </w:pPr>
      <w:r>
        <w:rPr>
          <w:b/>
          <w:bCs/>
          <w:sz w:val="23"/>
          <w:szCs w:val="23"/>
        </w:rPr>
        <w:t>WIŚR.272.1….. 202</w:t>
      </w:r>
      <w:r w:rsidR="001A41B2">
        <w:rPr>
          <w:b/>
          <w:bCs/>
          <w:sz w:val="23"/>
          <w:szCs w:val="23"/>
        </w:rPr>
        <w:t>4</w:t>
      </w:r>
    </w:p>
    <w:p w:rsidR="003A4D61" w:rsidRDefault="003A4D61" w:rsidP="00C000C2">
      <w:pPr>
        <w:pStyle w:val="Default"/>
        <w:spacing w:line="276" w:lineRule="auto"/>
        <w:rPr>
          <w:sz w:val="23"/>
          <w:szCs w:val="23"/>
        </w:rPr>
      </w:pPr>
    </w:p>
    <w:p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3A4D61" w:rsidRDefault="003A4D61" w:rsidP="00C000C2">
      <w:pPr>
        <w:pStyle w:val="Default"/>
        <w:spacing w:line="276" w:lineRule="auto"/>
        <w:rPr>
          <w:sz w:val="23"/>
          <w:szCs w:val="23"/>
        </w:rPr>
      </w:pPr>
      <w:r>
        <w:rPr>
          <w:sz w:val="23"/>
          <w:szCs w:val="23"/>
        </w:rPr>
        <w:t xml:space="preserve">reprezentowaną przez: </w:t>
      </w:r>
    </w:p>
    <w:p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3A4D61" w:rsidRDefault="003A4D61" w:rsidP="00C000C2">
      <w:pPr>
        <w:pStyle w:val="Default"/>
        <w:spacing w:line="276" w:lineRule="auto"/>
        <w:rPr>
          <w:sz w:val="23"/>
          <w:szCs w:val="23"/>
        </w:rPr>
      </w:pPr>
      <w:r>
        <w:rPr>
          <w:sz w:val="23"/>
          <w:szCs w:val="23"/>
        </w:rPr>
        <w:t xml:space="preserve">przy kontrasygnacie   Ewy Mówińskiej-Siuda – Skarbnika </w:t>
      </w:r>
    </w:p>
    <w:p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3A4D61" w:rsidRDefault="003A4D61" w:rsidP="00C000C2">
      <w:pPr>
        <w:pStyle w:val="Default"/>
        <w:spacing w:after="240" w:line="276" w:lineRule="auto"/>
        <w:rPr>
          <w:sz w:val="23"/>
          <w:szCs w:val="23"/>
        </w:rPr>
      </w:pPr>
      <w:r>
        <w:rPr>
          <w:sz w:val="23"/>
          <w:szCs w:val="23"/>
        </w:rPr>
        <w:t xml:space="preserve">a </w:t>
      </w:r>
    </w:p>
    <w:p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B22A45" w:rsidRDefault="003A4D61" w:rsidP="00B22A45">
      <w:pPr>
        <w:autoSpaceDE w:val="0"/>
        <w:autoSpaceDN w:val="0"/>
        <w:adjustRightInd w:val="0"/>
        <w:spacing w:line="240" w:lineRule="auto"/>
        <w:jc w:val="center"/>
        <w:rPr>
          <w:sz w:val="23"/>
          <w:szCs w:val="23"/>
        </w:rPr>
      </w:pPr>
      <w:r>
        <w:rPr>
          <w:sz w:val="23"/>
          <w:szCs w:val="23"/>
        </w:rPr>
        <w:t xml:space="preserve">Na podstawie dokonanego przez Zamawiającego wyboru oferty Wykonawcy na zadanie pn. : </w:t>
      </w:r>
    </w:p>
    <w:p w:rsidR="00B22A45" w:rsidRPr="00B22A45" w:rsidRDefault="00B22A45" w:rsidP="00B22A45">
      <w:pPr>
        <w:autoSpaceDE w:val="0"/>
        <w:autoSpaceDN w:val="0"/>
        <w:adjustRightInd w:val="0"/>
        <w:spacing w:line="240" w:lineRule="auto"/>
        <w:jc w:val="center"/>
        <w:rPr>
          <w:b/>
          <w:sz w:val="26"/>
          <w:szCs w:val="26"/>
        </w:rPr>
      </w:pPr>
      <w:r w:rsidRPr="00B22A45">
        <w:rPr>
          <w:b/>
          <w:sz w:val="26"/>
          <w:szCs w:val="26"/>
        </w:rPr>
        <w:t>“</w:t>
      </w:r>
      <w:r w:rsidR="001A41B2" w:rsidRPr="001A41B2">
        <w:rPr>
          <w:b/>
        </w:rPr>
        <w:t>Przebudowa dróg gminnych Gutowo, Samin, Radoszki</w:t>
      </w:r>
      <w:r w:rsidRPr="00B22A45">
        <w:rPr>
          <w:b/>
          <w:sz w:val="26"/>
          <w:szCs w:val="26"/>
        </w:rPr>
        <w:t>”</w:t>
      </w:r>
    </w:p>
    <w:p w:rsidR="003A4D61" w:rsidRPr="00792682" w:rsidRDefault="003A4D61" w:rsidP="00C000C2">
      <w:pPr>
        <w:spacing w:line="276" w:lineRule="auto"/>
        <w:jc w:val="center"/>
        <w:rPr>
          <w:rStyle w:val="fontstyle54"/>
          <w:b/>
          <w:bCs/>
        </w:rPr>
      </w:pPr>
    </w:p>
    <w:p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3A4D61" w:rsidRDefault="003A4D61" w:rsidP="00C000C2">
      <w:pPr>
        <w:pStyle w:val="Default"/>
        <w:spacing w:line="276" w:lineRule="auto"/>
        <w:rPr>
          <w:color w:val="auto"/>
          <w:sz w:val="23"/>
          <w:szCs w:val="23"/>
        </w:rPr>
      </w:pPr>
    </w:p>
    <w:p w:rsidR="002C67B6" w:rsidRPr="00792682" w:rsidRDefault="002C67B6" w:rsidP="00C000C2">
      <w:pPr>
        <w:pStyle w:val="Default"/>
        <w:spacing w:line="276" w:lineRule="auto"/>
        <w:rPr>
          <w:color w:val="auto"/>
          <w:sz w:val="23"/>
          <w:szCs w:val="23"/>
        </w:rPr>
      </w:pPr>
    </w:p>
    <w:p w:rsidR="003A4D61" w:rsidRDefault="003A4D61" w:rsidP="00C000C2">
      <w:pPr>
        <w:pStyle w:val="Default"/>
        <w:spacing w:line="276" w:lineRule="auto"/>
        <w:jc w:val="center"/>
        <w:rPr>
          <w:b/>
          <w:bCs/>
          <w:sz w:val="23"/>
          <w:szCs w:val="23"/>
        </w:rPr>
      </w:pPr>
      <w:r>
        <w:rPr>
          <w:b/>
          <w:bCs/>
          <w:sz w:val="23"/>
          <w:szCs w:val="23"/>
        </w:rPr>
        <w:t>§ 1</w:t>
      </w:r>
    </w:p>
    <w:p w:rsidR="003A4D61" w:rsidRDefault="003A4D61" w:rsidP="00C000C2">
      <w:pPr>
        <w:pStyle w:val="Default"/>
        <w:spacing w:line="276" w:lineRule="auto"/>
        <w:jc w:val="center"/>
        <w:rPr>
          <w:b/>
          <w:bCs/>
          <w:sz w:val="23"/>
          <w:szCs w:val="23"/>
        </w:rPr>
      </w:pPr>
      <w:r>
        <w:rPr>
          <w:b/>
          <w:bCs/>
          <w:sz w:val="23"/>
          <w:szCs w:val="23"/>
        </w:rPr>
        <w:t>Przedmiot umowy</w:t>
      </w:r>
    </w:p>
    <w:p w:rsidR="003A4D61" w:rsidRDefault="003A4D61" w:rsidP="00C000C2">
      <w:pPr>
        <w:pStyle w:val="Default"/>
        <w:spacing w:line="276" w:lineRule="auto"/>
        <w:rPr>
          <w:sz w:val="23"/>
          <w:szCs w:val="23"/>
        </w:rPr>
      </w:pPr>
    </w:p>
    <w:p w:rsidR="003A4D61" w:rsidRPr="00792682" w:rsidRDefault="003A4D61" w:rsidP="00B22A45">
      <w:pPr>
        <w:autoSpaceDE w:val="0"/>
        <w:autoSpaceDN w:val="0"/>
        <w:adjustRightInd w:val="0"/>
        <w:spacing w:line="240" w:lineRule="auto"/>
        <w:jc w:val="left"/>
        <w:rPr>
          <w:rStyle w:val="fontstyle54"/>
          <w:b/>
          <w:bCs/>
        </w:rPr>
      </w:pPr>
      <w:r w:rsidRPr="00D50792">
        <w:rPr>
          <w:b/>
          <w:bCs/>
        </w:rPr>
        <w:t>1.</w:t>
      </w:r>
      <w:r w:rsidRPr="00D50792">
        <w:t xml:space="preserve"> W oparciu o postępowanie  przeprowadzone w trybie  podstawowym na podstawie  art. 275 pkt.1 ustawy Pzp, </w:t>
      </w:r>
      <w:r w:rsidRPr="00BB1150">
        <w:rPr>
          <w:color w:val="000000" w:themeColor="text1"/>
        </w:rPr>
        <w:t xml:space="preserve"> Nr WIŚR.271.1</w:t>
      </w:r>
      <w:r w:rsidR="00101517">
        <w:rPr>
          <w:color w:val="000000" w:themeColor="text1"/>
        </w:rPr>
        <w:t>.1</w:t>
      </w:r>
      <w:r w:rsidR="006F22F8" w:rsidRPr="00BB1150">
        <w:rPr>
          <w:color w:val="000000" w:themeColor="text1"/>
        </w:rPr>
        <w:t>.</w:t>
      </w:r>
      <w:r w:rsidRPr="00BB1150">
        <w:rPr>
          <w:color w:val="000000" w:themeColor="text1"/>
        </w:rPr>
        <w:t>202</w:t>
      </w:r>
      <w:r w:rsidR="00101517">
        <w:rPr>
          <w:color w:val="000000" w:themeColor="text1"/>
        </w:rPr>
        <w:t>4</w:t>
      </w:r>
      <w:r>
        <w:t xml:space="preserve">,  </w:t>
      </w:r>
      <w:r w:rsidRPr="00D50792">
        <w:t>Zamawiający zleca, a Wykonawca przyjmuje do wykonania zadanie pn</w:t>
      </w:r>
      <w:r w:rsidRPr="00792682">
        <w:t xml:space="preserve">.: </w:t>
      </w:r>
      <w:r w:rsidR="00B22A45" w:rsidRPr="00B22A45">
        <w:rPr>
          <w:b/>
          <w:sz w:val="26"/>
          <w:szCs w:val="26"/>
        </w:rPr>
        <w:t>“</w:t>
      </w:r>
      <w:r w:rsidR="001A41B2" w:rsidRPr="001A41B2">
        <w:rPr>
          <w:b/>
        </w:rPr>
        <w:t xml:space="preserve"> Przebudowa dróg gminnych Gutowo, Samin, Radoszki</w:t>
      </w:r>
      <w:r w:rsidR="00B22A45" w:rsidRPr="00B22A45">
        <w:rPr>
          <w:b/>
          <w:sz w:val="26"/>
          <w:szCs w:val="26"/>
        </w:rPr>
        <w:t>”</w:t>
      </w:r>
      <w:r>
        <w:rPr>
          <w:rStyle w:val="fontstyle54"/>
          <w:b/>
          <w:bCs/>
        </w:rPr>
        <w:t>.</w:t>
      </w:r>
    </w:p>
    <w:p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w:t>
      </w:r>
      <w:r w:rsidR="00BD04EF">
        <w:t>P</w:t>
      </w:r>
      <w:r w:rsidR="00830D1E">
        <w:t xml:space="preserve">rojekcie budowlanym który został zatwierdzony przez Starostę Brodnickiego w ramach postępowania oznaczonego: </w:t>
      </w:r>
      <w:r w:rsidR="008A2A03" w:rsidRPr="008A2A03">
        <w:t>WB.6743.1.4.</w:t>
      </w:r>
      <w:r w:rsidR="001A41B2">
        <w:t>27</w:t>
      </w:r>
      <w:r w:rsidR="00830D1E" w:rsidRPr="008A2A03">
        <w:t>.202</w:t>
      </w:r>
      <w:r w:rsidR="008A2A03" w:rsidRPr="008A2A03">
        <w:t>3</w:t>
      </w:r>
      <w:r w:rsidRPr="00C9211F">
        <w:t xml:space="preserve">, </w:t>
      </w:r>
      <w:r w:rsidRPr="00830D1E">
        <w:rPr>
          <w:color w:val="000000" w:themeColor="text1"/>
        </w:rPr>
        <w:t xml:space="preserve">Szczegółowej Specyfikacji Technicznej </w:t>
      </w:r>
      <w:r w:rsidRPr="00C9211F">
        <w:t xml:space="preserve">oraz </w:t>
      </w:r>
      <w:r>
        <w:t>przedmiar</w:t>
      </w:r>
      <w:r w:rsidR="00BD04EF">
        <w:t xml:space="preserve">ze </w:t>
      </w:r>
      <w:r w:rsidRPr="00C9211F">
        <w:t xml:space="preserve">robót. </w:t>
      </w:r>
    </w:p>
    <w:p w:rsidR="003A4D61" w:rsidRPr="00C9211F"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rsidR="003A4D61" w:rsidRDefault="003A4D61" w:rsidP="00E062C4">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rsidR="003A4D61" w:rsidRDefault="003A4D61" w:rsidP="009870D1">
      <w:pPr>
        <w:spacing w:line="276" w:lineRule="auto"/>
      </w:pPr>
      <w:r>
        <w:t>6. Integraln</w:t>
      </w:r>
      <w:r w:rsidRPr="00A1731A">
        <w:rPr>
          <w:color w:val="000000" w:themeColor="text1"/>
        </w:rPr>
        <w:t xml:space="preserve">ą </w:t>
      </w:r>
      <w:r>
        <w:t xml:space="preserve">cześć niniejszej umowy stanowi dokumentacja projektowa, o której mowa w ust 3, Specyfikacja Warunków Zamówienia i oferta Wykonawcy. </w:t>
      </w:r>
    </w:p>
    <w:p w:rsidR="0034465E" w:rsidRDefault="0034465E" w:rsidP="009870D1">
      <w:pPr>
        <w:spacing w:line="276" w:lineRule="auto"/>
      </w:pPr>
      <w:r>
        <w:t>7. Zadanie dofinansowane z Rządowego Funduszu Rozwoju Dróg</w:t>
      </w:r>
    </w:p>
    <w:p w:rsidR="001A41B2" w:rsidRDefault="001A41B2" w:rsidP="009870D1">
      <w:pPr>
        <w:spacing w:line="276" w:lineRule="auto"/>
      </w:pPr>
    </w:p>
    <w:p w:rsidR="003A4D61" w:rsidRDefault="003A4D61" w:rsidP="00C000C2">
      <w:pPr>
        <w:pStyle w:val="Default"/>
        <w:spacing w:line="276" w:lineRule="auto"/>
        <w:jc w:val="center"/>
        <w:rPr>
          <w:color w:val="auto"/>
          <w:sz w:val="23"/>
          <w:szCs w:val="23"/>
        </w:rPr>
      </w:pPr>
      <w:r>
        <w:rPr>
          <w:b/>
          <w:bCs/>
          <w:color w:val="auto"/>
          <w:sz w:val="23"/>
          <w:szCs w:val="23"/>
        </w:rPr>
        <w:t>§ 2</w:t>
      </w:r>
    </w:p>
    <w:p w:rsidR="003A4D61" w:rsidRDefault="003A4D61" w:rsidP="00C000C2">
      <w:pPr>
        <w:pStyle w:val="Default"/>
        <w:spacing w:line="276" w:lineRule="auto"/>
        <w:jc w:val="center"/>
        <w:rPr>
          <w:b/>
          <w:bCs/>
          <w:color w:val="auto"/>
          <w:sz w:val="23"/>
          <w:szCs w:val="23"/>
        </w:rPr>
      </w:pPr>
      <w:r>
        <w:rPr>
          <w:b/>
          <w:bCs/>
          <w:color w:val="auto"/>
          <w:sz w:val="23"/>
          <w:szCs w:val="23"/>
        </w:rPr>
        <w:t>Wynagrodzenie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split payment. </w:t>
      </w:r>
    </w:p>
    <w:p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3</w:t>
      </w:r>
    </w:p>
    <w:p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rsidR="003A4D61" w:rsidRDefault="003A4D61" w:rsidP="00C000C2">
      <w:pPr>
        <w:pStyle w:val="Default"/>
        <w:spacing w:line="276" w:lineRule="auto"/>
        <w:jc w:val="center"/>
        <w:rPr>
          <w:color w:val="auto"/>
          <w:sz w:val="23"/>
          <w:szCs w:val="23"/>
        </w:rPr>
      </w:pPr>
    </w:p>
    <w:p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w:t>
      </w:r>
    </w:p>
    <w:p w:rsidR="003A4D61" w:rsidRPr="00A16761" w:rsidRDefault="003A4D61" w:rsidP="00C000C2">
      <w:pPr>
        <w:pStyle w:val="Default"/>
        <w:spacing w:line="276" w:lineRule="auto"/>
        <w:jc w:val="both"/>
        <w:rPr>
          <w:color w:val="auto"/>
        </w:rPr>
      </w:pPr>
      <w:r>
        <w:rPr>
          <w:color w:val="auto"/>
        </w:rPr>
        <w:lastRenderedPageBreak/>
        <w:t xml:space="preserve">7) zgłaszania do sprawdzenia i odbioru wykonanych robót ulegających zakryciu i zanikających, </w:t>
      </w:r>
    </w:p>
    <w:p w:rsidR="003A4D61" w:rsidRPr="00A16761" w:rsidRDefault="003A4D61"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rsidR="003A4D61" w:rsidRPr="00A16761" w:rsidRDefault="003A4D61"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sidRPr="003064CC">
        <w:rPr>
          <w:color w:val="000000" w:themeColor="text1"/>
        </w:rPr>
        <w:t>a</w:t>
      </w:r>
      <w:r w:rsidRPr="00A16761">
        <w:rPr>
          <w:color w:val="auto"/>
        </w:rPr>
        <w:t xml:space="preserve"> terenu budowy po zakończeniu robót i przekazania Zamawiającemu najpóźniej w dniu odbioru, </w:t>
      </w:r>
    </w:p>
    <w:p w:rsidR="003A4D61" w:rsidRPr="003F2565"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xml:space="preserve">) </w:t>
      </w:r>
      <w:r w:rsidRPr="00064586">
        <w:rPr>
          <w:color w:val="auto"/>
        </w:rPr>
        <w:t>wykonania na własny koszt geodezyjnej inwentaryzacji</w:t>
      </w:r>
      <w:r w:rsidRPr="003F2565">
        <w:rPr>
          <w:color w:val="auto"/>
        </w:rPr>
        <w:t xml:space="preserve"> powykonawczej</w:t>
      </w:r>
      <w:r>
        <w:rPr>
          <w:color w:val="auto"/>
        </w:rPr>
        <w:t xml:space="preserve">, </w:t>
      </w:r>
      <w:r w:rsidRPr="003F2565">
        <w:rPr>
          <w:color w:val="auto"/>
        </w:rPr>
        <w:t xml:space="preserve"> </w:t>
      </w:r>
    </w:p>
    <w:p w:rsidR="009B275C" w:rsidRDefault="003A4D61" w:rsidP="00C000C2">
      <w:pPr>
        <w:pStyle w:val="Default"/>
        <w:spacing w:line="276" w:lineRule="auto"/>
        <w:jc w:val="both"/>
        <w:rPr>
          <w:color w:val="auto"/>
        </w:rPr>
      </w:pPr>
      <w:r w:rsidRPr="00064586">
        <w:rPr>
          <w:color w:val="auto"/>
        </w:rPr>
        <w:t>1</w:t>
      </w:r>
      <w:r w:rsidR="009B275C">
        <w:rPr>
          <w:color w:val="auto"/>
        </w:rPr>
        <w:t>3</w:t>
      </w:r>
      <w:r w:rsidRPr="00064586">
        <w:rPr>
          <w:color w:val="auto"/>
        </w:rPr>
        <w:t xml:space="preserve">) </w:t>
      </w:r>
      <w:r w:rsidR="009B275C">
        <w:rPr>
          <w:color w:val="auto"/>
        </w:rPr>
        <w:t xml:space="preserve">wykonania </w:t>
      </w:r>
      <w:r w:rsidR="009B275C" w:rsidRPr="00C05F3B">
        <w:rPr>
          <w:color w:val="auto"/>
        </w:rPr>
        <w:t>protokoł</w:t>
      </w:r>
      <w:r w:rsidR="009B275C">
        <w:rPr>
          <w:color w:val="auto"/>
        </w:rPr>
        <w:t>ów</w:t>
      </w:r>
      <w:r w:rsidR="009B275C" w:rsidRPr="00C05F3B">
        <w:rPr>
          <w:color w:val="auto"/>
        </w:rPr>
        <w:t xml:space="preserve"> odbiorów technicznych, </w:t>
      </w:r>
      <w:r w:rsidR="009B275C">
        <w:rPr>
          <w:color w:val="auto"/>
        </w:rPr>
        <w:t xml:space="preserve">operatów geodezyjnych, </w:t>
      </w:r>
      <w:r w:rsidR="009B275C" w:rsidRPr="00C05F3B">
        <w:rPr>
          <w:color w:val="auto"/>
        </w:rPr>
        <w:t>receptur</w:t>
      </w:r>
      <w:r w:rsidR="009B275C">
        <w:rPr>
          <w:color w:val="auto"/>
        </w:rPr>
        <w:t xml:space="preserve"> </w:t>
      </w:r>
      <w:r w:rsidR="00993F7E">
        <w:rPr>
          <w:color w:val="auto"/>
        </w:rPr>
        <w:t xml:space="preserve">                     </w:t>
      </w:r>
      <w:r w:rsidR="009B275C">
        <w:rPr>
          <w:color w:val="auto"/>
        </w:rPr>
        <w:t>i ustaleń</w:t>
      </w:r>
      <w:r w:rsidR="009B275C" w:rsidRPr="00A16761">
        <w:rPr>
          <w:color w:val="auto"/>
        </w:rPr>
        <w:t xml:space="preserve"> technologiczn</w:t>
      </w:r>
      <w:r w:rsidR="009B275C">
        <w:rPr>
          <w:color w:val="auto"/>
        </w:rPr>
        <w:t>ych</w:t>
      </w:r>
      <w:r w:rsidR="009B275C" w:rsidRPr="00A16761">
        <w:rPr>
          <w:color w:val="auto"/>
        </w:rPr>
        <w:t>, atest</w:t>
      </w:r>
      <w:r w:rsidR="009B275C">
        <w:rPr>
          <w:color w:val="auto"/>
        </w:rPr>
        <w:t>ów</w:t>
      </w:r>
      <w:r w:rsidR="009B275C" w:rsidRPr="00A16761">
        <w:rPr>
          <w:color w:val="auto"/>
        </w:rPr>
        <w:t xml:space="preserve"> jakościow</w:t>
      </w:r>
      <w:r w:rsidR="009B275C">
        <w:rPr>
          <w:color w:val="auto"/>
        </w:rPr>
        <w:t>ych</w:t>
      </w:r>
      <w:r w:rsidR="009B275C" w:rsidRPr="00A16761">
        <w:rPr>
          <w:color w:val="auto"/>
        </w:rPr>
        <w:t xml:space="preserve"> i aprobat techniczn</w:t>
      </w:r>
      <w:r w:rsidR="009B275C">
        <w:rPr>
          <w:color w:val="auto"/>
        </w:rPr>
        <w:t>ych</w:t>
      </w:r>
      <w:r w:rsidR="009B275C" w:rsidRPr="00A16761">
        <w:rPr>
          <w:color w:val="auto"/>
        </w:rPr>
        <w:t>, oświadcze</w:t>
      </w:r>
      <w:r w:rsidR="009B275C">
        <w:rPr>
          <w:color w:val="auto"/>
        </w:rPr>
        <w:t>ń</w:t>
      </w:r>
      <w:r w:rsidR="009B275C" w:rsidRPr="00A16761">
        <w:rPr>
          <w:color w:val="auto"/>
        </w:rPr>
        <w:t>, inn</w:t>
      </w:r>
      <w:r w:rsidR="009B275C">
        <w:rPr>
          <w:color w:val="auto"/>
        </w:rPr>
        <w:t>ych</w:t>
      </w:r>
      <w:r w:rsidR="009B275C" w:rsidRPr="00A16761">
        <w:rPr>
          <w:color w:val="auto"/>
        </w:rPr>
        <w:t xml:space="preserve"> dokument</w:t>
      </w:r>
      <w:r w:rsidR="009B275C">
        <w:rPr>
          <w:color w:val="auto"/>
        </w:rPr>
        <w:t>ów</w:t>
      </w:r>
      <w:r w:rsidR="009B275C" w:rsidRPr="00A16761">
        <w:rPr>
          <w:color w:val="auto"/>
        </w:rPr>
        <w:t xml:space="preserve"> wynikając</w:t>
      </w:r>
      <w:r w:rsidR="009B275C">
        <w:rPr>
          <w:color w:val="auto"/>
        </w:rPr>
        <w:t>ych</w:t>
      </w:r>
      <w:r w:rsidR="009B275C" w:rsidRPr="00A16761">
        <w:rPr>
          <w:color w:val="auto"/>
        </w:rPr>
        <w:t xml:space="preserve"> z ustawy Prawo Budowlane</w:t>
      </w:r>
      <w:r w:rsidR="009B275C">
        <w:rPr>
          <w:color w:val="auto"/>
        </w:rPr>
        <w:t>,</w:t>
      </w:r>
    </w:p>
    <w:p w:rsidR="003A4D61" w:rsidRDefault="003A4D61" w:rsidP="00C000C2">
      <w:pPr>
        <w:pStyle w:val="Default"/>
        <w:spacing w:line="276" w:lineRule="auto"/>
        <w:jc w:val="both"/>
        <w:rPr>
          <w:color w:val="auto"/>
        </w:rPr>
      </w:pPr>
      <w:r w:rsidRPr="00A16761">
        <w:rPr>
          <w:color w:val="auto"/>
        </w:rPr>
        <w:t>1</w:t>
      </w:r>
      <w:r w:rsidR="009B275C">
        <w:rPr>
          <w:color w:val="auto"/>
        </w:rPr>
        <w:t>4</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Pr="00A16761">
        <w:rPr>
          <w:color w:val="auto"/>
        </w:rPr>
        <w:t xml:space="preserve">do właściwego wykonania robót. </w:t>
      </w:r>
    </w:p>
    <w:p w:rsidR="009B275C" w:rsidRDefault="003A4D61" w:rsidP="00C000C2">
      <w:pPr>
        <w:pStyle w:val="Default"/>
        <w:spacing w:line="276" w:lineRule="auto"/>
        <w:jc w:val="both"/>
        <w:rPr>
          <w:color w:val="auto"/>
        </w:rPr>
      </w:pPr>
      <w:r w:rsidRPr="008F3E01">
        <w:rPr>
          <w:b/>
          <w:bCs/>
          <w:color w:val="auto"/>
        </w:rPr>
        <w:t>3.</w:t>
      </w:r>
      <w:r w:rsidRPr="00A16761">
        <w:rPr>
          <w:color w:val="auto"/>
        </w:rPr>
        <w:t xml:space="preserve"> </w:t>
      </w:r>
      <w:r w:rsidR="009B275C">
        <w:rPr>
          <w:color w:val="auto"/>
        </w:rPr>
        <w:t xml:space="preserve">Wykonawca zobowiązuje się do </w:t>
      </w:r>
      <w:r w:rsidR="009B275C" w:rsidRPr="00C05F3B">
        <w:rPr>
          <w:color w:val="auto"/>
        </w:rPr>
        <w:t>wykonani</w:t>
      </w:r>
      <w:r w:rsidR="009B275C">
        <w:rPr>
          <w:color w:val="auto"/>
        </w:rPr>
        <w:t>a</w:t>
      </w:r>
      <w:r w:rsidR="009B275C" w:rsidRPr="00C05F3B">
        <w:rPr>
          <w:color w:val="auto"/>
        </w:rPr>
        <w:t xml:space="preserve"> dokumentacji projektowej powykonawczej w 2 egzemplarzach</w:t>
      </w:r>
      <w:r w:rsidR="009B275C">
        <w:rPr>
          <w:color w:val="auto"/>
        </w:rPr>
        <w:t xml:space="preserve"> oraz kosztorysu powykonawczego w 1 egzemplarzu z uwzględnieniem pozycji zawartych w przedmiarze robót załączonym do SWZ</w:t>
      </w:r>
      <w:r w:rsidR="009B275C" w:rsidRPr="00A16761">
        <w:rPr>
          <w:color w:val="auto"/>
        </w:rPr>
        <w:t>.</w:t>
      </w:r>
    </w:p>
    <w:p w:rsidR="003A4D61" w:rsidRPr="00A16761" w:rsidRDefault="00176D91" w:rsidP="00C000C2">
      <w:pPr>
        <w:pStyle w:val="Default"/>
        <w:spacing w:line="276" w:lineRule="auto"/>
        <w:jc w:val="both"/>
        <w:rPr>
          <w:color w:val="auto"/>
        </w:rPr>
      </w:pPr>
      <w:r w:rsidRPr="00176D91">
        <w:rPr>
          <w:b/>
          <w:color w:val="auto"/>
        </w:rPr>
        <w:t>4</w:t>
      </w:r>
      <w:r>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3A4D61" w:rsidRPr="00A16761" w:rsidRDefault="00176D91" w:rsidP="00C000C2">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zobowiązuje się przejąć od Zamawiającego teren budowy. </w:t>
      </w:r>
    </w:p>
    <w:p w:rsidR="003A4D61" w:rsidRPr="00A16761" w:rsidRDefault="00176D91" w:rsidP="00C000C2">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odpowiedzialny jest za bezpieczeństwo wszelkich działań na terenie budowy. </w:t>
      </w:r>
    </w:p>
    <w:p w:rsidR="003A4D61" w:rsidRPr="00A16761" w:rsidRDefault="00176D91" w:rsidP="00C000C2">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rsidR="003A4D61" w:rsidRPr="00A16761" w:rsidRDefault="00176D91" w:rsidP="00C000C2">
      <w:pPr>
        <w:pStyle w:val="Default"/>
        <w:spacing w:line="276" w:lineRule="auto"/>
        <w:jc w:val="both"/>
        <w:rPr>
          <w:color w:val="auto"/>
        </w:rPr>
      </w:pPr>
      <w:r>
        <w:rPr>
          <w:b/>
          <w:bCs/>
          <w:color w:val="auto"/>
        </w:rPr>
        <w:t>8</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rsidR="003A4D61" w:rsidRDefault="00176D91" w:rsidP="00C000C2">
      <w:pPr>
        <w:pStyle w:val="Default"/>
        <w:spacing w:line="276" w:lineRule="auto"/>
        <w:jc w:val="both"/>
      </w:pPr>
      <w:r>
        <w:rPr>
          <w:b/>
          <w:bCs/>
          <w:color w:val="auto"/>
        </w:rPr>
        <w:t>9</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rsidR="003A4D61" w:rsidRDefault="00176D91" w:rsidP="00C000C2">
      <w:pPr>
        <w:pStyle w:val="Default"/>
        <w:spacing w:line="276" w:lineRule="auto"/>
        <w:jc w:val="both"/>
      </w:pPr>
      <w:r>
        <w:rPr>
          <w:b/>
          <w:bCs/>
        </w:rPr>
        <w:t>10</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rsidR="003A4D61" w:rsidRPr="00B648C2" w:rsidRDefault="00176D91" w:rsidP="00DC77C7">
      <w:pPr>
        <w:pStyle w:val="Akapitzlist"/>
        <w:tabs>
          <w:tab w:val="left" w:pos="0"/>
        </w:tabs>
        <w:spacing w:line="276" w:lineRule="auto"/>
        <w:ind w:left="0" w:right="111" w:firstLine="0"/>
        <w:rPr>
          <w:sz w:val="24"/>
          <w:szCs w:val="24"/>
        </w:rPr>
      </w:pPr>
      <w:r>
        <w:rPr>
          <w:b/>
          <w:bCs/>
        </w:rPr>
        <w:t>10</w:t>
      </w:r>
      <w:r w:rsidR="003A4D61" w:rsidRPr="00B648C2">
        <w:rPr>
          <w:b/>
          <w:bCs/>
        </w:rPr>
        <w:t>a</w:t>
      </w:r>
      <w:r w:rsidR="003A4D61" w:rsidRPr="00B648C2">
        <w:t xml:space="preserve">. </w:t>
      </w:r>
      <w:r w:rsidR="003A4D61" w:rsidRPr="00B648C2">
        <w:rPr>
          <w:sz w:val="24"/>
          <w:szCs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w:t>
      </w:r>
      <w:r w:rsidR="003A4D61" w:rsidRPr="00B648C2">
        <w:rPr>
          <w:sz w:val="24"/>
          <w:szCs w:val="24"/>
        </w:rPr>
        <w:lastRenderedPageBreak/>
        <w:t>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rsidR="003A4D61" w:rsidRPr="00A16761" w:rsidRDefault="003A4D61" w:rsidP="00B648C2">
      <w:pPr>
        <w:pStyle w:val="Default"/>
        <w:spacing w:line="276" w:lineRule="auto"/>
        <w:jc w:val="both"/>
      </w:pPr>
      <w:r w:rsidRPr="00E22D4F">
        <w:rPr>
          <w:b/>
          <w:bCs/>
        </w:rPr>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3A4D61" w:rsidRDefault="003A4D61" w:rsidP="00C000C2">
      <w:pPr>
        <w:pStyle w:val="Default"/>
        <w:spacing w:line="276" w:lineRule="auto"/>
        <w:jc w:val="both"/>
        <w:rPr>
          <w:color w:val="auto"/>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4</w:t>
      </w:r>
    </w:p>
    <w:p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rsidR="003A4D61" w:rsidRDefault="003A4D61" w:rsidP="00C000C2">
      <w:pPr>
        <w:pStyle w:val="Default"/>
        <w:spacing w:line="276" w:lineRule="auto"/>
        <w:jc w:val="center"/>
        <w:rPr>
          <w:color w:val="auto"/>
          <w:sz w:val="23"/>
          <w:szCs w:val="23"/>
        </w:rPr>
      </w:pPr>
    </w:p>
    <w:p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5</w:t>
      </w:r>
    </w:p>
    <w:p w:rsidR="003A4D61" w:rsidRDefault="003A4D61" w:rsidP="00C000C2">
      <w:pPr>
        <w:pStyle w:val="Default"/>
        <w:spacing w:line="276" w:lineRule="auto"/>
        <w:jc w:val="center"/>
        <w:rPr>
          <w:b/>
          <w:bCs/>
          <w:color w:val="auto"/>
          <w:sz w:val="23"/>
          <w:szCs w:val="23"/>
        </w:rPr>
      </w:pPr>
      <w:r>
        <w:rPr>
          <w:b/>
          <w:bCs/>
          <w:color w:val="auto"/>
          <w:sz w:val="23"/>
          <w:szCs w:val="23"/>
        </w:rPr>
        <w:t>Ubezpieczenia</w:t>
      </w:r>
    </w:p>
    <w:p w:rsidR="003A4D61" w:rsidRDefault="003A4D61" w:rsidP="00C000C2">
      <w:pPr>
        <w:pStyle w:val="Default"/>
        <w:spacing w:line="276" w:lineRule="auto"/>
        <w:jc w:val="center"/>
        <w:rPr>
          <w:color w:val="auto"/>
          <w:sz w:val="23"/>
          <w:szCs w:val="23"/>
        </w:rPr>
      </w:pPr>
    </w:p>
    <w:p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lastRenderedPageBreak/>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3A4D61" w:rsidRDefault="003A4D61" w:rsidP="00B648C2">
      <w:pPr>
        <w:pStyle w:val="Default"/>
        <w:spacing w:line="276" w:lineRule="auto"/>
        <w:jc w:val="both"/>
        <w:rPr>
          <w:color w:val="auto"/>
          <w:sz w:val="23"/>
          <w:szCs w:val="23"/>
        </w:rPr>
      </w:pPr>
      <w:r w:rsidRPr="00B648C2">
        <w:rPr>
          <w:b/>
          <w:bCs/>
          <w:color w:val="auto"/>
          <w:sz w:val="23"/>
          <w:szCs w:val="23"/>
        </w:rPr>
        <w:t>4.</w:t>
      </w:r>
      <w:r w:rsidRPr="00B648C2">
        <w:rPr>
          <w:color w:val="auto"/>
          <w:sz w:val="23"/>
          <w:szCs w:val="23"/>
        </w:rPr>
        <w:t xml:space="preserve"> Wykonawca zobowiązuje się posiadać takie ubezpieczenie przez cały okres objęty umową. </w:t>
      </w:r>
    </w:p>
    <w:p w:rsidR="001A41B2" w:rsidRDefault="001A41B2" w:rsidP="00B648C2">
      <w:pPr>
        <w:pStyle w:val="Default"/>
        <w:spacing w:line="276" w:lineRule="auto"/>
        <w:jc w:val="both"/>
        <w:rPr>
          <w:color w:val="auto"/>
          <w:sz w:val="23"/>
          <w:szCs w:val="23"/>
        </w:rPr>
      </w:pPr>
    </w:p>
    <w:p w:rsidR="003A4D61" w:rsidRPr="00B648C2" w:rsidRDefault="003A4D61" w:rsidP="00B648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6</w:t>
      </w:r>
    </w:p>
    <w:p w:rsidR="003A4D61" w:rsidRDefault="003A4D61" w:rsidP="00C000C2">
      <w:pPr>
        <w:pStyle w:val="Default"/>
        <w:spacing w:line="276" w:lineRule="auto"/>
        <w:jc w:val="center"/>
        <w:rPr>
          <w:b/>
          <w:bCs/>
          <w:color w:val="auto"/>
          <w:sz w:val="23"/>
          <w:szCs w:val="23"/>
        </w:rPr>
      </w:pPr>
      <w:r>
        <w:rPr>
          <w:b/>
          <w:bCs/>
          <w:color w:val="auto"/>
          <w:sz w:val="23"/>
          <w:szCs w:val="23"/>
        </w:rPr>
        <w:t>Nadzór</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3A4D61" w:rsidRDefault="003A4D61" w:rsidP="00C000C2">
      <w:pPr>
        <w:pStyle w:val="Default"/>
        <w:spacing w:line="276" w:lineRule="auto"/>
        <w:jc w:val="both"/>
        <w:rPr>
          <w:color w:val="auto"/>
          <w:sz w:val="23"/>
          <w:szCs w:val="23"/>
        </w:rPr>
      </w:pPr>
      <w:r>
        <w:rPr>
          <w:color w:val="auto"/>
          <w:sz w:val="23"/>
          <w:szCs w:val="23"/>
        </w:rPr>
        <w:t xml:space="preserve">……………………………………………………………………………………….……………… </w:t>
      </w:r>
    </w:p>
    <w:p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rsidR="003A4D61" w:rsidRDefault="003A4D61" w:rsidP="00C000C2">
      <w:pPr>
        <w:pStyle w:val="Default"/>
        <w:spacing w:line="276" w:lineRule="auto"/>
        <w:jc w:val="both"/>
        <w:rPr>
          <w:color w:val="auto"/>
          <w:sz w:val="23"/>
          <w:szCs w:val="23"/>
        </w:rPr>
      </w:pPr>
      <w:r>
        <w:rPr>
          <w:color w:val="auto"/>
          <w:sz w:val="23"/>
          <w:szCs w:val="23"/>
        </w:rPr>
        <w:t xml:space="preserve">Kierownik budowy…………………………………… upr. budowl. Nr ……………….…………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3A4D61" w:rsidRDefault="003A4D61" w:rsidP="00C000C2">
      <w:pPr>
        <w:pStyle w:val="Default"/>
        <w:spacing w:line="276" w:lineRule="auto"/>
        <w:rPr>
          <w:color w:val="auto"/>
          <w:sz w:val="23"/>
          <w:szCs w:val="23"/>
        </w:rPr>
      </w:pPr>
      <w:r>
        <w:rPr>
          <w:color w:val="auto"/>
          <w:sz w:val="23"/>
          <w:szCs w:val="23"/>
        </w:rPr>
        <w:t xml:space="preserve">Ze strony Zamawiającego: …………………………………………………………………….……. </w:t>
      </w:r>
    </w:p>
    <w:p w:rsidR="003A4D61" w:rsidRDefault="003A4D61" w:rsidP="00C000C2">
      <w:pPr>
        <w:pStyle w:val="Default"/>
        <w:spacing w:line="276" w:lineRule="auto"/>
        <w:rPr>
          <w:color w:val="auto"/>
          <w:sz w:val="23"/>
          <w:szCs w:val="23"/>
        </w:rPr>
      </w:pPr>
      <w:r>
        <w:rPr>
          <w:color w:val="auto"/>
          <w:sz w:val="23"/>
          <w:szCs w:val="23"/>
        </w:rPr>
        <w:t xml:space="preserve">Ze strony Wykonawcy: …………………………………………………………………..………….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7</w:t>
      </w:r>
    </w:p>
    <w:p w:rsidR="003A4D61" w:rsidRPr="008B16CB" w:rsidRDefault="003A4D61" w:rsidP="00C000C2">
      <w:pPr>
        <w:pStyle w:val="Default"/>
        <w:spacing w:line="276" w:lineRule="auto"/>
        <w:jc w:val="center"/>
        <w:rPr>
          <w:b/>
          <w:bCs/>
        </w:rPr>
      </w:pPr>
      <w:r w:rsidRPr="008B16CB">
        <w:rPr>
          <w:b/>
          <w:bCs/>
        </w:rPr>
        <w:t>Podwykonawcy</w:t>
      </w:r>
    </w:p>
    <w:p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3A4D61" w:rsidRPr="003677E9" w:rsidRDefault="003A4D61" w:rsidP="00C000C2">
      <w:pPr>
        <w:pStyle w:val="Default"/>
        <w:spacing w:after="68" w:line="276" w:lineRule="auto"/>
        <w:jc w:val="both"/>
      </w:pPr>
      <w:r w:rsidRPr="003677E9">
        <w:t xml:space="preserve">2)………………………………………………………………..……………………………… </w:t>
      </w:r>
    </w:p>
    <w:p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3A4D61" w:rsidRPr="003677E9" w:rsidRDefault="003A4D61" w:rsidP="00C000C2">
      <w:pPr>
        <w:pStyle w:val="Default"/>
        <w:spacing w:line="276" w:lineRule="auto"/>
        <w:jc w:val="both"/>
      </w:pPr>
      <w:r>
        <w:rPr>
          <w:b/>
          <w:bCs/>
        </w:rPr>
        <w:lastRenderedPageBreak/>
        <w:t>7</w:t>
      </w:r>
      <w:r w:rsidRPr="008F3E01">
        <w:rPr>
          <w:b/>
          <w:bCs/>
        </w:rPr>
        <w:t>.</w:t>
      </w:r>
      <w:r w:rsidRPr="003677E9">
        <w:t xml:space="preserve"> Wykonawca, podwykonawca lub dalszy podwykonawca zamierzający zawrzeć umowę na podwykonawstwo, której przedmiotem są roboty budowlane jest zobowiązany </w:t>
      </w:r>
    </w:p>
    <w:p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3A4D61" w:rsidRPr="003677E9" w:rsidRDefault="003A4D61" w:rsidP="00C000C2">
      <w:pPr>
        <w:pStyle w:val="Default"/>
        <w:spacing w:after="68" w:line="276" w:lineRule="auto"/>
        <w:jc w:val="both"/>
      </w:pPr>
      <w:r w:rsidRPr="003677E9">
        <w:t xml:space="preserve">o podwykonawstwo o treści zgodnej z projektem umowy. </w:t>
      </w:r>
    </w:p>
    <w:p w:rsidR="003A4D61" w:rsidRPr="003677E9" w:rsidRDefault="003A4D61" w:rsidP="00C000C2">
      <w:pPr>
        <w:pStyle w:val="Default"/>
        <w:spacing w:after="68" w:line="276" w:lineRule="auto"/>
        <w:jc w:val="both"/>
      </w:pPr>
      <w:r>
        <w:rPr>
          <w:b/>
          <w:bCs/>
        </w:rPr>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3A4D61" w:rsidRPr="003677E9" w:rsidRDefault="003A4D61" w:rsidP="00C000C2">
      <w:pPr>
        <w:pStyle w:val="Default"/>
        <w:spacing w:after="68" w:line="276" w:lineRule="auto"/>
        <w:jc w:val="both"/>
      </w:pPr>
      <w:r>
        <w:rPr>
          <w:b/>
          <w:bCs/>
        </w:rPr>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3A4D61" w:rsidRPr="003677E9" w:rsidRDefault="003A4D61" w:rsidP="00C000C2">
      <w:pPr>
        <w:pStyle w:val="Default"/>
        <w:spacing w:line="276" w:lineRule="auto"/>
        <w:jc w:val="both"/>
      </w:pPr>
      <w:r w:rsidRPr="008F3E01">
        <w:rPr>
          <w:b/>
          <w:bCs/>
        </w:rPr>
        <w:lastRenderedPageBreak/>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3A4D61" w:rsidRPr="002551CB" w:rsidRDefault="003A4D61" w:rsidP="00C000C2">
      <w:pPr>
        <w:pStyle w:val="Default"/>
        <w:spacing w:line="276" w:lineRule="auto"/>
        <w:jc w:val="both"/>
      </w:pPr>
      <w:r w:rsidRPr="008F3E01">
        <w:rPr>
          <w:b/>
          <w:bCs/>
        </w:rPr>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b/>
          <w:bCs/>
          <w:color w:val="auto"/>
          <w:sz w:val="23"/>
          <w:szCs w:val="23"/>
        </w:rPr>
      </w:pPr>
      <w:r>
        <w:rPr>
          <w:b/>
          <w:bCs/>
          <w:color w:val="auto"/>
          <w:sz w:val="23"/>
          <w:szCs w:val="23"/>
        </w:rPr>
        <w:t>§ 8</w:t>
      </w:r>
    </w:p>
    <w:p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rsidR="003A4D61" w:rsidRDefault="003A4D61" w:rsidP="00C000C2">
      <w:pPr>
        <w:pStyle w:val="Default"/>
        <w:spacing w:after="68" w:line="276" w:lineRule="auto"/>
        <w:rPr>
          <w:color w:val="auto"/>
          <w:sz w:val="23"/>
          <w:szCs w:val="23"/>
        </w:rPr>
      </w:pPr>
      <w:r>
        <w:rPr>
          <w:color w:val="auto"/>
          <w:sz w:val="23"/>
          <w:szCs w:val="23"/>
        </w:rPr>
        <w:t xml:space="preserve">a) odbiór końcowy, </w:t>
      </w:r>
    </w:p>
    <w:p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3A4D61" w:rsidRDefault="003A4D61" w:rsidP="00C000C2">
      <w:pPr>
        <w:pStyle w:val="Default"/>
        <w:spacing w:after="71" w:line="276" w:lineRule="auto"/>
        <w:jc w:val="both"/>
        <w:rPr>
          <w:color w:val="auto"/>
          <w:sz w:val="23"/>
          <w:szCs w:val="23"/>
        </w:rPr>
      </w:pPr>
      <w:r>
        <w:rPr>
          <w:color w:val="auto"/>
          <w:sz w:val="23"/>
          <w:szCs w:val="23"/>
        </w:rPr>
        <w:lastRenderedPageBreak/>
        <w:t>7) W przypadku nie usunięcia wad w wyznaczonym terminie Zamawiający może powierzyć usuniecie tych wad osobie trzeciej na koszt i ryzyko Wykonawcy zachowując prawa wynikające</w:t>
      </w:r>
    </w:p>
    <w:p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3A4D61" w:rsidRDefault="003A4D61"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3A4D61" w:rsidRDefault="003A4D61" w:rsidP="00C000C2">
      <w:pPr>
        <w:pStyle w:val="Default"/>
        <w:spacing w:line="276" w:lineRule="auto"/>
        <w:jc w:val="both"/>
        <w:rPr>
          <w:color w:val="auto"/>
          <w:sz w:val="23"/>
          <w:szCs w:val="23"/>
        </w:rPr>
      </w:pPr>
    </w:p>
    <w:p w:rsidR="002C67B6" w:rsidRDefault="002C67B6"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9</w:t>
      </w:r>
    </w:p>
    <w:p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3A4D61" w:rsidRDefault="003A4D61" w:rsidP="00C000C2">
      <w:pPr>
        <w:pStyle w:val="Default"/>
        <w:spacing w:line="276" w:lineRule="auto"/>
        <w:jc w:val="both"/>
        <w:rPr>
          <w:color w:val="auto"/>
          <w:sz w:val="23"/>
          <w:szCs w:val="23"/>
        </w:rPr>
      </w:pPr>
      <w:r>
        <w:rPr>
          <w:color w:val="auto"/>
          <w:sz w:val="23"/>
          <w:szCs w:val="23"/>
        </w:rPr>
        <w:t>a) zaistnieją przesłanki określone w art. 456 ustawy Pzp</w:t>
      </w:r>
    </w:p>
    <w:p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w:t>
      </w:r>
      <w:r w:rsidR="00A12443">
        <w:rPr>
          <w:color w:val="auto"/>
          <w:sz w:val="23"/>
          <w:szCs w:val="23"/>
        </w:rPr>
        <w:t xml:space="preserve"> </w:t>
      </w:r>
      <w:r w:rsidR="00A12443" w:rsidRPr="00A12443">
        <w:rPr>
          <w:bCs/>
          <w:color w:val="auto"/>
          <w:sz w:val="23"/>
          <w:szCs w:val="23"/>
        </w:rPr>
        <w:t>§</w:t>
      </w:r>
      <w:r w:rsidR="00A12443">
        <w:rPr>
          <w:color w:val="auto"/>
          <w:sz w:val="23"/>
          <w:szCs w:val="23"/>
        </w:rPr>
        <w:t xml:space="preserve">8 ust. 2 pky 7 i pkt 8 lit. b oraz </w:t>
      </w:r>
      <w:r w:rsidR="00A12443" w:rsidRPr="00A12443">
        <w:rPr>
          <w:bCs/>
          <w:color w:val="auto"/>
          <w:sz w:val="23"/>
          <w:szCs w:val="23"/>
        </w:rPr>
        <w:t>§9</w:t>
      </w:r>
      <w:r>
        <w:rPr>
          <w:color w:val="auto"/>
          <w:sz w:val="23"/>
          <w:szCs w:val="23"/>
        </w:rPr>
        <w:t xml:space="preserve"> ust. 1 pkt. 1 lit b-d, i pkt 2 w terminie 60 dni od dnia pozyskania informacji o zaistnieniu zdarzenia stanowiącego podstawę odstąpienia.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3A4D61" w:rsidRDefault="003A4D61" w:rsidP="00C000C2">
      <w:pPr>
        <w:pStyle w:val="Default"/>
        <w:spacing w:after="69" w:line="276" w:lineRule="auto"/>
        <w:jc w:val="both"/>
        <w:rPr>
          <w:color w:val="auto"/>
          <w:sz w:val="23"/>
          <w:szCs w:val="23"/>
        </w:rPr>
      </w:pPr>
      <w:r>
        <w:rPr>
          <w:color w:val="auto"/>
          <w:sz w:val="23"/>
          <w:szCs w:val="23"/>
        </w:rPr>
        <w:lastRenderedPageBreak/>
        <w:t xml:space="preserve">2) w terminie 14 dni od daty odstąpienia od umowy Wykonawca zabezpieczy przerwany przedmiot umowy w zakresie obustronnie uzgodnionym na koszt tej strony, po której leży przyczyna odstąpienia od umowy, </w:t>
      </w:r>
    </w:p>
    <w:p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3A4D61" w:rsidRDefault="003A4D61"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2C516B" w:rsidRDefault="002C516B" w:rsidP="00C000C2">
      <w:pPr>
        <w:pStyle w:val="Default"/>
        <w:spacing w:line="276" w:lineRule="auto"/>
        <w:jc w:val="both"/>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10</w:t>
      </w:r>
    </w:p>
    <w:p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rsidR="003A4D61" w:rsidRDefault="003A4D61" w:rsidP="00C000C2">
      <w:pPr>
        <w:pStyle w:val="Default"/>
        <w:spacing w:line="276" w:lineRule="auto"/>
        <w:jc w:val="both"/>
        <w:rPr>
          <w:color w:val="auto"/>
          <w:sz w:val="23"/>
          <w:szCs w:val="23"/>
        </w:rPr>
      </w:pPr>
      <w:r w:rsidRPr="00E61AAE">
        <w:rPr>
          <w:b/>
          <w:bCs/>
          <w:color w:val="auto"/>
          <w:sz w:val="23"/>
          <w:szCs w:val="23"/>
        </w:rPr>
        <w:lastRenderedPageBreak/>
        <w:t>11</w:t>
      </w:r>
      <w:r>
        <w:rPr>
          <w:color w:val="auto"/>
          <w:sz w:val="23"/>
          <w:szCs w:val="23"/>
        </w:rPr>
        <w:t xml:space="preserve">. Okres gwarancji i rękojmi ulega wydłużeniu o czas usuwania wad. </w:t>
      </w:r>
    </w:p>
    <w:p w:rsidR="003A4D61" w:rsidRDefault="003A4D61" w:rsidP="00C000C2">
      <w:pPr>
        <w:pStyle w:val="Default"/>
        <w:spacing w:line="276" w:lineRule="auto"/>
        <w:jc w:val="both"/>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11</w:t>
      </w:r>
    </w:p>
    <w:p w:rsidR="003A4D61" w:rsidRDefault="003A4D61" w:rsidP="00C000C2">
      <w:pPr>
        <w:pStyle w:val="Default"/>
        <w:spacing w:line="276" w:lineRule="auto"/>
        <w:jc w:val="center"/>
        <w:rPr>
          <w:b/>
          <w:bCs/>
          <w:color w:val="auto"/>
          <w:sz w:val="23"/>
          <w:szCs w:val="23"/>
        </w:rPr>
      </w:pPr>
      <w:r>
        <w:rPr>
          <w:b/>
          <w:bCs/>
          <w:color w:val="auto"/>
          <w:sz w:val="23"/>
          <w:szCs w:val="23"/>
        </w:rPr>
        <w:t>Kary umowne</w:t>
      </w:r>
    </w:p>
    <w:p w:rsidR="003A4D61" w:rsidRDefault="003A4D61" w:rsidP="00C000C2">
      <w:pPr>
        <w:pStyle w:val="Default"/>
        <w:spacing w:line="276" w:lineRule="auto"/>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3A4D61" w:rsidRPr="005B0C47" w:rsidRDefault="003A4D61"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A12443" w:rsidRDefault="00A12443" w:rsidP="00C000C2">
      <w:pPr>
        <w:pStyle w:val="Default"/>
        <w:spacing w:line="276" w:lineRule="auto"/>
        <w:jc w:val="both"/>
        <w:rPr>
          <w:color w:val="auto"/>
          <w:sz w:val="23"/>
          <w:szCs w:val="23"/>
        </w:rPr>
      </w:pPr>
      <w:r w:rsidRPr="00A12443">
        <w:rPr>
          <w:b/>
          <w:color w:val="auto"/>
          <w:sz w:val="23"/>
          <w:szCs w:val="23"/>
        </w:rPr>
        <w:lastRenderedPageBreak/>
        <w:t>6.</w:t>
      </w:r>
      <w:r>
        <w:rPr>
          <w:color w:val="auto"/>
          <w:sz w:val="23"/>
          <w:szCs w:val="23"/>
        </w:rPr>
        <w:t xml:space="preserve"> Strony zastrzegają sobie prawo dochodzenia odszkodowania przenoszącego wysokość zastrzeżonej kary umownej.</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12</w:t>
      </w:r>
    </w:p>
    <w:p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BD150C">
      <w:pPr>
        <w:pStyle w:val="Default"/>
        <w:jc w:val="center"/>
        <w:rPr>
          <w:b/>
          <w:bCs/>
        </w:rPr>
      </w:pPr>
      <w:r>
        <w:rPr>
          <w:b/>
          <w:bCs/>
        </w:rPr>
        <w:t xml:space="preserve">  § 13 </w:t>
      </w:r>
    </w:p>
    <w:p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w:t>
      </w:r>
      <w:r w:rsidR="00FF2103">
        <w:rPr>
          <w:rFonts w:ascii="Times New Roman" w:hAnsi="Times New Roman" w:cs="Times New Roman"/>
          <w:sz w:val="23"/>
          <w:szCs w:val="23"/>
        </w:rPr>
        <w:t>455 PZP oraz wskazanym w ust.</w:t>
      </w:r>
      <w:r w:rsidRPr="003629DC">
        <w:rPr>
          <w:rFonts w:ascii="Times New Roman" w:hAnsi="Times New Roman" w:cs="Times New Roman"/>
          <w:sz w:val="23"/>
          <w:szCs w:val="23"/>
        </w:rPr>
        <w:t xml:space="preserve"> 6.</w:t>
      </w:r>
    </w:p>
    <w:p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rsidR="003A4D61" w:rsidRPr="003629DC" w:rsidRDefault="003A4D61" w:rsidP="00A23FC5">
      <w:pPr>
        <w:pStyle w:val="Default"/>
        <w:spacing w:after="68" w:line="360" w:lineRule="auto"/>
        <w:jc w:val="both"/>
        <w:rPr>
          <w:sz w:val="23"/>
          <w:szCs w:val="23"/>
        </w:rPr>
      </w:pPr>
      <w:r w:rsidRPr="003629DC">
        <w:rPr>
          <w:sz w:val="23"/>
          <w:szCs w:val="23"/>
        </w:rPr>
        <w:lastRenderedPageBreak/>
        <w:t xml:space="preserve">      danych, zgód bądź pozwoleń osób trzecich lub właściwych organów,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c) wystąpiły bardzo złe warunki atmosferyczne, w istotny sposób odbiegające od typowych, uniemożliwiające wykonanie przedmiotu zamówienia zgodnie z zasadami sztuki budowlanej,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rsidR="003A4D61" w:rsidRPr="003629DC" w:rsidRDefault="003A4D61" w:rsidP="00A23FC5">
      <w:pPr>
        <w:pStyle w:val="Default"/>
        <w:spacing w:line="360" w:lineRule="auto"/>
        <w:ind w:left="142"/>
        <w:jc w:val="both"/>
        <w:rPr>
          <w:sz w:val="23"/>
          <w:szCs w:val="23"/>
        </w:rPr>
      </w:pPr>
      <w:r w:rsidRPr="003629DC">
        <w:rPr>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3A4D61" w:rsidRPr="003629DC" w:rsidRDefault="003A4D61" w:rsidP="00A23FC5">
      <w:pPr>
        <w:pStyle w:val="Default"/>
        <w:spacing w:line="360" w:lineRule="auto"/>
        <w:jc w:val="both"/>
        <w:rPr>
          <w:sz w:val="23"/>
          <w:szCs w:val="23"/>
        </w:rPr>
      </w:pPr>
      <w:r w:rsidRPr="003629DC">
        <w:rPr>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Pzp: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rsidR="003A4D61" w:rsidRPr="007346F8" w:rsidRDefault="003A4D61" w:rsidP="00C000C2">
      <w:pPr>
        <w:pStyle w:val="Default"/>
        <w:spacing w:after="69" w:line="276" w:lineRule="auto"/>
        <w:jc w:val="both"/>
        <w:rPr>
          <w:color w:val="auto"/>
          <w:sz w:val="23"/>
          <w:szCs w:val="23"/>
        </w:rPr>
      </w:pPr>
    </w:p>
    <w:p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2C516B" w:rsidRDefault="002C516B" w:rsidP="00C000C2">
      <w:pPr>
        <w:pStyle w:val="Default"/>
        <w:spacing w:line="276" w:lineRule="auto"/>
        <w:jc w:val="center"/>
        <w:rPr>
          <w:b/>
          <w:bCs/>
          <w:color w:val="auto"/>
          <w:sz w:val="23"/>
          <w:szCs w:val="23"/>
        </w:rPr>
      </w:pPr>
    </w:p>
    <w:p w:rsidR="002C516B" w:rsidRDefault="002C516B"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15</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16</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rsidR="0082150F" w:rsidRDefault="0082150F" w:rsidP="00C000C2">
      <w:pPr>
        <w:pStyle w:val="Default"/>
        <w:spacing w:line="276" w:lineRule="auto"/>
        <w:rPr>
          <w:color w:val="auto"/>
          <w:sz w:val="23"/>
          <w:szCs w:val="23"/>
        </w:rPr>
      </w:pPr>
    </w:p>
    <w:p w:rsidR="0082150F" w:rsidRDefault="0082150F"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17</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spacing w:line="276" w:lineRule="auto"/>
        <w:rPr>
          <w:sz w:val="23"/>
          <w:szCs w:val="23"/>
        </w:rPr>
      </w:pPr>
    </w:p>
    <w:p w:rsidR="003A4D61" w:rsidRDefault="003A4D61" w:rsidP="00C000C2">
      <w:pPr>
        <w:spacing w:line="276" w:lineRule="auto"/>
        <w:rPr>
          <w:sz w:val="23"/>
          <w:szCs w:val="23"/>
        </w:rPr>
      </w:pPr>
    </w:p>
    <w:p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3A4D61" w:rsidRDefault="003A4D61"/>
    <w:sectPr w:rsidR="003A4D61" w:rsidSect="002C516B">
      <w:footerReference w:type="default" r:id="rId7"/>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A9" w:rsidRDefault="006018A9" w:rsidP="0061466A">
      <w:pPr>
        <w:spacing w:line="240" w:lineRule="auto"/>
      </w:pPr>
      <w:r>
        <w:separator/>
      </w:r>
    </w:p>
  </w:endnote>
  <w:endnote w:type="continuationSeparator" w:id="0">
    <w:p w:rsidR="006018A9" w:rsidRDefault="006018A9"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61" w:rsidRPr="00AC50E7" w:rsidRDefault="00A115F9">
    <w:pPr>
      <w:pStyle w:val="Stopka"/>
      <w:jc w:val="right"/>
      <w:rPr>
        <w:sz w:val="18"/>
        <w:szCs w:val="18"/>
      </w:rPr>
    </w:pPr>
    <w:r w:rsidRPr="00AC50E7">
      <w:rPr>
        <w:sz w:val="18"/>
        <w:szCs w:val="18"/>
      </w:rPr>
      <w:fldChar w:fldCharType="begin"/>
    </w:r>
    <w:r w:rsidR="003A4D61" w:rsidRPr="00AC50E7">
      <w:rPr>
        <w:sz w:val="18"/>
        <w:szCs w:val="18"/>
      </w:rPr>
      <w:instrText xml:space="preserve"> PAGE   \* MERGEFORMAT </w:instrText>
    </w:r>
    <w:r w:rsidRPr="00AC50E7">
      <w:rPr>
        <w:sz w:val="18"/>
        <w:szCs w:val="18"/>
      </w:rPr>
      <w:fldChar w:fldCharType="separate"/>
    </w:r>
    <w:r w:rsidR="00B424E8">
      <w:rPr>
        <w:noProof/>
        <w:sz w:val="18"/>
        <w:szCs w:val="18"/>
      </w:rPr>
      <w:t>2</w:t>
    </w:r>
    <w:r w:rsidRPr="00AC50E7">
      <w:rPr>
        <w:sz w:val="18"/>
        <w:szCs w:val="18"/>
      </w:rPr>
      <w:fldChar w:fldCharType="end"/>
    </w:r>
  </w:p>
  <w:p w:rsidR="003A4D61" w:rsidRDefault="003A4D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A9" w:rsidRDefault="006018A9" w:rsidP="0061466A">
      <w:pPr>
        <w:spacing w:line="240" w:lineRule="auto"/>
      </w:pPr>
      <w:r>
        <w:separator/>
      </w:r>
    </w:p>
  </w:footnote>
  <w:footnote w:type="continuationSeparator" w:id="0">
    <w:p w:rsidR="006018A9" w:rsidRDefault="006018A9" w:rsidP="006146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000C2"/>
    <w:rsid w:val="0000089E"/>
    <w:rsid w:val="000117B9"/>
    <w:rsid w:val="00020025"/>
    <w:rsid w:val="00034B0D"/>
    <w:rsid w:val="00052C22"/>
    <w:rsid w:val="000619C8"/>
    <w:rsid w:val="00064586"/>
    <w:rsid w:val="00065E10"/>
    <w:rsid w:val="000847EE"/>
    <w:rsid w:val="00085BA0"/>
    <w:rsid w:val="000C77E1"/>
    <w:rsid w:val="000C7BBF"/>
    <w:rsid w:val="00101517"/>
    <w:rsid w:val="00105953"/>
    <w:rsid w:val="00111686"/>
    <w:rsid w:val="00137228"/>
    <w:rsid w:val="00163D05"/>
    <w:rsid w:val="00163F0B"/>
    <w:rsid w:val="00175118"/>
    <w:rsid w:val="00176D91"/>
    <w:rsid w:val="001A41B2"/>
    <w:rsid w:val="001A7C5D"/>
    <w:rsid w:val="001C78D7"/>
    <w:rsid w:val="001D3CEF"/>
    <w:rsid w:val="001F61D6"/>
    <w:rsid w:val="00224E9E"/>
    <w:rsid w:val="00236B4C"/>
    <w:rsid w:val="00243B47"/>
    <w:rsid w:val="002551CB"/>
    <w:rsid w:val="00256221"/>
    <w:rsid w:val="002A6AC0"/>
    <w:rsid w:val="002C516B"/>
    <w:rsid w:val="002C67B6"/>
    <w:rsid w:val="002D76C4"/>
    <w:rsid w:val="002E7AD2"/>
    <w:rsid w:val="002F5993"/>
    <w:rsid w:val="002F721D"/>
    <w:rsid w:val="00300C94"/>
    <w:rsid w:val="003064CC"/>
    <w:rsid w:val="00335CD8"/>
    <w:rsid w:val="0034465E"/>
    <w:rsid w:val="003502F5"/>
    <w:rsid w:val="00361A0A"/>
    <w:rsid w:val="003629DC"/>
    <w:rsid w:val="003677E9"/>
    <w:rsid w:val="00390C71"/>
    <w:rsid w:val="003A4D61"/>
    <w:rsid w:val="003C5F54"/>
    <w:rsid w:val="003F2565"/>
    <w:rsid w:val="00415DF6"/>
    <w:rsid w:val="0044553B"/>
    <w:rsid w:val="00451362"/>
    <w:rsid w:val="00454C1F"/>
    <w:rsid w:val="00481BB6"/>
    <w:rsid w:val="004852AF"/>
    <w:rsid w:val="004B0788"/>
    <w:rsid w:val="004E39CF"/>
    <w:rsid w:val="00530618"/>
    <w:rsid w:val="00541CC1"/>
    <w:rsid w:val="005A05ED"/>
    <w:rsid w:val="005B0C47"/>
    <w:rsid w:val="006018A9"/>
    <w:rsid w:val="006025E9"/>
    <w:rsid w:val="0061466A"/>
    <w:rsid w:val="00633C99"/>
    <w:rsid w:val="00634327"/>
    <w:rsid w:val="00634CD2"/>
    <w:rsid w:val="006428A2"/>
    <w:rsid w:val="00651490"/>
    <w:rsid w:val="00654B2F"/>
    <w:rsid w:val="0066263F"/>
    <w:rsid w:val="006A3486"/>
    <w:rsid w:val="006D691C"/>
    <w:rsid w:val="006F22F8"/>
    <w:rsid w:val="00724C22"/>
    <w:rsid w:val="007346F8"/>
    <w:rsid w:val="00746FEF"/>
    <w:rsid w:val="00770872"/>
    <w:rsid w:val="00775F7A"/>
    <w:rsid w:val="00792682"/>
    <w:rsid w:val="007B1861"/>
    <w:rsid w:val="007C58EA"/>
    <w:rsid w:val="007D2107"/>
    <w:rsid w:val="007D2D10"/>
    <w:rsid w:val="007F7C47"/>
    <w:rsid w:val="00815928"/>
    <w:rsid w:val="0082150F"/>
    <w:rsid w:val="00830D1E"/>
    <w:rsid w:val="00834BFB"/>
    <w:rsid w:val="00863A11"/>
    <w:rsid w:val="00865E57"/>
    <w:rsid w:val="008814E7"/>
    <w:rsid w:val="00887FE3"/>
    <w:rsid w:val="008960B3"/>
    <w:rsid w:val="008A2A03"/>
    <w:rsid w:val="008B16CB"/>
    <w:rsid w:val="008B2F10"/>
    <w:rsid w:val="008B4944"/>
    <w:rsid w:val="008C0AE8"/>
    <w:rsid w:val="008F3985"/>
    <w:rsid w:val="008F3E01"/>
    <w:rsid w:val="00970014"/>
    <w:rsid w:val="009870D1"/>
    <w:rsid w:val="00993F7E"/>
    <w:rsid w:val="00997D3A"/>
    <w:rsid w:val="009B275C"/>
    <w:rsid w:val="009C0DE2"/>
    <w:rsid w:val="00A115F9"/>
    <w:rsid w:val="00A12443"/>
    <w:rsid w:val="00A135B4"/>
    <w:rsid w:val="00A16761"/>
    <w:rsid w:val="00A1731A"/>
    <w:rsid w:val="00A23FC5"/>
    <w:rsid w:val="00A3164D"/>
    <w:rsid w:val="00A43E99"/>
    <w:rsid w:val="00A948C2"/>
    <w:rsid w:val="00AB079A"/>
    <w:rsid w:val="00AB6932"/>
    <w:rsid w:val="00AC04E0"/>
    <w:rsid w:val="00AC1FFF"/>
    <w:rsid w:val="00AC50E7"/>
    <w:rsid w:val="00AE1199"/>
    <w:rsid w:val="00B00D0D"/>
    <w:rsid w:val="00B103B4"/>
    <w:rsid w:val="00B22A45"/>
    <w:rsid w:val="00B424E8"/>
    <w:rsid w:val="00B648C2"/>
    <w:rsid w:val="00B77A67"/>
    <w:rsid w:val="00B950CD"/>
    <w:rsid w:val="00BB1150"/>
    <w:rsid w:val="00BC1753"/>
    <w:rsid w:val="00BD04EF"/>
    <w:rsid w:val="00BD150C"/>
    <w:rsid w:val="00C000C2"/>
    <w:rsid w:val="00C02199"/>
    <w:rsid w:val="00C05F3B"/>
    <w:rsid w:val="00C558D4"/>
    <w:rsid w:val="00C70BBB"/>
    <w:rsid w:val="00C748DE"/>
    <w:rsid w:val="00C76571"/>
    <w:rsid w:val="00C9211F"/>
    <w:rsid w:val="00CC3A49"/>
    <w:rsid w:val="00CE005A"/>
    <w:rsid w:val="00CE6B97"/>
    <w:rsid w:val="00D013B4"/>
    <w:rsid w:val="00D02D50"/>
    <w:rsid w:val="00D13932"/>
    <w:rsid w:val="00D169A6"/>
    <w:rsid w:val="00D3223D"/>
    <w:rsid w:val="00D50792"/>
    <w:rsid w:val="00D56710"/>
    <w:rsid w:val="00D56B2C"/>
    <w:rsid w:val="00D613BF"/>
    <w:rsid w:val="00D70AB3"/>
    <w:rsid w:val="00D71DF1"/>
    <w:rsid w:val="00D755C0"/>
    <w:rsid w:val="00D91DC4"/>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24ACE"/>
    <w:rsid w:val="00F6001D"/>
    <w:rsid w:val="00F62283"/>
    <w:rsid w:val="00F852E1"/>
    <w:rsid w:val="00F85F93"/>
    <w:rsid w:val="00F91D7B"/>
    <w:rsid w:val="00F96334"/>
    <w:rsid w:val="00FA3BDF"/>
    <w:rsid w:val="00FF21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rsid w:val="001D3CEF"/>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13</Pages>
  <Words>4868</Words>
  <Characters>29214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KASIAB</cp:lastModifiedBy>
  <cp:revision>25</cp:revision>
  <cp:lastPrinted>2023-10-19T07:52:00Z</cp:lastPrinted>
  <dcterms:created xsi:type="dcterms:W3CDTF">2023-08-10T16:26:00Z</dcterms:created>
  <dcterms:modified xsi:type="dcterms:W3CDTF">2024-02-20T07:11:00Z</dcterms:modified>
</cp:coreProperties>
</file>