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5A4B" w14:textId="77777777" w:rsidR="008701FC" w:rsidRPr="00F3198C" w:rsidRDefault="00683793" w:rsidP="00F3198C">
      <w:pPr>
        <w:ind w:left="7440"/>
        <w:jc w:val="center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14:paraId="5819BBE6" w14:textId="77777777" w:rsidR="008701FC" w:rsidRDefault="008701FC" w:rsidP="00E25D47">
      <w:pPr>
        <w:ind w:left="360"/>
        <w:jc w:val="center"/>
        <w:rPr>
          <w:b/>
          <w:sz w:val="22"/>
          <w:szCs w:val="22"/>
        </w:rPr>
      </w:pPr>
    </w:p>
    <w:p w14:paraId="6E4A396C" w14:textId="77777777" w:rsidR="004B742A" w:rsidRDefault="00CC22B0" w:rsidP="00E25D47">
      <w:pPr>
        <w:ind w:left="360"/>
        <w:jc w:val="center"/>
      </w:pPr>
      <w:r w:rsidRPr="00C04987">
        <w:rPr>
          <w:b/>
          <w:sz w:val="22"/>
          <w:szCs w:val="22"/>
        </w:rPr>
        <w:t>Wzór umowy</w:t>
      </w:r>
      <w:r w:rsidR="007749DD">
        <w:rPr>
          <w:b/>
          <w:sz w:val="22"/>
          <w:szCs w:val="22"/>
        </w:rPr>
        <w:t xml:space="preserve"> Pakiet 1, 2</w:t>
      </w:r>
      <w:r w:rsidR="006B1D83">
        <w:rPr>
          <w:b/>
          <w:sz w:val="22"/>
          <w:szCs w:val="22"/>
        </w:rPr>
        <w:t>,</w:t>
      </w:r>
      <w:r w:rsidR="000877D2">
        <w:rPr>
          <w:b/>
          <w:sz w:val="22"/>
          <w:szCs w:val="22"/>
        </w:rPr>
        <w:t xml:space="preserve"> </w:t>
      </w:r>
      <w:r w:rsidR="00A2531D">
        <w:rPr>
          <w:b/>
          <w:sz w:val="22"/>
          <w:szCs w:val="22"/>
        </w:rPr>
        <w:t>3</w:t>
      </w:r>
      <w:r w:rsidR="006B1D83">
        <w:rPr>
          <w:b/>
          <w:sz w:val="22"/>
          <w:szCs w:val="22"/>
        </w:rPr>
        <w:t xml:space="preserve"> i 4</w:t>
      </w:r>
      <w:r w:rsidR="007749DD">
        <w:t xml:space="preserve"> </w:t>
      </w:r>
      <w:r w:rsidRPr="00C04987">
        <w:t>(proszę wypełnić miejsca wykropkowane z wyjątkiem numeru umowy i daty jej zawarcia</w:t>
      </w:r>
      <w:r>
        <w:t>)</w:t>
      </w:r>
      <w:r w:rsidRPr="00C04987">
        <w:tab/>
      </w:r>
    </w:p>
    <w:p w14:paraId="3089E064" w14:textId="77777777" w:rsidR="00CC22B0" w:rsidRDefault="00CC22B0" w:rsidP="00E25D47">
      <w:pPr>
        <w:ind w:left="360"/>
        <w:jc w:val="center"/>
        <w:rPr>
          <w:b/>
          <w:sz w:val="24"/>
          <w:szCs w:val="24"/>
        </w:rPr>
      </w:pPr>
    </w:p>
    <w:p w14:paraId="3472356B" w14:textId="77777777" w:rsidR="00E25D47" w:rsidRDefault="00445BE4" w:rsidP="00E25D47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25D47">
        <w:rPr>
          <w:sz w:val="24"/>
          <w:szCs w:val="24"/>
        </w:rPr>
        <w:t>UMOW</w:t>
      </w:r>
      <w:r w:rsidR="004B742A">
        <w:rPr>
          <w:sz w:val="24"/>
          <w:szCs w:val="24"/>
        </w:rPr>
        <w:t>A</w:t>
      </w:r>
      <w:r w:rsidR="00E25D47">
        <w:rPr>
          <w:sz w:val="24"/>
          <w:szCs w:val="24"/>
        </w:rPr>
        <w:t xml:space="preserve"> nr</w:t>
      </w:r>
      <w:r w:rsidR="00FE6A6A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B7448E">
        <w:rPr>
          <w:sz w:val="24"/>
          <w:szCs w:val="24"/>
        </w:rPr>
        <w:t xml:space="preserve">…/ </w:t>
      </w:r>
      <w:r w:rsidR="00EC78A6">
        <w:rPr>
          <w:sz w:val="24"/>
          <w:szCs w:val="24"/>
        </w:rPr>
        <w:t>.</w:t>
      </w:r>
      <w:r>
        <w:rPr>
          <w:sz w:val="24"/>
          <w:szCs w:val="24"/>
        </w:rPr>
        <w:t>…..</w:t>
      </w:r>
      <w:r w:rsidR="00EC78A6">
        <w:rPr>
          <w:sz w:val="24"/>
          <w:szCs w:val="24"/>
        </w:rPr>
        <w:t xml:space="preserve"> </w:t>
      </w:r>
      <w:r w:rsidR="00FE6A6A">
        <w:rPr>
          <w:sz w:val="24"/>
          <w:szCs w:val="24"/>
        </w:rPr>
        <w:t>/</w:t>
      </w:r>
      <w:r w:rsidR="006F34D0">
        <w:rPr>
          <w:sz w:val="24"/>
          <w:szCs w:val="24"/>
        </w:rPr>
        <w:t xml:space="preserve"> </w:t>
      </w:r>
      <w:r w:rsidR="007749DD" w:rsidRPr="007749DD">
        <w:rPr>
          <w:b/>
          <w:sz w:val="24"/>
        </w:rPr>
        <w:t>PZL/DG/202</w:t>
      </w:r>
      <w:r w:rsidR="00295042">
        <w:rPr>
          <w:b/>
          <w:sz w:val="24"/>
        </w:rPr>
        <w:t>5</w:t>
      </w:r>
    </w:p>
    <w:p w14:paraId="1C782297" w14:textId="77777777" w:rsidR="00E25D47" w:rsidRDefault="00E25D47" w:rsidP="00E25D4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kupna – sprzedaży</w:t>
      </w:r>
    </w:p>
    <w:p w14:paraId="47D3B0BB" w14:textId="77777777" w:rsidR="0052034C" w:rsidRDefault="0052034C" w:rsidP="00E25D47">
      <w:pPr>
        <w:ind w:left="360"/>
        <w:jc w:val="center"/>
        <w:rPr>
          <w:sz w:val="24"/>
          <w:szCs w:val="24"/>
        </w:rPr>
      </w:pPr>
    </w:p>
    <w:p w14:paraId="1F2FC06A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1A61D1">
        <w:rPr>
          <w:sz w:val="24"/>
          <w:szCs w:val="24"/>
        </w:rPr>
        <w:t>……</w:t>
      </w:r>
      <w:r w:rsidR="00163C3F">
        <w:rPr>
          <w:sz w:val="24"/>
          <w:szCs w:val="24"/>
        </w:rPr>
        <w:t>,…</w:t>
      </w:r>
      <w:r w:rsidR="001A61D1">
        <w:rPr>
          <w:sz w:val="24"/>
          <w:szCs w:val="24"/>
        </w:rPr>
        <w:t>…</w:t>
      </w:r>
      <w:r w:rsidR="00163C3F">
        <w:rPr>
          <w:sz w:val="24"/>
          <w:szCs w:val="24"/>
        </w:rPr>
        <w:t>2</w:t>
      </w:r>
      <w:r w:rsidR="00C21C11">
        <w:rPr>
          <w:sz w:val="24"/>
          <w:szCs w:val="24"/>
        </w:rPr>
        <w:t>02</w:t>
      </w:r>
      <w:r w:rsidR="00295042">
        <w:rPr>
          <w:sz w:val="24"/>
          <w:szCs w:val="24"/>
        </w:rPr>
        <w:t>5</w:t>
      </w:r>
      <w:r>
        <w:rPr>
          <w:sz w:val="24"/>
          <w:szCs w:val="24"/>
        </w:rPr>
        <w:t>r. we Wrocławiu pomiędzy:</w:t>
      </w:r>
    </w:p>
    <w:p w14:paraId="05F56B1E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>4 Wojskowym Szpitalem Klinicznym z Polikliniką Samodzielnym Publicznym Zakładem Opieki Zdrowotnej we Wrocławiu,</w:t>
      </w:r>
    </w:p>
    <w:p w14:paraId="331B11C0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>Z siedzibą 50-981 Wrocław , ul. R. Weigla 5,</w:t>
      </w:r>
    </w:p>
    <w:p w14:paraId="3084C0E7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>Regon 930090240, NIP 899-22-28-956</w:t>
      </w:r>
    </w:p>
    <w:p w14:paraId="6FE922B3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 zarejestrowanym w Sądzie Rejonowym dla Wrocławia-Fabrycznej, VI Wydział Gospodarczy , nr KRS: 0000016478</w:t>
      </w:r>
    </w:p>
    <w:p w14:paraId="5DE5237D" w14:textId="77777777" w:rsidR="00E25D47" w:rsidRDefault="00E25D47" w:rsidP="005A2BE9">
      <w:pPr>
        <w:rPr>
          <w:sz w:val="24"/>
          <w:szCs w:val="24"/>
        </w:rPr>
      </w:pPr>
    </w:p>
    <w:p w14:paraId="3A8F52FE" w14:textId="77777777" w:rsidR="00E25D47" w:rsidRDefault="00E25D47" w:rsidP="005A2BE9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14:paraId="276FB949" w14:textId="77777777" w:rsidR="00E25D47" w:rsidRPr="002F42CB" w:rsidRDefault="00974480" w:rsidP="005A2BE9">
      <w:pPr>
        <w:rPr>
          <w:sz w:val="24"/>
          <w:szCs w:val="24"/>
        </w:rPr>
      </w:pPr>
      <w:r>
        <w:rPr>
          <w:sz w:val="24"/>
          <w:szCs w:val="24"/>
        </w:rPr>
        <w:t xml:space="preserve">Komendanta </w:t>
      </w:r>
      <w:r w:rsidR="004A36C8">
        <w:rPr>
          <w:sz w:val="24"/>
          <w:szCs w:val="24"/>
        </w:rPr>
        <w:t xml:space="preserve"> </w:t>
      </w:r>
      <w:r w:rsidR="00F0132D">
        <w:rPr>
          <w:sz w:val="24"/>
          <w:szCs w:val="24"/>
        </w:rPr>
        <w:t xml:space="preserve">- </w:t>
      </w:r>
      <w:r w:rsidR="00295042">
        <w:rPr>
          <w:sz w:val="24"/>
          <w:szCs w:val="24"/>
        </w:rPr>
        <w:t xml:space="preserve">gen bryg. </w:t>
      </w:r>
      <w:r w:rsidR="00544063">
        <w:rPr>
          <w:sz w:val="24"/>
          <w:szCs w:val="24"/>
        </w:rPr>
        <w:t xml:space="preserve">dr </w:t>
      </w:r>
      <w:r w:rsidR="00163C3F">
        <w:rPr>
          <w:sz w:val="24"/>
          <w:szCs w:val="24"/>
        </w:rPr>
        <w:t xml:space="preserve">hab. </w:t>
      </w:r>
      <w:r w:rsidR="00544063">
        <w:rPr>
          <w:sz w:val="24"/>
          <w:szCs w:val="24"/>
        </w:rPr>
        <w:t>n.</w:t>
      </w:r>
      <w:r w:rsidR="00F0132D">
        <w:rPr>
          <w:sz w:val="24"/>
          <w:szCs w:val="24"/>
        </w:rPr>
        <w:t xml:space="preserve"> med. Wojciecha TA</w:t>
      </w:r>
      <w:r w:rsidR="005A2BE9">
        <w:rPr>
          <w:sz w:val="24"/>
          <w:szCs w:val="24"/>
        </w:rPr>
        <w:t xml:space="preserve">ŃSKIEGO </w:t>
      </w:r>
    </w:p>
    <w:p w14:paraId="0423E54A" w14:textId="77777777" w:rsidR="00E25D47" w:rsidRDefault="00445BE4" w:rsidP="005A2BE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01FEB19" w14:textId="77777777" w:rsidR="003B49BA" w:rsidRPr="00C9261D" w:rsidRDefault="003B49BA" w:rsidP="003B49BA">
      <w:pPr>
        <w:spacing w:line="276" w:lineRule="auto"/>
        <w:jc w:val="both"/>
        <w:rPr>
          <w:sz w:val="24"/>
          <w:szCs w:val="24"/>
        </w:rPr>
      </w:pPr>
      <w:r w:rsidRPr="00C9261D">
        <w:rPr>
          <w:sz w:val="24"/>
          <w:szCs w:val="24"/>
        </w:rPr>
        <w:t>…………………………………………………………………………………………………. z siedzibą</w:t>
      </w:r>
      <w:r w:rsidRPr="00C9261D">
        <w:rPr>
          <w:b/>
          <w:sz w:val="24"/>
          <w:szCs w:val="24"/>
        </w:rPr>
        <w:t xml:space="preserve">  </w:t>
      </w:r>
      <w:r w:rsidRPr="00C9261D">
        <w:rPr>
          <w:sz w:val="24"/>
          <w:szCs w:val="24"/>
        </w:rPr>
        <w:t>…...-……..   ……………………………………………………………………….</w:t>
      </w:r>
    </w:p>
    <w:p w14:paraId="138B0629" w14:textId="77777777" w:rsidR="003B49BA" w:rsidRPr="00C9261D" w:rsidRDefault="003B49BA" w:rsidP="003B49BA">
      <w:pPr>
        <w:spacing w:line="276" w:lineRule="auto"/>
        <w:jc w:val="both"/>
        <w:rPr>
          <w:sz w:val="24"/>
          <w:szCs w:val="24"/>
        </w:rPr>
      </w:pPr>
      <w:r w:rsidRPr="00C9261D">
        <w:rPr>
          <w:sz w:val="24"/>
          <w:szCs w:val="24"/>
        </w:rPr>
        <w:t xml:space="preserve">ul. …………………………………….., </w:t>
      </w:r>
    </w:p>
    <w:p w14:paraId="577811E8" w14:textId="77777777" w:rsidR="003B49BA" w:rsidRPr="00C9261D" w:rsidRDefault="003B49BA" w:rsidP="003B49BA">
      <w:pPr>
        <w:spacing w:line="276" w:lineRule="auto"/>
        <w:jc w:val="both"/>
        <w:rPr>
          <w:sz w:val="24"/>
          <w:szCs w:val="24"/>
        </w:rPr>
      </w:pPr>
      <w:r w:rsidRPr="00C9261D">
        <w:rPr>
          <w:b/>
          <w:sz w:val="24"/>
          <w:szCs w:val="24"/>
        </w:rPr>
        <w:t>Regon</w:t>
      </w:r>
      <w:r w:rsidRPr="00C9261D">
        <w:rPr>
          <w:sz w:val="24"/>
          <w:szCs w:val="24"/>
        </w:rPr>
        <w:t xml:space="preserve">: …………………………….,    </w:t>
      </w:r>
      <w:r w:rsidRPr="00C9261D">
        <w:rPr>
          <w:b/>
          <w:sz w:val="24"/>
          <w:szCs w:val="24"/>
        </w:rPr>
        <w:t>NIP</w:t>
      </w:r>
      <w:r w:rsidRPr="00C9261D">
        <w:rPr>
          <w:sz w:val="24"/>
          <w:szCs w:val="24"/>
        </w:rPr>
        <w:t>: ……………………………,</w:t>
      </w:r>
    </w:p>
    <w:p w14:paraId="3453E845" w14:textId="77777777" w:rsidR="003B49BA" w:rsidRPr="00C9261D" w:rsidRDefault="003B49BA" w:rsidP="003B49BA">
      <w:pPr>
        <w:spacing w:line="360" w:lineRule="auto"/>
        <w:jc w:val="both"/>
        <w:rPr>
          <w:sz w:val="24"/>
          <w:szCs w:val="24"/>
        </w:rPr>
      </w:pPr>
      <w:r w:rsidRPr="00C9261D">
        <w:rPr>
          <w:sz w:val="24"/>
          <w:szCs w:val="24"/>
        </w:rPr>
        <w:t>zarejestrowanym w …………………………………………………………………………</w:t>
      </w:r>
    </w:p>
    <w:p w14:paraId="120263A1" w14:textId="77777777" w:rsidR="003B49BA" w:rsidRPr="003B49BA" w:rsidRDefault="003B49BA" w:rsidP="003B49BA">
      <w:pPr>
        <w:jc w:val="both"/>
        <w:rPr>
          <w:sz w:val="24"/>
          <w:szCs w:val="24"/>
        </w:rPr>
      </w:pPr>
      <w:r w:rsidRPr="00C9261D">
        <w:rPr>
          <w:sz w:val="24"/>
          <w:szCs w:val="24"/>
        </w:rPr>
        <w:t>……………………………………………………………….. Nr …………………….</w:t>
      </w:r>
      <w:r w:rsidRPr="003B49BA">
        <w:rPr>
          <w:color w:val="0000CC"/>
          <w:sz w:val="24"/>
          <w:szCs w:val="24"/>
        </w:rPr>
        <w:t xml:space="preserve"> </w:t>
      </w:r>
      <w:r w:rsidRPr="003B49BA">
        <w:rPr>
          <w:sz w:val="24"/>
          <w:szCs w:val="24"/>
        </w:rPr>
        <w:t xml:space="preserve">zwanym dalej WYKONAWCĄ, </w:t>
      </w:r>
    </w:p>
    <w:p w14:paraId="00B4D2B0" w14:textId="77777777" w:rsidR="003B49BA" w:rsidRDefault="003B49BA" w:rsidP="003B49BA">
      <w:pPr>
        <w:jc w:val="both"/>
        <w:rPr>
          <w:sz w:val="24"/>
          <w:szCs w:val="24"/>
        </w:rPr>
      </w:pPr>
      <w:r w:rsidRPr="003B49BA">
        <w:rPr>
          <w:sz w:val="24"/>
          <w:szCs w:val="24"/>
        </w:rPr>
        <w:t>reprezentowanym przez:</w:t>
      </w:r>
    </w:p>
    <w:p w14:paraId="34034A15" w14:textId="77777777" w:rsidR="00DD3F2E" w:rsidRDefault="00DD3F2E" w:rsidP="003B49BA">
      <w:pPr>
        <w:jc w:val="both"/>
        <w:rPr>
          <w:sz w:val="24"/>
          <w:szCs w:val="24"/>
        </w:rPr>
      </w:pPr>
    </w:p>
    <w:p w14:paraId="7D3DDE8B" w14:textId="77777777" w:rsidR="003B49BA" w:rsidRPr="003B49BA" w:rsidRDefault="003B49BA" w:rsidP="003B49BA">
      <w:pPr>
        <w:jc w:val="both"/>
        <w:rPr>
          <w:sz w:val="24"/>
          <w:szCs w:val="24"/>
        </w:rPr>
      </w:pPr>
    </w:p>
    <w:p w14:paraId="498F7ACF" w14:textId="77777777" w:rsidR="003B49BA" w:rsidRPr="003B49BA" w:rsidRDefault="003B49BA" w:rsidP="003B49B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3B49BA">
        <w:rPr>
          <w:sz w:val="24"/>
          <w:szCs w:val="24"/>
        </w:rPr>
        <w:t>...............................................</w:t>
      </w:r>
    </w:p>
    <w:p w14:paraId="2067469F" w14:textId="77777777" w:rsidR="003B49BA" w:rsidRPr="003B49BA" w:rsidRDefault="003B49BA" w:rsidP="003B49B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3B49BA">
        <w:rPr>
          <w:sz w:val="24"/>
          <w:szCs w:val="24"/>
        </w:rPr>
        <w:t>……………………………...</w:t>
      </w:r>
    </w:p>
    <w:p w14:paraId="350CF90F" w14:textId="77777777" w:rsidR="00720A8F" w:rsidRDefault="00720A8F" w:rsidP="005A2BE9">
      <w:pPr>
        <w:rPr>
          <w:sz w:val="24"/>
          <w:szCs w:val="24"/>
        </w:rPr>
      </w:pPr>
    </w:p>
    <w:p w14:paraId="4DBB903C" w14:textId="77777777" w:rsidR="00DD3F2E" w:rsidRDefault="00DD3F2E" w:rsidP="005A2BE9">
      <w:pPr>
        <w:rPr>
          <w:sz w:val="24"/>
          <w:szCs w:val="24"/>
        </w:rPr>
      </w:pPr>
    </w:p>
    <w:p w14:paraId="2F993B32" w14:textId="77777777" w:rsidR="00E25D47" w:rsidRDefault="00E25D47" w:rsidP="00DC4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jest następstwem </w:t>
      </w:r>
      <w:r w:rsidR="00445BE4">
        <w:rPr>
          <w:sz w:val="24"/>
          <w:szCs w:val="24"/>
        </w:rPr>
        <w:t>przeprowadzonego postępowania</w:t>
      </w:r>
      <w:r w:rsidR="00EB4ED5">
        <w:rPr>
          <w:sz w:val="24"/>
          <w:szCs w:val="24"/>
        </w:rPr>
        <w:t xml:space="preserve"> o udzielenia zamówienia publicznego</w:t>
      </w:r>
      <w:r w:rsidR="00445BE4">
        <w:rPr>
          <w:sz w:val="24"/>
          <w:szCs w:val="24"/>
        </w:rPr>
        <w:t xml:space="preserve"> </w:t>
      </w:r>
      <w:r w:rsidR="00EB4ED5">
        <w:rPr>
          <w:sz w:val="24"/>
          <w:szCs w:val="24"/>
        </w:rPr>
        <w:t xml:space="preserve">o wartości poniżej </w:t>
      </w:r>
      <w:r w:rsidR="00E41227">
        <w:rPr>
          <w:sz w:val="24"/>
          <w:szCs w:val="24"/>
        </w:rPr>
        <w:t>1</w:t>
      </w:r>
      <w:r w:rsidR="00EB4ED5">
        <w:rPr>
          <w:sz w:val="24"/>
          <w:szCs w:val="24"/>
        </w:rPr>
        <w:t>30.000</w:t>
      </w:r>
      <w:r w:rsidR="00E41227">
        <w:rPr>
          <w:sz w:val="24"/>
          <w:szCs w:val="24"/>
        </w:rPr>
        <w:t xml:space="preserve"> PLN</w:t>
      </w:r>
      <w:r w:rsidR="00EB4ED5">
        <w:rPr>
          <w:sz w:val="24"/>
          <w:szCs w:val="24"/>
        </w:rPr>
        <w:t xml:space="preserve"> </w:t>
      </w:r>
      <w:r w:rsidR="00445BE4">
        <w:rPr>
          <w:sz w:val="24"/>
          <w:szCs w:val="24"/>
        </w:rPr>
        <w:t xml:space="preserve">w trybie </w:t>
      </w:r>
      <w:r w:rsidR="00921A6B">
        <w:rPr>
          <w:sz w:val="24"/>
          <w:szCs w:val="24"/>
        </w:rPr>
        <w:t>rozpoznania rynku</w:t>
      </w:r>
      <w:r w:rsidR="00445BE4">
        <w:rPr>
          <w:sz w:val="24"/>
          <w:szCs w:val="24"/>
        </w:rPr>
        <w:t>.</w:t>
      </w:r>
      <w:r w:rsidR="00266F23" w:rsidRPr="00266F23">
        <w:rPr>
          <w:sz w:val="24"/>
          <w:szCs w:val="24"/>
        </w:rPr>
        <w:t xml:space="preserve"> </w:t>
      </w:r>
      <w:r w:rsidR="00266F23">
        <w:rPr>
          <w:sz w:val="24"/>
          <w:szCs w:val="24"/>
        </w:rPr>
        <w:t>Umowę będzie uznawało się za zawartą w dacie wymienionej we wstępie umowy.</w:t>
      </w:r>
    </w:p>
    <w:p w14:paraId="2480A822" w14:textId="77777777" w:rsidR="00DD3F2E" w:rsidRDefault="00DD3F2E" w:rsidP="00E25D47">
      <w:pPr>
        <w:ind w:left="360"/>
        <w:rPr>
          <w:sz w:val="24"/>
          <w:szCs w:val="24"/>
        </w:rPr>
      </w:pPr>
    </w:p>
    <w:p w14:paraId="76BEF850" w14:textId="77777777" w:rsidR="00E25D47" w:rsidRPr="002F42CB" w:rsidRDefault="00E25D47" w:rsidP="00E25D47">
      <w:pPr>
        <w:jc w:val="center"/>
        <w:rPr>
          <w:b/>
          <w:sz w:val="24"/>
          <w:szCs w:val="24"/>
        </w:rPr>
      </w:pPr>
      <w:r w:rsidRPr="002F42CB">
        <w:rPr>
          <w:b/>
          <w:sz w:val="24"/>
          <w:szCs w:val="24"/>
        </w:rPr>
        <w:t>§ 1</w:t>
      </w:r>
    </w:p>
    <w:p w14:paraId="17491EB5" w14:textId="77777777" w:rsidR="00E25D47" w:rsidRPr="002005BE" w:rsidRDefault="00E25D47" w:rsidP="00E25D47">
      <w:pPr>
        <w:jc w:val="center"/>
        <w:rPr>
          <w:sz w:val="24"/>
          <w:szCs w:val="24"/>
          <w:u w:val="single"/>
        </w:rPr>
      </w:pPr>
      <w:r w:rsidRPr="002005BE">
        <w:rPr>
          <w:sz w:val="24"/>
          <w:szCs w:val="24"/>
          <w:u w:val="single"/>
        </w:rPr>
        <w:t>Przedmiot</w:t>
      </w:r>
      <w:r w:rsidR="002005BE">
        <w:rPr>
          <w:sz w:val="24"/>
          <w:szCs w:val="24"/>
          <w:u w:val="single"/>
        </w:rPr>
        <w:t xml:space="preserve"> i wartość</w:t>
      </w:r>
      <w:r w:rsidRPr="002005BE">
        <w:rPr>
          <w:sz w:val="24"/>
          <w:szCs w:val="24"/>
          <w:u w:val="single"/>
        </w:rPr>
        <w:t xml:space="preserve"> umowy</w:t>
      </w:r>
    </w:p>
    <w:p w14:paraId="6B2BD327" w14:textId="77777777" w:rsidR="00E25D47" w:rsidRDefault="00E25D47" w:rsidP="00E25D47">
      <w:pPr>
        <w:jc w:val="center"/>
        <w:rPr>
          <w:sz w:val="24"/>
          <w:szCs w:val="24"/>
          <w:u w:val="single"/>
        </w:rPr>
      </w:pPr>
    </w:p>
    <w:p w14:paraId="0B50715D" w14:textId="77777777" w:rsidR="00C9261D" w:rsidRDefault="00E25D47" w:rsidP="00C9261D">
      <w:pPr>
        <w:pStyle w:val="Tekstpodstawowy"/>
        <w:spacing w:before="0" w:after="0"/>
        <w:ind w:left="284"/>
        <w:rPr>
          <w:rFonts w:ascii="Times New Roman" w:hAnsi="Times New Roman"/>
          <w:szCs w:val="24"/>
        </w:rPr>
      </w:pPr>
      <w:r w:rsidRPr="00763DD4">
        <w:rPr>
          <w:rFonts w:ascii="Times New Roman" w:hAnsi="Times New Roman"/>
          <w:szCs w:val="24"/>
        </w:rPr>
        <w:t xml:space="preserve">Zamawiający </w:t>
      </w:r>
      <w:r w:rsidR="002005BE" w:rsidRPr="00763DD4">
        <w:rPr>
          <w:rFonts w:ascii="Times New Roman" w:hAnsi="Times New Roman"/>
          <w:szCs w:val="24"/>
        </w:rPr>
        <w:t xml:space="preserve">zamawia a </w:t>
      </w:r>
      <w:r w:rsidR="00445BE4" w:rsidRPr="00763DD4">
        <w:rPr>
          <w:rFonts w:ascii="Times New Roman" w:hAnsi="Times New Roman"/>
          <w:szCs w:val="24"/>
        </w:rPr>
        <w:t>Wykonawca</w:t>
      </w:r>
      <w:r w:rsidRPr="00763DD4">
        <w:rPr>
          <w:rFonts w:ascii="Times New Roman" w:hAnsi="Times New Roman"/>
          <w:szCs w:val="24"/>
        </w:rPr>
        <w:t xml:space="preserve"> </w:t>
      </w:r>
      <w:r w:rsidR="002005BE" w:rsidRPr="00763DD4">
        <w:rPr>
          <w:rFonts w:ascii="Times New Roman" w:hAnsi="Times New Roman"/>
          <w:szCs w:val="24"/>
        </w:rPr>
        <w:t>prz</w:t>
      </w:r>
      <w:r w:rsidR="001A61D1" w:rsidRPr="00763DD4">
        <w:rPr>
          <w:rFonts w:ascii="Times New Roman" w:hAnsi="Times New Roman"/>
          <w:szCs w:val="24"/>
        </w:rPr>
        <w:t>yjmuje do realiz</w:t>
      </w:r>
      <w:r w:rsidR="007E1AC7">
        <w:rPr>
          <w:rFonts w:ascii="Times New Roman" w:hAnsi="Times New Roman"/>
          <w:szCs w:val="24"/>
        </w:rPr>
        <w:t xml:space="preserve">acji sprzedaż, </w:t>
      </w:r>
      <w:r w:rsidR="002005BE" w:rsidRPr="00763DD4">
        <w:rPr>
          <w:rFonts w:ascii="Times New Roman" w:hAnsi="Times New Roman"/>
          <w:szCs w:val="24"/>
        </w:rPr>
        <w:t>dostawę</w:t>
      </w:r>
      <w:r w:rsidR="00C9261D">
        <w:rPr>
          <w:rFonts w:ascii="Times New Roman" w:hAnsi="Times New Roman"/>
          <w:szCs w:val="24"/>
        </w:rPr>
        <w:t xml:space="preserve"> przedmiotu umowy wg pakiet</w:t>
      </w:r>
      <w:r w:rsidR="000877D2">
        <w:rPr>
          <w:rFonts w:ascii="Times New Roman" w:hAnsi="Times New Roman"/>
          <w:szCs w:val="24"/>
        </w:rPr>
        <w:t>u /-</w:t>
      </w:r>
      <w:r w:rsidR="00C9261D">
        <w:rPr>
          <w:rFonts w:ascii="Times New Roman" w:hAnsi="Times New Roman"/>
          <w:szCs w:val="24"/>
        </w:rPr>
        <w:t>ów</w:t>
      </w:r>
      <w:r w:rsidR="000877D2">
        <w:rPr>
          <w:rFonts w:ascii="Times New Roman" w:hAnsi="Times New Roman"/>
          <w:szCs w:val="24"/>
        </w:rPr>
        <w:t>/</w:t>
      </w:r>
      <w:r w:rsidR="00C9261D">
        <w:rPr>
          <w:rFonts w:ascii="Times New Roman" w:hAnsi="Times New Roman"/>
          <w:szCs w:val="24"/>
        </w:rPr>
        <w:t>:</w:t>
      </w:r>
    </w:p>
    <w:p w14:paraId="2819A95F" w14:textId="77777777" w:rsidR="00C9261D" w:rsidRDefault="00763DD4" w:rsidP="00C9261D">
      <w:pPr>
        <w:pStyle w:val="Tekstpodstawowy"/>
        <w:spacing w:before="0" w:after="0"/>
        <w:ind w:left="284"/>
        <w:rPr>
          <w:rFonts w:ascii="Times New Roman" w:hAnsi="Times New Roman"/>
          <w:b/>
          <w:color w:val="0000CC"/>
          <w:szCs w:val="24"/>
        </w:rPr>
      </w:pPr>
      <w:r w:rsidRPr="007E1AC7">
        <w:rPr>
          <w:rFonts w:ascii="Times New Roman" w:hAnsi="Times New Roman"/>
          <w:b/>
          <w:color w:val="0000CC"/>
          <w:szCs w:val="24"/>
        </w:rPr>
        <w:t>P</w:t>
      </w:r>
      <w:r w:rsidR="00FE617F" w:rsidRPr="007E1AC7">
        <w:rPr>
          <w:rFonts w:ascii="Times New Roman" w:hAnsi="Times New Roman"/>
          <w:b/>
          <w:color w:val="0000CC"/>
          <w:szCs w:val="24"/>
        </w:rPr>
        <w:t>akiet</w:t>
      </w:r>
      <w:r w:rsidR="0091393C" w:rsidRPr="007E1AC7">
        <w:rPr>
          <w:rFonts w:ascii="Times New Roman" w:hAnsi="Times New Roman"/>
          <w:b/>
          <w:color w:val="0000CC"/>
          <w:szCs w:val="24"/>
        </w:rPr>
        <w:t xml:space="preserve"> </w:t>
      </w:r>
      <w:r w:rsidR="00C9261D" w:rsidRPr="007E1AC7">
        <w:rPr>
          <w:rFonts w:ascii="Times New Roman" w:hAnsi="Times New Roman"/>
          <w:b/>
          <w:color w:val="0000CC"/>
          <w:szCs w:val="24"/>
        </w:rPr>
        <w:t>1</w:t>
      </w:r>
      <w:r w:rsidR="0091393C" w:rsidRPr="007E1AC7">
        <w:rPr>
          <w:rFonts w:ascii="Times New Roman" w:hAnsi="Times New Roman"/>
          <w:color w:val="0000CC"/>
          <w:szCs w:val="24"/>
        </w:rPr>
        <w:t xml:space="preserve"> – </w:t>
      </w:r>
      <w:r w:rsidR="00295042">
        <w:rPr>
          <w:rFonts w:ascii="Times New Roman" w:hAnsi="Times New Roman"/>
          <w:b/>
          <w:color w:val="0000CC"/>
          <w:szCs w:val="24"/>
        </w:rPr>
        <w:t>Profesjonalny sprzęt i wyposażenie do sprzątania obiektów służby zdrowia</w:t>
      </w:r>
      <w:r w:rsidR="00A322BC" w:rsidRPr="002A5FE7">
        <w:rPr>
          <w:rFonts w:ascii="Times New Roman" w:hAnsi="Times New Roman"/>
          <w:b/>
          <w:color w:val="0000CC"/>
          <w:szCs w:val="24"/>
        </w:rPr>
        <w:t>,</w:t>
      </w:r>
    </w:p>
    <w:p w14:paraId="7B8357E8" w14:textId="77777777" w:rsidR="00E41227" w:rsidRDefault="00E41227" w:rsidP="00C9261D">
      <w:pPr>
        <w:pStyle w:val="Tekstpodstawowy"/>
        <w:spacing w:before="0" w:after="0"/>
        <w:ind w:left="284"/>
        <w:rPr>
          <w:rFonts w:ascii="Times New Roman" w:hAnsi="Times New Roman"/>
          <w:b/>
          <w:color w:val="0000CC"/>
          <w:szCs w:val="24"/>
        </w:rPr>
      </w:pPr>
      <w:r>
        <w:rPr>
          <w:rFonts w:ascii="Times New Roman" w:hAnsi="Times New Roman"/>
          <w:b/>
          <w:color w:val="0000CC"/>
          <w:szCs w:val="24"/>
        </w:rPr>
        <w:t xml:space="preserve">Pakiet 2 – </w:t>
      </w:r>
      <w:r w:rsidR="00295042">
        <w:rPr>
          <w:rFonts w:ascii="Times New Roman" w:hAnsi="Times New Roman"/>
          <w:b/>
          <w:color w:val="0000CC"/>
          <w:szCs w:val="24"/>
        </w:rPr>
        <w:t>Profesjonalne maszyny i sprzęt do sprzątania</w:t>
      </w:r>
      <w:r>
        <w:rPr>
          <w:rFonts w:ascii="Times New Roman" w:hAnsi="Times New Roman"/>
          <w:b/>
          <w:color w:val="0000CC"/>
          <w:szCs w:val="24"/>
        </w:rPr>
        <w:t>,</w:t>
      </w:r>
    </w:p>
    <w:p w14:paraId="78D05A89" w14:textId="77777777" w:rsidR="00295042" w:rsidRDefault="00260C55" w:rsidP="00295042">
      <w:pPr>
        <w:pStyle w:val="Tekstpodstawowy"/>
        <w:spacing w:before="0" w:after="0"/>
        <w:ind w:left="284"/>
        <w:jc w:val="left"/>
        <w:rPr>
          <w:rFonts w:ascii="Times New Roman" w:hAnsi="Times New Roman"/>
          <w:b/>
          <w:color w:val="0000CC"/>
        </w:rPr>
      </w:pPr>
      <w:bookmarkStart w:id="0" w:name="_Hlk188359829"/>
      <w:r w:rsidRPr="007E1AC7">
        <w:rPr>
          <w:rFonts w:ascii="Times New Roman" w:hAnsi="Times New Roman"/>
          <w:b/>
          <w:color w:val="0000CC"/>
          <w:szCs w:val="24"/>
        </w:rPr>
        <w:t>Pakie</w:t>
      </w:r>
      <w:r w:rsidR="00C9261D" w:rsidRPr="007E1AC7">
        <w:rPr>
          <w:rFonts w:ascii="Times New Roman" w:hAnsi="Times New Roman"/>
          <w:b/>
          <w:color w:val="0000CC"/>
          <w:szCs w:val="24"/>
        </w:rPr>
        <w:t xml:space="preserve">t </w:t>
      </w:r>
      <w:r w:rsidR="00E41227">
        <w:rPr>
          <w:rFonts w:ascii="Times New Roman" w:hAnsi="Times New Roman"/>
          <w:b/>
          <w:color w:val="0000CC"/>
          <w:szCs w:val="24"/>
        </w:rPr>
        <w:t>3</w:t>
      </w:r>
      <w:r w:rsidR="006F328C" w:rsidRPr="007E1AC7">
        <w:rPr>
          <w:rFonts w:ascii="Times New Roman" w:hAnsi="Times New Roman"/>
          <w:color w:val="0000CC"/>
          <w:szCs w:val="24"/>
        </w:rPr>
        <w:t xml:space="preserve"> –</w:t>
      </w:r>
      <w:r w:rsidR="00C9261D" w:rsidRPr="007E1AC7">
        <w:rPr>
          <w:color w:val="0000CC"/>
        </w:rPr>
        <w:t xml:space="preserve"> </w:t>
      </w:r>
      <w:bookmarkEnd w:id="0"/>
      <w:r w:rsidR="00295042">
        <w:rPr>
          <w:rFonts w:ascii="Times New Roman" w:hAnsi="Times New Roman"/>
          <w:b/>
          <w:color w:val="0000CC"/>
        </w:rPr>
        <w:t xml:space="preserve">Profesjonalne wózki serwisowe </w:t>
      </w:r>
      <w:r w:rsidR="006B1D83">
        <w:rPr>
          <w:rFonts w:ascii="Times New Roman" w:hAnsi="Times New Roman"/>
          <w:b/>
          <w:color w:val="0000CC"/>
        </w:rPr>
        <w:t>–</w:t>
      </w:r>
      <w:r w:rsidR="00295042">
        <w:rPr>
          <w:rFonts w:ascii="Times New Roman" w:hAnsi="Times New Roman"/>
          <w:b/>
          <w:color w:val="0000CC"/>
        </w:rPr>
        <w:t xml:space="preserve"> </w:t>
      </w:r>
      <w:r w:rsidR="006B1D83">
        <w:rPr>
          <w:rFonts w:ascii="Times New Roman" w:hAnsi="Times New Roman"/>
          <w:b/>
          <w:color w:val="0000CC"/>
        </w:rPr>
        <w:t>porządkowe,</w:t>
      </w:r>
    </w:p>
    <w:p w14:paraId="6C2E3254" w14:textId="77777777" w:rsidR="00AC753B" w:rsidRPr="00295042" w:rsidRDefault="00295042" w:rsidP="00295042">
      <w:pPr>
        <w:pStyle w:val="Tekstpodstawowy"/>
        <w:spacing w:before="0" w:after="0"/>
        <w:ind w:left="284"/>
        <w:jc w:val="left"/>
        <w:rPr>
          <w:rFonts w:ascii="Times New Roman" w:hAnsi="Times New Roman"/>
          <w:b/>
          <w:color w:val="0000CC"/>
        </w:rPr>
      </w:pPr>
      <w:r w:rsidRPr="007E1AC7">
        <w:rPr>
          <w:rFonts w:ascii="Times New Roman" w:hAnsi="Times New Roman"/>
          <w:b/>
          <w:color w:val="0000CC"/>
          <w:szCs w:val="24"/>
        </w:rPr>
        <w:lastRenderedPageBreak/>
        <w:t xml:space="preserve">Pakiet </w:t>
      </w:r>
      <w:r>
        <w:rPr>
          <w:rFonts w:ascii="Times New Roman" w:hAnsi="Times New Roman"/>
          <w:b/>
          <w:color w:val="0000CC"/>
          <w:szCs w:val="24"/>
        </w:rPr>
        <w:t>4</w:t>
      </w:r>
      <w:r w:rsidRPr="007E1AC7">
        <w:rPr>
          <w:rFonts w:ascii="Times New Roman" w:hAnsi="Times New Roman"/>
          <w:color w:val="0000CC"/>
          <w:szCs w:val="24"/>
        </w:rPr>
        <w:t xml:space="preserve"> –</w:t>
      </w:r>
      <w:r w:rsidRPr="007E1AC7">
        <w:rPr>
          <w:color w:val="0000CC"/>
        </w:rPr>
        <w:t xml:space="preserve"> </w:t>
      </w:r>
      <w:r w:rsidR="007E005B" w:rsidRPr="007E005B">
        <w:rPr>
          <w:rFonts w:ascii="Times New Roman" w:hAnsi="Times New Roman"/>
          <w:b/>
          <w:color w:val="0000CC"/>
        </w:rPr>
        <w:t>Zamiatarka akumulatorowa do dużych powierzchni</w:t>
      </w:r>
      <w:r w:rsidR="00F220B2">
        <w:rPr>
          <w:rStyle w:val="Odwoanieprzypisudolnego"/>
          <w:rFonts w:ascii="Times New Roman" w:hAnsi="Times New Roman"/>
          <w:b/>
          <w:color w:val="0000CC"/>
          <w:szCs w:val="24"/>
        </w:rPr>
        <w:footnoteReference w:id="1"/>
      </w:r>
      <w:r w:rsidR="005621E7">
        <w:rPr>
          <w:rFonts w:ascii="Times New Roman" w:hAnsi="Times New Roman"/>
          <w:b/>
          <w:color w:val="C00000"/>
          <w:szCs w:val="24"/>
        </w:rPr>
        <w:t xml:space="preserve"> </w:t>
      </w:r>
      <w:r w:rsidR="005621E7" w:rsidRPr="005621E7">
        <w:rPr>
          <w:rFonts w:ascii="Times New Roman" w:hAnsi="Times New Roman"/>
          <w:szCs w:val="24"/>
        </w:rPr>
        <w:t>wyszczególnionego w §</w:t>
      </w:r>
      <w:r w:rsidR="001C41ED">
        <w:rPr>
          <w:rFonts w:ascii="Times New Roman" w:hAnsi="Times New Roman"/>
          <w:szCs w:val="24"/>
        </w:rPr>
        <w:t xml:space="preserve"> 9</w:t>
      </w:r>
      <w:r w:rsidR="005621E7">
        <w:rPr>
          <w:b/>
          <w:szCs w:val="24"/>
        </w:rPr>
        <w:t xml:space="preserve"> </w:t>
      </w:r>
      <w:r w:rsidR="00B93800">
        <w:rPr>
          <w:rFonts w:ascii="Times New Roman" w:hAnsi="Times New Roman"/>
        </w:rPr>
        <w:t>zwanego</w:t>
      </w:r>
      <w:r w:rsidR="00BA0CFD">
        <w:rPr>
          <w:rFonts w:ascii="Times New Roman" w:hAnsi="Times New Roman"/>
        </w:rPr>
        <w:t xml:space="preserve"> dalej</w:t>
      </w:r>
      <w:r w:rsidR="001C41ED">
        <w:rPr>
          <w:rFonts w:ascii="Times New Roman" w:hAnsi="Times New Roman"/>
        </w:rPr>
        <w:t xml:space="preserve"> </w:t>
      </w:r>
      <w:r w:rsidR="00F24552">
        <w:rPr>
          <w:rFonts w:ascii="Times New Roman" w:hAnsi="Times New Roman"/>
        </w:rPr>
        <w:t xml:space="preserve">przedmiotem umowy lub </w:t>
      </w:r>
      <w:r w:rsidR="00BA0CFD">
        <w:rPr>
          <w:rFonts w:ascii="Times New Roman" w:hAnsi="Times New Roman"/>
        </w:rPr>
        <w:t>sprzętem</w:t>
      </w:r>
      <w:r w:rsidR="00BA0CFD">
        <w:rPr>
          <w:rFonts w:ascii="Times New Roman" w:hAnsi="Times New Roman"/>
          <w:b/>
        </w:rPr>
        <w:t xml:space="preserve"> </w:t>
      </w:r>
      <w:r w:rsidR="001A61D1">
        <w:rPr>
          <w:rFonts w:ascii="Times New Roman" w:hAnsi="Times New Roman"/>
        </w:rPr>
        <w:t xml:space="preserve">do </w:t>
      </w:r>
      <w:r w:rsidR="007E1AC7">
        <w:rPr>
          <w:rFonts w:ascii="Times New Roman" w:hAnsi="Times New Roman"/>
        </w:rPr>
        <w:t xml:space="preserve">miejsca </w:t>
      </w:r>
      <w:r w:rsidR="002005BE" w:rsidRPr="00194B28">
        <w:rPr>
          <w:rFonts w:ascii="Times New Roman" w:hAnsi="Times New Roman"/>
        </w:rPr>
        <w:t>wskazanego przez Zamawiającego</w:t>
      </w:r>
      <w:r w:rsidR="00F24552">
        <w:rPr>
          <w:rFonts w:ascii="Times New Roman" w:hAnsi="Times New Roman"/>
        </w:rPr>
        <w:t xml:space="preserve"> </w:t>
      </w:r>
      <w:r w:rsidR="00AC753B">
        <w:rPr>
          <w:rFonts w:ascii="Times New Roman" w:hAnsi="Times New Roman"/>
        </w:rPr>
        <w:t xml:space="preserve">o </w:t>
      </w:r>
      <w:r w:rsidR="007E1AC7">
        <w:rPr>
          <w:rFonts w:ascii="Times New Roman" w:hAnsi="Times New Roman"/>
        </w:rPr>
        <w:t xml:space="preserve">łącznej </w:t>
      </w:r>
      <w:r w:rsidR="00AC753B">
        <w:rPr>
          <w:rFonts w:ascii="Times New Roman" w:hAnsi="Times New Roman"/>
        </w:rPr>
        <w:t>wartości</w:t>
      </w:r>
      <w:r w:rsidR="00AC753B" w:rsidRPr="00194B28">
        <w:rPr>
          <w:rFonts w:ascii="Times New Roman" w:hAnsi="Times New Roman"/>
        </w:rPr>
        <w:t>:</w:t>
      </w:r>
    </w:p>
    <w:p w14:paraId="434DA465" w14:textId="77777777" w:rsidR="00D970DB" w:rsidRDefault="00D970DB" w:rsidP="00AC753B">
      <w:pPr>
        <w:ind w:left="360"/>
        <w:rPr>
          <w:sz w:val="24"/>
          <w:szCs w:val="24"/>
        </w:rPr>
      </w:pPr>
    </w:p>
    <w:p w14:paraId="14A8957B" w14:textId="77777777" w:rsidR="00AC753B" w:rsidRDefault="00D340FA" w:rsidP="00AC75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netto: </w:t>
      </w:r>
      <w:r w:rsidR="001A61D1">
        <w:rPr>
          <w:sz w:val="24"/>
          <w:szCs w:val="24"/>
        </w:rPr>
        <w:t>………</w:t>
      </w:r>
      <w:r w:rsidR="008C7292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="00AC753B">
        <w:rPr>
          <w:sz w:val="24"/>
          <w:szCs w:val="24"/>
        </w:rPr>
        <w:t>zł</w:t>
      </w:r>
    </w:p>
    <w:p w14:paraId="227B3A8B" w14:textId="77777777" w:rsidR="00D970DB" w:rsidRDefault="00D970DB" w:rsidP="008C7292">
      <w:pPr>
        <w:rPr>
          <w:sz w:val="24"/>
          <w:szCs w:val="24"/>
        </w:rPr>
      </w:pPr>
    </w:p>
    <w:p w14:paraId="6C81BC70" w14:textId="77777777" w:rsidR="00AC753B" w:rsidRDefault="00AC753B" w:rsidP="00AC753B">
      <w:pPr>
        <w:ind w:left="360"/>
        <w:rPr>
          <w:sz w:val="24"/>
          <w:szCs w:val="24"/>
        </w:rPr>
      </w:pPr>
      <w:r>
        <w:rPr>
          <w:sz w:val="24"/>
          <w:szCs w:val="24"/>
        </w:rPr>
        <w:t>(sło</w:t>
      </w:r>
      <w:r w:rsidR="00B13517">
        <w:rPr>
          <w:sz w:val="24"/>
          <w:szCs w:val="24"/>
        </w:rPr>
        <w:t xml:space="preserve">wnie: </w:t>
      </w:r>
      <w:r w:rsidR="001A61D1">
        <w:rPr>
          <w:b/>
          <w:sz w:val="24"/>
          <w:szCs w:val="24"/>
        </w:rPr>
        <w:t xml:space="preserve">…………………………………………………………………, </w:t>
      </w:r>
      <w:r w:rsidR="001A61D1">
        <w:rPr>
          <w:sz w:val="24"/>
          <w:szCs w:val="24"/>
        </w:rPr>
        <w:t xml:space="preserve"> ……… </w:t>
      </w:r>
      <w:r w:rsidR="00B13517" w:rsidRPr="00B13517">
        <w:rPr>
          <w:b/>
          <w:sz w:val="24"/>
          <w:szCs w:val="24"/>
        </w:rPr>
        <w:t>/100</w:t>
      </w:r>
      <w:r w:rsidRPr="00B13517">
        <w:rPr>
          <w:b/>
          <w:sz w:val="24"/>
          <w:szCs w:val="24"/>
        </w:rPr>
        <w:t>)</w:t>
      </w:r>
    </w:p>
    <w:p w14:paraId="4826FBA4" w14:textId="77777777" w:rsidR="00D970DB" w:rsidRDefault="00D970DB" w:rsidP="00AC753B">
      <w:pPr>
        <w:ind w:left="360"/>
        <w:rPr>
          <w:sz w:val="24"/>
          <w:szCs w:val="24"/>
        </w:rPr>
      </w:pPr>
    </w:p>
    <w:p w14:paraId="1A908C3C" w14:textId="77777777" w:rsidR="00AC753B" w:rsidRPr="00B13517" w:rsidRDefault="00B13517" w:rsidP="00AC753B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- brutto: </w:t>
      </w:r>
      <w:r w:rsidR="001A61D1">
        <w:rPr>
          <w:b/>
          <w:sz w:val="24"/>
          <w:szCs w:val="24"/>
        </w:rPr>
        <w:t>……………………</w:t>
      </w:r>
      <w:r w:rsidRPr="00B13517">
        <w:rPr>
          <w:b/>
          <w:sz w:val="24"/>
          <w:szCs w:val="24"/>
        </w:rPr>
        <w:t xml:space="preserve"> </w:t>
      </w:r>
      <w:r w:rsidR="00AC753B" w:rsidRPr="00B13517">
        <w:rPr>
          <w:b/>
          <w:sz w:val="24"/>
          <w:szCs w:val="24"/>
        </w:rPr>
        <w:t>zł</w:t>
      </w:r>
    </w:p>
    <w:p w14:paraId="3660A27A" w14:textId="77777777" w:rsidR="00D970DB" w:rsidRDefault="00D970DB" w:rsidP="00AC753B">
      <w:pPr>
        <w:ind w:left="360"/>
        <w:rPr>
          <w:sz w:val="24"/>
          <w:szCs w:val="24"/>
        </w:rPr>
      </w:pPr>
    </w:p>
    <w:p w14:paraId="34460381" w14:textId="77777777" w:rsidR="00AC753B" w:rsidRDefault="00AC753B" w:rsidP="00AC753B">
      <w:pPr>
        <w:ind w:left="360"/>
        <w:rPr>
          <w:sz w:val="24"/>
          <w:szCs w:val="24"/>
        </w:rPr>
      </w:pPr>
      <w:r>
        <w:rPr>
          <w:sz w:val="24"/>
          <w:szCs w:val="24"/>
        </w:rPr>
        <w:t>(sło</w:t>
      </w:r>
      <w:r w:rsidR="00B13517">
        <w:rPr>
          <w:sz w:val="24"/>
          <w:szCs w:val="24"/>
        </w:rPr>
        <w:t xml:space="preserve">wnie: </w:t>
      </w:r>
      <w:r w:rsidR="001A61D1">
        <w:rPr>
          <w:b/>
          <w:sz w:val="24"/>
          <w:szCs w:val="24"/>
        </w:rPr>
        <w:t xml:space="preserve">………………………………………………………………….,  </w:t>
      </w:r>
      <w:r w:rsidR="001A61D1">
        <w:rPr>
          <w:sz w:val="24"/>
          <w:szCs w:val="24"/>
        </w:rPr>
        <w:t>……….</w:t>
      </w:r>
      <w:r w:rsidR="00B13517" w:rsidRPr="00B13517">
        <w:rPr>
          <w:b/>
          <w:sz w:val="24"/>
          <w:szCs w:val="24"/>
        </w:rPr>
        <w:t>/100</w:t>
      </w:r>
      <w:r w:rsidRPr="00B13517">
        <w:rPr>
          <w:b/>
          <w:sz w:val="24"/>
          <w:szCs w:val="24"/>
        </w:rPr>
        <w:t>)</w:t>
      </w:r>
    </w:p>
    <w:p w14:paraId="7D0135E4" w14:textId="77777777" w:rsidR="00DD3F2E" w:rsidRDefault="00DD3F2E" w:rsidP="00AC753B">
      <w:pPr>
        <w:ind w:left="360"/>
        <w:rPr>
          <w:sz w:val="24"/>
          <w:szCs w:val="24"/>
        </w:rPr>
      </w:pPr>
    </w:p>
    <w:p w14:paraId="327D575A" w14:textId="77777777" w:rsidR="00E25D47" w:rsidRPr="002F42CB" w:rsidRDefault="00E25D47" w:rsidP="004660F4">
      <w:pPr>
        <w:spacing w:line="480" w:lineRule="auto"/>
        <w:jc w:val="center"/>
        <w:rPr>
          <w:b/>
          <w:sz w:val="24"/>
          <w:szCs w:val="24"/>
        </w:rPr>
      </w:pPr>
      <w:r w:rsidRPr="002F42CB">
        <w:rPr>
          <w:b/>
          <w:sz w:val="24"/>
          <w:szCs w:val="24"/>
        </w:rPr>
        <w:t>§ 2</w:t>
      </w:r>
    </w:p>
    <w:p w14:paraId="0D8CE45A" w14:textId="77777777" w:rsidR="00E25D47" w:rsidRPr="00DC08FD" w:rsidRDefault="009E092F" w:rsidP="004660F4">
      <w:pPr>
        <w:spacing w:line="48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Termin </w:t>
      </w:r>
      <w:r w:rsidRPr="00DC08FD">
        <w:rPr>
          <w:sz w:val="24"/>
          <w:szCs w:val="24"/>
          <w:u w:val="single"/>
        </w:rPr>
        <w:t>i warunki dostarcz</w:t>
      </w:r>
      <w:r w:rsidR="00EB01F1" w:rsidRPr="00DC08FD">
        <w:rPr>
          <w:sz w:val="24"/>
          <w:szCs w:val="24"/>
          <w:u w:val="single"/>
        </w:rPr>
        <w:t>e</w:t>
      </w:r>
      <w:r w:rsidRPr="00DC08FD">
        <w:rPr>
          <w:sz w:val="24"/>
          <w:szCs w:val="24"/>
          <w:u w:val="single"/>
        </w:rPr>
        <w:t>nia przedmiotu umowy</w:t>
      </w:r>
    </w:p>
    <w:p w14:paraId="7120FD33" w14:textId="77777777" w:rsidR="00AC181B" w:rsidRPr="00AC181B" w:rsidRDefault="00900CBA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  <w:r w:rsidRPr="00DC08FD">
        <w:rPr>
          <w:sz w:val="24"/>
          <w:szCs w:val="24"/>
        </w:rPr>
        <w:t>Wykonawca zo</w:t>
      </w:r>
      <w:r w:rsidR="007E1AC7">
        <w:rPr>
          <w:sz w:val="24"/>
          <w:szCs w:val="24"/>
        </w:rPr>
        <w:t>bowiązuje się dostarczyć</w:t>
      </w:r>
      <w:r w:rsidR="00AC181B" w:rsidRPr="00AC181B">
        <w:rPr>
          <w:sz w:val="24"/>
          <w:szCs w:val="24"/>
        </w:rPr>
        <w:t xml:space="preserve"> </w:t>
      </w:r>
      <w:r w:rsidR="00AC181B" w:rsidRPr="00050383">
        <w:rPr>
          <w:sz w:val="24"/>
          <w:szCs w:val="24"/>
        </w:rPr>
        <w:t>przedmiot umowy</w:t>
      </w:r>
      <w:r w:rsidR="00470C26">
        <w:rPr>
          <w:sz w:val="24"/>
          <w:szCs w:val="24"/>
        </w:rPr>
        <w:t xml:space="preserve"> </w:t>
      </w:r>
      <w:r w:rsidR="00470C26" w:rsidRPr="00A0401A">
        <w:rPr>
          <w:sz w:val="24"/>
          <w:szCs w:val="24"/>
        </w:rPr>
        <w:t>do miejsca wskazanego</w:t>
      </w:r>
      <w:r w:rsidR="00470C26">
        <w:rPr>
          <w:sz w:val="24"/>
          <w:szCs w:val="24"/>
        </w:rPr>
        <w:t xml:space="preserve"> w siedzibie</w:t>
      </w:r>
      <w:r w:rsidR="00FE617F">
        <w:rPr>
          <w:sz w:val="24"/>
          <w:szCs w:val="24"/>
        </w:rPr>
        <w:t xml:space="preserve"> Zamawiającego</w:t>
      </w:r>
    </w:p>
    <w:p w14:paraId="199E89B0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7214D7A9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24A26D7A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64E9733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100B23A5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1663398D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77A38A12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57F4C90D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64D1E2F1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62FC34FB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0895D93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30D78275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56B482DE" w14:textId="77777777" w:rsidR="00AC181B" w:rsidRPr="00AC181B" w:rsidRDefault="00CF61C6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</w:rPr>
        <w:t>:</w:t>
      </w:r>
      <w:r w:rsidR="00AC181B" w:rsidRPr="00AC181B">
        <w:rPr>
          <w:sz w:val="24"/>
          <w:szCs w:val="24"/>
        </w:rPr>
        <w:t xml:space="preserve"> </w:t>
      </w:r>
    </w:p>
    <w:p w14:paraId="660D651C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2AECDF41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5C3D92A9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41303343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712B7152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2AA74AC8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6EEC9506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51DF421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692B4DA8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3D4F24A9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203E4030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F312E48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6CC94683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0A2FEF0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81AEDAB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0C1C809B" w14:textId="77777777" w:rsidR="00AC181B" w:rsidRPr="00AC181B" w:rsidRDefault="00AC181B" w:rsidP="00763DD4">
      <w:pPr>
        <w:numPr>
          <w:ilvl w:val="0"/>
          <w:numId w:val="12"/>
        </w:numPr>
        <w:jc w:val="both"/>
        <w:rPr>
          <w:vanish/>
          <w:sz w:val="24"/>
          <w:szCs w:val="24"/>
          <w:specVanish/>
        </w:rPr>
      </w:pPr>
    </w:p>
    <w:p w14:paraId="3C7E843A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5CA372F5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057E06E9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4EDBCD52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616090DD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50A25277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7E427372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5653E2E9" w14:textId="77777777" w:rsidR="00AC181B" w:rsidRPr="00AC181B" w:rsidRDefault="00AC181B" w:rsidP="00AC181B">
      <w:pPr>
        <w:numPr>
          <w:ilvl w:val="4"/>
          <w:numId w:val="12"/>
        </w:numPr>
        <w:jc w:val="both"/>
        <w:rPr>
          <w:vanish/>
          <w:sz w:val="24"/>
          <w:szCs w:val="24"/>
          <w:specVanish/>
        </w:rPr>
      </w:pPr>
    </w:p>
    <w:p w14:paraId="6B34E048" w14:textId="77777777" w:rsidR="00AC181B" w:rsidRPr="00CF61C6" w:rsidRDefault="00AC181B" w:rsidP="00CF61C6">
      <w:pPr>
        <w:ind w:left="851"/>
        <w:jc w:val="both"/>
        <w:rPr>
          <w:b/>
          <w:color w:val="006600"/>
          <w:sz w:val="24"/>
          <w:szCs w:val="24"/>
        </w:rPr>
      </w:pPr>
    </w:p>
    <w:p w14:paraId="668D099D" w14:textId="77777777" w:rsidR="009D1CAB" w:rsidRDefault="00EC3B80" w:rsidP="00AD4416">
      <w:pPr>
        <w:numPr>
          <w:ilvl w:val="0"/>
          <w:numId w:val="46"/>
        </w:numPr>
        <w:ind w:left="993" w:hanging="285"/>
        <w:jc w:val="both"/>
        <w:rPr>
          <w:b/>
          <w:color w:val="0000CC"/>
          <w:sz w:val="24"/>
          <w:szCs w:val="24"/>
        </w:rPr>
      </w:pPr>
      <w:r>
        <w:rPr>
          <w:b/>
          <w:color w:val="006600"/>
          <w:sz w:val="24"/>
          <w:szCs w:val="24"/>
        </w:rPr>
        <w:t>Dział</w:t>
      </w:r>
      <w:r w:rsidR="00A2531D">
        <w:rPr>
          <w:b/>
          <w:color w:val="006600"/>
          <w:sz w:val="24"/>
          <w:szCs w:val="24"/>
        </w:rPr>
        <w:t xml:space="preserve"> Utrzymania Czystości</w:t>
      </w:r>
      <w:r w:rsidR="002A5FE7">
        <w:rPr>
          <w:b/>
          <w:color w:val="006600"/>
          <w:sz w:val="24"/>
          <w:szCs w:val="24"/>
        </w:rPr>
        <w:t xml:space="preserve"> i Higieny</w:t>
      </w:r>
      <w:r w:rsidR="00A2531D">
        <w:rPr>
          <w:b/>
          <w:color w:val="006600"/>
          <w:sz w:val="24"/>
          <w:szCs w:val="24"/>
        </w:rPr>
        <w:t xml:space="preserve"> </w:t>
      </w:r>
      <w:r w:rsidR="00A0401A">
        <w:rPr>
          <w:b/>
          <w:color w:val="006600"/>
          <w:sz w:val="24"/>
          <w:szCs w:val="24"/>
        </w:rPr>
        <w:t xml:space="preserve">- </w:t>
      </w:r>
      <w:r w:rsidR="009D1CAB" w:rsidRPr="00A0401A">
        <w:rPr>
          <w:b/>
          <w:color w:val="0000CC"/>
          <w:sz w:val="24"/>
          <w:szCs w:val="24"/>
        </w:rPr>
        <w:t xml:space="preserve">dotyczy </w:t>
      </w:r>
      <w:bookmarkStart w:id="1" w:name="_Hlk188361728"/>
      <w:r>
        <w:rPr>
          <w:b/>
          <w:color w:val="0000CC"/>
          <w:sz w:val="24"/>
          <w:szCs w:val="24"/>
        </w:rPr>
        <w:t>P</w:t>
      </w:r>
      <w:r w:rsidR="009D1CAB" w:rsidRPr="00A0401A">
        <w:rPr>
          <w:b/>
          <w:color w:val="0000CC"/>
          <w:sz w:val="24"/>
          <w:szCs w:val="24"/>
        </w:rPr>
        <w:t>akietu 1</w:t>
      </w:r>
      <w:r w:rsidR="006B1D83">
        <w:rPr>
          <w:b/>
          <w:color w:val="0000CC"/>
          <w:sz w:val="24"/>
          <w:szCs w:val="24"/>
        </w:rPr>
        <w:t>, 2 poz. 1, 3, 4, 5</w:t>
      </w:r>
      <w:r>
        <w:rPr>
          <w:b/>
          <w:color w:val="0000CC"/>
          <w:sz w:val="24"/>
          <w:szCs w:val="24"/>
        </w:rPr>
        <w:t>;</w:t>
      </w:r>
      <w:bookmarkEnd w:id="1"/>
    </w:p>
    <w:p w14:paraId="4BB6B5C2" w14:textId="77777777" w:rsidR="006B1D83" w:rsidRDefault="00EC3B80" w:rsidP="00AD4416">
      <w:pPr>
        <w:numPr>
          <w:ilvl w:val="0"/>
          <w:numId w:val="46"/>
        </w:numPr>
        <w:ind w:left="993" w:hanging="285"/>
        <w:jc w:val="both"/>
        <w:rPr>
          <w:b/>
          <w:color w:val="0000CC"/>
          <w:sz w:val="24"/>
          <w:szCs w:val="24"/>
        </w:rPr>
      </w:pPr>
      <w:r w:rsidRPr="00EC3B80">
        <w:rPr>
          <w:b/>
          <w:color w:val="006600"/>
          <w:sz w:val="24"/>
          <w:szCs w:val="24"/>
        </w:rPr>
        <w:t>Grupa</w:t>
      </w:r>
      <w:r w:rsidR="006B1D83">
        <w:rPr>
          <w:b/>
          <w:color w:val="006600"/>
          <w:sz w:val="24"/>
          <w:szCs w:val="24"/>
        </w:rPr>
        <w:t xml:space="preserve"> </w:t>
      </w:r>
      <w:r w:rsidR="00A0401A" w:rsidRPr="00EC3B80">
        <w:rPr>
          <w:b/>
          <w:color w:val="006600"/>
          <w:sz w:val="24"/>
          <w:szCs w:val="24"/>
        </w:rPr>
        <w:t>Utrzymania Czystości</w:t>
      </w:r>
      <w:r w:rsidR="006B1D83">
        <w:rPr>
          <w:b/>
          <w:color w:val="006600"/>
          <w:sz w:val="24"/>
          <w:szCs w:val="24"/>
        </w:rPr>
        <w:t xml:space="preserve"> i Higieny</w:t>
      </w:r>
      <w:r w:rsidR="00AD4416">
        <w:rPr>
          <w:b/>
          <w:color w:val="006600"/>
          <w:sz w:val="24"/>
          <w:szCs w:val="24"/>
        </w:rPr>
        <w:t xml:space="preserve"> </w:t>
      </w:r>
      <w:r w:rsidR="00A0401A" w:rsidRPr="006B1D83">
        <w:rPr>
          <w:b/>
          <w:color w:val="0000CC"/>
          <w:sz w:val="24"/>
          <w:szCs w:val="24"/>
        </w:rPr>
        <w:t xml:space="preserve">- </w:t>
      </w:r>
      <w:r w:rsidR="006B1D83" w:rsidRPr="006B1D83">
        <w:rPr>
          <w:b/>
          <w:color w:val="0000CC"/>
          <w:sz w:val="24"/>
          <w:szCs w:val="24"/>
        </w:rPr>
        <w:t>dotyczy</w:t>
      </w:r>
      <w:r w:rsidR="006B1D83">
        <w:rPr>
          <w:b/>
          <w:color w:val="006600"/>
          <w:sz w:val="24"/>
          <w:szCs w:val="24"/>
        </w:rPr>
        <w:t xml:space="preserve"> </w:t>
      </w:r>
      <w:r w:rsidR="00A0401A" w:rsidRPr="00EC3B80">
        <w:rPr>
          <w:b/>
          <w:color w:val="0000CC"/>
          <w:sz w:val="24"/>
          <w:szCs w:val="24"/>
        </w:rPr>
        <w:t>Pakiet</w:t>
      </w:r>
      <w:r w:rsidR="00AD4416">
        <w:rPr>
          <w:b/>
          <w:color w:val="0000CC"/>
          <w:sz w:val="24"/>
          <w:szCs w:val="24"/>
        </w:rPr>
        <w:t>u</w:t>
      </w:r>
      <w:r w:rsidR="00A0401A" w:rsidRPr="00EC3B80">
        <w:rPr>
          <w:b/>
          <w:color w:val="0000CC"/>
          <w:sz w:val="24"/>
          <w:szCs w:val="24"/>
        </w:rPr>
        <w:t xml:space="preserve"> </w:t>
      </w:r>
      <w:r w:rsidRPr="00EC3B80">
        <w:rPr>
          <w:b/>
          <w:color w:val="0000CC"/>
          <w:sz w:val="24"/>
          <w:szCs w:val="24"/>
        </w:rPr>
        <w:t>2</w:t>
      </w:r>
      <w:r w:rsidR="006B1D83">
        <w:rPr>
          <w:b/>
          <w:color w:val="0000CC"/>
          <w:sz w:val="24"/>
          <w:szCs w:val="24"/>
        </w:rPr>
        <w:t xml:space="preserve"> poz. 2</w:t>
      </w:r>
      <w:r w:rsidR="00A0401A" w:rsidRPr="00EC3B80">
        <w:rPr>
          <w:b/>
          <w:color w:val="0000CC"/>
          <w:sz w:val="24"/>
          <w:szCs w:val="24"/>
        </w:rPr>
        <w:t>;</w:t>
      </w:r>
      <w:r w:rsidR="00AD4416">
        <w:rPr>
          <w:b/>
          <w:color w:val="0000CC"/>
          <w:sz w:val="24"/>
          <w:szCs w:val="24"/>
        </w:rPr>
        <w:t xml:space="preserve"> Pakietu 4;</w:t>
      </w:r>
    </w:p>
    <w:p w14:paraId="3B67B8A1" w14:textId="77777777" w:rsidR="00036E75" w:rsidRPr="00AD4416" w:rsidRDefault="006B1D83" w:rsidP="00AD4416">
      <w:pPr>
        <w:numPr>
          <w:ilvl w:val="0"/>
          <w:numId w:val="46"/>
        </w:numPr>
        <w:ind w:left="993" w:hanging="285"/>
        <w:jc w:val="both"/>
        <w:rPr>
          <w:b/>
          <w:color w:val="0000CC"/>
          <w:sz w:val="24"/>
          <w:szCs w:val="24"/>
        </w:rPr>
      </w:pPr>
      <w:r w:rsidRPr="00AD4416">
        <w:rPr>
          <w:b/>
          <w:color w:val="006600"/>
          <w:sz w:val="24"/>
          <w:szCs w:val="24"/>
        </w:rPr>
        <w:t xml:space="preserve">Magazyn Wielobranżowy Logistyki – </w:t>
      </w:r>
      <w:r w:rsidR="00AD4416" w:rsidRPr="00AD4416">
        <w:rPr>
          <w:b/>
          <w:color w:val="0000CC"/>
          <w:sz w:val="24"/>
          <w:szCs w:val="24"/>
        </w:rPr>
        <w:t xml:space="preserve">dotyczy </w:t>
      </w:r>
      <w:r w:rsidRPr="00AD4416">
        <w:rPr>
          <w:b/>
          <w:color w:val="0000CC"/>
          <w:sz w:val="24"/>
          <w:szCs w:val="24"/>
        </w:rPr>
        <w:t>Pakiet</w:t>
      </w:r>
      <w:r w:rsidR="00AD4416" w:rsidRPr="00AD4416">
        <w:rPr>
          <w:b/>
          <w:color w:val="0000CC"/>
          <w:sz w:val="24"/>
          <w:szCs w:val="24"/>
        </w:rPr>
        <w:t>u</w:t>
      </w:r>
      <w:r w:rsidRPr="00AD4416">
        <w:rPr>
          <w:b/>
          <w:color w:val="0000CC"/>
          <w:sz w:val="24"/>
          <w:szCs w:val="24"/>
        </w:rPr>
        <w:t xml:space="preserve"> 3;</w:t>
      </w:r>
      <w:r w:rsidR="00963806">
        <w:rPr>
          <w:rStyle w:val="Odwoanieprzypisudolnego"/>
          <w:b/>
          <w:color w:val="0000CC"/>
          <w:sz w:val="24"/>
          <w:szCs w:val="24"/>
        </w:rPr>
        <w:footnoteReference w:id="2"/>
      </w:r>
      <w:r w:rsidRPr="00AD4416">
        <w:rPr>
          <w:color w:val="006600"/>
          <w:sz w:val="24"/>
          <w:szCs w:val="24"/>
        </w:rPr>
        <w:t xml:space="preserve"> </w:t>
      </w:r>
      <w:r w:rsidR="00900CBA" w:rsidRPr="00AD4416">
        <w:rPr>
          <w:sz w:val="24"/>
          <w:szCs w:val="24"/>
        </w:rPr>
        <w:t>w 4 Wojskowym Szpitalu</w:t>
      </w:r>
      <w:r w:rsidR="00EC3B80" w:rsidRPr="00AD4416">
        <w:rPr>
          <w:sz w:val="24"/>
          <w:szCs w:val="24"/>
        </w:rPr>
        <w:t xml:space="preserve"> </w:t>
      </w:r>
      <w:r w:rsidR="00900CBA" w:rsidRPr="00AD4416">
        <w:rPr>
          <w:sz w:val="24"/>
          <w:szCs w:val="24"/>
        </w:rPr>
        <w:t>Klinicznym z</w:t>
      </w:r>
      <w:r w:rsidRPr="00AD4416">
        <w:rPr>
          <w:sz w:val="24"/>
          <w:szCs w:val="24"/>
        </w:rPr>
        <w:t xml:space="preserve"> </w:t>
      </w:r>
      <w:r w:rsidR="00900CBA" w:rsidRPr="00AD4416">
        <w:rPr>
          <w:sz w:val="24"/>
          <w:szCs w:val="24"/>
        </w:rPr>
        <w:t>Polikliniką SP ZOZ; ul. Weigla 5, we Wrocławiu</w:t>
      </w:r>
      <w:r w:rsidR="00A0401A" w:rsidRPr="00A0401A">
        <w:t xml:space="preserve"> </w:t>
      </w:r>
      <w:r w:rsidR="00A0401A" w:rsidRPr="00AD4416">
        <w:rPr>
          <w:b/>
          <w:sz w:val="24"/>
          <w:szCs w:val="24"/>
        </w:rPr>
        <w:t>w terminie 30 dni</w:t>
      </w:r>
      <w:r w:rsidR="00A0401A" w:rsidRPr="00AD4416">
        <w:rPr>
          <w:sz w:val="24"/>
          <w:szCs w:val="24"/>
        </w:rPr>
        <w:t xml:space="preserve"> </w:t>
      </w:r>
      <w:r w:rsidR="00A0401A" w:rsidRPr="00AD4416">
        <w:rPr>
          <w:color w:val="006600"/>
          <w:sz w:val="24"/>
          <w:szCs w:val="24"/>
        </w:rPr>
        <w:t>od podpisania umowy przez Wykonawcę</w:t>
      </w:r>
      <w:r w:rsidR="00A0401A" w:rsidRPr="00AD4416">
        <w:rPr>
          <w:sz w:val="24"/>
          <w:szCs w:val="24"/>
        </w:rPr>
        <w:t xml:space="preserve">, </w:t>
      </w:r>
      <w:r w:rsidR="00A0401A" w:rsidRPr="00AD4416">
        <w:rPr>
          <w:b/>
          <w:color w:val="0000CC"/>
          <w:sz w:val="24"/>
          <w:szCs w:val="24"/>
        </w:rPr>
        <w:t>jednak nie później niż do 31.0</w:t>
      </w:r>
      <w:r w:rsidR="00EC3B80" w:rsidRPr="00AD4416">
        <w:rPr>
          <w:b/>
          <w:color w:val="0000CC"/>
          <w:sz w:val="24"/>
          <w:szCs w:val="24"/>
        </w:rPr>
        <w:t>3</w:t>
      </w:r>
      <w:r w:rsidR="00A0401A" w:rsidRPr="00AD4416">
        <w:rPr>
          <w:b/>
          <w:color w:val="0000CC"/>
          <w:sz w:val="24"/>
          <w:szCs w:val="24"/>
        </w:rPr>
        <w:t>.202</w:t>
      </w:r>
      <w:r w:rsidRPr="00AD4416">
        <w:rPr>
          <w:b/>
          <w:color w:val="0000CC"/>
          <w:sz w:val="24"/>
          <w:szCs w:val="24"/>
        </w:rPr>
        <w:t>5</w:t>
      </w:r>
      <w:r w:rsidR="00A0401A" w:rsidRPr="00AD4416">
        <w:rPr>
          <w:b/>
          <w:color w:val="0000CC"/>
          <w:sz w:val="24"/>
          <w:szCs w:val="24"/>
        </w:rPr>
        <w:t>r.</w:t>
      </w:r>
    </w:p>
    <w:p w14:paraId="1522DA93" w14:textId="0A208A74" w:rsidR="00EF4386" w:rsidRPr="00DC08FD" w:rsidRDefault="0093266E" w:rsidP="00036E75">
      <w:pPr>
        <w:numPr>
          <w:ilvl w:val="0"/>
          <w:numId w:val="30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>Zamawiający zastrzega sobie prawo sprawdzeni</w:t>
      </w:r>
      <w:r w:rsidR="00156A27" w:rsidRPr="00DC08FD">
        <w:rPr>
          <w:sz w:val="24"/>
          <w:szCs w:val="24"/>
        </w:rPr>
        <w:t xml:space="preserve">a </w:t>
      </w:r>
      <w:r w:rsidR="00DD1E69" w:rsidRPr="00C21C11">
        <w:rPr>
          <w:sz w:val="24"/>
          <w:szCs w:val="24"/>
        </w:rPr>
        <w:t>sprzętu</w:t>
      </w:r>
      <w:r w:rsidR="00DD1E69" w:rsidRPr="00DC08FD">
        <w:rPr>
          <w:b/>
          <w:sz w:val="24"/>
          <w:szCs w:val="24"/>
        </w:rPr>
        <w:t xml:space="preserve"> </w:t>
      </w:r>
      <w:r w:rsidRPr="00DC08FD">
        <w:rPr>
          <w:sz w:val="24"/>
          <w:szCs w:val="24"/>
        </w:rPr>
        <w:t xml:space="preserve">w zakresie </w:t>
      </w:r>
      <w:r w:rsidR="00E829F8" w:rsidRPr="00DC08FD">
        <w:rPr>
          <w:sz w:val="24"/>
          <w:szCs w:val="24"/>
        </w:rPr>
        <w:t>jego</w:t>
      </w:r>
      <w:r w:rsidRPr="00DC08FD">
        <w:rPr>
          <w:sz w:val="24"/>
          <w:szCs w:val="24"/>
        </w:rPr>
        <w:t xml:space="preserve"> wad widocznych </w:t>
      </w:r>
      <w:r w:rsidRPr="00DC08FD">
        <w:rPr>
          <w:b/>
          <w:sz w:val="24"/>
          <w:szCs w:val="24"/>
        </w:rPr>
        <w:t xml:space="preserve">w ciągu </w:t>
      </w:r>
      <w:r w:rsidR="00587BA3" w:rsidRPr="00DC08FD">
        <w:rPr>
          <w:b/>
          <w:sz w:val="24"/>
          <w:szCs w:val="24"/>
        </w:rPr>
        <w:t>3</w:t>
      </w:r>
      <w:r w:rsidRPr="00DC08FD">
        <w:rPr>
          <w:b/>
          <w:sz w:val="24"/>
          <w:szCs w:val="24"/>
        </w:rPr>
        <w:t xml:space="preserve"> dni</w:t>
      </w:r>
      <w:r w:rsidRPr="00DC08FD">
        <w:rPr>
          <w:sz w:val="24"/>
          <w:szCs w:val="24"/>
        </w:rPr>
        <w:t xml:space="preserve"> od daty dostarczenia.</w:t>
      </w:r>
      <w:r w:rsidR="00851967" w:rsidRPr="00DC08FD">
        <w:rPr>
          <w:sz w:val="24"/>
          <w:szCs w:val="24"/>
        </w:rPr>
        <w:t xml:space="preserve"> Sprzęt</w:t>
      </w:r>
      <w:r w:rsidR="00E63D2C" w:rsidRPr="00DC08FD">
        <w:rPr>
          <w:sz w:val="24"/>
          <w:szCs w:val="24"/>
        </w:rPr>
        <w:t xml:space="preserve"> </w:t>
      </w:r>
      <w:r w:rsidR="00D40E59" w:rsidRPr="00DC08FD">
        <w:rPr>
          <w:sz w:val="24"/>
          <w:szCs w:val="24"/>
        </w:rPr>
        <w:t>niespełniający</w:t>
      </w:r>
      <w:r w:rsidRPr="00DC08FD">
        <w:rPr>
          <w:sz w:val="24"/>
          <w:szCs w:val="24"/>
        </w:rPr>
        <w:t xml:space="preserve"> warunków jakości, niekompletny lub uszkodzony </w:t>
      </w:r>
      <w:r w:rsidR="00E823D2" w:rsidRPr="00DC08FD">
        <w:rPr>
          <w:sz w:val="24"/>
          <w:szCs w:val="24"/>
        </w:rPr>
        <w:t>Wykona</w:t>
      </w:r>
      <w:r w:rsidRPr="00DC08FD">
        <w:rPr>
          <w:sz w:val="24"/>
          <w:szCs w:val="24"/>
        </w:rPr>
        <w:t xml:space="preserve">wca zobowiązany jest wymienić na własny koszt w terminie </w:t>
      </w:r>
      <w:r w:rsidR="00045AB9" w:rsidRPr="00DC08FD">
        <w:rPr>
          <w:sz w:val="24"/>
          <w:szCs w:val="24"/>
        </w:rPr>
        <w:t>…………………</w:t>
      </w:r>
      <w:r w:rsidR="004661EE">
        <w:rPr>
          <w:sz w:val="24"/>
          <w:szCs w:val="24"/>
        </w:rPr>
        <w:t xml:space="preserve"> </w:t>
      </w:r>
      <w:r w:rsidR="00045AB9" w:rsidRPr="00DC08FD">
        <w:rPr>
          <w:b/>
          <w:sz w:val="24"/>
          <w:szCs w:val="24"/>
        </w:rPr>
        <w:t xml:space="preserve">(max </w:t>
      </w:r>
      <w:r w:rsidR="00851967" w:rsidRPr="00DC08FD">
        <w:rPr>
          <w:b/>
          <w:sz w:val="24"/>
          <w:szCs w:val="24"/>
        </w:rPr>
        <w:t>30</w:t>
      </w:r>
      <w:r w:rsidRPr="00DC08FD">
        <w:rPr>
          <w:b/>
          <w:sz w:val="24"/>
          <w:szCs w:val="24"/>
        </w:rPr>
        <w:t xml:space="preserve"> dni</w:t>
      </w:r>
      <w:r w:rsidR="00045AB9" w:rsidRPr="00DC08FD">
        <w:rPr>
          <w:b/>
          <w:sz w:val="24"/>
          <w:szCs w:val="24"/>
        </w:rPr>
        <w:t>)</w:t>
      </w:r>
      <w:r w:rsidRPr="00DC08FD">
        <w:rPr>
          <w:sz w:val="24"/>
          <w:szCs w:val="24"/>
        </w:rPr>
        <w:t xml:space="preserve"> od daty po</w:t>
      </w:r>
      <w:r w:rsidR="00590095" w:rsidRPr="00DC08FD">
        <w:rPr>
          <w:sz w:val="24"/>
          <w:szCs w:val="24"/>
        </w:rPr>
        <w:t xml:space="preserve">wiadomienia go </w:t>
      </w:r>
    </w:p>
    <w:p w14:paraId="7527E3F5" w14:textId="77777777" w:rsidR="0093266E" w:rsidRPr="00DC08FD" w:rsidRDefault="00590095" w:rsidP="00EF4386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o zastrzeżeniach</w:t>
      </w:r>
      <w:r w:rsidR="00557916">
        <w:rPr>
          <w:sz w:val="24"/>
          <w:szCs w:val="24"/>
        </w:rPr>
        <w:t xml:space="preserve"> telefonicznie na nr tel. ………………………………………. potwierdzone pisemnie </w:t>
      </w:r>
      <w:r w:rsidR="00F946EE">
        <w:rPr>
          <w:sz w:val="24"/>
          <w:szCs w:val="24"/>
        </w:rPr>
        <w:t>drogą elektroniczną na adres e-mail: ……………………………</w:t>
      </w:r>
      <w:r w:rsidR="00C21C11">
        <w:rPr>
          <w:sz w:val="24"/>
          <w:szCs w:val="24"/>
        </w:rPr>
        <w:t>…………</w:t>
      </w:r>
      <w:r w:rsidR="00F946EE">
        <w:rPr>
          <w:sz w:val="24"/>
          <w:szCs w:val="24"/>
        </w:rPr>
        <w:t xml:space="preserve"> </w:t>
      </w:r>
      <w:r w:rsidR="00557916">
        <w:rPr>
          <w:sz w:val="24"/>
          <w:szCs w:val="24"/>
        </w:rPr>
        <w:t>wysokim priorytetem za potwierdzeniem</w:t>
      </w:r>
      <w:r w:rsidR="00A0401A">
        <w:rPr>
          <w:sz w:val="24"/>
          <w:szCs w:val="24"/>
        </w:rPr>
        <w:t>.</w:t>
      </w:r>
    </w:p>
    <w:p w14:paraId="166134CE" w14:textId="77777777" w:rsidR="00B479DA" w:rsidRDefault="00E823D2" w:rsidP="00036E75">
      <w:pPr>
        <w:numPr>
          <w:ilvl w:val="0"/>
          <w:numId w:val="30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>Wykonaw</w:t>
      </w:r>
      <w:r w:rsidR="00050383">
        <w:rPr>
          <w:sz w:val="24"/>
          <w:szCs w:val="24"/>
        </w:rPr>
        <w:t xml:space="preserve">ca na swój koszt ubezpiecza </w:t>
      </w:r>
      <w:r w:rsidR="00045AB9" w:rsidRPr="00DC08FD">
        <w:rPr>
          <w:sz w:val="24"/>
          <w:szCs w:val="24"/>
        </w:rPr>
        <w:t xml:space="preserve">całą </w:t>
      </w:r>
      <w:r w:rsidR="0093266E" w:rsidRPr="00DC08FD">
        <w:rPr>
          <w:sz w:val="24"/>
          <w:szCs w:val="24"/>
        </w:rPr>
        <w:t>dostaw</w:t>
      </w:r>
      <w:r w:rsidR="00045AB9" w:rsidRPr="00DC08FD">
        <w:rPr>
          <w:sz w:val="24"/>
          <w:szCs w:val="24"/>
        </w:rPr>
        <w:t xml:space="preserve">ę </w:t>
      </w:r>
      <w:r w:rsidR="0093266E" w:rsidRPr="00DC08FD">
        <w:rPr>
          <w:sz w:val="24"/>
          <w:szCs w:val="24"/>
        </w:rPr>
        <w:t>do momentu dokonania odbioru przez Zamawiającego.</w:t>
      </w:r>
    </w:p>
    <w:p w14:paraId="2A336D9F" w14:textId="77777777" w:rsidR="00B479DA" w:rsidRPr="00B479DA" w:rsidRDefault="00B479DA" w:rsidP="00B479DA">
      <w:pPr>
        <w:numPr>
          <w:ilvl w:val="0"/>
          <w:numId w:val="30"/>
        </w:numPr>
        <w:jc w:val="both"/>
        <w:rPr>
          <w:sz w:val="24"/>
          <w:szCs w:val="24"/>
        </w:rPr>
      </w:pPr>
      <w:r w:rsidRPr="00B479DA">
        <w:rPr>
          <w:sz w:val="24"/>
          <w:szCs w:val="24"/>
        </w:rPr>
        <w:t>W p</w:t>
      </w:r>
      <w:r w:rsidR="00557916">
        <w:rPr>
          <w:sz w:val="24"/>
          <w:szCs w:val="24"/>
        </w:rPr>
        <w:t>rzypadku niemożliwości</w:t>
      </w:r>
      <w:r w:rsidRPr="00B479DA">
        <w:rPr>
          <w:sz w:val="24"/>
          <w:szCs w:val="24"/>
        </w:rPr>
        <w:t xml:space="preserve"> realizacji zamówienia</w:t>
      </w:r>
      <w:r w:rsidR="00CF6E45">
        <w:rPr>
          <w:sz w:val="24"/>
          <w:szCs w:val="24"/>
        </w:rPr>
        <w:t xml:space="preserve"> w terminach określonych w  ust. 1 i 2</w:t>
      </w:r>
      <w:r w:rsidRPr="00B479DA">
        <w:rPr>
          <w:sz w:val="24"/>
          <w:szCs w:val="24"/>
        </w:rPr>
        <w:t xml:space="preserve"> Wykonawca ma obowiązek o zaistniałej przyczynie niezwłocznie powiadomić Zamawiającego i uzgodnić nowy termin. W takim przypadku postanowienia </w:t>
      </w:r>
      <w:r w:rsidR="004514BC">
        <w:rPr>
          <w:color w:val="0000CC"/>
          <w:sz w:val="24"/>
          <w:szCs w:val="24"/>
        </w:rPr>
        <w:t xml:space="preserve">§ 6 ust. 1 </w:t>
      </w:r>
      <w:r w:rsidR="00CF6E45" w:rsidRPr="00CF6E45">
        <w:rPr>
          <w:color w:val="0000CC"/>
          <w:sz w:val="24"/>
          <w:szCs w:val="24"/>
        </w:rPr>
        <w:t>pkt. 1 i 3</w:t>
      </w:r>
      <w:r w:rsidR="00CF6E45">
        <w:rPr>
          <w:color w:val="0000CC"/>
          <w:sz w:val="24"/>
          <w:szCs w:val="24"/>
        </w:rPr>
        <w:t xml:space="preserve"> </w:t>
      </w:r>
      <w:r w:rsidRPr="00B479DA">
        <w:rPr>
          <w:sz w:val="24"/>
          <w:szCs w:val="24"/>
        </w:rPr>
        <w:t xml:space="preserve">mają zastosowanie. </w:t>
      </w:r>
    </w:p>
    <w:p w14:paraId="12013BBD" w14:textId="77777777" w:rsidR="004720F3" w:rsidRDefault="00B479DA" w:rsidP="00DA0850">
      <w:pPr>
        <w:numPr>
          <w:ilvl w:val="0"/>
          <w:numId w:val="30"/>
        </w:numPr>
        <w:jc w:val="both"/>
        <w:rPr>
          <w:sz w:val="24"/>
          <w:szCs w:val="24"/>
        </w:rPr>
      </w:pPr>
      <w:r w:rsidRPr="00B479DA">
        <w:rPr>
          <w:sz w:val="24"/>
          <w:szCs w:val="24"/>
        </w:rPr>
        <w:t>Przekazanie przedmiotu umowy</w:t>
      </w:r>
      <w:r w:rsidR="004514BC">
        <w:rPr>
          <w:sz w:val="24"/>
          <w:szCs w:val="24"/>
        </w:rPr>
        <w:t xml:space="preserve"> przez Wykonawcę Zamawiającemu, </w:t>
      </w:r>
      <w:r w:rsidRPr="00B479DA">
        <w:rPr>
          <w:sz w:val="24"/>
          <w:szCs w:val="24"/>
        </w:rPr>
        <w:t xml:space="preserve">wymaga potwierdzenia przekazania towaru przez wyznaczonego pracownika Zamawiającego ilości zamówionego towaru </w:t>
      </w:r>
      <w:r w:rsidR="00CF6E45" w:rsidRPr="00A0401A">
        <w:rPr>
          <w:b/>
          <w:sz w:val="24"/>
          <w:szCs w:val="24"/>
          <w:u w:val="single"/>
        </w:rPr>
        <w:t xml:space="preserve">protokołem </w:t>
      </w:r>
      <w:r w:rsidR="009C2750" w:rsidRPr="00A0401A">
        <w:rPr>
          <w:b/>
          <w:sz w:val="24"/>
          <w:szCs w:val="24"/>
          <w:u w:val="single"/>
        </w:rPr>
        <w:t>przekazania</w:t>
      </w:r>
      <w:r w:rsidR="00CF6E45" w:rsidRPr="00A0401A">
        <w:rPr>
          <w:b/>
          <w:sz w:val="24"/>
          <w:szCs w:val="24"/>
          <w:u w:val="single"/>
        </w:rPr>
        <w:t xml:space="preserve"> sprzętu</w:t>
      </w:r>
      <w:r w:rsidR="00557916">
        <w:rPr>
          <w:sz w:val="24"/>
          <w:szCs w:val="24"/>
        </w:rPr>
        <w:t xml:space="preserve"> </w:t>
      </w:r>
      <w:r w:rsidR="00557916" w:rsidRPr="002A0698">
        <w:rPr>
          <w:color w:val="0000CC"/>
          <w:sz w:val="24"/>
          <w:szCs w:val="24"/>
        </w:rPr>
        <w:t>(</w:t>
      </w:r>
      <w:r w:rsidR="00557916" w:rsidRPr="002A0698">
        <w:rPr>
          <w:b/>
          <w:color w:val="0000CC"/>
          <w:sz w:val="24"/>
          <w:szCs w:val="24"/>
        </w:rPr>
        <w:t xml:space="preserve">załącznik nr </w:t>
      </w:r>
      <w:r w:rsidR="002A0698" w:rsidRPr="002A0698">
        <w:rPr>
          <w:b/>
          <w:color w:val="0000CC"/>
          <w:sz w:val="24"/>
          <w:szCs w:val="24"/>
        </w:rPr>
        <w:t>2</w:t>
      </w:r>
      <w:r w:rsidR="00A56CB6">
        <w:rPr>
          <w:b/>
          <w:color w:val="0000CC"/>
          <w:sz w:val="24"/>
          <w:szCs w:val="24"/>
        </w:rPr>
        <w:t xml:space="preserve"> do umowy</w:t>
      </w:r>
      <w:r w:rsidR="00557916" w:rsidRPr="002A0698">
        <w:rPr>
          <w:color w:val="0000CC"/>
          <w:sz w:val="24"/>
          <w:szCs w:val="24"/>
        </w:rPr>
        <w:t>)</w:t>
      </w:r>
      <w:r w:rsidR="00DA0850">
        <w:rPr>
          <w:color w:val="0000CC"/>
          <w:sz w:val="24"/>
          <w:szCs w:val="24"/>
        </w:rPr>
        <w:t xml:space="preserve"> – dotyczy pakietów 2 i </w:t>
      </w:r>
      <w:r w:rsidR="007E005B">
        <w:rPr>
          <w:color w:val="0000CC"/>
          <w:sz w:val="24"/>
          <w:szCs w:val="24"/>
        </w:rPr>
        <w:t>4</w:t>
      </w:r>
      <w:r w:rsidR="00D04593">
        <w:rPr>
          <w:color w:val="0000CC"/>
          <w:sz w:val="24"/>
          <w:szCs w:val="24"/>
        </w:rPr>
        <w:t xml:space="preserve"> </w:t>
      </w:r>
      <w:r w:rsidR="00D04593" w:rsidRPr="00DA0850">
        <w:rPr>
          <w:color w:val="0000CC"/>
          <w:sz w:val="24"/>
          <w:szCs w:val="24"/>
        </w:rPr>
        <w:t>lub</w:t>
      </w:r>
      <w:r w:rsidR="00D04593" w:rsidRPr="00DA0850">
        <w:rPr>
          <w:b/>
          <w:color w:val="0000CC"/>
          <w:sz w:val="24"/>
          <w:szCs w:val="24"/>
        </w:rPr>
        <w:t xml:space="preserve"> </w:t>
      </w:r>
      <w:r w:rsidR="00D04593" w:rsidRPr="00DA0850">
        <w:rPr>
          <w:b/>
          <w:color w:val="0000CC"/>
          <w:sz w:val="24"/>
          <w:szCs w:val="24"/>
          <w:u w:val="single"/>
        </w:rPr>
        <w:t>dokument WZ</w:t>
      </w:r>
      <w:r w:rsidR="00DA0850">
        <w:rPr>
          <w:b/>
          <w:color w:val="0000CC"/>
          <w:sz w:val="24"/>
          <w:szCs w:val="24"/>
        </w:rPr>
        <w:t xml:space="preserve">  - </w:t>
      </w:r>
      <w:r w:rsidR="00DA0850" w:rsidRPr="00DA0850">
        <w:rPr>
          <w:color w:val="0000CC"/>
          <w:sz w:val="24"/>
          <w:szCs w:val="24"/>
        </w:rPr>
        <w:t>dotyczy pakietu</w:t>
      </w:r>
      <w:r w:rsidR="003F1B6C">
        <w:rPr>
          <w:color w:val="0000CC"/>
          <w:sz w:val="24"/>
          <w:szCs w:val="24"/>
        </w:rPr>
        <w:t xml:space="preserve"> 1 i</w:t>
      </w:r>
      <w:r w:rsidR="00DA0850" w:rsidRPr="00DA0850">
        <w:rPr>
          <w:color w:val="0000CC"/>
          <w:sz w:val="24"/>
          <w:szCs w:val="24"/>
        </w:rPr>
        <w:t xml:space="preserve"> </w:t>
      </w:r>
      <w:r w:rsidR="007E005B">
        <w:rPr>
          <w:color w:val="0000CC"/>
          <w:sz w:val="24"/>
          <w:szCs w:val="24"/>
        </w:rPr>
        <w:t>3</w:t>
      </w:r>
      <w:r w:rsidR="00DA0850">
        <w:rPr>
          <w:color w:val="0000CC"/>
          <w:sz w:val="24"/>
          <w:szCs w:val="24"/>
        </w:rPr>
        <w:t>,</w:t>
      </w:r>
      <w:r w:rsidR="00DA0850">
        <w:rPr>
          <w:sz w:val="24"/>
          <w:szCs w:val="24"/>
        </w:rPr>
        <w:t xml:space="preserve"> </w:t>
      </w:r>
      <w:r w:rsidRPr="00B479DA">
        <w:rPr>
          <w:sz w:val="24"/>
          <w:szCs w:val="24"/>
        </w:rPr>
        <w:t>co będzie podstawą do wystawienia faktury. Wykaz osób upoważnionych do odbioru towaru</w:t>
      </w:r>
      <w:r w:rsidR="00A0401A">
        <w:rPr>
          <w:sz w:val="24"/>
          <w:szCs w:val="24"/>
        </w:rPr>
        <w:t xml:space="preserve"> </w:t>
      </w:r>
      <w:r w:rsidRPr="00A0401A">
        <w:rPr>
          <w:sz w:val="24"/>
          <w:szCs w:val="24"/>
        </w:rPr>
        <w:t>Kierownik</w:t>
      </w:r>
      <w:r w:rsidR="00AD4416">
        <w:rPr>
          <w:sz w:val="24"/>
          <w:szCs w:val="24"/>
        </w:rPr>
        <w:t xml:space="preserve"> komórki wskazanej w ust.</w:t>
      </w:r>
      <w:r w:rsidR="00EA52F8">
        <w:rPr>
          <w:sz w:val="24"/>
          <w:szCs w:val="24"/>
        </w:rPr>
        <w:t xml:space="preserve"> </w:t>
      </w:r>
      <w:r w:rsidR="00AD4416">
        <w:rPr>
          <w:sz w:val="24"/>
          <w:szCs w:val="24"/>
        </w:rPr>
        <w:t>1</w:t>
      </w:r>
      <w:r w:rsidR="00EA52F8">
        <w:rPr>
          <w:sz w:val="24"/>
          <w:szCs w:val="24"/>
        </w:rPr>
        <w:t xml:space="preserve"> </w:t>
      </w:r>
      <w:r w:rsidR="00AD4416">
        <w:rPr>
          <w:sz w:val="24"/>
          <w:szCs w:val="24"/>
        </w:rPr>
        <w:t>pkt. 1, 2 i 3</w:t>
      </w:r>
      <w:r w:rsidR="004720F3">
        <w:rPr>
          <w:sz w:val="24"/>
          <w:szCs w:val="24"/>
        </w:rPr>
        <w:t xml:space="preserve">: </w:t>
      </w:r>
    </w:p>
    <w:p w14:paraId="545D865E" w14:textId="77777777" w:rsidR="004720F3" w:rsidRDefault="00DA0850" w:rsidP="004720F3">
      <w:pPr>
        <w:ind w:left="720"/>
        <w:jc w:val="both"/>
        <w:rPr>
          <w:color w:val="0000CC"/>
          <w:sz w:val="24"/>
          <w:szCs w:val="24"/>
        </w:rPr>
      </w:pPr>
      <w:r w:rsidRPr="00DA0850">
        <w:rPr>
          <w:color w:val="0000CC"/>
          <w:sz w:val="24"/>
          <w:szCs w:val="24"/>
        </w:rPr>
        <w:t xml:space="preserve">ad.1) </w:t>
      </w:r>
      <w:r w:rsidR="007E005B">
        <w:rPr>
          <w:color w:val="0000CC"/>
          <w:sz w:val="24"/>
          <w:szCs w:val="24"/>
        </w:rPr>
        <w:t xml:space="preserve">Kierownik </w:t>
      </w:r>
      <w:r w:rsidR="007E005B" w:rsidRPr="00AF1704">
        <w:rPr>
          <w:b/>
          <w:color w:val="006600"/>
          <w:sz w:val="24"/>
          <w:szCs w:val="24"/>
        </w:rPr>
        <w:t xml:space="preserve">Działu </w:t>
      </w:r>
      <w:r w:rsidR="007E005B">
        <w:rPr>
          <w:b/>
          <w:color w:val="006600"/>
          <w:sz w:val="24"/>
          <w:szCs w:val="24"/>
        </w:rPr>
        <w:t>Utrzymania Czystości i Higieny</w:t>
      </w:r>
      <w:r w:rsidR="004720F3">
        <w:rPr>
          <w:color w:val="0000CC"/>
          <w:sz w:val="24"/>
          <w:szCs w:val="24"/>
        </w:rPr>
        <w:t xml:space="preserve">, </w:t>
      </w:r>
      <w:r w:rsidRPr="00DA0850">
        <w:rPr>
          <w:color w:val="0000CC"/>
          <w:sz w:val="24"/>
          <w:szCs w:val="24"/>
        </w:rPr>
        <w:t xml:space="preserve">tel. 792-260-780; </w:t>
      </w:r>
    </w:p>
    <w:p w14:paraId="22F8B3A5" w14:textId="77777777" w:rsidR="004720F3" w:rsidRDefault="00DA0850" w:rsidP="004720F3">
      <w:pPr>
        <w:ind w:left="720"/>
        <w:jc w:val="both"/>
        <w:rPr>
          <w:color w:val="0000CC"/>
          <w:sz w:val="24"/>
          <w:szCs w:val="24"/>
        </w:rPr>
      </w:pPr>
      <w:r w:rsidRPr="00DA0850">
        <w:rPr>
          <w:color w:val="0000CC"/>
          <w:sz w:val="24"/>
          <w:szCs w:val="24"/>
        </w:rPr>
        <w:t xml:space="preserve">ad.2) </w:t>
      </w:r>
      <w:r w:rsidR="007E005B">
        <w:rPr>
          <w:color w:val="0000CC"/>
          <w:sz w:val="24"/>
          <w:szCs w:val="24"/>
        </w:rPr>
        <w:t xml:space="preserve">Kierownik </w:t>
      </w:r>
      <w:r w:rsidR="007E005B" w:rsidRPr="00EC3B80">
        <w:rPr>
          <w:b/>
          <w:color w:val="006600"/>
          <w:sz w:val="24"/>
          <w:szCs w:val="24"/>
        </w:rPr>
        <w:t>Grup</w:t>
      </w:r>
      <w:r w:rsidR="00AF1704">
        <w:rPr>
          <w:b/>
          <w:color w:val="006600"/>
          <w:sz w:val="24"/>
          <w:szCs w:val="24"/>
        </w:rPr>
        <w:t>y</w:t>
      </w:r>
      <w:r w:rsidR="007E005B">
        <w:rPr>
          <w:b/>
          <w:color w:val="006600"/>
          <w:sz w:val="24"/>
          <w:szCs w:val="24"/>
        </w:rPr>
        <w:t xml:space="preserve"> </w:t>
      </w:r>
      <w:r w:rsidR="007E005B" w:rsidRPr="00EC3B80">
        <w:rPr>
          <w:b/>
          <w:color w:val="006600"/>
          <w:sz w:val="24"/>
          <w:szCs w:val="24"/>
        </w:rPr>
        <w:t>Utrzymania Czystości</w:t>
      </w:r>
      <w:r w:rsidR="007E005B">
        <w:rPr>
          <w:b/>
          <w:color w:val="006600"/>
          <w:sz w:val="24"/>
          <w:szCs w:val="24"/>
        </w:rPr>
        <w:t xml:space="preserve"> i Higieny</w:t>
      </w:r>
      <w:r w:rsidRPr="00DA0850">
        <w:rPr>
          <w:color w:val="0000CC"/>
          <w:sz w:val="24"/>
          <w:szCs w:val="24"/>
        </w:rPr>
        <w:t xml:space="preserve">, tel. 785-084-090; </w:t>
      </w:r>
    </w:p>
    <w:p w14:paraId="3A107F35" w14:textId="77777777" w:rsidR="004720F3" w:rsidRDefault="00DA0850" w:rsidP="004720F3">
      <w:pPr>
        <w:ind w:left="720"/>
        <w:jc w:val="both"/>
        <w:rPr>
          <w:sz w:val="24"/>
          <w:szCs w:val="24"/>
        </w:rPr>
      </w:pPr>
      <w:r w:rsidRPr="00DA0850">
        <w:rPr>
          <w:color w:val="0000CC"/>
          <w:sz w:val="24"/>
          <w:szCs w:val="24"/>
        </w:rPr>
        <w:t>ad.3)</w:t>
      </w:r>
      <w:r w:rsidR="004720F3">
        <w:rPr>
          <w:color w:val="0000CC"/>
          <w:sz w:val="24"/>
          <w:szCs w:val="24"/>
        </w:rPr>
        <w:t xml:space="preserve"> </w:t>
      </w:r>
      <w:r w:rsidR="007E005B">
        <w:rPr>
          <w:color w:val="0000CC"/>
          <w:sz w:val="24"/>
          <w:szCs w:val="24"/>
        </w:rPr>
        <w:t xml:space="preserve">Kierownik </w:t>
      </w:r>
      <w:r w:rsidR="007E005B" w:rsidRPr="00AD4416">
        <w:rPr>
          <w:b/>
          <w:color w:val="006600"/>
          <w:sz w:val="24"/>
          <w:szCs w:val="24"/>
        </w:rPr>
        <w:t>Magazyn</w:t>
      </w:r>
      <w:r w:rsidR="007E005B">
        <w:rPr>
          <w:b/>
          <w:color w:val="006600"/>
          <w:sz w:val="24"/>
          <w:szCs w:val="24"/>
        </w:rPr>
        <w:t>u</w:t>
      </w:r>
      <w:r w:rsidR="007E005B" w:rsidRPr="00AD4416">
        <w:rPr>
          <w:b/>
          <w:color w:val="006600"/>
          <w:sz w:val="24"/>
          <w:szCs w:val="24"/>
        </w:rPr>
        <w:t xml:space="preserve"> Wielobranżow</w:t>
      </w:r>
      <w:r w:rsidR="007E005B">
        <w:rPr>
          <w:b/>
          <w:color w:val="006600"/>
          <w:sz w:val="24"/>
          <w:szCs w:val="24"/>
        </w:rPr>
        <w:t>ego</w:t>
      </w:r>
      <w:r w:rsidR="007E005B" w:rsidRPr="00AD4416">
        <w:rPr>
          <w:b/>
          <w:color w:val="006600"/>
          <w:sz w:val="24"/>
          <w:szCs w:val="24"/>
        </w:rPr>
        <w:t xml:space="preserve"> Logistyki </w:t>
      </w:r>
      <w:r w:rsidRPr="00DA0850">
        <w:rPr>
          <w:color w:val="0000CC"/>
          <w:sz w:val="24"/>
          <w:szCs w:val="24"/>
        </w:rPr>
        <w:t>tel.</w:t>
      </w:r>
      <w:r w:rsidR="004720F3">
        <w:rPr>
          <w:color w:val="0000CC"/>
          <w:sz w:val="24"/>
          <w:szCs w:val="24"/>
        </w:rPr>
        <w:t xml:space="preserve"> </w:t>
      </w:r>
      <w:r w:rsidRPr="00DA0850">
        <w:rPr>
          <w:color w:val="0000CC"/>
          <w:sz w:val="24"/>
          <w:szCs w:val="24"/>
        </w:rPr>
        <w:t>261-660-607</w:t>
      </w:r>
      <w:r w:rsidR="004720F3">
        <w:rPr>
          <w:sz w:val="24"/>
          <w:szCs w:val="24"/>
        </w:rPr>
        <w:t xml:space="preserve"> </w:t>
      </w:r>
    </w:p>
    <w:p w14:paraId="25ECEBEC" w14:textId="77777777" w:rsidR="00B479DA" w:rsidRPr="00DA0850" w:rsidRDefault="00A0401A" w:rsidP="004720F3">
      <w:pPr>
        <w:ind w:left="720"/>
        <w:jc w:val="both"/>
        <w:rPr>
          <w:sz w:val="24"/>
          <w:szCs w:val="24"/>
        </w:rPr>
      </w:pPr>
      <w:r w:rsidRPr="00DA0850">
        <w:rPr>
          <w:sz w:val="24"/>
          <w:szCs w:val="24"/>
        </w:rPr>
        <w:t>lub</w:t>
      </w:r>
      <w:r w:rsidR="004720F3">
        <w:rPr>
          <w:sz w:val="24"/>
          <w:szCs w:val="24"/>
        </w:rPr>
        <w:t xml:space="preserve"> </w:t>
      </w:r>
      <w:r w:rsidRPr="00DA0850">
        <w:rPr>
          <w:sz w:val="24"/>
          <w:szCs w:val="24"/>
        </w:rPr>
        <w:t>pracownik</w:t>
      </w:r>
      <w:r w:rsidR="004720F3">
        <w:rPr>
          <w:sz w:val="24"/>
          <w:szCs w:val="24"/>
        </w:rPr>
        <w:t xml:space="preserve"> </w:t>
      </w:r>
      <w:r w:rsidRPr="00DA0850">
        <w:rPr>
          <w:sz w:val="24"/>
          <w:szCs w:val="24"/>
        </w:rPr>
        <w:t>upoważniony</w:t>
      </w:r>
      <w:r w:rsidR="004720F3">
        <w:rPr>
          <w:sz w:val="24"/>
          <w:szCs w:val="24"/>
        </w:rPr>
        <w:t xml:space="preserve"> </w:t>
      </w:r>
      <w:r w:rsidRPr="00DA0850">
        <w:rPr>
          <w:sz w:val="24"/>
          <w:szCs w:val="24"/>
        </w:rPr>
        <w:t>przez</w:t>
      </w:r>
      <w:r w:rsidR="004720F3">
        <w:rPr>
          <w:sz w:val="24"/>
          <w:szCs w:val="24"/>
        </w:rPr>
        <w:t xml:space="preserve"> </w:t>
      </w:r>
      <w:r w:rsidRPr="00DA0850">
        <w:rPr>
          <w:sz w:val="24"/>
          <w:szCs w:val="24"/>
        </w:rPr>
        <w:t>kierownika</w:t>
      </w:r>
      <w:r w:rsidR="00DA0850">
        <w:rPr>
          <w:sz w:val="24"/>
          <w:szCs w:val="24"/>
        </w:rPr>
        <w:t>.</w:t>
      </w:r>
    </w:p>
    <w:p w14:paraId="0D238425" w14:textId="77777777" w:rsidR="00B479DA" w:rsidRPr="00CF6E45" w:rsidRDefault="00B479DA" w:rsidP="00CF6E45">
      <w:pPr>
        <w:numPr>
          <w:ilvl w:val="0"/>
          <w:numId w:val="30"/>
        </w:numPr>
        <w:jc w:val="both"/>
        <w:rPr>
          <w:sz w:val="24"/>
          <w:szCs w:val="24"/>
        </w:rPr>
      </w:pPr>
      <w:r w:rsidRPr="00B479DA">
        <w:rPr>
          <w:sz w:val="24"/>
          <w:szCs w:val="24"/>
        </w:rPr>
        <w:lastRenderedPageBreak/>
        <w:t>Dostarczony towar powinien być zapakowany w oryginalne fabryczne opakowania jednostkowe i zbiorcze.</w:t>
      </w:r>
    </w:p>
    <w:p w14:paraId="269136E4" w14:textId="77777777" w:rsidR="00CF6E45" w:rsidRPr="00765DC4" w:rsidRDefault="00CF6E45" w:rsidP="008B47AE">
      <w:pPr>
        <w:numPr>
          <w:ilvl w:val="0"/>
          <w:numId w:val="30"/>
        </w:numPr>
        <w:jc w:val="both"/>
        <w:rPr>
          <w:sz w:val="24"/>
          <w:szCs w:val="24"/>
        </w:rPr>
      </w:pPr>
      <w:r w:rsidRPr="00765DC4">
        <w:rPr>
          <w:sz w:val="24"/>
          <w:szCs w:val="24"/>
        </w:rPr>
        <w:t>Realizacja dostawy odbędzie</w:t>
      </w:r>
      <w:r w:rsidR="00DC4699">
        <w:rPr>
          <w:sz w:val="24"/>
          <w:szCs w:val="24"/>
        </w:rPr>
        <w:t xml:space="preserve"> się</w:t>
      </w:r>
      <w:r w:rsidRPr="00765DC4">
        <w:rPr>
          <w:sz w:val="24"/>
          <w:szCs w:val="24"/>
        </w:rPr>
        <w:t xml:space="preserve"> jednorazowo co do</w:t>
      </w:r>
      <w:r w:rsidR="00B479DA" w:rsidRPr="00765DC4">
        <w:rPr>
          <w:sz w:val="24"/>
          <w:szCs w:val="24"/>
        </w:rPr>
        <w:t xml:space="preserve"> ilości przedmiotu umowy </w:t>
      </w:r>
      <w:r w:rsidRPr="00765DC4">
        <w:rPr>
          <w:sz w:val="24"/>
          <w:szCs w:val="24"/>
        </w:rPr>
        <w:t>Zamawiający realizuje umowę do wysokości posiadanych środków finansowych.</w:t>
      </w:r>
    </w:p>
    <w:p w14:paraId="2BF38C31" w14:textId="77777777" w:rsidR="008327A4" w:rsidRPr="0043209E" w:rsidRDefault="00E823D2" w:rsidP="0043209E">
      <w:pPr>
        <w:numPr>
          <w:ilvl w:val="0"/>
          <w:numId w:val="30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>Wykonawca</w:t>
      </w:r>
      <w:r w:rsidR="0093266E" w:rsidRPr="00DC08FD">
        <w:rPr>
          <w:sz w:val="24"/>
          <w:szCs w:val="24"/>
        </w:rPr>
        <w:t xml:space="preserve"> realizuje przedmiot umowy własnymi siłami. Powierzenie wykonania części przedmiotu umowy innym dostawcom wymaga uprzedniej pisemnej zgod</w:t>
      </w:r>
      <w:r w:rsidR="001F16C6" w:rsidRPr="00DC08FD">
        <w:rPr>
          <w:sz w:val="24"/>
          <w:szCs w:val="24"/>
        </w:rPr>
        <w:t xml:space="preserve">y Zamawiającego, jeżeli jednak </w:t>
      </w:r>
      <w:r w:rsidRPr="00DC08FD">
        <w:rPr>
          <w:sz w:val="24"/>
          <w:szCs w:val="24"/>
        </w:rPr>
        <w:t>Wykonawca</w:t>
      </w:r>
      <w:r w:rsidR="0093266E" w:rsidRPr="00DC08FD">
        <w:rPr>
          <w:sz w:val="24"/>
          <w:szCs w:val="24"/>
        </w:rPr>
        <w:t xml:space="preserve"> zleci wykonanie niektórych czynności innym podmiotom (chociażby za zgodą Zamawiającego), to ponosi on pełną odpowiedzialność za działania innych </w:t>
      </w:r>
      <w:r w:rsidRPr="00DC08FD">
        <w:rPr>
          <w:sz w:val="24"/>
          <w:szCs w:val="24"/>
        </w:rPr>
        <w:t>wykonawców</w:t>
      </w:r>
      <w:r w:rsidR="0093266E" w:rsidRPr="00DC08FD">
        <w:rPr>
          <w:sz w:val="24"/>
          <w:szCs w:val="24"/>
        </w:rPr>
        <w:t>, którym powierzył wykonanie przedmiotu umowy.</w:t>
      </w:r>
    </w:p>
    <w:p w14:paraId="3955F297" w14:textId="77777777" w:rsidR="00E42E1B" w:rsidRDefault="00E42E1B" w:rsidP="004660F4">
      <w:pPr>
        <w:spacing w:line="480" w:lineRule="auto"/>
        <w:jc w:val="center"/>
        <w:rPr>
          <w:b/>
          <w:sz w:val="24"/>
          <w:szCs w:val="24"/>
        </w:rPr>
      </w:pPr>
    </w:p>
    <w:p w14:paraId="31486CF0" w14:textId="77777777" w:rsidR="0093266E" w:rsidRPr="00DC08FD" w:rsidRDefault="0093266E" w:rsidP="004660F4">
      <w:pPr>
        <w:spacing w:line="480" w:lineRule="auto"/>
        <w:jc w:val="center"/>
        <w:rPr>
          <w:b/>
          <w:sz w:val="24"/>
          <w:szCs w:val="24"/>
        </w:rPr>
      </w:pPr>
      <w:r w:rsidRPr="00DC08FD">
        <w:rPr>
          <w:b/>
          <w:sz w:val="24"/>
          <w:szCs w:val="24"/>
        </w:rPr>
        <w:t>§ 3</w:t>
      </w:r>
    </w:p>
    <w:p w14:paraId="4288041C" w14:textId="77777777" w:rsidR="0093266E" w:rsidRPr="00DC08FD" w:rsidRDefault="0093266E" w:rsidP="004660F4">
      <w:pPr>
        <w:spacing w:line="480" w:lineRule="auto"/>
        <w:jc w:val="center"/>
        <w:rPr>
          <w:sz w:val="24"/>
          <w:szCs w:val="24"/>
          <w:u w:val="single"/>
        </w:rPr>
      </w:pPr>
      <w:r w:rsidRPr="00DC08FD">
        <w:rPr>
          <w:sz w:val="24"/>
          <w:szCs w:val="24"/>
          <w:u w:val="single"/>
        </w:rPr>
        <w:t>Warunki płatności</w:t>
      </w:r>
    </w:p>
    <w:p w14:paraId="7712869A" w14:textId="77777777" w:rsidR="0093266E" w:rsidRPr="00DC08FD" w:rsidRDefault="0093266E" w:rsidP="00A4419A">
      <w:pPr>
        <w:numPr>
          <w:ilvl w:val="0"/>
          <w:numId w:val="2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Zapłata </w:t>
      </w:r>
      <w:r w:rsidR="003C216E" w:rsidRPr="00DC08FD">
        <w:rPr>
          <w:sz w:val="24"/>
          <w:szCs w:val="24"/>
        </w:rPr>
        <w:t xml:space="preserve">za dostarczony i odebrany przedmiot umowy </w:t>
      </w:r>
      <w:r w:rsidRPr="00DC08FD">
        <w:rPr>
          <w:sz w:val="24"/>
          <w:szCs w:val="24"/>
        </w:rPr>
        <w:t xml:space="preserve">nastąpi na podstawie wystawionej faktury, przelewem na konto </w:t>
      </w:r>
      <w:r w:rsidR="003C216E" w:rsidRPr="00DC08FD">
        <w:rPr>
          <w:sz w:val="24"/>
          <w:szCs w:val="24"/>
        </w:rPr>
        <w:t>Wykonawcy</w:t>
      </w:r>
      <w:r w:rsidR="005E64F2">
        <w:rPr>
          <w:sz w:val="24"/>
          <w:szCs w:val="24"/>
        </w:rPr>
        <w:t xml:space="preserve"> </w:t>
      </w:r>
      <w:r w:rsidR="004661EE">
        <w:rPr>
          <w:sz w:val="24"/>
          <w:szCs w:val="24"/>
        </w:rPr>
        <w:t>wskaz</w:t>
      </w:r>
      <w:r w:rsidR="005E64F2">
        <w:rPr>
          <w:sz w:val="24"/>
          <w:szCs w:val="24"/>
        </w:rPr>
        <w:t>ane w dyspozycji faktury</w:t>
      </w:r>
      <w:r w:rsidR="006B7833">
        <w:rPr>
          <w:sz w:val="24"/>
          <w:szCs w:val="24"/>
        </w:rPr>
        <w:t xml:space="preserve"> </w:t>
      </w:r>
      <w:r w:rsidRPr="00DC08FD">
        <w:rPr>
          <w:b/>
          <w:sz w:val="24"/>
          <w:szCs w:val="24"/>
        </w:rPr>
        <w:t>w terminie</w:t>
      </w:r>
      <w:r w:rsidR="0043209E">
        <w:rPr>
          <w:b/>
          <w:sz w:val="24"/>
          <w:szCs w:val="24"/>
        </w:rPr>
        <w:t xml:space="preserve"> ……………</w:t>
      </w:r>
      <w:r w:rsidR="004614EE" w:rsidRPr="00DC08FD">
        <w:rPr>
          <w:b/>
          <w:sz w:val="24"/>
          <w:szCs w:val="24"/>
        </w:rPr>
        <w:t xml:space="preserve"> (min.</w:t>
      </w:r>
      <w:r w:rsidR="00590095" w:rsidRPr="00DC08FD">
        <w:rPr>
          <w:b/>
          <w:sz w:val="24"/>
          <w:szCs w:val="24"/>
        </w:rPr>
        <w:t xml:space="preserve"> 30 dni</w:t>
      </w:r>
      <w:r w:rsidR="004614EE" w:rsidRPr="00DC08FD">
        <w:rPr>
          <w:b/>
          <w:sz w:val="24"/>
          <w:szCs w:val="24"/>
        </w:rPr>
        <w:t>)</w:t>
      </w:r>
      <w:r w:rsidR="00590095" w:rsidRPr="00DC08FD">
        <w:rPr>
          <w:sz w:val="24"/>
          <w:szCs w:val="24"/>
        </w:rPr>
        <w:t xml:space="preserve"> od otrzymania faktury przez Zamawiającego.</w:t>
      </w:r>
    </w:p>
    <w:p w14:paraId="1CC2B962" w14:textId="77777777" w:rsidR="00CA40EE" w:rsidRPr="00DC08FD" w:rsidRDefault="00CA40EE" w:rsidP="00A4419A">
      <w:pPr>
        <w:numPr>
          <w:ilvl w:val="0"/>
          <w:numId w:val="2"/>
        </w:numPr>
        <w:jc w:val="both"/>
        <w:rPr>
          <w:sz w:val="24"/>
          <w:szCs w:val="24"/>
        </w:rPr>
      </w:pPr>
      <w:r w:rsidRPr="00FD2B5F">
        <w:rPr>
          <w:b/>
          <w:sz w:val="24"/>
          <w:szCs w:val="24"/>
          <w:u w:val="single"/>
        </w:rPr>
        <w:t xml:space="preserve">Podstawą wystawienia faktury jest protokół </w:t>
      </w:r>
      <w:r w:rsidR="009C2750" w:rsidRPr="00FD2B5F">
        <w:rPr>
          <w:b/>
          <w:sz w:val="24"/>
          <w:szCs w:val="24"/>
          <w:u w:val="single"/>
        </w:rPr>
        <w:t>przekazania</w:t>
      </w:r>
      <w:r w:rsidR="004514BC" w:rsidRPr="00FD2B5F">
        <w:rPr>
          <w:b/>
          <w:sz w:val="24"/>
          <w:szCs w:val="24"/>
          <w:u w:val="single"/>
        </w:rPr>
        <w:t xml:space="preserve"> sprzętu</w:t>
      </w:r>
      <w:r w:rsidR="00EC36B1">
        <w:rPr>
          <w:sz w:val="24"/>
          <w:szCs w:val="24"/>
        </w:rPr>
        <w:t xml:space="preserve"> </w:t>
      </w:r>
      <w:r w:rsidR="0043209E">
        <w:rPr>
          <w:sz w:val="24"/>
          <w:szCs w:val="24"/>
        </w:rPr>
        <w:t xml:space="preserve">sporządzony przez Wykonawcę </w:t>
      </w:r>
      <w:r w:rsidRPr="00DC08FD">
        <w:rPr>
          <w:sz w:val="24"/>
          <w:szCs w:val="24"/>
        </w:rPr>
        <w:t>przy udzial</w:t>
      </w:r>
      <w:r w:rsidR="000F1718">
        <w:rPr>
          <w:sz w:val="24"/>
          <w:szCs w:val="24"/>
        </w:rPr>
        <w:t xml:space="preserve">e przedstawiciela Zamawiającego </w:t>
      </w:r>
      <w:r w:rsidR="00102638" w:rsidRPr="00DC08FD">
        <w:rPr>
          <w:sz w:val="24"/>
          <w:szCs w:val="24"/>
        </w:rPr>
        <w:t>podpisany przez obie strony</w:t>
      </w:r>
      <w:r w:rsidR="00430B2F" w:rsidRPr="00DC08FD">
        <w:rPr>
          <w:sz w:val="24"/>
          <w:szCs w:val="24"/>
        </w:rPr>
        <w:t xml:space="preserve"> i załączony do faktury</w:t>
      </w:r>
      <w:r w:rsidR="00DF4780">
        <w:rPr>
          <w:sz w:val="24"/>
          <w:szCs w:val="24"/>
        </w:rPr>
        <w:t xml:space="preserve"> (</w:t>
      </w:r>
      <w:r w:rsidR="00E73341" w:rsidRPr="002A0698">
        <w:rPr>
          <w:b/>
          <w:color w:val="0000CC"/>
          <w:sz w:val="24"/>
          <w:szCs w:val="24"/>
        </w:rPr>
        <w:t xml:space="preserve">załącznik nr </w:t>
      </w:r>
      <w:r w:rsidR="002A0698" w:rsidRPr="002A0698">
        <w:rPr>
          <w:b/>
          <w:color w:val="0000CC"/>
          <w:sz w:val="24"/>
          <w:szCs w:val="24"/>
        </w:rPr>
        <w:t>2</w:t>
      </w:r>
      <w:r w:rsidR="00B834EE">
        <w:rPr>
          <w:b/>
          <w:color w:val="0000CC"/>
          <w:sz w:val="24"/>
          <w:szCs w:val="24"/>
        </w:rPr>
        <w:t xml:space="preserve"> do umowy</w:t>
      </w:r>
      <w:r w:rsidR="00DF4780">
        <w:rPr>
          <w:b/>
          <w:color w:val="0000CC"/>
          <w:sz w:val="24"/>
          <w:szCs w:val="24"/>
        </w:rPr>
        <w:t>)</w:t>
      </w:r>
      <w:r w:rsidR="00DA0850">
        <w:rPr>
          <w:b/>
          <w:color w:val="0000CC"/>
          <w:sz w:val="24"/>
          <w:szCs w:val="24"/>
        </w:rPr>
        <w:t xml:space="preserve"> </w:t>
      </w:r>
      <w:r w:rsidR="00DA0850" w:rsidRPr="00DA0850">
        <w:rPr>
          <w:color w:val="0000CC"/>
          <w:sz w:val="24"/>
          <w:szCs w:val="24"/>
        </w:rPr>
        <w:t xml:space="preserve">lub </w:t>
      </w:r>
      <w:r w:rsidR="00DA0850" w:rsidRPr="00DA0850">
        <w:rPr>
          <w:b/>
          <w:color w:val="0000CC"/>
          <w:sz w:val="24"/>
          <w:szCs w:val="24"/>
          <w:u w:val="single"/>
        </w:rPr>
        <w:t>dokument WZ</w:t>
      </w:r>
      <w:r w:rsidR="00E42E1B" w:rsidRPr="00DA0850">
        <w:rPr>
          <w:sz w:val="24"/>
          <w:szCs w:val="24"/>
        </w:rPr>
        <w:t>.</w:t>
      </w:r>
    </w:p>
    <w:p w14:paraId="754EACC1" w14:textId="77777777" w:rsidR="0093266E" w:rsidRPr="00DC08FD" w:rsidRDefault="00E557E7" w:rsidP="00A4419A">
      <w:pPr>
        <w:numPr>
          <w:ilvl w:val="0"/>
          <w:numId w:val="2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Od należności nieuiszczonych w terminie ustalonym przez strony, Wykonawca może naliczać odsetki </w:t>
      </w:r>
      <w:r w:rsidR="00F946EE">
        <w:rPr>
          <w:sz w:val="24"/>
          <w:szCs w:val="24"/>
        </w:rPr>
        <w:t>ustawowe</w:t>
      </w:r>
      <w:r w:rsidR="00430B2F" w:rsidRPr="00DC08FD">
        <w:rPr>
          <w:sz w:val="24"/>
          <w:szCs w:val="24"/>
        </w:rPr>
        <w:t xml:space="preserve">. </w:t>
      </w:r>
      <w:r w:rsidRPr="00DC08FD">
        <w:rPr>
          <w:sz w:val="24"/>
          <w:szCs w:val="24"/>
        </w:rPr>
        <w:t xml:space="preserve"> </w:t>
      </w:r>
    </w:p>
    <w:p w14:paraId="6646653E" w14:textId="77777777" w:rsidR="00EF4386" w:rsidRPr="00DC08FD" w:rsidRDefault="00A876C4" w:rsidP="00A4419A">
      <w:pPr>
        <w:numPr>
          <w:ilvl w:val="0"/>
          <w:numId w:val="2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Wykonawca gwarantuje, że wartości netto określone w umowie nie wzrosną </w:t>
      </w:r>
    </w:p>
    <w:p w14:paraId="35A6E28D" w14:textId="77777777" w:rsidR="00A876C4" w:rsidRPr="00DC08FD" w:rsidRDefault="00A876C4" w:rsidP="00EF4386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przez okres jej trwania.</w:t>
      </w:r>
    </w:p>
    <w:p w14:paraId="5E4E0BB2" w14:textId="77777777" w:rsidR="00A876C4" w:rsidRPr="00DC08FD" w:rsidRDefault="00A876C4" w:rsidP="00A4419A">
      <w:pPr>
        <w:numPr>
          <w:ilvl w:val="0"/>
          <w:numId w:val="2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Za datę zapłaty strony uznają dzień obciążenia rachunku bankowego Zamawiającego. </w:t>
      </w:r>
    </w:p>
    <w:p w14:paraId="732388A6" w14:textId="77777777" w:rsidR="00DD3F2E" w:rsidRDefault="00DD3F2E" w:rsidP="00036E75">
      <w:pPr>
        <w:jc w:val="center"/>
        <w:rPr>
          <w:b/>
          <w:sz w:val="24"/>
          <w:szCs w:val="24"/>
        </w:rPr>
      </w:pPr>
    </w:p>
    <w:p w14:paraId="353E321B" w14:textId="77777777" w:rsidR="0093266E" w:rsidRPr="00DC08FD" w:rsidRDefault="0093266E" w:rsidP="004660F4">
      <w:pPr>
        <w:spacing w:line="480" w:lineRule="auto"/>
        <w:jc w:val="center"/>
        <w:rPr>
          <w:b/>
          <w:sz w:val="24"/>
          <w:szCs w:val="24"/>
        </w:rPr>
      </w:pPr>
      <w:r w:rsidRPr="00DC08FD">
        <w:rPr>
          <w:b/>
          <w:sz w:val="24"/>
          <w:szCs w:val="24"/>
        </w:rPr>
        <w:t>§ 4</w:t>
      </w:r>
    </w:p>
    <w:p w14:paraId="2E14FB91" w14:textId="77777777" w:rsidR="0093266E" w:rsidRPr="00DC08FD" w:rsidRDefault="0093266E" w:rsidP="004660F4">
      <w:pPr>
        <w:spacing w:line="480" w:lineRule="auto"/>
        <w:jc w:val="center"/>
        <w:rPr>
          <w:sz w:val="24"/>
          <w:szCs w:val="24"/>
          <w:u w:val="single"/>
        </w:rPr>
      </w:pPr>
      <w:r w:rsidRPr="00DC08FD">
        <w:rPr>
          <w:sz w:val="24"/>
          <w:szCs w:val="24"/>
          <w:u w:val="single"/>
        </w:rPr>
        <w:t>Warunki gwarancji</w:t>
      </w:r>
    </w:p>
    <w:p w14:paraId="7603C7A2" w14:textId="77777777" w:rsidR="00AA1733" w:rsidRDefault="00EA4856" w:rsidP="00AA1733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>Wykonawca</w:t>
      </w:r>
      <w:r w:rsidR="001F16C6" w:rsidRPr="00DC08FD">
        <w:rPr>
          <w:sz w:val="24"/>
          <w:szCs w:val="24"/>
        </w:rPr>
        <w:t xml:space="preserve"> udziela Zamawiającemu </w:t>
      </w:r>
      <w:r w:rsidR="0093266E" w:rsidRPr="00DC08FD">
        <w:rPr>
          <w:sz w:val="24"/>
          <w:szCs w:val="24"/>
        </w:rPr>
        <w:t xml:space="preserve">gwarancji jakości i trwałości dostarczonego </w:t>
      </w:r>
      <w:r w:rsidR="00851967" w:rsidRPr="00DC08FD">
        <w:rPr>
          <w:sz w:val="24"/>
          <w:szCs w:val="24"/>
        </w:rPr>
        <w:t xml:space="preserve">sprzętu </w:t>
      </w:r>
      <w:r w:rsidR="0093266E" w:rsidRPr="00DC08FD">
        <w:rPr>
          <w:sz w:val="24"/>
          <w:szCs w:val="24"/>
        </w:rPr>
        <w:t xml:space="preserve">i zapewnia, że dostarczony </w:t>
      </w:r>
      <w:r w:rsidR="00851967" w:rsidRPr="00DC08FD">
        <w:rPr>
          <w:sz w:val="24"/>
          <w:szCs w:val="24"/>
        </w:rPr>
        <w:t>sprzęt</w:t>
      </w:r>
      <w:r w:rsidR="0093266E" w:rsidRPr="00DC08FD">
        <w:rPr>
          <w:sz w:val="24"/>
          <w:szCs w:val="24"/>
        </w:rPr>
        <w:t xml:space="preserve"> będzie wolny od wad</w:t>
      </w:r>
      <w:r w:rsidR="007F5EB5">
        <w:rPr>
          <w:sz w:val="24"/>
          <w:szCs w:val="24"/>
        </w:rPr>
        <w:t xml:space="preserve"> fizycznych</w:t>
      </w:r>
      <w:r w:rsidR="00C21C11">
        <w:rPr>
          <w:sz w:val="24"/>
          <w:szCs w:val="24"/>
        </w:rPr>
        <w:t xml:space="preserve"> </w:t>
      </w:r>
    </w:p>
    <w:p w14:paraId="0A0E8984" w14:textId="77777777" w:rsidR="007F5EB5" w:rsidRPr="00AA1733" w:rsidRDefault="007F5EB5" w:rsidP="00AA1733">
      <w:pPr>
        <w:ind w:left="720"/>
        <w:jc w:val="both"/>
        <w:rPr>
          <w:sz w:val="24"/>
          <w:szCs w:val="24"/>
        </w:rPr>
      </w:pPr>
      <w:r w:rsidRPr="00AA1733">
        <w:rPr>
          <w:sz w:val="24"/>
          <w:szCs w:val="24"/>
        </w:rPr>
        <w:t>i prawnych</w:t>
      </w:r>
      <w:r w:rsidR="0093266E" w:rsidRPr="00AA1733">
        <w:rPr>
          <w:sz w:val="24"/>
          <w:szCs w:val="24"/>
        </w:rPr>
        <w:t>, spełniać będzie wszelkie wymagania określone</w:t>
      </w:r>
      <w:r w:rsidRPr="00AA1733">
        <w:rPr>
          <w:sz w:val="24"/>
          <w:szCs w:val="24"/>
        </w:rPr>
        <w:t xml:space="preserve"> przez Zamawiającego </w:t>
      </w:r>
    </w:p>
    <w:p w14:paraId="6ABE4393" w14:textId="77777777" w:rsidR="0093266E" w:rsidRPr="00DC08FD" w:rsidRDefault="007F5EB5" w:rsidP="00E42E1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specyfikacji i przez właściwe przepisy</w:t>
      </w:r>
      <w:r w:rsidR="0093266E" w:rsidRPr="00DC08FD">
        <w:rPr>
          <w:sz w:val="24"/>
          <w:szCs w:val="24"/>
        </w:rPr>
        <w:t>.</w:t>
      </w:r>
    </w:p>
    <w:p w14:paraId="20334834" w14:textId="77777777" w:rsidR="00763DD4" w:rsidRPr="00DC08FD" w:rsidRDefault="00036E75" w:rsidP="00763DD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763DD4" w:rsidRPr="00DC08FD">
        <w:rPr>
          <w:sz w:val="24"/>
          <w:szCs w:val="24"/>
        </w:rPr>
        <w:t>okresie gwarancji Wykonawca zobowiązany jest przeprowadzić przeglądy okresowe i konserwację sprzętu</w:t>
      </w:r>
      <w:r w:rsidR="00763DD4">
        <w:rPr>
          <w:sz w:val="24"/>
          <w:szCs w:val="24"/>
        </w:rPr>
        <w:t xml:space="preserve"> w takiej częstotliwości i ilości jaka wynika z zaleceń </w:t>
      </w:r>
      <w:r w:rsidR="00763DD4" w:rsidRPr="00DC08FD">
        <w:rPr>
          <w:sz w:val="24"/>
          <w:szCs w:val="24"/>
        </w:rPr>
        <w:t>producenta</w:t>
      </w:r>
      <w:r w:rsidR="00763DD4">
        <w:rPr>
          <w:sz w:val="24"/>
          <w:szCs w:val="24"/>
        </w:rPr>
        <w:t xml:space="preserve"> warunkujących otrzymanie </w:t>
      </w:r>
      <w:r w:rsidR="00117CFF">
        <w:rPr>
          <w:sz w:val="24"/>
          <w:szCs w:val="24"/>
        </w:rPr>
        <w:t>gwarancji, jednak nie mniej jak raz w roku w terminie uzgodnionym z Zamawiającym</w:t>
      </w:r>
      <w:r w:rsidR="00E42E1B">
        <w:rPr>
          <w:sz w:val="24"/>
          <w:szCs w:val="24"/>
        </w:rPr>
        <w:t xml:space="preserve"> - </w:t>
      </w:r>
      <w:r w:rsidR="00E42E1B" w:rsidRPr="00E42E1B">
        <w:rPr>
          <w:b/>
          <w:color w:val="0000CC"/>
          <w:sz w:val="24"/>
          <w:szCs w:val="24"/>
        </w:rPr>
        <w:t>jeżeli dotyczy</w:t>
      </w:r>
      <w:r w:rsidR="00E42E1B">
        <w:rPr>
          <w:b/>
          <w:color w:val="0000CC"/>
          <w:sz w:val="24"/>
          <w:szCs w:val="24"/>
        </w:rPr>
        <w:t>.</w:t>
      </w:r>
      <w:r w:rsidR="00E42E1B">
        <w:rPr>
          <w:rStyle w:val="Odwoanieprzypisudolnego"/>
          <w:b/>
          <w:color w:val="0000CC"/>
          <w:sz w:val="24"/>
          <w:szCs w:val="24"/>
        </w:rPr>
        <w:footnoteReference w:id="3"/>
      </w:r>
    </w:p>
    <w:p w14:paraId="6A65B8A6" w14:textId="77777777" w:rsidR="005621E7" w:rsidRDefault="00EA4856" w:rsidP="005621E7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Wykonawca </w:t>
      </w:r>
      <w:r w:rsidR="0093266E" w:rsidRPr="00DC08FD">
        <w:rPr>
          <w:sz w:val="24"/>
          <w:szCs w:val="24"/>
        </w:rPr>
        <w:t>udziela gwarancji na okres</w:t>
      </w:r>
      <w:r w:rsidR="005621E7">
        <w:rPr>
          <w:sz w:val="24"/>
          <w:szCs w:val="24"/>
        </w:rPr>
        <w:t>:</w:t>
      </w:r>
    </w:p>
    <w:p w14:paraId="5B699643" w14:textId="77777777" w:rsidR="00EA52F8" w:rsidRDefault="00CE48DD" w:rsidP="00FD2B5F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 </w:t>
      </w:r>
      <w:r w:rsidR="005621E7">
        <w:rPr>
          <w:sz w:val="24"/>
          <w:szCs w:val="24"/>
        </w:rPr>
        <w:t xml:space="preserve">………… </w:t>
      </w:r>
      <w:r w:rsidR="00B24AF6" w:rsidRPr="00DC08FD">
        <w:rPr>
          <w:sz w:val="24"/>
          <w:szCs w:val="24"/>
        </w:rPr>
        <w:t>(</w:t>
      </w:r>
      <w:r w:rsidR="00B24AF6" w:rsidRPr="00EA52F8">
        <w:rPr>
          <w:b/>
          <w:sz w:val="24"/>
          <w:szCs w:val="24"/>
        </w:rPr>
        <w:t>min</w:t>
      </w:r>
      <w:r w:rsidR="00EA52F8">
        <w:rPr>
          <w:b/>
          <w:sz w:val="24"/>
          <w:szCs w:val="24"/>
        </w:rPr>
        <w:t xml:space="preserve">. </w:t>
      </w:r>
      <w:r w:rsidR="00B24AF6" w:rsidRPr="00EA52F8">
        <w:rPr>
          <w:b/>
          <w:sz w:val="24"/>
          <w:szCs w:val="24"/>
        </w:rPr>
        <w:t xml:space="preserve">24 </w:t>
      </w:r>
      <w:r w:rsidR="0093266E" w:rsidRPr="00EA52F8">
        <w:rPr>
          <w:b/>
          <w:sz w:val="24"/>
          <w:szCs w:val="24"/>
        </w:rPr>
        <w:t>miesięcy</w:t>
      </w:r>
      <w:r w:rsidR="00AA1733">
        <w:rPr>
          <w:b/>
          <w:sz w:val="24"/>
          <w:szCs w:val="24"/>
        </w:rPr>
        <w:t xml:space="preserve"> </w:t>
      </w:r>
      <w:r w:rsidR="00AA1733" w:rsidRPr="00EA52F8">
        <w:rPr>
          <w:b/>
          <w:color w:val="0000CC"/>
          <w:sz w:val="24"/>
          <w:szCs w:val="24"/>
        </w:rPr>
        <w:t>– dotyczy</w:t>
      </w:r>
      <w:r w:rsidR="00EA52F8" w:rsidRPr="00EA52F8">
        <w:rPr>
          <w:b/>
          <w:color w:val="0000CC"/>
          <w:sz w:val="24"/>
          <w:szCs w:val="24"/>
        </w:rPr>
        <w:t xml:space="preserve"> Pakietu 1 poz. 1 i 2, Pakietu 2, 3 i 4</w:t>
      </w:r>
      <w:r w:rsidR="00AA1733">
        <w:rPr>
          <w:b/>
          <w:sz w:val="24"/>
          <w:szCs w:val="24"/>
        </w:rPr>
        <w:t xml:space="preserve"> </w:t>
      </w:r>
      <w:r w:rsidR="00B24AF6" w:rsidRPr="00DC08FD">
        <w:rPr>
          <w:sz w:val="24"/>
          <w:szCs w:val="24"/>
        </w:rPr>
        <w:t>)</w:t>
      </w:r>
    </w:p>
    <w:p w14:paraId="7CB67FFF" w14:textId="77777777" w:rsidR="0093266E" w:rsidRPr="005621E7" w:rsidRDefault="00EA52F8" w:rsidP="00FD2B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…………..(</w:t>
      </w:r>
      <w:r w:rsidRPr="00EA52F8">
        <w:rPr>
          <w:b/>
          <w:sz w:val="24"/>
          <w:szCs w:val="24"/>
        </w:rPr>
        <w:t>min.</w:t>
      </w:r>
      <w:r>
        <w:rPr>
          <w:b/>
          <w:sz w:val="24"/>
          <w:szCs w:val="24"/>
        </w:rPr>
        <w:t xml:space="preserve"> </w:t>
      </w:r>
      <w:r w:rsidRPr="00EA52F8">
        <w:rPr>
          <w:b/>
          <w:sz w:val="24"/>
          <w:szCs w:val="24"/>
        </w:rPr>
        <w:t xml:space="preserve">12 miesięcy </w:t>
      </w:r>
      <w:r w:rsidRPr="00EA52F8">
        <w:rPr>
          <w:b/>
          <w:color w:val="0000CC"/>
          <w:sz w:val="24"/>
          <w:szCs w:val="24"/>
        </w:rPr>
        <w:t>– dotyczy Pakietu 1 poz. 3)</w:t>
      </w:r>
      <w:r>
        <w:rPr>
          <w:sz w:val="24"/>
          <w:szCs w:val="24"/>
        </w:rPr>
        <w:t xml:space="preserve"> </w:t>
      </w:r>
      <w:r w:rsidR="00CE48DD" w:rsidRPr="00DC08FD">
        <w:rPr>
          <w:sz w:val="24"/>
          <w:szCs w:val="24"/>
        </w:rPr>
        <w:t>li</w:t>
      </w:r>
      <w:r w:rsidR="0093266E" w:rsidRPr="00DC08FD">
        <w:rPr>
          <w:sz w:val="24"/>
          <w:szCs w:val="24"/>
        </w:rPr>
        <w:t>cz</w:t>
      </w:r>
      <w:r w:rsidR="00CE48DD" w:rsidRPr="00DC08FD">
        <w:rPr>
          <w:sz w:val="24"/>
          <w:szCs w:val="24"/>
        </w:rPr>
        <w:t>o</w:t>
      </w:r>
      <w:r w:rsidR="001F16C6" w:rsidRPr="00DC08FD">
        <w:rPr>
          <w:sz w:val="24"/>
          <w:szCs w:val="24"/>
        </w:rPr>
        <w:t xml:space="preserve">ny </w:t>
      </w:r>
      <w:r w:rsidR="001F16C6" w:rsidRPr="005621E7">
        <w:rPr>
          <w:sz w:val="24"/>
          <w:szCs w:val="24"/>
        </w:rPr>
        <w:t xml:space="preserve">od dnia </w:t>
      </w:r>
      <w:r w:rsidR="0093266E" w:rsidRPr="005621E7">
        <w:rPr>
          <w:sz w:val="24"/>
          <w:szCs w:val="24"/>
        </w:rPr>
        <w:t xml:space="preserve">odbioru </w:t>
      </w:r>
      <w:r w:rsidR="00851967" w:rsidRPr="005621E7">
        <w:rPr>
          <w:sz w:val="24"/>
          <w:szCs w:val="24"/>
        </w:rPr>
        <w:t>sprzętu</w:t>
      </w:r>
      <w:r w:rsidR="0093266E" w:rsidRPr="005621E7">
        <w:rPr>
          <w:sz w:val="24"/>
          <w:szCs w:val="24"/>
        </w:rPr>
        <w:t xml:space="preserve"> przez Zamawiającego.</w:t>
      </w:r>
    </w:p>
    <w:p w14:paraId="00595CEA" w14:textId="77777777" w:rsidR="001B39A3" w:rsidRPr="00EC36B1" w:rsidRDefault="00EC36B1" w:rsidP="00EC36B1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Wykonawca zobowiązuje się w okresie gwarancji </w:t>
      </w:r>
      <w:r w:rsidRPr="006D3D3B">
        <w:rPr>
          <w:sz w:val="24"/>
          <w:szCs w:val="24"/>
        </w:rPr>
        <w:t>do przystąpienia do naprawy</w:t>
      </w:r>
      <w:r w:rsidR="006D3D3B">
        <w:rPr>
          <w:color w:val="0000CC"/>
          <w:sz w:val="24"/>
          <w:szCs w:val="24"/>
        </w:rPr>
        <w:t xml:space="preserve"> (</w:t>
      </w:r>
      <w:r w:rsidR="006D3D3B" w:rsidRPr="00EA52F8">
        <w:rPr>
          <w:b/>
          <w:color w:val="0000CC"/>
          <w:sz w:val="24"/>
          <w:szCs w:val="24"/>
        </w:rPr>
        <w:t>dotyczy Pakietu 1 poz. 1 i 2, Pakietu 2, 3 i 4</w:t>
      </w:r>
      <w:r w:rsidR="006D3D3B">
        <w:rPr>
          <w:b/>
          <w:color w:val="0000CC"/>
          <w:sz w:val="24"/>
          <w:szCs w:val="24"/>
        </w:rPr>
        <w:t>)</w:t>
      </w:r>
      <w:r w:rsidR="006D3D3B">
        <w:rPr>
          <w:b/>
          <w:sz w:val="24"/>
          <w:szCs w:val="24"/>
        </w:rPr>
        <w:t xml:space="preserve"> </w:t>
      </w:r>
      <w:r w:rsidR="006D3D3B" w:rsidRPr="006D3D3B">
        <w:rPr>
          <w:sz w:val="24"/>
          <w:szCs w:val="24"/>
        </w:rPr>
        <w:t>lub wymiany</w:t>
      </w:r>
      <w:r w:rsidR="006D3D3B">
        <w:rPr>
          <w:color w:val="0000CC"/>
          <w:sz w:val="24"/>
          <w:szCs w:val="24"/>
        </w:rPr>
        <w:t xml:space="preserve"> (</w:t>
      </w:r>
      <w:r w:rsidR="006D3D3B" w:rsidRPr="00EA52F8">
        <w:rPr>
          <w:b/>
          <w:color w:val="0000CC"/>
          <w:sz w:val="24"/>
          <w:szCs w:val="24"/>
        </w:rPr>
        <w:t>dotyczy Pakietu 1 poz. 3</w:t>
      </w:r>
      <w:r w:rsidR="00AE16C9">
        <w:rPr>
          <w:b/>
          <w:color w:val="0000CC"/>
          <w:sz w:val="24"/>
          <w:szCs w:val="24"/>
        </w:rPr>
        <w:t>; Pakietu 2 poz. 5</w:t>
      </w:r>
      <w:r w:rsidR="006D3D3B">
        <w:rPr>
          <w:b/>
          <w:color w:val="0000CC"/>
          <w:sz w:val="24"/>
          <w:szCs w:val="24"/>
        </w:rPr>
        <w:t>)</w:t>
      </w:r>
      <w:r w:rsidR="00F54498">
        <w:rPr>
          <w:color w:val="0000CC"/>
          <w:sz w:val="24"/>
          <w:szCs w:val="24"/>
        </w:rPr>
        <w:t xml:space="preserve"> </w:t>
      </w:r>
      <w:r w:rsidRPr="00004687">
        <w:rPr>
          <w:color w:val="0000CC"/>
          <w:sz w:val="24"/>
          <w:szCs w:val="24"/>
        </w:rPr>
        <w:t>sprzętu</w:t>
      </w:r>
      <w:r w:rsidR="006D3D3B">
        <w:rPr>
          <w:color w:val="0000CC"/>
          <w:sz w:val="24"/>
          <w:szCs w:val="24"/>
        </w:rPr>
        <w:t xml:space="preserve"> </w:t>
      </w:r>
      <w:r w:rsidR="00610E8F" w:rsidRPr="005848A9">
        <w:rPr>
          <w:sz w:val="24"/>
          <w:szCs w:val="24"/>
        </w:rPr>
        <w:t>w terminie</w:t>
      </w:r>
      <w:r w:rsidR="00816A16" w:rsidRPr="00EC36B1">
        <w:rPr>
          <w:sz w:val="24"/>
          <w:szCs w:val="24"/>
        </w:rPr>
        <w:t>……… (</w:t>
      </w:r>
      <w:r w:rsidR="00816A16" w:rsidRPr="00EC36B1">
        <w:rPr>
          <w:b/>
          <w:sz w:val="24"/>
          <w:szCs w:val="24"/>
        </w:rPr>
        <w:t xml:space="preserve">max 48 godzin) </w:t>
      </w:r>
      <w:r w:rsidR="00590095" w:rsidRPr="00EC36B1">
        <w:rPr>
          <w:sz w:val="24"/>
          <w:szCs w:val="24"/>
        </w:rPr>
        <w:t>od momentu</w:t>
      </w:r>
      <w:r w:rsidR="006D3D3B">
        <w:rPr>
          <w:sz w:val="24"/>
          <w:szCs w:val="24"/>
        </w:rPr>
        <w:t xml:space="preserve"> </w:t>
      </w:r>
      <w:r w:rsidR="00590095" w:rsidRPr="00EC36B1">
        <w:rPr>
          <w:sz w:val="24"/>
          <w:szCs w:val="24"/>
        </w:rPr>
        <w:t>zgłoszenia awarii</w:t>
      </w:r>
      <w:r w:rsidR="006D3D3B">
        <w:rPr>
          <w:sz w:val="24"/>
          <w:szCs w:val="24"/>
        </w:rPr>
        <w:t>/usterki</w:t>
      </w:r>
      <w:r w:rsidR="00590095" w:rsidRPr="00EC36B1">
        <w:rPr>
          <w:sz w:val="24"/>
          <w:szCs w:val="24"/>
        </w:rPr>
        <w:t xml:space="preserve"> pisemnie</w:t>
      </w:r>
      <w:r w:rsidR="00FD2B5F" w:rsidRPr="00EC36B1">
        <w:rPr>
          <w:sz w:val="24"/>
          <w:szCs w:val="24"/>
        </w:rPr>
        <w:t xml:space="preserve"> </w:t>
      </w:r>
      <w:r w:rsidR="00F946EE" w:rsidRPr="00EC36B1">
        <w:rPr>
          <w:sz w:val="24"/>
          <w:szCs w:val="24"/>
        </w:rPr>
        <w:t xml:space="preserve">drogą elektroniczną na adres e-mail </w:t>
      </w:r>
      <w:r w:rsidR="00F946EE" w:rsidRPr="00EC36B1">
        <w:rPr>
          <w:sz w:val="24"/>
          <w:szCs w:val="24"/>
        </w:rPr>
        <w:lastRenderedPageBreak/>
        <w:t xml:space="preserve">……………………… </w:t>
      </w:r>
      <w:r w:rsidR="006D3D3B">
        <w:rPr>
          <w:sz w:val="24"/>
          <w:szCs w:val="24"/>
        </w:rPr>
        <w:t xml:space="preserve">z </w:t>
      </w:r>
      <w:r w:rsidR="00F946EE" w:rsidRPr="00EC36B1">
        <w:rPr>
          <w:sz w:val="24"/>
          <w:szCs w:val="24"/>
        </w:rPr>
        <w:t>wysokim priorytetem wiadomości za potwierdzeniem</w:t>
      </w:r>
      <w:r w:rsidR="00FD2B5F" w:rsidRPr="00EC36B1">
        <w:rPr>
          <w:sz w:val="24"/>
          <w:szCs w:val="24"/>
        </w:rPr>
        <w:t>, lub telefonicznie na nr tel. …………………………</w:t>
      </w:r>
      <w:r>
        <w:rPr>
          <w:sz w:val="24"/>
          <w:szCs w:val="24"/>
        </w:rPr>
        <w:t>…</w:t>
      </w:r>
      <w:r w:rsidR="006D3D3B">
        <w:rPr>
          <w:sz w:val="24"/>
          <w:szCs w:val="24"/>
        </w:rPr>
        <w:t xml:space="preserve"> .</w:t>
      </w:r>
    </w:p>
    <w:p w14:paraId="7F4E3979" w14:textId="77777777" w:rsidR="00EF4386" w:rsidRPr="00DC08FD" w:rsidRDefault="00500062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</w:t>
      </w:r>
    </w:p>
    <w:p w14:paraId="76FFC733" w14:textId="77777777" w:rsidR="00500062" w:rsidRPr="00DC08FD" w:rsidRDefault="00500062" w:rsidP="00EF4386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lub zwrócenia rzeczy naprawionej. W innych przypadkach termin gwarancji ulega przedłużeniu o czas, w ciągu którego wskutek wady objętej gwarancją Zamawiający nie mógł z niej korzystać.</w:t>
      </w:r>
    </w:p>
    <w:p w14:paraId="4D89DB80" w14:textId="77777777" w:rsidR="00EF4386" w:rsidRPr="00DC08FD" w:rsidRDefault="000F1718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wystąpienia </w:t>
      </w:r>
      <w:r w:rsidRPr="000F1718">
        <w:rPr>
          <w:color w:val="0000CC"/>
          <w:sz w:val="24"/>
          <w:szCs w:val="24"/>
        </w:rPr>
        <w:t>trzech</w:t>
      </w:r>
      <w:r w:rsidR="001B39A3" w:rsidRPr="000F1718">
        <w:rPr>
          <w:color w:val="0000CC"/>
          <w:sz w:val="24"/>
          <w:szCs w:val="24"/>
        </w:rPr>
        <w:t xml:space="preserve"> awarii</w:t>
      </w:r>
      <w:r w:rsidR="001B39A3" w:rsidRPr="00DC08FD">
        <w:rPr>
          <w:sz w:val="24"/>
          <w:szCs w:val="24"/>
        </w:rPr>
        <w:t xml:space="preserve"> sprzętu w okresie gwarancji wymagających interwencji serwisu, Zamawiającemu przysługuje prawo wymiany sprzętu na nowy</w:t>
      </w:r>
      <w:r w:rsidR="002F6014" w:rsidRPr="00DC08FD">
        <w:rPr>
          <w:sz w:val="24"/>
          <w:szCs w:val="24"/>
        </w:rPr>
        <w:t xml:space="preserve"> </w:t>
      </w:r>
    </w:p>
    <w:p w14:paraId="3CB68D99" w14:textId="77777777" w:rsidR="001B39A3" w:rsidRPr="00DC08FD" w:rsidRDefault="00FB12AA" w:rsidP="00EF4386">
      <w:pPr>
        <w:ind w:left="720"/>
        <w:jc w:val="both"/>
        <w:rPr>
          <w:sz w:val="24"/>
          <w:szCs w:val="24"/>
        </w:rPr>
      </w:pPr>
      <w:r w:rsidRPr="00DC08FD">
        <w:rPr>
          <w:b/>
          <w:sz w:val="24"/>
          <w:szCs w:val="24"/>
        </w:rPr>
        <w:t>w terminie………………. (max 30 dni)</w:t>
      </w:r>
      <w:r w:rsidRPr="00DC08FD">
        <w:rPr>
          <w:sz w:val="24"/>
          <w:szCs w:val="24"/>
        </w:rPr>
        <w:t xml:space="preserve"> </w:t>
      </w:r>
      <w:r w:rsidR="000F2AD5" w:rsidRPr="00DC08FD">
        <w:rPr>
          <w:sz w:val="24"/>
          <w:szCs w:val="24"/>
        </w:rPr>
        <w:t xml:space="preserve">od </w:t>
      </w:r>
      <w:r w:rsidR="00D40E59" w:rsidRPr="00DC08FD">
        <w:rPr>
          <w:sz w:val="24"/>
          <w:szCs w:val="24"/>
        </w:rPr>
        <w:t xml:space="preserve">daty </w:t>
      </w:r>
      <w:r w:rsidR="000F2AD5" w:rsidRPr="00DC08FD">
        <w:rPr>
          <w:sz w:val="24"/>
          <w:szCs w:val="24"/>
        </w:rPr>
        <w:t>ostatniej awarii.</w:t>
      </w:r>
    </w:p>
    <w:p w14:paraId="42630717" w14:textId="77777777" w:rsidR="00EF4386" w:rsidRPr="00DC08FD" w:rsidRDefault="001B39A3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bookmarkStart w:id="2" w:name="_Hlk129592921"/>
      <w:r w:rsidRPr="00DC08FD">
        <w:rPr>
          <w:sz w:val="24"/>
          <w:szCs w:val="24"/>
        </w:rPr>
        <w:t xml:space="preserve">Naprawa uszkodzonego sprzętu </w:t>
      </w:r>
      <w:r w:rsidRPr="0000594C">
        <w:rPr>
          <w:b/>
          <w:sz w:val="24"/>
          <w:szCs w:val="24"/>
        </w:rPr>
        <w:t>w okresie gwarancji</w:t>
      </w:r>
      <w:r w:rsidRPr="00DC08FD">
        <w:rPr>
          <w:sz w:val="24"/>
          <w:szCs w:val="24"/>
        </w:rPr>
        <w:t xml:space="preserve"> będzie </w:t>
      </w:r>
      <w:r w:rsidR="00735B93" w:rsidRPr="00DC08FD">
        <w:rPr>
          <w:sz w:val="24"/>
          <w:szCs w:val="24"/>
        </w:rPr>
        <w:t xml:space="preserve">się odbywała </w:t>
      </w:r>
    </w:p>
    <w:p w14:paraId="6C13D565" w14:textId="77777777" w:rsidR="0000594C" w:rsidRDefault="001B39A3" w:rsidP="00EF4386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w</w:t>
      </w:r>
      <w:r w:rsidR="00735B93" w:rsidRPr="00DC08FD">
        <w:rPr>
          <w:sz w:val="24"/>
          <w:szCs w:val="24"/>
        </w:rPr>
        <w:t xml:space="preserve"> -</w:t>
      </w:r>
      <w:r w:rsidRPr="00DC08FD">
        <w:rPr>
          <w:sz w:val="24"/>
          <w:szCs w:val="24"/>
        </w:rPr>
        <w:t xml:space="preserve"> ……………………………………………………………………….…</w:t>
      </w:r>
      <w:r w:rsidR="00B24AF6" w:rsidRPr="00DC08FD">
        <w:rPr>
          <w:sz w:val="24"/>
          <w:szCs w:val="24"/>
        </w:rPr>
        <w:t>…………</w:t>
      </w:r>
    </w:p>
    <w:p w14:paraId="4FEE6DF0" w14:textId="77777777" w:rsidR="001B39A3" w:rsidRDefault="0000594C" w:rsidP="00EF4386">
      <w:pPr>
        <w:ind w:left="720"/>
        <w:jc w:val="both"/>
        <w:rPr>
          <w:sz w:val="24"/>
          <w:szCs w:val="24"/>
        </w:rPr>
      </w:pPr>
      <w:bookmarkStart w:id="3" w:name="_Hlk129592951"/>
      <w:bookmarkEnd w:id="2"/>
      <w:r>
        <w:rPr>
          <w:sz w:val="24"/>
          <w:szCs w:val="24"/>
        </w:rPr>
        <w:t>…………………………………………………………………………………………</w:t>
      </w:r>
      <w:r w:rsidR="00B24AF6" w:rsidRPr="00DC08FD">
        <w:rPr>
          <w:sz w:val="24"/>
          <w:szCs w:val="24"/>
        </w:rPr>
        <w:t xml:space="preserve"> </w:t>
      </w:r>
      <w:r w:rsidR="001B39A3" w:rsidRPr="00DC08FD">
        <w:rPr>
          <w:sz w:val="24"/>
          <w:szCs w:val="24"/>
        </w:rPr>
        <w:t>(nal</w:t>
      </w:r>
      <w:r w:rsidR="007F5EB5">
        <w:rPr>
          <w:sz w:val="24"/>
          <w:szCs w:val="24"/>
        </w:rPr>
        <w:t>eży wpisać nazwę zakładu</w:t>
      </w:r>
      <w:r w:rsidR="001B39A3" w:rsidRPr="00DC08FD">
        <w:rPr>
          <w:sz w:val="24"/>
          <w:szCs w:val="24"/>
        </w:rPr>
        <w:t>, adres, nr telefonu</w:t>
      </w:r>
      <w:r w:rsidR="00FD2B5F">
        <w:rPr>
          <w:sz w:val="24"/>
          <w:szCs w:val="24"/>
        </w:rPr>
        <w:t>, adres e-mail</w:t>
      </w:r>
      <w:r w:rsidR="001B39A3" w:rsidRPr="00DC08FD">
        <w:rPr>
          <w:sz w:val="24"/>
          <w:szCs w:val="24"/>
        </w:rPr>
        <w:t xml:space="preserve"> )</w:t>
      </w:r>
      <w:bookmarkEnd w:id="3"/>
      <w:r w:rsidR="001B39A3" w:rsidRPr="00DC08FD">
        <w:rPr>
          <w:sz w:val="24"/>
          <w:szCs w:val="24"/>
        </w:rPr>
        <w:t>.</w:t>
      </w:r>
    </w:p>
    <w:p w14:paraId="08FC7FE9" w14:textId="77777777" w:rsidR="0000594C" w:rsidRPr="0000594C" w:rsidRDefault="0000594C" w:rsidP="0000594C">
      <w:pPr>
        <w:ind w:left="720"/>
        <w:jc w:val="both"/>
        <w:rPr>
          <w:sz w:val="24"/>
          <w:szCs w:val="24"/>
        </w:rPr>
      </w:pPr>
      <w:r w:rsidRPr="0000594C">
        <w:rPr>
          <w:sz w:val="24"/>
          <w:szCs w:val="24"/>
        </w:rPr>
        <w:t xml:space="preserve">Naprawa uszkodzonego sprzętu </w:t>
      </w:r>
      <w:r w:rsidRPr="0000594C">
        <w:rPr>
          <w:b/>
          <w:sz w:val="24"/>
          <w:szCs w:val="24"/>
        </w:rPr>
        <w:t>po okresie gwarancji</w:t>
      </w:r>
      <w:r w:rsidRPr="0000594C">
        <w:rPr>
          <w:sz w:val="24"/>
          <w:szCs w:val="24"/>
        </w:rPr>
        <w:t xml:space="preserve"> będzie się odbywała </w:t>
      </w:r>
    </w:p>
    <w:p w14:paraId="59C3BA73" w14:textId="77777777" w:rsidR="0000594C" w:rsidRDefault="0000594C" w:rsidP="0000594C">
      <w:pPr>
        <w:ind w:left="720"/>
        <w:jc w:val="both"/>
        <w:rPr>
          <w:sz w:val="24"/>
          <w:szCs w:val="24"/>
        </w:rPr>
      </w:pPr>
      <w:r w:rsidRPr="0000594C">
        <w:rPr>
          <w:sz w:val="24"/>
          <w:szCs w:val="24"/>
        </w:rPr>
        <w:t>w - ……………………………………………………………………….……………</w:t>
      </w:r>
    </w:p>
    <w:p w14:paraId="44D4BF72" w14:textId="77777777" w:rsidR="0000594C" w:rsidRPr="00DC08FD" w:rsidRDefault="0000594C" w:rsidP="0000594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Pr="00DC08FD">
        <w:rPr>
          <w:sz w:val="24"/>
          <w:szCs w:val="24"/>
        </w:rPr>
        <w:t xml:space="preserve"> (nal</w:t>
      </w:r>
      <w:r>
        <w:rPr>
          <w:sz w:val="24"/>
          <w:szCs w:val="24"/>
        </w:rPr>
        <w:t>eży wpisać nazwę zakładu</w:t>
      </w:r>
      <w:r w:rsidRPr="00DC08FD">
        <w:rPr>
          <w:sz w:val="24"/>
          <w:szCs w:val="24"/>
        </w:rPr>
        <w:t>, adres, nr telefonu</w:t>
      </w:r>
      <w:r>
        <w:rPr>
          <w:sz w:val="24"/>
          <w:szCs w:val="24"/>
        </w:rPr>
        <w:t>, adres e-mail</w:t>
      </w:r>
      <w:r w:rsidRPr="00DC08FD">
        <w:rPr>
          <w:sz w:val="24"/>
          <w:szCs w:val="24"/>
        </w:rPr>
        <w:t xml:space="preserve"> )</w:t>
      </w:r>
    </w:p>
    <w:p w14:paraId="30C140F2" w14:textId="77777777" w:rsidR="001B39A3" w:rsidRPr="00DC08FD" w:rsidRDefault="001B39A3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Naprawa uszkodzonego sprzętu w okresie gwarancji zostanie zrealizowana na koszt </w:t>
      </w:r>
      <w:r w:rsidR="007A29E5" w:rsidRPr="00DC08FD">
        <w:rPr>
          <w:sz w:val="24"/>
          <w:szCs w:val="24"/>
        </w:rPr>
        <w:t>Wykonawcy.</w:t>
      </w:r>
    </w:p>
    <w:p w14:paraId="00E5572A" w14:textId="77777777" w:rsidR="0093266E" w:rsidRPr="00DC08FD" w:rsidRDefault="0093266E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>Niniejsza umowa stanowi dokument gwarancyjny w rozumieniu przepisów Kodeksu Cywilnego.</w:t>
      </w:r>
    </w:p>
    <w:p w14:paraId="794D922A" w14:textId="77777777" w:rsidR="00EF4386" w:rsidRPr="00DC08FD" w:rsidRDefault="0093266E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W sprawach nieuregulowanych umową, do gwarancji stosuje się przepisy </w:t>
      </w:r>
      <w:r w:rsidR="004219F2" w:rsidRPr="00DC08FD">
        <w:rPr>
          <w:sz w:val="24"/>
          <w:szCs w:val="24"/>
        </w:rPr>
        <w:t xml:space="preserve">art. 577 </w:t>
      </w:r>
    </w:p>
    <w:p w14:paraId="2FED4008" w14:textId="77777777" w:rsidR="0093266E" w:rsidRPr="00DC08FD" w:rsidRDefault="00EB3098" w:rsidP="00EF4386">
      <w:pPr>
        <w:ind w:left="72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i</w:t>
      </w:r>
      <w:r w:rsidR="0093266E" w:rsidRPr="00DC08FD">
        <w:rPr>
          <w:sz w:val="24"/>
          <w:szCs w:val="24"/>
        </w:rPr>
        <w:t xml:space="preserve"> następnych Kodeksu Cywilnego.</w:t>
      </w:r>
    </w:p>
    <w:p w14:paraId="3BBE5224" w14:textId="77777777" w:rsidR="0093266E" w:rsidRDefault="0093266E" w:rsidP="00A4419A">
      <w:pPr>
        <w:numPr>
          <w:ilvl w:val="0"/>
          <w:numId w:val="3"/>
        </w:numPr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Do odpowiedzialności </w:t>
      </w:r>
      <w:r w:rsidR="00EA4856" w:rsidRPr="00DC08FD">
        <w:rPr>
          <w:sz w:val="24"/>
          <w:szCs w:val="24"/>
        </w:rPr>
        <w:t>Wykonawcy</w:t>
      </w:r>
      <w:r w:rsidRPr="00DC08FD">
        <w:rPr>
          <w:sz w:val="24"/>
          <w:szCs w:val="24"/>
        </w:rPr>
        <w:t xml:space="preserve"> z tytułu rękojmi</w:t>
      </w:r>
      <w:r w:rsidR="00753B88" w:rsidRPr="00DC08FD">
        <w:rPr>
          <w:sz w:val="24"/>
          <w:szCs w:val="24"/>
        </w:rPr>
        <w:t xml:space="preserve"> w terminie udzielonej gwarancji</w:t>
      </w:r>
      <w:r w:rsidRPr="00DC08FD">
        <w:rPr>
          <w:sz w:val="24"/>
          <w:szCs w:val="24"/>
        </w:rPr>
        <w:t xml:space="preserve"> stosuje</w:t>
      </w:r>
      <w:r w:rsidR="00E40D36" w:rsidRPr="00DC08FD">
        <w:rPr>
          <w:sz w:val="24"/>
          <w:szCs w:val="24"/>
        </w:rPr>
        <w:t xml:space="preserve"> się przepisy Kodeksu Cywilnego (art. 556 i następne)</w:t>
      </w:r>
      <w:r w:rsidR="00EF4386" w:rsidRPr="00DC08FD">
        <w:rPr>
          <w:sz w:val="24"/>
          <w:szCs w:val="24"/>
        </w:rPr>
        <w:t>.</w:t>
      </w:r>
    </w:p>
    <w:p w14:paraId="0F6203C0" w14:textId="77777777" w:rsidR="004514BC" w:rsidRDefault="004514BC" w:rsidP="004514BC">
      <w:pPr>
        <w:ind w:left="720"/>
        <w:jc w:val="both"/>
        <w:rPr>
          <w:sz w:val="24"/>
          <w:szCs w:val="24"/>
        </w:rPr>
      </w:pPr>
    </w:p>
    <w:p w14:paraId="3E3699F8" w14:textId="77777777" w:rsidR="0093266E" w:rsidRPr="00DC08FD" w:rsidRDefault="00532494" w:rsidP="004660F4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3266E" w:rsidRPr="00DC08FD">
        <w:rPr>
          <w:b/>
          <w:sz w:val="24"/>
          <w:szCs w:val="24"/>
        </w:rPr>
        <w:t>5</w:t>
      </w:r>
    </w:p>
    <w:p w14:paraId="4FBD81EE" w14:textId="77777777" w:rsidR="0093266E" w:rsidRPr="00DC08FD" w:rsidRDefault="00117CFF" w:rsidP="004660F4">
      <w:pPr>
        <w:spacing w:line="48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Rozwiązanie</w:t>
      </w:r>
      <w:r w:rsidR="0093266E" w:rsidRPr="00DC08FD">
        <w:rPr>
          <w:sz w:val="24"/>
          <w:szCs w:val="24"/>
          <w:u w:val="single"/>
        </w:rPr>
        <w:t xml:space="preserve"> umowy.</w:t>
      </w:r>
    </w:p>
    <w:p w14:paraId="342E6233" w14:textId="0437EF08" w:rsidR="00DD3F2E" w:rsidRDefault="00851967" w:rsidP="00036E75">
      <w:pPr>
        <w:ind w:left="360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Przekroczenie terminu dostawy</w:t>
      </w:r>
      <w:r w:rsidR="005621E7">
        <w:rPr>
          <w:sz w:val="24"/>
          <w:szCs w:val="24"/>
        </w:rPr>
        <w:t xml:space="preserve"> </w:t>
      </w:r>
      <w:r w:rsidRPr="00DC08FD">
        <w:rPr>
          <w:sz w:val="24"/>
          <w:szCs w:val="24"/>
        </w:rPr>
        <w:t xml:space="preserve">o </w:t>
      </w:r>
      <w:r w:rsidR="00C95815">
        <w:rPr>
          <w:sz w:val="24"/>
          <w:szCs w:val="24"/>
        </w:rPr>
        <w:t xml:space="preserve">7 </w:t>
      </w:r>
      <w:r w:rsidRPr="00DC08FD">
        <w:rPr>
          <w:sz w:val="24"/>
          <w:szCs w:val="24"/>
        </w:rPr>
        <w:t xml:space="preserve">dni </w:t>
      </w:r>
      <w:r w:rsidR="0084121E">
        <w:rPr>
          <w:sz w:val="24"/>
          <w:szCs w:val="24"/>
        </w:rPr>
        <w:t xml:space="preserve">może </w:t>
      </w:r>
      <w:r w:rsidRPr="00DC08FD">
        <w:rPr>
          <w:sz w:val="24"/>
          <w:szCs w:val="24"/>
        </w:rPr>
        <w:t>sp</w:t>
      </w:r>
      <w:r w:rsidR="00604D4F" w:rsidRPr="00DC08FD">
        <w:rPr>
          <w:sz w:val="24"/>
          <w:szCs w:val="24"/>
        </w:rPr>
        <w:t>owod</w:t>
      </w:r>
      <w:r w:rsidR="0084121E">
        <w:rPr>
          <w:sz w:val="24"/>
          <w:szCs w:val="24"/>
        </w:rPr>
        <w:t>ować</w:t>
      </w:r>
      <w:r w:rsidR="00604D4F" w:rsidRPr="00DC08FD">
        <w:rPr>
          <w:sz w:val="24"/>
          <w:szCs w:val="24"/>
        </w:rPr>
        <w:t xml:space="preserve"> rozwiązanie umowy z przyczyn leżących po stronie</w:t>
      </w:r>
      <w:r w:rsidRPr="00DC08FD">
        <w:rPr>
          <w:sz w:val="24"/>
          <w:szCs w:val="24"/>
        </w:rPr>
        <w:t xml:space="preserve"> Wykonawcy.</w:t>
      </w:r>
    </w:p>
    <w:p w14:paraId="727A1717" w14:textId="77777777" w:rsidR="00036E75" w:rsidRPr="00DC08FD" w:rsidRDefault="00036E75" w:rsidP="00036E75">
      <w:pPr>
        <w:ind w:left="360"/>
        <w:jc w:val="both"/>
        <w:rPr>
          <w:sz w:val="24"/>
          <w:szCs w:val="24"/>
        </w:rPr>
      </w:pPr>
    </w:p>
    <w:p w14:paraId="50D4C205" w14:textId="77777777" w:rsidR="0005636E" w:rsidRPr="0005636E" w:rsidRDefault="0005636E" w:rsidP="0005636E">
      <w:pPr>
        <w:spacing w:line="276" w:lineRule="auto"/>
        <w:jc w:val="center"/>
        <w:rPr>
          <w:b/>
          <w:sz w:val="24"/>
          <w:szCs w:val="24"/>
        </w:rPr>
      </w:pPr>
      <w:r w:rsidRPr="0005636E">
        <w:rPr>
          <w:b/>
          <w:sz w:val="24"/>
          <w:szCs w:val="24"/>
        </w:rPr>
        <w:t>§ 6</w:t>
      </w:r>
    </w:p>
    <w:p w14:paraId="0D240C9E" w14:textId="77777777" w:rsidR="0005636E" w:rsidRPr="0005636E" w:rsidRDefault="0005636E" w:rsidP="0005636E">
      <w:pPr>
        <w:spacing w:line="276" w:lineRule="auto"/>
        <w:jc w:val="center"/>
        <w:rPr>
          <w:b/>
          <w:sz w:val="24"/>
          <w:szCs w:val="24"/>
        </w:rPr>
      </w:pPr>
    </w:p>
    <w:p w14:paraId="3B04B1DC" w14:textId="77777777" w:rsidR="0005636E" w:rsidRPr="0005636E" w:rsidRDefault="0005636E" w:rsidP="0005636E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W przypadku, gdy Wykonawca nie dostarczy </w:t>
      </w:r>
      <w:r w:rsidR="001845C6">
        <w:rPr>
          <w:sz w:val="24"/>
          <w:szCs w:val="24"/>
        </w:rPr>
        <w:t>towaru</w:t>
      </w:r>
      <w:r w:rsidRPr="0005636E">
        <w:rPr>
          <w:sz w:val="24"/>
          <w:szCs w:val="24"/>
        </w:rPr>
        <w:t xml:space="preserve"> w terminie określonym w § 1 ust. 2, § 4 ust.</w:t>
      </w:r>
      <w:r w:rsidR="001845C6">
        <w:rPr>
          <w:sz w:val="24"/>
          <w:szCs w:val="24"/>
        </w:rPr>
        <w:t xml:space="preserve"> 4</w:t>
      </w:r>
      <w:r w:rsidRPr="0005636E">
        <w:rPr>
          <w:sz w:val="24"/>
          <w:szCs w:val="24"/>
        </w:rPr>
        <w:t xml:space="preserve"> niniejszej umowy, Zamawiający zastrzega sobie prawo zakupu tego wyposażenia u innych dostawców.</w:t>
      </w:r>
    </w:p>
    <w:p w14:paraId="3E28220F" w14:textId="69EC2A51" w:rsidR="0005636E" w:rsidRPr="0005636E" w:rsidRDefault="0005636E" w:rsidP="0005636E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W przypadku gdy Zamawiający zapłaci za </w:t>
      </w:r>
      <w:r w:rsidR="001C41ED">
        <w:rPr>
          <w:sz w:val="24"/>
          <w:szCs w:val="24"/>
        </w:rPr>
        <w:t>sprzęt</w:t>
      </w:r>
      <w:r w:rsidRPr="0005636E">
        <w:rPr>
          <w:sz w:val="24"/>
          <w:szCs w:val="24"/>
        </w:rPr>
        <w:t xml:space="preserve"> </w:t>
      </w:r>
      <w:r w:rsidR="00B60564" w:rsidRPr="0005636E">
        <w:rPr>
          <w:sz w:val="24"/>
          <w:szCs w:val="24"/>
        </w:rPr>
        <w:t>zakupion</w:t>
      </w:r>
      <w:r w:rsidR="00B60564">
        <w:rPr>
          <w:sz w:val="24"/>
          <w:szCs w:val="24"/>
        </w:rPr>
        <w:t>y</w:t>
      </w:r>
      <w:r w:rsidR="00B60564" w:rsidRPr="0005636E">
        <w:rPr>
          <w:sz w:val="24"/>
          <w:szCs w:val="24"/>
        </w:rPr>
        <w:t xml:space="preserve"> </w:t>
      </w:r>
      <w:r w:rsidRPr="0005636E">
        <w:rPr>
          <w:sz w:val="24"/>
          <w:szCs w:val="24"/>
        </w:rPr>
        <w:t>w trybie określonym w ust. 1 cenę wyższ</w:t>
      </w:r>
      <w:r w:rsidR="00B60564">
        <w:rPr>
          <w:sz w:val="24"/>
          <w:szCs w:val="24"/>
        </w:rPr>
        <w:t>ą</w:t>
      </w:r>
      <w:r w:rsidRPr="0005636E">
        <w:rPr>
          <w:sz w:val="24"/>
          <w:szCs w:val="24"/>
        </w:rPr>
        <w:t xml:space="preserve"> niż wynika z cennika zawartego w §</w:t>
      </w:r>
      <w:r w:rsidR="001C41ED">
        <w:rPr>
          <w:sz w:val="24"/>
          <w:szCs w:val="24"/>
        </w:rPr>
        <w:t xml:space="preserve"> 9</w:t>
      </w:r>
      <w:r w:rsidRPr="0005636E">
        <w:rPr>
          <w:sz w:val="24"/>
          <w:szCs w:val="24"/>
        </w:rPr>
        <w:t xml:space="preserve"> niniejszej umowy Wykonawca na żądanie Zamawiającego, zwróci mu wynikającą z różnicy kwot cenę </w:t>
      </w:r>
      <w:r w:rsidRPr="0005636E">
        <w:rPr>
          <w:b/>
          <w:sz w:val="24"/>
          <w:szCs w:val="24"/>
        </w:rPr>
        <w:t xml:space="preserve">w terminie </w:t>
      </w:r>
      <w:r w:rsidR="00C95815">
        <w:rPr>
          <w:b/>
          <w:sz w:val="24"/>
          <w:szCs w:val="24"/>
        </w:rPr>
        <w:t>7</w:t>
      </w:r>
      <w:r w:rsidRPr="0005636E">
        <w:rPr>
          <w:b/>
          <w:sz w:val="24"/>
          <w:szCs w:val="24"/>
        </w:rPr>
        <w:t xml:space="preserve"> dni</w:t>
      </w:r>
      <w:r w:rsidRPr="0005636E">
        <w:rPr>
          <w:sz w:val="24"/>
          <w:szCs w:val="24"/>
        </w:rPr>
        <w:t xml:space="preserve"> od daty wezwania.</w:t>
      </w:r>
    </w:p>
    <w:p w14:paraId="24AF6AD3" w14:textId="77777777" w:rsidR="0005636E" w:rsidRDefault="0005636E" w:rsidP="0005636E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Zamawiający zobowiązany jest udokumentować Wykonawcy koszt poniesiony </w:t>
      </w:r>
      <w:r w:rsidR="0097105E">
        <w:rPr>
          <w:sz w:val="24"/>
          <w:szCs w:val="24"/>
        </w:rPr>
        <w:t>n</w:t>
      </w:r>
      <w:r w:rsidRPr="0005636E">
        <w:rPr>
          <w:sz w:val="24"/>
          <w:szCs w:val="24"/>
        </w:rPr>
        <w:t xml:space="preserve">a zakup </w:t>
      </w:r>
      <w:r w:rsidR="0097105E">
        <w:rPr>
          <w:sz w:val="24"/>
          <w:szCs w:val="24"/>
        </w:rPr>
        <w:t>towaru</w:t>
      </w:r>
      <w:r w:rsidRPr="0005636E">
        <w:rPr>
          <w:sz w:val="24"/>
          <w:szCs w:val="24"/>
        </w:rPr>
        <w:t xml:space="preserve"> dokonanego w trybie określonym w ust. 1.</w:t>
      </w:r>
    </w:p>
    <w:p w14:paraId="78A1DE2A" w14:textId="77777777" w:rsidR="0005636E" w:rsidRPr="001845C6" w:rsidRDefault="0005636E" w:rsidP="001845C6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1845C6">
        <w:rPr>
          <w:sz w:val="24"/>
          <w:szCs w:val="24"/>
        </w:rPr>
        <w:lastRenderedPageBreak/>
        <w:t>Ceny za wyposażenie kupione w trybie wykonawstwa zastępczego zostanie odjęta od ceny</w:t>
      </w:r>
      <w:r w:rsidR="001845C6" w:rsidRPr="001845C6">
        <w:rPr>
          <w:sz w:val="24"/>
          <w:szCs w:val="24"/>
        </w:rPr>
        <w:t xml:space="preserve"> </w:t>
      </w:r>
      <w:r w:rsidRPr="001845C6">
        <w:rPr>
          <w:sz w:val="24"/>
          <w:szCs w:val="24"/>
        </w:rPr>
        <w:t>brutto umowy.</w:t>
      </w:r>
    </w:p>
    <w:p w14:paraId="28FAE522" w14:textId="77777777" w:rsidR="0005636E" w:rsidRDefault="0005636E" w:rsidP="00576CB0">
      <w:pPr>
        <w:jc w:val="center"/>
        <w:rPr>
          <w:b/>
          <w:sz w:val="24"/>
          <w:szCs w:val="24"/>
        </w:rPr>
      </w:pPr>
      <w:bookmarkStart w:id="4" w:name="_GoBack"/>
    </w:p>
    <w:bookmarkEnd w:id="4"/>
    <w:p w14:paraId="3C35237E" w14:textId="77777777" w:rsidR="0093266E" w:rsidRPr="00DC08FD" w:rsidRDefault="0093266E" w:rsidP="004660F4">
      <w:pPr>
        <w:spacing w:line="480" w:lineRule="auto"/>
        <w:jc w:val="center"/>
        <w:rPr>
          <w:b/>
          <w:sz w:val="24"/>
          <w:szCs w:val="24"/>
        </w:rPr>
      </w:pPr>
      <w:r w:rsidRPr="00DC08FD">
        <w:rPr>
          <w:b/>
          <w:sz w:val="24"/>
          <w:szCs w:val="24"/>
        </w:rPr>
        <w:t xml:space="preserve">§ </w:t>
      </w:r>
      <w:r w:rsidR="0097105E">
        <w:rPr>
          <w:b/>
          <w:sz w:val="24"/>
          <w:szCs w:val="24"/>
        </w:rPr>
        <w:t>7</w:t>
      </w:r>
    </w:p>
    <w:p w14:paraId="5D9F5FF4" w14:textId="77777777" w:rsidR="0093266E" w:rsidRPr="00DC08FD" w:rsidRDefault="0093266E" w:rsidP="004660F4">
      <w:pPr>
        <w:spacing w:line="480" w:lineRule="auto"/>
        <w:jc w:val="center"/>
        <w:rPr>
          <w:sz w:val="24"/>
          <w:szCs w:val="24"/>
          <w:u w:val="single"/>
        </w:rPr>
      </w:pPr>
      <w:r w:rsidRPr="00DC08FD">
        <w:rPr>
          <w:sz w:val="24"/>
          <w:szCs w:val="24"/>
          <w:u w:val="single"/>
        </w:rPr>
        <w:t>Kary umowne.</w:t>
      </w:r>
    </w:p>
    <w:p w14:paraId="463102E9" w14:textId="77777777" w:rsidR="0093266E" w:rsidRPr="00DC08FD" w:rsidRDefault="0093266E" w:rsidP="00C21C11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W razie </w:t>
      </w:r>
      <w:r w:rsidR="00A822DF" w:rsidRPr="00DC08FD">
        <w:rPr>
          <w:sz w:val="24"/>
          <w:szCs w:val="24"/>
        </w:rPr>
        <w:t>niewykonania lub</w:t>
      </w:r>
      <w:r w:rsidRPr="00DC08FD">
        <w:rPr>
          <w:sz w:val="24"/>
          <w:szCs w:val="24"/>
        </w:rPr>
        <w:t xml:space="preserve"> </w:t>
      </w:r>
      <w:r w:rsidR="00A822DF" w:rsidRPr="00DC08FD">
        <w:rPr>
          <w:sz w:val="24"/>
          <w:szCs w:val="24"/>
        </w:rPr>
        <w:t xml:space="preserve">nienależytego </w:t>
      </w:r>
      <w:r w:rsidRPr="00DC08FD">
        <w:rPr>
          <w:sz w:val="24"/>
          <w:szCs w:val="24"/>
        </w:rPr>
        <w:t xml:space="preserve">wykonania umowy </w:t>
      </w:r>
      <w:r w:rsidR="00EA4856" w:rsidRPr="00DC08FD">
        <w:rPr>
          <w:sz w:val="24"/>
          <w:szCs w:val="24"/>
        </w:rPr>
        <w:t>Wykonawca</w:t>
      </w:r>
      <w:r w:rsidR="00A822DF" w:rsidRPr="00DC08FD">
        <w:rPr>
          <w:sz w:val="24"/>
          <w:szCs w:val="24"/>
        </w:rPr>
        <w:t xml:space="preserve"> zo</w:t>
      </w:r>
      <w:r w:rsidR="004219F2" w:rsidRPr="00DC08FD">
        <w:rPr>
          <w:sz w:val="24"/>
          <w:szCs w:val="24"/>
        </w:rPr>
        <w:t xml:space="preserve">bowiązuje się </w:t>
      </w:r>
      <w:r w:rsidRPr="00DC08FD">
        <w:rPr>
          <w:sz w:val="24"/>
          <w:szCs w:val="24"/>
        </w:rPr>
        <w:t>zapłacić Zamawiającemu karę:</w:t>
      </w:r>
    </w:p>
    <w:p w14:paraId="6149745E" w14:textId="77777777" w:rsidR="00EF4386" w:rsidRPr="00DC08FD" w:rsidRDefault="00B6678C" w:rsidP="00B6678C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wysokości 1</w:t>
      </w:r>
      <w:r w:rsidR="0093266E" w:rsidRPr="00DC08FD">
        <w:rPr>
          <w:sz w:val="24"/>
          <w:szCs w:val="24"/>
        </w:rPr>
        <w:t xml:space="preserve"> % wartości</w:t>
      </w:r>
      <w:r w:rsidR="00A876C4" w:rsidRPr="00DC08FD">
        <w:rPr>
          <w:sz w:val="24"/>
          <w:szCs w:val="24"/>
        </w:rPr>
        <w:t xml:space="preserve"> brutto</w:t>
      </w:r>
      <w:r w:rsidR="0093266E" w:rsidRPr="00DC08FD">
        <w:rPr>
          <w:sz w:val="24"/>
          <w:szCs w:val="24"/>
        </w:rPr>
        <w:t xml:space="preserve"> zamówienia w przypadku opóźnienia </w:t>
      </w:r>
    </w:p>
    <w:p w14:paraId="5A021E2D" w14:textId="77777777" w:rsidR="00A822DF" w:rsidRPr="00DC08FD" w:rsidRDefault="0093266E" w:rsidP="00A4419A">
      <w:pPr>
        <w:ind w:left="708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w wykonaniu dostawy, za każdy dzień opóźnienia licząc od daty upływu terminu</w:t>
      </w:r>
      <w:r w:rsidR="00EB3B39" w:rsidRPr="00DC08FD">
        <w:t xml:space="preserve"> </w:t>
      </w:r>
      <w:r w:rsidR="00EB3B39" w:rsidRPr="00DC08FD">
        <w:rPr>
          <w:sz w:val="24"/>
          <w:szCs w:val="24"/>
        </w:rPr>
        <w:t xml:space="preserve">określonego w </w:t>
      </w:r>
      <w:r w:rsidR="00BA0CFD" w:rsidRPr="00DC08FD">
        <w:rPr>
          <w:sz w:val="24"/>
          <w:szCs w:val="24"/>
        </w:rPr>
        <w:t>§2</w:t>
      </w:r>
      <w:r w:rsidR="00072722">
        <w:rPr>
          <w:sz w:val="24"/>
          <w:szCs w:val="24"/>
        </w:rPr>
        <w:t xml:space="preserve"> ust. 1</w:t>
      </w:r>
      <w:r w:rsidR="00EB3B39" w:rsidRPr="00DC08FD">
        <w:rPr>
          <w:sz w:val="24"/>
          <w:szCs w:val="24"/>
        </w:rPr>
        <w:t xml:space="preserve"> i</w:t>
      </w:r>
      <w:r w:rsidR="00072722">
        <w:rPr>
          <w:sz w:val="24"/>
          <w:szCs w:val="24"/>
        </w:rPr>
        <w:t xml:space="preserve"> 2</w:t>
      </w:r>
      <w:r w:rsidR="00240BCD" w:rsidRPr="00DC08FD">
        <w:rPr>
          <w:sz w:val="24"/>
          <w:szCs w:val="24"/>
        </w:rPr>
        <w:t xml:space="preserve"> §</w:t>
      </w:r>
      <w:r w:rsidR="001C41ED">
        <w:rPr>
          <w:sz w:val="24"/>
          <w:szCs w:val="24"/>
        </w:rPr>
        <w:t xml:space="preserve"> </w:t>
      </w:r>
      <w:r w:rsidR="00240BCD" w:rsidRPr="00DC08FD">
        <w:rPr>
          <w:sz w:val="24"/>
          <w:szCs w:val="24"/>
        </w:rPr>
        <w:t xml:space="preserve">4 ust. </w:t>
      </w:r>
      <w:r w:rsidR="00A56CB6">
        <w:rPr>
          <w:sz w:val="24"/>
          <w:szCs w:val="24"/>
        </w:rPr>
        <w:t>4</w:t>
      </w:r>
      <w:r w:rsidR="002743CB">
        <w:rPr>
          <w:sz w:val="24"/>
          <w:szCs w:val="24"/>
        </w:rPr>
        <w:t xml:space="preserve"> i </w:t>
      </w:r>
      <w:r w:rsidR="00A56CB6">
        <w:rPr>
          <w:sz w:val="24"/>
          <w:szCs w:val="24"/>
        </w:rPr>
        <w:t>6</w:t>
      </w:r>
      <w:r w:rsidRPr="00DC08FD">
        <w:rPr>
          <w:sz w:val="24"/>
          <w:szCs w:val="24"/>
        </w:rPr>
        <w:t xml:space="preserve"> realizacji zamówienia do dnia ostatecznego przyjęcia bez </w:t>
      </w:r>
      <w:r w:rsidR="00A822DF" w:rsidRPr="00DC08FD">
        <w:rPr>
          <w:sz w:val="24"/>
          <w:szCs w:val="24"/>
        </w:rPr>
        <w:t xml:space="preserve">zastrzeżeń przez Zamawiającego </w:t>
      </w:r>
      <w:r w:rsidRPr="00DC08FD">
        <w:rPr>
          <w:sz w:val="24"/>
          <w:szCs w:val="24"/>
        </w:rPr>
        <w:t>zam</w:t>
      </w:r>
      <w:r w:rsidR="00A37D2A" w:rsidRPr="00DC08FD">
        <w:rPr>
          <w:sz w:val="24"/>
          <w:szCs w:val="24"/>
        </w:rPr>
        <w:t>awianego przedmiotu zamówienia.</w:t>
      </w:r>
    </w:p>
    <w:p w14:paraId="1E4C90FF" w14:textId="77777777" w:rsidR="00EF4386" w:rsidRPr="00DC08FD" w:rsidRDefault="00F946EE" w:rsidP="00B6678C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wysokości 10</w:t>
      </w:r>
      <w:r w:rsidR="002743CB">
        <w:rPr>
          <w:sz w:val="24"/>
          <w:szCs w:val="24"/>
        </w:rPr>
        <w:t xml:space="preserve"> </w:t>
      </w:r>
      <w:r w:rsidR="0093266E" w:rsidRPr="00DC08FD">
        <w:rPr>
          <w:sz w:val="24"/>
          <w:szCs w:val="24"/>
        </w:rPr>
        <w:t>% wartości</w:t>
      </w:r>
      <w:r w:rsidR="00A876C4" w:rsidRPr="00DC08FD">
        <w:rPr>
          <w:sz w:val="24"/>
          <w:szCs w:val="24"/>
        </w:rPr>
        <w:t xml:space="preserve"> brutto</w:t>
      </w:r>
      <w:r w:rsidR="0093266E" w:rsidRPr="00DC08FD">
        <w:rPr>
          <w:sz w:val="24"/>
          <w:szCs w:val="24"/>
        </w:rPr>
        <w:t xml:space="preserve"> umowy, w przypadku </w:t>
      </w:r>
      <w:r w:rsidR="00532494">
        <w:rPr>
          <w:sz w:val="24"/>
          <w:szCs w:val="24"/>
        </w:rPr>
        <w:t xml:space="preserve">rozwiązania </w:t>
      </w:r>
      <w:r w:rsidR="0093266E" w:rsidRPr="00DC08FD">
        <w:rPr>
          <w:sz w:val="24"/>
          <w:szCs w:val="24"/>
        </w:rPr>
        <w:t xml:space="preserve">umowy </w:t>
      </w:r>
    </w:p>
    <w:p w14:paraId="7A6348A5" w14:textId="77777777" w:rsidR="0093266E" w:rsidRPr="00DC08FD" w:rsidRDefault="0093266E" w:rsidP="00A4419A">
      <w:pPr>
        <w:ind w:left="708"/>
        <w:jc w:val="both"/>
        <w:rPr>
          <w:sz w:val="24"/>
          <w:szCs w:val="24"/>
        </w:rPr>
      </w:pPr>
      <w:r w:rsidRPr="00DC08FD">
        <w:rPr>
          <w:sz w:val="24"/>
          <w:szCs w:val="24"/>
        </w:rPr>
        <w:t xml:space="preserve">z </w:t>
      </w:r>
      <w:r w:rsidR="00604D4F" w:rsidRPr="00DC08FD">
        <w:rPr>
          <w:sz w:val="24"/>
          <w:szCs w:val="24"/>
        </w:rPr>
        <w:t xml:space="preserve">przyczyn leżących po stronie </w:t>
      </w:r>
      <w:r w:rsidR="00EA4856" w:rsidRPr="00DC08FD">
        <w:rPr>
          <w:sz w:val="24"/>
          <w:szCs w:val="24"/>
        </w:rPr>
        <w:t>Wykonawcy</w:t>
      </w:r>
      <w:r w:rsidRPr="00DC08FD">
        <w:rPr>
          <w:sz w:val="24"/>
          <w:szCs w:val="24"/>
        </w:rPr>
        <w:t xml:space="preserve">, </w:t>
      </w:r>
    </w:p>
    <w:p w14:paraId="4DE6E31E" w14:textId="77777777" w:rsidR="00EF4386" w:rsidRPr="00DC08FD" w:rsidRDefault="00B6678C" w:rsidP="00B6678C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wysokości 1</w:t>
      </w:r>
      <w:r w:rsidR="0093266E" w:rsidRPr="00DC08FD">
        <w:rPr>
          <w:sz w:val="24"/>
          <w:szCs w:val="24"/>
        </w:rPr>
        <w:t xml:space="preserve"> % wartości</w:t>
      </w:r>
      <w:r w:rsidR="00A876C4" w:rsidRPr="00DC08FD">
        <w:rPr>
          <w:sz w:val="24"/>
          <w:szCs w:val="24"/>
        </w:rPr>
        <w:t xml:space="preserve"> brutto</w:t>
      </w:r>
      <w:r w:rsidR="0093266E" w:rsidRPr="00DC08FD">
        <w:rPr>
          <w:sz w:val="24"/>
          <w:szCs w:val="24"/>
        </w:rPr>
        <w:t xml:space="preserve"> </w:t>
      </w:r>
      <w:r w:rsidR="00F71D5E" w:rsidRPr="00DC08FD">
        <w:rPr>
          <w:sz w:val="24"/>
          <w:szCs w:val="24"/>
        </w:rPr>
        <w:t>zamówienia</w:t>
      </w:r>
      <w:r w:rsidR="00523388" w:rsidRPr="00DC08FD">
        <w:rPr>
          <w:sz w:val="24"/>
          <w:szCs w:val="24"/>
        </w:rPr>
        <w:t xml:space="preserve"> w przypadku opóźnienia </w:t>
      </w:r>
    </w:p>
    <w:p w14:paraId="2DA3D56F" w14:textId="77777777" w:rsidR="0093266E" w:rsidRPr="00DC08FD" w:rsidRDefault="00523388" w:rsidP="00A4419A">
      <w:pPr>
        <w:ind w:left="708"/>
        <w:jc w:val="both"/>
        <w:rPr>
          <w:sz w:val="24"/>
          <w:szCs w:val="24"/>
        </w:rPr>
      </w:pPr>
      <w:r w:rsidRPr="00DC08FD">
        <w:rPr>
          <w:sz w:val="24"/>
          <w:szCs w:val="24"/>
        </w:rPr>
        <w:t>w wykonaniu przeglądu okresowego</w:t>
      </w:r>
      <w:r w:rsidR="00532494">
        <w:rPr>
          <w:sz w:val="24"/>
          <w:szCs w:val="24"/>
        </w:rPr>
        <w:t xml:space="preserve"> zgodnie z </w:t>
      </w:r>
      <w:r w:rsidR="00532494" w:rsidRPr="00532494">
        <w:rPr>
          <w:sz w:val="24"/>
          <w:szCs w:val="24"/>
        </w:rPr>
        <w:t>§</w:t>
      </w:r>
      <w:r w:rsidR="00532494">
        <w:rPr>
          <w:sz w:val="24"/>
          <w:szCs w:val="24"/>
        </w:rPr>
        <w:t xml:space="preserve"> </w:t>
      </w:r>
      <w:r w:rsidR="00532494" w:rsidRPr="00532494">
        <w:rPr>
          <w:sz w:val="24"/>
          <w:szCs w:val="24"/>
        </w:rPr>
        <w:t xml:space="preserve">4 ust. </w:t>
      </w:r>
      <w:r w:rsidR="00A56CB6">
        <w:rPr>
          <w:sz w:val="24"/>
          <w:szCs w:val="24"/>
        </w:rPr>
        <w:t>2</w:t>
      </w:r>
      <w:r w:rsidR="00532494">
        <w:rPr>
          <w:sz w:val="24"/>
          <w:szCs w:val="24"/>
        </w:rPr>
        <w:t xml:space="preserve"> </w:t>
      </w:r>
      <w:r w:rsidR="0093266E" w:rsidRPr="00DC08FD">
        <w:rPr>
          <w:sz w:val="24"/>
          <w:szCs w:val="24"/>
        </w:rPr>
        <w:t>w okresie gwarancji, za każdy dzień opóźnienia.</w:t>
      </w:r>
    </w:p>
    <w:p w14:paraId="013FCD82" w14:textId="77777777" w:rsidR="00B6678C" w:rsidRPr="00643712" w:rsidRDefault="00B6678C" w:rsidP="00C21C11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643712">
        <w:rPr>
          <w:sz w:val="24"/>
          <w:szCs w:val="24"/>
        </w:rPr>
        <w:t>Maksymalna wysokość kar umownych za opóźnienia, o których mowa w pkt. 1 i 3  nie może przekroczyć dwukrotności kary za odstąpienie od umowy.</w:t>
      </w:r>
    </w:p>
    <w:p w14:paraId="07BBA0F6" w14:textId="77777777" w:rsidR="00B6678C" w:rsidRPr="00643712" w:rsidRDefault="00B6678C" w:rsidP="00C21C11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43712">
        <w:rPr>
          <w:sz w:val="24"/>
          <w:szCs w:val="24"/>
        </w:rPr>
        <w:t>Wykonawca oświadcza, że wyraża zgodę na potrącenie z należnego mu wynagrodzenia z ewentualnych kar umownych.</w:t>
      </w:r>
    </w:p>
    <w:p w14:paraId="441AC1B4" w14:textId="77777777" w:rsidR="00B6678C" w:rsidRPr="00643712" w:rsidRDefault="00B6678C" w:rsidP="00C21C11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643712">
        <w:rPr>
          <w:sz w:val="24"/>
          <w:szCs w:val="24"/>
        </w:rPr>
        <w:t xml:space="preserve">Zamawiający może dochodzić odszkodowania przewyższającego kary umowne. </w:t>
      </w:r>
    </w:p>
    <w:p w14:paraId="5185EE8B" w14:textId="77777777" w:rsidR="00F410FA" w:rsidRDefault="00F410FA" w:rsidP="00A4419A">
      <w:pPr>
        <w:ind w:left="708"/>
        <w:jc w:val="both"/>
        <w:rPr>
          <w:sz w:val="24"/>
          <w:szCs w:val="24"/>
        </w:rPr>
      </w:pPr>
    </w:p>
    <w:p w14:paraId="1A1D2C0E" w14:textId="77777777" w:rsidR="00F410FA" w:rsidRPr="00DC08FD" w:rsidRDefault="00F410FA" w:rsidP="00F410FA">
      <w:pPr>
        <w:jc w:val="center"/>
        <w:rPr>
          <w:b/>
          <w:sz w:val="24"/>
          <w:szCs w:val="24"/>
        </w:rPr>
      </w:pPr>
      <w:bookmarkStart w:id="5" w:name="_Hlk188949221"/>
      <w:r w:rsidRPr="00DC08FD">
        <w:rPr>
          <w:b/>
          <w:sz w:val="24"/>
          <w:szCs w:val="24"/>
        </w:rPr>
        <w:t xml:space="preserve">§ </w:t>
      </w:r>
      <w:r w:rsidR="0097105E">
        <w:rPr>
          <w:b/>
          <w:sz w:val="24"/>
          <w:szCs w:val="24"/>
        </w:rPr>
        <w:t>8</w:t>
      </w:r>
    </w:p>
    <w:bookmarkEnd w:id="5"/>
    <w:p w14:paraId="6C2FDB97" w14:textId="77777777" w:rsidR="00F410FA" w:rsidRPr="00DC08FD" w:rsidRDefault="00F410FA" w:rsidP="00F410FA">
      <w:pPr>
        <w:jc w:val="center"/>
        <w:rPr>
          <w:b/>
          <w:sz w:val="24"/>
          <w:szCs w:val="24"/>
          <w:u w:val="single"/>
        </w:rPr>
      </w:pPr>
    </w:p>
    <w:p w14:paraId="03082D24" w14:textId="77777777" w:rsidR="0093266E" w:rsidRPr="00DC08FD" w:rsidRDefault="00946035" w:rsidP="00DC4699">
      <w:pPr>
        <w:jc w:val="both"/>
        <w:rPr>
          <w:sz w:val="24"/>
          <w:szCs w:val="24"/>
        </w:rPr>
      </w:pPr>
      <w:r w:rsidRPr="00946035">
        <w:rPr>
          <w:sz w:val="24"/>
          <w:szCs w:val="24"/>
        </w:rPr>
        <w:t xml:space="preserve">Strony zgodnie postanawiają, że 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również nie może zawrzeć umowy z osobą trzecią o podstawienie w prawa wierzyciela (art. 518 Kodeksu cywilnego) umowy poręczenia, przekazu. (art.54 ustawy o działalności leczniczej z dnia 15 kwietnia 2011 r. </w:t>
      </w:r>
      <w:r w:rsidR="00A56CB6" w:rsidRPr="00BB7EDA">
        <w:rPr>
          <w:color w:val="0000CC"/>
          <w:sz w:val="24"/>
          <w:szCs w:val="24"/>
        </w:rPr>
        <w:t>(t. j.: Dz. U. z 202</w:t>
      </w:r>
      <w:r w:rsidR="00F54498">
        <w:rPr>
          <w:color w:val="0000CC"/>
          <w:sz w:val="24"/>
          <w:szCs w:val="24"/>
        </w:rPr>
        <w:t>4</w:t>
      </w:r>
      <w:r w:rsidR="00A56CB6" w:rsidRPr="00BB7EDA">
        <w:rPr>
          <w:color w:val="0000CC"/>
          <w:sz w:val="24"/>
          <w:szCs w:val="24"/>
        </w:rPr>
        <w:t xml:space="preserve">r., poz. </w:t>
      </w:r>
      <w:r w:rsidR="00F54498">
        <w:rPr>
          <w:color w:val="0000CC"/>
          <w:sz w:val="24"/>
          <w:szCs w:val="24"/>
        </w:rPr>
        <w:t>799</w:t>
      </w:r>
      <w:r w:rsidR="00A56CB6" w:rsidRPr="00BB7EDA">
        <w:rPr>
          <w:color w:val="0000CC"/>
          <w:sz w:val="24"/>
          <w:szCs w:val="24"/>
        </w:rPr>
        <w:t xml:space="preserve"> ze zm.</w:t>
      </w:r>
      <w:r w:rsidR="00A56CB6" w:rsidRPr="00BB7EDA">
        <w:rPr>
          <w:sz w:val="24"/>
          <w:szCs w:val="24"/>
        </w:rPr>
        <w:t>)</w:t>
      </w:r>
      <w:r w:rsidR="00A56CB6">
        <w:rPr>
          <w:sz w:val="24"/>
          <w:szCs w:val="24"/>
        </w:rPr>
        <w:t xml:space="preserve">) </w:t>
      </w:r>
      <w:r w:rsidRPr="00946035">
        <w:rPr>
          <w:sz w:val="24"/>
          <w:szCs w:val="24"/>
        </w:rPr>
        <w:t>ma zastosowanie.</w:t>
      </w:r>
    </w:p>
    <w:p w14:paraId="6BB8662A" w14:textId="77777777" w:rsidR="007749DD" w:rsidRDefault="007749DD" w:rsidP="0093266E">
      <w:pPr>
        <w:jc w:val="both"/>
        <w:rPr>
          <w:sz w:val="24"/>
          <w:szCs w:val="24"/>
        </w:rPr>
      </w:pPr>
    </w:p>
    <w:p w14:paraId="1C3439EC" w14:textId="77777777" w:rsidR="007749DD" w:rsidRPr="007749DD" w:rsidRDefault="007749DD" w:rsidP="007749DD">
      <w:pPr>
        <w:pStyle w:val="Tekstpodstawowywcity"/>
        <w:ind w:left="3897" w:firstLine="351"/>
        <w:rPr>
          <w:b/>
          <w:sz w:val="24"/>
          <w:szCs w:val="24"/>
        </w:rPr>
      </w:pPr>
      <w:r w:rsidRPr="007749DD">
        <w:rPr>
          <w:b/>
          <w:sz w:val="24"/>
          <w:szCs w:val="24"/>
        </w:rPr>
        <w:t xml:space="preserve">§ </w:t>
      </w:r>
      <w:r w:rsidR="001C41ED">
        <w:rPr>
          <w:b/>
          <w:sz w:val="24"/>
          <w:szCs w:val="24"/>
        </w:rPr>
        <w:t>9</w:t>
      </w:r>
    </w:p>
    <w:p w14:paraId="1A9EC311" w14:textId="77777777" w:rsidR="007749DD" w:rsidRPr="007749DD" w:rsidRDefault="007749DD" w:rsidP="00DC4699">
      <w:pPr>
        <w:pStyle w:val="Tekstpodstawowywcity"/>
        <w:ind w:left="0"/>
        <w:jc w:val="both"/>
        <w:rPr>
          <w:sz w:val="24"/>
          <w:szCs w:val="24"/>
        </w:rPr>
      </w:pPr>
      <w:r w:rsidRPr="007749DD">
        <w:rPr>
          <w:b/>
          <w:sz w:val="24"/>
          <w:szCs w:val="24"/>
        </w:rPr>
        <w:t xml:space="preserve">Treścią § </w:t>
      </w:r>
      <w:r w:rsidR="001C41ED">
        <w:rPr>
          <w:b/>
          <w:sz w:val="24"/>
          <w:szCs w:val="24"/>
        </w:rPr>
        <w:t>9</w:t>
      </w:r>
      <w:r w:rsidRPr="007749DD">
        <w:rPr>
          <w:b/>
          <w:sz w:val="24"/>
          <w:szCs w:val="24"/>
        </w:rPr>
        <w:t xml:space="preserve"> w umowie ostatecznej, będzie formularz asortymentowo-cenowy przedmiotu zamówienia wypełniony przez Wykonawcę.</w:t>
      </w:r>
    </w:p>
    <w:p w14:paraId="57AE1CB8" w14:textId="77777777" w:rsidR="007749DD" w:rsidRDefault="007749DD" w:rsidP="0093266E">
      <w:pPr>
        <w:jc w:val="center"/>
        <w:rPr>
          <w:b/>
          <w:sz w:val="24"/>
          <w:szCs w:val="24"/>
        </w:rPr>
      </w:pPr>
    </w:p>
    <w:p w14:paraId="4D90ABDD" w14:textId="77777777" w:rsidR="0005636E" w:rsidRPr="0005636E" w:rsidRDefault="0005636E" w:rsidP="00643712">
      <w:pPr>
        <w:widowControl w:val="0"/>
        <w:adjustRightInd w:val="0"/>
        <w:spacing w:line="276" w:lineRule="auto"/>
        <w:ind w:left="3540" w:firstLine="708"/>
        <w:rPr>
          <w:rFonts w:eastAsia="SimSun"/>
          <w:b/>
          <w:sz w:val="24"/>
          <w:szCs w:val="24"/>
        </w:rPr>
      </w:pPr>
      <w:r w:rsidRPr="0005636E">
        <w:rPr>
          <w:rFonts w:eastAsia="SimSun"/>
          <w:b/>
          <w:sz w:val="24"/>
          <w:szCs w:val="24"/>
        </w:rPr>
        <w:t>§ 1</w:t>
      </w:r>
      <w:r w:rsidR="001C41ED">
        <w:rPr>
          <w:rFonts w:eastAsia="SimSun"/>
          <w:b/>
          <w:sz w:val="24"/>
          <w:szCs w:val="24"/>
        </w:rPr>
        <w:t>0</w:t>
      </w:r>
    </w:p>
    <w:p w14:paraId="421E2224" w14:textId="77777777" w:rsidR="0005636E" w:rsidRPr="0005636E" w:rsidRDefault="0005636E" w:rsidP="0005636E">
      <w:pPr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Wykonawca gwarantuje wdrożenie odpowiednich środków technicznych </w:t>
      </w:r>
      <w:r w:rsidRPr="0005636E">
        <w:rPr>
          <w:sz w:val="24"/>
          <w:szCs w:val="24"/>
        </w:rPr>
        <w:br w:type="textWrapping" w:clear="all"/>
        <w:t>i organizacyjnych, aby przetwarzanie spełniało wymogi i chroniło prawa osób, których dane dotyczą, zgodnie z Rozporządzeniem Parlamentu Europejskiego i Rady (UE) 2016/679 z dnia 27 kwietnia 2016r. w sprawie ochrony osób fizycznych w związku z przetwarzaniem danych osobowych i w sprawie swobodnego przepływu takich danych oraz uchylenia dyrektywy 95/46/WE (Dz. U. UE L 119 z 04.05.2016r. s.1, zwane dalej RODO/Rozporządzenie.</w:t>
      </w:r>
    </w:p>
    <w:p w14:paraId="1910854A" w14:textId="77777777" w:rsidR="0005636E" w:rsidRPr="0005636E" w:rsidRDefault="0005636E" w:rsidP="0005636E">
      <w:pPr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5636E">
        <w:rPr>
          <w:sz w:val="24"/>
          <w:szCs w:val="24"/>
        </w:rPr>
        <w:lastRenderedPageBreak/>
        <w:t>Wykonawca składając ofertę, przyjmuje do wiadomości, iż jego dane osobowe będą wykorzystywane i przetwarzane na potrzeby realizacji umowy, chyba że przepisy stanowią inaczej.</w:t>
      </w:r>
    </w:p>
    <w:p w14:paraId="29D622EE" w14:textId="77777777" w:rsidR="0005636E" w:rsidRPr="0005636E" w:rsidRDefault="0005636E" w:rsidP="0005636E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3. Zamawiający informuje, że:</w:t>
      </w:r>
    </w:p>
    <w:p w14:paraId="1706BD09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Administratorem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jest 4. Wojskowy Szpital Kliniczny z Polikliniką we Wrocławiu, reprezentowany przez Komendanta szpitala (dalej: Szpital), z siedzibą przy ul. Rudolfa Weigla nr 5, 50-981 Wrocław</w:t>
      </w:r>
    </w:p>
    <w:p w14:paraId="788EBB10" w14:textId="77777777" w:rsidR="0005636E" w:rsidRPr="0005636E" w:rsidRDefault="0005636E" w:rsidP="0005636E">
      <w:pPr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Ze Szpitalem można się skontaktować w następujący sposób:</w:t>
      </w:r>
    </w:p>
    <w:p w14:paraId="16AB48E1" w14:textId="77777777" w:rsidR="0005636E" w:rsidRPr="0005636E" w:rsidRDefault="0005636E" w:rsidP="0005636E">
      <w:pPr>
        <w:suppressAutoHyphens/>
        <w:spacing w:line="276" w:lineRule="auto"/>
        <w:ind w:left="720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- listownie na adres: ul. Rudolfa Weigla nr 5, 50-981 Wrocław</w:t>
      </w:r>
    </w:p>
    <w:p w14:paraId="4417A127" w14:textId="77777777" w:rsidR="0005636E" w:rsidRPr="0005636E" w:rsidRDefault="0005636E" w:rsidP="0005636E">
      <w:pPr>
        <w:suppressAutoHyphens/>
        <w:spacing w:line="276" w:lineRule="auto"/>
        <w:ind w:firstLine="708"/>
        <w:jc w:val="both"/>
        <w:rPr>
          <w:sz w:val="24"/>
          <w:szCs w:val="24"/>
          <w:lang w:val="de-DE" w:eastAsia="ar-SA"/>
        </w:rPr>
      </w:pPr>
      <w:r w:rsidRPr="0005636E">
        <w:rPr>
          <w:sz w:val="24"/>
          <w:szCs w:val="24"/>
          <w:lang w:val="de-DE" w:eastAsia="ar-SA"/>
        </w:rPr>
        <w:t xml:space="preserve">- </w:t>
      </w:r>
      <w:r w:rsidRPr="0005636E">
        <w:rPr>
          <w:sz w:val="24"/>
          <w:szCs w:val="24"/>
          <w:lang w:eastAsia="ar-SA"/>
        </w:rPr>
        <w:t>przez e-mail</w:t>
      </w:r>
      <w:r w:rsidRPr="0005636E">
        <w:rPr>
          <w:sz w:val="24"/>
          <w:szCs w:val="24"/>
          <w:lang w:val="de-DE" w:eastAsia="ar-SA"/>
        </w:rPr>
        <w:t xml:space="preserve">: </w:t>
      </w:r>
      <w:r w:rsidRPr="0005636E">
        <w:rPr>
          <w:sz w:val="24"/>
          <w:szCs w:val="24"/>
          <w:lang w:eastAsia="ar-SA"/>
        </w:rPr>
        <w:t>szpital@4wsk.pl</w:t>
      </w:r>
    </w:p>
    <w:p w14:paraId="598E1E99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Szpital wyznaczył Inspektora Ochrony Danych. Jest to osoba, z którą można się kontaktować we wszystkich sprawach dotyczących przetwarzania danych osobowych oraz korzystania z przysługujących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praw związanych z przetwarzaniem danych. </w:t>
      </w:r>
    </w:p>
    <w:p w14:paraId="3C38ADB9" w14:textId="77777777" w:rsidR="0005636E" w:rsidRPr="0005636E" w:rsidRDefault="0005636E" w:rsidP="0005636E">
      <w:pPr>
        <w:suppressAutoHyphens/>
        <w:spacing w:line="276" w:lineRule="auto"/>
        <w:ind w:left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Z inspektorem można się kontaktować w następujący sposób:</w:t>
      </w:r>
    </w:p>
    <w:p w14:paraId="656D5963" w14:textId="77777777" w:rsidR="0005636E" w:rsidRPr="0005636E" w:rsidRDefault="0005636E" w:rsidP="0005636E">
      <w:pPr>
        <w:suppressAutoHyphens/>
        <w:spacing w:line="276" w:lineRule="auto"/>
        <w:ind w:firstLine="641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- listownie na adres: ul. Rudolfa Weigla nr 5, 50-981 Wrocław</w:t>
      </w:r>
    </w:p>
    <w:p w14:paraId="2F0B1A3C" w14:textId="77777777" w:rsidR="0005636E" w:rsidRPr="0005636E" w:rsidRDefault="0005636E" w:rsidP="0005636E">
      <w:pPr>
        <w:suppressAutoHyphens/>
        <w:spacing w:line="276" w:lineRule="auto"/>
        <w:ind w:firstLine="641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- przez e-mail: iod@4wsk.pl</w:t>
      </w:r>
    </w:p>
    <w:p w14:paraId="57FA3F85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Szpital będzie przetwarzać dane osobowe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w następujących celach:</w:t>
      </w:r>
    </w:p>
    <w:p w14:paraId="3663B559" w14:textId="77777777" w:rsidR="0005636E" w:rsidRPr="0005636E" w:rsidRDefault="0005636E" w:rsidP="0005636E">
      <w:pPr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związanych z realizacją umowy,</w:t>
      </w:r>
    </w:p>
    <w:p w14:paraId="2A30DD9E" w14:textId="77777777" w:rsidR="0005636E" w:rsidRPr="0005636E" w:rsidRDefault="0005636E" w:rsidP="0005636E">
      <w:pPr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związanych z ewentualnym dochodzeniem roszczeń i odszkodowań związanych z niewykonaniem lub nienależytym wykonaniem umowy,</w:t>
      </w:r>
    </w:p>
    <w:p w14:paraId="2FB2B869" w14:textId="77777777" w:rsidR="0005636E" w:rsidRPr="0005636E" w:rsidRDefault="0005636E" w:rsidP="0005636E">
      <w:pPr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 udzielania odpowiedzi na pisma, skargi i wnioski, </w:t>
      </w:r>
    </w:p>
    <w:p w14:paraId="76596EF4" w14:textId="77777777" w:rsidR="0005636E" w:rsidRPr="0005636E" w:rsidRDefault="0005636E" w:rsidP="0005636E">
      <w:pPr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wykonywania obowiązków wynikających z ustawy z dnia 6 września 2001 r. o dostępie do informacji publicznej. </w:t>
      </w:r>
    </w:p>
    <w:p w14:paraId="60028C89" w14:textId="77777777" w:rsidR="0005636E" w:rsidRPr="0005636E" w:rsidRDefault="0005636E" w:rsidP="0005636E">
      <w:pPr>
        <w:numPr>
          <w:ilvl w:val="0"/>
          <w:numId w:val="43"/>
        </w:numPr>
        <w:suppressLineNumbers/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Podstawą prawna przetwarzania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jest:</w:t>
      </w:r>
    </w:p>
    <w:p w14:paraId="5CD65463" w14:textId="77777777" w:rsidR="0005636E" w:rsidRPr="0005636E" w:rsidRDefault="0005636E" w:rsidP="0005636E">
      <w:pPr>
        <w:numPr>
          <w:ilvl w:val="0"/>
          <w:numId w:val="44"/>
        </w:numPr>
        <w:suppressAutoHyphens/>
        <w:spacing w:line="276" w:lineRule="auto"/>
        <w:jc w:val="both"/>
        <w:rPr>
          <w:i/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niezbędność do wykonania umowy lub do podjęcia działań na Pana żądanie </w:t>
      </w:r>
      <w:r w:rsidRPr="0005636E">
        <w:rPr>
          <w:sz w:val="24"/>
          <w:szCs w:val="24"/>
          <w:lang w:eastAsia="ar-SA"/>
        </w:rPr>
        <w:br/>
        <w:t>przed zawarciem umowy (art. 6 ust. 1 lit. b RODO),</w:t>
      </w:r>
    </w:p>
    <w:p w14:paraId="25703408" w14:textId="77777777" w:rsidR="0005636E" w:rsidRPr="0005636E" w:rsidRDefault="0005636E" w:rsidP="0005636E">
      <w:pPr>
        <w:numPr>
          <w:ilvl w:val="0"/>
          <w:numId w:val="44"/>
        </w:numPr>
        <w:suppressAutoHyphens/>
        <w:spacing w:line="276" w:lineRule="auto"/>
        <w:jc w:val="both"/>
        <w:rPr>
          <w:i/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konieczności wypełnienia obowiązku prawnego ciążącego na administratorze (art. 6 ust. 1 lit. c RODO).</w:t>
      </w:r>
    </w:p>
    <w:p w14:paraId="5C88D71E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Szpital będzie przechowywać dane osobowe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w związku z realizacją niniejszej umowy nie dłużej niż 6 lat od jej zakończenia.</w:t>
      </w:r>
    </w:p>
    <w:p w14:paraId="08B18D4B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Szpital będzie przekazywać dane osobowe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>:</w:t>
      </w:r>
    </w:p>
    <w:p w14:paraId="1E861F3C" w14:textId="77777777" w:rsidR="0005636E" w:rsidRPr="0005636E" w:rsidRDefault="0005636E" w:rsidP="0005636E">
      <w:pPr>
        <w:numPr>
          <w:ilvl w:val="0"/>
          <w:numId w:val="42"/>
        </w:numPr>
        <w:suppressLineNumbers/>
        <w:suppressAutoHyphens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14:paraId="1A6901FD" w14:textId="77777777" w:rsidR="0005636E" w:rsidRPr="0005636E" w:rsidRDefault="0005636E" w:rsidP="0005636E">
      <w:pPr>
        <w:numPr>
          <w:ilvl w:val="0"/>
          <w:numId w:val="42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w zakresie niezbędnym – Wnioskodawcom, działającym na podstawie ustawy z dnia 6 września 2001 r. o dostępie do informacji publicznej, </w:t>
      </w:r>
    </w:p>
    <w:p w14:paraId="497DFB6F" w14:textId="77777777" w:rsidR="0005636E" w:rsidRPr="0005636E" w:rsidRDefault="0005636E" w:rsidP="0005636E">
      <w:pPr>
        <w:numPr>
          <w:ilvl w:val="0"/>
          <w:numId w:val="42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>w zakresie niezbędnym - podmiotom współpracującym ze Szpitalem w oparciu o zawarte z nimi umowy i w granicach poleceń Szpitala,</w:t>
      </w:r>
    </w:p>
    <w:p w14:paraId="0123B7D5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przysługują następujące prawa związane z przetwarzaniem danych osobowych:</w:t>
      </w:r>
    </w:p>
    <w:p w14:paraId="52500613" w14:textId="77777777" w:rsidR="0005636E" w:rsidRPr="0005636E" w:rsidRDefault="0005636E" w:rsidP="0005636E">
      <w:pPr>
        <w:numPr>
          <w:ilvl w:val="0"/>
          <w:numId w:val="45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prawo dostępu do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>,</w:t>
      </w:r>
    </w:p>
    <w:p w14:paraId="6305DA5F" w14:textId="77777777" w:rsidR="0005636E" w:rsidRPr="0005636E" w:rsidRDefault="0005636E" w:rsidP="0005636E">
      <w:pPr>
        <w:numPr>
          <w:ilvl w:val="0"/>
          <w:numId w:val="45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prawo żądania sprostowania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>,</w:t>
      </w:r>
    </w:p>
    <w:p w14:paraId="72976126" w14:textId="77777777" w:rsidR="0005636E" w:rsidRPr="0005636E" w:rsidRDefault="0005636E" w:rsidP="0005636E">
      <w:pPr>
        <w:numPr>
          <w:ilvl w:val="0"/>
          <w:numId w:val="45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prawo żądania ograniczenia przetwarzania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>,</w:t>
      </w:r>
    </w:p>
    <w:p w14:paraId="3476EB90" w14:textId="19DEF6BE" w:rsidR="0005636E" w:rsidRPr="0005636E" w:rsidRDefault="0005636E" w:rsidP="0005636E">
      <w:pPr>
        <w:numPr>
          <w:ilvl w:val="0"/>
          <w:numId w:val="45"/>
        </w:numPr>
        <w:suppressLineNumbers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lastRenderedPageBreak/>
        <w:t xml:space="preserve">prawo do przenoszenia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, tj. prawo otrzymania od Szpitala danych osobowych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, w ustrukturyzowanym, powszechnie używanym formacie informatycznym nadającym się do odczytu maszynowego. </w:t>
      </w:r>
    </w:p>
    <w:p w14:paraId="5137B76C" w14:textId="77777777" w:rsidR="0005636E" w:rsidRPr="0005636E" w:rsidRDefault="0005636E" w:rsidP="0005636E">
      <w:pPr>
        <w:numPr>
          <w:ilvl w:val="0"/>
          <w:numId w:val="45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636E">
        <w:rPr>
          <w:rFonts w:eastAsia="Calibri"/>
          <w:sz w:val="24"/>
          <w:szCs w:val="24"/>
          <w:lang w:eastAsia="en-US"/>
        </w:rPr>
        <w:t>prawo wniesienia skargi do organu nadzorczego zajmującego się ochroną danych osobowych, tj. Prezesa Urzędu Ochrony Danych Osobowych.</w:t>
      </w:r>
    </w:p>
    <w:p w14:paraId="61848858" w14:textId="77777777" w:rsidR="0005636E" w:rsidRPr="0005636E" w:rsidRDefault="0005636E" w:rsidP="0005636E">
      <w:pPr>
        <w:numPr>
          <w:ilvl w:val="0"/>
          <w:numId w:val="43"/>
        </w:numPr>
        <w:suppressAutoHyphens/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Podanie danych osobowych przez </w:t>
      </w:r>
      <w:r w:rsidRPr="0005636E">
        <w:rPr>
          <w:sz w:val="24"/>
          <w:szCs w:val="24"/>
        </w:rPr>
        <w:t>Wykonawcy</w:t>
      </w:r>
      <w:r w:rsidRPr="0005636E">
        <w:rPr>
          <w:sz w:val="24"/>
          <w:szCs w:val="24"/>
          <w:lang w:eastAsia="ar-SA"/>
        </w:rPr>
        <w:t xml:space="preserve"> jest dobrowolne, ale niezbędne do zawarcia i realizacji umowy oraz wykonywania przez administratora (Szpital) prawnie uzasadnionych obowiązków.  </w:t>
      </w:r>
    </w:p>
    <w:p w14:paraId="346F7734" w14:textId="77777777" w:rsidR="0005636E" w:rsidRPr="0005636E" w:rsidRDefault="0005636E" w:rsidP="0005636E">
      <w:pPr>
        <w:numPr>
          <w:ilvl w:val="0"/>
          <w:numId w:val="43"/>
        </w:numPr>
        <w:spacing w:line="276" w:lineRule="auto"/>
        <w:ind w:left="284" w:hanging="284"/>
        <w:contextualSpacing/>
        <w:jc w:val="both"/>
        <w:rPr>
          <w:sz w:val="24"/>
          <w:szCs w:val="24"/>
          <w:lang w:eastAsia="ar-SA"/>
        </w:rPr>
      </w:pPr>
      <w:r w:rsidRPr="0005636E">
        <w:rPr>
          <w:sz w:val="24"/>
          <w:szCs w:val="24"/>
          <w:lang w:eastAsia="ar-SA"/>
        </w:rPr>
        <w:t xml:space="preserve">Aby skorzystać z powyższych praw, należy skontaktować się ze Szpitalem lub z inspektorem ochrony danych (dane kontaktowe w punktach 1 i 2 powyżej). </w:t>
      </w:r>
    </w:p>
    <w:p w14:paraId="333CDA90" w14:textId="77777777" w:rsidR="00643712" w:rsidRDefault="0005636E" w:rsidP="00643712">
      <w:pPr>
        <w:numPr>
          <w:ilvl w:val="0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Którakolwiek ze stron umowy nie będzie odpowiedzialna za niewykonanie lub nienależyte wykonanie zobowiązań wynikających z umowy spowodowane przez okoliczności niewynikające z przyczyn danej strony, w szczególności za okoliczności traktowane jako siła wyższa.</w:t>
      </w:r>
    </w:p>
    <w:p w14:paraId="40998387" w14:textId="77777777" w:rsidR="00643712" w:rsidRDefault="0005636E" w:rsidP="00643712">
      <w:pPr>
        <w:numPr>
          <w:ilvl w:val="0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43712">
        <w:rPr>
          <w:sz w:val="24"/>
          <w:szCs w:val="24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 szczególności: wojnę, rewolucję, pożary, powodzie, epidemie, akty administracji państwowej </w:t>
      </w:r>
      <w:r w:rsidR="00643712">
        <w:rPr>
          <w:sz w:val="24"/>
          <w:szCs w:val="24"/>
        </w:rPr>
        <w:t>itp.</w:t>
      </w:r>
    </w:p>
    <w:p w14:paraId="5C57BB3E" w14:textId="77777777" w:rsidR="0005636E" w:rsidRPr="00643712" w:rsidRDefault="0005636E" w:rsidP="00643712">
      <w:pPr>
        <w:numPr>
          <w:ilvl w:val="0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43712">
        <w:rPr>
          <w:sz w:val="24"/>
          <w:szCs w:val="24"/>
        </w:rPr>
        <w:t>W przypadku zaistnienia stanu siły wyższej, strona, której taka okoliczność uniemożliwia lub utrudnia prawidłowe wywiązanie się z jej zobowiązań, niezwłocznie powiadomi drugą stronę o 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 musi szukać racjonalnych środków alternatywnych dla realizowania zakresu, jaki nie podlega wpływowi siły wyższej.</w:t>
      </w:r>
    </w:p>
    <w:p w14:paraId="2CB71443" w14:textId="77777777" w:rsidR="0005636E" w:rsidRPr="0005636E" w:rsidRDefault="0005636E" w:rsidP="0005636E">
      <w:pPr>
        <w:spacing w:line="276" w:lineRule="auto"/>
        <w:jc w:val="center"/>
        <w:rPr>
          <w:b/>
          <w:bCs/>
          <w:sz w:val="24"/>
          <w:szCs w:val="24"/>
        </w:rPr>
      </w:pPr>
    </w:p>
    <w:p w14:paraId="069126E9" w14:textId="77777777" w:rsidR="0005636E" w:rsidRPr="0005636E" w:rsidRDefault="0005636E" w:rsidP="0005636E">
      <w:pPr>
        <w:spacing w:line="276" w:lineRule="auto"/>
        <w:jc w:val="center"/>
        <w:rPr>
          <w:b/>
          <w:bCs/>
          <w:sz w:val="24"/>
          <w:szCs w:val="24"/>
        </w:rPr>
      </w:pPr>
      <w:r w:rsidRPr="0005636E">
        <w:rPr>
          <w:b/>
          <w:bCs/>
          <w:sz w:val="24"/>
          <w:szCs w:val="24"/>
        </w:rPr>
        <w:t>§ 1</w:t>
      </w:r>
      <w:r w:rsidR="001C41ED">
        <w:rPr>
          <w:b/>
          <w:bCs/>
          <w:sz w:val="24"/>
          <w:szCs w:val="24"/>
        </w:rPr>
        <w:t>1</w:t>
      </w:r>
    </w:p>
    <w:p w14:paraId="098E6096" w14:textId="77777777" w:rsidR="0005636E" w:rsidRPr="0005636E" w:rsidRDefault="0005636E" w:rsidP="0005636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05636E">
        <w:rPr>
          <w:b/>
          <w:sz w:val="24"/>
          <w:szCs w:val="24"/>
          <w:u w:val="single"/>
        </w:rPr>
        <w:t>Poufność i bezpieczeństwo informacji</w:t>
      </w:r>
    </w:p>
    <w:p w14:paraId="361C06DA" w14:textId="77777777" w:rsidR="0005636E" w:rsidRPr="0005636E" w:rsidRDefault="0005636E" w:rsidP="0005636E">
      <w:pPr>
        <w:numPr>
          <w:ilvl w:val="3"/>
          <w:numId w:val="48"/>
        </w:numPr>
        <w:tabs>
          <w:tab w:val="num" w:pos="426"/>
        </w:tabs>
        <w:spacing w:line="276" w:lineRule="auto"/>
        <w:ind w:hanging="288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Wykonawca zobowiązuje się do:</w:t>
      </w:r>
    </w:p>
    <w:p w14:paraId="6C3FA10D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przestrzegania oraz spełnienia prawnych obowiązków określonych w:</w:t>
      </w:r>
    </w:p>
    <w:p w14:paraId="601250FA" w14:textId="77777777" w:rsidR="0005636E" w:rsidRPr="0005636E" w:rsidRDefault="0005636E" w:rsidP="0005636E">
      <w:pPr>
        <w:numPr>
          <w:ilvl w:val="1"/>
          <w:numId w:val="49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rozporządzeniu Parlamentu Europejskiego i Rady (UE) 2016/679 z dnia</w:t>
      </w:r>
      <w:r w:rsidRPr="0005636E"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119, s.1) (dalej Rozporządzenie),</w:t>
      </w:r>
    </w:p>
    <w:p w14:paraId="39B97E55" w14:textId="77777777" w:rsidR="0005636E" w:rsidRPr="0005636E" w:rsidRDefault="0005636E" w:rsidP="0005636E">
      <w:pPr>
        <w:numPr>
          <w:ilvl w:val="1"/>
          <w:numId w:val="49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ustawie z dnia 10 maja 2018 r. o ochronie danych osobowych (Dz. U. z 2019 r. poz. 1781) wraz z aktami wykonawczymi;</w:t>
      </w:r>
    </w:p>
    <w:p w14:paraId="1C3051DB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14:paraId="04C10346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lastRenderedPageBreak/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14:paraId="7BA73731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zachowania w tajemnicy  informacji chronionych, w tym danych osobowych, uzyskanych w związku z wykonywaniem Umowy i przetwarzania ich zgodnie z obowiązującymi przepisami prawa, </w:t>
      </w:r>
    </w:p>
    <w:p w14:paraId="58FD5DCB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14:paraId="0B040C7E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14:paraId="355FE5C9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przesyłania informacji chronionych w tym danych osobowych z wykorzystaniem sieci Internet w formie zaszyfrowanej,</w:t>
      </w:r>
    </w:p>
    <w:p w14:paraId="3AFF29B6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zachowania w tajemnicy sposobów zabezpieczenia danych osobowych przez Zamawiającego,</w:t>
      </w:r>
    </w:p>
    <w:p w14:paraId="69EFEEDA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informowania Zamawiającego o każdym podejrzeniu naruszenia bezpieczeństwa informacji i/ lub utraty ciągłości działania Szpitala,</w:t>
      </w:r>
    </w:p>
    <w:p w14:paraId="34AB02D4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do Zamawiającego,</w:t>
      </w:r>
    </w:p>
    <w:p w14:paraId="1F984C7E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14:paraId="30BB5092" w14:textId="77777777" w:rsidR="0005636E" w:rsidRPr="0005636E" w:rsidRDefault="0005636E" w:rsidP="0005636E">
      <w:pPr>
        <w:numPr>
          <w:ilvl w:val="0"/>
          <w:numId w:val="49"/>
        </w:numPr>
        <w:spacing w:line="276" w:lineRule="auto"/>
        <w:ind w:left="360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zachowania w ścisłej tajemnicy (w trakcie jak i po zakończeniu umowy) wszelkich informacji technicznych, technologicznych, prawnych, organizacyjnych, </w:t>
      </w:r>
      <w:r w:rsidRPr="0005636E">
        <w:rPr>
          <w:rFonts w:eastAsia="Calibri"/>
          <w:sz w:val="24"/>
          <w:szCs w:val="24"/>
          <w:lang w:eastAsia="en-US"/>
        </w:rPr>
        <w:t>dokumentów i danych osobowych uzyskanych od Zamawiającego oraz współpracujących z nim osób w sposób zamierzony czy przypadkowy, w formie ustnej, pisemnej lub elektronicznej</w:t>
      </w:r>
      <w:r w:rsidRPr="0005636E">
        <w:rPr>
          <w:sz w:val="24"/>
          <w:szCs w:val="24"/>
        </w:rPr>
        <w:t xml:space="preserve"> w trakcie wykonywania Umowy niezależnie od formy przekazania tych informacji i ich źródła.</w:t>
      </w:r>
    </w:p>
    <w:p w14:paraId="1D0EBFDE" w14:textId="77777777" w:rsidR="0005636E" w:rsidRPr="0005636E" w:rsidRDefault="0005636E" w:rsidP="00643712">
      <w:pPr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636E">
        <w:rPr>
          <w:rFonts w:eastAsia="Calibri"/>
          <w:sz w:val="24"/>
          <w:szCs w:val="24"/>
          <w:lang w:eastAsia="en-US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14:paraId="59E35E6B" w14:textId="77777777" w:rsidR="00B8514C" w:rsidRDefault="00B8514C" w:rsidP="0005636E">
      <w:pPr>
        <w:spacing w:after="120"/>
        <w:ind w:left="357"/>
        <w:jc w:val="center"/>
        <w:rPr>
          <w:b/>
          <w:sz w:val="24"/>
          <w:szCs w:val="24"/>
        </w:rPr>
      </w:pPr>
    </w:p>
    <w:p w14:paraId="02AA269C" w14:textId="649BFB27" w:rsidR="00B8514C" w:rsidRDefault="00B8514C" w:rsidP="0005636E">
      <w:pPr>
        <w:spacing w:after="120"/>
        <w:ind w:left="357"/>
        <w:jc w:val="center"/>
        <w:rPr>
          <w:b/>
          <w:sz w:val="24"/>
          <w:szCs w:val="24"/>
        </w:rPr>
      </w:pPr>
    </w:p>
    <w:p w14:paraId="4EFEF397" w14:textId="25D3BB54" w:rsidR="00B41EDA" w:rsidRDefault="00B41EDA" w:rsidP="0005636E">
      <w:pPr>
        <w:spacing w:after="120"/>
        <w:ind w:left="357"/>
        <w:jc w:val="center"/>
        <w:rPr>
          <w:b/>
          <w:sz w:val="24"/>
          <w:szCs w:val="24"/>
        </w:rPr>
      </w:pPr>
    </w:p>
    <w:p w14:paraId="46C64654" w14:textId="3F84E2ED" w:rsidR="00B41EDA" w:rsidRDefault="00B41EDA" w:rsidP="0005636E">
      <w:pPr>
        <w:spacing w:after="120"/>
        <w:ind w:left="357"/>
        <w:jc w:val="center"/>
        <w:rPr>
          <w:b/>
          <w:sz w:val="24"/>
          <w:szCs w:val="24"/>
        </w:rPr>
      </w:pPr>
    </w:p>
    <w:p w14:paraId="680272D7" w14:textId="77777777" w:rsidR="00B41EDA" w:rsidRDefault="00B41EDA" w:rsidP="0005636E">
      <w:pPr>
        <w:spacing w:after="120"/>
        <w:ind w:left="357"/>
        <w:jc w:val="center"/>
        <w:rPr>
          <w:b/>
          <w:sz w:val="24"/>
          <w:szCs w:val="24"/>
        </w:rPr>
      </w:pPr>
    </w:p>
    <w:p w14:paraId="5497EC30" w14:textId="77777777" w:rsidR="0005636E" w:rsidRPr="0005636E" w:rsidRDefault="0005636E" w:rsidP="0005636E">
      <w:pPr>
        <w:spacing w:after="120"/>
        <w:ind w:left="357"/>
        <w:jc w:val="center"/>
        <w:rPr>
          <w:b/>
          <w:sz w:val="24"/>
          <w:szCs w:val="24"/>
        </w:rPr>
      </w:pPr>
      <w:r w:rsidRPr="0005636E">
        <w:rPr>
          <w:b/>
          <w:sz w:val="24"/>
          <w:szCs w:val="24"/>
        </w:rPr>
        <w:lastRenderedPageBreak/>
        <w:t>§ 1</w:t>
      </w:r>
      <w:r w:rsidR="001C41ED">
        <w:rPr>
          <w:b/>
          <w:sz w:val="24"/>
          <w:szCs w:val="24"/>
        </w:rPr>
        <w:t>2</w:t>
      </w:r>
    </w:p>
    <w:p w14:paraId="634CCC26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5636E">
        <w:rPr>
          <w:sz w:val="24"/>
          <w:szCs w:val="24"/>
        </w:rPr>
        <w:t>Niniejsza umowa podlega wyłącznie prawu polskiemu. W sprawach nieunormowanych umową oraz do wykładni jej postanowień zastosowanie mają przepisy K.c. oraz innych obowiązujących aktów prawnych.</w:t>
      </w:r>
    </w:p>
    <w:p w14:paraId="1440AF11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5636E">
        <w:rPr>
          <w:sz w:val="24"/>
          <w:szCs w:val="24"/>
        </w:rPr>
        <w:t>Integralną częścią umowy jest oferta sporządzona i złożona przez Wykonawcę.</w:t>
      </w:r>
    </w:p>
    <w:p w14:paraId="1088C9D0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5636E">
        <w:rPr>
          <w:sz w:val="24"/>
          <w:szCs w:val="24"/>
        </w:rPr>
        <w:t>Zmiana umowy może nastąpić za zgodą obu stron. Wszelkie zmiany umowy wymagają dla swojej ważności formy pisemnej.</w:t>
      </w:r>
    </w:p>
    <w:p w14:paraId="6AB2F199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5636E">
        <w:rPr>
          <w:sz w:val="24"/>
          <w:szCs w:val="24"/>
        </w:rPr>
        <w:t>Wszelkie spory strony zobowiązują się załatwić w pierwszej kolejności polubownie.</w:t>
      </w:r>
    </w:p>
    <w:p w14:paraId="6DEB6DE5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5636E">
        <w:rPr>
          <w:sz w:val="24"/>
          <w:szCs w:val="24"/>
        </w:rPr>
        <w:t xml:space="preserve">Do rozstrzygania sporów Sądowych strony ustalają właściwość Sądu siedziby Zamawiającego. </w:t>
      </w:r>
    </w:p>
    <w:p w14:paraId="7BE3D8EF" w14:textId="77777777" w:rsidR="0005636E" w:rsidRPr="0005636E" w:rsidRDefault="0005636E" w:rsidP="0005636E">
      <w:pPr>
        <w:numPr>
          <w:ilvl w:val="6"/>
          <w:numId w:val="4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5636E">
        <w:rPr>
          <w:sz w:val="24"/>
          <w:szCs w:val="24"/>
        </w:rPr>
        <w:t>Umowę sporządzono w dwóch jednobrzmiących egzemplarzach, po jednym dla każdej ze Stron.</w:t>
      </w:r>
    </w:p>
    <w:p w14:paraId="6F0634A5" w14:textId="77777777" w:rsidR="0005636E" w:rsidRPr="0005636E" w:rsidRDefault="0005636E" w:rsidP="0005636E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5C1E8677" w14:textId="77777777" w:rsidR="0005636E" w:rsidRPr="0005636E" w:rsidRDefault="0005636E" w:rsidP="0005636E">
      <w:pPr>
        <w:jc w:val="both"/>
        <w:rPr>
          <w:b/>
          <w:sz w:val="24"/>
          <w:szCs w:val="24"/>
        </w:rPr>
      </w:pPr>
      <w:r w:rsidRPr="0005636E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 w:rsidRPr="0005636E">
        <w:rPr>
          <w:b/>
          <w:sz w:val="24"/>
          <w:szCs w:val="24"/>
        </w:rPr>
        <w:t>Wykonawca:</w:t>
      </w:r>
      <w:r w:rsidRPr="0005636E">
        <w:rPr>
          <w:b/>
          <w:sz w:val="24"/>
          <w:szCs w:val="24"/>
        </w:rPr>
        <w:tab/>
      </w:r>
      <w:r w:rsidRPr="0005636E">
        <w:rPr>
          <w:b/>
          <w:sz w:val="24"/>
          <w:szCs w:val="24"/>
        </w:rPr>
        <w:tab/>
      </w:r>
      <w:r w:rsidRPr="0005636E">
        <w:rPr>
          <w:b/>
          <w:sz w:val="24"/>
          <w:szCs w:val="24"/>
        </w:rPr>
        <w:tab/>
      </w:r>
      <w:r w:rsidRPr="0005636E">
        <w:rPr>
          <w:b/>
          <w:sz w:val="24"/>
          <w:szCs w:val="24"/>
        </w:rPr>
        <w:tab/>
      </w:r>
      <w:r w:rsidRPr="0005636E">
        <w:rPr>
          <w:b/>
          <w:sz w:val="24"/>
          <w:szCs w:val="24"/>
        </w:rPr>
        <w:tab/>
        <w:t xml:space="preserve">      </w:t>
      </w:r>
      <w:r w:rsidRPr="0005636E">
        <w:rPr>
          <w:b/>
          <w:sz w:val="24"/>
          <w:szCs w:val="24"/>
        </w:rPr>
        <w:tab/>
        <w:t>Zamawiający:</w:t>
      </w:r>
    </w:p>
    <w:p w14:paraId="1A196C0F" w14:textId="77777777" w:rsidR="0005636E" w:rsidRPr="0005636E" w:rsidRDefault="0005636E" w:rsidP="0005636E">
      <w:pPr>
        <w:ind w:left="708" w:firstLine="708"/>
        <w:jc w:val="both"/>
        <w:rPr>
          <w:b/>
          <w:sz w:val="24"/>
          <w:szCs w:val="24"/>
        </w:rPr>
      </w:pPr>
    </w:p>
    <w:p w14:paraId="5C533358" w14:textId="77777777" w:rsidR="0005636E" w:rsidRPr="0005636E" w:rsidRDefault="0005636E" w:rsidP="0005636E">
      <w:pPr>
        <w:rPr>
          <w:sz w:val="24"/>
          <w:szCs w:val="24"/>
        </w:rPr>
      </w:pPr>
      <w:r w:rsidRPr="0005636E">
        <w:rPr>
          <w:sz w:val="24"/>
          <w:szCs w:val="24"/>
        </w:rPr>
        <w:t xml:space="preserve">……… </w:t>
      </w:r>
      <w:r w:rsidRPr="0005636E">
        <w:rPr>
          <w:sz w:val="24"/>
          <w:szCs w:val="24"/>
          <w:vertAlign w:val="subscript"/>
        </w:rPr>
        <w:t xml:space="preserve">data pieczęć i podpis Wykonawcy </w:t>
      </w:r>
      <w:r w:rsidRPr="0005636E">
        <w:rPr>
          <w:sz w:val="24"/>
          <w:szCs w:val="24"/>
        </w:rPr>
        <w:t>………………</w:t>
      </w:r>
      <w:r w:rsidRPr="0005636E">
        <w:rPr>
          <w:sz w:val="24"/>
          <w:szCs w:val="24"/>
        </w:rPr>
        <w:tab/>
      </w:r>
      <w:r w:rsidRPr="0005636E">
        <w:rPr>
          <w:sz w:val="24"/>
          <w:szCs w:val="24"/>
        </w:rPr>
        <w:tab/>
        <w:t>…………………………………..</w:t>
      </w:r>
    </w:p>
    <w:p w14:paraId="7EE5A423" w14:textId="77777777" w:rsidR="0005636E" w:rsidRDefault="0005636E" w:rsidP="007749DD">
      <w:pPr>
        <w:pStyle w:val="Tekstpodstawowywcity"/>
        <w:ind w:left="0"/>
        <w:jc w:val="both"/>
        <w:rPr>
          <w:i/>
          <w:color w:val="000000"/>
        </w:rPr>
      </w:pPr>
    </w:p>
    <w:p w14:paraId="4AD6C581" w14:textId="77777777" w:rsidR="0005636E" w:rsidRDefault="0005636E" w:rsidP="007749DD">
      <w:pPr>
        <w:pStyle w:val="Tekstpodstawowywcity"/>
        <w:ind w:left="0"/>
        <w:jc w:val="both"/>
        <w:rPr>
          <w:i/>
          <w:color w:val="000000"/>
        </w:rPr>
      </w:pPr>
    </w:p>
    <w:p w14:paraId="2C63CA32" w14:textId="77777777" w:rsidR="007749DD" w:rsidRPr="00544DFA" w:rsidRDefault="007749DD" w:rsidP="007749DD">
      <w:pPr>
        <w:pStyle w:val="Tekstpodstawowywcity"/>
        <w:ind w:left="0"/>
        <w:jc w:val="both"/>
        <w:rPr>
          <w:i/>
          <w:color w:val="000000"/>
        </w:rPr>
      </w:pPr>
      <w:r w:rsidRPr="00544DFA">
        <w:rPr>
          <w:i/>
          <w:color w:val="000000"/>
        </w:rPr>
        <w:t xml:space="preserve">W przypadku wyboru mojej oferty w trybie przetargu nieograniczonego nr postępowania </w:t>
      </w:r>
      <w:r>
        <w:rPr>
          <w:i/>
          <w:color w:val="000000"/>
        </w:rPr>
        <w:t>………… /202</w:t>
      </w:r>
      <w:r w:rsidR="0005636E">
        <w:rPr>
          <w:i/>
          <w:color w:val="000000"/>
        </w:rPr>
        <w:t>5</w:t>
      </w:r>
      <w:r>
        <w:rPr>
          <w:i/>
          <w:color w:val="000000"/>
        </w:rPr>
        <w:t xml:space="preserve"> </w:t>
      </w:r>
      <w:r w:rsidRPr="00544DFA">
        <w:rPr>
          <w:i/>
          <w:color w:val="000000"/>
        </w:rPr>
        <w:t>zobowiązuję się podpisać z Zamawiającym umowę wg powyższego wzoru.</w:t>
      </w:r>
    </w:p>
    <w:p w14:paraId="0B509BF6" w14:textId="77777777" w:rsidR="007749DD" w:rsidRDefault="007749DD" w:rsidP="007749DD">
      <w:pPr>
        <w:pStyle w:val="Bartek"/>
        <w:spacing w:line="360" w:lineRule="atLeast"/>
        <w:rPr>
          <w:sz w:val="20"/>
        </w:rPr>
      </w:pPr>
    </w:p>
    <w:p w14:paraId="2E7BDDE5" w14:textId="77777777" w:rsidR="002D1D66" w:rsidRDefault="002D1D66" w:rsidP="007749DD">
      <w:pPr>
        <w:pStyle w:val="Bartek"/>
        <w:spacing w:line="360" w:lineRule="atLeast"/>
        <w:rPr>
          <w:sz w:val="20"/>
        </w:rPr>
      </w:pPr>
    </w:p>
    <w:p w14:paraId="60FC7680" w14:textId="77777777" w:rsidR="00A515D8" w:rsidRPr="00A515D8" w:rsidRDefault="00A515D8" w:rsidP="007749DD">
      <w:pPr>
        <w:pStyle w:val="Bartek"/>
        <w:spacing w:line="360" w:lineRule="atLeast"/>
        <w:rPr>
          <w:sz w:val="20"/>
        </w:rPr>
      </w:pPr>
    </w:p>
    <w:p w14:paraId="505B044F" w14:textId="77777777" w:rsidR="007749DD" w:rsidRPr="00AB615D" w:rsidRDefault="007749DD" w:rsidP="007749DD">
      <w:pPr>
        <w:pStyle w:val="Bartek"/>
        <w:spacing w:line="360" w:lineRule="atLeast"/>
        <w:rPr>
          <w:sz w:val="20"/>
        </w:rPr>
      </w:pPr>
      <w:r w:rsidRPr="00AB615D">
        <w:rPr>
          <w:sz w:val="20"/>
        </w:rPr>
        <w:t xml:space="preserve">………dnia……………              </w:t>
      </w:r>
      <w:r>
        <w:rPr>
          <w:sz w:val="20"/>
        </w:rPr>
        <w:t xml:space="preserve">         </w:t>
      </w:r>
      <w:r w:rsidRPr="00AB615D">
        <w:rPr>
          <w:sz w:val="20"/>
        </w:rPr>
        <w:t xml:space="preserve">       </w:t>
      </w:r>
      <w:r>
        <w:rPr>
          <w:sz w:val="20"/>
        </w:rPr>
        <w:t xml:space="preserve">              </w:t>
      </w:r>
      <w:r w:rsidRPr="00AB615D">
        <w:rPr>
          <w:sz w:val="20"/>
        </w:rPr>
        <w:t xml:space="preserve"> ………...............................................................................</w:t>
      </w:r>
    </w:p>
    <w:p w14:paraId="4EC1358C" w14:textId="77777777" w:rsidR="007749DD" w:rsidRPr="00DE2FD9" w:rsidRDefault="007749DD" w:rsidP="007749DD">
      <w:pPr>
        <w:pStyle w:val="Bartek"/>
        <w:jc w:val="center"/>
        <w:rPr>
          <w:sz w:val="18"/>
          <w:szCs w:val="18"/>
        </w:rPr>
      </w:pPr>
      <w:r w:rsidRPr="00AB615D">
        <w:rPr>
          <w:sz w:val="18"/>
        </w:rPr>
        <w:t xml:space="preserve">                                                                          </w:t>
      </w:r>
      <w:r>
        <w:rPr>
          <w:sz w:val="18"/>
        </w:rPr>
        <w:t xml:space="preserve">   </w:t>
      </w:r>
      <w:r w:rsidRPr="00AB615D">
        <w:rPr>
          <w:sz w:val="18"/>
        </w:rPr>
        <w:t xml:space="preserve"> </w:t>
      </w:r>
      <w:r w:rsidRPr="00DE2FD9">
        <w:rPr>
          <w:sz w:val="18"/>
          <w:szCs w:val="18"/>
        </w:rPr>
        <w:t>podpis i  pieczęć  osób wskazanych w dokumencie</w:t>
      </w:r>
    </w:p>
    <w:p w14:paraId="65301672" w14:textId="77777777" w:rsidR="007749DD" w:rsidRPr="00DE2FD9" w:rsidRDefault="007749DD" w:rsidP="007749DD">
      <w:pPr>
        <w:jc w:val="both"/>
        <w:rPr>
          <w:sz w:val="18"/>
          <w:szCs w:val="18"/>
        </w:rPr>
      </w:pPr>
      <w:r w:rsidRPr="00DE2FD9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DE2FD9">
        <w:rPr>
          <w:sz w:val="18"/>
          <w:szCs w:val="18"/>
        </w:rPr>
        <w:t xml:space="preserve">  uprawniającym do występowania w obrocie prawnym  </w:t>
      </w:r>
    </w:p>
    <w:p w14:paraId="00DA0469" w14:textId="77777777" w:rsidR="00453033" w:rsidRPr="009310E5" w:rsidRDefault="007749DD" w:rsidP="007749DD">
      <w:pPr>
        <w:jc w:val="both"/>
      </w:pPr>
      <w:r w:rsidRPr="00DE2FD9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DE2FD9">
        <w:rPr>
          <w:sz w:val="18"/>
          <w:szCs w:val="18"/>
        </w:rPr>
        <w:t xml:space="preserve"> lub posiadających pełnomocnictwo</w:t>
      </w:r>
    </w:p>
    <w:sectPr w:rsidR="00453033" w:rsidRPr="009310E5" w:rsidSect="002205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EDD9" w14:textId="77777777" w:rsidR="009402F7" w:rsidRDefault="009402F7" w:rsidP="008C7292">
      <w:r>
        <w:separator/>
      </w:r>
    </w:p>
  </w:endnote>
  <w:endnote w:type="continuationSeparator" w:id="0">
    <w:p w14:paraId="239876E9" w14:textId="77777777" w:rsidR="009402F7" w:rsidRDefault="009402F7" w:rsidP="008C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F5DB8" w14:textId="77777777" w:rsidR="009402F7" w:rsidRDefault="009402F7" w:rsidP="008C7292">
      <w:r>
        <w:separator/>
      </w:r>
    </w:p>
  </w:footnote>
  <w:footnote w:type="continuationSeparator" w:id="0">
    <w:p w14:paraId="77882004" w14:textId="77777777" w:rsidR="009402F7" w:rsidRDefault="009402F7" w:rsidP="008C7292">
      <w:r>
        <w:continuationSeparator/>
      </w:r>
    </w:p>
  </w:footnote>
  <w:footnote w:id="1">
    <w:p w14:paraId="69CC6094" w14:textId="77777777" w:rsidR="00F220B2" w:rsidRDefault="00F220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0A1EDF9" w14:textId="77777777" w:rsidR="00963806" w:rsidRDefault="009638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D2B5F">
        <w:t>Niepotrzebne skreś</w:t>
      </w:r>
      <w:r w:rsidR="00AF1704">
        <w:t>lić</w:t>
      </w:r>
    </w:p>
  </w:footnote>
  <w:footnote w:id="3">
    <w:p w14:paraId="3F334BFD" w14:textId="77777777" w:rsidR="00E42E1B" w:rsidRDefault="00E42E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742"/>
    <w:multiLevelType w:val="hybridMultilevel"/>
    <w:tmpl w:val="28D84F4C"/>
    <w:lvl w:ilvl="0" w:tplc="2870D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647BA"/>
    <w:multiLevelType w:val="singleLevel"/>
    <w:tmpl w:val="3E049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210"/>
    <w:multiLevelType w:val="multilevel"/>
    <w:tmpl w:val="C008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8676D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153FE9"/>
    <w:multiLevelType w:val="hybridMultilevel"/>
    <w:tmpl w:val="59C43D8E"/>
    <w:lvl w:ilvl="0" w:tplc="317A5F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123F1"/>
    <w:multiLevelType w:val="hybridMultilevel"/>
    <w:tmpl w:val="6AC47F74"/>
    <w:lvl w:ilvl="0" w:tplc="E9B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64443"/>
    <w:multiLevelType w:val="hybridMultilevel"/>
    <w:tmpl w:val="578E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15024"/>
    <w:multiLevelType w:val="hybridMultilevel"/>
    <w:tmpl w:val="4C9429B2"/>
    <w:lvl w:ilvl="0" w:tplc="0E88E0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CC4AFD"/>
    <w:multiLevelType w:val="hybridMultilevel"/>
    <w:tmpl w:val="29F299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415818"/>
    <w:multiLevelType w:val="singleLevel"/>
    <w:tmpl w:val="E644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F439D4"/>
    <w:multiLevelType w:val="hybridMultilevel"/>
    <w:tmpl w:val="2132E1FC"/>
    <w:lvl w:ilvl="0" w:tplc="1EECC572">
      <w:start w:val="1"/>
      <w:numFmt w:val="decimal"/>
      <w:lvlText w:val="%1)"/>
      <w:lvlJc w:val="left"/>
      <w:pPr>
        <w:ind w:left="1068" w:hanging="360"/>
      </w:pPr>
      <w:rPr>
        <w:rFonts w:hint="default"/>
        <w:color w:val="0066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BD5996"/>
    <w:multiLevelType w:val="hybridMultilevel"/>
    <w:tmpl w:val="12C42B9A"/>
    <w:lvl w:ilvl="0" w:tplc="9148F7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516"/>
    <w:multiLevelType w:val="hybridMultilevel"/>
    <w:tmpl w:val="6B9A59A2"/>
    <w:lvl w:ilvl="0" w:tplc="00341C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805485"/>
    <w:multiLevelType w:val="hybridMultilevel"/>
    <w:tmpl w:val="A32C7B7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BD7D5A"/>
    <w:multiLevelType w:val="hybridMultilevel"/>
    <w:tmpl w:val="6620584C"/>
    <w:lvl w:ilvl="0" w:tplc="E32CC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F0085"/>
    <w:multiLevelType w:val="hybridMultilevel"/>
    <w:tmpl w:val="012A1ADA"/>
    <w:lvl w:ilvl="0" w:tplc="5A1E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7F2C96"/>
    <w:multiLevelType w:val="hybridMultilevel"/>
    <w:tmpl w:val="AE8CE3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A7324"/>
    <w:multiLevelType w:val="singleLevel"/>
    <w:tmpl w:val="6BC4C3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6DE30EB"/>
    <w:multiLevelType w:val="multilevel"/>
    <w:tmpl w:val="80B40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7114F"/>
    <w:multiLevelType w:val="hybridMultilevel"/>
    <w:tmpl w:val="52F29DB2"/>
    <w:lvl w:ilvl="0" w:tplc="30267A0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F6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BE1733"/>
    <w:multiLevelType w:val="singleLevel"/>
    <w:tmpl w:val="07326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 w15:restartNumberingAfterBreak="0">
    <w:nsid w:val="41800FEE"/>
    <w:multiLevelType w:val="hybridMultilevel"/>
    <w:tmpl w:val="9028DF82"/>
    <w:lvl w:ilvl="0" w:tplc="CB564568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D5996"/>
    <w:multiLevelType w:val="hybridMultilevel"/>
    <w:tmpl w:val="187A7D72"/>
    <w:lvl w:ilvl="0" w:tplc="153CE174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714"/>
    <w:multiLevelType w:val="hybridMultilevel"/>
    <w:tmpl w:val="F6EEB514"/>
    <w:lvl w:ilvl="0" w:tplc="73641C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036BA"/>
    <w:multiLevelType w:val="hybridMultilevel"/>
    <w:tmpl w:val="795AE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E643F"/>
    <w:multiLevelType w:val="multilevel"/>
    <w:tmpl w:val="393A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D056242"/>
    <w:multiLevelType w:val="singleLevel"/>
    <w:tmpl w:val="A746C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5E263209"/>
    <w:multiLevelType w:val="hybridMultilevel"/>
    <w:tmpl w:val="CC2C6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E557C"/>
    <w:multiLevelType w:val="hybridMultilevel"/>
    <w:tmpl w:val="6E7023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90E15"/>
    <w:multiLevelType w:val="hybridMultilevel"/>
    <w:tmpl w:val="B39AB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6B09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D12D10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01C77"/>
    <w:multiLevelType w:val="hybridMultilevel"/>
    <w:tmpl w:val="102226F6"/>
    <w:lvl w:ilvl="0" w:tplc="0EA63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6AC0"/>
    <w:multiLevelType w:val="hybridMultilevel"/>
    <w:tmpl w:val="1F988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C81C79"/>
    <w:multiLevelType w:val="hybridMultilevel"/>
    <w:tmpl w:val="D13E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D61C8"/>
    <w:multiLevelType w:val="hybridMultilevel"/>
    <w:tmpl w:val="E62CD7EC"/>
    <w:lvl w:ilvl="0" w:tplc="7410F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00AC"/>
    <w:multiLevelType w:val="hybridMultilevel"/>
    <w:tmpl w:val="52028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B0760A"/>
    <w:multiLevelType w:val="hybridMultilevel"/>
    <w:tmpl w:val="DEAE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C2012E"/>
    <w:multiLevelType w:val="hybridMultilevel"/>
    <w:tmpl w:val="496036EA"/>
    <w:lvl w:ilvl="0" w:tplc="020CEAB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C65A2"/>
    <w:multiLevelType w:val="hybridMultilevel"/>
    <w:tmpl w:val="5C662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6193E"/>
    <w:multiLevelType w:val="hybridMultilevel"/>
    <w:tmpl w:val="B5E81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204F3"/>
    <w:multiLevelType w:val="hybridMultilevel"/>
    <w:tmpl w:val="66820EFA"/>
    <w:lvl w:ilvl="0" w:tplc="7A4412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44A00"/>
    <w:multiLevelType w:val="hybridMultilevel"/>
    <w:tmpl w:val="DA8810BA"/>
    <w:lvl w:ilvl="0" w:tplc="7870EA3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3"/>
  </w:num>
  <w:num w:numId="10">
    <w:abstractNumId w:val="8"/>
  </w:num>
  <w:num w:numId="11">
    <w:abstractNumId w:val="37"/>
  </w:num>
  <w:num w:numId="12">
    <w:abstractNumId w:val="42"/>
  </w:num>
  <w:num w:numId="13">
    <w:abstractNumId w:val="3"/>
  </w:num>
  <w:num w:numId="14">
    <w:abstractNumId w:val="11"/>
  </w:num>
  <w:num w:numId="15">
    <w:abstractNumId w:val="28"/>
  </w:num>
  <w:num w:numId="16">
    <w:abstractNumId w:val="19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4"/>
  </w:num>
  <w:num w:numId="22">
    <w:abstractNumId w:val="38"/>
  </w:num>
  <w:num w:numId="23">
    <w:abstractNumId w:val="22"/>
  </w:num>
  <w:num w:numId="24">
    <w:abstractNumId w:val="14"/>
  </w:num>
  <w:num w:numId="25">
    <w:abstractNumId w:val="32"/>
  </w:num>
  <w:num w:numId="26">
    <w:abstractNumId w:val="39"/>
  </w:num>
  <w:num w:numId="27">
    <w:abstractNumId w:val="5"/>
  </w:num>
  <w:num w:numId="28">
    <w:abstractNumId w:val="23"/>
  </w:num>
  <w:num w:numId="29">
    <w:abstractNumId w:val="26"/>
  </w:num>
  <w:num w:numId="30">
    <w:abstractNumId w:val="24"/>
  </w:num>
  <w:num w:numId="31">
    <w:abstractNumId w:val="0"/>
  </w:num>
  <w:num w:numId="32">
    <w:abstractNumId w:val="25"/>
  </w:num>
  <w:num w:numId="33">
    <w:abstractNumId w:val="34"/>
  </w:num>
  <w:num w:numId="34">
    <w:abstractNumId w:val="17"/>
  </w:num>
  <w:num w:numId="35">
    <w:abstractNumId w:val="10"/>
  </w:num>
  <w:num w:numId="36">
    <w:abstractNumId w:val="1"/>
  </w:num>
  <w:num w:numId="37">
    <w:abstractNumId w:val="29"/>
  </w:num>
  <w:num w:numId="38">
    <w:abstractNumId w:val="30"/>
    <w:lvlOverride w:ilvl="0">
      <w:startOverride w:val="1"/>
    </w:lvlOverride>
  </w:num>
  <w:num w:numId="39">
    <w:abstractNumId w:val="35"/>
  </w:num>
  <w:num w:numId="40">
    <w:abstractNumId w:val="16"/>
  </w:num>
  <w:num w:numId="41">
    <w:abstractNumId w:val="41"/>
  </w:num>
  <w:num w:numId="42">
    <w:abstractNumId w:val="36"/>
  </w:num>
  <w:num w:numId="43">
    <w:abstractNumId w:val="33"/>
  </w:num>
  <w:num w:numId="44">
    <w:abstractNumId w:val="9"/>
  </w:num>
  <w:num w:numId="45">
    <w:abstractNumId w:val="27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B1"/>
    <w:rsid w:val="0000594C"/>
    <w:rsid w:val="0000686E"/>
    <w:rsid w:val="00006CC0"/>
    <w:rsid w:val="00021094"/>
    <w:rsid w:val="00036E75"/>
    <w:rsid w:val="00045AB9"/>
    <w:rsid w:val="00050383"/>
    <w:rsid w:val="00054321"/>
    <w:rsid w:val="00054532"/>
    <w:rsid w:val="0005636E"/>
    <w:rsid w:val="0006210B"/>
    <w:rsid w:val="00072722"/>
    <w:rsid w:val="00075940"/>
    <w:rsid w:val="000765EA"/>
    <w:rsid w:val="0008187D"/>
    <w:rsid w:val="00083FD5"/>
    <w:rsid w:val="000877D2"/>
    <w:rsid w:val="0009789B"/>
    <w:rsid w:val="000A6F55"/>
    <w:rsid w:val="000B086B"/>
    <w:rsid w:val="000B70A7"/>
    <w:rsid w:val="000C2441"/>
    <w:rsid w:val="000C7A79"/>
    <w:rsid w:val="000D0211"/>
    <w:rsid w:val="000D4532"/>
    <w:rsid w:val="000E1B64"/>
    <w:rsid w:val="000F13FC"/>
    <w:rsid w:val="000F1718"/>
    <w:rsid w:val="000F2AD5"/>
    <w:rsid w:val="00100501"/>
    <w:rsid w:val="00102638"/>
    <w:rsid w:val="00117CFF"/>
    <w:rsid w:val="00124D90"/>
    <w:rsid w:val="001545A6"/>
    <w:rsid w:val="00156A27"/>
    <w:rsid w:val="001622BF"/>
    <w:rsid w:val="00163C3F"/>
    <w:rsid w:val="00182963"/>
    <w:rsid w:val="0018452F"/>
    <w:rsid w:val="001845C6"/>
    <w:rsid w:val="00194B28"/>
    <w:rsid w:val="001A2E4A"/>
    <w:rsid w:val="001A61D1"/>
    <w:rsid w:val="001B39A3"/>
    <w:rsid w:val="001C41ED"/>
    <w:rsid w:val="001F16C6"/>
    <w:rsid w:val="002005BE"/>
    <w:rsid w:val="0021348D"/>
    <w:rsid w:val="00215C14"/>
    <w:rsid w:val="0022051A"/>
    <w:rsid w:val="00224FBD"/>
    <w:rsid w:val="00240BCD"/>
    <w:rsid w:val="00255201"/>
    <w:rsid w:val="00260C55"/>
    <w:rsid w:val="00266BA0"/>
    <w:rsid w:val="00266F23"/>
    <w:rsid w:val="0027339A"/>
    <w:rsid w:val="002743CB"/>
    <w:rsid w:val="002815B5"/>
    <w:rsid w:val="002857B2"/>
    <w:rsid w:val="00287059"/>
    <w:rsid w:val="00295042"/>
    <w:rsid w:val="002A0698"/>
    <w:rsid w:val="002A2EE5"/>
    <w:rsid w:val="002A5FE7"/>
    <w:rsid w:val="002D15EE"/>
    <w:rsid w:val="002D1D66"/>
    <w:rsid w:val="002E32A4"/>
    <w:rsid w:val="002E35D3"/>
    <w:rsid w:val="002E70DF"/>
    <w:rsid w:val="002E75B3"/>
    <w:rsid w:val="002F42CB"/>
    <w:rsid w:val="002F6014"/>
    <w:rsid w:val="00302B39"/>
    <w:rsid w:val="0031021F"/>
    <w:rsid w:val="00347C79"/>
    <w:rsid w:val="0035582A"/>
    <w:rsid w:val="00366657"/>
    <w:rsid w:val="00374A94"/>
    <w:rsid w:val="003970EA"/>
    <w:rsid w:val="003B49BA"/>
    <w:rsid w:val="003B5767"/>
    <w:rsid w:val="003C216E"/>
    <w:rsid w:val="003C5C2E"/>
    <w:rsid w:val="003D59A8"/>
    <w:rsid w:val="003F1B6C"/>
    <w:rsid w:val="00406E8C"/>
    <w:rsid w:val="00410799"/>
    <w:rsid w:val="00411C11"/>
    <w:rsid w:val="00412EE3"/>
    <w:rsid w:val="00413A46"/>
    <w:rsid w:val="00413DC1"/>
    <w:rsid w:val="004219F2"/>
    <w:rsid w:val="004275A7"/>
    <w:rsid w:val="00430B2F"/>
    <w:rsid w:val="00431FFE"/>
    <w:rsid w:val="0043209E"/>
    <w:rsid w:val="00433150"/>
    <w:rsid w:val="00433D67"/>
    <w:rsid w:val="0044147F"/>
    <w:rsid w:val="00441B0A"/>
    <w:rsid w:val="00442D04"/>
    <w:rsid w:val="00443B89"/>
    <w:rsid w:val="00445BE4"/>
    <w:rsid w:val="004514BC"/>
    <w:rsid w:val="0045226A"/>
    <w:rsid w:val="00453033"/>
    <w:rsid w:val="004578F7"/>
    <w:rsid w:val="00457E82"/>
    <w:rsid w:val="004606F0"/>
    <w:rsid w:val="004614EE"/>
    <w:rsid w:val="004660F4"/>
    <w:rsid w:val="004661EE"/>
    <w:rsid w:val="00470C26"/>
    <w:rsid w:val="004720F3"/>
    <w:rsid w:val="00473D20"/>
    <w:rsid w:val="0047652D"/>
    <w:rsid w:val="0048688C"/>
    <w:rsid w:val="00495AC7"/>
    <w:rsid w:val="004A36C8"/>
    <w:rsid w:val="004B742A"/>
    <w:rsid w:val="004C6C2D"/>
    <w:rsid w:val="004C7782"/>
    <w:rsid w:val="004D1A0D"/>
    <w:rsid w:val="004D5981"/>
    <w:rsid w:val="004E7E22"/>
    <w:rsid w:val="004F3A50"/>
    <w:rsid w:val="00500062"/>
    <w:rsid w:val="00501757"/>
    <w:rsid w:val="0052034C"/>
    <w:rsid w:val="00523388"/>
    <w:rsid w:val="00532494"/>
    <w:rsid w:val="00544063"/>
    <w:rsid w:val="0055604B"/>
    <w:rsid w:val="005569A1"/>
    <w:rsid w:val="00557916"/>
    <w:rsid w:val="005621E7"/>
    <w:rsid w:val="00567ADA"/>
    <w:rsid w:val="00572AA9"/>
    <w:rsid w:val="00576CB0"/>
    <w:rsid w:val="00580167"/>
    <w:rsid w:val="005848A9"/>
    <w:rsid w:val="00587BA3"/>
    <w:rsid w:val="00590095"/>
    <w:rsid w:val="005A2BE9"/>
    <w:rsid w:val="005B1239"/>
    <w:rsid w:val="005C22C8"/>
    <w:rsid w:val="005C7C0F"/>
    <w:rsid w:val="005D2DA2"/>
    <w:rsid w:val="005E176A"/>
    <w:rsid w:val="005E5D83"/>
    <w:rsid w:val="005E64F2"/>
    <w:rsid w:val="00604D4F"/>
    <w:rsid w:val="00610E8F"/>
    <w:rsid w:val="006134D5"/>
    <w:rsid w:val="00620525"/>
    <w:rsid w:val="00623FA7"/>
    <w:rsid w:val="00625F8F"/>
    <w:rsid w:val="00637F0A"/>
    <w:rsid w:val="0064192E"/>
    <w:rsid w:val="00643712"/>
    <w:rsid w:val="006632BE"/>
    <w:rsid w:val="006746CF"/>
    <w:rsid w:val="00683793"/>
    <w:rsid w:val="00686C5D"/>
    <w:rsid w:val="006B1D83"/>
    <w:rsid w:val="006B7833"/>
    <w:rsid w:val="006D3D3B"/>
    <w:rsid w:val="006E27E0"/>
    <w:rsid w:val="006E2A4B"/>
    <w:rsid w:val="006F328C"/>
    <w:rsid w:val="006F34D0"/>
    <w:rsid w:val="006F7537"/>
    <w:rsid w:val="00715450"/>
    <w:rsid w:val="00715764"/>
    <w:rsid w:val="00720A8F"/>
    <w:rsid w:val="0072182A"/>
    <w:rsid w:val="007221CF"/>
    <w:rsid w:val="007273B1"/>
    <w:rsid w:val="007300EC"/>
    <w:rsid w:val="00735B93"/>
    <w:rsid w:val="00736BC2"/>
    <w:rsid w:val="00753B88"/>
    <w:rsid w:val="00763DD4"/>
    <w:rsid w:val="00765DC4"/>
    <w:rsid w:val="007749DD"/>
    <w:rsid w:val="00775764"/>
    <w:rsid w:val="00785EB5"/>
    <w:rsid w:val="0078757B"/>
    <w:rsid w:val="00790DDF"/>
    <w:rsid w:val="007A29E5"/>
    <w:rsid w:val="007B328C"/>
    <w:rsid w:val="007E005B"/>
    <w:rsid w:val="007E1AC7"/>
    <w:rsid w:val="007E4C99"/>
    <w:rsid w:val="007F25B8"/>
    <w:rsid w:val="007F5EB5"/>
    <w:rsid w:val="00807EF0"/>
    <w:rsid w:val="00816A16"/>
    <w:rsid w:val="0082577C"/>
    <w:rsid w:val="00830929"/>
    <w:rsid w:val="008327A4"/>
    <w:rsid w:val="008359BF"/>
    <w:rsid w:val="0084121E"/>
    <w:rsid w:val="00851967"/>
    <w:rsid w:val="00854BA8"/>
    <w:rsid w:val="00856DC2"/>
    <w:rsid w:val="008701FC"/>
    <w:rsid w:val="00875FAE"/>
    <w:rsid w:val="008B022E"/>
    <w:rsid w:val="008B47AE"/>
    <w:rsid w:val="008B7FF7"/>
    <w:rsid w:val="008C7292"/>
    <w:rsid w:val="008D4215"/>
    <w:rsid w:val="008D4F8E"/>
    <w:rsid w:val="008E24B2"/>
    <w:rsid w:val="008F5317"/>
    <w:rsid w:val="00900CBA"/>
    <w:rsid w:val="00911CBE"/>
    <w:rsid w:val="0091393C"/>
    <w:rsid w:val="00921A6B"/>
    <w:rsid w:val="00921AEB"/>
    <w:rsid w:val="0093266E"/>
    <w:rsid w:val="0094021E"/>
    <w:rsid w:val="009402F7"/>
    <w:rsid w:val="00946035"/>
    <w:rsid w:val="00956EEC"/>
    <w:rsid w:val="00963806"/>
    <w:rsid w:val="0097105E"/>
    <w:rsid w:val="00973466"/>
    <w:rsid w:val="00974480"/>
    <w:rsid w:val="009755B0"/>
    <w:rsid w:val="0098347E"/>
    <w:rsid w:val="00992255"/>
    <w:rsid w:val="009A44C8"/>
    <w:rsid w:val="009B12DE"/>
    <w:rsid w:val="009B706C"/>
    <w:rsid w:val="009C2750"/>
    <w:rsid w:val="009D1CAB"/>
    <w:rsid w:val="009E092F"/>
    <w:rsid w:val="009E5A1E"/>
    <w:rsid w:val="009F3CB9"/>
    <w:rsid w:val="009F663C"/>
    <w:rsid w:val="009F7B13"/>
    <w:rsid w:val="00A0401A"/>
    <w:rsid w:val="00A077AF"/>
    <w:rsid w:val="00A14ECB"/>
    <w:rsid w:val="00A1597B"/>
    <w:rsid w:val="00A2531D"/>
    <w:rsid w:val="00A27F0E"/>
    <w:rsid w:val="00A322BC"/>
    <w:rsid w:val="00A33134"/>
    <w:rsid w:val="00A37D2A"/>
    <w:rsid w:val="00A4419A"/>
    <w:rsid w:val="00A515D8"/>
    <w:rsid w:val="00A52830"/>
    <w:rsid w:val="00A56CB6"/>
    <w:rsid w:val="00A57F4C"/>
    <w:rsid w:val="00A70903"/>
    <w:rsid w:val="00A822DF"/>
    <w:rsid w:val="00A85DCE"/>
    <w:rsid w:val="00A876C4"/>
    <w:rsid w:val="00AA1733"/>
    <w:rsid w:val="00AB5657"/>
    <w:rsid w:val="00AC181B"/>
    <w:rsid w:val="00AC2E70"/>
    <w:rsid w:val="00AC753B"/>
    <w:rsid w:val="00AD4416"/>
    <w:rsid w:val="00AE16C9"/>
    <w:rsid w:val="00AF1704"/>
    <w:rsid w:val="00AF49BB"/>
    <w:rsid w:val="00B13517"/>
    <w:rsid w:val="00B17333"/>
    <w:rsid w:val="00B24AF6"/>
    <w:rsid w:val="00B336A7"/>
    <w:rsid w:val="00B344D4"/>
    <w:rsid w:val="00B40DB8"/>
    <w:rsid w:val="00B41EDA"/>
    <w:rsid w:val="00B47482"/>
    <w:rsid w:val="00B479DA"/>
    <w:rsid w:val="00B60564"/>
    <w:rsid w:val="00B6473C"/>
    <w:rsid w:val="00B6678C"/>
    <w:rsid w:val="00B7448E"/>
    <w:rsid w:val="00B834EE"/>
    <w:rsid w:val="00B8514C"/>
    <w:rsid w:val="00B9097B"/>
    <w:rsid w:val="00B93800"/>
    <w:rsid w:val="00BA0CFD"/>
    <w:rsid w:val="00BA5627"/>
    <w:rsid w:val="00BA5E9A"/>
    <w:rsid w:val="00BA741C"/>
    <w:rsid w:val="00BA7674"/>
    <w:rsid w:val="00BB2F81"/>
    <w:rsid w:val="00BD3021"/>
    <w:rsid w:val="00C03324"/>
    <w:rsid w:val="00C157A2"/>
    <w:rsid w:val="00C16AE4"/>
    <w:rsid w:val="00C21C11"/>
    <w:rsid w:val="00C353A0"/>
    <w:rsid w:val="00C53DF6"/>
    <w:rsid w:val="00C6336E"/>
    <w:rsid w:val="00C83CA2"/>
    <w:rsid w:val="00C83FBD"/>
    <w:rsid w:val="00C915D2"/>
    <w:rsid w:val="00C9261D"/>
    <w:rsid w:val="00C95815"/>
    <w:rsid w:val="00CA2C0C"/>
    <w:rsid w:val="00CA40EE"/>
    <w:rsid w:val="00CC1F9F"/>
    <w:rsid w:val="00CC22B0"/>
    <w:rsid w:val="00CC25BA"/>
    <w:rsid w:val="00CC7D31"/>
    <w:rsid w:val="00CE48DD"/>
    <w:rsid w:val="00CE531E"/>
    <w:rsid w:val="00CF4CCD"/>
    <w:rsid w:val="00CF61C6"/>
    <w:rsid w:val="00CF6E45"/>
    <w:rsid w:val="00D000E7"/>
    <w:rsid w:val="00D03B3E"/>
    <w:rsid w:val="00D04593"/>
    <w:rsid w:val="00D07D4D"/>
    <w:rsid w:val="00D22243"/>
    <w:rsid w:val="00D23317"/>
    <w:rsid w:val="00D27D35"/>
    <w:rsid w:val="00D340FA"/>
    <w:rsid w:val="00D40E59"/>
    <w:rsid w:val="00D53705"/>
    <w:rsid w:val="00D573D3"/>
    <w:rsid w:val="00D63C74"/>
    <w:rsid w:val="00D865E9"/>
    <w:rsid w:val="00D970DB"/>
    <w:rsid w:val="00DA0850"/>
    <w:rsid w:val="00DA6AAD"/>
    <w:rsid w:val="00DB4DFE"/>
    <w:rsid w:val="00DC08FD"/>
    <w:rsid w:val="00DC2761"/>
    <w:rsid w:val="00DC4699"/>
    <w:rsid w:val="00DD1E69"/>
    <w:rsid w:val="00DD3F2E"/>
    <w:rsid w:val="00DD40E3"/>
    <w:rsid w:val="00DD4E05"/>
    <w:rsid w:val="00DF4780"/>
    <w:rsid w:val="00E020BA"/>
    <w:rsid w:val="00E24E21"/>
    <w:rsid w:val="00E25D47"/>
    <w:rsid w:val="00E40D36"/>
    <w:rsid w:val="00E41227"/>
    <w:rsid w:val="00E42E1B"/>
    <w:rsid w:val="00E557E7"/>
    <w:rsid w:val="00E63D2C"/>
    <w:rsid w:val="00E64122"/>
    <w:rsid w:val="00E73341"/>
    <w:rsid w:val="00E80B9A"/>
    <w:rsid w:val="00E823D2"/>
    <w:rsid w:val="00E829F8"/>
    <w:rsid w:val="00E947AD"/>
    <w:rsid w:val="00E94C4E"/>
    <w:rsid w:val="00E973CD"/>
    <w:rsid w:val="00EA3E01"/>
    <w:rsid w:val="00EA4856"/>
    <w:rsid w:val="00EA52F8"/>
    <w:rsid w:val="00EB01F1"/>
    <w:rsid w:val="00EB3098"/>
    <w:rsid w:val="00EB3B39"/>
    <w:rsid w:val="00EB4ED5"/>
    <w:rsid w:val="00EC36B1"/>
    <w:rsid w:val="00EC3B80"/>
    <w:rsid w:val="00EC435F"/>
    <w:rsid w:val="00EC78A6"/>
    <w:rsid w:val="00ED2B87"/>
    <w:rsid w:val="00EE7546"/>
    <w:rsid w:val="00EF17D2"/>
    <w:rsid w:val="00EF2CAC"/>
    <w:rsid w:val="00EF3070"/>
    <w:rsid w:val="00EF4386"/>
    <w:rsid w:val="00F0132D"/>
    <w:rsid w:val="00F05108"/>
    <w:rsid w:val="00F220B2"/>
    <w:rsid w:val="00F2418F"/>
    <w:rsid w:val="00F24552"/>
    <w:rsid w:val="00F3198C"/>
    <w:rsid w:val="00F410FA"/>
    <w:rsid w:val="00F454A4"/>
    <w:rsid w:val="00F50903"/>
    <w:rsid w:val="00F52280"/>
    <w:rsid w:val="00F54498"/>
    <w:rsid w:val="00F57B96"/>
    <w:rsid w:val="00F659F8"/>
    <w:rsid w:val="00F71D5E"/>
    <w:rsid w:val="00F724F8"/>
    <w:rsid w:val="00F80D59"/>
    <w:rsid w:val="00F84147"/>
    <w:rsid w:val="00F946EE"/>
    <w:rsid w:val="00FA1B28"/>
    <w:rsid w:val="00FA2A8D"/>
    <w:rsid w:val="00FB12AA"/>
    <w:rsid w:val="00FC29BE"/>
    <w:rsid w:val="00FD2B5F"/>
    <w:rsid w:val="00FD4188"/>
    <w:rsid w:val="00FE617F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439B"/>
  <w15:chartTrackingRefBased/>
  <w15:docId w15:val="{26F98B72-A4C8-4801-B33B-93B85FE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3266E"/>
  </w:style>
  <w:style w:type="paragraph" w:styleId="Nagwek3">
    <w:name w:val="heading 3"/>
    <w:basedOn w:val="Normalny"/>
    <w:next w:val="Normalny"/>
    <w:link w:val="Nagwek3Znak"/>
    <w:qFormat/>
    <w:rsid w:val="0044147F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194B28"/>
    <w:pPr>
      <w:spacing w:before="100" w:after="10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720A8F"/>
    <w:pPr>
      <w:spacing w:after="120"/>
      <w:ind w:left="283"/>
    </w:pPr>
  </w:style>
  <w:style w:type="character" w:customStyle="1" w:styleId="Nagwek3Znak">
    <w:name w:val="Nagłówek 3 Znak"/>
    <w:link w:val="Nagwek3"/>
    <w:rsid w:val="0044147F"/>
    <w:rPr>
      <w:b/>
      <w:sz w:val="24"/>
    </w:rPr>
  </w:style>
  <w:style w:type="paragraph" w:styleId="Nagwek">
    <w:name w:val="header"/>
    <w:basedOn w:val="Normalny"/>
    <w:link w:val="NagwekZnak"/>
    <w:rsid w:val="0044147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4147F"/>
    <w:rPr>
      <w:sz w:val="24"/>
      <w:szCs w:val="24"/>
    </w:rPr>
  </w:style>
  <w:style w:type="character" w:customStyle="1" w:styleId="dane21">
    <w:name w:val="dane21"/>
    <w:rsid w:val="005D2DA2"/>
    <w:rPr>
      <w:rFonts w:ascii="Arial" w:hAnsi="Arial" w:cs="Arial" w:hint="default"/>
      <w:color w:val="605F5F"/>
      <w:sz w:val="17"/>
      <w:szCs w:val="17"/>
    </w:rPr>
  </w:style>
  <w:style w:type="paragraph" w:customStyle="1" w:styleId="Bartek">
    <w:name w:val="Bartek"/>
    <w:basedOn w:val="Normalny"/>
    <w:rsid w:val="00453033"/>
    <w:rPr>
      <w:sz w:val="28"/>
    </w:rPr>
  </w:style>
  <w:style w:type="paragraph" w:styleId="Tekstprzypisudolnego">
    <w:name w:val="footnote text"/>
    <w:basedOn w:val="Normalny"/>
    <w:link w:val="TekstprzypisudolnegoZnak"/>
    <w:rsid w:val="008C7292"/>
  </w:style>
  <w:style w:type="character" w:customStyle="1" w:styleId="TekstprzypisudolnegoZnak">
    <w:name w:val="Tekst przypisu dolnego Znak"/>
    <w:basedOn w:val="Domylnaczcionkaakapitu"/>
    <w:link w:val="Tekstprzypisudolnego"/>
    <w:rsid w:val="008C7292"/>
  </w:style>
  <w:style w:type="character" w:styleId="Odwoanieprzypisudolnego">
    <w:name w:val="footnote reference"/>
    <w:rsid w:val="008C7292"/>
    <w:rPr>
      <w:vertAlign w:val="superscript"/>
    </w:rPr>
  </w:style>
  <w:style w:type="paragraph" w:styleId="Stopka">
    <w:name w:val="footer"/>
    <w:basedOn w:val="Normalny"/>
    <w:link w:val="StopkaZnak"/>
    <w:rsid w:val="00A32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2BC"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774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7749DD"/>
    <w:rPr>
      <w:rFonts w:ascii="Calibri" w:eastAsia="Calibri" w:hAnsi="Calibri"/>
      <w:sz w:val="22"/>
      <w:szCs w:val="22"/>
      <w:lang w:val="x-none" w:eastAsia="en-US"/>
    </w:rPr>
  </w:style>
  <w:style w:type="paragraph" w:customStyle="1" w:styleId="xl38">
    <w:name w:val="xl38"/>
    <w:basedOn w:val="Normalny"/>
    <w:rsid w:val="005E176A"/>
    <w:pPr>
      <w:spacing w:before="100" w:after="100"/>
      <w:jc w:val="center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B83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834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B605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564"/>
  </w:style>
  <w:style w:type="character" w:customStyle="1" w:styleId="TekstkomentarzaZnak">
    <w:name w:val="Tekst komentarza Znak"/>
    <w:basedOn w:val="Domylnaczcionkaakapitu"/>
    <w:link w:val="Tekstkomentarza"/>
    <w:rsid w:val="00B60564"/>
  </w:style>
  <w:style w:type="paragraph" w:styleId="Tematkomentarza">
    <w:name w:val="annotation subject"/>
    <w:basedOn w:val="Tekstkomentarza"/>
    <w:next w:val="Tekstkomentarza"/>
    <w:link w:val="TematkomentarzaZnak"/>
    <w:rsid w:val="00B6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78FA-918B-4FE4-AC58-EEC12947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2791</Words>
  <Characters>17995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nr ……</vt:lpstr>
    </vt:vector>
  </TitlesOfParts>
  <Company>Szpital</Company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nr ……</dc:title>
  <dc:subject/>
  <dc:creator>Sławek</dc:creator>
  <cp:keywords/>
  <cp:lastModifiedBy>Jacek Golonka</cp:lastModifiedBy>
  <cp:revision>9</cp:revision>
  <cp:lastPrinted>2024-02-01T09:16:00Z</cp:lastPrinted>
  <dcterms:created xsi:type="dcterms:W3CDTF">2025-01-24T11:45:00Z</dcterms:created>
  <dcterms:modified xsi:type="dcterms:W3CDTF">2025-01-28T08:37:00Z</dcterms:modified>
</cp:coreProperties>
</file>