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31DE" w14:textId="77777777" w:rsidR="00D74900" w:rsidRPr="009730CD"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SWZ </w:t>
      </w:r>
    </w:p>
    <w:p w14:paraId="0875DC35" w14:textId="0EDA0AC9" w:rsidR="00D74900" w:rsidRPr="00127364" w:rsidRDefault="00D74900" w:rsidP="00A7145B">
      <w:pPr>
        <w:jc w:val="both"/>
        <w:rPr>
          <w:rFonts w:asciiTheme="minorHAnsi" w:hAnsiTheme="minorHAnsi" w:cstheme="minorHAnsi"/>
          <w:color w:val="000000" w:themeColor="text1"/>
          <w:kern w:val="0"/>
          <w:sz w:val="20"/>
          <w:szCs w:val="20"/>
        </w:rPr>
      </w:pPr>
      <w:r w:rsidRPr="009730CD">
        <w:rPr>
          <w:rFonts w:asciiTheme="minorHAnsi" w:hAnsiTheme="minorHAnsi" w:cstheme="minorHAnsi"/>
          <w:color w:val="000000" w:themeColor="text1"/>
          <w:kern w:val="0"/>
          <w:sz w:val="20"/>
          <w:szCs w:val="20"/>
        </w:rPr>
        <w:t>na robotę budowlaną pn. „</w:t>
      </w:r>
      <w:r w:rsidR="00176667">
        <w:rPr>
          <w:rFonts w:asciiTheme="minorHAnsi" w:hAnsiTheme="minorHAnsi" w:cstheme="minorHAnsi"/>
          <w:color w:val="000000" w:themeColor="text1"/>
          <w:kern w:val="0"/>
          <w:sz w:val="20"/>
          <w:szCs w:val="20"/>
        </w:rPr>
        <w:t xml:space="preserve">Dostawa i montaż </w:t>
      </w:r>
      <w:r w:rsidR="00E37916" w:rsidRPr="00E37916">
        <w:rPr>
          <w:rFonts w:asciiTheme="minorHAnsi" w:hAnsiTheme="minorHAnsi" w:cstheme="minorHAnsi"/>
          <w:color w:val="000000" w:themeColor="text1"/>
          <w:kern w:val="0"/>
          <w:sz w:val="20"/>
          <w:szCs w:val="20"/>
        </w:rPr>
        <w:t xml:space="preserve">systemu klimatyzacji w budynku Przedszkola nr 3 </w:t>
      </w:r>
      <w:r w:rsidR="00EA25AC">
        <w:rPr>
          <w:rFonts w:asciiTheme="minorHAnsi" w:hAnsiTheme="minorHAnsi" w:cstheme="minorHAnsi"/>
          <w:color w:val="000000" w:themeColor="text1"/>
          <w:kern w:val="0"/>
          <w:sz w:val="20"/>
          <w:szCs w:val="20"/>
        </w:rPr>
        <w:br/>
      </w:r>
      <w:r w:rsidR="00E37916" w:rsidRPr="00E37916">
        <w:rPr>
          <w:rFonts w:asciiTheme="minorHAnsi" w:hAnsiTheme="minorHAnsi" w:cstheme="minorHAnsi"/>
          <w:color w:val="000000" w:themeColor="text1"/>
          <w:kern w:val="0"/>
          <w:sz w:val="20"/>
          <w:szCs w:val="20"/>
        </w:rPr>
        <w:t>przy ul. Niepodległości 10 w Pruszczu Gdańskim</w:t>
      </w:r>
      <w:r w:rsidRPr="009730CD">
        <w:rPr>
          <w:rFonts w:asciiTheme="minorHAnsi" w:hAnsiTheme="minorHAnsi" w:cstheme="minorHAnsi"/>
          <w:color w:val="000000" w:themeColor="text1"/>
          <w:kern w:val="0"/>
          <w:sz w:val="20"/>
          <w:szCs w:val="20"/>
        </w:rPr>
        <w:t>”</w:t>
      </w:r>
    </w:p>
    <w:p w14:paraId="2C8D8677" w14:textId="77777777" w:rsidR="00D74900" w:rsidRPr="00EF5A44" w:rsidRDefault="00D74900" w:rsidP="00E85295">
      <w:pPr>
        <w:autoSpaceDE w:val="0"/>
        <w:jc w:val="center"/>
        <w:rPr>
          <w:rFonts w:asciiTheme="minorHAnsi" w:hAnsiTheme="minorHAnsi" w:cstheme="minorHAnsi"/>
          <w:b/>
          <w:bCs/>
        </w:rPr>
      </w:pPr>
    </w:p>
    <w:p w14:paraId="4C6C5953" w14:textId="77777777" w:rsidR="005A22D3" w:rsidRPr="00EF5A44" w:rsidRDefault="005A22D3" w:rsidP="00E85295">
      <w:pPr>
        <w:autoSpaceDE w:val="0"/>
        <w:jc w:val="center"/>
        <w:rPr>
          <w:rFonts w:asciiTheme="minorHAnsi" w:hAnsiTheme="minorHAnsi" w:cstheme="minorHAnsi"/>
          <w:b/>
          <w:bCs/>
        </w:rPr>
      </w:pPr>
      <w:r w:rsidRPr="00EF5A44">
        <w:rPr>
          <w:rFonts w:asciiTheme="minorHAnsi" w:hAnsiTheme="minorHAnsi" w:cstheme="minorHAnsi"/>
          <w:b/>
          <w:bCs/>
        </w:rPr>
        <w:t>UMOWA (wzór)</w:t>
      </w:r>
    </w:p>
    <w:p w14:paraId="73AB93AD" w14:textId="5E60140F" w:rsidR="005A22D3" w:rsidRPr="00EF5A44" w:rsidRDefault="009854DE" w:rsidP="00E85295">
      <w:pPr>
        <w:tabs>
          <w:tab w:val="left" w:pos="3600"/>
        </w:tabs>
        <w:autoSpaceDE w:val="0"/>
        <w:jc w:val="center"/>
        <w:rPr>
          <w:rFonts w:asciiTheme="minorHAnsi" w:hAnsiTheme="minorHAnsi" w:cstheme="minorHAnsi"/>
          <w:b/>
          <w:bCs/>
        </w:rPr>
      </w:pPr>
      <w:r w:rsidRPr="00EF5A44">
        <w:rPr>
          <w:rFonts w:asciiTheme="minorHAnsi" w:hAnsiTheme="minorHAnsi" w:cstheme="minorHAnsi"/>
          <w:b/>
          <w:bCs/>
        </w:rPr>
        <w:t>N</w:t>
      </w:r>
      <w:r w:rsidR="005A22D3" w:rsidRPr="00EF5A44">
        <w:rPr>
          <w:rFonts w:asciiTheme="minorHAnsi" w:hAnsiTheme="minorHAnsi" w:cstheme="minorHAnsi"/>
          <w:b/>
          <w:bCs/>
        </w:rPr>
        <w:t>r</w:t>
      </w:r>
      <w:r w:rsidRPr="00EF5A44">
        <w:rPr>
          <w:rFonts w:asciiTheme="minorHAnsi" w:hAnsiTheme="minorHAnsi" w:cstheme="minorHAnsi"/>
          <w:b/>
          <w:bCs/>
        </w:rPr>
        <w:t xml:space="preserve"> ZP.272…</w:t>
      </w:r>
      <w:r w:rsidR="00921B67" w:rsidRPr="00EF5A44">
        <w:rPr>
          <w:rFonts w:asciiTheme="minorHAnsi" w:hAnsiTheme="minorHAnsi" w:cstheme="minorHAnsi"/>
          <w:b/>
          <w:bCs/>
        </w:rPr>
        <w:t>….</w:t>
      </w:r>
      <w:r w:rsidRPr="00EF5A44">
        <w:rPr>
          <w:rFonts w:asciiTheme="minorHAnsi" w:hAnsiTheme="minorHAnsi" w:cstheme="minorHAnsi"/>
          <w:b/>
          <w:bCs/>
        </w:rPr>
        <w:t>202</w:t>
      </w:r>
      <w:r w:rsidR="00635848">
        <w:rPr>
          <w:rFonts w:asciiTheme="minorHAnsi" w:hAnsiTheme="minorHAnsi" w:cstheme="minorHAnsi"/>
          <w:b/>
          <w:bCs/>
        </w:rPr>
        <w:t>5</w:t>
      </w:r>
    </w:p>
    <w:p w14:paraId="184D3B7A" w14:textId="230A5FB6" w:rsidR="005A22D3" w:rsidRPr="00EF5A44" w:rsidRDefault="005A22D3" w:rsidP="00E85295">
      <w:pPr>
        <w:autoSpaceDE w:val="0"/>
        <w:jc w:val="center"/>
        <w:rPr>
          <w:rFonts w:asciiTheme="minorHAnsi" w:hAnsiTheme="minorHAnsi" w:cstheme="minorHAnsi"/>
        </w:rPr>
      </w:pPr>
      <w:r w:rsidRPr="00EF5A44">
        <w:rPr>
          <w:rFonts w:asciiTheme="minorHAnsi" w:hAnsiTheme="minorHAnsi" w:cstheme="minorHAnsi"/>
        </w:rPr>
        <w:t>zawarta w Pruszczu Gdańskim, dnia ………………</w:t>
      </w:r>
      <w:r w:rsidR="0051311A">
        <w:rPr>
          <w:rFonts w:asciiTheme="minorHAnsi" w:hAnsiTheme="minorHAnsi" w:cstheme="minorHAnsi"/>
        </w:rPr>
        <w:t xml:space="preserve"> 20</w:t>
      </w:r>
      <w:r w:rsidR="008D1827" w:rsidRPr="00EF5A44">
        <w:rPr>
          <w:rFonts w:asciiTheme="minorHAnsi" w:hAnsiTheme="minorHAnsi" w:cstheme="minorHAnsi"/>
        </w:rPr>
        <w:t>2</w:t>
      </w:r>
      <w:r w:rsidR="00635848">
        <w:rPr>
          <w:rFonts w:asciiTheme="minorHAnsi" w:hAnsiTheme="minorHAnsi" w:cstheme="minorHAnsi"/>
        </w:rPr>
        <w:t>5</w:t>
      </w:r>
      <w:r w:rsidRPr="00EF5A44">
        <w:rPr>
          <w:rFonts w:asciiTheme="minorHAnsi" w:hAnsiTheme="minorHAnsi" w:cstheme="minorHAnsi"/>
        </w:rPr>
        <w:t xml:space="preserve"> r.</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1E73DC78" w:rsidR="00816701" w:rsidRPr="00EF5A44"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 trybie </w:t>
      </w:r>
      <w:r w:rsidR="001E278E" w:rsidRPr="00EF5A44">
        <w:rPr>
          <w:rFonts w:asciiTheme="minorHAnsi" w:hAnsiTheme="minorHAnsi" w:cstheme="minorHAnsi"/>
        </w:rPr>
        <w:t xml:space="preserve">podstawowym – wariant I </w:t>
      </w:r>
      <w:r w:rsidR="004B4580">
        <w:rPr>
          <w:rFonts w:asciiTheme="minorHAnsi" w:hAnsiTheme="minorHAnsi" w:cstheme="minorHAnsi"/>
        </w:rPr>
        <w:t xml:space="preserve">- </w:t>
      </w:r>
      <w:r w:rsidR="001E278E" w:rsidRPr="00EF5A44">
        <w:rPr>
          <w:rFonts w:asciiTheme="minorHAnsi" w:hAnsiTheme="minorHAnsi" w:cstheme="minorHAnsi"/>
        </w:rPr>
        <w:t>bez negocjacji</w:t>
      </w:r>
      <w:r w:rsidRPr="00EF5A44">
        <w:rPr>
          <w:rFonts w:asciiTheme="minorHAnsi" w:hAnsiTheme="minorHAnsi" w:cstheme="minorHAnsi"/>
        </w:rPr>
        <w:t xml:space="preserve"> – przez Zamawiającego postępowania nr </w:t>
      </w:r>
      <w:r w:rsidR="00397408" w:rsidRPr="00EF5A44">
        <w:rPr>
          <w:rFonts w:asciiTheme="minorHAnsi" w:hAnsiTheme="minorHAnsi" w:cstheme="minorHAnsi"/>
        </w:rPr>
        <w:t>ZP.27</w:t>
      </w:r>
      <w:r w:rsidR="007F1042" w:rsidRPr="00EF5A44">
        <w:rPr>
          <w:rFonts w:asciiTheme="minorHAnsi" w:hAnsiTheme="minorHAnsi" w:cstheme="minorHAnsi"/>
        </w:rPr>
        <w:t>1</w:t>
      </w:r>
      <w:r w:rsidR="00C96C09">
        <w:rPr>
          <w:rFonts w:asciiTheme="minorHAnsi" w:hAnsiTheme="minorHAnsi" w:cstheme="minorHAnsi"/>
        </w:rPr>
        <w:t>.</w:t>
      </w:r>
      <w:r w:rsidR="00C96B33">
        <w:rPr>
          <w:rFonts w:asciiTheme="minorHAnsi" w:hAnsiTheme="minorHAnsi" w:cstheme="minorHAnsi"/>
        </w:rPr>
        <w:t>1</w:t>
      </w:r>
      <w:r w:rsidR="00C96C09">
        <w:rPr>
          <w:rFonts w:asciiTheme="minorHAnsi" w:hAnsiTheme="minorHAnsi" w:cstheme="minorHAnsi"/>
        </w:rPr>
        <w:t>7.2025</w:t>
      </w:r>
      <w:r w:rsidRPr="00EF5A44">
        <w:rPr>
          <w:rFonts w:asciiTheme="minorHAnsi" w:hAnsiTheme="minorHAnsi" w:cstheme="minorHAnsi"/>
        </w:rPr>
        <w:t xml:space="preserve"> o udzielenie zamówienia publicznego, </w:t>
      </w:r>
      <w:r w:rsidR="00C97831" w:rsidRPr="00EF5A44">
        <w:rPr>
          <w:rFonts w:asciiTheme="minorHAnsi" w:hAnsiTheme="minorHAnsi" w:cstheme="minorHAnsi"/>
        </w:rPr>
        <w:br/>
      </w:r>
      <w:r w:rsidRPr="00EF5A44">
        <w:rPr>
          <w:rFonts w:asciiTheme="minorHAnsi" w:hAnsiTheme="minorHAnsi" w:cstheme="minorHAnsi"/>
        </w:rPr>
        <w:t>w którym – jako najkorzystniejsza została wybrana oferta Wykonawcy,</w:t>
      </w:r>
    </w:p>
    <w:p w14:paraId="5090AF3D" w14:textId="77777777" w:rsidR="001F04F1" w:rsidRPr="00EF5A44" w:rsidRDefault="001F04F1" w:rsidP="00E85295">
      <w:pPr>
        <w:autoSpaceDE w:val="0"/>
        <w:jc w:val="center"/>
        <w:rPr>
          <w:rFonts w:asciiTheme="minorHAnsi" w:hAnsiTheme="minorHAnsi" w:cstheme="minorHAnsi"/>
          <w:b/>
          <w:bCs/>
        </w:rPr>
      </w:pPr>
    </w:p>
    <w:p w14:paraId="599F877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o roboty budowlane</w:t>
      </w:r>
    </w:p>
    <w:p w14:paraId="581D6F18" w14:textId="77777777" w:rsidR="006B2F4D"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pod nazwą</w:t>
      </w:r>
    </w:p>
    <w:p w14:paraId="7C3BDDC2" w14:textId="6B285029" w:rsidR="00D635CB" w:rsidRPr="00EF5A44" w:rsidRDefault="006B2F4D" w:rsidP="00AE137D">
      <w:pPr>
        <w:autoSpaceDE w:val="0"/>
        <w:jc w:val="center"/>
        <w:rPr>
          <w:rFonts w:asciiTheme="minorHAnsi" w:hAnsiTheme="minorHAnsi" w:cstheme="minorHAnsi"/>
          <w:b/>
          <w:bCs/>
        </w:rPr>
      </w:pPr>
      <w:r w:rsidRPr="00EF5A44">
        <w:rPr>
          <w:rFonts w:asciiTheme="minorHAnsi" w:hAnsiTheme="minorHAnsi" w:cstheme="minorHAnsi"/>
          <w:b/>
          <w:bCs/>
        </w:rPr>
        <w:t>„</w:t>
      </w:r>
      <w:r w:rsidR="00E37916" w:rsidRPr="00E37916">
        <w:rPr>
          <w:rFonts w:asciiTheme="minorHAnsi" w:hAnsiTheme="minorHAnsi" w:cstheme="minorHAnsi"/>
          <w:b/>
          <w:bCs/>
        </w:rPr>
        <w:t xml:space="preserve">Dostawa i montaż systemu klimatyzacji w budynku Przedszkola nr 3 </w:t>
      </w:r>
      <w:r w:rsidR="004B1E07">
        <w:rPr>
          <w:rFonts w:asciiTheme="minorHAnsi" w:hAnsiTheme="minorHAnsi" w:cstheme="minorHAnsi"/>
          <w:b/>
          <w:bCs/>
        </w:rPr>
        <w:br/>
      </w:r>
      <w:r w:rsidR="00E37916" w:rsidRPr="00E37916">
        <w:rPr>
          <w:rFonts w:asciiTheme="minorHAnsi" w:hAnsiTheme="minorHAnsi" w:cstheme="minorHAnsi"/>
          <w:b/>
          <w:bCs/>
        </w:rPr>
        <w:t>przy ul. Niepodległości 10 w Pruszczu Gdańskim</w:t>
      </w:r>
      <w:r w:rsidR="00D635CB" w:rsidRPr="00EF5A44">
        <w:rPr>
          <w:rFonts w:asciiTheme="minorHAnsi" w:hAnsiTheme="minorHAnsi" w:cstheme="minorHAnsi"/>
          <w:b/>
          <w:bCs/>
        </w:rPr>
        <w:t>”</w:t>
      </w:r>
    </w:p>
    <w:p w14:paraId="1FB746DA" w14:textId="77777777" w:rsidR="00C36024" w:rsidRPr="00EF5A44" w:rsidRDefault="00C36024" w:rsidP="00E85295">
      <w:pPr>
        <w:autoSpaceDE w:val="0"/>
        <w:rPr>
          <w:rFonts w:asciiTheme="minorHAnsi" w:hAnsiTheme="minorHAnsi" w:cstheme="minorHAnsi"/>
          <w:bCs/>
        </w:rPr>
      </w:pPr>
    </w:p>
    <w:p w14:paraId="5525D7E9" w14:textId="494636DB" w:rsidR="00B84B39" w:rsidRPr="001E1FC4" w:rsidRDefault="00840792" w:rsidP="00F23413">
      <w:pPr>
        <w:jc w:val="both"/>
        <w:rPr>
          <w:rFonts w:asciiTheme="minorHAnsi" w:hAnsiTheme="minorHAnsi" w:cstheme="minorHAnsi"/>
          <w:bCs/>
          <w:color w:val="FF0000"/>
        </w:rPr>
      </w:pPr>
      <w:r w:rsidRPr="00B541CC">
        <w:rPr>
          <w:rFonts w:asciiTheme="minorHAnsi" w:hAnsiTheme="minorHAnsi" w:cstheme="minorHAnsi"/>
          <w:b/>
          <w:bCs/>
        </w:rPr>
        <w:t>p</w:t>
      </w:r>
      <w:r w:rsidR="00F23413" w:rsidRPr="00B541CC">
        <w:rPr>
          <w:rFonts w:asciiTheme="minorHAnsi" w:hAnsiTheme="minorHAnsi" w:cstheme="minorHAnsi"/>
          <w:b/>
          <w:bCs/>
        </w:rPr>
        <w:t>olegające na</w:t>
      </w:r>
      <w:r w:rsidR="00F23413" w:rsidRPr="00B541CC">
        <w:rPr>
          <w:rFonts w:asciiTheme="minorHAnsi" w:hAnsiTheme="minorHAnsi" w:cstheme="minorHAnsi"/>
          <w:bCs/>
        </w:rPr>
        <w:t xml:space="preserve"> </w:t>
      </w:r>
      <w:r w:rsidR="00154D91" w:rsidRPr="00154D91">
        <w:rPr>
          <w:rFonts w:asciiTheme="minorHAnsi" w:hAnsiTheme="minorHAnsi" w:cstheme="minorHAnsi"/>
          <w:b/>
          <w:bCs/>
        </w:rPr>
        <w:t xml:space="preserve">dostawie i montażu systemu klimatyzacji </w:t>
      </w:r>
      <w:r w:rsidR="00127364" w:rsidRPr="00154D91">
        <w:rPr>
          <w:rFonts w:asciiTheme="minorHAnsi" w:hAnsiTheme="minorHAnsi" w:cstheme="minorHAnsi"/>
          <w:b/>
          <w:bCs/>
        </w:rPr>
        <w:t xml:space="preserve">w budynku Przedszkola nr 3 </w:t>
      </w:r>
      <w:r w:rsidR="004B1E07">
        <w:rPr>
          <w:rFonts w:asciiTheme="minorHAnsi" w:hAnsiTheme="minorHAnsi" w:cstheme="minorHAnsi"/>
          <w:b/>
          <w:bCs/>
        </w:rPr>
        <w:br/>
      </w:r>
      <w:r w:rsidR="00127364" w:rsidRPr="00154D91">
        <w:rPr>
          <w:rFonts w:asciiTheme="minorHAnsi" w:hAnsiTheme="minorHAnsi" w:cstheme="minorHAnsi"/>
          <w:b/>
          <w:bCs/>
        </w:rPr>
        <w:t>przy</w:t>
      </w:r>
      <w:r w:rsidR="00127364">
        <w:rPr>
          <w:rFonts w:ascii="Calibri" w:hAnsi="Calibri" w:cs="Calibri"/>
          <w:b/>
          <w:bCs/>
        </w:rPr>
        <w:t xml:space="preserve"> </w:t>
      </w:r>
      <w:r w:rsidR="00127364" w:rsidRPr="00A20B55">
        <w:rPr>
          <w:rFonts w:ascii="Calibri" w:hAnsi="Calibri" w:cs="Calibri"/>
          <w:b/>
          <w:bCs/>
        </w:rPr>
        <w:t>ul. Niepodległości</w:t>
      </w:r>
      <w:r w:rsidR="00127364">
        <w:rPr>
          <w:rFonts w:ascii="Calibri" w:hAnsi="Calibri" w:cs="Calibri"/>
          <w:b/>
          <w:bCs/>
        </w:rPr>
        <w:t xml:space="preserve"> 10</w:t>
      </w:r>
      <w:r w:rsidR="00127364" w:rsidRPr="00A20B55">
        <w:rPr>
          <w:rFonts w:ascii="Calibri" w:hAnsi="Calibri" w:cs="Calibri"/>
          <w:sz w:val="20"/>
          <w:szCs w:val="20"/>
        </w:rPr>
        <w:t xml:space="preserve"> </w:t>
      </w:r>
      <w:r w:rsidR="00127364" w:rsidRPr="00A20B55">
        <w:rPr>
          <w:rFonts w:ascii="Calibri" w:hAnsi="Calibri" w:cs="Calibri"/>
          <w:b/>
          <w:bCs/>
        </w:rPr>
        <w:t xml:space="preserve">w Pruszczu </w:t>
      </w:r>
      <w:r w:rsidR="00127364" w:rsidRPr="00F115E0">
        <w:rPr>
          <w:rFonts w:ascii="Calibri" w:hAnsi="Calibri" w:cs="Calibri"/>
          <w:b/>
          <w:bCs/>
        </w:rPr>
        <w:t>Gdańskim</w:t>
      </w:r>
      <w:r w:rsidR="00127364" w:rsidRPr="00F115E0">
        <w:rPr>
          <w:rFonts w:ascii="Calibri" w:hAnsi="Calibri" w:cs="Calibri"/>
          <w:i/>
          <w:sz w:val="16"/>
          <w:szCs w:val="16"/>
        </w:rPr>
        <w:t xml:space="preserve"> </w:t>
      </w:r>
      <w:r w:rsidR="00E34A2F" w:rsidRPr="00F115E0">
        <w:rPr>
          <w:rFonts w:asciiTheme="minorHAnsi" w:hAnsiTheme="minorHAnsi" w:cstheme="minorHAnsi"/>
        </w:rPr>
        <w:t>na dział</w:t>
      </w:r>
      <w:r w:rsidR="00C82E83">
        <w:rPr>
          <w:rFonts w:asciiTheme="minorHAnsi" w:hAnsiTheme="minorHAnsi" w:cstheme="minorHAnsi"/>
        </w:rPr>
        <w:t>ce</w:t>
      </w:r>
      <w:r w:rsidR="00D50FFE" w:rsidRPr="00F115E0">
        <w:rPr>
          <w:rFonts w:asciiTheme="minorHAnsi" w:hAnsiTheme="minorHAnsi" w:cstheme="minorHAnsi"/>
        </w:rPr>
        <w:t xml:space="preserve"> nr </w:t>
      </w:r>
      <w:r w:rsidR="00E34A2F" w:rsidRPr="00F115E0">
        <w:rPr>
          <w:rFonts w:asciiTheme="minorHAnsi" w:hAnsiTheme="minorHAnsi" w:cstheme="minorHAnsi"/>
        </w:rPr>
        <w:t xml:space="preserve"> </w:t>
      </w:r>
      <w:r w:rsidR="00F115E0" w:rsidRPr="00F115E0">
        <w:rPr>
          <w:rFonts w:asciiTheme="minorHAnsi" w:hAnsiTheme="minorHAnsi" w:cstheme="minorHAnsi"/>
        </w:rPr>
        <w:t>42/1</w:t>
      </w:r>
      <w:r w:rsidR="00E34A2F" w:rsidRPr="00F115E0">
        <w:rPr>
          <w:rFonts w:asciiTheme="minorHAnsi" w:hAnsiTheme="minorHAnsi" w:cstheme="minorHAnsi"/>
        </w:rPr>
        <w:t xml:space="preserve"> </w:t>
      </w:r>
      <w:r w:rsidR="00D50FFE" w:rsidRPr="00F115E0">
        <w:rPr>
          <w:rFonts w:asciiTheme="minorHAnsi" w:hAnsiTheme="minorHAnsi" w:cstheme="minorHAnsi"/>
        </w:rPr>
        <w:t xml:space="preserve">jednostka ewidencyjna 220401_1, Miasto Pruszcz Gdański, </w:t>
      </w:r>
      <w:r w:rsidR="00E34A2F" w:rsidRPr="00F115E0">
        <w:rPr>
          <w:rFonts w:asciiTheme="minorHAnsi" w:hAnsiTheme="minorHAnsi" w:cstheme="minorHAnsi"/>
        </w:rPr>
        <w:t>obręb ewidencyjny 0013</w:t>
      </w:r>
      <w:r w:rsidR="00D50FFE" w:rsidRPr="00F115E0">
        <w:rPr>
          <w:rFonts w:asciiTheme="minorHAnsi" w:hAnsiTheme="minorHAnsi" w:cstheme="minorHAnsi"/>
        </w:rPr>
        <w:t>, obręb 13</w:t>
      </w:r>
    </w:p>
    <w:p w14:paraId="27D8E0C2" w14:textId="77777777" w:rsidR="00B63316" w:rsidRPr="00EF5A44" w:rsidRDefault="00B63316" w:rsidP="00E85295">
      <w:pPr>
        <w:jc w:val="both"/>
        <w:rPr>
          <w:rFonts w:asciiTheme="minorHAnsi" w:hAnsiTheme="minorHAnsi" w:cstheme="minorHAnsi"/>
        </w:rPr>
      </w:pPr>
    </w:p>
    <w:p w14:paraId="46334785" w14:textId="77777777" w:rsidR="005A22D3" w:rsidRPr="00EF5A44" w:rsidRDefault="005A22D3" w:rsidP="00E85295">
      <w:pPr>
        <w:jc w:val="both"/>
        <w:rPr>
          <w:rFonts w:asciiTheme="minorHAnsi" w:hAnsiTheme="minorHAnsi" w:cstheme="minorHAnsi"/>
          <w:kern w:val="24"/>
        </w:rPr>
      </w:pPr>
      <w:r w:rsidRPr="00EF5A44">
        <w:rPr>
          <w:rFonts w:asciiTheme="minorHAnsi" w:hAnsiTheme="minorHAnsi" w:cstheme="minorHAnsi"/>
        </w:rPr>
        <w:t xml:space="preserve">pomiędzy: </w:t>
      </w:r>
    </w:p>
    <w:p w14:paraId="384B9960"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b/>
          <w:bCs/>
        </w:rPr>
        <w:t xml:space="preserve">Gminą </w:t>
      </w:r>
      <w:r w:rsidRPr="00EF5A44">
        <w:rPr>
          <w:rFonts w:asciiTheme="minorHAnsi" w:hAnsiTheme="minorHAnsi" w:cstheme="minorHAnsi"/>
          <w:b/>
          <w:bCs/>
          <w:kern w:val="24"/>
        </w:rPr>
        <w:t>Miejską</w:t>
      </w:r>
      <w:r w:rsidRPr="00EF5A44">
        <w:rPr>
          <w:rFonts w:asciiTheme="minorHAnsi" w:hAnsiTheme="minorHAnsi" w:cstheme="minorHAnsi"/>
          <w:b/>
          <w:bCs/>
        </w:rPr>
        <w:t xml:space="preserve"> Pruszcz Gdański</w:t>
      </w:r>
      <w:r w:rsidRPr="00EF5A44">
        <w:rPr>
          <w:rFonts w:asciiTheme="minorHAnsi" w:hAnsiTheme="minorHAnsi" w:cstheme="minorHAnsi"/>
        </w:rPr>
        <w:t xml:space="preserve"> (83-000 Pruszcz Gdański, ul. Grunwaldzka 20),</w:t>
      </w:r>
    </w:p>
    <w:p w14:paraId="4747CC78" w14:textId="77777777" w:rsidR="00840792" w:rsidRPr="00EF5A44" w:rsidRDefault="00840792" w:rsidP="00E85295">
      <w:pPr>
        <w:autoSpaceDE w:val="0"/>
        <w:jc w:val="both"/>
        <w:rPr>
          <w:rFonts w:asciiTheme="minorHAnsi" w:hAnsiTheme="minorHAnsi" w:cstheme="minorHAnsi"/>
        </w:rPr>
      </w:pPr>
      <w:r w:rsidRPr="00EF5A44">
        <w:rPr>
          <w:rFonts w:asciiTheme="minorHAnsi" w:hAnsiTheme="minorHAnsi" w:cstheme="minorHAnsi"/>
        </w:rPr>
        <w:t>NIP: 593-02-06-827,</w:t>
      </w:r>
    </w:p>
    <w:p w14:paraId="287BF435"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rPr>
        <w:t xml:space="preserve">reprezentowaną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5DB779C1" w14:textId="77777777" w:rsidR="005A22D3" w:rsidRPr="00EF5A44" w:rsidRDefault="005A22D3" w:rsidP="00E85295">
      <w:pPr>
        <w:autoSpaceDE w:val="0"/>
        <w:rPr>
          <w:rFonts w:asciiTheme="minorHAnsi" w:hAnsiTheme="minorHAnsi" w:cstheme="minorHAnsi"/>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Default="00BD4BFE" w:rsidP="00E85295">
      <w:pPr>
        <w:autoSpaceDE w:val="0"/>
        <w:rPr>
          <w:rFonts w:asciiTheme="minorHAnsi" w:hAnsiTheme="minorHAnsi" w:cstheme="minorHAnsi"/>
          <w:b/>
          <w:bCs/>
        </w:rPr>
      </w:pPr>
    </w:p>
    <w:p w14:paraId="5EB68076" w14:textId="77777777" w:rsidR="00154D91" w:rsidRPr="00EF5A44" w:rsidRDefault="00154D91"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1905B659" w14:textId="77777777" w:rsidR="00BD4BFE" w:rsidRPr="00EF5A44" w:rsidRDefault="00BD4BFE" w:rsidP="00E85295">
      <w:pPr>
        <w:autoSpaceDE w:val="0"/>
        <w:rPr>
          <w:rFonts w:asciiTheme="minorHAnsi" w:hAnsiTheme="minorHAnsi" w:cstheme="minorHAnsi"/>
          <w:b/>
          <w:bCs/>
        </w:rPr>
      </w:pPr>
    </w:p>
    <w:p w14:paraId="0B31275D" w14:textId="77777777" w:rsidR="00BD4BFE" w:rsidRDefault="00BD4BFE" w:rsidP="00E85295">
      <w:pPr>
        <w:autoSpaceDE w:val="0"/>
        <w:rPr>
          <w:rFonts w:asciiTheme="minorHAnsi" w:hAnsiTheme="minorHAnsi" w:cstheme="minorHAnsi"/>
          <w:b/>
          <w:bCs/>
        </w:rPr>
      </w:pPr>
    </w:p>
    <w:p w14:paraId="61425A68" w14:textId="77777777" w:rsidR="0074649F" w:rsidRDefault="0074649F" w:rsidP="00E85295">
      <w:pPr>
        <w:autoSpaceDE w:val="0"/>
        <w:rPr>
          <w:rFonts w:asciiTheme="minorHAnsi" w:hAnsiTheme="minorHAnsi" w:cstheme="minorHAnsi"/>
          <w:b/>
          <w:bCs/>
        </w:rPr>
      </w:pPr>
    </w:p>
    <w:p w14:paraId="2362C734" w14:textId="77777777" w:rsidR="00F26077" w:rsidRPr="00EF5A44" w:rsidRDefault="00F26077" w:rsidP="00E85295">
      <w:pPr>
        <w:autoSpaceDE w:val="0"/>
        <w:rPr>
          <w:rFonts w:asciiTheme="minorHAnsi" w:hAnsiTheme="minorHAnsi" w:cstheme="minorHAnsi"/>
          <w:b/>
          <w:bCs/>
        </w:rPr>
      </w:pPr>
    </w:p>
    <w:p w14:paraId="77BFC2A5" w14:textId="77777777" w:rsidR="00BD4BFE" w:rsidRPr="00EF5A44" w:rsidRDefault="00BD4BFE" w:rsidP="00E85295">
      <w:pPr>
        <w:autoSpaceDE w:val="0"/>
        <w:rPr>
          <w:rFonts w:asciiTheme="minorHAnsi" w:hAnsiTheme="minorHAnsi" w:cstheme="minorHAnsi"/>
          <w:b/>
          <w:bCs/>
        </w:rPr>
      </w:pPr>
    </w:p>
    <w:p w14:paraId="2C17EB5A" w14:textId="77777777" w:rsidR="00816701" w:rsidRPr="00AC3F96" w:rsidRDefault="00816701" w:rsidP="00E85295">
      <w:pPr>
        <w:autoSpaceDE w:val="0"/>
        <w:rPr>
          <w:rFonts w:asciiTheme="minorHAnsi" w:hAnsiTheme="minorHAnsi" w:cstheme="minorHAnsi"/>
          <w:b/>
        </w:rPr>
      </w:pPr>
      <w:r w:rsidRPr="00AC3F96">
        <w:rPr>
          <w:rFonts w:asciiTheme="minorHAnsi" w:hAnsiTheme="minorHAnsi" w:cstheme="minorHAnsi"/>
          <w:b/>
        </w:rPr>
        <w:lastRenderedPageBreak/>
        <w:t>Spis treści:</w:t>
      </w:r>
    </w:p>
    <w:p w14:paraId="439C3E2A" w14:textId="2A578D5A" w:rsidR="0013704C" w:rsidRPr="0013704C" w:rsidRDefault="00FE52C5">
      <w:pPr>
        <w:pStyle w:val="Spistreci1"/>
        <w:rPr>
          <w:rFonts w:eastAsiaTheme="minorEastAsia" w:cstheme="minorBidi"/>
          <w:b w:val="0"/>
          <w:kern w:val="2"/>
          <w14:ligatures w14:val="standardContextual"/>
        </w:rPr>
      </w:pPr>
      <w:r w:rsidRPr="0013704C">
        <w:rPr>
          <w:rFonts w:cstheme="minorHAnsi"/>
          <w:b w:val="0"/>
          <w:color w:val="FF0000"/>
        </w:rPr>
        <w:fldChar w:fldCharType="begin"/>
      </w:r>
      <w:r w:rsidR="00816701" w:rsidRPr="0013704C">
        <w:rPr>
          <w:rFonts w:cstheme="minorHAnsi"/>
          <w:b w:val="0"/>
          <w:color w:val="FF0000"/>
        </w:rPr>
        <w:instrText xml:space="preserve"> TOC \o "1-3" \h \z \u </w:instrText>
      </w:r>
      <w:r w:rsidRPr="0013704C">
        <w:rPr>
          <w:rFonts w:cstheme="minorHAnsi"/>
          <w:b w:val="0"/>
          <w:color w:val="FF0000"/>
        </w:rPr>
        <w:fldChar w:fldCharType="separate"/>
      </w:r>
      <w:hyperlink w:anchor="_Toc191552009" w:history="1">
        <w:r w:rsidR="0013704C" w:rsidRPr="0013704C">
          <w:rPr>
            <w:rStyle w:val="Hipercze"/>
            <w:rFonts w:cstheme="minorHAnsi"/>
            <w:b w:val="0"/>
          </w:rPr>
          <w:t>Słownik użytych pojęć.</w:t>
        </w:r>
        <w:r w:rsidR="0013704C" w:rsidRPr="0013704C">
          <w:rPr>
            <w:b w:val="0"/>
            <w:webHidden/>
          </w:rPr>
          <w:tab/>
        </w:r>
        <w:r w:rsidR="0013704C" w:rsidRPr="0013704C">
          <w:rPr>
            <w:b w:val="0"/>
            <w:webHidden/>
          </w:rPr>
          <w:fldChar w:fldCharType="begin"/>
        </w:r>
        <w:r w:rsidR="0013704C" w:rsidRPr="0013704C">
          <w:rPr>
            <w:b w:val="0"/>
            <w:webHidden/>
          </w:rPr>
          <w:instrText xml:space="preserve"> PAGEREF _Toc191552009 \h </w:instrText>
        </w:r>
        <w:r w:rsidR="0013704C" w:rsidRPr="0013704C">
          <w:rPr>
            <w:b w:val="0"/>
            <w:webHidden/>
          </w:rPr>
        </w:r>
        <w:r w:rsidR="0013704C" w:rsidRPr="0013704C">
          <w:rPr>
            <w:b w:val="0"/>
            <w:webHidden/>
          </w:rPr>
          <w:fldChar w:fldCharType="separate"/>
        </w:r>
        <w:r w:rsidR="00C96B33">
          <w:rPr>
            <w:b w:val="0"/>
            <w:webHidden/>
          </w:rPr>
          <w:t>3</w:t>
        </w:r>
        <w:r w:rsidR="0013704C" w:rsidRPr="0013704C">
          <w:rPr>
            <w:b w:val="0"/>
            <w:webHidden/>
          </w:rPr>
          <w:fldChar w:fldCharType="end"/>
        </w:r>
      </w:hyperlink>
    </w:p>
    <w:p w14:paraId="5C09A3D4" w14:textId="4CA0BD8D" w:rsidR="0013704C" w:rsidRPr="0013704C" w:rsidRDefault="0013704C">
      <w:pPr>
        <w:pStyle w:val="Spistreci1"/>
        <w:rPr>
          <w:rFonts w:eastAsiaTheme="minorEastAsia" w:cstheme="minorBidi"/>
          <w:b w:val="0"/>
          <w:kern w:val="2"/>
          <w14:ligatures w14:val="standardContextual"/>
        </w:rPr>
      </w:pPr>
      <w:hyperlink w:anchor="_Toc191552010" w:history="1">
        <w:r w:rsidRPr="0013704C">
          <w:rPr>
            <w:rStyle w:val="Hipercze"/>
            <w:rFonts w:cstheme="minorHAnsi"/>
            <w:b w:val="0"/>
          </w:rPr>
          <w:t>Zobowiązania Wykonawcy.</w:t>
        </w:r>
        <w:r w:rsidRPr="0013704C">
          <w:rPr>
            <w:b w:val="0"/>
            <w:webHidden/>
          </w:rPr>
          <w:tab/>
        </w:r>
        <w:r w:rsidRPr="0013704C">
          <w:rPr>
            <w:b w:val="0"/>
            <w:webHidden/>
          </w:rPr>
          <w:fldChar w:fldCharType="begin"/>
        </w:r>
        <w:r w:rsidRPr="0013704C">
          <w:rPr>
            <w:b w:val="0"/>
            <w:webHidden/>
          </w:rPr>
          <w:instrText xml:space="preserve"> PAGEREF _Toc191552010 \h </w:instrText>
        </w:r>
        <w:r w:rsidRPr="0013704C">
          <w:rPr>
            <w:b w:val="0"/>
            <w:webHidden/>
          </w:rPr>
        </w:r>
        <w:r w:rsidRPr="0013704C">
          <w:rPr>
            <w:b w:val="0"/>
            <w:webHidden/>
          </w:rPr>
          <w:fldChar w:fldCharType="separate"/>
        </w:r>
        <w:r w:rsidR="00C96B33">
          <w:rPr>
            <w:b w:val="0"/>
            <w:webHidden/>
          </w:rPr>
          <w:t>3</w:t>
        </w:r>
        <w:r w:rsidRPr="0013704C">
          <w:rPr>
            <w:b w:val="0"/>
            <w:webHidden/>
          </w:rPr>
          <w:fldChar w:fldCharType="end"/>
        </w:r>
      </w:hyperlink>
    </w:p>
    <w:p w14:paraId="78DEDC4C" w14:textId="38884B82" w:rsidR="0013704C" w:rsidRPr="0013704C" w:rsidRDefault="0013704C">
      <w:pPr>
        <w:pStyle w:val="Spistreci1"/>
        <w:rPr>
          <w:rFonts w:eastAsiaTheme="minorEastAsia" w:cstheme="minorBidi"/>
          <w:b w:val="0"/>
          <w:kern w:val="2"/>
          <w14:ligatures w14:val="standardContextual"/>
        </w:rPr>
      </w:pPr>
      <w:hyperlink w:anchor="_Toc191552011" w:history="1">
        <w:r w:rsidRPr="0013704C">
          <w:rPr>
            <w:rStyle w:val="Hipercze"/>
            <w:rFonts w:cstheme="minorHAnsi"/>
            <w:b w:val="0"/>
          </w:rPr>
          <w:t>Zobowiązania Zamawiającego.</w:t>
        </w:r>
        <w:r w:rsidRPr="0013704C">
          <w:rPr>
            <w:b w:val="0"/>
            <w:webHidden/>
          </w:rPr>
          <w:tab/>
        </w:r>
        <w:r w:rsidRPr="0013704C">
          <w:rPr>
            <w:b w:val="0"/>
            <w:webHidden/>
          </w:rPr>
          <w:fldChar w:fldCharType="begin"/>
        </w:r>
        <w:r w:rsidRPr="0013704C">
          <w:rPr>
            <w:b w:val="0"/>
            <w:webHidden/>
          </w:rPr>
          <w:instrText xml:space="preserve"> PAGEREF _Toc191552011 \h </w:instrText>
        </w:r>
        <w:r w:rsidRPr="0013704C">
          <w:rPr>
            <w:b w:val="0"/>
            <w:webHidden/>
          </w:rPr>
        </w:r>
        <w:r w:rsidRPr="0013704C">
          <w:rPr>
            <w:b w:val="0"/>
            <w:webHidden/>
          </w:rPr>
          <w:fldChar w:fldCharType="separate"/>
        </w:r>
        <w:r w:rsidR="00C96B33">
          <w:rPr>
            <w:b w:val="0"/>
            <w:webHidden/>
          </w:rPr>
          <w:t>9</w:t>
        </w:r>
        <w:r w:rsidRPr="0013704C">
          <w:rPr>
            <w:b w:val="0"/>
            <w:webHidden/>
          </w:rPr>
          <w:fldChar w:fldCharType="end"/>
        </w:r>
      </w:hyperlink>
    </w:p>
    <w:p w14:paraId="18B6391C" w14:textId="37ECCD30" w:rsidR="0013704C" w:rsidRPr="0013704C" w:rsidRDefault="0013704C">
      <w:pPr>
        <w:pStyle w:val="Spistreci1"/>
        <w:rPr>
          <w:rFonts w:eastAsiaTheme="minorEastAsia" w:cstheme="minorBidi"/>
          <w:b w:val="0"/>
          <w:kern w:val="2"/>
          <w14:ligatures w14:val="standardContextual"/>
        </w:rPr>
      </w:pPr>
      <w:hyperlink w:anchor="_Toc191552012" w:history="1">
        <w:r w:rsidRPr="0013704C">
          <w:rPr>
            <w:rStyle w:val="Hipercze"/>
            <w:rFonts w:cstheme="minorHAnsi"/>
            <w:b w:val="0"/>
          </w:rPr>
          <w:t>Termin wykonania Umowy.</w:t>
        </w:r>
        <w:r w:rsidRPr="0013704C">
          <w:rPr>
            <w:b w:val="0"/>
            <w:webHidden/>
          </w:rPr>
          <w:tab/>
        </w:r>
        <w:r w:rsidRPr="0013704C">
          <w:rPr>
            <w:b w:val="0"/>
            <w:webHidden/>
          </w:rPr>
          <w:fldChar w:fldCharType="begin"/>
        </w:r>
        <w:r w:rsidRPr="0013704C">
          <w:rPr>
            <w:b w:val="0"/>
            <w:webHidden/>
          </w:rPr>
          <w:instrText xml:space="preserve"> PAGEREF _Toc191552012 \h </w:instrText>
        </w:r>
        <w:r w:rsidRPr="0013704C">
          <w:rPr>
            <w:b w:val="0"/>
            <w:webHidden/>
          </w:rPr>
        </w:r>
        <w:r w:rsidRPr="0013704C">
          <w:rPr>
            <w:b w:val="0"/>
            <w:webHidden/>
          </w:rPr>
          <w:fldChar w:fldCharType="separate"/>
        </w:r>
        <w:r w:rsidR="00C96B33">
          <w:rPr>
            <w:b w:val="0"/>
            <w:webHidden/>
          </w:rPr>
          <w:t>10</w:t>
        </w:r>
        <w:r w:rsidRPr="0013704C">
          <w:rPr>
            <w:b w:val="0"/>
            <w:webHidden/>
          </w:rPr>
          <w:fldChar w:fldCharType="end"/>
        </w:r>
      </w:hyperlink>
    </w:p>
    <w:p w14:paraId="21B9B76C" w14:textId="6517C4E0" w:rsidR="0013704C" w:rsidRPr="0013704C" w:rsidRDefault="0013704C">
      <w:pPr>
        <w:pStyle w:val="Spistreci1"/>
        <w:rPr>
          <w:rFonts w:eastAsiaTheme="minorEastAsia" w:cstheme="minorBidi"/>
          <w:b w:val="0"/>
          <w:kern w:val="2"/>
          <w14:ligatures w14:val="standardContextual"/>
        </w:rPr>
      </w:pPr>
      <w:hyperlink w:anchor="_Toc191552013" w:history="1">
        <w:r w:rsidRPr="0013704C">
          <w:rPr>
            <w:rStyle w:val="Hipercze"/>
            <w:rFonts w:cstheme="minorHAnsi"/>
            <w:b w:val="0"/>
          </w:rPr>
          <w:t>Podwykonawcy.</w:t>
        </w:r>
        <w:r w:rsidRPr="0013704C">
          <w:rPr>
            <w:b w:val="0"/>
            <w:webHidden/>
          </w:rPr>
          <w:tab/>
        </w:r>
        <w:r w:rsidRPr="0013704C">
          <w:rPr>
            <w:b w:val="0"/>
            <w:webHidden/>
          </w:rPr>
          <w:fldChar w:fldCharType="begin"/>
        </w:r>
        <w:r w:rsidRPr="0013704C">
          <w:rPr>
            <w:b w:val="0"/>
            <w:webHidden/>
          </w:rPr>
          <w:instrText xml:space="preserve"> PAGEREF _Toc191552013 \h </w:instrText>
        </w:r>
        <w:r w:rsidRPr="0013704C">
          <w:rPr>
            <w:b w:val="0"/>
            <w:webHidden/>
          </w:rPr>
        </w:r>
        <w:r w:rsidRPr="0013704C">
          <w:rPr>
            <w:b w:val="0"/>
            <w:webHidden/>
          </w:rPr>
          <w:fldChar w:fldCharType="separate"/>
        </w:r>
        <w:r w:rsidR="00C96B33">
          <w:rPr>
            <w:b w:val="0"/>
            <w:webHidden/>
          </w:rPr>
          <w:t>10</w:t>
        </w:r>
        <w:r w:rsidRPr="0013704C">
          <w:rPr>
            <w:b w:val="0"/>
            <w:webHidden/>
          </w:rPr>
          <w:fldChar w:fldCharType="end"/>
        </w:r>
      </w:hyperlink>
    </w:p>
    <w:p w14:paraId="6CBE7250" w14:textId="27B856FF" w:rsidR="0013704C" w:rsidRPr="0013704C" w:rsidRDefault="0013704C">
      <w:pPr>
        <w:pStyle w:val="Spistreci1"/>
        <w:rPr>
          <w:rFonts w:eastAsiaTheme="minorEastAsia" w:cstheme="minorBidi"/>
          <w:b w:val="0"/>
          <w:kern w:val="2"/>
          <w14:ligatures w14:val="standardContextual"/>
        </w:rPr>
      </w:pPr>
      <w:hyperlink w:anchor="_Toc191552014" w:history="1">
        <w:r w:rsidRPr="0013704C">
          <w:rPr>
            <w:rStyle w:val="Hipercze"/>
            <w:rFonts w:cstheme="minorHAnsi"/>
            <w:b w:val="0"/>
          </w:rPr>
          <w:t>Materiały, sprzęt, pomiary i personel.</w:t>
        </w:r>
        <w:r w:rsidRPr="0013704C">
          <w:rPr>
            <w:b w:val="0"/>
            <w:webHidden/>
          </w:rPr>
          <w:tab/>
        </w:r>
        <w:r w:rsidRPr="0013704C">
          <w:rPr>
            <w:b w:val="0"/>
            <w:webHidden/>
          </w:rPr>
          <w:fldChar w:fldCharType="begin"/>
        </w:r>
        <w:r w:rsidRPr="0013704C">
          <w:rPr>
            <w:b w:val="0"/>
            <w:webHidden/>
          </w:rPr>
          <w:instrText xml:space="preserve"> PAGEREF _Toc191552014 \h </w:instrText>
        </w:r>
        <w:r w:rsidRPr="0013704C">
          <w:rPr>
            <w:b w:val="0"/>
            <w:webHidden/>
          </w:rPr>
        </w:r>
        <w:r w:rsidRPr="0013704C">
          <w:rPr>
            <w:b w:val="0"/>
            <w:webHidden/>
          </w:rPr>
          <w:fldChar w:fldCharType="separate"/>
        </w:r>
        <w:r w:rsidR="00C96B33">
          <w:rPr>
            <w:b w:val="0"/>
            <w:webHidden/>
          </w:rPr>
          <w:t>13</w:t>
        </w:r>
        <w:r w:rsidRPr="0013704C">
          <w:rPr>
            <w:b w:val="0"/>
            <w:webHidden/>
          </w:rPr>
          <w:fldChar w:fldCharType="end"/>
        </w:r>
      </w:hyperlink>
    </w:p>
    <w:p w14:paraId="61345D39" w14:textId="4FB1E413" w:rsidR="0013704C" w:rsidRPr="0013704C" w:rsidRDefault="0013704C">
      <w:pPr>
        <w:pStyle w:val="Spistreci1"/>
        <w:rPr>
          <w:rFonts w:eastAsiaTheme="minorEastAsia" w:cstheme="minorBidi"/>
          <w:b w:val="0"/>
          <w:kern w:val="2"/>
          <w14:ligatures w14:val="standardContextual"/>
        </w:rPr>
      </w:pPr>
      <w:hyperlink w:anchor="_Toc191552015" w:history="1">
        <w:r w:rsidRPr="0013704C">
          <w:rPr>
            <w:rStyle w:val="Hipercze"/>
            <w:rFonts w:cstheme="minorHAnsi"/>
            <w:b w:val="0"/>
          </w:rPr>
          <w:t>Wynagrodzenie Wykonawcy i zasady jego zapłaty przez Zamawiającego.</w:t>
        </w:r>
        <w:r w:rsidRPr="0013704C">
          <w:rPr>
            <w:b w:val="0"/>
            <w:webHidden/>
          </w:rPr>
          <w:tab/>
        </w:r>
        <w:r w:rsidRPr="0013704C">
          <w:rPr>
            <w:b w:val="0"/>
            <w:webHidden/>
          </w:rPr>
          <w:fldChar w:fldCharType="begin"/>
        </w:r>
        <w:r w:rsidRPr="0013704C">
          <w:rPr>
            <w:b w:val="0"/>
            <w:webHidden/>
          </w:rPr>
          <w:instrText xml:space="preserve"> PAGEREF _Toc191552015 \h </w:instrText>
        </w:r>
        <w:r w:rsidRPr="0013704C">
          <w:rPr>
            <w:b w:val="0"/>
            <w:webHidden/>
          </w:rPr>
        </w:r>
        <w:r w:rsidRPr="0013704C">
          <w:rPr>
            <w:b w:val="0"/>
            <w:webHidden/>
          </w:rPr>
          <w:fldChar w:fldCharType="separate"/>
        </w:r>
        <w:r w:rsidR="00C96B33">
          <w:rPr>
            <w:b w:val="0"/>
            <w:webHidden/>
          </w:rPr>
          <w:t>14</w:t>
        </w:r>
        <w:r w:rsidRPr="0013704C">
          <w:rPr>
            <w:b w:val="0"/>
            <w:webHidden/>
          </w:rPr>
          <w:fldChar w:fldCharType="end"/>
        </w:r>
      </w:hyperlink>
    </w:p>
    <w:p w14:paraId="30E93EC8" w14:textId="5B0FD2BB" w:rsidR="0013704C" w:rsidRPr="0013704C" w:rsidRDefault="0013704C">
      <w:pPr>
        <w:pStyle w:val="Spistreci1"/>
        <w:rPr>
          <w:rFonts w:eastAsiaTheme="minorEastAsia" w:cstheme="minorBidi"/>
          <w:b w:val="0"/>
          <w:kern w:val="2"/>
          <w14:ligatures w14:val="standardContextual"/>
        </w:rPr>
      </w:pPr>
      <w:hyperlink w:anchor="_Toc191552016" w:history="1">
        <w:r w:rsidRPr="0013704C">
          <w:rPr>
            <w:rStyle w:val="Hipercze"/>
            <w:rFonts w:cstheme="minorHAnsi"/>
            <w:b w:val="0"/>
          </w:rPr>
          <w:t>Odbiory Robót i Umowy.</w:t>
        </w:r>
        <w:r w:rsidRPr="0013704C">
          <w:rPr>
            <w:b w:val="0"/>
            <w:webHidden/>
          </w:rPr>
          <w:tab/>
        </w:r>
        <w:r w:rsidRPr="0013704C">
          <w:rPr>
            <w:b w:val="0"/>
            <w:webHidden/>
          </w:rPr>
          <w:fldChar w:fldCharType="begin"/>
        </w:r>
        <w:r w:rsidRPr="0013704C">
          <w:rPr>
            <w:b w:val="0"/>
            <w:webHidden/>
          </w:rPr>
          <w:instrText xml:space="preserve"> PAGEREF _Toc191552016 \h </w:instrText>
        </w:r>
        <w:r w:rsidRPr="0013704C">
          <w:rPr>
            <w:b w:val="0"/>
            <w:webHidden/>
          </w:rPr>
        </w:r>
        <w:r w:rsidRPr="0013704C">
          <w:rPr>
            <w:b w:val="0"/>
            <w:webHidden/>
          </w:rPr>
          <w:fldChar w:fldCharType="separate"/>
        </w:r>
        <w:r w:rsidR="00C96B33">
          <w:rPr>
            <w:b w:val="0"/>
            <w:webHidden/>
          </w:rPr>
          <w:t>16</w:t>
        </w:r>
        <w:r w:rsidRPr="0013704C">
          <w:rPr>
            <w:b w:val="0"/>
            <w:webHidden/>
          </w:rPr>
          <w:fldChar w:fldCharType="end"/>
        </w:r>
      </w:hyperlink>
    </w:p>
    <w:p w14:paraId="7F1A47C8" w14:textId="79264CA6" w:rsidR="0013704C" w:rsidRPr="0013704C" w:rsidRDefault="0013704C">
      <w:pPr>
        <w:pStyle w:val="Spistreci1"/>
        <w:rPr>
          <w:rFonts w:eastAsiaTheme="minorEastAsia" w:cstheme="minorBidi"/>
          <w:b w:val="0"/>
          <w:kern w:val="2"/>
          <w14:ligatures w14:val="standardContextual"/>
        </w:rPr>
      </w:pPr>
      <w:hyperlink w:anchor="_Toc191552017" w:history="1">
        <w:r w:rsidRPr="0013704C">
          <w:rPr>
            <w:rStyle w:val="Hipercze"/>
            <w:rFonts w:cstheme="minorHAnsi"/>
            <w:b w:val="0"/>
          </w:rPr>
          <w:t>Gwarancja jakości, rękojmia za wady. Zabezpieczenie należytego wykonania Umowy.</w:t>
        </w:r>
        <w:r w:rsidRPr="0013704C">
          <w:rPr>
            <w:b w:val="0"/>
            <w:webHidden/>
          </w:rPr>
          <w:tab/>
        </w:r>
        <w:r w:rsidRPr="0013704C">
          <w:rPr>
            <w:b w:val="0"/>
            <w:webHidden/>
          </w:rPr>
          <w:fldChar w:fldCharType="begin"/>
        </w:r>
        <w:r w:rsidRPr="0013704C">
          <w:rPr>
            <w:b w:val="0"/>
            <w:webHidden/>
          </w:rPr>
          <w:instrText xml:space="preserve"> PAGEREF _Toc191552017 \h </w:instrText>
        </w:r>
        <w:r w:rsidRPr="0013704C">
          <w:rPr>
            <w:b w:val="0"/>
            <w:webHidden/>
          </w:rPr>
        </w:r>
        <w:r w:rsidRPr="0013704C">
          <w:rPr>
            <w:b w:val="0"/>
            <w:webHidden/>
          </w:rPr>
          <w:fldChar w:fldCharType="separate"/>
        </w:r>
        <w:r w:rsidR="00C96B33">
          <w:rPr>
            <w:b w:val="0"/>
            <w:webHidden/>
          </w:rPr>
          <w:t>17</w:t>
        </w:r>
        <w:r w:rsidRPr="0013704C">
          <w:rPr>
            <w:b w:val="0"/>
            <w:webHidden/>
          </w:rPr>
          <w:fldChar w:fldCharType="end"/>
        </w:r>
      </w:hyperlink>
    </w:p>
    <w:p w14:paraId="2E40CEA6" w14:textId="79FB6E89" w:rsidR="0013704C" w:rsidRPr="0013704C" w:rsidRDefault="0013704C">
      <w:pPr>
        <w:pStyle w:val="Spistreci1"/>
        <w:rPr>
          <w:rFonts w:eastAsiaTheme="minorEastAsia" w:cstheme="minorBidi"/>
          <w:b w:val="0"/>
          <w:kern w:val="2"/>
          <w14:ligatures w14:val="standardContextual"/>
        </w:rPr>
      </w:pPr>
      <w:hyperlink w:anchor="_Toc191552018" w:history="1">
        <w:r w:rsidRPr="0013704C">
          <w:rPr>
            <w:rStyle w:val="Hipercze"/>
            <w:rFonts w:cstheme="minorHAnsi"/>
            <w:b w:val="0"/>
          </w:rPr>
          <w:t>Kary umowne. Odstąpienie od umowy.</w:t>
        </w:r>
        <w:r w:rsidRPr="0013704C">
          <w:rPr>
            <w:b w:val="0"/>
            <w:webHidden/>
          </w:rPr>
          <w:tab/>
        </w:r>
        <w:r w:rsidRPr="0013704C">
          <w:rPr>
            <w:b w:val="0"/>
            <w:webHidden/>
          </w:rPr>
          <w:fldChar w:fldCharType="begin"/>
        </w:r>
        <w:r w:rsidRPr="0013704C">
          <w:rPr>
            <w:b w:val="0"/>
            <w:webHidden/>
          </w:rPr>
          <w:instrText xml:space="preserve"> PAGEREF _Toc191552018 \h </w:instrText>
        </w:r>
        <w:r w:rsidRPr="0013704C">
          <w:rPr>
            <w:b w:val="0"/>
            <w:webHidden/>
          </w:rPr>
        </w:r>
        <w:r w:rsidRPr="0013704C">
          <w:rPr>
            <w:b w:val="0"/>
            <w:webHidden/>
          </w:rPr>
          <w:fldChar w:fldCharType="separate"/>
        </w:r>
        <w:r w:rsidR="00C96B33">
          <w:rPr>
            <w:b w:val="0"/>
            <w:webHidden/>
          </w:rPr>
          <w:t>18</w:t>
        </w:r>
        <w:r w:rsidRPr="0013704C">
          <w:rPr>
            <w:b w:val="0"/>
            <w:webHidden/>
          </w:rPr>
          <w:fldChar w:fldCharType="end"/>
        </w:r>
      </w:hyperlink>
    </w:p>
    <w:p w14:paraId="07448E0D" w14:textId="1CB36279" w:rsidR="0013704C" w:rsidRPr="0013704C" w:rsidRDefault="0013704C">
      <w:pPr>
        <w:pStyle w:val="Spistreci1"/>
        <w:rPr>
          <w:rFonts w:eastAsiaTheme="minorEastAsia" w:cstheme="minorBidi"/>
          <w:b w:val="0"/>
          <w:kern w:val="2"/>
          <w14:ligatures w14:val="standardContextual"/>
        </w:rPr>
      </w:pPr>
      <w:hyperlink w:anchor="_Toc191552019" w:history="1">
        <w:r w:rsidRPr="0013704C">
          <w:rPr>
            <w:rStyle w:val="Hipercze"/>
            <w:rFonts w:cstheme="minorHAnsi"/>
            <w:b w:val="0"/>
          </w:rPr>
          <w:t>Pierwszeństwo dokumentów.</w:t>
        </w:r>
        <w:r w:rsidRPr="0013704C">
          <w:rPr>
            <w:b w:val="0"/>
            <w:webHidden/>
          </w:rPr>
          <w:tab/>
        </w:r>
        <w:r w:rsidRPr="0013704C">
          <w:rPr>
            <w:b w:val="0"/>
            <w:webHidden/>
          </w:rPr>
          <w:fldChar w:fldCharType="begin"/>
        </w:r>
        <w:r w:rsidRPr="0013704C">
          <w:rPr>
            <w:b w:val="0"/>
            <w:webHidden/>
          </w:rPr>
          <w:instrText xml:space="preserve"> PAGEREF _Toc191552019 \h </w:instrText>
        </w:r>
        <w:r w:rsidRPr="0013704C">
          <w:rPr>
            <w:b w:val="0"/>
            <w:webHidden/>
          </w:rPr>
        </w:r>
        <w:r w:rsidRPr="0013704C">
          <w:rPr>
            <w:b w:val="0"/>
            <w:webHidden/>
          </w:rPr>
          <w:fldChar w:fldCharType="separate"/>
        </w:r>
        <w:r w:rsidR="00C96B33">
          <w:rPr>
            <w:b w:val="0"/>
            <w:webHidden/>
          </w:rPr>
          <w:t>20</w:t>
        </w:r>
        <w:r w:rsidRPr="0013704C">
          <w:rPr>
            <w:b w:val="0"/>
            <w:webHidden/>
          </w:rPr>
          <w:fldChar w:fldCharType="end"/>
        </w:r>
      </w:hyperlink>
    </w:p>
    <w:p w14:paraId="6C0A30BB" w14:textId="0B92F299" w:rsidR="0013704C" w:rsidRPr="0013704C" w:rsidRDefault="0013704C">
      <w:pPr>
        <w:pStyle w:val="Spistreci1"/>
        <w:rPr>
          <w:rFonts w:eastAsiaTheme="minorEastAsia" w:cstheme="minorBidi"/>
          <w:b w:val="0"/>
          <w:kern w:val="2"/>
          <w14:ligatures w14:val="standardContextual"/>
        </w:rPr>
      </w:pPr>
      <w:hyperlink w:anchor="_Toc191552020" w:history="1">
        <w:r w:rsidRPr="0013704C">
          <w:rPr>
            <w:rStyle w:val="Hipercze"/>
            <w:rFonts w:cstheme="minorHAnsi"/>
            <w:b w:val="0"/>
          </w:rPr>
          <w:t>Części Umowy.</w:t>
        </w:r>
        <w:r w:rsidRPr="0013704C">
          <w:rPr>
            <w:b w:val="0"/>
            <w:webHidden/>
          </w:rPr>
          <w:tab/>
        </w:r>
        <w:r w:rsidRPr="0013704C">
          <w:rPr>
            <w:b w:val="0"/>
            <w:webHidden/>
          </w:rPr>
          <w:fldChar w:fldCharType="begin"/>
        </w:r>
        <w:r w:rsidRPr="0013704C">
          <w:rPr>
            <w:b w:val="0"/>
            <w:webHidden/>
          </w:rPr>
          <w:instrText xml:space="preserve"> PAGEREF _Toc191552020 \h </w:instrText>
        </w:r>
        <w:r w:rsidRPr="0013704C">
          <w:rPr>
            <w:b w:val="0"/>
            <w:webHidden/>
          </w:rPr>
        </w:r>
        <w:r w:rsidRPr="0013704C">
          <w:rPr>
            <w:b w:val="0"/>
            <w:webHidden/>
          </w:rPr>
          <w:fldChar w:fldCharType="separate"/>
        </w:r>
        <w:r w:rsidR="00C96B33">
          <w:rPr>
            <w:b w:val="0"/>
            <w:webHidden/>
          </w:rPr>
          <w:t>20</w:t>
        </w:r>
        <w:r w:rsidRPr="0013704C">
          <w:rPr>
            <w:b w:val="0"/>
            <w:webHidden/>
          </w:rPr>
          <w:fldChar w:fldCharType="end"/>
        </w:r>
      </w:hyperlink>
    </w:p>
    <w:p w14:paraId="5DFC75FC" w14:textId="32E2A6D2" w:rsidR="0013704C" w:rsidRPr="0013704C" w:rsidRDefault="0013704C">
      <w:pPr>
        <w:pStyle w:val="Spistreci1"/>
        <w:rPr>
          <w:rFonts w:eastAsiaTheme="minorEastAsia" w:cstheme="minorBidi"/>
          <w:b w:val="0"/>
          <w:kern w:val="2"/>
          <w14:ligatures w14:val="standardContextual"/>
        </w:rPr>
      </w:pPr>
      <w:hyperlink w:anchor="_Toc191552021" w:history="1">
        <w:r w:rsidRPr="0013704C">
          <w:rPr>
            <w:rStyle w:val="Hipercze"/>
            <w:rFonts w:cstheme="minorHAnsi"/>
            <w:b w:val="0"/>
          </w:rPr>
          <w:t>Zmiany Umowy. Rozstrzyganie sporów. Postanowienia końcowe.</w:t>
        </w:r>
        <w:r w:rsidRPr="0013704C">
          <w:rPr>
            <w:b w:val="0"/>
            <w:webHidden/>
          </w:rPr>
          <w:tab/>
        </w:r>
        <w:r w:rsidRPr="0013704C">
          <w:rPr>
            <w:b w:val="0"/>
            <w:webHidden/>
          </w:rPr>
          <w:fldChar w:fldCharType="begin"/>
        </w:r>
        <w:r w:rsidRPr="0013704C">
          <w:rPr>
            <w:b w:val="0"/>
            <w:webHidden/>
          </w:rPr>
          <w:instrText xml:space="preserve"> PAGEREF _Toc191552021 \h </w:instrText>
        </w:r>
        <w:r w:rsidRPr="0013704C">
          <w:rPr>
            <w:b w:val="0"/>
            <w:webHidden/>
          </w:rPr>
        </w:r>
        <w:r w:rsidRPr="0013704C">
          <w:rPr>
            <w:b w:val="0"/>
            <w:webHidden/>
          </w:rPr>
          <w:fldChar w:fldCharType="separate"/>
        </w:r>
        <w:r w:rsidR="00C96B33">
          <w:rPr>
            <w:b w:val="0"/>
            <w:webHidden/>
          </w:rPr>
          <w:t>21</w:t>
        </w:r>
        <w:r w:rsidRPr="0013704C">
          <w:rPr>
            <w:b w:val="0"/>
            <w:webHidden/>
          </w:rPr>
          <w:fldChar w:fldCharType="end"/>
        </w:r>
      </w:hyperlink>
    </w:p>
    <w:p w14:paraId="34A5E372" w14:textId="39472EB9" w:rsidR="007926C2" w:rsidRPr="00C96C09" w:rsidRDefault="00FE52C5" w:rsidP="00E85295">
      <w:pPr>
        <w:autoSpaceDE w:val="0"/>
        <w:rPr>
          <w:rFonts w:asciiTheme="minorHAnsi" w:hAnsiTheme="minorHAnsi" w:cstheme="minorHAnsi"/>
          <w:bCs/>
          <w:color w:val="FF0000"/>
        </w:rPr>
      </w:pPr>
      <w:r w:rsidRPr="0013704C">
        <w:rPr>
          <w:rFonts w:asciiTheme="minorHAnsi" w:hAnsiTheme="minorHAnsi" w:cstheme="minorHAnsi"/>
          <w:bCs/>
          <w:color w:val="FF0000"/>
        </w:rPr>
        <w:fldChar w:fldCharType="end"/>
      </w:r>
    </w:p>
    <w:p w14:paraId="5B1352D8" w14:textId="77777777" w:rsidR="006A21D6" w:rsidRPr="00C96C09" w:rsidRDefault="006A21D6" w:rsidP="00E85295">
      <w:pPr>
        <w:autoSpaceDE w:val="0"/>
        <w:rPr>
          <w:rFonts w:asciiTheme="minorHAnsi" w:hAnsiTheme="minorHAnsi" w:cstheme="minorHAnsi"/>
          <w:bCs/>
          <w:color w:val="FF0000"/>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2F21AA6A" w14:textId="623BE799" w:rsidR="006A21D6" w:rsidRPr="00EF5A44" w:rsidRDefault="006A21D6" w:rsidP="00A7145B">
      <w:pPr>
        <w:tabs>
          <w:tab w:val="left" w:pos="2707"/>
        </w:tabs>
        <w:autoSpaceDE w:val="0"/>
        <w:rPr>
          <w:rFonts w:asciiTheme="minorHAnsi" w:hAnsiTheme="minorHAnsi" w:cstheme="minorHAnsi"/>
          <w:bCs/>
        </w:rPr>
      </w:pP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560E1358" w14:textId="77777777" w:rsidR="009F20EB" w:rsidRDefault="009F20EB" w:rsidP="00E85295">
      <w:pPr>
        <w:widowControl/>
        <w:suppressAutoHyphens w:val="0"/>
        <w:jc w:val="center"/>
        <w:rPr>
          <w:rFonts w:asciiTheme="minorHAnsi" w:hAnsiTheme="minorHAnsi" w:cstheme="minorHAnsi"/>
          <w:b/>
          <w:bCs/>
        </w:rPr>
      </w:pPr>
    </w:p>
    <w:p w14:paraId="7E80D9A1" w14:textId="77777777" w:rsidR="00C96C09" w:rsidRPr="00EF5A44" w:rsidRDefault="00C96C09" w:rsidP="00E85295">
      <w:pPr>
        <w:widowControl/>
        <w:suppressAutoHyphens w:val="0"/>
        <w:jc w:val="center"/>
        <w:rPr>
          <w:rFonts w:asciiTheme="minorHAnsi" w:hAnsiTheme="minorHAnsi" w:cstheme="minorHAnsi"/>
          <w:b/>
          <w:bCs/>
        </w:rPr>
      </w:pPr>
    </w:p>
    <w:p w14:paraId="7508F97F" w14:textId="77777777" w:rsidR="00F76BCF" w:rsidRPr="00EF5A44" w:rsidRDefault="00F76BCF" w:rsidP="00E85295">
      <w:pPr>
        <w:widowControl/>
        <w:suppressAutoHyphens w:val="0"/>
        <w:jc w:val="center"/>
        <w:rPr>
          <w:rFonts w:asciiTheme="minorHAnsi" w:hAnsiTheme="minorHAnsi" w:cstheme="minorHAnsi"/>
          <w:b/>
          <w:bCs/>
        </w:rPr>
      </w:pPr>
    </w:p>
    <w:p w14:paraId="745877DE" w14:textId="77777777"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lastRenderedPageBreak/>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91552009"/>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5659D2">
      <w:pPr>
        <w:numPr>
          <w:ilvl w:val="0"/>
          <w:numId w:val="11"/>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2B0A815"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 xml:space="preserve">mawiającego </w:t>
      </w:r>
      <w:r w:rsidR="001E1FC4">
        <w:rPr>
          <w:rFonts w:asciiTheme="minorHAnsi" w:hAnsiTheme="minorHAnsi" w:cstheme="minorHAnsi"/>
        </w:rPr>
        <w:t xml:space="preserve">                   </w:t>
      </w:r>
      <w:r w:rsidR="001B7BAF" w:rsidRPr="00EF5A44">
        <w:rPr>
          <w:rFonts w:asciiTheme="minorHAnsi" w:hAnsiTheme="minorHAnsi" w:cstheme="minorHAnsi"/>
        </w:rPr>
        <w:t>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74894A5A" w14:textId="77777777"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projektowa stanowiąca Tom II. S</w:t>
      </w:r>
      <w:r w:rsidRPr="00EF5A44">
        <w:rPr>
          <w:rFonts w:asciiTheme="minorHAnsi" w:hAnsiTheme="minorHAnsi" w:cstheme="minorHAnsi"/>
        </w:rPr>
        <w:t>WZ,</w:t>
      </w:r>
    </w:p>
    <w:p w14:paraId="51F656A8" w14:textId="77777777" w:rsidR="00816701" w:rsidRPr="00EF5A44" w:rsidRDefault="00816701" w:rsidP="005659D2">
      <w:pPr>
        <w:numPr>
          <w:ilvl w:val="0"/>
          <w:numId w:val="11"/>
        </w:numPr>
        <w:autoSpaceDE w:val="0"/>
        <w:ind w:left="357"/>
        <w:jc w:val="both"/>
        <w:rPr>
          <w:rFonts w:asciiTheme="minorHAnsi" w:hAnsiTheme="minorHAnsi" w:cstheme="minorHAnsi"/>
        </w:rPr>
      </w:pPr>
      <w:proofErr w:type="spellStart"/>
      <w:r w:rsidRPr="00EF5A44">
        <w:rPr>
          <w:rFonts w:asciiTheme="minorHAnsi" w:hAnsiTheme="minorHAnsi" w:cstheme="minorHAnsi"/>
          <w:b/>
          <w:bCs/>
        </w:rPr>
        <w:t>STWiORB</w:t>
      </w:r>
      <w:proofErr w:type="spellEnd"/>
      <w:r w:rsidRPr="00EF5A44">
        <w:rPr>
          <w:rFonts w:asciiTheme="minorHAnsi" w:hAnsiTheme="minorHAnsi" w:cstheme="minorHAnsi"/>
          <w:b/>
          <w:bCs/>
        </w:rPr>
        <w:t xml:space="preserve">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176869C2"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w:t>
      </w:r>
      <w:proofErr w:type="spellStart"/>
      <w:r w:rsidRPr="00EF5A44">
        <w:rPr>
          <w:rFonts w:asciiTheme="minorHAnsi" w:hAnsiTheme="minorHAnsi" w:cstheme="minorHAnsi"/>
        </w:rPr>
        <w:t>STWiORB</w:t>
      </w:r>
      <w:proofErr w:type="spellEnd"/>
      <w:r w:rsidRPr="00EF5A44">
        <w:rPr>
          <w:rFonts w:asciiTheme="minorHAnsi" w:hAnsiTheme="minorHAnsi" w:cstheme="minorHAnsi"/>
        </w:rPr>
        <w:t xml:space="preserve"> </w:t>
      </w:r>
      <w:r w:rsidR="00F73673">
        <w:rPr>
          <w:rFonts w:asciiTheme="minorHAnsi" w:hAnsiTheme="minorHAnsi" w:cstheme="minorHAnsi"/>
        </w:rPr>
        <w:br/>
      </w:r>
      <w:r w:rsidRPr="00EF5A44">
        <w:rPr>
          <w:rFonts w:asciiTheme="minorHAnsi" w:hAnsiTheme="minorHAnsi" w:cstheme="minorHAnsi"/>
        </w:rPr>
        <w:t>oraz postanowieniami Umowy w celu jej wykonania,</w:t>
      </w:r>
    </w:p>
    <w:p w14:paraId="7DB03D5B" w14:textId="77777777"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42C17ECD" w:rsidR="00230BBC" w:rsidRPr="0074649F" w:rsidRDefault="00857D64" w:rsidP="005659D2">
      <w:pPr>
        <w:numPr>
          <w:ilvl w:val="0"/>
          <w:numId w:val="11"/>
        </w:numPr>
        <w:autoSpaceDE w:val="0"/>
        <w:ind w:left="357"/>
        <w:jc w:val="both"/>
        <w:rPr>
          <w:rFonts w:asciiTheme="minorHAnsi" w:hAnsiTheme="minorHAnsi" w:cstheme="minorHAnsi"/>
        </w:rPr>
      </w:pPr>
      <w:proofErr w:type="spellStart"/>
      <w:r w:rsidRPr="00EF5A44">
        <w:rPr>
          <w:rFonts w:asciiTheme="minorHAnsi" w:hAnsiTheme="minorHAnsi" w:cstheme="minorHAnsi"/>
          <w:b/>
          <w:bCs/>
        </w:rPr>
        <w:t>Pzp</w:t>
      </w:r>
      <w:proofErr w:type="spellEnd"/>
      <w:r w:rsidRPr="00EF5A44">
        <w:rPr>
          <w:rFonts w:asciiTheme="minorHAnsi" w:hAnsiTheme="minorHAnsi" w:cstheme="minorHAnsi"/>
          <w:b/>
          <w:bCs/>
        </w:rPr>
        <w:t xml:space="preserve"> </w:t>
      </w:r>
      <w:r w:rsidRPr="00EF5A44">
        <w:rPr>
          <w:rFonts w:asciiTheme="minorHAnsi" w:hAnsiTheme="minorHAnsi" w:cstheme="minorHAnsi"/>
        </w:rPr>
        <w:t>– ustawa z dnia 11 września 2019 r. Prawo zamówień publi</w:t>
      </w:r>
      <w:r w:rsidR="00F73673">
        <w:rPr>
          <w:rFonts w:asciiTheme="minorHAnsi" w:hAnsiTheme="minorHAnsi" w:cstheme="minorHAnsi"/>
        </w:rPr>
        <w:t xml:space="preserve">cznych </w:t>
      </w:r>
      <w:r w:rsidR="00F73673" w:rsidRPr="0074649F">
        <w:rPr>
          <w:rFonts w:asciiTheme="minorHAnsi" w:hAnsiTheme="minorHAnsi" w:cstheme="minorHAnsi"/>
        </w:rPr>
        <w:t>(</w:t>
      </w:r>
      <w:r w:rsidR="001E1FC4" w:rsidRPr="0074649F">
        <w:rPr>
          <w:rFonts w:asciiTheme="minorHAnsi" w:hAnsiTheme="minorHAnsi" w:cstheme="minorHAnsi"/>
        </w:rPr>
        <w:t>Dz.U. z 20</w:t>
      </w:r>
      <w:r w:rsidR="00D903F7" w:rsidRPr="0074649F">
        <w:rPr>
          <w:rFonts w:asciiTheme="minorHAnsi" w:hAnsiTheme="minorHAnsi" w:cstheme="minorHAnsi"/>
        </w:rPr>
        <w:t>2</w:t>
      </w:r>
      <w:r w:rsidR="00C96C09" w:rsidRPr="0074649F">
        <w:rPr>
          <w:rFonts w:asciiTheme="minorHAnsi" w:hAnsiTheme="minorHAnsi" w:cstheme="minorHAnsi"/>
        </w:rPr>
        <w:t>4</w:t>
      </w:r>
      <w:r w:rsidRPr="0074649F">
        <w:rPr>
          <w:rFonts w:asciiTheme="minorHAnsi" w:hAnsiTheme="minorHAnsi" w:cstheme="minorHAnsi"/>
        </w:rPr>
        <w:t xml:space="preserve"> r.,</w:t>
      </w:r>
      <w:r w:rsidR="00F73673" w:rsidRPr="0074649F">
        <w:rPr>
          <w:rFonts w:asciiTheme="minorHAnsi" w:hAnsiTheme="minorHAnsi" w:cstheme="minorHAnsi"/>
        </w:rPr>
        <w:br/>
      </w:r>
      <w:r w:rsidRPr="0074649F">
        <w:rPr>
          <w:rFonts w:asciiTheme="minorHAnsi" w:hAnsiTheme="minorHAnsi" w:cstheme="minorHAnsi"/>
        </w:rPr>
        <w:t xml:space="preserve">poz. </w:t>
      </w:r>
      <w:r w:rsidR="001E1FC4" w:rsidRPr="0074649F">
        <w:rPr>
          <w:rFonts w:asciiTheme="minorHAnsi" w:hAnsiTheme="minorHAnsi" w:cstheme="minorHAnsi"/>
        </w:rPr>
        <w:t>1</w:t>
      </w:r>
      <w:r w:rsidR="00C96C09" w:rsidRPr="0074649F">
        <w:rPr>
          <w:rFonts w:asciiTheme="minorHAnsi" w:hAnsiTheme="minorHAnsi" w:cstheme="minorHAnsi"/>
        </w:rPr>
        <w:t>320.</w:t>
      </w:r>
      <w:r w:rsidRPr="0074649F">
        <w:rPr>
          <w:rFonts w:asciiTheme="minorHAnsi" w:hAnsiTheme="minorHAnsi" w:cstheme="minorHAnsi"/>
        </w:rPr>
        <w:t>).</w:t>
      </w:r>
    </w:p>
    <w:p w14:paraId="744D6A66" w14:textId="77777777" w:rsidR="001E1FC4" w:rsidRDefault="001E1FC4" w:rsidP="00E85295">
      <w:pPr>
        <w:autoSpaceDE w:val="0"/>
        <w:ind w:left="357"/>
        <w:jc w:val="center"/>
        <w:rPr>
          <w:rFonts w:asciiTheme="minorHAnsi" w:hAnsiTheme="minorHAnsi" w:cstheme="minorHAnsi"/>
          <w:b/>
          <w:bCs/>
        </w:rPr>
      </w:pP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91552010"/>
      <w:r w:rsidRPr="00EF5A44">
        <w:rPr>
          <w:rFonts w:asciiTheme="minorHAnsi" w:hAnsiTheme="minorHAnsi" w:cstheme="minorHAnsi"/>
          <w:sz w:val="24"/>
          <w:szCs w:val="24"/>
        </w:rPr>
        <w:t>Zobowiązania Wykonawcy.</w:t>
      </w:r>
      <w:bookmarkEnd w:id="2"/>
    </w:p>
    <w:p w14:paraId="0F1C598D" w14:textId="77777777" w:rsidR="004C754F" w:rsidRPr="00EF5A44"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4DA4328A" w14:textId="5AE9D7E7" w:rsidR="00173DF2" w:rsidRPr="00EF5A44" w:rsidRDefault="00154D91" w:rsidP="00E85295">
      <w:pPr>
        <w:numPr>
          <w:ilvl w:val="1"/>
          <w:numId w:val="1"/>
        </w:numPr>
        <w:tabs>
          <w:tab w:val="clear" w:pos="1495"/>
          <w:tab w:val="left" w:pos="357"/>
        </w:tabs>
        <w:autoSpaceDE w:val="0"/>
        <w:ind w:left="714" w:hanging="357"/>
        <w:jc w:val="both"/>
        <w:rPr>
          <w:rFonts w:asciiTheme="minorHAnsi" w:hAnsiTheme="minorHAnsi" w:cstheme="minorHAnsi"/>
        </w:rPr>
      </w:pPr>
      <w:r>
        <w:rPr>
          <w:rFonts w:asciiTheme="minorHAnsi" w:hAnsiTheme="minorHAnsi" w:cstheme="minorHAnsi"/>
        </w:rPr>
        <w:t xml:space="preserve">dostawy i montażu systemu klimatyzacji </w:t>
      </w:r>
      <w:r w:rsidR="00B541CC" w:rsidRPr="00B541CC">
        <w:rPr>
          <w:rFonts w:asciiTheme="minorHAnsi" w:hAnsiTheme="minorHAnsi" w:cstheme="minorHAnsi"/>
        </w:rPr>
        <w:t xml:space="preserve">w budynku Przedszkola nr 3 przy ul. Niepodległości 10 w Pruszczu Gdańskim </w:t>
      </w:r>
      <w:r w:rsidR="00883872" w:rsidRPr="00EF5A44">
        <w:rPr>
          <w:rFonts w:asciiTheme="minorHAnsi" w:hAnsiTheme="minorHAnsi" w:cstheme="minorHAnsi"/>
        </w:rPr>
        <w:t>– zgodnie z dokumentacją projektową</w:t>
      </w:r>
      <w:r w:rsidR="00F73673">
        <w:rPr>
          <w:rFonts w:asciiTheme="minorHAnsi" w:hAnsiTheme="minorHAnsi" w:cstheme="minorHAnsi"/>
        </w:rPr>
        <w:br/>
      </w:r>
      <w:r w:rsidR="00883872" w:rsidRPr="00EF5A44">
        <w:rPr>
          <w:rFonts w:asciiTheme="minorHAnsi" w:hAnsiTheme="minorHAnsi" w:cstheme="minorHAnsi"/>
        </w:rPr>
        <w:t>dostarczon</w:t>
      </w:r>
      <w:r>
        <w:rPr>
          <w:rFonts w:asciiTheme="minorHAnsi" w:hAnsiTheme="minorHAnsi" w:cstheme="minorHAnsi"/>
        </w:rPr>
        <w:t xml:space="preserve">ą </w:t>
      </w:r>
      <w:r w:rsidR="00883872" w:rsidRPr="00EF5A44">
        <w:rPr>
          <w:rFonts w:asciiTheme="minorHAnsi" w:hAnsiTheme="minorHAnsi" w:cstheme="minorHAnsi"/>
        </w:rPr>
        <w:t xml:space="preserve">przez Zamawiającego oraz zasadami aktualnej wiedzy technicznej, </w:t>
      </w:r>
      <w:r w:rsidR="004B1E07">
        <w:rPr>
          <w:rFonts w:asciiTheme="minorHAnsi" w:hAnsiTheme="minorHAnsi" w:cstheme="minorHAnsi"/>
        </w:rPr>
        <w:br/>
      </w:r>
      <w:r w:rsidR="00883872" w:rsidRPr="00EF5A44">
        <w:rPr>
          <w:rFonts w:asciiTheme="minorHAnsi" w:hAnsiTheme="minorHAnsi" w:cstheme="minorHAnsi"/>
        </w:rPr>
        <w:t>w terminach określonych w niniejszej Umowie</w:t>
      </w:r>
      <w:r w:rsidR="00CA7161" w:rsidRPr="00EF5A44">
        <w:rPr>
          <w:rFonts w:asciiTheme="minorHAnsi" w:hAnsiTheme="minorHAnsi" w:cstheme="minorHAnsi"/>
        </w:rPr>
        <w:t>,</w:t>
      </w:r>
    </w:p>
    <w:p w14:paraId="6E844083" w14:textId="1127530A" w:rsidR="00816701" w:rsidRDefault="00883872" w:rsidP="002E7647">
      <w:pPr>
        <w:numPr>
          <w:ilvl w:val="1"/>
          <w:numId w:val="1"/>
        </w:numPr>
        <w:tabs>
          <w:tab w:val="left" w:pos="357"/>
        </w:tabs>
        <w:autoSpaceDE w:val="0"/>
        <w:ind w:left="714" w:hanging="357"/>
        <w:jc w:val="both"/>
        <w:rPr>
          <w:rFonts w:asciiTheme="minorHAnsi" w:hAnsiTheme="minorHAnsi" w:cstheme="minorHAnsi"/>
        </w:rPr>
      </w:pPr>
      <w:r w:rsidRPr="00EF5A44">
        <w:rPr>
          <w:rFonts w:asciiTheme="minorHAnsi" w:hAnsiTheme="minorHAnsi" w:cstheme="minorHAnsi"/>
        </w:rPr>
        <w:t>a następnie – po wykonaniu zobowiązań określonych w lit. a)</w:t>
      </w:r>
      <w:r w:rsidR="00FD2B62" w:rsidRPr="00EF5A44">
        <w:rPr>
          <w:rFonts w:asciiTheme="minorHAnsi" w:hAnsiTheme="minorHAnsi" w:cstheme="minorHAnsi"/>
        </w:rPr>
        <w:t xml:space="preserve"> </w:t>
      </w:r>
      <w:r w:rsidRPr="00EF5A44">
        <w:rPr>
          <w:rFonts w:asciiTheme="minorHAnsi" w:hAnsiTheme="minorHAnsi" w:cstheme="minorHAnsi"/>
        </w:rPr>
        <w:t xml:space="preserve">powyżej, oddania Zamawiającemu, </w:t>
      </w:r>
      <w:r w:rsidR="00154D91">
        <w:rPr>
          <w:rFonts w:asciiTheme="minorHAnsi" w:hAnsiTheme="minorHAnsi" w:cstheme="minorHAnsi"/>
        </w:rPr>
        <w:t xml:space="preserve">dostarczonego i zamontowanego systemu klimatyzacji  </w:t>
      </w:r>
      <w:r w:rsidR="00B541CC" w:rsidRPr="00B541CC">
        <w:rPr>
          <w:rFonts w:asciiTheme="minorHAnsi" w:hAnsiTheme="minorHAnsi" w:cstheme="minorHAnsi"/>
        </w:rPr>
        <w:t>w budynku Przedszkola nr 3 przy ul. Niepodległości 10 w Pruszczu Gdańskim</w:t>
      </w:r>
      <w:r w:rsidR="00B541CC" w:rsidRPr="006C0FAD">
        <w:rPr>
          <w:rFonts w:ascii="Calibri" w:hAnsi="Calibri" w:cs="Calibri"/>
          <w:i/>
          <w:sz w:val="16"/>
          <w:szCs w:val="16"/>
        </w:rPr>
        <w:t xml:space="preserve"> </w:t>
      </w:r>
      <w:r w:rsidRPr="00EF5A44">
        <w:rPr>
          <w:rFonts w:asciiTheme="minorHAnsi" w:hAnsiTheme="minorHAnsi" w:cstheme="minorHAnsi"/>
        </w:rPr>
        <w:t>– zgodnie z opisem przedmiotu Zamówienia</w:t>
      </w:r>
      <w:r w:rsidR="00CA7161" w:rsidRPr="00EF5A44">
        <w:rPr>
          <w:rFonts w:asciiTheme="minorHAnsi" w:hAnsiTheme="minorHAnsi" w:cstheme="minorHAnsi"/>
        </w:rPr>
        <w:t>.</w:t>
      </w:r>
      <w:r w:rsidR="00DA1010" w:rsidRPr="00EF5A44" w:rsidDel="00DA1010">
        <w:rPr>
          <w:rFonts w:asciiTheme="minorHAnsi" w:hAnsiTheme="minorHAnsi" w:cstheme="minorHAnsi"/>
        </w:rPr>
        <w:t xml:space="preserve"> </w:t>
      </w:r>
    </w:p>
    <w:p w14:paraId="794C6145" w14:textId="77777777" w:rsidR="004B1E07" w:rsidRPr="00EF5A44" w:rsidRDefault="004B1E07" w:rsidP="004B1E07">
      <w:pPr>
        <w:tabs>
          <w:tab w:val="left" w:pos="357"/>
        </w:tabs>
        <w:autoSpaceDE w:val="0"/>
        <w:ind w:left="714"/>
        <w:jc w:val="both"/>
        <w:rPr>
          <w:rFonts w:asciiTheme="minorHAnsi" w:hAnsiTheme="minorHAnsi" w:cstheme="minorHAnsi"/>
        </w:rPr>
      </w:pPr>
    </w:p>
    <w:p w14:paraId="62ABDC05" w14:textId="77777777" w:rsidR="00DA1010" w:rsidRPr="00EF5A44" w:rsidRDefault="00DA1010"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lastRenderedPageBreak/>
        <w:t>Szczegółowy opis Robót</w:t>
      </w:r>
      <w:r w:rsidR="004D5884" w:rsidRPr="00EF5A44">
        <w:rPr>
          <w:rFonts w:asciiTheme="minorHAnsi" w:hAnsiTheme="minorHAnsi" w:cstheme="minorHAnsi"/>
        </w:rPr>
        <w:t xml:space="preserve"> </w:t>
      </w:r>
      <w:r w:rsidR="00BF397D" w:rsidRPr="00EF5A44">
        <w:rPr>
          <w:rFonts w:asciiTheme="minorHAnsi" w:hAnsiTheme="minorHAnsi" w:cstheme="minorHAnsi"/>
        </w:rPr>
        <w:t>zawiera</w:t>
      </w:r>
      <w:r w:rsidRPr="00EF5A44">
        <w:rPr>
          <w:rFonts w:asciiTheme="minorHAnsi" w:hAnsiTheme="minorHAnsi" w:cstheme="minorHAnsi"/>
        </w:rPr>
        <w:t xml:space="preserve"> dokumentacja projektowa, a spos</w:t>
      </w:r>
      <w:r w:rsidR="00BF397D" w:rsidRPr="00EF5A44">
        <w:rPr>
          <w:rFonts w:asciiTheme="minorHAnsi" w:hAnsiTheme="minorHAnsi" w:cstheme="minorHAnsi"/>
        </w:rPr>
        <w:t>ób</w:t>
      </w:r>
      <w:r w:rsidRPr="00EF5A44">
        <w:rPr>
          <w:rFonts w:asciiTheme="minorHAnsi" w:hAnsiTheme="minorHAnsi" w:cstheme="minorHAnsi"/>
        </w:rPr>
        <w:t xml:space="preserve"> </w:t>
      </w:r>
      <w:r w:rsidR="00BF397D" w:rsidRPr="00EF5A44">
        <w:rPr>
          <w:rFonts w:asciiTheme="minorHAnsi" w:hAnsiTheme="minorHAnsi" w:cstheme="minorHAnsi"/>
        </w:rPr>
        <w:t>ich</w:t>
      </w:r>
      <w:r w:rsidRPr="00EF5A44">
        <w:rPr>
          <w:rFonts w:asciiTheme="minorHAnsi" w:hAnsiTheme="minorHAnsi" w:cstheme="minorHAnsi"/>
        </w:rPr>
        <w:t xml:space="preserve"> wykonania i</w:t>
      </w:r>
      <w:r w:rsidR="004D5884" w:rsidRPr="00EF5A44">
        <w:rPr>
          <w:rFonts w:asciiTheme="minorHAnsi" w:hAnsiTheme="minorHAnsi" w:cstheme="minorHAnsi"/>
        </w:rPr>
        <w:t> </w:t>
      </w:r>
      <w:r w:rsidRPr="00EF5A44">
        <w:rPr>
          <w:rFonts w:asciiTheme="minorHAnsi" w:hAnsiTheme="minorHAnsi" w:cstheme="minorHAnsi"/>
        </w:rPr>
        <w:t>odbioru – w zakresie nieuregulowanym w Umowie –</w:t>
      </w:r>
      <w:r w:rsidR="00BF397D" w:rsidRPr="00EF5A44">
        <w:rPr>
          <w:rFonts w:asciiTheme="minorHAnsi" w:hAnsiTheme="minorHAnsi" w:cstheme="minorHAnsi"/>
        </w:rPr>
        <w:t xml:space="preserve"> </w:t>
      </w:r>
      <w:proofErr w:type="spellStart"/>
      <w:r w:rsidRPr="00300328">
        <w:rPr>
          <w:rFonts w:asciiTheme="minorHAnsi" w:hAnsiTheme="minorHAnsi" w:cstheme="minorHAnsi"/>
        </w:rPr>
        <w:t>STWiORB</w:t>
      </w:r>
      <w:proofErr w:type="spellEnd"/>
      <w:r w:rsidRPr="00300328">
        <w:rPr>
          <w:rFonts w:asciiTheme="minorHAnsi" w:hAnsiTheme="minorHAnsi" w:cstheme="minorHAnsi"/>
        </w:rPr>
        <w:t xml:space="preserve">. </w:t>
      </w:r>
    </w:p>
    <w:p w14:paraId="7624A486" w14:textId="77777777" w:rsidR="00004EA8" w:rsidRPr="0051409F" w:rsidRDefault="00004EA8" w:rsidP="00E85295">
      <w:pPr>
        <w:numPr>
          <w:ilvl w:val="0"/>
          <w:numId w:val="1"/>
        </w:numPr>
        <w:tabs>
          <w:tab w:val="clear" w:pos="720"/>
        </w:tabs>
        <w:autoSpaceDE w:val="0"/>
        <w:ind w:left="357" w:hanging="357"/>
        <w:jc w:val="both"/>
        <w:rPr>
          <w:rFonts w:asciiTheme="minorHAnsi" w:hAnsiTheme="minorHAnsi" w:cstheme="minorHAnsi"/>
        </w:rPr>
      </w:pPr>
      <w:r w:rsidRPr="0051409F">
        <w:rPr>
          <w:rFonts w:asciiTheme="minorHAnsi" w:hAnsiTheme="minorHAnsi" w:cstheme="minorHAnsi"/>
        </w:rPr>
        <w:t xml:space="preserve">Mając na uwadze wymagania zatrudnienia na podstawie umowy o pracę, o których mowa </w:t>
      </w:r>
      <w:r w:rsidRPr="0051409F">
        <w:rPr>
          <w:rFonts w:asciiTheme="minorHAnsi" w:hAnsiTheme="minorHAnsi" w:cstheme="minorHAnsi"/>
        </w:rPr>
        <w:br/>
        <w:t xml:space="preserve">w postanowieniach rozdziału </w:t>
      </w:r>
      <w:r w:rsidR="00C17814" w:rsidRPr="0051409F">
        <w:rPr>
          <w:rFonts w:asciiTheme="minorHAnsi" w:hAnsiTheme="minorHAnsi" w:cstheme="minorHAnsi"/>
        </w:rPr>
        <w:t>3.11.</w:t>
      </w:r>
      <w:r w:rsidRPr="0051409F">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51409F">
        <w:rPr>
          <w:rFonts w:asciiTheme="minorHAnsi" w:hAnsiTheme="minorHAnsi" w:cstheme="minorHAnsi"/>
        </w:rPr>
        <w:t>Z</w:t>
      </w:r>
      <w:r w:rsidRPr="0051409F">
        <w:rPr>
          <w:rFonts w:asciiTheme="minorHAnsi" w:hAnsiTheme="minorHAnsi" w:cstheme="minorHAnsi"/>
        </w:rPr>
        <w:t>amówienia, poprzez dostarczenie przed zawarciem Umowy i aktualizację przez cały okres wykonywania Umowy listy osób</w:t>
      </w:r>
      <w:r w:rsidRPr="0051409F">
        <w:rPr>
          <w:rFonts w:asciiTheme="minorHAnsi" w:eastAsia="Times New Roman" w:hAnsiTheme="minorHAnsi" w:cstheme="minorHAnsi"/>
          <w:kern w:val="0"/>
        </w:rPr>
        <w:t xml:space="preserve"> </w:t>
      </w:r>
      <w:r w:rsidRPr="0051409F">
        <w:rPr>
          <w:rFonts w:asciiTheme="minorHAnsi" w:hAnsiTheme="minorHAnsi" w:cstheme="minorHAnsi"/>
        </w:rPr>
        <w:t>sporządzonej według wzoru s</w:t>
      </w:r>
      <w:r w:rsidR="001B7BAF" w:rsidRPr="0051409F">
        <w:rPr>
          <w:rFonts w:asciiTheme="minorHAnsi" w:hAnsiTheme="minorHAnsi" w:cstheme="minorHAnsi"/>
        </w:rPr>
        <w:t>tanowiącego załącznik nr 1 do</w:t>
      </w:r>
      <w:r w:rsidR="00C17814" w:rsidRPr="0051409F">
        <w:rPr>
          <w:rFonts w:asciiTheme="minorHAnsi" w:hAnsiTheme="minorHAnsi" w:cstheme="minorHAnsi"/>
        </w:rPr>
        <w:t xml:space="preserve"> SWZ Tom IV Umowa wzór</w:t>
      </w:r>
      <w:r w:rsidRPr="0051409F">
        <w:rPr>
          <w:rFonts w:asciiTheme="minorHAnsi" w:hAnsiTheme="minorHAnsi" w:cstheme="minorHAnsi"/>
        </w:rPr>
        <w:t>.</w:t>
      </w:r>
    </w:p>
    <w:p w14:paraId="76C89A6B"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Wykonawca wyraża zgodę na kontrolowanie przez Zamawiającego lub osoby działające </w:t>
      </w:r>
      <w:r w:rsidRPr="0051409F">
        <w:rPr>
          <w:rFonts w:asciiTheme="minorHAnsi" w:hAnsiTheme="minorHAnsi" w:cstheme="minorHAnsi"/>
        </w:rPr>
        <w:br/>
        <w:t>na zlecenie Zamawiającego (na przykład Inspektor Nadzoru I</w:t>
      </w:r>
      <w:r w:rsidR="00AC2CEC" w:rsidRPr="0051409F">
        <w:rPr>
          <w:rFonts w:asciiTheme="minorHAnsi" w:hAnsiTheme="minorHAnsi" w:cstheme="minorHAnsi"/>
        </w:rPr>
        <w:t xml:space="preserve">nwestorskiego), czy czynności, </w:t>
      </w:r>
      <w:r w:rsidRPr="0051409F">
        <w:rPr>
          <w:rFonts w:asciiTheme="minorHAnsi" w:hAnsiTheme="minorHAnsi" w:cstheme="minorHAnsi"/>
        </w:rPr>
        <w:t xml:space="preserve">o których mowa w ust. </w:t>
      </w:r>
      <w:r w:rsidR="00386F55" w:rsidRPr="0051409F">
        <w:rPr>
          <w:rFonts w:asciiTheme="minorHAnsi" w:hAnsiTheme="minorHAnsi" w:cstheme="minorHAnsi"/>
        </w:rPr>
        <w:t>3</w:t>
      </w:r>
      <w:r w:rsidRPr="0051409F">
        <w:rPr>
          <w:rFonts w:asciiTheme="minorHAnsi" w:hAnsiTheme="minorHAnsi" w:cstheme="minorHAnsi"/>
        </w:rPr>
        <w:t xml:space="preserve"> wykonują osoby zawarte w (zaktualizowan</w:t>
      </w:r>
      <w:r w:rsidR="00FF07FF" w:rsidRPr="0051409F">
        <w:rPr>
          <w:rFonts w:asciiTheme="minorHAnsi" w:hAnsiTheme="minorHAnsi" w:cstheme="minorHAnsi"/>
        </w:rPr>
        <w:t>ej</w:t>
      </w:r>
      <w:r w:rsidRPr="0051409F">
        <w:rPr>
          <w:rFonts w:asciiTheme="minorHAnsi" w:hAnsiTheme="minorHAnsi" w:cstheme="minorHAnsi"/>
        </w:rPr>
        <w:t xml:space="preserve"> przez Wykonawcę) </w:t>
      </w:r>
      <w:r w:rsidR="00004EA8" w:rsidRPr="0051409F">
        <w:rPr>
          <w:rFonts w:asciiTheme="minorHAnsi" w:hAnsiTheme="minorHAnsi" w:cstheme="minorHAnsi"/>
        </w:rPr>
        <w:t>l</w:t>
      </w:r>
      <w:r w:rsidR="00FF07FF" w:rsidRPr="0051409F">
        <w:rPr>
          <w:rFonts w:asciiTheme="minorHAnsi" w:hAnsiTheme="minorHAnsi" w:cstheme="minorHAnsi"/>
        </w:rPr>
        <w:t>iście</w:t>
      </w:r>
      <w:r w:rsidR="00004EA8" w:rsidRPr="0051409F">
        <w:rPr>
          <w:rFonts w:asciiTheme="minorHAnsi" w:hAnsiTheme="minorHAnsi" w:cstheme="minorHAnsi"/>
        </w:rPr>
        <w:t xml:space="preserve"> o</w:t>
      </w:r>
      <w:r w:rsidRPr="0051409F">
        <w:rPr>
          <w:rFonts w:asciiTheme="minorHAnsi" w:hAnsiTheme="minorHAnsi" w:cstheme="minorHAnsi"/>
        </w:rPr>
        <w:t>sób</w:t>
      </w:r>
      <w:r w:rsidR="00F875C2" w:rsidRPr="0051409F">
        <w:rPr>
          <w:rFonts w:asciiTheme="minorHAnsi" w:hAnsiTheme="minorHAnsi" w:cstheme="minorHAnsi"/>
        </w:rPr>
        <w:t xml:space="preserve"> wykonujących wskazane czynności określone w przedmiarze </w:t>
      </w:r>
      <w:r w:rsidR="00C16A4B" w:rsidRPr="0051409F">
        <w:rPr>
          <w:rFonts w:asciiTheme="minorHAnsi" w:hAnsiTheme="minorHAnsi" w:cstheme="minorHAnsi"/>
        </w:rPr>
        <w:t>R</w:t>
      </w:r>
      <w:r w:rsidR="00F875C2" w:rsidRPr="0051409F">
        <w:rPr>
          <w:rFonts w:asciiTheme="minorHAnsi" w:hAnsiTheme="minorHAnsi" w:cstheme="minorHAnsi"/>
        </w:rPr>
        <w:t>obót</w:t>
      </w:r>
      <w:r w:rsidR="00222BDE" w:rsidRPr="0051409F">
        <w:rPr>
          <w:rFonts w:asciiTheme="minorHAnsi" w:hAnsiTheme="minorHAnsi" w:cstheme="minorHAnsi"/>
        </w:rPr>
        <w:t>;</w:t>
      </w:r>
      <w:r w:rsidRPr="0051409F">
        <w:rPr>
          <w:rFonts w:asciiTheme="minorHAnsi" w:hAnsiTheme="minorHAnsi" w:cstheme="minorHAnsi"/>
        </w:rPr>
        <w:t xml:space="preserve"> Zamawiający uprawniony jest w szczególności do: </w:t>
      </w:r>
    </w:p>
    <w:p w14:paraId="08D8F0E3" w14:textId="77777777" w:rsidR="00080243"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żądania wyjaśnień w przypadku wątpliwości w zakresie potwierdzenia spełniania ww. wymogów,</w:t>
      </w:r>
    </w:p>
    <w:p w14:paraId="059DEB3E" w14:textId="77777777" w:rsidR="00080243"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przeprowadzania kontroli na </w:t>
      </w:r>
      <w:r w:rsidR="002D2AFE" w:rsidRPr="0051409F">
        <w:rPr>
          <w:rFonts w:asciiTheme="minorHAnsi" w:hAnsiTheme="minorHAnsi" w:cstheme="minorHAnsi"/>
        </w:rPr>
        <w:t>miejscu wykonywania świadczenia,</w:t>
      </w:r>
    </w:p>
    <w:p w14:paraId="16565489" w14:textId="77777777" w:rsidR="00AE4165"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zatrudnionego pracownika,</w:t>
      </w:r>
    </w:p>
    <w:p w14:paraId="08F5C94A" w14:textId="77777777" w:rsidR="00AE4165"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wykonawcy lub podwykonawcy o zatrudnieniu pracownika na podstawie umowy o pracę,</w:t>
      </w:r>
    </w:p>
    <w:p w14:paraId="5837D43A" w14:textId="77777777" w:rsidR="00AE4165"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poświadczonej za zgodność z oryginałem kopii umowy o pracę zatrudnionego pracownika,</w:t>
      </w:r>
    </w:p>
    <w:p w14:paraId="70D5A5AF" w14:textId="77777777" w:rsidR="00AE4165"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innych dokumentów</w:t>
      </w:r>
      <w:r w:rsidRPr="0051409F">
        <w:rPr>
          <w:rFonts w:asciiTheme="minorHAnsi" w:hAnsiTheme="minorHAnsi" w:cstheme="minorHAnsi"/>
        </w:rPr>
        <w:t>,</w:t>
      </w:r>
    </w:p>
    <w:p w14:paraId="4F422B00" w14:textId="77777777" w:rsidR="00080243" w:rsidRPr="0051409F" w:rsidRDefault="00080243" w:rsidP="00E85295">
      <w:pPr>
        <w:pStyle w:val="Akapitzlist"/>
        <w:widowControl/>
        <w:suppressAutoHyphens w:val="0"/>
        <w:jc w:val="both"/>
        <w:rPr>
          <w:rFonts w:asciiTheme="minorHAnsi" w:hAnsiTheme="minorHAnsi" w:cstheme="minorHAnsi"/>
        </w:rPr>
      </w:pPr>
      <w:r w:rsidRPr="0051409F">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51409F">
        <w:rPr>
          <w:rFonts w:asciiTheme="minorHAnsi" w:hAnsiTheme="minorHAnsi" w:cstheme="minorHAnsi"/>
        </w:rPr>
        <w:t> </w:t>
      </w:r>
      <w:r w:rsidRPr="0051409F">
        <w:rPr>
          <w:rFonts w:asciiTheme="minorHAnsi" w:hAnsiTheme="minorHAnsi" w:cstheme="minorHAnsi"/>
        </w:rPr>
        <w:t>zakres obowiązków pracownika.</w:t>
      </w:r>
    </w:p>
    <w:p w14:paraId="387885B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razie braku możliwości przeprowadzenia kontroli </w:t>
      </w:r>
      <w:r w:rsidR="006F4F1D" w:rsidRPr="0051409F">
        <w:rPr>
          <w:rFonts w:asciiTheme="minorHAnsi" w:hAnsiTheme="minorHAnsi" w:cstheme="minorHAnsi"/>
        </w:rPr>
        <w:t xml:space="preserve">z ust. 4 </w:t>
      </w:r>
      <w:r w:rsidRPr="0051409F">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006B133F" w:rsidR="00D32ECE" w:rsidRPr="0051409F"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trakcie realizacji </w:t>
      </w:r>
      <w:r w:rsidR="006F4F1D" w:rsidRPr="0051409F">
        <w:rPr>
          <w:rFonts w:asciiTheme="minorHAnsi" w:hAnsiTheme="minorHAnsi" w:cstheme="minorHAnsi"/>
        </w:rPr>
        <w:t>Z</w:t>
      </w:r>
      <w:r w:rsidRPr="0051409F">
        <w:rPr>
          <w:rFonts w:asciiTheme="minorHAnsi" w:hAnsiTheme="minorHAnsi" w:cstheme="minorHAnsi"/>
        </w:rPr>
        <w:t xml:space="preserve">amówienia, na każde wezwanie Zamawiającego, w wyznaczonym </w:t>
      </w:r>
      <w:r w:rsidR="00E30382">
        <w:rPr>
          <w:rFonts w:asciiTheme="minorHAnsi" w:hAnsiTheme="minorHAnsi" w:cstheme="minorHAnsi"/>
        </w:rPr>
        <w:t xml:space="preserve">                       </w:t>
      </w:r>
      <w:r w:rsidRPr="0051409F">
        <w:rPr>
          <w:rFonts w:asciiTheme="minorHAnsi" w:hAnsiTheme="minorHAnsi" w:cstheme="minorHAnsi"/>
        </w:rPr>
        <w:t>w tym wezwaniu terminie</w:t>
      </w:r>
      <w:r w:rsidR="00972E48" w:rsidRPr="0051409F">
        <w:rPr>
          <w:rFonts w:asciiTheme="minorHAnsi" w:hAnsiTheme="minorHAnsi" w:cstheme="minorHAnsi"/>
        </w:rPr>
        <w:t>,</w:t>
      </w:r>
      <w:r w:rsidRPr="0051409F">
        <w:rPr>
          <w:rFonts w:asciiTheme="minorHAnsi" w:hAnsiTheme="minorHAnsi" w:cstheme="minorHAnsi"/>
        </w:rPr>
        <w:t xml:space="preserve"> Wykonawca przedłoży Zamawiającemu wskazane poniżej dowody w celu potwierdzenia spełnienia wymogu zatrudnienia na podstawie umowy </w:t>
      </w:r>
      <w:r w:rsidR="00E30382">
        <w:rPr>
          <w:rFonts w:asciiTheme="minorHAnsi" w:hAnsiTheme="minorHAnsi" w:cstheme="minorHAnsi"/>
        </w:rPr>
        <w:t xml:space="preserve">                       </w:t>
      </w:r>
      <w:r w:rsidRPr="0051409F">
        <w:rPr>
          <w:rFonts w:asciiTheme="minorHAnsi" w:hAnsiTheme="minorHAnsi" w:cstheme="minorHAnsi"/>
        </w:rPr>
        <w:t xml:space="preserve">o pracę przez Wykonawcę lub podwykonawcę osób wykonujących wskazane w </w:t>
      </w:r>
      <w:r w:rsidR="00701922" w:rsidRPr="0051409F">
        <w:rPr>
          <w:rFonts w:asciiTheme="minorHAnsi" w:hAnsiTheme="minorHAnsi" w:cstheme="minorHAnsi"/>
        </w:rPr>
        <w:t>ust. 3</w:t>
      </w:r>
      <w:r w:rsidRPr="0051409F">
        <w:rPr>
          <w:rFonts w:asciiTheme="minorHAnsi" w:hAnsiTheme="minorHAnsi" w:cstheme="minorHAnsi"/>
        </w:rPr>
        <w:t xml:space="preserve"> czynności w trakcie realizacji </w:t>
      </w:r>
      <w:r w:rsidR="00701922" w:rsidRPr="0051409F">
        <w:rPr>
          <w:rFonts w:asciiTheme="minorHAnsi" w:hAnsiTheme="minorHAnsi" w:cstheme="minorHAnsi"/>
        </w:rPr>
        <w:t>Z</w:t>
      </w:r>
      <w:r w:rsidRPr="0051409F">
        <w:rPr>
          <w:rFonts w:asciiTheme="minorHAnsi" w:hAnsiTheme="minorHAnsi" w:cstheme="minorHAnsi"/>
        </w:rPr>
        <w:t>amówienia:</w:t>
      </w:r>
    </w:p>
    <w:p w14:paraId="105A4DE1" w14:textId="77777777" w:rsidR="00D32ECE" w:rsidRPr="0051409F" w:rsidRDefault="00D32ECE" w:rsidP="005659D2">
      <w:pPr>
        <w:widowControl/>
        <w:numPr>
          <w:ilvl w:val="0"/>
          <w:numId w:val="21"/>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oświadczenie Wykonawcy lub podwykonawcy o zatrudnieniu na podstawie umowy o</w:t>
      </w:r>
      <w:r w:rsidR="002147AA" w:rsidRPr="0051409F">
        <w:rPr>
          <w:rFonts w:asciiTheme="minorHAnsi" w:hAnsiTheme="minorHAnsi" w:cstheme="minorHAnsi"/>
        </w:rPr>
        <w:t> </w:t>
      </w:r>
      <w:r w:rsidRPr="0051409F">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51409F" w:rsidRDefault="00D32ECE" w:rsidP="005659D2">
      <w:pPr>
        <w:widowControl/>
        <w:numPr>
          <w:ilvl w:val="0"/>
          <w:numId w:val="21"/>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51409F">
        <w:rPr>
          <w:rFonts w:asciiTheme="minorHAnsi" w:hAnsiTheme="minorHAnsi" w:cstheme="minorHAnsi"/>
        </w:rPr>
        <w:t>)</w:t>
      </w:r>
      <w:r w:rsidRPr="0051409F">
        <w:rPr>
          <w:rFonts w:asciiTheme="minorHAnsi" w:hAnsiTheme="minorHAnsi" w:cstheme="minorHAnsi"/>
        </w:rPr>
        <w:t>;</w:t>
      </w:r>
    </w:p>
    <w:p w14:paraId="55BE41B2" w14:textId="77777777" w:rsidR="00D32ECE" w:rsidRPr="0051409F" w:rsidRDefault="00D32ECE" w:rsidP="005659D2">
      <w:pPr>
        <w:widowControl/>
        <w:numPr>
          <w:ilvl w:val="0"/>
          <w:numId w:val="21"/>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lastRenderedPageBreak/>
        <w:t xml:space="preserve">zaświadczenie właściwego oddziału ZUS, potwierdzające opłacanie przez Wykonawcę </w:t>
      </w:r>
      <w:r w:rsidRPr="0051409F">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51409F" w:rsidRDefault="00D32ECE" w:rsidP="005659D2">
      <w:pPr>
        <w:widowControl/>
        <w:numPr>
          <w:ilvl w:val="0"/>
          <w:numId w:val="21"/>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kern w:val="24"/>
        </w:rPr>
        <w:t>Wykonawca zobowiązuje się ponadto do:</w:t>
      </w:r>
    </w:p>
    <w:p w14:paraId="42BB3BCF" w14:textId="59F2E9EB" w:rsidR="0013323E" w:rsidRPr="007302EA" w:rsidRDefault="003F651F" w:rsidP="0013323E">
      <w:pPr>
        <w:pStyle w:val="Akapitzlist"/>
        <w:numPr>
          <w:ilvl w:val="0"/>
          <w:numId w:val="2"/>
        </w:numPr>
        <w:rPr>
          <w:rFonts w:asciiTheme="minorHAnsi" w:hAnsiTheme="minorHAnsi" w:cstheme="minorHAnsi"/>
          <w:color w:val="FF0000"/>
        </w:rPr>
      </w:pPr>
      <w:r w:rsidRPr="00C96C09">
        <w:rPr>
          <w:rFonts w:asciiTheme="minorHAnsi" w:hAnsiTheme="minorHAnsi" w:cstheme="minorHAnsi"/>
        </w:rPr>
        <w:t>opracowania i dostarczenia Zamawiającemu rzeczowo</w:t>
      </w:r>
      <w:r w:rsidR="00CB6C74" w:rsidRPr="00C96C09">
        <w:rPr>
          <w:rFonts w:asciiTheme="minorHAnsi" w:hAnsiTheme="minorHAnsi" w:cstheme="minorHAnsi"/>
        </w:rPr>
        <w:t>-</w:t>
      </w:r>
      <w:r w:rsidRPr="00C96C09">
        <w:rPr>
          <w:rFonts w:asciiTheme="minorHAnsi" w:hAnsiTheme="minorHAnsi" w:cstheme="minorHAnsi"/>
        </w:rPr>
        <w:t>finansowego harmonogramu wykonania Robót (w cyklu tygodniowym – rozpoczęcie i zakończenie poszczególnych elementów Robót), obejmującego cały przedmiot Um</w:t>
      </w:r>
      <w:r w:rsidR="009E46FE" w:rsidRPr="00C96C09">
        <w:rPr>
          <w:rFonts w:asciiTheme="minorHAnsi" w:hAnsiTheme="minorHAnsi" w:cstheme="minorHAnsi"/>
        </w:rPr>
        <w:t xml:space="preserve">owy z uwzględnieniem zakresu  </w:t>
      </w:r>
      <w:r w:rsidRPr="00C96C09">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C96C09">
        <w:rPr>
          <w:rFonts w:asciiTheme="minorHAnsi" w:hAnsiTheme="minorHAnsi" w:cstheme="minorHAnsi"/>
        </w:rPr>
        <w:t xml:space="preserve"> dni</w:t>
      </w:r>
      <w:r w:rsidRPr="00C96C09">
        <w:rPr>
          <w:rFonts w:asciiTheme="minorHAnsi" w:hAnsiTheme="minorHAnsi" w:cstheme="minorHAnsi"/>
        </w:rPr>
        <w:t xml:space="preserve"> od zawarcia Umowy, a następnie jego aktualizowania </w:t>
      </w:r>
      <w:r w:rsidR="00CB6C74" w:rsidRPr="00C96C09">
        <w:rPr>
          <w:rFonts w:asciiTheme="minorHAnsi" w:hAnsiTheme="minorHAnsi" w:cstheme="minorHAnsi"/>
        </w:rPr>
        <w:t xml:space="preserve">i niezwłocznego dostarczania Zamawiającemu w zaktualizowanej wersji, </w:t>
      </w:r>
      <w:r w:rsidRPr="00C96C09">
        <w:rPr>
          <w:rFonts w:asciiTheme="minorHAnsi" w:hAnsiTheme="minorHAnsi" w:cstheme="minorHAnsi"/>
        </w:rPr>
        <w:t>ilekroć harmonogram stanie się niespójny z rzeczywistym postępem Robót</w:t>
      </w:r>
      <w:r w:rsidR="00C96C09" w:rsidRPr="007302EA">
        <w:rPr>
          <w:rFonts w:asciiTheme="minorHAnsi" w:hAnsiTheme="minorHAnsi" w:cstheme="minorHAnsi"/>
          <w:color w:val="FF0000"/>
        </w:rPr>
        <w:t xml:space="preserve">; </w:t>
      </w:r>
      <w:r w:rsidRPr="007302EA">
        <w:rPr>
          <w:rFonts w:asciiTheme="minorHAnsi" w:hAnsiTheme="minorHAnsi" w:cstheme="minorHAnsi"/>
        </w:rPr>
        <w:t>harmonogram rzeczowo-finansowy podlega zaopiniowaniu przez inspektora nadzoru inwestorskiego, a następnie</w:t>
      </w:r>
      <w:r w:rsidR="0042032F" w:rsidRPr="007302EA">
        <w:rPr>
          <w:rFonts w:asciiTheme="minorHAnsi" w:hAnsiTheme="minorHAnsi" w:cstheme="minorHAnsi"/>
        </w:rPr>
        <w:t xml:space="preserve"> akceptacji przez Zamawiającego; w przypadku braku akceptacji harmonogramu przez Zamawiającego Wykonawca zobowiązuje się do poprawienia harmonogramu wg wytycznych Zamawiającego i ponownego przedstawienia harmonogramu do akceptacji Zamawiającego, w terminie określonym przez Zamawiającego,</w:t>
      </w:r>
    </w:p>
    <w:p w14:paraId="593052C9" w14:textId="77777777"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13323E">
        <w:rPr>
          <w:rFonts w:asciiTheme="minorHAnsi" w:hAnsiTheme="minorHAnsi" w:cstheme="minorHAnsi"/>
        </w:rPr>
        <w:br/>
      </w:r>
      <w:r w:rsidRPr="0013323E">
        <w:rPr>
          <w:rFonts w:asciiTheme="minorHAnsi" w:hAnsiTheme="minorHAnsi" w:cstheme="minorHAnsi"/>
        </w:rPr>
        <w:t>o przyjęciu obowiązków wynikających z przepisów Prawa budowlanego oraz zapewnienie wpisania oświadczeń tych osób do dziennika budowy,</w:t>
      </w:r>
    </w:p>
    <w:p w14:paraId="2DE4E04F" w14:textId="394253B4"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 xml:space="preserve">protokolarnego przejęcia od Zamawiającego terenu budowy w terminie 7 dni od zawarcia Umowy, a następnie rozpoczęcia i wykonywania Robót zgodnie z harmonogramem, </w:t>
      </w:r>
    </w:p>
    <w:p w14:paraId="407DF0C5" w14:textId="3EFA6EB6" w:rsidR="00F9004D" w:rsidRPr="0013323E"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 xml:space="preserve">zorganizowania terenu budowy i jej zaplecza, w tym wykonania – własnym staraniem </w:t>
      </w:r>
      <w:r w:rsidRPr="0013323E">
        <w:rPr>
          <w:rFonts w:asciiTheme="minorHAnsi" w:hAnsiTheme="minorHAnsi" w:cstheme="minorHAnsi"/>
        </w:rPr>
        <w:br/>
        <w:t>i na własny koszt – tymczasowych obiektów i urządzeń na terenie budowy</w:t>
      </w:r>
      <w:r w:rsidR="00FE4BA7" w:rsidRPr="0013323E">
        <w:rPr>
          <w:rFonts w:asciiTheme="minorHAnsi" w:hAnsiTheme="minorHAnsi" w:cstheme="minorHAnsi"/>
        </w:rPr>
        <w:t xml:space="preserve"> lub poza terenem budowy</w:t>
      </w:r>
      <w:r w:rsidRPr="0013323E">
        <w:rPr>
          <w:rFonts w:asciiTheme="minorHAnsi" w:hAnsiTheme="minorHAnsi" w:cstheme="minorHAnsi"/>
        </w:rPr>
        <w:t>,</w:t>
      </w:r>
      <w:r w:rsidR="00FE4BA7" w:rsidRPr="0013323E">
        <w:rPr>
          <w:rFonts w:asciiTheme="minorHAnsi" w:hAnsiTheme="minorHAnsi" w:cstheme="minorHAnsi"/>
        </w:rPr>
        <w:t xml:space="preserve"> </w:t>
      </w:r>
      <w:r w:rsidRPr="0013323E">
        <w:rPr>
          <w:rFonts w:asciiTheme="minorHAnsi" w:hAnsiTheme="minorHAnsi" w:cstheme="minorHAnsi"/>
        </w:rPr>
        <w:t>w szczególności:</w:t>
      </w:r>
    </w:p>
    <w:p w14:paraId="3A8A86A4" w14:textId="77777777" w:rsidR="00F9004D" w:rsidRPr="0051409F" w:rsidRDefault="00F9004D" w:rsidP="005659D2">
      <w:pPr>
        <w:numPr>
          <w:ilvl w:val="0"/>
          <w:numId w:val="12"/>
        </w:numPr>
        <w:autoSpaceDE w:val="0"/>
        <w:ind w:left="1071" w:hanging="357"/>
        <w:jc w:val="both"/>
        <w:rPr>
          <w:rFonts w:asciiTheme="minorHAnsi" w:hAnsiTheme="minorHAnsi" w:cstheme="minorHAnsi"/>
        </w:rPr>
      </w:pPr>
      <w:r w:rsidRPr="0051409F">
        <w:rPr>
          <w:rFonts w:asciiTheme="minorHAnsi" w:hAnsiTheme="minorHAnsi" w:cstheme="minorHAnsi"/>
        </w:rPr>
        <w:t>punktu poboru wody,</w:t>
      </w:r>
    </w:p>
    <w:p w14:paraId="6F5C0995" w14:textId="77777777" w:rsidR="00F9004D" w:rsidRPr="0051409F" w:rsidRDefault="00F9004D" w:rsidP="005659D2">
      <w:pPr>
        <w:numPr>
          <w:ilvl w:val="0"/>
          <w:numId w:val="12"/>
        </w:numPr>
        <w:autoSpaceDE w:val="0"/>
        <w:ind w:left="1071" w:hanging="357"/>
        <w:jc w:val="both"/>
        <w:rPr>
          <w:rFonts w:asciiTheme="minorHAnsi" w:hAnsiTheme="minorHAnsi" w:cstheme="minorHAnsi"/>
        </w:rPr>
      </w:pPr>
      <w:r w:rsidRPr="0051409F">
        <w:rPr>
          <w:rFonts w:asciiTheme="minorHAnsi" w:hAnsiTheme="minorHAnsi" w:cstheme="minorHAnsi"/>
        </w:rPr>
        <w:lastRenderedPageBreak/>
        <w:t xml:space="preserve">punktu poboru energii elektrycznej, </w:t>
      </w:r>
    </w:p>
    <w:p w14:paraId="38E88853" w14:textId="02D8F566" w:rsidR="00F9004D" w:rsidRPr="0051409F" w:rsidRDefault="00F9004D" w:rsidP="005659D2">
      <w:pPr>
        <w:numPr>
          <w:ilvl w:val="0"/>
          <w:numId w:val="12"/>
        </w:numPr>
        <w:autoSpaceDE w:val="0"/>
        <w:ind w:left="1071" w:hanging="357"/>
        <w:jc w:val="both"/>
        <w:rPr>
          <w:rFonts w:asciiTheme="minorHAnsi" w:hAnsiTheme="minorHAnsi" w:cstheme="minorHAnsi"/>
        </w:rPr>
      </w:pPr>
      <w:r w:rsidRPr="0051409F">
        <w:rPr>
          <w:rFonts w:asciiTheme="minorHAnsi" w:hAnsiTheme="minorHAnsi" w:cstheme="minorHAnsi"/>
        </w:rPr>
        <w:t>zaplecza socjalno</w:t>
      </w:r>
      <w:r w:rsidR="00E455FB" w:rsidRPr="0051409F">
        <w:rPr>
          <w:rFonts w:asciiTheme="minorHAnsi" w:hAnsiTheme="minorHAnsi" w:cstheme="minorHAnsi"/>
        </w:rPr>
        <w:t>-</w:t>
      </w:r>
      <w:r w:rsidRPr="0051409F">
        <w:rPr>
          <w:rFonts w:asciiTheme="minorHAnsi" w:hAnsiTheme="minorHAnsi" w:cstheme="minorHAnsi"/>
        </w:rPr>
        <w:t xml:space="preserve">magazynowego, </w:t>
      </w:r>
    </w:p>
    <w:p w14:paraId="584B09D1" w14:textId="745A8F0D" w:rsidR="00FE4BA7" w:rsidRPr="00CF7676" w:rsidRDefault="00FE4BA7" w:rsidP="005659D2">
      <w:pPr>
        <w:numPr>
          <w:ilvl w:val="0"/>
          <w:numId w:val="12"/>
        </w:numPr>
        <w:autoSpaceDE w:val="0"/>
        <w:ind w:left="1071" w:hanging="357"/>
        <w:jc w:val="both"/>
        <w:rPr>
          <w:rFonts w:asciiTheme="minorHAnsi" w:hAnsiTheme="minorHAnsi" w:cstheme="minorHAnsi"/>
        </w:rPr>
      </w:pPr>
      <w:r w:rsidRPr="00CF7676">
        <w:rPr>
          <w:rFonts w:asciiTheme="minorHAnsi" w:hAnsiTheme="minorHAnsi" w:cstheme="minorHAnsi"/>
        </w:rPr>
        <w:t>miejsca składowania materiałów budowlanych</w:t>
      </w:r>
      <w:r w:rsidR="007E534A" w:rsidRPr="00CF7676">
        <w:rPr>
          <w:rFonts w:asciiTheme="minorHAnsi" w:hAnsiTheme="minorHAnsi" w:cstheme="minorHAnsi"/>
        </w:rPr>
        <w:t>, placu postoju maszyn i urządzeń, składowania</w:t>
      </w:r>
      <w:r w:rsidRPr="00CF7676">
        <w:rPr>
          <w:rFonts w:asciiTheme="minorHAnsi" w:hAnsiTheme="minorHAnsi" w:cstheme="minorHAnsi"/>
        </w:rPr>
        <w:t xml:space="preserve"> urobku z wykopów</w:t>
      </w:r>
      <w:r w:rsidR="007E534A" w:rsidRPr="00CF7676">
        <w:rPr>
          <w:rFonts w:asciiTheme="minorHAnsi" w:hAnsiTheme="minorHAnsi" w:cstheme="minorHAnsi"/>
        </w:rPr>
        <w:t>, gruzu, odpadów komunalnych i budowlanych, itp.</w:t>
      </w:r>
      <w:r w:rsidRPr="00CF7676">
        <w:rPr>
          <w:rFonts w:asciiTheme="minorHAnsi" w:hAnsiTheme="minorHAnsi" w:cstheme="minorHAnsi"/>
        </w:rPr>
        <w:t>,</w:t>
      </w:r>
    </w:p>
    <w:p w14:paraId="2AECEF42" w14:textId="1B54B2EE" w:rsidR="00242C66" w:rsidRPr="00CF7676" w:rsidRDefault="007E534A" w:rsidP="00CF7676">
      <w:pPr>
        <w:autoSpaceDE w:val="0"/>
        <w:ind w:left="1065"/>
        <w:jc w:val="both"/>
        <w:rPr>
          <w:rFonts w:asciiTheme="minorHAnsi" w:hAnsiTheme="minorHAnsi" w:cstheme="minorHAnsi"/>
        </w:rPr>
      </w:pPr>
      <w:r w:rsidRPr="00CF7676">
        <w:rPr>
          <w:rFonts w:asciiTheme="minorHAnsi" w:hAnsiTheme="minorHAnsi" w:cstheme="minorHAnsi"/>
        </w:rPr>
        <w:t xml:space="preserve">Wykonawca może korzystać jedynie z terenów uzgodnionych </w:t>
      </w:r>
      <w:r w:rsidR="00C51687" w:rsidRPr="00CF7676">
        <w:rPr>
          <w:rFonts w:asciiTheme="minorHAnsi" w:hAnsiTheme="minorHAnsi" w:cstheme="minorHAnsi"/>
        </w:rPr>
        <w:t xml:space="preserve">z </w:t>
      </w:r>
      <w:r w:rsidR="00242C66" w:rsidRPr="00CF7676">
        <w:rPr>
          <w:rFonts w:asciiTheme="minorHAnsi" w:hAnsiTheme="minorHAnsi" w:cstheme="minorHAnsi"/>
        </w:rPr>
        <w:t>Zamawiający</w:t>
      </w:r>
      <w:r w:rsidR="00C51687" w:rsidRPr="00CF7676">
        <w:rPr>
          <w:rFonts w:asciiTheme="minorHAnsi" w:hAnsiTheme="minorHAnsi" w:cstheme="minorHAnsi"/>
        </w:rPr>
        <w:t>m</w:t>
      </w:r>
      <w:r w:rsidR="00242C66" w:rsidRPr="00CF7676">
        <w:rPr>
          <w:rFonts w:asciiTheme="minorHAnsi" w:hAnsiTheme="minorHAnsi" w:cstheme="minorHAnsi"/>
        </w:rPr>
        <w:t xml:space="preserve"> lub Dyrektor</w:t>
      </w:r>
      <w:r w:rsidR="00C51687" w:rsidRPr="00CF7676">
        <w:rPr>
          <w:rFonts w:asciiTheme="minorHAnsi" w:hAnsiTheme="minorHAnsi" w:cstheme="minorHAnsi"/>
        </w:rPr>
        <w:t>em</w:t>
      </w:r>
      <w:r w:rsidR="00242C66" w:rsidRPr="00CF7676">
        <w:rPr>
          <w:rFonts w:asciiTheme="minorHAnsi" w:hAnsiTheme="minorHAnsi" w:cstheme="minorHAnsi"/>
        </w:rPr>
        <w:t xml:space="preserve"> </w:t>
      </w:r>
      <w:r w:rsidR="00F970A8">
        <w:rPr>
          <w:rFonts w:asciiTheme="minorHAnsi" w:hAnsiTheme="minorHAnsi" w:cstheme="minorHAnsi"/>
        </w:rPr>
        <w:t>Przedszkola nr 3</w:t>
      </w:r>
      <w:r w:rsidR="00C51687" w:rsidRPr="00CF7676">
        <w:rPr>
          <w:rFonts w:asciiTheme="minorHAnsi" w:hAnsiTheme="minorHAnsi" w:cstheme="minorHAnsi"/>
        </w:rPr>
        <w:t xml:space="preserve">. </w:t>
      </w:r>
    </w:p>
    <w:p w14:paraId="4BC2A0E8" w14:textId="05A84C0C" w:rsidR="00173DF2" w:rsidRDefault="00F9004D" w:rsidP="0013323E">
      <w:pPr>
        <w:pStyle w:val="Akapitzlist"/>
        <w:numPr>
          <w:ilvl w:val="0"/>
          <w:numId w:val="2"/>
        </w:numPr>
        <w:autoSpaceDE w:val="0"/>
        <w:jc w:val="both"/>
        <w:rPr>
          <w:rFonts w:asciiTheme="minorHAnsi" w:hAnsiTheme="minorHAnsi" w:cstheme="minorHAnsi"/>
        </w:rPr>
      </w:pPr>
      <w:r w:rsidRPr="00CF7676">
        <w:rPr>
          <w:rFonts w:asciiTheme="minorHAnsi" w:hAnsiTheme="minorHAnsi" w:cstheme="minorHAnsi"/>
        </w:rPr>
        <w:t>prowadzenia dokumentacji budowy, zgodnie z obowiązującymi przepisami prawa,</w:t>
      </w:r>
    </w:p>
    <w:p w14:paraId="04A3CC6F" w14:textId="0D9E325D"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wykonania oznakowania na czas prowadzenia Robót oraz demontaż</w:t>
      </w:r>
      <w:r w:rsidR="0042032F" w:rsidRPr="0013323E">
        <w:rPr>
          <w:rFonts w:asciiTheme="minorHAnsi" w:hAnsiTheme="minorHAnsi" w:cstheme="minorHAnsi"/>
        </w:rPr>
        <w:t>u</w:t>
      </w:r>
      <w:r w:rsidRPr="0013323E">
        <w:rPr>
          <w:rFonts w:asciiTheme="minorHAnsi" w:hAnsiTheme="minorHAnsi" w:cstheme="minorHAnsi"/>
        </w:rPr>
        <w:t xml:space="preserve"> tymczasowego oznakowania pionowego i poziomego po zakończeniu wykonania Robót z</w:t>
      </w:r>
      <w:r w:rsidR="0039623A" w:rsidRPr="0013323E">
        <w:rPr>
          <w:rFonts w:asciiTheme="minorHAnsi" w:hAnsiTheme="minorHAnsi" w:cstheme="minorHAnsi"/>
        </w:rPr>
        <w:t> </w:t>
      </w:r>
      <w:r w:rsidRPr="0013323E">
        <w:rPr>
          <w:rFonts w:asciiTheme="minorHAnsi" w:hAnsiTheme="minorHAnsi" w:cstheme="minorHAnsi"/>
        </w:rPr>
        <w:t xml:space="preserve">uwzględnieniem podziału zadania na etapy oraz konieczności zapewnienia dojazdu </w:t>
      </w:r>
      <w:r w:rsidRPr="0013323E">
        <w:rPr>
          <w:rFonts w:asciiTheme="minorHAnsi" w:hAnsiTheme="minorHAnsi" w:cstheme="minorHAnsi"/>
        </w:rPr>
        <w:br/>
        <w:t xml:space="preserve">i dojścia do obiektów zlokalizowanych </w:t>
      </w:r>
      <w:r w:rsidR="008B5CAA" w:rsidRPr="0013323E">
        <w:rPr>
          <w:rFonts w:asciiTheme="minorHAnsi" w:hAnsiTheme="minorHAnsi" w:cstheme="minorHAnsi"/>
        </w:rPr>
        <w:t xml:space="preserve">na działce i </w:t>
      </w:r>
      <w:r w:rsidRPr="0013323E">
        <w:rPr>
          <w:rFonts w:asciiTheme="minorHAnsi" w:hAnsiTheme="minorHAnsi" w:cstheme="minorHAnsi"/>
        </w:rPr>
        <w:t>wzdłuż pasa drogowego, w szczególności pojazdów służb ratunkowych oraz sł</w:t>
      </w:r>
      <w:r w:rsidR="0042032F" w:rsidRPr="0013323E">
        <w:rPr>
          <w:rFonts w:asciiTheme="minorHAnsi" w:hAnsiTheme="minorHAnsi" w:cstheme="minorHAnsi"/>
        </w:rPr>
        <w:t>użb komunalnych (odbiór odpadów)</w:t>
      </w:r>
      <w:r w:rsidRPr="0013323E">
        <w:rPr>
          <w:rFonts w:asciiTheme="minorHAnsi" w:hAnsiTheme="minorHAnsi" w:cstheme="minorHAnsi"/>
        </w:rPr>
        <w:t>,</w:t>
      </w:r>
      <w:r w:rsidR="0042032F" w:rsidRPr="0013323E">
        <w:rPr>
          <w:rFonts w:asciiTheme="minorHAnsi" w:hAnsiTheme="minorHAnsi" w:cstheme="minorHAnsi"/>
        </w:rPr>
        <w:t xml:space="preserve"> a także użytkowników </w:t>
      </w:r>
      <w:r w:rsidR="00914B68" w:rsidRPr="0013323E">
        <w:rPr>
          <w:rFonts w:asciiTheme="minorHAnsi" w:hAnsiTheme="minorHAnsi" w:cstheme="minorHAnsi"/>
        </w:rPr>
        <w:t>Przedszkola Nr 3</w:t>
      </w:r>
      <w:r w:rsidR="0042032F" w:rsidRPr="0013323E">
        <w:rPr>
          <w:rFonts w:asciiTheme="minorHAnsi" w:hAnsiTheme="minorHAnsi" w:cstheme="minorHAnsi"/>
        </w:rPr>
        <w:t>,</w:t>
      </w:r>
    </w:p>
    <w:p w14:paraId="1AE6843C" w14:textId="2FC9E178" w:rsidR="00DC4F21" w:rsidRDefault="00DC4F21"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p>
    <w:p w14:paraId="186BB755" w14:textId="77777777" w:rsidR="00DC4F21" w:rsidRDefault="00DC4F21"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13323E">
        <w:rPr>
          <w:rFonts w:asciiTheme="minorHAnsi" w:hAnsiTheme="minorHAnsi" w:cstheme="minorHAnsi"/>
        </w:rPr>
        <w:br/>
      </w:r>
      <w:r w:rsidRPr="0013323E">
        <w:rPr>
          <w:rFonts w:asciiTheme="minorHAnsi" w:hAnsiTheme="minorHAnsi" w:cstheme="minorHAnsi"/>
        </w:rPr>
        <w:t xml:space="preserve">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w:t>
      </w:r>
      <w:proofErr w:type="spellStart"/>
      <w:r w:rsidRPr="0013323E">
        <w:rPr>
          <w:rFonts w:asciiTheme="minorHAnsi" w:hAnsiTheme="minorHAnsi" w:cstheme="minorHAnsi"/>
        </w:rPr>
        <w:t>STWiORB</w:t>
      </w:r>
      <w:proofErr w:type="spellEnd"/>
      <w:r w:rsidR="00A3431D" w:rsidRPr="0013323E">
        <w:rPr>
          <w:rFonts w:asciiTheme="minorHAnsi" w:hAnsiTheme="minorHAnsi" w:cstheme="minorHAnsi"/>
        </w:rPr>
        <w:t xml:space="preserve">; </w:t>
      </w:r>
      <w:r w:rsidR="00F214A1" w:rsidRPr="0013323E">
        <w:rPr>
          <w:rFonts w:asciiTheme="minorHAnsi" w:hAnsiTheme="minorHAnsi" w:cstheme="minorHAnsi"/>
        </w:rPr>
        <w:t xml:space="preserve">Wykonawca zobowiązany jest do dostarczenia Zamawiającemu 1 egzemplarza każdego z ww. projektów, </w:t>
      </w:r>
    </w:p>
    <w:p w14:paraId="776500EE" w14:textId="77777777"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zapewnienia obsługi geodezyjnej prowadzonych Robót,</w:t>
      </w:r>
    </w:p>
    <w:p w14:paraId="78E1AE7B" w14:textId="42F2FA68"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 xml:space="preserve">zabezpieczenia i oznakowania terenu budowy zgodnie z przepisami bhp i ppoż. wraz </w:t>
      </w:r>
      <w:r w:rsidRPr="0013323E">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13323E">
        <w:rPr>
          <w:rFonts w:asciiTheme="minorHAnsi" w:hAnsiTheme="minorHAnsi" w:cstheme="minorHAnsi"/>
        </w:rPr>
        <w:br/>
      </w:r>
      <w:r w:rsidRPr="0013323E">
        <w:rPr>
          <w:rFonts w:asciiTheme="minorHAnsi" w:hAnsiTheme="minorHAnsi" w:cstheme="minorHAnsi"/>
        </w:rPr>
        <w:t>i zapewnienie ich obsługi i działania przez cały okres trwania Robót,</w:t>
      </w:r>
      <w:r w:rsidR="00F025EB" w:rsidRPr="0013323E">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 </w:t>
      </w:r>
    </w:p>
    <w:p w14:paraId="7F7EE120" w14:textId="5704C02D" w:rsidR="0013323E" w:rsidRPr="0013323E" w:rsidRDefault="00B72801" w:rsidP="0013323E">
      <w:pPr>
        <w:pStyle w:val="Akapitzlist"/>
        <w:numPr>
          <w:ilvl w:val="0"/>
          <w:numId w:val="2"/>
        </w:numPr>
        <w:autoSpaceDE w:val="0"/>
        <w:jc w:val="both"/>
        <w:rPr>
          <w:rFonts w:asciiTheme="minorHAnsi" w:hAnsiTheme="minorHAnsi" w:cstheme="minorHAnsi"/>
          <w:color w:val="FF0000"/>
        </w:rPr>
      </w:pPr>
      <w:r w:rsidRPr="0013323E">
        <w:rPr>
          <w:rFonts w:asciiTheme="minorHAnsi" w:hAnsiTheme="minorHAnsi" w:cstheme="minorHAnsi"/>
        </w:rPr>
        <w:t>ubezpieczeni</w:t>
      </w:r>
      <w:r w:rsidR="00FB6355" w:rsidRPr="0013323E">
        <w:rPr>
          <w:rFonts w:asciiTheme="minorHAnsi" w:hAnsiTheme="minorHAnsi" w:cstheme="minorHAnsi"/>
        </w:rPr>
        <w:t>a</w:t>
      </w:r>
      <w:r w:rsidRPr="0013323E">
        <w:rPr>
          <w:rFonts w:asciiTheme="minorHAnsi" w:hAnsiTheme="minorHAnsi" w:cstheme="minorHAnsi"/>
        </w:rPr>
        <w:t xml:space="preserve"> budowy</w:t>
      </w:r>
      <w:r w:rsidR="00F734DC" w:rsidRPr="0013323E">
        <w:rPr>
          <w:rFonts w:asciiTheme="minorHAnsi" w:hAnsiTheme="minorHAnsi" w:cstheme="minorHAnsi"/>
        </w:rPr>
        <w:t xml:space="preserve"> oraz posiadania umowy ubezpieczenia</w:t>
      </w:r>
      <w:r w:rsidRPr="0013323E">
        <w:rPr>
          <w:rFonts w:asciiTheme="minorHAnsi" w:hAnsiTheme="minorHAnsi" w:cstheme="minorHAnsi"/>
        </w:rPr>
        <w:t xml:space="preserve"> </w:t>
      </w:r>
      <w:r w:rsidR="00F9004D" w:rsidRPr="0013323E">
        <w:rPr>
          <w:rFonts w:asciiTheme="minorHAnsi" w:hAnsiTheme="minorHAnsi" w:cstheme="minorHAnsi"/>
        </w:rPr>
        <w:t>OC prowadzonej działalności Wykonawcy – wszystko na war</w:t>
      </w:r>
      <w:r w:rsidR="001B7BAF" w:rsidRPr="0013323E">
        <w:rPr>
          <w:rFonts w:asciiTheme="minorHAnsi" w:hAnsiTheme="minorHAnsi" w:cstheme="minorHAnsi"/>
        </w:rPr>
        <w:t xml:space="preserve">unkach określonych w </w:t>
      </w:r>
      <w:r w:rsidR="00C17814" w:rsidRPr="0013323E">
        <w:rPr>
          <w:rFonts w:asciiTheme="minorHAnsi" w:hAnsiTheme="minorHAnsi" w:cstheme="minorHAnsi"/>
        </w:rPr>
        <w:t xml:space="preserve">rozdz. 20.1 SWZ </w:t>
      </w:r>
      <w:r w:rsidR="00C56BD1" w:rsidRPr="0013323E">
        <w:rPr>
          <w:rFonts w:asciiTheme="minorHAnsi" w:hAnsiTheme="minorHAnsi" w:cstheme="minorHAnsi"/>
        </w:rPr>
        <w:br/>
      </w:r>
      <w:r w:rsidR="00C17814" w:rsidRPr="0013323E">
        <w:rPr>
          <w:rFonts w:asciiTheme="minorHAnsi" w:hAnsiTheme="minorHAnsi" w:cstheme="minorHAnsi"/>
        </w:rPr>
        <w:t xml:space="preserve">Tom I IDW </w:t>
      </w:r>
      <w:r w:rsidR="00F9004D" w:rsidRPr="0013323E">
        <w:rPr>
          <w:rFonts w:asciiTheme="minorHAnsi" w:hAnsiTheme="minorHAnsi" w:cstheme="minorHAnsi"/>
        </w:rPr>
        <w:t>oraz utrzymania tych ubezpieczeń przez cały okres wykonywania Umowy,</w:t>
      </w:r>
      <w:r w:rsidR="0013323E">
        <w:rPr>
          <w:rFonts w:asciiTheme="minorHAnsi" w:hAnsiTheme="minorHAnsi" w:cstheme="minorHAnsi"/>
        </w:rPr>
        <w:t xml:space="preserve"> </w:t>
      </w:r>
      <w:r w:rsidR="0013323E" w:rsidRPr="0013323E">
        <w:rPr>
          <w:rFonts w:asciiTheme="minorHAnsi" w:hAnsiTheme="minorHAnsi" w:cstheme="minorHAnsi"/>
          <w:color w:val="FF0000"/>
        </w:rPr>
        <w:t>,</w:t>
      </w:r>
    </w:p>
    <w:p w14:paraId="0399BCE6" w14:textId="6DEC7EBA" w:rsid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dbania o porządek na terenie budowy, o schludny jego wygląd na zewnątrz oraz utrzymywani</w:t>
      </w:r>
      <w:r w:rsidR="003809CA" w:rsidRPr="0013323E">
        <w:rPr>
          <w:rFonts w:asciiTheme="minorHAnsi" w:hAnsiTheme="minorHAnsi" w:cstheme="minorHAnsi"/>
        </w:rPr>
        <w:t>a</w:t>
      </w:r>
      <w:r w:rsidRPr="0013323E">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r w:rsidR="0013323E" w:rsidRPr="0013323E">
        <w:rPr>
          <w:rFonts w:asciiTheme="minorHAnsi" w:hAnsiTheme="minorHAnsi" w:cstheme="minorHAnsi"/>
        </w:rPr>
        <w:t xml:space="preserve"> </w:t>
      </w:r>
    </w:p>
    <w:p w14:paraId="26CC0EEA" w14:textId="77777777" w:rsidR="00117170" w:rsidRPr="00060534"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utrzymania ruchu ulicznego w sposób bezpieczny na wszystkich drogach publicznych (drogach, ścieżkach rowerowych, ciągach pieszych</w:t>
      </w:r>
      <w:r w:rsidR="008C7BB9" w:rsidRPr="0013323E">
        <w:rPr>
          <w:rFonts w:asciiTheme="minorHAnsi" w:hAnsiTheme="minorHAnsi" w:cstheme="minorHAnsi"/>
        </w:rPr>
        <w:t>, ciągach pieszo-jezdnych</w:t>
      </w:r>
      <w:r w:rsidRPr="0013323E">
        <w:rPr>
          <w:rFonts w:asciiTheme="minorHAnsi" w:hAnsiTheme="minorHAnsi" w:cstheme="minorHAnsi"/>
        </w:rPr>
        <w:t xml:space="preserve"> i tym podobnych) zajmowanych przez Wykonawcę lub przecinanych podczas wykonywania Robót </w:t>
      </w:r>
      <w:r w:rsidR="003809CA" w:rsidRPr="0013323E">
        <w:rPr>
          <w:rFonts w:asciiTheme="minorHAnsi" w:hAnsiTheme="minorHAnsi" w:cstheme="minorHAnsi"/>
        </w:rPr>
        <w:t>–</w:t>
      </w:r>
      <w:r w:rsidRPr="0013323E">
        <w:rPr>
          <w:rFonts w:asciiTheme="minorHAnsi" w:hAnsiTheme="minorHAnsi" w:cstheme="minorHAnsi"/>
        </w:rPr>
        <w:t xml:space="preserve"> Wykonawca</w:t>
      </w:r>
      <w:r w:rsidRPr="0013323E">
        <w:rPr>
          <w:rFonts w:asciiTheme="minorHAnsi" w:hAnsiTheme="minorHAnsi" w:cstheme="minorHAnsi"/>
          <w:b/>
          <w:bCs/>
        </w:rPr>
        <w:t xml:space="preserve"> </w:t>
      </w:r>
      <w:r w:rsidRPr="0013323E">
        <w:rPr>
          <w:rFonts w:asciiTheme="minorHAnsi" w:hAnsiTheme="minorHAnsi" w:cstheme="minorHAnsi"/>
        </w:rPr>
        <w:t>zobowiązuje się do pozyskania wszystkich niezbędnych uzgodnień i pozwoleń w tym zakresie,</w:t>
      </w:r>
    </w:p>
    <w:p w14:paraId="71C8EE1C" w14:textId="77777777" w:rsidR="00060534" w:rsidRPr="0013323E" w:rsidRDefault="00060534" w:rsidP="00060534">
      <w:pPr>
        <w:pStyle w:val="Akapitzlist"/>
        <w:ind w:left="644"/>
        <w:jc w:val="both"/>
        <w:rPr>
          <w:rFonts w:asciiTheme="minorHAnsi" w:hAnsiTheme="minorHAnsi" w:cstheme="minorHAnsi"/>
          <w:color w:val="FF0000"/>
        </w:rPr>
      </w:pPr>
    </w:p>
    <w:p w14:paraId="7D64FBC0" w14:textId="77777777"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lastRenderedPageBreak/>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13323E">
        <w:rPr>
          <w:rFonts w:asciiTheme="minorHAnsi" w:hAnsiTheme="minorHAnsi" w:cstheme="minorHAnsi"/>
        </w:rPr>
        <w:br/>
      </w:r>
      <w:r w:rsidRPr="0013323E">
        <w:rPr>
          <w:rFonts w:asciiTheme="minorHAnsi" w:hAnsiTheme="minorHAnsi" w:cstheme="minorHAnsi"/>
        </w:rPr>
        <w:t>do pojemników na odpady komunalne oraz dla służb uprzywilejowanych,</w:t>
      </w:r>
    </w:p>
    <w:p w14:paraId="261ADF4D" w14:textId="10D5DE75"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13323E">
        <w:rPr>
          <w:rFonts w:asciiTheme="minorHAnsi" w:hAnsiTheme="minorHAnsi" w:cstheme="minorHAnsi"/>
        </w:rPr>
        <w:br/>
      </w:r>
      <w:r w:rsidRPr="0013323E">
        <w:rPr>
          <w:rFonts w:asciiTheme="minorHAnsi" w:hAnsiTheme="minorHAnsi" w:cstheme="minorHAnsi"/>
        </w:rPr>
        <w:t>i opadowych</w:t>
      </w:r>
      <w:r w:rsidR="008D4D9C" w:rsidRPr="0013323E">
        <w:rPr>
          <w:rFonts w:asciiTheme="minorHAnsi" w:hAnsiTheme="minorHAnsi" w:cstheme="minorHAnsi"/>
        </w:rPr>
        <w:t xml:space="preserve"> </w:t>
      </w:r>
      <w:r w:rsidRPr="0013323E">
        <w:rPr>
          <w:rFonts w:asciiTheme="minorHAnsi" w:hAnsiTheme="minorHAnsi" w:cstheme="minorHAnsi"/>
        </w:rPr>
        <w:t>z całego terenu budowy oraz miejsc związanych z prowadzeniem Robót w sposób zabezpieczający te Roboty</w:t>
      </w:r>
      <w:r w:rsidR="00845652" w:rsidRPr="0013323E">
        <w:rPr>
          <w:rFonts w:asciiTheme="minorHAnsi" w:hAnsiTheme="minorHAnsi" w:cstheme="minorHAnsi"/>
        </w:rPr>
        <w:t xml:space="preserve"> i istniejące obiekty</w:t>
      </w:r>
      <w:r w:rsidRPr="0013323E">
        <w:rPr>
          <w:rFonts w:asciiTheme="minorHAnsi" w:hAnsiTheme="minorHAnsi" w:cstheme="minorHAnsi"/>
        </w:rPr>
        <w:t xml:space="preserve"> oraz ochrony Robót</w:t>
      </w:r>
      <w:r w:rsidR="00845652" w:rsidRPr="0013323E">
        <w:rPr>
          <w:rFonts w:asciiTheme="minorHAnsi" w:hAnsiTheme="minorHAnsi" w:cstheme="minorHAnsi"/>
        </w:rPr>
        <w:t xml:space="preserve"> i istniejących </w:t>
      </w:r>
      <w:r w:rsidR="00586EF0" w:rsidRPr="0013323E">
        <w:rPr>
          <w:rFonts w:asciiTheme="minorHAnsi" w:hAnsiTheme="minorHAnsi" w:cstheme="minorHAnsi"/>
        </w:rPr>
        <w:t xml:space="preserve">obiektów oraz rozbudowy </w:t>
      </w:r>
      <w:r w:rsidR="00845652" w:rsidRPr="0013323E">
        <w:rPr>
          <w:rFonts w:asciiTheme="minorHAnsi" w:hAnsiTheme="minorHAnsi" w:cstheme="minorHAnsi"/>
        </w:rPr>
        <w:t xml:space="preserve">obiektów </w:t>
      </w:r>
      <w:r w:rsidRPr="0013323E">
        <w:rPr>
          <w:rFonts w:asciiTheme="minorHAnsi" w:hAnsiTheme="minorHAnsi" w:cstheme="minorHAnsi"/>
        </w:rPr>
        <w:t>przed</w:t>
      </w:r>
      <w:r w:rsidR="00845652" w:rsidRPr="0013323E">
        <w:rPr>
          <w:rFonts w:asciiTheme="minorHAnsi" w:hAnsiTheme="minorHAnsi" w:cstheme="minorHAnsi"/>
        </w:rPr>
        <w:t xml:space="preserve"> zalewaniem wodami </w:t>
      </w:r>
      <w:r w:rsidR="00EB7ED0" w:rsidRPr="0013323E">
        <w:rPr>
          <w:rFonts w:asciiTheme="minorHAnsi" w:hAnsiTheme="minorHAnsi" w:cstheme="minorHAnsi"/>
        </w:rPr>
        <w:t xml:space="preserve">opadowymi i </w:t>
      </w:r>
      <w:r w:rsidR="00845652" w:rsidRPr="0013323E">
        <w:rPr>
          <w:rFonts w:asciiTheme="minorHAnsi" w:hAnsiTheme="minorHAnsi" w:cstheme="minorHAnsi"/>
        </w:rPr>
        <w:t xml:space="preserve">gruntowymi oraz </w:t>
      </w:r>
      <w:r w:rsidRPr="0013323E">
        <w:rPr>
          <w:rFonts w:asciiTheme="minorHAnsi" w:hAnsiTheme="minorHAnsi" w:cstheme="minorHAnsi"/>
        </w:rPr>
        <w:t>uszkodzeni</w:t>
      </w:r>
      <w:r w:rsidR="00845652" w:rsidRPr="0013323E">
        <w:rPr>
          <w:rFonts w:asciiTheme="minorHAnsi" w:hAnsiTheme="minorHAnsi" w:cstheme="minorHAnsi"/>
        </w:rPr>
        <w:t>a</w:t>
      </w:r>
      <w:r w:rsidRPr="0013323E">
        <w:rPr>
          <w:rFonts w:asciiTheme="minorHAnsi" w:hAnsiTheme="minorHAnsi" w:cstheme="minorHAnsi"/>
        </w:rPr>
        <w:t>m</w:t>
      </w:r>
      <w:r w:rsidR="00845652" w:rsidRPr="0013323E">
        <w:rPr>
          <w:rFonts w:asciiTheme="minorHAnsi" w:hAnsiTheme="minorHAnsi" w:cstheme="minorHAnsi"/>
        </w:rPr>
        <w:t>i spowodowanymi wodami</w:t>
      </w:r>
      <w:r w:rsidR="00EB7ED0" w:rsidRPr="0013323E">
        <w:rPr>
          <w:rFonts w:asciiTheme="minorHAnsi" w:hAnsiTheme="minorHAnsi" w:cstheme="minorHAnsi"/>
        </w:rPr>
        <w:t xml:space="preserve"> opadowymi i gruntowymi</w:t>
      </w:r>
      <w:r w:rsidRPr="0013323E">
        <w:rPr>
          <w:rFonts w:asciiTheme="minorHAnsi" w:hAnsiTheme="minorHAnsi" w:cstheme="minorHAnsi"/>
        </w:rPr>
        <w:t xml:space="preserve">, </w:t>
      </w:r>
      <w:r w:rsidR="009E61F9" w:rsidRPr="0013323E">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13323E">
        <w:rPr>
          <w:rFonts w:asciiTheme="minorHAnsi" w:hAnsiTheme="minorHAnsi" w:cstheme="minorHAnsi"/>
        </w:rPr>
        <w:t xml:space="preserve"> </w:t>
      </w:r>
      <w:r w:rsidRPr="0013323E">
        <w:rPr>
          <w:rFonts w:asciiTheme="minorHAnsi" w:hAnsiTheme="minorHAnsi" w:cstheme="minorHAnsi"/>
        </w:rPr>
        <w:t>w szczególności ponoszenia odpowiedzialności za wszelkie uszkodzenia punktów osnowy geodezyjnej, wodociągów, gazociągów, kanalizacji sanitarnych</w:t>
      </w:r>
      <w:r w:rsidR="005876E6" w:rsidRPr="0013323E">
        <w:rPr>
          <w:rFonts w:asciiTheme="minorHAnsi" w:hAnsiTheme="minorHAnsi" w:cstheme="minorHAnsi"/>
        </w:rPr>
        <w:t xml:space="preserve"> i deszczowych</w:t>
      </w:r>
      <w:r w:rsidRPr="0013323E">
        <w:rPr>
          <w:rFonts w:asciiTheme="minorHAnsi" w:hAnsiTheme="minorHAnsi" w:cstheme="minorHAnsi"/>
        </w:rPr>
        <w:t>, słupów i linii energetycznych, kabli i instalacji jakiegokolwiek rodzaju oraz niezwłocznego naprawienia wszelkich powstałych uszkodzeń</w:t>
      </w:r>
      <w:r w:rsidR="00277950" w:rsidRPr="0013323E">
        <w:rPr>
          <w:rFonts w:asciiTheme="minorHAnsi" w:hAnsiTheme="minorHAnsi" w:cstheme="minorHAnsi"/>
        </w:rPr>
        <w:t xml:space="preserve"> i ich skutków na własny koszt,</w:t>
      </w:r>
    </w:p>
    <w:p w14:paraId="1C94EDB3" w14:textId="77777777"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wykonywania na bieżąco badań laboratoryjnych i pomiarów, obejmujących badanie jakości wbudowanych materiałów, zgodności Robót z dokumentacją projektową</w:t>
      </w:r>
      <w:r w:rsidR="008D4D9C" w:rsidRPr="0013323E">
        <w:rPr>
          <w:rFonts w:asciiTheme="minorHAnsi" w:hAnsiTheme="minorHAnsi" w:cstheme="minorHAnsi"/>
        </w:rPr>
        <w:br/>
      </w:r>
      <w:r w:rsidRPr="0013323E">
        <w:rPr>
          <w:rFonts w:asciiTheme="minorHAnsi" w:hAnsiTheme="minorHAnsi" w:cstheme="minorHAnsi"/>
        </w:rPr>
        <w:t xml:space="preserve">i </w:t>
      </w:r>
      <w:proofErr w:type="spellStart"/>
      <w:r w:rsidRPr="0013323E">
        <w:rPr>
          <w:rFonts w:asciiTheme="minorHAnsi" w:hAnsiTheme="minorHAnsi" w:cstheme="minorHAnsi"/>
        </w:rPr>
        <w:t>STWiORB</w:t>
      </w:r>
      <w:proofErr w:type="spellEnd"/>
      <w:r w:rsidRPr="0013323E">
        <w:rPr>
          <w:rFonts w:asciiTheme="minorHAnsi" w:hAnsiTheme="minorHAnsi" w:cstheme="minorHAnsi"/>
        </w:rPr>
        <w:t xml:space="preserve"> oraz dostarczania raportów inspektorowi nadzoru inwestorskiego</w:t>
      </w:r>
      <w:r w:rsidR="008D4D9C" w:rsidRPr="0013323E">
        <w:rPr>
          <w:rFonts w:asciiTheme="minorHAnsi" w:hAnsiTheme="minorHAnsi" w:cstheme="minorHAnsi"/>
        </w:rPr>
        <w:br/>
      </w:r>
      <w:r w:rsidRPr="0013323E">
        <w:rPr>
          <w:rFonts w:asciiTheme="minorHAnsi" w:hAnsiTheme="minorHAnsi" w:cstheme="minorHAnsi"/>
        </w:rPr>
        <w:t>do odbioru Robót,</w:t>
      </w:r>
    </w:p>
    <w:p w14:paraId="186FB469" w14:textId="0688BD80"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bieżącego opracowywania, kompletowania, a następnie przekazania dokumentów, </w:t>
      </w:r>
      <w:r w:rsidR="008D4D9C" w:rsidRPr="0013323E">
        <w:rPr>
          <w:rFonts w:asciiTheme="minorHAnsi" w:hAnsiTheme="minorHAnsi" w:cstheme="minorHAnsi"/>
        </w:rPr>
        <w:br/>
      </w:r>
      <w:r w:rsidRPr="0013323E">
        <w:rPr>
          <w:rFonts w:asciiTheme="minorHAnsi" w:hAnsiTheme="minorHAnsi" w:cstheme="minorHAnsi"/>
        </w:rPr>
        <w:t xml:space="preserve">o których mowa w § 8 ust. </w:t>
      </w:r>
      <w:r w:rsidR="007E31C6" w:rsidRPr="0013323E">
        <w:rPr>
          <w:rFonts w:asciiTheme="minorHAnsi" w:hAnsiTheme="minorHAnsi" w:cstheme="minorHAnsi"/>
        </w:rPr>
        <w:t>1</w:t>
      </w:r>
      <w:r w:rsidR="005A25BF" w:rsidRPr="0013323E">
        <w:rPr>
          <w:rFonts w:asciiTheme="minorHAnsi" w:hAnsiTheme="minorHAnsi" w:cstheme="minorHAnsi"/>
        </w:rPr>
        <w:t>1</w:t>
      </w:r>
      <w:r w:rsidRPr="0013323E">
        <w:rPr>
          <w:rFonts w:asciiTheme="minorHAnsi" w:hAnsiTheme="minorHAnsi" w:cstheme="minorHAnsi"/>
        </w:rPr>
        <w:t xml:space="preserve"> Umowy, </w:t>
      </w:r>
    </w:p>
    <w:p w14:paraId="1068E575" w14:textId="213CB44B"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wykonywania poszczególnych elementów Umowy w terminach przyjętych </w:t>
      </w:r>
      <w:r w:rsidR="008D4D9C" w:rsidRPr="0013323E">
        <w:rPr>
          <w:rFonts w:asciiTheme="minorHAnsi" w:hAnsiTheme="minorHAnsi" w:cstheme="minorHAnsi"/>
        </w:rPr>
        <w:br/>
      </w:r>
      <w:r w:rsidRPr="0013323E">
        <w:rPr>
          <w:rFonts w:asciiTheme="minorHAnsi" w:hAnsiTheme="minorHAnsi" w:cstheme="minorHAnsi"/>
        </w:rPr>
        <w:t>w</w:t>
      </w:r>
      <w:r w:rsidRPr="0013323E">
        <w:rPr>
          <w:rFonts w:asciiTheme="minorHAnsi" w:hAnsiTheme="minorHAnsi" w:cstheme="minorHAnsi"/>
          <w:b/>
          <w:bCs/>
        </w:rPr>
        <w:t xml:space="preserve"> </w:t>
      </w:r>
      <w:r w:rsidRPr="0013323E">
        <w:rPr>
          <w:rFonts w:asciiTheme="minorHAnsi" w:hAnsiTheme="minorHAnsi" w:cstheme="minorHAnsi"/>
        </w:rPr>
        <w:t>harmonogramie rzeczowo</w:t>
      </w:r>
      <w:r w:rsidR="000A5B8B" w:rsidRPr="0013323E">
        <w:rPr>
          <w:rFonts w:asciiTheme="minorHAnsi" w:hAnsiTheme="minorHAnsi" w:cstheme="minorHAnsi"/>
        </w:rPr>
        <w:t>-</w:t>
      </w:r>
      <w:r w:rsidRPr="0013323E">
        <w:rPr>
          <w:rFonts w:asciiTheme="minorHAnsi" w:hAnsiTheme="minorHAnsi" w:cstheme="minorHAnsi"/>
        </w:rPr>
        <w:t>finansowym,</w:t>
      </w:r>
      <w:r w:rsidR="00CD0F8F" w:rsidRPr="0013323E">
        <w:rPr>
          <w:rFonts w:asciiTheme="minorHAnsi" w:hAnsiTheme="minorHAnsi" w:cstheme="minorHAnsi"/>
        </w:rPr>
        <w:t xml:space="preserve"> </w:t>
      </w:r>
    </w:p>
    <w:p w14:paraId="23376DA8" w14:textId="7DB04F35"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terminowego wykonania i przekazania Zamawiającemu przedmiotu Umowy,</w:t>
      </w:r>
    </w:p>
    <w:p w14:paraId="207689B2" w14:textId="55E68E92" w:rsidR="008931E3" w:rsidRPr="0013323E" w:rsidRDefault="008931E3"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utrzymania </w:t>
      </w:r>
      <w:r w:rsidR="005806C9" w:rsidRPr="0013323E">
        <w:rPr>
          <w:rFonts w:asciiTheme="minorHAnsi" w:hAnsiTheme="minorHAnsi" w:cstheme="minorHAnsi"/>
        </w:rPr>
        <w:t>przez cały okres wykonywania Umowy</w:t>
      </w:r>
      <w:r w:rsidR="00297F93" w:rsidRPr="0013323E">
        <w:rPr>
          <w:rFonts w:asciiTheme="minorHAnsi" w:hAnsiTheme="minorHAnsi" w:cstheme="minorHAnsi"/>
        </w:rPr>
        <w:t xml:space="preserve"> prawidłowo wykonanych i oznakowanych</w:t>
      </w:r>
      <w:r w:rsidR="005806C9" w:rsidRPr="0013323E">
        <w:rPr>
          <w:rFonts w:asciiTheme="minorHAnsi" w:hAnsiTheme="minorHAnsi" w:cstheme="minorHAnsi"/>
        </w:rPr>
        <w:t xml:space="preserve"> wyjść, dróg i dojść ewakuacyjnych w budynku </w:t>
      </w:r>
      <w:r w:rsidR="0037317C" w:rsidRPr="0013323E">
        <w:rPr>
          <w:rFonts w:asciiTheme="minorHAnsi" w:hAnsiTheme="minorHAnsi" w:cstheme="minorHAnsi"/>
        </w:rPr>
        <w:t>Przedszkolan nr 3</w:t>
      </w:r>
      <w:r w:rsidR="005806C9" w:rsidRPr="0013323E">
        <w:rPr>
          <w:rFonts w:asciiTheme="minorHAnsi" w:hAnsiTheme="minorHAnsi" w:cstheme="minorHAnsi"/>
        </w:rPr>
        <w:t xml:space="preserve">, wyjść ewakuacyjnych z budynku </w:t>
      </w:r>
      <w:r w:rsidR="0037317C" w:rsidRPr="0013323E">
        <w:rPr>
          <w:rFonts w:asciiTheme="minorHAnsi" w:hAnsiTheme="minorHAnsi" w:cstheme="minorHAnsi"/>
        </w:rPr>
        <w:t>Przedszkola nr 3</w:t>
      </w:r>
      <w:r w:rsidR="00297F93" w:rsidRPr="0013323E">
        <w:rPr>
          <w:rFonts w:asciiTheme="minorHAnsi" w:hAnsiTheme="minorHAnsi" w:cstheme="minorHAnsi"/>
        </w:rPr>
        <w:t xml:space="preserve"> na teren przyległy</w:t>
      </w:r>
      <w:r w:rsidR="005806C9" w:rsidRPr="0013323E">
        <w:rPr>
          <w:rFonts w:asciiTheme="minorHAnsi" w:hAnsiTheme="minorHAnsi" w:cstheme="minorHAnsi"/>
        </w:rPr>
        <w:t xml:space="preserve"> oraz dróg ewakuacyjnych</w:t>
      </w:r>
      <w:r w:rsidR="00297F93" w:rsidRPr="0013323E">
        <w:rPr>
          <w:rFonts w:asciiTheme="minorHAnsi" w:hAnsiTheme="minorHAnsi" w:cstheme="minorHAnsi"/>
        </w:rPr>
        <w:t>, dróg pożarowych, miejsc zbiórek</w:t>
      </w:r>
      <w:r w:rsidR="005806C9" w:rsidRPr="0013323E">
        <w:rPr>
          <w:rFonts w:asciiTheme="minorHAnsi" w:hAnsiTheme="minorHAnsi" w:cstheme="minorHAnsi"/>
        </w:rPr>
        <w:t xml:space="preserve">, </w:t>
      </w:r>
      <w:r w:rsidR="00A87A10" w:rsidRPr="0013323E">
        <w:rPr>
          <w:rFonts w:asciiTheme="minorHAnsi" w:hAnsiTheme="minorHAnsi" w:cstheme="minorHAnsi"/>
        </w:rPr>
        <w:t xml:space="preserve">na terenie działki przy </w:t>
      </w:r>
      <w:r w:rsidR="0037317C" w:rsidRPr="0013323E">
        <w:rPr>
          <w:rFonts w:asciiTheme="minorHAnsi" w:hAnsiTheme="minorHAnsi" w:cstheme="minorHAnsi"/>
        </w:rPr>
        <w:t>Przedszkolu nr 3</w:t>
      </w:r>
      <w:r w:rsidR="00A87A10" w:rsidRPr="0013323E">
        <w:rPr>
          <w:rFonts w:asciiTheme="minorHAnsi" w:hAnsiTheme="minorHAnsi" w:cstheme="minorHAnsi"/>
        </w:rPr>
        <w:t xml:space="preserve">, w stanie zgodnym z obowiązującymi przepisami prawa, umożliwiając bezpieczną ewakuację użytkowników </w:t>
      </w:r>
      <w:r w:rsidR="0037317C" w:rsidRPr="0013323E">
        <w:rPr>
          <w:rFonts w:asciiTheme="minorHAnsi" w:hAnsiTheme="minorHAnsi" w:cstheme="minorHAnsi"/>
        </w:rPr>
        <w:t>Przedszkola nr 3</w:t>
      </w:r>
      <w:r w:rsidR="00A87A10" w:rsidRPr="0013323E">
        <w:rPr>
          <w:rFonts w:asciiTheme="minorHAnsi" w:hAnsiTheme="minorHAnsi" w:cstheme="minorHAnsi"/>
        </w:rPr>
        <w:t xml:space="preserve">, w szczególności dzieci, </w:t>
      </w:r>
    </w:p>
    <w:p w14:paraId="7E8D25F6" w14:textId="3E0BF8AC" w:rsidR="000C151B" w:rsidRPr="0013323E" w:rsidRDefault="000C151B"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skutecznego zabezpieczenia ciągów pieszych</w:t>
      </w:r>
      <w:r w:rsidR="0077238D" w:rsidRPr="0013323E">
        <w:rPr>
          <w:rFonts w:asciiTheme="minorHAnsi" w:hAnsiTheme="minorHAnsi" w:cstheme="minorHAnsi"/>
        </w:rPr>
        <w:t>,</w:t>
      </w:r>
      <w:r w:rsidRPr="0013323E">
        <w:rPr>
          <w:rFonts w:asciiTheme="minorHAnsi" w:hAnsiTheme="minorHAnsi" w:cstheme="minorHAnsi"/>
        </w:rPr>
        <w:t xml:space="preserve"> pieszo- jezdnych</w:t>
      </w:r>
      <w:r w:rsidR="0077238D" w:rsidRPr="0013323E">
        <w:rPr>
          <w:rFonts w:asciiTheme="minorHAnsi" w:hAnsiTheme="minorHAnsi" w:cstheme="minorHAnsi"/>
        </w:rPr>
        <w:t xml:space="preserve"> i dróg wewnętrznych</w:t>
      </w:r>
      <w:r w:rsidRPr="0013323E">
        <w:rPr>
          <w:rFonts w:asciiTheme="minorHAnsi" w:hAnsiTheme="minorHAnsi" w:cstheme="minorHAnsi"/>
        </w:rPr>
        <w:t xml:space="preserve"> </w:t>
      </w:r>
      <w:r w:rsidR="00E30382" w:rsidRPr="0013323E">
        <w:rPr>
          <w:rFonts w:asciiTheme="minorHAnsi" w:hAnsiTheme="minorHAnsi" w:cstheme="minorHAnsi"/>
        </w:rPr>
        <w:br/>
      </w:r>
      <w:r w:rsidRPr="0013323E">
        <w:rPr>
          <w:rFonts w:asciiTheme="minorHAnsi" w:hAnsiTheme="minorHAnsi" w:cstheme="minorHAnsi"/>
        </w:rPr>
        <w:t>na ter</w:t>
      </w:r>
      <w:r w:rsidR="0077238D" w:rsidRPr="0013323E">
        <w:rPr>
          <w:rFonts w:asciiTheme="minorHAnsi" w:hAnsiTheme="minorHAnsi" w:cstheme="minorHAnsi"/>
        </w:rPr>
        <w:t>e</w:t>
      </w:r>
      <w:r w:rsidRPr="0013323E">
        <w:rPr>
          <w:rFonts w:asciiTheme="minorHAnsi" w:hAnsiTheme="minorHAnsi" w:cstheme="minorHAnsi"/>
        </w:rPr>
        <w:t xml:space="preserve">nie </w:t>
      </w:r>
      <w:r w:rsidR="0077238D" w:rsidRPr="0013323E">
        <w:rPr>
          <w:rFonts w:asciiTheme="minorHAnsi" w:hAnsiTheme="minorHAnsi" w:cstheme="minorHAnsi"/>
        </w:rPr>
        <w:t xml:space="preserve">działki przy </w:t>
      </w:r>
      <w:r w:rsidR="0037317C" w:rsidRPr="0013323E">
        <w:rPr>
          <w:rFonts w:asciiTheme="minorHAnsi" w:hAnsiTheme="minorHAnsi" w:cstheme="minorHAnsi"/>
        </w:rPr>
        <w:t>Przedszkolu nr 3</w:t>
      </w:r>
      <w:r w:rsidR="0077238D" w:rsidRPr="0013323E">
        <w:rPr>
          <w:rFonts w:asciiTheme="minorHAnsi" w:hAnsiTheme="minorHAnsi" w:cstheme="minorHAnsi"/>
        </w:rPr>
        <w:t xml:space="preserve">, przeznaczonych do poruszania się przez użytkowników </w:t>
      </w:r>
      <w:r w:rsidR="0037317C" w:rsidRPr="0013323E">
        <w:rPr>
          <w:rFonts w:asciiTheme="minorHAnsi" w:hAnsiTheme="minorHAnsi" w:cstheme="minorHAnsi"/>
        </w:rPr>
        <w:t>Przedszkola nr 3</w:t>
      </w:r>
      <w:r w:rsidR="0077238D" w:rsidRPr="0013323E">
        <w:rPr>
          <w:rFonts w:asciiTheme="minorHAnsi" w:hAnsiTheme="minorHAnsi" w:cstheme="minorHAnsi"/>
        </w:rPr>
        <w:t>, dróg pożarowych i ewakuacyjnych</w:t>
      </w:r>
      <w:r w:rsidR="00D94E77" w:rsidRPr="0013323E">
        <w:rPr>
          <w:rFonts w:asciiTheme="minorHAnsi" w:hAnsiTheme="minorHAnsi" w:cstheme="minorHAnsi"/>
        </w:rPr>
        <w:t>, miejsc postojowych</w:t>
      </w:r>
      <w:r w:rsidR="0077238D" w:rsidRPr="0013323E">
        <w:rPr>
          <w:rFonts w:asciiTheme="minorHAnsi" w:hAnsiTheme="minorHAnsi" w:cstheme="minorHAnsi"/>
        </w:rPr>
        <w:t xml:space="preserve"> poprzez ustawienie tymczasowych ogrodzeń panelowych siatkowych lub pełnych oraz tymczasowe utwardzenie</w:t>
      </w:r>
      <w:r w:rsidR="008931E3" w:rsidRPr="0013323E">
        <w:rPr>
          <w:rFonts w:asciiTheme="minorHAnsi" w:hAnsiTheme="minorHAnsi" w:cstheme="minorHAnsi"/>
        </w:rPr>
        <w:t xml:space="preserve"> tych ciągów i dróg,</w:t>
      </w:r>
    </w:p>
    <w:p w14:paraId="07F64655" w14:textId="60F97887" w:rsidR="00883872" w:rsidRPr="00060534" w:rsidRDefault="00883872"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skutecznego zabezpieczenia pomieszczeń w budynku </w:t>
      </w:r>
      <w:r w:rsidR="0037317C" w:rsidRPr="0013323E">
        <w:rPr>
          <w:rFonts w:asciiTheme="minorHAnsi" w:hAnsiTheme="minorHAnsi" w:cstheme="minorHAnsi"/>
        </w:rPr>
        <w:t>Przedszkola nr 3</w:t>
      </w:r>
      <w:r w:rsidR="009A229C" w:rsidRPr="0013323E">
        <w:rPr>
          <w:rFonts w:asciiTheme="minorHAnsi" w:hAnsiTheme="minorHAnsi" w:cstheme="minorHAnsi"/>
        </w:rPr>
        <w:t xml:space="preserve"> przed skutkami prowadzonych Robót, w szczególności przed hałasem, pyłem</w:t>
      </w:r>
      <w:r w:rsidR="000C151B" w:rsidRPr="0013323E">
        <w:rPr>
          <w:rFonts w:asciiTheme="minorHAnsi" w:hAnsiTheme="minorHAnsi" w:cstheme="minorHAnsi"/>
        </w:rPr>
        <w:t>, drganiami, itd.</w:t>
      </w:r>
    </w:p>
    <w:p w14:paraId="238E76BE" w14:textId="77777777" w:rsidR="00060534" w:rsidRPr="0013323E" w:rsidRDefault="00060534" w:rsidP="00060534">
      <w:pPr>
        <w:pStyle w:val="Akapitzlist"/>
        <w:ind w:left="644"/>
        <w:jc w:val="both"/>
        <w:rPr>
          <w:rFonts w:asciiTheme="minorHAnsi" w:hAnsiTheme="minorHAnsi" w:cstheme="minorHAnsi"/>
          <w:color w:val="FF0000"/>
        </w:rPr>
      </w:pPr>
    </w:p>
    <w:p w14:paraId="00472DA3" w14:textId="73D26EAC" w:rsidR="0013323E" w:rsidRDefault="009F27CA"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lastRenderedPageBreak/>
        <w:t xml:space="preserve">realizacji Robót w </w:t>
      </w:r>
      <w:r w:rsidR="001E3DF7" w:rsidRPr="0013323E">
        <w:rPr>
          <w:rFonts w:asciiTheme="minorHAnsi" w:hAnsiTheme="minorHAnsi" w:cstheme="minorHAnsi"/>
        </w:rPr>
        <w:t xml:space="preserve">istniejącym </w:t>
      </w:r>
      <w:r w:rsidRPr="0013323E">
        <w:rPr>
          <w:rFonts w:asciiTheme="minorHAnsi" w:hAnsiTheme="minorHAnsi" w:cstheme="minorHAnsi"/>
        </w:rPr>
        <w:t xml:space="preserve">budynku </w:t>
      </w:r>
      <w:r w:rsidR="0037317C" w:rsidRPr="0013323E">
        <w:rPr>
          <w:rFonts w:asciiTheme="minorHAnsi" w:hAnsiTheme="minorHAnsi" w:cstheme="minorHAnsi"/>
        </w:rPr>
        <w:t>Przedszkola nr 3</w:t>
      </w:r>
      <w:r w:rsidRPr="0013323E">
        <w:rPr>
          <w:rFonts w:asciiTheme="minorHAnsi" w:hAnsiTheme="minorHAnsi" w:cstheme="minorHAnsi"/>
        </w:rPr>
        <w:t xml:space="preserve"> tylko w </w:t>
      </w:r>
      <w:r w:rsidR="00635848" w:rsidRPr="0013323E">
        <w:rPr>
          <w:rFonts w:asciiTheme="minorHAnsi" w:hAnsiTheme="minorHAnsi" w:cstheme="minorHAnsi"/>
        </w:rPr>
        <w:t xml:space="preserve">weekendy (piątek od godziny 17.00 do niedzieli do godziny 20) </w:t>
      </w:r>
      <w:r w:rsidRPr="0013323E">
        <w:rPr>
          <w:rFonts w:asciiTheme="minorHAnsi" w:hAnsiTheme="minorHAnsi" w:cstheme="minorHAnsi"/>
        </w:rPr>
        <w:t xml:space="preserve">oraz </w:t>
      </w:r>
      <w:r w:rsidR="00EE2C22" w:rsidRPr="0013323E">
        <w:rPr>
          <w:rFonts w:asciiTheme="minorHAnsi" w:hAnsiTheme="minorHAnsi" w:cstheme="minorHAnsi"/>
        </w:rPr>
        <w:t xml:space="preserve">jednocześnie </w:t>
      </w:r>
      <w:r w:rsidRPr="0013323E">
        <w:rPr>
          <w:rFonts w:asciiTheme="minorHAnsi" w:hAnsiTheme="minorHAnsi" w:cstheme="minorHAnsi"/>
        </w:rPr>
        <w:t xml:space="preserve">tylko i wyłącznie terminach uzgodnionych z Dyrektorem </w:t>
      </w:r>
      <w:r w:rsidR="0037317C" w:rsidRPr="0013323E">
        <w:rPr>
          <w:rFonts w:asciiTheme="minorHAnsi" w:hAnsiTheme="minorHAnsi" w:cstheme="minorHAnsi"/>
        </w:rPr>
        <w:t>Przedszkola nr 3</w:t>
      </w:r>
      <w:r w:rsidR="0013323E">
        <w:rPr>
          <w:rFonts w:asciiTheme="minorHAnsi" w:hAnsiTheme="minorHAnsi" w:cstheme="minorHAnsi"/>
          <w:color w:val="FF0000"/>
        </w:rPr>
        <w:t>;</w:t>
      </w:r>
    </w:p>
    <w:p w14:paraId="0095FF23" w14:textId="6A6E8309" w:rsidR="00EA40DB" w:rsidRPr="0013323E" w:rsidRDefault="00883872"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b/>
        </w:rPr>
        <w:t xml:space="preserve">sukcesywnego uzgadniania z </w:t>
      </w:r>
      <w:r w:rsidR="00AB571F" w:rsidRPr="0013323E">
        <w:rPr>
          <w:rFonts w:asciiTheme="minorHAnsi" w:hAnsiTheme="minorHAnsi" w:cstheme="minorHAnsi"/>
          <w:b/>
        </w:rPr>
        <w:t xml:space="preserve">Dyrektorem </w:t>
      </w:r>
      <w:r w:rsidR="0037317C" w:rsidRPr="0013323E">
        <w:rPr>
          <w:rFonts w:asciiTheme="minorHAnsi" w:hAnsiTheme="minorHAnsi" w:cstheme="minorHAnsi"/>
          <w:b/>
        </w:rPr>
        <w:t>Przedszkola nr 3</w:t>
      </w:r>
      <w:r w:rsidRPr="0013323E">
        <w:rPr>
          <w:rFonts w:asciiTheme="minorHAnsi" w:hAnsiTheme="minorHAnsi" w:cstheme="minorHAnsi"/>
          <w:b/>
        </w:rPr>
        <w:t xml:space="preserve"> harmonogramu prac</w:t>
      </w:r>
      <w:r w:rsidR="005876E6" w:rsidRPr="0013323E">
        <w:rPr>
          <w:rFonts w:asciiTheme="minorHAnsi" w:hAnsiTheme="minorHAnsi" w:cstheme="minorHAnsi"/>
          <w:b/>
        </w:rPr>
        <w:t xml:space="preserve"> </w:t>
      </w:r>
      <w:r w:rsidR="00D55E50" w:rsidRPr="0013323E">
        <w:rPr>
          <w:rFonts w:asciiTheme="minorHAnsi" w:hAnsiTheme="minorHAnsi" w:cstheme="minorHAnsi"/>
          <w:b/>
        </w:rPr>
        <w:br/>
      </w:r>
      <w:r w:rsidR="005876E6" w:rsidRPr="0013323E">
        <w:rPr>
          <w:rFonts w:asciiTheme="minorHAnsi" w:hAnsiTheme="minorHAnsi" w:cstheme="minorHAnsi"/>
          <w:b/>
        </w:rPr>
        <w:t>i prowadzenia Robót</w:t>
      </w:r>
      <w:r w:rsidR="00EE2C22" w:rsidRPr="0013323E">
        <w:rPr>
          <w:rFonts w:asciiTheme="minorHAnsi" w:hAnsiTheme="minorHAnsi" w:cstheme="minorHAnsi"/>
          <w:b/>
        </w:rPr>
        <w:t xml:space="preserve"> oraz dostosowania i zmiany harmonogramu prac i prowadzenia Robót</w:t>
      </w:r>
      <w:r w:rsidR="00AB571F" w:rsidRPr="0013323E">
        <w:rPr>
          <w:rFonts w:asciiTheme="minorHAnsi" w:hAnsiTheme="minorHAnsi" w:cstheme="minorHAnsi"/>
          <w:b/>
        </w:rPr>
        <w:t xml:space="preserve"> na polecenie </w:t>
      </w:r>
      <w:r w:rsidR="0046179D" w:rsidRPr="0013323E">
        <w:rPr>
          <w:rFonts w:asciiTheme="minorHAnsi" w:hAnsiTheme="minorHAnsi" w:cstheme="minorHAnsi"/>
          <w:b/>
        </w:rPr>
        <w:t xml:space="preserve">i wg wytycznych </w:t>
      </w:r>
      <w:r w:rsidR="00AB571F" w:rsidRPr="0013323E">
        <w:rPr>
          <w:rFonts w:asciiTheme="minorHAnsi" w:hAnsiTheme="minorHAnsi" w:cstheme="minorHAnsi"/>
          <w:b/>
        </w:rPr>
        <w:t xml:space="preserve">Zamawiającego lub Dyrektora </w:t>
      </w:r>
      <w:r w:rsidR="0037317C" w:rsidRPr="0013323E">
        <w:rPr>
          <w:rFonts w:asciiTheme="minorHAnsi" w:hAnsiTheme="minorHAnsi" w:cstheme="minorHAnsi"/>
          <w:b/>
        </w:rPr>
        <w:t>Przedszkola nr 3</w:t>
      </w:r>
      <w:r w:rsidR="00AB571F" w:rsidRPr="0013323E">
        <w:rPr>
          <w:rFonts w:asciiTheme="minorHAnsi" w:hAnsiTheme="minorHAnsi" w:cstheme="minorHAnsi"/>
          <w:b/>
        </w:rPr>
        <w:t xml:space="preserve">, mając na względzie, że Roboty będą wykonywane w obrębie </w:t>
      </w:r>
      <w:r w:rsidR="00EA40DB" w:rsidRPr="0013323E">
        <w:rPr>
          <w:rFonts w:asciiTheme="minorHAnsi" w:hAnsiTheme="minorHAnsi" w:cstheme="minorHAnsi"/>
          <w:b/>
        </w:rPr>
        <w:t xml:space="preserve">w większość czasu </w:t>
      </w:r>
      <w:r w:rsidR="00AB571F" w:rsidRPr="0013323E">
        <w:rPr>
          <w:rFonts w:asciiTheme="minorHAnsi" w:hAnsiTheme="minorHAnsi" w:cstheme="minorHAnsi"/>
          <w:b/>
        </w:rPr>
        <w:t xml:space="preserve">czynnego obiektu </w:t>
      </w:r>
      <w:r w:rsidR="0037317C" w:rsidRPr="0013323E">
        <w:rPr>
          <w:rFonts w:asciiTheme="minorHAnsi" w:hAnsiTheme="minorHAnsi" w:cstheme="minorHAnsi"/>
          <w:b/>
        </w:rPr>
        <w:t>Przedszkola nr 3</w:t>
      </w:r>
      <w:r w:rsidR="00EA40DB" w:rsidRPr="0013323E">
        <w:rPr>
          <w:rFonts w:asciiTheme="minorHAnsi" w:hAnsiTheme="minorHAnsi" w:cstheme="minorHAnsi"/>
        </w:rPr>
        <w:t>.</w:t>
      </w:r>
    </w:p>
    <w:p w14:paraId="619619D1" w14:textId="0DE2AA08" w:rsidR="00EA40DB" w:rsidRPr="0013323E" w:rsidRDefault="00A70EA4"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b/>
        </w:rPr>
        <w:t xml:space="preserve">generalnego uporządkowania </w:t>
      </w:r>
      <w:r w:rsidR="00EA40DB" w:rsidRPr="0013323E">
        <w:rPr>
          <w:rFonts w:asciiTheme="minorHAnsi" w:hAnsiTheme="minorHAnsi" w:cstheme="minorHAnsi"/>
          <w:b/>
        </w:rPr>
        <w:t>teren</w:t>
      </w:r>
      <w:r w:rsidRPr="0013323E">
        <w:rPr>
          <w:rFonts w:asciiTheme="minorHAnsi" w:hAnsiTheme="minorHAnsi" w:cstheme="minorHAnsi"/>
          <w:b/>
        </w:rPr>
        <w:t>u</w:t>
      </w:r>
      <w:r w:rsidR="00EA40DB" w:rsidRPr="0013323E">
        <w:rPr>
          <w:rFonts w:asciiTheme="minorHAnsi" w:hAnsiTheme="minorHAnsi" w:cstheme="minorHAnsi"/>
          <w:b/>
        </w:rPr>
        <w:t xml:space="preserve"> objęt</w:t>
      </w:r>
      <w:r w:rsidRPr="0013323E">
        <w:rPr>
          <w:rFonts w:asciiTheme="minorHAnsi" w:hAnsiTheme="minorHAnsi" w:cstheme="minorHAnsi"/>
          <w:b/>
        </w:rPr>
        <w:t>ego</w:t>
      </w:r>
      <w:r w:rsidR="00EA40DB" w:rsidRPr="0013323E">
        <w:rPr>
          <w:rFonts w:asciiTheme="minorHAnsi" w:hAnsiTheme="minorHAnsi" w:cstheme="minorHAnsi"/>
          <w:b/>
        </w:rPr>
        <w:t xml:space="preserve"> </w:t>
      </w:r>
      <w:r w:rsidR="00A6699C" w:rsidRPr="0013323E">
        <w:rPr>
          <w:rFonts w:asciiTheme="minorHAnsi" w:hAnsiTheme="minorHAnsi" w:cstheme="minorHAnsi"/>
          <w:b/>
        </w:rPr>
        <w:t>montażem</w:t>
      </w:r>
      <w:r w:rsidR="00EA40DB" w:rsidRPr="0013323E">
        <w:rPr>
          <w:rFonts w:asciiTheme="minorHAnsi" w:hAnsiTheme="minorHAnsi" w:cstheme="minorHAnsi"/>
          <w:b/>
        </w:rPr>
        <w:t xml:space="preserve"> </w:t>
      </w:r>
      <w:r w:rsidR="00F216B8" w:rsidRPr="0013323E">
        <w:rPr>
          <w:rFonts w:asciiTheme="minorHAnsi" w:hAnsiTheme="minorHAnsi" w:cstheme="minorHAnsi"/>
          <w:b/>
        </w:rPr>
        <w:t>każdorazowo na koniec prac weekendowych</w:t>
      </w:r>
      <w:r w:rsidR="003346E5" w:rsidRPr="0013323E">
        <w:rPr>
          <w:rFonts w:asciiTheme="minorHAnsi" w:hAnsiTheme="minorHAnsi" w:cstheme="minorHAnsi"/>
          <w:b/>
        </w:rPr>
        <w:t>.</w:t>
      </w:r>
    </w:p>
    <w:p w14:paraId="0930C80B" w14:textId="77777777"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13323E">
        <w:rPr>
          <w:rFonts w:asciiTheme="minorHAnsi" w:hAnsiTheme="minorHAnsi" w:cstheme="minorHAnsi"/>
        </w:rPr>
        <w:t xml:space="preserve"> i naprawy dróg, chodników, trawników i innych elementów obiektów oraz zagospodarowania terenu przy szkole, uszkodzonych w trakcie wykonywania Umowy</w:t>
      </w:r>
      <w:r w:rsidR="007B78A1" w:rsidRPr="0013323E">
        <w:rPr>
          <w:rFonts w:asciiTheme="minorHAnsi" w:hAnsiTheme="minorHAnsi" w:cstheme="minorHAnsi"/>
        </w:rPr>
        <w:t>,</w:t>
      </w:r>
    </w:p>
    <w:p w14:paraId="2F76F782" w14:textId="77777777" w:rsidR="004A0E2B" w:rsidRPr="0013323E" w:rsidRDefault="004A0E2B"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zachowania wszelkiej staranności w celu ograniczenia utrudnień w dostępie do posesji przez ich użytkowników, podczas prowadzenia prac budowlanych</w:t>
      </w:r>
      <w:r w:rsidR="000A5B8B" w:rsidRPr="0013323E">
        <w:rPr>
          <w:rFonts w:asciiTheme="minorHAnsi" w:hAnsiTheme="minorHAnsi" w:cstheme="minorHAnsi"/>
        </w:rPr>
        <w:t>,</w:t>
      </w:r>
    </w:p>
    <w:p w14:paraId="020201D5" w14:textId="77777777" w:rsidR="00C17814" w:rsidRPr="0013323E" w:rsidRDefault="003861E2"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niezwłocznego powiadomienia</w:t>
      </w:r>
      <w:r w:rsidR="00C17814" w:rsidRPr="0013323E">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13323E">
        <w:rPr>
          <w:rFonts w:asciiTheme="minorHAnsi" w:hAnsiTheme="minorHAnsi" w:cstheme="minorHAnsi"/>
        </w:rPr>
        <w:t>owego</w:t>
      </w:r>
      <w:r w:rsidR="00C17814" w:rsidRPr="0013323E">
        <w:rPr>
          <w:rFonts w:asciiTheme="minorHAnsi" w:hAnsiTheme="minorHAnsi" w:cstheme="minorHAnsi"/>
        </w:rPr>
        <w:t xml:space="preserve"> zaprzesta</w:t>
      </w:r>
      <w:r w:rsidR="002333E7" w:rsidRPr="0013323E">
        <w:rPr>
          <w:rFonts w:asciiTheme="minorHAnsi" w:hAnsiTheme="minorHAnsi" w:cstheme="minorHAnsi"/>
        </w:rPr>
        <w:t>nia</w:t>
      </w:r>
      <w:r w:rsidR="00C17814" w:rsidRPr="0013323E">
        <w:rPr>
          <w:rFonts w:asciiTheme="minorHAnsi" w:hAnsiTheme="minorHAnsi" w:cstheme="minorHAnsi"/>
        </w:rPr>
        <w:t xml:space="preserve"> prowadzenia </w:t>
      </w:r>
      <w:r w:rsidR="000A5B8B" w:rsidRPr="0013323E">
        <w:rPr>
          <w:rFonts w:asciiTheme="minorHAnsi" w:hAnsiTheme="minorHAnsi" w:cstheme="minorHAnsi"/>
        </w:rPr>
        <w:t>R</w:t>
      </w:r>
      <w:r w:rsidR="00C17814" w:rsidRPr="0013323E">
        <w:rPr>
          <w:rFonts w:asciiTheme="minorHAnsi" w:hAnsiTheme="minorHAnsi" w:cstheme="minorHAnsi"/>
        </w:rPr>
        <w:t>obót w tym miejscu, oraz tymczasow</w:t>
      </w:r>
      <w:r w:rsidR="002333E7" w:rsidRPr="0013323E">
        <w:rPr>
          <w:rFonts w:asciiTheme="minorHAnsi" w:hAnsiTheme="minorHAnsi" w:cstheme="minorHAnsi"/>
        </w:rPr>
        <w:t>ego</w:t>
      </w:r>
      <w:r w:rsidR="00C17814" w:rsidRPr="0013323E">
        <w:rPr>
          <w:rFonts w:asciiTheme="minorHAnsi" w:hAnsiTheme="minorHAnsi" w:cstheme="minorHAnsi"/>
        </w:rPr>
        <w:t xml:space="preserve"> zabezpiecz</w:t>
      </w:r>
      <w:r w:rsidR="002333E7" w:rsidRPr="0013323E">
        <w:rPr>
          <w:rFonts w:asciiTheme="minorHAnsi" w:hAnsiTheme="minorHAnsi" w:cstheme="minorHAnsi"/>
        </w:rPr>
        <w:t>enia</w:t>
      </w:r>
      <w:r w:rsidR="00C17814" w:rsidRPr="0013323E">
        <w:rPr>
          <w:rFonts w:asciiTheme="minorHAnsi" w:hAnsiTheme="minorHAnsi" w:cstheme="minorHAnsi"/>
        </w:rPr>
        <w:t xml:space="preserve"> miejsc</w:t>
      </w:r>
      <w:r w:rsidR="002333E7" w:rsidRPr="0013323E">
        <w:rPr>
          <w:rFonts w:asciiTheme="minorHAnsi" w:hAnsiTheme="minorHAnsi" w:cstheme="minorHAnsi"/>
        </w:rPr>
        <w:t>a</w:t>
      </w:r>
      <w:r w:rsidR="00C17814" w:rsidRPr="0013323E">
        <w:rPr>
          <w:rFonts w:asciiTheme="minorHAnsi" w:hAnsiTheme="minorHAnsi" w:cstheme="minorHAnsi"/>
        </w:rPr>
        <w:t xml:space="preserve"> odkrycia przed zniszczeniem i</w:t>
      </w:r>
      <w:r w:rsidR="000A5B8B" w:rsidRPr="0013323E">
        <w:rPr>
          <w:rFonts w:asciiTheme="minorHAnsi" w:hAnsiTheme="minorHAnsi" w:cstheme="minorHAnsi"/>
        </w:rPr>
        <w:t> </w:t>
      </w:r>
      <w:r w:rsidR="00C17814" w:rsidRPr="0013323E">
        <w:rPr>
          <w:rFonts w:asciiTheme="minorHAnsi" w:hAnsiTheme="minorHAnsi" w:cstheme="minorHAnsi"/>
        </w:rPr>
        <w:t xml:space="preserve">dostępem osób nieuprawnionych. Wykonawcy nie przysługuje dodatkowe wynagrodzenie z tytułu zaprzestania prowadzenia </w:t>
      </w:r>
      <w:r w:rsidRPr="0013323E">
        <w:rPr>
          <w:rFonts w:asciiTheme="minorHAnsi" w:hAnsiTheme="minorHAnsi" w:cstheme="minorHAnsi"/>
        </w:rPr>
        <w:t>R</w:t>
      </w:r>
      <w:r w:rsidR="00C17814" w:rsidRPr="0013323E">
        <w:rPr>
          <w:rFonts w:asciiTheme="minorHAnsi" w:hAnsiTheme="minorHAnsi" w:cstheme="minorHAnsi"/>
        </w:rPr>
        <w:t xml:space="preserve">obót z powodu odkrycia oraz tymczasowego zabezpieczenia tego miejsca przed dostępem osób trzecich </w:t>
      </w:r>
      <w:r w:rsidR="000A5B8B" w:rsidRPr="0013323E">
        <w:rPr>
          <w:rFonts w:asciiTheme="minorHAnsi" w:hAnsiTheme="minorHAnsi" w:cstheme="minorHAnsi"/>
        </w:rPr>
        <w:t>i </w:t>
      </w:r>
      <w:r w:rsidR="00C17814" w:rsidRPr="0013323E">
        <w:rPr>
          <w:rFonts w:asciiTheme="minorHAnsi" w:hAnsiTheme="minorHAnsi" w:cstheme="minorHAnsi"/>
        </w:rPr>
        <w:t>zniszczeniem</w:t>
      </w:r>
      <w:r w:rsidRPr="0013323E">
        <w:rPr>
          <w:rFonts w:asciiTheme="minorHAnsi" w:hAnsiTheme="minorHAnsi" w:cstheme="minorHAnsi"/>
        </w:rPr>
        <w:t>,</w:t>
      </w:r>
      <w:r w:rsidR="00C17814" w:rsidRPr="0013323E">
        <w:rPr>
          <w:rFonts w:asciiTheme="minorHAnsi" w:hAnsiTheme="minorHAnsi" w:cstheme="minorHAnsi"/>
        </w:rPr>
        <w:t xml:space="preserve"> </w:t>
      </w:r>
    </w:p>
    <w:p w14:paraId="220D066C" w14:textId="77777777" w:rsidR="00C17814" w:rsidRPr="0013323E" w:rsidRDefault="003861E2"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udzielenia,</w:t>
      </w:r>
      <w:r w:rsidR="00C17814" w:rsidRPr="0013323E">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13323E">
        <w:rPr>
          <w:rFonts w:asciiTheme="minorHAnsi" w:hAnsiTheme="minorHAnsi" w:cstheme="minorHAnsi"/>
        </w:rPr>
        <w:t xml:space="preserve">Robót </w:t>
      </w:r>
      <w:r w:rsidR="00C17814" w:rsidRPr="0013323E">
        <w:rPr>
          <w:rFonts w:asciiTheme="minorHAnsi" w:hAnsiTheme="minorHAnsi" w:cstheme="minorHAnsi"/>
        </w:rPr>
        <w:t>znalezisk mogących stanowić lub stanowiących odkrycie archeologiczne, w terminie ustalonym przez Zamawiającego</w:t>
      </w:r>
      <w:r w:rsidRPr="0013323E">
        <w:rPr>
          <w:rFonts w:asciiTheme="minorHAnsi" w:hAnsiTheme="minorHAnsi" w:cstheme="minorHAnsi"/>
        </w:rPr>
        <w:t>,</w:t>
      </w:r>
    </w:p>
    <w:p w14:paraId="68BC1FFF" w14:textId="77777777" w:rsidR="00C17814" w:rsidRPr="0013323E" w:rsidRDefault="00C17814"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zaprzestania prowadzonych </w:t>
      </w:r>
      <w:r w:rsidR="003861E2" w:rsidRPr="0013323E">
        <w:rPr>
          <w:rFonts w:asciiTheme="minorHAnsi" w:hAnsiTheme="minorHAnsi" w:cstheme="minorHAnsi"/>
        </w:rPr>
        <w:t xml:space="preserve">Robót, na żądanie Zamawiającego lub innego uprawnionego podmiotu, </w:t>
      </w:r>
      <w:r w:rsidRPr="0013323E">
        <w:rPr>
          <w:rFonts w:asciiTheme="minorHAnsi" w:hAnsiTheme="minorHAnsi" w:cstheme="minorHAnsi"/>
        </w:rPr>
        <w:t>w miejscu, w którym podczas prowadzonych prac napotkano na znaleziska, które w ich ocenie mogą stanowić odkrycie archeologiczne</w:t>
      </w:r>
      <w:r w:rsidR="003861E2" w:rsidRPr="0013323E">
        <w:rPr>
          <w:rFonts w:asciiTheme="minorHAnsi" w:hAnsiTheme="minorHAnsi" w:cstheme="minorHAnsi"/>
        </w:rPr>
        <w:t>,</w:t>
      </w:r>
      <w:r w:rsidRPr="0013323E">
        <w:rPr>
          <w:rFonts w:asciiTheme="minorHAnsi" w:hAnsiTheme="minorHAnsi" w:cstheme="minorHAnsi"/>
        </w:rPr>
        <w:t xml:space="preserve"> </w:t>
      </w:r>
    </w:p>
    <w:p w14:paraId="1424646A" w14:textId="77777777" w:rsidR="00C17814" w:rsidRPr="00D4187E" w:rsidRDefault="003861E2" w:rsidP="0013323E">
      <w:pPr>
        <w:pStyle w:val="Akapitzlist"/>
        <w:numPr>
          <w:ilvl w:val="0"/>
          <w:numId w:val="2"/>
        </w:numPr>
        <w:jc w:val="both"/>
        <w:rPr>
          <w:rFonts w:asciiTheme="minorHAnsi" w:hAnsiTheme="minorHAnsi" w:cstheme="minorHAnsi"/>
        </w:rPr>
      </w:pPr>
      <w:r w:rsidRPr="00D4187E">
        <w:rPr>
          <w:rFonts w:asciiTheme="minorHAnsi" w:hAnsiTheme="minorHAnsi" w:cstheme="minorHAnsi"/>
        </w:rPr>
        <w:t>umożliwienia</w:t>
      </w:r>
      <w:r w:rsidR="00C17814" w:rsidRPr="00D4187E">
        <w:rPr>
          <w:rFonts w:asciiTheme="minorHAnsi" w:hAnsiTheme="minorHAnsi" w:cstheme="minorHAnsi"/>
        </w:rPr>
        <w:t xml:space="preserve"> wstęp</w:t>
      </w:r>
      <w:r w:rsidRPr="00D4187E">
        <w:rPr>
          <w:rFonts w:asciiTheme="minorHAnsi" w:hAnsiTheme="minorHAnsi" w:cstheme="minorHAnsi"/>
        </w:rPr>
        <w:t>u</w:t>
      </w:r>
      <w:r w:rsidR="00C17814" w:rsidRPr="00D4187E">
        <w:rPr>
          <w:rFonts w:asciiTheme="minorHAnsi" w:hAnsiTheme="minorHAnsi" w:cstheme="minorHAnsi"/>
        </w:rPr>
        <w:t xml:space="preserve"> na teren </w:t>
      </w:r>
      <w:r w:rsidRPr="00D4187E">
        <w:rPr>
          <w:rFonts w:asciiTheme="minorHAnsi" w:hAnsiTheme="minorHAnsi" w:cstheme="minorHAnsi"/>
        </w:rPr>
        <w:t>R</w:t>
      </w:r>
      <w:r w:rsidR="00C17814" w:rsidRPr="00D4187E">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Pr="0013323E" w:rsidRDefault="00C17814"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niezwłocznego przekazania wykopanych, odkrytych znalezisk Zamawiającemu lub innemu uprawnionemu podmiotowi</w:t>
      </w:r>
      <w:r w:rsidR="00AC1C00" w:rsidRPr="0013323E">
        <w:rPr>
          <w:rFonts w:asciiTheme="minorHAnsi" w:hAnsiTheme="minorHAnsi" w:cstheme="minorHAnsi"/>
        </w:rPr>
        <w:t xml:space="preserve"> wskazanemu przez Zamawiającego</w:t>
      </w:r>
      <w:r w:rsidRPr="0013323E">
        <w:rPr>
          <w:rFonts w:asciiTheme="minorHAnsi" w:hAnsiTheme="minorHAnsi" w:cstheme="minorHAnsi"/>
        </w:rPr>
        <w:t>, bez konieczności wzywania do ich przekazania.</w:t>
      </w:r>
    </w:p>
    <w:p w14:paraId="7C2AA4F3"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 jest odpowiedzialny jak za własne za działania i zaniechania osób, z których pomocą wykonuje Umowę</w:t>
      </w:r>
      <w:r w:rsidR="006011BD" w:rsidRPr="001E3DF7">
        <w:rPr>
          <w:rFonts w:asciiTheme="minorHAnsi" w:hAnsiTheme="minorHAnsi" w:cstheme="minorHAnsi"/>
          <w:kern w:val="24"/>
        </w:rPr>
        <w:t xml:space="preserve"> lub którym wykonywanie Umowy powierza w całości lub w</w:t>
      </w:r>
      <w:r w:rsidR="00CF2D9D" w:rsidRPr="001E3DF7">
        <w:rPr>
          <w:rFonts w:asciiTheme="minorHAnsi" w:hAnsiTheme="minorHAnsi" w:cstheme="minorHAnsi"/>
          <w:kern w:val="24"/>
        </w:rPr>
        <w:t> </w:t>
      </w:r>
      <w:r w:rsidR="006011BD" w:rsidRPr="001E3DF7">
        <w:rPr>
          <w:rFonts w:asciiTheme="minorHAnsi" w:hAnsiTheme="minorHAnsi" w:cstheme="minorHAnsi"/>
          <w:kern w:val="24"/>
        </w:rPr>
        <w:t>części</w:t>
      </w:r>
      <w:r w:rsidRPr="001E3DF7">
        <w:rPr>
          <w:rFonts w:asciiTheme="minorHAnsi" w:hAnsiTheme="minorHAnsi" w:cstheme="minorHAnsi"/>
          <w:kern w:val="24"/>
        </w:rPr>
        <w:t>.</w:t>
      </w:r>
    </w:p>
    <w:p w14:paraId="0B06FAD0" w14:textId="77777777" w:rsidR="00F9004D"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w:t>
      </w:r>
      <w:r w:rsidRPr="001E3DF7">
        <w:rPr>
          <w:rFonts w:asciiTheme="minorHAnsi" w:hAnsiTheme="minorHAnsi" w:cstheme="minorHAnsi"/>
          <w:b/>
          <w:bCs/>
          <w:kern w:val="24"/>
        </w:rPr>
        <w:t xml:space="preserve"> </w:t>
      </w:r>
      <w:r w:rsidRPr="001E3DF7">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1E3DF7">
        <w:rPr>
          <w:rFonts w:asciiTheme="minorHAnsi" w:hAnsiTheme="minorHAnsi" w:cstheme="minorHAnsi"/>
          <w:bCs/>
          <w:kern w:val="24"/>
        </w:rPr>
        <w:t>,</w:t>
      </w:r>
      <w:r w:rsidRPr="001E3DF7">
        <w:rPr>
          <w:rFonts w:asciiTheme="minorHAnsi" w:hAnsiTheme="minorHAnsi" w:cstheme="minorHAnsi"/>
          <w:b/>
          <w:bCs/>
          <w:kern w:val="24"/>
        </w:rPr>
        <w:t xml:space="preserve"> </w:t>
      </w:r>
      <w:r w:rsidRPr="001E3DF7">
        <w:rPr>
          <w:rFonts w:asciiTheme="minorHAnsi" w:hAnsiTheme="minorHAnsi" w:cstheme="minorHAnsi"/>
          <w:kern w:val="24"/>
        </w:rPr>
        <w:t>bez dodatkowego wynagrodzenia.</w:t>
      </w:r>
    </w:p>
    <w:p w14:paraId="25D0ACD8" w14:textId="77777777" w:rsidR="00F9004D" w:rsidRPr="001E3DF7"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1E3DF7">
        <w:rPr>
          <w:rFonts w:asciiTheme="minorHAnsi" w:hAnsiTheme="minorHAnsi" w:cstheme="minorHAnsi"/>
          <w:kern w:val="24"/>
        </w:rPr>
        <w:br/>
      </w:r>
      <w:r w:rsidRPr="001E3DF7">
        <w:rPr>
          <w:rFonts w:asciiTheme="minorHAnsi" w:hAnsiTheme="minorHAnsi" w:cstheme="minorHAnsi"/>
          <w:kern w:val="24"/>
        </w:rPr>
        <w:t xml:space="preserve">od Zamawiającego, aż do protokolarnego przekazania tego terenu Zamawiającemu, </w:t>
      </w:r>
      <w:r w:rsidR="008D4D9C" w:rsidRPr="001E3DF7">
        <w:rPr>
          <w:rFonts w:asciiTheme="minorHAnsi" w:hAnsiTheme="minorHAnsi" w:cstheme="minorHAnsi"/>
          <w:kern w:val="24"/>
        </w:rPr>
        <w:br/>
      </w:r>
      <w:r w:rsidRPr="001E3DF7">
        <w:rPr>
          <w:rFonts w:asciiTheme="minorHAnsi" w:hAnsiTheme="minorHAnsi" w:cstheme="minorHAnsi"/>
          <w:kern w:val="24"/>
        </w:rPr>
        <w:t>po wykonaniu całości Robót i doprowadzeniu otoczenia terenu budowy do stanu</w:t>
      </w:r>
      <w:r w:rsidR="008D4D9C" w:rsidRPr="001E3DF7">
        <w:rPr>
          <w:rFonts w:asciiTheme="minorHAnsi" w:hAnsiTheme="minorHAnsi" w:cstheme="minorHAnsi"/>
          <w:kern w:val="24"/>
        </w:rPr>
        <w:t xml:space="preserve"> </w:t>
      </w:r>
      <w:r w:rsidRPr="001E3DF7">
        <w:rPr>
          <w:rFonts w:asciiTheme="minorHAnsi" w:hAnsiTheme="minorHAnsi" w:cstheme="minorHAnsi"/>
          <w:kern w:val="24"/>
        </w:rPr>
        <w:lastRenderedPageBreak/>
        <w:t>poprzedniego.</w:t>
      </w:r>
    </w:p>
    <w:p w14:paraId="5183A58C" w14:textId="21B8AB30"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AA2F7A">
        <w:rPr>
          <w:rFonts w:asciiTheme="minorHAnsi" w:hAnsiTheme="minorHAnsi" w:cstheme="minorHAnsi"/>
          <w:kern w:val="24"/>
        </w:rPr>
        <w:br/>
      </w:r>
      <w:r w:rsidR="00CF2D9D" w:rsidRPr="001E3DF7">
        <w:rPr>
          <w:rFonts w:asciiTheme="minorHAnsi" w:hAnsiTheme="minorHAnsi" w:cstheme="minorHAnsi"/>
          <w:kern w:val="24"/>
        </w:rPr>
        <w:t>w szczególności</w:t>
      </w:r>
      <w:r w:rsidRPr="001E3DF7">
        <w:rPr>
          <w:rFonts w:asciiTheme="minorHAnsi" w:hAnsiTheme="minorHAnsi" w:cstheme="minorHAnsi"/>
          <w:kern w:val="24"/>
        </w:rPr>
        <w:t xml:space="preserve"> o:</w:t>
      </w:r>
    </w:p>
    <w:p w14:paraId="4272C5D9"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zmianie siedziby lub firmy Wykonawcy,</w:t>
      </w:r>
    </w:p>
    <w:p w14:paraId="481CF571"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zmianie osób reprezentujących Wykonawcę,</w:t>
      </w:r>
    </w:p>
    <w:p w14:paraId="1A00C133"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ogłoszeniu upadłości Wykonawcy,</w:t>
      </w:r>
    </w:p>
    <w:p w14:paraId="2A009081"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wszczęciu postępowania układowego</w:t>
      </w:r>
      <w:r w:rsidR="00CF2D9D" w:rsidRPr="001E3DF7">
        <w:rPr>
          <w:rFonts w:asciiTheme="minorHAnsi" w:hAnsiTheme="minorHAnsi" w:cstheme="minorHAnsi"/>
        </w:rPr>
        <w:t xml:space="preserve"> lub restrukturyzacyjnego</w:t>
      </w:r>
      <w:r w:rsidRPr="001E3DF7">
        <w:rPr>
          <w:rFonts w:asciiTheme="minorHAnsi" w:hAnsiTheme="minorHAnsi" w:cstheme="minorHAnsi"/>
        </w:rPr>
        <w:t>, w którym uczestniczy Wykonawca,</w:t>
      </w:r>
    </w:p>
    <w:p w14:paraId="72B46992"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ogłoszeniu likwidacji Wykonawcy,</w:t>
      </w:r>
    </w:p>
    <w:p w14:paraId="0E42F589" w14:textId="77777777" w:rsidR="00CF2D9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zawieszeniu działalności Wykonawcy</w:t>
      </w:r>
      <w:r w:rsidR="00CF2D9D" w:rsidRPr="001E3DF7">
        <w:rPr>
          <w:rFonts w:asciiTheme="minorHAnsi" w:hAnsiTheme="minorHAnsi" w:cstheme="minorHAnsi"/>
        </w:rPr>
        <w:t>,</w:t>
      </w:r>
    </w:p>
    <w:p w14:paraId="39D24709" w14:textId="77777777" w:rsidR="00F9004D" w:rsidRPr="001E3DF7" w:rsidRDefault="00CF2D9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wykreśleniu Wykonawcy z właściwego rejestru</w:t>
      </w:r>
      <w:r w:rsidR="00F9004D" w:rsidRPr="001E3DF7">
        <w:rPr>
          <w:rFonts w:asciiTheme="minorHAnsi" w:hAnsiTheme="minorHAnsi" w:cstheme="minorHAnsi"/>
        </w:rPr>
        <w:t>.</w:t>
      </w:r>
    </w:p>
    <w:p w14:paraId="07A26F67" w14:textId="6ECAEC91" w:rsidR="0013323E" w:rsidRPr="00EA603C" w:rsidRDefault="00F9004D" w:rsidP="004520C5">
      <w:pPr>
        <w:numPr>
          <w:ilvl w:val="0"/>
          <w:numId w:val="1"/>
        </w:numPr>
        <w:tabs>
          <w:tab w:val="clear" w:pos="720"/>
        </w:tabs>
        <w:autoSpaceDE w:val="0"/>
        <w:ind w:left="357" w:hanging="357"/>
        <w:jc w:val="both"/>
        <w:rPr>
          <w:rFonts w:asciiTheme="minorHAnsi" w:hAnsiTheme="minorHAnsi" w:cstheme="minorHAnsi"/>
          <w:kern w:val="24"/>
        </w:rPr>
      </w:pPr>
      <w:r w:rsidRPr="00EA603C">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1E3DF7">
        <w:rPr>
          <w:rFonts w:asciiTheme="minorHAnsi" w:hAnsiTheme="minorHAnsi" w:cstheme="minorHAnsi"/>
          <w:kern w:val="24"/>
        </w:rPr>
        <w:t xml:space="preserve">Wykonawca oświadcza, że uzyskał od Zamawiającego wszelkie informacje, które </w:t>
      </w:r>
      <w:r w:rsidR="004A55EA" w:rsidRPr="001E3DF7">
        <w:rPr>
          <w:rFonts w:asciiTheme="minorHAnsi" w:hAnsiTheme="minorHAnsi" w:cstheme="minorHAnsi"/>
          <w:kern w:val="24"/>
        </w:rPr>
        <w:br/>
      </w:r>
      <w:r w:rsidRPr="001E3DF7">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w:t>
      </w:r>
      <w:proofErr w:type="spellStart"/>
      <w:r w:rsidRPr="001E3DF7">
        <w:rPr>
          <w:rFonts w:asciiTheme="minorHAnsi" w:hAnsiTheme="minorHAnsi" w:cstheme="minorHAnsi"/>
          <w:kern w:val="24"/>
        </w:rPr>
        <w:t>STWiORB</w:t>
      </w:r>
      <w:proofErr w:type="spellEnd"/>
      <w:r w:rsidRPr="001E3DF7">
        <w:rPr>
          <w:rFonts w:asciiTheme="minorHAnsi" w:hAnsiTheme="minorHAnsi" w:cstheme="minorHAnsi"/>
          <w:kern w:val="24"/>
        </w:rPr>
        <w:t xml:space="preserve"> oraz przedmiarem Robót i na tej podstawie stwierdza, że teren </w:t>
      </w:r>
      <w:r w:rsidR="006F6827" w:rsidRPr="001E3DF7">
        <w:rPr>
          <w:rFonts w:asciiTheme="minorHAnsi" w:hAnsiTheme="minorHAnsi" w:cstheme="minorHAnsi"/>
          <w:kern w:val="24"/>
        </w:rPr>
        <w:t xml:space="preserve">budowy </w:t>
      </w:r>
      <w:r w:rsidRPr="001E3DF7">
        <w:rPr>
          <w:rFonts w:asciiTheme="minorHAnsi" w:hAnsiTheme="minorHAnsi" w:cstheme="minorHAnsi"/>
          <w:kern w:val="24"/>
        </w:rPr>
        <w:t xml:space="preserve">oraz </w:t>
      </w:r>
      <w:r w:rsidR="006F6827" w:rsidRPr="001E3DF7">
        <w:rPr>
          <w:rFonts w:asciiTheme="minorHAnsi" w:hAnsiTheme="minorHAnsi" w:cstheme="minorHAnsi"/>
          <w:kern w:val="24"/>
        </w:rPr>
        <w:t xml:space="preserve">wszelkie </w:t>
      </w:r>
      <w:r w:rsidRPr="001E3DF7">
        <w:rPr>
          <w:rFonts w:asciiTheme="minorHAnsi" w:hAnsiTheme="minorHAnsi" w:cstheme="minorHAnsi"/>
          <w:kern w:val="24"/>
        </w:rPr>
        <w:t>dokumenty nie są wadliwe oraz są kompletne, wzajemnie niesprzeczne</w:t>
      </w:r>
      <w:r w:rsidR="004A55EA" w:rsidRPr="001E3DF7">
        <w:rPr>
          <w:rFonts w:asciiTheme="minorHAnsi" w:hAnsiTheme="minorHAnsi" w:cstheme="minorHAnsi"/>
          <w:kern w:val="24"/>
        </w:rPr>
        <w:br/>
      </w:r>
      <w:r w:rsidRPr="001E3DF7">
        <w:rPr>
          <w:rFonts w:asciiTheme="minorHAnsi" w:hAnsiTheme="minorHAnsi" w:cstheme="minorHAnsi"/>
          <w:kern w:val="24"/>
        </w:rPr>
        <w:t xml:space="preserve">i uzupełniające się, a także zdatne do celu, któremu mają służyć. </w:t>
      </w:r>
    </w:p>
    <w:p w14:paraId="350DFC45" w14:textId="77777777" w:rsidR="007E31C6" w:rsidRPr="008537B6"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8537B6"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 xml:space="preserve">Materiały pochodzące z rozbiórki lub demontażu Wykonawca zobowiązuje się rozliczyć </w:t>
      </w:r>
      <w:r w:rsidRPr="008537B6">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8537B6">
        <w:rPr>
          <w:rFonts w:asciiTheme="minorHAnsi" w:hAnsiTheme="minorHAnsi" w:cstheme="minorHAnsi"/>
          <w:kern w:val="24"/>
        </w:rPr>
        <w:t xml:space="preserve"> na własny koszt</w:t>
      </w:r>
      <w:r w:rsidRPr="008537B6">
        <w:rPr>
          <w:rFonts w:asciiTheme="minorHAnsi" w:hAnsiTheme="minorHAnsi" w:cstheme="minorHAnsi"/>
          <w:kern w:val="24"/>
        </w:rPr>
        <w:t xml:space="preserve"> zgodnie</w:t>
      </w:r>
      <w:r w:rsidR="00D53CA2" w:rsidRPr="008537B6">
        <w:rPr>
          <w:rFonts w:asciiTheme="minorHAnsi" w:hAnsiTheme="minorHAnsi" w:cstheme="minorHAnsi"/>
          <w:kern w:val="24"/>
        </w:rPr>
        <w:t xml:space="preserve"> </w:t>
      </w:r>
      <w:r w:rsidRPr="008537B6">
        <w:rPr>
          <w:rFonts w:asciiTheme="minorHAnsi" w:hAnsiTheme="minorHAnsi" w:cstheme="minorHAnsi"/>
          <w:kern w:val="24"/>
        </w:rPr>
        <w:t xml:space="preserve">z przepisami szczególnymi. </w:t>
      </w:r>
    </w:p>
    <w:p w14:paraId="664AD550" w14:textId="77777777" w:rsidR="00DD6F95" w:rsidRDefault="00DD6F95" w:rsidP="00E85295">
      <w:pPr>
        <w:autoSpaceDE w:val="0"/>
        <w:jc w:val="center"/>
        <w:rPr>
          <w:rFonts w:asciiTheme="minorHAnsi" w:hAnsiTheme="minorHAnsi" w:cstheme="minorHAnsi"/>
          <w:b/>
          <w:bCs/>
        </w:rPr>
      </w:pPr>
    </w:p>
    <w:p w14:paraId="5EB530A3"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3</w:t>
      </w:r>
      <w:r w:rsidR="00FE143B" w:rsidRPr="008537B6">
        <w:rPr>
          <w:rFonts w:asciiTheme="minorHAnsi" w:hAnsiTheme="minorHAnsi" w:cstheme="minorHAnsi"/>
          <w:b/>
          <w:bCs/>
        </w:rPr>
        <w:t>.</w:t>
      </w:r>
    </w:p>
    <w:p w14:paraId="6817D493" w14:textId="77777777" w:rsidR="00816701" w:rsidRPr="008537B6" w:rsidRDefault="00816701" w:rsidP="002E7647">
      <w:pPr>
        <w:pStyle w:val="Nagwek1"/>
        <w:rPr>
          <w:rFonts w:asciiTheme="minorHAnsi" w:hAnsiTheme="minorHAnsi" w:cstheme="minorHAnsi"/>
          <w:sz w:val="24"/>
          <w:szCs w:val="24"/>
        </w:rPr>
      </w:pPr>
      <w:bookmarkStart w:id="3" w:name="_Toc191552011"/>
      <w:r w:rsidRPr="008537B6">
        <w:rPr>
          <w:rFonts w:asciiTheme="minorHAnsi" w:hAnsiTheme="minorHAnsi" w:cstheme="minorHAnsi"/>
          <w:sz w:val="24"/>
          <w:szCs w:val="24"/>
        </w:rPr>
        <w:t>Zobowiązania Zamawiającego.</w:t>
      </w:r>
      <w:bookmarkEnd w:id="3"/>
    </w:p>
    <w:p w14:paraId="7542F2CD" w14:textId="77777777" w:rsidR="00816701" w:rsidRPr="008537B6" w:rsidRDefault="00816701" w:rsidP="00E85295">
      <w:pPr>
        <w:autoSpaceDE w:val="0"/>
        <w:rPr>
          <w:rFonts w:asciiTheme="minorHAnsi" w:hAnsiTheme="minorHAnsi" w:cstheme="minorHAnsi"/>
        </w:rPr>
      </w:pPr>
      <w:r w:rsidRPr="008537B6">
        <w:rPr>
          <w:rFonts w:asciiTheme="minorHAnsi" w:hAnsiTheme="minorHAnsi" w:cstheme="minorHAnsi"/>
        </w:rPr>
        <w:t>Zamawiający</w:t>
      </w:r>
      <w:r w:rsidRPr="008537B6">
        <w:rPr>
          <w:rFonts w:asciiTheme="minorHAnsi" w:hAnsiTheme="minorHAnsi" w:cstheme="minorHAnsi"/>
          <w:b/>
          <w:bCs/>
        </w:rPr>
        <w:t xml:space="preserve"> </w:t>
      </w:r>
      <w:r w:rsidRPr="008537B6">
        <w:rPr>
          <w:rFonts w:asciiTheme="minorHAnsi" w:hAnsiTheme="minorHAnsi" w:cstheme="minorHAnsi"/>
        </w:rPr>
        <w:t>zobowiązuje się w szczególności do:</w:t>
      </w:r>
    </w:p>
    <w:p w14:paraId="246995CA" w14:textId="48CFEA76"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dokonania wymaganych przez właściwe przepisy czynności związanych z przygotowaniem, nadzorowaniem i odbiorem Robót w terminach i na zasadach</w:t>
      </w:r>
      <w:r w:rsidR="00CD0F8F" w:rsidRPr="008537B6">
        <w:rPr>
          <w:rFonts w:asciiTheme="minorHAnsi" w:hAnsiTheme="minorHAnsi" w:cstheme="minorHAnsi"/>
        </w:rPr>
        <w:t xml:space="preserve"> określonych </w:t>
      </w:r>
      <w:r w:rsidRPr="008537B6">
        <w:rPr>
          <w:rFonts w:asciiTheme="minorHAnsi" w:hAnsiTheme="minorHAnsi" w:cstheme="minorHAnsi"/>
        </w:rPr>
        <w:t>w</w:t>
      </w:r>
      <w:r w:rsidR="000E2A70" w:rsidRPr="008537B6">
        <w:rPr>
          <w:rFonts w:asciiTheme="minorHAnsi" w:hAnsiTheme="minorHAnsi" w:cstheme="minorHAnsi"/>
        </w:rPr>
        <w:t> </w:t>
      </w:r>
      <w:r w:rsidRPr="008537B6">
        <w:rPr>
          <w:rFonts w:asciiTheme="minorHAnsi" w:hAnsiTheme="minorHAnsi" w:cstheme="minorHAnsi"/>
        </w:rPr>
        <w:t xml:space="preserve">Umowie, </w:t>
      </w:r>
      <w:r w:rsidR="00CD0F8F" w:rsidRPr="008537B6">
        <w:rPr>
          <w:rFonts w:asciiTheme="minorHAnsi" w:hAnsiTheme="minorHAnsi" w:cstheme="minorHAnsi"/>
        </w:rPr>
        <w:br/>
      </w:r>
      <w:r w:rsidRPr="008537B6">
        <w:rPr>
          <w:rFonts w:asciiTheme="minorHAnsi" w:hAnsiTheme="minorHAnsi" w:cstheme="minorHAnsi"/>
        </w:rPr>
        <w:t>a w przypadku braku stosownych regulacji w Umowie, dokonywania czynności niezwłocznie, w sposób umożliwiający Wykonawcy</w:t>
      </w:r>
      <w:r w:rsidRPr="008537B6">
        <w:rPr>
          <w:rFonts w:asciiTheme="minorHAnsi" w:hAnsiTheme="minorHAnsi" w:cstheme="minorHAnsi"/>
          <w:b/>
          <w:bCs/>
        </w:rPr>
        <w:t xml:space="preserve"> </w:t>
      </w:r>
      <w:r w:rsidRPr="008537B6">
        <w:rPr>
          <w:rFonts w:asciiTheme="minorHAnsi" w:hAnsiTheme="minorHAnsi" w:cstheme="minorHAnsi"/>
        </w:rPr>
        <w:t>Robót prawidłowe i terminowe wykonanie przedmiotu Umowy,</w:t>
      </w:r>
    </w:p>
    <w:p w14:paraId="01A42ED8" w14:textId="58B23C48"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protokolarnego przekazania Wykonawcy terenu budowy wraz z dokumentacją projektową</w:t>
      </w:r>
      <w:r w:rsidR="00F216B8">
        <w:rPr>
          <w:rFonts w:asciiTheme="minorHAnsi" w:hAnsiTheme="minorHAnsi" w:cstheme="minorHAnsi"/>
        </w:rPr>
        <w:t xml:space="preserve"> oraz </w:t>
      </w:r>
      <w:proofErr w:type="spellStart"/>
      <w:r w:rsidRPr="008537B6">
        <w:rPr>
          <w:rFonts w:asciiTheme="minorHAnsi" w:hAnsiTheme="minorHAnsi" w:cstheme="minorHAnsi"/>
        </w:rPr>
        <w:t>STWiORB</w:t>
      </w:r>
      <w:proofErr w:type="spellEnd"/>
      <w:r w:rsidRPr="008537B6">
        <w:rPr>
          <w:rFonts w:asciiTheme="minorHAnsi" w:hAnsiTheme="minorHAnsi" w:cstheme="minorHAnsi"/>
        </w:rPr>
        <w:t xml:space="preserve"> – w terminie 7 dni od zawarcia Umowy,</w:t>
      </w:r>
    </w:p>
    <w:p w14:paraId="12A5BA63"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lastRenderedPageBreak/>
        <w:t>odebrania od Wykonawcy prawidłowo wykonanych Robót,</w:t>
      </w:r>
    </w:p>
    <w:p w14:paraId="4E61612C"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terminowej zapłaty umówionego wynagrodzenia,</w:t>
      </w:r>
    </w:p>
    <w:p w14:paraId="08D9BAD1"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zapewnienia na swój koszt nadzoru autorskiego.</w:t>
      </w:r>
    </w:p>
    <w:p w14:paraId="23E091A2" w14:textId="77777777" w:rsidR="00BF25F9" w:rsidRPr="0051409F" w:rsidRDefault="00BF25F9" w:rsidP="00CE67AB">
      <w:pPr>
        <w:autoSpaceDE w:val="0"/>
        <w:jc w:val="both"/>
        <w:rPr>
          <w:rFonts w:asciiTheme="minorHAnsi" w:hAnsiTheme="minorHAnsi" w:cstheme="minorHAnsi"/>
          <w:color w:val="FF0000"/>
        </w:rPr>
      </w:pPr>
    </w:p>
    <w:p w14:paraId="793FC60B"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4</w:t>
      </w:r>
      <w:r w:rsidR="00FE143B" w:rsidRPr="008537B6">
        <w:rPr>
          <w:rFonts w:asciiTheme="minorHAnsi" w:hAnsiTheme="minorHAnsi" w:cstheme="minorHAnsi"/>
          <w:b/>
          <w:bCs/>
        </w:rPr>
        <w:t>.</w:t>
      </w:r>
    </w:p>
    <w:p w14:paraId="1E9D9E2B" w14:textId="77777777" w:rsidR="00816701" w:rsidRPr="008537B6" w:rsidRDefault="00816701" w:rsidP="002E7647">
      <w:pPr>
        <w:pStyle w:val="Nagwek1"/>
        <w:rPr>
          <w:rFonts w:asciiTheme="minorHAnsi" w:hAnsiTheme="minorHAnsi" w:cstheme="minorHAnsi"/>
          <w:sz w:val="24"/>
          <w:szCs w:val="24"/>
        </w:rPr>
      </w:pPr>
      <w:bookmarkStart w:id="4" w:name="_Toc191552012"/>
      <w:r w:rsidRPr="008537B6">
        <w:rPr>
          <w:rFonts w:asciiTheme="minorHAnsi" w:hAnsiTheme="minorHAnsi" w:cstheme="minorHAnsi"/>
          <w:sz w:val="24"/>
          <w:szCs w:val="24"/>
        </w:rPr>
        <w:t>Termin wykonania Umowy.</w:t>
      </w:r>
      <w:bookmarkEnd w:id="4"/>
    </w:p>
    <w:p w14:paraId="496E9A40" w14:textId="7E78E61E" w:rsidR="00AA2F7A" w:rsidRPr="00AA2F7A" w:rsidRDefault="00435A9F" w:rsidP="00AA2F7A">
      <w:pPr>
        <w:pStyle w:val="Akapitzlist1"/>
        <w:autoSpaceDE w:val="0"/>
        <w:ind w:left="284"/>
        <w:jc w:val="both"/>
        <w:rPr>
          <w:rFonts w:asciiTheme="minorHAnsi" w:hAnsiTheme="minorHAnsi" w:cstheme="minorHAnsi"/>
        </w:rPr>
      </w:pPr>
      <w:r w:rsidRPr="008537B6">
        <w:rPr>
          <w:rFonts w:asciiTheme="minorHAnsi" w:hAnsiTheme="minorHAnsi" w:cstheme="minorHAnsi"/>
        </w:rPr>
        <w:t xml:space="preserve">Wykonawca zobowiązuje się wykonać Umowę w </w:t>
      </w:r>
      <w:r w:rsidRPr="00DD6F95">
        <w:rPr>
          <w:rFonts w:asciiTheme="minorHAnsi" w:hAnsiTheme="minorHAnsi" w:cstheme="minorHAnsi"/>
        </w:rPr>
        <w:t>terminie</w:t>
      </w:r>
      <w:r w:rsidR="00F23413" w:rsidRPr="00DD6F95">
        <w:rPr>
          <w:rFonts w:asciiTheme="minorHAnsi" w:hAnsiTheme="minorHAnsi" w:cstheme="minorHAnsi"/>
        </w:rPr>
        <w:t xml:space="preserve"> </w:t>
      </w:r>
      <w:r w:rsidR="00F216B8">
        <w:rPr>
          <w:rFonts w:asciiTheme="minorHAnsi" w:hAnsiTheme="minorHAnsi" w:cstheme="minorHAnsi"/>
          <w:b/>
        </w:rPr>
        <w:t>2</w:t>
      </w:r>
      <w:r w:rsidR="00AA2F7A" w:rsidRPr="00DD6F95">
        <w:rPr>
          <w:rFonts w:asciiTheme="minorHAnsi" w:hAnsiTheme="minorHAnsi" w:cstheme="minorHAnsi"/>
          <w:b/>
        </w:rPr>
        <w:t xml:space="preserve"> miesi</w:t>
      </w:r>
      <w:r w:rsidR="00F216B8">
        <w:rPr>
          <w:rFonts w:asciiTheme="minorHAnsi" w:hAnsiTheme="minorHAnsi" w:cstheme="minorHAnsi"/>
          <w:b/>
        </w:rPr>
        <w:t>ęcy</w:t>
      </w:r>
      <w:r w:rsidR="00AA2F7A" w:rsidRPr="00DD6F95">
        <w:rPr>
          <w:rFonts w:asciiTheme="minorHAnsi" w:hAnsiTheme="minorHAnsi" w:cstheme="minorHAnsi"/>
          <w:b/>
        </w:rPr>
        <w:t xml:space="preserve"> od daty zawarcia umowy, tj. do dnia …………………………………r.</w:t>
      </w:r>
      <w:r w:rsidR="00AA2F7A" w:rsidRPr="00DD6F95">
        <w:rPr>
          <w:rFonts w:asciiTheme="minorHAnsi" w:hAnsiTheme="minorHAnsi" w:cstheme="minorHAnsi"/>
          <w:bCs/>
        </w:rPr>
        <w:t xml:space="preserve"> </w:t>
      </w:r>
      <w:r w:rsidR="00AA2F7A" w:rsidRPr="00DD6F95">
        <w:rPr>
          <w:rFonts w:asciiTheme="minorHAnsi" w:hAnsiTheme="minorHAnsi" w:cstheme="minorHAnsi"/>
          <w:b/>
          <w:bCs/>
        </w:rPr>
        <w:t>.</w:t>
      </w:r>
      <w:r w:rsidR="00AA2F7A" w:rsidRPr="00DD6F95">
        <w:rPr>
          <w:rFonts w:asciiTheme="minorHAnsi" w:hAnsiTheme="minorHAnsi" w:cstheme="minorHAnsi"/>
          <w:b/>
        </w:rPr>
        <w:t xml:space="preserve"> </w:t>
      </w:r>
      <w:r w:rsidR="00AA2F7A" w:rsidRPr="00DD6F95">
        <w:rPr>
          <w:rFonts w:asciiTheme="minorHAnsi" w:hAnsiTheme="minorHAnsi" w:cstheme="minorHAnsi"/>
        </w:rPr>
        <w:t>(</w:t>
      </w:r>
      <w:r w:rsidR="00AA2F7A" w:rsidRPr="00DD6F95">
        <w:rPr>
          <w:rFonts w:asciiTheme="minorHAnsi" w:hAnsiTheme="minorHAnsi" w:cstheme="minorHAnsi"/>
          <w:i/>
        </w:rPr>
        <w:t>w dniu z</w:t>
      </w:r>
      <w:r w:rsidR="00AA2F7A" w:rsidRPr="00AA2F7A">
        <w:rPr>
          <w:rFonts w:asciiTheme="minorHAnsi" w:hAnsiTheme="minorHAnsi" w:cstheme="minorHAnsi"/>
          <w:i/>
        </w:rPr>
        <w:t>awarcia umowy zostanie wpisana odpowiednia data, a nawias zostanie usunięty</w:t>
      </w:r>
      <w:r w:rsidR="00AA2F7A" w:rsidRPr="00AA2F7A">
        <w:rPr>
          <w:rFonts w:asciiTheme="minorHAnsi" w:hAnsiTheme="minorHAnsi" w:cstheme="minorHAnsi"/>
        </w:rPr>
        <w:t>).</w:t>
      </w:r>
    </w:p>
    <w:p w14:paraId="128D1516" w14:textId="77777777" w:rsidR="00AA2F7A" w:rsidRPr="008537B6" w:rsidRDefault="00AA2F7A" w:rsidP="00E85295">
      <w:pPr>
        <w:pStyle w:val="Akapitzlist1"/>
        <w:autoSpaceDE w:val="0"/>
        <w:ind w:left="284"/>
        <w:jc w:val="both"/>
        <w:rPr>
          <w:rFonts w:asciiTheme="minorHAnsi" w:hAnsiTheme="minorHAnsi" w:cstheme="minorHAnsi"/>
        </w:rPr>
      </w:pPr>
    </w:p>
    <w:p w14:paraId="4BB7A390"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5</w:t>
      </w:r>
      <w:r w:rsidR="00FE143B" w:rsidRPr="008537B6">
        <w:rPr>
          <w:rFonts w:asciiTheme="minorHAnsi" w:hAnsiTheme="minorHAnsi" w:cstheme="minorHAnsi"/>
          <w:b/>
          <w:bCs/>
        </w:rPr>
        <w:t>.</w:t>
      </w:r>
    </w:p>
    <w:p w14:paraId="5F0AB569" w14:textId="77777777" w:rsidR="00816701" w:rsidRPr="008537B6" w:rsidRDefault="00816701" w:rsidP="002E7647">
      <w:pPr>
        <w:pStyle w:val="Nagwek1"/>
        <w:rPr>
          <w:rFonts w:asciiTheme="minorHAnsi" w:hAnsiTheme="minorHAnsi" w:cstheme="minorHAnsi"/>
          <w:sz w:val="24"/>
          <w:szCs w:val="24"/>
        </w:rPr>
      </w:pPr>
      <w:bookmarkStart w:id="5" w:name="_Toc191552013"/>
      <w:r w:rsidRPr="008537B6">
        <w:rPr>
          <w:rFonts w:asciiTheme="minorHAnsi" w:hAnsiTheme="minorHAnsi" w:cstheme="minorHAnsi"/>
          <w:sz w:val="24"/>
          <w:szCs w:val="24"/>
        </w:rPr>
        <w:t>Podwykonawcy.</w:t>
      </w:r>
      <w:bookmarkEnd w:id="5"/>
    </w:p>
    <w:p w14:paraId="38DE5EC7" w14:textId="77777777" w:rsidR="0079053C" w:rsidRPr="008537B6"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8537B6">
        <w:rPr>
          <w:rFonts w:asciiTheme="minorHAnsi" w:hAnsiTheme="minorHAnsi" w:cstheme="minorHAnsi"/>
        </w:rPr>
        <w:t>Wykonawca oświadcza, że następujący zakres Robót będzie wykonywał za pomocą podwykonawców:</w:t>
      </w:r>
    </w:p>
    <w:p w14:paraId="45E6C5C5"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t>
      </w:r>
    </w:p>
    <w:p w14:paraId="413DE95D"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i/>
        </w:rPr>
        <w:t>(nazwa albo nazwisko i imię oraz dane kontaktowe podwykonawcy i osób do kontaktu z podwykonawcą)</w:t>
      </w:r>
      <w:r w:rsidRPr="008537B6">
        <w:rPr>
          <w:rFonts w:asciiTheme="minorHAnsi" w:hAnsiTheme="minorHAnsi" w:cstheme="minorHAnsi"/>
        </w:rPr>
        <w:t xml:space="preserve">, </w:t>
      </w:r>
    </w:p>
    <w:p w14:paraId="7F2E639B" w14:textId="77777777" w:rsidR="0079053C" w:rsidRPr="008537B6" w:rsidRDefault="0079053C" w:rsidP="00E85295">
      <w:pPr>
        <w:suppressAutoHyphens w:val="0"/>
        <w:ind w:left="360"/>
        <w:jc w:val="both"/>
        <w:rPr>
          <w:rFonts w:asciiTheme="minorHAnsi" w:hAnsiTheme="minorHAnsi" w:cstheme="minorHAnsi"/>
          <w:i/>
          <w:iCs/>
        </w:rPr>
      </w:pPr>
      <w:r w:rsidRPr="008537B6">
        <w:rPr>
          <w:rFonts w:asciiTheme="minorHAnsi" w:hAnsiTheme="minorHAnsi" w:cstheme="minorHAnsi"/>
          <w:i/>
          <w:iCs/>
        </w:rPr>
        <w:t>albo</w:t>
      </w:r>
    </w:p>
    <w:p w14:paraId="31B034CF"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Wykonawca oświadcza, że cały zakres Robót będzie wykonywał bez udziału podwykonawców.</w:t>
      </w:r>
    </w:p>
    <w:p w14:paraId="4FE6BAA5" w14:textId="77777777" w:rsidR="0079053C" w:rsidRPr="008537B6" w:rsidRDefault="0079053C" w:rsidP="00E85295">
      <w:pPr>
        <w:ind w:left="357"/>
        <w:jc w:val="both"/>
        <w:rPr>
          <w:rFonts w:asciiTheme="minorHAnsi" w:hAnsiTheme="minorHAnsi" w:cstheme="minorHAnsi"/>
        </w:rPr>
      </w:pPr>
      <w:r w:rsidRPr="008537B6">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8537B6">
        <w:rPr>
          <w:rFonts w:asciiTheme="minorHAnsi" w:hAnsiTheme="minorHAnsi" w:cstheme="minorHAnsi"/>
        </w:rPr>
        <w:t>.</w:t>
      </w:r>
    </w:p>
    <w:p w14:paraId="619336CA" w14:textId="77777777" w:rsidR="001C7B8B" w:rsidRPr="008537B6" w:rsidRDefault="001C7B8B"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Wykonawca zawiadamia Zamawiającego o wszelkich zmianach danych, o których mowa </w:t>
      </w:r>
      <w:r w:rsidR="005C3826" w:rsidRPr="008537B6">
        <w:rPr>
          <w:rFonts w:asciiTheme="minorHAnsi" w:hAnsiTheme="minorHAnsi" w:cstheme="minorHAnsi"/>
        </w:rPr>
        <w:br/>
      </w:r>
      <w:r w:rsidRPr="008537B6">
        <w:rPr>
          <w:rFonts w:asciiTheme="minorHAnsi" w:hAnsiTheme="minorHAnsi" w:cstheme="minorHAnsi"/>
        </w:rPr>
        <w:t>w ust. 1, w trakcie realizacji Umowy, a także przekazuje informacje na temat nowych podwykonawców, którym w okresie późniejszym zamierza powierzyć realizacj</w:t>
      </w:r>
      <w:r w:rsidR="002B4337" w:rsidRPr="008537B6">
        <w:rPr>
          <w:rFonts w:asciiTheme="minorHAnsi" w:hAnsiTheme="minorHAnsi" w:cstheme="minorHAnsi"/>
        </w:rPr>
        <w:t>ę</w:t>
      </w:r>
      <w:r w:rsidRPr="008537B6">
        <w:rPr>
          <w:rFonts w:asciiTheme="minorHAnsi" w:hAnsiTheme="minorHAnsi" w:cstheme="minorHAnsi"/>
        </w:rPr>
        <w:t xml:space="preserve"> zamówienia</w:t>
      </w:r>
      <w:r w:rsidR="00C93505" w:rsidRPr="008537B6">
        <w:rPr>
          <w:rFonts w:asciiTheme="minorHAnsi" w:hAnsiTheme="minorHAnsi" w:cstheme="minorHAnsi"/>
        </w:rPr>
        <w:t>.</w:t>
      </w:r>
    </w:p>
    <w:p w14:paraId="67A9BDF8" w14:textId="77777777" w:rsidR="008D22D7" w:rsidRPr="008537B6" w:rsidRDefault="000F2BCC"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8537B6">
        <w:rPr>
          <w:rFonts w:asciiTheme="minorHAnsi" w:hAnsiTheme="minorHAnsi" w:cstheme="minorHAnsi"/>
        </w:rPr>
        <w:t>125</w:t>
      </w:r>
      <w:r w:rsidR="003954AE" w:rsidRPr="008537B6">
        <w:rPr>
          <w:rFonts w:asciiTheme="minorHAnsi" w:hAnsiTheme="minorHAnsi" w:cstheme="minorHAnsi"/>
        </w:rPr>
        <w:t xml:space="preserve"> ust. 1</w:t>
      </w:r>
      <w:r w:rsidRPr="008537B6">
        <w:rPr>
          <w:rFonts w:asciiTheme="minorHAnsi" w:hAnsiTheme="minorHAnsi" w:cstheme="minorHAnsi"/>
        </w:rPr>
        <w:t xml:space="preserve"> </w:t>
      </w:r>
      <w:proofErr w:type="spellStart"/>
      <w:r w:rsidRPr="008537B6">
        <w:rPr>
          <w:rFonts w:asciiTheme="minorHAnsi" w:hAnsiTheme="minorHAnsi" w:cstheme="minorHAnsi"/>
        </w:rPr>
        <w:t>Pzp</w:t>
      </w:r>
      <w:proofErr w:type="spellEnd"/>
      <w:r w:rsidR="009D0307" w:rsidRPr="008537B6">
        <w:rPr>
          <w:rFonts w:asciiTheme="minorHAnsi" w:hAnsiTheme="minorHAnsi" w:cstheme="minorHAnsi"/>
        </w:rPr>
        <w:t>, lub podmiotowe środki dowodowe</w:t>
      </w:r>
      <w:r w:rsidR="00182A33" w:rsidRPr="008537B6">
        <w:rPr>
          <w:rFonts w:asciiTheme="minorHAnsi" w:hAnsiTheme="minorHAnsi" w:cstheme="minorHAnsi"/>
        </w:rPr>
        <w:t xml:space="preserve"> potwierdzające brak podstaw wykluczenia wobec</w:t>
      </w:r>
      <w:r w:rsidR="009C60CC" w:rsidRPr="008537B6">
        <w:rPr>
          <w:rFonts w:asciiTheme="minorHAnsi" w:hAnsiTheme="minorHAnsi" w:cstheme="minorHAnsi"/>
        </w:rPr>
        <w:t xml:space="preserve"> </w:t>
      </w:r>
      <w:r w:rsidR="00182A33" w:rsidRPr="008537B6">
        <w:rPr>
          <w:rFonts w:asciiTheme="minorHAnsi" w:hAnsiTheme="minorHAnsi" w:cstheme="minorHAnsi"/>
        </w:rPr>
        <w:t>podwykonawcy.</w:t>
      </w:r>
      <w:r w:rsidR="00A923BA" w:rsidRPr="008537B6">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Do zawarcia przez Wykonawcę, podwykonawcę lub dalszego podwykonawcę umowy </w:t>
      </w:r>
      <w:r w:rsidR="005C3826" w:rsidRPr="008537B6">
        <w:rPr>
          <w:rFonts w:asciiTheme="minorHAnsi" w:hAnsiTheme="minorHAnsi" w:cstheme="minorHAnsi"/>
        </w:rPr>
        <w:br/>
      </w:r>
      <w:r w:rsidRPr="008537B6">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Wykonawca zamierzając w trakcie realizacji Zamówienia zawrzeć umowę </w:t>
      </w:r>
      <w:r w:rsidR="00440501" w:rsidRPr="008537B6">
        <w:rPr>
          <w:rFonts w:asciiTheme="minorHAnsi" w:hAnsiTheme="minorHAnsi" w:cstheme="minorHAnsi"/>
        </w:rPr>
        <w:br/>
      </w:r>
      <w:r w:rsidRPr="008537B6">
        <w:rPr>
          <w:rFonts w:asciiTheme="minorHAnsi" w:hAnsiTheme="minorHAnsi" w:cstheme="minorHAnsi"/>
        </w:rPr>
        <w:t xml:space="preserve">o podwykonawstwo, której przedmiotem </w:t>
      </w:r>
      <w:r w:rsidR="00440501" w:rsidRPr="008537B6">
        <w:rPr>
          <w:rFonts w:asciiTheme="minorHAnsi" w:hAnsiTheme="minorHAnsi" w:cstheme="minorHAnsi"/>
        </w:rPr>
        <w:t xml:space="preserve">są roboty budowlane, przedkłada </w:t>
      </w:r>
      <w:r w:rsidRPr="008537B6">
        <w:rPr>
          <w:rFonts w:asciiTheme="minorHAnsi" w:hAnsiTheme="minorHAnsi" w:cstheme="minorHAnsi"/>
        </w:rPr>
        <w:t xml:space="preserve">Zamawiającemu projekt umowy o podwykonawstwo wraz z odpowiednią częścią dokumentacji projektowej oraz </w:t>
      </w:r>
      <w:proofErr w:type="spellStart"/>
      <w:r w:rsidRPr="008537B6">
        <w:rPr>
          <w:rFonts w:asciiTheme="minorHAnsi" w:hAnsiTheme="minorHAnsi" w:cstheme="minorHAnsi"/>
        </w:rPr>
        <w:t>STWiORB</w:t>
      </w:r>
      <w:proofErr w:type="spellEnd"/>
      <w:r w:rsidRPr="008537B6">
        <w:rPr>
          <w:rFonts w:asciiTheme="minorHAnsi" w:hAnsiTheme="minorHAnsi" w:cstheme="minorHAnsi"/>
        </w:rPr>
        <w:t>.</w:t>
      </w:r>
    </w:p>
    <w:p w14:paraId="3B4897D1"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 terminie </w:t>
      </w:r>
      <w:r w:rsidR="000A7507" w:rsidRPr="008537B6">
        <w:rPr>
          <w:rFonts w:asciiTheme="minorHAnsi" w:hAnsiTheme="minorHAnsi" w:cstheme="minorHAnsi"/>
        </w:rPr>
        <w:t xml:space="preserve">14 </w:t>
      </w:r>
      <w:r w:rsidRPr="008537B6">
        <w:rPr>
          <w:rFonts w:asciiTheme="minorHAnsi" w:hAnsiTheme="minorHAnsi" w:cstheme="minorHAnsi"/>
        </w:rPr>
        <w:t xml:space="preserve">dni od przedłożenia przez Wykonawcę projektu umowy o podwykonawstwo, </w:t>
      </w:r>
      <w:r w:rsidR="00FA0E16" w:rsidRPr="008537B6">
        <w:rPr>
          <w:rFonts w:asciiTheme="minorHAnsi" w:hAnsiTheme="minorHAnsi" w:cstheme="minorHAnsi"/>
        </w:rPr>
        <w:br/>
      </w:r>
      <w:r w:rsidRPr="008537B6">
        <w:rPr>
          <w:rFonts w:asciiTheme="minorHAnsi" w:hAnsiTheme="minorHAnsi" w:cstheme="minorHAnsi"/>
        </w:rPr>
        <w:t xml:space="preserve">o której mowa w ust. </w:t>
      </w:r>
      <w:r w:rsidR="0054065F" w:rsidRPr="008537B6">
        <w:rPr>
          <w:rFonts w:asciiTheme="minorHAnsi" w:hAnsiTheme="minorHAnsi" w:cstheme="minorHAnsi"/>
        </w:rPr>
        <w:t>5</w:t>
      </w:r>
      <w:r w:rsidRPr="008537B6">
        <w:rPr>
          <w:rFonts w:asciiTheme="minorHAnsi" w:hAnsiTheme="minorHAnsi" w:cstheme="minorHAnsi"/>
        </w:rPr>
        <w:t xml:space="preserve">, Zamawiający zgłasza </w:t>
      </w:r>
      <w:r w:rsidR="006133BA" w:rsidRPr="008537B6">
        <w:rPr>
          <w:rFonts w:asciiTheme="minorHAnsi" w:hAnsiTheme="minorHAnsi" w:cstheme="minorHAnsi"/>
        </w:rPr>
        <w:t xml:space="preserve">w formie </w:t>
      </w:r>
      <w:r w:rsidRPr="008537B6">
        <w:rPr>
          <w:rFonts w:asciiTheme="minorHAnsi" w:hAnsiTheme="minorHAnsi" w:cstheme="minorHAnsi"/>
        </w:rPr>
        <w:t>pisemne</w:t>
      </w:r>
      <w:r w:rsidR="006133BA" w:rsidRPr="008537B6">
        <w:rPr>
          <w:rFonts w:asciiTheme="minorHAnsi" w:hAnsiTheme="minorHAnsi" w:cstheme="minorHAnsi"/>
        </w:rPr>
        <w:t>j</w:t>
      </w:r>
      <w:r w:rsidRPr="008537B6">
        <w:rPr>
          <w:rFonts w:asciiTheme="minorHAnsi" w:hAnsiTheme="minorHAnsi" w:cstheme="minorHAnsi"/>
        </w:rPr>
        <w:t xml:space="preserve"> zastrzeżenia do projektu tej umowy:</w:t>
      </w:r>
    </w:p>
    <w:p w14:paraId="6AF502CB"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niespełn</w:t>
      </w:r>
      <w:r w:rsidR="009D0307" w:rsidRPr="008537B6">
        <w:rPr>
          <w:rFonts w:asciiTheme="minorHAnsi" w:hAnsiTheme="minorHAnsi" w:cstheme="minorHAnsi"/>
        </w:rPr>
        <w:t>iającej wymagań określonych w S</w:t>
      </w:r>
      <w:r w:rsidRPr="008537B6">
        <w:rPr>
          <w:rFonts w:asciiTheme="minorHAnsi" w:hAnsiTheme="minorHAnsi" w:cstheme="minorHAnsi"/>
        </w:rPr>
        <w:t xml:space="preserve">WZ (ust. </w:t>
      </w:r>
      <w:r w:rsidR="003A5648" w:rsidRPr="008537B6">
        <w:rPr>
          <w:rFonts w:asciiTheme="minorHAnsi" w:hAnsiTheme="minorHAnsi" w:cstheme="minorHAnsi"/>
        </w:rPr>
        <w:t>7</w:t>
      </w:r>
      <w:r w:rsidRPr="008537B6">
        <w:rPr>
          <w:rFonts w:asciiTheme="minorHAnsi" w:hAnsiTheme="minorHAnsi" w:cstheme="minorHAnsi"/>
        </w:rPr>
        <w:t>. poniżej),</w:t>
      </w:r>
    </w:p>
    <w:p w14:paraId="547905BA" w14:textId="77777777" w:rsidR="00A563C4" w:rsidRPr="008537B6" w:rsidRDefault="00A563C4"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zawierającej postanowienia niezgodne z ust. 8. poniżej,</w:t>
      </w:r>
    </w:p>
    <w:p w14:paraId="41DDA4A2"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 xml:space="preserve">gdy przewiduje termin zapłaty wynagrodzenia dłuższy niż 30 dni od dnia doręczenia Wykonawcy faktury lub rachunku potwierdzającej wykonanie zleconej podwykonawcy </w:t>
      </w:r>
      <w:r w:rsidRPr="008537B6">
        <w:rPr>
          <w:rFonts w:asciiTheme="minorHAnsi" w:hAnsiTheme="minorHAnsi" w:cstheme="minorHAnsi"/>
        </w:rPr>
        <w:lastRenderedPageBreak/>
        <w:t>roboty budowlanej.</w:t>
      </w:r>
    </w:p>
    <w:p w14:paraId="6F01C28D" w14:textId="77777777" w:rsidR="00816701" w:rsidRPr="008537B6"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W umowie o podwykonawstwo, której przedmiotem są roboty budowlane, winny znaleźć się następujące postanowienia:</w:t>
      </w:r>
    </w:p>
    <w:p w14:paraId="3191840C" w14:textId="77777777" w:rsidR="00117170" w:rsidRPr="008537B6"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8537B6"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odpisy faktur wystawionych przez podwykonawcę winny być niezwłocznie doręczane także Zamawiającemu,</w:t>
      </w:r>
    </w:p>
    <w:p w14:paraId="726BE070" w14:textId="77777777" w:rsidR="00816701" w:rsidRPr="008537B6"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 xml:space="preserve">winien być wskazany rachunek bankowy podwykonawcy, na który ma być zapłacone należne podwykonawcy wynagrodzenie z tytułu wykonania umowy </w:t>
      </w:r>
      <w:r w:rsidR="003156A8" w:rsidRPr="008537B6">
        <w:rPr>
          <w:rFonts w:asciiTheme="minorHAnsi" w:hAnsiTheme="minorHAnsi" w:cstheme="minorHAnsi"/>
        </w:rPr>
        <w:br/>
      </w:r>
      <w:r w:rsidRPr="008537B6">
        <w:rPr>
          <w:rFonts w:asciiTheme="minorHAnsi" w:hAnsiTheme="minorHAnsi" w:cstheme="minorHAnsi"/>
        </w:rPr>
        <w:t>o podwykonawstwo,</w:t>
      </w:r>
    </w:p>
    <w:p w14:paraId="508E32E2" w14:textId="00713DD4" w:rsidR="00A70EA4" w:rsidRPr="00336F81" w:rsidRDefault="00816701" w:rsidP="005659D2">
      <w:pPr>
        <w:numPr>
          <w:ilvl w:val="1"/>
          <w:numId w:val="20"/>
        </w:numPr>
        <w:ind w:left="714" w:hanging="357"/>
        <w:jc w:val="both"/>
        <w:rPr>
          <w:rFonts w:asciiTheme="minorHAnsi" w:hAnsiTheme="minorHAnsi" w:cstheme="minorHAnsi"/>
        </w:rPr>
      </w:pPr>
      <w:r w:rsidRPr="00336F81">
        <w:rPr>
          <w:rFonts w:asciiTheme="minorHAnsi" w:hAnsiTheme="minorHAnsi" w:cstheme="minorHAnsi"/>
        </w:rPr>
        <w:t>terminy płatności na rzecz podwykonawcy winny być ustalone w taki sposób, aby były skorelowane z terminami płatności na rzecz Wykonawcy,</w:t>
      </w:r>
      <w:r w:rsidR="00A70EA4" w:rsidRPr="00336F81">
        <w:rPr>
          <w:rFonts w:asciiTheme="minorHAnsi" w:hAnsiTheme="minorHAnsi" w:cstheme="minorHAnsi"/>
        </w:rPr>
        <w:t xml:space="preserve"> </w:t>
      </w:r>
      <w:r w:rsidR="00A70EA4" w:rsidRPr="00336F81">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4A651158" w14:textId="74E8B884" w:rsidR="0085691A" w:rsidRPr="008537B6"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 xml:space="preserve">zastrzeżenie prawa wglądu do wszelkich dokumentów związanych z realizacją umowy o podwykonawstwo, </w:t>
      </w:r>
      <w:r w:rsidR="00A70EA4">
        <w:rPr>
          <w:rFonts w:asciiTheme="minorHAnsi" w:hAnsiTheme="minorHAnsi" w:cs="Calibri"/>
        </w:rPr>
        <w:t>to jest</w:t>
      </w:r>
      <w:r w:rsidR="00A70EA4" w:rsidRPr="006637B1">
        <w:rPr>
          <w:rFonts w:asciiTheme="minorHAnsi" w:hAnsiTheme="minorHAnsi" w:cs="Calibri"/>
        </w:rPr>
        <w:t xml:space="preserve"> do dokumentów finansowych podwykonawcy</w:t>
      </w:r>
      <w:r w:rsidR="00A70EA4">
        <w:rPr>
          <w:rFonts w:asciiTheme="minorHAnsi" w:hAnsiTheme="minorHAnsi" w:cs="Calibri"/>
        </w:rPr>
        <w:t xml:space="preserve"> </w:t>
      </w:r>
      <w:r w:rsidR="00A70EA4" w:rsidRPr="00443B34">
        <w:rPr>
          <w:rFonts w:ascii="Calibri" w:hAnsi="Calibri" w:cs="Calibri"/>
        </w:rPr>
        <w:t>(umowy, faktury i rachunki związane z wykonaniem umowy o podwykonawstwo, potwierdzenia otrzymania wynagrodzenia</w:t>
      </w:r>
      <w:r w:rsidR="00A70EA4" w:rsidRPr="00443B34">
        <w:rPr>
          <w:rFonts w:ascii="Calibri" w:hAnsi="Calibri" w:cs="Calibri"/>
          <w:sz w:val="22"/>
          <w:szCs w:val="22"/>
          <w:lang w:eastAsia="en-US"/>
        </w:rPr>
        <w:t>, protokoły odbioru częściowego/końcowego, harmonogramy realizacji inwestycji, uprawnienia osób pracujących przy budowie, potwierdzenia zapłaty podwykonawcom, potwierdzenia w nie zaleganiu z opłatami ZUS i US.</w:t>
      </w:r>
      <w:r w:rsidR="00A70EA4" w:rsidRPr="00443B34">
        <w:rPr>
          <w:rFonts w:ascii="Calibri" w:hAnsi="Calibri" w:cs="Calibri"/>
        </w:rPr>
        <w:t>)</w:t>
      </w:r>
      <w:r w:rsidR="00A70EA4" w:rsidRPr="006D1FD5">
        <w:rPr>
          <w:rFonts w:asciiTheme="minorHAnsi" w:hAnsiTheme="minorHAnsi" w:cs="Calibri"/>
        </w:rPr>
        <w:t xml:space="preserve">, </w:t>
      </w:r>
      <w:r w:rsidR="00A70EA4" w:rsidRPr="006637B1">
        <w:rPr>
          <w:rFonts w:asciiTheme="minorHAnsi" w:hAnsiTheme="minorHAnsi" w:cs="Calibri"/>
        </w:rPr>
        <w:t>na rzecz Zamawiającego i Instytucji Zarządzającej, Instytucji Pośredniczącej, Instytucji Wdrażającej oraz innych instytucji (wskazanych przez Zamawiającego) kontrolujących realizację projektu obejmującego niniejsze Zamówienie.</w:t>
      </w:r>
    </w:p>
    <w:p w14:paraId="22574280" w14:textId="77777777" w:rsidR="00247B43" w:rsidRPr="008537B6"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Umowa o podwykonawstwo nie może zawierać postanowień kształtujących prawa </w:t>
      </w:r>
      <w:r w:rsidR="006C2890" w:rsidRPr="008537B6">
        <w:rPr>
          <w:rFonts w:asciiTheme="minorHAnsi" w:hAnsiTheme="minorHAnsi" w:cstheme="minorHAnsi"/>
        </w:rPr>
        <w:br/>
      </w:r>
      <w:r w:rsidRPr="008537B6">
        <w:rPr>
          <w:rFonts w:asciiTheme="minorHAnsi" w:hAnsiTheme="minorHAnsi" w:cstheme="minorHAnsi"/>
        </w:rPr>
        <w:t>i obowiązki podwykonawcy</w:t>
      </w:r>
      <w:r w:rsidR="00247B43" w:rsidRPr="008537B6">
        <w:rPr>
          <w:rFonts w:asciiTheme="minorHAnsi" w:hAnsiTheme="minorHAnsi" w:cstheme="minorHAnsi"/>
        </w:rPr>
        <w:t xml:space="preserve">, </w:t>
      </w:r>
      <w:r w:rsidRPr="008537B6">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8537B6">
        <w:rPr>
          <w:rFonts w:asciiTheme="minorHAnsi" w:hAnsiTheme="minorHAnsi" w:cstheme="minorHAnsi"/>
        </w:rPr>
        <w:t>W</w:t>
      </w:r>
      <w:r w:rsidRPr="008537B6">
        <w:rPr>
          <w:rFonts w:asciiTheme="minorHAnsi" w:hAnsiTheme="minorHAnsi" w:cstheme="minorHAnsi"/>
        </w:rPr>
        <w:t xml:space="preserve">ykonawcy, ukształtowane postanowieniami umowy zawartej między </w:t>
      </w:r>
      <w:r w:rsidR="00247B43" w:rsidRPr="008537B6">
        <w:rPr>
          <w:rFonts w:asciiTheme="minorHAnsi" w:hAnsiTheme="minorHAnsi" w:cstheme="minorHAnsi"/>
        </w:rPr>
        <w:t>Z</w:t>
      </w:r>
      <w:r w:rsidRPr="008537B6">
        <w:rPr>
          <w:rFonts w:asciiTheme="minorHAnsi" w:hAnsiTheme="minorHAnsi" w:cstheme="minorHAnsi"/>
        </w:rPr>
        <w:t xml:space="preserve">amawiającym a </w:t>
      </w:r>
      <w:r w:rsidR="00247B43" w:rsidRPr="008537B6">
        <w:rPr>
          <w:rFonts w:asciiTheme="minorHAnsi" w:hAnsiTheme="minorHAnsi" w:cstheme="minorHAnsi"/>
        </w:rPr>
        <w:t>W</w:t>
      </w:r>
      <w:r w:rsidRPr="008537B6">
        <w:rPr>
          <w:rFonts w:asciiTheme="minorHAnsi" w:hAnsiTheme="minorHAnsi" w:cstheme="minorHAnsi"/>
        </w:rPr>
        <w:t xml:space="preserve">ykonawcą. </w:t>
      </w:r>
    </w:p>
    <w:p w14:paraId="089EE0B3" w14:textId="77777777" w:rsidR="00816701"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965E3B" w:rsidRPr="008537B6">
        <w:rPr>
          <w:rFonts w:asciiTheme="minorHAnsi" w:hAnsiTheme="minorHAnsi" w:cstheme="minorHAnsi"/>
        </w:rPr>
        <w:t xml:space="preserve">w formie pisemnej </w:t>
      </w:r>
      <w:r w:rsidRPr="008537B6">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8537B6">
        <w:rPr>
          <w:rFonts w:asciiTheme="minorHAnsi" w:hAnsiTheme="minorHAnsi" w:cstheme="minorHAnsi"/>
        </w:rPr>
        <w:t>6</w:t>
      </w:r>
      <w:r w:rsidRPr="008537B6">
        <w:rPr>
          <w:rFonts w:asciiTheme="minorHAnsi" w:hAnsiTheme="minorHAnsi" w:cstheme="minorHAnsi"/>
        </w:rPr>
        <w:t xml:space="preserve"> uważa się za </w:t>
      </w:r>
      <w:r w:rsidR="00A76CE5" w:rsidRPr="008537B6">
        <w:rPr>
          <w:rFonts w:asciiTheme="minorHAnsi" w:hAnsiTheme="minorHAnsi" w:cstheme="minorHAnsi"/>
        </w:rPr>
        <w:t xml:space="preserve">akceptację </w:t>
      </w:r>
      <w:r w:rsidRPr="008537B6">
        <w:rPr>
          <w:rFonts w:asciiTheme="minorHAnsi" w:hAnsiTheme="minorHAnsi" w:cstheme="minorHAnsi"/>
        </w:rPr>
        <w:t>projektu umowy o podwykonawstwo przez Zamawiającego.</w:t>
      </w:r>
    </w:p>
    <w:p w14:paraId="521EEF58" w14:textId="77777777" w:rsidR="00247B43"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przedkłada Zamawiającemu poświadczoną za zgodność z oryginałem kopię zawartej umowy o podwykonawstwo, której przedmiotem są </w:t>
      </w:r>
      <w:r w:rsidRPr="008537B6">
        <w:rPr>
          <w:rFonts w:asciiTheme="minorHAnsi" w:hAnsiTheme="minorHAnsi" w:cstheme="minorHAnsi"/>
          <w:u w:val="single"/>
        </w:rPr>
        <w:t>roboty budowlane</w:t>
      </w:r>
      <w:r w:rsidRPr="008537B6">
        <w:rPr>
          <w:rFonts w:asciiTheme="minorHAnsi" w:hAnsiTheme="minorHAnsi" w:cstheme="minorHAnsi"/>
        </w:rPr>
        <w:t xml:space="preserve">, </w:t>
      </w:r>
      <w:r w:rsidR="000700B8" w:rsidRPr="008537B6">
        <w:rPr>
          <w:rFonts w:asciiTheme="minorHAnsi" w:hAnsiTheme="minorHAnsi" w:cstheme="minorHAnsi"/>
        </w:rPr>
        <w:br/>
      </w:r>
      <w:r w:rsidRPr="008537B6">
        <w:rPr>
          <w:rFonts w:asciiTheme="minorHAnsi" w:hAnsiTheme="minorHAnsi" w:cstheme="minorHAnsi"/>
        </w:rPr>
        <w:t>w terminie 7 dni od jej zawarcia.</w:t>
      </w:r>
      <w:r w:rsidR="004B529A" w:rsidRPr="008537B6">
        <w:rPr>
          <w:rFonts w:asciiTheme="minorHAnsi" w:hAnsiTheme="minorHAnsi" w:cstheme="minorHAnsi"/>
        </w:rPr>
        <w:t xml:space="preserve"> </w:t>
      </w:r>
    </w:p>
    <w:p w14:paraId="07D0E547" w14:textId="77777777" w:rsidR="00816701"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przedkłada Zamawiającemu </w:t>
      </w:r>
      <w:r w:rsidR="00222E18" w:rsidRPr="008537B6">
        <w:rPr>
          <w:rFonts w:asciiTheme="minorHAnsi" w:hAnsiTheme="minorHAnsi" w:cstheme="minorHAnsi"/>
        </w:rPr>
        <w:t xml:space="preserve">również </w:t>
      </w:r>
      <w:r w:rsidRPr="008537B6">
        <w:rPr>
          <w:rFonts w:asciiTheme="minorHAnsi" w:hAnsiTheme="minorHAnsi" w:cstheme="minorHAnsi"/>
        </w:rPr>
        <w:t xml:space="preserve">poświadczoną za zgodność z oryginałem kopię zawartej umowy o podwykonawstwo, której przedmiotem są </w:t>
      </w:r>
      <w:r w:rsidR="00222E18" w:rsidRPr="008537B6">
        <w:rPr>
          <w:rFonts w:asciiTheme="minorHAnsi" w:hAnsiTheme="minorHAnsi" w:cstheme="minorHAnsi"/>
          <w:u w:val="single"/>
        </w:rPr>
        <w:t>dostawy i usługi</w:t>
      </w:r>
      <w:r w:rsidRPr="008537B6">
        <w:rPr>
          <w:rFonts w:asciiTheme="minorHAnsi" w:hAnsiTheme="minorHAnsi" w:cstheme="minorHAnsi"/>
        </w:rPr>
        <w:t xml:space="preserve">, </w:t>
      </w:r>
      <w:r w:rsidR="00C56BD1" w:rsidRPr="008537B6">
        <w:rPr>
          <w:rFonts w:asciiTheme="minorHAnsi" w:hAnsiTheme="minorHAnsi" w:cstheme="minorHAnsi"/>
        </w:rPr>
        <w:br/>
      </w:r>
      <w:r w:rsidRPr="008537B6">
        <w:rPr>
          <w:rFonts w:asciiTheme="minorHAnsi" w:hAnsiTheme="minorHAnsi" w:cstheme="minorHAnsi"/>
        </w:rPr>
        <w:t>w terminie 7 dni od jej zawarcia</w:t>
      </w:r>
      <w:r w:rsidR="002C5C18" w:rsidRPr="008537B6">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8537B6">
        <w:rPr>
          <w:rFonts w:asciiTheme="minorHAnsi" w:hAnsiTheme="minorHAnsi" w:cstheme="minorHAnsi"/>
        </w:rPr>
        <w:t>.</w:t>
      </w:r>
    </w:p>
    <w:p w14:paraId="2E051727" w14:textId="77777777" w:rsidR="00060534" w:rsidRPr="008537B6" w:rsidRDefault="00060534" w:rsidP="00060534">
      <w:pPr>
        <w:suppressAutoHyphens w:val="0"/>
        <w:ind w:left="357"/>
        <w:jc w:val="both"/>
        <w:rPr>
          <w:rFonts w:asciiTheme="minorHAnsi" w:hAnsiTheme="minorHAnsi" w:cstheme="minorHAnsi"/>
        </w:rPr>
      </w:pPr>
    </w:p>
    <w:p w14:paraId="448BC08A" w14:textId="65606289" w:rsidR="00A70EA4" w:rsidRPr="001C2190" w:rsidRDefault="00816701" w:rsidP="001C2190">
      <w:pPr>
        <w:pStyle w:val="Akapitzlist"/>
        <w:numPr>
          <w:ilvl w:val="0"/>
          <w:numId w:val="4"/>
        </w:numPr>
        <w:tabs>
          <w:tab w:val="clear" w:pos="720"/>
        </w:tabs>
        <w:suppressAutoHyphens w:val="0"/>
        <w:ind w:left="426" w:hanging="426"/>
        <w:jc w:val="both"/>
        <w:rPr>
          <w:rFonts w:asciiTheme="minorHAnsi" w:hAnsiTheme="minorHAnsi" w:cs="Calibri"/>
        </w:rPr>
      </w:pPr>
      <w:r w:rsidRPr="001C2190">
        <w:rPr>
          <w:rFonts w:asciiTheme="minorHAnsi" w:hAnsiTheme="minorHAnsi" w:cstheme="minorHAnsi"/>
        </w:rPr>
        <w:lastRenderedPageBreak/>
        <w:t xml:space="preserve">Zamawiający w terminie </w:t>
      </w:r>
      <w:r w:rsidR="000A7507" w:rsidRPr="001C2190">
        <w:rPr>
          <w:rFonts w:asciiTheme="minorHAnsi" w:hAnsiTheme="minorHAnsi" w:cstheme="minorHAnsi"/>
        </w:rPr>
        <w:t xml:space="preserve">14 </w:t>
      </w:r>
      <w:r w:rsidRPr="001C2190">
        <w:rPr>
          <w:rFonts w:asciiTheme="minorHAnsi" w:hAnsiTheme="minorHAnsi" w:cstheme="minorHAnsi"/>
        </w:rPr>
        <w:t xml:space="preserve">dni od przedłożenia przez Wykonawcę kopii zawartej umowy o podwykonawstwo, o której mowa w ust. </w:t>
      </w:r>
      <w:r w:rsidR="00435741" w:rsidRPr="001C2190">
        <w:rPr>
          <w:rFonts w:asciiTheme="minorHAnsi" w:hAnsiTheme="minorHAnsi" w:cstheme="minorHAnsi"/>
        </w:rPr>
        <w:t>10 i 11</w:t>
      </w:r>
      <w:r w:rsidRPr="001C2190">
        <w:rPr>
          <w:rFonts w:asciiTheme="minorHAnsi" w:hAnsiTheme="minorHAnsi" w:cstheme="minorHAnsi"/>
        </w:rPr>
        <w:t xml:space="preserve">, zgłasza </w:t>
      </w:r>
      <w:r w:rsidR="003D3EE1" w:rsidRPr="001C2190">
        <w:rPr>
          <w:rFonts w:asciiTheme="minorHAnsi" w:hAnsiTheme="minorHAnsi" w:cstheme="minorHAnsi"/>
        </w:rPr>
        <w:t xml:space="preserve">w formie pisemnej </w:t>
      </w:r>
      <w:r w:rsidRPr="001C2190">
        <w:rPr>
          <w:rFonts w:asciiTheme="minorHAnsi" w:hAnsiTheme="minorHAnsi" w:cstheme="minorHAnsi"/>
        </w:rPr>
        <w:t xml:space="preserve">sprzeciw do umowy o podwykonawstwo, w przypadkach o których mowa w ust. </w:t>
      </w:r>
      <w:r w:rsidR="00833630" w:rsidRPr="001C2190">
        <w:rPr>
          <w:rFonts w:asciiTheme="minorHAnsi" w:hAnsiTheme="minorHAnsi" w:cstheme="minorHAnsi"/>
        </w:rPr>
        <w:t>6</w:t>
      </w:r>
      <w:r w:rsidR="00435741" w:rsidRPr="001C2190">
        <w:rPr>
          <w:rFonts w:asciiTheme="minorHAnsi" w:hAnsiTheme="minorHAnsi" w:cstheme="minorHAnsi"/>
        </w:rPr>
        <w:t>, z zastrzeżeniem ust. 14</w:t>
      </w:r>
      <w:r w:rsidRPr="001C2190">
        <w:rPr>
          <w:rFonts w:asciiTheme="minorHAnsi" w:hAnsiTheme="minorHAnsi" w:cstheme="minorHAnsi"/>
        </w:rPr>
        <w:t>.</w:t>
      </w:r>
      <w:r w:rsidR="00A70EA4" w:rsidRPr="001C2190">
        <w:rPr>
          <w:rFonts w:asciiTheme="minorHAnsi" w:hAnsiTheme="minorHAnsi" w:cs="Calibri"/>
        </w:rPr>
        <w:t xml:space="preserve"> § 5 ust. 7 pkt a nie stosuje się do umów o podwykonawstwo dotyczących dostaw </w:t>
      </w:r>
      <w:r w:rsidR="00F04E45">
        <w:rPr>
          <w:rFonts w:asciiTheme="minorHAnsi" w:hAnsiTheme="minorHAnsi" w:cs="Calibri"/>
        </w:rPr>
        <w:br/>
      </w:r>
      <w:r w:rsidR="00A70EA4" w:rsidRPr="001C2190">
        <w:rPr>
          <w:rFonts w:asciiTheme="minorHAnsi" w:hAnsiTheme="minorHAnsi" w:cs="Calibri"/>
        </w:rPr>
        <w:t>i usług</w:t>
      </w:r>
      <w:r w:rsidR="001C2190">
        <w:rPr>
          <w:rFonts w:asciiTheme="minorHAnsi" w:hAnsiTheme="minorHAnsi" w:cs="Calibri"/>
        </w:rPr>
        <w:t>.</w:t>
      </w:r>
    </w:p>
    <w:p w14:paraId="225C7C0C"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690062" w:rsidRPr="008537B6">
        <w:rPr>
          <w:rFonts w:asciiTheme="minorHAnsi" w:hAnsiTheme="minorHAnsi" w:cstheme="minorHAnsi"/>
        </w:rPr>
        <w:t>w</w:t>
      </w:r>
      <w:r w:rsidR="007C2346" w:rsidRPr="008537B6">
        <w:rPr>
          <w:rFonts w:asciiTheme="minorHAnsi" w:hAnsiTheme="minorHAnsi" w:cstheme="minorHAnsi"/>
        </w:rPr>
        <w:t xml:space="preserve"> terminie</w:t>
      </w:r>
      <w:r w:rsidR="00690062" w:rsidRPr="008537B6">
        <w:rPr>
          <w:rFonts w:asciiTheme="minorHAnsi" w:hAnsiTheme="minorHAnsi" w:cstheme="minorHAnsi"/>
        </w:rPr>
        <w:t xml:space="preserve"> formie pisemnej </w:t>
      </w:r>
      <w:r w:rsidRPr="008537B6">
        <w:rPr>
          <w:rFonts w:asciiTheme="minorHAnsi" w:hAnsiTheme="minorHAnsi" w:cstheme="minorHAnsi"/>
        </w:rPr>
        <w:t>sprzeciwu do przedłożonej przez Wykonawcę umowy o podwykonawstwo</w:t>
      </w:r>
      <w:r w:rsidR="007C2346" w:rsidRPr="008537B6">
        <w:rPr>
          <w:rFonts w:asciiTheme="minorHAnsi" w:hAnsiTheme="minorHAnsi" w:cstheme="minorHAnsi"/>
        </w:rPr>
        <w:t xml:space="preserve"> </w:t>
      </w:r>
      <w:r w:rsidRPr="008537B6">
        <w:rPr>
          <w:rFonts w:asciiTheme="minorHAnsi" w:hAnsiTheme="minorHAnsi" w:cstheme="minorHAnsi"/>
        </w:rPr>
        <w:t xml:space="preserve">uważa się za </w:t>
      </w:r>
      <w:r w:rsidR="00A76CE5" w:rsidRPr="008537B6">
        <w:rPr>
          <w:rFonts w:asciiTheme="minorHAnsi" w:hAnsiTheme="minorHAnsi" w:cstheme="minorHAnsi"/>
        </w:rPr>
        <w:t xml:space="preserve">akceptację </w:t>
      </w:r>
      <w:r w:rsidRPr="008537B6">
        <w:rPr>
          <w:rFonts w:asciiTheme="minorHAnsi" w:hAnsiTheme="minorHAnsi" w:cstheme="minorHAnsi"/>
        </w:rPr>
        <w:t>umowy o podwykonawstwo przez Zamawiającego.</w:t>
      </w:r>
    </w:p>
    <w:p w14:paraId="510FAAB4" w14:textId="77777777" w:rsidR="004B529A"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W przypadku </w:t>
      </w:r>
      <w:r w:rsidR="00513EF6" w:rsidRPr="008537B6">
        <w:rPr>
          <w:rFonts w:asciiTheme="minorHAnsi" w:hAnsiTheme="minorHAnsi" w:cstheme="minorHAnsi"/>
        </w:rPr>
        <w:t>umowy o podwykonawstwo, której przedmiotem są dostawy i usługi</w:t>
      </w:r>
      <w:r w:rsidRPr="008537B6">
        <w:rPr>
          <w:rFonts w:asciiTheme="minorHAnsi" w:hAnsiTheme="minorHAnsi" w:cstheme="minorHAnsi"/>
        </w:rPr>
        <w:t>,</w:t>
      </w:r>
      <w:r w:rsidR="00513EF6" w:rsidRPr="008537B6">
        <w:rPr>
          <w:rFonts w:asciiTheme="minorHAnsi" w:hAnsiTheme="minorHAnsi" w:cstheme="minorHAnsi"/>
        </w:rPr>
        <w:t xml:space="preserve"> niespełniającej wymagania z ust. 6 lit. c, tzn.</w:t>
      </w:r>
      <w:r w:rsidRPr="008537B6">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8537B6">
        <w:rPr>
          <w:rFonts w:asciiTheme="minorHAnsi" w:hAnsiTheme="minorHAnsi" w:cstheme="minorHAnsi"/>
        </w:rPr>
        <w:t xml:space="preserve">nie zgłasza sprzeciwu, tylko </w:t>
      </w:r>
      <w:r w:rsidRPr="008537B6">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F523D0" w:rsidRPr="008537B6">
        <w:rPr>
          <w:rFonts w:asciiTheme="minorHAnsi" w:hAnsiTheme="minorHAnsi" w:cstheme="minorHAnsi"/>
        </w:rPr>
        <w:t>4</w:t>
      </w:r>
      <w:r w:rsidRPr="008537B6">
        <w:rPr>
          <w:rFonts w:asciiTheme="minorHAnsi" w:hAnsiTheme="minorHAnsi" w:cstheme="minorHAnsi"/>
        </w:rPr>
        <w:t xml:space="preserve"> stosuje się odpowiednio do zmian umowy o podwykonawstwo.</w:t>
      </w:r>
    </w:p>
    <w:p w14:paraId="7142C0D9" w14:textId="77777777" w:rsidR="00E8673E" w:rsidRPr="008537B6" w:rsidRDefault="00F9677B"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Jeżeli zmiana albo rezygnacja z podwykonawcy dotyczy podmiotu, na którego zasoby Wykonawca powoływał się, na zasadach określonych w art. </w:t>
      </w:r>
      <w:r w:rsidR="00E8673E" w:rsidRPr="008537B6">
        <w:rPr>
          <w:rFonts w:asciiTheme="minorHAnsi" w:hAnsiTheme="minorHAnsi" w:cstheme="minorHAnsi"/>
        </w:rPr>
        <w:t xml:space="preserve">118 ust. 1 </w:t>
      </w:r>
      <w:proofErr w:type="spellStart"/>
      <w:r w:rsidR="00E8673E" w:rsidRPr="008537B6">
        <w:rPr>
          <w:rFonts w:asciiTheme="minorHAnsi" w:hAnsiTheme="minorHAnsi" w:cstheme="minorHAnsi"/>
        </w:rPr>
        <w:t>Pzp</w:t>
      </w:r>
      <w:proofErr w:type="spellEnd"/>
      <w:r w:rsidRPr="008537B6">
        <w:rPr>
          <w:rFonts w:asciiTheme="minorHAnsi" w:hAnsiTheme="minorHAnsi" w:cstheme="minorHAnsi"/>
        </w:rPr>
        <w:t xml:space="preserve"> w celu wykazania spełniania </w:t>
      </w:r>
      <w:r w:rsidR="001323A2" w:rsidRPr="008537B6">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8537B6">
        <w:rPr>
          <w:rFonts w:asciiTheme="minorHAnsi" w:hAnsiTheme="minorHAnsi" w:cstheme="minorHAnsi"/>
        </w:rPr>
        <w:t>spełnia</w:t>
      </w:r>
      <w:r w:rsidR="001323A2" w:rsidRPr="008537B6">
        <w:rPr>
          <w:rFonts w:asciiTheme="minorHAnsi" w:hAnsiTheme="minorHAnsi" w:cstheme="minorHAnsi"/>
        </w:rPr>
        <w:t xml:space="preserve"> je w stopniu nie mniejszym niż</w:t>
      </w:r>
      <w:r w:rsidR="006127FE" w:rsidRPr="008537B6">
        <w:rPr>
          <w:rFonts w:asciiTheme="minorHAnsi" w:hAnsiTheme="minorHAnsi" w:cstheme="minorHAnsi"/>
        </w:rPr>
        <w:t xml:space="preserve"> podwykonawca, na którego zasoby Wykonawca powoływał się w trakcie postępowania o udzielenie zamówienia.</w:t>
      </w:r>
      <w:r w:rsidR="00E8673E" w:rsidRPr="008537B6">
        <w:rPr>
          <w:rFonts w:asciiTheme="minorHAnsi" w:hAnsiTheme="minorHAnsi" w:cstheme="minorHAnsi"/>
        </w:rPr>
        <w:t xml:space="preserve"> </w:t>
      </w:r>
      <w:r w:rsidR="00E8673E" w:rsidRPr="008537B6">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 xml:space="preserve">ykonawcę warunków udziału w postępowaniu lub zachodzą wobec tego podmiotu podstawy wykluczenia, </w:t>
      </w:r>
      <w:r w:rsidR="00F523D0" w:rsidRPr="008537B6">
        <w:rPr>
          <w:rFonts w:asciiTheme="minorHAnsi" w:eastAsia="Times New Roman" w:hAnsiTheme="minorHAnsi" w:cstheme="minorHAnsi"/>
        </w:rPr>
        <w:t>Z</w:t>
      </w:r>
      <w:r w:rsidR="00E8673E" w:rsidRPr="008537B6">
        <w:rPr>
          <w:rFonts w:asciiTheme="minorHAnsi" w:eastAsia="Times New Roman" w:hAnsiTheme="minorHAnsi" w:cstheme="minorHAnsi"/>
        </w:rPr>
        <w:t xml:space="preserve">amawiający żąda, aby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C83F3E" w:rsidRPr="008537B6">
        <w:rPr>
          <w:rFonts w:asciiTheme="minorHAnsi" w:hAnsiTheme="minorHAnsi" w:cstheme="minorHAnsi"/>
        </w:rPr>
        <w:t>6</w:t>
      </w:r>
      <w:r w:rsidRPr="008537B6">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8537B6">
        <w:rPr>
          <w:rFonts w:asciiTheme="minorHAnsi" w:hAnsiTheme="minorHAnsi" w:cstheme="minorHAnsi"/>
        </w:rPr>
        <w:br/>
      </w:r>
      <w:r w:rsidRPr="008537B6">
        <w:rPr>
          <w:rFonts w:asciiTheme="minorHAnsi" w:hAnsiTheme="minorHAnsi" w:cstheme="minorHAnsi"/>
        </w:rPr>
        <w:t>na zawarcie umowy o podwykonawstwo o treści zgodnej z projektem umowy.</w:t>
      </w:r>
    </w:p>
    <w:p w14:paraId="2FE32E70"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8537B6">
        <w:rPr>
          <w:rFonts w:asciiTheme="minorHAnsi" w:hAnsiTheme="minorHAnsi" w:cstheme="minorHAnsi"/>
        </w:rPr>
        <w:t xml:space="preserve"> </w:t>
      </w:r>
    </w:p>
    <w:p w14:paraId="39793F93"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zapłaci Zamawiającemu karę umowną </w:t>
      </w:r>
      <w:r w:rsidR="00AE4211" w:rsidRPr="008537B6">
        <w:rPr>
          <w:rFonts w:asciiTheme="minorHAnsi" w:hAnsiTheme="minorHAnsi" w:cstheme="minorHAnsi"/>
        </w:rPr>
        <w:t xml:space="preserve">(za każdy taki przypadek) </w:t>
      </w:r>
      <w:r w:rsidRPr="008537B6">
        <w:rPr>
          <w:rFonts w:asciiTheme="minorHAnsi" w:hAnsiTheme="minorHAnsi" w:cstheme="minorHAnsi"/>
        </w:rPr>
        <w:t>w kwocie:</w:t>
      </w:r>
    </w:p>
    <w:p w14:paraId="7B88CFC7" w14:textId="77777777" w:rsidR="00816701" w:rsidRPr="008537B6" w:rsidRDefault="002D5A19" w:rsidP="005659D2">
      <w:pPr>
        <w:numPr>
          <w:ilvl w:val="1"/>
          <w:numId w:val="27"/>
        </w:numPr>
        <w:suppressAutoHyphens w:val="0"/>
        <w:ind w:left="714" w:hanging="357"/>
        <w:jc w:val="both"/>
        <w:rPr>
          <w:rFonts w:asciiTheme="minorHAnsi" w:hAnsiTheme="minorHAnsi" w:cstheme="minorHAnsi"/>
        </w:rPr>
      </w:pPr>
      <w:r w:rsidRPr="008537B6">
        <w:rPr>
          <w:rFonts w:asciiTheme="minorHAnsi" w:hAnsiTheme="minorHAnsi" w:cstheme="minorHAnsi"/>
        </w:rPr>
        <w:t>5</w:t>
      </w:r>
      <w:r w:rsidR="001B73A5" w:rsidRPr="008537B6">
        <w:rPr>
          <w:rFonts w:asciiTheme="minorHAnsi" w:hAnsiTheme="minorHAnsi" w:cstheme="minorHAnsi"/>
        </w:rPr>
        <w:t xml:space="preserve"> 0</w:t>
      </w:r>
      <w:r w:rsidRPr="008537B6">
        <w:rPr>
          <w:rFonts w:asciiTheme="minorHAnsi" w:hAnsiTheme="minorHAnsi" w:cstheme="minorHAnsi"/>
        </w:rPr>
        <w:t xml:space="preserve">00,00 </w:t>
      </w:r>
      <w:r w:rsidR="00816701" w:rsidRPr="008537B6">
        <w:rPr>
          <w:rFonts w:asciiTheme="minorHAnsi" w:hAnsiTheme="minorHAnsi" w:cstheme="minorHAnsi"/>
        </w:rPr>
        <w:t>zł z tytułu braku zapłaty lub nieterminowej zapłaty wynagrodzenia należnego podwykonawcom lub dalszym podwykonawcom,</w:t>
      </w:r>
      <w:r w:rsidR="001B73A5" w:rsidRPr="008537B6">
        <w:rPr>
          <w:rFonts w:asciiTheme="minorHAnsi" w:hAnsiTheme="minorHAnsi" w:cstheme="minorHAnsi"/>
        </w:rPr>
        <w:t xml:space="preserve"> </w:t>
      </w:r>
    </w:p>
    <w:p w14:paraId="4A97FC47" w14:textId="77777777" w:rsidR="00816701" w:rsidRPr="008537B6" w:rsidRDefault="002D5A19" w:rsidP="005659D2">
      <w:pPr>
        <w:numPr>
          <w:ilvl w:val="1"/>
          <w:numId w:val="27"/>
        </w:numPr>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 xml:space="preserve">zł z tytułu nieprzedłożenia do zaakceptowania projektu umowy </w:t>
      </w:r>
      <w:r w:rsidR="009A772A" w:rsidRPr="008537B6">
        <w:rPr>
          <w:rFonts w:asciiTheme="minorHAnsi" w:hAnsiTheme="minorHAnsi" w:cstheme="minorHAnsi"/>
        </w:rPr>
        <w:br/>
      </w:r>
      <w:r w:rsidR="00816701" w:rsidRPr="008537B6">
        <w:rPr>
          <w:rFonts w:asciiTheme="minorHAnsi" w:hAnsiTheme="minorHAnsi" w:cstheme="minorHAnsi"/>
        </w:rPr>
        <w:t>o podwykonawstwo, której przedmiotem są roboty budowlane, lub projektu jej zmiany,</w:t>
      </w:r>
    </w:p>
    <w:p w14:paraId="43B61AB7" w14:textId="77777777" w:rsidR="00816701" w:rsidRPr="008537B6" w:rsidRDefault="002D5A19" w:rsidP="005659D2">
      <w:pPr>
        <w:numPr>
          <w:ilvl w:val="1"/>
          <w:numId w:val="27"/>
        </w:numPr>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nieprzedłożenia poświadczonej za zgodność z oryginałem kopii umowy o podwykonawstwo lub jej zmiany,</w:t>
      </w:r>
    </w:p>
    <w:p w14:paraId="3C2BC00A" w14:textId="77777777" w:rsidR="00816701" w:rsidRPr="008537B6" w:rsidRDefault="002D5A19" w:rsidP="005659D2">
      <w:pPr>
        <w:numPr>
          <w:ilvl w:val="1"/>
          <w:numId w:val="27"/>
        </w:numPr>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braku zmiany umowy o podwykonawstwo w zakresie terminu zapłaty.</w:t>
      </w:r>
    </w:p>
    <w:p w14:paraId="468C13EA" w14:textId="77777777" w:rsidR="00D4187E" w:rsidRDefault="00D4187E" w:rsidP="00E85295">
      <w:pPr>
        <w:autoSpaceDE w:val="0"/>
        <w:jc w:val="center"/>
        <w:rPr>
          <w:rFonts w:asciiTheme="minorHAnsi" w:hAnsiTheme="minorHAnsi" w:cstheme="minorHAnsi"/>
          <w:b/>
          <w:bCs/>
        </w:rPr>
      </w:pPr>
    </w:p>
    <w:p w14:paraId="58BF69FE"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lastRenderedPageBreak/>
        <w:t>§ 6</w:t>
      </w:r>
      <w:r w:rsidR="00C71763" w:rsidRPr="008537B6">
        <w:rPr>
          <w:rFonts w:asciiTheme="minorHAnsi" w:hAnsiTheme="minorHAnsi" w:cstheme="minorHAnsi"/>
          <w:b/>
          <w:bCs/>
        </w:rPr>
        <w:t>.</w:t>
      </w:r>
    </w:p>
    <w:p w14:paraId="42522A16" w14:textId="77777777" w:rsidR="00816701" w:rsidRPr="008537B6" w:rsidRDefault="00816701" w:rsidP="002E7647">
      <w:pPr>
        <w:pStyle w:val="Nagwek1"/>
        <w:rPr>
          <w:rFonts w:asciiTheme="minorHAnsi" w:hAnsiTheme="minorHAnsi" w:cstheme="minorHAnsi"/>
          <w:sz w:val="24"/>
          <w:szCs w:val="24"/>
        </w:rPr>
      </w:pPr>
      <w:bookmarkStart w:id="6" w:name="_Toc191552014"/>
      <w:r w:rsidRPr="008537B6">
        <w:rPr>
          <w:rFonts w:asciiTheme="minorHAnsi" w:hAnsiTheme="minorHAnsi" w:cstheme="minorHAnsi"/>
          <w:sz w:val="24"/>
          <w:szCs w:val="24"/>
        </w:rPr>
        <w:t>Materiały, sprzęt, pomiary i personel.</w:t>
      </w:r>
      <w:bookmarkEnd w:id="6"/>
    </w:p>
    <w:p w14:paraId="65256EA6" w14:textId="77777777" w:rsidR="00816701" w:rsidRPr="008537B6" w:rsidRDefault="00816701" w:rsidP="00E85295">
      <w:pPr>
        <w:numPr>
          <w:ilvl w:val="0"/>
          <w:numId w:val="5"/>
        </w:numPr>
        <w:tabs>
          <w:tab w:val="clear" w:pos="720"/>
        </w:tabs>
        <w:autoSpaceDE w:val="0"/>
        <w:ind w:left="357" w:hanging="357"/>
        <w:rPr>
          <w:rFonts w:asciiTheme="minorHAnsi" w:hAnsiTheme="minorHAnsi" w:cstheme="minorHAnsi"/>
        </w:rPr>
      </w:pPr>
      <w:r w:rsidRPr="008537B6">
        <w:rPr>
          <w:rFonts w:asciiTheme="minorHAnsi" w:hAnsiTheme="minorHAnsi" w:cstheme="minorHAnsi"/>
        </w:rPr>
        <w:t>Wykonawca zobowiązuje się w szczególności do:</w:t>
      </w:r>
    </w:p>
    <w:p w14:paraId="6812BC48" w14:textId="77777777" w:rsidR="001C6C3E"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wykonywania wszelkich Robót objętych zakresem Umowy przy użyciu materiałów zapewnionych i dostarczonych na teren budowy przez Wykonawcę</w:t>
      </w:r>
      <w:r w:rsidRPr="008537B6">
        <w:rPr>
          <w:rFonts w:asciiTheme="minorHAnsi" w:hAnsiTheme="minorHAnsi" w:cstheme="minorHAnsi"/>
          <w:b/>
          <w:bCs/>
        </w:rPr>
        <w:t xml:space="preserve"> </w:t>
      </w:r>
      <w:r w:rsidRPr="008537B6">
        <w:rPr>
          <w:rFonts w:asciiTheme="minorHAnsi" w:hAnsiTheme="minorHAnsi" w:cstheme="minorHAnsi"/>
        </w:rPr>
        <w:t xml:space="preserve">na swój koszt, </w:t>
      </w:r>
    </w:p>
    <w:p w14:paraId="31CDF82A" w14:textId="77777777" w:rsidR="00816701"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 xml:space="preserve">zapewnienia materiałów, o których mowa w </w:t>
      </w:r>
      <w:r w:rsidR="00770D7F" w:rsidRPr="008537B6">
        <w:rPr>
          <w:rFonts w:asciiTheme="minorHAnsi" w:hAnsiTheme="minorHAnsi" w:cstheme="minorHAnsi"/>
        </w:rPr>
        <w:t>lit. a)</w:t>
      </w:r>
      <w:r w:rsidRPr="008537B6">
        <w:rPr>
          <w:rFonts w:asciiTheme="minorHAnsi" w:hAnsiTheme="minorHAnsi" w:cstheme="minorHAnsi"/>
        </w:rPr>
        <w:t xml:space="preserve">, odpowiadających co do jakości wymogom wyrobów dopuszczonych do obrotu i stosowania w budownictwie, określonym w </w:t>
      </w:r>
      <w:r w:rsidR="00D044E8" w:rsidRPr="008537B6">
        <w:rPr>
          <w:rFonts w:asciiTheme="minorHAnsi" w:hAnsiTheme="minorHAnsi" w:cstheme="minorHAnsi"/>
        </w:rPr>
        <w:t>przepisach prawa budowlanego</w:t>
      </w:r>
      <w:r w:rsidRPr="008537B6">
        <w:rPr>
          <w:rFonts w:asciiTheme="minorHAnsi" w:hAnsiTheme="minorHAnsi" w:cstheme="minorHAnsi"/>
        </w:rPr>
        <w:t xml:space="preserve"> oraz wymaganiom </w:t>
      </w:r>
      <w:proofErr w:type="spellStart"/>
      <w:r w:rsidRPr="008537B6">
        <w:rPr>
          <w:rFonts w:asciiTheme="minorHAnsi" w:hAnsiTheme="minorHAnsi" w:cstheme="minorHAnsi"/>
        </w:rPr>
        <w:t>STWiORB</w:t>
      </w:r>
      <w:proofErr w:type="spellEnd"/>
      <w:r w:rsidRPr="008537B6">
        <w:rPr>
          <w:rFonts w:asciiTheme="minorHAnsi" w:hAnsiTheme="minorHAnsi" w:cstheme="minorHAnsi"/>
        </w:rPr>
        <w:t>, dokumentacji projektowej i obowiązujących w tym zakresie norm,</w:t>
      </w:r>
    </w:p>
    <w:p w14:paraId="45B62D36" w14:textId="77777777" w:rsidR="00816701"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zapewnienia możliwości wykonania niezależnych badań l</w:t>
      </w:r>
      <w:r w:rsidR="000700B8" w:rsidRPr="008537B6">
        <w:rPr>
          <w:rFonts w:asciiTheme="minorHAnsi" w:hAnsiTheme="minorHAnsi" w:cstheme="minorHAnsi"/>
        </w:rPr>
        <w:t>aboratoryjnych na własny koszt</w:t>
      </w:r>
      <w:r w:rsidRPr="008537B6">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8537B6">
        <w:rPr>
          <w:rFonts w:asciiTheme="minorHAnsi" w:hAnsiTheme="minorHAnsi" w:cstheme="minorHAnsi"/>
        </w:rPr>
        <w:br/>
      </w:r>
      <w:r w:rsidRPr="008537B6">
        <w:rPr>
          <w:rFonts w:asciiTheme="minorHAnsi" w:hAnsiTheme="minorHAnsi" w:cstheme="minorHAnsi"/>
        </w:rPr>
        <w:t xml:space="preserve">przez Wykonawcę, </w:t>
      </w:r>
    </w:p>
    <w:p w14:paraId="5EE08A2D" w14:textId="77777777" w:rsidR="00816701"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 xml:space="preserve">ponoszenia kosztów zużycia mediów (w szczególności wody i energii elektrycznej </w:t>
      </w:r>
      <w:r w:rsidR="000700B8" w:rsidRPr="008537B6">
        <w:rPr>
          <w:rFonts w:asciiTheme="minorHAnsi" w:hAnsiTheme="minorHAnsi" w:cstheme="minorHAnsi"/>
        </w:rPr>
        <w:br/>
      </w:r>
      <w:r w:rsidRPr="008537B6">
        <w:rPr>
          <w:rFonts w:asciiTheme="minorHAnsi" w:hAnsiTheme="minorHAnsi" w:cstheme="minorHAnsi"/>
        </w:rPr>
        <w:t>w okresie wykonywania Robót oraz rozruchu instalacji i urządzeń).</w:t>
      </w:r>
    </w:p>
    <w:p w14:paraId="6721C4C0" w14:textId="77777777" w:rsidR="00525D00"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8537B6">
        <w:rPr>
          <w:rFonts w:asciiTheme="minorHAnsi" w:hAnsiTheme="minorHAnsi" w:cstheme="minorHAnsi"/>
          <w:kern w:val="24"/>
        </w:rPr>
        <w:t xml:space="preserve">wraz z wskazaniem dostawcy, </w:t>
      </w:r>
      <w:r w:rsidRPr="008537B6">
        <w:rPr>
          <w:rFonts w:asciiTheme="minorHAnsi" w:hAnsiTheme="minorHAnsi" w:cstheme="minorHAnsi"/>
          <w:kern w:val="24"/>
        </w:rPr>
        <w:t>celem ich zaakceptowania przez Zamawiającego.</w:t>
      </w:r>
    </w:p>
    <w:p w14:paraId="185E6539" w14:textId="7C1D73C4" w:rsidR="00336F81" w:rsidRPr="00336F81" w:rsidRDefault="00816701" w:rsidP="00336F81">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Wykonanie przez Wykonawcę jakiejkolwiek Roboty z wykorzystaniem </w:t>
      </w:r>
      <w:r w:rsidR="002D5A19" w:rsidRPr="008537B6">
        <w:rPr>
          <w:rFonts w:asciiTheme="minorHAnsi" w:hAnsiTheme="minorHAnsi" w:cstheme="minorHAnsi"/>
          <w:kern w:val="24"/>
        </w:rPr>
        <w:t>nie</w:t>
      </w:r>
      <w:r w:rsidRPr="008537B6">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8537B6">
        <w:rPr>
          <w:rFonts w:asciiTheme="minorHAnsi" w:hAnsiTheme="minorHAnsi" w:cstheme="minorHAnsi"/>
          <w:kern w:val="24"/>
        </w:rPr>
        <w:t> </w:t>
      </w:r>
      <w:r w:rsidRPr="008537B6">
        <w:rPr>
          <w:rFonts w:asciiTheme="minorHAnsi" w:hAnsiTheme="minorHAnsi" w:cstheme="minorHAnsi"/>
          <w:kern w:val="24"/>
        </w:rPr>
        <w:t>takim przypadku Wykonawca może zostać zobowiązany przez Zamawiającego do usunięcia już wykonanych Robót na swój koszt i niebezpieczeństwo</w:t>
      </w:r>
      <w:r w:rsidR="006E6924" w:rsidRPr="008537B6">
        <w:rPr>
          <w:rFonts w:asciiTheme="minorHAnsi" w:hAnsiTheme="minorHAnsi" w:cstheme="minorHAnsi"/>
          <w:kern w:val="24"/>
        </w:rPr>
        <w:t xml:space="preserve"> oraz ponosi z tego tytułu odpowiedzialność za szkody</w:t>
      </w:r>
      <w:r w:rsidR="00336F81" w:rsidRPr="00336F81">
        <w:rPr>
          <w:rFonts w:asciiTheme="minorHAnsi" w:hAnsiTheme="minorHAnsi" w:cstheme="minorHAnsi"/>
        </w:rPr>
        <w:t>.</w:t>
      </w:r>
    </w:p>
    <w:p w14:paraId="4C5D7F25"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8537B6">
        <w:rPr>
          <w:rFonts w:asciiTheme="minorHAnsi" w:hAnsiTheme="minorHAnsi" w:cstheme="minorHAnsi"/>
        </w:rPr>
        <w:t>R</w:t>
      </w:r>
      <w:r w:rsidRPr="008537B6">
        <w:rPr>
          <w:rFonts w:asciiTheme="minorHAnsi" w:hAnsiTheme="minorHAnsi" w:cstheme="minorHAnsi"/>
        </w:rPr>
        <w:t>obót, a także do sprawdzenia ilości zużytych materiałów.</w:t>
      </w:r>
    </w:p>
    <w:p w14:paraId="39E38B21"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Badania, o których mowa w ust. 4, będą realizowane przez Wykonawcę na własny koszt.</w:t>
      </w:r>
    </w:p>
    <w:p w14:paraId="695D3EE9"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39436D40" w14:textId="77777777" w:rsidR="00827B74" w:rsidRDefault="00827B74"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Wykonawca zobowiązuje się zapewnić kierowanie budową przez osoby posiadające uprawnienia budowlane oraz doświadczenie, o jakich mowa w p</w:t>
      </w:r>
      <w:r w:rsidR="00FD2924" w:rsidRPr="008537B6">
        <w:rPr>
          <w:rFonts w:asciiTheme="minorHAnsi" w:hAnsiTheme="minorHAnsi" w:cstheme="minorHAnsi"/>
        </w:rPr>
        <w:t xml:space="preserve">ostanowieniach Rozdziału </w:t>
      </w:r>
      <w:r w:rsidR="008A2EE8" w:rsidRPr="008537B6">
        <w:rPr>
          <w:rFonts w:asciiTheme="minorHAnsi" w:hAnsiTheme="minorHAnsi" w:cstheme="minorHAnsi"/>
        </w:rPr>
        <w:t>7</w:t>
      </w:r>
      <w:r w:rsidR="00FD2924" w:rsidRPr="008537B6">
        <w:rPr>
          <w:rFonts w:asciiTheme="minorHAnsi" w:hAnsiTheme="minorHAnsi" w:cstheme="minorHAnsi"/>
        </w:rPr>
        <w:t>.2.1</w:t>
      </w:r>
      <w:r w:rsidRPr="008537B6">
        <w:rPr>
          <w:rFonts w:asciiTheme="minorHAnsi" w:hAnsiTheme="minorHAnsi" w:cstheme="minorHAnsi"/>
        </w:rPr>
        <w:t xml:space="preserve">. IDW. </w:t>
      </w:r>
    </w:p>
    <w:p w14:paraId="3C3A67E8" w14:textId="77777777" w:rsidR="004420EA" w:rsidRPr="008537B6" w:rsidRDefault="004420EA" w:rsidP="004420EA">
      <w:pPr>
        <w:autoSpaceDE w:val="0"/>
        <w:ind w:left="357"/>
        <w:jc w:val="both"/>
        <w:rPr>
          <w:rFonts w:asciiTheme="minorHAnsi" w:hAnsiTheme="minorHAnsi" w:cstheme="minorHAnsi"/>
        </w:rPr>
      </w:pPr>
    </w:p>
    <w:p w14:paraId="47DA4C2D" w14:textId="661743D5" w:rsidR="003156A8" w:rsidRPr="00CB3031" w:rsidRDefault="00816701" w:rsidP="00A6699C">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Wykonawca zobowiązuje się</w:t>
      </w:r>
      <w:r w:rsidR="005118D6" w:rsidRPr="008537B6">
        <w:rPr>
          <w:rFonts w:asciiTheme="minorHAnsi" w:hAnsiTheme="minorHAnsi" w:cstheme="minorHAnsi"/>
        </w:rPr>
        <w:t xml:space="preserve"> skierować do kierowania budową </w:t>
      </w:r>
      <w:r w:rsidR="006F6055" w:rsidRPr="008537B6">
        <w:rPr>
          <w:rFonts w:asciiTheme="minorHAnsi" w:hAnsiTheme="minorHAnsi" w:cstheme="minorHAnsi"/>
        </w:rPr>
        <w:t>kierownik</w:t>
      </w:r>
      <w:r w:rsidR="005118D6" w:rsidRPr="008537B6">
        <w:rPr>
          <w:rFonts w:asciiTheme="minorHAnsi" w:hAnsiTheme="minorHAnsi" w:cstheme="minorHAnsi"/>
        </w:rPr>
        <w:t>a</w:t>
      </w:r>
      <w:r w:rsidR="006F6055" w:rsidRPr="008537B6">
        <w:rPr>
          <w:rFonts w:asciiTheme="minorHAnsi" w:hAnsiTheme="minorHAnsi" w:cstheme="minorHAnsi"/>
        </w:rPr>
        <w:t xml:space="preserve"> budowy</w:t>
      </w:r>
      <w:r w:rsidR="006F6055" w:rsidRPr="008537B6">
        <w:rPr>
          <w:rFonts w:asciiTheme="minorHAnsi" w:hAnsiTheme="minorHAnsi" w:cstheme="minorHAnsi"/>
        </w:rPr>
        <w:br/>
      </w:r>
      <w:r w:rsidR="00714411" w:rsidRPr="00CB3031">
        <w:rPr>
          <w:rFonts w:asciiTheme="minorHAnsi" w:hAnsiTheme="minorHAnsi" w:cstheme="minorHAnsi"/>
        </w:rPr>
        <w:lastRenderedPageBreak/>
        <w:t>……………………………</w:t>
      </w:r>
      <w:r w:rsidR="002B7C76" w:rsidRPr="00CB3031">
        <w:rPr>
          <w:rFonts w:asciiTheme="minorHAnsi" w:hAnsiTheme="minorHAnsi" w:cstheme="minorHAnsi"/>
        </w:rPr>
        <w:t xml:space="preserve">… – </w:t>
      </w:r>
      <w:proofErr w:type="spellStart"/>
      <w:r w:rsidR="002B7C76" w:rsidRPr="00CB3031">
        <w:rPr>
          <w:rFonts w:asciiTheme="minorHAnsi" w:hAnsiTheme="minorHAnsi" w:cstheme="minorHAnsi"/>
        </w:rPr>
        <w:t>upr</w:t>
      </w:r>
      <w:proofErr w:type="spellEnd"/>
      <w:r w:rsidR="002B7C76" w:rsidRPr="00CB3031">
        <w:rPr>
          <w:rFonts w:asciiTheme="minorHAnsi" w:hAnsiTheme="minorHAnsi" w:cstheme="minorHAnsi"/>
        </w:rPr>
        <w:t xml:space="preserve">. bud. nr ………………………………. </w:t>
      </w:r>
      <w:r w:rsidR="003156A8" w:rsidRPr="00CB3031">
        <w:rPr>
          <w:rFonts w:asciiTheme="minorHAnsi" w:hAnsiTheme="minorHAnsi" w:cstheme="minorHAnsi"/>
        </w:rPr>
        <w:t>.</w:t>
      </w:r>
    </w:p>
    <w:p w14:paraId="20FC3E64" w14:textId="77777777" w:rsidR="00827B74" w:rsidRPr="008537B6" w:rsidRDefault="00827B74"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Zmiana </w:t>
      </w:r>
      <w:r w:rsidR="005118D6" w:rsidRPr="008537B6">
        <w:rPr>
          <w:rFonts w:asciiTheme="minorHAnsi" w:hAnsiTheme="minorHAnsi" w:cstheme="minorHAnsi"/>
        </w:rPr>
        <w:t>osoby, o której</w:t>
      </w:r>
      <w:r w:rsidRPr="008537B6">
        <w:rPr>
          <w:rFonts w:asciiTheme="minorHAnsi" w:hAnsiTheme="minorHAnsi" w:cstheme="minorHAnsi"/>
        </w:rPr>
        <w:t xml:space="preserve"> mowa w ust. 8 w trakcie wykonywania Umowy musi być uzasadniona przez Wykonawcę na piśmie – postanowienia ust. 7 stosuje się. Zmiana taka wymaga </w:t>
      </w:r>
      <w:r w:rsidR="00362154" w:rsidRPr="008537B6">
        <w:rPr>
          <w:rFonts w:asciiTheme="minorHAnsi" w:hAnsiTheme="minorHAnsi" w:cstheme="minorHAnsi"/>
        </w:rPr>
        <w:t>zmiany</w:t>
      </w:r>
      <w:r w:rsidRPr="008537B6">
        <w:rPr>
          <w:rFonts w:asciiTheme="minorHAnsi" w:hAnsiTheme="minorHAnsi" w:cstheme="minorHAnsi"/>
        </w:rPr>
        <w:t xml:space="preserve"> Umowy.</w:t>
      </w:r>
    </w:p>
    <w:p w14:paraId="07F25607"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t xml:space="preserve">Wykonawca </w:t>
      </w:r>
      <w:r w:rsidR="00A76CE5" w:rsidRPr="008537B6">
        <w:rPr>
          <w:rFonts w:asciiTheme="minorHAnsi" w:hAnsiTheme="minorHAnsi" w:cstheme="minorHAnsi"/>
          <w:szCs w:val="24"/>
        </w:rPr>
        <w:t xml:space="preserve">zobowiązuje się </w:t>
      </w:r>
      <w:r w:rsidRPr="008537B6">
        <w:rPr>
          <w:rFonts w:asciiTheme="minorHAnsi" w:hAnsiTheme="minorHAnsi" w:cstheme="minorHAnsi"/>
          <w:szCs w:val="24"/>
        </w:rPr>
        <w:t xml:space="preserve">przedłożyć Zamawiającemu propozycję zmiany, o której mowa w ust. </w:t>
      </w:r>
      <w:r w:rsidR="001C1C51" w:rsidRPr="008537B6">
        <w:rPr>
          <w:rFonts w:asciiTheme="minorHAnsi" w:hAnsiTheme="minorHAnsi" w:cstheme="minorHAnsi"/>
          <w:szCs w:val="24"/>
        </w:rPr>
        <w:t>9</w:t>
      </w:r>
      <w:r w:rsidRPr="008537B6">
        <w:rPr>
          <w:rFonts w:asciiTheme="minorHAnsi" w:hAnsiTheme="minorHAnsi" w:cstheme="minorHAnsi"/>
          <w:szCs w:val="24"/>
        </w:rPr>
        <w:t xml:space="preserve">, nie później niż </w:t>
      </w:r>
      <w:r w:rsidR="00230BBC" w:rsidRPr="008537B6">
        <w:rPr>
          <w:rFonts w:asciiTheme="minorHAnsi" w:hAnsiTheme="minorHAnsi" w:cstheme="minorHAnsi"/>
          <w:szCs w:val="24"/>
        </w:rPr>
        <w:t>14</w:t>
      </w:r>
      <w:r w:rsidRPr="008537B6">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8537B6">
        <w:rPr>
          <w:rFonts w:asciiTheme="minorHAnsi" w:hAnsiTheme="minorHAnsi" w:cstheme="minorHAnsi"/>
          <w:szCs w:val="24"/>
        </w:rPr>
        <w:t>dołączyć</w:t>
      </w:r>
      <w:r w:rsidR="00567FA3" w:rsidRPr="008537B6">
        <w:rPr>
          <w:rFonts w:asciiTheme="minorHAnsi" w:hAnsiTheme="minorHAnsi" w:cstheme="minorHAnsi"/>
          <w:szCs w:val="24"/>
        </w:rPr>
        <w:t xml:space="preserve"> oświadczenie nowego </w:t>
      </w:r>
      <w:r w:rsidRPr="008537B6">
        <w:rPr>
          <w:rFonts w:asciiTheme="minorHAnsi" w:hAnsiTheme="minorHAnsi" w:cstheme="minorHAnsi"/>
          <w:szCs w:val="24"/>
        </w:rPr>
        <w:t xml:space="preserve">kierownika budowy do </w:t>
      </w:r>
      <w:r w:rsidR="00567FA3" w:rsidRPr="008537B6">
        <w:rPr>
          <w:rFonts w:asciiTheme="minorHAnsi" w:hAnsiTheme="minorHAnsi" w:cstheme="minorHAnsi"/>
          <w:szCs w:val="24"/>
        </w:rPr>
        <w:t>dokumentacji budowy</w:t>
      </w:r>
      <w:r w:rsidRPr="008537B6">
        <w:rPr>
          <w:rFonts w:asciiTheme="minorHAnsi" w:hAnsiTheme="minorHAnsi" w:cstheme="minorHAnsi"/>
          <w:szCs w:val="24"/>
        </w:rPr>
        <w:t>.</w:t>
      </w:r>
    </w:p>
    <w:p w14:paraId="76DAF9E5"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t xml:space="preserve">Jakakolwiek przerwa w realizacji </w:t>
      </w:r>
      <w:r w:rsidR="00362154" w:rsidRPr="008537B6">
        <w:rPr>
          <w:rFonts w:asciiTheme="minorHAnsi" w:hAnsiTheme="minorHAnsi" w:cstheme="minorHAnsi"/>
          <w:szCs w:val="24"/>
        </w:rPr>
        <w:t>Robót</w:t>
      </w:r>
      <w:r w:rsidRPr="008537B6">
        <w:rPr>
          <w:rFonts w:asciiTheme="minorHAnsi" w:hAnsiTheme="minorHAnsi" w:cstheme="minorHAnsi"/>
          <w:szCs w:val="24"/>
        </w:rPr>
        <w:t xml:space="preserve"> wynikająca z braku kierownictwa budowy będzie traktowana, jako przerwa wynikła z przyczyn zależnych od Wykonawcy i nie może stanowić podstawy do zmiany terminu wykonania Umowy. </w:t>
      </w:r>
    </w:p>
    <w:p w14:paraId="49B1BE9A" w14:textId="77777777" w:rsidR="00816701"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zapłaci Zamawiającemu karę umowną w kwocie </w:t>
      </w:r>
      <w:r w:rsidR="002D5A19" w:rsidRPr="008537B6">
        <w:rPr>
          <w:rFonts w:asciiTheme="minorHAnsi" w:hAnsiTheme="minorHAnsi" w:cstheme="minorHAnsi"/>
        </w:rPr>
        <w:t>5</w:t>
      </w:r>
      <w:r w:rsidR="00556E85" w:rsidRPr="008537B6">
        <w:rPr>
          <w:rFonts w:asciiTheme="minorHAnsi" w:hAnsiTheme="minorHAnsi" w:cstheme="minorHAnsi"/>
        </w:rPr>
        <w:t>.0</w:t>
      </w:r>
      <w:r w:rsidR="002D5A19" w:rsidRPr="008537B6">
        <w:rPr>
          <w:rFonts w:asciiTheme="minorHAnsi" w:hAnsiTheme="minorHAnsi" w:cstheme="minorHAnsi"/>
        </w:rPr>
        <w:t xml:space="preserve">00,00 </w:t>
      </w:r>
      <w:r w:rsidRPr="008537B6">
        <w:rPr>
          <w:rFonts w:asciiTheme="minorHAnsi" w:hAnsiTheme="minorHAnsi" w:cstheme="minorHAnsi"/>
        </w:rPr>
        <w:t>zł z tytułu skierowania do kierowania Robotami innych osób niż wskazane w Umowie</w:t>
      </w:r>
      <w:r w:rsidR="00556E85" w:rsidRPr="008537B6">
        <w:rPr>
          <w:rFonts w:asciiTheme="minorHAnsi" w:hAnsiTheme="minorHAnsi" w:cstheme="minorHAnsi"/>
        </w:rPr>
        <w:t>, za każdy taki przypadek</w:t>
      </w:r>
      <w:r w:rsidRPr="008537B6">
        <w:rPr>
          <w:rFonts w:asciiTheme="minorHAnsi" w:hAnsiTheme="minorHAnsi" w:cstheme="minorHAnsi"/>
        </w:rPr>
        <w:t>.</w:t>
      </w:r>
    </w:p>
    <w:p w14:paraId="453B1984" w14:textId="008C1C5A" w:rsidR="002E0CD6" w:rsidRPr="008537B6" w:rsidRDefault="002E0CD6" w:rsidP="00E85295">
      <w:pPr>
        <w:numPr>
          <w:ilvl w:val="0"/>
          <w:numId w:val="5"/>
        </w:numPr>
        <w:tabs>
          <w:tab w:val="clear" w:pos="720"/>
        </w:tabs>
        <w:autoSpaceDE w:val="0"/>
        <w:ind w:left="357" w:hanging="357"/>
        <w:jc w:val="both"/>
        <w:rPr>
          <w:rFonts w:asciiTheme="minorHAnsi" w:hAnsiTheme="minorHAnsi" w:cstheme="minorHAnsi"/>
        </w:rPr>
      </w:pPr>
      <w:r w:rsidRPr="002E0CD6">
        <w:rPr>
          <w:rFonts w:asciiTheme="minorHAnsi" w:hAnsiTheme="minorHAnsi" w:cstheme="minorHAnsi"/>
        </w:rPr>
        <w:t xml:space="preserve">Zanieczyszczenia i odpady powstałe w związku z realizacją niniejszej umowy stanowią własność Wykonawcy, należy je wywieźć poza teren budowy oraz zagospodarować </w:t>
      </w:r>
      <w:r w:rsidRPr="002E0CD6">
        <w:rPr>
          <w:rFonts w:asciiTheme="minorHAnsi" w:hAnsiTheme="minorHAnsi" w:cstheme="minorHAnsi"/>
        </w:rPr>
        <w:br/>
        <w:t xml:space="preserve">z uwzględnieniem przepisów ustawy o odpadach z dnia 14 grudnia 2012 r. (Dz. U. z 2023 r., poz. 1587 z </w:t>
      </w:r>
      <w:proofErr w:type="spellStart"/>
      <w:r w:rsidRPr="002E0CD6">
        <w:rPr>
          <w:rFonts w:asciiTheme="minorHAnsi" w:hAnsiTheme="minorHAnsi" w:cstheme="minorHAnsi"/>
        </w:rPr>
        <w:t>późń</w:t>
      </w:r>
      <w:proofErr w:type="spellEnd"/>
      <w:r w:rsidRPr="002E0CD6">
        <w:rPr>
          <w:rFonts w:asciiTheme="minorHAnsi" w:hAnsiTheme="minorHAnsi" w:cstheme="minorHAnsi"/>
        </w:rPr>
        <w:t>. zm.). Wykonawcę obciążają wszelkie koszty, działania i obowiązki związane z ich usunięciem, przechowywaniem i z prawidłowym gospodarowaniem nimi</w:t>
      </w:r>
    </w:p>
    <w:p w14:paraId="339AA067" w14:textId="77777777" w:rsidR="00060534" w:rsidRDefault="00060534" w:rsidP="00E85295">
      <w:pPr>
        <w:autoSpaceDE w:val="0"/>
        <w:jc w:val="center"/>
        <w:rPr>
          <w:rFonts w:asciiTheme="minorHAnsi" w:hAnsiTheme="minorHAnsi" w:cstheme="minorHAnsi"/>
          <w:b/>
          <w:bCs/>
        </w:rPr>
      </w:pPr>
    </w:p>
    <w:p w14:paraId="23A4BE6B" w14:textId="6B76474F"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7</w:t>
      </w:r>
      <w:r w:rsidR="00C71763" w:rsidRPr="008537B6">
        <w:rPr>
          <w:rFonts w:asciiTheme="minorHAnsi" w:hAnsiTheme="minorHAnsi" w:cstheme="minorHAnsi"/>
          <w:b/>
          <w:bCs/>
        </w:rPr>
        <w:t>.</w:t>
      </w:r>
      <w:r w:rsidR="00F54D78" w:rsidRPr="008537B6">
        <w:rPr>
          <w:rFonts w:asciiTheme="minorHAnsi" w:hAnsiTheme="minorHAnsi" w:cstheme="minorHAnsi"/>
          <w:b/>
          <w:bCs/>
        </w:rPr>
        <w:t xml:space="preserve"> </w:t>
      </w:r>
    </w:p>
    <w:p w14:paraId="0229D861" w14:textId="77777777" w:rsidR="00C71763" w:rsidRPr="008537B6" w:rsidRDefault="00816701" w:rsidP="002E7647">
      <w:pPr>
        <w:pStyle w:val="Nagwek1"/>
        <w:rPr>
          <w:rFonts w:asciiTheme="minorHAnsi" w:hAnsiTheme="minorHAnsi" w:cstheme="minorHAnsi"/>
          <w:sz w:val="24"/>
          <w:szCs w:val="24"/>
        </w:rPr>
      </w:pPr>
      <w:bookmarkStart w:id="7" w:name="_Toc191552015"/>
      <w:r w:rsidRPr="008537B6">
        <w:rPr>
          <w:rFonts w:asciiTheme="minorHAnsi" w:hAnsiTheme="minorHAnsi" w:cstheme="minorHAnsi"/>
          <w:sz w:val="24"/>
          <w:szCs w:val="24"/>
        </w:rPr>
        <w:t>Wynagrodzenie Wykonawcy i zasady jego zapłaty przez Zamawiającego.</w:t>
      </w:r>
      <w:bookmarkEnd w:id="7"/>
    </w:p>
    <w:p w14:paraId="1A5EBBFC" w14:textId="77777777" w:rsidR="00E00699" w:rsidRPr="008537B6" w:rsidRDefault="00E00699" w:rsidP="005659D2">
      <w:pPr>
        <w:numPr>
          <w:ilvl w:val="0"/>
          <w:numId w:val="10"/>
        </w:numPr>
        <w:tabs>
          <w:tab w:val="clear" w:pos="360"/>
          <w:tab w:val="num" w:pos="502"/>
        </w:tabs>
        <w:ind w:left="357" w:hanging="357"/>
        <w:jc w:val="both"/>
        <w:rPr>
          <w:rFonts w:asciiTheme="minorHAnsi" w:hAnsiTheme="minorHAnsi" w:cstheme="minorHAnsi"/>
          <w:spacing w:val="-2"/>
        </w:rPr>
      </w:pPr>
      <w:r w:rsidRPr="008537B6">
        <w:rPr>
          <w:rFonts w:asciiTheme="minorHAnsi" w:hAnsiTheme="minorHAnsi" w:cstheme="minorHAnsi"/>
          <w:spacing w:val="-2"/>
        </w:rPr>
        <w:t xml:space="preserve">Z tytułu prawidłowego oraz terminowego wykonania Umowy Wykonawca otrzyma </w:t>
      </w:r>
      <w:r w:rsidRPr="008537B6">
        <w:rPr>
          <w:rFonts w:asciiTheme="minorHAnsi" w:hAnsiTheme="minorHAnsi" w:cstheme="minorHAnsi"/>
          <w:spacing w:val="-2"/>
        </w:rPr>
        <w:br/>
        <w:t xml:space="preserve">od Zamawiającego wynagrodzenie w kwocie nieprzekraczającej ceny wykonania </w:t>
      </w:r>
      <w:r w:rsidR="00181EAE" w:rsidRPr="008537B6">
        <w:rPr>
          <w:rFonts w:asciiTheme="minorHAnsi" w:hAnsiTheme="minorHAnsi" w:cstheme="minorHAnsi"/>
          <w:spacing w:val="-2"/>
        </w:rPr>
        <w:t>Z</w:t>
      </w:r>
      <w:r w:rsidRPr="008537B6">
        <w:rPr>
          <w:rFonts w:asciiTheme="minorHAnsi" w:hAnsiTheme="minorHAnsi" w:cstheme="minorHAnsi"/>
          <w:spacing w:val="-2"/>
        </w:rPr>
        <w:t xml:space="preserve">amówienia </w:t>
      </w:r>
      <w:r w:rsidRPr="008537B6">
        <w:rPr>
          <w:rFonts w:asciiTheme="minorHAnsi" w:hAnsiTheme="minorHAnsi" w:cstheme="minorHAnsi"/>
          <w:spacing w:val="-2"/>
        </w:rPr>
        <w:br/>
        <w:t>z podatkiem VAT określonej w ofercie Wykonawcy</w:t>
      </w:r>
      <w:r w:rsidRPr="008537B6" w:rsidDel="00235BBD">
        <w:rPr>
          <w:rFonts w:asciiTheme="minorHAnsi" w:hAnsiTheme="minorHAnsi" w:cstheme="minorHAnsi"/>
          <w:spacing w:val="-2"/>
        </w:rPr>
        <w:t xml:space="preserve">, </w:t>
      </w:r>
      <w:r w:rsidRPr="008537B6">
        <w:rPr>
          <w:rFonts w:asciiTheme="minorHAnsi" w:hAnsiTheme="minorHAnsi" w:cstheme="minorHAnsi"/>
          <w:spacing w:val="-2"/>
        </w:rPr>
        <w:t>tj.: ……………………… złotych, słownie: …………………………………………………….. (bez podatku VAT: …………………………… złotych, podatek VAT: …………………………… złotych)</w:t>
      </w:r>
      <w:r w:rsidR="00DD0D3C" w:rsidRPr="008537B6">
        <w:rPr>
          <w:rFonts w:asciiTheme="minorHAnsi" w:hAnsiTheme="minorHAnsi" w:cstheme="minorHAnsi"/>
          <w:spacing w:val="-2"/>
        </w:rPr>
        <w:t>.</w:t>
      </w:r>
      <w:r w:rsidRPr="008537B6">
        <w:rPr>
          <w:rFonts w:asciiTheme="minorHAnsi" w:hAnsiTheme="minorHAnsi" w:cstheme="minorHAnsi"/>
          <w:spacing w:val="-2"/>
        </w:rPr>
        <w:t xml:space="preserve"> </w:t>
      </w:r>
    </w:p>
    <w:p w14:paraId="3F5E759C" w14:textId="77777777" w:rsidR="00E00699" w:rsidRDefault="00E00699" w:rsidP="005659D2">
      <w:pPr>
        <w:numPr>
          <w:ilvl w:val="0"/>
          <w:numId w:val="10"/>
        </w:numPr>
        <w:ind w:left="357" w:hanging="357"/>
        <w:jc w:val="both"/>
        <w:rPr>
          <w:rFonts w:asciiTheme="minorHAnsi" w:hAnsiTheme="minorHAnsi" w:cstheme="minorHAnsi"/>
        </w:rPr>
      </w:pPr>
      <w:r w:rsidRPr="008537B6">
        <w:rPr>
          <w:rFonts w:asciiTheme="minorHAnsi" w:hAnsiTheme="minorHAnsi" w:cstheme="minorHAnsi"/>
          <w:spacing w:val="-2"/>
        </w:rPr>
        <w:t xml:space="preserve">Wykonawca oświadcza, że obliczając zaoferowaną cenę z podatkiem VAT, zwłaszcza stosownie do zastrzeżeń umownych, o których mowa w rozdziale </w:t>
      </w:r>
      <w:r w:rsidR="0039503B" w:rsidRPr="008537B6">
        <w:rPr>
          <w:rFonts w:asciiTheme="minorHAnsi" w:hAnsiTheme="minorHAnsi" w:cstheme="minorHAnsi"/>
          <w:spacing w:val="-2"/>
        </w:rPr>
        <w:t xml:space="preserve">17.5 </w:t>
      </w:r>
      <w:r w:rsidRPr="008537B6">
        <w:rPr>
          <w:rFonts w:asciiTheme="minorHAnsi" w:hAnsiTheme="minorHAnsi" w:cstheme="minorHAnsi"/>
          <w:spacing w:val="-2"/>
        </w:rPr>
        <w:t>IDW, szczegółowo zapoznał</w:t>
      </w:r>
      <w:r w:rsidR="00C71763" w:rsidRPr="008537B6">
        <w:rPr>
          <w:rFonts w:asciiTheme="minorHAnsi" w:hAnsiTheme="minorHAnsi" w:cstheme="minorHAnsi"/>
          <w:spacing w:val="-2"/>
        </w:rPr>
        <w:t xml:space="preserve"> się </w:t>
      </w:r>
      <w:r w:rsidR="001B7BAF" w:rsidRPr="008537B6">
        <w:rPr>
          <w:rFonts w:asciiTheme="minorHAnsi" w:hAnsiTheme="minorHAnsi" w:cstheme="minorHAnsi"/>
          <w:spacing w:val="-2"/>
        </w:rPr>
        <w:t>z S</w:t>
      </w:r>
      <w:r w:rsidRPr="008537B6">
        <w:rPr>
          <w:rFonts w:asciiTheme="minorHAnsi" w:hAnsiTheme="minorHAnsi" w:cstheme="minorHAnsi"/>
          <w:spacing w:val="-2"/>
        </w:rPr>
        <w:t>WZ i sprawdził podstawę obliczenia ceny oraz uzyskał wszelkie informacje k</w:t>
      </w:r>
      <w:r w:rsidR="00C71763" w:rsidRPr="008537B6">
        <w:rPr>
          <w:rFonts w:asciiTheme="minorHAnsi" w:hAnsiTheme="minorHAnsi" w:cstheme="minorHAnsi"/>
          <w:spacing w:val="-2"/>
        </w:rPr>
        <w:t xml:space="preserve">onieczne </w:t>
      </w:r>
      <w:r w:rsidRPr="008537B6">
        <w:rPr>
          <w:rFonts w:asciiTheme="minorHAnsi" w:hAnsiTheme="minorHAnsi" w:cstheme="minorHAnsi"/>
          <w:spacing w:val="-2"/>
        </w:rPr>
        <w:t>i przydatne do przygotowania oferty i wykonania Umowy, tj. wykorzystał wszystkie środki mające na celu rzetelne ustalenie ceny za wykonanie Umowy</w:t>
      </w:r>
      <w:r w:rsidRPr="008537B6">
        <w:rPr>
          <w:rFonts w:asciiTheme="minorHAnsi" w:hAnsiTheme="minorHAnsi" w:cstheme="minorHAnsi"/>
        </w:rPr>
        <w:t>.</w:t>
      </w:r>
    </w:p>
    <w:p w14:paraId="25D2C1F5" w14:textId="77777777" w:rsidR="00E00699" w:rsidRDefault="00E00699" w:rsidP="005659D2">
      <w:pPr>
        <w:numPr>
          <w:ilvl w:val="0"/>
          <w:numId w:val="10"/>
        </w:numPr>
        <w:ind w:left="357" w:hanging="357"/>
        <w:jc w:val="both"/>
        <w:rPr>
          <w:rFonts w:asciiTheme="minorHAnsi" w:hAnsiTheme="minorHAnsi" w:cstheme="minorHAnsi"/>
          <w:spacing w:val="-2"/>
        </w:rPr>
      </w:pPr>
      <w:r w:rsidRPr="008537B6">
        <w:rPr>
          <w:rFonts w:asciiTheme="minorHAnsi" w:hAnsiTheme="minorHAnsi" w:cstheme="minorHAnsi"/>
          <w:spacing w:val="-2"/>
        </w:rPr>
        <w:t>Ustalone w ust. 1 niniejszego paragrafu wynagrodzenie obejmuje pełny zakres przedmiotu Umowy, w tym przeniesienie praw autorskich do dzieł wytworzonych przez Wykonawcę lub podmioty, za pomocą których Wykonawca wykonuje Umowę, oraz obowiązujące podatki, włącznie z podatkiem VAT (dotyczy podmiotów będących płatnikami podatku VAT) oraz opłaty celne i inne opłaty związane z wykonywaniem przedmiotu Umowy.</w:t>
      </w:r>
    </w:p>
    <w:p w14:paraId="6EA5E788" w14:textId="0BEE4DB2" w:rsidR="0091597E" w:rsidRPr="00DD6F95" w:rsidRDefault="0091597E" w:rsidP="005659D2">
      <w:pPr>
        <w:numPr>
          <w:ilvl w:val="0"/>
          <w:numId w:val="10"/>
        </w:numPr>
        <w:jc w:val="both"/>
        <w:rPr>
          <w:rFonts w:ascii="Calibri" w:eastAsia="Times New Roman" w:hAnsi="Calibri"/>
          <w:kern w:val="0"/>
        </w:rPr>
      </w:pPr>
      <w:r w:rsidRPr="00DD6F95">
        <w:rPr>
          <w:rFonts w:ascii="Calibri" w:eastAsia="Times New Roman" w:hAnsi="Calibri"/>
          <w:kern w:val="0"/>
        </w:rPr>
        <w:t xml:space="preserve">Zamawiający nie dopuszcza waloryzacji wynagrodzenia Wykonawcy, w szczególności </w:t>
      </w:r>
      <w:r w:rsidRPr="00DD6F95">
        <w:rPr>
          <w:rFonts w:ascii="Calibri" w:eastAsia="Times New Roman" w:hAnsi="Calibri"/>
          <w:kern w:val="0"/>
        </w:rPr>
        <w:br/>
        <w:t>w związku  ze zmianą stawek podatków, w tym podatku VAT.</w:t>
      </w:r>
    </w:p>
    <w:p w14:paraId="1E1E1054" w14:textId="3FB04B31" w:rsidR="00E00699" w:rsidRPr="008537B6" w:rsidRDefault="00E00699" w:rsidP="005659D2">
      <w:pPr>
        <w:numPr>
          <w:ilvl w:val="0"/>
          <w:numId w:val="10"/>
        </w:numPr>
        <w:ind w:left="357" w:hanging="357"/>
        <w:jc w:val="both"/>
        <w:rPr>
          <w:rFonts w:asciiTheme="minorHAnsi" w:hAnsiTheme="minorHAnsi" w:cstheme="minorHAnsi"/>
          <w:spacing w:val="-2"/>
        </w:rPr>
      </w:pPr>
      <w:r w:rsidRPr="008537B6">
        <w:rPr>
          <w:rFonts w:asciiTheme="minorHAnsi" w:hAnsiTheme="minorHAnsi" w:cstheme="minorHAnsi"/>
          <w:spacing w:val="-2"/>
        </w:rPr>
        <w:t>Rozliczenie pomiędzy Stronami</w:t>
      </w:r>
      <w:r w:rsidR="00DA224F" w:rsidRPr="008537B6">
        <w:rPr>
          <w:rFonts w:asciiTheme="minorHAnsi" w:hAnsiTheme="minorHAnsi" w:cstheme="minorHAnsi"/>
          <w:spacing w:val="-2"/>
        </w:rPr>
        <w:t xml:space="preserve"> </w:t>
      </w:r>
      <w:r w:rsidRPr="008537B6">
        <w:rPr>
          <w:rFonts w:asciiTheme="minorHAnsi" w:hAnsiTheme="minorHAnsi" w:cstheme="minorHAnsi"/>
          <w:spacing w:val="-2"/>
        </w:rPr>
        <w:t xml:space="preserve">nastąpi kosztorysowo, na podstawie uszczegółowienia kosztorysu ofertowego Wykonawcy, o którym mowa w rozdz. </w:t>
      </w:r>
      <w:r w:rsidR="00C17814" w:rsidRPr="008537B6">
        <w:rPr>
          <w:rFonts w:asciiTheme="minorHAnsi" w:hAnsiTheme="minorHAnsi" w:cstheme="minorHAnsi"/>
          <w:spacing w:val="-2"/>
        </w:rPr>
        <w:t>20 I</w:t>
      </w:r>
      <w:r w:rsidRPr="008537B6">
        <w:rPr>
          <w:rFonts w:asciiTheme="minorHAnsi" w:hAnsiTheme="minorHAnsi" w:cstheme="minorHAnsi"/>
          <w:spacing w:val="-2"/>
        </w:rPr>
        <w:t>DW oraz na podstawie zestawienia rzeczywiście wykonanych jednostek Robót, podpisanego przez kierownika budowy i zaopiniowanego/rozliczonego przez inspektora nadzoru inwestorskiego,</w:t>
      </w:r>
      <w:r w:rsidR="0091597E">
        <w:rPr>
          <w:rFonts w:asciiTheme="minorHAnsi" w:hAnsiTheme="minorHAnsi" w:cstheme="minorHAnsi"/>
          <w:spacing w:val="-2"/>
        </w:rPr>
        <w:br/>
      </w:r>
      <w:r w:rsidRPr="008537B6">
        <w:rPr>
          <w:rFonts w:asciiTheme="minorHAnsi" w:hAnsiTheme="minorHAnsi" w:cstheme="minorHAnsi"/>
          <w:spacing w:val="-2"/>
        </w:rPr>
        <w:t>z zastrzeżeniem postanowień ust.</w:t>
      </w:r>
      <w:r w:rsidR="00FD79F1" w:rsidRPr="008537B6">
        <w:rPr>
          <w:rFonts w:asciiTheme="minorHAnsi" w:hAnsiTheme="minorHAnsi" w:cstheme="minorHAnsi"/>
          <w:spacing w:val="-2"/>
        </w:rPr>
        <w:t xml:space="preserve"> </w:t>
      </w:r>
      <w:r w:rsidR="0091597E">
        <w:rPr>
          <w:rFonts w:asciiTheme="minorHAnsi" w:hAnsiTheme="minorHAnsi" w:cstheme="minorHAnsi"/>
          <w:spacing w:val="-2"/>
        </w:rPr>
        <w:t>6</w:t>
      </w:r>
      <w:r w:rsidR="005A2D01" w:rsidRPr="008537B6">
        <w:rPr>
          <w:rFonts w:asciiTheme="minorHAnsi" w:hAnsiTheme="minorHAnsi" w:cstheme="minorHAnsi"/>
          <w:spacing w:val="-2"/>
        </w:rPr>
        <w:t xml:space="preserve"> oraz ust. </w:t>
      </w:r>
      <w:r w:rsidR="0091597E">
        <w:rPr>
          <w:rFonts w:asciiTheme="minorHAnsi" w:hAnsiTheme="minorHAnsi" w:cstheme="minorHAnsi"/>
          <w:spacing w:val="-2"/>
        </w:rPr>
        <w:t>7</w:t>
      </w:r>
      <w:r w:rsidR="00C23B17" w:rsidRPr="008537B6">
        <w:rPr>
          <w:rFonts w:asciiTheme="minorHAnsi" w:hAnsiTheme="minorHAnsi" w:cstheme="minorHAnsi"/>
          <w:spacing w:val="-2"/>
        </w:rPr>
        <w:t xml:space="preserve">. </w:t>
      </w:r>
    </w:p>
    <w:p w14:paraId="02652E9A" w14:textId="1A1E0843" w:rsidR="005A2D01" w:rsidRPr="008537B6" w:rsidRDefault="005B1D58" w:rsidP="005659D2">
      <w:pPr>
        <w:numPr>
          <w:ilvl w:val="0"/>
          <w:numId w:val="10"/>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Zamawiający przewiduje udzielenie Wykonawcy </w:t>
      </w:r>
      <w:r w:rsidR="00CB3031">
        <w:rPr>
          <w:rFonts w:asciiTheme="minorHAnsi" w:hAnsiTheme="minorHAnsi" w:cstheme="minorHAnsi"/>
          <w:spacing w:val="-2"/>
        </w:rPr>
        <w:t xml:space="preserve">jednej </w:t>
      </w:r>
      <w:r w:rsidRPr="008537B6">
        <w:rPr>
          <w:rFonts w:asciiTheme="minorHAnsi" w:hAnsiTheme="minorHAnsi" w:cstheme="minorHAnsi"/>
          <w:spacing w:val="-2"/>
        </w:rPr>
        <w:t>zaliczk</w:t>
      </w:r>
      <w:r w:rsidR="00CB3031">
        <w:rPr>
          <w:rFonts w:asciiTheme="minorHAnsi" w:hAnsiTheme="minorHAnsi" w:cstheme="minorHAnsi"/>
          <w:spacing w:val="-2"/>
        </w:rPr>
        <w:t>i</w:t>
      </w:r>
      <w:r w:rsidRPr="008537B6">
        <w:rPr>
          <w:rFonts w:asciiTheme="minorHAnsi" w:hAnsiTheme="minorHAnsi" w:cstheme="minorHAnsi"/>
          <w:spacing w:val="-2"/>
        </w:rPr>
        <w:t xml:space="preserve"> </w:t>
      </w:r>
      <w:r w:rsidR="00CB3031">
        <w:rPr>
          <w:rFonts w:asciiTheme="minorHAnsi" w:hAnsiTheme="minorHAnsi" w:cstheme="minorHAnsi"/>
          <w:spacing w:val="-2"/>
        </w:rPr>
        <w:t xml:space="preserve">na poczet części wynagrodzenia, </w:t>
      </w:r>
      <w:r w:rsidRPr="008537B6">
        <w:rPr>
          <w:rFonts w:asciiTheme="minorHAnsi" w:hAnsiTheme="minorHAnsi" w:cstheme="minorHAnsi"/>
          <w:spacing w:val="-2"/>
        </w:rPr>
        <w:t xml:space="preserve">o </w:t>
      </w:r>
      <w:r w:rsidR="00CB3031">
        <w:rPr>
          <w:rFonts w:asciiTheme="minorHAnsi" w:hAnsiTheme="minorHAnsi" w:cstheme="minorHAnsi"/>
          <w:spacing w:val="-2"/>
        </w:rPr>
        <w:t>w</w:t>
      </w:r>
      <w:r w:rsidRPr="008537B6">
        <w:rPr>
          <w:rFonts w:asciiTheme="minorHAnsi" w:hAnsiTheme="minorHAnsi" w:cstheme="minorHAnsi"/>
          <w:spacing w:val="-2"/>
        </w:rPr>
        <w:t>artości</w:t>
      </w:r>
      <w:r w:rsidR="00CB3031">
        <w:rPr>
          <w:rFonts w:asciiTheme="minorHAnsi" w:hAnsiTheme="minorHAnsi" w:cstheme="minorHAnsi"/>
          <w:spacing w:val="-2"/>
        </w:rPr>
        <w:t xml:space="preserve"> 50</w:t>
      </w:r>
      <w:r w:rsidRPr="008537B6">
        <w:rPr>
          <w:rFonts w:asciiTheme="minorHAnsi" w:hAnsiTheme="minorHAnsi" w:cstheme="minorHAnsi"/>
          <w:spacing w:val="-2"/>
        </w:rPr>
        <w:t>% kwoty brutto, określonej w ust. 1</w:t>
      </w:r>
      <w:r w:rsidR="005A2D01" w:rsidRPr="008537B6">
        <w:rPr>
          <w:rFonts w:asciiTheme="minorHAnsi" w:hAnsiTheme="minorHAnsi" w:cstheme="minorHAnsi"/>
          <w:spacing w:val="-2"/>
        </w:rPr>
        <w:t>, z zastrzeżeniem ust. 7</w:t>
      </w:r>
      <w:r w:rsidR="001803BC" w:rsidRPr="008537B6">
        <w:rPr>
          <w:rFonts w:asciiTheme="minorHAnsi" w:hAnsiTheme="minorHAnsi" w:cstheme="minorHAnsi"/>
          <w:spacing w:val="-2"/>
        </w:rPr>
        <w:t>.</w:t>
      </w:r>
    </w:p>
    <w:p w14:paraId="7EB97361" w14:textId="3BC0D9DF" w:rsidR="00714411" w:rsidRPr="008537B6" w:rsidRDefault="00714411" w:rsidP="005659D2">
      <w:pPr>
        <w:numPr>
          <w:ilvl w:val="0"/>
          <w:numId w:val="10"/>
        </w:numPr>
        <w:ind w:left="357" w:hanging="357"/>
        <w:jc w:val="both"/>
        <w:rPr>
          <w:rFonts w:asciiTheme="minorHAnsi" w:hAnsiTheme="minorHAnsi" w:cstheme="minorHAnsi"/>
          <w:spacing w:val="-2"/>
        </w:rPr>
      </w:pPr>
      <w:r w:rsidRPr="008537B6">
        <w:rPr>
          <w:rFonts w:asciiTheme="minorHAnsi" w:hAnsiTheme="minorHAnsi" w:cstheme="minorHAnsi"/>
          <w:spacing w:val="-2"/>
        </w:rPr>
        <w:lastRenderedPageBreak/>
        <w:t>Podstawą udzielenia zaliczk</w:t>
      </w:r>
      <w:r w:rsidR="00CB3031">
        <w:rPr>
          <w:rFonts w:asciiTheme="minorHAnsi" w:hAnsiTheme="minorHAnsi" w:cstheme="minorHAnsi"/>
          <w:spacing w:val="-2"/>
        </w:rPr>
        <w:t>i</w:t>
      </w:r>
      <w:r w:rsidRPr="008537B6">
        <w:rPr>
          <w:rFonts w:asciiTheme="minorHAnsi" w:hAnsiTheme="minorHAnsi" w:cstheme="minorHAnsi"/>
          <w:spacing w:val="-2"/>
        </w:rPr>
        <w:t xml:space="preserve"> jest wykonanie przez Wykonawcę Robót za kwotę nie mniejszą niż </w:t>
      </w:r>
      <w:r w:rsidR="00CB3031">
        <w:rPr>
          <w:rFonts w:asciiTheme="minorHAnsi" w:hAnsiTheme="minorHAnsi" w:cstheme="minorHAnsi"/>
          <w:spacing w:val="-2"/>
        </w:rPr>
        <w:t xml:space="preserve">50% wynagrodzenia brutto </w:t>
      </w:r>
      <w:r w:rsidRPr="008537B6">
        <w:rPr>
          <w:rFonts w:asciiTheme="minorHAnsi" w:hAnsiTheme="minorHAnsi" w:cstheme="minorHAnsi"/>
          <w:spacing w:val="-2"/>
        </w:rPr>
        <w:t>oraz udokumentowanie tego wykonania zestawieniem wykonanych Robót sporządzonym przez kierownika budowy i zaopiniowanym/rozliczonym przez inspektora nadzoru inwestorskiego</w:t>
      </w:r>
      <w:r w:rsidR="00115F68" w:rsidRPr="008537B6">
        <w:rPr>
          <w:rFonts w:asciiTheme="minorHAnsi" w:hAnsiTheme="minorHAnsi" w:cstheme="minorHAnsi"/>
          <w:spacing w:val="-2"/>
        </w:rPr>
        <w:t>,</w:t>
      </w:r>
      <w:r w:rsidRPr="008537B6">
        <w:rPr>
          <w:rFonts w:asciiTheme="minorHAnsi" w:hAnsiTheme="minorHAnsi" w:cstheme="minorHAnsi"/>
          <w:spacing w:val="-2"/>
        </w:rPr>
        <w:t xml:space="preserve"> w sposób określony w ust. </w:t>
      </w:r>
      <w:r w:rsidR="0091597E">
        <w:rPr>
          <w:rFonts w:asciiTheme="minorHAnsi" w:hAnsiTheme="minorHAnsi" w:cstheme="minorHAnsi"/>
          <w:spacing w:val="-2"/>
        </w:rPr>
        <w:t>5</w:t>
      </w:r>
      <w:r w:rsidRPr="008537B6">
        <w:rPr>
          <w:rFonts w:asciiTheme="minorHAnsi" w:hAnsiTheme="minorHAnsi" w:cstheme="minorHAnsi"/>
          <w:spacing w:val="-2"/>
        </w:rPr>
        <w:t>.</w:t>
      </w:r>
    </w:p>
    <w:p w14:paraId="2B8C3B3D" w14:textId="7BDFE339" w:rsidR="005A2D01" w:rsidRDefault="005A2D01" w:rsidP="005659D2">
      <w:pPr>
        <w:numPr>
          <w:ilvl w:val="0"/>
          <w:numId w:val="10"/>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 xml:space="preserve">Faktury doręczone zostaną na adres Zamawiającego. </w:t>
      </w:r>
    </w:p>
    <w:p w14:paraId="3DC96C66" w14:textId="5CB2F974" w:rsidR="00FD2B62" w:rsidRPr="005A6554" w:rsidRDefault="00FD2B62" w:rsidP="005659D2">
      <w:pPr>
        <w:numPr>
          <w:ilvl w:val="0"/>
          <w:numId w:val="10"/>
        </w:numPr>
        <w:tabs>
          <w:tab w:val="left" w:pos="360"/>
        </w:tabs>
        <w:ind w:left="357" w:hanging="357"/>
        <w:jc w:val="both"/>
        <w:rPr>
          <w:rFonts w:asciiTheme="minorHAnsi" w:hAnsiTheme="minorHAnsi" w:cstheme="minorHAnsi"/>
          <w:spacing w:val="-2"/>
        </w:rPr>
      </w:pPr>
      <w:r w:rsidRPr="005A6554">
        <w:rPr>
          <w:rFonts w:asciiTheme="minorHAnsi" w:hAnsiTheme="minorHAnsi" w:cstheme="minorHAnsi"/>
        </w:rPr>
        <w:t>Płatność końcowa – faktura końcowa wystawiona po wykonaniu przedmiotu Umowy, jego odbiorze końcowym</w:t>
      </w:r>
      <w:r w:rsidR="00DD6F95">
        <w:rPr>
          <w:rFonts w:asciiTheme="minorHAnsi" w:hAnsiTheme="minorHAnsi" w:cstheme="minorHAnsi"/>
        </w:rPr>
        <w:t xml:space="preserve"> </w:t>
      </w:r>
      <w:r w:rsidRPr="005A6554">
        <w:rPr>
          <w:rFonts w:asciiTheme="minorHAnsi" w:hAnsiTheme="minorHAnsi" w:cstheme="minorHAnsi"/>
        </w:rPr>
        <w:t>–</w:t>
      </w:r>
      <w:r w:rsidR="00DD6F95">
        <w:rPr>
          <w:rFonts w:asciiTheme="minorHAnsi" w:hAnsiTheme="minorHAnsi" w:cstheme="minorHAnsi"/>
        </w:rPr>
        <w:t xml:space="preserve"> </w:t>
      </w:r>
      <w:r w:rsidRPr="005A6554">
        <w:rPr>
          <w:rFonts w:asciiTheme="minorHAnsi" w:hAnsiTheme="minorHAnsi" w:cstheme="minorHAnsi"/>
        </w:rPr>
        <w:t xml:space="preserve">na pozostałą kwotę należytego wynagrodzenia brutto. </w:t>
      </w:r>
    </w:p>
    <w:p w14:paraId="73506BB4" w14:textId="77777777" w:rsidR="005A2D01" w:rsidRPr="005A6554" w:rsidRDefault="001803BC" w:rsidP="005659D2">
      <w:pPr>
        <w:numPr>
          <w:ilvl w:val="0"/>
          <w:numId w:val="10"/>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Udzielenie zaliczki lub zapłata wynagrodzenia przez Zamawiającego wymaga przedstawienia Zamawiającemu przez Wykonawcę: dowodów zapłaty wymagalnego wynagrodzenia 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w:t>
      </w:r>
      <w:r w:rsidR="00FD2B62" w:rsidRPr="005A6554">
        <w:rPr>
          <w:rFonts w:asciiTheme="minorHAnsi" w:hAnsiTheme="minorHAnsi" w:cstheme="minorHAnsi"/>
          <w:spacing w:val="-2"/>
        </w:rPr>
        <w:t xml:space="preserve"> </w:t>
      </w:r>
    </w:p>
    <w:p w14:paraId="6F40D2BF" w14:textId="0DE41E41" w:rsidR="000B2986" w:rsidRPr="005A6554" w:rsidRDefault="00816701" w:rsidP="005659D2">
      <w:pPr>
        <w:numPr>
          <w:ilvl w:val="0"/>
          <w:numId w:val="10"/>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 xml:space="preserve">W przypadku nieprzedstawienia przez Wykonawcę wszelkich dowodów zapłaty, o których mowa w ust. </w:t>
      </w:r>
      <w:r w:rsidR="00801A04" w:rsidRPr="005A6554">
        <w:rPr>
          <w:rFonts w:asciiTheme="minorHAnsi" w:hAnsiTheme="minorHAnsi" w:cstheme="minorHAnsi"/>
          <w:spacing w:val="-2"/>
        </w:rPr>
        <w:t>1</w:t>
      </w:r>
      <w:r w:rsidR="0091597E">
        <w:rPr>
          <w:rFonts w:asciiTheme="minorHAnsi" w:hAnsiTheme="minorHAnsi" w:cstheme="minorHAnsi"/>
          <w:spacing w:val="-2"/>
        </w:rPr>
        <w:t>0</w:t>
      </w:r>
      <w:r w:rsidRPr="005A6554">
        <w:rPr>
          <w:rFonts w:asciiTheme="minorHAnsi" w:hAnsiTheme="minorHAnsi" w:cstheme="minorHAnsi"/>
          <w:spacing w:val="-2"/>
        </w:rPr>
        <w:t xml:space="preserve">, Zamawiający wstrzymuje </w:t>
      </w:r>
      <w:r w:rsidR="001F3DCE" w:rsidRPr="005A6554">
        <w:rPr>
          <w:rFonts w:asciiTheme="minorHAnsi" w:hAnsiTheme="minorHAnsi" w:cstheme="minorHAnsi"/>
          <w:spacing w:val="-2"/>
        </w:rPr>
        <w:t>zapłatę wynagrodzenia</w:t>
      </w:r>
      <w:r w:rsidRPr="005A6554">
        <w:rPr>
          <w:rFonts w:asciiTheme="minorHAnsi" w:hAnsiTheme="minorHAnsi" w:cstheme="minorHAnsi"/>
          <w:spacing w:val="-2"/>
        </w:rPr>
        <w:t xml:space="preserve"> w części równej sumie kwot wynikających z nieprzedstawionych dowodów zapłaty.</w:t>
      </w:r>
    </w:p>
    <w:p w14:paraId="24E1DB0E" w14:textId="77777777" w:rsidR="00816701" w:rsidRPr="005A6554" w:rsidRDefault="00816701" w:rsidP="005659D2">
      <w:pPr>
        <w:numPr>
          <w:ilvl w:val="0"/>
          <w:numId w:val="10"/>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000700B8" w:rsidRPr="005A6554">
        <w:rPr>
          <w:rFonts w:asciiTheme="minorHAnsi" w:hAnsiTheme="minorHAnsi" w:cstheme="minorHAnsi"/>
        </w:rPr>
        <w:br/>
      </w:r>
      <w:r w:rsidRPr="005A6554">
        <w:rPr>
          <w:rFonts w:asciiTheme="minorHAnsi" w:hAnsiTheme="minorHAnsi" w:cstheme="minorHAnsi"/>
        </w:rPr>
        <w:t xml:space="preserve">ma prawo zatrzymać odpowiednią część wynagrodzenia Wykonawcy w celu przelania jej </w:t>
      </w:r>
      <w:r w:rsidR="000700B8" w:rsidRPr="005A6554">
        <w:rPr>
          <w:rFonts w:asciiTheme="minorHAnsi" w:hAnsiTheme="minorHAnsi" w:cstheme="minorHAnsi"/>
        </w:rPr>
        <w:br/>
      </w:r>
      <w:r w:rsidRPr="005A6554">
        <w:rPr>
          <w:rFonts w:asciiTheme="minorHAnsi" w:hAnsiTheme="minorHAnsi" w:cstheme="minorHAnsi"/>
        </w:rPr>
        <w:t>w odpowiednim terminie na rachunek podwykonawcy lub dalszego podwykonawcy.</w:t>
      </w:r>
    </w:p>
    <w:p w14:paraId="079D70B2" w14:textId="77777777" w:rsidR="005A22D3" w:rsidRPr="005A6554" w:rsidRDefault="00816701" w:rsidP="005659D2">
      <w:pPr>
        <w:numPr>
          <w:ilvl w:val="0"/>
          <w:numId w:val="10"/>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Zamawiający może zażądać od Wykonawcy zabezpieczenia w postaci gwarancji bankowej lub ubezpieczeniowej o treści zaakceptowanej przez Zamawiającego zwrotu </w:t>
      </w:r>
      <w:r w:rsidR="006C2890" w:rsidRPr="005A6554">
        <w:rPr>
          <w:rFonts w:asciiTheme="minorHAnsi" w:hAnsiTheme="minorHAnsi" w:cstheme="minorHAnsi"/>
        </w:rPr>
        <w:br/>
      </w:r>
      <w:r w:rsidRPr="005A6554">
        <w:rPr>
          <w:rFonts w:asciiTheme="minorHAnsi" w:hAnsiTheme="minorHAnsi" w:cstheme="minorHAnsi"/>
        </w:rPr>
        <w:t xml:space="preserve">od Wykonawcy kwot wynikających z roszczeń podwykonawcy lub dalszego podwykonawcy oraz związanych z tym poniesionych przez Zamawiającego kosztów oraz odszkodowania. W </w:t>
      </w:r>
      <w:r w:rsidR="00801A04" w:rsidRPr="005A6554">
        <w:rPr>
          <w:rFonts w:asciiTheme="minorHAnsi" w:hAnsiTheme="minorHAnsi" w:cstheme="minorHAnsi"/>
        </w:rPr>
        <w:t xml:space="preserve">przypadku </w:t>
      </w:r>
      <w:r w:rsidRPr="005A6554">
        <w:rPr>
          <w:rFonts w:asciiTheme="minorHAnsi" w:hAnsiTheme="minorHAnsi" w:cstheme="minorHAnsi"/>
        </w:rPr>
        <w:t>braku zabezpieczenia Zamawiający może wstrzymać się z zapłatą wynagrodzenia Wykonawcy.</w:t>
      </w:r>
    </w:p>
    <w:p w14:paraId="3DF91084" w14:textId="77777777" w:rsidR="00816701" w:rsidRDefault="00816701" w:rsidP="005659D2">
      <w:pPr>
        <w:numPr>
          <w:ilvl w:val="0"/>
          <w:numId w:val="10"/>
        </w:numPr>
        <w:tabs>
          <w:tab w:val="left" w:pos="360"/>
        </w:tabs>
        <w:ind w:left="357" w:hanging="357"/>
        <w:jc w:val="both"/>
        <w:rPr>
          <w:rFonts w:asciiTheme="minorHAnsi" w:hAnsiTheme="minorHAnsi" w:cstheme="minorHAnsi"/>
        </w:rPr>
      </w:pPr>
      <w:r w:rsidRPr="005A6554">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16FB661B" w14:textId="77777777" w:rsidR="00816701" w:rsidRPr="005A6554" w:rsidRDefault="00816701" w:rsidP="005659D2">
      <w:pPr>
        <w:numPr>
          <w:ilvl w:val="0"/>
          <w:numId w:val="10"/>
        </w:numPr>
        <w:ind w:left="357" w:hanging="357"/>
        <w:jc w:val="both"/>
        <w:rPr>
          <w:rFonts w:asciiTheme="minorHAnsi" w:hAnsiTheme="minorHAnsi" w:cstheme="minorHAnsi"/>
          <w:spacing w:val="-2"/>
        </w:rPr>
      </w:pPr>
      <w:r w:rsidRPr="005A6554">
        <w:rPr>
          <w:rFonts w:asciiTheme="minorHAnsi" w:hAnsiTheme="minorHAnsi" w:cstheme="minorHAnsi"/>
          <w:spacing w:val="-2"/>
        </w:rPr>
        <w:t>Przelew wierzytelności Wykonawcy wynikających z Umowy wymaga pisemnej zgody Zamawiającego pod rygorem nieważności.</w:t>
      </w:r>
    </w:p>
    <w:p w14:paraId="4588DE98" w14:textId="77777777" w:rsidR="00715B22" w:rsidRDefault="006C6758" w:rsidP="005659D2">
      <w:pPr>
        <w:numPr>
          <w:ilvl w:val="0"/>
          <w:numId w:val="10"/>
        </w:numPr>
        <w:jc w:val="both"/>
        <w:rPr>
          <w:rFonts w:asciiTheme="minorHAnsi" w:hAnsiTheme="minorHAnsi" w:cstheme="minorHAnsi"/>
          <w:spacing w:val="-2"/>
        </w:rPr>
      </w:pPr>
      <w:r w:rsidRPr="005A6554">
        <w:rPr>
          <w:rFonts w:asciiTheme="minorHAnsi" w:hAnsiTheme="minorHAnsi" w:cstheme="minorHAnsi"/>
          <w:spacing w:val="-2"/>
        </w:rPr>
        <w:t xml:space="preserve">Do </w:t>
      </w:r>
      <w:r w:rsidR="00562AE9" w:rsidRPr="005A6554">
        <w:rPr>
          <w:rFonts w:asciiTheme="minorHAnsi" w:hAnsiTheme="minorHAnsi" w:cstheme="minorHAnsi"/>
          <w:spacing w:val="-2"/>
        </w:rPr>
        <w:t>U</w:t>
      </w:r>
      <w:r w:rsidRPr="005A6554">
        <w:rPr>
          <w:rFonts w:asciiTheme="minorHAnsi" w:hAnsiTheme="minorHAnsi" w:cstheme="minorHAnsi"/>
          <w:spacing w:val="-2"/>
        </w:rPr>
        <w:t xml:space="preserve">mowy w zakresie płatności wynagrodzenia Wykonawcy </w:t>
      </w:r>
      <w:r w:rsidR="002C5122" w:rsidRPr="005A6554">
        <w:rPr>
          <w:rFonts w:asciiTheme="minorHAnsi" w:hAnsiTheme="minorHAnsi" w:cstheme="minorHAnsi"/>
          <w:spacing w:val="-2"/>
        </w:rPr>
        <w:t xml:space="preserve">lub bezpośredniej zapłaty wynagrodzenia podwykonawcom i dalszym podwykonawcom </w:t>
      </w:r>
      <w:r w:rsidRPr="005A6554">
        <w:rPr>
          <w:rFonts w:asciiTheme="minorHAnsi" w:hAnsiTheme="minorHAnsi" w:cstheme="minorHAnsi"/>
          <w:spacing w:val="-2"/>
        </w:rPr>
        <w:t>będą miały zastosowanie zasady wynikające z przepisów ustawy z dnia 11 marca 2004 r. o podatku</w:t>
      </w:r>
      <w:r w:rsidRPr="005A6554">
        <w:rPr>
          <w:rFonts w:asciiTheme="minorHAnsi" w:hAnsiTheme="minorHAnsi" w:cstheme="minorHAnsi"/>
          <w:spacing w:val="-2"/>
        </w:rPr>
        <w:br/>
        <w:t>od towarów i usług w zakresie mechanizmów podzielonej płatności.</w:t>
      </w:r>
    </w:p>
    <w:p w14:paraId="197280C2" w14:textId="77777777" w:rsidR="0090056B" w:rsidRDefault="0090056B" w:rsidP="005659D2">
      <w:pPr>
        <w:numPr>
          <w:ilvl w:val="0"/>
          <w:numId w:val="10"/>
        </w:numPr>
        <w:tabs>
          <w:tab w:val="clear" w:pos="360"/>
          <w:tab w:val="num" w:pos="426"/>
          <w:tab w:val="num" w:pos="540"/>
          <w:tab w:val="num" w:pos="1080"/>
        </w:tabs>
        <w:ind w:left="426" w:hanging="426"/>
        <w:jc w:val="both"/>
        <w:rPr>
          <w:rFonts w:asciiTheme="minorHAnsi" w:hAnsiTheme="minorHAnsi" w:cstheme="minorHAnsi"/>
        </w:rPr>
      </w:pPr>
      <w:r w:rsidRPr="00491C83">
        <w:rPr>
          <w:rFonts w:asciiTheme="minorHAnsi" w:hAnsiTheme="minorHAnsi" w:cstheme="minorHAnsi"/>
        </w:rPr>
        <w:t xml:space="preserve">Fakturę należy wystawić na Zamawiającego, tj. Gminę Miejską Pruszcz Gdański, </w:t>
      </w:r>
      <w:r w:rsidRPr="00491C83">
        <w:rPr>
          <w:rFonts w:asciiTheme="minorHAnsi" w:hAnsiTheme="minorHAnsi" w:cstheme="minorHAnsi"/>
        </w:rPr>
        <w:br/>
        <w:t>ul. Grunwaldzka 20, 83-000 Pruszcz Gdański, NIP: 593-02-06-827.</w:t>
      </w:r>
    </w:p>
    <w:p w14:paraId="58C25516" w14:textId="77777777" w:rsidR="0090056B" w:rsidRPr="00CA0474" w:rsidRDefault="0090056B" w:rsidP="0090056B">
      <w:pPr>
        <w:tabs>
          <w:tab w:val="num" w:pos="1080"/>
        </w:tabs>
        <w:ind w:left="360"/>
        <w:jc w:val="both"/>
        <w:rPr>
          <w:rFonts w:asciiTheme="minorHAnsi" w:hAnsiTheme="minorHAnsi" w:cstheme="minorHAnsi"/>
        </w:rPr>
      </w:pPr>
      <w:r w:rsidRPr="00CA0474">
        <w:rPr>
          <w:rFonts w:asciiTheme="minorHAnsi" w:hAnsiTheme="minorHAnsi" w:cstheme="minorHAnsi"/>
        </w:rPr>
        <w:t xml:space="preserve"> Dane do faktury: </w:t>
      </w:r>
    </w:p>
    <w:p w14:paraId="32471931" w14:textId="77777777" w:rsidR="0090056B" w:rsidRPr="00CA0474" w:rsidRDefault="0090056B" w:rsidP="005659D2">
      <w:pPr>
        <w:numPr>
          <w:ilvl w:val="1"/>
          <w:numId w:val="12"/>
        </w:numPr>
        <w:tabs>
          <w:tab w:val="num" w:pos="540"/>
          <w:tab w:val="left" w:pos="709"/>
          <w:tab w:val="num" w:pos="1080"/>
        </w:tabs>
        <w:ind w:left="426" w:hanging="283"/>
        <w:jc w:val="both"/>
        <w:rPr>
          <w:rFonts w:asciiTheme="minorHAnsi" w:hAnsiTheme="minorHAnsi" w:cstheme="minorHAnsi"/>
        </w:rPr>
      </w:pPr>
      <w:r w:rsidRPr="00CA0474">
        <w:rPr>
          <w:rFonts w:asciiTheme="minorHAnsi" w:hAnsiTheme="minorHAnsi" w:cstheme="minorHAnsi"/>
        </w:rPr>
        <w:t>Nabywca: Gmina Miejska Pruszcz Gdański, ul. Grunwaldzka 20, 83-000 Pruszcz Gdański, NIP 5930206827,</w:t>
      </w:r>
    </w:p>
    <w:p w14:paraId="6C9E2B5D" w14:textId="77777777" w:rsidR="0090056B" w:rsidRPr="00CA0474" w:rsidRDefault="0090056B" w:rsidP="005659D2">
      <w:pPr>
        <w:numPr>
          <w:ilvl w:val="1"/>
          <w:numId w:val="12"/>
        </w:numPr>
        <w:tabs>
          <w:tab w:val="num" w:pos="540"/>
          <w:tab w:val="left" w:pos="709"/>
          <w:tab w:val="num" w:pos="1080"/>
        </w:tabs>
        <w:ind w:left="426" w:hanging="283"/>
        <w:jc w:val="both"/>
        <w:rPr>
          <w:rFonts w:asciiTheme="minorHAnsi" w:hAnsiTheme="minorHAnsi" w:cstheme="minorHAnsi"/>
        </w:rPr>
      </w:pPr>
      <w:r w:rsidRPr="00CA0474">
        <w:rPr>
          <w:rFonts w:asciiTheme="minorHAnsi" w:hAnsiTheme="minorHAnsi" w:cstheme="minorHAnsi"/>
        </w:rPr>
        <w:t>Odbiorca: Urząd Miasta Pruszcz Gdański, ul. Grunwaldzka 20, 83-000 Pruszcz Gdański.</w:t>
      </w:r>
    </w:p>
    <w:p w14:paraId="2ED03D52" w14:textId="77777777" w:rsidR="006C6758" w:rsidRPr="005A6554" w:rsidRDefault="00801A04" w:rsidP="005659D2">
      <w:pPr>
        <w:pStyle w:val="Akapitzlist"/>
        <w:numPr>
          <w:ilvl w:val="0"/>
          <w:numId w:val="10"/>
        </w:numPr>
        <w:jc w:val="both"/>
        <w:rPr>
          <w:rFonts w:asciiTheme="minorHAnsi" w:hAnsiTheme="minorHAnsi" w:cstheme="minorHAnsi"/>
          <w:spacing w:val="-2"/>
        </w:rPr>
      </w:pPr>
      <w:r w:rsidRPr="005A6554">
        <w:rPr>
          <w:rFonts w:asciiTheme="minorHAnsi" w:hAnsiTheme="minorHAnsi" w:cstheme="minorHAnsi"/>
          <w:spacing w:val="-2"/>
        </w:rPr>
        <w:t xml:space="preserve">Płatność zaliczki oraz wynagrodzenia </w:t>
      </w:r>
      <w:r w:rsidR="006C6758" w:rsidRPr="005A6554">
        <w:rPr>
          <w:rFonts w:asciiTheme="minorHAnsi" w:hAnsiTheme="minorHAnsi" w:cstheme="minorHAnsi"/>
          <w:spacing w:val="-2"/>
        </w:rPr>
        <w:t xml:space="preserve">nastąpi przelewem na rachunek bankowy Wykonawcy </w:t>
      </w:r>
      <w:r w:rsidR="006C6758" w:rsidRPr="005A6554">
        <w:rPr>
          <w:rFonts w:asciiTheme="minorHAnsi" w:hAnsiTheme="minorHAnsi" w:cstheme="minorHAnsi"/>
          <w:spacing w:val="-2"/>
        </w:rPr>
        <w:br/>
        <w:t xml:space="preserve">Nr </w:t>
      </w:r>
      <w:r w:rsidR="00E00699" w:rsidRPr="005A6554">
        <w:rPr>
          <w:rFonts w:asciiTheme="minorHAnsi" w:hAnsiTheme="minorHAnsi" w:cstheme="minorHAnsi"/>
          <w:spacing w:val="-2"/>
        </w:rPr>
        <w:t>………………………….</w:t>
      </w:r>
      <w:r w:rsidR="006C6758" w:rsidRPr="005A6554">
        <w:rPr>
          <w:rFonts w:asciiTheme="minorHAnsi" w:hAnsiTheme="minorHAnsi" w:cstheme="minorHAnsi"/>
          <w:spacing w:val="-2"/>
        </w:rPr>
        <w:t xml:space="preserve">, który został przez Wykonawcę zgłoszony do </w:t>
      </w:r>
      <w:r w:rsidR="00CB1DD1" w:rsidRPr="005A6554">
        <w:rPr>
          <w:rFonts w:asciiTheme="minorHAnsi" w:hAnsiTheme="minorHAnsi" w:cstheme="minorHAnsi"/>
          <w:spacing w:val="-2"/>
        </w:rPr>
        <w:t xml:space="preserve">wykazu </w:t>
      </w:r>
      <w:r w:rsidR="006C6758" w:rsidRPr="005A6554">
        <w:rPr>
          <w:rFonts w:asciiTheme="minorHAnsi" w:hAnsiTheme="minorHAnsi" w:cstheme="minorHAnsi"/>
          <w:spacing w:val="-2"/>
        </w:rPr>
        <w:t>podatników VAT (tzw. „Biała lista"), prowadzone</w:t>
      </w:r>
      <w:r w:rsidR="00CB1DD1" w:rsidRPr="005A6554">
        <w:rPr>
          <w:rFonts w:asciiTheme="minorHAnsi" w:hAnsiTheme="minorHAnsi" w:cstheme="minorHAnsi"/>
          <w:spacing w:val="-2"/>
        </w:rPr>
        <w:t>go</w:t>
      </w:r>
      <w:r w:rsidR="006C6758" w:rsidRPr="005A6554">
        <w:rPr>
          <w:rFonts w:asciiTheme="minorHAnsi" w:hAnsiTheme="minorHAnsi" w:cstheme="minorHAnsi"/>
          <w:spacing w:val="-2"/>
        </w:rPr>
        <w:t xml:space="preserve"> przez Szefa Krajowej Administracji Skarbowej</w:t>
      </w:r>
      <w:r w:rsidR="003F37AD" w:rsidRPr="005A6554">
        <w:rPr>
          <w:rFonts w:asciiTheme="minorHAnsi" w:hAnsiTheme="minorHAnsi" w:cstheme="minorHAnsi"/>
        </w:rPr>
        <w:t xml:space="preserve"> </w:t>
      </w:r>
      <w:r w:rsidR="003F37AD" w:rsidRPr="005A6554">
        <w:rPr>
          <w:rFonts w:asciiTheme="minorHAnsi" w:hAnsiTheme="minorHAnsi" w:cstheme="minorHAnsi"/>
          <w:spacing w:val="-2"/>
        </w:rPr>
        <w:t xml:space="preserve">w terminie </w:t>
      </w:r>
      <w:r w:rsidR="008C4FC6" w:rsidRPr="005A6554">
        <w:rPr>
          <w:rFonts w:asciiTheme="minorHAnsi" w:hAnsiTheme="minorHAnsi" w:cstheme="minorHAnsi"/>
          <w:spacing w:val="-2"/>
        </w:rPr>
        <w:lastRenderedPageBreak/>
        <w:t>30</w:t>
      </w:r>
      <w:r w:rsidR="003F37AD" w:rsidRPr="005A6554">
        <w:rPr>
          <w:rFonts w:asciiTheme="minorHAnsi" w:hAnsiTheme="minorHAnsi" w:cstheme="minorHAnsi"/>
          <w:spacing w:val="-2"/>
        </w:rPr>
        <w:t xml:space="preserve"> dni od daty doręczenia Zamawiającemu prawidłowo wystawionej faktury VAT, odpowiednio dla zaliczki oraz dla płatności końcowej</w:t>
      </w:r>
      <w:r w:rsidR="007E485C" w:rsidRPr="005A6554">
        <w:rPr>
          <w:rFonts w:asciiTheme="minorHAnsi" w:hAnsiTheme="minorHAnsi" w:cstheme="minorHAnsi"/>
          <w:spacing w:val="-2"/>
        </w:rPr>
        <w:t>.</w:t>
      </w:r>
    </w:p>
    <w:p w14:paraId="05CD2CF0" w14:textId="552472BD" w:rsidR="00ED4AD1" w:rsidRPr="005A6554" w:rsidRDefault="00ED4AD1" w:rsidP="005659D2">
      <w:pPr>
        <w:pStyle w:val="Akapitzlist"/>
        <w:numPr>
          <w:ilvl w:val="0"/>
          <w:numId w:val="10"/>
        </w:numPr>
        <w:rPr>
          <w:rFonts w:asciiTheme="minorHAnsi" w:hAnsiTheme="minorHAnsi" w:cstheme="minorHAnsi"/>
          <w:spacing w:val="-2"/>
        </w:rPr>
      </w:pPr>
      <w:r w:rsidRPr="005A6554">
        <w:rPr>
          <w:rFonts w:asciiTheme="minorHAnsi" w:hAnsiTheme="minorHAnsi" w:cstheme="minorHAnsi"/>
          <w:spacing w:val="-2"/>
        </w:rPr>
        <w:t xml:space="preserve">Zmiana rachunku bankowego, o którym mowa w ust. </w:t>
      </w:r>
      <w:r w:rsidR="0090056B">
        <w:rPr>
          <w:rFonts w:asciiTheme="minorHAnsi" w:hAnsiTheme="minorHAnsi" w:cstheme="minorHAnsi"/>
          <w:spacing w:val="-2"/>
        </w:rPr>
        <w:t>20</w:t>
      </w:r>
      <w:r w:rsidRPr="005A6554">
        <w:rPr>
          <w:rFonts w:asciiTheme="minorHAnsi" w:hAnsiTheme="minorHAnsi" w:cstheme="minorHAnsi"/>
          <w:spacing w:val="-2"/>
        </w:rPr>
        <w:t xml:space="preserve"> wymaga aneksu do Umowy.</w:t>
      </w:r>
    </w:p>
    <w:p w14:paraId="2B41A4DE" w14:textId="646D494B" w:rsidR="00ED4AD1" w:rsidRDefault="00D47049" w:rsidP="005659D2">
      <w:pPr>
        <w:numPr>
          <w:ilvl w:val="0"/>
          <w:numId w:val="10"/>
        </w:numPr>
        <w:jc w:val="both"/>
        <w:rPr>
          <w:rFonts w:asciiTheme="minorHAnsi" w:hAnsiTheme="minorHAnsi" w:cstheme="minorHAnsi"/>
          <w:spacing w:val="-2"/>
        </w:rPr>
      </w:pPr>
      <w:r>
        <w:rPr>
          <w:rFonts w:asciiTheme="minorHAnsi" w:hAnsiTheme="minorHAnsi" w:cstheme="minorHAnsi"/>
          <w:spacing w:val="-2"/>
        </w:rPr>
        <w:t>Postanowienia ust. 16</w:t>
      </w:r>
      <w:r w:rsidR="00ED4AD1" w:rsidRPr="005A6554">
        <w:rPr>
          <w:rFonts w:asciiTheme="minorHAnsi" w:hAnsiTheme="minorHAnsi" w:cstheme="minorHAnsi"/>
          <w:spacing w:val="-2"/>
        </w:rPr>
        <w:t>-</w:t>
      </w:r>
      <w:r>
        <w:rPr>
          <w:rFonts w:asciiTheme="minorHAnsi" w:hAnsiTheme="minorHAnsi" w:cstheme="minorHAnsi"/>
          <w:spacing w:val="-2"/>
        </w:rPr>
        <w:t>1</w:t>
      </w:r>
      <w:r w:rsidR="0090056B">
        <w:rPr>
          <w:rFonts w:asciiTheme="minorHAnsi" w:hAnsiTheme="minorHAnsi" w:cstheme="minorHAnsi"/>
          <w:spacing w:val="-2"/>
        </w:rPr>
        <w:t>9</w:t>
      </w:r>
      <w:r w:rsidR="00ED4AD1" w:rsidRPr="005A6554">
        <w:rPr>
          <w:rFonts w:asciiTheme="minorHAnsi" w:hAnsiTheme="minorHAnsi" w:cstheme="minorHAnsi"/>
          <w:spacing w:val="-2"/>
        </w:rPr>
        <w:t xml:space="preserve"> dotyczą również bezpośredniej zapłaty wynagrodzenia podwykonawcom i dalszym podwykonawcom.</w:t>
      </w:r>
    </w:p>
    <w:p w14:paraId="10B02290" w14:textId="77777777" w:rsidR="00DB7B84" w:rsidRDefault="00DB7B84" w:rsidP="005659D2">
      <w:pPr>
        <w:pStyle w:val="Akapitzlist"/>
        <w:numPr>
          <w:ilvl w:val="0"/>
          <w:numId w:val="10"/>
        </w:numPr>
        <w:jc w:val="both"/>
        <w:rPr>
          <w:rFonts w:ascii="Calibri" w:hAnsi="Calibri" w:cs="Calibri"/>
          <w:spacing w:val="-2"/>
        </w:rPr>
      </w:pPr>
      <w:r w:rsidRPr="006B7888">
        <w:rPr>
          <w:rFonts w:ascii="Calibri" w:hAnsi="Calibri" w:cs="Calibri"/>
          <w:spacing w:val="-2"/>
        </w:rPr>
        <w:t>Za dzień dokonania zapłaty wynagrodzenia na rzecz Wykonawców uznaje się dzień obciążenia rachunku bankowego Zamawiającego.</w:t>
      </w:r>
    </w:p>
    <w:p w14:paraId="07B35803" w14:textId="79D4D615" w:rsidR="00336F81" w:rsidRPr="00D4187E" w:rsidRDefault="00336F81" w:rsidP="005659D2">
      <w:pPr>
        <w:pStyle w:val="Akapitzlist"/>
        <w:numPr>
          <w:ilvl w:val="0"/>
          <w:numId w:val="10"/>
        </w:numPr>
        <w:jc w:val="both"/>
        <w:rPr>
          <w:rFonts w:ascii="Calibri" w:hAnsi="Calibri" w:cs="Calibri"/>
          <w:spacing w:val="-2"/>
        </w:rPr>
      </w:pPr>
      <w:r w:rsidRPr="00D4187E">
        <w:rPr>
          <w:rFonts w:ascii="Calibri" w:hAnsi="Calibri" w:cs="Calibri"/>
          <w:spacing w:val="-2"/>
        </w:rPr>
        <w:t>Strony ustalają, iż wynagrodzenie określone w ust. 1 niniejszego paragrafu może ulec zmianie na zasadach pokreślonych w IDW Tom I SWZ.</w:t>
      </w:r>
    </w:p>
    <w:p w14:paraId="42B7B6A4" w14:textId="77777777" w:rsidR="00B85E29" w:rsidRPr="005A6554" w:rsidRDefault="00B85E29" w:rsidP="00E85295">
      <w:pPr>
        <w:autoSpaceDE w:val="0"/>
        <w:jc w:val="center"/>
        <w:rPr>
          <w:rFonts w:asciiTheme="minorHAnsi" w:hAnsiTheme="minorHAnsi" w:cstheme="minorHAnsi"/>
          <w:b/>
          <w:bCs/>
        </w:rPr>
      </w:pPr>
    </w:p>
    <w:p w14:paraId="18A7FCF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t>§ 8</w:t>
      </w:r>
      <w:r w:rsidR="00F0046A" w:rsidRPr="005A6554">
        <w:rPr>
          <w:rFonts w:asciiTheme="minorHAnsi" w:hAnsiTheme="minorHAnsi" w:cstheme="minorHAnsi"/>
          <w:b/>
          <w:bCs/>
        </w:rPr>
        <w:t>.</w:t>
      </w:r>
    </w:p>
    <w:p w14:paraId="7FA0C80D" w14:textId="77777777" w:rsidR="00886DC8" w:rsidRPr="005A6554" w:rsidRDefault="00816701" w:rsidP="002E7647">
      <w:pPr>
        <w:pStyle w:val="Nagwek1"/>
        <w:rPr>
          <w:rFonts w:asciiTheme="minorHAnsi" w:hAnsiTheme="minorHAnsi" w:cstheme="minorHAnsi"/>
          <w:sz w:val="24"/>
          <w:szCs w:val="24"/>
        </w:rPr>
      </w:pPr>
      <w:bookmarkStart w:id="8" w:name="_Toc191552016"/>
      <w:r w:rsidRPr="005A6554">
        <w:rPr>
          <w:rFonts w:asciiTheme="minorHAnsi" w:hAnsiTheme="minorHAnsi" w:cstheme="minorHAnsi"/>
          <w:sz w:val="24"/>
          <w:szCs w:val="24"/>
        </w:rPr>
        <w:t>Odbiory Robót i Umowy.</w:t>
      </w:r>
      <w:bookmarkEnd w:id="8"/>
    </w:p>
    <w:p w14:paraId="562794A1" w14:textId="77777777" w:rsidR="00BD5851" w:rsidRPr="005A6554" w:rsidRDefault="00BD5851" w:rsidP="005659D2">
      <w:pPr>
        <w:numPr>
          <w:ilvl w:val="3"/>
          <w:numId w:val="13"/>
        </w:numPr>
        <w:autoSpaceDE w:val="0"/>
        <w:ind w:left="357" w:hanging="357"/>
        <w:jc w:val="both"/>
        <w:rPr>
          <w:rFonts w:asciiTheme="minorHAnsi" w:hAnsiTheme="minorHAnsi" w:cstheme="minorHAnsi"/>
        </w:rPr>
      </w:pPr>
      <w:r w:rsidRPr="005A6554">
        <w:rPr>
          <w:rFonts w:asciiTheme="minorHAnsi" w:hAnsiTheme="minorHAnsi" w:cstheme="minorHAnsi"/>
        </w:rPr>
        <w:t>Odbiór Robót nastąpi na podstawie protokołu odbioru podpisanego przez obie Strony.</w:t>
      </w:r>
    </w:p>
    <w:p w14:paraId="477DD2B5" w14:textId="77777777" w:rsidR="00886DC8" w:rsidRPr="005A6554" w:rsidRDefault="00886DC8" w:rsidP="005659D2">
      <w:pPr>
        <w:numPr>
          <w:ilvl w:val="3"/>
          <w:numId w:val="13"/>
        </w:numPr>
        <w:autoSpaceDE w:val="0"/>
        <w:ind w:left="357" w:hanging="357"/>
        <w:jc w:val="both"/>
        <w:rPr>
          <w:rFonts w:asciiTheme="minorHAnsi" w:hAnsiTheme="minorHAnsi" w:cstheme="minorHAnsi"/>
        </w:rPr>
      </w:pPr>
      <w:r w:rsidRPr="005A6554">
        <w:rPr>
          <w:rFonts w:asciiTheme="minorHAnsi" w:hAnsiTheme="minorHAnsi" w:cstheme="minorHAnsi"/>
        </w:rPr>
        <w:t xml:space="preserve">Strony zgodnie postanawiają, że będą miały miejsce następujące odbiory Robót: </w:t>
      </w:r>
    </w:p>
    <w:p w14:paraId="41094B03" w14:textId="77777777" w:rsidR="00886DC8" w:rsidRPr="005A6554" w:rsidRDefault="00886DC8" w:rsidP="005659D2">
      <w:pPr>
        <w:numPr>
          <w:ilvl w:val="0"/>
          <w:numId w:val="14"/>
        </w:numPr>
        <w:autoSpaceDE w:val="0"/>
        <w:ind w:left="714" w:hanging="357"/>
        <w:jc w:val="both"/>
        <w:rPr>
          <w:rFonts w:asciiTheme="minorHAnsi" w:hAnsiTheme="minorHAnsi" w:cstheme="minorHAnsi"/>
        </w:rPr>
      </w:pPr>
      <w:r w:rsidRPr="005A6554">
        <w:rPr>
          <w:rFonts w:asciiTheme="minorHAnsi" w:hAnsiTheme="minorHAnsi" w:cstheme="minorHAnsi"/>
        </w:rPr>
        <w:t>odbiory techniczne Robót zanikających i Robót ulegających zakryciu,</w:t>
      </w:r>
    </w:p>
    <w:p w14:paraId="1C8F8317" w14:textId="77777777" w:rsidR="00886DC8" w:rsidRPr="005A6554" w:rsidRDefault="00886DC8" w:rsidP="005659D2">
      <w:pPr>
        <w:numPr>
          <w:ilvl w:val="0"/>
          <w:numId w:val="14"/>
        </w:numPr>
        <w:autoSpaceDE w:val="0"/>
        <w:ind w:left="714" w:hanging="357"/>
        <w:jc w:val="both"/>
        <w:rPr>
          <w:rFonts w:asciiTheme="minorHAnsi" w:hAnsiTheme="minorHAnsi" w:cstheme="minorHAnsi"/>
        </w:rPr>
      </w:pPr>
      <w:r w:rsidRPr="005A6554">
        <w:rPr>
          <w:rFonts w:asciiTheme="minorHAnsi" w:hAnsiTheme="minorHAnsi" w:cstheme="minorHAnsi"/>
        </w:rPr>
        <w:t>odbiór częściowy wykonanych Robót</w:t>
      </w:r>
      <w:r w:rsidRPr="005A6554">
        <w:rPr>
          <w:rStyle w:val="Odwoaniedokomentarza"/>
          <w:rFonts w:asciiTheme="minorHAnsi" w:hAnsiTheme="minorHAnsi" w:cstheme="minorHAnsi"/>
          <w:sz w:val="24"/>
          <w:szCs w:val="24"/>
        </w:rPr>
        <w:t>,</w:t>
      </w:r>
    </w:p>
    <w:p w14:paraId="48A4CA65" w14:textId="77777777" w:rsidR="00886DC8" w:rsidRPr="005A6554" w:rsidRDefault="00886DC8" w:rsidP="005659D2">
      <w:pPr>
        <w:numPr>
          <w:ilvl w:val="0"/>
          <w:numId w:val="14"/>
        </w:numPr>
        <w:autoSpaceDE w:val="0"/>
        <w:ind w:left="714" w:hanging="357"/>
        <w:jc w:val="both"/>
        <w:rPr>
          <w:rFonts w:asciiTheme="minorHAnsi" w:hAnsiTheme="minorHAnsi" w:cstheme="minorHAnsi"/>
        </w:rPr>
      </w:pPr>
      <w:r w:rsidRPr="005A6554">
        <w:rPr>
          <w:rFonts w:asciiTheme="minorHAnsi" w:hAnsiTheme="minorHAnsi" w:cstheme="minorHAnsi"/>
        </w:rPr>
        <w:t>odbiór ostateczny wykonanych Robót,</w:t>
      </w:r>
    </w:p>
    <w:p w14:paraId="74F551A4" w14:textId="77777777" w:rsidR="00886DC8" w:rsidRPr="005A6554" w:rsidRDefault="00886DC8" w:rsidP="005659D2">
      <w:pPr>
        <w:numPr>
          <w:ilvl w:val="0"/>
          <w:numId w:val="14"/>
        </w:numPr>
        <w:autoSpaceDE w:val="0"/>
        <w:ind w:left="714" w:hanging="357"/>
        <w:rPr>
          <w:rFonts w:asciiTheme="minorHAnsi" w:hAnsiTheme="minorHAnsi" w:cstheme="minorHAnsi"/>
        </w:rPr>
      </w:pPr>
      <w:r w:rsidRPr="005A6554">
        <w:rPr>
          <w:rFonts w:asciiTheme="minorHAnsi" w:hAnsiTheme="minorHAnsi" w:cstheme="minorHAnsi"/>
        </w:rPr>
        <w:t xml:space="preserve">odbiór pogwarancyjny – w zawiązku z zakończeniem okresu </w:t>
      </w:r>
      <w:r w:rsidR="001A06FF" w:rsidRPr="005A6554">
        <w:rPr>
          <w:rFonts w:asciiTheme="minorHAnsi" w:hAnsiTheme="minorHAnsi" w:cstheme="minorHAnsi"/>
        </w:rPr>
        <w:t>rękojmi oraz gwarancji jakości.</w:t>
      </w:r>
    </w:p>
    <w:p w14:paraId="0249EF54" w14:textId="70CEC62E"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O planowanym terminie zakończenia Robót zanikających lub ulegających zakryciu, kierownik budowy każdorazowo zawiadamia Inspektora Nadzoru Inwestorskiego,</w:t>
      </w:r>
      <w:r w:rsidR="000700B8" w:rsidRPr="00F943D2">
        <w:rPr>
          <w:rFonts w:asciiTheme="minorHAnsi" w:hAnsiTheme="minorHAnsi" w:cstheme="minorHAnsi"/>
        </w:rPr>
        <w:br/>
      </w:r>
      <w:r w:rsidRPr="00F943D2">
        <w:rPr>
          <w:rFonts w:asciiTheme="minorHAnsi" w:hAnsiTheme="minorHAnsi" w:cstheme="minorHAnsi"/>
        </w:rPr>
        <w:t xml:space="preserve">co najmniej na </w:t>
      </w:r>
      <w:r w:rsidR="009B5B06" w:rsidRPr="00F943D2">
        <w:rPr>
          <w:rFonts w:asciiTheme="minorHAnsi" w:hAnsiTheme="minorHAnsi" w:cstheme="minorHAnsi"/>
        </w:rPr>
        <w:t>3</w:t>
      </w:r>
      <w:r w:rsidRPr="00F943D2">
        <w:rPr>
          <w:rFonts w:asciiTheme="minorHAnsi" w:hAnsiTheme="minorHAnsi" w:cstheme="minorHAnsi"/>
        </w:rPr>
        <w:t xml:space="preserve"> dni przed terminem. W przypadku nie poinformowania o tych faktach Inspektora Nadzoru </w:t>
      </w:r>
      <w:r w:rsidRPr="00F943D2">
        <w:rPr>
          <w:rStyle w:val="Tytuksiki"/>
          <w:rFonts w:asciiTheme="minorHAnsi" w:hAnsiTheme="minorHAnsi" w:cstheme="minorHAnsi"/>
          <w:b w:val="0"/>
          <w:i w:val="0"/>
        </w:rPr>
        <w:t>Inwestorskiego</w:t>
      </w:r>
      <w:r w:rsidRPr="00F943D2">
        <w:rPr>
          <w:rFonts w:asciiTheme="minorHAnsi" w:hAnsiTheme="minorHAnsi" w:cstheme="minorHAnsi"/>
          <w:b/>
          <w:i/>
        </w:rPr>
        <w:t>,</w:t>
      </w:r>
      <w:r w:rsidRPr="00F943D2">
        <w:rPr>
          <w:rFonts w:asciiTheme="minorHAnsi" w:hAnsiTheme="minorHAnsi" w:cstheme="minorHAnsi"/>
        </w:rPr>
        <w:t xml:space="preserve"> Wykonawca</w:t>
      </w:r>
      <w:r w:rsidRPr="00F943D2">
        <w:rPr>
          <w:rFonts w:asciiTheme="minorHAnsi" w:hAnsiTheme="minorHAnsi" w:cstheme="minorHAnsi"/>
          <w:b/>
          <w:bCs/>
        </w:rPr>
        <w:t xml:space="preserve"> </w:t>
      </w:r>
      <w:r w:rsidRPr="00F943D2">
        <w:rPr>
          <w:rFonts w:asciiTheme="minorHAnsi" w:hAnsiTheme="minorHAnsi" w:cstheme="minorHAnsi"/>
        </w:rPr>
        <w:t xml:space="preserve">zobowiązany jest odkryć Roboty </w:t>
      </w:r>
      <w:r w:rsidR="000700B8" w:rsidRPr="00F943D2">
        <w:rPr>
          <w:rFonts w:asciiTheme="minorHAnsi" w:hAnsiTheme="minorHAnsi" w:cstheme="minorHAnsi"/>
        </w:rPr>
        <w:br/>
      </w:r>
      <w:r w:rsidRPr="00F943D2">
        <w:rPr>
          <w:rFonts w:asciiTheme="minorHAnsi" w:hAnsiTheme="minorHAnsi" w:cstheme="minorHAnsi"/>
        </w:rPr>
        <w:t xml:space="preserve">lub wykonać otwory niezbędne do zbadania Robót, a następnie przywrócić Roboty </w:t>
      </w:r>
      <w:r w:rsidR="00C56BD1" w:rsidRPr="00F943D2">
        <w:rPr>
          <w:rFonts w:asciiTheme="minorHAnsi" w:hAnsiTheme="minorHAnsi" w:cstheme="minorHAnsi"/>
        </w:rPr>
        <w:br/>
      </w:r>
      <w:r w:rsidRPr="00F943D2">
        <w:rPr>
          <w:rFonts w:asciiTheme="minorHAnsi" w:hAnsiTheme="minorHAnsi" w:cstheme="minorHAnsi"/>
        </w:rPr>
        <w:t>do stanu poprzedniego na swój koszt.</w:t>
      </w:r>
    </w:p>
    <w:p w14:paraId="696F089C" w14:textId="5F82BB88"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odbioru Robót zanikających i Robót ulegających </w:t>
      </w:r>
      <w:r w:rsidR="00F943D2" w:rsidRPr="00F943D2">
        <w:rPr>
          <w:rFonts w:asciiTheme="minorHAnsi" w:hAnsiTheme="minorHAnsi" w:cstheme="minorHAnsi"/>
        </w:rPr>
        <w:t>zakryciu, o którym mowa w ust. 2</w:t>
      </w:r>
      <w:r w:rsidRPr="00F943D2">
        <w:rPr>
          <w:rFonts w:asciiTheme="minorHAnsi" w:hAnsiTheme="minorHAnsi" w:cstheme="minorHAnsi"/>
        </w:rPr>
        <w:t xml:space="preserve"> lit. a, dokonując w tym zakresie stosownego wpisu do dziennika budowy i jednocześnie tego samego dnia powiadamia go telefonicznie.</w:t>
      </w:r>
    </w:p>
    <w:p w14:paraId="63AA311F" w14:textId="77777777"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4BFA7CB9"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częściowego odbioru wykonanych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stosownym wpisem do dziennika budowy.</w:t>
      </w:r>
    </w:p>
    <w:p w14:paraId="03B67DB6" w14:textId="28F41186"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Odbioru częściowego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protokolarnie dokonuje Inspektor Nadzoru Inwestorskiego, przy udziale kierownika budowy. Odbiór podlega zatwierdzeniu przez Zamawiającego.</w:t>
      </w:r>
    </w:p>
    <w:p w14:paraId="0B015423" w14:textId="77777777" w:rsidR="00A931E2"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Odbi</w:t>
      </w:r>
      <w:r w:rsidR="006D1DB0" w:rsidRPr="00F943D2">
        <w:rPr>
          <w:rFonts w:asciiTheme="minorHAnsi" w:hAnsiTheme="minorHAnsi" w:cstheme="minorHAnsi"/>
        </w:rPr>
        <w:t>ó</w:t>
      </w:r>
      <w:r w:rsidRPr="00F943D2">
        <w:rPr>
          <w:rFonts w:asciiTheme="minorHAnsi" w:hAnsiTheme="minorHAnsi" w:cstheme="minorHAnsi"/>
        </w:rPr>
        <w:t>r częściow</w:t>
      </w:r>
      <w:r w:rsidR="006D1DB0" w:rsidRPr="00F943D2">
        <w:rPr>
          <w:rFonts w:asciiTheme="minorHAnsi" w:hAnsiTheme="minorHAnsi" w:cstheme="minorHAnsi"/>
        </w:rPr>
        <w:t>y</w:t>
      </w:r>
      <w:r w:rsidRPr="00F943D2">
        <w:rPr>
          <w:rFonts w:asciiTheme="minorHAnsi" w:hAnsiTheme="minorHAnsi" w:cstheme="minorHAnsi"/>
        </w:rPr>
        <w:t xml:space="preserve"> będ</w:t>
      </w:r>
      <w:r w:rsidR="006D1DB0" w:rsidRPr="00F943D2">
        <w:rPr>
          <w:rFonts w:asciiTheme="minorHAnsi" w:hAnsiTheme="minorHAnsi" w:cstheme="minorHAnsi"/>
        </w:rPr>
        <w:t>zie</w:t>
      </w:r>
      <w:r w:rsidRPr="00F943D2">
        <w:rPr>
          <w:rFonts w:asciiTheme="minorHAnsi" w:hAnsiTheme="minorHAnsi" w:cstheme="minorHAnsi"/>
        </w:rPr>
        <w:t xml:space="preserve"> </w:t>
      </w:r>
      <w:r w:rsidR="006D1DB0" w:rsidRPr="00F943D2">
        <w:rPr>
          <w:rFonts w:asciiTheme="minorHAnsi" w:hAnsiTheme="minorHAnsi" w:cstheme="minorHAnsi"/>
        </w:rPr>
        <w:t xml:space="preserve">dokonany </w:t>
      </w:r>
      <w:r w:rsidRPr="00F943D2">
        <w:rPr>
          <w:rFonts w:asciiTheme="minorHAnsi" w:hAnsiTheme="minorHAnsi" w:cstheme="minorHAnsi"/>
        </w:rPr>
        <w:t>wyłącznie w celu udzielenia przez Zamawiającego zaliczki. Nie powoduj</w:t>
      </w:r>
      <w:r w:rsidR="006D1DB0" w:rsidRPr="00F943D2">
        <w:rPr>
          <w:rFonts w:asciiTheme="minorHAnsi" w:hAnsiTheme="minorHAnsi" w:cstheme="minorHAnsi"/>
        </w:rPr>
        <w:t>e</w:t>
      </w:r>
      <w:r w:rsidRPr="00F943D2">
        <w:rPr>
          <w:rFonts w:asciiTheme="minorHAnsi" w:hAnsiTheme="minorHAnsi" w:cstheme="minorHAnsi"/>
        </w:rPr>
        <w:t xml:space="preserve"> on</w:t>
      </w:r>
      <w:r w:rsidR="006D1DB0" w:rsidRPr="00F943D2">
        <w:rPr>
          <w:rFonts w:asciiTheme="minorHAnsi" w:hAnsiTheme="minorHAnsi" w:cstheme="minorHAnsi"/>
        </w:rPr>
        <w:t>a</w:t>
      </w:r>
      <w:r w:rsidRPr="00F943D2">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Default="00621785"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Inspektor nadzoru inwestorskiego potwierdza Wykonawcy rzeczywistą ilość godzin odwodnienia wykopów odpowiednim wpisem do dziennika pompowań.</w:t>
      </w:r>
      <w:r w:rsidR="00C25F3D" w:rsidRPr="00F943D2">
        <w:rPr>
          <w:rFonts w:asciiTheme="minorHAnsi" w:hAnsiTheme="minorHAnsi" w:cstheme="minorHAnsi"/>
        </w:rPr>
        <w:t xml:space="preserve"> </w:t>
      </w:r>
    </w:p>
    <w:p w14:paraId="64075951" w14:textId="77777777" w:rsidR="00173DF2"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Odbiór ostateczny nastąpi po wykonaniu Umowy, z zastrzeżeniem postanowień poniżej.</w:t>
      </w:r>
    </w:p>
    <w:p w14:paraId="08FA7170" w14:textId="77777777" w:rsidR="00886DC8" w:rsidRPr="00F943D2"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gotowość </w:t>
      </w:r>
      <w:r w:rsidR="00BD5851" w:rsidRPr="00F943D2">
        <w:rPr>
          <w:rFonts w:asciiTheme="minorHAnsi" w:hAnsiTheme="minorHAnsi" w:cstheme="minorHAnsi"/>
        </w:rPr>
        <w:t>Robót</w:t>
      </w:r>
      <w:r w:rsidRPr="00F943D2">
        <w:rPr>
          <w:rFonts w:asciiTheme="minorHAnsi" w:hAnsiTheme="minorHAnsi" w:cstheme="minorHAnsi"/>
        </w:rPr>
        <w:t xml:space="preserve"> do odbioru ostatecznego </w:t>
      </w:r>
      <w:r w:rsidR="00B11CC5" w:rsidRPr="00F943D2">
        <w:rPr>
          <w:rFonts w:asciiTheme="minorHAnsi" w:hAnsiTheme="minorHAnsi" w:cstheme="minorHAnsi"/>
        </w:rPr>
        <w:t xml:space="preserve">co najmniej na 7 dni przed terminem, </w:t>
      </w:r>
      <w:r w:rsidRPr="00F943D2">
        <w:rPr>
          <w:rFonts w:asciiTheme="minorHAnsi" w:hAnsiTheme="minorHAnsi" w:cstheme="minorHAnsi"/>
        </w:rPr>
        <w:t xml:space="preserve">wpisem do dziennika budowy oraz jednocześnie składa oświadczenia, o </w:t>
      </w:r>
      <w:r w:rsidRPr="00F943D2">
        <w:rPr>
          <w:rFonts w:asciiTheme="minorHAnsi" w:hAnsiTheme="minorHAnsi" w:cstheme="minorHAnsi"/>
        </w:rPr>
        <w:lastRenderedPageBreak/>
        <w:t>których mowa w art. 57 ust. 1 pkt 2 ustawy Prawo budowlane, a także następujące dokumenty składające się na dokumentację powykonawczą budowy, w szczególności:</w:t>
      </w:r>
    </w:p>
    <w:p w14:paraId="0ADE9694"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 xml:space="preserve">dokumentację projektową podstawową z naniesionymi zmianami oraz dodatkową, jeśli została sporządzona w trakcie realizacji </w:t>
      </w:r>
      <w:r w:rsidR="00BD5851" w:rsidRPr="005A6554">
        <w:rPr>
          <w:rFonts w:asciiTheme="minorHAnsi" w:hAnsiTheme="minorHAnsi" w:cstheme="minorHAnsi"/>
        </w:rPr>
        <w:t>U</w:t>
      </w:r>
      <w:r w:rsidRPr="005A6554">
        <w:rPr>
          <w:rFonts w:asciiTheme="minorHAnsi" w:hAnsiTheme="minorHAnsi" w:cstheme="minorHAnsi"/>
        </w:rPr>
        <w:t>mowy,</w:t>
      </w:r>
    </w:p>
    <w:p w14:paraId="18436AC8"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 xml:space="preserve">w przypadku wprowadzenia </w:t>
      </w:r>
      <w:proofErr w:type="spellStart"/>
      <w:r w:rsidRPr="005A6554">
        <w:rPr>
          <w:rFonts w:asciiTheme="minorHAnsi" w:hAnsiTheme="minorHAnsi" w:cstheme="minorHAnsi"/>
        </w:rPr>
        <w:t>odstąpień</w:t>
      </w:r>
      <w:proofErr w:type="spellEnd"/>
      <w:r w:rsidRPr="005A6554">
        <w:rPr>
          <w:rFonts w:asciiTheme="minorHAnsi" w:hAnsiTheme="minorHAnsi" w:cstheme="minorHAnsi"/>
        </w:rPr>
        <w:t xml:space="preserve"> od projektu budowlanego - kopia zatwierdzonego projektu budowlanego z naniesionymi </w:t>
      </w:r>
      <w:proofErr w:type="spellStart"/>
      <w:r w:rsidRPr="005A6554">
        <w:rPr>
          <w:rFonts w:asciiTheme="minorHAnsi" w:hAnsiTheme="minorHAnsi" w:cstheme="minorHAnsi"/>
        </w:rPr>
        <w:t>odstąpieniami</w:t>
      </w:r>
      <w:proofErr w:type="spellEnd"/>
      <w:r w:rsidRPr="005A6554">
        <w:rPr>
          <w:rFonts w:asciiTheme="minorHAnsi" w:hAnsiTheme="minorHAnsi" w:cstheme="minorHAnsi"/>
        </w:rPr>
        <w:t xml:space="preserve"> dokonanymi </w:t>
      </w:r>
      <w:r w:rsidR="000700B8" w:rsidRPr="005A6554">
        <w:rPr>
          <w:rFonts w:asciiTheme="minorHAnsi" w:hAnsiTheme="minorHAnsi" w:cstheme="minorHAnsi"/>
        </w:rPr>
        <w:br/>
      </w:r>
      <w:r w:rsidRPr="005A6554">
        <w:rPr>
          <w:rFonts w:asciiTheme="minorHAnsi" w:hAnsiTheme="minorHAnsi" w:cstheme="minorHAnsi"/>
        </w:rPr>
        <w:t>w toku wykonywania Robót, potwierdzonymi przez kierownika budowy, Inspektora Nadzoru Inwestorskiego</w:t>
      </w:r>
      <w:r w:rsidR="000700B8" w:rsidRPr="005A6554">
        <w:rPr>
          <w:rFonts w:asciiTheme="minorHAnsi" w:hAnsiTheme="minorHAnsi" w:cstheme="minorHAnsi"/>
        </w:rPr>
        <w:t xml:space="preserve"> </w:t>
      </w:r>
      <w:r w:rsidRPr="005A6554">
        <w:rPr>
          <w:rFonts w:asciiTheme="minorHAnsi" w:hAnsiTheme="minorHAnsi" w:cstheme="minorHAnsi"/>
        </w:rPr>
        <w:t>i zaopiniowanymi przez projektanta,</w:t>
      </w:r>
    </w:p>
    <w:p w14:paraId="6D644B47"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dziennik budowy,</w:t>
      </w:r>
    </w:p>
    <w:p w14:paraId="3BA8CDB7"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 zgodnie z ST i PZJ,</w:t>
      </w:r>
    </w:p>
    <w:p w14:paraId="55E8C71C"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rysunki i opisy służące wykonaniu Robót,</w:t>
      </w:r>
    </w:p>
    <w:p w14:paraId="439B52E3"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recepty i ustalenia technologiczne,</w:t>
      </w:r>
    </w:p>
    <w:p w14:paraId="179C7A31"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w:t>
      </w:r>
    </w:p>
    <w:p w14:paraId="69086751"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 xml:space="preserve">deklaracje zgodności lub certyfikaty zgodności wybudowanych materiałów, certyfikaty </w:t>
      </w:r>
      <w:r w:rsidRPr="005A6554">
        <w:rPr>
          <w:rFonts w:asciiTheme="minorHAnsi" w:hAnsiTheme="minorHAnsi" w:cstheme="minorHAnsi"/>
        </w:rPr>
        <w:br/>
        <w:t>na znak bezpieczeństwa,</w:t>
      </w:r>
    </w:p>
    <w:p w14:paraId="02706D24"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wyniki badań geologicznych,</w:t>
      </w:r>
    </w:p>
    <w:p w14:paraId="2E17A1F8" w14:textId="7BEAD061"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inne dokumenty</w:t>
      </w:r>
      <w:r w:rsidR="00CA24A6" w:rsidRPr="005A6554">
        <w:rPr>
          <w:rFonts w:asciiTheme="minorHAnsi" w:hAnsiTheme="minorHAnsi" w:cstheme="minorHAnsi"/>
        </w:rPr>
        <w:t xml:space="preserve"> </w:t>
      </w:r>
      <w:r w:rsidRPr="005A6554">
        <w:rPr>
          <w:rFonts w:asciiTheme="minorHAnsi" w:hAnsiTheme="minorHAnsi" w:cstheme="minorHAnsi"/>
        </w:rPr>
        <w:t>niezbędne</w:t>
      </w:r>
      <w:r w:rsidR="009B399A" w:rsidRPr="005A6554">
        <w:rPr>
          <w:rFonts w:asciiTheme="minorHAnsi" w:hAnsiTheme="minorHAnsi" w:cstheme="minorHAnsi"/>
        </w:rPr>
        <w:t xml:space="preserve"> do uzyskania pozwolenia na użytkowanie </w:t>
      </w:r>
      <w:r w:rsidR="00CA24A6" w:rsidRPr="005A6554">
        <w:rPr>
          <w:rFonts w:asciiTheme="minorHAnsi" w:hAnsiTheme="minorHAnsi" w:cstheme="minorHAnsi"/>
        </w:rPr>
        <w:t>obiektu i</w:t>
      </w:r>
      <w:r w:rsidRPr="005A6554">
        <w:rPr>
          <w:rFonts w:asciiTheme="minorHAnsi" w:hAnsiTheme="minorHAnsi" w:cstheme="minorHAnsi"/>
        </w:rPr>
        <w:t xml:space="preserve"> do prawidłowego użytkowania obiektu, w tym w szczególności instrukcje obsługi, konserwacji oraz eksploatacji wszelkich urządzeń oraz i</w:t>
      </w:r>
      <w:r w:rsidR="00CA24A6" w:rsidRPr="005A6554">
        <w:rPr>
          <w:rFonts w:asciiTheme="minorHAnsi" w:hAnsiTheme="minorHAnsi" w:cstheme="minorHAnsi"/>
        </w:rPr>
        <w:t>nstalacji, a także wyniki pomiarów, badań, uzgodnienia i decyzje.</w:t>
      </w:r>
    </w:p>
    <w:p w14:paraId="16C8105F" w14:textId="77777777" w:rsidR="00C84DA8" w:rsidRPr="00C84DA8" w:rsidRDefault="00C84DA8" w:rsidP="00C84DA8">
      <w:pPr>
        <w:pStyle w:val="Akapitzlist"/>
        <w:numPr>
          <w:ilvl w:val="3"/>
          <w:numId w:val="13"/>
        </w:numPr>
        <w:ind w:left="426"/>
        <w:rPr>
          <w:rFonts w:asciiTheme="minorHAnsi" w:hAnsiTheme="minorHAnsi" w:cstheme="minorHAnsi"/>
        </w:rPr>
      </w:pPr>
      <w:r w:rsidRPr="00C84DA8">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2A40D91D" w14:textId="1F74A7F2" w:rsidR="00886DC8" w:rsidRPr="002E0CD6" w:rsidRDefault="00886DC8" w:rsidP="00CD0148">
      <w:pPr>
        <w:pStyle w:val="Akapitzlist"/>
        <w:numPr>
          <w:ilvl w:val="3"/>
          <w:numId w:val="13"/>
        </w:numPr>
        <w:autoSpaceDE w:val="0"/>
        <w:ind w:left="426" w:hanging="426"/>
        <w:jc w:val="both"/>
        <w:rPr>
          <w:rFonts w:asciiTheme="minorHAnsi" w:hAnsiTheme="minorHAnsi" w:cstheme="minorHAnsi"/>
        </w:rPr>
      </w:pPr>
      <w:r w:rsidRPr="002E0CD6">
        <w:rPr>
          <w:rFonts w:asciiTheme="minorHAnsi" w:hAnsiTheme="minorHAnsi" w:cstheme="minorHAnsi"/>
        </w:rPr>
        <w:t xml:space="preserve">W przypadku wystąpienia wad istotnych w przedmiocie Umowy, Zamawiający </w:t>
      </w:r>
      <w:r w:rsidR="00C56BD1" w:rsidRPr="002E0CD6">
        <w:rPr>
          <w:rFonts w:asciiTheme="minorHAnsi" w:hAnsiTheme="minorHAnsi" w:cstheme="minorHAnsi"/>
        </w:rPr>
        <w:br/>
      </w:r>
      <w:r w:rsidRPr="002E0CD6">
        <w:rPr>
          <w:rFonts w:asciiTheme="minorHAnsi" w:hAnsiTheme="minorHAnsi" w:cstheme="minorHAnsi"/>
        </w:rPr>
        <w:t xml:space="preserve">jest uprawniony do odmowy odbioru </w:t>
      </w:r>
      <w:r w:rsidR="00BD5851" w:rsidRPr="002E0CD6">
        <w:rPr>
          <w:rFonts w:asciiTheme="minorHAnsi" w:hAnsiTheme="minorHAnsi" w:cstheme="minorHAnsi"/>
        </w:rPr>
        <w:t>Robót</w:t>
      </w:r>
      <w:r w:rsidRPr="002E0CD6">
        <w:rPr>
          <w:rFonts w:asciiTheme="minorHAnsi" w:hAnsiTheme="minorHAnsi" w:cstheme="minorHAnsi"/>
        </w:rPr>
        <w:t>.</w:t>
      </w:r>
    </w:p>
    <w:p w14:paraId="14D5F180" w14:textId="77777777" w:rsidR="00886DC8" w:rsidRPr="00F943D2"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Odbiór pogwarancyjny odbędzie się odpowiednio każdorazowo po upływie okresu rękojmi </w:t>
      </w:r>
      <w:r w:rsidRPr="00F943D2">
        <w:rPr>
          <w:rFonts w:asciiTheme="minorHAnsi" w:hAnsiTheme="minorHAnsi" w:cstheme="minorHAnsi"/>
        </w:rPr>
        <w:br/>
        <w:t xml:space="preserve">i gwarancji jakości, odpowiednio na zasadach do odbioru ostatecznego. </w:t>
      </w:r>
    </w:p>
    <w:p w14:paraId="6E9E654F" w14:textId="77777777" w:rsidR="00173DF2" w:rsidRPr="0051409F" w:rsidRDefault="00173DF2" w:rsidP="00E85295">
      <w:pPr>
        <w:autoSpaceDE w:val="0"/>
        <w:rPr>
          <w:rFonts w:asciiTheme="minorHAnsi" w:hAnsiTheme="minorHAnsi" w:cstheme="minorHAnsi"/>
          <w:b/>
          <w:bCs/>
          <w:color w:val="FF0000"/>
        </w:rPr>
      </w:pPr>
    </w:p>
    <w:p w14:paraId="4DA16F2D" w14:textId="77777777" w:rsidR="00816701" w:rsidRPr="005A6554" w:rsidRDefault="00B50E86" w:rsidP="00E85295">
      <w:pPr>
        <w:autoSpaceDE w:val="0"/>
        <w:jc w:val="center"/>
        <w:rPr>
          <w:rFonts w:asciiTheme="minorHAnsi" w:hAnsiTheme="minorHAnsi" w:cstheme="minorHAnsi"/>
          <w:b/>
          <w:bCs/>
        </w:rPr>
      </w:pPr>
      <w:r w:rsidRPr="005A6554">
        <w:rPr>
          <w:rFonts w:asciiTheme="minorHAnsi" w:hAnsiTheme="minorHAnsi" w:cstheme="minorHAnsi"/>
          <w:b/>
          <w:bCs/>
        </w:rPr>
        <w:t xml:space="preserve">§ </w:t>
      </w:r>
      <w:r w:rsidR="00816701" w:rsidRPr="005A6554">
        <w:rPr>
          <w:rFonts w:asciiTheme="minorHAnsi" w:hAnsiTheme="minorHAnsi" w:cstheme="minorHAnsi"/>
          <w:b/>
          <w:bCs/>
        </w:rPr>
        <w:t>9</w:t>
      </w:r>
      <w:r w:rsidR="00F0046A" w:rsidRPr="005A6554">
        <w:rPr>
          <w:rFonts w:asciiTheme="minorHAnsi" w:hAnsiTheme="minorHAnsi" w:cstheme="minorHAnsi"/>
          <w:b/>
          <w:bCs/>
        </w:rPr>
        <w:t>.</w:t>
      </w:r>
    </w:p>
    <w:p w14:paraId="4532E558" w14:textId="77777777" w:rsidR="00816701" w:rsidRPr="005A6554" w:rsidRDefault="00816701" w:rsidP="002E7647">
      <w:pPr>
        <w:pStyle w:val="Nagwek1"/>
        <w:rPr>
          <w:rFonts w:asciiTheme="minorHAnsi" w:hAnsiTheme="minorHAnsi" w:cstheme="minorHAnsi"/>
          <w:sz w:val="24"/>
          <w:szCs w:val="24"/>
        </w:rPr>
      </w:pPr>
      <w:bookmarkStart w:id="9" w:name="_Toc191552017"/>
      <w:r w:rsidRPr="005A6554">
        <w:rPr>
          <w:rFonts w:asciiTheme="minorHAnsi" w:hAnsiTheme="minorHAnsi" w:cstheme="minorHAnsi"/>
          <w:sz w:val="24"/>
          <w:szCs w:val="24"/>
        </w:rPr>
        <w:t>Gwarancja jakości, rękojmia za wady. Zabezpieczenie należytego wykonania Umowy.</w:t>
      </w:r>
      <w:bookmarkEnd w:id="9"/>
    </w:p>
    <w:p w14:paraId="4C952C32"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Wykonawca</w:t>
      </w:r>
      <w:r w:rsidRPr="005A6554">
        <w:rPr>
          <w:rFonts w:asciiTheme="minorHAnsi" w:hAnsiTheme="minorHAnsi" w:cstheme="minorHAnsi"/>
          <w:b/>
          <w:bCs/>
        </w:rPr>
        <w:t xml:space="preserve"> </w:t>
      </w:r>
      <w:r w:rsidRPr="005A6554">
        <w:rPr>
          <w:rFonts w:asciiTheme="minorHAnsi" w:hAnsiTheme="minorHAnsi" w:cstheme="minorHAnsi"/>
        </w:rPr>
        <w:t xml:space="preserve">oświadcza, że </w:t>
      </w:r>
      <w:r w:rsidR="006843D5" w:rsidRPr="005A6554">
        <w:rPr>
          <w:rFonts w:asciiTheme="minorHAnsi" w:hAnsiTheme="minorHAnsi" w:cstheme="minorHAnsi"/>
        </w:rPr>
        <w:t xml:space="preserve">w ramach wynagrodzenia </w:t>
      </w:r>
      <w:r w:rsidRPr="005A6554">
        <w:rPr>
          <w:rFonts w:asciiTheme="minorHAnsi" w:hAnsiTheme="minorHAnsi" w:cstheme="minorHAnsi"/>
        </w:rPr>
        <w:t>udziela Zamawiającemu gwarancji jakości na przedmiot Umowy na okres ……… (</w:t>
      </w:r>
      <w:r w:rsidRPr="005A6554">
        <w:rPr>
          <w:rFonts w:asciiTheme="minorHAnsi" w:hAnsiTheme="minorHAnsi" w:cstheme="minorHAnsi"/>
          <w:i/>
          <w:iCs/>
        </w:rPr>
        <w:t>w dniu zawarcia Umowy do</w:t>
      </w:r>
      <w:r w:rsidR="006843D5" w:rsidRPr="005A6554">
        <w:rPr>
          <w:rFonts w:asciiTheme="minorHAnsi" w:hAnsiTheme="minorHAnsi" w:cstheme="minorHAnsi"/>
          <w:i/>
          <w:iCs/>
        </w:rPr>
        <w:t xml:space="preserve"> </w:t>
      </w:r>
      <w:r w:rsidRPr="005A6554">
        <w:rPr>
          <w:rFonts w:asciiTheme="minorHAnsi" w:hAnsiTheme="minorHAnsi" w:cstheme="minorHAnsi"/>
          <w:i/>
          <w:iCs/>
        </w:rPr>
        <w:t>Umowy zostanie wpisana liczba lat, zgodnie z treścią oświadczenia złożonego przez Wykonawcę w Formularzu oferty, a nawias zostanie usunięty</w:t>
      </w:r>
      <w:r w:rsidRPr="005A6554">
        <w:rPr>
          <w:rFonts w:asciiTheme="minorHAnsi" w:hAnsiTheme="minorHAnsi" w:cstheme="minorHAnsi"/>
        </w:rPr>
        <w:t xml:space="preserve">) od dnia </w:t>
      </w:r>
      <w:r w:rsidR="0015163D" w:rsidRPr="005A6554">
        <w:rPr>
          <w:rFonts w:asciiTheme="minorHAnsi" w:hAnsiTheme="minorHAnsi" w:cstheme="minorHAnsi"/>
        </w:rPr>
        <w:t>podpisania przez Zamawiającego protokołu odbioru ostatecznego bez zastrzeżeń</w:t>
      </w:r>
      <w:r w:rsidRPr="005A6554">
        <w:rPr>
          <w:rFonts w:asciiTheme="minorHAnsi" w:hAnsiTheme="minorHAnsi" w:cstheme="minorHAnsi"/>
        </w:rPr>
        <w:t>.</w:t>
      </w:r>
    </w:p>
    <w:p w14:paraId="11CD6218"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Gwarancja jakości obejmuje wszelkie wady fizyczne przedmiotu Umowy powstałe z przyczyn tkwiących w przedmiocie Umowy</w:t>
      </w:r>
      <w:r w:rsidR="0015163D" w:rsidRPr="005A6554">
        <w:rPr>
          <w:rFonts w:asciiTheme="minorHAnsi" w:hAnsiTheme="minorHAnsi" w:cstheme="minorHAnsi"/>
        </w:rPr>
        <w:t xml:space="preserve">, </w:t>
      </w:r>
      <w:r w:rsidR="0015163D" w:rsidRPr="005A6554">
        <w:rPr>
          <w:rFonts w:asciiTheme="minorHAnsi" w:eastAsia="Times New Roman" w:hAnsiTheme="minorHAnsi" w:cstheme="minorHAnsi"/>
          <w:kern w:val="0"/>
        </w:rPr>
        <w:t>w szczególności zmniejszające wartość użytkową, techniczną i estetyczną przedmiotu Umowy</w:t>
      </w:r>
      <w:r w:rsidRPr="005A6554">
        <w:rPr>
          <w:rFonts w:asciiTheme="minorHAnsi" w:hAnsiTheme="minorHAnsi" w:cstheme="minorHAnsi"/>
        </w:rPr>
        <w:t>.</w:t>
      </w:r>
    </w:p>
    <w:p w14:paraId="0F38E3BA"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lastRenderedPageBreak/>
        <w:t>Roszczenia z tytułu gwarancji mogą być zgłaszane przez Zamawiającego także po upływie okresu gwarancji, jeżeli przed jego upływem wady przedmiotu Umowy ujawniły się.</w:t>
      </w:r>
    </w:p>
    <w:p w14:paraId="1485021B"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Niniejsza Umowa stanowi dokument gwarancyjny co do jakości przedmiotu Umowy,                                w rozumieniu art. 577</w:t>
      </w:r>
      <w:r w:rsidRPr="005A6554">
        <w:rPr>
          <w:rFonts w:asciiTheme="minorHAnsi" w:hAnsiTheme="minorHAnsi" w:cstheme="minorHAnsi"/>
          <w:vertAlign w:val="superscript"/>
        </w:rPr>
        <w:t>2</w:t>
      </w:r>
      <w:r w:rsidRPr="005A6554">
        <w:rPr>
          <w:rFonts w:asciiTheme="minorHAnsi" w:hAnsiTheme="minorHAnsi" w:cstheme="minorHAnsi"/>
        </w:rPr>
        <w:t xml:space="preserve"> Kodeksu cywilnego.</w:t>
      </w:r>
    </w:p>
    <w:p w14:paraId="4DAE8DB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5A6554">
        <w:rPr>
          <w:rFonts w:asciiTheme="minorHAnsi" w:hAnsiTheme="minorHAnsi" w:cstheme="minorHAnsi"/>
        </w:rPr>
        <w:t>.</w:t>
      </w:r>
    </w:p>
    <w:p w14:paraId="3C8073E3"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 ramach gwarancji Wykonawca dokonuje przeglądów na wniosek Zamawiającego</w:t>
      </w:r>
      <w:r w:rsidR="00E00699" w:rsidRPr="005A6554">
        <w:rPr>
          <w:rFonts w:asciiTheme="minorHAnsi" w:hAnsiTheme="minorHAnsi" w:cstheme="minorHAnsi"/>
        </w:rPr>
        <w:t>:</w:t>
      </w:r>
    </w:p>
    <w:p w14:paraId="75B75E07"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przeglądy odbędą się na koszt Wykonawcy.</w:t>
      </w:r>
    </w:p>
    <w:p w14:paraId="74761A9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5A6554">
        <w:rPr>
          <w:rFonts w:asciiTheme="minorHAnsi" w:hAnsiTheme="minorHAnsi" w:cstheme="minorHAnsi"/>
        </w:rPr>
        <w:t xml:space="preserve"> </w:t>
      </w:r>
      <w:r w:rsidRPr="005A6554">
        <w:rPr>
          <w:rFonts w:asciiTheme="minorHAnsi" w:hAnsiTheme="minorHAnsi" w:cstheme="minorHAnsi"/>
        </w:rPr>
        <w:t>w terminie wyznaczonym przez Zamawiającego, pomimo wezwania</w:t>
      </w:r>
      <w:r w:rsidR="00A41DA8" w:rsidRPr="005A6554">
        <w:rPr>
          <w:rFonts w:asciiTheme="minorHAnsi" w:hAnsiTheme="minorHAnsi" w:cstheme="minorHAnsi"/>
        </w:rPr>
        <w:t xml:space="preserve"> w formie dokumentowej</w:t>
      </w:r>
      <w:r w:rsidRPr="005A6554">
        <w:rPr>
          <w:rFonts w:asciiTheme="minorHAnsi" w:hAnsiTheme="minorHAnsi" w:cstheme="minorHAnsi"/>
        </w:rPr>
        <w:t>.</w:t>
      </w:r>
    </w:p>
    <w:p w14:paraId="71E7EF45" w14:textId="77777777" w:rsidR="007B4B42" w:rsidRDefault="00E00699" w:rsidP="00E85295">
      <w:pPr>
        <w:pStyle w:val="Akapitzlist"/>
        <w:numPr>
          <w:ilvl w:val="0"/>
          <w:numId w:val="6"/>
        </w:numPr>
        <w:jc w:val="both"/>
        <w:rPr>
          <w:rFonts w:asciiTheme="minorHAnsi" w:hAnsiTheme="minorHAnsi" w:cstheme="minorHAnsi"/>
        </w:rPr>
      </w:pPr>
      <w:r w:rsidRPr="005A6554">
        <w:rPr>
          <w:rFonts w:asciiTheme="minorHAnsi" w:hAnsiTheme="minorHAnsi" w:cstheme="minorHAnsi"/>
        </w:rPr>
        <w:t>Tytułem zabezpieczenia należytego wykonania umowy Wykonawca wniósł w dniu ___________ (</w:t>
      </w:r>
      <w:r w:rsidRPr="005A6554">
        <w:rPr>
          <w:rFonts w:asciiTheme="minorHAnsi" w:hAnsiTheme="minorHAnsi" w:cstheme="minorHAnsi"/>
          <w:i/>
        </w:rPr>
        <w:t>najpóźniej w dniu zawarcia umowy – do umowy zostanie wpisana konkretna data, a nawias zostanie usunięty</w:t>
      </w:r>
      <w:r w:rsidRPr="005A6554">
        <w:rPr>
          <w:rFonts w:asciiTheme="minorHAnsi" w:hAnsiTheme="minorHAnsi" w:cstheme="minorHAnsi"/>
        </w:rPr>
        <w:t>) w formie __________________________ kwotę w wysokości __________ zł (</w:t>
      </w:r>
      <w:r w:rsidR="006F7A88" w:rsidRPr="005A6554">
        <w:rPr>
          <w:rFonts w:asciiTheme="minorHAnsi" w:hAnsiTheme="minorHAnsi" w:cstheme="minorHAnsi"/>
          <w:i/>
        </w:rPr>
        <w:t>5</w:t>
      </w:r>
      <w:r w:rsidRPr="005A6554">
        <w:rPr>
          <w:rFonts w:asciiTheme="minorHAnsi" w:hAnsiTheme="minorHAnsi" w:cstheme="minorHAnsi"/>
          <w:i/>
        </w:rPr>
        <w:t>% ceny całkowitej, z należnym podatkiem VAT, podanej w ofercie Wykonawcy - do Umowy zostanie wpisana konkretna kwota, a nawias zostanie usunięty</w:t>
      </w:r>
      <w:r w:rsidRPr="005A6554">
        <w:rPr>
          <w:rFonts w:asciiTheme="minorHAnsi" w:hAnsiTheme="minorHAnsi" w:cstheme="minorHAnsi"/>
        </w:rPr>
        <w:t>)</w:t>
      </w:r>
      <w:r w:rsidR="007B4B42" w:rsidRPr="005A6554">
        <w:rPr>
          <w:rFonts w:asciiTheme="minorHAnsi" w:hAnsiTheme="minorHAnsi" w:cstheme="minorHAnsi"/>
        </w:rPr>
        <w:t>.</w:t>
      </w:r>
    </w:p>
    <w:p w14:paraId="69D31C2E" w14:textId="77777777" w:rsidR="007B4B42" w:rsidRPr="005A6554" w:rsidRDefault="00E00699" w:rsidP="007B4B42">
      <w:pPr>
        <w:pStyle w:val="Akapitzlist"/>
        <w:numPr>
          <w:ilvl w:val="0"/>
          <w:numId w:val="6"/>
        </w:numPr>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 xml:space="preserve">Kwota zabezpieczenia wskazana w ust. 10 zabezpiecza: </w:t>
      </w:r>
    </w:p>
    <w:p w14:paraId="62ED0320" w14:textId="77777777" w:rsidR="007B4B42" w:rsidRPr="005A6554" w:rsidRDefault="00A61E03" w:rsidP="002E7647">
      <w:pPr>
        <w:pStyle w:val="Akapitzlist"/>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1) w okresie wykonywania umowy kwota _______ zł (</w:t>
      </w:r>
      <w:r w:rsidR="007B4B42" w:rsidRPr="005A6554">
        <w:rPr>
          <w:rFonts w:asciiTheme="minorHAnsi" w:hAnsiTheme="minorHAnsi" w:cstheme="minorHAnsi"/>
          <w:i/>
          <w:iCs/>
        </w:rPr>
        <w:t xml:space="preserve">100% kwoty zabezpieczenia, o którym mowa w ust. 10 niniejszego paragrafu - do Umowy zostanie wpisana konkretna kwota, a nawias zostanie usunięty) </w:t>
      </w:r>
      <w:r w:rsidR="007B4B42" w:rsidRPr="005A6554">
        <w:rPr>
          <w:rFonts w:asciiTheme="minorHAnsi" w:hAnsiTheme="minorHAnsi" w:cstheme="minorHAnsi"/>
        </w:rPr>
        <w:t>stanowić będzie część gwarantującą należyte wykonanie umowy,</w:t>
      </w:r>
    </w:p>
    <w:p w14:paraId="399DCA7A" w14:textId="77777777" w:rsidR="007B4B42" w:rsidRPr="005A6554" w:rsidRDefault="00A61E03" w:rsidP="002E7647">
      <w:pPr>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2) po wykonaniu umowy kwota _______ zł (</w:t>
      </w:r>
      <w:r w:rsidR="007B4B42" w:rsidRPr="005A6554">
        <w:rPr>
          <w:rFonts w:asciiTheme="minorHAnsi" w:hAnsiTheme="minorHAnsi" w:cstheme="minorHAnsi"/>
          <w:i/>
          <w:iCs/>
        </w:rPr>
        <w:t xml:space="preserve">30% kwoty zabezpieczenia, o którym mowa w ust. 10 niniejszego paragrafu - do umowy zostanie wpisana konkretna kwota, a nawias zostanie usunięty) </w:t>
      </w:r>
      <w:r w:rsidR="007B4B42" w:rsidRPr="005A6554">
        <w:rPr>
          <w:rFonts w:asciiTheme="minorHAnsi" w:hAnsiTheme="minorHAnsi" w:cstheme="minorHAnsi"/>
        </w:rPr>
        <w:t>pozostanie częścią służącą do pokrycia roszczeń Zamawiającego z tytułu rękojmi i gwarancji.</w:t>
      </w:r>
    </w:p>
    <w:p w14:paraId="756D7AB7" w14:textId="77777777" w:rsidR="00E00699" w:rsidRPr="005A6554" w:rsidRDefault="002E7647" w:rsidP="006347C4">
      <w:pPr>
        <w:numPr>
          <w:ilvl w:val="0"/>
          <w:numId w:val="6"/>
        </w:numPr>
        <w:suppressAutoHyphens w:val="0"/>
        <w:jc w:val="both"/>
        <w:rPr>
          <w:rFonts w:asciiTheme="minorHAnsi" w:hAnsiTheme="minorHAnsi" w:cstheme="minorHAnsi"/>
        </w:rPr>
      </w:pPr>
      <w:r w:rsidRPr="005A6554">
        <w:rPr>
          <w:rFonts w:asciiTheme="minorHAnsi" w:hAnsiTheme="minorHAnsi" w:cstheme="minorHAnsi"/>
          <w:lang w:eastAsia="ar-SA"/>
        </w:rPr>
        <w:t xml:space="preserve"> </w:t>
      </w:r>
      <w:r w:rsidR="006347C4" w:rsidRPr="005A6554">
        <w:rPr>
          <w:rFonts w:asciiTheme="minorHAnsi" w:hAnsiTheme="minorHAnsi" w:cstheme="minorHAnsi"/>
          <w:lang w:eastAsia="ar-SA"/>
        </w:rPr>
        <w:t>Dyspozycję zwrotu lub zwolnienia części zabezpieczenia w wysokości 70% kwoty wskazanej w ust. 10 Zamawiający wyda w terminie 30 dni od dnia ostatecznego odbioru,</w:t>
      </w:r>
      <w:r w:rsidR="00A61E03" w:rsidRPr="005A6554">
        <w:rPr>
          <w:rFonts w:asciiTheme="minorHAnsi" w:hAnsiTheme="minorHAnsi" w:cstheme="minorHAnsi"/>
          <w:lang w:eastAsia="ar-SA"/>
        </w:rPr>
        <w:br/>
      </w:r>
      <w:r w:rsidR="006347C4" w:rsidRPr="005A6554">
        <w:rPr>
          <w:rFonts w:asciiTheme="minorHAnsi" w:hAnsiTheme="minorHAnsi" w:cstheme="minorHAnsi"/>
          <w:lang w:eastAsia="ar-SA"/>
        </w:rPr>
        <w:t>z zastrzeżeniem ewentualnych potrąceń, które mogą kwotę tą pomniejszyć</w:t>
      </w:r>
      <w:r w:rsidR="00E00699" w:rsidRPr="005A6554">
        <w:rPr>
          <w:rFonts w:asciiTheme="minorHAnsi" w:hAnsiTheme="minorHAnsi" w:cstheme="minorHAnsi"/>
        </w:rPr>
        <w:t>.</w:t>
      </w:r>
      <w:r w:rsidR="0093519D" w:rsidRPr="005A6554">
        <w:rPr>
          <w:rFonts w:asciiTheme="minorHAnsi" w:hAnsiTheme="minorHAnsi" w:cstheme="minorHAnsi"/>
        </w:rPr>
        <w:t xml:space="preserve"> </w:t>
      </w:r>
    </w:p>
    <w:p w14:paraId="0409BADE" w14:textId="77777777" w:rsidR="00E00699" w:rsidRPr="005A6554" w:rsidRDefault="006347C4"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lang w:eastAsia="en-US"/>
        </w:rPr>
        <w:t xml:space="preserve"> Zwrot pozostałej część zabezpieczenia, w wysokości 30% kwoty wskazanej w ust. 10, nastąpi nie później niż w terminie 15 dniu po upływie okresu rękojmi, z zastrzeżeniem ewentualnych potrąceń, które mogą kwotę tą pomniejszyć</w:t>
      </w:r>
      <w:r w:rsidR="00E00699" w:rsidRPr="005A6554">
        <w:rPr>
          <w:rFonts w:asciiTheme="minorHAnsi" w:hAnsiTheme="minorHAnsi" w:cstheme="minorHAnsi"/>
        </w:rPr>
        <w:t>.</w:t>
      </w:r>
      <w:r w:rsidR="00D86BF0" w:rsidRPr="005A6554">
        <w:rPr>
          <w:rFonts w:asciiTheme="minorHAnsi" w:hAnsiTheme="minorHAnsi" w:cstheme="minorHAnsi"/>
        </w:rPr>
        <w:t xml:space="preserve"> </w:t>
      </w:r>
    </w:p>
    <w:p w14:paraId="5918B5B3" w14:textId="77777777" w:rsidR="00DD6F95" w:rsidRDefault="00DD6F95" w:rsidP="00E85295">
      <w:pPr>
        <w:autoSpaceDE w:val="0"/>
        <w:jc w:val="center"/>
        <w:rPr>
          <w:rFonts w:asciiTheme="minorHAnsi" w:hAnsiTheme="minorHAnsi" w:cstheme="minorHAnsi"/>
          <w:b/>
          <w:bCs/>
        </w:rPr>
      </w:pPr>
    </w:p>
    <w:p w14:paraId="2E34C830" w14:textId="77777777" w:rsidR="002E0CD6" w:rsidRDefault="002E0CD6" w:rsidP="00E85295">
      <w:pPr>
        <w:autoSpaceDE w:val="0"/>
        <w:jc w:val="center"/>
        <w:rPr>
          <w:rFonts w:asciiTheme="minorHAnsi" w:hAnsiTheme="minorHAnsi" w:cstheme="minorHAnsi"/>
          <w:b/>
          <w:bCs/>
        </w:rPr>
      </w:pPr>
    </w:p>
    <w:p w14:paraId="6ACC5ED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lastRenderedPageBreak/>
        <w:t>§ 10</w:t>
      </w:r>
      <w:r w:rsidR="00A37881" w:rsidRPr="005A6554">
        <w:rPr>
          <w:rFonts w:asciiTheme="minorHAnsi" w:hAnsiTheme="minorHAnsi" w:cstheme="minorHAnsi"/>
          <w:b/>
          <w:bCs/>
        </w:rPr>
        <w:t>.</w:t>
      </w:r>
    </w:p>
    <w:p w14:paraId="3D5FB2AD" w14:textId="77777777" w:rsidR="00816701" w:rsidRPr="005A6554" w:rsidRDefault="00816701" w:rsidP="00E85295">
      <w:pPr>
        <w:pStyle w:val="Nagwek1"/>
        <w:rPr>
          <w:rFonts w:asciiTheme="minorHAnsi" w:hAnsiTheme="minorHAnsi" w:cstheme="minorHAnsi"/>
          <w:sz w:val="24"/>
          <w:szCs w:val="24"/>
        </w:rPr>
      </w:pPr>
      <w:bookmarkStart w:id="10" w:name="_Toc191552018"/>
      <w:r w:rsidRPr="005A6554">
        <w:rPr>
          <w:rFonts w:asciiTheme="minorHAnsi" w:hAnsiTheme="minorHAnsi" w:cstheme="minorHAnsi"/>
          <w:sz w:val="24"/>
          <w:szCs w:val="24"/>
        </w:rPr>
        <w:t>Kary umowne. Odstąpienie od umowy.</w:t>
      </w:r>
      <w:bookmarkEnd w:id="10"/>
    </w:p>
    <w:p w14:paraId="1B567CD4" w14:textId="77777777" w:rsidR="00254EDD" w:rsidRPr="005A6554" w:rsidRDefault="00254EDD" w:rsidP="00E85295">
      <w:pPr>
        <w:numPr>
          <w:ilvl w:val="0"/>
          <w:numId w:val="7"/>
        </w:numPr>
        <w:suppressAutoHyphens w:val="0"/>
        <w:jc w:val="both"/>
        <w:rPr>
          <w:rFonts w:asciiTheme="minorHAnsi" w:hAnsiTheme="minorHAnsi" w:cstheme="minorHAnsi"/>
        </w:rPr>
      </w:pPr>
      <w:r w:rsidRPr="005A6554">
        <w:rPr>
          <w:rFonts w:asciiTheme="minorHAnsi" w:eastAsia="Times New Roman" w:hAnsiTheme="minorHAnsi" w:cstheme="minorHAnsi"/>
          <w:kern w:val="0"/>
        </w:rPr>
        <w:t>W przypadku odstąpienia od niniejszej umowy przez Wykonawcę z przyczyn leżących po stronie Zamawiającego,</w:t>
      </w:r>
      <w:r w:rsidRPr="005A6554">
        <w:rPr>
          <w:rFonts w:asciiTheme="minorHAnsi" w:eastAsia="Times New Roman" w:hAnsiTheme="minorHAnsi" w:cstheme="minorHAnsi"/>
          <w:kern w:val="0"/>
          <w:lang w:eastAsia="en-US"/>
        </w:rPr>
        <w:t xml:space="preserve"> </w:t>
      </w:r>
      <w:r w:rsidRPr="005A655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270453">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270453">
        <w:rPr>
          <w:rFonts w:asciiTheme="minorHAnsi" w:eastAsia="Times New Roman" w:hAnsiTheme="minorHAnsi" w:cstheme="minorHAnsi"/>
          <w:kern w:val="0"/>
        </w:rPr>
        <w:t>.</w:t>
      </w:r>
    </w:p>
    <w:p w14:paraId="69C3F959"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Obowiązek zapłaty kary umownej nie dotyczy odstąpienia od umowy w przypadku okoliczności, o których mowa w art. 456 </w:t>
      </w:r>
      <w:proofErr w:type="spellStart"/>
      <w:r w:rsidRPr="00270453">
        <w:rPr>
          <w:rFonts w:asciiTheme="minorHAnsi" w:eastAsia="Times New Roman" w:hAnsiTheme="minorHAnsi" w:cstheme="minorHAnsi"/>
          <w:kern w:val="0"/>
        </w:rPr>
        <w:t>Pzp</w:t>
      </w:r>
      <w:proofErr w:type="spellEnd"/>
      <w:r w:rsidRPr="00270453">
        <w:rPr>
          <w:rFonts w:asciiTheme="minorHAnsi" w:eastAsia="Times New Roman" w:hAnsiTheme="minorHAnsi" w:cstheme="minorHAnsi"/>
          <w:kern w:val="0"/>
        </w:rPr>
        <w:t>.</w:t>
      </w:r>
    </w:p>
    <w:p w14:paraId="1E41AFE3" w14:textId="7A4920A1" w:rsidR="006D355E"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 xml:space="preserve">Zamawiający może potrącić z wynagrodzenia </w:t>
      </w:r>
      <w:r w:rsidR="00C43651" w:rsidRPr="00270453">
        <w:rPr>
          <w:rFonts w:asciiTheme="minorHAnsi" w:eastAsia="Times New Roman" w:hAnsiTheme="minorHAnsi" w:cstheme="minorHAnsi"/>
          <w:kern w:val="0"/>
        </w:rPr>
        <w:t>Wykonawc</w:t>
      </w:r>
      <w:r w:rsidR="00197BA4" w:rsidRPr="00270453">
        <w:rPr>
          <w:rFonts w:asciiTheme="minorHAnsi" w:eastAsia="Times New Roman" w:hAnsiTheme="minorHAnsi" w:cstheme="minorHAnsi"/>
          <w:kern w:val="0"/>
        </w:rPr>
        <w:t>y tytułem</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kar</w:t>
      </w:r>
      <w:r w:rsidR="00E0655C" w:rsidRPr="00270453">
        <w:rPr>
          <w:rFonts w:asciiTheme="minorHAnsi" w:eastAsia="Times New Roman" w:hAnsiTheme="minorHAnsi" w:cstheme="minorHAnsi"/>
          <w:kern w:val="0"/>
        </w:rPr>
        <w:t>y</w:t>
      </w:r>
      <w:r w:rsidR="00197BA4" w:rsidRPr="00270453">
        <w:rPr>
          <w:rFonts w:asciiTheme="minorHAnsi" w:eastAsia="Times New Roman" w:hAnsiTheme="minorHAnsi" w:cstheme="minorHAnsi"/>
          <w:kern w:val="0"/>
        </w:rPr>
        <w:t xml:space="preserve"> umown</w:t>
      </w:r>
      <w:r w:rsidR="00E0655C" w:rsidRPr="00270453">
        <w:rPr>
          <w:rFonts w:asciiTheme="minorHAnsi" w:eastAsia="Times New Roman" w:hAnsiTheme="minorHAnsi" w:cstheme="minorHAnsi"/>
          <w:kern w:val="0"/>
        </w:rPr>
        <w:t>ej</w:t>
      </w:r>
      <w:r w:rsidR="00197BA4" w:rsidRPr="00270453">
        <w:rPr>
          <w:rFonts w:asciiTheme="minorHAnsi" w:eastAsia="Times New Roman" w:hAnsiTheme="minorHAnsi" w:cstheme="minorHAnsi"/>
          <w:kern w:val="0"/>
        </w:rPr>
        <w:t xml:space="preserve"> </w:t>
      </w:r>
      <w:r w:rsidR="00E0655C" w:rsidRPr="00270453">
        <w:rPr>
          <w:rFonts w:asciiTheme="minorHAnsi" w:eastAsia="Times New Roman" w:hAnsiTheme="minorHAnsi" w:cstheme="minorHAnsi"/>
          <w:kern w:val="0"/>
        </w:rPr>
        <w:t xml:space="preserve">kwotę </w:t>
      </w:r>
      <w:r w:rsidR="00C43651" w:rsidRPr="00270453">
        <w:rPr>
          <w:rFonts w:asciiTheme="minorHAnsi" w:eastAsia="Times New Roman" w:hAnsiTheme="minorHAnsi" w:cstheme="minorHAnsi"/>
          <w:kern w:val="0"/>
        </w:rPr>
        <w:t>500,00 zł za każdy dzień wykonywania Umowy</w:t>
      </w:r>
      <w:r w:rsidR="00E0655C" w:rsidRPr="00270453">
        <w:rPr>
          <w:rFonts w:asciiTheme="minorHAnsi" w:eastAsia="Times New Roman" w:hAnsiTheme="minorHAnsi" w:cstheme="minorHAnsi"/>
          <w:kern w:val="0"/>
        </w:rPr>
        <w:t xml:space="preserve"> </w:t>
      </w:r>
      <w:r w:rsidR="00C43651" w:rsidRPr="00270453">
        <w:rPr>
          <w:rFonts w:asciiTheme="minorHAnsi" w:eastAsia="Times New Roman" w:hAnsiTheme="minorHAnsi" w:cstheme="minorHAnsi"/>
          <w:kern w:val="0"/>
        </w:rPr>
        <w:t>w spo</w:t>
      </w:r>
      <w:r w:rsidR="006142B2" w:rsidRPr="00270453">
        <w:rPr>
          <w:rFonts w:asciiTheme="minorHAnsi" w:eastAsia="Times New Roman" w:hAnsiTheme="minorHAnsi" w:cstheme="minorHAnsi"/>
          <w:kern w:val="0"/>
        </w:rPr>
        <w:t xml:space="preserve">sób </w:t>
      </w:r>
      <w:r w:rsidR="00C627E5" w:rsidRPr="00270453">
        <w:rPr>
          <w:rFonts w:asciiTheme="minorHAnsi" w:eastAsia="Times New Roman" w:hAnsiTheme="minorHAnsi" w:cstheme="minorHAnsi"/>
          <w:kern w:val="0"/>
        </w:rPr>
        <w:t>niezgodny z postanowieniami Umowy</w:t>
      </w:r>
      <w:r w:rsidR="00C43651" w:rsidRPr="00270453">
        <w:rPr>
          <w:rFonts w:asciiTheme="minorHAnsi" w:eastAsia="Times New Roman" w:hAnsiTheme="minorHAnsi" w:cstheme="minorHAnsi"/>
          <w:kern w:val="0"/>
        </w:rPr>
        <w:t>.</w:t>
      </w:r>
    </w:p>
    <w:p w14:paraId="59056829" w14:textId="1A91D662" w:rsidR="009D2E60" w:rsidRPr="00336F81" w:rsidRDefault="002E143C" w:rsidP="00E85295">
      <w:pPr>
        <w:numPr>
          <w:ilvl w:val="0"/>
          <w:numId w:val="7"/>
        </w:numPr>
        <w:suppressAutoHyphens w:val="0"/>
        <w:jc w:val="both"/>
        <w:rPr>
          <w:rFonts w:asciiTheme="minorHAnsi" w:hAnsiTheme="minorHAnsi" w:cstheme="minorHAnsi"/>
          <w:color w:val="FF0000"/>
        </w:rPr>
      </w:pPr>
      <w:r w:rsidRPr="00270453">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r w:rsidR="00336F81">
        <w:rPr>
          <w:rFonts w:asciiTheme="minorHAnsi" w:hAnsiTheme="minorHAnsi" w:cstheme="minorHAnsi"/>
          <w:color w:val="FF0000"/>
        </w:rPr>
        <w:t>.</w:t>
      </w:r>
    </w:p>
    <w:p w14:paraId="3F79DEC9" w14:textId="77777777" w:rsidR="00E612F3" w:rsidRPr="00270453" w:rsidRDefault="006D355E"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w:t>
      </w:r>
      <w:r w:rsidR="00E612F3" w:rsidRPr="00270453">
        <w:rPr>
          <w:rFonts w:asciiTheme="minorHAnsi" w:hAnsiTheme="minorHAnsi" w:cstheme="minorHAnsi"/>
        </w:rPr>
        <w:t xml:space="preserve">nawca zapłaci Zamawiającemu, za każdy dzień </w:t>
      </w:r>
      <w:r w:rsidR="00955EB0" w:rsidRPr="00270453">
        <w:rPr>
          <w:rFonts w:asciiTheme="minorHAnsi" w:hAnsiTheme="minorHAnsi" w:cstheme="minorHAnsi"/>
        </w:rPr>
        <w:t>zwłoki</w:t>
      </w:r>
      <w:r w:rsidR="00E612F3" w:rsidRPr="00270453">
        <w:rPr>
          <w:rFonts w:asciiTheme="minorHAnsi" w:hAnsiTheme="minorHAnsi" w:cstheme="minorHAnsi"/>
        </w:rPr>
        <w:t xml:space="preserve"> wobec terminów, o których mowa:</w:t>
      </w:r>
    </w:p>
    <w:p w14:paraId="4164A275" w14:textId="4D4FE510" w:rsidR="00E612F3" w:rsidRPr="00270453" w:rsidRDefault="00E612F3" w:rsidP="005659D2">
      <w:pPr>
        <w:numPr>
          <w:ilvl w:val="1"/>
          <w:numId w:val="18"/>
        </w:numPr>
        <w:suppressAutoHyphens w:val="0"/>
        <w:jc w:val="both"/>
        <w:rPr>
          <w:rFonts w:asciiTheme="minorHAnsi" w:hAnsiTheme="minorHAnsi" w:cstheme="minorHAnsi"/>
        </w:rPr>
      </w:pPr>
      <w:bookmarkStart w:id="12" w:name="_Hlk83294739"/>
      <w:r w:rsidRPr="00270453">
        <w:rPr>
          <w:rFonts w:asciiTheme="minorHAnsi" w:hAnsiTheme="minorHAnsi" w:cstheme="minorHAnsi"/>
        </w:rPr>
        <w:t xml:space="preserve">w § 2 ust. </w:t>
      </w:r>
      <w:r w:rsidR="009D2E60" w:rsidRPr="00270453">
        <w:rPr>
          <w:rFonts w:asciiTheme="minorHAnsi" w:hAnsiTheme="minorHAnsi" w:cstheme="minorHAnsi"/>
        </w:rPr>
        <w:t>9</w:t>
      </w:r>
      <w:r w:rsidR="001419CA" w:rsidRPr="00270453">
        <w:rPr>
          <w:rFonts w:asciiTheme="minorHAnsi" w:hAnsiTheme="minorHAnsi" w:cstheme="minorHAnsi"/>
        </w:rPr>
        <w:t xml:space="preserve"> </w:t>
      </w:r>
      <w:r w:rsidRPr="00270453">
        <w:rPr>
          <w:rFonts w:asciiTheme="minorHAnsi" w:hAnsiTheme="minorHAnsi" w:cstheme="minorHAnsi"/>
        </w:rPr>
        <w:t>pkt</w:t>
      </w:r>
      <w:r w:rsidR="008A53D7" w:rsidRPr="00270453">
        <w:rPr>
          <w:rFonts w:asciiTheme="minorHAnsi" w:hAnsiTheme="minorHAnsi" w:cstheme="minorHAnsi"/>
        </w:rPr>
        <w:t>.</w:t>
      </w:r>
      <w:r w:rsidRPr="00270453">
        <w:rPr>
          <w:rFonts w:asciiTheme="minorHAnsi" w:hAnsiTheme="minorHAnsi" w:cstheme="minorHAnsi"/>
        </w:rPr>
        <w:t xml:space="preserve"> 1 Umowy – karę umowną w wysokości 500,00 zł,</w:t>
      </w:r>
      <w:r w:rsidR="002B7F34" w:rsidRPr="00270453">
        <w:rPr>
          <w:rFonts w:asciiTheme="minorHAnsi" w:hAnsiTheme="minorHAnsi" w:cstheme="minorHAnsi"/>
        </w:rPr>
        <w:t xml:space="preserve"> w tym również za </w:t>
      </w:r>
      <w:r w:rsidR="00612AF1" w:rsidRPr="00270453">
        <w:rPr>
          <w:rFonts w:asciiTheme="minorHAnsi" w:hAnsiTheme="minorHAnsi" w:cstheme="minorHAnsi"/>
        </w:rPr>
        <w:t xml:space="preserve">nieaktualizowanie harmonogramu rzeczowo – finansowego, </w:t>
      </w:r>
    </w:p>
    <w:p w14:paraId="4CB92963" w14:textId="77777777" w:rsidR="000F745D" w:rsidRDefault="00E612F3" w:rsidP="005659D2">
      <w:pPr>
        <w:numPr>
          <w:ilvl w:val="1"/>
          <w:numId w:val="18"/>
        </w:numPr>
        <w:suppressAutoHyphens w:val="0"/>
        <w:jc w:val="both"/>
        <w:rPr>
          <w:rFonts w:asciiTheme="minorHAnsi" w:hAnsiTheme="minorHAnsi" w:cstheme="minorHAnsi"/>
        </w:rPr>
      </w:pPr>
      <w:r w:rsidRPr="00270453">
        <w:rPr>
          <w:rFonts w:asciiTheme="minorHAnsi" w:hAnsiTheme="minorHAnsi" w:cstheme="minorHAnsi"/>
        </w:rPr>
        <w:t>w § 4 niniejszej Umowy – karę umowną w wysokości</w:t>
      </w:r>
      <w:r w:rsidRPr="00270453" w:rsidDel="003E01EA">
        <w:rPr>
          <w:rFonts w:asciiTheme="minorHAnsi" w:hAnsiTheme="minorHAnsi" w:cstheme="minorHAnsi"/>
        </w:rPr>
        <w:t xml:space="preserve"> </w:t>
      </w:r>
      <w:r w:rsidRPr="00270453">
        <w:rPr>
          <w:rFonts w:asciiTheme="minorHAnsi" w:hAnsiTheme="minorHAnsi" w:cstheme="minorHAnsi"/>
        </w:rPr>
        <w:t>0,</w:t>
      </w:r>
      <w:r w:rsidR="005A0C7C" w:rsidRPr="00270453">
        <w:rPr>
          <w:rFonts w:asciiTheme="minorHAnsi" w:hAnsiTheme="minorHAnsi" w:cstheme="minorHAnsi"/>
        </w:rPr>
        <w:t>1</w:t>
      </w:r>
      <w:r w:rsidR="00354B4A" w:rsidRPr="00270453">
        <w:rPr>
          <w:rFonts w:asciiTheme="minorHAnsi" w:hAnsiTheme="minorHAnsi" w:cstheme="minorHAnsi"/>
        </w:rPr>
        <w:t>0</w:t>
      </w:r>
      <w:r w:rsidRPr="00270453">
        <w:rPr>
          <w:rFonts w:asciiTheme="minorHAnsi" w:hAnsiTheme="minorHAnsi" w:cstheme="minorHAnsi"/>
        </w:rPr>
        <w:t>%</w:t>
      </w:r>
      <w:r w:rsidR="000F745D" w:rsidRPr="00270453">
        <w:rPr>
          <w:rFonts w:asciiTheme="minorHAnsi" w:hAnsiTheme="minorHAnsi" w:cstheme="minorHAnsi"/>
        </w:rPr>
        <w:t xml:space="preserve"> kwoty brutto, o której mowa </w:t>
      </w:r>
      <w:r w:rsidR="007449D1" w:rsidRPr="00270453">
        <w:rPr>
          <w:rFonts w:asciiTheme="minorHAnsi" w:hAnsiTheme="minorHAnsi" w:cstheme="minorHAnsi"/>
        </w:rPr>
        <w:br/>
      </w:r>
      <w:r w:rsidR="000F745D" w:rsidRPr="00270453">
        <w:rPr>
          <w:rFonts w:asciiTheme="minorHAnsi" w:hAnsiTheme="minorHAnsi" w:cstheme="minorHAnsi"/>
        </w:rPr>
        <w:t>w § 7 ust. 1 Umowy,</w:t>
      </w:r>
      <w:r w:rsidR="00126949" w:rsidRPr="00270453">
        <w:rPr>
          <w:rFonts w:asciiTheme="minorHAnsi" w:hAnsiTheme="minorHAnsi" w:cstheme="minorHAnsi"/>
        </w:rPr>
        <w:t xml:space="preserve"> chyba że </w:t>
      </w:r>
      <w:r w:rsidR="00AC7764" w:rsidRPr="00270453">
        <w:rPr>
          <w:rFonts w:asciiTheme="minorHAnsi" w:hAnsiTheme="minorHAnsi" w:cstheme="minorHAnsi"/>
        </w:rPr>
        <w:t>zwłoka</w:t>
      </w:r>
      <w:r w:rsidR="00126949" w:rsidRPr="00270453">
        <w:rPr>
          <w:rFonts w:asciiTheme="minorHAnsi" w:hAnsiTheme="minorHAnsi" w:cstheme="minorHAnsi"/>
        </w:rPr>
        <w:t xml:space="preserve"> spowodowan</w:t>
      </w:r>
      <w:r w:rsidR="00AC7764" w:rsidRPr="00270453">
        <w:rPr>
          <w:rFonts w:asciiTheme="minorHAnsi" w:hAnsiTheme="minorHAnsi" w:cstheme="minorHAnsi"/>
        </w:rPr>
        <w:t xml:space="preserve">a </w:t>
      </w:r>
      <w:r w:rsidR="00126949" w:rsidRPr="00270453">
        <w:rPr>
          <w:rFonts w:asciiTheme="minorHAnsi" w:hAnsiTheme="minorHAnsi" w:cstheme="minorHAnsi"/>
        </w:rPr>
        <w:t xml:space="preserve">jest okolicznościami, za które </w:t>
      </w:r>
      <w:r w:rsidR="009D2E60" w:rsidRPr="00270453">
        <w:rPr>
          <w:rFonts w:asciiTheme="minorHAnsi" w:hAnsiTheme="minorHAnsi" w:cstheme="minorHAnsi"/>
        </w:rPr>
        <w:t>W</w:t>
      </w:r>
      <w:r w:rsidR="00126949" w:rsidRPr="00270453">
        <w:rPr>
          <w:rFonts w:asciiTheme="minorHAnsi" w:hAnsiTheme="minorHAnsi" w:cstheme="minorHAnsi"/>
        </w:rPr>
        <w:t xml:space="preserve">ykonawca odpowiedzialności nie ponosi, </w:t>
      </w:r>
    </w:p>
    <w:bookmarkEnd w:id="12"/>
    <w:p w14:paraId="76758E5B" w14:textId="77777777" w:rsidR="00190CB2" w:rsidRPr="00270453" w:rsidRDefault="00190CB2"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w:t>
      </w:r>
      <w:r w:rsidR="00723CE8" w:rsidRPr="00270453">
        <w:rPr>
          <w:rFonts w:asciiTheme="minorHAnsi" w:hAnsiTheme="minorHAnsi" w:cstheme="minorHAnsi"/>
        </w:rPr>
        <w:t xml:space="preserve"> </w:t>
      </w:r>
      <w:r w:rsidRPr="00270453">
        <w:rPr>
          <w:rFonts w:asciiTheme="minorHAnsi" w:hAnsiTheme="minorHAnsi" w:cstheme="minorHAnsi"/>
        </w:rPr>
        <w:t xml:space="preserve">z tytułu </w:t>
      </w:r>
      <w:r w:rsidR="0086472D" w:rsidRPr="00270453">
        <w:rPr>
          <w:rFonts w:asciiTheme="minorHAnsi" w:hAnsiTheme="minorHAnsi" w:cstheme="minorHAnsi"/>
        </w:rPr>
        <w:t xml:space="preserve">wykonywania </w:t>
      </w:r>
      <w:r w:rsidR="00427ECF" w:rsidRPr="00270453">
        <w:rPr>
          <w:rFonts w:asciiTheme="minorHAnsi" w:hAnsiTheme="minorHAnsi" w:cstheme="minorHAnsi"/>
        </w:rPr>
        <w:t>czynności,</w:t>
      </w:r>
      <w:r w:rsidR="00EB5260" w:rsidRPr="00270453">
        <w:rPr>
          <w:rFonts w:asciiTheme="minorHAnsi" w:hAnsiTheme="minorHAnsi" w:cstheme="minorHAnsi"/>
        </w:rPr>
        <w:br/>
      </w:r>
      <w:r w:rsidR="00427ECF" w:rsidRPr="00270453">
        <w:rPr>
          <w:rFonts w:asciiTheme="minorHAnsi" w:hAnsiTheme="minorHAnsi" w:cstheme="minorHAnsi"/>
        </w:rPr>
        <w:t>o których mowa w postanowieniach rozdziału 3.</w:t>
      </w:r>
      <w:r w:rsidR="00BE77D2" w:rsidRPr="00270453">
        <w:rPr>
          <w:rFonts w:asciiTheme="minorHAnsi" w:hAnsiTheme="minorHAnsi" w:cstheme="minorHAnsi"/>
        </w:rPr>
        <w:t>11</w:t>
      </w:r>
      <w:r w:rsidR="00427ECF" w:rsidRPr="00270453">
        <w:rPr>
          <w:rFonts w:asciiTheme="minorHAnsi" w:hAnsiTheme="minorHAnsi" w:cstheme="minorHAnsi"/>
        </w:rPr>
        <w:t xml:space="preserve">. IDW </w:t>
      </w:r>
      <w:r w:rsidR="00E4100D" w:rsidRPr="00270453">
        <w:rPr>
          <w:rFonts w:asciiTheme="minorHAnsi" w:hAnsiTheme="minorHAnsi" w:cstheme="minorHAnsi"/>
        </w:rPr>
        <w:t>przez osoby nie</w:t>
      </w:r>
      <w:r w:rsidR="00427ECF" w:rsidRPr="00270453">
        <w:rPr>
          <w:rFonts w:asciiTheme="minorHAnsi" w:hAnsiTheme="minorHAnsi" w:cstheme="minorHAnsi"/>
        </w:rPr>
        <w:t xml:space="preserve">zatrudnione na podstawie umowy o pracę w </w:t>
      </w:r>
      <w:r w:rsidR="00723CE8" w:rsidRPr="00270453">
        <w:rPr>
          <w:rFonts w:asciiTheme="minorHAnsi" w:hAnsiTheme="minorHAnsi" w:cstheme="minorHAnsi"/>
        </w:rPr>
        <w:t xml:space="preserve">wysokości </w:t>
      </w:r>
      <w:r w:rsidR="00023CC2" w:rsidRPr="00270453">
        <w:rPr>
          <w:rFonts w:asciiTheme="minorHAnsi" w:hAnsiTheme="minorHAnsi" w:cstheme="minorHAnsi"/>
        </w:rPr>
        <w:t>10.000</w:t>
      </w:r>
      <w:r w:rsidR="00197BA4" w:rsidRPr="00270453">
        <w:rPr>
          <w:rFonts w:asciiTheme="minorHAnsi" w:hAnsiTheme="minorHAnsi" w:cstheme="minorHAnsi"/>
        </w:rPr>
        <w:t>,00</w:t>
      </w:r>
      <w:r w:rsidR="00023CC2" w:rsidRPr="00270453">
        <w:rPr>
          <w:rFonts w:asciiTheme="minorHAnsi" w:hAnsiTheme="minorHAnsi" w:cstheme="minorHAnsi"/>
        </w:rPr>
        <w:t xml:space="preserve"> zł brutto</w:t>
      </w:r>
      <w:r w:rsidR="00427ECF" w:rsidRPr="00270453">
        <w:rPr>
          <w:rFonts w:asciiTheme="minorHAnsi" w:hAnsiTheme="minorHAnsi" w:cstheme="minorHAnsi"/>
        </w:rPr>
        <w:t xml:space="preserve"> za każdy </w:t>
      </w:r>
      <w:r w:rsidR="00023CC2" w:rsidRPr="00270453">
        <w:rPr>
          <w:rFonts w:asciiTheme="minorHAnsi" w:hAnsiTheme="minorHAnsi" w:cstheme="minorHAnsi"/>
        </w:rPr>
        <w:t>stwierdzony</w:t>
      </w:r>
      <w:r w:rsidR="00427ECF" w:rsidRPr="00270453">
        <w:rPr>
          <w:rFonts w:asciiTheme="minorHAnsi" w:hAnsiTheme="minorHAnsi" w:cstheme="minorHAnsi"/>
        </w:rPr>
        <w:t xml:space="preserve"> przypadek</w:t>
      </w:r>
      <w:r w:rsidR="00723CE8" w:rsidRPr="00270453">
        <w:rPr>
          <w:rFonts w:asciiTheme="minorHAnsi" w:hAnsiTheme="minorHAnsi" w:cstheme="minorHAnsi"/>
        </w:rPr>
        <w:t>.</w:t>
      </w:r>
    </w:p>
    <w:p w14:paraId="16E33FA2" w14:textId="77777777" w:rsidR="00816701" w:rsidRPr="008B42CA" w:rsidRDefault="00816701"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 z tytułu wadliwego</w:t>
      </w:r>
      <w:r w:rsidR="0093519D" w:rsidRPr="00270453">
        <w:rPr>
          <w:rFonts w:asciiTheme="minorHAnsi" w:hAnsiTheme="minorHAnsi" w:cstheme="minorHAnsi"/>
        </w:rPr>
        <w:t xml:space="preserve"> lub nieskutecznego</w:t>
      </w:r>
      <w:r w:rsidRPr="00270453">
        <w:rPr>
          <w:rFonts w:asciiTheme="minorHAnsi" w:hAnsiTheme="minorHAnsi" w:cstheme="minorHAnsi"/>
        </w:rPr>
        <w:t xml:space="preserve"> oznakowania</w:t>
      </w:r>
      <w:r w:rsidR="00E24ABF" w:rsidRPr="00270453">
        <w:rPr>
          <w:rFonts w:asciiTheme="minorHAnsi" w:hAnsiTheme="minorHAnsi" w:cstheme="minorHAnsi"/>
        </w:rPr>
        <w:t xml:space="preserve"> </w:t>
      </w:r>
      <w:r w:rsidR="00B54989" w:rsidRPr="00270453">
        <w:rPr>
          <w:rFonts w:asciiTheme="minorHAnsi" w:hAnsiTheme="minorHAnsi" w:cstheme="minorHAnsi"/>
        </w:rPr>
        <w:t xml:space="preserve">terenu budowy i prowadzonych Robót </w:t>
      </w:r>
      <w:r w:rsidRPr="00270453">
        <w:rPr>
          <w:rFonts w:asciiTheme="minorHAnsi" w:hAnsiTheme="minorHAnsi" w:cstheme="minorHAnsi"/>
        </w:rPr>
        <w:t>podczas wykonywania przedmiotu Umowy, w kwocie 500</w:t>
      </w:r>
      <w:r w:rsidR="002D5A19" w:rsidRPr="00270453">
        <w:rPr>
          <w:rFonts w:asciiTheme="minorHAnsi" w:hAnsiTheme="minorHAnsi" w:cstheme="minorHAnsi"/>
        </w:rPr>
        <w:t>,00</w:t>
      </w:r>
      <w:r w:rsidRPr="00270453">
        <w:rPr>
          <w:rFonts w:asciiTheme="minorHAnsi" w:hAnsiTheme="minorHAnsi" w:cstheme="minorHAnsi"/>
        </w:rPr>
        <w:t xml:space="preserve"> zł </w:t>
      </w:r>
      <w:r w:rsidR="002D5A19" w:rsidRPr="00270453">
        <w:rPr>
          <w:rFonts w:asciiTheme="minorHAnsi" w:hAnsiTheme="minorHAnsi" w:cstheme="minorHAnsi"/>
        </w:rPr>
        <w:t xml:space="preserve">brutto </w:t>
      </w:r>
      <w:r w:rsidRPr="00270453">
        <w:rPr>
          <w:rFonts w:asciiTheme="minorHAnsi" w:hAnsiTheme="minorHAnsi" w:cstheme="minorHAnsi"/>
        </w:rPr>
        <w:t xml:space="preserve">za każdy dzień, licząc włącznie </w:t>
      </w:r>
      <w:r w:rsidR="00C26373" w:rsidRPr="00270453">
        <w:rPr>
          <w:rFonts w:asciiTheme="minorHAnsi" w:hAnsiTheme="minorHAnsi" w:cstheme="minorHAnsi"/>
        </w:rPr>
        <w:t xml:space="preserve">z dniem </w:t>
      </w:r>
      <w:r w:rsidRPr="00270453">
        <w:rPr>
          <w:rFonts w:asciiTheme="minorHAnsi" w:hAnsiTheme="minorHAnsi" w:cstheme="minorHAnsi"/>
        </w:rPr>
        <w:t xml:space="preserve">stwierdzenia wady przez </w:t>
      </w:r>
      <w:r w:rsidR="005761DD" w:rsidRPr="00270453">
        <w:rPr>
          <w:rFonts w:asciiTheme="minorHAnsi" w:hAnsiTheme="minorHAnsi" w:cstheme="minorHAnsi"/>
        </w:rPr>
        <w:t xml:space="preserve">Zamawiającego lub </w:t>
      </w:r>
      <w:r w:rsidRPr="00270453">
        <w:rPr>
          <w:rFonts w:asciiTheme="minorHAnsi" w:hAnsiTheme="minorHAnsi" w:cstheme="minorHAnsi"/>
        </w:rPr>
        <w:t xml:space="preserve">inspektora nadzoru inwestorskiego włącznie </w:t>
      </w:r>
      <w:r w:rsidR="00EB5260" w:rsidRPr="00270453">
        <w:rPr>
          <w:rFonts w:asciiTheme="minorHAnsi" w:hAnsiTheme="minorHAnsi" w:cstheme="minorHAnsi"/>
        </w:rPr>
        <w:br/>
      </w:r>
      <w:r w:rsidRPr="00270453">
        <w:rPr>
          <w:rFonts w:asciiTheme="minorHAnsi" w:hAnsiTheme="minorHAnsi" w:cstheme="minorHAnsi"/>
        </w:rPr>
        <w:t xml:space="preserve">do </w:t>
      </w:r>
      <w:r w:rsidRPr="008B42CA">
        <w:rPr>
          <w:rFonts w:asciiTheme="minorHAnsi" w:hAnsiTheme="minorHAnsi" w:cstheme="minorHAnsi"/>
        </w:rPr>
        <w:t>dnia usunięcia wady.</w:t>
      </w:r>
    </w:p>
    <w:p w14:paraId="270CE605" w14:textId="097BCF86" w:rsidR="00B54989" w:rsidRPr="008B42CA" w:rsidRDefault="00B54989"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8A53D7" w:rsidRPr="008B42CA">
        <w:rPr>
          <w:rFonts w:asciiTheme="minorHAnsi" w:hAnsiTheme="minorHAnsi" w:cstheme="minorHAnsi"/>
        </w:rPr>
        <w:t>,</w:t>
      </w:r>
      <w:r w:rsidR="0093519D" w:rsidRPr="008B42CA">
        <w:rPr>
          <w:rFonts w:asciiTheme="minorHAnsi" w:hAnsiTheme="minorHAnsi" w:cstheme="minorHAnsi"/>
        </w:rPr>
        <w:t xml:space="preserve"> nieskutecznego</w:t>
      </w:r>
      <w:r w:rsidRPr="008B42CA">
        <w:rPr>
          <w:rFonts w:asciiTheme="minorHAnsi" w:hAnsiTheme="minorHAnsi" w:cstheme="minorHAnsi"/>
        </w:rPr>
        <w:t xml:space="preserve"> </w:t>
      </w:r>
      <w:r w:rsidR="008A53D7" w:rsidRPr="008B42CA">
        <w:rPr>
          <w:rFonts w:asciiTheme="minorHAnsi" w:hAnsiTheme="minorHAnsi" w:cstheme="minorHAnsi"/>
        </w:rPr>
        <w:t xml:space="preserve">lub niezgodnego z postanowieniami Umowy </w:t>
      </w:r>
      <w:r w:rsidR="005761DD" w:rsidRPr="008B42CA">
        <w:rPr>
          <w:rFonts w:asciiTheme="minorHAnsi" w:hAnsiTheme="minorHAnsi" w:cstheme="minorHAnsi"/>
        </w:rPr>
        <w:t>o</w:t>
      </w:r>
      <w:r w:rsidRPr="008B42CA">
        <w:rPr>
          <w:rFonts w:asciiTheme="minorHAnsi" w:hAnsiTheme="minorHAnsi" w:cstheme="minorHAnsi"/>
        </w:rPr>
        <w:t>grodzenia</w:t>
      </w:r>
      <w:r w:rsidR="0001601F" w:rsidRPr="008B42CA">
        <w:rPr>
          <w:rFonts w:asciiTheme="minorHAnsi" w:hAnsiTheme="minorHAnsi" w:cstheme="minorHAnsi"/>
        </w:rPr>
        <w:t>,</w:t>
      </w:r>
      <w:r w:rsidR="005761DD" w:rsidRPr="008B42CA">
        <w:rPr>
          <w:rFonts w:asciiTheme="minorHAnsi" w:hAnsiTheme="minorHAnsi" w:cstheme="minorHAnsi"/>
        </w:rPr>
        <w:t xml:space="preserve"> zabezpieczenia</w:t>
      </w:r>
      <w:r w:rsidR="0001601F" w:rsidRPr="008B42CA">
        <w:rPr>
          <w:rFonts w:asciiTheme="minorHAnsi" w:hAnsiTheme="minorHAnsi" w:cstheme="minorHAnsi"/>
        </w:rPr>
        <w:t xml:space="preserve"> lub utwardzenia</w:t>
      </w:r>
      <w:r w:rsidRPr="008B42CA">
        <w:rPr>
          <w:rFonts w:asciiTheme="minorHAnsi" w:hAnsiTheme="minorHAnsi" w:cstheme="minorHAnsi"/>
        </w:rPr>
        <w:t xml:space="preserve"> ciągów pieszych</w:t>
      </w:r>
      <w:r w:rsidR="008A53D7" w:rsidRPr="008B42CA">
        <w:rPr>
          <w:rFonts w:asciiTheme="minorHAnsi" w:hAnsiTheme="minorHAnsi" w:cstheme="minorHAnsi"/>
        </w:rPr>
        <w:t>,</w:t>
      </w:r>
      <w:r w:rsidRPr="008B42CA">
        <w:rPr>
          <w:rFonts w:asciiTheme="minorHAnsi" w:hAnsiTheme="minorHAnsi" w:cstheme="minorHAnsi"/>
        </w:rPr>
        <w:t xml:space="preserve"> pieszo- jezdnych </w:t>
      </w:r>
      <w:r w:rsidR="008A53D7" w:rsidRPr="008B42CA">
        <w:rPr>
          <w:rFonts w:asciiTheme="minorHAnsi" w:hAnsiTheme="minorHAnsi" w:cstheme="minorHAnsi"/>
        </w:rPr>
        <w:t>lub dróg</w:t>
      </w:r>
      <w:r w:rsidR="00590607" w:rsidRPr="008B42CA">
        <w:rPr>
          <w:rFonts w:asciiTheme="minorHAnsi" w:hAnsiTheme="minorHAnsi" w:cstheme="minorHAnsi"/>
        </w:rPr>
        <w:t xml:space="preserve"> na terenie działki przy </w:t>
      </w:r>
      <w:r w:rsidR="00270453" w:rsidRPr="008B42CA">
        <w:rPr>
          <w:rFonts w:asciiTheme="minorHAnsi" w:hAnsiTheme="minorHAnsi" w:cstheme="minorHAnsi"/>
        </w:rPr>
        <w:t xml:space="preserve">budynku </w:t>
      </w:r>
      <w:r w:rsidR="00217580">
        <w:rPr>
          <w:rFonts w:asciiTheme="minorHAnsi" w:hAnsiTheme="minorHAnsi" w:cstheme="minorHAnsi"/>
        </w:rPr>
        <w:t>Przedszkola nr 3</w:t>
      </w:r>
      <w:r w:rsidR="00590607" w:rsidRPr="008B42CA">
        <w:rPr>
          <w:rFonts w:asciiTheme="minorHAnsi" w:hAnsiTheme="minorHAnsi" w:cstheme="minorHAnsi"/>
        </w:rPr>
        <w:t xml:space="preserve">, przeznaczonych do poruszania się przez użytkowników </w:t>
      </w:r>
      <w:r w:rsidR="00217580">
        <w:rPr>
          <w:rFonts w:asciiTheme="minorHAnsi" w:hAnsiTheme="minorHAnsi" w:cstheme="minorHAnsi"/>
        </w:rPr>
        <w:t>Przedszkola nr 3</w:t>
      </w:r>
      <w:r w:rsidR="00590607" w:rsidRPr="008B42CA">
        <w:rPr>
          <w:rFonts w:asciiTheme="minorHAnsi" w:hAnsiTheme="minorHAnsi" w:cstheme="minorHAnsi"/>
        </w:rPr>
        <w:t>, dróg pożarowych i ewakuacyjnych, terenów istniejących obiektów sportowych, placów zabaw, miejsc postojowych poprzez ustawienie tymczasowych ogrodzeń panelowych siatkowych lub pełnych oraz tymczasowe utwardzenie tych ciągów i dróg</w:t>
      </w:r>
      <w:r w:rsidR="008A53D7" w:rsidRPr="008B42CA">
        <w:rPr>
          <w:rFonts w:asciiTheme="minorHAnsi" w:hAnsiTheme="minorHAnsi" w:cstheme="minorHAnsi"/>
        </w:rPr>
        <w:t xml:space="preserve"> </w:t>
      </w:r>
      <w:r w:rsidRPr="008B42CA">
        <w:rPr>
          <w:rFonts w:asciiTheme="minorHAnsi" w:hAnsiTheme="minorHAnsi" w:cstheme="minorHAnsi"/>
        </w:rPr>
        <w:t xml:space="preserve">podczas wykonywania przedmiotu Umowy, w kwocie 500,00 zł brutto za każdy dzień, licząc włącznie z dniem stwierdzenia wady przez </w:t>
      </w:r>
      <w:r w:rsidR="0001601F" w:rsidRPr="008B42CA">
        <w:rPr>
          <w:rFonts w:asciiTheme="minorHAnsi" w:hAnsiTheme="minorHAnsi" w:cstheme="minorHAnsi"/>
        </w:rPr>
        <w:t>Zamawiającego lub inspektora nadzoru inwestorskiego włącznie do dnia usunięcia wady.</w:t>
      </w:r>
    </w:p>
    <w:p w14:paraId="34E12230" w14:textId="795B8510" w:rsidR="0001601F" w:rsidRPr="008B42CA" w:rsidRDefault="0001601F"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AA3C10" w:rsidRPr="008B42CA">
        <w:rPr>
          <w:rFonts w:asciiTheme="minorHAnsi" w:hAnsiTheme="minorHAnsi" w:cstheme="minorHAnsi"/>
        </w:rPr>
        <w:t>,</w:t>
      </w:r>
      <w:r w:rsidRPr="008B42CA">
        <w:rPr>
          <w:rFonts w:asciiTheme="minorHAnsi" w:hAnsiTheme="minorHAnsi" w:cstheme="minorHAnsi"/>
        </w:rPr>
        <w:t xml:space="preserve"> nieskutecznego </w:t>
      </w:r>
      <w:r w:rsidR="00AA3C10" w:rsidRPr="008B42CA">
        <w:rPr>
          <w:rFonts w:asciiTheme="minorHAnsi" w:hAnsiTheme="minorHAnsi" w:cstheme="minorHAnsi"/>
        </w:rPr>
        <w:t xml:space="preserve">lub </w:t>
      </w:r>
      <w:r w:rsidR="00AA3C10" w:rsidRPr="008B42CA">
        <w:rPr>
          <w:rFonts w:asciiTheme="minorHAnsi" w:hAnsiTheme="minorHAnsi" w:cstheme="minorHAnsi"/>
        </w:rPr>
        <w:lastRenderedPageBreak/>
        <w:t xml:space="preserve">niezgodnego z postanowieniami Umowy </w:t>
      </w:r>
      <w:r w:rsidRPr="008B42CA">
        <w:rPr>
          <w:rFonts w:asciiTheme="minorHAnsi" w:hAnsiTheme="minorHAnsi" w:cstheme="minorHAnsi"/>
        </w:rPr>
        <w:t xml:space="preserve">zabezpieczenia </w:t>
      </w:r>
      <w:r w:rsidR="006B7488" w:rsidRPr="008B42CA">
        <w:rPr>
          <w:rFonts w:asciiTheme="minorHAnsi" w:hAnsiTheme="minorHAnsi" w:cstheme="minorHAnsi"/>
        </w:rPr>
        <w:t xml:space="preserve">istniejących </w:t>
      </w:r>
      <w:r w:rsidR="00995369" w:rsidRPr="008B42CA">
        <w:rPr>
          <w:rFonts w:asciiTheme="minorHAnsi" w:hAnsiTheme="minorHAnsi" w:cstheme="minorHAnsi"/>
        </w:rPr>
        <w:t xml:space="preserve">pomieszczeń </w:t>
      </w:r>
      <w:r w:rsidR="00217580">
        <w:rPr>
          <w:rFonts w:asciiTheme="minorHAnsi" w:hAnsiTheme="minorHAnsi" w:cstheme="minorHAnsi"/>
        </w:rPr>
        <w:t>Przedszkola nr 3</w:t>
      </w:r>
      <w:r w:rsidR="006B7488" w:rsidRPr="008B42CA">
        <w:rPr>
          <w:rFonts w:asciiTheme="minorHAnsi" w:hAnsiTheme="minorHAnsi" w:cstheme="minorHAnsi"/>
        </w:rPr>
        <w:t xml:space="preserve"> lub części rozbudowywanej budynku</w:t>
      </w:r>
      <w:r w:rsidRPr="008B42CA">
        <w:rPr>
          <w:rFonts w:asciiTheme="minorHAnsi" w:hAnsiTheme="minorHAnsi" w:cstheme="minorHAnsi"/>
        </w:rPr>
        <w:t xml:space="preserve"> podczas wykonywania przedmiotu Umowy, w kwocie 500,00 zł brutto za każdy dzień, licząc włącznie z dniem stwierdzenia wady przez Zamawiającego lub inspektora nadzoru inwestorskiego włącznie do dnia usunięcia wady.</w:t>
      </w:r>
    </w:p>
    <w:p w14:paraId="3BE95325" w14:textId="77777777" w:rsidR="00AA3C10"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8B42CA">
        <w:rPr>
          <w:rFonts w:asciiTheme="minorHAnsi" w:hAnsiTheme="minorHAnsi" w:cstheme="minorHAnsi"/>
        </w:rPr>
        <w:br/>
        <w:t>od Umowy.</w:t>
      </w:r>
    </w:p>
    <w:p w14:paraId="012785C4" w14:textId="77777777" w:rsidR="00816701"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lang w:eastAsia="ar-SA"/>
        </w:rPr>
        <w:t>Jeśli</w:t>
      </w:r>
      <w:r w:rsidRPr="008B42CA">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Zamawiający jest uprawniony do każdorazowego odliczenia od należnego wynagrodzenia Wykonawcy naliczonej i płatnej na jego rzecz kary umownej</w:t>
      </w:r>
      <w:r w:rsidR="00344229" w:rsidRPr="008B42CA">
        <w:rPr>
          <w:rFonts w:asciiTheme="minorHAnsi" w:hAnsiTheme="minorHAnsi" w:cstheme="minorHAnsi"/>
        </w:rPr>
        <w:t>, po uprzednim wezwaniu</w:t>
      </w:r>
      <w:r w:rsidR="00EB5260" w:rsidRPr="008B42CA">
        <w:rPr>
          <w:rFonts w:asciiTheme="minorHAnsi" w:hAnsiTheme="minorHAnsi" w:cstheme="minorHAnsi"/>
        </w:rPr>
        <w:br/>
      </w:r>
      <w:r w:rsidR="00344229" w:rsidRPr="008B42CA">
        <w:rPr>
          <w:rFonts w:asciiTheme="minorHAnsi" w:hAnsiTheme="minorHAnsi" w:cstheme="minorHAnsi"/>
        </w:rPr>
        <w:t>do zapłaty</w:t>
      </w:r>
      <w:r w:rsidRPr="008B42CA">
        <w:rPr>
          <w:rFonts w:asciiTheme="minorHAnsi" w:hAnsiTheme="minorHAnsi" w:cstheme="minorHAnsi"/>
        </w:rPr>
        <w:t>.</w:t>
      </w:r>
    </w:p>
    <w:p w14:paraId="083CDCEC"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Na poczet kary umownej lub za odstąpienie od Umowy albo przewyższającego </w:t>
      </w:r>
      <w:r w:rsidR="00EB5260" w:rsidRPr="008B42CA">
        <w:rPr>
          <w:rFonts w:asciiTheme="minorHAnsi" w:hAnsiTheme="minorHAnsi" w:cstheme="minorHAnsi"/>
        </w:rPr>
        <w:br/>
      </w:r>
      <w:r w:rsidRPr="008B42CA">
        <w:rPr>
          <w:rFonts w:asciiTheme="minorHAnsi" w:hAnsiTheme="minorHAnsi" w:cstheme="minorHAnsi"/>
        </w:rPr>
        <w:t>je odszkodowania, Zamawiający jest uprawniony do zatrzymania zabezpieczenia należytego wykonania Umowy.</w:t>
      </w:r>
    </w:p>
    <w:p w14:paraId="21F402D5"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 razie zaistnienia okoliczności, w których jedna ze Stron odstąpi od Umowy, Wykonawca</w:t>
      </w:r>
      <w:r w:rsidRPr="008B42CA">
        <w:rPr>
          <w:rFonts w:asciiTheme="minorHAnsi" w:hAnsiTheme="minorHAnsi" w:cstheme="minorHAnsi"/>
          <w:b/>
          <w:bCs/>
        </w:rPr>
        <w:t xml:space="preserve"> </w:t>
      </w:r>
      <w:r w:rsidRPr="008B42CA">
        <w:rPr>
          <w:rFonts w:asciiTheme="minorHAnsi" w:hAnsiTheme="minorHAnsi" w:cstheme="minorHAnsi"/>
        </w:rPr>
        <w:t>zobowiązany jest do:</w:t>
      </w:r>
    </w:p>
    <w:p w14:paraId="291D6897" w14:textId="77777777" w:rsidR="00816701" w:rsidRPr="008B42CA" w:rsidRDefault="00816701" w:rsidP="005659D2">
      <w:pPr>
        <w:numPr>
          <w:ilvl w:val="0"/>
          <w:numId w:val="16"/>
        </w:numPr>
        <w:ind w:left="714" w:hanging="357"/>
        <w:jc w:val="both"/>
        <w:rPr>
          <w:rFonts w:asciiTheme="minorHAnsi" w:hAnsiTheme="minorHAnsi" w:cstheme="minorHAnsi"/>
        </w:rPr>
      </w:pPr>
      <w:r w:rsidRPr="008B42CA">
        <w:rPr>
          <w:rFonts w:asciiTheme="minorHAnsi" w:hAnsiTheme="minorHAnsi" w:cstheme="minorHAnsi"/>
        </w:rPr>
        <w:t xml:space="preserve">sporządzenia z udziałem Zamawiającego protokołu inwentaryzacji Robót wykonanych </w:t>
      </w:r>
      <w:r w:rsidRPr="008B42CA">
        <w:rPr>
          <w:rFonts w:asciiTheme="minorHAnsi" w:hAnsiTheme="minorHAnsi" w:cstheme="minorHAnsi"/>
        </w:rPr>
        <w:br/>
        <w:t>do czasu odstąpienia od Umowy, który to protokół będzie podstawą rozliczenia Stron,</w:t>
      </w:r>
    </w:p>
    <w:p w14:paraId="68424012" w14:textId="77777777" w:rsidR="00173DF2" w:rsidRPr="008B42CA" w:rsidRDefault="00816701" w:rsidP="005659D2">
      <w:pPr>
        <w:numPr>
          <w:ilvl w:val="0"/>
          <w:numId w:val="16"/>
        </w:numPr>
        <w:suppressAutoHyphens w:val="0"/>
        <w:ind w:left="714" w:hanging="357"/>
        <w:jc w:val="both"/>
        <w:rPr>
          <w:rFonts w:asciiTheme="minorHAnsi" w:hAnsiTheme="minorHAnsi" w:cstheme="minorHAnsi"/>
        </w:rPr>
      </w:pPr>
      <w:r w:rsidRPr="008B42CA">
        <w:rPr>
          <w:rFonts w:asciiTheme="minorHAnsi" w:hAnsiTheme="minorHAnsi" w:cstheme="minorHAnsi"/>
        </w:rPr>
        <w:t>zabezpieczenia przerwanych Robót na koszt własny,</w:t>
      </w:r>
    </w:p>
    <w:p w14:paraId="50A0DCDD" w14:textId="77777777" w:rsidR="00397408" w:rsidRPr="008B42CA" w:rsidRDefault="00816701" w:rsidP="005659D2">
      <w:pPr>
        <w:numPr>
          <w:ilvl w:val="0"/>
          <w:numId w:val="16"/>
        </w:numPr>
        <w:suppressAutoHyphens w:val="0"/>
        <w:ind w:left="714" w:hanging="357"/>
        <w:jc w:val="both"/>
        <w:rPr>
          <w:rFonts w:asciiTheme="minorHAnsi" w:hAnsiTheme="minorHAnsi" w:cstheme="minorHAnsi"/>
        </w:rPr>
      </w:pPr>
      <w:r w:rsidRPr="008B42CA">
        <w:rPr>
          <w:rFonts w:asciiTheme="minorHAnsi" w:hAnsiTheme="minorHAnsi" w:cstheme="minorHAnsi"/>
        </w:rPr>
        <w:t>przekazania Zamawiającemu</w:t>
      </w:r>
      <w:r w:rsidRPr="008B42CA">
        <w:rPr>
          <w:rFonts w:asciiTheme="minorHAnsi" w:hAnsiTheme="minorHAnsi" w:cstheme="minorHAnsi"/>
          <w:b/>
          <w:bCs/>
        </w:rPr>
        <w:t xml:space="preserve"> </w:t>
      </w:r>
      <w:r w:rsidRPr="008B42CA">
        <w:rPr>
          <w:rFonts w:asciiTheme="minorHAnsi" w:hAnsiTheme="minorHAnsi" w:cstheme="minorHAnsi"/>
        </w:rPr>
        <w:t xml:space="preserve">wszystkich dokumentów dotyczących wykonywanego przedmiotu Umowy, wg stanu na dzień odstąpienia od Umowy, w terminie 3 dni </w:t>
      </w:r>
      <w:r w:rsidR="000700B8" w:rsidRPr="008B42CA">
        <w:rPr>
          <w:rFonts w:asciiTheme="minorHAnsi" w:hAnsiTheme="minorHAnsi" w:cstheme="minorHAnsi"/>
        </w:rPr>
        <w:br/>
      </w:r>
      <w:r w:rsidRPr="008B42CA">
        <w:rPr>
          <w:rFonts w:asciiTheme="minorHAnsi" w:hAnsiTheme="minorHAnsi" w:cstheme="minorHAnsi"/>
        </w:rPr>
        <w:t>od daty sporządzenia protokołu inwentaryzacyjnego.</w:t>
      </w:r>
    </w:p>
    <w:p w14:paraId="4645DA75" w14:textId="77777777" w:rsidR="00E504E6" w:rsidRPr="008B42CA" w:rsidRDefault="00B72801" w:rsidP="00E85295">
      <w:pPr>
        <w:pStyle w:val="Akapitzlist"/>
        <w:numPr>
          <w:ilvl w:val="0"/>
          <w:numId w:val="7"/>
        </w:numPr>
        <w:jc w:val="both"/>
        <w:rPr>
          <w:rFonts w:asciiTheme="minorHAnsi" w:hAnsiTheme="minorHAnsi" w:cstheme="minorHAnsi"/>
        </w:rPr>
      </w:pPr>
      <w:r w:rsidRPr="0051409F">
        <w:rPr>
          <w:rFonts w:asciiTheme="minorHAnsi" w:hAnsiTheme="minorHAnsi" w:cstheme="minorHAnsi"/>
          <w:color w:val="FF0000"/>
        </w:rPr>
        <w:t xml:space="preserve"> </w:t>
      </w:r>
      <w:r w:rsidRPr="008B42CA">
        <w:rPr>
          <w:rFonts w:asciiTheme="minorHAnsi" w:hAnsiTheme="minorHAnsi" w:cstheme="minorHAnsi"/>
        </w:rPr>
        <w:t>Kary umowne i kara za odstąpienie od Umowy pozostają od siebie niezależne, mogą być dochodzone niezależnie od siebie oraz sumują się do wartości równej 30% kwoty</w:t>
      </w:r>
      <w:r w:rsidR="00C2312F" w:rsidRPr="008B42CA">
        <w:rPr>
          <w:rFonts w:asciiTheme="minorHAnsi" w:hAnsiTheme="minorHAnsi" w:cstheme="minorHAnsi"/>
        </w:rPr>
        <w:t xml:space="preserve"> brutto</w:t>
      </w:r>
      <w:r w:rsidRPr="008B42CA">
        <w:rPr>
          <w:rFonts w:asciiTheme="minorHAnsi" w:hAnsiTheme="minorHAnsi" w:cstheme="minorHAnsi"/>
        </w:rPr>
        <w:t>,</w:t>
      </w:r>
      <w:r w:rsidR="000700B8" w:rsidRPr="008B42CA">
        <w:rPr>
          <w:rFonts w:asciiTheme="minorHAnsi" w:hAnsiTheme="minorHAnsi" w:cstheme="minorHAnsi"/>
        </w:rPr>
        <w:br/>
      </w:r>
      <w:r w:rsidRPr="008B42CA">
        <w:rPr>
          <w:rFonts w:asciiTheme="minorHAnsi" w:hAnsiTheme="minorHAnsi" w:cstheme="minorHAnsi"/>
        </w:rPr>
        <w:t>o której mowa § 7 ust. 1 Umow</w:t>
      </w:r>
      <w:r w:rsidR="00604879" w:rsidRPr="008B42CA">
        <w:rPr>
          <w:rFonts w:asciiTheme="minorHAnsi" w:hAnsiTheme="minorHAnsi" w:cstheme="minorHAnsi"/>
        </w:rPr>
        <w:t xml:space="preserve">y. </w:t>
      </w:r>
    </w:p>
    <w:p w14:paraId="57ECAF37" w14:textId="77777777" w:rsidR="0013704C" w:rsidRDefault="0013704C" w:rsidP="00E85295">
      <w:pPr>
        <w:autoSpaceDE w:val="0"/>
        <w:jc w:val="center"/>
        <w:rPr>
          <w:rFonts w:asciiTheme="minorHAnsi" w:hAnsiTheme="minorHAnsi" w:cstheme="minorHAnsi"/>
          <w:b/>
          <w:bCs/>
        </w:rPr>
      </w:pPr>
    </w:p>
    <w:p w14:paraId="5E84EE1A" w14:textId="0C0FAEF8" w:rsidR="00816701" w:rsidRPr="008B42CA" w:rsidRDefault="00816701" w:rsidP="00E85295">
      <w:pPr>
        <w:autoSpaceDE w:val="0"/>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686B8B" w:rsidRPr="008B42CA">
        <w:rPr>
          <w:rFonts w:asciiTheme="minorHAnsi" w:hAnsiTheme="minorHAnsi" w:cstheme="minorHAnsi"/>
          <w:b/>
          <w:bCs/>
        </w:rPr>
        <w:t>1</w:t>
      </w:r>
      <w:r w:rsidR="007C1FE1" w:rsidRPr="008B42CA">
        <w:rPr>
          <w:rFonts w:asciiTheme="minorHAnsi" w:hAnsiTheme="minorHAnsi" w:cstheme="minorHAnsi"/>
          <w:b/>
          <w:bCs/>
        </w:rPr>
        <w:t>.</w:t>
      </w:r>
    </w:p>
    <w:p w14:paraId="2CAF4612" w14:textId="77777777" w:rsidR="00816701" w:rsidRPr="008B42CA" w:rsidRDefault="00816701" w:rsidP="00E85295">
      <w:pPr>
        <w:pStyle w:val="Nagwek1"/>
        <w:rPr>
          <w:rFonts w:asciiTheme="minorHAnsi" w:hAnsiTheme="minorHAnsi" w:cstheme="minorHAnsi"/>
          <w:sz w:val="24"/>
          <w:szCs w:val="24"/>
        </w:rPr>
      </w:pPr>
      <w:bookmarkStart w:id="13" w:name="_Toc191552019"/>
      <w:r w:rsidRPr="008B42CA">
        <w:rPr>
          <w:rFonts w:asciiTheme="minorHAnsi" w:hAnsiTheme="minorHAnsi" w:cstheme="minorHAnsi"/>
          <w:sz w:val="24"/>
          <w:szCs w:val="24"/>
        </w:rPr>
        <w:t>Pierwszeństwo dokumentów.</w:t>
      </w:r>
      <w:bookmarkEnd w:id="13"/>
    </w:p>
    <w:p w14:paraId="5B1FF1AF" w14:textId="77777777" w:rsidR="00816701" w:rsidRPr="008B42CA" w:rsidRDefault="00816701" w:rsidP="00E85295">
      <w:pPr>
        <w:autoSpaceDE w:val="0"/>
        <w:ind w:left="180"/>
        <w:jc w:val="both"/>
        <w:rPr>
          <w:rFonts w:asciiTheme="minorHAnsi" w:hAnsiTheme="minorHAnsi" w:cstheme="minorHAnsi"/>
        </w:rPr>
      </w:pPr>
      <w:r w:rsidRPr="008B42CA">
        <w:rPr>
          <w:rFonts w:asciiTheme="minorHAnsi" w:hAnsiTheme="minorHAnsi" w:cstheme="minorHAnsi"/>
        </w:rPr>
        <w:t>Dokumenty tworzące systemowy opis przedmiotu Umowy mają być traktowane jako kompletne, zupełne, wzajemnie objaśniające się i uzupełniające. Do celów interpretacji dokumenty będą miały pierwszeństwo, zgodnie z następującą kolejnością:</w:t>
      </w:r>
    </w:p>
    <w:p w14:paraId="7387BBE9" w14:textId="77777777" w:rsidR="002549C5" w:rsidRPr="008B42CA"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Umowa,</w:t>
      </w:r>
    </w:p>
    <w:p w14:paraId="3940C4B8" w14:textId="77777777" w:rsidR="002549C5" w:rsidRPr="008B42CA" w:rsidRDefault="002549C5" w:rsidP="00E85295">
      <w:pPr>
        <w:autoSpaceDE w:val="0"/>
        <w:ind w:left="180"/>
        <w:jc w:val="both"/>
        <w:rPr>
          <w:rFonts w:asciiTheme="minorHAnsi" w:hAnsiTheme="minorHAnsi" w:cstheme="minorHAnsi"/>
        </w:rPr>
      </w:pPr>
      <w:r w:rsidRPr="008B42CA">
        <w:rPr>
          <w:rFonts w:asciiTheme="minorHAnsi" w:hAnsiTheme="minorHAnsi" w:cstheme="minorHAnsi"/>
        </w:rPr>
        <w:t>oraz</w:t>
      </w:r>
    </w:p>
    <w:p w14:paraId="04C7900D" w14:textId="77777777" w:rsidR="002549C5" w:rsidRPr="008B42CA"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I. IDW,</w:t>
      </w:r>
    </w:p>
    <w:p w14:paraId="76EE07F4" w14:textId="77777777" w:rsidR="002549C5" w:rsidRPr="008B42CA"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II. dokumentacja projektowa:</w:t>
      </w:r>
    </w:p>
    <w:p w14:paraId="24B4158D" w14:textId="4300AC5A" w:rsidR="002549C5" w:rsidRPr="00AC3F96" w:rsidRDefault="002549C5" w:rsidP="00E85295">
      <w:pPr>
        <w:numPr>
          <w:ilvl w:val="2"/>
          <w:numId w:val="7"/>
        </w:numPr>
        <w:autoSpaceDE w:val="0"/>
        <w:jc w:val="both"/>
        <w:rPr>
          <w:rFonts w:asciiTheme="minorHAnsi" w:hAnsiTheme="minorHAnsi" w:cstheme="minorHAnsi"/>
        </w:rPr>
      </w:pPr>
      <w:r w:rsidRPr="00AC3F96">
        <w:rPr>
          <w:rFonts w:asciiTheme="minorHAnsi" w:hAnsiTheme="minorHAnsi" w:cstheme="minorHAnsi"/>
        </w:rPr>
        <w:t xml:space="preserve">projekt </w:t>
      </w:r>
      <w:r w:rsidR="00AC3F96" w:rsidRPr="00AC3F96">
        <w:rPr>
          <w:rFonts w:asciiTheme="minorHAnsi" w:hAnsiTheme="minorHAnsi" w:cstheme="minorHAnsi"/>
        </w:rPr>
        <w:t>budowlany</w:t>
      </w:r>
      <w:r w:rsidRPr="00AC3F96">
        <w:rPr>
          <w:rFonts w:asciiTheme="minorHAnsi" w:hAnsiTheme="minorHAnsi" w:cstheme="minorHAnsi"/>
        </w:rPr>
        <w:t xml:space="preserve">, </w:t>
      </w:r>
    </w:p>
    <w:p w14:paraId="6EDD0285" w14:textId="77777777" w:rsidR="002549C5" w:rsidRPr="008B42CA" w:rsidRDefault="00A64928" w:rsidP="00E85295">
      <w:pPr>
        <w:numPr>
          <w:ilvl w:val="2"/>
          <w:numId w:val="7"/>
        </w:numPr>
        <w:autoSpaceDE w:val="0"/>
        <w:jc w:val="both"/>
        <w:rPr>
          <w:rFonts w:asciiTheme="minorHAnsi" w:hAnsiTheme="minorHAnsi" w:cstheme="minorHAnsi"/>
        </w:rPr>
      </w:pPr>
      <w:r w:rsidRPr="008B42CA">
        <w:rPr>
          <w:rFonts w:asciiTheme="minorHAnsi" w:hAnsiTheme="minorHAnsi" w:cstheme="minorHAnsi"/>
        </w:rPr>
        <w:t>przedmiar r</w:t>
      </w:r>
      <w:r w:rsidR="002549C5" w:rsidRPr="008B42CA">
        <w:rPr>
          <w:rFonts w:asciiTheme="minorHAnsi" w:hAnsiTheme="minorHAnsi" w:cstheme="minorHAnsi"/>
        </w:rPr>
        <w:t>obót,</w:t>
      </w:r>
    </w:p>
    <w:p w14:paraId="2FB69FAE" w14:textId="77777777" w:rsidR="002549C5" w:rsidRPr="008B42CA" w:rsidRDefault="001B7BAF"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 xml:space="preserve">WZ – Tom III. </w:t>
      </w:r>
      <w:proofErr w:type="spellStart"/>
      <w:r w:rsidR="002549C5" w:rsidRPr="008B42CA">
        <w:rPr>
          <w:rFonts w:asciiTheme="minorHAnsi" w:hAnsiTheme="minorHAnsi" w:cstheme="minorHAnsi"/>
        </w:rPr>
        <w:t>STWiORB</w:t>
      </w:r>
      <w:proofErr w:type="spellEnd"/>
      <w:r w:rsidR="002549C5" w:rsidRPr="008B42CA">
        <w:rPr>
          <w:rFonts w:asciiTheme="minorHAnsi" w:hAnsiTheme="minorHAnsi" w:cstheme="minorHAnsi"/>
        </w:rPr>
        <w:t>,</w:t>
      </w:r>
    </w:p>
    <w:p w14:paraId="26721F13" w14:textId="77777777" w:rsidR="00816701" w:rsidRPr="008B42CA" w:rsidRDefault="002549C5" w:rsidP="00E85295">
      <w:pPr>
        <w:autoSpaceDE w:val="0"/>
        <w:ind w:left="210"/>
        <w:jc w:val="both"/>
        <w:rPr>
          <w:rFonts w:asciiTheme="minorHAnsi" w:hAnsiTheme="minorHAnsi" w:cstheme="minorHAnsi"/>
        </w:rPr>
      </w:pPr>
      <w:r w:rsidRPr="008B42CA">
        <w:rPr>
          <w:rFonts w:asciiTheme="minorHAnsi" w:hAnsiTheme="minorHAnsi" w:cstheme="minorHAnsi"/>
        </w:rPr>
        <w:t>– wraz ze zmianami oraz wyjaśnieniami,</w:t>
      </w:r>
    </w:p>
    <w:p w14:paraId="031EE02B" w14:textId="77777777" w:rsidR="00816701" w:rsidRPr="008B42CA" w:rsidRDefault="00816701"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Oferta Wykonawcy wraz z załącznikami,</w:t>
      </w:r>
    </w:p>
    <w:p w14:paraId="528A70F1" w14:textId="77777777" w:rsidR="00880788" w:rsidRPr="008B42CA"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I</w:t>
      </w:r>
      <w:r w:rsidR="00816701" w:rsidRPr="008B42CA">
        <w:rPr>
          <w:rFonts w:asciiTheme="minorHAnsi" w:hAnsiTheme="minorHAnsi" w:cstheme="minorHAnsi"/>
        </w:rPr>
        <w:t>nne dokumenty stanowiące częś</w:t>
      </w:r>
      <w:r w:rsidR="008B7168" w:rsidRPr="008B42CA">
        <w:rPr>
          <w:rFonts w:asciiTheme="minorHAnsi" w:hAnsiTheme="minorHAnsi" w:cstheme="minorHAnsi"/>
        </w:rPr>
        <w:t>ci</w:t>
      </w:r>
      <w:r w:rsidR="00816701" w:rsidRPr="008B42CA">
        <w:rPr>
          <w:rFonts w:asciiTheme="minorHAnsi" w:hAnsiTheme="minorHAnsi" w:cstheme="minorHAnsi"/>
        </w:rPr>
        <w:t xml:space="preserve"> Umowy w niej wskazane.</w:t>
      </w:r>
    </w:p>
    <w:p w14:paraId="470CBE82" w14:textId="77777777" w:rsidR="00217580" w:rsidRDefault="00217580" w:rsidP="00E85295">
      <w:pPr>
        <w:autoSpaceDE w:val="0"/>
        <w:jc w:val="center"/>
        <w:rPr>
          <w:rFonts w:asciiTheme="minorHAnsi" w:hAnsiTheme="minorHAnsi" w:cstheme="minorHAnsi"/>
          <w:b/>
          <w:bCs/>
        </w:rPr>
      </w:pPr>
    </w:p>
    <w:p w14:paraId="5F96996F" w14:textId="77777777" w:rsidR="002E0CD6" w:rsidRDefault="002E0CD6" w:rsidP="00E85295">
      <w:pPr>
        <w:autoSpaceDE w:val="0"/>
        <w:jc w:val="center"/>
        <w:rPr>
          <w:rFonts w:asciiTheme="minorHAnsi" w:hAnsiTheme="minorHAnsi" w:cstheme="minorHAnsi"/>
          <w:b/>
          <w:bCs/>
        </w:rPr>
      </w:pPr>
    </w:p>
    <w:p w14:paraId="38AF0691" w14:textId="77777777" w:rsidR="002E0CD6" w:rsidRDefault="002E0CD6" w:rsidP="00E85295">
      <w:pPr>
        <w:autoSpaceDE w:val="0"/>
        <w:jc w:val="center"/>
        <w:rPr>
          <w:rFonts w:asciiTheme="minorHAnsi" w:hAnsiTheme="minorHAnsi" w:cstheme="minorHAnsi"/>
          <w:b/>
          <w:bCs/>
        </w:rPr>
      </w:pPr>
    </w:p>
    <w:p w14:paraId="538454EB" w14:textId="747946A0" w:rsidR="00816701" w:rsidRPr="008B42CA" w:rsidRDefault="00816701" w:rsidP="00E85295">
      <w:pPr>
        <w:autoSpaceDE w:val="0"/>
        <w:jc w:val="center"/>
        <w:rPr>
          <w:rFonts w:asciiTheme="minorHAnsi" w:hAnsiTheme="minorHAnsi" w:cstheme="minorHAnsi"/>
          <w:b/>
          <w:bCs/>
        </w:rPr>
      </w:pPr>
      <w:r w:rsidRPr="008B42CA">
        <w:rPr>
          <w:rFonts w:asciiTheme="minorHAnsi" w:hAnsiTheme="minorHAnsi" w:cstheme="minorHAnsi"/>
          <w:b/>
          <w:bCs/>
        </w:rPr>
        <w:lastRenderedPageBreak/>
        <w:t xml:space="preserve">§ </w:t>
      </w:r>
      <w:r w:rsidR="004759B8" w:rsidRPr="008B42CA">
        <w:rPr>
          <w:rFonts w:asciiTheme="minorHAnsi" w:hAnsiTheme="minorHAnsi" w:cstheme="minorHAnsi"/>
          <w:b/>
          <w:bCs/>
        </w:rPr>
        <w:t>1</w:t>
      </w:r>
      <w:r w:rsidR="008C1FB4" w:rsidRPr="008B42CA">
        <w:rPr>
          <w:rFonts w:asciiTheme="minorHAnsi" w:hAnsiTheme="minorHAnsi" w:cstheme="minorHAnsi"/>
          <w:b/>
          <w:bCs/>
        </w:rPr>
        <w:t>2</w:t>
      </w:r>
      <w:r w:rsidR="007C1FE1" w:rsidRPr="008B42CA">
        <w:rPr>
          <w:rFonts w:asciiTheme="minorHAnsi" w:hAnsiTheme="minorHAnsi" w:cstheme="minorHAnsi"/>
          <w:b/>
          <w:bCs/>
        </w:rPr>
        <w:t>.</w:t>
      </w:r>
    </w:p>
    <w:p w14:paraId="16BA8ED8" w14:textId="77777777" w:rsidR="00816701" w:rsidRPr="008B42CA" w:rsidRDefault="00816701" w:rsidP="00E85295">
      <w:pPr>
        <w:pStyle w:val="Nagwek1"/>
        <w:rPr>
          <w:rFonts w:asciiTheme="minorHAnsi" w:hAnsiTheme="minorHAnsi" w:cstheme="minorHAnsi"/>
          <w:sz w:val="24"/>
          <w:szCs w:val="24"/>
        </w:rPr>
      </w:pPr>
      <w:bookmarkStart w:id="14" w:name="_Toc191552020"/>
      <w:r w:rsidRPr="008B42CA">
        <w:rPr>
          <w:rFonts w:asciiTheme="minorHAnsi" w:hAnsiTheme="minorHAnsi" w:cstheme="minorHAnsi"/>
          <w:sz w:val="24"/>
          <w:szCs w:val="24"/>
        </w:rPr>
        <w:t>Części Umowy.</w:t>
      </w:r>
      <w:bookmarkEnd w:id="14"/>
    </w:p>
    <w:p w14:paraId="0E06B549" w14:textId="77777777" w:rsidR="00816701" w:rsidRPr="008B42CA" w:rsidRDefault="00816701" w:rsidP="00E85295">
      <w:pPr>
        <w:suppressAutoHyphens w:val="0"/>
        <w:jc w:val="both"/>
        <w:rPr>
          <w:rFonts w:asciiTheme="minorHAnsi" w:hAnsiTheme="minorHAnsi" w:cstheme="minorHAnsi"/>
          <w:kern w:val="24"/>
        </w:rPr>
      </w:pPr>
      <w:r w:rsidRPr="008B42CA">
        <w:rPr>
          <w:rFonts w:asciiTheme="minorHAnsi" w:hAnsiTheme="minorHAnsi" w:cstheme="minorHAnsi"/>
          <w:kern w:val="24"/>
        </w:rPr>
        <w:t>Oprócz Umowy na jej treść składają się:</w:t>
      </w:r>
    </w:p>
    <w:p w14:paraId="32656991" w14:textId="77777777" w:rsidR="00004EA8" w:rsidRPr="008B42CA" w:rsidRDefault="00004EA8" w:rsidP="005659D2">
      <w:pPr>
        <w:numPr>
          <w:ilvl w:val="0"/>
          <w:numId w:val="9"/>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rPr>
        <w:t>załącznik nr 1 - lista osób</w:t>
      </w:r>
      <w:r w:rsidRPr="008B42CA">
        <w:rPr>
          <w:rFonts w:asciiTheme="minorHAnsi" w:eastAsia="Times New Roman" w:hAnsiTheme="minorHAnsi" w:cstheme="minorHAnsi"/>
          <w:kern w:val="0"/>
        </w:rPr>
        <w:t xml:space="preserve">, o jakiej mowa w rozdziale </w:t>
      </w:r>
      <w:r w:rsidR="00A64928" w:rsidRPr="008B42CA">
        <w:rPr>
          <w:rFonts w:asciiTheme="minorHAnsi" w:eastAsia="Times New Roman" w:hAnsiTheme="minorHAnsi" w:cstheme="minorHAnsi"/>
          <w:kern w:val="0"/>
        </w:rPr>
        <w:t xml:space="preserve">3.11 </w:t>
      </w:r>
      <w:r w:rsidRPr="008B42CA">
        <w:rPr>
          <w:rFonts w:asciiTheme="minorHAnsi" w:eastAsia="Times New Roman" w:hAnsiTheme="minorHAnsi" w:cstheme="minorHAnsi"/>
          <w:kern w:val="0"/>
        </w:rPr>
        <w:t>IDW,</w:t>
      </w:r>
    </w:p>
    <w:p w14:paraId="778FB46B" w14:textId="77777777" w:rsidR="00816701" w:rsidRPr="008B42CA" w:rsidRDefault="00816701" w:rsidP="005659D2">
      <w:pPr>
        <w:numPr>
          <w:ilvl w:val="0"/>
          <w:numId w:val="9"/>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kern w:val="24"/>
        </w:rPr>
        <w:t>uszczegółowienie kosztorysu ofertowego,</w:t>
      </w:r>
    </w:p>
    <w:p w14:paraId="5F09576B" w14:textId="77777777" w:rsidR="00816701" w:rsidRPr="008B42CA" w:rsidRDefault="00816701" w:rsidP="005659D2">
      <w:pPr>
        <w:numPr>
          <w:ilvl w:val="0"/>
          <w:numId w:val="9"/>
        </w:numPr>
        <w:tabs>
          <w:tab w:val="clear" w:pos="720"/>
          <w:tab w:val="num" w:pos="360"/>
        </w:tabs>
        <w:suppressAutoHyphens w:val="0"/>
        <w:ind w:left="360"/>
        <w:jc w:val="both"/>
        <w:rPr>
          <w:rFonts w:asciiTheme="minorHAnsi" w:hAnsiTheme="minorHAnsi" w:cstheme="minorHAnsi"/>
        </w:rPr>
      </w:pPr>
      <w:r w:rsidRPr="008B42CA">
        <w:rPr>
          <w:rFonts w:asciiTheme="minorHAnsi" w:hAnsiTheme="minorHAnsi" w:cstheme="minorHAnsi"/>
        </w:rPr>
        <w:t xml:space="preserve">rzeczowo – </w:t>
      </w:r>
      <w:r w:rsidRPr="008B42CA">
        <w:rPr>
          <w:rFonts w:asciiTheme="minorHAnsi" w:hAnsiTheme="minorHAnsi" w:cstheme="minorHAnsi"/>
          <w:kern w:val="24"/>
        </w:rPr>
        <w:t>finansowy</w:t>
      </w:r>
      <w:r w:rsidRPr="008B42CA">
        <w:rPr>
          <w:rFonts w:asciiTheme="minorHAnsi" w:hAnsiTheme="minorHAnsi" w:cstheme="minorHAnsi"/>
        </w:rPr>
        <w:t xml:space="preserve"> harmonogram Robót.</w:t>
      </w:r>
    </w:p>
    <w:p w14:paraId="2BF3093A" w14:textId="77777777" w:rsidR="005A0EC7" w:rsidRDefault="005A0EC7" w:rsidP="00E85295">
      <w:pPr>
        <w:jc w:val="center"/>
        <w:rPr>
          <w:rFonts w:asciiTheme="minorHAnsi" w:hAnsiTheme="minorHAnsi" w:cstheme="minorHAnsi"/>
          <w:b/>
          <w:bCs/>
          <w:color w:val="FF0000"/>
        </w:rPr>
      </w:pPr>
    </w:p>
    <w:p w14:paraId="2C776D22" w14:textId="28C404B3" w:rsidR="00816701" w:rsidRPr="008B42CA" w:rsidRDefault="00816701" w:rsidP="00E85295">
      <w:pPr>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8C1FB4" w:rsidRPr="008B42CA">
        <w:rPr>
          <w:rFonts w:asciiTheme="minorHAnsi" w:hAnsiTheme="minorHAnsi" w:cstheme="minorHAnsi"/>
          <w:b/>
          <w:bCs/>
        </w:rPr>
        <w:t>3</w:t>
      </w:r>
      <w:r w:rsidR="007C1FE1" w:rsidRPr="008B42CA">
        <w:rPr>
          <w:rFonts w:asciiTheme="minorHAnsi" w:hAnsiTheme="minorHAnsi" w:cstheme="minorHAnsi"/>
          <w:b/>
          <w:bCs/>
        </w:rPr>
        <w:t>.</w:t>
      </w:r>
    </w:p>
    <w:p w14:paraId="7CA27E26" w14:textId="410D2E1E" w:rsidR="00816701" w:rsidRPr="008B42CA" w:rsidRDefault="00816701" w:rsidP="00E85295">
      <w:pPr>
        <w:pStyle w:val="Nagwek1"/>
        <w:rPr>
          <w:rFonts w:asciiTheme="minorHAnsi" w:hAnsiTheme="minorHAnsi" w:cstheme="minorHAnsi"/>
          <w:sz w:val="24"/>
          <w:szCs w:val="24"/>
        </w:rPr>
      </w:pPr>
      <w:bookmarkStart w:id="15" w:name="_Toc191552021"/>
      <w:r w:rsidRPr="008B42CA">
        <w:rPr>
          <w:rFonts w:asciiTheme="minorHAnsi" w:hAnsiTheme="minorHAnsi" w:cstheme="minorHAnsi"/>
          <w:sz w:val="24"/>
          <w:szCs w:val="24"/>
        </w:rPr>
        <w:t>Zmiany Umowy. Rozstrzyganie sporów. Postanowienia końcowe.</w:t>
      </w:r>
      <w:bookmarkEnd w:id="15"/>
    </w:p>
    <w:p w14:paraId="00CE7EFB" w14:textId="77777777" w:rsidR="00677EA7" w:rsidRPr="008B42CA" w:rsidRDefault="00677EA7" w:rsidP="005659D2">
      <w:pPr>
        <w:numPr>
          <w:ilvl w:val="0"/>
          <w:numId w:val="23"/>
        </w:numPr>
        <w:suppressAutoHyphens w:val="0"/>
        <w:ind w:left="426" w:hanging="426"/>
        <w:jc w:val="both"/>
        <w:rPr>
          <w:rFonts w:asciiTheme="minorHAnsi" w:hAnsiTheme="minorHAnsi" w:cstheme="minorHAnsi"/>
          <w:spacing w:val="-2"/>
        </w:rPr>
      </w:pPr>
      <w:r w:rsidRPr="008B42CA">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Zamawiający dopuszcza zmiany Umowy z zachowaniem postanowień Rozdziału 22.8. </w:t>
      </w:r>
      <w:r w:rsidRPr="008B42CA">
        <w:rPr>
          <w:rFonts w:asciiTheme="minorHAnsi" w:hAnsiTheme="minorHAnsi" w:cstheme="minorHAnsi"/>
        </w:rPr>
        <w:br/>
        <w:t xml:space="preserve">i następne IDW –Tom I. SWZ, a w przypadku zmian postanowień zawartej Umowy o jakich mowa w art. 455 ust. 1 pkt 1 ustawy </w:t>
      </w:r>
      <w:proofErr w:type="spellStart"/>
      <w:r w:rsidRPr="008B42CA">
        <w:rPr>
          <w:rFonts w:asciiTheme="minorHAnsi" w:hAnsiTheme="minorHAnsi" w:cstheme="minorHAnsi"/>
        </w:rPr>
        <w:t>Pzp</w:t>
      </w:r>
      <w:proofErr w:type="spellEnd"/>
      <w:r w:rsidRPr="008B42CA">
        <w:rPr>
          <w:rFonts w:asciiTheme="minorHAnsi" w:hAnsiTheme="minorHAnsi" w:cstheme="minorHAnsi"/>
        </w:rPr>
        <w:t>, dodatkowo po spełnieniu warunków określonych w postanowieniach Rozdziału 22.3. i następne IDW – Tom I. SWZ.</w:t>
      </w:r>
    </w:p>
    <w:p w14:paraId="099CB848"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Podstawą zmiany Umowy każdorazowo będzie odpowiednie wystąpienie Wykonawcy, zawierające stosowne uzasadnienie propozycji zmiany (faktyczne oraz formalne, w tym poprzez odniesienie do przepisów ustawy </w:t>
      </w:r>
      <w:proofErr w:type="spellStart"/>
      <w:r w:rsidRPr="008B42CA">
        <w:rPr>
          <w:rFonts w:asciiTheme="minorHAnsi" w:hAnsiTheme="minorHAnsi" w:cstheme="minorHAnsi"/>
        </w:rPr>
        <w:t>Pzp</w:t>
      </w:r>
      <w:proofErr w:type="spellEnd"/>
      <w:r w:rsidRPr="008B42CA">
        <w:rPr>
          <w:rFonts w:asciiTheme="minorHAnsi" w:hAnsiTheme="minorHAnsi" w:cstheme="minorHAnsi"/>
        </w:rPr>
        <w:t>) oraz jej wycenę.</w:t>
      </w:r>
    </w:p>
    <w:p w14:paraId="5C5651FF"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8B42CA">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Jeżeli spór nie zostanie rozwiązany w terminie uzgodnionym pisemnie przez strony, każda ze stron może poddać spór pod rozstrzygnięcie sądu arbitrażowego, o którym mowa </w:t>
      </w:r>
      <w:r w:rsidRPr="008B42CA">
        <w:rPr>
          <w:rFonts w:asciiTheme="minorHAnsi" w:hAnsiTheme="minorHAnsi" w:cstheme="minorHAnsi"/>
        </w:rPr>
        <w:br/>
        <w:t>w ust. 8.</w:t>
      </w:r>
    </w:p>
    <w:p w14:paraId="7BE8639C"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8B42CA">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8B42CA">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8B42CA">
        <w:rPr>
          <w:rFonts w:asciiTheme="minorHAnsi" w:hAnsiTheme="minorHAnsi" w:cstheme="minorHAnsi"/>
        </w:rPr>
        <w:br/>
        <w:t>na ich poparcie.</w:t>
      </w:r>
    </w:p>
    <w:p w14:paraId="1D425EEB"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lastRenderedPageBreak/>
        <w:t xml:space="preserve">Skład oraz zasady działania sądu polubownego wymagają oddzielnej umowy Stron, </w:t>
      </w:r>
      <w:r w:rsidRPr="008B42CA">
        <w:rPr>
          <w:rFonts w:asciiTheme="minorHAnsi" w:hAnsiTheme="minorHAnsi" w:cstheme="minorHAnsi"/>
        </w:rPr>
        <w:br/>
        <w:t xml:space="preserve">a w braku możliwości osiągnięcia porozumienia Stron w zakresie koniecznym </w:t>
      </w:r>
      <w:r w:rsidRPr="008B42CA">
        <w:rPr>
          <w:rFonts w:asciiTheme="minorHAnsi" w:hAnsiTheme="minorHAnsi" w:cstheme="minorHAnsi"/>
        </w:rPr>
        <w:br/>
        <w:t>do jej zawarcia, zastosowanie znajdą przepisy Kodeksu postępowania cywilnego.</w:t>
      </w:r>
    </w:p>
    <w:p w14:paraId="164031F8" w14:textId="77777777" w:rsidR="00677EA7"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5B569B59" w14:textId="77777777" w:rsidR="00060534" w:rsidRDefault="00060534" w:rsidP="00060534">
      <w:pPr>
        <w:suppressAutoHyphens w:val="0"/>
        <w:ind w:left="426"/>
        <w:jc w:val="both"/>
        <w:rPr>
          <w:rFonts w:asciiTheme="minorHAnsi" w:hAnsiTheme="minorHAnsi" w:cstheme="minorHAnsi"/>
        </w:rPr>
      </w:pPr>
    </w:p>
    <w:p w14:paraId="37C9AD58"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Umowę niniejszą sporządzono w czterech jednobrzmiących egzemplarzach, z czego 3 egzemplarze dla Zamawiającego, 1 egz. dla Wykonawcy.</w:t>
      </w:r>
    </w:p>
    <w:p w14:paraId="756E3C96" w14:textId="77777777" w:rsidR="00D4187E" w:rsidRDefault="00D4187E" w:rsidP="004B4580">
      <w:pPr>
        <w:jc w:val="center"/>
        <w:rPr>
          <w:rFonts w:asciiTheme="minorHAnsi" w:hAnsiTheme="minorHAnsi" w:cstheme="minorHAnsi"/>
          <w:b/>
          <w:bCs/>
        </w:rPr>
      </w:pPr>
    </w:p>
    <w:p w14:paraId="2B42EBC3" w14:textId="77777777" w:rsidR="004B4580" w:rsidRPr="00AC3F96" w:rsidRDefault="004B4580" w:rsidP="004B4580">
      <w:pPr>
        <w:jc w:val="center"/>
        <w:rPr>
          <w:rFonts w:asciiTheme="minorHAnsi" w:hAnsiTheme="minorHAnsi" w:cstheme="minorHAnsi"/>
          <w:b/>
          <w:bCs/>
        </w:rPr>
      </w:pPr>
      <w:r w:rsidRPr="00AC3F96">
        <w:rPr>
          <w:rFonts w:asciiTheme="minorHAnsi" w:hAnsiTheme="minorHAnsi" w:cstheme="minorHAnsi"/>
          <w:b/>
          <w:bCs/>
        </w:rPr>
        <w:t>§ 14.</w:t>
      </w:r>
    </w:p>
    <w:p w14:paraId="415B6B89" w14:textId="77777777" w:rsidR="004B4580" w:rsidRPr="00AC3F96" w:rsidRDefault="004B4580" w:rsidP="004B4580">
      <w:pPr>
        <w:jc w:val="center"/>
        <w:rPr>
          <w:rFonts w:asciiTheme="minorHAnsi" w:hAnsiTheme="minorHAnsi" w:cstheme="minorHAnsi"/>
          <w:b/>
          <w:bCs/>
        </w:rPr>
      </w:pPr>
      <w:r w:rsidRPr="00AC3F96">
        <w:rPr>
          <w:rFonts w:asciiTheme="minorHAnsi" w:hAnsiTheme="minorHAnsi" w:cstheme="minorHAnsi"/>
          <w:b/>
          <w:bCs/>
        </w:rPr>
        <w:t xml:space="preserve">Reprezentacja stron </w:t>
      </w:r>
    </w:p>
    <w:p w14:paraId="6B393C7C" w14:textId="77777777" w:rsidR="004B4580" w:rsidRPr="00AC3F96" w:rsidRDefault="004B4580" w:rsidP="004B4580">
      <w:pPr>
        <w:autoSpaceDE w:val="0"/>
        <w:ind w:firstLine="142"/>
        <w:rPr>
          <w:rFonts w:asciiTheme="minorHAnsi" w:hAnsiTheme="minorHAnsi" w:cstheme="minorHAnsi"/>
        </w:rPr>
      </w:pPr>
      <w:r w:rsidRPr="00AC3F96">
        <w:rPr>
          <w:rFonts w:asciiTheme="minorHAnsi" w:hAnsiTheme="minorHAnsi" w:cstheme="minorHAnsi"/>
        </w:rPr>
        <w:t>Reprezentacja stron w okresie wykonania umowy</w:t>
      </w:r>
    </w:p>
    <w:p w14:paraId="0DD25976" w14:textId="77777777" w:rsidR="004B4580" w:rsidRPr="00AC3F96" w:rsidRDefault="004B4580" w:rsidP="005659D2">
      <w:pPr>
        <w:widowControl/>
        <w:numPr>
          <w:ilvl w:val="0"/>
          <w:numId w:val="24"/>
        </w:numPr>
        <w:suppressAutoHyphens w:val="0"/>
        <w:autoSpaceDE w:val="0"/>
        <w:jc w:val="both"/>
        <w:rPr>
          <w:rFonts w:asciiTheme="minorHAnsi" w:hAnsiTheme="minorHAnsi" w:cstheme="minorHAnsi"/>
        </w:rPr>
      </w:pPr>
      <w:r w:rsidRPr="00AC3F96">
        <w:rPr>
          <w:rFonts w:asciiTheme="minorHAnsi" w:hAnsiTheme="minorHAnsi" w:cstheme="minorHAnsi"/>
        </w:rPr>
        <w:t xml:space="preserve">Każda ze Stron zobowiązuje się do dołożenia swej najlepszej profesjonalnej staranności w związku z i w trakcie wykonywania niniejszej Umowy, w tym także </w:t>
      </w:r>
      <w:r w:rsidRPr="00AC3F96">
        <w:rPr>
          <w:rFonts w:asciiTheme="minorHAnsi" w:hAnsiTheme="minorHAnsi" w:cstheme="minorHAnsi"/>
        </w:rPr>
        <w:br/>
        <w:t>do pełnej współpracy z drugą Stroną w celu zapewnienia należytego i terminowego wykonania niniejszej Umowy.</w:t>
      </w:r>
    </w:p>
    <w:p w14:paraId="59BEB372" w14:textId="77777777" w:rsidR="004B4580" w:rsidRPr="00AC3F96" w:rsidRDefault="004B4580" w:rsidP="005659D2">
      <w:pPr>
        <w:widowControl/>
        <w:numPr>
          <w:ilvl w:val="0"/>
          <w:numId w:val="24"/>
        </w:numPr>
        <w:suppressAutoHyphens w:val="0"/>
        <w:autoSpaceDE w:val="0"/>
        <w:jc w:val="both"/>
        <w:rPr>
          <w:rFonts w:asciiTheme="minorHAnsi" w:hAnsiTheme="minorHAnsi" w:cstheme="minorHAnsi"/>
        </w:rPr>
      </w:pPr>
      <w:r w:rsidRPr="00AC3F96">
        <w:rPr>
          <w:rFonts w:asciiTheme="minorHAnsi" w:hAnsiTheme="minorHAnsi" w:cstheme="minorHAnsi"/>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03F7035F" w14:textId="77777777" w:rsidR="004B4580" w:rsidRPr="00AC3F96" w:rsidRDefault="004B4580" w:rsidP="005659D2">
      <w:pPr>
        <w:widowControl/>
        <w:numPr>
          <w:ilvl w:val="0"/>
          <w:numId w:val="25"/>
        </w:numPr>
        <w:suppressAutoHyphens w:val="0"/>
        <w:autoSpaceDE w:val="0"/>
        <w:rPr>
          <w:rFonts w:asciiTheme="minorHAnsi" w:hAnsiTheme="minorHAnsi" w:cstheme="minorHAnsi"/>
        </w:rPr>
      </w:pPr>
      <w:r w:rsidRPr="00AC3F96">
        <w:rPr>
          <w:rFonts w:asciiTheme="minorHAnsi" w:hAnsiTheme="minorHAnsi" w:cstheme="minorHAnsi"/>
        </w:rPr>
        <w:t>ze strony Zamawiającego – ………………………………………………………………………..,</w:t>
      </w:r>
    </w:p>
    <w:p w14:paraId="3648F6A7" w14:textId="77777777" w:rsidR="004B4580" w:rsidRPr="00AC3F96" w:rsidRDefault="004B4580" w:rsidP="005659D2">
      <w:pPr>
        <w:widowControl/>
        <w:numPr>
          <w:ilvl w:val="0"/>
          <w:numId w:val="25"/>
        </w:numPr>
        <w:suppressAutoHyphens w:val="0"/>
        <w:autoSpaceDE w:val="0"/>
        <w:rPr>
          <w:rFonts w:asciiTheme="minorHAnsi" w:hAnsiTheme="minorHAnsi" w:cstheme="minorHAnsi"/>
        </w:rPr>
      </w:pPr>
      <w:r w:rsidRPr="00AC3F96">
        <w:rPr>
          <w:rFonts w:asciiTheme="minorHAnsi" w:hAnsiTheme="minorHAnsi" w:cstheme="minorHAnsi"/>
        </w:rPr>
        <w:t xml:space="preserve">ze strony Wykonawcy – </w:t>
      </w:r>
    </w:p>
    <w:p w14:paraId="282B45C7" w14:textId="77777777" w:rsidR="004B4580" w:rsidRPr="00AC3F96" w:rsidRDefault="004B4580" w:rsidP="004B4580">
      <w:pPr>
        <w:autoSpaceDE w:val="0"/>
        <w:ind w:left="720"/>
        <w:rPr>
          <w:rFonts w:asciiTheme="minorHAnsi" w:hAnsiTheme="minorHAnsi" w:cstheme="minorHAnsi"/>
        </w:rPr>
      </w:pPr>
      <w:r w:rsidRPr="00AC3F96">
        <w:rPr>
          <w:rFonts w:asciiTheme="minorHAnsi" w:hAnsiTheme="minorHAnsi" w:cstheme="minorHAnsi"/>
        </w:rPr>
        <w:t xml:space="preserve">……………………………………………………………………………… </w:t>
      </w:r>
    </w:p>
    <w:p w14:paraId="1F20A65B" w14:textId="77777777" w:rsidR="004B4580" w:rsidRPr="00AC3F96" w:rsidRDefault="004B4580" w:rsidP="004B4580">
      <w:pPr>
        <w:autoSpaceDE w:val="0"/>
        <w:ind w:left="720"/>
        <w:rPr>
          <w:rFonts w:asciiTheme="minorHAnsi" w:hAnsiTheme="minorHAnsi" w:cstheme="minorHAnsi"/>
        </w:rPr>
      </w:pPr>
      <w:r w:rsidRPr="00AC3F96">
        <w:rPr>
          <w:rFonts w:asciiTheme="minorHAnsi" w:hAnsiTheme="minorHAnsi" w:cstheme="minorHAnsi"/>
        </w:rPr>
        <w:t xml:space="preserve">……………………………………………………………………………… </w:t>
      </w:r>
    </w:p>
    <w:p w14:paraId="429ABA57" w14:textId="77777777" w:rsidR="004B4580" w:rsidRPr="00AC3F96" w:rsidRDefault="004B4580" w:rsidP="004B4580">
      <w:pPr>
        <w:autoSpaceDE w:val="0"/>
        <w:ind w:left="720"/>
        <w:rPr>
          <w:rFonts w:asciiTheme="minorHAnsi" w:hAnsiTheme="minorHAnsi" w:cstheme="minorHAnsi"/>
        </w:rPr>
      </w:pPr>
      <w:r w:rsidRPr="00AC3F96">
        <w:rPr>
          <w:rFonts w:asciiTheme="minorHAnsi" w:hAnsiTheme="minorHAnsi" w:cstheme="minorHAnsi"/>
        </w:rPr>
        <w:t xml:space="preserve">……………………………………………………………………………… </w:t>
      </w:r>
    </w:p>
    <w:p w14:paraId="15FA3FA0" w14:textId="77777777" w:rsidR="004B4580" w:rsidRPr="00AC3F96" w:rsidRDefault="004B4580" w:rsidP="005659D2">
      <w:pPr>
        <w:widowControl/>
        <w:numPr>
          <w:ilvl w:val="0"/>
          <w:numId w:val="24"/>
        </w:numPr>
        <w:suppressAutoHyphens w:val="0"/>
        <w:autoSpaceDE w:val="0"/>
        <w:rPr>
          <w:rFonts w:asciiTheme="minorHAnsi" w:hAnsiTheme="minorHAnsi" w:cstheme="minorHAnsi"/>
        </w:rPr>
      </w:pPr>
      <w:r w:rsidRPr="00AC3F96">
        <w:rPr>
          <w:rFonts w:asciiTheme="minorHAnsi" w:hAnsiTheme="minorHAnsi" w:cstheme="minorHAnsi"/>
        </w:rPr>
        <w:t xml:space="preserve">W celu zapewnienia należytego i terminowego wykonania niniejszej Umowy każda ze Stron dopuszcza komunikację za pośrednictwem poczty elektronicznej: </w:t>
      </w:r>
    </w:p>
    <w:p w14:paraId="3C67A548" w14:textId="77777777" w:rsidR="004B4580" w:rsidRPr="00AC3F96" w:rsidRDefault="004B4580" w:rsidP="005659D2">
      <w:pPr>
        <w:widowControl/>
        <w:numPr>
          <w:ilvl w:val="2"/>
          <w:numId w:val="26"/>
        </w:numPr>
        <w:suppressAutoHyphens w:val="0"/>
        <w:autoSpaceDE w:val="0"/>
        <w:rPr>
          <w:rFonts w:asciiTheme="minorHAnsi" w:hAnsiTheme="minorHAnsi" w:cstheme="minorHAnsi"/>
        </w:rPr>
      </w:pPr>
      <w:r w:rsidRPr="00AC3F96">
        <w:rPr>
          <w:rFonts w:asciiTheme="minorHAnsi" w:hAnsiTheme="minorHAnsi" w:cstheme="minorHAnsi"/>
        </w:rPr>
        <w:t xml:space="preserve">ze Strony Zamawiającego  </w:t>
      </w:r>
      <w:r w:rsidRPr="00AC3F96">
        <w:rPr>
          <w:rFonts w:asciiTheme="minorHAnsi" w:hAnsiTheme="minorHAnsi" w:cstheme="minorHAnsi"/>
        </w:rPr>
        <w:tab/>
        <w:t>………………………….……</w:t>
      </w:r>
    </w:p>
    <w:p w14:paraId="6F3C91EC" w14:textId="77777777" w:rsidR="004B4580" w:rsidRPr="00AC3F96" w:rsidRDefault="004B4580" w:rsidP="005659D2">
      <w:pPr>
        <w:widowControl/>
        <w:numPr>
          <w:ilvl w:val="2"/>
          <w:numId w:val="26"/>
        </w:numPr>
        <w:suppressAutoHyphens w:val="0"/>
        <w:autoSpaceDE w:val="0"/>
        <w:rPr>
          <w:rFonts w:asciiTheme="minorHAnsi" w:hAnsiTheme="minorHAnsi" w:cstheme="minorHAnsi"/>
        </w:rPr>
      </w:pPr>
      <w:r w:rsidRPr="00AC3F96">
        <w:rPr>
          <w:rFonts w:asciiTheme="minorHAnsi" w:hAnsiTheme="minorHAnsi" w:cstheme="minorHAnsi"/>
        </w:rPr>
        <w:t>ze strony Wykonawcy :</w:t>
      </w:r>
    </w:p>
    <w:p w14:paraId="01B6F19D" w14:textId="77777777" w:rsidR="004B4580" w:rsidRPr="00AC3F96" w:rsidRDefault="004B4580" w:rsidP="004B4580">
      <w:pPr>
        <w:autoSpaceDE w:val="0"/>
        <w:ind w:left="643"/>
        <w:rPr>
          <w:rFonts w:asciiTheme="minorHAnsi" w:hAnsiTheme="minorHAnsi" w:cstheme="minorHAnsi"/>
        </w:rPr>
      </w:pPr>
      <w:r w:rsidRPr="00AC3F96">
        <w:rPr>
          <w:rFonts w:asciiTheme="minorHAnsi" w:hAnsiTheme="minorHAnsi" w:cstheme="minorHAnsi"/>
        </w:rPr>
        <w:tab/>
        <w:t xml:space="preserve">………………………………. </w:t>
      </w:r>
    </w:p>
    <w:p w14:paraId="625FD6A5" w14:textId="77777777" w:rsidR="004B4580" w:rsidRPr="00AC3F96" w:rsidRDefault="004B4580" w:rsidP="004B4580">
      <w:pPr>
        <w:autoSpaceDE w:val="0"/>
        <w:ind w:left="643"/>
        <w:rPr>
          <w:rFonts w:asciiTheme="minorHAnsi" w:hAnsiTheme="minorHAnsi" w:cstheme="minorHAnsi"/>
        </w:rPr>
      </w:pPr>
      <w:r w:rsidRPr="00AC3F96">
        <w:rPr>
          <w:rFonts w:asciiTheme="minorHAnsi" w:hAnsiTheme="minorHAnsi" w:cstheme="minorHAnsi"/>
        </w:rPr>
        <w:tab/>
        <w:t xml:space="preserve">………………………………. </w:t>
      </w:r>
    </w:p>
    <w:p w14:paraId="11BA6425" w14:textId="77777777" w:rsidR="004B4580" w:rsidRPr="00AC3F96" w:rsidRDefault="004B4580" w:rsidP="004B4580">
      <w:pPr>
        <w:autoSpaceDE w:val="0"/>
        <w:ind w:left="643"/>
        <w:rPr>
          <w:rFonts w:asciiTheme="minorHAnsi" w:hAnsiTheme="minorHAnsi" w:cstheme="minorHAnsi"/>
        </w:rPr>
      </w:pPr>
      <w:r w:rsidRPr="00AC3F96">
        <w:rPr>
          <w:rFonts w:asciiTheme="minorHAnsi" w:hAnsiTheme="minorHAnsi" w:cstheme="minorHAnsi"/>
        </w:rPr>
        <w:tab/>
        <w:t xml:space="preserve">………………………………. </w:t>
      </w:r>
    </w:p>
    <w:p w14:paraId="712218C3" w14:textId="77777777" w:rsidR="0013704C" w:rsidRDefault="0013704C" w:rsidP="0013704C">
      <w:pPr>
        <w:rPr>
          <w:rFonts w:asciiTheme="minorHAnsi" w:hAnsiTheme="minorHAnsi" w:cstheme="minorHAnsi"/>
          <w:b/>
          <w:bCs/>
        </w:rPr>
      </w:pPr>
    </w:p>
    <w:p w14:paraId="345C6B6D" w14:textId="77777777" w:rsidR="00060534" w:rsidRDefault="00060534" w:rsidP="0013704C">
      <w:pPr>
        <w:rPr>
          <w:rFonts w:asciiTheme="minorHAnsi" w:hAnsiTheme="minorHAnsi" w:cstheme="minorHAnsi"/>
          <w:b/>
          <w:bCs/>
        </w:rPr>
      </w:pPr>
    </w:p>
    <w:p w14:paraId="7612B26D" w14:textId="77777777" w:rsidR="00060534" w:rsidRDefault="00060534" w:rsidP="0013704C">
      <w:pPr>
        <w:rPr>
          <w:rFonts w:asciiTheme="minorHAnsi" w:hAnsiTheme="minorHAnsi" w:cstheme="minorHAnsi"/>
          <w:b/>
          <w:bCs/>
        </w:rPr>
      </w:pPr>
    </w:p>
    <w:p w14:paraId="13349177" w14:textId="76D1FE9F" w:rsidR="004A518A" w:rsidRPr="008B42CA" w:rsidRDefault="00816701" w:rsidP="0013704C">
      <w:pPr>
        <w:ind w:left="708" w:firstLine="708"/>
        <w:jc w:val="center"/>
        <w:rPr>
          <w:rFonts w:asciiTheme="minorHAnsi" w:hAnsiTheme="minorHAnsi" w:cstheme="minorHAnsi"/>
          <w:b/>
          <w:bCs/>
        </w:rPr>
      </w:pPr>
      <w:r w:rsidRPr="008B42CA">
        <w:rPr>
          <w:rFonts w:asciiTheme="minorHAnsi" w:hAnsiTheme="minorHAnsi" w:cstheme="minorHAnsi"/>
          <w:b/>
          <w:bCs/>
        </w:rPr>
        <w:t>WYKONAWCA</w:t>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t>ZAMAWIAJĄCY</w:t>
      </w:r>
    </w:p>
    <w:p w14:paraId="10186E8D" w14:textId="77777777" w:rsidR="002E7647" w:rsidRDefault="002E7647" w:rsidP="00E85295">
      <w:pPr>
        <w:rPr>
          <w:rFonts w:asciiTheme="minorHAnsi" w:hAnsiTheme="minorHAnsi" w:cstheme="minorHAnsi"/>
          <w:b/>
          <w:bCs/>
        </w:rPr>
      </w:pPr>
    </w:p>
    <w:p w14:paraId="13F37BA7" w14:textId="77777777" w:rsidR="004B4580" w:rsidRDefault="004B4580" w:rsidP="00E85295">
      <w:pPr>
        <w:rPr>
          <w:rFonts w:asciiTheme="minorHAnsi" w:hAnsiTheme="minorHAnsi" w:cstheme="minorHAnsi"/>
          <w:b/>
          <w:bCs/>
        </w:rPr>
      </w:pPr>
    </w:p>
    <w:p w14:paraId="1DDA009F" w14:textId="77777777" w:rsidR="00060534" w:rsidRDefault="00060534" w:rsidP="00E85295">
      <w:pPr>
        <w:rPr>
          <w:rFonts w:asciiTheme="minorHAnsi" w:hAnsiTheme="minorHAnsi" w:cstheme="minorHAnsi"/>
          <w:b/>
          <w:bCs/>
        </w:rPr>
      </w:pPr>
    </w:p>
    <w:p w14:paraId="472FCE14" w14:textId="77777777" w:rsidR="00060534" w:rsidRDefault="00060534" w:rsidP="00E85295">
      <w:pPr>
        <w:rPr>
          <w:rFonts w:asciiTheme="minorHAnsi" w:hAnsiTheme="minorHAnsi" w:cstheme="minorHAnsi"/>
          <w:b/>
          <w:bCs/>
        </w:rPr>
      </w:pPr>
    </w:p>
    <w:p w14:paraId="2E05F532" w14:textId="77777777" w:rsidR="00060534" w:rsidRDefault="00060534" w:rsidP="00E85295">
      <w:pPr>
        <w:rPr>
          <w:rFonts w:asciiTheme="minorHAnsi" w:hAnsiTheme="minorHAnsi" w:cstheme="minorHAnsi"/>
          <w:b/>
          <w:bCs/>
        </w:rPr>
      </w:pPr>
    </w:p>
    <w:p w14:paraId="6AAF97DB" w14:textId="77777777" w:rsidR="00AC3F96" w:rsidRDefault="00AC3F96" w:rsidP="00B56868">
      <w:pPr>
        <w:widowControl/>
        <w:suppressAutoHyphens w:val="0"/>
        <w:rPr>
          <w:rFonts w:asciiTheme="minorHAnsi" w:eastAsia="Times New Roman" w:hAnsiTheme="minorHAnsi" w:cstheme="minorHAnsi"/>
          <w:bCs/>
          <w:kern w:val="0"/>
        </w:rPr>
      </w:pPr>
    </w:p>
    <w:p w14:paraId="0D1379DF" w14:textId="77777777" w:rsidR="00D4187E" w:rsidRDefault="00D4187E" w:rsidP="00B56868">
      <w:pPr>
        <w:widowControl/>
        <w:suppressAutoHyphens w:val="0"/>
        <w:rPr>
          <w:rFonts w:asciiTheme="minorHAnsi" w:eastAsia="Times New Roman" w:hAnsiTheme="minorHAnsi" w:cstheme="minorHAnsi"/>
          <w:bCs/>
          <w:kern w:val="0"/>
        </w:rPr>
      </w:pPr>
    </w:p>
    <w:p w14:paraId="3F37186F" w14:textId="77777777" w:rsidR="00D4187E" w:rsidRDefault="00D4187E" w:rsidP="00B56868">
      <w:pPr>
        <w:widowControl/>
        <w:suppressAutoHyphens w:val="0"/>
        <w:rPr>
          <w:rFonts w:asciiTheme="minorHAnsi" w:eastAsia="Times New Roman" w:hAnsiTheme="minorHAnsi" w:cstheme="minorHAnsi"/>
          <w:bCs/>
          <w:kern w:val="0"/>
        </w:rPr>
      </w:pPr>
    </w:p>
    <w:p w14:paraId="3FB12B8C" w14:textId="77777777" w:rsidR="00D4187E" w:rsidRDefault="00D4187E" w:rsidP="00B56868">
      <w:pPr>
        <w:widowControl/>
        <w:suppressAutoHyphens w:val="0"/>
        <w:rPr>
          <w:rFonts w:asciiTheme="minorHAnsi" w:eastAsia="Times New Roman" w:hAnsiTheme="minorHAnsi" w:cstheme="minorHAnsi"/>
          <w:bCs/>
          <w:kern w:val="0"/>
        </w:rPr>
      </w:pPr>
    </w:p>
    <w:p w14:paraId="0AE06FCE" w14:textId="77777777" w:rsidR="00D4187E" w:rsidRDefault="00D4187E" w:rsidP="00B56868">
      <w:pPr>
        <w:widowControl/>
        <w:suppressAutoHyphens w:val="0"/>
        <w:rPr>
          <w:rFonts w:asciiTheme="minorHAnsi" w:eastAsia="Times New Roman" w:hAnsiTheme="minorHAnsi" w:cstheme="minorHAnsi"/>
          <w:bCs/>
          <w:kern w:val="0"/>
        </w:rPr>
      </w:pPr>
    </w:p>
    <w:p w14:paraId="53ADFC64" w14:textId="77777777" w:rsidR="00B56868" w:rsidRPr="00F26077" w:rsidRDefault="00B56868" w:rsidP="00B56868">
      <w:pPr>
        <w:widowControl/>
        <w:suppressAutoHyphens w:val="0"/>
        <w:rPr>
          <w:rFonts w:asciiTheme="minorHAnsi" w:eastAsia="Times New Roman" w:hAnsiTheme="minorHAnsi" w:cstheme="minorHAnsi"/>
          <w:bCs/>
          <w:kern w:val="0"/>
          <w:sz w:val="20"/>
          <w:szCs w:val="20"/>
        </w:rPr>
      </w:pPr>
      <w:r w:rsidRPr="00F26077">
        <w:rPr>
          <w:rFonts w:asciiTheme="minorHAnsi" w:eastAsia="Times New Roman" w:hAnsiTheme="minorHAnsi" w:cstheme="minorHAnsi"/>
          <w:bCs/>
          <w:kern w:val="0"/>
          <w:sz w:val="20"/>
          <w:szCs w:val="20"/>
        </w:rPr>
        <w:t xml:space="preserve">ZAŁĄCZNIK NR 1 </w:t>
      </w:r>
    </w:p>
    <w:p w14:paraId="54B86F21" w14:textId="77777777" w:rsidR="00B56868" w:rsidRPr="00F26077" w:rsidRDefault="00B56868" w:rsidP="00B56868">
      <w:pPr>
        <w:widowControl/>
        <w:suppressAutoHyphens w:val="0"/>
        <w:jc w:val="both"/>
        <w:rPr>
          <w:rFonts w:asciiTheme="minorHAnsi" w:eastAsia="Times New Roman" w:hAnsiTheme="minorHAnsi" w:cstheme="minorHAnsi"/>
          <w:kern w:val="0"/>
          <w:sz w:val="20"/>
          <w:szCs w:val="20"/>
          <w:u w:val="single"/>
        </w:rPr>
      </w:pPr>
      <w:r w:rsidRPr="00F26077">
        <w:rPr>
          <w:rFonts w:asciiTheme="minorHAnsi" w:hAnsiTheme="minorHAnsi" w:cstheme="minorHAnsi"/>
          <w:bCs/>
          <w:sz w:val="20"/>
          <w:szCs w:val="20"/>
        </w:rPr>
        <w:t>do Umowy nr _________________ z dnia ________________</w:t>
      </w:r>
    </w:p>
    <w:p w14:paraId="428C26EB" w14:textId="28951827" w:rsidR="00B56868" w:rsidRPr="00F26077" w:rsidRDefault="00B56868" w:rsidP="00F72366">
      <w:pPr>
        <w:widowControl/>
        <w:suppressAutoHyphens w:val="0"/>
        <w:jc w:val="both"/>
        <w:rPr>
          <w:rFonts w:asciiTheme="minorHAnsi" w:eastAsia="Times New Roman" w:hAnsiTheme="minorHAnsi" w:cstheme="minorHAnsi"/>
          <w:kern w:val="0"/>
          <w:sz w:val="20"/>
          <w:szCs w:val="20"/>
        </w:rPr>
      </w:pPr>
      <w:r w:rsidRPr="00F26077">
        <w:rPr>
          <w:rFonts w:asciiTheme="minorHAnsi" w:eastAsia="Times New Roman" w:hAnsiTheme="minorHAnsi" w:cstheme="minorHAnsi"/>
          <w:kern w:val="0"/>
          <w:sz w:val="20"/>
          <w:szCs w:val="20"/>
        </w:rPr>
        <w:lastRenderedPageBreak/>
        <w:t>na robotę budowlaną pn. „</w:t>
      </w:r>
      <w:r w:rsidR="00CB3031">
        <w:rPr>
          <w:rFonts w:asciiTheme="minorHAnsi" w:hAnsiTheme="minorHAnsi" w:cstheme="minorHAnsi"/>
          <w:color w:val="000000" w:themeColor="text1"/>
          <w:kern w:val="0"/>
          <w:sz w:val="20"/>
          <w:szCs w:val="20"/>
        </w:rPr>
        <w:t xml:space="preserve">Dostawa i montaż </w:t>
      </w:r>
      <w:r w:rsidR="00CB3031" w:rsidRPr="00E37916">
        <w:rPr>
          <w:rFonts w:asciiTheme="minorHAnsi" w:hAnsiTheme="minorHAnsi" w:cstheme="minorHAnsi"/>
          <w:color w:val="000000" w:themeColor="text1"/>
          <w:kern w:val="0"/>
          <w:sz w:val="20"/>
          <w:szCs w:val="20"/>
        </w:rPr>
        <w:t xml:space="preserve">systemu klimatyzacji w budynku Przedszkola nr 3 </w:t>
      </w:r>
      <w:r w:rsidR="0013704C">
        <w:rPr>
          <w:rFonts w:asciiTheme="minorHAnsi" w:hAnsiTheme="minorHAnsi" w:cstheme="minorHAnsi"/>
          <w:color w:val="000000" w:themeColor="text1"/>
          <w:kern w:val="0"/>
          <w:sz w:val="20"/>
          <w:szCs w:val="20"/>
        </w:rPr>
        <w:br/>
      </w:r>
      <w:r w:rsidR="00CB3031" w:rsidRPr="00E37916">
        <w:rPr>
          <w:rFonts w:asciiTheme="minorHAnsi" w:hAnsiTheme="minorHAnsi" w:cstheme="minorHAnsi"/>
          <w:color w:val="000000" w:themeColor="text1"/>
          <w:kern w:val="0"/>
          <w:sz w:val="20"/>
          <w:szCs w:val="20"/>
        </w:rPr>
        <w:t>przy ul. Niepodległości 10 w Pruszczu Gdańskim</w:t>
      </w:r>
      <w:r w:rsidR="00CB3031">
        <w:rPr>
          <w:rFonts w:asciiTheme="minorHAnsi" w:hAnsiTheme="minorHAnsi" w:cstheme="minorHAnsi"/>
          <w:bCs/>
          <w:sz w:val="20"/>
          <w:szCs w:val="20"/>
        </w:rPr>
        <w:t xml:space="preserve"> </w:t>
      </w:r>
      <w:r w:rsidR="00F26077">
        <w:rPr>
          <w:rFonts w:asciiTheme="minorHAnsi" w:hAnsiTheme="minorHAnsi" w:cstheme="minorHAnsi"/>
          <w:bCs/>
          <w:sz w:val="20"/>
          <w:szCs w:val="20"/>
        </w:rPr>
        <w:t>m</w:t>
      </w:r>
      <w:r w:rsidRPr="00F26077">
        <w:rPr>
          <w:rFonts w:asciiTheme="minorHAnsi" w:eastAsia="Times New Roman" w:hAnsiTheme="minorHAnsi" w:cstheme="minorHAnsi"/>
          <w:kern w:val="0"/>
          <w:sz w:val="20"/>
          <w:szCs w:val="20"/>
        </w:rPr>
        <w:t>”</w:t>
      </w:r>
      <w:r w:rsidR="003F09EC" w:rsidRPr="00F26077">
        <w:rPr>
          <w:rFonts w:asciiTheme="minorHAnsi" w:eastAsia="Times New Roman" w:hAnsiTheme="minorHAnsi" w:cstheme="minorHAnsi"/>
          <w:kern w:val="0"/>
          <w:sz w:val="20"/>
          <w:szCs w:val="20"/>
        </w:rPr>
        <w:t>.</w:t>
      </w:r>
      <w:r w:rsidRPr="00F26077" w:rsidDel="00234997">
        <w:rPr>
          <w:rFonts w:asciiTheme="minorHAnsi" w:eastAsia="Times New Roman" w:hAnsiTheme="minorHAnsi" w:cstheme="minorHAnsi"/>
          <w:kern w:val="0"/>
          <w:sz w:val="20"/>
          <w:szCs w:val="20"/>
        </w:rPr>
        <w:t xml:space="preserve"> </w:t>
      </w:r>
    </w:p>
    <w:p w14:paraId="15BDEEB9" w14:textId="77777777" w:rsidR="00B56868"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0BC4462A" w14:textId="77777777" w:rsidR="0013704C" w:rsidRPr="00F26077" w:rsidRDefault="0013704C"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F26077" w:rsidRDefault="00586EF0" w:rsidP="00B56868">
      <w:pPr>
        <w:widowControl/>
        <w:suppressAutoHyphens w:val="0"/>
        <w:ind w:left="357" w:hanging="357"/>
        <w:jc w:val="both"/>
        <w:rPr>
          <w:rFonts w:asciiTheme="minorHAnsi" w:eastAsia="Times New Roman" w:hAnsiTheme="minorHAnsi" w:cstheme="minorHAnsi"/>
          <w:kern w:val="0"/>
        </w:rPr>
      </w:pPr>
      <w:r w:rsidRPr="00F26077">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F26077" w:rsidRDefault="00B56868" w:rsidP="00B56868">
      <w:pPr>
        <w:widowControl/>
        <w:suppressAutoHyphens w:val="0"/>
        <w:ind w:left="357" w:hanging="357"/>
        <w:jc w:val="both"/>
        <w:rPr>
          <w:rFonts w:asciiTheme="minorHAnsi" w:eastAsia="Times New Roman" w:hAnsiTheme="minorHAnsi" w:cstheme="minorHAnsi"/>
          <w:kern w:val="0"/>
        </w:rPr>
      </w:pPr>
      <w:r w:rsidRPr="00F26077">
        <w:rPr>
          <w:rFonts w:asciiTheme="minorHAnsi" w:eastAsia="Times New Roman" w:hAnsiTheme="minorHAnsi" w:cstheme="minorHAnsi"/>
          <w:kern w:val="0"/>
        </w:rPr>
        <w:t xml:space="preserve">pieczątka firmowa Wykonawcy </w:t>
      </w:r>
    </w:p>
    <w:p w14:paraId="65735BA1" w14:textId="77777777" w:rsidR="00B56868" w:rsidRPr="00F26077" w:rsidRDefault="00B56868" w:rsidP="00B56868">
      <w:pPr>
        <w:widowControl/>
        <w:suppressAutoHyphens w:val="0"/>
        <w:jc w:val="both"/>
        <w:rPr>
          <w:rFonts w:asciiTheme="minorHAnsi" w:eastAsia="Times New Roman" w:hAnsiTheme="minorHAnsi" w:cstheme="minorHAnsi"/>
          <w:kern w:val="0"/>
        </w:rPr>
      </w:pPr>
    </w:p>
    <w:p w14:paraId="19FFD44D" w14:textId="77777777" w:rsidR="00F26077" w:rsidRPr="00F26077" w:rsidRDefault="00F26077" w:rsidP="00B56868">
      <w:pPr>
        <w:widowControl/>
        <w:suppressAutoHyphens w:val="0"/>
        <w:jc w:val="both"/>
        <w:rPr>
          <w:rFonts w:asciiTheme="minorHAnsi" w:eastAsia="Times New Roman" w:hAnsiTheme="minorHAnsi" w:cstheme="minorHAnsi"/>
          <w:kern w:val="0"/>
        </w:rPr>
      </w:pPr>
    </w:p>
    <w:p w14:paraId="158F147F" w14:textId="77777777" w:rsidR="00B56868" w:rsidRPr="00F26077" w:rsidRDefault="00B56868" w:rsidP="00B56868">
      <w:pPr>
        <w:suppressAutoHyphens w:val="0"/>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 xml:space="preserve">Lista osób zatrudnionych przez Wykonawcę lub Podwykonawcę </w:t>
      </w:r>
      <w:r w:rsidRPr="00F26077">
        <w:rPr>
          <w:rFonts w:asciiTheme="minorHAnsi" w:eastAsia="Times New Roman" w:hAnsiTheme="minorHAnsi" w:cstheme="minorHAnsi"/>
          <w:b/>
          <w:kern w:val="0"/>
        </w:rPr>
        <w:br/>
        <w:t xml:space="preserve">na podstawie umowy o pracę </w:t>
      </w:r>
      <w:r w:rsidRPr="00F26077">
        <w:rPr>
          <w:rFonts w:asciiTheme="minorHAnsi" w:eastAsia="Times New Roman" w:hAnsiTheme="minorHAnsi" w:cstheme="minorHAnsi"/>
          <w:b/>
          <w:kern w:val="0"/>
        </w:rPr>
        <w:br/>
        <w:t xml:space="preserve">do wykonania czynności, o których mowa w postanowieniach rozdziału 3.11. IDW </w:t>
      </w:r>
    </w:p>
    <w:p w14:paraId="2D11F9EB" w14:textId="77777777" w:rsidR="00B56868" w:rsidRPr="00F26077" w:rsidRDefault="00B56868" w:rsidP="009907FD">
      <w:pPr>
        <w:suppressAutoHyphens w:val="0"/>
        <w:rPr>
          <w:rFonts w:asciiTheme="minorHAnsi" w:eastAsia="Times New Roman" w:hAnsiTheme="minorHAnsi" w:cstheme="minorHAnsi"/>
          <w:b/>
          <w:kern w:val="0"/>
          <w:lang w:eastAsia="en-US"/>
        </w:rPr>
      </w:pPr>
    </w:p>
    <w:p w14:paraId="3DC71866" w14:textId="77777777" w:rsidR="00F26077" w:rsidRPr="00F26077" w:rsidRDefault="00F26077" w:rsidP="009907FD">
      <w:pPr>
        <w:suppressAutoHyphens w:val="0"/>
        <w:rPr>
          <w:rFonts w:asciiTheme="minorHAnsi" w:eastAsia="Times New Roman" w:hAnsiTheme="minorHAnsi" w:cstheme="minorHAnsi"/>
          <w:b/>
          <w:kern w:val="0"/>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20"/>
        <w:gridCol w:w="2410"/>
        <w:gridCol w:w="1842"/>
      </w:tblGrid>
      <w:tr w:rsidR="00F26077" w:rsidRPr="00F26077" w14:paraId="1B09C588" w14:textId="77777777" w:rsidTr="0013704C">
        <w:tc>
          <w:tcPr>
            <w:tcW w:w="562" w:type="dxa"/>
            <w:shd w:val="clear" w:color="auto" w:fill="auto"/>
            <w:vAlign w:val="center"/>
          </w:tcPr>
          <w:p w14:paraId="25AD858A" w14:textId="77777777" w:rsidR="00B56868" w:rsidRPr="00F26077" w:rsidRDefault="00B56868" w:rsidP="00B35369">
            <w:pPr>
              <w:widowControl/>
              <w:tabs>
                <w:tab w:val="left" w:pos="-567"/>
                <w:tab w:val="left" w:pos="3812"/>
              </w:tabs>
              <w:suppressAutoHyphens w:val="0"/>
              <w:ind w:left="-255"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Lp.</w:t>
            </w:r>
          </w:p>
        </w:tc>
        <w:tc>
          <w:tcPr>
            <w:tcW w:w="4820" w:type="dxa"/>
            <w:shd w:val="clear" w:color="auto" w:fill="auto"/>
            <w:vAlign w:val="center"/>
          </w:tcPr>
          <w:p w14:paraId="0CE8B875" w14:textId="77777777" w:rsidR="00B56868" w:rsidRPr="00F26077" w:rsidRDefault="00B56868" w:rsidP="00B35369">
            <w:pPr>
              <w:widowControl/>
              <w:tabs>
                <w:tab w:val="left" w:pos="-567"/>
                <w:tab w:val="left" w:pos="3812"/>
              </w:tabs>
              <w:suppressAutoHyphens w:val="0"/>
              <w:ind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Czynności</w:t>
            </w:r>
          </w:p>
        </w:tc>
        <w:tc>
          <w:tcPr>
            <w:tcW w:w="2410" w:type="dxa"/>
            <w:shd w:val="clear" w:color="auto" w:fill="auto"/>
            <w:vAlign w:val="center"/>
          </w:tcPr>
          <w:p w14:paraId="56F91241" w14:textId="1AA9F5B3" w:rsidR="00B56868" w:rsidRPr="00F26077" w:rsidRDefault="00B56868" w:rsidP="0013704C">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Nazwisko</w:t>
            </w:r>
          </w:p>
          <w:p w14:paraId="2C3E38D5" w14:textId="77777777" w:rsidR="00B56868" w:rsidRPr="00F26077" w:rsidRDefault="00B56868" w:rsidP="0013704C">
            <w:pPr>
              <w:widowControl/>
              <w:tabs>
                <w:tab w:val="left" w:pos="-567"/>
                <w:tab w:val="left" w:pos="3812"/>
              </w:tabs>
              <w:suppressAutoHyphens w:val="0"/>
              <w:ind w:left="-108"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i Imię</w:t>
            </w:r>
          </w:p>
        </w:tc>
        <w:tc>
          <w:tcPr>
            <w:tcW w:w="1842" w:type="dxa"/>
            <w:shd w:val="clear" w:color="auto" w:fill="auto"/>
            <w:vAlign w:val="center"/>
          </w:tcPr>
          <w:p w14:paraId="032D88CC" w14:textId="05439CDD" w:rsidR="00B35369"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Zatrudniony</w:t>
            </w:r>
          </w:p>
          <w:p w14:paraId="6A170876" w14:textId="04E5B130" w:rsidR="00B56868"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przez</w:t>
            </w:r>
          </w:p>
          <w:p w14:paraId="10AC82D8" w14:textId="0DE56CAE" w:rsidR="00B56868"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Wykonawcę/</w:t>
            </w:r>
          </w:p>
          <w:p w14:paraId="45244221" w14:textId="77777777" w:rsidR="00B56868" w:rsidRPr="00F26077" w:rsidRDefault="00B56868" w:rsidP="00B35369">
            <w:pPr>
              <w:widowControl/>
              <w:tabs>
                <w:tab w:val="left" w:pos="-567"/>
              </w:tabs>
              <w:suppressAutoHyphens w:val="0"/>
              <w:ind w:left="-392" w:right="-426"/>
              <w:jc w:val="center"/>
              <w:rPr>
                <w:rFonts w:asciiTheme="minorHAnsi" w:eastAsia="Times New Roman" w:hAnsiTheme="minorHAnsi" w:cstheme="minorHAnsi"/>
                <w:b/>
                <w:kern w:val="0"/>
              </w:rPr>
            </w:pPr>
            <w:r w:rsidRPr="00F26077">
              <w:rPr>
                <w:rFonts w:asciiTheme="minorHAnsi" w:eastAsia="Times New Roman" w:hAnsiTheme="minorHAnsi" w:cstheme="minorHAnsi"/>
                <w:b/>
                <w:kern w:val="0"/>
              </w:rPr>
              <w:t>Podwykonawcę</w:t>
            </w:r>
          </w:p>
        </w:tc>
      </w:tr>
      <w:tr w:rsidR="00F26077" w:rsidRPr="00F26077" w14:paraId="3B60B97D" w14:textId="77777777" w:rsidTr="0013704C">
        <w:tc>
          <w:tcPr>
            <w:tcW w:w="562" w:type="dxa"/>
            <w:shd w:val="clear" w:color="auto" w:fill="auto"/>
          </w:tcPr>
          <w:p w14:paraId="60EBA834" w14:textId="77777777" w:rsidR="00B56868" w:rsidRPr="00F26077" w:rsidRDefault="00B56868" w:rsidP="00004D31">
            <w:pPr>
              <w:widowControl/>
              <w:tabs>
                <w:tab w:val="left" w:pos="-567"/>
                <w:tab w:val="left" w:pos="3812"/>
              </w:tabs>
              <w:suppressAutoHyphens w:val="0"/>
              <w:ind w:right="-426"/>
              <w:rPr>
                <w:rFonts w:asciiTheme="minorHAnsi" w:eastAsia="Times New Roman" w:hAnsiTheme="minorHAnsi" w:cstheme="minorHAnsi"/>
                <w:b/>
                <w:kern w:val="0"/>
              </w:rPr>
            </w:pPr>
            <w:r w:rsidRPr="00F26077">
              <w:rPr>
                <w:rFonts w:asciiTheme="minorHAnsi" w:eastAsia="Times New Roman" w:hAnsiTheme="minorHAnsi" w:cstheme="minorHAnsi"/>
                <w:b/>
                <w:kern w:val="0"/>
              </w:rPr>
              <w:t>1</w:t>
            </w:r>
          </w:p>
        </w:tc>
        <w:tc>
          <w:tcPr>
            <w:tcW w:w="4820" w:type="dxa"/>
            <w:shd w:val="clear" w:color="auto" w:fill="auto"/>
          </w:tcPr>
          <w:p w14:paraId="5E34D45D" w14:textId="4DE2D822" w:rsidR="00DB1765" w:rsidRDefault="00F26077" w:rsidP="00CB3031">
            <w:pPr>
              <w:tabs>
                <w:tab w:val="left" w:pos="-567"/>
                <w:tab w:val="left" w:pos="426"/>
                <w:tab w:val="left" w:pos="459"/>
              </w:tabs>
              <w:jc w:val="both"/>
              <w:rPr>
                <w:rFonts w:asciiTheme="minorHAnsi" w:hAnsiTheme="minorHAnsi" w:cstheme="minorHAnsi"/>
                <w:color w:val="000000" w:themeColor="text1"/>
                <w:kern w:val="0"/>
                <w:sz w:val="20"/>
                <w:szCs w:val="20"/>
              </w:rPr>
            </w:pPr>
            <w:r w:rsidRPr="00F26077">
              <w:rPr>
                <w:rFonts w:asciiTheme="minorHAnsi" w:eastAsia="Times New Roman" w:hAnsiTheme="minorHAnsi" w:cstheme="minorHAnsi"/>
                <w:kern w:val="0"/>
              </w:rPr>
              <w:t xml:space="preserve">czynności w zakresie wykonania </w:t>
            </w:r>
            <w:r w:rsidR="00CB3031">
              <w:rPr>
                <w:rFonts w:asciiTheme="minorHAnsi" w:eastAsia="Times New Roman" w:hAnsiTheme="minorHAnsi" w:cstheme="minorHAnsi"/>
                <w:kern w:val="0"/>
              </w:rPr>
              <w:t>d</w:t>
            </w:r>
            <w:r w:rsidR="00CB3031" w:rsidRPr="00CB3031">
              <w:rPr>
                <w:rFonts w:asciiTheme="minorHAnsi" w:eastAsia="Times New Roman" w:hAnsiTheme="minorHAnsi" w:cstheme="minorHAnsi"/>
                <w:kern w:val="0"/>
              </w:rPr>
              <w:t>ostawy</w:t>
            </w:r>
            <w:r w:rsidR="0013704C">
              <w:rPr>
                <w:rFonts w:asciiTheme="minorHAnsi" w:eastAsia="Times New Roman" w:hAnsiTheme="minorHAnsi" w:cstheme="minorHAnsi"/>
                <w:kern w:val="0"/>
              </w:rPr>
              <w:br/>
            </w:r>
            <w:r w:rsidR="00CB3031" w:rsidRPr="00CB3031">
              <w:rPr>
                <w:rFonts w:asciiTheme="minorHAnsi" w:eastAsia="Times New Roman" w:hAnsiTheme="minorHAnsi" w:cstheme="minorHAnsi"/>
                <w:kern w:val="0"/>
              </w:rPr>
              <w:t>i montaż</w:t>
            </w:r>
            <w:r w:rsidR="0013704C">
              <w:rPr>
                <w:rFonts w:asciiTheme="minorHAnsi" w:eastAsia="Times New Roman" w:hAnsiTheme="minorHAnsi" w:cstheme="minorHAnsi"/>
                <w:kern w:val="0"/>
              </w:rPr>
              <w:t>u</w:t>
            </w:r>
            <w:r w:rsidR="00CB3031" w:rsidRPr="00CB3031">
              <w:rPr>
                <w:rFonts w:asciiTheme="minorHAnsi" w:eastAsia="Times New Roman" w:hAnsiTheme="minorHAnsi" w:cstheme="minorHAnsi"/>
                <w:kern w:val="0"/>
              </w:rPr>
              <w:t xml:space="preserve"> systemu klimatyzacji</w:t>
            </w:r>
            <w:r w:rsidR="00CB3031" w:rsidRPr="00E37916">
              <w:rPr>
                <w:rFonts w:asciiTheme="minorHAnsi" w:hAnsiTheme="minorHAnsi" w:cstheme="minorHAnsi"/>
                <w:color w:val="000000" w:themeColor="text1"/>
                <w:kern w:val="0"/>
                <w:sz w:val="20"/>
                <w:szCs w:val="20"/>
              </w:rPr>
              <w:t xml:space="preserve"> </w:t>
            </w:r>
          </w:p>
          <w:p w14:paraId="64B3B8FA" w14:textId="77777777" w:rsidR="0013704C" w:rsidRDefault="0013704C" w:rsidP="00CB3031">
            <w:pPr>
              <w:tabs>
                <w:tab w:val="left" w:pos="-567"/>
                <w:tab w:val="left" w:pos="426"/>
                <w:tab w:val="left" w:pos="459"/>
              </w:tabs>
              <w:jc w:val="both"/>
              <w:rPr>
                <w:rFonts w:asciiTheme="minorHAnsi" w:eastAsia="Times New Roman" w:hAnsiTheme="minorHAnsi" w:cstheme="minorHAnsi"/>
                <w:kern w:val="0"/>
              </w:rPr>
            </w:pPr>
          </w:p>
          <w:p w14:paraId="3183B8C6" w14:textId="03C47A86" w:rsidR="0013704C" w:rsidRPr="00F26077" w:rsidRDefault="0013704C" w:rsidP="00CB3031">
            <w:pPr>
              <w:tabs>
                <w:tab w:val="left" w:pos="-567"/>
                <w:tab w:val="left" w:pos="426"/>
                <w:tab w:val="left" w:pos="459"/>
              </w:tabs>
              <w:jc w:val="both"/>
              <w:rPr>
                <w:rFonts w:asciiTheme="minorHAnsi" w:eastAsia="Times New Roman" w:hAnsiTheme="minorHAnsi" w:cstheme="minorHAnsi"/>
                <w:kern w:val="0"/>
              </w:rPr>
            </w:pPr>
          </w:p>
        </w:tc>
        <w:tc>
          <w:tcPr>
            <w:tcW w:w="2410" w:type="dxa"/>
            <w:shd w:val="clear" w:color="auto" w:fill="auto"/>
          </w:tcPr>
          <w:p w14:paraId="25545B13" w14:textId="77777777" w:rsidR="00B56868" w:rsidRPr="00F26077" w:rsidRDefault="00B56868" w:rsidP="00004D31">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3036A4E5" w14:textId="77777777" w:rsidR="00B56868" w:rsidRPr="00F26077" w:rsidRDefault="00B56868" w:rsidP="00004D31">
            <w:pPr>
              <w:widowControl/>
              <w:tabs>
                <w:tab w:val="left" w:pos="-567"/>
              </w:tabs>
              <w:suppressAutoHyphens w:val="0"/>
              <w:ind w:right="-426"/>
              <w:rPr>
                <w:rFonts w:asciiTheme="minorHAnsi" w:eastAsia="Times New Roman" w:hAnsiTheme="minorHAnsi" w:cstheme="minorHAnsi"/>
                <w:b/>
                <w:kern w:val="0"/>
              </w:rPr>
            </w:pPr>
          </w:p>
        </w:tc>
      </w:tr>
    </w:tbl>
    <w:p w14:paraId="4023BF8D" w14:textId="77777777" w:rsidR="00B56868" w:rsidRPr="00F26077"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36784CE7" w14:textId="77777777" w:rsidR="00B56868" w:rsidRDefault="00B56868"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01949ED0" w14:textId="77777777" w:rsidR="00F26077" w:rsidRDefault="00F26077" w:rsidP="00B56868">
      <w:pPr>
        <w:widowControl/>
        <w:tabs>
          <w:tab w:val="left" w:pos="-567"/>
          <w:tab w:val="left" w:pos="3812"/>
        </w:tabs>
        <w:suppressAutoHyphens w:val="0"/>
        <w:ind w:right="-426"/>
        <w:jc w:val="both"/>
        <w:rPr>
          <w:rFonts w:asciiTheme="minorHAnsi" w:eastAsia="Times New Roman" w:hAnsiTheme="minorHAnsi" w:cstheme="minorHAnsi"/>
          <w:kern w:val="0"/>
        </w:rPr>
      </w:pPr>
    </w:p>
    <w:p w14:paraId="3D9D438A" w14:textId="77777777" w:rsidR="00F26077" w:rsidRPr="00F26077" w:rsidRDefault="00F26077"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F26077" w:rsidRPr="00F26077" w14:paraId="43EFD37B" w14:textId="77777777" w:rsidTr="00004D31">
        <w:trPr>
          <w:cantSplit/>
          <w:trHeight w:hRule="exact" w:val="326"/>
        </w:trPr>
        <w:tc>
          <w:tcPr>
            <w:tcW w:w="3581" w:type="dxa"/>
            <w:gridSpan w:val="2"/>
            <w:vAlign w:val="center"/>
          </w:tcPr>
          <w:p w14:paraId="402B1B1A" w14:textId="77777777" w:rsidR="00B56868" w:rsidRPr="00F26077"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69D12553" w14:textId="77777777" w:rsidTr="00004D31">
        <w:trPr>
          <w:cantSplit/>
          <w:trHeight w:val="560"/>
        </w:trPr>
        <w:tc>
          <w:tcPr>
            <w:tcW w:w="3581" w:type="dxa"/>
            <w:gridSpan w:val="2"/>
            <w:vAlign w:val="center"/>
          </w:tcPr>
          <w:p w14:paraId="6290E242" w14:textId="77777777" w:rsidR="00B56868" w:rsidRPr="00F26077"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Nazwa i adres</w:t>
            </w:r>
          </w:p>
          <w:p w14:paraId="6B44F03D" w14:textId="77777777" w:rsidR="00B56868" w:rsidRPr="00F26077"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51CFD99E" w14:textId="77777777" w:rsidTr="00004D31">
        <w:trPr>
          <w:trHeight w:hRule="exact" w:val="288"/>
        </w:trPr>
        <w:tc>
          <w:tcPr>
            <w:tcW w:w="9488" w:type="dxa"/>
            <w:gridSpan w:val="4"/>
            <w:vAlign w:val="center"/>
          </w:tcPr>
          <w:p w14:paraId="1791DCC9"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 xml:space="preserve">Osoby upoważnione do podpisania niniejszej Oferty w imieniu Wykonawcy/Pełnomocnika </w:t>
            </w:r>
          </w:p>
        </w:tc>
      </w:tr>
      <w:tr w:rsidR="00F26077" w:rsidRPr="00F26077" w14:paraId="5764791B" w14:textId="77777777" w:rsidTr="00004D31">
        <w:trPr>
          <w:trHeight w:hRule="exact" w:val="278"/>
        </w:trPr>
        <w:tc>
          <w:tcPr>
            <w:tcW w:w="245" w:type="dxa"/>
            <w:vAlign w:val="center"/>
          </w:tcPr>
          <w:p w14:paraId="2DDC70FE"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Nazwisko i imię</w:t>
            </w:r>
          </w:p>
        </w:tc>
        <w:tc>
          <w:tcPr>
            <w:tcW w:w="3516" w:type="dxa"/>
            <w:vAlign w:val="center"/>
          </w:tcPr>
          <w:p w14:paraId="5CA5957B" w14:textId="77777777" w:rsidR="00B56868" w:rsidRPr="00F26077"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Podpis osoby</w:t>
            </w:r>
          </w:p>
        </w:tc>
      </w:tr>
      <w:tr w:rsidR="00F26077" w:rsidRPr="00F26077" w14:paraId="46325BD9" w14:textId="77777777" w:rsidTr="00004D31">
        <w:trPr>
          <w:trHeight w:hRule="exact" w:val="278"/>
        </w:trPr>
        <w:tc>
          <w:tcPr>
            <w:tcW w:w="245" w:type="dxa"/>
            <w:vAlign w:val="center"/>
          </w:tcPr>
          <w:p w14:paraId="4486F074"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F26077">
              <w:rPr>
                <w:rFonts w:asciiTheme="minorHAnsi" w:eastAsia="Times New Roman" w:hAnsiTheme="minorHAnsi" w:cstheme="minorHAnsi"/>
                <w:kern w:val="0"/>
              </w:rPr>
              <w:t>1</w:t>
            </w:r>
          </w:p>
        </w:tc>
        <w:tc>
          <w:tcPr>
            <w:tcW w:w="5727" w:type="dxa"/>
            <w:gridSpan w:val="2"/>
            <w:vAlign w:val="center"/>
          </w:tcPr>
          <w:p w14:paraId="07C35E59"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559737D9" w14:textId="77777777" w:rsidTr="00004D31">
        <w:trPr>
          <w:trHeight w:hRule="exact" w:val="288"/>
        </w:trPr>
        <w:tc>
          <w:tcPr>
            <w:tcW w:w="245" w:type="dxa"/>
            <w:vAlign w:val="center"/>
          </w:tcPr>
          <w:p w14:paraId="14FA6AAD"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F26077">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F26077" w14:paraId="01E03B98" w14:textId="77777777" w:rsidTr="00004D31">
        <w:trPr>
          <w:trHeight w:hRule="exact" w:val="288"/>
        </w:trPr>
        <w:tc>
          <w:tcPr>
            <w:tcW w:w="245" w:type="dxa"/>
            <w:vAlign w:val="center"/>
          </w:tcPr>
          <w:p w14:paraId="2546655D"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F26077">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F26077" w:rsidRDefault="00B56868" w:rsidP="006142B2">
      <w:pPr>
        <w:rPr>
          <w:rFonts w:asciiTheme="minorHAnsi" w:hAnsiTheme="minorHAnsi" w:cstheme="minorHAnsi"/>
          <w:b/>
          <w:bCs/>
        </w:rPr>
      </w:pPr>
    </w:p>
    <w:sectPr w:rsidR="00B56868" w:rsidRPr="00F26077"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716A3" w14:textId="77777777" w:rsidR="005659D2" w:rsidRDefault="005659D2">
      <w:r>
        <w:separator/>
      </w:r>
    </w:p>
  </w:endnote>
  <w:endnote w:type="continuationSeparator" w:id="0">
    <w:p w14:paraId="7110A7BA" w14:textId="77777777" w:rsidR="005659D2" w:rsidRDefault="0056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50E66061" w14:textId="77777777" w:rsidR="00154D91" w:rsidRDefault="00154D91"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D4187E" w:rsidRPr="00D4187E">
          <w:rPr>
            <w:rFonts w:asciiTheme="majorHAnsi" w:eastAsiaTheme="majorEastAsia" w:hAnsiTheme="majorHAnsi" w:cstheme="majorBidi"/>
            <w:noProof/>
            <w:sz w:val="20"/>
            <w:szCs w:val="20"/>
          </w:rPr>
          <w:t>23</w:t>
        </w:r>
        <w:r w:rsidRPr="002D5B18">
          <w:rPr>
            <w:rFonts w:asciiTheme="majorHAnsi" w:eastAsiaTheme="majorEastAsia" w:hAnsiTheme="majorHAnsi" w:cstheme="majorBidi"/>
            <w:sz w:val="20"/>
            <w:szCs w:val="20"/>
          </w:rPr>
          <w:fldChar w:fldCharType="end"/>
        </w:r>
      </w:p>
    </w:sdtContent>
  </w:sdt>
  <w:p w14:paraId="310C409B" w14:textId="77777777" w:rsidR="00154D91" w:rsidRDefault="00154D91"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CB3DC" w14:textId="77777777" w:rsidR="005659D2" w:rsidRDefault="005659D2">
      <w:r>
        <w:separator/>
      </w:r>
    </w:p>
  </w:footnote>
  <w:footnote w:type="continuationSeparator" w:id="0">
    <w:p w14:paraId="12AFA6BA" w14:textId="77777777" w:rsidR="005659D2" w:rsidRDefault="00565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6C68" w14:textId="77777777" w:rsidR="00154D91" w:rsidRDefault="00154D91" w:rsidP="00057CA7">
    <w:pPr>
      <w:pStyle w:val="Nagwek"/>
      <w:jc w:val="right"/>
      <w:rPr>
        <w:rFonts w:ascii="Calibri" w:hAnsi="Calibri" w:cs="Calibri"/>
        <w:sz w:val="20"/>
        <w:szCs w:val="20"/>
      </w:rPr>
    </w:pPr>
  </w:p>
  <w:p w14:paraId="201FB86F" w14:textId="77777777" w:rsidR="00154D91" w:rsidRDefault="00154D91" w:rsidP="00057CA7">
    <w:pPr>
      <w:pStyle w:val="Nagwek"/>
      <w:jc w:val="right"/>
      <w:rPr>
        <w:rFonts w:ascii="Calibri" w:hAnsi="Calibri" w:cs="Calibri"/>
        <w:sz w:val="20"/>
        <w:szCs w:val="20"/>
      </w:rPr>
    </w:pPr>
  </w:p>
  <w:p w14:paraId="7BF34E51" w14:textId="77777777" w:rsidR="00154D91" w:rsidRPr="00057CA7" w:rsidRDefault="00154D91"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644"/>
        </w:tabs>
        <w:ind w:left="644"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9"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0"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1"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2"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4"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17"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9"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5" w15:restartNumberingAfterBreak="0">
    <w:nsid w:val="649B517B"/>
    <w:multiLevelType w:val="hybridMultilevel"/>
    <w:tmpl w:val="B772318C"/>
    <w:lvl w:ilvl="0" w:tplc="FFFFFFFF">
      <w:start w:val="1"/>
      <w:numFmt w:val="decimal"/>
      <w:lvlText w:val="%1)"/>
      <w:lvlJc w:val="left"/>
      <w:pPr>
        <w:tabs>
          <w:tab w:val="num" w:pos="644"/>
        </w:tabs>
        <w:ind w:left="644" w:hanging="360"/>
      </w:pPr>
      <w:rPr>
        <w:rFonts w:cs="Times New Roman" w:hint="default"/>
        <w:color w:val="auto"/>
      </w:rPr>
    </w:lvl>
    <w:lvl w:ilvl="1" w:tplc="FFFFFFFF">
      <w:start w:val="1"/>
      <w:numFmt w:val="lowerLetter"/>
      <w:lvlText w:val="%2)"/>
      <w:lvlJc w:val="left"/>
      <w:pPr>
        <w:tabs>
          <w:tab w:val="num" w:pos="1440"/>
        </w:tabs>
        <w:ind w:left="1440" w:hanging="360"/>
      </w:pPr>
      <w:rPr>
        <w:rFonts w:ascii="Calibri" w:eastAsia="Times New Roman" w:hAnsi="Calibri"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num w:numId="1" w16cid:durableId="729038281">
    <w:abstractNumId w:val="17"/>
  </w:num>
  <w:num w:numId="2" w16cid:durableId="615720251">
    <w:abstractNumId w:val="1"/>
  </w:num>
  <w:num w:numId="3" w16cid:durableId="1606570150">
    <w:abstractNumId w:val="19"/>
  </w:num>
  <w:num w:numId="4" w16cid:durableId="262736079">
    <w:abstractNumId w:val="27"/>
  </w:num>
  <w:num w:numId="5" w16cid:durableId="677922262">
    <w:abstractNumId w:val="5"/>
  </w:num>
  <w:num w:numId="6" w16cid:durableId="1703438854">
    <w:abstractNumId w:val="8"/>
  </w:num>
  <w:num w:numId="7" w16cid:durableId="1981106351">
    <w:abstractNumId w:val="3"/>
  </w:num>
  <w:num w:numId="8" w16cid:durableId="1588689588">
    <w:abstractNumId w:val="16"/>
  </w:num>
  <w:num w:numId="9" w16cid:durableId="2045980598">
    <w:abstractNumId w:val="21"/>
  </w:num>
  <w:num w:numId="10" w16cid:durableId="915016391">
    <w:abstractNumId w:val="7"/>
  </w:num>
  <w:num w:numId="11" w16cid:durableId="1047921136">
    <w:abstractNumId w:val="13"/>
  </w:num>
  <w:num w:numId="12" w16cid:durableId="1424184444">
    <w:abstractNumId w:val="18"/>
  </w:num>
  <w:num w:numId="13" w16cid:durableId="770399070">
    <w:abstractNumId w:val="23"/>
  </w:num>
  <w:num w:numId="14" w16cid:durableId="1184586522">
    <w:abstractNumId w:val="9"/>
  </w:num>
  <w:num w:numId="15" w16cid:durableId="1852525946">
    <w:abstractNumId w:val="6"/>
  </w:num>
  <w:num w:numId="16" w16cid:durableId="430324257">
    <w:abstractNumId w:val="26"/>
  </w:num>
  <w:num w:numId="17" w16cid:durableId="101187678">
    <w:abstractNumId w:val="4"/>
  </w:num>
  <w:num w:numId="18" w16cid:durableId="790512798">
    <w:abstractNumId w:val="10"/>
  </w:num>
  <w:num w:numId="19" w16cid:durableId="2143646370">
    <w:abstractNumId w:val="12"/>
  </w:num>
  <w:num w:numId="20" w16cid:durableId="195700607">
    <w:abstractNumId w:val="24"/>
  </w:num>
  <w:num w:numId="21" w16cid:durableId="2039695073">
    <w:abstractNumId w:val="15"/>
  </w:num>
  <w:num w:numId="22" w16cid:durableId="1889075354">
    <w:abstractNumId w:val="20"/>
  </w:num>
  <w:num w:numId="23" w16cid:durableId="541332249">
    <w:abstractNumId w:val="14"/>
  </w:num>
  <w:num w:numId="24" w16cid:durableId="714743692">
    <w:abstractNumId w:val="2"/>
  </w:num>
  <w:num w:numId="25" w16cid:durableId="1702168416">
    <w:abstractNumId w:val="22"/>
  </w:num>
  <w:num w:numId="26" w16cid:durableId="210846407">
    <w:abstractNumId w:val="11"/>
  </w:num>
  <w:num w:numId="27" w16cid:durableId="1492595736">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4B8C"/>
    <w:rsid w:val="000155B9"/>
    <w:rsid w:val="00015947"/>
    <w:rsid w:val="0001601F"/>
    <w:rsid w:val="0001615C"/>
    <w:rsid w:val="00017545"/>
    <w:rsid w:val="00020C77"/>
    <w:rsid w:val="00021C03"/>
    <w:rsid w:val="00022678"/>
    <w:rsid w:val="00022A8B"/>
    <w:rsid w:val="00022C8F"/>
    <w:rsid w:val="00022E08"/>
    <w:rsid w:val="00022ED3"/>
    <w:rsid w:val="00023CC2"/>
    <w:rsid w:val="00024463"/>
    <w:rsid w:val="000256F4"/>
    <w:rsid w:val="000258E8"/>
    <w:rsid w:val="00026937"/>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2226"/>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0534"/>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809"/>
    <w:rsid w:val="00072D5D"/>
    <w:rsid w:val="00073C0F"/>
    <w:rsid w:val="00074181"/>
    <w:rsid w:val="00074627"/>
    <w:rsid w:val="000752D0"/>
    <w:rsid w:val="0007536C"/>
    <w:rsid w:val="00080243"/>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A1027"/>
    <w:rsid w:val="000A1D90"/>
    <w:rsid w:val="000A3E61"/>
    <w:rsid w:val="000A45FD"/>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5D59"/>
    <w:rsid w:val="0012680A"/>
    <w:rsid w:val="00126883"/>
    <w:rsid w:val="00126949"/>
    <w:rsid w:val="00127364"/>
    <w:rsid w:val="00127766"/>
    <w:rsid w:val="001303A0"/>
    <w:rsid w:val="001323A2"/>
    <w:rsid w:val="00132E3A"/>
    <w:rsid w:val="0013323E"/>
    <w:rsid w:val="00134D7F"/>
    <w:rsid w:val="00134F40"/>
    <w:rsid w:val="00134FAE"/>
    <w:rsid w:val="001355BC"/>
    <w:rsid w:val="0013624C"/>
    <w:rsid w:val="00136815"/>
    <w:rsid w:val="0013704C"/>
    <w:rsid w:val="00140BBD"/>
    <w:rsid w:val="001414B8"/>
    <w:rsid w:val="001419CA"/>
    <w:rsid w:val="00141A10"/>
    <w:rsid w:val="00142109"/>
    <w:rsid w:val="001421B5"/>
    <w:rsid w:val="00142C2E"/>
    <w:rsid w:val="00143866"/>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D91"/>
    <w:rsid w:val="00154F17"/>
    <w:rsid w:val="00155457"/>
    <w:rsid w:val="00155C8A"/>
    <w:rsid w:val="00155F07"/>
    <w:rsid w:val="001568C0"/>
    <w:rsid w:val="0015717F"/>
    <w:rsid w:val="00157A06"/>
    <w:rsid w:val="00157A84"/>
    <w:rsid w:val="00157F48"/>
    <w:rsid w:val="00160EDF"/>
    <w:rsid w:val="0016100E"/>
    <w:rsid w:val="001625C3"/>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667"/>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2190"/>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1FC4"/>
    <w:rsid w:val="001E238A"/>
    <w:rsid w:val="001E278E"/>
    <w:rsid w:val="001E2883"/>
    <w:rsid w:val="001E30E9"/>
    <w:rsid w:val="001E3DF7"/>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1190"/>
    <w:rsid w:val="0021465E"/>
    <w:rsid w:val="002147AA"/>
    <w:rsid w:val="002148A9"/>
    <w:rsid w:val="00214DDE"/>
    <w:rsid w:val="00215767"/>
    <w:rsid w:val="00215D70"/>
    <w:rsid w:val="00217580"/>
    <w:rsid w:val="00221206"/>
    <w:rsid w:val="002225FB"/>
    <w:rsid w:val="00222BDE"/>
    <w:rsid w:val="00222E18"/>
    <w:rsid w:val="00223442"/>
    <w:rsid w:val="002234D3"/>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57BBB"/>
    <w:rsid w:val="00260558"/>
    <w:rsid w:val="00261C6D"/>
    <w:rsid w:val="00262188"/>
    <w:rsid w:val="00265C56"/>
    <w:rsid w:val="00265ED4"/>
    <w:rsid w:val="00266100"/>
    <w:rsid w:val="00266596"/>
    <w:rsid w:val="00266598"/>
    <w:rsid w:val="00267133"/>
    <w:rsid w:val="00270453"/>
    <w:rsid w:val="00270C9F"/>
    <w:rsid w:val="00271560"/>
    <w:rsid w:val="00272D95"/>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03A7"/>
    <w:rsid w:val="002B1011"/>
    <w:rsid w:val="002B1625"/>
    <w:rsid w:val="002B2BE8"/>
    <w:rsid w:val="002B3BC2"/>
    <w:rsid w:val="002B42ED"/>
    <w:rsid w:val="002B4337"/>
    <w:rsid w:val="002B4759"/>
    <w:rsid w:val="002B4787"/>
    <w:rsid w:val="002B5045"/>
    <w:rsid w:val="002B5E31"/>
    <w:rsid w:val="002B6651"/>
    <w:rsid w:val="002B7C76"/>
    <w:rsid w:val="002B7F34"/>
    <w:rsid w:val="002C1940"/>
    <w:rsid w:val="002C2B63"/>
    <w:rsid w:val="002C2CE5"/>
    <w:rsid w:val="002C35CB"/>
    <w:rsid w:val="002C44A7"/>
    <w:rsid w:val="002C4D40"/>
    <w:rsid w:val="002C5122"/>
    <w:rsid w:val="002C523C"/>
    <w:rsid w:val="002C541E"/>
    <w:rsid w:val="002C54FA"/>
    <w:rsid w:val="002C5A31"/>
    <w:rsid w:val="002C5C18"/>
    <w:rsid w:val="002C5DFE"/>
    <w:rsid w:val="002C6426"/>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E0CD6"/>
    <w:rsid w:val="002E12E3"/>
    <w:rsid w:val="002E143C"/>
    <w:rsid w:val="002E21AC"/>
    <w:rsid w:val="002E37EE"/>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328"/>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6E5"/>
    <w:rsid w:val="00334C8B"/>
    <w:rsid w:val="00335969"/>
    <w:rsid w:val="00335B3C"/>
    <w:rsid w:val="00335CA1"/>
    <w:rsid w:val="00336CA3"/>
    <w:rsid w:val="00336F81"/>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317C"/>
    <w:rsid w:val="00374D77"/>
    <w:rsid w:val="003758DB"/>
    <w:rsid w:val="00376224"/>
    <w:rsid w:val="00376C4E"/>
    <w:rsid w:val="003805E4"/>
    <w:rsid w:val="003809CA"/>
    <w:rsid w:val="0038132B"/>
    <w:rsid w:val="00381467"/>
    <w:rsid w:val="00381793"/>
    <w:rsid w:val="0038238A"/>
    <w:rsid w:val="00382901"/>
    <w:rsid w:val="00382F7D"/>
    <w:rsid w:val="00383392"/>
    <w:rsid w:val="00385190"/>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525"/>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AFB"/>
    <w:rsid w:val="004276F4"/>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0EA"/>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1C3"/>
    <w:rsid w:val="00467EB8"/>
    <w:rsid w:val="004703FE"/>
    <w:rsid w:val="004709A1"/>
    <w:rsid w:val="00470B14"/>
    <w:rsid w:val="00471735"/>
    <w:rsid w:val="00471AED"/>
    <w:rsid w:val="00471DE9"/>
    <w:rsid w:val="00471DF6"/>
    <w:rsid w:val="004722EA"/>
    <w:rsid w:val="00472CA1"/>
    <w:rsid w:val="00474300"/>
    <w:rsid w:val="00474A9F"/>
    <w:rsid w:val="0047501A"/>
    <w:rsid w:val="00475610"/>
    <w:rsid w:val="004759B8"/>
    <w:rsid w:val="00476F89"/>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1E07"/>
    <w:rsid w:val="004B31EB"/>
    <w:rsid w:val="004B346B"/>
    <w:rsid w:val="004B3B5B"/>
    <w:rsid w:val="004B4580"/>
    <w:rsid w:val="004B5204"/>
    <w:rsid w:val="004B529A"/>
    <w:rsid w:val="004B57D2"/>
    <w:rsid w:val="004B5865"/>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11A"/>
    <w:rsid w:val="00513EF6"/>
    <w:rsid w:val="0051409F"/>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59D2"/>
    <w:rsid w:val="0056635D"/>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9DD"/>
    <w:rsid w:val="00587DF2"/>
    <w:rsid w:val="00590607"/>
    <w:rsid w:val="00590F3E"/>
    <w:rsid w:val="00593C1E"/>
    <w:rsid w:val="00593FDE"/>
    <w:rsid w:val="00594FA6"/>
    <w:rsid w:val="0059533D"/>
    <w:rsid w:val="0059594C"/>
    <w:rsid w:val="00596599"/>
    <w:rsid w:val="005A0248"/>
    <w:rsid w:val="005A0C7C"/>
    <w:rsid w:val="005A0EC7"/>
    <w:rsid w:val="005A1C81"/>
    <w:rsid w:val="005A2176"/>
    <w:rsid w:val="005A22D3"/>
    <w:rsid w:val="005A25BF"/>
    <w:rsid w:val="005A2CA3"/>
    <w:rsid w:val="005A2CDF"/>
    <w:rsid w:val="005A2D01"/>
    <w:rsid w:val="005A3B54"/>
    <w:rsid w:val="005A3DBC"/>
    <w:rsid w:val="005A3EC1"/>
    <w:rsid w:val="005A5B1C"/>
    <w:rsid w:val="005A6554"/>
    <w:rsid w:val="005A6E54"/>
    <w:rsid w:val="005A7117"/>
    <w:rsid w:val="005A7610"/>
    <w:rsid w:val="005A78EE"/>
    <w:rsid w:val="005B04FC"/>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4811"/>
    <w:rsid w:val="005D6195"/>
    <w:rsid w:val="005D673D"/>
    <w:rsid w:val="005E3F51"/>
    <w:rsid w:val="005E486A"/>
    <w:rsid w:val="005E4EB8"/>
    <w:rsid w:val="005E5E0C"/>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4879"/>
    <w:rsid w:val="006054A0"/>
    <w:rsid w:val="0060565F"/>
    <w:rsid w:val="00606371"/>
    <w:rsid w:val="00607946"/>
    <w:rsid w:val="0061199B"/>
    <w:rsid w:val="00611C04"/>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5848"/>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F9C"/>
    <w:rsid w:val="006768FA"/>
    <w:rsid w:val="00676A7B"/>
    <w:rsid w:val="00677EA7"/>
    <w:rsid w:val="00680116"/>
    <w:rsid w:val="00680F21"/>
    <w:rsid w:val="006816F1"/>
    <w:rsid w:val="00683F8D"/>
    <w:rsid w:val="006843D5"/>
    <w:rsid w:val="00685EDF"/>
    <w:rsid w:val="0068665E"/>
    <w:rsid w:val="00686AC0"/>
    <w:rsid w:val="00686B8B"/>
    <w:rsid w:val="00686F03"/>
    <w:rsid w:val="00687108"/>
    <w:rsid w:val="00687FC5"/>
    <w:rsid w:val="00690062"/>
    <w:rsid w:val="006900BC"/>
    <w:rsid w:val="00691BCC"/>
    <w:rsid w:val="006920A6"/>
    <w:rsid w:val="006925C5"/>
    <w:rsid w:val="006925FF"/>
    <w:rsid w:val="006941FE"/>
    <w:rsid w:val="006945A6"/>
    <w:rsid w:val="00694728"/>
    <w:rsid w:val="006A024E"/>
    <w:rsid w:val="006A1255"/>
    <w:rsid w:val="006A15E7"/>
    <w:rsid w:val="006A1B52"/>
    <w:rsid w:val="006A21D6"/>
    <w:rsid w:val="006A23A2"/>
    <w:rsid w:val="006A54E6"/>
    <w:rsid w:val="006A60A2"/>
    <w:rsid w:val="006A73E8"/>
    <w:rsid w:val="006B0D4B"/>
    <w:rsid w:val="006B19DB"/>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880"/>
    <w:rsid w:val="006D5B30"/>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C82"/>
    <w:rsid w:val="007200D9"/>
    <w:rsid w:val="00720525"/>
    <w:rsid w:val="0072061D"/>
    <w:rsid w:val="00721390"/>
    <w:rsid w:val="007222E4"/>
    <w:rsid w:val="00722398"/>
    <w:rsid w:val="00723CE8"/>
    <w:rsid w:val="0072401C"/>
    <w:rsid w:val="00724403"/>
    <w:rsid w:val="007272EB"/>
    <w:rsid w:val="00730279"/>
    <w:rsid w:val="007302EA"/>
    <w:rsid w:val="00730A49"/>
    <w:rsid w:val="00733CEC"/>
    <w:rsid w:val="0073452E"/>
    <w:rsid w:val="007358D0"/>
    <w:rsid w:val="00736F07"/>
    <w:rsid w:val="0074037D"/>
    <w:rsid w:val="007407A6"/>
    <w:rsid w:val="00741B04"/>
    <w:rsid w:val="00743C72"/>
    <w:rsid w:val="007449D1"/>
    <w:rsid w:val="00744DF8"/>
    <w:rsid w:val="00746250"/>
    <w:rsid w:val="0074649F"/>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05D5"/>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44B9"/>
    <w:rsid w:val="007F48DC"/>
    <w:rsid w:val="007F5315"/>
    <w:rsid w:val="007F54D8"/>
    <w:rsid w:val="007F55FE"/>
    <w:rsid w:val="007F5B4D"/>
    <w:rsid w:val="007F5BF2"/>
    <w:rsid w:val="007F6795"/>
    <w:rsid w:val="007F79B3"/>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652"/>
    <w:rsid w:val="00845B29"/>
    <w:rsid w:val="00846B3E"/>
    <w:rsid w:val="008472E7"/>
    <w:rsid w:val="00847AA3"/>
    <w:rsid w:val="00850345"/>
    <w:rsid w:val="00850A12"/>
    <w:rsid w:val="008522AE"/>
    <w:rsid w:val="00852FCF"/>
    <w:rsid w:val="0085323F"/>
    <w:rsid w:val="008537B6"/>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4266"/>
    <w:rsid w:val="008B429F"/>
    <w:rsid w:val="008B42CA"/>
    <w:rsid w:val="008B5934"/>
    <w:rsid w:val="008B5CAA"/>
    <w:rsid w:val="008B67D6"/>
    <w:rsid w:val="008B7168"/>
    <w:rsid w:val="008C09CC"/>
    <w:rsid w:val="008C108B"/>
    <w:rsid w:val="008C1C2F"/>
    <w:rsid w:val="008C1FB4"/>
    <w:rsid w:val="008C4754"/>
    <w:rsid w:val="008C47A7"/>
    <w:rsid w:val="008C4FC6"/>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56B"/>
    <w:rsid w:val="00900FEC"/>
    <w:rsid w:val="0090108A"/>
    <w:rsid w:val="00905417"/>
    <w:rsid w:val="00905A44"/>
    <w:rsid w:val="00906384"/>
    <w:rsid w:val="009118BC"/>
    <w:rsid w:val="00911BCE"/>
    <w:rsid w:val="00911CD5"/>
    <w:rsid w:val="00912B4D"/>
    <w:rsid w:val="00912E2E"/>
    <w:rsid w:val="009135D1"/>
    <w:rsid w:val="00913921"/>
    <w:rsid w:val="009143D2"/>
    <w:rsid w:val="00914B68"/>
    <w:rsid w:val="00915830"/>
    <w:rsid w:val="0091597E"/>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5F8"/>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E72"/>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4ECA"/>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699C"/>
    <w:rsid w:val="00A672FC"/>
    <w:rsid w:val="00A70149"/>
    <w:rsid w:val="00A70E01"/>
    <w:rsid w:val="00A70EA4"/>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88F"/>
    <w:rsid w:val="00A97B40"/>
    <w:rsid w:val="00A97C0A"/>
    <w:rsid w:val="00AA2F7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3F96"/>
    <w:rsid w:val="00AC4B1D"/>
    <w:rsid w:val="00AC4D7D"/>
    <w:rsid w:val="00AC55C3"/>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3FE3"/>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1CC"/>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5E29"/>
    <w:rsid w:val="00B86AAD"/>
    <w:rsid w:val="00B87136"/>
    <w:rsid w:val="00B87A8D"/>
    <w:rsid w:val="00B90889"/>
    <w:rsid w:val="00B90BEA"/>
    <w:rsid w:val="00B922A2"/>
    <w:rsid w:val="00B925F9"/>
    <w:rsid w:val="00B942E6"/>
    <w:rsid w:val="00B948FE"/>
    <w:rsid w:val="00B94BC2"/>
    <w:rsid w:val="00B951B3"/>
    <w:rsid w:val="00B95478"/>
    <w:rsid w:val="00B95FAA"/>
    <w:rsid w:val="00B96CC0"/>
    <w:rsid w:val="00B978A6"/>
    <w:rsid w:val="00BA3028"/>
    <w:rsid w:val="00BA58C1"/>
    <w:rsid w:val="00BA60E2"/>
    <w:rsid w:val="00BB0E10"/>
    <w:rsid w:val="00BB0EF4"/>
    <w:rsid w:val="00BB1F3D"/>
    <w:rsid w:val="00BB214C"/>
    <w:rsid w:val="00BB2FF7"/>
    <w:rsid w:val="00BB372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3BF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6BC7"/>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2E83"/>
    <w:rsid w:val="00C83F3E"/>
    <w:rsid w:val="00C83FD1"/>
    <w:rsid w:val="00C843A8"/>
    <w:rsid w:val="00C84BC3"/>
    <w:rsid w:val="00C84DA8"/>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6B33"/>
    <w:rsid w:val="00C96C09"/>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3031"/>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76"/>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259"/>
    <w:rsid w:val="00D21A66"/>
    <w:rsid w:val="00D22593"/>
    <w:rsid w:val="00D22687"/>
    <w:rsid w:val="00D22C1C"/>
    <w:rsid w:val="00D234F7"/>
    <w:rsid w:val="00D25C36"/>
    <w:rsid w:val="00D266EE"/>
    <w:rsid w:val="00D30A1D"/>
    <w:rsid w:val="00D31536"/>
    <w:rsid w:val="00D31C01"/>
    <w:rsid w:val="00D32ECE"/>
    <w:rsid w:val="00D33109"/>
    <w:rsid w:val="00D331B9"/>
    <w:rsid w:val="00D331D2"/>
    <w:rsid w:val="00D331FB"/>
    <w:rsid w:val="00D35A2B"/>
    <w:rsid w:val="00D35C60"/>
    <w:rsid w:val="00D35CFE"/>
    <w:rsid w:val="00D371EF"/>
    <w:rsid w:val="00D37AF0"/>
    <w:rsid w:val="00D37CBF"/>
    <w:rsid w:val="00D4023A"/>
    <w:rsid w:val="00D4067C"/>
    <w:rsid w:val="00D4187E"/>
    <w:rsid w:val="00D41B21"/>
    <w:rsid w:val="00D42B79"/>
    <w:rsid w:val="00D4415F"/>
    <w:rsid w:val="00D441F9"/>
    <w:rsid w:val="00D444D3"/>
    <w:rsid w:val="00D47049"/>
    <w:rsid w:val="00D47C9A"/>
    <w:rsid w:val="00D47D3E"/>
    <w:rsid w:val="00D506FA"/>
    <w:rsid w:val="00D50FFE"/>
    <w:rsid w:val="00D526AC"/>
    <w:rsid w:val="00D53CA2"/>
    <w:rsid w:val="00D53FB1"/>
    <w:rsid w:val="00D54514"/>
    <w:rsid w:val="00D55C75"/>
    <w:rsid w:val="00D55E50"/>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B84"/>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6F95"/>
    <w:rsid w:val="00DD74EF"/>
    <w:rsid w:val="00DE092E"/>
    <w:rsid w:val="00DE0D9B"/>
    <w:rsid w:val="00DE2504"/>
    <w:rsid w:val="00DE257F"/>
    <w:rsid w:val="00DE3A74"/>
    <w:rsid w:val="00DE3CAA"/>
    <w:rsid w:val="00DE52F3"/>
    <w:rsid w:val="00DE5512"/>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0382"/>
    <w:rsid w:val="00E316F6"/>
    <w:rsid w:val="00E32B90"/>
    <w:rsid w:val="00E32D35"/>
    <w:rsid w:val="00E33A7D"/>
    <w:rsid w:val="00E34A2F"/>
    <w:rsid w:val="00E3552E"/>
    <w:rsid w:val="00E355BC"/>
    <w:rsid w:val="00E3561C"/>
    <w:rsid w:val="00E362D0"/>
    <w:rsid w:val="00E36403"/>
    <w:rsid w:val="00E36DBF"/>
    <w:rsid w:val="00E37427"/>
    <w:rsid w:val="00E37916"/>
    <w:rsid w:val="00E40149"/>
    <w:rsid w:val="00E405E4"/>
    <w:rsid w:val="00E4100D"/>
    <w:rsid w:val="00E4177C"/>
    <w:rsid w:val="00E42782"/>
    <w:rsid w:val="00E4401F"/>
    <w:rsid w:val="00E4449A"/>
    <w:rsid w:val="00E44706"/>
    <w:rsid w:val="00E44BDE"/>
    <w:rsid w:val="00E4502E"/>
    <w:rsid w:val="00E455FB"/>
    <w:rsid w:val="00E47118"/>
    <w:rsid w:val="00E50096"/>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D41"/>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5AC"/>
    <w:rsid w:val="00EA295B"/>
    <w:rsid w:val="00EA335A"/>
    <w:rsid w:val="00EA3385"/>
    <w:rsid w:val="00EA40DB"/>
    <w:rsid w:val="00EA4B64"/>
    <w:rsid w:val="00EA5886"/>
    <w:rsid w:val="00EA603C"/>
    <w:rsid w:val="00EA6564"/>
    <w:rsid w:val="00EA6CCB"/>
    <w:rsid w:val="00EB128C"/>
    <w:rsid w:val="00EB2C55"/>
    <w:rsid w:val="00EB2CD6"/>
    <w:rsid w:val="00EB3ECC"/>
    <w:rsid w:val="00EB4270"/>
    <w:rsid w:val="00EB5260"/>
    <w:rsid w:val="00EB5F9B"/>
    <w:rsid w:val="00EB61D8"/>
    <w:rsid w:val="00EB7229"/>
    <w:rsid w:val="00EB76B0"/>
    <w:rsid w:val="00EB7ED0"/>
    <w:rsid w:val="00EC00DC"/>
    <w:rsid w:val="00EC0A99"/>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77D"/>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7C"/>
    <w:rsid w:val="00F0131A"/>
    <w:rsid w:val="00F0223B"/>
    <w:rsid w:val="00F025EB"/>
    <w:rsid w:val="00F04493"/>
    <w:rsid w:val="00F0451D"/>
    <w:rsid w:val="00F04C69"/>
    <w:rsid w:val="00F04CD3"/>
    <w:rsid w:val="00F04E45"/>
    <w:rsid w:val="00F054BF"/>
    <w:rsid w:val="00F0705B"/>
    <w:rsid w:val="00F07BB4"/>
    <w:rsid w:val="00F10646"/>
    <w:rsid w:val="00F1082E"/>
    <w:rsid w:val="00F11213"/>
    <w:rsid w:val="00F115E0"/>
    <w:rsid w:val="00F12843"/>
    <w:rsid w:val="00F1341F"/>
    <w:rsid w:val="00F158D4"/>
    <w:rsid w:val="00F15E24"/>
    <w:rsid w:val="00F16164"/>
    <w:rsid w:val="00F17049"/>
    <w:rsid w:val="00F177AC"/>
    <w:rsid w:val="00F1785E"/>
    <w:rsid w:val="00F20461"/>
    <w:rsid w:val="00F20931"/>
    <w:rsid w:val="00F21089"/>
    <w:rsid w:val="00F214A1"/>
    <w:rsid w:val="00F216B8"/>
    <w:rsid w:val="00F21C4B"/>
    <w:rsid w:val="00F222CF"/>
    <w:rsid w:val="00F2256C"/>
    <w:rsid w:val="00F22861"/>
    <w:rsid w:val="00F22909"/>
    <w:rsid w:val="00F22E39"/>
    <w:rsid w:val="00F23413"/>
    <w:rsid w:val="00F24303"/>
    <w:rsid w:val="00F243C4"/>
    <w:rsid w:val="00F24698"/>
    <w:rsid w:val="00F25948"/>
    <w:rsid w:val="00F25D95"/>
    <w:rsid w:val="00F26077"/>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08DB"/>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3673"/>
    <w:rsid w:val="00F75CEB"/>
    <w:rsid w:val="00F76BCF"/>
    <w:rsid w:val="00F77043"/>
    <w:rsid w:val="00F8021A"/>
    <w:rsid w:val="00F817CC"/>
    <w:rsid w:val="00F82A5B"/>
    <w:rsid w:val="00F82FE5"/>
    <w:rsid w:val="00F83837"/>
    <w:rsid w:val="00F83BC7"/>
    <w:rsid w:val="00F83EB0"/>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43D2"/>
    <w:rsid w:val="00F95963"/>
    <w:rsid w:val="00F960C9"/>
    <w:rsid w:val="00F96339"/>
    <w:rsid w:val="00F9677B"/>
    <w:rsid w:val="00F96EC0"/>
    <w:rsid w:val="00F970A8"/>
    <w:rsid w:val="00FA0132"/>
    <w:rsid w:val="00FA0A6A"/>
    <w:rsid w:val="00FA0E16"/>
    <w:rsid w:val="00FA0F71"/>
    <w:rsid w:val="00FA126E"/>
    <w:rsid w:val="00FA12C3"/>
    <w:rsid w:val="00FA1373"/>
    <w:rsid w:val="00FA2151"/>
    <w:rsid w:val="00FA22D9"/>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210D-F9F1-4B17-ABBE-B0A1967B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23</Pages>
  <Words>8272</Words>
  <Characters>55052</Characters>
  <Application>Microsoft Office Word</Application>
  <DocSecurity>0</DocSecurity>
  <Lines>458</Lines>
  <Paragraphs>126</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63198</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5</cp:revision>
  <cp:lastPrinted>2025-03-03T13:58:00Z</cp:lastPrinted>
  <dcterms:created xsi:type="dcterms:W3CDTF">2025-03-03T13:59:00Z</dcterms:created>
  <dcterms:modified xsi:type="dcterms:W3CDTF">2025-04-15T08:37:00Z</dcterms:modified>
</cp:coreProperties>
</file>