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DBDD" w14:textId="2FF05898" w:rsid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</w:rPr>
      </w:pPr>
    </w:p>
    <w:p w14:paraId="64756DE0" w14:textId="2D752A40" w:rsidR="00826D26" w:rsidRPr="00451422" w:rsidRDefault="00502E34" w:rsidP="00451422">
      <w:pPr>
        <w:contextualSpacing/>
        <w:jc w:val="both"/>
        <w:rPr>
          <w:rFonts w:cs="Calibri"/>
        </w:rPr>
      </w:pPr>
      <w:r w:rsidRPr="00502E34">
        <w:rPr>
          <w:rFonts w:cs="Calibri"/>
        </w:rPr>
        <w:t>Nr postępowania: ZP/0</w:t>
      </w:r>
      <w:r w:rsidR="003A3F33">
        <w:rPr>
          <w:rFonts w:cs="Calibri"/>
        </w:rPr>
        <w:t>4</w:t>
      </w:r>
      <w:r w:rsidRPr="00502E34">
        <w:rPr>
          <w:rFonts w:cs="Calibri"/>
        </w:rPr>
        <w:t>/22</w:t>
      </w:r>
      <w:r w:rsidR="00451422">
        <w:rPr>
          <w:rFonts w:cs="Calibri"/>
        </w:rPr>
        <w:t xml:space="preserve">                                                               </w:t>
      </w:r>
      <w:r w:rsidR="00826D26" w:rsidRPr="00826D26">
        <w:rPr>
          <w:rFonts w:asciiTheme="minorHAnsi" w:eastAsiaTheme="minorHAnsi" w:hAnsiTheme="minorHAnsi" w:cstheme="minorHAnsi"/>
          <w:b/>
          <w:bCs/>
          <w:color w:val="000000"/>
        </w:rPr>
        <w:t xml:space="preserve">Załącznik nr 1 do </w:t>
      </w:r>
      <w:r>
        <w:rPr>
          <w:rFonts w:asciiTheme="minorHAnsi" w:eastAsiaTheme="minorHAnsi" w:hAnsiTheme="minorHAnsi" w:cstheme="minorHAnsi"/>
          <w:b/>
          <w:bCs/>
          <w:color w:val="000000"/>
        </w:rPr>
        <w:t>Ogłoszenia</w:t>
      </w:r>
      <w:r w:rsidR="00826D26" w:rsidRPr="00826D26">
        <w:rPr>
          <w:rFonts w:asciiTheme="minorHAnsi" w:eastAsiaTheme="minorHAnsi" w:hAnsiTheme="minorHAnsi" w:cstheme="minorHAnsi"/>
          <w:b/>
          <w:bCs/>
          <w:color w:val="000000"/>
        </w:rPr>
        <w:t xml:space="preserve"> o WKR</w:t>
      </w:r>
    </w:p>
    <w:p w14:paraId="08050DCF" w14:textId="3F8BF411" w:rsid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71F0BBC" w14:textId="77777777" w:rsidR="00502E34" w:rsidRPr="00826D26" w:rsidRDefault="00502E34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4EF7319" w14:textId="77777777" w:rsidR="00826D26" w:rsidRPr="00826D26" w:rsidRDefault="00826D26" w:rsidP="00826D2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826D2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ZGŁOSZENIE UCZESTNIKA</w:t>
      </w:r>
    </w:p>
    <w:p w14:paraId="311F6910" w14:textId="77777777" w:rsidR="00826D26" w:rsidRPr="00826D26" w:rsidRDefault="00826D26" w:rsidP="00826D2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</w:pPr>
      <w:r w:rsidRPr="00826D26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</w:rPr>
        <w:t>DO UDZIAŁU WE WSTĘPNYCH KONSULTACJACH RYNKOWYCH (WKR)</w:t>
      </w:r>
    </w:p>
    <w:p w14:paraId="1D0E62A2" w14:textId="77777777" w:rsidR="00826D26" w:rsidRPr="00826D26" w:rsidRDefault="00826D26" w:rsidP="00826D26">
      <w:pPr>
        <w:autoSpaceDE w:val="0"/>
        <w:autoSpaceDN w:val="0"/>
        <w:adjustRightInd w:val="0"/>
        <w:ind w:left="3540" w:firstLine="708"/>
        <w:rPr>
          <w:rFonts w:asciiTheme="minorHAnsi" w:eastAsiaTheme="minorHAnsi" w:hAnsiTheme="minorHAnsi" w:cstheme="minorHAnsi"/>
          <w:color w:val="000000"/>
        </w:rPr>
      </w:pPr>
      <w:r w:rsidRPr="00826D26">
        <w:rPr>
          <w:rFonts w:asciiTheme="minorHAnsi" w:eastAsiaTheme="minorHAnsi" w:hAnsiTheme="minorHAnsi" w:cstheme="minorHAnsi"/>
          <w:color w:val="000000"/>
        </w:rPr>
        <w:t>(WZÓR)</w:t>
      </w:r>
    </w:p>
    <w:p w14:paraId="4BEA8FD5" w14:textId="77777777" w:rsidR="00826D26" w:rsidRPr="00826D26" w:rsidRDefault="00826D26" w:rsidP="00826D26">
      <w:pPr>
        <w:autoSpaceDE w:val="0"/>
        <w:autoSpaceDN w:val="0"/>
        <w:adjustRightInd w:val="0"/>
        <w:ind w:left="3540" w:firstLine="708"/>
        <w:rPr>
          <w:rFonts w:asciiTheme="minorHAnsi" w:eastAsiaTheme="minorHAnsi" w:hAnsiTheme="minorHAnsi" w:cstheme="minorHAnsi"/>
          <w:color w:val="000000"/>
        </w:rPr>
      </w:pPr>
    </w:p>
    <w:p w14:paraId="009CB3F4" w14:textId="77777777" w:rsidR="00826D26" w:rsidRPr="00826D26" w:rsidRDefault="00826D26" w:rsidP="00826D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 xml:space="preserve">Działając w imieniu ………………………………………………………………………, w odpowiedzi na ogłoszenie </w:t>
      </w:r>
      <w:r w:rsidRPr="00826D26">
        <w:rPr>
          <w:rFonts w:asciiTheme="minorHAnsi" w:eastAsiaTheme="minorHAnsi" w:hAnsiTheme="minorHAnsi" w:cstheme="minorBidi"/>
        </w:rPr>
        <w:br/>
      </w:r>
      <w:r w:rsidRPr="00826D26">
        <w:rPr>
          <w:rFonts w:asciiTheme="minorHAnsi" w:eastAsiaTheme="minorHAnsi" w:hAnsiTheme="minorHAnsi" w:cstheme="minorBidi"/>
          <w:color w:val="000000" w:themeColor="text1"/>
        </w:rPr>
        <w:t xml:space="preserve">o Wstępnych Konsultacjach Rynkowych organizowanych przez InnoBaltica Sp. z o.o. pn.: Wstępne Konsultacje Rynkowe </w:t>
      </w:r>
      <w:r w:rsidRPr="00826D26">
        <w:rPr>
          <w:rFonts w:asciiTheme="minorHAnsi" w:eastAsiaTheme="minorHAnsi" w:hAnsiTheme="minorHAnsi" w:cstheme="minorBidi"/>
        </w:rPr>
        <w:t xml:space="preserve">związane z planowanym postępowaniem o udzielenie zamówienia publicznego na Kompleksową obsługę płatności w systemie FALA, </w:t>
      </w:r>
      <w:r w:rsidRPr="00826D26">
        <w:rPr>
          <w:rFonts w:asciiTheme="minorHAnsi" w:eastAsiaTheme="minorHAnsi" w:hAnsiTheme="minorHAnsi" w:cstheme="minorBidi"/>
          <w:color w:val="000000" w:themeColor="text1"/>
        </w:rPr>
        <w:t>składam Zgłoszenie do udziału we Wstępnych Konsultacjach Rynkowych.</w:t>
      </w:r>
    </w:p>
    <w:p w14:paraId="16B03564" w14:textId="77777777" w:rsidR="00826D26" w:rsidRPr="00826D26" w:rsidRDefault="00826D26" w:rsidP="00826D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/>
        </w:rPr>
      </w:pPr>
    </w:p>
    <w:p w14:paraId="00FCF515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826D26">
        <w:rPr>
          <w:rFonts w:asciiTheme="minorHAnsi" w:eastAsiaTheme="minorHAnsi" w:hAnsiTheme="minorHAnsi" w:cstheme="minorHAnsi"/>
          <w:b/>
          <w:bCs/>
          <w:color w:val="000000"/>
        </w:rPr>
        <w:t>Uczestnik:</w:t>
      </w:r>
    </w:p>
    <w:p w14:paraId="0352C4A4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color w:val="000000" w:themeColor="text1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>Nazwa (firma): ……………………………………………………………………………………………………………………..</w:t>
      </w:r>
    </w:p>
    <w:p w14:paraId="194E8489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color w:val="000000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>Adres: …………………………………………………………………………………………………………………………………..</w:t>
      </w:r>
    </w:p>
    <w:p w14:paraId="743F44E5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26D26">
        <w:rPr>
          <w:rFonts w:asciiTheme="minorHAnsi" w:eastAsiaTheme="minorHAnsi" w:hAnsiTheme="minorHAnsi" w:cstheme="minorHAnsi"/>
          <w:color w:val="000000"/>
        </w:rPr>
        <w:t>Telefon: ……………………………………………………………………………………………………………………………….</w:t>
      </w:r>
    </w:p>
    <w:p w14:paraId="3A42F92E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26D26">
        <w:rPr>
          <w:rFonts w:asciiTheme="minorHAnsi" w:eastAsiaTheme="minorHAnsi" w:hAnsiTheme="minorHAnsi" w:cstheme="minorHAnsi"/>
          <w:color w:val="000000"/>
        </w:rPr>
        <w:t>e-mail …………………………………………………………………………………………………………………………………..</w:t>
      </w:r>
    </w:p>
    <w:p w14:paraId="365E3A72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826D26">
        <w:rPr>
          <w:rFonts w:asciiTheme="minorHAnsi" w:eastAsiaTheme="minorHAnsi" w:hAnsiTheme="minorHAnsi" w:cstheme="minorHAnsi"/>
          <w:b/>
          <w:bCs/>
          <w:color w:val="000000"/>
        </w:rPr>
        <w:t>Dane osoby upoważnionej przez Uczestnika WKR do kontaktów:</w:t>
      </w:r>
    </w:p>
    <w:p w14:paraId="57F4EDFF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26D26">
        <w:rPr>
          <w:rFonts w:asciiTheme="minorHAnsi" w:eastAsiaTheme="minorHAnsi" w:hAnsiTheme="minorHAnsi" w:cstheme="minorHAnsi"/>
          <w:color w:val="000000"/>
        </w:rPr>
        <w:t>Imię i nazwisko: ………………………………………………………………………………………………………………………</w:t>
      </w:r>
    </w:p>
    <w:p w14:paraId="6A5B2D85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26D26">
        <w:rPr>
          <w:rFonts w:asciiTheme="minorHAnsi" w:eastAsiaTheme="minorHAnsi" w:hAnsiTheme="minorHAnsi" w:cstheme="minorHAnsi"/>
          <w:color w:val="000000"/>
        </w:rPr>
        <w:t>Funkcja: ………………………………………………………………………………………………………………………………….</w:t>
      </w:r>
    </w:p>
    <w:p w14:paraId="46EE3802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26D26">
        <w:rPr>
          <w:rFonts w:asciiTheme="minorHAnsi" w:eastAsiaTheme="minorHAnsi" w:hAnsiTheme="minorHAnsi" w:cstheme="minorHAnsi"/>
          <w:color w:val="000000"/>
        </w:rPr>
        <w:t>Telefon: ……………………………………… e-mail ………………………………………………………………………………</w:t>
      </w:r>
    </w:p>
    <w:p w14:paraId="3BE785C2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C0345EF" w14:textId="77777777" w:rsidR="00826D26" w:rsidRP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826D26">
        <w:rPr>
          <w:rFonts w:asciiTheme="minorHAnsi" w:eastAsiaTheme="minorHAnsi" w:hAnsiTheme="minorHAnsi" w:cstheme="minorHAnsi"/>
          <w:b/>
          <w:bCs/>
          <w:color w:val="000000"/>
        </w:rPr>
        <w:t>Oświadczam, że:</w:t>
      </w:r>
    </w:p>
    <w:p w14:paraId="649EAF39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0000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 xml:space="preserve">Jestem </w:t>
      </w:r>
      <w:r w:rsidRPr="00826D26">
        <w:rPr>
          <w:rFonts w:asciiTheme="minorHAnsi" w:eastAsiaTheme="minorHAnsi" w:hAnsiTheme="minorHAnsi" w:cstheme="minorBidi"/>
          <w:b/>
          <w:bCs/>
          <w:color w:val="000000" w:themeColor="text1"/>
        </w:rPr>
        <w:t xml:space="preserve">należycie umocowany/a </w:t>
      </w:r>
      <w:r w:rsidRPr="00826D26">
        <w:rPr>
          <w:rFonts w:asciiTheme="minorHAnsi" w:eastAsiaTheme="minorHAnsi" w:hAnsiTheme="minorHAnsi" w:cstheme="minorBidi"/>
          <w:color w:val="000000" w:themeColor="text1"/>
        </w:rPr>
        <w:t xml:space="preserve">do reprezentowania Uczestnika, na dowód przedkładam </w:t>
      </w:r>
      <w:r w:rsidRPr="00826D26">
        <w:rPr>
          <w:rFonts w:asciiTheme="minorHAnsi" w:eastAsiaTheme="minorHAnsi" w:hAnsiTheme="minorHAnsi" w:cstheme="minorBidi"/>
        </w:rPr>
        <w:br/>
      </w:r>
      <w:r w:rsidRPr="00826D26">
        <w:rPr>
          <w:rFonts w:asciiTheme="minorHAnsi" w:eastAsiaTheme="minorHAnsi" w:hAnsiTheme="minorHAnsi" w:cstheme="minorBidi"/>
          <w:color w:val="000000" w:themeColor="text1"/>
        </w:rPr>
        <w:t>w załączeniu dokument potwierdzający moje umocowanie;</w:t>
      </w:r>
    </w:p>
    <w:p w14:paraId="36B50FE6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0000"/>
        </w:rPr>
      </w:pPr>
      <w:r w:rsidRPr="00826D26">
        <w:rPr>
          <w:rFonts w:asciiTheme="minorHAnsi" w:eastAsiaTheme="minorHAnsi" w:hAnsiTheme="minorHAnsi" w:cstheme="minorBidi"/>
          <w:b/>
          <w:bCs/>
          <w:color w:val="000000" w:themeColor="text1"/>
        </w:rPr>
        <w:t xml:space="preserve">Zapoznałem </w:t>
      </w:r>
      <w:r w:rsidRPr="00826D26">
        <w:rPr>
          <w:rFonts w:asciiTheme="minorHAnsi" w:eastAsiaTheme="minorHAnsi" w:hAnsiTheme="minorHAnsi" w:cstheme="minorBidi"/>
          <w:color w:val="000000" w:themeColor="text1"/>
        </w:rPr>
        <w:t>się z informacjami o zasadach prowadzenia WKR, zawartymi w Informacji oraz Regulaminie przeprowadzenia WKR i w całości je akceptuję;</w:t>
      </w:r>
    </w:p>
    <w:p w14:paraId="5B2FBD80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0000"/>
        </w:rPr>
      </w:pPr>
      <w:r w:rsidRPr="00826D26">
        <w:rPr>
          <w:rFonts w:asciiTheme="minorHAnsi" w:eastAsiaTheme="minorHAnsi" w:hAnsiTheme="minorHAnsi" w:cstheme="minorBidi"/>
          <w:b/>
          <w:bCs/>
          <w:color w:val="000000" w:themeColor="text1"/>
        </w:rPr>
        <w:t xml:space="preserve">Wyrażam </w:t>
      </w:r>
      <w:r w:rsidRPr="00826D26">
        <w:rPr>
          <w:rFonts w:asciiTheme="minorHAnsi" w:eastAsiaTheme="minorHAnsi" w:hAnsiTheme="minorHAnsi" w:cstheme="minorBidi"/>
          <w:color w:val="000000" w:themeColor="text1"/>
        </w:rPr>
        <w:t>zgodę na przetwarzanie i przechowywanie przez InnoBaltica Sp. z o.o. informacji zawartych w niniejszym zgłoszeniu dla celów przeprowadzenia WKR lub przyszłego postępowania o udzielenie zamówienia publicznego;</w:t>
      </w:r>
    </w:p>
    <w:p w14:paraId="5185B443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0000"/>
        </w:rPr>
      </w:pPr>
      <w:r w:rsidRPr="00826D26">
        <w:rPr>
          <w:rFonts w:asciiTheme="minorHAnsi" w:eastAsiaTheme="minorHAnsi" w:hAnsiTheme="minorHAnsi" w:cstheme="minorBidi"/>
          <w:b/>
          <w:bCs/>
          <w:color w:val="000000" w:themeColor="text1"/>
        </w:rPr>
        <w:t xml:space="preserve">Udzielam </w:t>
      </w:r>
      <w:r w:rsidRPr="00826D26">
        <w:rPr>
          <w:rFonts w:asciiTheme="minorHAnsi" w:eastAsiaTheme="minorHAnsi" w:hAnsiTheme="minorHAnsi" w:cstheme="minorBidi"/>
          <w:color w:val="000000" w:themeColor="text1"/>
        </w:rPr>
        <w:t>bezwarunkowej zgody na wykorzystanie informacji przekazywanych w toku WKR, w tym również informacji stanowiących przedmiot praw autorskich Uczestnika, na potrzeby przeprowadzenia planowanego przez Zamawiającego postępowania o udzielenie zamówienia publicznego, w tym w szczególności do przygotowania specyfikacji warunków zamówienia, opisu przedmiotu zamówienia, określenia terminu realizacji, jak również do przygotowania warunków umowy.</w:t>
      </w:r>
    </w:p>
    <w:p w14:paraId="1161433D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0000"/>
        </w:rPr>
      </w:pPr>
      <w:r w:rsidRPr="00826D26">
        <w:rPr>
          <w:rFonts w:asciiTheme="minorHAnsi" w:eastAsiaTheme="minorHAnsi" w:hAnsiTheme="minorHAnsi" w:cstheme="minorBidi"/>
          <w:b/>
          <w:bCs/>
          <w:color w:val="000000" w:themeColor="text1"/>
        </w:rPr>
        <w:t xml:space="preserve">Zobowiązuję się </w:t>
      </w:r>
      <w:r w:rsidRPr="00826D26">
        <w:rPr>
          <w:rFonts w:asciiTheme="minorHAnsi" w:eastAsiaTheme="minorHAnsi" w:hAnsiTheme="minorHAnsi" w:cstheme="minorBidi"/>
          <w:color w:val="000000" w:themeColor="text1"/>
        </w:rPr>
        <w:t>do przekazania wszystkim osobom, których dane udostępnię na potrzeby niniejszego WKR, informacji, o których mowa w art. 14 Rozporządzenia Parlamentu Europejskiego i Rady (UE) 2016/679 z dnia 27 kwietnia 2016 r. w sprawie ochrony osób fizycznych w związku                 z przetwarzaniem danych osobowych i w sprawie swobodnego przepływu takich danych oraz uchylenia dyrektywy 95/46/WE (RODO).</w:t>
      </w:r>
    </w:p>
    <w:p w14:paraId="5B5D26EB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</w:rPr>
      </w:pPr>
      <w:r w:rsidRPr="00826D26">
        <w:rPr>
          <w:rFonts w:asciiTheme="minorHAnsi" w:eastAsiaTheme="minorHAnsi" w:hAnsiTheme="minorHAnsi" w:cstheme="minorBidi"/>
        </w:rPr>
        <w:lastRenderedPageBreak/>
        <w:t>Co najmniej od 5 lat liczonych przed terminem opublikowania ogłoszenia o Wstępnych Konsultacjach Rynkowych prowadzimy na terenie Polski działalność operatora płatności bezgotówkowych.</w:t>
      </w:r>
    </w:p>
    <w:p w14:paraId="1FAAE236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>Posiadamy wdrożone rozwiązania umożliwiające wykorzystanie kart płatniczych EMV                              w transporcie publicznym oraz realizację transakcji MTT/Pay As You Go.</w:t>
      </w:r>
    </w:p>
    <w:p w14:paraId="79B4E71D" w14:textId="77777777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>Samodzielnie lub z innymi instytucjami płatniczymi udostępniamy konta elektronicznej portmonetki.</w:t>
      </w:r>
    </w:p>
    <w:p w14:paraId="2C1337E6" w14:textId="6BF4C5D3" w:rsidR="00826D26" w:rsidRPr="00826D26" w:rsidRDefault="00826D26" w:rsidP="00826D2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56" w:lineRule="auto"/>
        <w:ind w:left="426" w:hanging="426"/>
        <w:contextualSpacing/>
        <w:jc w:val="both"/>
        <w:rPr>
          <w:rFonts w:asciiTheme="minorHAnsi" w:eastAsiaTheme="minorHAnsi" w:hAnsiTheme="minorHAnsi" w:cstheme="minorBidi"/>
        </w:rPr>
      </w:pPr>
      <w:r w:rsidRPr="00826D26">
        <w:rPr>
          <w:rFonts w:asciiTheme="minorHAnsi" w:eastAsiaTheme="minorHAnsi" w:hAnsiTheme="minorHAnsi" w:cstheme="minorBidi"/>
          <w:color w:val="000000" w:themeColor="text1"/>
        </w:rPr>
        <w:t>Samodzielnie lub z inną instytucją płatniczą obsługujemy transakcje bezgotówkowe w internecie (aplikacje mobilne i serwisy WWW).</w:t>
      </w:r>
    </w:p>
    <w:p w14:paraId="78544FD6" w14:textId="77777777" w:rsidR="00826D26" w:rsidRPr="00826D26" w:rsidRDefault="00826D26" w:rsidP="00826D26">
      <w:pPr>
        <w:spacing w:after="160" w:line="256" w:lineRule="auto"/>
        <w:rPr>
          <w:rFonts w:asciiTheme="minorHAnsi" w:eastAsiaTheme="minorHAnsi" w:hAnsiTheme="minorHAnsi" w:cstheme="minorBidi"/>
        </w:rPr>
      </w:pPr>
    </w:p>
    <w:p w14:paraId="5587CA6A" w14:textId="77777777" w:rsidR="00826D26" w:rsidRPr="00826D26" w:rsidRDefault="00826D26" w:rsidP="00826D26">
      <w:pPr>
        <w:spacing w:after="160" w:line="256" w:lineRule="auto"/>
        <w:rPr>
          <w:rFonts w:asciiTheme="minorHAnsi" w:eastAsiaTheme="minorHAnsi" w:hAnsiTheme="minorHAnsi" w:cstheme="minorBidi"/>
        </w:rPr>
      </w:pPr>
    </w:p>
    <w:p w14:paraId="556D2025" w14:textId="77777777" w:rsidR="00826D26" w:rsidRPr="00826D26" w:rsidRDefault="00826D26" w:rsidP="00826D26">
      <w:pPr>
        <w:spacing w:after="160" w:line="256" w:lineRule="auto"/>
        <w:rPr>
          <w:rFonts w:asciiTheme="minorHAnsi" w:eastAsiaTheme="minorHAnsi" w:hAnsiTheme="minorHAnsi" w:cstheme="minorBidi"/>
        </w:rPr>
      </w:pPr>
    </w:p>
    <w:p w14:paraId="56770AE6" w14:textId="77777777" w:rsidR="00826D26" w:rsidRPr="00826D26" w:rsidRDefault="00826D26" w:rsidP="00826D26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theme="minorBidi"/>
          <w:color w:val="000000" w:themeColor="text1"/>
        </w:rPr>
      </w:pPr>
    </w:p>
    <w:p w14:paraId="2FEA0321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</w:rPr>
      </w:pPr>
    </w:p>
    <w:p w14:paraId="3F86E035" w14:textId="77777777" w:rsidR="00826D26" w:rsidRPr="00826D26" w:rsidRDefault="00826D26" w:rsidP="00826D26">
      <w:pPr>
        <w:spacing w:after="120" w:line="360" w:lineRule="auto"/>
        <w:ind w:left="4956" w:firstLine="708"/>
        <w:jc w:val="both"/>
        <w:rPr>
          <w:rFonts w:asciiTheme="minorHAnsi" w:eastAsiaTheme="minorHAnsi" w:hAnsiTheme="minorHAnsi" w:cstheme="minorBidi"/>
          <w:i/>
          <w:iCs/>
        </w:rPr>
      </w:pPr>
      <w:r w:rsidRPr="00826D26">
        <w:rPr>
          <w:rFonts w:asciiTheme="minorHAnsi" w:eastAsiaTheme="minorHAnsi" w:hAnsiTheme="minorHAnsi" w:cstheme="minorBidi"/>
          <w:i/>
          <w:iCs/>
        </w:rPr>
        <w:t>W imieniu Zgłaszającego:</w:t>
      </w:r>
    </w:p>
    <w:p w14:paraId="34541537" w14:textId="77777777" w:rsidR="00826D26" w:rsidRPr="00826D26" w:rsidRDefault="00826D26" w:rsidP="00826D26">
      <w:pPr>
        <w:spacing w:after="160" w:line="360" w:lineRule="auto"/>
        <w:jc w:val="both"/>
        <w:rPr>
          <w:rFonts w:asciiTheme="minorHAnsi" w:eastAsiaTheme="minorHAnsi" w:hAnsiTheme="minorHAnsi" w:cstheme="minorHAnsi"/>
        </w:rPr>
      </w:pPr>
      <w:r w:rsidRPr="00826D26">
        <w:rPr>
          <w:rFonts w:asciiTheme="minorHAnsi" w:eastAsiaTheme="minorHAnsi" w:hAnsiTheme="minorHAnsi" w:cstheme="minorHAnsi"/>
        </w:rPr>
        <w:t xml:space="preserve"> </w:t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  <w:t xml:space="preserve">  ……………………………………….</w:t>
      </w:r>
    </w:p>
    <w:p w14:paraId="18BEAF28" w14:textId="77777777" w:rsidR="00826D26" w:rsidRPr="00826D26" w:rsidRDefault="00826D26" w:rsidP="00826D26">
      <w:pPr>
        <w:spacing w:after="160" w:line="360" w:lineRule="auto"/>
        <w:ind w:left="3540"/>
        <w:jc w:val="both"/>
        <w:rPr>
          <w:rFonts w:asciiTheme="minorHAnsi" w:eastAsiaTheme="minorHAnsi" w:hAnsiTheme="minorHAnsi" w:cstheme="minorHAnsi"/>
        </w:rPr>
      </w:pPr>
      <w:r w:rsidRPr="00826D26">
        <w:rPr>
          <w:rFonts w:asciiTheme="minorHAnsi" w:eastAsiaTheme="minorHAnsi" w:hAnsiTheme="minorHAnsi" w:cstheme="minorHAnsi"/>
        </w:rPr>
        <w:t xml:space="preserve">            </w:t>
      </w:r>
      <w:r w:rsidRPr="00826D26">
        <w:rPr>
          <w:rFonts w:asciiTheme="minorHAnsi" w:eastAsiaTheme="minorHAnsi" w:hAnsiTheme="minorHAnsi" w:cstheme="minorHAnsi"/>
        </w:rPr>
        <w:tab/>
      </w:r>
      <w:r w:rsidRPr="00826D26">
        <w:rPr>
          <w:rFonts w:asciiTheme="minorHAnsi" w:eastAsiaTheme="minorHAnsi" w:hAnsiTheme="minorHAnsi" w:cstheme="minorHAnsi"/>
        </w:rPr>
        <w:tab/>
        <w:t xml:space="preserve">                          [data, podpis]</w:t>
      </w:r>
    </w:p>
    <w:p w14:paraId="665252A4" w14:textId="77777777" w:rsidR="00826D26" w:rsidRPr="00826D26" w:rsidRDefault="00826D26" w:rsidP="00826D26">
      <w:pPr>
        <w:spacing w:after="160" w:line="360" w:lineRule="auto"/>
        <w:jc w:val="both"/>
        <w:rPr>
          <w:rFonts w:asciiTheme="minorHAnsi" w:eastAsiaTheme="minorHAnsi" w:hAnsiTheme="minorHAnsi" w:cstheme="minorHAnsi"/>
        </w:rPr>
      </w:pPr>
    </w:p>
    <w:p w14:paraId="7F3957DC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</w:rPr>
      </w:pPr>
    </w:p>
    <w:p w14:paraId="55EC7D8B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Bidi"/>
        </w:rPr>
      </w:pPr>
    </w:p>
    <w:p w14:paraId="6C99299D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Bidi"/>
        </w:rPr>
      </w:pPr>
    </w:p>
    <w:p w14:paraId="4ADE705C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Bidi"/>
        </w:rPr>
      </w:pPr>
    </w:p>
    <w:p w14:paraId="52894ADE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</w:rPr>
      </w:pPr>
    </w:p>
    <w:p w14:paraId="780A117E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</w:rPr>
      </w:pPr>
    </w:p>
    <w:p w14:paraId="354E0FBA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</w:rPr>
      </w:pPr>
    </w:p>
    <w:p w14:paraId="0EBE1D47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Bidi"/>
        </w:rPr>
      </w:pPr>
    </w:p>
    <w:p w14:paraId="2E75E3F1" w14:textId="77777777" w:rsidR="00826D26" w:rsidRPr="00826D26" w:rsidRDefault="00826D26" w:rsidP="00826D26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Bidi"/>
        </w:rPr>
      </w:pPr>
    </w:p>
    <w:p w14:paraId="72662AD8" w14:textId="77777777" w:rsidR="00E0056C" w:rsidRPr="00D843BC" w:rsidRDefault="00E0056C" w:rsidP="003437D5"/>
    <w:sectPr w:rsidR="00E0056C" w:rsidRPr="00D843BC" w:rsidSect="001B75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7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EEBB" w14:textId="77777777" w:rsidR="003D135B" w:rsidRDefault="003D135B" w:rsidP="008A554F">
      <w:r>
        <w:separator/>
      </w:r>
    </w:p>
  </w:endnote>
  <w:endnote w:type="continuationSeparator" w:id="0">
    <w:p w14:paraId="775717F6" w14:textId="77777777" w:rsidR="003D135B" w:rsidRDefault="003D135B" w:rsidP="008A554F">
      <w:r>
        <w:continuationSeparator/>
      </w:r>
    </w:p>
  </w:endnote>
  <w:endnote w:type="continuationNotice" w:id="1">
    <w:p w14:paraId="0CA91C82" w14:textId="77777777" w:rsidR="003D135B" w:rsidRDefault="003D1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82B5" w14:textId="77777777" w:rsidR="008A554F" w:rsidRDefault="008A554F" w:rsidP="008A554F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3A99C1B2" wp14:editId="04C42AEA">
          <wp:simplePos x="0" y="0"/>
          <wp:positionH relativeFrom="column">
            <wp:posOffset>-887095</wp:posOffset>
          </wp:positionH>
          <wp:positionV relativeFrom="paragraph">
            <wp:posOffset>309880</wp:posOffset>
          </wp:positionV>
          <wp:extent cx="7571740" cy="1437640"/>
          <wp:effectExtent l="0" t="0" r="0" b="0"/>
          <wp:wrapThrough wrapText="bothSides">
            <wp:wrapPolygon edited="0">
              <wp:start x="15724" y="954"/>
              <wp:lineTo x="14564" y="1336"/>
              <wp:lineTo x="14564" y="2862"/>
              <wp:lineTo x="15253" y="4389"/>
              <wp:lineTo x="14999" y="4580"/>
              <wp:lineTo x="14927" y="5152"/>
              <wp:lineTo x="14927" y="7442"/>
              <wp:lineTo x="15470" y="10495"/>
              <wp:lineTo x="1051" y="10686"/>
              <wp:lineTo x="1051" y="18700"/>
              <wp:lineTo x="6195" y="19654"/>
              <wp:lineTo x="0" y="20035"/>
              <wp:lineTo x="0" y="21371"/>
              <wp:lineTo x="21557" y="21371"/>
              <wp:lineTo x="21557" y="20035"/>
              <wp:lineTo x="20252" y="19654"/>
              <wp:lineTo x="20542" y="17746"/>
              <wp:lineTo x="20578" y="15837"/>
              <wp:lineTo x="20433" y="15074"/>
              <wp:lineTo x="19926" y="13548"/>
              <wp:lineTo x="20288" y="12784"/>
              <wp:lineTo x="20288" y="11449"/>
              <wp:lineTo x="19854" y="10495"/>
              <wp:lineTo x="19781" y="6869"/>
              <wp:lineTo x="18513" y="4389"/>
              <wp:lineTo x="15869" y="954"/>
              <wp:lineTo x="15724" y="954"/>
            </wp:wrapPolygon>
          </wp:wrapThrough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3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5AF184E8" wp14:editId="7E849663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8A5990" wp14:editId="399ABE0F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513" w14:textId="77777777" w:rsidR="008A554F" w:rsidRDefault="008A554F">
    <w:pPr>
      <w:pStyle w:val="Stop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B893594" wp14:editId="16E8B98E">
          <wp:simplePos x="0" y="0"/>
          <wp:positionH relativeFrom="column">
            <wp:posOffset>-899795</wp:posOffset>
          </wp:positionH>
          <wp:positionV relativeFrom="paragraph">
            <wp:posOffset>323215</wp:posOffset>
          </wp:positionV>
          <wp:extent cx="7571738" cy="1437994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38" cy="1437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822" w14:textId="77777777" w:rsidR="003D135B" w:rsidRDefault="003D135B" w:rsidP="008A554F">
      <w:r>
        <w:separator/>
      </w:r>
    </w:p>
  </w:footnote>
  <w:footnote w:type="continuationSeparator" w:id="0">
    <w:p w14:paraId="7D07E249" w14:textId="77777777" w:rsidR="003D135B" w:rsidRDefault="003D135B" w:rsidP="008A554F">
      <w:r>
        <w:continuationSeparator/>
      </w:r>
    </w:p>
  </w:footnote>
  <w:footnote w:type="continuationNotice" w:id="1">
    <w:p w14:paraId="1D98F4F5" w14:textId="77777777" w:rsidR="003D135B" w:rsidRDefault="003D1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A65A" w14:textId="77777777" w:rsidR="008A554F" w:rsidRDefault="008A554F" w:rsidP="008A554F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B1C" w14:textId="77777777" w:rsidR="008A554F" w:rsidRDefault="008A554F" w:rsidP="008A554F">
    <w:pPr>
      <w:pStyle w:val="Nagwek"/>
      <w:ind w:left="426"/>
    </w:pPr>
    <w:r w:rsidRPr="009F717C">
      <w:rPr>
        <w:noProof/>
        <w:bdr w:val="nil"/>
      </w:rPr>
      <w:drawing>
        <wp:anchor distT="0" distB="0" distL="114300" distR="114300" simplePos="0" relativeHeight="251658244" behindDoc="0" locked="0" layoutInCell="1" allowOverlap="1" wp14:anchorId="007A09A3" wp14:editId="64D070EE">
          <wp:simplePos x="0" y="0"/>
          <wp:positionH relativeFrom="column">
            <wp:posOffset>-301321</wp:posOffset>
          </wp:positionH>
          <wp:positionV relativeFrom="paragraph">
            <wp:posOffset>3175</wp:posOffset>
          </wp:positionV>
          <wp:extent cx="1724025" cy="438150"/>
          <wp:effectExtent l="0" t="0" r="0" b="0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C6"/>
    <w:multiLevelType w:val="hybridMultilevel"/>
    <w:tmpl w:val="93EC69B8"/>
    <w:lvl w:ilvl="0" w:tplc="6F42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124"/>
    <w:multiLevelType w:val="multilevel"/>
    <w:tmpl w:val="B9C8C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A2DDD"/>
    <w:multiLevelType w:val="hybridMultilevel"/>
    <w:tmpl w:val="05C6E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1C0"/>
    <w:multiLevelType w:val="multilevel"/>
    <w:tmpl w:val="B38457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2E6B"/>
    <w:multiLevelType w:val="hybridMultilevel"/>
    <w:tmpl w:val="E7D8F1CA"/>
    <w:lvl w:ilvl="0" w:tplc="097EA136">
      <w:start w:val="3"/>
      <w:numFmt w:val="decimal"/>
      <w:lvlText w:val="%1)"/>
      <w:lvlJc w:val="left"/>
      <w:pPr>
        <w:ind w:left="144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5A8"/>
    <w:multiLevelType w:val="multilevel"/>
    <w:tmpl w:val="F6941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7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0E40"/>
    <w:multiLevelType w:val="hybridMultilevel"/>
    <w:tmpl w:val="A29234B8"/>
    <w:lvl w:ilvl="0" w:tplc="48C2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B42E3"/>
    <w:multiLevelType w:val="multilevel"/>
    <w:tmpl w:val="63702A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06823"/>
    <w:multiLevelType w:val="hybridMultilevel"/>
    <w:tmpl w:val="AA94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6754"/>
    <w:multiLevelType w:val="hybridMultilevel"/>
    <w:tmpl w:val="E82A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5EFA"/>
    <w:multiLevelType w:val="hybridMultilevel"/>
    <w:tmpl w:val="703A01EC"/>
    <w:lvl w:ilvl="0" w:tplc="93B8913A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B0042"/>
    <w:multiLevelType w:val="multilevel"/>
    <w:tmpl w:val="32DC7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F660A"/>
    <w:multiLevelType w:val="multilevel"/>
    <w:tmpl w:val="D9C4C5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57109"/>
    <w:multiLevelType w:val="hybridMultilevel"/>
    <w:tmpl w:val="9E267E00"/>
    <w:lvl w:ilvl="0" w:tplc="A9D4B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B8913A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7C5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11E3"/>
    <w:multiLevelType w:val="hybridMultilevel"/>
    <w:tmpl w:val="AA8E8DA8"/>
    <w:lvl w:ilvl="0" w:tplc="D4960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92488"/>
    <w:multiLevelType w:val="hybridMultilevel"/>
    <w:tmpl w:val="720E0472"/>
    <w:lvl w:ilvl="0" w:tplc="E52C4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6D8B"/>
    <w:multiLevelType w:val="multilevel"/>
    <w:tmpl w:val="9D485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87A50"/>
    <w:multiLevelType w:val="multilevel"/>
    <w:tmpl w:val="2FF67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D07333"/>
    <w:multiLevelType w:val="hybridMultilevel"/>
    <w:tmpl w:val="9AA0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86398"/>
    <w:multiLevelType w:val="multilevel"/>
    <w:tmpl w:val="F9C6A958"/>
    <w:lvl w:ilvl="0">
      <w:start w:val="1"/>
      <w:numFmt w:val="decimal"/>
      <w:lvlText w:val="%1)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223A"/>
    <w:multiLevelType w:val="multilevel"/>
    <w:tmpl w:val="1A3A64F2"/>
    <w:lvl w:ilvl="0">
      <w:start w:val="1"/>
      <w:numFmt w:val="decimal"/>
      <w:pStyle w:val="Nagwek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7315474C"/>
    <w:multiLevelType w:val="hybridMultilevel"/>
    <w:tmpl w:val="ABBCC4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8D0D69"/>
    <w:multiLevelType w:val="hybridMultilevel"/>
    <w:tmpl w:val="5A6C5BC8"/>
    <w:lvl w:ilvl="0" w:tplc="D48A6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5A31"/>
    <w:multiLevelType w:val="hybridMultilevel"/>
    <w:tmpl w:val="7E363D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3444">
    <w:abstractNumId w:val="21"/>
  </w:num>
  <w:num w:numId="2" w16cid:durableId="1933511860">
    <w:abstractNumId w:val="21"/>
  </w:num>
  <w:num w:numId="3" w16cid:durableId="1970669648">
    <w:abstractNumId w:val="21"/>
  </w:num>
  <w:num w:numId="4" w16cid:durableId="478152989">
    <w:abstractNumId w:val="21"/>
  </w:num>
  <w:num w:numId="5" w16cid:durableId="905800145">
    <w:abstractNumId w:val="21"/>
  </w:num>
  <w:num w:numId="6" w16cid:durableId="662582331">
    <w:abstractNumId w:val="21"/>
  </w:num>
  <w:num w:numId="7" w16cid:durableId="1173760818">
    <w:abstractNumId w:val="21"/>
  </w:num>
  <w:num w:numId="8" w16cid:durableId="2028169695">
    <w:abstractNumId w:val="21"/>
  </w:num>
  <w:num w:numId="9" w16cid:durableId="526992736">
    <w:abstractNumId w:val="21"/>
  </w:num>
  <w:num w:numId="10" w16cid:durableId="1845784602">
    <w:abstractNumId w:val="21"/>
  </w:num>
  <w:num w:numId="11" w16cid:durableId="1278440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296129">
    <w:abstractNumId w:val="10"/>
  </w:num>
  <w:num w:numId="13" w16cid:durableId="1022512654">
    <w:abstractNumId w:val="9"/>
  </w:num>
  <w:num w:numId="14" w16cid:durableId="2005164242">
    <w:abstractNumId w:val="6"/>
  </w:num>
  <w:num w:numId="15" w16cid:durableId="1828980407">
    <w:abstractNumId w:val="0"/>
  </w:num>
  <w:num w:numId="16" w16cid:durableId="1781489138">
    <w:abstractNumId w:val="15"/>
  </w:num>
  <w:num w:numId="17" w16cid:durableId="1175920485">
    <w:abstractNumId w:val="23"/>
  </w:num>
  <w:num w:numId="18" w16cid:durableId="604387621">
    <w:abstractNumId w:val="14"/>
  </w:num>
  <w:num w:numId="19" w16cid:durableId="295332473">
    <w:abstractNumId w:val="22"/>
  </w:num>
  <w:num w:numId="20" w16cid:durableId="1764565493">
    <w:abstractNumId w:val="19"/>
  </w:num>
  <w:num w:numId="21" w16cid:durableId="1499149867">
    <w:abstractNumId w:val="8"/>
  </w:num>
  <w:num w:numId="22" w16cid:durableId="1173373697">
    <w:abstractNumId w:val="2"/>
  </w:num>
  <w:num w:numId="23" w16cid:durableId="803039650">
    <w:abstractNumId w:val="20"/>
  </w:num>
  <w:num w:numId="24" w16cid:durableId="1254707101">
    <w:abstractNumId w:val="24"/>
  </w:num>
  <w:num w:numId="25" w16cid:durableId="130945348">
    <w:abstractNumId w:val="16"/>
  </w:num>
  <w:num w:numId="26" w16cid:durableId="430395828">
    <w:abstractNumId w:val="11"/>
  </w:num>
  <w:num w:numId="27" w16cid:durableId="629899194">
    <w:abstractNumId w:val="17"/>
  </w:num>
  <w:num w:numId="28" w16cid:durableId="1260336594">
    <w:abstractNumId w:val="18"/>
  </w:num>
  <w:num w:numId="29" w16cid:durableId="2440610">
    <w:abstractNumId w:val="5"/>
  </w:num>
  <w:num w:numId="30" w16cid:durableId="1074351680">
    <w:abstractNumId w:val="7"/>
  </w:num>
  <w:num w:numId="31" w16cid:durableId="1033191626">
    <w:abstractNumId w:val="12"/>
  </w:num>
  <w:num w:numId="32" w16cid:durableId="1081223437">
    <w:abstractNumId w:val="13"/>
  </w:num>
  <w:num w:numId="33" w16cid:durableId="363945990">
    <w:abstractNumId w:val="1"/>
  </w:num>
  <w:num w:numId="34" w16cid:durableId="597493688">
    <w:abstractNumId w:val="3"/>
  </w:num>
  <w:num w:numId="35" w16cid:durableId="1485661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E"/>
    <w:rsid w:val="00012027"/>
    <w:rsid w:val="00081E45"/>
    <w:rsid w:val="000A6D71"/>
    <w:rsid w:val="000B1012"/>
    <w:rsid w:val="000B113A"/>
    <w:rsid w:val="000D2FB7"/>
    <w:rsid w:val="000E6A19"/>
    <w:rsid w:val="000F2AAA"/>
    <w:rsid w:val="000F520D"/>
    <w:rsid w:val="00102C02"/>
    <w:rsid w:val="00105651"/>
    <w:rsid w:val="001240FA"/>
    <w:rsid w:val="0014326D"/>
    <w:rsid w:val="00153B60"/>
    <w:rsid w:val="0017296B"/>
    <w:rsid w:val="00197178"/>
    <w:rsid w:val="001A097B"/>
    <w:rsid w:val="001A644B"/>
    <w:rsid w:val="001B41D2"/>
    <w:rsid w:val="001B670B"/>
    <w:rsid w:val="001B756E"/>
    <w:rsid w:val="001E55C5"/>
    <w:rsid w:val="00201E91"/>
    <w:rsid w:val="00204986"/>
    <w:rsid w:val="00221386"/>
    <w:rsid w:val="00223951"/>
    <w:rsid w:val="002424BD"/>
    <w:rsid w:val="00251851"/>
    <w:rsid w:val="002C2C4B"/>
    <w:rsid w:val="00304D72"/>
    <w:rsid w:val="00323BF5"/>
    <w:rsid w:val="00334385"/>
    <w:rsid w:val="003437D5"/>
    <w:rsid w:val="00346F1B"/>
    <w:rsid w:val="00367D9D"/>
    <w:rsid w:val="00374A40"/>
    <w:rsid w:val="00380581"/>
    <w:rsid w:val="003A3F33"/>
    <w:rsid w:val="003B1557"/>
    <w:rsid w:val="003D135B"/>
    <w:rsid w:val="003D485B"/>
    <w:rsid w:val="00402376"/>
    <w:rsid w:val="004116D2"/>
    <w:rsid w:val="00415401"/>
    <w:rsid w:val="00421DC5"/>
    <w:rsid w:val="004325C1"/>
    <w:rsid w:val="00441CA1"/>
    <w:rsid w:val="00450485"/>
    <w:rsid w:val="00451422"/>
    <w:rsid w:val="00476EF3"/>
    <w:rsid w:val="004B23F4"/>
    <w:rsid w:val="004C3891"/>
    <w:rsid w:val="00502E34"/>
    <w:rsid w:val="0050726D"/>
    <w:rsid w:val="005158D1"/>
    <w:rsid w:val="00517E67"/>
    <w:rsid w:val="005375DD"/>
    <w:rsid w:val="0056469C"/>
    <w:rsid w:val="005650A0"/>
    <w:rsid w:val="005840FD"/>
    <w:rsid w:val="005C4CAA"/>
    <w:rsid w:val="00607205"/>
    <w:rsid w:val="006150F1"/>
    <w:rsid w:val="00622780"/>
    <w:rsid w:val="00643271"/>
    <w:rsid w:val="00645B4F"/>
    <w:rsid w:val="00650213"/>
    <w:rsid w:val="006542ED"/>
    <w:rsid w:val="00655BFA"/>
    <w:rsid w:val="00665B59"/>
    <w:rsid w:val="00686176"/>
    <w:rsid w:val="00687AF0"/>
    <w:rsid w:val="006A7DB4"/>
    <w:rsid w:val="006D0B4F"/>
    <w:rsid w:val="00705565"/>
    <w:rsid w:val="00721C04"/>
    <w:rsid w:val="007430BE"/>
    <w:rsid w:val="00746019"/>
    <w:rsid w:val="00747FF9"/>
    <w:rsid w:val="0076540A"/>
    <w:rsid w:val="0076773F"/>
    <w:rsid w:val="00776B01"/>
    <w:rsid w:val="00776F15"/>
    <w:rsid w:val="00791DC7"/>
    <w:rsid w:val="007B1457"/>
    <w:rsid w:val="007C375C"/>
    <w:rsid w:val="007D7BBC"/>
    <w:rsid w:val="007E4971"/>
    <w:rsid w:val="00801DC7"/>
    <w:rsid w:val="00803FCF"/>
    <w:rsid w:val="00826D26"/>
    <w:rsid w:val="00837DBA"/>
    <w:rsid w:val="00842D07"/>
    <w:rsid w:val="008963B8"/>
    <w:rsid w:val="008A52DE"/>
    <w:rsid w:val="008A5527"/>
    <w:rsid w:val="008A554F"/>
    <w:rsid w:val="008B379B"/>
    <w:rsid w:val="008D1DBE"/>
    <w:rsid w:val="008D23A1"/>
    <w:rsid w:val="009011F5"/>
    <w:rsid w:val="00902267"/>
    <w:rsid w:val="009078C8"/>
    <w:rsid w:val="00921C3D"/>
    <w:rsid w:val="00923FDC"/>
    <w:rsid w:val="00927D5C"/>
    <w:rsid w:val="009365BB"/>
    <w:rsid w:val="00946DD2"/>
    <w:rsid w:val="00965499"/>
    <w:rsid w:val="009702F5"/>
    <w:rsid w:val="00986BCD"/>
    <w:rsid w:val="009930AA"/>
    <w:rsid w:val="009963BA"/>
    <w:rsid w:val="009A193C"/>
    <w:rsid w:val="009C777B"/>
    <w:rsid w:val="009D3069"/>
    <w:rsid w:val="009F4357"/>
    <w:rsid w:val="009F5559"/>
    <w:rsid w:val="00A146BE"/>
    <w:rsid w:val="00A1658E"/>
    <w:rsid w:val="00A20586"/>
    <w:rsid w:val="00A33B1D"/>
    <w:rsid w:val="00A42BB5"/>
    <w:rsid w:val="00A46A07"/>
    <w:rsid w:val="00A62D0D"/>
    <w:rsid w:val="00A63EEA"/>
    <w:rsid w:val="00AA4992"/>
    <w:rsid w:val="00AF11C3"/>
    <w:rsid w:val="00B20E54"/>
    <w:rsid w:val="00B2389B"/>
    <w:rsid w:val="00B251D6"/>
    <w:rsid w:val="00B25FC1"/>
    <w:rsid w:val="00B300F3"/>
    <w:rsid w:val="00B3101A"/>
    <w:rsid w:val="00B4081C"/>
    <w:rsid w:val="00B41AB2"/>
    <w:rsid w:val="00B71AA9"/>
    <w:rsid w:val="00B746B8"/>
    <w:rsid w:val="00BD1350"/>
    <w:rsid w:val="00BF269C"/>
    <w:rsid w:val="00C20831"/>
    <w:rsid w:val="00C41717"/>
    <w:rsid w:val="00C43856"/>
    <w:rsid w:val="00C824AD"/>
    <w:rsid w:val="00C85FEE"/>
    <w:rsid w:val="00C90219"/>
    <w:rsid w:val="00CB4EE7"/>
    <w:rsid w:val="00CE1A17"/>
    <w:rsid w:val="00CE747C"/>
    <w:rsid w:val="00D002C5"/>
    <w:rsid w:val="00D00901"/>
    <w:rsid w:val="00D43164"/>
    <w:rsid w:val="00D5330D"/>
    <w:rsid w:val="00D843BC"/>
    <w:rsid w:val="00E0056C"/>
    <w:rsid w:val="00E1424D"/>
    <w:rsid w:val="00E15BED"/>
    <w:rsid w:val="00E305DE"/>
    <w:rsid w:val="00E556A9"/>
    <w:rsid w:val="00E6495A"/>
    <w:rsid w:val="00E70E3F"/>
    <w:rsid w:val="00E71A18"/>
    <w:rsid w:val="00E94378"/>
    <w:rsid w:val="00F35702"/>
    <w:rsid w:val="00F428F5"/>
    <w:rsid w:val="00F56B76"/>
    <w:rsid w:val="00F61F49"/>
    <w:rsid w:val="00F9390B"/>
    <w:rsid w:val="00F954C6"/>
    <w:rsid w:val="00FA6F59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505D3"/>
  <w15:chartTrackingRefBased/>
  <w15:docId w15:val="{F877FCAF-015E-F34B-9255-B4CA736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0D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2376"/>
    <w:pPr>
      <w:numPr>
        <w:numId w:val="1"/>
      </w:numPr>
      <w:spacing w:line="276" w:lineRule="auto"/>
      <w:outlineLvl w:val="0"/>
    </w:pPr>
    <w:rPr>
      <w:rFonts w:asciiTheme="majorHAnsi" w:hAnsiTheme="majorHAnsi"/>
      <w:b/>
      <w:sz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02376"/>
    <w:pPr>
      <w:numPr>
        <w:ilvl w:val="1"/>
        <w:numId w:val="1"/>
      </w:numPr>
      <w:spacing w:line="276" w:lineRule="auto"/>
      <w:jc w:val="both"/>
      <w:outlineLvl w:val="1"/>
    </w:pPr>
  </w:style>
  <w:style w:type="paragraph" w:styleId="Nagwek3">
    <w:name w:val="heading 3"/>
    <w:basedOn w:val="Akapitzlist"/>
    <w:next w:val="Normalny"/>
    <w:link w:val="Nagwek3Znak"/>
    <w:autoRedefine/>
    <w:uiPriority w:val="9"/>
    <w:unhideWhenUsed/>
    <w:qFormat/>
    <w:rsid w:val="00402376"/>
    <w:pPr>
      <w:numPr>
        <w:ilvl w:val="2"/>
        <w:numId w:val="1"/>
      </w:numPr>
      <w:spacing w:line="276" w:lineRule="auto"/>
      <w:jc w:val="both"/>
      <w:outlineLvl w:val="2"/>
    </w:pPr>
    <w:rPr>
      <w:rFonts w:cs="Arial"/>
      <w:color w:val="000000"/>
      <w:szCs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02376"/>
    <w:pPr>
      <w:numPr>
        <w:ilvl w:val="3"/>
        <w:numId w:val="1"/>
      </w:numPr>
      <w:spacing w:line="276" w:lineRule="auto"/>
      <w:jc w:val="both"/>
      <w:outlineLvl w:val="3"/>
    </w:pPr>
    <w:rPr>
      <w:rFonts w:cs="Arial"/>
      <w:color w:val="000000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3101A"/>
    <w:pPr>
      <w:keepNext/>
      <w:ind w:left="5954"/>
      <w:outlineLvl w:val="5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4357"/>
    <w:rPr>
      <w:rFonts w:asciiTheme="majorHAnsi" w:eastAsia="Calibri" w:hAnsiTheme="majorHAnsi" w:cs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9F435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193C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193C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02376"/>
  </w:style>
  <w:style w:type="character" w:customStyle="1" w:styleId="Nagwek3Znak">
    <w:name w:val="Nagłówek 3 Znak"/>
    <w:basedOn w:val="Domylnaczcionkaakapitu"/>
    <w:link w:val="Nagwek3"/>
    <w:uiPriority w:val="9"/>
    <w:rsid w:val="00402376"/>
    <w:rPr>
      <w:rFonts w:cs="Arial"/>
      <w:color w:val="00000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A193C"/>
    <w:rPr>
      <w:rFonts w:cs="Arial"/>
      <w:color w:val="00000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76"/>
    <w:pPr>
      <w:numPr>
        <w:ilvl w:val="1"/>
      </w:numPr>
    </w:pPr>
    <w:rPr>
      <w:rFonts w:eastAsiaTheme="minorEastAsia"/>
      <w:b/>
      <w:color w:val="2F5496" w:themeColor="accent1" w:themeShade="BF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376"/>
    <w:rPr>
      <w:rFonts w:eastAsiaTheme="minorEastAsia"/>
      <w:b/>
      <w:color w:val="2F5496" w:themeColor="accent1" w:themeShade="BF"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54F"/>
  </w:style>
  <w:style w:type="paragraph" w:styleId="Stopka">
    <w:name w:val="footer"/>
    <w:basedOn w:val="Normalny"/>
    <w:link w:val="Stopka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01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elatekst">
    <w:name w:val="Tabela_tekst"/>
    <w:basedOn w:val="Normalny"/>
    <w:autoRedefine/>
    <w:qFormat/>
    <w:rsid w:val="00B3101A"/>
    <w:pPr>
      <w:spacing w:before="40" w:after="40" w:line="276" w:lineRule="auto"/>
      <w:jc w:val="center"/>
    </w:pPr>
    <w:rPr>
      <w:rFonts w:cs="Calibri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3101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3101A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D26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D26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826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A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1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D13A-0DDC-40FA-B210-0CC76C8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77</cp:revision>
  <cp:lastPrinted>2022-07-04T09:28:00Z</cp:lastPrinted>
  <dcterms:created xsi:type="dcterms:W3CDTF">2022-06-23T08:09:00Z</dcterms:created>
  <dcterms:modified xsi:type="dcterms:W3CDTF">2022-07-04T11:12:00Z</dcterms:modified>
</cp:coreProperties>
</file>