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9D040" w14:textId="5F57A606" w:rsidR="00E654A8" w:rsidRPr="00E654A8" w:rsidRDefault="00E654A8" w:rsidP="00E654A8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bookmarkStart w:id="0" w:name="_Hlk103691775"/>
      <w:bookmarkStart w:id="1" w:name="_Hlk166581546"/>
      <w:r w:rsidRPr="00E654A8">
        <w:rPr>
          <w:rFonts w:ascii="Calibri" w:eastAsia="Calibri" w:hAnsi="Calibri" w:cs="Times New Roman"/>
          <w:b/>
          <w:i/>
          <w:sz w:val="24"/>
          <w:szCs w:val="24"/>
        </w:rPr>
        <w:t xml:space="preserve">Załącznik nr 2 do SWZ ZP/01/SPZOZ/2024 / Załącznik nr </w:t>
      </w:r>
      <w:r w:rsidR="00802BFE">
        <w:rPr>
          <w:rFonts w:ascii="Calibri" w:eastAsia="Calibri" w:hAnsi="Calibri" w:cs="Times New Roman"/>
          <w:b/>
          <w:i/>
          <w:sz w:val="24"/>
          <w:szCs w:val="24"/>
        </w:rPr>
        <w:t>1</w:t>
      </w:r>
      <w:r w:rsidRPr="00E654A8">
        <w:rPr>
          <w:rFonts w:ascii="Calibri" w:eastAsia="Calibri" w:hAnsi="Calibri" w:cs="Times New Roman"/>
          <w:b/>
          <w:i/>
          <w:sz w:val="24"/>
          <w:szCs w:val="24"/>
        </w:rPr>
        <w:t xml:space="preserve"> do Umowy</w:t>
      </w:r>
      <w:bookmarkEnd w:id="0"/>
    </w:p>
    <w:p w14:paraId="3BAA3F28" w14:textId="77777777" w:rsidR="00FE3C0E" w:rsidRDefault="00FE3C0E" w:rsidP="00E654A8">
      <w:pPr>
        <w:spacing w:after="12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bookmarkStart w:id="2" w:name="_Hlk103682706"/>
      <w:bookmarkStart w:id="3" w:name="_Hlk118365530"/>
    </w:p>
    <w:p w14:paraId="03B71639" w14:textId="2DBD7268" w:rsidR="00E654A8" w:rsidRPr="00E654A8" w:rsidRDefault="00E654A8" w:rsidP="00E654A8">
      <w:pPr>
        <w:spacing w:after="12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r w:rsidRPr="00E654A8">
        <w:rPr>
          <w:rFonts w:ascii="Calibri" w:eastAsia="Andale Sans UI" w:hAnsi="Calibri" w:cs="Calibri"/>
          <w:b/>
          <w:bCs/>
          <w:sz w:val="32"/>
          <w:szCs w:val="32"/>
        </w:rPr>
        <w:t xml:space="preserve">Formularz </w:t>
      </w:r>
      <w:bookmarkEnd w:id="2"/>
      <w:bookmarkEnd w:id="3"/>
      <w:r w:rsidR="00BC04C9">
        <w:rPr>
          <w:rFonts w:ascii="Calibri" w:eastAsia="Andale Sans UI" w:hAnsi="Calibri" w:cs="Calibri"/>
          <w:b/>
          <w:bCs/>
          <w:sz w:val="32"/>
          <w:szCs w:val="32"/>
        </w:rPr>
        <w:t>techniczny i cenowy</w:t>
      </w:r>
    </w:p>
    <w:p w14:paraId="74B91221" w14:textId="77777777" w:rsidR="00E654A8" w:rsidRDefault="00E654A8" w:rsidP="00E654A8">
      <w:pPr>
        <w:spacing w:after="0" w:line="240" w:lineRule="auto"/>
        <w:jc w:val="center"/>
        <w:rPr>
          <w:rFonts w:ascii="Calibri" w:eastAsia="Andale Sans UI" w:hAnsi="Calibri" w:cs="Calibri"/>
          <w:b/>
          <w:bCs/>
          <w:color w:val="FF0000"/>
          <w:sz w:val="28"/>
          <w:szCs w:val="28"/>
        </w:rPr>
      </w:pPr>
    </w:p>
    <w:p w14:paraId="0006E94D" w14:textId="77777777" w:rsidR="00E654A8" w:rsidRDefault="00E654A8" w:rsidP="00E654A8">
      <w:pPr>
        <w:suppressAutoHyphens/>
        <w:autoSpaceDE w:val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bookmarkStart w:id="4" w:name="_Hlk165542162"/>
      <w:bookmarkStart w:id="5" w:name="_Hlk158636038"/>
      <w:r w:rsidRPr="00063D86">
        <w:rPr>
          <w:rFonts w:eastAsia="Times New Roman" w:cs="Times New Roman"/>
          <w:b/>
          <w:bCs/>
          <w:sz w:val="28"/>
          <w:szCs w:val="28"/>
          <w:lang w:eastAsia="pl-PL"/>
        </w:rPr>
        <w:t>Za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kup dwóch ambulansów dla zespołów</w:t>
      </w:r>
      <w:r w:rsidRPr="00063D86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ratownictwa me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dycznego</w:t>
      </w:r>
      <w:r w:rsidRPr="00063D86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430E719" w14:textId="77777777" w:rsidR="00E654A8" w:rsidRPr="00063D86" w:rsidRDefault="00E654A8" w:rsidP="00E654A8">
      <w:pPr>
        <w:suppressAutoHyphens/>
        <w:autoSpaceDE w:val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wraz z dodatkowym wyposażeniem</w:t>
      </w:r>
      <w:bookmarkEnd w:id="4"/>
    </w:p>
    <w:bookmarkEnd w:id="5"/>
    <w:p w14:paraId="031E5F70" w14:textId="77777777" w:rsidR="00E654A8" w:rsidRDefault="00E654A8" w:rsidP="00E654A8">
      <w:pPr>
        <w:suppressAutoHyphens/>
        <w:autoSpaceDE w:val="0"/>
        <w:jc w:val="center"/>
        <w:rPr>
          <w:rFonts w:eastAsia="Times New Roman" w:cs="Times New Roman"/>
          <w:color w:val="FF0000"/>
          <w:lang w:eastAsia="pl-PL"/>
        </w:rPr>
      </w:pPr>
    </w:p>
    <w:p w14:paraId="6BA7C074" w14:textId="77777777" w:rsidR="00E654A8" w:rsidRPr="003F0151" w:rsidRDefault="00E654A8" w:rsidP="00E654A8">
      <w:pPr>
        <w:suppressAutoHyphens/>
        <w:autoSpaceDE w:val="0"/>
        <w:jc w:val="center"/>
        <w:rPr>
          <w:rFonts w:eastAsia="Times New Roman" w:cs="Times New Roman"/>
          <w:color w:val="FF0000"/>
          <w:lang w:eastAsia="pl-PL"/>
        </w:rPr>
      </w:pPr>
    </w:p>
    <w:p w14:paraId="4F5ABE57" w14:textId="77777777" w:rsidR="00E654A8" w:rsidRPr="00E654A8" w:rsidRDefault="00E654A8" w:rsidP="00E654A8">
      <w:pPr>
        <w:spacing w:after="0" w:line="240" w:lineRule="auto"/>
        <w:jc w:val="center"/>
        <w:rPr>
          <w:rFonts w:ascii="Calibri" w:eastAsia="Andale Sans UI" w:hAnsi="Calibri" w:cs="Calibri"/>
          <w:b/>
          <w:bCs/>
          <w:color w:val="FF0000"/>
          <w:sz w:val="28"/>
          <w:szCs w:val="28"/>
        </w:rPr>
      </w:pPr>
    </w:p>
    <w:tbl>
      <w:tblPr>
        <w:tblStyle w:val="Tabela-Siatka1"/>
        <w:tblW w:w="10916" w:type="dxa"/>
        <w:jc w:val="center"/>
        <w:tblLook w:val="04A0" w:firstRow="1" w:lastRow="0" w:firstColumn="1" w:lastColumn="0" w:noHBand="0" w:noVBand="1"/>
      </w:tblPr>
      <w:tblGrid>
        <w:gridCol w:w="571"/>
        <w:gridCol w:w="3607"/>
        <w:gridCol w:w="1117"/>
        <w:gridCol w:w="2067"/>
        <w:gridCol w:w="2017"/>
        <w:gridCol w:w="1537"/>
      </w:tblGrid>
      <w:tr w:rsidR="00E654A8" w:rsidRPr="00E654A8" w14:paraId="668665BF" w14:textId="77777777" w:rsidTr="005D349C">
        <w:trPr>
          <w:trHeight w:val="430"/>
          <w:jc w:val="center"/>
        </w:trPr>
        <w:tc>
          <w:tcPr>
            <w:tcW w:w="10916" w:type="dxa"/>
            <w:gridSpan w:val="6"/>
            <w:vAlign w:val="center"/>
          </w:tcPr>
          <w:p w14:paraId="55B71628" w14:textId="77777777" w:rsidR="00E654A8" w:rsidRPr="00E654A8" w:rsidRDefault="00E654A8" w:rsidP="00E654A8">
            <w:pPr>
              <w:jc w:val="center"/>
              <w:rPr>
                <w:rFonts w:ascii="Calibri" w:eastAsia="Calibri" w:hAnsi="Calibri" w:cs="Calibri"/>
                <w:color w:val="0070C0"/>
                <w:sz w:val="32"/>
                <w:szCs w:val="32"/>
              </w:rPr>
            </w:pPr>
            <w:r w:rsidRPr="00E654A8">
              <w:rPr>
                <w:rFonts w:ascii="Calibri" w:eastAsia="Calibri" w:hAnsi="Calibri" w:cs="Calibri"/>
                <w:color w:val="0070C0"/>
                <w:sz w:val="32"/>
                <w:szCs w:val="32"/>
              </w:rPr>
              <w:t>Ambulans typu C – 2 sztuki</w:t>
            </w:r>
          </w:p>
          <w:p w14:paraId="230C9DA1" w14:textId="77777777" w:rsidR="00E654A8" w:rsidRPr="00E654A8" w:rsidRDefault="00E654A8" w:rsidP="00083F93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14:paraId="1792ECAC" w14:textId="7217610F" w:rsidR="00E654A8" w:rsidRPr="00E654A8" w:rsidRDefault="00E654A8" w:rsidP="00E654A8">
            <w:pPr>
              <w:suppressAutoHyphens/>
              <w:autoSpaceDE w:val="0"/>
              <w:spacing w:before="60" w:after="60" w:line="240" w:lineRule="auto"/>
              <w:ind w:left="125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Pojazd kompletny: Marka ………………………Typ ……………………………….… Oznaczenie handlowe</w:t>
            </w:r>
            <w:r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</w:t>
            </w:r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………….…………………….      </w:t>
            </w:r>
          </w:p>
          <w:p w14:paraId="7A8E40BF" w14:textId="3BED7484" w:rsidR="00E654A8" w:rsidRPr="00E654A8" w:rsidRDefault="00E654A8" w:rsidP="00E654A8">
            <w:pPr>
              <w:suppressAutoHyphens/>
              <w:autoSpaceDE w:val="0"/>
              <w:spacing w:before="60" w:after="60" w:line="240" w:lineRule="auto"/>
              <w:ind w:left="125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Nazwa i adres producenta pojazdu</w:t>
            </w:r>
            <w:r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</w:t>
            </w:r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kompletnego:....................................................................................................................................</w:t>
            </w:r>
          </w:p>
          <w:p w14:paraId="3E56DD6B" w14:textId="77777777" w:rsidR="00E654A8" w:rsidRPr="00E654A8" w:rsidRDefault="00E654A8" w:rsidP="00E654A8">
            <w:pPr>
              <w:suppressAutoHyphens/>
              <w:autoSpaceDE w:val="0"/>
              <w:spacing w:before="60" w:after="60" w:line="240" w:lineRule="auto"/>
              <w:ind w:left="125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Nr i data wydania świadectwa homologacji (podać): ………………………………………………………………………………………………………………………………</w:t>
            </w:r>
          </w:p>
          <w:p w14:paraId="2579196E" w14:textId="34746435" w:rsidR="00E654A8" w:rsidRPr="00E654A8" w:rsidRDefault="00E654A8" w:rsidP="00E654A8">
            <w:pPr>
              <w:suppressAutoHyphens/>
              <w:autoSpaceDE w:val="0"/>
              <w:spacing w:before="60" w:after="60" w:line="240" w:lineRule="auto"/>
              <w:ind w:left="125"/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</w:pPr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 xml:space="preserve">Rok </w:t>
            </w:r>
            <w:proofErr w:type="spellStart"/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>produkcji</w:t>
            </w:r>
            <w:proofErr w:type="spellEnd"/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>pojazdu</w:t>
            </w:r>
            <w:proofErr w:type="spellEnd"/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>kompletnego</w:t>
            </w:r>
            <w:proofErr w:type="spellEnd"/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 xml:space="preserve"> (</w:t>
            </w:r>
            <w:proofErr w:type="spellStart"/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>pojazd</w:t>
            </w:r>
            <w:proofErr w:type="spellEnd"/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>bazowy</w:t>
            </w:r>
            <w:proofErr w:type="spellEnd"/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 xml:space="preserve">): </w:t>
            </w:r>
            <w:r w:rsidRPr="00E654A8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de-DE" w:eastAsia="ar-SA"/>
              </w:rPr>
              <w:t xml:space="preserve">nie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de-DE" w:eastAsia="ar-SA"/>
              </w:rPr>
              <w:t>wcześniejszy</w:t>
            </w:r>
            <w:proofErr w:type="spellEnd"/>
            <w:r w:rsidRPr="00E654A8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E654A8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de-DE" w:eastAsia="ar-SA"/>
              </w:rPr>
              <w:t>niż</w:t>
            </w:r>
            <w:proofErr w:type="spellEnd"/>
            <w:r w:rsidRPr="00E654A8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de-DE" w:eastAsia="ar-SA"/>
              </w:rPr>
              <w:t xml:space="preserve"> 2023 </w:t>
            </w:r>
            <w:proofErr w:type="spellStart"/>
            <w:r w:rsidRPr="00E654A8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val="de-DE" w:eastAsia="ar-SA"/>
              </w:rPr>
              <w:t>rok</w:t>
            </w:r>
            <w:proofErr w:type="spellEnd"/>
            <w:r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>.</w:t>
            </w:r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val="de-DE" w:eastAsia="ar-SA"/>
              </w:rPr>
              <w:t xml:space="preserve">                                                  </w:t>
            </w:r>
          </w:p>
          <w:p w14:paraId="59171A4E" w14:textId="12E699CE" w:rsidR="00E654A8" w:rsidRPr="00E654A8" w:rsidRDefault="00E654A8" w:rsidP="00E654A8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 </w:t>
            </w:r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>Rok produkcji pojazdu skompletowanego</w:t>
            </w:r>
            <w:r w:rsidR="00B64B86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 (zabudowa i ambulans)</w:t>
            </w:r>
            <w:r w:rsidRPr="00E654A8">
              <w:rPr>
                <w:rFonts w:ascii="Arial" w:eastAsia="Times New Roman" w:hAnsi="Arial" w:cs="Arial"/>
                <w:kern w:val="2"/>
                <w:sz w:val="18"/>
                <w:szCs w:val="18"/>
                <w:lang w:eastAsia="ar-SA"/>
              </w:rPr>
              <w:t xml:space="preserve">: </w:t>
            </w:r>
            <w:r w:rsidRPr="00E654A8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ar-SA"/>
              </w:rPr>
              <w:t>2024</w:t>
            </w:r>
            <w:r w:rsidR="00B64B86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lang w:eastAsia="ar-SA"/>
              </w:rPr>
              <w:t xml:space="preserve"> rok.</w:t>
            </w:r>
          </w:p>
          <w:p w14:paraId="0491C02E" w14:textId="4236D7E4" w:rsidR="00E654A8" w:rsidRPr="00E654A8" w:rsidRDefault="00E654A8" w:rsidP="00083F93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</w:tc>
      </w:tr>
      <w:tr w:rsidR="000B2307" w:rsidRPr="00E654A8" w14:paraId="56439C96" w14:textId="77777777" w:rsidTr="00865CB3">
        <w:trPr>
          <w:trHeight w:val="1065"/>
          <w:jc w:val="center"/>
        </w:trPr>
        <w:tc>
          <w:tcPr>
            <w:tcW w:w="571" w:type="dxa"/>
            <w:shd w:val="clear" w:color="auto" w:fill="C1E4F5" w:themeFill="accent1" w:themeFillTint="33"/>
            <w:vAlign w:val="center"/>
          </w:tcPr>
          <w:p w14:paraId="53F1EA24" w14:textId="77777777" w:rsidR="00E654A8" w:rsidRPr="00E97647" w:rsidRDefault="00E654A8" w:rsidP="00083F9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165965052"/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1E4F5" w:themeFill="accent1" w:themeFillTint="33"/>
            <w:vAlign w:val="center"/>
          </w:tcPr>
          <w:p w14:paraId="02B04EEF" w14:textId="77777777" w:rsidR="00E654A8" w:rsidRPr="00E97647" w:rsidRDefault="00E654A8" w:rsidP="00083F9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Parametry / Warunek/ wymagane wartości graniczne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1E4F5" w:themeFill="accent1" w:themeFillTint="33"/>
            <w:vAlign w:val="center"/>
          </w:tcPr>
          <w:p w14:paraId="40D0D0DC" w14:textId="77777777" w:rsidR="00E654A8" w:rsidRPr="00E97647" w:rsidRDefault="00E654A8" w:rsidP="00083F9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2067" w:type="dxa"/>
            <w:shd w:val="clear" w:color="auto" w:fill="C1E4F5" w:themeFill="accent1" w:themeFillTint="33"/>
            <w:vAlign w:val="center"/>
          </w:tcPr>
          <w:p w14:paraId="25E95DF2" w14:textId="77777777" w:rsidR="00E654A8" w:rsidRPr="00E97647" w:rsidRDefault="00E654A8" w:rsidP="00083F9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Parametr techniczny podlegający ocenie</w:t>
            </w:r>
          </w:p>
        </w:tc>
        <w:tc>
          <w:tcPr>
            <w:tcW w:w="2017" w:type="dxa"/>
            <w:shd w:val="clear" w:color="auto" w:fill="C1E4F5" w:themeFill="accent1" w:themeFillTint="33"/>
          </w:tcPr>
          <w:p w14:paraId="04C5C51D" w14:textId="77777777" w:rsidR="00E654A8" w:rsidRPr="00E97647" w:rsidRDefault="00E654A8" w:rsidP="00083F9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227A5DB" w14:textId="77777777" w:rsidR="00E654A8" w:rsidRPr="00E97647" w:rsidRDefault="00E654A8" w:rsidP="00083F9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Wypełnia Wykonawca / opis parametrów technicznych - oferowanych</w:t>
            </w:r>
          </w:p>
        </w:tc>
        <w:tc>
          <w:tcPr>
            <w:tcW w:w="1537" w:type="dxa"/>
            <w:shd w:val="clear" w:color="auto" w:fill="C1E4F5" w:themeFill="accent1" w:themeFillTint="33"/>
          </w:tcPr>
          <w:p w14:paraId="36127E81" w14:textId="77777777" w:rsidR="00E654A8" w:rsidRPr="00E97647" w:rsidRDefault="00E654A8" w:rsidP="00083F9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E8BDA53" w14:textId="77777777" w:rsidR="00E654A8" w:rsidRPr="00E97647" w:rsidRDefault="00E654A8" w:rsidP="00083F9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Wypełnia Zamawiający / ocena parametrów technicznych</w:t>
            </w:r>
          </w:p>
        </w:tc>
      </w:tr>
      <w:bookmarkEnd w:id="6"/>
      <w:tr w:rsidR="00E654A8" w:rsidRPr="00E654A8" w14:paraId="0F6C88C7" w14:textId="77777777" w:rsidTr="00083F93">
        <w:trPr>
          <w:jc w:val="center"/>
        </w:trPr>
        <w:tc>
          <w:tcPr>
            <w:tcW w:w="10916" w:type="dxa"/>
            <w:gridSpan w:val="6"/>
            <w:shd w:val="clear" w:color="auto" w:fill="B7D4EF" w:themeFill="text2" w:themeFillTint="33"/>
            <w:vAlign w:val="center"/>
          </w:tcPr>
          <w:p w14:paraId="61F1F7AD" w14:textId="77777777" w:rsidR="00E97647" w:rsidRDefault="00E97647" w:rsidP="00083F9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13C9DBC" w14:textId="3D7C3B0B" w:rsidR="00E654A8" w:rsidRDefault="00E654A8" w:rsidP="00083F9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976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Wymagane parametry techniczne:</w:t>
            </w:r>
          </w:p>
          <w:p w14:paraId="5C56F7C8" w14:textId="77777777" w:rsidR="00E97647" w:rsidRPr="00E654A8" w:rsidRDefault="00E97647" w:rsidP="00083F93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5350A" w:rsidRPr="00E654A8" w14:paraId="2CC8F8D5" w14:textId="77777777" w:rsidTr="00713ECF">
        <w:trPr>
          <w:trHeight w:val="999"/>
          <w:jc w:val="center"/>
        </w:trPr>
        <w:tc>
          <w:tcPr>
            <w:tcW w:w="10916" w:type="dxa"/>
            <w:gridSpan w:val="6"/>
            <w:vAlign w:val="center"/>
          </w:tcPr>
          <w:p w14:paraId="4685820B" w14:textId="77777777" w:rsidR="0095350A" w:rsidRDefault="0095350A" w:rsidP="00E97647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6BA28640" w14:textId="5A8108B5" w:rsidR="0095350A" w:rsidRPr="0095350A" w:rsidRDefault="0095350A" w:rsidP="0095350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95350A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POJAZD BAZOWY:</w:t>
            </w:r>
          </w:p>
          <w:p w14:paraId="5DE81DB8" w14:textId="47EF1999" w:rsidR="0095350A" w:rsidRPr="005C0175" w:rsidRDefault="0095350A" w:rsidP="00E97647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97647" w:rsidRPr="00E654A8" w14:paraId="3E72BBF2" w14:textId="77777777" w:rsidTr="00713ECF">
        <w:trPr>
          <w:trHeight w:val="499"/>
          <w:jc w:val="center"/>
        </w:trPr>
        <w:tc>
          <w:tcPr>
            <w:tcW w:w="10916" w:type="dxa"/>
            <w:gridSpan w:val="6"/>
            <w:vAlign w:val="center"/>
          </w:tcPr>
          <w:p w14:paraId="3B8A29CF" w14:textId="28E7912A" w:rsidR="00E97647" w:rsidRPr="00713ECF" w:rsidRDefault="00B64B86" w:rsidP="00E97647">
            <w:pP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Silnik i napęd:</w:t>
            </w:r>
          </w:p>
        </w:tc>
      </w:tr>
      <w:tr w:rsidR="00A621C3" w:rsidRPr="00E654A8" w14:paraId="645A5A9E" w14:textId="77777777" w:rsidTr="00802BFE">
        <w:trPr>
          <w:jc w:val="center"/>
        </w:trPr>
        <w:tc>
          <w:tcPr>
            <w:tcW w:w="571" w:type="dxa"/>
            <w:vAlign w:val="center"/>
          </w:tcPr>
          <w:p w14:paraId="5F9F09E5" w14:textId="7B2F9693" w:rsidR="00B64B86" w:rsidRPr="00B64B86" w:rsidRDefault="00B64B86" w:rsidP="00B64B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3607" w:type="dxa"/>
          </w:tcPr>
          <w:p w14:paraId="734B8502" w14:textId="2C76F31E" w:rsidR="00B64B86" w:rsidRPr="00713ECF" w:rsidRDefault="00DA0449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Yu Gothic UI Semilight" w:hAnsi="Calibri" w:cs="Calibri"/>
                <w:color w:val="071320" w:themeColor="text2" w:themeShade="80"/>
                <w:sz w:val="20"/>
                <w:szCs w:val="20"/>
              </w:rPr>
              <w:t>T</w:t>
            </w:r>
            <w:r w:rsidR="00B64B86" w:rsidRPr="00713ECF">
              <w:rPr>
                <w:rFonts w:ascii="Calibri" w:eastAsia="Yu Gothic UI Semilight" w:hAnsi="Calibri" w:cs="Calibri"/>
                <w:color w:val="071320" w:themeColor="text2" w:themeShade="80"/>
                <w:sz w:val="20"/>
                <w:szCs w:val="20"/>
              </w:rPr>
              <w:t xml:space="preserve">urbodiesel o pojemności </w:t>
            </w:r>
            <w:r w:rsidR="00B64B86" w:rsidRPr="00713ECF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</w:rPr>
              <w:t>1950 cm</w:t>
            </w:r>
            <w:r w:rsidR="00B64B86" w:rsidRPr="00713ECF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  <w:vertAlign w:val="superscript"/>
              </w:rPr>
              <w:t>3</w:t>
            </w:r>
            <w:r w:rsidRPr="00713ECF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3A905E" w14:textId="04AE7E22" w:rsidR="00B64B86" w:rsidRPr="00713ECF" w:rsidRDefault="00B64B86" w:rsidP="00B64B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68C13CB0" w14:textId="5E306FAF" w:rsidR="00B64B86" w:rsidRPr="00713ECF" w:rsidRDefault="00B64B86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8422445" w14:textId="77777777" w:rsidR="00B64B86" w:rsidRPr="00B64B86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C766053" w14:textId="77777777" w:rsidR="00B64B86" w:rsidRPr="00B64B86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6D4A1312" w14:textId="77777777" w:rsidTr="00802BFE">
        <w:trPr>
          <w:jc w:val="center"/>
        </w:trPr>
        <w:tc>
          <w:tcPr>
            <w:tcW w:w="571" w:type="dxa"/>
            <w:vAlign w:val="center"/>
          </w:tcPr>
          <w:p w14:paraId="79535302" w14:textId="3F5AD1FF" w:rsidR="00B64B86" w:rsidRPr="00B64B86" w:rsidRDefault="00B64B86" w:rsidP="00B64B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607" w:type="dxa"/>
          </w:tcPr>
          <w:p w14:paraId="0CA47E59" w14:textId="308739F8" w:rsidR="00B64B86" w:rsidRPr="00713ECF" w:rsidRDefault="00DA0449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Yu Gothic UI Semilight" w:hAnsi="Calibri" w:cs="Calibri"/>
                <w:color w:val="071320" w:themeColor="text2" w:themeShade="80"/>
                <w:sz w:val="20"/>
                <w:szCs w:val="20"/>
              </w:rPr>
              <w:t>Z</w:t>
            </w:r>
            <w:r w:rsidR="00B64B86" w:rsidRPr="00713ECF">
              <w:rPr>
                <w:rFonts w:ascii="Calibri" w:eastAsia="Yu Gothic UI Semilight" w:hAnsi="Calibri" w:cs="Calibri"/>
                <w:color w:val="071320" w:themeColor="text2" w:themeShade="80"/>
                <w:sz w:val="20"/>
                <w:szCs w:val="20"/>
              </w:rPr>
              <w:t xml:space="preserve">biornik paliwa o pojemności </w:t>
            </w:r>
            <w:r w:rsidR="00B64B86" w:rsidRPr="00713ECF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</w:rPr>
              <w:t>71</w:t>
            </w:r>
            <w:r w:rsidR="00802BFE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</w:rPr>
              <w:t xml:space="preserve"> L.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8FD14F" w14:textId="1A30A302" w:rsidR="00B64B86" w:rsidRPr="00713ECF" w:rsidRDefault="00B64B86" w:rsidP="00B64B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15D8749" w14:textId="7699CE3E" w:rsidR="00B64B86" w:rsidRPr="00713ECF" w:rsidRDefault="00B64B86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6C1BCF36" w14:textId="77777777" w:rsidR="00B64B86" w:rsidRPr="00B64B86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1E946B4" w14:textId="77777777" w:rsidR="00B64B86" w:rsidRPr="00B64B86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48F922CC" w14:textId="77777777" w:rsidTr="00802BFE">
        <w:trPr>
          <w:jc w:val="center"/>
        </w:trPr>
        <w:tc>
          <w:tcPr>
            <w:tcW w:w="571" w:type="dxa"/>
            <w:vAlign w:val="center"/>
          </w:tcPr>
          <w:p w14:paraId="4DCA95C6" w14:textId="4B593AF9" w:rsidR="00B64B86" w:rsidRPr="00B64B86" w:rsidRDefault="00B64B86" w:rsidP="00B64B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607" w:type="dxa"/>
          </w:tcPr>
          <w:p w14:paraId="6FE09DA0" w14:textId="0315054C" w:rsidR="00B64B86" w:rsidRPr="00713ECF" w:rsidRDefault="00DA0449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Yu Gothic UI Semilight" w:hAnsi="Calibri" w:cs="Calibri"/>
                <w:color w:val="071320" w:themeColor="text2" w:themeShade="80"/>
                <w:sz w:val="20"/>
                <w:szCs w:val="20"/>
              </w:rPr>
              <w:t>R</w:t>
            </w:r>
            <w:r w:rsidR="00B64B86" w:rsidRPr="00713ECF">
              <w:rPr>
                <w:rFonts w:ascii="Calibri" w:eastAsia="Yu Gothic UI Semilight" w:hAnsi="Calibri" w:cs="Calibri"/>
                <w:color w:val="071320" w:themeColor="text2" w:themeShade="80"/>
                <w:sz w:val="20"/>
                <w:szCs w:val="20"/>
              </w:rPr>
              <w:t xml:space="preserve">odzaj paliwa </w:t>
            </w:r>
            <w:r w:rsidR="00B64B86" w:rsidRPr="00713ECF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</w:rPr>
              <w:t>olej napędowy</w:t>
            </w:r>
            <w:r w:rsidRPr="00713ECF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0BF505" w14:textId="0C8FE11A" w:rsidR="00B64B86" w:rsidRPr="00713ECF" w:rsidRDefault="00B64B86" w:rsidP="00B64B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40C377E4" w14:textId="058A1724" w:rsidR="00B64B86" w:rsidRPr="00713ECF" w:rsidRDefault="00B64B86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5DB2CB6" w14:textId="77777777" w:rsidR="00B64B86" w:rsidRPr="00B64B86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44F1583" w14:textId="77777777" w:rsidR="00B64B86" w:rsidRPr="00B64B86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7759DEE4" w14:textId="77777777" w:rsidTr="00802BFE">
        <w:trPr>
          <w:jc w:val="center"/>
        </w:trPr>
        <w:tc>
          <w:tcPr>
            <w:tcW w:w="571" w:type="dxa"/>
            <w:vAlign w:val="center"/>
          </w:tcPr>
          <w:p w14:paraId="18B8CEA5" w14:textId="3F50EB8E" w:rsidR="00B64B86" w:rsidRPr="00B64B86" w:rsidRDefault="00B64B86" w:rsidP="00B64B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607" w:type="dxa"/>
          </w:tcPr>
          <w:p w14:paraId="04DC3DF4" w14:textId="67D5E480" w:rsidR="00B64B86" w:rsidRPr="00713ECF" w:rsidRDefault="00DA0449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Yu Gothic UI Semilight" w:hAnsi="Calibri" w:cs="Calibri"/>
                <w:color w:val="071320" w:themeColor="text2" w:themeShade="80"/>
                <w:sz w:val="20"/>
                <w:szCs w:val="20"/>
              </w:rPr>
              <w:t>M</w:t>
            </w:r>
            <w:r w:rsidR="00B64B86" w:rsidRPr="00713ECF">
              <w:rPr>
                <w:rFonts w:ascii="Calibri" w:eastAsia="Yu Gothic UI Semilight" w:hAnsi="Calibri" w:cs="Calibri"/>
                <w:color w:val="071320" w:themeColor="text2" w:themeShade="80"/>
                <w:sz w:val="20"/>
                <w:szCs w:val="20"/>
              </w:rPr>
              <w:t xml:space="preserve">oc silnika, maksymalny moment obrotowy </w:t>
            </w:r>
            <w:r w:rsidR="00B64B86" w:rsidRPr="00713ECF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</w:rPr>
              <w:t>190KM/450nm</w:t>
            </w:r>
            <w:r w:rsidRPr="00713ECF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415AFD" w14:textId="72F027DC" w:rsidR="00B64B86" w:rsidRPr="00713ECF" w:rsidRDefault="00B64B86" w:rsidP="00B64B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64C48DE" w14:textId="1DA661E0" w:rsidR="00B64B86" w:rsidRPr="00713ECF" w:rsidRDefault="00B64B86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79445E4" w14:textId="77777777" w:rsidR="00B64B86" w:rsidRPr="00B64B86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E49FC1D" w14:textId="77777777" w:rsidR="00B64B86" w:rsidRPr="00B64B86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6A1A96F7" w14:textId="77777777" w:rsidTr="00802BFE">
        <w:trPr>
          <w:jc w:val="center"/>
        </w:trPr>
        <w:tc>
          <w:tcPr>
            <w:tcW w:w="571" w:type="dxa"/>
            <w:vAlign w:val="center"/>
          </w:tcPr>
          <w:p w14:paraId="4DC8C27E" w14:textId="501A6B26" w:rsidR="00B64B86" w:rsidRPr="00B64B86" w:rsidRDefault="00B64B86" w:rsidP="00B64B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607" w:type="dxa"/>
          </w:tcPr>
          <w:p w14:paraId="29DA4ABE" w14:textId="13ABF871" w:rsidR="00B64B86" w:rsidRPr="00713ECF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Yu Gothic UI Semilight" w:hAnsi="Calibri" w:cs="Calibri"/>
                <w:color w:val="071320" w:themeColor="text2" w:themeShade="80"/>
                <w:sz w:val="20"/>
                <w:szCs w:val="20"/>
              </w:rPr>
              <w:t xml:space="preserve">Skrzynia </w:t>
            </w:r>
            <w:r w:rsidRPr="00713ECF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</w:rPr>
              <w:t>automatyczna</w:t>
            </w:r>
            <w:r w:rsidR="00DA0449" w:rsidRPr="00713ECF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72353D" w14:textId="16386765" w:rsidR="00B64B86" w:rsidRPr="00713ECF" w:rsidRDefault="00B64B86" w:rsidP="00B64B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5671334F" w14:textId="13057EC8" w:rsidR="00B64B86" w:rsidRPr="00713ECF" w:rsidRDefault="00B64B86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4FCA48D9" w14:textId="77777777" w:rsidR="00B64B86" w:rsidRPr="00B64B86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E597CEF" w14:textId="77777777" w:rsidR="00B64B86" w:rsidRPr="00B64B86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5498E4E1" w14:textId="77777777" w:rsidTr="00802BFE">
        <w:trPr>
          <w:jc w:val="center"/>
        </w:trPr>
        <w:tc>
          <w:tcPr>
            <w:tcW w:w="571" w:type="dxa"/>
            <w:vAlign w:val="center"/>
          </w:tcPr>
          <w:p w14:paraId="191E8023" w14:textId="6D777FA5" w:rsidR="00B64B86" w:rsidRPr="00B64B86" w:rsidRDefault="00B64B86" w:rsidP="00B64B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607" w:type="dxa"/>
          </w:tcPr>
          <w:p w14:paraId="4226829A" w14:textId="4766B6C8" w:rsidR="00B64B86" w:rsidRPr="00713ECF" w:rsidRDefault="00DA0449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Yu Gothic UI Semilight" w:hAnsi="Calibri" w:cs="Calibri"/>
                <w:color w:val="071320" w:themeColor="text2" w:themeShade="80"/>
                <w:sz w:val="20"/>
                <w:szCs w:val="20"/>
              </w:rPr>
              <w:t>N</w:t>
            </w:r>
            <w:r w:rsidR="00B64B86" w:rsidRPr="00713ECF">
              <w:rPr>
                <w:rFonts w:ascii="Calibri" w:eastAsia="Yu Gothic UI Semilight" w:hAnsi="Calibri" w:cs="Calibri"/>
                <w:color w:val="071320" w:themeColor="text2" w:themeShade="80"/>
                <w:sz w:val="20"/>
                <w:szCs w:val="20"/>
              </w:rPr>
              <w:t xml:space="preserve">apęd </w:t>
            </w:r>
            <w:r w:rsidR="00B64B86" w:rsidRPr="00713ECF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</w:rPr>
              <w:t>na oś tylną</w:t>
            </w:r>
            <w:r w:rsidRPr="00713ECF">
              <w:rPr>
                <w:rFonts w:ascii="Calibri" w:eastAsia="Yu Gothic UI Semilight" w:hAnsi="Calibri" w:cs="Calibri"/>
                <w:b/>
                <w:bCs/>
                <w:color w:val="071320" w:themeColor="text2" w:themeShade="80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6D1726" w14:textId="2CEBFFDE" w:rsidR="00B64B86" w:rsidRPr="00713ECF" w:rsidRDefault="00B64B86" w:rsidP="00B64B8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61DF867" w14:textId="54DD7F2B" w:rsidR="00B64B86" w:rsidRPr="00713ECF" w:rsidRDefault="00B64B86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66CF5AF6" w14:textId="77777777" w:rsidR="00B64B86" w:rsidRPr="00B64B86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BE17D83" w14:textId="77777777" w:rsidR="00B64B86" w:rsidRPr="00B64B86" w:rsidRDefault="00B64B86" w:rsidP="00B64B8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4B86" w:rsidRPr="00E654A8" w14:paraId="7EA033BA" w14:textId="77777777" w:rsidTr="00713ECF">
        <w:trPr>
          <w:trHeight w:val="446"/>
          <w:jc w:val="center"/>
        </w:trPr>
        <w:tc>
          <w:tcPr>
            <w:tcW w:w="10916" w:type="dxa"/>
            <w:gridSpan w:val="6"/>
            <w:vAlign w:val="center"/>
          </w:tcPr>
          <w:p w14:paraId="600017DC" w14:textId="0316242C" w:rsidR="00B64B86" w:rsidRPr="00713ECF" w:rsidRDefault="00B64B86" w:rsidP="00B64B8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Nadwozie:</w:t>
            </w:r>
          </w:p>
        </w:tc>
      </w:tr>
      <w:tr w:rsidR="00A621C3" w:rsidRPr="00E654A8" w14:paraId="547C1B3B" w14:textId="77777777" w:rsidTr="00802BFE">
        <w:trPr>
          <w:jc w:val="center"/>
        </w:trPr>
        <w:tc>
          <w:tcPr>
            <w:tcW w:w="571" w:type="dxa"/>
            <w:vAlign w:val="center"/>
          </w:tcPr>
          <w:p w14:paraId="62ED5A7C" w14:textId="5DF2560B" w:rsidR="00865CB3" w:rsidRPr="00B64B86" w:rsidRDefault="00865CB3" w:rsidP="00865C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B520E3" w14:textId="4A7EE52E" w:rsidR="00865CB3" w:rsidRPr="00713ECF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Kolor nadwozia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żółty.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BB7623" w14:textId="310CB04D" w:rsidR="00865CB3" w:rsidRPr="00713ECF" w:rsidRDefault="00865CB3" w:rsidP="00865CB3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0BAFF61C" w14:textId="4ED44CFE" w:rsidR="00865CB3" w:rsidRPr="00713ECF" w:rsidRDefault="00865CB3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78813808" w14:textId="77777777" w:rsidR="00865CB3" w:rsidRPr="00B64B86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04F7D06" w14:textId="77777777" w:rsidR="00865CB3" w:rsidRPr="00B64B86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7503CBF6" w14:textId="77777777" w:rsidTr="00802BFE">
        <w:trPr>
          <w:jc w:val="center"/>
        </w:trPr>
        <w:tc>
          <w:tcPr>
            <w:tcW w:w="571" w:type="dxa"/>
            <w:vAlign w:val="center"/>
          </w:tcPr>
          <w:p w14:paraId="382D8E49" w14:textId="70F6DF68" w:rsidR="00865CB3" w:rsidRPr="00B64B86" w:rsidRDefault="00865CB3" w:rsidP="00865C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B856EB" w14:textId="7C4A5776" w:rsidR="00865CB3" w:rsidRPr="00713ECF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Drzwi boczne prawe i lewe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przesuwane do tyłu.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EB4B64" w14:textId="6B8EC27B" w:rsidR="00865CB3" w:rsidRPr="00713ECF" w:rsidRDefault="00865CB3" w:rsidP="00865C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17B90F0" w14:textId="77777777" w:rsidR="00865CB3" w:rsidRPr="00713ECF" w:rsidRDefault="00865CB3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Fabryczny elektryczny system domykania drzwi przesuwnych (lewych i prawych)</w:t>
            </w:r>
          </w:p>
          <w:p w14:paraId="0F1D3B52" w14:textId="4EC79DE2" w:rsidR="00865CB3" w:rsidRPr="00713ECF" w:rsidRDefault="00865CB3" w:rsidP="00802BF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 10 pkt;</w:t>
            </w:r>
          </w:p>
          <w:p w14:paraId="3C27121B" w14:textId="5B00C92E" w:rsidR="00865CB3" w:rsidRPr="00713ECF" w:rsidRDefault="00865CB3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Brak systemu domykania drzwi</w:t>
            </w:r>
          </w:p>
          <w:p w14:paraId="65B802E2" w14:textId="41EE6FCC" w:rsidR="00865CB3" w:rsidRPr="00713ECF" w:rsidRDefault="00865CB3" w:rsidP="00802BF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 0 pkt.</w:t>
            </w:r>
          </w:p>
        </w:tc>
        <w:tc>
          <w:tcPr>
            <w:tcW w:w="2017" w:type="dxa"/>
            <w:vAlign w:val="center"/>
          </w:tcPr>
          <w:p w14:paraId="5F5383D9" w14:textId="77777777" w:rsidR="00865CB3" w:rsidRPr="00B64B86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1F5FD51" w14:textId="77777777" w:rsidR="00865CB3" w:rsidRPr="00B64B86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0B3937E2" w14:textId="77777777" w:rsidTr="00802BFE">
        <w:trPr>
          <w:jc w:val="center"/>
        </w:trPr>
        <w:tc>
          <w:tcPr>
            <w:tcW w:w="571" w:type="dxa"/>
            <w:vAlign w:val="center"/>
          </w:tcPr>
          <w:p w14:paraId="2DB49DC5" w14:textId="05E6276C" w:rsidR="00865CB3" w:rsidRPr="00713ECF" w:rsidRDefault="00865CB3" w:rsidP="00865C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155CB8" w14:textId="1D1FB8E8" w:rsidR="00865CB3" w:rsidRPr="00713ECF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Typ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furgon.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92C3A1" w14:textId="3AFE32E9" w:rsidR="00865CB3" w:rsidRPr="00713ECF" w:rsidRDefault="00865CB3" w:rsidP="00865C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5C67C796" w14:textId="44F3EE09" w:rsidR="00865CB3" w:rsidRPr="00713ECF" w:rsidRDefault="00865CB3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1460A601" w14:textId="77777777" w:rsidR="00865CB3" w:rsidRPr="00B64B86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ACD260A" w14:textId="77777777" w:rsidR="00865CB3" w:rsidRPr="00B64B86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4009BF70" w14:textId="77777777" w:rsidTr="00802BFE">
        <w:trPr>
          <w:jc w:val="center"/>
        </w:trPr>
        <w:tc>
          <w:tcPr>
            <w:tcW w:w="571" w:type="dxa"/>
            <w:vAlign w:val="center"/>
          </w:tcPr>
          <w:p w14:paraId="2D21A24F" w14:textId="5B35F819" w:rsidR="00865CB3" w:rsidRPr="00713ECF" w:rsidRDefault="00865CB3" w:rsidP="00865C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5C75EE" w14:textId="36980414" w:rsidR="00865CB3" w:rsidRPr="00713ECF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Dopuszczalna masa całkowita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3,88 t.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25255F" w14:textId="5CFF9D7E" w:rsidR="00865CB3" w:rsidRPr="00713ECF" w:rsidRDefault="00865CB3" w:rsidP="00865C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817755D" w14:textId="5549DCE3" w:rsidR="00865CB3" w:rsidRPr="00713ECF" w:rsidRDefault="00865CB3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36FE7868" w14:textId="77777777" w:rsidR="00865CB3" w:rsidRPr="00B64B86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B5DFEED" w14:textId="77777777" w:rsidR="00865CB3" w:rsidRPr="00B64B86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17CA96E0" w14:textId="77777777" w:rsidTr="00802BFE">
        <w:trPr>
          <w:jc w:val="center"/>
        </w:trPr>
        <w:tc>
          <w:tcPr>
            <w:tcW w:w="571" w:type="dxa"/>
            <w:vAlign w:val="center"/>
          </w:tcPr>
          <w:p w14:paraId="5101F065" w14:textId="5EB1CBC4" w:rsidR="00865CB3" w:rsidRPr="00713ECF" w:rsidRDefault="00865CB3" w:rsidP="00865C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70422F" w14:textId="79E73FC0" w:rsidR="00865CB3" w:rsidRPr="00713ECF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Zderzaki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nielakierowane.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A7E9B4" w14:textId="0DABE2CF" w:rsidR="00865CB3" w:rsidRPr="00713ECF" w:rsidRDefault="00865CB3" w:rsidP="00865C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FBD760F" w14:textId="1628D9B9" w:rsidR="00865CB3" w:rsidRPr="00713ECF" w:rsidRDefault="00865CB3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6266E4DB" w14:textId="77777777" w:rsidR="00865CB3" w:rsidRPr="00B64B86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066835F" w14:textId="77777777" w:rsidR="00865CB3" w:rsidRPr="00B64B86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79B086DB" w14:textId="77777777" w:rsidTr="00802BFE">
        <w:trPr>
          <w:jc w:val="center"/>
        </w:trPr>
        <w:tc>
          <w:tcPr>
            <w:tcW w:w="571" w:type="dxa"/>
            <w:vAlign w:val="center"/>
          </w:tcPr>
          <w:p w14:paraId="520ACE2A" w14:textId="4AFDCF6E" w:rsidR="00865CB3" w:rsidRPr="00713ECF" w:rsidRDefault="00865CB3" w:rsidP="00865C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940358" w14:textId="2222BD3A" w:rsidR="00865CB3" w:rsidRPr="00713ECF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Lusterka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nielakierowane.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50F187" w14:textId="38353C5D" w:rsidR="00865CB3" w:rsidRPr="00713ECF" w:rsidRDefault="00865CB3" w:rsidP="00865CB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1C4EA87A" w14:textId="6D59916D" w:rsidR="00865CB3" w:rsidRPr="00713ECF" w:rsidRDefault="00865CB3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10A22165" w14:textId="77777777" w:rsidR="00865CB3" w:rsidRPr="00B64B86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6E7E7B3" w14:textId="77777777" w:rsidR="00865CB3" w:rsidRPr="00B64B86" w:rsidRDefault="00865CB3" w:rsidP="00865CB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0ACA11FB" w14:textId="77777777" w:rsidTr="00802BFE">
        <w:trPr>
          <w:jc w:val="center"/>
        </w:trPr>
        <w:tc>
          <w:tcPr>
            <w:tcW w:w="571" w:type="dxa"/>
            <w:vAlign w:val="center"/>
          </w:tcPr>
          <w:p w14:paraId="04326EAE" w14:textId="0723E867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CCCB13" w14:textId="3F685114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Stopień tylny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antypoślizgowy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stanowiący zderzak tylny ochronny.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9764C7" w14:textId="0AD10375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4F020E11" w14:textId="2A9D9661" w:rsidR="005C0175" w:rsidRPr="00713ECF" w:rsidRDefault="005C0175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1CE291F9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B06B13C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081729CC" w14:textId="77777777" w:rsidTr="00802BFE">
        <w:trPr>
          <w:jc w:val="center"/>
        </w:trPr>
        <w:tc>
          <w:tcPr>
            <w:tcW w:w="571" w:type="dxa"/>
            <w:vAlign w:val="center"/>
          </w:tcPr>
          <w:p w14:paraId="05209318" w14:textId="4B90A671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6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B7A914" w14:textId="3CE5636A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Drzwi tylne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przeszklone, otwierane na boki, kąt otwarcia 260 stopni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E484C" w14:textId="629B6393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F8851E3" w14:textId="7E47FC0E" w:rsidR="005C0175" w:rsidRPr="00713ECF" w:rsidRDefault="005C0175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BBA8034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CD525C8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0175" w:rsidRPr="00E654A8" w14:paraId="46BA3637" w14:textId="77777777" w:rsidTr="00713ECF">
        <w:trPr>
          <w:trHeight w:val="387"/>
          <w:jc w:val="center"/>
        </w:trPr>
        <w:tc>
          <w:tcPr>
            <w:tcW w:w="10916" w:type="dxa"/>
            <w:gridSpan w:val="6"/>
            <w:vAlign w:val="center"/>
          </w:tcPr>
          <w:p w14:paraId="2DFC64F7" w14:textId="65C4156B" w:rsidR="005C0175" w:rsidRPr="00713ECF" w:rsidRDefault="005C0175" w:rsidP="005C017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Opony/koła:</w:t>
            </w:r>
          </w:p>
        </w:tc>
      </w:tr>
      <w:tr w:rsidR="00A621C3" w:rsidRPr="00E654A8" w14:paraId="7BEF04FB" w14:textId="77777777" w:rsidTr="00802BFE">
        <w:trPr>
          <w:jc w:val="center"/>
        </w:trPr>
        <w:tc>
          <w:tcPr>
            <w:tcW w:w="571" w:type="dxa"/>
            <w:vAlign w:val="center"/>
          </w:tcPr>
          <w:p w14:paraId="70BEB7B1" w14:textId="5F97BB8F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5F99E7BA" w14:textId="1B090E8F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Komplet kół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 felgach stalowych z oponami letnimi 16”.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5BB019" w14:textId="2563B0E7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0E7F8DA5" w14:textId="7C864297" w:rsidR="005C0175" w:rsidRPr="00713ECF" w:rsidRDefault="005C0175" w:rsidP="00802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4E69AF42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7755948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0175" w:rsidRPr="00E654A8" w14:paraId="1479E4D6" w14:textId="77777777" w:rsidTr="00713ECF">
        <w:trPr>
          <w:trHeight w:val="428"/>
          <w:jc w:val="center"/>
        </w:trPr>
        <w:tc>
          <w:tcPr>
            <w:tcW w:w="10916" w:type="dxa"/>
            <w:gridSpan w:val="6"/>
            <w:vAlign w:val="center"/>
          </w:tcPr>
          <w:p w14:paraId="7B2D5099" w14:textId="28226A55" w:rsidR="005C0175" w:rsidRPr="00713ECF" w:rsidRDefault="005C0175" w:rsidP="005C017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Zawieszenie:</w:t>
            </w:r>
          </w:p>
        </w:tc>
      </w:tr>
      <w:tr w:rsidR="00A621C3" w:rsidRPr="00E654A8" w14:paraId="158896D0" w14:textId="77777777" w:rsidTr="00865CB3">
        <w:trPr>
          <w:jc w:val="center"/>
        </w:trPr>
        <w:tc>
          <w:tcPr>
            <w:tcW w:w="571" w:type="dxa"/>
            <w:vAlign w:val="center"/>
          </w:tcPr>
          <w:p w14:paraId="234CA4E9" w14:textId="02747048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4E5F36D7" w14:textId="01113903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Zawieszenie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gwarantujące dobrą przyczepność kół do nawierzchni, stabilność i manewrowość w trudnym terenie.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C7B8C9" w14:textId="002D38CA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4A08D953" w14:textId="49EFE620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        bez punktacji</w:t>
            </w:r>
          </w:p>
        </w:tc>
        <w:tc>
          <w:tcPr>
            <w:tcW w:w="2017" w:type="dxa"/>
            <w:vAlign w:val="center"/>
          </w:tcPr>
          <w:p w14:paraId="50862AFB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62BB341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0175" w:rsidRPr="00E654A8" w14:paraId="2CCC12D7" w14:textId="77777777" w:rsidTr="00713ECF">
        <w:trPr>
          <w:trHeight w:val="376"/>
          <w:jc w:val="center"/>
        </w:trPr>
        <w:tc>
          <w:tcPr>
            <w:tcW w:w="10916" w:type="dxa"/>
            <w:gridSpan w:val="6"/>
            <w:vAlign w:val="center"/>
          </w:tcPr>
          <w:p w14:paraId="7EE831D1" w14:textId="6FE34837" w:rsidR="005C0175" w:rsidRPr="00713ECF" w:rsidRDefault="005C0175" w:rsidP="005C0175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Wyposażenie funkcjonalne:</w:t>
            </w:r>
          </w:p>
        </w:tc>
      </w:tr>
      <w:tr w:rsidR="00A621C3" w:rsidRPr="00E654A8" w14:paraId="46203328" w14:textId="77777777" w:rsidTr="00865CB3">
        <w:trPr>
          <w:jc w:val="center"/>
        </w:trPr>
        <w:tc>
          <w:tcPr>
            <w:tcW w:w="571" w:type="dxa"/>
            <w:vAlign w:val="center"/>
          </w:tcPr>
          <w:p w14:paraId="2BFB9BF2" w14:textId="3AAAB7E6" w:rsidR="005C0175" w:rsidRPr="00B64B86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6E9A6495" w14:textId="337EDC5F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13ECF">
              <w:rPr>
                <w:rFonts w:ascii="Calibri" w:eastAsia="Calibri" w:hAnsi="Calibri" w:cs="Calibri"/>
                <w:sz w:val="20"/>
                <w:szCs w:val="20"/>
              </w:rPr>
              <w:t>Immobilizer</w:t>
            </w:r>
            <w:proofErr w:type="spellEnd"/>
            <w:r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11A7E2" w14:textId="4729D91B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4625767" w14:textId="2B7AB960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        bez punktacji</w:t>
            </w:r>
          </w:p>
        </w:tc>
        <w:tc>
          <w:tcPr>
            <w:tcW w:w="2017" w:type="dxa"/>
            <w:vAlign w:val="center"/>
          </w:tcPr>
          <w:p w14:paraId="6BBFDD23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A9375EF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692CC4A9" w14:textId="77777777" w:rsidTr="00865CB3">
        <w:trPr>
          <w:jc w:val="center"/>
        </w:trPr>
        <w:tc>
          <w:tcPr>
            <w:tcW w:w="571" w:type="dxa"/>
            <w:vAlign w:val="center"/>
          </w:tcPr>
          <w:p w14:paraId="5C575D7F" w14:textId="0CB7C7CB" w:rsidR="005C0175" w:rsidRPr="00B64B86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EAAB46B" w14:textId="44637203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Klimatyzacja kabiny kierowcy.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D83A33" w14:textId="1E26662D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33D7B63" w14:textId="422A9F12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        bez punktacji</w:t>
            </w:r>
          </w:p>
        </w:tc>
        <w:tc>
          <w:tcPr>
            <w:tcW w:w="2017" w:type="dxa"/>
            <w:vAlign w:val="center"/>
          </w:tcPr>
          <w:p w14:paraId="08B35C09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3DE7B4A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2E30C393" w14:textId="77777777" w:rsidTr="00865CB3">
        <w:trPr>
          <w:jc w:val="center"/>
        </w:trPr>
        <w:tc>
          <w:tcPr>
            <w:tcW w:w="571" w:type="dxa"/>
            <w:vAlign w:val="center"/>
          </w:tcPr>
          <w:p w14:paraId="75816E1E" w14:textId="12192CB6" w:rsidR="005C0175" w:rsidRPr="00B64B86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016A763B" w14:textId="1229ADB5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Gniazdo 12V.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465653" w14:textId="78253D64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616AA463" w14:textId="47B12CF3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        bez punktacji</w:t>
            </w:r>
          </w:p>
        </w:tc>
        <w:tc>
          <w:tcPr>
            <w:tcW w:w="2017" w:type="dxa"/>
            <w:vAlign w:val="center"/>
          </w:tcPr>
          <w:p w14:paraId="53316778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95B49F3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5C78F28E" w14:textId="77777777" w:rsidTr="00865CB3">
        <w:trPr>
          <w:jc w:val="center"/>
        </w:trPr>
        <w:tc>
          <w:tcPr>
            <w:tcW w:w="571" w:type="dxa"/>
            <w:vAlign w:val="center"/>
          </w:tcPr>
          <w:p w14:paraId="1FCB9F25" w14:textId="0C53763D" w:rsidR="005C0175" w:rsidRPr="00B64B86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61A4FF85" w14:textId="121CFBBD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Poduszka powietrzna dla kierowcy i pasażera.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EB6A2F" w14:textId="7316376C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0F5550E3" w14:textId="36591F93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        bez punktacji</w:t>
            </w:r>
          </w:p>
        </w:tc>
        <w:tc>
          <w:tcPr>
            <w:tcW w:w="2017" w:type="dxa"/>
            <w:vAlign w:val="center"/>
          </w:tcPr>
          <w:p w14:paraId="570CD6B3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29580BF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169EB737" w14:textId="77777777" w:rsidTr="00865CB3">
        <w:trPr>
          <w:jc w:val="center"/>
        </w:trPr>
        <w:tc>
          <w:tcPr>
            <w:tcW w:w="571" w:type="dxa"/>
            <w:vAlign w:val="center"/>
          </w:tcPr>
          <w:p w14:paraId="26FE2341" w14:textId="63A5C7DB" w:rsidR="005C0175" w:rsidRPr="00B64B86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E9B3D24" w14:textId="412C5D21" w:rsidR="005C0175" w:rsidRPr="00713ECF" w:rsidRDefault="001A380D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Centralny zamek sterowany pilotem.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8587B0" w14:textId="141D0F44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1B33D49" w14:textId="39DF5468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        bez punktacji</w:t>
            </w:r>
          </w:p>
        </w:tc>
        <w:tc>
          <w:tcPr>
            <w:tcW w:w="2017" w:type="dxa"/>
            <w:vAlign w:val="center"/>
          </w:tcPr>
          <w:p w14:paraId="4442E4E6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5541B0D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2142E69E" w14:textId="77777777" w:rsidTr="00865CB3">
        <w:trPr>
          <w:jc w:val="center"/>
        </w:trPr>
        <w:tc>
          <w:tcPr>
            <w:tcW w:w="571" w:type="dxa"/>
            <w:vAlign w:val="center"/>
          </w:tcPr>
          <w:p w14:paraId="3A6E324E" w14:textId="7056465E" w:rsidR="005C0175" w:rsidRPr="00B64B86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08CA0FF" w14:textId="2F1CA961" w:rsidR="005C0175" w:rsidRPr="00713ECF" w:rsidRDefault="001A380D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Szyby w kabinie kierowcy sterowane elektrycznie.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091521" w14:textId="47B5F62B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5D7C5932" w14:textId="2AB1A80A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        bez punktacji</w:t>
            </w:r>
          </w:p>
        </w:tc>
        <w:tc>
          <w:tcPr>
            <w:tcW w:w="2017" w:type="dxa"/>
            <w:vAlign w:val="center"/>
          </w:tcPr>
          <w:p w14:paraId="0676B493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2FA23FA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5E9E2220" w14:textId="77777777" w:rsidTr="00865CB3">
        <w:trPr>
          <w:jc w:val="center"/>
        </w:trPr>
        <w:tc>
          <w:tcPr>
            <w:tcW w:w="571" w:type="dxa"/>
            <w:vAlign w:val="center"/>
          </w:tcPr>
          <w:p w14:paraId="1E96091A" w14:textId="4DDD8F4D" w:rsidR="005C0175" w:rsidRPr="00B64B86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CE7EBC8" w14:textId="11140706" w:rsidR="005C0175" w:rsidRPr="00713ECF" w:rsidRDefault="001A380D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Lusterka zewnętrzne regulowane elektrycznie.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4D407B" w14:textId="7C8847FE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6AF8D04" w14:textId="133EDC9A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        bez punktacji</w:t>
            </w:r>
          </w:p>
        </w:tc>
        <w:tc>
          <w:tcPr>
            <w:tcW w:w="2017" w:type="dxa"/>
            <w:vAlign w:val="center"/>
          </w:tcPr>
          <w:p w14:paraId="47C1C698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FEC7DAC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6A43A315" w14:textId="77777777" w:rsidTr="00865CB3">
        <w:trPr>
          <w:jc w:val="center"/>
        </w:trPr>
        <w:tc>
          <w:tcPr>
            <w:tcW w:w="571" w:type="dxa"/>
            <w:vAlign w:val="center"/>
          </w:tcPr>
          <w:p w14:paraId="738FFC2A" w14:textId="2F1E66B3" w:rsidR="005C0175" w:rsidRPr="00B64B86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5C9CF97" w14:textId="2DD51760" w:rsidR="005C0175" w:rsidRPr="00713ECF" w:rsidRDefault="001A380D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Fotele w kabinie kierowcy regulowane.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2DC944" w14:textId="6DA1C733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98F27D2" w14:textId="7263E5C3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        bez punktacji</w:t>
            </w:r>
          </w:p>
        </w:tc>
        <w:tc>
          <w:tcPr>
            <w:tcW w:w="2017" w:type="dxa"/>
            <w:vAlign w:val="center"/>
          </w:tcPr>
          <w:p w14:paraId="73F76F43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6746495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A380D" w:rsidRPr="00E654A8" w14:paraId="2EBD8ECA" w14:textId="77777777" w:rsidTr="00713ECF">
        <w:trPr>
          <w:trHeight w:val="380"/>
          <w:jc w:val="center"/>
        </w:trPr>
        <w:tc>
          <w:tcPr>
            <w:tcW w:w="10916" w:type="dxa"/>
            <w:gridSpan w:val="6"/>
            <w:vAlign w:val="center"/>
          </w:tcPr>
          <w:p w14:paraId="561640B7" w14:textId="348537E0" w:rsidR="001A380D" w:rsidRPr="00713ECF" w:rsidRDefault="001A380D" w:rsidP="005C0175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Układ hamulcowy:</w:t>
            </w:r>
          </w:p>
        </w:tc>
      </w:tr>
      <w:tr w:rsidR="00A621C3" w:rsidRPr="00E654A8" w14:paraId="1C2724A6" w14:textId="77777777" w:rsidTr="00865CB3">
        <w:trPr>
          <w:jc w:val="center"/>
        </w:trPr>
        <w:tc>
          <w:tcPr>
            <w:tcW w:w="571" w:type="dxa"/>
            <w:vAlign w:val="center"/>
          </w:tcPr>
          <w:p w14:paraId="391B9AD9" w14:textId="058AC647" w:rsidR="005C0175" w:rsidRPr="00B64B86" w:rsidRDefault="001A380D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3104AE6" w14:textId="2B247ACC" w:rsidR="005C0175" w:rsidRPr="00713ECF" w:rsidRDefault="001A380D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Układ hamulcowy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ze wspomaganiem.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16521D" w14:textId="3494AF19" w:rsidR="005C0175" w:rsidRPr="00713ECF" w:rsidRDefault="001E6CA3" w:rsidP="005C017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1A59066B" w14:textId="09512AD1" w:rsidR="005C0175" w:rsidRPr="00713ECF" w:rsidRDefault="001E6CA3" w:rsidP="001E6C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6457EF37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C81019A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1996" w:rsidRPr="00E654A8" w14:paraId="20928509" w14:textId="77777777" w:rsidTr="00713ECF">
        <w:trPr>
          <w:trHeight w:val="388"/>
          <w:jc w:val="center"/>
        </w:trPr>
        <w:tc>
          <w:tcPr>
            <w:tcW w:w="10916" w:type="dxa"/>
            <w:gridSpan w:val="6"/>
            <w:vAlign w:val="center"/>
          </w:tcPr>
          <w:p w14:paraId="26979742" w14:textId="24370CA3" w:rsidR="00EB1996" w:rsidRPr="00713ECF" w:rsidRDefault="00EB1996" w:rsidP="005C0175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Systemy wspomagając:</w:t>
            </w:r>
          </w:p>
        </w:tc>
      </w:tr>
      <w:tr w:rsidR="00A621C3" w:rsidRPr="00E654A8" w14:paraId="51611762" w14:textId="77777777" w:rsidTr="00AF109D">
        <w:trPr>
          <w:jc w:val="center"/>
        </w:trPr>
        <w:tc>
          <w:tcPr>
            <w:tcW w:w="571" w:type="dxa"/>
            <w:vAlign w:val="center"/>
          </w:tcPr>
          <w:p w14:paraId="30067DBE" w14:textId="0DAC21FD" w:rsidR="00EB1996" w:rsidRPr="00B64B86" w:rsidRDefault="00EB1996" w:rsidP="00EB19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8410EE9" w14:textId="5588B43E" w:rsidR="00EB1996" w:rsidRPr="00713ECF" w:rsidRDefault="00EB1996" w:rsidP="00EB19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System elektronicznej stabilizacji toru jazdy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ESP.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E5EB31" w14:textId="7A2EE9D8" w:rsidR="00EB1996" w:rsidRPr="00713ECF" w:rsidRDefault="00EB1996" w:rsidP="00EB199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</w:tcPr>
          <w:p w14:paraId="797C9C07" w14:textId="07C3F0E1" w:rsidR="00EB1996" w:rsidRPr="00713ECF" w:rsidRDefault="00EB1996" w:rsidP="00EB19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3C7AA1AB" w14:textId="77777777" w:rsidR="00EB1996" w:rsidRPr="00B64B86" w:rsidRDefault="00EB1996" w:rsidP="00EB199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798F0F7" w14:textId="77777777" w:rsidR="00EB1996" w:rsidRPr="00B64B86" w:rsidRDefault="00EB1996" w:rsidP="00EB199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6AA8A917" w14:textId="77777777" w:rsidTr="00AF109D">
        <w:trPr>
          <w:jc w:val="center"/>
        </w:trPr>
        <w:tc>
          <w:tcPr>
            <w:tcW w:w="571" w:type="dxa"/>
            <w:vAlign w:val="center"/>
          </w:tcPr>
          <w:p w14:paraId="14CAFAC6" w14:textId="6F0A267A" w:rsidR="00EB1996" w:rsidRPr="00B64B86" w:rsidRDefault="00EB1996" w:rsidP="00EB19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4A032E2F" w14:textId="2EE737C2" w:rsidR="00EB1996" w:rsidRPr="00713ECF" w:rsidRDefault="00EB1996" w:rsidP="00EB199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System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ABS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zapobiegający blokadzie kół podczas hamowania.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0F9A03" w14:textId="10C8E791" w:rsidR="00EB1996" w:rsidRPr="00713ECF" w:rsidRDefault="00EB1996" w:rsidP="00EB199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</w:tcPr>
          <w:p w14:paraId="2C94563C" w14:textId="02FC8DBB" w:rsidR="00EB1996" w:rsidRPr="00713ECF" w:rsidRDefault="00EB1996" w:rsidP="00EB199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1BCFA10" w14:textId="77777777" w:rsidR="00EB1996" w:rsidRPr="00B64B86" w:rsidRDefault="00EB1996" w:rsidP="00EB199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9D20F7A" w14:textId="77777777" w:rsidR="00EB1996" w:rsidRPr="00B64B86" w:rsidRDefault="00EB1996" w:rsidP="00EB199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B1996" w:rsidRPr="00E654A8" w14:paraId="4395BE64" w14:textId="77777777" w:rsidTr="00713ECF">
        <w:trPr>
          <w:trHeight w:val="364"/>
          <w:jc w:val="center"/>
        </w:trPr>
        <w:tc>
          <w:tcPr>
            <w:tcW w:w="10916" w:type="dxa"/>
            <w:gridSpan w:val="6"/>
            <w:vAlign w:val="center"/>
          </w:tcPr>
          <w:p w14:paraId="1D579256" w14:textId="3D776309" w:rsidR="00EB1996" w:rsidRPr="00713ECF" w:rsidRDefault="00A23F07" w:rsidP="005C017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 xml:space="preserve">Układ kierowniczy: </w:t>
            </w:r>
          </w:p>
        </w:tc>
      </w:tr>
      <w:tr w:rsidR="00A621C3" w:rsidRPr="00E654A8" w14:paraId="021461CB" w14:textId="77777777" w:rsidTr="00865CB3">
        <w:trPr>
          <w:jc w:val="center"/>
        </w:trPr>
        <w:tc>
          <w:tcPr>
            <w:tcW w:w="571" w:type="dxa"/>
            <w:vAlign w:val="center"/>
          </w:tcPr>
          <w:p w14:paraId="62B5D14D" w14:textId="476D7E64" w:rsidR="005C0175" w:rsidRPr="00B64B86" w:rsidRDefault="00A23F07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42B620B" w14:textId="20CA8F38" w:rsidR="005C0175" w:rsidRPr="00713ECF" w:rsidRDefault="00A23F07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Układ kierowniczy ze wspomaganiem.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5D2F7D" w14:textId="24424EEB" w:rsidR="005C0175" w:rsidRPr="00713ECF" w:rsidRDefault="00A23F07" w:rsidP="005C017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4F3B309" w14:textId="02A976F2" w:rsidR="005C0175" w:rsidRPr="00713ECF" w:rsidRDefault="00A23F07" w:rsidP="00A23F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44285E4D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BB67787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7A5ED040" w14:textId="77777777" w:rsidTr="00865CB3">
        <w:trPr>
          <w:jc w:val="center"/>
        </w:trPr>
        <w:tc>
          <w:tcPr>
            <w:tcW w:w="571" w:type="dxa"/>
            <w:vAlign w:val="center"/>
          </w:tcPr>
          <w:p w14:paraId="62F863DD" w14:textId="2A92D83D" w:rsidR="005C0175" w:rsidRPr="00B64B86" w:rsidRDefault="00A23F07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6E1BFB30" w14:textId="1C048F9F" w:rsidR="005C0175" w:rsidRPr="00713ECF" w:rsidRDefault="00A23F07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Układ kierowniczy z regulowaną kolumną kierownicy.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80527B" w14:textId="12568DED" w:rsidR="005C0175" w:rsidRPr="00713ECF" w:rsidRDefault="00A23F07" w:rsidP="005C017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Cs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4FE8FDD7" w14:textId="7A107FC0" w:rsidR="005C0175" w:rsidRPr="00713ECF" w:rsidRDefault="00A23F07" w:rsidP="00A23F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385F140C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290DC43" w14:textId="77777777" w:rsidR="005C0175" w:rsidRPr="00B64B86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7707" w:rsidRPr="00E654A8" w14:paraId="2E6B6303" w14:textId="77777777" w:rsidTr="00713ECF">
        <w:trPr>
          <w:trHeight w:val="408"/>
          <w:jc w:val="center"/>
        </w:trPr>
        <w:tc>
          <w:tcPr>
            <w:tcW w:w="10916" w:type="dxa"/>
            <w:gridSpan w:val="6"/>
            <w:vAlign w:val="center"/>
          </w:tcPr>
          <w:p w14:paraId="79D65442" w14:textId="386A2DB4" w:rsidR="008A7707" w:rsidRPr="00713ECF" w:rsidRDefault="002121A1" w:rsidP="005C017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Wymiary zewnętrzne nadwozia bez sygnalizacji ostrzegawczej oraz anten:</w:t>
            </w:r>
          </w:p>
        </w:tc>
      </w:tr>
      <w:tr w:rsidR="00A621C3" w:rsidRPr="00E654A8" w14:paraId="01222000" w14:textId="77777777" w:rsidTr="00CB4D0C">
        <w:trPr>
          <w:jc w:val="center"/>
        </w:trPr>
        <w:tc>
          <w:tcPr>
            <w:tcW w:w="571" w:type="dxa"/>
            <w:vAlign w:val="center"/>
          </w:tcPr>
          <w:p w14:paraId="68C22774" w14:textId="7581F2F6" w:rsidR="00FC385C" w:rsidRPr="00B64B86" w:rsidRDefault="00FC385C" w:rsidP="00FC385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B708446" w14:textId="57E5639C" w:rsidR="00FC385C" w:rsidRPr="00713ECF" w:rsidRDefault="00FC385C" w:rsidP="00FC385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Wysokość pojazdu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 26</w:t>
            </w:r>
            <w:r w:rsidR="00CB4D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00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do 2</w:t>
            </w:r>
            <w:r w:rsidR="00CB4D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700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8F6A4A" w14:textId="71CCC0DC" w:rsidR="00FC385C" w:rsidRPr="00713ECF" w:rsidRDefault="00FC385C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66ED7245" w14:textId="570FA1CB" w:rsidR="00FC385C" w:rsidRPr="00713ECF" w:rsidRDefault="00FC385C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3E45B5A8" w14:textId="77777777" w:rsidR="00FC385C" w:rsidRPr="00B64B86" w:rsidRDefault="00FC385C" w:rsidP="00FC38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356B9C9" w14:textId="77777777" w:rsidR="00FC385C" w:rsidRPr="00B64B86" w:rsidRDefault="00FC385C" w:rsidP="00FC38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033EAD10" w14:textId="77777777" w:rsidTr="00CB4D0C">
        <w:trPr>
          <w:jc w:val="center"/>
        </w:trPr>
        <w:tc>
          <w:tcPr>
            <w:tcW w:w="571" w:type="dxa"/>
            <w:vAlign w:val="center"/>
          </w:tcPr>
          <w:p w14:paraId="0F8ED71D" w14:textId="7A9C9E09" w:rsidR="00FC385C" w:rsidRDefault="00FC385C" w:rsidP="00FC385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5DF2582" w14:textId="2D88FAD1" w:rsidR="00FC385C" w:rsidRPr="00713ECF" w:rsidRDefault="00FC385C" w:rsidP="00FC385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Całkowita długość pojazdu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 59</w:t>
            </w:r>
            <w:r w:rsidR="00CB4D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00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do </w:t>
            </w:r>
            <w:r w:rsidR="00CB4D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6000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mm</w:t>
            </w:r>
            <w:r w:rsid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AEF25A" w14:textId="0DBEDBEA" w:rsidR="00FC385C" w:rsidRPr="00713ECF" w:rsidRDefault="00FC385C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E941F91" w14:textId="6E075A73" w:rsidR="00FC385C" w:rsidRPr="00713ECF" w:rsidRDefault="00FC385C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038BD259" w14:textId="77777777" w:rsidR="00FC385C" w:rsidRPr="00B64B86" w:rsidRDefault="00FC385C" w:rsidP="00FC38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6115D8D" w14:textId="77777777" w:rsidR="00FC385C" w:rsidRPr="00B64B86" w:rsidRDefault="00FC385C" w:rsidP="00FC38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27122DED" w14:textId="77777777" w:rsidTr="00CB4D0C">
        <w:trPr>
          <w:jc w:val="center"/>
        </w:trPr>
        <w:tc>
          <w:tcPr>
            <w:tcW w:w="571" w:type="dxa"/>
            <w:vAlign w:val="center"/>
          </w:tcPr>
          <w:p w14:paraId="273ECB35" w14:textId="3AD9C5E2" w:rsidR="00FC385C" w:rsidRDefault="00FC385C" w:rsidP="00FC385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2F06835A" w14:textId="43659800" w:rsidR="00FC385C" w:rsidRPr="00713ECF" w:rsidRDefault="00FC385C" w:rsidP="00FC385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Szerokość pojazdu (od lusterka do lusterka)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 23</w:t>
            </w:r>
            <w:r w:rsidR="00CB4D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 do 2</w:t>
            </w:r>
            <w:r w:rsidR="00CB4D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 mm</w:t>
            </w:r>
            <w:r w:rsid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E9EF09" w14:textId="2B25E1B1" w:rsidR="00FC385C" w:rsidRPr="00713ECF" w:rsidRDefault="00FC385C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5483EFDB" w14:textId="67501D23" w:rsidR="00FC385C" w:rsidRPr="00713ECF" w:rsidRDefault="00FC385C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64957840" w14:textId="77777777" w:rsidR="00FC385C" w:rsidRPr="00B64B86" w:rsidRDefault="00FC385C" w:rsidP="00FC38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5332B55" w14:textId="77777777" w:rsidR="00FC385C" w:rsidRPr="00B64B86" w:rsidRDefault="00FC385C" w:rsidP="00FC38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0CD6" w:rsidRPr="00E654A8" w14:paraId="38F87324" w14:textId="77777777" w:rsidTr="00220EBC">
        <w:trPr>
          <w:jc w:val="center"/>
        </w:trPr>
        <w:tc>
          <w:tcPr>
            <w:tcW w:w="10916" w:type="dxa"/>
            <w:gridSpan w:val="6"/>
            <w:vAlign w:val="center"/>
          </w:tcPr>
          <w:p w14:paraId="5C2D86DB" w14:textId="77777777" w:rsidR="00C50CD6" w:rsidRDefault="00C50CD6" w:rsidP="00C50CD6">
            <w:pPr>
              <w:pStyle w:val="Akapitzli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1FF471" w14:textId="17BF0322" w:rsidR="00C50CD6" w:rsidRPr="00C50CD6" w:rsidRDefault="00C50CD6" w:rsidP="00C50CD6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ADAPTACJA AMBULANSU:</w:t>
            </w:r>
          </w:p>
          <w:p w14:paraId="0E038B02" w14:textId="5A93338D" w:rsidR="00C50CD6" w:rsidRPr="00C50CD6" w:rsidRDefault="00C50CD6" w:rsidP="00C50CD6">
            <w:pPr>
              <w:pStyle w:val="Akapitzli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2EC5" w:rsidRPr="00E654A8" w14:paraId="6EB7E80D" w14:textId="77777777" w:rsidTr="00B60772">
        <w:trPr>
          <w:jc w:val="center"/>
        </w:trPr>
        <w:tc>
          <w:tcPr>
            <w:tcW w:w="10916" w:type="dxa"/>
            <w:gridSpan w:val="6"/>
            <w:vAlign w:val="center"/>
          </w:tcPr>
          <w:p w14:paraId="4168DB75" w14:textId="05F72D85" w:rsidR="00272EC5" w:rsidRPr="00272EC5" w:rsidRDefault="00272EC5" w:rsidP="005C017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72EC5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Przedział medyczny:</w:t>
            </w:r>
          </w:p>
        </w:tc>
      </w:tr>
      <w:tr w:rsidR="00A621C3" w:rsidRPr="00E654A8" w14:paraId="26734481" w14:textId="77777777" w:rsidTr="00CB4D0C">
        <w:trPr>
          <w:jc w:val="center"/>
        </w:trPr>
        <w:tc>
          <w:tcPr>
            <w:tcW w:w="571" w:type="dxa"/>
            <w:vAlign w:val="center"/>
          </w:tcPr>
          <w:p w14:paraId="324E8561" w14:textId="312634CB" w:rsidR="00D25FB2" w:rsidRPr="00713ECF" w:rsidRDefault="00D25FB2" w:rsidP="00D25F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095FACE3" w14:textId="5E14C892" w:rsidR="00D25FB2" w:rsidRPr="00713ECF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Wymiary przedziału medycznego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(długość 32</w:t>
            </w:r>
            <w:r w:rsidR="00CB4D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="00CB4D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-3300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mm, szerokość 17</w:t>
            </w:r>
            <w:r w:rsidR="003D2B5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="003D2B5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-1800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mm, wysokość 18</w:t>
            </w:r>
            <w:r w:rsidR="003D2B5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="003D2B5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-1900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mm)</w:t>
            </w:r>
            <w:r w:rsid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78415B" w14:textId="6EE00B66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E6FFF13" w14:textId="24224D81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69994C86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9199B9A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368197C2" w14:textId="77777777" w:rsidTr="00CB4D0C">
        <w:trPr>
          <w:jc w:val="center"/>
        </w:trPr>
        <w:tc>
          <w:tcPr>
            <w:tcW w:w="571" w:type="dxa"/>
            <w:vAlign w:val="center"/>
          </w:tcPr>
          <w:p w14:paraId="2F17CF5F" w14:textId="4260911F" w:rsidR="00D25FB2" w:rsidRPr="00713ECF" w:rsidRDefault="00D25FB2" w:rsidP="00D25F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F7B466E" w14:textId="1B47535B" w:rsidR="00D25FB2" w:rsidRPr="00713ECF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Termobox</w:t>
            </w:r>
            <w:proofErr w:type="spellEnd"/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– stacjonarny ogrzewacz płynów infuzyjnych.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49B868" w14:textId="7C1C9319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623474CD" w14:textId="6F440F81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1171C29A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4435786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1122D7C9" w14:textId="77777777" w:rsidTr="00CB4D0C">
        <w:trPr>
          <w:jc w:val="center"/>
        </w:trPr>
        <w:tc>
          <w:tcPr>
            <w:tcW w:w="571" w:type="dxa"/>
            <w:vAlign w:val="center"/>
          </w:tcPr>
          <w:p w14:paraId="24A7AC6B" w14:textId="2361B7AC" w:rsidR="00D25FB2" w:rsidRPr="00713ECF" w:rsidRDefault="00D25FB2" w:rsidP="00D25F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4F8E4E86" w14:textId="7F1BA100" w:rsidR="00D25FB2" w:rsidRPr="00713ECF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Podłoga wzmocniona, antypoślizgowa, łatwo zmywalna, połączona szczelnie z pokryciem boków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– typu „wanna”, umożliwiająca mocowanie noszy.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6759BA" w14:textId="2113B795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14E9EF64" w14:textId="0C76A261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6D91995B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5B52396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1BBD029B" w14:textId="77777777" w:rsidTr="00CB4D0C">
        <w:trPr>
          <w:jc w:val="center"/>
        </w:trPr>
        <w:tc>
          <w:tcPr>
            <w:tcW w:w="571" w:type="dxa"/>
            <w:vAlign w:val="center"/>
          </w:tcPr>
          <w:p w14:paraId="00BCE688" w14:textId="152C22D3" w:rsidR="00D25FB2" w:rsidRPr="00713ECF" w:rsidRDefault="00D25FB2" w:rsidP="00D25F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69E49ED5" w14:textId="300AEE47" w:rsidR="00D25FB2" w:rsidRPr="00713ECF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Zabezpieczenie urządzeń oraz elementów wyposażenia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przed ewentualnym przesunięciem w czasie ruchu pojazdu z jednoczesną gwarancją dostępu i użycia.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AE50C3" w14:textId="3E400F26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45CFFAF" w14:textId="3A91E937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EC9DB48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0EE298F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004A1652" w14:textId="77777777" w:rsidTr="00CB4D0C">
        <w:trPr>
          <w:jc w:val="center"/>
        </w:trPr>
        <w:tc>
          <w:tcPr>
            <w:tcW w:w="571" w:type="dxa"/>
            <w:vAlign w:val="center"/>
          </w:tcPr>
          <w:p w14:paraId="2CCDE46C" w14:textId="07476BBD" w:rsidR="00D25FB2" w:rsidRPr="00713ECF" w:rsidRDefault="00D25FB2" w:rsidP="00D25F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1C0BF06" w14:textId="238E6185" w:rsidR="00D25FB2" w:rsidRPr="00713ECF" w:rsidRDefault="00D25FB2" w:rsidP="00D25FB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Uchwyt dla personelu.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6D4770" w14:textId="0AACB69B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1D5A49B7" w14:textId="1EE600B3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BCAA389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7F07F23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0FE70253" w14:textId="77777777" w:rsidTr="00CB4D0C">
        <w:trPr>
          <w:jc w:val="center"/>
        </w:trPr>
        <w:tc>
          <w:tcPr>
            <w:tcW w:w="571" w:type="dxa"/>
            <w:vAlign w:val="center"/>
          </w:tcPr>
          <w:p w14:paraId="3546E889" w14:textId="1FB7C312" w:rsidR="00D25FB2" w:rsidRPr="00713ECF" w:rsidRDefault="00D25FB2" w:rsidP="00D25F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C5391B4" w14:textId="5E5F602E" w:rsidR="00D25FB2" w:rsidRPr="00713ECF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Uchwyt na płyny infuzyjne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(na 4 sztuki płynów).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09AEFD" w14:textId="78B582D4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678AD87B" w14:textId="6668FADF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49FC5D7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075BD2C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4CA69BDC" w14:textId="77777777" w:rsidTr="00CB4D0C">
        <w:trPr>
          <w:jc w:val="center"/>
        </w:trPr>
        <w:tc>
          <w:tcPr>
            <w:tcW w:w="571" w:type="dxa"/>
            <w:vAlign w:val="center"/>
          </w:tcPr>
          <w:p w14:paraId="2C50EC9E" w14:textId="4E662D93" w:rsidR="00D25FB2" w:rsidRPr="00713ECF" w:rsidRDefault="00D25FB2" w:rsidP="00D25F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792214C" w14:textId="07A86C7E" w:rsidR="00D25FB2" w:rsidRPr="00713ECF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 ścianie lewej: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szyny wraz z trzema panelami do mocowania uchwytów dla sprzętu medycznego (uchwyty do sprzętu po stronie Zamawiającego).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14276A" w14:textId="646D2097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C39004D" w14:textId="49882A0E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1CD47F1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B4DA458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6B7CDA46" w14:textId="77777777" w:rsidTr="00CB4D0C">
        <w:trPr>
          <w:jc w:val="center"/>
        </w:trPr>
        <w:tc>
          <w:tcPr>
            <w:tcW w:w="571" w:type="dxa"/>
            <w:vAlign w:val="center"/>
          </w:tcPr>
          <w:p w14:paraId="2EB6233C" w14:textId="7A076F3F" w:rsidR="00D25FB2" w:rsidRPr="00713ECF" w:rsidRDefault="00D25FB2" w:rsidP="00D25F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C72863F" w14:textId="2F0F40D2" w:rsidR="00D25FB2" w:rsidRPr="00713ECF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Izolacja termiczna i akustyczna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obejmująca ściany oraz sufit zapobiegająca skraplaniu się pary wodnej.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94E35E" w14:textId="07C235D4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1AE38E1A" w14:textId="4097B838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6CF4627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8C2FD50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15ECFC5A" w14:textId="77777777" w:rsidTr="00CB4D0C">
        <w:trPr>
          <w:jc w:val="center"/>
        </w:trPr>
        <w:tc>
          <w:tcPr>
            <w:tcW w:w="571" w:type="dxa"/>
            <w:vAlign w:val="center"/>
          </w:tcPr>
          <w:p w14:paraId="2FCEA525" w14:textId="2F3BB951" w:rsidR="00D25FB2" w:rsidRPr="00713ECF" w:rsidRDefault="00D25FB2" w:rsidP="00D25F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25A23DB5" w14:textId="4D6948A8" w:rsidR="00D25FB2" w:rsidRPr="00713ECF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Ściany boczne, sufit pokryte specjalnym tworzywem sztucznym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– łatwo zmywalnymi i odpornymi na środki dezynfekujące.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26043F" w14:textId="17830AA6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97DC745" w14:textId="193C2EAA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9526880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97FC672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769195B2" w14:textId="77777777" w:rsidTr="00CB4D0C">
        <w:trPr>
          <w:jc w:val="center"/>
        </w:trPr>
        <w:tc>
          <w:tcPr>
            <w:tcW w:w="571" w:type="dxa"/>
            <w:vAlign w:val="center"/>
          </w:tcPr>
          <w:p w14:paraId="3F99C29E" w14:textId="4937D42C" w:rsidR="00D25FB2" w:rsidRPr="00713ECF" w:rsidRDefault="00D25FB2" w:rsidP="00D25F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08CBEA8A" w14:textId="7D825EDE" w:rsidR="00D25FB2" w:rsidRPr="00713ECF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Ściany boczne wzmacniane płytami z aluminium,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przystosowane do zamocowania sprzętu medycznego.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F15A05" w14:textId="34D6F79D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31739E5" w14:textId="35E6234B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D14FC5A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921F3C6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47FB8CFE" w14:textId="77777777" w:rsidTr="00CB4D0C">
        <w:trPr>
          <w:jc w:val="center"/>
        </w:trPr>
        <w:tc>
          <w:tcPr>
            <w:tcW w:w="571" w:type="dxa"/>
            <w:vAlign w:val="center"/>
          </w:tcPr>
          <w:p w14:paraId="4A28B24B" w14:textId="6368C51C" w:rsidR="00D25FB2" w:rsidRPr="00713ECF" w:rsidRDefault="00D25FB2" w:rsidP="00D25F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64CBEFD" w14:textId="66C1C6E6" w:rsidR="00D25FB2" w:rsidRPr="00713ECF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Kabina kierowcy oddzielona od przedziału medycznego przegrodą z drzwiami z oknem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umożliwiającym komunikowanie się pomiędzy przedziałem medycznym i kabiną kierowcy.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47BE4A" w14:textId="58E4C53E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05BD035" w14:textId="5B6FC2EC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0D4F6B5B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AD63D54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454C628F" w14:textId="77777777" w:rsidTr="00CB4D0C">
        <w:trPr>
          <w:jc w:val="center"/>
        </w:trPr>
        <w:tc>
          <w:tcPr>
            <w:tcW w:w="571" w:type="dxa"/>
            <w:vAlign w:val="center"/>
          </w:tcPr>
          <w:p w14:paraId="185CBF12" w14:textId="40DECE8B" w:rsidR="00D25FB2" w:rsidRPr="00713ECF" w:rsidRDefault="00D25FB2" w:rsidP="00D25F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44. 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050AB519" w14:textId="77777777" w:rsidR="00D25FB2" w:rsidRPr="00713ECF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Zewnętrzny schowek za lewymi drzwiami przesuwnymi (oddzielony od przedziału medycznego i dostępny z zewnątrz pojazdu) miejsce mocowania: </w:t>
            </w:r>
          </w:p>
          <w:p w14:paraId="2598B97A" w14:textId="77777777" w:rsidR="00D25FB2" w:rsidRPr="00713ECF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- deski ortopedycznej </w:t>
            </w:r>
            <w:r w:rsidR="00FE2696" w:rsidRPr="00713ECF">
              <w:rPr>
                <w:rFonts w:ascii="Calibri" w:eastAsia="Calibri" w:hAnsi="Calibri" w:cs="Calibri"/>
                <w:sz w:val="20"/>
                <w:szCs w:val="20"/>
              </w:rPr>
              <w:t>dla dorosłych,</w:t>
            </w:r>
          </w:p>
          <w:p w14:paraId="7B2D5E74" w14:textId="77777777" w:rsidR="00FE2696" w:rsidRPr="00713ECF" w:rsidRDefault="00FE2696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- noszy podbierających,</w:t>
            </w:r>
          </w:p>
          <w:p w14:paraId="1FAC5553" w14:textId="77777777" w:rsidR="00FE2696" w:rsidRPr="00713ECF" w:rsidRDefault="00FE2696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- krzesełka kardiologicznego,</w:t>
            </w:r>
          </w:p>
          <w:p w14:paraId="3CD1C0A1" w14:textId="77777777" w:rsidR="00FE2696" w:rsidRPr="00713ECF" w:rsidRDefault="00FE2696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- torby ratowniczej,</w:t>
            </w:r>
          </w:p>
          <w:p w14:paraId="20F914C0" w14:textId="77777777" w:rsidR="00FE2696" w:rsidRPr="00713ECF" w:rsidRDefault="00FE2696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- materaca próżniowego,</w:t>
            </w:r>
          </w:p>
          <w:p w14:paraId="40E51066" w14:textId="77777777" w:rsidR="00FE2696" w:rsidRPr="00713ECF" w:rsidRDefault="00FE2696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 klocków do desek,</w:t>
            </w:r>
          </w:p>
          <w:p w14:paraId="620982EC" w14:textId="77777777" w:rsidR="00FE2696" w:rsidRPr="00713ECF" w:rsidRDefault="00FE2696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- kasków,</w:t>
            </w:r>
          </w:p>
          <w:p w14:paraId="1A549085" w14:textId="03B16879" w:rsidR="00FE2696" w:rsidRPr="00713ECF" w:rsidRDefault="00FE2696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- dwóch butli tlenowych 10 </w:t>
            </w:r>
            <w:r w:rsidR="003D2B55"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  <w:p w14:paraId="391AE45D" w14:textId="222FFAE8" w:rsidR="00FE2696" w:rsidRPr="00713ECF" w:rsidRDefault="00FE2696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(sprzęt nie jest wymagany).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B7A0EB" w14:textId="6995CB0C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7" w:type="dxa"/>
            <w:vAlign w:val="center"/>
          </w:tcPr>
          <w:p w14:paraId="3AA54F1B" w14:textId="329B7A1B" w:rsidR="00D25FB2" w:rsidRPr="00713ECF" w:rsidRDefault="00D25FB2" w:rsidP="00CB4D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72D8A2AF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BE618A5" w14:textId="77777777" w:rsidR="00D25FB2" w:rsidRPr="00B64B86" w:rsidRDefault="00D25FB2" w:rsidP="00D25F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2696" w:rsidRPr="00E654A8" w14:paraId="5705E583" w14:textId="77777777" w:rsidTr="00713ECF">
        <w:trPr>
          <w:trHeight w:val="464"/>
          <w:jc w:val="center"/>
        </w:trPr>
        <w:tc>
          <w:tcPr>
            <w:tcW w:w="10916" w:type="dxa"/>
            <w:gridSpan w:val="6"/>
            <w:vAlign w:val="center"/>
          </w:tcPr>
          <w:p w14:paraId="5C662E2A" w14:textId="6A66D092" w:rsidR="00FE2696" w:rsidRPr="00FE2696" w:rsidRDefault="00FE2696" w:rsidP="00D25FB2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 xml:space="preserve">Miejsca siedzące / leżące </w:t>
            </w:r>
            <w:r w:rsidR="000F112C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w przedziale medycznym:</w:t>
            </w:r>
          </w:p>
        </w:tc>
      </w:tr>
      <w:tr w:rsidR="00A621C3" w:rsidRPr="00E654A8" w14:paraId="6F789DA3" w14:textId="77777777" w:rsidTr="003D2B55">
        <w:trPr>
          <w:jc w:val="center"/>
        </w:trPr>
        <w:tc>
          <w:tcPr>
            <w:tcW w:w="571" w:type="dxa"/>
            <w:vAlign w:val="center"/>
          </w:tcPr>
          <w:p w14:paraId="1B0AC1C5" w14:textId="1FD284B6" w:rsidR="000F112C" w:rsidRPr="00713ECF" w:rsidRDefault="000F112C" w:rsidP="000F112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06B86D0D" w14:textId="3EE78D52" w:rsidR="000F112C" w:rsidRPr="00713ECF" w:rsidRDefault="000F112C" w:rsidP="000F112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Fotel na prawej, skierowany przodem do kierunku jazdy (obrotowy z regulacją kąta oparcia pod plecami) wyposażony w zintegrowane z oparciem trzypunktowe bezwładnościowe pasy bezpieczeństwa, regulowane oparcie i składane siedzisko (2 fotele).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3C44F7" w14:textId="7C7398D6" w:rsidR="000F112C" w:rsidRPr="00713ECF" w:rsidRDefault="000F112C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5F2EAF3D" w14:textId="79BB31AA" w:rsidR="000F112C" w:rsidRPr="00713ECF" w:rsidRDefault="000F112C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1D05AC93" w14:textId="77777777" w:rsidR="000F112C" w:rsidRPr="00B64B86" w:rsidRDefault="000F112C" w:rsidP="000F112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DBA4F14" w14:textId="77777777" w:rsidR="000F112C" w:rsidRPr="00B64B86" w:rsidRDefault="000F112C" w:rsidP="000F112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6AFB02B5" w14:textId="77777777" w:rsidTr="00CA7AA9">
        <w:trPr>
          <w:jc w:val="center"/>
        </w:trPr>
        <w:tc>
          <w:tcPr>
            <w:tcW w:w="571" w:type="dxa"/>
            <w:vAlign w:val="center"/>
          </w:tcPr>
          <w:p w14:paraId="01445B4C" w14:textId="2E1064F6" w:rsidR="000F112C" w:rsidRPr="00713ECF" w:rsidRDefault="000F112C" w:rsidP="000F112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66F276F" w14:textId="08BC3C41" w:rsidR="000F112C" w:rsidRPr="00713ECF" w:rsidRDefault="000F112C" w:rsidP="000F112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Laweta mechaniczna pod nosze główne.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</w:tcPr>
          <w:p w14:paraId="6148A956" w14:textId="1D6D4491" w:rsidR="000F112C" w:rsidRPr="00713ECF" w:rsidRDefault="000F112C" w:rsidP="000F112C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</w:tcPr>
          <w:p w14:paraId="3B952FA5" w14:textId="03EC2142" w:rsidR="000F112C" w:rsidRPr="00713ECF" w:rsidRDefault="000F112C" w:rsidP="000F112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655199E4" w14:textId="77777777" w:rsidR="000F112C" w:rsidRPr="00B64B86" w:rsidRDefault="000F112C" w:rsidP="000F112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689AE93" w14:textId="77777777" w:rsidR="000F112C" w:rsidRPr="00B64B86" w:rsidRDefault="000F112C" w:rsidP="000F112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13E" w:rsidRPr="00E654A8" w14:paraId="4263D405" w14:textId="77777777" w:rsidTr="00713ECF">
        <w:trPr>
          <w:trHeight w:val="530"/>
          <w:jc w:val="center"/>
        </w:trPr>
        <w:tc>
          <w:tcPr>
            <w:tcW w:w="10916" w:type="dxa"/>
            <w:gridSpan w:val="6"/>
            <w:vAlign w:val="center"/>
          </w:tcPr>
          <w:p w14:paraId="52DB4E9E" w14:textId="2E10ADEB" w:rsidR="002F513E" w:rsidRPr="00713ECF" w:rsidRDefault="002F513E" w:rsidP="005C017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Sterowanie zabudową:</w:t>
            </w:r>
          </w:p>
        </w:tc>
      </w:tr>
      <w:tr w:rsidR="00A621C3" w:rsidRPr="00E654A8" w14:paraId="73AB6111" w14:textId="77777777" w:rsidTr="003D2B55">
        <w:trPr>
          <w:jc w:val="center"/>
        </w:trPr>
        <w:tc>
          <w:tcPr>
            <w:tcW w:w="571" w:type="dxa"/>
            <w:vAlign w:val="center"/>
          </w:tcPr>
          <w:p w14:paraId="0AC9AEBE" w14:textId="38FBEFEB" w:rsidR="00292AB2" w:rsidRPr="00713ECF" w:rsidRDefault="00292AB2" w:rsidP="00292A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6416A37" w14:textId="6F59AD69" w:rsidR="00292AB2" w:rsidRPr="00713ECF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Panel w kabinie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– informujący kierowcę o działaniu reflektorów zewnętrznych, informujący kierowcę o braku możliwości uruchomienia pojazdu z powodu połączenia ambulansu do sieci 230 V, informujący kierowcę o poziomie naładowania akumulatora samochodu bazowego i akumulatora dodatkowego –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panel analogowy</w:t>
            </w:r>
            <w:r w:rsid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94ACDA" w14:textId="144E2642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50B7FE30" w14:textId="151E7950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3D9F4CDB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3544A19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127CC48F" w14:textId="77777777" w:rsidTr="003D2B55">
        <w:trPr>
          <w:jc w:val="center"/>
        </w:trPr>
        <w:tc>
          <w:tcPr>
            <w:tcW w:w="571" w:type="dxa"/>
            <w:vAlign w:val="center"/>
          </w:tcPr>
          <w:p w14:paraId="10B7CE07" w14:textId="12BBF783" w:rsidR="00292AB2" w:rsidRPr="00713ECF" w:rsidRDefault="00292AB2" w:rsidP="00292A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66797F7" w14:textId="77AE28A1" w:rsidR="00292AB2" w:rsidRPr="00713ECF" w:rsidRDefault="00292AB2" w:rsidP="00292AB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Panel w przedziale medycznym – 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>informujący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o temperaturze w przedziale medycznym oraz na zewnątrz pojazdu, z funkcją zegarka (aktualny czas) i kalendarza (data, dzień), sterujący oświetleniem przedziału medycznego, sterujący systemem wentylacji przedziału medycznego, zarządzający system ogrzewania i klimatyzacji przedziału medycznego z funkcją automatycznego utrzymania zdalnej temperatury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(panel analogowy)</w:t>
            </w:r>
            <w:r w:rsid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3DCC1F" w14:textId="4D20A28A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00CCC8F6" w14:textId="780875F9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4B46370B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FBA8B3E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43B46" w:rsidRPr="00E654A8" w14:paraId="4C3383F8" w14:textId="77777777" w:rsidTr="00713ECF">
        <w:trPr>
          <w:trHeight w:val="276"/>
          <w:jc w:val="center"/>
        </w:trPr>
        <w:tc>
          <w:tcPr>
            <w:tcW w:w="10916" w:type="dxa"/>
            <w:gridSpan w:val="6"/>
            <w:vAlign w:val="center"/>
          </w:tcPr>
          <w:p w14:paraId="36F410C1" w14:textId="098A77BB" w:rsidR="00743B46" w:rsidRPr="00713ECF" w:rsidRDefault="00743B46" w:rsidP="005C0175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Oświetlenie przedziału medycznego:</w:t>
            </w:r>
          </w:p>
        </w:tc>
      </w:tr>
      <w:tr w:rsidR="00A621C3" w:rsidRPr="00E654A8" w14:paraId="1992E3A8" w14:textId="77777777" w:rsidTr="003D2B55">
        <w:trPr>
          <w:jc w:val="center"/>
        </w:trPr>
        <w:tc>
          <w:tcPr>
            <w:tcW w:w="571" w:type="dxa"/>
            <w:vAlign w:val="center"/>
          </w:tcPr>
          <w:p w14:paraId="79D73C6B" w14:textId="26CAE478" w:rsidR="00292AB2" w:rsidRPr="00713ECF" w:rsidRDefault="00292AB2" w:rsidP="00292A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5135C856" w14:textId="18FE87D8" w:rsidR="00292AB2" w:rsidRPr="00713ECF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Punktowe oświetlenie halogenowe zamocowanie na suficie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– 1 szt. nad blatem roboczym</w:t>
            </w:r>
            <w:r w:rsid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537891" w14:textId="6BE35E4B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84506AC" w14:textId="0CA54508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0B1DF6F0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79711CF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6C027AE0" w14:textId="77777777" w:rsidTr="003D2B55">
        <w:trPr>
          <w:jc w:val="center"/>
        </w:trPr>
        <w:tc>
          <w:tcPr>
            <w:tcW w:w="571" w:type="dxa"/>
            <w:vAlign w:val="center"/>
          </w:tcPr>
          <w:p w14:paraId="33345303" w14:textId="0FD9AFAC" w:rsidR="00292AB2" w:rsidRPr="00713ECF" w:rsidRDefault="00292AB2" w:rsidP="00292A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9616FA8" w14:textId="7FEBED60" w:rsidR="00292AB2" w:rsidRPr="00713ECF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Punktowe oświetlenie halogenowe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zamocowane w suficie (obrotowe) – 4 szt. nad noszami</w:t>
            </w:r>
            <w:r w:rsid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056A82" w14:textId="3B55F908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CD3B50D" w14:textId="6C3F796D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0D57390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7BF2BDD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711FCDBE" w14:textId="77777777" w:rsidTr="003D2B55">
        <w:trPr>
          <w:jc w:val="center"/>
        </w:trPr>
        <w:tc>
          <w:tcPr>
            <w:tcW w:w="571" w:type="dxa"/>
            <w:vAlign w:val="center"/>
          </w:tcPr>
          <w:p w14:paraId="3630C90E" w14:textId="42EE2144" w:rsidR="00292AB2" w:rsidRPr="00713ECF" w:rsidRDefault="00292AB2" w:rsidP="00292A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51.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089DE44C" w14:textId="113A2D63" w:rsidR="00292AB2" w:rsidRPr="00713ECF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Energooszczędne oświetlenie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umieszczone po obu stronach górnej części przedziału medycznego</w:t>
            </w:r>
            <w:r w:rsid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4BF2A8" w14:textId="5A223C6A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8A8CF99" w14:textId="6E74850C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7F31261A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B8FA7A9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B57D8" w:rsidRPr="00E654A8" w14:paraId="3A223A47" w14:textId="77777777" w:rsidTr="00713ECF">
        <w:trPr>
          <w:trHeight w:val="427"/>
          <w:jc w:val="center"/>
        </w:trPr>
        <w:tc>
          <w:tcPr>
            <w:tcW w:w="10916" w:type="dxa"/>
            <w:gridSpan w:val="6"/>
            <w:vAlign w:val="center"/>
          </w:tcPr>
          <w:p w14:paraId="0000CF6D" w14:textId="307301D9" w:rsidR="005B57D8" w:rsidRPr="00713ECF" w:rsidRDefault="005B57D8" w:rsidP="005C0175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Instalacja tlenowa:</w:t>
            </w:r>
          </w:p>
        </w:tc>
      </w:tr>
      <w:tr w:rsidR="00A621C3" w:rsidRPr="00E654A8" w14:paraId="43D0D898" w14:textId="77777777" w:rsidTr="003D2B55">
        <w:trPr>
          <w:jc w:val="center"/>
        </w:trPr>
        <w:tc>
          <w:tcPr>
            <w:tcW w:w="571" w:type="dxa"/>
            <w:vAlign w:val="center"/>
          </w:tcPr>
          <w:p w14:paraId="4E2279AE" w14:textId="4A365885" w:rsidR="00292AB2" w:rsidRPr="00713ECF" w:rsidRDefault="00292AB2" w:rsidP="00292A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52.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BA2DF35" w14:textId="1F44B2A5" w:rsidR="00292AB2" w:rsidRPr="00713ECF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Centralna instalacja tlenowa z dwoma punktami poboru typu AGA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– gniazda o budowie monoblokowej panelowej (dwa punkty na ścianie lewej).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59A34F" w14:textId="166F14DD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53DAEA3C" w14:textId="3E800DAB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1058E627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D821E4A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2E5CC4A9" w14:textId="77777777" w:rsidTr="003D2B55">
        <w:trPr>
          <w:jc w:val="center"/>
        </w:trPr>
        <w:tc>
          <w:tcPr>
            <w:tcW w:w="571" w:type="dxa"/>
            <w:vAlign w:val="center"/>
          </w:tcPr>
          <w:p w14:paraId="3E1225A5" w14:textId="52647B47" w:rsidR="00292AB2" w:rsidRPr="00713ECF" w:rsidRDefault="00292AB2" w:rsidP="00292A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53.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593B1065" w14:textId="6B5C4131" w:rsidR="00292AB2" w:rsidRPr="00713ECF" w:rsidRDefault="00292AB2" w:rsidP="00292AB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Dodatkowe sufitowe gniazdo AGA.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F0CA48" w14:textId="5199397A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58D12F5" w14:textId="7E3EEDC9" w:rsidR="00292AB2" w:rsidRPr="00713ECF" w:rsidRDefault="00292AB2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001D22F0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8D2142C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50EBD14C" w14:textId="77777777" w:rsidTr="003D2B55">
        <w:trPr>
          <w:jc w:val="center"/>
        </w:trPr>
        <w:tc>
          <w:tcPr>
            <w:tcW w:w="571" w:type="dxa"/>
            <w:vAlign w:val="center"/>
          </w:tcPr>
          <w:p w14:paraId="37F1662E" w14:textId="46208019" w:rsidR="00292AB2" w:rsidRDefault="00292AB2" w:rsidP="00292AB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42E9C3EF" w14:textId="2F0E346C" w:rsidR="00292AB2" w:rsidRPr="007A2CC9" w:rsidRDefault="00292AB2" w:rsidP="00292AB2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A2CC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Uchwyt małych butli tlenowych w schowku.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0E7DC5" w14:textId="4F352A82" w:rsidR="00292AB2" w:rsidRPr="00292AB2" w:rsidRDefault="00292AB2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292AB2">
              <w:rPr>
                <w:rFonts w:ascii="Calibri" w:hAnsi="Calibri" w:cs="Calibri"/>
              </w:rPr>
              <w:t>TAK</w:t>
            </w:r>
          </w:p>
        </w:tc>
        <w:tc>
          <w:tcPr>
            <w:tcW w:w="2067" w:type="dxa"/>
            <w:vAlign w:val="center"/>
          </w:tcPr>
          <w:p w14:paraId="4FFBAF27" w14:textId="45ACAC0C" w:rsidR="00292AB2" w:rsidRPr="00292AB2" w:rsidRDefault="00292AB2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92AB2">
              <w:rPr>
                <w:rFonts w:ascii="Calibri" w:hAnsi="Calibri" w:cs="Calibri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057B5B0A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8604960" w14:textId="77777777" w:rsidR="00292AB2" w:rsidRPr="00B64B86" w:rsidRDefault="00292AB2" w:rsidP="00292AB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7712" w:rsidRPr="00E654A8" w14:paraId="59CF38AC" w14:textId="77777777" w:rsidTr="00713ECF">
        <w:trPr>
          <w:trHeight w:val="447"/>
          <w:jc w:val="center"/>
        </w:trPr>
        <w:tc>
          <w:tcPr>
            <w:tcW w:w="10916" w:type="dxa"/>
            <w:gridSpan w:val="6"/>
            <w:vAlign w:val="center"/>
          </w:tcPr>
          <w:p w14:paraId="579DBFAD" w14:textId="0F8C56B5" w:rsidR="00D67712" w:rsidRPr="00713ECF" w:rsidRDefault="00D67712" w:rsidP="005C0175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Instalacja elektryczna:</w:t>
            </w:r>
          </w:p>
        </w:tc>
      </w:tr>
      <w:tr w:rsidR="00A621C3" w:rsidRPr="00E654A8" w14:paraId="28C639B5" w14:textId="77777777" w:rsidTr="003D2B55">
        <w:trPr>
          <w:jc w:val="center"/>
        </w:trPr>
        <w:tc>
          <w:tcPr>
            <w:tcW w:w="571" w:type="dxa"/>
            <w:vAlign w:val="center"/>
          </w:tcPr>
          <w:p w14:paraId="5BF82909" w14:textId="4571CF6B" w:rsidR="007A2CC9" w:rsidRDefault="007A2CC9" w:rsidP="007A2CC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5A4B1DF4" w14:textId="29F1BD16" w:rsidR="007A2CC9" w:rsidRPr="00713ECF" w:rsidRDefault="007A2CC9" w:rsidP="007A2C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Automatyczna ładowarka akumulatorowa umożliwiająca jednoczesne ładowanie dwóch akumulatorów.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C8F1C2" w14:textId="30EA1DB1" w:rsidR="007A2CC9" w:rsidRPr="00713ECF" w:rsidRDefault="007A2CC9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4DEF6A54" w14:textId="2081E399" w:rsidR="007A2CC9" w:rsidRPr="00713ECF" w:rsidRDefault="007A2CC9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74CF03F6" w14:textId="77777777" w:rsidR="007A2CC9" w:rsidRPr="00B64B86" w:rsidRDefault="007A2CC9" w:rsidP="007A2C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4D7E057" w14:textId="77777777" w:rsidR="007A2CC9" w:rsidRPr="00B64B86" w:rsidRDefault="007A2CC9" w:rsidP="007A2C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3E0E13C1" w14:textId="77777777" w:rsidTr="003D2B55">
        <w:trPr>
          <w:jc w:val="center"/>
        </w:trPr>
        <w:tc>
          <w:tcPr>
            <w:tcW w:w="571" w:type="dxa"/>
            <w:vAlign w:val="center"/>
          </w:tcPr>
          <w:p w14:paraId="57A08EE6" w14:textId="753BB6CF" w:rsidR="007A2CC9" w:rsidRDefault="007A2CC9" w:rsidP="007A2CC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4596E598" w14:textId="68284B61" w:rsidR="007A2CC9" w:rsidRPr="00713ECF" w:rsidRDefault="007A2CC9" w:rsidP="007A2CC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Gniazdo zewnętrzne umożliwiające połączenie ambulansu do sieci 230V na postoju + przewód 10 m (na pojeździe zamontowana wizualna sygnalizacja informująca o </w:t>
            </w:r>
            <w:r w:rsidR="003D2B55" w:rsidRPr="00713ECF"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 w:rsidR="003D2B5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3D2B55" w:rsidRPr="00713ECF">
              <w:rPr>
                <w:rFonts w:ascii="Calibri" w:eastAsia="Calibri" w:hAnsi="Calibri" w:cs="Calibri"/>
                <w:sz w:val="20"/>
                <w:szCs w:val="20"/>
              </w:rPr>
              <w:t>łączeniu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ambulansu do sieci 230 V)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 defa</w:t>
            </w:r>
            <w:r w:rsid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F2E278" w14:textId="32052552" w:rsidR="007A2CC9" w:rsidRPr="00713ECF" w:rsidRDefault="007A2CC9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8E6DECD" w14:textId="0A75923C" w:rsidR="007A2CC9" w:rsidRPr="00713ECF" w:rsidRDefault="007A2CC9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3BFE23B5" w14:textId="77777777" w:rsidR="007A2CC9" w:rsidRPr="00B64B86" w:rsidRDefault="007A2CC9" w:rsidP="007A2C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FACAA4D" w14:textId="77777777" w:rsidR="007A2CC9" w:rsidRPr="00B64B86" w:rsidRDefault="007A2CC9" w:rsidP="007A2C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604EFD34" w14:textId="77777777" w:rsidTr="003D2B55">
        <w:trPr>
          <w:jc w:val="center"/>
        </w:trPr>
        <w:tc>
          <w:tcPr>
            <w:tcW w:w="571" w:type="dxa"/>
            <w:vAlign w:val="center"/>
          </w:tcPr>
          <w:p w14:paraId="3D18AD67" w14:textId="4AB7BAF8" w:rsidR="005153CE" w:rsidRDefault="005153CE" w:rsidP="0051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6C11D89" w14:textId="79C86DD0" w:rsidR="005153CE" w:rsidRPr="00713ECF" w:rsidRDefault="005153CE" w:rsidP="005153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W przedziale medycznym cztery gniazda 12 V – typ </w:t>
            </w:r>
            <w:proofErr w:type="spellStart"/>
            <w:r w:rsidRPr="00713ECF">
              <w:rPr>
                <w:rFonts w:ascii="Calibri" w:eastAsia="Calibri" w:hAnsi="Calibri" w:cs="Calibri"/>
                <w:sz w:val="20"/>
                <w:szCs w:val="20"/>
              </w:rPr>
              <w:t>lexel</w:t>
            </w:r>
            <w:proofErr w:type="spellEnd"/>
            <w:r w:rsidRPr="00713ECF">
              <w:rPr>
                <w:rFonts w:ascii="Calibri" w:eastAsia="Calibri" w:hAnsi="Calibri" w:cs="Calibri"/>
                <w:sz w:val="20"/>
                <w:szCs w:val="20"/>
              </w:rPr>
              <w:t>, 3 gniazda 230 V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96F7CB" w14:textId="48C5CE67" w:rsidR="005153CE" w:rsidRPr="00713ECF" w:rsidRDefault="005153CE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5FAD1DA8" w14:textId="678C2B9E" w:rsidR="005153CE" w:rsidRPr="00713ECF" w:rsidRDefault="005153CE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0F5799FD" w14:textId="77777777" w:rsidR="005153CE" w:rsidRPr="00B64B86" w:rsidRDefault="005153CE" w:rsidP="005153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EBB3E3A" w14:textId="77777777" w:rsidR="005153CE" w:rsidRPr="00B64B86" w:rsidRDefault="005153CE" w:rsidP="005153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4F09D0BE" w14:textId="77777777" w:rsidTr="003D2B55">
        <w:trPr>
          <w:jc w:val="center"/>
        </w:trPr>
        <w:tc>
          <w:tcPr>
            <w:tcW w:w="571" w:type="dxa"/>
            <w:vAlign w:val="center"/>
          </w:tcPr>
          <w:p w14:paraId="51548E54" w14:textId="2DDD055E" w:rsidR="005153CE" w:rsidRDefault="005153CE" w:rsidP="0051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3E50F92" w14:textId="36BB19FE" w:rsidR="005153CE" w:rsidRPr="00713ECF" w:rsidRDefault="005153CE" w:rsidP="005153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Głośnik w przedziale medycznym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podłączony do radia z wyłącznikiem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9332D2" w14:textId="07724350" w:rsidR="005153CE" w:rsidRPr="00713ECF" w:rsidRDefault="005153CE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B1199E0" w14:textId="458D11A7" w:rsidR="005153CE" w:rsidRPr="00713ECF" w:rsidRDefault="005153CE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D48FC51" w14:textId="77777777" w:rsidR="005153CE" w:rsidRPr="00B64B86" w:rsidRDefault="005153CE" w:rsidP="005153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4049660" w14:textId="77777777" w:rsidR="005153CE" w:rsidRPr="00B64B86" w:rsidRDefault="005153CE" w:rsidP="005153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34DB8ED0" w14:textId="77777777" w:rsidTr="003D2B55">
        <w:trPr>
          <w:jc w:val="center"/>
        </w:trPr>
        <w:tc>
          <w:tcPr>
            <w:tcW w:w="571" w:type="dxa"/>
            <w:vAlign w:val="center"/>
          </w:tcPr>
          <w:p w14:paraId="4699EA21" w14:textId="36D27191" w:rsidR="005153CE" w:rsidRDefault="005153CE" w:rsidP="005153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9B7DD6A" w14:textId="282FC18C" w:rsidR="005153CE" w:rsidRPr="00713ECF" w:rsidRDefault="005153CE" w:rsidP="005153C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Grzałka w układzie chłodzenia silnika.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B5F4CA" w14:textId="4FEB1958" w:rsidR="005153CE" w:rsidRPr="00713ECF" w:rsidRDefault="005153CE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087CB597" w14:textId="09383178" w:rsidR="005153CE" w:rsidRPr="00713ECF" w:rsidRDefault="005153CE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334F0AEB" w14:textId="77777777" w:rsidR="005153CE" w:rsidRPr="00B64B86" w:rsidRDefault="005153CE" w:rsidP="005153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A62A186" w14:textId="77777777" w:rsidR="005153CE" w:rsidRPr="00B64B86" w:rsidRDefault="005153CE" w:rsidP="005153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53CE" w:rsidRPr="00E654A8" w14:paraId="05A19148" w14:textId="77777777" w:rsidTr="00713ECF">
        <w:trPr>
          <w:trHeight w:val="524"/>
          <w:jc w:val="center"/>
        </w:trPr>
        <w:tc>
          <w:tcPr>
            <w:tcW w:w="10916" w:type="dxa"/>
            <w:gridSpan w:val="6"/>
            <w:vAlign w:val="center"/>
          </w:tcPr>
          <w:p w14:paraId="78AFA6DE" w14:textId="0F87C971" w:rsidR="005153CE" w:rsidRPr="00713ECF" w:rsidRDefault="005153CE" w:rsidP="005C017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Sygnalizacja świetlno-dźwiękowa:</w:t>
            </w:r>
          </w:p>
        </w:tc>
      </w:tr>
      <w:tr w:rsidR="00A621C3" w:rsidRPr="00E654A8" w14:paraId="5165B016" w14:textId="77777777" w:rsidTr="003D2B55">
        <w:trPr>
          <w:jc w:val="center"/>
        </w:trPr>
        <w:tc>
          <w:tcPr>
            <w:tcW w:w="571" w:type="dxa"/>
            <w:vAlign w:val="center"/>
          </w:tcPr>
          <w:p w14:paraId="224F29BC" w14:textId="240A55A3" w:rsidR="003276DB" w:rsidRDefault="003276DB" w:rsidP="00327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5200DC13" w14:textId="67966099" w:rsidR="003276DB" w:rsidRPr="00713ECF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Belka świetlna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zamontowana w przedniej części dachu (zintegrowana).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07A963" w14:textId="768F8A26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6EF9DE54" w14:textId="7BB3CD56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02D33288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B46422D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39C7AF3C" w14:textId="77777777" w:rsidTr="003D2B55">
        <w:trPr>
          <w:jc w:val="center"/>
        </w:trPr>
        <w:tc>
          <w:tcPr>
            <w:tcW w:w="571" w:type="dxa"/>
            <w:vAlign w:val="center"/>
          </w:tcPr>
          <w:p w14:paraId="45211096" w14:textId="60FD7FDA" w:rsidR="003276DB" w:rsidRDefault="003276DB" w:rsidP="00327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2086271B" w14:textId="33918B87" w:rsidR="003276DB" w:rsidRPr="00713ECF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Belka świetlna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zamontowana w tylnej części dachu (zintegrowana).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96FDC4" w14:textId="3BD94E0F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1C922292" w14:textId="1A946BFE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D44F0C4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8D54BBF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744599AF" w14:textId="77777777" w:rsidTr="003D2B55">
        <w:trPr>
          <w:jc w:val="center"/>
        </w:trPr>
        <w:tc>
          <w:tcPr>
            <w:tcW w:w="571" w:type="dxa"/>
            <w:vAlign w:val="center"/>
          </w:tcPr>
          <w:p w14:paraId="3C9A6A43" w14:textId="323EF5F8" w:rsidR="003276DB" w:rsidRDefault="003276DB" w:rsidP="00327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0AEB6189" w14:textId="37A034E0" w:rsidR="003276DB" w:rsidRPr="00713ECF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Dodatkowe niebieskie lampy typu </w:t>
            </w:r>
            <w:proofErr w:type="spellStart"/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led</w:t>
            </w:r>
            <w:proofErr w:type="spellEnd"/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grill, lusterka, słupki tylne, błotniki przód i tył.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098C68" w14:textId="4AFFC13F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05C17C6" w14:textId="50A55CC9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0808BDEF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26B2A61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1F15BDA0" w14:textId="77777777" w:rsidTr="003D2B55">
        <w:trPr>
          <w:jc w:val="center"/>
        </w:trPr>
        <w:tc>
          <w:tcPr>
            <w:tcW w:w="571" w:type="dxa"/>
            <w:vAlign w:val="center"/>
          </w:tcPr>
          <w:p w14:paraId="2D25D599" w14:textId="74C56310" w:rsidR="003276DB" w:rsidRDefault="003276DB" w:rsidP="00327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F800E59" w14:textId="1D9B92A9" w:rsidR="003276DB" w:rsidRPr="00713ECF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Sygnalizacja modulowana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realizowana przez głośnik zamontowany na pasie przednim, możliwość podania komunikatów głosem.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B335EA" w14:textId="72E56F1F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0C2813B9" w14:textId="66E4EBE0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78895F25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913FE75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1F0DFACA" w14:textId="77777777" w:rsidTr="003D2B55">
        <w:trPr>
          <w:jc w:val="center"/>
        </w:trPr>
        <w:tc>
          <w:tcPr>
            <w:tcW w:w="571" w:type="dxa"/>
            <w:vAlign w:val="center"/>
          </w:tcPr>
          <w:p w14:paraId="201864EA" w14:textId="42866D92" w:rsidR="003276DB" w:rsidRDefault="003276DB" w:rsidP="00327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62E42AEA" w14:textId="38879BBF" w:rsidR="003276DB" w:rsidRPr="00713ECF" w:rsidRDefault="003276DB" w:rsidP="003276D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Dodatkowe sygnały pneumatyczne.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4F3EE7" w14:textId="7739D4B3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092D1357" w14:textId="00A1DF8D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14BA7E8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E7524B4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6143" w:rsidRPr="00E654A8" w14:paraId="552C55EA" w14:textId="77777777" w:rsidTr="00713ECF">
        <w:trPr>
          <w:trHeight w:val="463"/>
          <w:jc w:val="center"/>
        </w:trPr>
        <w:tc>
          <w:tcPr>
            <w:tcW w:w="10916" w:type="dxa"/>
            <w:gridSpan w:val="6"/>
            <w:vAlign w:val="center"/>
          </w:tcPr>
          <w:p w14:paraId="287615BA" w14:textId="0A6F745E" w:rsidR="00466143" w:rsidRPr="00713ECF" w:rsidRDefault="00466143" w:rsidP="005C0175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Ogrzewanie i wentylacja przedziału medycznego:</w:t>
            </w:r>
          </w:p>
        </w:tc>
      </w:tr>
      <w:tr w:rsidR="00A621C3" w:rsidRPr="00E654A8" w14:paraId="744D77B4" w14:textId="77777777" w:rsidTr="003D2B55">
        <w:trPr>
          <w:jc w:val="center"/>
        </w:trPr>
        <w:tc>
          <w:tcPr>
            <w:tcW w:w="571" w:type="dxa"/>
            <w:vAlign w:val="center"/>
          </w:tcPr>
          <w:p w14:paraId="20E8C794" w14:textId="71BCDB76" w:rsidR="003276DB" w:rsidRDefault="003276DB" w:rsidP="00327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D3D3CE1" w14:textId="3A1E1076" w:rsidR="003276DB" w:rsidRPr="00713ECF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Nagrzewnica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umożliwiająca ogrzewanie cieczą chłodzącą silnik.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553B7C" w14:textId="58DB61A0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4DD7E348" w14:textId="733D0C8A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6E3715D3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24D233B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755AE532" w14:textId="77777777" w:rsidTr="003D2B55">
        <w:trPr>
          <w:jc w:val="center"/>
        </w:trPr>
        <w:tc>
          <w:tcPr>
            <w:tcW w:w="571" w:type="dxa"/>
            <w:vAlign w:val="center"/>
          </w:tcPr>
          <w:p w14:paraId="5AF63C76" w14:textId="471393A0" w:rsidR="003276DB" w:rsidRDefault="003276DB" w:rsidP="00327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37A4F50" w14:textId="094D9C4F" w:rsidR="003276DB" w:rsidRPr="00713ECF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Niezależnie od pracy silnika </w:t>
            </w: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ogrzewanie przedziału medycznego tzw. powietrzne.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417EBC" w14:textId="08170D09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49A7E7DC" w14:textId="775BD255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4976BC9C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B2E96C5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2290B201" w14:textId="77777777" w:rsidTr="003D2B55">
        <w:trPr>
          <w:jc w:val="center"/>
        </w:trPr>
        <w:tc>
          <w:tcPr>
            <w:tcW w:w="571" w:type="dxa"/>
            <w:vAlign w:val="center"/>
          </w:tcPr>
          <w:p w14:paraId="3B17A314" w14:textId="3B46920C" w:rsidR="003276DB" w:rsidRDefault="003276DB" w:rsidP="00327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4D8101C" w14:textId="45A4C14A" w:rsidR="003276DB" w:rsidRPr="00713ECF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Instalacja </w:t>
            </w:r>
            <w:proofErr w:type="spellStart"/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nawiewno</w:t>
            </w:r>
            <w:proofErr w:type="spellEnd"/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-wywiewna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(wentylator dachowy z lampą).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EEAD7B" w14:textId="18A0EC56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42822113" w14:textId="7097509E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153BA421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C1451BE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70DF2AB8" w14:textId="77777777" w:rsidTr="003D2B55">
        <w:trPr>
          <w:jc w:val="center"/>
        </w:trPr>
        <w:tc>
          <w:tcPr>
            <w:tcW w:w="571" w:type="dxa"/>
            <w:vAlign w:val="center"/>
          </w:tcPr>
          <w:p w14:paraId="521A1293" w14:textId="1EB57E08" w:rsidR="003276DB" w:rsidRDefault="003276DB" w:rsidP="00327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68.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4D477967" w14:textId="393B0231" w:rsidR="003276DB" w:rsidRPr="00713ECF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Rozbudowa fabrycznej klimatyzacji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kabiny kierowcy samochodu bazowego na przedział medyczny.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0942C1" w14:textId="77FCB222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6052B3E3" w14:textId="344AC28E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FCBFA22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F47CF0E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392A2DBD" w14:textId="77777777" w:rsidTr="003D2B55">
        <w:trPr>
          <w:jc w:val="center"/>
        </w:trPr>
        <w:tc>
          <w:tcPr>
            <w:tcW w:w="571" w:type="dxa"/>
            <w:vAlign w:val="center"/>
          </w:tcPr>
          <w:p w14:paraId="3C76BE7E" w14:textId="5385FD69" w:rsidR="003276DB" w:rsidRDefault="003276DB" w:rsidP="00327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276C61C" w14:textId="420EC98F" w:rsidR="003276DB" w:rsidRPr="00713ECF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Ogrzewanie postojowe z sieci 230 V –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termowentylator.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9AEDF3" w14:textId="33169355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FA74B94" w14:textId="041F043E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00B77D5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3010503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7C8C9AB3" w14:textId="77777777" w:rsidTr="003D2B55">
        <w:trPr>
          <w:jc w:val="center"/>
        </w:trPr>
        <w:tc>
          <w:tcPr>
            <w:tcW w:w="571" w:type="dxa"/>
            <w:vAlign w:val="center"/>
          </w:tcPr>
          <w:p w14:paraId="222989D9" w14:textId="387A4CC7" w:rsidR="003276DB" w:rsidRDefault="003276DB" w:rsidP="00327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70. 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2E9A09AC" w14:textId="49362DD9" w:rsidR="003276DB" w:rsidRPr="00713ECF" w:rsidRDefault="003276DB" w:rsidP="003276D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Szyberdach.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71DC08" w14:textId="34F26244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91302DD" w14:textId="51B096D4" w:rsidR="003276DB" w:rsidRPr="00713ECF" w:rsidRDefault="003276DB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961979A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001B515" w14:textId="77777777" w:rsidR="003276DB" w:rsidRPr="00B64B86" w:rsidRDefault="003276DB" w:rsidP="00327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76DB" w:rsidRPr="00E654A8" w14:paraId="2D177DB6" w14:textId="77777777" w:rsidTr="00713ECF">
        <w:trPr>
          <w:trHeight w:val="460"/>
          <w:jc w:val="center"/>
        </w:trPr>
        <w:tc>
          <w:tcPr>
            <w:tcW w:w="10916" w:type="dxa"/>
            <w:gridSpan w:val="6"/>
            <w:vAlign w:val="center"/>
          </w:tcPr>
          <w:p w14:paraId="0CB594BB" w14:textId="5115E700" w:rsidR="003276DB" w:rsidRPr="00713ECF" w:rsidRDefault="003276DB" w:rsidP="005C0175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 xml:space="preserve">Dodatkowe oświetlenie: </w:t>
            </w:r>
          </w:p>
        </w:tc>
      </w:tr>
      <w:tr w:rsidR="00A621C3" w:rsidRPr="00E654A8" w14:paraId="083CB949" w14:textId="77777777" w:rsidTr="003D2B55">
        <w:trPr>
          <w:jc w:val="center"/>
        </w:trPr>
        <w:tc>
          <w:tcPr>
            <w:tcW w:w="571" w:type="dxa"/>
            <w:vAlign w:val="center"/>
          </w:tcPr>
          <w:p w14:paraId="793E764C" w14:textId="63A79D1A" w:rsidR="0078175C" w:rsidRDefault="0078175C" w:rsidP="0078175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6C4D30E0" w14:textId="43966E14" w:rsidR="0078175C" w:rsidRPr="00713ECF" w:rsidRDefault="0078175C" w:rsidP="0078175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Lampy świateł awaryjnych na drzwiach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tylnych włączające się po ich otwarciu (lampy typu LED).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58F789" w14:textId="30F9BA7F" w:rsidR="0078175C" w:rsidRPr="00713ECF" w:rsidRDefault="0078175C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81D2DD8" w14:textId="777473E6" w:rsidR="0078175C" w:rsidRPr="00713ECF" w:rsidRDefault="0078175C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2748099" w14:textId="77777777" w:rsidR="0078175C" w:rsidRPr="00B64B86" w:rsidRDefault="0078175C" w:rsidP="007817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A765236" w14:textId="77777777" w:rsidR="0078175C" w:rsidRPr="00B64B86" w:rsidRDefault="0078175C" w:rsidP="007817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3B7E123D" w14:textId="77777777" w:rsidTr="003D2B55">
        <w:trPr>
          <w:jc w:val="center"/>
        </w:trPr>
        <w:tc>
          <w:tcPr>
            <w:tcW w:w="571" w:type="dxa"/>
            <w:vAlign w:val="center"/>
          </w:tcPr>
          <w:p w14:paraId="1C9CECEE" w14:textId="714646F5" w:rsidR="0078175C" w:rsidRPr="00713ECF" w:rsidRDefault="0078175C" w:rsidP="0078175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72.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4B3A1DE8" w14:textId="2D5BA486" w:rsidR="0078175C" w:rsidRPr="00713ECF" w:rsidRDefault="0078175C" w:rsidP="0078175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Lampy obrysowe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w tylnej górnej części nadwozia, dodatkowe kierunkowskazy w tylnej części nadwozia.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9A3702" w14:textId="498F2F9F" w:rsidR="0078175C" w:rsidRPr="00713ECF" w:rsidRDefault="0078175C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A3D0685" w14:textId="1522C45A" w:rsidR="0078175C" w:rsidRPr="00713ECF" w:rsidRDefault="0078175C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022FD80A" w14:textId="77777777" w:rsidR="0078175C" w:rsidRPr="00B64B86" w:rsidRDefault="0078175C" w:rsidP="007817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07FA232" w14:textId="77777777" w:rsidR="0078175C" w:rsidRPr="00B64B86" w:rsidRDefault="0078175C" w:rsidP="007817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3A6300CA" w14:textId="77777777" w:rsidTr="003D2B55">
        <w:trPr>
          <w:jc w:val="center"/>
        </w:trPr>
        <w:tc>
          <w:tcPr>
            <w:tcW w:w="571" w:type="dxa"/>
            <w:vAlign w:val="center"/>
          </w:tcPr>
          <w:p w14:paraId="6E8E6FDD" w14:textId="5FAAC21F" w:rsidR="0078175C" w:rsidRPr="00713ECF" w:rsidRDefault="0078175C" w:rsidP="0078175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73.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696669D8" w14:textId="67C46A37" w:rsidR="0078175C" w:rsidRPr="00713ECF" w:rsidRDefault="0078175C" w:rsidP="0078175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Reflektory zewnętrzne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ze światłem rozproszonym do oświetlania miejsca akcji z lewej i prawej strony (reflektory typu LED) oraz z tyłu.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F7675A" w14:textId="71D35F26" w:rsidR="0078175C" w:rsidRPr="00713ECF" w:rsidRDefault="0078175C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6644A00A" w14:textId="54F62652" w:rsidR="0078175C" w:rsidRPr="00713ECF" w:rsidRDefault="0078175C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71BC903F" w14:textId="77777777" w:rsidR="0078175C" w:rsidRPr="00B64B86" w:rsidRDefault="0078175C" w:rsidP="007817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9F6C150" w14:textId="77777777" w:rsidR="0078175C" w:rsidRPr="00B64B86" w:rsidRDefault="0078175C" w:rsidP="007817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80478" w:rsidRPr="00E654A8" w14:paraId="02DED562" w14:textId="77777777" w:rsidTr="00713ECF">
        <w:trPr>
          <w:trHeight w:val="394"/>
          <w:jc w:val="center"/>
        </w:trPr>
        <w:tc>
          <w:tcPr>
            <w:tcW w:w="10916" w:type="dxa"/>
            <w:gridSpan w:val="6"/>
            <w:vAlign w:val="center"/>
          </w:tcPr>
          <w:p w14:paraId="010DA0CF" w14:textId="0BB4E064" w:rsidR="00080478" w:rsidRPr="00713ECF" w:rsidRDefault="00080478" w:rsidP="005C0175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Oznakowanie pojazdu:</w:t>
            </w:r>
          </w:p>
        </w:tc>
      </w:tr>
      <w:tr w:rsidR="00A621C3" w:rsidRPr="00E654A8" w14:paraId="79A2E185" w14:textId="77777777" w:rsidTr="003D2B55">
        <w:trPr>
          <w:jc w:val="center"/>
        </w:trPr>
        <w:tc>
          <w:tcPr>
            <w:tcW w:w="571" w:type="dxa"/>
            <w:vAlign w:val="center"/>
          </w:tcPr>
          <w:p w14:paraId="39ACBC36" w14:textId="477823F6" w:rsidR="00460310" w:rsidRPr="00713ECF" w:rsidRDefault="00460310" w:rsidP="004603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74.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2BD3E04" w14:textId="3D4C5A78" w:rsidR="00460310" w:rsidRPr="00713ECF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Pas odblaskowy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z folii typu 3 barwy czerwonej, umieszczony w obszarze pomiędzy linią okien i nadkoli.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00FB3E" w14:textId="46EED52F" w:rsidR="00460310" w:rsidRPr="00713ECF" w:rsidRDefault="00460310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DB3408E" w14:textId="53754ADC" w:rsidR="00460310" w:rsidRPr="00713ECF" w:rsidRDefault="00460310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0C068EC" w14:textId="77777777" w:rsidR="00460310" w:rsidRPr="00B64B86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085D757" w14:textId="77777777" w:rsidR="00460310" w:rsidRPr="00B64B86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703406A1" w14:textId="77777777" w:rsidTr="003D2B55">
        <w:trPr>
          <w:jc w:val="center"/>
        </w:trPr>
        <w:tc>
          <w:tcPr>
            <w:tcW w:w="571" w:type="dxa"/>
            <w:vAlign w:val="center"/>
          </w:tcPr>
          <w:p w14:paraId="24098AE2" w14:textId="11A3CDE3" w:rsidR="00460310" w:rsidRPr="00713ECF" w:rsidRDefault="00460310" w:rsidP="004603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75.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D21D4A0" w14:textId="4264C19B" w:rsidR="00460310" w:rsidRPr="00713ECF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Pas odblaskowy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z foli typu 3 barwy czerwonej umieszczony wokół dachu.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E6AD68" w14:textId="49E92199" w:rsidR="00460310" w:rsidRPr="00713ECF" w:rsidRDefault="00460310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6D9739DB" w14:textId="0FBABE21" w:rsidR="00460310" w:rsidRPr="00713ECF" w:rsidRDefault="00460310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D9386E9" w14:textId="77777777" w:rsidR="00460310" w:rsidRPr="00B64B86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FAB7853" w14:textId="77777777" w:rsidR="00460310" w:rsidRPr="00B64B86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310" w:rsidRPr="00E654A8" w14:paraId="31B0B072" w14:textId="77777777" w:rsidTr="003D2B55">
        <w:trPr>
          <w:jc w:val="center"/>
        </w:trPr>
        <w:tc>
          <w:tcPr>
            <w:tcW w:w="571" w:type="dxa"/>
            <w:vAlign w:val="center"/>
          </w:tcPr>
          <w:p w14:paraId="4601DDBD" w14:textId="566EFC02" w:rsidR="00460310" w:rsidRPr="00713ECF" w:rsidRDefault="00460310" w:rsidP="004603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76.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50A47A25" w14:textId="0FC4D600" w:rsidR="00460310" w:rsidRPr="00713ECF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Pas odblaskowy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z folii typu 1 niebieskiej umieszczony bezpośrednio nad pasem czerwonym (pomiędzy linią okie</w:t>
            </w:r>
            <w:r w:rsidR="00537B90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i nadkoli).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EEB927" w14:textId="0A1CBFC6" w:rsidR="00460310" w:rsidRPr="00713ECF" w:rsidRDefault="00460310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141F398" w14:textId="0BF5C2DC" w:rsidR="00460310" w:rsidRPr="00713ECF" w:rsidRDefault="00460310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0A2AF3AD" w14:textId="77777777" w:rsidR="00460310" w:rsidRPr="00B64B86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CD2E53A" w14:textId="77777777" w:rsidR="00460310" w:rsidRPr="00B64B86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310" w:rsidRPr="00E654A8" w14:paraId="608E2548" w14:textId="77777777" w:rsidTr="003D2B55">
        <w:trPr>
          <w:jc w:val="center"/>
        </w:trPr>
        <w:tc>
          <w:tcPr>
            <w:tcW w:w="571" w:type="dxa"/>
            <w:vAlign w:val="center"/>
          </w:tcPr>
          <w:p w14:paraId="626DDF1A" w14:textId="652E5148" w:rsidR="00460310" w:rsidRPr="00713ECF" w:rsidRDefault="00460310" w:rsidP="004603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77.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2C14D28C" w14:textId="3C1E65CE" w:rsidR="00460310" w:rsidRPr="00713ECF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Logo Państwowe Ratownictwo Medyczne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po bokach i na dachu pojazdu.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DE0021" w14:textId="6E4120AD" w:rsidR="00460310" w:rsidRPr="00713ECF" w:rsidRDefault="00460310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0B7BF77" w14:textId="538F73E0" w:rsidR="00460310" w:rsidRPr="00713ECF" w:rsidRDefault="00460310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44390B07" w14:textId="77777777" w:rsidR="00460310" w:rsidRPr="00B64B86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B68DA5E" w14:textId="77777777" w:rsidR="00460310" w:rsidRPr="00B64B86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310" w:rsidRPr="00E654A8" w14:paraId="65E29E9E" w14:textId="77777777" w:rsidTr="003D2B55">
        <w:trPr>
          <w:jc w:val="center"/>
        </w:trPr>
        <w:tc>
          <w:tcPr>
            <w:tcW w:w="571" w:type="dxa"/>
            <w:vAlign w:val="center"/>
          </w:tcPr>
          <w:p w14:paraId="0C47C2C8" w14:textId="267C144C" w:rsidR="00460310" w:rsidRPr="00713ECF" w:rsidRDefault="00460310" w:rsidP="004603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78.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8081BA5" w14:textId="7F495A69" w:rsidR="00460310" w:rsidRPr="00713ECF" w:rsidRDefault="00460310" w:rsidP="0046031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Oznaczenie typu karetki na bokach i drzwiach pojazdu.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1955A2" w14:textId="415D28EC" w:rsidR="00460310" w:rsidRPr="00713ECF" w:rsidRDefault="00460310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8F6EAFD" w14:textId="2DF7C9B1" w:rsidR="00460310" w:rsidRPr="00713ECF" w:rsidRDefault="00460310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3A1BC29" w14:textId="77777777" w:rsidR="00460310" w:rsidRPr="00B64B86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EBC38FB" w14:textId="77777777" w:rsidR="00460310" w:rsidRPr="00B64B86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0310" w:rsidRPr="00E654A8" w14:paraId="42DFA693" w14:textId="77777777" w:rsidTr="003D2B55">
        <w:trPr>
          <w:jc w:val="center"/>
        </w:trPr>
        <w:tc>
          <w:tcPr>
            <w:tcW w:w="571" w:type="dxa"/>
            <w:vAlign w:val="center"/>
          </w:tcPr>
          <w:p w14:paraId="41EBFE65" w14:textId="1A81CF20" w:rsidR="00460310" w:rsidRPr="00713ECF" w:rsidRDefault="00460310" w:rsidP="004603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79.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58B5138" w14:textId="3C6E0AC8" w:rsidR="00460310" w:rsidRPr="00713ECF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Napis Ambulans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na dachu z przodu pojazdu (lustrzany) oraz z tyłu pojazdu.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B793BC" w14:textId="16014A9E" w:rsidR="00460310" w:rsidRPr="00713ECF" w:rsidRDefault="00460310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49AB443A" w14:textId="4A985588" w:rsidR="00460310" w:rsidRPr="00713ECF" w:rsidRDefault="00460310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4A653000" w14:textId="77777777" w:rsidR="00460310" w:rsidRPr="00B64B86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6EF3C0E" w14:textId="77777777" w:rsidR="00460310" w:rsidRPr="00B64B86" w:rsidRDefault="00460310" w:rsidP="0046031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32D9" w:rsidRPr="00E654A8" w14:paraId="02CF71D8" w14:textId="77777777" w:rsidTr="003D2B55">
        <w:trPr>
          <w:jc w:val="center"/>
        </w:trPr>
        <w:tc>
          <w:tcPr>
            <w:tcW w:w="571" w:type="dxa"/>
            <w:vAlign w:val="center"/>
          </w:tcPr>
          <w:p w14:paraId="190625CE" w14:textId="7BE947B3" w:rsidR="00C532D9" w:rsidRPr="00713ECF" w:rsidRDefault="00C532D9" w:rsidP="00C532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80. 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BE4FF7E" w14:textId="7E279786" w:rsidR="00C532D9" w:rsidRPr="00713ECF" w:rsidRDefault="00C532D9" w:rsidP="00C532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Okna w kabinie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sanitarnej pokryte w 2/3 wysokości folią pół przeźroczystą.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2A4C55" w14:textId="61A6C444" w:rsidR="00C532D9" w:rsidRPr="00713ECF" w:rsidRDefault="00C532D9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60BF1E43" w14:textId="55C459F7" w:rsidR="00C532D9" w:rsidRPr="00713ECF" w:rsidRDefault="00C532D9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1EF8D1D3" w14:textId="77777777" w:rsidR="00C532D9" w:rsidRPr="00B64B86" w:rsidRDefault="00C532D9" w:rsidP="00C532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A964B31" w14:textId="77777777" w:rsidR="00C532D9" w:rsidRPr="00B64B86" w:rsidRDefault="00C532D9" w:rsidP="00C532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32D9" w:rsidRPr="00E654A8" w14:paraId="52941BE9" w14:textId="77777777" w:rsidTr="003D2B55">
        <w:trPr>
          <w:jc w:val="center"/>
        </w:trPr>
        <w:tc>
          <w:tcPr>
            <w:tcW w:w="571" w:type="dxa"/>
            <w:vAlign w:val="center"/>
          </w:tcPr>
          <w:p w14:paraId="6B4F132E" w14:textId="63FD4ABF" w:rsidR="00C532D9" w:rsidRPr="00713ECF" w:rsidRDefault="00C532D9" w:rsidP="00C532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81.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539FAFE4" w14:textId="7E89E1A2" w:rsidR="00C532D9" w:rsidRPr="00713ECF" w:rsidRDefault="00C532D9" w:rsidP="00C532D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Logo i napis Zamawiającego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(przesłane</w:t>
            </w:r>
            <w:r w:rsidR="007900CA">
              <w:rPr>
                <w:rFonts w:ascii="Calibri" w:eastAsia="Calibri" w:hAnsi="Calibri" w:cs="Calibri"/>
                <w:sz w:val="20"/>
                <w:szCs w:val="20"/>
              </w:rPr>
              <w:t xml:space="preserve"> po wyborze ofert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do wybranego Wykonawcy).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2BA90D" w14:textId="68BC3CD5" w:rsidR="00C532D9" w:rsidRPr="00713ECF" w:rsidRDefault="00C532D9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16012ECB" w14:textId="1876AAFF" w:rsidR="00C532D9" w:rsidRPr="00713ECF" w:rsidRDefault="00C532D9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466CD7C5" w14:textId="77777777" w:rsidR="00C532D9" w:rsidRPr="00B64B86" w:rsidRDefault="00C532D9" w:rsidP="00C532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89E78FB" w14:textId="77777777" w:rsidR="00C532D9" w:rsidRPr="00B64B86" w:rsidRDefault="00C532D9" w:rsidP="00C532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32D9" w:rsidRPr="00E654A8" w14:paraId="3AE267A0" w14:textId="77777777" w:rsidTr="003D2B55">
        <w:trPr>
          <w:jc w:val="center"/>
        </w:trPr>
        <w:tc>
          <w:tcPr>
            <w:tcW w:w="571" w:type="dxa"/>
            <w:vAlign w:val="center"/>
          </w:tcPr>
          <w:p w14:paraId="3A4C523C" w14:textId="5914D7D2" w:rsidR="00C532D9" w:rsidRPr="00713ECF" w:rsidRDefault="00C532D9" w:rsidP="00C532D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82.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CFB96C6" w14:textId="7F7060E3" w:rsidR="00C532D9" w:rsidRPr="00713ECF" w:rsidRDefault="00DC4FA9" w:rsidP="00C532D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Oznakowanie zgodnie z Rozporządzeniem Ministra Zdrowia.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D3EEA3" w14:textId="1B8AB688" w:rsidR="00C532D9" w:rsidRPr="00713ECF" w:rsidRDefault="00C532D9" w:rsidP="003D2B55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F76D2B6" w14:textId="3389343B" w:rsidR="00C532D9" w:rsidRPr="00713ECF" w:rsidRDefault="00C532D9" w:rsidP="003D2B5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7C7E4E61" w14:textId="77777777" w:rsidR="00C532D9" w:rsidRPr="00B64B86" w:rsidRDefault="00C532D9" w:rsidP="00C532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491DD45" w14:textId="77777777" w:rsidR="00C532D9" w:rsidRPr="00B64B86" w:rsidRDefault="00C532D9" w:rsidP="00C532D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2337B405" w14:textId="77777777" w:rsidTr="00713ECF">
        <w:trPr>
          <w:trHeight w:val="450"/>
          <w:jc w:val="center"/>
        </w:trPr>
        <w:tc>
          <w:tcPr>
            <w:tcW w:w="10916" w:type="dxa"/>
            <w:gridSpan w:val="6"/>
            <w:vAlign w:val="center"/>
          </w:tcPr>
          <w:p w14:paraId="54BE4A5D" w14:textId="39E9F13E" w:rsidR="00A621C3" w:rsidRPr="00713ECF" w:rsidRDefault="00A621C3" w:rsidP="005C0175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Środki łączności:</w:t>
            </w:r>
          </w:p>
        </w:tc>
      </w:tr>
      <w:tr w:rsidR="001F4281" w:rsidRPr="00E654A8" w14:paraId="1A6B7210" w14:textId="77777777" w:rsidTr="00537B90">
        <w:trPr>
          <w:jc w:val="center"/>
        </w:trPr>
        <w:tc>
          <w:tcPr>
            <w:tcW w:w="571" w:type="dxa"/>
            <w:vAlign w:val="center"/>
          </w:tcPr>
          <w:p w14:paraId="2B01DC50" w14:textId="06372EA0" w:rsidR="001F4281" w:rsidRPr="00713ECF" w:rsidRDefault="001F4281" w:rsidP="001F42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83.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016DC142" w14:textId="1F950187" w:rsidR="001F4281" w:rsidRPr="00713ECF" w:rsidRDefault="001F4281" w:rsidP="001F42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Antena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radiotelefonu z instalacją połączeniową.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9BAC6F" w14:textId="6AB88F9D" w:rsidR="001F4281" w:rsidRPr="00713ECF" w:rsidRDefault="001F4281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13305A6" w14:textId="456A6E53" w:rsidR="001F4281" w:rsidRPr="00713ECF" w:rsidRDefault="001F4281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4D6CA91D" w14:textId="77777777" w:rsidR="001F4281" w:rsidRPr="00B64B86" w:rsidRDefault="001F4281" w:rsidP="001F428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CA0A875" w14:textId="77777777" w:rsidR="001F4281" w:rsidRPr="00B64B86" w:rsidRDefault="001F4281" w:rsidP="001F428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4281" w:rsidRPr="00E654A8" w14:paraId="767F39B8" w14:textId="77777777" w:rsidTr="00537B90">
        <w:trPr>
          <w:jc w:val="center"/>
        </w:trPr>
        <w:tc>
          <w:tcPr>
            <w:tcW w:w="571" w:type="dxa"/>
            <w:vAlign w:val="center"/>
          </w:tcPr>
          <w:p w14:paraId="75B3C41E" w14:textId="1F1EB341" w:rsidR="001F4281" w:rsidRPr="00713ECF" w:rsidRDefault="001F4281" w:rsidP="001F42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84.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0C77A611" w14:textId="1086BD67" w:rsidR="001F4281" w:rsidRPr="007900CA" w:rsidRDefault="001F4281" w:rsidP="001F42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Radiotelefon</w:t>
            </w:r>
            <w:r w:rsidRPr="007900CA">
              <w:rPr>
                <w:rFonts w:ascii="Calibri" w:eastAsia="Calibri" w:hAnsi="Calibri" w:cs="Calibri"/>
                <w:sz w:val="20"/>
                <w:szCs w:val="20"/>
              </w:rPr>
              <w:t xml:space="preserve"> przewoźny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2A94B1" w14:textId="1F173C66" w:rsidR="001F4281" w:rsidRPr="00713ECF" w:rsidRDefault="001F4281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D97452F" w14:textId="5974CB27" w:rsidR="001F4281" w:rsidRPr="00713ECF" w:rsidRDefault="001F4281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1F45F1B8" w14:textId="77777777" w:rsidR="001F4281" w:rsidRPr="00B64B86" w:rsidRDefault="001F4281" w:rsidP="001F428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956EAEC" w14:textId="77777777" w:rsidR="001F4281" w:rsidRPr="00B64B86" w:rsidRDefault="001F4281" w:rsidP="001F428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F4281" w:rsidRPr="00E654A8" w14:paraId="465C3DB7" w14:textId="77777777" w:rsidTr="00537B90">
        <w:trPr>
          <w:jc w:val="center"/>
        </w:trPr>
        <w:tc>
          <w:tcPr>
            <w:tcW w:w="571" w:type="dxa"/>
            <w:vAlign w:val="center"/>
          </w:tcPr>
          <w:p w14:paraId="09D64DD2" w14:textId="6A5F0FAD" w:rsidR="001F4281" w:rsidRPr="00713ECF" w:rsidRDefault="001F4281" w:rsidP="001F42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85.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D741C12" w14:textId="1C1CD27D" w:rsidR="001F4281" w:rsidRPr="007900CA" w:rsidRDefault="001F4281" w:rsidP="001F42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Radiotelefon</w:t>
            </w:r>
            <w:r w:rsidRPr="007900CA">
              <w:rPr>
                <w:rFonts w:ascii="Calibri" w:eastAsia="Calibri" w:hAnsi="Calibri" w:cs="Calibri"/>
                <w:sz w:val="20"/>
                <w:szCs w:val="20"/>
              </w:rPr>
              <w:t xml:space="preserve"> przenośny 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65D3E0" w14:textId="70A2768D" w:rsidR="001F4281" w:rsidRPr="00713ECF" w:rsidRDefault="001F4281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5F7E2399" w14:textId="23AAE1D5" w:rsidR="001F4281" w:rsidRPr="00713ECF" w:rsidRDefault="001F4281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05287BA7" w14:textId="77777777" w:rsidR="001F4281" w:rsidRPr="00B64B86" w:rsidRDefault="001F4281" w:rsidP="001F428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D1C6BB0" w14:textId="77777777" w:rsidR="001F4281" w:rsidRPr="00B64B86" w:rsidRDefault="001F4281" w:rsidP="001F428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B36" w:rsidRPr="00E654A8" w14:paraId="5AD3A1F8" w14:textId="77777777" w:rsidTr="00713ECF">
        <w:trPr>
          <w:trHeight w:val="420"/>
          <w:jc w:val="center"/>
        </w:trPr>
        <w:tc>
          <w:tcPr>
            <w:tcW w:w="10916" w:type="dxa"/>
            <w:gridSpan w:val="6"/>
            <w:vAlign w:val="center"/>
          </w:tcPr>
          <w:p w14:paraId="594C2FD3" w14:textId="2DA7D7E8" w:rsidR="00122B36" w:rsidRPr="00713ECF" w:rsidRDefault="00122B36" w:rsidP="005C0175">
            <w:p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Ponadstandardowe wyposażenie:</w:t>
            </w:r>
          </w:p>
        </w:tc>
      </w:tr>
      <w:tr w:rsidR="003D55DB" w:rsidRPr="00E654A8" w14:paraId="78B525BF" w14:textId="77777777" w:rsidTr="00537B90">
        <w:trPr>
          <w:jc w:val="center"/>
        </w:trPr>
        <w:tc>
          <w:tcPr>
            <w:tcW w:w="571" w:type="dxa"/>
            <w:vAlign w:val="center"/>
          </w:tcPr>
          <w:p w14:paraId="03F98BA7" w14:textId="76BC7FFE" w:rsidR="003D55DB" w:rsidRPr="00713ECF" w:rsidRDefault="003D55DB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86.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76F3001" w14:textId="5DE413FF" w:rsidR="003D55DB" w:rsidRPr="00713ECF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Radioodtwarzacz w kabinie kierowcy.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9161E5" w14:textId="4B382CFC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7654544" w14:textId="4522A24D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731F0895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89935E4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55DB" w:rsidRPr="00E654A8" w14:paraId="377DC8DC" w14:textId="77777777" w:rsidTr="00537B90">
        <w:trPr>
          <w:jc w:val="center"/>
        </w:trPr>
        <w:tc>
          <w:tcPr>
            <w:tcW w:w="571" w:type="dxa"/>
            <w:vAlign w:val="center"/>
          </w:tcPr>
          <w:p w14:paraId="7F8108E6" w14:textId="2F9FDA34" w:rsidR="003D55DB" w:rsidRPr="00713ECF" w:rsidRDefault="003D55DB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FE40C3" w:rsidRPr="00713ECF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43F4E9A" w14:textId="0D5619D4" w:rsidR="003D55DB" w:rsidRPr="00713ECF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Przetwornica 1000W – napięcie w gniazdach 230V podczas jazdy.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B7304D" w14:textId="52DBC386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1DC4E952" w14:textId="53E8C54B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6379F1F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EE021CF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55DB" w:rsidRPr="00E654A8" w14:paraId="11F5A621" w14:textId="77777777" w:rsidTr="00537B90">
        <w:trPr>
          <w:jc w:val="center"/>
        </w:trPr>
        <w:tc>
          <w:tcPr>
            <w:tcW w:w="571" w:type="dxa"/>
            <w:vAlign w:val="center"/>
          </w:tcPr>
          <w:p w14:paraId="7F28EAE8" w14:textId="7DA10EDF" w:rsidR="003D55DB" w:rsidRPr="00713ECF" w:rsidRDefault="00FE40C3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88</w:t>
            </w:r>
            <w:r w:rsidR="003D55DB"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5FC8C2CF" w14:textId="52038B1F" w:rsidR="003D55DB" w:rsidRPr="00713ECF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Kamera cofania oraz przedziału.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E67B35" w14:textId="23E5B161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C116B55" w14:textId="3DD295A1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334F75DE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A69A543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55DB" w:rsidRPr="00E654A8" w14:paraId="0275684A" w14:textId="77777777" w:rsidTr="00537B90">
        <w:trPr>
          <w:jc w:val="center"/>
        </w:trPr>
        <w:tc>
          <w:tcPr>
            <w:tcW w:w="571" w:type="dxa"/>
            <w:vAlign w:val="center"/>
          </w:tcPr>
          <w:p w14:paraId="17F2E89A" w14:textId="65A02864" w:rsidR="003D55DB" w:rsidRPr="00713ECF" w:rsidRDefault="00FE40C3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89</w:t>
            </w:r>
            <w:r w:rsidR="003D55DB"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5CD220A7" w14:textId="0D8031C9" w:rsidR="003D55DB" w:rsidRPr="00713ECF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Pojemniki </w:t>
            </w:r>
            <w:r w:rsidR="00537B90">
              <w:rPr>
                <w:rFonts w:ascii="Calibri" w:eastAsia="Calibri" w:hAnsi="Calibri" w:cs="Calibri"/>
                <w:sz w:val="20"/>
                <w:szCs w:val="20"/>
              </w:rPr>
              <w:t xml:space="preserve">na 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>materiały ostre.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3B962A" w14:textId="52C30E97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CFC8785" w14:textId="20138D2D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7EE7F758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408D8E4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55DB" w:rsidRPr="00E654A8" w14:paraId="16538B6A" w14:textId="77777777" w:rsidTr="00537B90">
        <w:trPr>
          <w:jc w:val="center"/>
        </w:trPr>
        <w:tc>
          <w:tcPr>
            <w:tcW w:w="571" w:type="dxa"/>
            <w:vAlign w:val="center"/>
          </w:tcPr>
          <w:p w14:paraId="6D2EA0F8" w14:textId="474EFC60" w:rsidR="003D55DB" w:rsidRPr="00713ECF" w:rsidRDefault="00FE40C3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90</w:t>
            </w:r>
            <w:r w:rsidR="003D55DB"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0E22BE1" w14:textId="40633BC0" w:rsidR="003D55DB" w:rsidRPr="00713ECF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Lodówka sprężarkowa.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BA22CA" w14:textId="291BB46A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52D5873C" w14:textId="26E521C6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64B1D958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5EBE8ED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55DB" w:rsidRPr="00E654A8" w14:paraId="1B54BB51" w14:textId="77777777" w:rsidTr="00537B90">
        <w:trPr>
          <w:jc w:val="center"/>
        </w:trPr>
        <w:tc>
          <w:tcPr>
            <w:tcW w:w="571" w:type="dxa"/>
            <w:vAlign w:val="center"/>
          </w:tcPr>
          <w:p w14:paraId="1E1827A5" w14:textId="51B9D27E" w:rsidR="003D55DB" w:rsidRPr="00713ECF" w:rsidRDefault="003D55DB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FE40C3" w:rsidRPr="00713ECF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FB59905" w14:textId="5DD3672E" w:rsidR="003D55DB" w:rsidRPr="00713ECF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Czujnik przód + tył.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BC1183" w14:textId="3F4D658C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0DF88704" w14:textId="173D83AE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12604F51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3CF8602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55DB" w:rsidRPr="00E654A8" w14:paraId="304342FE" w14:textId="77777777" w:rsidTr="00537B90">
        <w:trPr>
          <w:jc w:val="center"/>
        </w:trPr>
        <w:tc>
          <w:tcPr>
            <w:tcW w:w="571" w:type="dxa"/>
            <w:vAlign w:val="center"/>
          </w:tcPr>
          <w:p w14:paraId="775BB936" w14:textId="3828BDFF" w:rsidR="003D55DB" w:rsidRPr="00713ECF" w:rsidRDefault="003D55DB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FE40C3" w:rsidRPr="00713EC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4DD49C0" w14:textId="282DFC45" w:rsidR="003D55DB" w:rsidRPr="00713ECF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Dodatkowy stopień przy prawych drzwiach przesuwnych.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630B6B" w14:textId="2DF15931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5AB9B1FB" w14:textId="1EF7825F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0EDC72C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CFEA66B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55DB" w:rsidRPr="00E654A8" w14:paraId="176C2793" w14:textId="77777777" w:rsidTr="00537B90">
        <w:trPr>
          <w:jc w:val="center"/>
        </w:trPr>
        <w:tc>
          <w:tcPr>
            <w:tcW w:w="571" w:type="dxa"/>
            <w:vAlign w:val="center"/>
          </w:tcPr>
          <w:p w14:paraId="1F6DE83C" w14:textId="3DB9E434" w:rsidR="003D55DB" w:rsidRPr="00713ECF" w:rsidRDefault="003D55DB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FE40C3" w:rsidRPr="00713ECF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56731718" w14:textId="3D7B9488" w:rsidR="003D55DB" w:rsidRPr="00713ECF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Szperacz przenośny.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49D0A2" w14:textId="18513AA0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62D59351" w14:textId="7F42C3DE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36817AAB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04BCFB5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55DB" w:rsidRPr="00E654A8" w14:paraId="29C4CC4E" w14:textId="77777777" w:rsidTr="00537B90">
        <w:trPr>
          <w:jc w:val="center"/>
        </w:trPr>
        <w:tc>
          <w:tcPr>
            <w:tcW w:w="571" w:type="dxa"/>
            <w:vAlign w:val="center"/>
          </w:tcPr>
          <w:p w14:paraId="2B36FD8F" w14:textId="5003C9BB" w:rsidR="003D55DB" w:rsidRPr="00713ECF" w:rsidRDefault="003D55DB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FE40C3" w:rsidRPr="00713ECF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7AA118A" w14:textId="68102FEE" w:rsidR="003D55DB" w:rsidRPr="00713ECF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Instalacja pod system SWD PRM</w:t>
            </w:r>
            <w:r w:rsid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6FDCFC" w14:textId="3F61213F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87D8125" w14:textId="0C4542A2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71D03ADC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C6F02A1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55DB" w:rsidRPr="00E654A8" w14:paraId="72F1E30E" w14:textId="77777777" w:rsidTr="00537B90">
        <w:trPr>
          <w:jc w:val="center"/>
        </w:trPr>
        <w:tc>
          <w:tcPr>
            <w:tcW w:w="571" w:type="dxa"/>
            <w:vAlign w:val="center"/>
          </w:tcPr>
          <w:p w14:paraId="7DDEA2CD" w14:textId="1DAF664C" w:rsidR="003D55DB" w:rsidRPr="00713ECF" w:rsidRDefault="003D55DB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FE40C3" w:rsidRPr="00713ECF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611883D6" w14:textId="22C19065" w:rsidR="003D55DB" w:rsidRPr="00713ECF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butla tlenowa 10 </w:t>
            </w:r>
            <w:r w:rsidR="00537B90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(pusta) x2 + reduktor butli x2</w:t>
            </w:r>
            <w:r w:rsid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86A234" w14:textId="581A0509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C09693A" w14:textId="79400F58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016A2B9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F6D6615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55DB" w:rsidRPr="00E654A8" w14:paraId="783FDC17" w14:textId="77777777" w:rsidTr="00537B90">
        <w:trPr>
          <w:jc w:val="center"/>
        </w:trPr>
        <w:tc>
          <w:tcPr>
            <w:tcW w:w="571" w:type="dxa"/>
            <w:vAlign w:val="center"/>
          </w:tcPr>
          <w:p w14:paraId="687026FA" w14:textId="6E424306" w:rsidR="003D55DB" w:rsidRDefault="003D55DB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</w:t>
            </w:r>
            <w:r w:rsidR="00FE40C3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194215C" w14:textId="6E5561CD" w:rsidR="003D55DB" w:rsidRPr="00713ECF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butla tlenowa 2,7 </w:t>
            </w:r>
            <w:r w:rsidR="00537B90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(pusta) x1 + reduktor butli x1</w:t>
            </w:r>
            <w:r w:rsidR="00713ECF"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D0866A" w14:textId="2999A472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4CC148A1" w14:textId="06467E76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2E0C2434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2D59EF5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55DB" w:rsidRPr="00E654A8" w14:paraId="13E6327C" w14:textId="77777777" w:rsidTr="00537B90">
        <w:trPr>
          <w:jc w:val="center"/>
        </w:trPr>
        <w:tc>
          <w:tcPr>
            <w:tcW w:w="571" w:type="dxa"/>
            <w:vAlign w:val="center"/>
          </w:tcPr>
          <w:p w14:paraId="44EB5C4F" w14:textId="75E1575A" w:rsidR="003D55DB" w:rsidRDefault="003D55DB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FE40C3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4412994" w14:textId="4D6F4055" w:rsidR="003D55DB" w:rsidRPr="00713ECF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przepływomierz z nawilżaczem (x1)</w:t>
            </w:r>
            <w:r w:rsidR="00713ECF" w:rsidRPr="00713E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E4D54E" w14:textId="596E2E90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bCs/>
                <w:strike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3FD7D033" w14:textId="72FD1EE7" w:rsidR="003D55DB" w:rsidRPr="00713ECF" w:rsidRDefault="003D55DB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55B1D93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38A8392" w14:textId="77777777" w:rsidR="003D55DB" w:rsidRPr="00B64B86" w:rsidRDefault="003D55DB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0CFE" w:rsidRPr="00E654A8" w14:paraId="533FD0D0" w14:textId="77777777" w:rsidTr="00537B90">
        <w:trPr>
          <w:jc w:val="center"/>
        </w:trPr>
        <w:tc>
          <w:tcPr>
            <w:tcW w:w="571" w:type="dxa"/>
            <w:vAlign w:val="center"/>
          </w:tcPr>
          <w:p w14:paraId="48298EB2" w14:textId="38874527" w:rsidR="00A30CFE" w:rsidRDefault="00A30CFE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98.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D540D24" w14:textId="6DA81FCB" w:rsidR="00A30CFE" w:rsidRPr="00713ECF" w:rsidRDefault="00A30CFE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Dywaniki gumowe.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890D0D" w14:textId="170C8AB1" w:rsidR="00A30CFE" w:rsidRPr="00713ECF" w:rsidRDefault="00A30CFE" w:rsidP="00537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50C65FA6" w14:textId="3F3489F6" w:rsidR="00A30CFE" w:rsidRPr="00713ECF" w:rsidRDefault="00A30CFE" w:rsidP="00537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6550386C" w14:textId="77777777" w:rsidR="00A30CFE" w:rsidRPr="00B64B86" w:rsidRDefault="00A30CFE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1916E43" w14:textId="77777777" w:rsidR="00A30CFE" w:rsidRPr="00B64B86" w:rsidRDefault="00A30CFE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0CFE" w:rsidRPr="00E654A8" w14:paraId="7AF91115" w14:textId="77777777" w:rsidTr="00537B90">
        <w:trPr>
          <w:jc w:val="center"/>
        </w:trPr>
        <w:tc>
          <w:tcPr>
            <w:tcW w:w="571" w:type="dxa"/>
            <w:vAlign w:val="center"/>
          </w:tcPr>
          <w:p w14:paraId="02DEA60C" w14:textId="500259EA" w:rsidR="00A30CFE" w:rsidRDefault="00A30CFE" w:rsidP="003D55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99.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294D9FA" w14:textId="0D69D15B" w:rsidR="00A30CFE" w:rsidRDefault="00A30CFE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Koła zimowe 4 sztuki</w:t>
            </w: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7B0778" w14:textId="75B7235D" w:rsidR="00A30CFE" w:rsidRDefault="007900CA" w:rsidP="00537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2067" w:type="dxa"/>
            <w:vAlign w:val="center"/>
          </w:tcPr>
          <w:p w14:paraId="4ABC5493" w14:textId="76CD4017" w:rsidR="007900CA" w:rsidRDefault="007900CA" w:rsidP="00537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TAK – </w:t>
            </w:r>
            <w:r w:rsidR="002724F4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Pr="007900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pkt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1DA412F" w14:textId="70E4B1D2" w:rsidR="00A30CFE" w:rsidRDefault="007900CA" w:rsidP="00537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 – </w:t>
            </w:r>
            <w:r w:rsidRPr="007900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pkt</w:t>
            </w:r>
          </w:p>
        </w:tc>
        <w:tc>
          <w:tcPr>
            <w:tcW w:w="2017" w:type="dxa"/>
            <w:vAlign w:val="center"/>
          </w:tcPr>
          <w:p w14:paraId="5D03A9EC" w14:textId="77777777" w:rsidR="00A30CFE" w:rsidRPr="00B64B86" w:rsidRDefault="00A30CFE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09ABAB1" w14:textId="77777777" w:rsidR="00A30CFE" w:rsidRPr="00B64B86" w:rsidRDefault="00A30CFE" w:rsidP="003D55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0175" w:rsidRPr="00E654A8" w14:paraId="47C774D6" w14:textId="77777777" w:rsidTr="003D55DB">
        <w:trPr>
          <w:jc w:val="center"/>
        </w:trPr>
        <w:tc>
          <w:tcPr>
            <w:tcW w:w="10916" w:type="dxa"/>
            <w:gridSpan w:val="6"/>
            <w:shd w:val="clear" w:color="auto" w:fill="auto"/>
          </w:tcPr>
          <w:p w14:paraId="629120F6" w14:textId="77777777" w:rsidR="003D55DB" w:rsidRPr="00713ECF" w:rsidRDefault="003D55DB" w:rsidP="005C0175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48CE9C2C" w14:textId="3ADDBFB4" w:rsidR="005C0175" w:rsidRPr="00713ECF" w:rsidRDefault="003D55DB" w:rsidP="003D55DB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POZOSTAŁE WARUNKI DOTYCZĄCE PRZEDMIOTU ZAMÓWIENIA</w:t>
            </w:r>
            <w:r w:rsidR="005C0175" w:rsidRPr="00713ECF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:</w:t>
            </w:r>
          </w:p>
          <w:p w14:paraId="15325A86" w14:textId="04DB0D12" w:rsidR="003D55DB" w:rsidRPr="00713ECF" w:rsidRDefault="003D55DB" w:rsidP="005C0175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621C3" w:rsidRPr="00E654A8" w14:paraId="0B5E3E94" w14:textId="77777777" w:rsidTr="00865CB3">
        <w:trPr>
          <w:jc w:val="center"/>
        </w:trPr>
        <w:tc>
          <w:tcPr>
            <w:tcW w:w="571" w:type="dxa"/>
            <w:vAlign w:val="center"/>
          </w:tcPr>
          <w:p w14:paraId="6F252BB5" w14:textId="459DC6AF" w:rsidR="005C0175" w:rsidRPr="003D55DB" w:rsidRDefault="00A30CFE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000AA4E3" w14:textId="5D8730C4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Typ ambulansu </w:t>
            </w:r>
            <w:r w:rsidR="003D55DB" w:rsidRPr="00713ECF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3D55DB" w:rsidRPr="00713ECF">
              <w:rPr>
                <w:rFonts w:ascii="Calibri" w:eastAsia="Calibri" w:hAnsi="Calibri" w:cs="Calibri"/>
                <w:sz w:val="20"/>
                <w:szCs w:val="20"/>
              </w:rPr>
              <w:t>ambulans wyposażony w cztery miejsca siedzące oraz jedno leżące – przeznaczony do transportu maksymalnie 4 osób.</w:t>
            </w:r>
          </w:p>
        </w:tc>
        <w:tc>
          <w:tcPr>
            <w:tcW w:w="1117" w:type="dxa"/>
            <w:tcBorders>
              <w:left w:val="single" w:sz="1" w:space="0" w:color="000000"/>
            </w:tcBorders>
            <w:vAlign w:val="center"/>
          </w:tcPr>
          <w:p w14:paraId="33643BC2" w14:textId="77777777" w:rsidR="005C0175" w:rsidRPr="00713ECF" w:rsidRDefault="005C0175" w:rsidP="005C0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554A29" w14:textId="77777777" w:rsidR="005C0175" w:rsidRPr="00713ECF" w:rsidRDefault="005C0175" w:rsidP="005C0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0E0ACF5B" w14:textId="77777777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C17BF9" w14:textId="77777777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4CBDD5D9" w14:textId="77777777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9C1D03B" w14:textId="77777777" w:rsidR="005C0175" w:rsidRPr="003D55DB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21C3" w:rsidRPr="00E654A8" w14:paraId="299BD0EB" w14:textId="77777777" w:rsidTr="00865CB3">
        <w:trPr>
          <w:jc w:val="center"/>
        </w:trPr>
        <w:tc>
          <w:tcPr>
            <w:tcW w:w="571" w:type="dxa"/>
            <w:vAlign w:val="center"/>
          </w:tcPr>
          <w:p w14:paraId="399370C2" w14:textId="09E48A11" w:rsidR="005C0175" w:rsidRPr="003D55DB" w:rsidRDefault="00A30CFE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101.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685996C5" w14:textId="77777777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Ambulans bezwypadkowy</w:t>
            </w:r>
          </w:p>
        </w:tc>
        <w:tc>
          <w:tcPr>
            <w:tcW w:w="1117" w:type="dxa"/>
            <w:tcBorders>
              <w:left w:val="single" w:sz="1" w:space="0" w:color="000000"/>
            </w:tcBorders>
            <w:vAlign w:val="center"/>
          </w:tcPr>
          <w:p w14:paraId="4FF9EAAB" w14:textId="77777777" w:rsidR="005C0175" w:rsidRPr="00713ECF" w:rsidRDefault="005C0175" w:rsidP="005C0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41AC7990" w14:textId="77777777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10C0622E" w14:textId="77777777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F834285" w14:textId="77777777" w:rsidR="005C0175" w:rsidRPr="00E654A8" w:rsidRDefault="005C0175" w:rsidP="005C0175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A621C3" w:rsidRPr="00E654A8" w14:paraId="16FDD4BE" w14:textId="77777777" w:rsidTr="00865CB3">
        <w:trPr>
          <w:jc w:val="center"/>
        </w:trPr>
        <w:tc>
          <w:tcPr>
            <w:tcW w:w="571" w:type="dxa"/>
            <w:vAlign w:val="center"/>
          </w:tcPr>
          <w:p w14:paraId="59AA90BA" w14:textId="28A0E6BA" w:rsidR="005C0175" w:rsidRPr="003D55DB" w:rsidRDefault="003D55DB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55DB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A30CF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3D55D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7F7F02BD" w14:textId="77777777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Ambulans wolny od wad ukrytych, kompletny, nie wymaga dodatkowych nakładów i jest gotowy do pracy</w:t>
            </w:r>
          </w:p>
        </w:tc>
        <w:tc>
          <w:tcPr>
            <w:tcW w:w="1117" w:type="dxa"/>
            <w:tcBorders>
              <w:left w:val="single" w:sz="1" w:space="0" w:color="000000"/>
            </w:tcBorders>
            <w:vAlign w:val="center"/>
          </w:tcPr>
          <w:p w14:paraId="4698FE54" w14:textId="77777777" w:rsidR="005C0175" w:rsidRPr="00713ECF" w:rsidRDefault="005C0175" w:rsidP="005C0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661A51E" w14:textId="77777777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1B08707A" w14:textId="77777777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DCFC679" w14:textId="77777777" w:rsidR="005C0175" w:rsidRPr="00E654A8" w:rsidRDefault="005C0175" w:rsidP="005C0175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A621C3" w:rsidRPr="00E654A8" w14:paraId="45B57FC0" w14:textId="77777777" w:rsidTr="00865CB3">
        <w:trPr>
          <w:jc w:val="center"/>
        </w:trPr>
        <w:tc>
          <w:tcPr>
            <w:tcW w:w="571" w:type="dxa"/>
            <w:vAlign w:val="center"/>
          </w:tcPr>
          <w:p w14:paraId="22D74D20" w14:textId="4DA302C6" w:rsidR="005C0175" w:rsidRPr="003D55DB" w:rsidRDefault="003D55DB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55DB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A30CF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3D55D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38B67EC5" w14:textId="77777777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Ambulans nie posiadający zabezpieczenia (zastawu na rzeczy ruchomej)</w:t>
            </w:r>
          </w:p>
        </w:tc>
        <w:tc>
          <w:tcPr>
            <w:tcW w:w="1117" w:type="dxa"/>
            <w:tcBorders>
              <w:left w:val="single" w:sz="1" w:space="0" w:color="000000"/>
            </w:tcBorders>
            <w:vAlign w:val="center"/>
          </w:tcPr>
          <w:p w14:paraId="4C2A239B" w14:textId="77777777" w:rsidR="005C0175" w:rsidRPr="00713ECF" w:rsidRDefault="005C0175" w:rsidP="005C01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07A4DB90" w14:textId="77777777" w:rsidR="005C0175" w:rsidRPr="00713ECF" w:rsidRDefault="005C0175" w:rsidP="005C017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A87C627" w14:textId="77777777" w:rsidR="005C0175" w:rsidRPr="00713ECF" w:rsidRDefault="005C0175" w:rsidP="005C01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5C9B1C4" w14:textId="77777777" w:rsidR="005C0175" w:rsidRPr="00E654A8" w:rsidRDefault="005C0175" w:rsidP="005C0175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537B90" w:rsidRPr="00E654A8" w14:paraId="2BD33DA9" w14:textId="77777777" w:rsidTr="00545E53">
        <w:trPr>
          <w:jc w:val="center"/>
        </w:trPr>
        <w:tc>
          <w:tcPr>
            <w:tcW w:w="571" w:type="dxa"/>
            <w:vAlign w:val="center"/>
          </w:tcPr>
          <w:p w14:paraId="5EF2B088" w14:textId="164F890A" w:rsidR="00537B90" w:rsidRPr="003D55DB" w:rsidRDefault="00537B90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D55DB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3D55D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1F6B2BB2" w14:textId="56553BF9" w:rsidR="00537B90" w:rsidRPr="00713ECF" w:rsidRDefault="00537B90" w:rsidP="00537B9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Gwarancja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min. 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>24 miesiące.</w:t>
            </w:r>
          </w:p>
        </w:tc>
        <w:tc>
          <w:tcPr>
            <w:tcW w:w="1117" w:type="dxa"/>
            <w:tcBorders>
              <w:left w:val="single" w:sz="1" w:space="0" w:color="000000"/>
            </w:tcBorders>
            <w:vAlign w:val="center"/>
          </w:tcPr>
          <w:p w14:paraId="6D7820C8" w14:textId="29F65F8D" w:rsidR="00537B90" w:rsidRPr="00713ECF" w:rsidRDefault="00537B90" w:rsidP="00537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</w:tcPr>
          <w:p w14:paraId="348E7FAF" w14:textId="33E79AEA" w:rsidR="00537B90" w:rsidRPr="00713ECF" w:rsidRDefault="00537B90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59C52D1F" w14:textId="77777777" w:rsidR="00537B90" w:rsidRPr="00713ECF" w:rsidRDefault="00537B90" w:rsidP="00537B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C60E236" w14:textId="77777777" w:rsidR="00537B90" w:rsidRPr="00E654A8" w:rsidRDefault="00537B90" w:rsidP="00537B9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537B90" w:rsidRPr="00E654A8" w14:paraId="02B07587" w14:textId="77777777" w:rsidTr="003720E7">
        <w:trPr>
          <w:jc w:val="center"/>
        </w:trPr>
        <w:tc>
          <w:tcPr>
            <w:tcW w:w="571" w:type="dxa"/>
            <w:vAlign w:val="center"/>
          </w:tcPr>
          <w:p w14:paraId="18A269DB" w14:textId="026B246C" w:rsidR="00537B90" w:rsidRPr="003D55DB" w:rsidRDefault="00537B90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105.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29C3A9E3" w14:textId="572EDD72" w:rsidR="00537B90" w:rsidRPr="00713ECF" w:rsidRDefault="00537B90" w:rsidP="00537B9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81C31">
              <w:rPr>
                <w:rFonts w:ascii="Calibri" w:eastAsia="Calibri" w:hAnsi="Calibri" w:cs="Calibri"/>
                <w:sz w:val="20"/>
                <w:szCs w:val="20"/>
              </w:rPr>
              <w:t xml:space="preserve">Dostawa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 lawecie.</w:t>
            </w:r>
          </w:p>
        </w:tc>
        <w:tc>
          <w:tcPr>
            <w:tcW w:w="1117" w:type="dxa"/>
            <w:tcBorders>
              <w:left w:val="single" w:sz="1" w:space="0" w:color="000000"/>
            </w:tcBorders>
            <w:vAlign w:val="center"/>
          </w:tcPr>
          <w:p w14:paraId="52592D33" w14:textId="3BF24178" w:rsidR="00537B90" w:rsidRPr="00713ECF" w:rsidRDefault="00537B90" w:rsidP="00537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</w:tcPr>
          <w:p w14:paraId="57C67760" w14:textId="77777777" w:rsidR="00537B90" w:rsidRDefault="00537B90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dostawa:</w:t>
            </w:r>
          </w:p>
          <w:p w14:paraId="73DE9575" w14:textId="77777777" w:rsidR="00537B90" w:rsidRDefault="00537B90" w:rsidP="00537B9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60 dni –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  <w:r w:rsidRPr="007900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pkt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; </w:t>
            </w:r>
          </w:p>
          <w:p w14:paraId="4227DF29" w14:textId="3D18A5CF" w:rsidR="00537B90" w:rsidRPr="00713ECF" w:rsidRDefault="00537B90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900CA">
              <w:rPr>
                <w:rFonts w:ascii="Calibri" w:eastAsia="Calibri" w:hAnsi="Calibri" w:cs="Calibri"/>
                <w:sz w:val="20"/>
                <w:szCs w:val="20"/>
              </w:rPr>
              <w:t>od 61 – 90 dni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900CA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 pkt</w:t>
            </w:r>
          </w:p>
        </w:tc>
        <w:tc>
          <w:tcPr>
            <w:tcW w:w="2017" w:type="dxa"/>
            <w:vAlign w:val="center"/>
          </w:tcPr>
          <w:p w14:paraId="0EA8F560" w14:textId="77777777" w:rsidR="00537B90" w:rsidRPr="00713ECF" w:rsidRDefault="00537B90" w:rsidP="00537B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2DA1050" w14:textId="77777777" w:rsidR="00537B90" w:rsidRPr="00E654A8" w:rsidRDefault="00537B90" w:rsidP="00537B9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537B90" w:rsidRPr="00E654A8" w14:paraId="404A04C1" w14:textId="77777777" w:rsidTr="00C57FEA">
        <w:trPr>
          <w:jc w:val="center"/>
        </w:trPr>
        <w:tc>
          <w:tcPr>
            <w:tcW w:w="10916" w:type="dxa"/>
            <w:gridSpan w:val="6"/>
            <w:vAlign w:val="center"/>
          </w:tcPr>
          <w:p w14:paraId="54724EE8" w14:textId="3E86875B" w:rsidR="00537B90" w:rsidRPr="00537B90" w:rsidRDefault="00537B90" w:rsidP="00537B90">
            <w:pP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537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Zamawiający na własny koszt pokryje koszty ubezpieczenia i rejestracji.</w:t>
            </w:r>
          </w:p>
        </w:tc>
      </w:tr>
      <w:tr w:rsidR="00537B90" w:rsidRPr="00E654A8" w14:paraId="7F94EF59" w14:textId="77777777" w:rsidTr="00FE40C3">
        <w:trPr>
          <w:jc w:val="center"/>
        </w:trPr>
        <w:tc>
          <w:tcPr>
            <w:tcW w:w="10916" w:type="dxa"/>
            <w:gridSpan w:val="6"/>
            <w:shd w:val="clear" w:color="auto" w:fill="auto"/>
          </w:tcPr>
          <w:p w14:paraId="398F5891" w14:textId="77777777" w:rsidR="00537B90" w:rsidRPr="00713ECF" w:rsidRDefault="00537B90" w:rsidP="00537B90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4529C144" w14:textId="311C7ABE" w:rsidR="00537B90" w:rsidRPr="00713ECF" w:rsidRDefault="00537B90" w:rsidP="00537B90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WYPOSAŻENIE DODATKOWE – ROZMIESZCENIE SPRZĘTU (szczegółowy opis przedmiotu zamówienia znajduje się </w:t>
            </w:r>
            <w:r w:rsidRPr="00713ECF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br/>
              <w:t>w tabelach poniżej)</w:t>
            </w:r>
          </w:p>
          <w:p w14:paraId="61F1429A" w14:textId="25E0BBBF" w:rsidR="00537B90" w:rsidRPr="00713ECF" w:rsidRDefault="00537B90" w:rsidP="00537B90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537B90" w:rsidRPr="00E654A8" w14:paraId="2E0CFDDF" w14:textId="77777777" w:rsidTr="00865CB3">
        <w:trPr>
          <w:jc w:val="center"/>
        </w:trPr>
        <w:tc>
          <w:tcPr>
            <w:tcW w:w="571" w:type="dxa"/>
            <w:vAlign w:val="center"/>
          </w:tcPr>
          <w:p w14:paraId="0FAF2EA2" w14:textId="443CCA8B" w:rsidR="00537B90" w:rsidRPr="00E63452" w:rsidRDefault="00537B90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63452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E6345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586D56D0" w14:textId="7D9DBC4B" w:rsidR="00537B90" w:rsidRPr="00713ECF" w:rsidRDefault="00537B90" w:rsidP="00537B90">
            <w:pPr>
              <w:pStyle w:val="Default"/>
              <w:spacing w:after="49"/>
              <w:rPr>
                <w:b/>
                <w:bCs/>
                <w:color w:val="auto"/>
                <w:sz w:val="20"/>
                <w:szCs w:val="20"/>
              </w:rPr>
            </w:pPr>
            <w:r w:rsidRPr="00713ECF">
              <w:rPr>
                <w:b/>
                <w:bCs/>
                <w:color w:val="auto"/>
                <w:sz w:val="20"/>
                <w:szCs w:val="20"/>
              </w:rPr>
              <w:t>AMBULANS 1 dodatkowe wyposażenie:</w:t>
            </w:r>
          </w:p>
          <w:p w14:paraId="4E9CB5B9" w14:textId="4D8017EE" w:rsidR="00537B90" w:rsidRPr="00713ECF" w:rsidRDefault="00537B90" w:rsidP="00537B90">
            <w:pPr>
              <w:pStyle w:val="Default"/>
              <w:spacing w:after="49"/>
              <w:rPr>
                <w:color w:val="auto"/>
                <w:sz w:val="20"/>
                <w:szCs w:val="20"/>
              </w:rPr>
            </w:pPr>
            <w:r w:rsidRPr="00713ECF">
              <w:rPr>
                <w:color w:val="auto"/>
                <w:sz w:val="20"/>
                <w:szCs w:val="20"/>
              </w:rPr>
              <w:t>- nosze z systemem elektrycznego wspomagania podnoszenia, opuszczania oraz załadunku noszy.</w:t>
            </w:r>
          </w:p>
        </w:tc>
        <w:tc>
          <w:tcPr>
            <w:tcW w:w="1117" w:type="dxa"/>
            <w:tcBorders>
              <w:left w:val="single" w:sz="1" w:space="0" w:color="000000"/>
            </w:tcBorders>
            <w:vAlign w:val="center"/>
          </w:tcPr>
          <w:p w14:paraId="6CF44EE0" w14:textId="77777777" w:rsidR="00537B90" w:rsidRPr="00713ECF" w:rsidRDefault="00537B90" w:rsidP="00537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7382CAF4" w14:textId="77777777" w:rsidR="00537B90" w:rsidRPr="00713ECF" w:rsidRDefault="00537B90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7BB0DBE9" w14:textId="4F525DAE" w:rsidR="00537B90" w:rsidRPr="00E63452" w:rsidRDefault="00537B90" w:rsidP="00537B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AF181CA" w14:textId="77777777" w:rsidR="00537B90" w:rsidRPr="00E63452" w:rsidRDefault="00537B90" w:rsidP="00537B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7B90" w:rsidRPr="00E654A8" w14:paraId="317960CB" w14:textId="77777777" w:rsidTr="00865CB3">
        <w:trPr>
          <w:jc w:val="center"/>
        </w:trPr>
        <w:tc>
          <w:tcPr>
            <w:tcW w:w="571" w:type="dxa"/>
            <w:vAlign w:val="center"/>
          </w:tcPr>
          <w:p w14:paraId="5DB54C50" w14:textId="2184FF3A" w:rsidR="00537B90" w:rsidRPr="00E63452" w:rsidRDefault="00537B90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7" w:name="_Hlk165965541"/>
            <w:r w:rsidRPr="00E63452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E63452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07" w:type="dxa"/>
            <w:tcBorders>
              <w:left w:val="single" w:sz="1" w:space="0" w:color="000000"/>
            </w:tcBorders>
            <w:vAlign w:val="center"/>
          </w:tcPr>
          <w:p w14:paraId="6625B9E2" w14:textId="77777777" w:rsidR="00537B90" w:rsidRPr="00713ECF" w:rsidRDefault="00537B90" w:rsidP="00537B90">
            <w:pPr>
              <w:pStyle w:val="Default"/>
              <w:spacing w:after="49"/>
              <w:rPr>
                <w:b/>
                <w:bCs/>
                <w:color w:val="auto"/>
                <w:sz w:val="20"/>
                <w:szCs w:val="20"/>
              </w:rPr>
            </w:pPr>
            <w:r w:rsidRPr="00713ECF">
              <w:rPr>
                <w:b/>
                <w:bCs/>
                <w:color w:val="auto"/>
                <w:sz w:val="20"/>
                <w:szCs w:val="20"/>
              </w:rPr>
              <w:t>AMBULANS 2 dodatkowe wyposażenie:</w:t>
            </w:r>
          </w:p>
          <w:p w14:paraId="5A2426CB" w14:textId="77777777" w:rsidR="00537B90" w:rsidRPr="00713ECF" w:rsidRDefault="00537B90" w:rsidP="00537B90">
            <w:pPr>
              <w:pStyle w:val="Default"/>
              <w:spacing w:after="49"/>
              <w:rPr>
                <w:color w:val="auto"/>
                <w:sz w:val="20"/>
                <w:szCs w:val="20"/>
              </w:rPr>
            </w:pPr>
            <w:r w:rsidRPr="00713ECF">
              <w:rPr>
                <w:color w:val="auto"/>
                <w:sz w:val="20"/>
                <w:szCs w:val="20"/>
              </w:rPr>
              <w:t>- wideolaryngoskop,</w:t>
            </w:r>
          </w:p>
          <w:p w14:paraId="77E187AC" w14:textId="77777777" w:rsidR="00537B90" w:rsidRPr="00713ECF" w:rsidRDefault="00537B90" w:rsidP="00537B90">
            <w:pPr>
              <w:pStyle w:val="Default"/>
              <w:spacing w:after="49"/>
              <w:rPr>
                <w:color w:val="auto"/>
                <w:sz w:val="20"/>
                <w:szCs w:val="20"/>
              </w:rPr>
            </w:pPr>
            <w:r w:rsidRPr="00713ECF">
              <w:rPr>
                <w:color w:val="auto"/>
                <w:sz w:val="20"/>
                <w:szCs w:val="20"/>
              </w:rPr>
              <w:t>- urządzenie do bezpiecznego oczyszczania powietrza w karetce wbudowanego w pojazd lub umożliwiającego montaż w pojeździe,</w:t>
            </w:r>
          </w:p>
          <w:p w14:paraId="0F3D8962" w14:textId="5DA8FCBF" w:rsidR="00537B90" w:rsidRPr="00713ECF" w:rsidRDefault="00537B90" w:rsidP="00537B90">
            <w:pPr>
              <w:pStyle w:val="Default"/>
              <w:spacing w:after="49"/>
              <w:rPr>
                <w:b/>
                <w:bCs/>
                <w:color w:val="auto"/>
                <w:sz w:val="20"/>
                <w:szCs w:val="20"/>
              </w:rPr>
            </w:pPr>
            <w:r w:rsidRPr="00713ECF">
              <w:rPr>
                <w:color w:val="auto"/>
                <w:sz w:val="20"/>
                <w:szCs w:val="20"/>
              </w:rPr>
              <w:t>- urządzenie do przenoszenia pacjenta siedzącego o nośności co najmniej 170 kg z systemem trakcyjnym umożliwiającym zsuwanie pacjenta po schodach).</w:t>
            </w:r>
          </w:p>
        </w:tc>
        <w:tc>
          <w:tcPr>
            <w:tcW w:w="1117" w:type="dxa"/>
            <w:tcBorders>
              <w:left w:val="single" w:sz="1" w:space="0" w:color="000000"/>
            </w:tcBorders>
            <w:vAlign w:val="center"/>
          </w:tcPr>
          <w:p w14:paraId="46CC32CB" w14:textId="2E37D0AE" w:rsidR="00537B90" w:rsidRPr="00713ECF" w:rsidRDefault="00537B90" w:rsidP="00537B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67" w:type="dxa"/>
            <w:vAlign w:val="center"/>
          </w:tcPr>
          <w:p w14:paraId="22C56672" w14:textId="66D2C2E3" w:rsidR="00537B90" w:rsidRPr="00713ECF" w:rsidRDefault="00537B90" w:rsidP="00537B9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2017" w:type="dxa"/>
            <w:vAlign w:val="center"/>
          </w:tcPr>
          <w:p w14:paraId="09F7EEF2" w14:textId="77777777" w:rsidR="00537B90" w:rsidRPr="00E63452" w:rsidRDefault="00537B90" w:rsidP="00537B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79670FD" w14:textId="77777777" w:rsidR="00537B90" w:rsidRPr="00E63452" w:rsidRDefault="00537B90" w:rsidP="00537B9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7"/>
    </w:tbl>
    <w:p w14:paraId="59D0C439" w14:textId="77777777" w:rsidR="00E654A8" w:rsidRPr="00E654A8" w:rsidRDefault="00E654A8" w:rsidP="00E654A8">
      <w:pPr>
        <w:spacing w:after="0"/>
        <w:rPr>
          <w:rFonts w:ascii="Calibri" w:eastAsia="Calibri" w:hAnsi="Calibri" w:cs="Calibri"/>
          <w:color w:val="FF0000"/>
          <w:sz w:val="16"/>
          <w:szCs w:val="16"/>
        </w:rPr>
      </w:pPr>
    </w:p>
    <w:p w14:paraId="2DED5017" w14:textId="0CC92B93" w:rsidR="00264CA5" w:rsidRDefault="00264CA5">
      <w:pPr>
        <w:rPr>
          <w:rFonts w:ascii="Calibri" w:eastAsia="Calibri" w:hAnsi="Calibri" w:cs="Calibri"/>
          <w:color w:val="FF0000"/>
          <w:sz w:val="16"/>
          <w:szCs w:val="16"/>
        </w:rPr>
      </w:pPr>
    </w:p>
    <w:p w14:paraId="2AE3A146" w14:textId="77777777" w:rsidR="00FE3C0E" w:rsidRDefault="00FE3C0E">
      <w:pPr>
        <w:rPr>
          <w:b/>
          <w:bCs/>
          <w:color w:val="0070C0"/>
        </w:rPr>
      </w:pPr>
    </w:p>
    <w:p w14:paraId="414C012C" w14:textId="77777777" w:rsidR="00FE3C0E" w:rsidRDefault="00FE3C0E">
      <w:pPr>
        <w:rPr>
          <w:b/>
          <w:bCs/>
          <w:color w:val="0070C0"/>
        </w:rPr>
      </w:pPr>
    </w:p>
    <w:p w14:paraId="7432C8E8" w14:textId="77777777" w:rsidR="00FE3C0E" w:rsidRDefault="00FE3C0E">
      <w:pPr>
        <w:rPr>
          <w:b/>
          <w:bCs/>
          <w:color w:val="0070C0"/>
        </w:rPr>
      </w:pPr>
    </w:p>
    <w:p w14:paraId="04E1D9BF" w14:textId="77777777" w:rsidR="00FE3C0E" w:rsidRDefault="00FE3C0E">
      <w:pPr>
        <w:rPr>
          <w:b/>
          <w:bCs/>
          <w:color w:val="0070C0"/>
        </w:rPr>
      </w:pPr>
    </w:p>
    <w:p w14:paraId="0BAB0A7E" w14:textId="77777777" w:rsidR="00FE3C0E" w:rsidRDefault="00FE3C0E">
      <w:pPr>
        <w:rPr>
          <w:b/>
          <w:bCs/>
          <w:color w:val="0070C0"/>
        </w:rPr>
      </w:pPr>
    </w:p>
    <w:p w14:paraId="2BD7062E" w14:textId="612001A7" w:rsidR="00D04806" w:rsidRDefault="00C662A6">
      <w:pPr>
        <w:rPr>
          <w:b/>
          <w:bCs/>
          <w:color w:val="0070C0"/>
        </w:rPr>
      </w:pPr>
      <w:r w:rsidRPr="00D04806">
        <w:rPr>
          <w:b/>
          <w:bCs/>
          <w:color w:val="0070C0"/>
        </w:rPr>
        <w:lastRenderedPageBreak/>
        <w:t xml:space="preserve">DODATKOWE WYPOSAŻENIE MEDYCZNE </w:t>
      </w:r>
      <w:r w:rsidR="00D04806" w:rsidRPr="00D04806">
        <w:rPr>
          <w:b/>
          <w:bCs/>
          <w:color w:val="0070C0"/>
        </w:rPr>
        <w:t>(dla pozycji 10</w:t>
      </w:r>
      <w:r w:rsidR="00537B90">
        <w:rPr>
          <w:b/>
          <w:bCs/>
          <w:color w:val="0070C0"/>
        </w:rPr>
        <w:t>6</w:t>
      </w:r>
      <w:r w:rsidR="00D04806" w:rsidRPr="00D04806">
        <w:rPr>
          <w:b/>
          <w:bCs/>
          <w:color w:val="0070C0"/>
        </w:rPr>
        <w:t xml:space="preserve"> i 10</w:t>
      </w:r>
      <w:r w:rsidR="00537B90">
        <w:rPr>
          <w:b/>
          <w:bCs/>
          <w:color w:val="0070C0"/>
        </w:rPr>
        <w:t>7</w:t>
      </w:r>
      <w:r w:rsidR="00D04806" w:rsidRPr="00D04806">
        <w:rPr>
          <w:b/>
          <w:bCs/>
          <w:color w:val="0070C0"/>
        </w:rPr>
        <w:t xml:space="preserve"> – rozmieszczenie sprzętu)</w:t>
      </w:r>
    </w:p>
    <w:p w14:paraId="3D982101" w14:textId="77777777" w:rsidR="00804338" w:rsidRPr="00804338" w:rsidRDefault="00804338">
      <w:pPr>
        <w:rPr>
          <w:b/>
          <w:bCs/>
          <w:color w:val="0070C0"/>
          <w:sz w:val="4"/>
          <w:szCs w:val="4"/>
        </w:rPr>
      </w:pPr>
    </w:p>
    <w:tbl>
      <w:tblPr>
        <w:tblStyle w:val="Tabela-Siatka"/>
        <w:tblW w:w="10969" w:type="dxa"/>
        <w:tblInd w:w="-909" w:type="dxa"/>
        <w:tblLook w:val="04A0" w:firstRow="1" w:lastRow="0" w:firstColumn="1" w:lastColumn="0" w:noHBand="0" w:noVBand="1"/>
      </w:tblPr>
      <w:tblGrid>
        <w:gridCol w:w="620"/>
        <w:gridCol w:w="3545"/>
        <w:gridCol w:w="1134"/>
        <w:gridCol w:w="2126"/>
        <w:gridCol w:w="1984"/>
        <w:gridCol w:w="1560"/>
      </w:tblGrid>
      <w:tr w:rsidR="00D04806" w14:paraId="36A842EC" w14:textId="77777777" w:rsidTr="00712E0A">
        <w:tc>
          <w:tcPr>
            <w:tcW w:w="10969" w:type="dxa"/>
            <w:gridSpan w:val="6"/>
          </w:tcPr>
          <w:p w14:paraId="1BD1D2CA" w14:textId="77777777" w:rsidR="00D04806" w:rsidRDefault="00D04806">
            <w:pPr>
              <w:rPr>
                <w:b/>
                <w:bCs/>
                <w:color w:val="0070C0"/>
              </w:rPr>
            </w:pPr>
          </w:p>
          <w:p w14:paraId="4A786B8A" w14:textId="51EAFB12" w:rsidR="00D04806" w:rsidRPr="006D5B84" w:rsidRDefault="00D04806">
            <w:pPr>
              <w:rPr>
                <w:color w:val="0070C0"/>
                <w:sz w:val="24"/>
                <w:szCs w:val="24"/>
              </w:rPr>
            </w:pPr>
            <w:r w:rsidRPr="006D5B84">
              <w:rPr>
                <w:color w:val="0070C0"/>
                <w:sz w:val="24"/>
                <w:szCs w:val="24"/>
              </w:rPr>
              <w:t xml:space="preserve">Nosze z systemem elektrycznego wspomagania podnoszenia, opuszczania oraz załadunku </w:t>
            </w:r>
            <w:r w:rsidR="006D5B84" w:rsidRPr="006D5B84">
              <w:rPr>
                <w:color w:val="0070C0"/>
                <w:sz w:val="24"/>
                <w:szCs w:val="24"/>
              </w:rPr>
              <w:t>– 1 sztuka</w:t>
            </w:r>
          </w:p>
          <w:p w14:paraId="2500AF9D" w14:textId="77777777" w:rsidR="00D04806" w:rsidRPr="006D5B84" w:rsidRDefault="00D04806">
            <w:pPr>
              <w:rPr>
                <w:b/>
                <w:bCs/>
              </w:rPr>
            </w:pPr>
          </w:p>
          <w:p w14:paraId="7FADC365" w14:textId="7E979293" w:rsidR="00D04806" w:rsidRDefault="006D5B84">
            <w:pPr>
              <w:rPr>
                <w:b/>
                <w:bCs/>
              </w:rPr>
            </w:pPr>
            <w:r w:rsidRPr="006D5B84">
              <w:rPr>
                <w:b/>
                <w:bCs/>
              </w:rPr>
              <w:t xml:space="preserve">Marka …………………………………… </w:t>
            </w:r>
            <w:r>
              <w:rPr>
                <w:b/>
                <w:bCs/>
              </w:rPr>
              <w:t xml:space="preserve">  </w:t>
            </w:r>
            <w:r w:rsidRPr="006D5B84">
              <w:rPr>
                <w:b/>
                <w:bCs/>
              </w:rPr>
              <w:t xml:space="preserve">Model …………………………………………. </w:t>
            </w:r>
            <w:r>
              <w:rPr>
                <w:b/>
                <w:bCs/>
              </w:rPr>
              <w:t xml:space="preserve">  </w:t>
            </w:r>
            <w:r w:rsidRPr="006D5B84">
              <w:rPr>
                <w:b/>
                <w:bCs/>
              </w:rPr>
              <w:t>Rok produkcji …………..</w:t>
            </w:r>
          </w:p>
          <w:p w14:paraId="14846876" w14:textId="038EAD2C" w:rsidR="006D5B84" w:rsidRDefault="006D5B84">
            <w:pPr>
              <w:rPr>
                <w:b/>
                <w:bCs/>
                <w:color w:val="0070C0"/>
              </w:rPr>
            </w:pPr>
          </w:p>
        </w:tc>
      </w:tr>
      <w:tr w:rsidR="00FE3C0E" w14:paraId="37E055CB" w14:textId="77777777" w:rsidTr="00B530AF">
        <w:tc>
          <w:tcPr>
            <w:tcW w:w="620" w:type="dxa"/>
            <w:shd w:val="clear" w:color="auto" w:fill="C1E4F5" w:themeFill="accent1" w:themeFillTint="33"/>
            <w:vAlign w:val="center"/>
          </w:tcPr>
          <w:p w14:paraId="70ACD23D" w14:textId="719B4C54" w:rsidR="00FE3C0E" w:rsidRPr="0053387B" w:rsidRDefault="00FE3C0E" w:rsidP="00FE3C0E">
            <w:pPr>
              <w:ind w:left="-1106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bookmarkStart w:id="8" w:name="_Hlk165965565"/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1E4F5" w:themeFill="accent1" w:themeFillTint="33"/>
            <w:vAlign w:val="center"/>
          </w:tcPr>
          <w:p w14:paraId="310A721C" w14:textId="6DCC2321" w:rsidR="00FE3C0E" w:rsidRPr="00114DCA" w:rsidRDefault="00FE3C0E" w:rsidP="00FE3C0E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Parametry / Warunek/ wymagane wartości graniczne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1E4F5" w:themeFill="accent1" w:themeFillTint="33"/>
            <w:vAlign w:val="center"/>
          </w:tcPr>
          <w:p w14:paraId="78C87110" w14:textId="4B6CA97D" w:rsidR="00FE3C0E" w:rsidRPr="00114DCA" w:rsidRDefault="00FE3C0E" w:rsidP="00FE3C0E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  <w:shd w:val="clear" w:color="auto" w:fill="C1E4F5" w:themeFill="accent1" w:themeFillTint="33"/>
            <w:vAlign w:val="center"/>
          </w:tcPr>
          <w:p w14:paraId="3CA66B4C" w14:textId="22AF0E08" w:rsidR="00FE3C0E" w:rsidRPr="00114DCA" w:rsidRDefault="00FE3C0E" w:rsidP="00FE3C0E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Parametr techniczny podlegający ocenie</w:t>
            </w:r>
          </w:p>
        </w:tc>
        <w:tc>
          <w:tcPr>
            <w:tcW w:w="1984" w:type="dxa"/>
            <w:shd w:val="clear" w:color="auto" w:fill="C1E4F5" w:themeFill="accent1" w:themeFillTint="33"/>
          </w:tcPr>
          <w:p w14:paraId="30BA18C8" w14:textId="77777777" w:rsidR="00FE3C0E" w:rsidRPr="00E97647" w:rsidRDefault="00FE3C0E" w:rsidP="00FE3C0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76F1F72" w14:textId="6E557C42" w:rsidR="00FE3C0E" w:rsidRPr="00114DCA" w:rsidRDefault="00FE3C0E" w:rsidP="00FE3C0E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Wypełnia Wykonawca / opis parametrów technicznych - oferowanych</w:t>
            </w:r>
          </w:p>
        </w:tc>
        <w:tc>
          <w:tcPr>
            <w:tcW w:w="1560" w:type="dxa"/>
            <w:shd w:val="clear" w:color="auto" w:fill="C1E4F5" w:themeFill="accent1" w:themeFillTint="33"/>
          </w:tcPr>
          <w:p w14:paraId="608CD461" w14:textId="77777777" w:rsidR="00FE3C0E" w:rsidRPr="00E97647" w:rsidRDefault="00FE3C0E" w:rsidP="00FE3C0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D163446" w14:textId="15BC765E" w:rsidR="00FE3C0E" w:rsidRPr="00114DCA" w:rsidRDefault="00FE3C0E" w:rsidP="00FE3C0E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Wypełnia Zamawiający / ocena parametrów technicznych</w:t>
            </w:r>
          </w:p>
        </w:tc>
      </w:tr>
      <w:tr w:rsidR="00713ECF" w14:paraId="3E679640" w14:textId="77777777" w:rsidTr="00713ECF">
        <w:tc>
          <w:tcPr>
            <w:tcW w:w="10969" w:type="dxa"/>
            <w:gridSpan w:val="6"/>
            <w:shd w:val="clear" w:color="auto" w:fill="C1E4F5" w:themeFill="accent1" w:themeFillTint="33"/>
          </w:tcPr>
          <w:p w14:paraId="5D5156BD" w14:textId="77777777" w:rsidR="00713ECF" w:rsidRDefault="00713ECF" w:rsidP="00713E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111A556" w14:textId="3D00A89D" w:rsidR="00713ECF" w:rsidRDefault="00713ECF" w:rsidP="00713EC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976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Wymagane parametry techniczne:</w:t>
            </w:r>
          </w:p>
          <w:p w14:paraId="424A7B43" w14:textId="77777777" w:rsidR="00713ECF" w:rsidRPr="00114DCA" w:rsidRDefault="00713ECF" w:rsidP="00887C99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bookmarkEnd w:id="8"/>
      <w:tr w:rsidR="00F449BB" w14:paraId="3C4CA44C" w14:textId="77777777" w:rsidTr="00094654">
        <w:tc>
          <w:tcPr>
            <w:tcW w:w="620" w:type="dxa"/>
            <w:vAlign w:val="center"/>
          </w:tcPr>
          <w:p w14:paraId="400DB1E8" w14:textId="3E1C46F2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13EC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5" w:type="dxa"/>
          </w:tcPr>
          <w:p w14:paraId="686EF6A8" w14:textId="4E8AEA0C" w:rsidR="00F449BB" w:rsidRPr="00713ECF" w:rsidRDefault="00F449BB" w:rsidP="00F449BB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Nosze fabrycznie nowe; monoblokowe, wielofunkcyjne, samojezdne, zasilane elektrycznie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03F98205" w14:textId="4F8ADB82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15FDBE61" w14:textId="1D13D72E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427D4A6F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5B9D4AD5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7F3613D6" w14:textId="77777777" w:rsidTr="00804338">
        <w:tc>
          <w:tcPr>
            <w:tcW w:w="620" w:type="dxa"/>
            <w:vAlign w:val="center"/>
          </w:tcPr>
          <w:p w14:paraId="1873B4DF" w14:textId="25A02C3C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13EC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5" w:type="dxa"/>
          </w:tcPr>
          <w:p w14:paraId="29EE966C" w14:textId="5EE504F1" w:rsidR="00F449BB" w:rsidRPr="00713ECF" w:rsidRDefault="00F449BB" w:rsidP="00F449BB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color w:val="444444"/>
                <w:sz w:val="20"/>
                <w:szCs w:val="20"/>
                <w:shd w:val="clear" w:color="auto" w:fill="FAFAFA"/>
              </w:rPr>
              <w:t>Dedykowany, mechaniczny (bez zasilania elektrycznego) uchwyt noszy mocowany do lawety lub podłogi w ambulansie, umożliwiający utrzymanie całego ciężaru noszy z pacjentem bez wysiłku fizycznego w trakcie załadunku i wyładunku do i z ambulansu przez przynajmniej jedną osobę, bez użycia rampy, podjazdu, wciągarki itp.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410D64AE" w14:textId="1D32C818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9DC50EF" w14:textId="40330607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5419C5FA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7BCCE9E6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42691B89" w14:textId="77777777" w:rsidTr="00804338">
        <w:tc>
          <w:tcPr>
            <w:tcW w:w="620" w:type="dxa"/>
            <w:vAlign w:val="center"/>
          </w:tcPr>
          <w:p w14:paraId="535D4860" w14:textId="47C7150E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3EC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5" w:type="dxa"/>
          </w:tcPr>
          <w:p w14:paraId="3CAE78A5" w14:textId="4241A4E7" w:rsidR="00F449BB" w:rsidRPr="00713ECF" w:rsidRDefault="00F449BB" w:rsidP="00F449BB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Hydrauliczny system wspomagania opuszczania i podnoszenia noszy zasilany wbudowanym na stałe akumulatorem o pojemności min 5 Ah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0C572FC1" w14:textId="007B1510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7CFC27A" w14:textId="0CE3A41D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4864811C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52B9F141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403FB042" w14:textId="77777777" w:rsidTr="00804338">
        <w:tc>
          <w:tcPr>
            <w:tcW w:w="620" w:type="dxa"/>
            <w:vAlign w:val="center"/>
          </w:tcPr>
          <w:p w14:paraId="28869513" w14:textId="29A54DE6" w:rsidR="00F449BB" w:rsidRPr="00713ECF" w:rsidRDefault="00F449BB" w:rsidP="00F449BB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3EC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5" w:type="dxa"/>
          </w:tcPr>
          <w:p w14:paraId="4E11BF6F" w14:textId="45AA3C62" w:rsidR="00F449BB" w:rsidRPr="00713ECF" w:rsidRDefault="00F449BB" w:rsidP="00F449BB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Płynna elektryczna regulacja wysokości noszy w pełnym zakresie min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.</w:t>
            </w:r>
            <w:r w:rsidRPr="00713EC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 38-130 cm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19E9F4BF" w14:textId="141BA0D7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F5EFAAF" w14:textId="02F60ED8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39C3E75D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2B8FA1D2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396D6230" w14:textId="77777777" w:rsidTr="007F4500">
        <w:tc>
          <w:tcPr>
            <w:tcW w:w="620" w:type="dxa"/>
          </w:tcPr>
          <w:p w14:paraId="0324FF69" w14:textId="77777777" w:rsidR="00F449BB" w:rsidRPr="00713ECF" w:rsidRDefault="00F449BB" w:rsidP="00F449BB">
            <w:pPr>
              <w:ind w:left="-1106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36508ECA" w14:textId="77777777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5C5D0DCB" w14:textId="70B9DA04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545" w:type="dxa"/>
          </w:tcPr>
          <w:p w14:paraId="78E70B78" w14:textId="5D8210BA" w:rsidR="00F449BB" w:rsidRPr="00713ECF" w:rsidRDefault="00F449BB" w:rsidP="00F449BB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Automatyczne doładowywanie akumulatora noszy po wpięciu do dedykowanego uchwytu, świetlny wskaźnik naładowania akumulatora w widocznym miejscu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52AFFBEB" w14:textId="34A42F2D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46053FE" w14:textId="19B2A41C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3E830726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3B60868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2435F42F" w14:textId="77777777" w:rsidTr="007F4500">
        <w:tc>
          <w:tcPr>
            <w:tcW w:w="620" w:type="dxa"/>
          </w:tcPr>
          <w:p w14:paraId="4D0A730F" w14:textId="77777777" w:rsidR="00F449BB" w:rsidRPr="00713ECF" w:rsidRDefault="00F449BB" w:rsidP="00F449BB">
            <w:pPr>
              <w:ind w:left="-1106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30DACC3C" w14:textId="77777777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6C14AC9B" w14:textId="454E0974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545" w:type="dxa"/>
          </w:tcPr>
          <w:p w14:paraId="702E98E9" w14:textId="61C893BF" w:rsidR="00F449BB" w:rsidRPr="00713ECF" w:rsidRDefault="00F449BB" w:rsidP="00F449BB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Wyprofilowany materac w części środkowej dodatkowo stabilizujący miednicę w trakcie transportu, zwłaszcza u pacjentów otyłych.  Umożliwiający ustawienie wszystkich dostępnych pozycji transportowych, o powierzchni antypoślizgowej, nie absorbujący krwi i płynów, odporny na środki dezynfekujące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46AD2458" w14:textId="754E9555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B582DFD" w14:textId="62C3C730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00E943F1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0FE01FF0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45FB6D31" w14:textId="77777777" w:rsidTr="00804338">
        <w:tc>
          <w:tcPr>
            <w:tcW w:w="620" w:type="dxa"/>
            <w:vAlign w:val="center"/>
          </w:tcPr>
          <w:p w14:paraId="51A8B2AF" w14:textId="5CA9B4EC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545" w:type="dxa"/>
          </w:tcPr>
          <w:p w14:paraId="4FDBD2FE" w14:textId="6620467E" w:rsidR="00F449BB" w:rsidRPr="00713ECF" w:rsidRDefault="00F449BB" w:rsidP="00F449BB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Regulowane poręcze boczne, składane na boki, umożliwiające powiększenie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powierzchni dla pacjenta </w:t>
            </w:r>
            <w:proofErr w:type="spellStart"/>
            <w:r w:rsidRPr="00713ECF">
              <w:rPr>
                <w:rFonts w:ascii="Calibri" w:eastAsia="Calibri" w:hAnsi="Calibri" w:cs="Calibri"/>
                <w:sz w:val="20"/>
                <w:szCs w:val="20"/>
              </w:rPr>
              <w:t>bariatrycznego</w:t>
            </w:r>
            <w:proofErr w:type="spellEnd"/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do min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713ECF">
              <w:rPr>
                <w:rFonts w:ascii="Calibri" w:eastAsia="Calibri" w:hAnsi="Calibri" w:cs="Calibri"/>
                <w:sz w:val="20"/>
                <w:szCs w:val="20"/>
              </w:rPr>
              <w:t xml:space="preserve"> 90 cm szerokości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3F3A37EF" w14:textId="0BBD74DA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780A79D" w14:textId="7E387EB2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5DAAF911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0321E283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126BCF17" w14:textId="77777777" w:rsidTr="00804338">
        <w:tc>
          <w:tcPr>
            <w:tcW w:w="620" w:type="dxa"/>
            <w:vAlign w:val="center"/>
          </w:tcPr>
          <w:p w14:paraId="74FAF87B" w14:textId="44DD1476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3545" w:type="dxa"/>
          </w:tcPr>
          <w:p w14:paraId="5B1B866F" w14:textId="2E126FFC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Nosze wykonane z materiału odpornego na korozję, lub z materiału zabezpieczonego przed korozją, z</w:t>
            </w:r>
            <w:r w:rsidRPr="00713EC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abezpieczone przed powstawaniem drobnych uszkodzeń np. farbą, anodą itp. (podać), odporne na środki dezynfekujące.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4A0144FD" w14:textId="145EE97F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DC070A2" w14:textId="1830638A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4AADBEB5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067A0704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7FC1D3EC" w14:textId="77777777" w:rsidTr="00804338">
        <w:tc>
          <w:tcPr>
            <w:tcW w:w="620" w:type="dxa"/>
            <w:vAlign w:val="center"/>
          </w:tcPr>
          <w:p w14:paraId="1C94AEAF" w14:textId="00B6C3CB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545" w:type="dxa"/>
          </w:tcPr>
          <w:p w14:paraId="0EFE2A79" w14:textId="136753AB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Konstrukcja noszy bezpieczna dla pacjenta i obsługi, ma zapobiegać uszkodzeniom ciała.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47B00E97" w14:textId="7E0172E0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82C9E42" w14:textId="18A0FE94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72C016ED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E3C70D7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47F68959" w14:textId="77777777" w:rsidTr="00804338">
        <w:tc>
          <w:tcPr>
            <w:tcW w:w="620" w:type="dxa"/>
            <w:vAlign w:val="center"/>
          </w:tcPr>
          <w:p w14:paraId="7F5929FA" w14:textId="7487E0DB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545" w:type="dxa"/>
          </w:tcPr>
          <w:p w14:paraId="1AAC4CAA" w14:textId="73532956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Nosze muszą posiadać trwałe oznakowanie elementów związanych z ich obsługą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5F05DE83" w14:textId="5865C393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F362FBD" w14:textId="530CB7A4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5CD251EE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0B9E0370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609C3667" w14:textId="77777777" w:rsidTr="00804338">
        <w:tc>
          <w:tcPr>
            <w:tcW w:w="620" w:type="dxa"/>
            <w:vAlign w:val="center"/>
          </w:tcPr>
          <w:p w14:paraId="34666326" w14:textId="07F4E9FB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545" w:type="dxa"/>
          </w:tcPr>
          <w:p w14:paraId="56F68A23" w14:textId="29EDF53B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Przystosowane do prowadzenia reanimacji, wyposażone w twardą płytę na całej długości noszy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4B1E38AE" w14:textId="28E5AC6E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61714E7D" w14:textId="0E14C331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52DD0519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04197B4F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6D9DDDF9" w14:textId="77777777" w:rsidTr="00804338">
        <w:tc>
          <w:tcPr>
            <w:tcW w:w="620" w:type="dxa"/>
            <w:vAlign w:val="center"/>
          </w:tcPr>
          <w:p w14:paraId="3A4E57CF" w14:textId="18D77767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545" w:type="dxa"/>
          </w:tcPr>
          <w:p w14:paraId="6A8B70E5" w14:textId="4D90F05D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Możliwość ustawienia pozycji przeciwwstrząsowej oraz zmniejszającej napięcie mięśni brzucha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0276F316" w14:textId="4C61F727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8584A11" w14:textId="65536510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5E1E350F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7E66AD9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56B9DE81" w14:textId="77777777" w:rsidTr="00804338">
        <w:tc>
          <w:tcPr>
            <w:tcW w:w="620" w:type="dxa"/>
            <w:vAlign w:val="center"/>
          </w:tcPr>
          <w:p w14:paraId="54139A82" w14:textId="0A6412CC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545" w:type="dxa"/>
          </w:tcPr>
          <w:p w14:paraId="0F1B4B44" w14:textId="4B59051B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Płynna regulacja nachylenia oparcia pod plecy do kąta 90°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2523219B" w14:textId="3125C509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FCD1019" w14:textId="1104B726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08EF724A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6500473D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3553167F" w14:textId="77777777" w:rsidTr="00804338">
        <w:tc>
          <w:tcPr>
            <w:tcW w:w="620" w:type="dxa"/>
            <w:vAlign w:val="center"/>
          </w:tcPr>
          <w:p w14:paraId="14ED30C3" w14:textId="7C148821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545" w:type="dxa"/>
          </w:tcPr>
          <w:p w14:paraId="6A745D83" w14:textId="6A2282C2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Możliwość skrócenia długości ramy noszy celem ułatwienia manewrowania w wąskich przestrzeniach, windach itp.  max długość po skróceniu 16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13ECF">
              <w:rPr>
                <w:rFonts w:ascii="Calibri" w:hAnsi="Calibri" w:cs="Calibri"/>
                <w:sz w:val="20"/>
                <w:szCs w:val="20"/>
              </w:rPr>
              <w:t xml:space="preserve"> cm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0D345F08" w14:textId="0EA9A3C7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D2E73B9" w14:textId="1CFCBD12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6A1A546D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0F25B9BC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6334168E" w14:textId="77777777" w:rsidTr="00804338">
        <w:tc>
          <w:tcPr>
            <w:tcW w:w="620" w:type="dxa"/>
            <w:vAlign w:val="center"/>
          </w:tcPr>
          <w:p w14:paraId="0E684714" w14:textId="6DCF25A8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545" w:type="dxa"/>
          </w:tcPr>
          <w:p w14:paraId="517B9472" w14:textId="04AC8B25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Składany teleskopowo statyw na kroplówki z mocowaniem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0CFAAC83" w14:textId="4E6DF219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7B8E1EE" w14:textId="6AED90B5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5AC00DBF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14DC51A0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6B32D512" w14:textId="77777777" w:rsidTr="00804338">
        <w:tc>
          <w:tcPr>
            <w:tcW w:w="620" w:type="dxa"/>
            <w:vAlign w:val="center"/>
          </w:tcPr>
          <w:p w14:paraId="6743DE93" w14:textId="3F1C9656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3545" w:type="dxa"/>
          </w:tcPr>
          <w:p w14:paraId="31BE92A2" w14:textId="6A62AAA9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Zagłówek mocowany do ramy noszy umożliwiający przedłużenie części noszowej dla pacjentów o wzroście powyżej 190 cm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770C1389" w14:textId="36D5519C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55661F0" w14:textId="30A8B034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7DF7EEB4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2B8D6A46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12ABD142" w14:textId="77777777" w:rsidTr="00804338">
        <w:tc>
          <w:tcPr>
            <w:tcW w:w="620" w:type="dxa"/>
            <w:vAlign w:val="center"/>
          </w:tcPr>
          <w:p w14:paraId="43B83777" w14:textId="5022EDA6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3545" w:type="dxa"/>
          </w:tcPr>
          <w:p w14:paraId="0D34A667" w14:textId="6639F347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Stabilizator głowy pacjenta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37E06C8C" w14:textId="527C8F42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7B11A5D" w14:textId="0F90C50D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204D4405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F372C50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70EF8C54" w14:textId="77777777" w:rsidTr="00804338">
        <w:tc>
          <w:tcPr>
            <w:tcW w:w="620" w:type="dxa"/>
            <w:vAlign w:val="center"/>
          </w:tcPr>
          <w:p w14:paraId="1A0C6A73" w14:textId="3F7B7648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3545" w:type="dxa"/>
          </w:tcPr>
          <w:p w14:paraId="695C86C1" w14:textId="5836DB7C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Z zestawem pasów zabezpieczających pacjenta o regulowanej długości mocowanych bezpośrednio do ramy noszy: pasy szelkowe, system szybkozłączy do odpinania i zapinania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1DAA972C" w14:textId="3FE430AE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4762C88" w14:textId="302C5C74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34972411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254F5EAB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36DF4044" w14:textId="77777777" w:rsidTr="00804338">
        <w:tc>
          <w:tcPr>
            <w:tcW w:w="620" w:type="dxa"/>
            <w:vAlign w:val="center"/>
          </w:tcPr>
          <w:p w14:paraId="5C91A154" w14:textId="4DF4197F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3545" w:type="dxa"/>
          </w:tcPr>
          <w:p w14:paraId="59E6F226" w14:textId="4B8F0514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Dodatkowe pasy lub uprząż dla dzieci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0BE48575" w14:textId="30E38E6E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58E09153" w14:textId="24DBE5F5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3A34035B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78718A9A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4465F872" w14:textId="77777777" w:rsidTr="00804338">
        <w:tc>
          <w:tcPr>
            <w:tcW w:w="620" w:type="dxa"/>
            <w:vAlign w:val="center"/>
          </w:tcPr>
          <w:p w14:paraId="481017E3" w14:textId="4EFF32A7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545" w:type="dxa"/>
          </w:tcPr>
          <w:p w14:paraId="2C714465" w14:textId="48C2B2B9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Wszystkie kółka jezdne o średnicy min 15 cm i szerokości 5 cm, obrotowe o 360o , min 2 wyposażone w hamulce, blokada kół do jazdy na wprost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1059A3DF" w14:textId="2311B33C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59F058EF" w14:textId="7915C65B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7490A821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6C8EFBFD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69BAFB93" w14:textId="77777777" w:rsidTr="00804338">
        <w:tc>
          <w:tcPr>
            <w:tcW w:w="620" w:type="dxa"/>
            <w:vAlign w:val="center"/>
          </w:tcPr>
          <w:p w14:paraId="58FA5487" w14:textId="28BC6293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545" w:type="dxa"/>
          </w:tcPr>
          <w:p w14:paraId="1689A639" w14:textId="704F309B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awaryjnego, ręcznego podnoszenia, opuszczania, załadunku i wyładunku noszy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39BA90C1" w14:textId="1987B2DC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55010DB" w14:textId="05E56882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2BA38C1C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3C42CCE3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46610015" w14:textId="77777777" w:rsidTr="00804338">
        <w:tc>
          <w:tcPr>
            <w:tcW w:w="620" w:type="dxa"/>
            <w:vAlign w:val="center"/>
          </w:tcPr>
          <w:p w14:paraId="2BB9A817" w14:textId="48974DEA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545" w:type="dxa"/>
          </w:tcPr>
          <w:p w14:paraId="0C723DF2" w14:textId="29089C80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Automatyczne zwalnianie noszy z mocowania za pomocą jednego przycisku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15BF1A40" w14:textId="4CE6FABF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5F5EB89A" w14:textId="542E6214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4FDCE45B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68314CED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2C2F45E4" w14:textId="77777777" w:rsidTr="00804338">
        <w:tc>
          <w:tcPr>
            <w:tcW w:w="620" w:type="dxa"/>
            <w:vAlign w:val="center"/>
          </w:tcPr>
          <w:p w14:paraId="4C9B2E6A" w14:textId="1A6F2558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3545" w:type="dxa"/>
          </w:tcPr>
          <w:p w14:paraId="78507784" w14:textId="4A68AD72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Wbudowany moduł Bluetooth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4205E915" w14:textId="12757A4D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7CB9448" w14:textId="3FE19811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58047D33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3F43EEDC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0E8AA68B" w14:textId="77777777" w:rsidTr="00804338">
        <w:tc>
          <w:tcPr>
            <w:tcW w:w="620" w:type="dxa"/>
            <w:vAlign w:val="center"/>
          </w:tcPr>
          <w:p w14:paraId="09EA21AB" w14:textId="4DEB3D47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3545" w:type="dxa"/>
          </w:tcPr>
          <w:p w14:paraId="761A4A99" w14:textId="2CD2CB2D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Regulacja dedykowanej wysokości najazdowej noszy za pomocą aplikacji (moduł BT)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69ACD999" w14:textId="4C939194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724B2E7" w14:textId="5444A698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45F0061C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242730DF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3254EA07" w14:textId="77777777" w:rsidTr="00804338">
        <w:tc>
          <w:tcPr>
            <w:tcW w:w="620" w:type="dxa"/>
            <w:vAlign w:val="center"/>
          </w:tcPr>
          <w:p w14:paraId="0B7257ED" w14:textId="546B5BF8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545" w:type="dxa"/>
          </w:tcPr>
          <w:p w14:paraId="3CA3E4DB" w14:textId="2DC9523E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Rekomendowana wysokość załadunku do min 95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768F8384" w14:textId="68B7E82A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AB5569C" w14:textId="72527004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19C8A206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0FC83B1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4440922B" w14:textId="77777777" w:rsidTr="00804338">
        <w:tc>
          <w:tcPr>
            <w:tcW w:w="620" w:type="dxa"/>
            <w:vAlign w:val="center"/>
          </w:tcPr>
          <w:p w14:paraId="6B795672" w14:textId="30F76413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3545" w:type="dxa"/>
          </w:tcPr>
          <w:p w14:paraId="28F64C80" w14:textId="1F64E6A6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Zakres temperatury pracy noszy zgodny z normą PN EN 1789 lub równoważne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0BE1925C" w14:textId="5FA044B5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67B88E50" w14:textId="2278CC51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2E388A6D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A2338A3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32063CC2" w14:textId="77777777" w:rsidTr="00804338">
        <w:tc>
          <w:tcPr>
            <w:tcW w:w="620" w:type="dxa"/>
            <w:vAlign w:val="center"/>
          </w:tcPr>
          <w:p w14:paraId="175FC1CE" w14:textId="07736682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3545" w:type="dxa"/>
          </w:tcPr>
          <w:p w14:paraId="4F9AC1E5" w14:textId="30AC3760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Dopuszczalne obciążenie noszy min</w:t>
            </w:r>
            <w:r w:rsidR="00C52FE4">
              <w:rPr>
                <w:rFonts w:ascii="Calibri" w:hAnsi="Calibri" w:cs="Calibri"/>
                <w:sz w:val="20"/>
                <w:szCs w:val="20"/>
              </w:rPr>
              <w:t>.</w:t>
            </w:r>
            <w:r w:rsidRPr="00713ECF">
              <w:rPr>
                <w:rFonts w:ascii="Calibri" w:hAnsi="Calibri" w:cs="Calibri"/>
                <w:sz w:val="20"/>
                <w:szCs w:val="20"/>
              </w:rPr>
              <w:t xml:space="preserve"> 320 kg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7F0D41A8" w14:textId="05DB3B6C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A9CD792" w14:textId="4683456C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2E06DA86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57FA2264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755094CF" w14:textId="77777777" w:rsidTr="00804338">
        <w:tc>
          <w:tcPr>
            <w:tcW w:w="620" w:type="dxa"/>
            <w:vAlign w:val="center"/>
          </w:tcPr>
          <w:p w14:paraId="5E61F53E" w14:textId="67102246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3545" w:type="dxa"/>
          </w:tcPr>
          <w:p w14:paraId="6F0A2DAD" w14:textId="4A1CC228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Dopuszczalna waga zestawu zgodna z normą PN EN 1865-2  lub równoważną, max 75 kg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74874419" w14:textId="350B1A00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44C75D6" w14:textId="05F13CB5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045144E0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3CCBE658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0A18D75E" w14:textId="77777777" w:rsidTr="00804338">
        <w:tc>
          <w:tcPr>
            <w:tcW w:w="620" w:type="dxa"/>
            <w:vAlign w:val="center"/>
          </w:tcPr>
          <w:p w14:paraId="2766EF17" w14:textId="5851C706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3545" w:type="dxa"/>
          </w:tcPr>
          <w:p w14:paraId="32EF1588" w14:textId="4C5146AE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mycia ciśnieniowego, min IP66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1919C386" w14:textId="12B2A2E7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C6E993D" w14:textId="6A2045C4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09F97D6C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34D5DEB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07BAA0E1" w14:textId="77777777" w:rsidTr="00804338">
        <w:tc>
          <w:tcPr>
            <w:tcW w:w="620" w:type="dxa"/>
            <w:vAlign w:val="center"/>
          </w:tcPr>
          <w:p w14:paraId="29BFCD70" w14:textId="40F98649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3545" w:type="dxa"/>
          </w:tcPr>
          <w:p w14:paraId="3E390CFE" w14:textId="65116C5B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Nosze zgodne z aktualnymi normami ambulansowymi PN EN 1789, PN EN 1865-2 lub równoważne, </w:t>
            </w:r>
            <w:r w:rsidRPr="00713EC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do oferty załączyć certyfikaty wystawione przez niezależną jednostkę notyfikowaną, deklaracja zgodności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2DB434CE" w14:textId="732165D6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55A9614" w14:textId="634CC9B0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2F3C75E7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3D83E37A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06EE0718" w14:textId="77777777" w:rsidTr="00804338">
        <w:tc>
          <w:tcPr>
            <w:tcW w:w="620" w:type="dxa"/>
            <w:vAlign w:val="center"/>
          </w:tcPr>
          <w:p w14:paraId="2C8ED749" w14:textId="1EB63A0A" w:rsidR="00F449BB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3545" w:type="dxa"/>
          </w:tcPr>
          <w:p w14:paraId="7EE5E8F4" w14:textId="6876D585" w:rsidR="00F449BB" w:rsidRPr="00713ECF" w:rsidRDefault="00F449BB" w:rsidP="00F449B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 min. 24 miesiące.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5526C5E3" w14:textId="13E24406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B826902" w14:textId="6A5860E9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65035FDF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D81C84D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</w:p>
        </w:tc>
      </w:tr>
      <w:tr w:rsidR="00F449BB" w14:paraId="221E8BF7" w14:textId="77777777" w:rsidTr="005A79FE">
        <w:trPr>
          <w:trHeight w:val="1370"/>
        </w:trPr>
        <w:tc>
          <w:tcPr>
            <w:tcW w:w="10969" w:type="dxa"/>
            <w:gridSpan w:val="6"/>
          </w:tcPr>
          <w:p w14:paraId="010EB832" w14:textId="77777777" w:rsidR="00F449BB" w:rsidRDefault="00F449BB" w:rsidP="00F449BB">
            <w:pPr>
              <w:rPr>
                <w:color w:val="0070C0"/>
                <w:sz w:val="24"/>
                <w:szCs w:val="24"/>
              </w:rPr>
            </w:pPr>
          </w:p>
          <w:p w14:paraId="0A9C89CB" w14:textId="77777777" w:rsidR="00F449BB" w:rsidRDefault="00F449BB" w:rsidP="00F449BB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2D62166A" w14:textId="1F3D3810" w:rsidR="00F449BB" w:rsidRPr="005A79FE" w:rsidRDefault="00F449BB" w:rsidP="00F449BB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5A79FE">
              <w:rPr>
                <w:b/>
                <w:bCs/>
                <w:color w:val="0070C0"/>
                <w:sz w:val="24"/>
                <w:szCs w:val="24"/>
              </w:rPr>
              <w:t>Wideolaryngoskop – 1 sztuka</w:t>
            </w:r>
          </w:p>
          <w:p w14:paraId="2702A059" w14:textId="77777777" w:rsidR="00F449BB" w:rsidRPr="006D5B84" w:rsidRDefault="00F449BB" w:rsidP="00F449BB">
            <w:pPr>
              <w:rPr>
                <w:b/>
                <w:bCs/>
              </w:rPr>
            </w:pPr>
          </w:p>
          <w:p w14:paraId="2ACE46E2" w14:textId="77777777" w:rsidR="00F449BB" w:rsidRDefault="00F449BB" w:rsidP="00F449BB">
            <w:pPr>
              <w:rPr>
                <w:b/>
                <w:bCs/>
              </w:rPr>
            </w:pPr>
            <w:r w:rsidRPr="006D5B84">
              <w:rPr>
                <w:b/>
                <w:bCs/>
              </w:rPr>
              <w:t xml:space="preserve">Marka …………………………………… </w:t>
            </w:r>
            <w:r>
              <w:rPr>
                <w:b/>
                <w:bCs/>
              </w:rPr>
              <w:t xml:space="preserve">  </w:t>
            </w:r>
            <w:r w:rsidRPr="006D5B84">
              <w:rPr>
                <w:b/>
                <w:bCs/>
              </w:rPr>
              <w:t xml:space="preserve">Model …………………………………………. </w:t>
            </w:r>
            <w:r>
              <w:rPr>
                <w:b/>
                <w:bCs/>
              </w:rPr>
              <w:t xml:space="preserve">  </w:t>
            </w:r>
            <w:r w:rsidRPr="006D5B84">
              <w:rPr>
                <w:b/>
                <w:bCs/>
              </w:rPr>
              <w:t>Rok produkcji …………..</w:t>
            </w:r>
          </w:p>
          <w:p w14:paraId="5A0237AB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:rsidRPr="00114DCA" w14:paraId="0BBEAB18" w14:textId="77777777" w:rsidTr="00AA1347">
        <w:tc>
          <w:tcPr>
            <w:tcW w:w="620" w:type="dxa"/>
            <w:shd w:val="clear" w:color="auto" w:fill="C1E4F5" w:themeFill="accent1" w:themeFillTint="33"/>
            <w:vAlign w:val="center"/>
          </w:tcPr>
          <w:p w14:paraId="5073F21A" w14:textId="77777777" w:rsidR="00F449BB" w:rsidRPr="0053387B" w:rsidRDefault="00F449BB" w:rsidP="00F449BB">
            <w:pPr>
              <w:ind w:left="-1106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bookmarkStart w:id="9" w:name="_Hlk165969189"/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1E4F5" w:themeFill="accent1" w:themeFillTint="33"/>
            <w:vAlign w:val="center"/>
          </w:tcPr>
          <w:p w14:paraId="0B1BB547" w14:textId="77777777" w:rsidR="00F449BB" w:rsidRPr="00114DCA" w:rsidRDefault="00F449BB" w:rsidP="00F449BB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Parametry / Warunek/ wymagane wartości graniczne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1E4F5" w:themeFill="accent1" w:themeFillTint="33"/>
            <w:vAlign w:val="center"/>
          </w:tcPr>
          <w:p w14:paraId="41061280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  <w:shd w:val="clear" w:color="auto" w:fill="C1E4F5" w:themeFill="accent1" w:themeFillTint="33"/>
            <w:vAlign w:val="center"/>
          </w:tcPr>
          <w:p w14:paraId="21008AB3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Parametr techniczny podlegający ocenie</w:t>
            </w:r>
          </w:p>
        </w:tc>
        <w:tc>
          <w:tcPr>
            <w:tcW w:w="1984" w:type="dxa"/>
            <w:shd w:val="clear" w:color="auto" w:fill="C1E4F5" w:themeFill="accent1" w:themeFillTint="33"/>
          </w:tcPr>
          <w:p w14:paraId="2CD5B278" w14:textId="77777777" w:rsidR="00F449BB" w:rsidRPr="00E97647" w:rsidRDefault="00F449BB" w:rsidP="00F449B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D2C7D56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Wypełnia Wykonawca / opis parametrów technicznych - oferowanych</w:t>
            </w:r>
          </w:p>
        </w:tc>
        <w:tc>
          <w:tcPr>
            <w:tcW w:w="1560" w:type="dxa"/>
            <w:shd w:val="clear" w:color="auto" w:fill="C1E4F5" w:themeFill="accent1" w:themeFillTint="33"/>
          </w:tcPr>
          <w:p w14:paraId="4ED11A9E" w14:textId="77777777" w:rsidR="00F449BB" w:rsidRPr="00E97647" w:rsidRDefault="00F449BB" w:rsidP="00F449B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6F6F916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Wypełnia Zamawiający / ocena parametrów technicznych</w:t>
            </w:r>
          </w:p>
        </w:tc>
      </w:tr>
      <w:tr w:rsidR="00F449BB" w14:paraId="49573C3C" w14:textId="77777777" w:rsidTr="00713ECF">
        <w:tc>
          <w:tcPr>
            <w:tcW w:w="10969" w:type="dxa"/>
            <w:gridSpan w:val="6"/>
            <w:shd w:val="clear" w:color="auto" w:fill="C1E4F5" w:themeFill="accent1" w:themeFillTint="33"/>
          </w:tcPr>
          <w:p w14:paraId="4C61AEAB" w14:textId="77777777" w:rsidR="00F449BB" w:rsidRDefault="00F449BB" w:rsidP="00F449B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87A2AA3" w14:textId="71C27725" w:rsidR="00F449BB" w:rsidRDefault="00F449BB" w:rsidP="00F449B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976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Wymagane parametry techniczne:</w:t>
            </w:r>
          </w:p>
          <w:p w14:paraId="3B190164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bookmarkEnd w:id="9"/>
      <w:tr w:rsidR="00F449BB" w14:paraId="7697FBD0" w14:textId="77777777" w:rsidTr="00DE7657">
        <w:tc>
          <w:tcPr>
            <w:tcW w:w="620" w:type="dxa"/>
            <w:vAlign w:val="center"/>
          </w:tcPr>
          <w:p w14:paraId="74A05F2E" w14:textId="2847B743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713EC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5" w:type="dxa"/>
          </w:tcPr>
          <w:p w14:paraId="47704E70" w14:textId="5934ADA3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Ekran dotykowy o przekątnej 3”.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3A7DF9BA" w14:textId="1E1A0170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DE222A6" w14:textId="66B5EDD7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3757F81F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4D6917B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57B1AF96" w14:textId="77777777" w:rsidTr="00DE7657">
        <w:tc>
          <w:tcPr>
            <w:tcW w:w="620" w:type="dxa"/>
            <w:vAlign w:val="center"/>
          </w:tcPr>
          <w:p w14:paraId="641CEED3" w14:textId="730260C0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13EC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5" w:type="dxa"/>
          </w:tcPr>
          <w:p w14:paraId="450304F8" w14:textId="258F1764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Ekran z podłączanym torem wizyjnym.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1FE282A6" w14:textId="6C724E3C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FBAEB00" w14:textId="78303AAC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50D650E4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8EA1843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79B14ECB" w14:textId="77777777" w:rsidTr="00DE7657">
        <w:tc>
          <w:tcPr>
            <w:tcW w:w="620" w:type="dxa"/>
            <w:vAlign w:val="center"/>
          </w:tcPr>
          <w:p w14:paraId="40902243" w14:textId="5AFD2BF1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13EC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5" w:type="dxa"/>
          </w:tcPr>
          <w:p w14:paraId="747F4AFD" w14:textId="1E3631AA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Wymiary maksymalne z łyżką </w:t>
            </w:r>
            <w:proofErr w:type="spellStart"/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rozm</w:t>
            </w:r>
            <w:proofErr w:type="spellEnd"/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4 :  190 x 80 x 150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526CC644" w14:textId="6D47C175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1FF105F" w14:textId="74D591C6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2123D50B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76B0DA3D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0199B4CC" w14:textId="77777777" w:rsidTr="00DE7657">
        <w:tc>
          <w:tcPr>
            <w:tcW w:w="620" w:type="dxa"/>
            <w:vAlign w:val="center"/>
          </w:tcPr>
          <w:p w14:paraId="44038004" w14:textId="2E4EF4ED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13EC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45" w:type="dxa"/>
          </w:tcPr>
          <w:p w14:paraId="5552FD55" w14:textId="201BF704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Urządzenie wyposażone w baterię 2250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mAh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6BCD8496" w14:textId="2D2D48A0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6645F1C" w14:textId="3D47E902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13A18F50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3803B73F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317D10AB" w14:textId="77777777" w:rsidTr="00691ABE">
        <w:tc>
          <w:tcPr>
            <w:tcW w:w="620" w:type="dxa"/>
          </w:tcPr>
          <w:p w14:paraId="1CA04FFB" w14:textId="01DC2DB1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545" w:type="dxa"/>
          </w:tcPr>
          <w:p w14:paraId="4D291EC8" w14:textId="23456068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Maksymalny czas pracy na w pełni naładowanej baterii 210 minut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3D8ECD40" w14:textId="0AC2C520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A64EDFD" w14:textId="6D111678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7D0ABF4D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2059D640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4617112D" w14:textId="77777777" w:rsidTr="00691ABE">
        <w:tc>
          <w:tcPr>
            <w:tcW w:w="620" w:type="dxa"/>
          </w:tcPr>
          <w:p w14:paraId="3A60E483" w14:textId="6040B63E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545" w:type="dxa"/>
          </w:tcPr>
          <w:p w14:paraId="322B57F9" w14:textId="28D04F94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Rozdzielczość ekranu 720 x 480 pikseli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43DAB1E4" w14:textId="4397DC20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7E747C7" w14:textId="33E48C12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3EB96FDD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6B055191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06A04D86" w14:textId="77777777" w:rsidTr="00691ABE">
        <w:tc>
          <w:tcPr>
            <w:tcW w:w="620" w:type="dxa"/>
          </w:tcPr>
          <w:p w14:paraId="6E58E4E6" w14:textId="6156DCAD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545" w:type="dxa"/>
          </w:tcPr>
          <w:p w14:paraId="635239FF" w14:textId="392032B0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Regulacja kąta nachylenia ekranu w pionie: 110°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6487E1F2" w14:textId="61DE5D36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BF3F9D9" w14:textId="2AAAD62E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69C4DA1D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3FF07409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5AB025D3" w14:textId="77777777" w:rsidTr="00691ABE">
        <w:tc>
          <w:tcPr>
            <w:tcW w:w="620" w:type="dxa"/>
          </w:tcPr>
          <w:p w14:paraId="6222808B" w14:textId="6DACBFAC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545" w:type="dxa"/>
          </w:tcPr>
          <w:p w14:paraId="60AA46E9" w14:textId="386C986C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Natężenie oświetlenia: minimum 150 lx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7F6F407E" w14:textId="76E77C52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6A0A1888" w14:textId="29995F49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205C15DD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07BF8DD0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374668FA" w14:textId="77777777" w:rsidTr="00691ABE">
        <w:tc>
          <w:tcPr>
            <w:tcW w:w="620" w:type="dxa"/>
          </w:tcPr>
          <w:p w14:paraId="34118614" w14:textId="5F09E4E9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545" w:type="dxa"/>
          </w:tcPr>
          <w:p w14:paraId="1F517D84" w14:textId="2D83E81E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Pojemność pamięci 32GB (ponad 400 000 zdjęć lub 16 godzin video)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1448F90A" w14:textId="7BE932FB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E869E11" w14:textId="3C55C19E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1D6ADD2D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27B3C983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2016AD5D" w14:textId="77777777" w:rsidTr="00691ABE">
        <w:tc>
          <w:tcPr>
            <w:tcW w:w="620" w:type="dxa"/>
          </w:tcPr>
          <w:p w14:paraId="24C2F598" w14:textId="789CE707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545" w:type="dxa"/>
          </w:tcPr>
          <w:p w14:paraId="66548A74" w14:textId="416798A0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Stopień ochrony ekranu IP3 oraz rękojeści IP7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545073DC" w14:textId="40F19CBF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D799218" w14:textId="101716C5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2BE66E06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217A4B6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1D706B4F" w14:textId="77777777" w:rsidTr="00691ABE">
        <w:tc>
          <w:tcPr>
            <w:tcW w:w="620" w:type="dxa"/>
          </w:tcPr>
          <w:p w14:paraId="67721A45" w14:textId="2CAF264B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545" w:type="dxa"/>
          </w:tcPr>
          <w:p w14:paraId="1F66AB4D" w14:textId="3E571315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Rękojeść wielorazowa rozmiar 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40C66178" w14:textId="60D12CB3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159610CA" w14:textId="53ACC484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390EC0D8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0608DF6F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2805ECAD" w14:textId="77777777" w:rsidTr="00691ABE">
        <w:tc>
          <w:tcPr>
            <w:tcW w:w="620" w:type="dxa"/>
          </w:tcPr>
          <w:p w14:paraId="1731711A" w14:textId="138DE35D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bookmarkStart w:id="10" w:name="_Hlk165966409"/>
            <w:r w:rsidRPr="00713ECF">
              <w:rPr>
                <w:rFonts w:ascii="Calibri" w:hAnsi="Calibri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545" w:type="dxa"/>
          </w:tcPr>
          <w:p w14:paraId="5ECCB74E" w14:textId="6BE00707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Jednorazowe nakładki rozmiar 2 – 10 szt., rozmiar 3 – 10 szt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rozmiar 4 – 20 szt.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6EA10266" w14:textId="25FBCE9A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1E605CE" w14:textId="4831AAD5" w:rsidR="00F449BB" w:rsidRPr="00713ECF" w:rsidRDefault="00F449BB" w:rsidP="00F449BB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60798853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316FC5D9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7F178D79" w14:textId="77777777" w:rsidTr="00691ABE">
        <w:tc>
          <w:tcPr>
            <w:tcW w:w="620" w:type="dxa"/>
          </w:tcPr>
          <w:p w14:paraId="232967D7" w14:textId="0B9C11C0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545" w:type="dxa"/>
          </w:tcPr>
          <w:p w14:paraId="06817B00" w14:textId="4AB08F67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 min. 24 miesiące.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305864F3" w14:textId="6A828E7C" w:rsidR="00F449BB" w:rsidRPr="00713ECF" w:rsidRDefault="00F449BB" w:rsidP="00F449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A258FB9" w14:textId="74728085" w:rsidR="00F449BB" w:rsidRPr="00713ECF" w:rsidRDefault="00F449BB" w:rsidP="00F449B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1E07970F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243ACEAD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bookmarkEnd w:id="10"/>
      <w:tr w:rsidR="00F449BB" w14:paraId="3F917C1F" w14:textId="77777777" w:rsidTr="002614B7">
        <w:tc>
          <w:tcPr>
            <w:tcW w:w="10969" w:type="dxa"/>
            <w:gridSpan w:val="6"/>
          </w:tcPr>
          <w:p w14:paraId="1DDF540A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  <w:p w14:paraId="25D45AD3" w14:textId="3BAAC38D" w:rsidR="00F449BB" w:rsidRDefault="00F449BB" w:rsidP="00F449BB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Urządzenie do bezpiecznego oczyszczania powietrza w karetce – 1 sztuka</w:t>
            </w:r>
          </w:p>
          <w:p w14:paraId="660A6BA4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  <w:p w14:paraId="318C54BE" w14:textId="6E033BBA" w:rsidR="00F449BB" w:rsidRPr="007E1E46" w:rsidRDefault="00F449BB" w:rsidP="00F449BB">
            <w:pPr>
              <w:rPr>
                <w:b/>
                <w:bCs/>
              </w:rPr>
            </w:pPr>
            <w:r w:rsidRPr="007E1E46">
              <w:rPr>
                <w:b/>
                <w:bCs/>
              </w:rPr>
              <w:t>Marka ……………………………………   Model ………………………………………….   Rok produkcji …………..</w:t>
            </w:r>
          </w:p>
          <w:p w14:paraId="654267B5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:rsidRPr="00114DCA" w14:paraId="56B22AB7" w14:textId="77777777" w:rsidTr="00AA1347">
        <w:tc>
          <w:tcPr>
            <w:tcW w:w="620" w:type="dxa"/>
            <w:shd w:val="clear" w:color="auto" w:fill="C1E4F5" w:themeFill="accent1" w:themeFillTint="33"/>
            <w:vAlign w:val="center"/>
          </w:tcPr>
          <w:p w14:paraId="7229C197" w14:textId="77777777" w:rsidR="00F449BB" w:rsidRPr="0053387B" w:rsidRDefault="00F449BB" w:rsidP="00F449BB">
            <w:pPr>
              <w:ind w:left="-1106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bookmarkStart w:id="11" w:name="_Hlk165969265"/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1E4F5" w:themeFill="accent1" w:themeFillTint="33"/>
            <w:vAlign w:val="center"/>
          </w:tcPr>
          <w:p w14:paraId="46F4C10E" w14:textId="77777777" w:rsidR="00F449BB" w:rsidRPr="00114DCA" w:rsidRDefault="00F449BB" w:rsidP="00F449BB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Parametry / Warunek/ wymagane wartości graniczne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1E4F5" w:themeFill="accent1" w:themeFillTint="33"/>
            <w:vAlign w:val="center"/>
          </w:tcPr>
          <w:p w14:paraId="369F1206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  <w:shd w:val="clear" w:color="auto" w:fill="C1E4F5" w:themeFill="accent1" w:themeFillTint="33"/>
            <w:vAlign w:val="center"/>
          </w:tcPr>
          <w:p w14:paraId="0F834527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Parametr techniczny podlegający ocenie</w:t>
            </w:r>
          </w:p>
        </w:tc>
        <w:tc>
          <w:tcPr>
            <w:tcW w:w="1984" w:type="dxa"/>
            <w:shd w:val="clear" w:color="auto" w:fill="C1E4F5" w:themeFill="accent1" w:themeFillTint="33"/>
          </w:tcPr>
          <w:p w14:paraId="3A009BE5" w14:textId="77777777" w:rsidR="00F449BB" w:rsidRPr="00E97647" w:rsidRDefault="00F449BB" w:rsidP="00F449B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46978E8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Wypełnia Wykonawca / opis parametrów technicznych - oferowanych</w:t>
            </w:r>
          </w:p>
        </w:tc>
        <w:tc>
          <w:tcPr>
            <w:tcW w:w="1560" w:type="dxa"/>
            <w:shd w:val="clear" w:color="auto" w:fill="C1E4F5" w:themeFill="accent1" w:themeFillTint="33"/>
          </w:tcPr>
          <w:p w14:paraId="1D503885" w14:textId="77777777" w:rsidR="00F449BB" w:rsidRPr="00E97647" w:rsidRDefault="00F449BB" w:rsidP="00F449B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99510CC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Wypełnia Zamawiający / ocena parametrów technicznych</w:t>
            </w:r>
          </w:p>
        </w:tc>
      </w:tr>
      <w:tr w:rsidR="00F449BB" w14:paraId="69548637" w14:textId="77777777" w:rsidTr="00AA1347">
        <w:tc>
          <w:tcPr>
            <w:tcW w:w="10969" w:type="dxa"/>
            <w:gridSpan w:val="6"/>
            <w:shd w:val="clear" w:color="auto" w:fill="C1E4F5" w:themeFill="accent1" w:themeFillTint="33"/>
          </w:tcPr>
          <w:p w14:paraId="0C1D88B3" w14:textId="77777777" w:rsidR="00F449BB" w:rsidRDefault="00F449BB" w:rsidP="00F449B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411E2D0" w14:textId="77777777" w:rsidR="00F449BB" w:rsidRDefault="00F449BB" w:rsidP="00F449B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976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Wymagane parametry techniczne:</w:t>
            </w:r>
          </w:p>
          <w:p w14:paraId="1D3730B6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bookmarkEnd w:id="11"/>
      <w:tr w:rsidR="00F449BB" w14:paraId="55C3B616" w14:textId="77777777" w:rsidTr="00C52FE4">
        <w:tc>
          <w:tcPr>
            <w:tcW w:w="620" w:type="dxa"/>
          </w:tcPr>
          <w:p w14:paraId="24226FBB" w14:textId="6196DDC2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545" w:type="dxa"/>
          </w:tcPr>
          <w:p w14:paraId="58252489" w14:textId="0C7A88B0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Wymiary: 360 × 220 × 85 mm (dł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x wys. x szer.)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23F7802D" w14:textId="71207458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68FD011B" w14:textId="051C474A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4D2062F1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6E80943C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691FD17D" w14:textId="77777777" w:rsidTr="00C52FE4">
        <w:tc>
          <w:tcPr>
            <w:tcW w:w="620" w:type="dxa"/>
          </w:tcPr>
          <w:p w14:paraId="306D00D6" w14:textId="18623A4C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545" w:type="dxa"/>
          </w:tcPr>
          <w:p w14:paraId="60C5E3F0" w14:textId="250D95C4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Waga: 3,4 kg (maks. 5 kg w pełnej konfiguracji z baterią)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22C651FE" w14:textId="28E783FA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D445504" w14:textId="54BEDA19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317E48D4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54BCC6B4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561C2A35" w14:textId="77777777" w:rsidTr="00C52FE4">
        <w:tc>
          <w:tcPr>
            <w:tcW w:w="620" w:type="dxa"/>
          </w:tcPr>
          <w:p w14:paraId="76F5D08E" w14:textId="7590C9A5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545" w:type="dxa"/>
          </w:tcPr>
          <w:p w14:paraId="4F4EDCBC" w14:textId="153757F2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Wydajność: do 33 m2 (99 m3) przy pracy ciągłej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1F76E999" w14:textId="38C1C77A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FEC4922" w14:textId="7D0E575A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16BE59D2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1F88972C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5765A03D" w14:textId="77777777" w:rsidTr="00C52FE4">
        <w:tc>
          <w:tcPr>
            <w:tcW w:w="620" w:type="dxa"/>
          </w:tcPr>
          <w:p w14:paraId="642D8550" w14:textId="3A3F4E28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545" w:type="dxa"/>
          </w:tcPr>
          <w:p w14:paraId="2CD2BA9C" w14:textId="77777777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Zasilanie:</w:t>
            </w:r>
          </w:p>
          <w:p w14:paraId="2B4DCC96" w14:textId="70FE0E13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AC 100 - 240 V (50-60Hz) oraz DC 12V (opcja)</w:t>
            </w:r>
          </w:p>
          <w:p w14:paraId="62AE6F21" w14:textId="6D127CC0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bateria 14.4V 2.5Ah Li-</w:t>
            </w:r>
            <w:proofErr w:type="spellStart"/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Ion</w:t>
            </w:r>
            <w:proofErr w:type="spellEnd"/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(opcja)</w:t>
            </w:r>
          </w:p>
          <w:p w14:paraId="41604666" w14:textId="015B5090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kabel do zasilania z zapalniczki samochodowej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12V DC (opcja)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2579916C" w14:textId="2A3A1534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3CC91F5" w14:textId="114C28F6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1A0846E9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A95297E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20D4EE68" w14:textId="77777777" w:rsidTr="00C52FE4">
        <w:tc>
          <w:tcPr>
            <w:tcW w:w="620" w:type="dxa"/>
          </w:tcPr>
          <w:p w14:paraId="5E086CAB" w14:textId="65FD7350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545" w:type="dxa"/>
          </w:tcPr>
          <w:p w14:paraId="043DC241" w14:textId="272E455C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generowanego ozonu: 800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mg/h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5051DAD4" w14:textId="31CC1A45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6F44DF17" w14:textId="7E1885AE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402F5AA9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73B5CF0C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4502E859" w14:textId="77777777" w:rsidTr="00C52FE4">
        <w:tc>
          <w:tcPr>
            <w:tcW w:w="620" w:type="dxa"/>
          </w:tcPr>
          <w:p w14:paraId="6F6D4501" w14:textId="2512B3BC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545" w:type="dxa"/>
          </w:tcPr>
          <w:p w14:paraId="2CD7F444" w14:textId="77777777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Zużycie energii:</w:t>
            </w:r>
          </w:p>
          <w:p w14:paraId="73C290F1" w14:textId="3BC2B3EC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tryb ozonowania – maks. 28W,</w:t>
            </w:r>
          </w:p>
          <w:p w14:paraId="4DFD322C" w14:textId="3145C993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tryb dezynfekcji: </w:t>
            </w:r>
            <w:proofErr w:type="spellStart"/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</w:t>
            </w:r>
            <w:proofErr w:type="spellEnd"/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15W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057A90BD" w14:textId="0DCD6265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A0F5277" w14:textId="1B446BAD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48DB74B9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2619C0B7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2CE5CED2" w14:textId="77777777" w:rsidTr="00C52FE4">
        <w:tc>
          <w:tcPr>
            <w:tcW w:w="620" w:type="dxa"/>
          </w:tcPr>
          <w:p w14:paraId="62EE18BA" w14:textId="031812E8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545" w:type="dxa"/>
          </w:tcPr>
          <w:p w14:paraId="633778D3" w14:textId="5D52D023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Filtr: nadający się do umycia filtr wstępny + filtr węglowy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62232E03" w14:textId="2AE37B0E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AA9107D" w14:textId="73F48C31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42EA7EBA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390C6E07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24ED6BFB" w14:textId="77777777" w:rsidTr="00C52FE4">
        <w:tc>
          <w:tcPr>
            <w:tcW w:w="620" w:type="dxa"/>
          </w:tcPr>
          <w:p w14:paraId="48B847D4" w14:textId="22AAFD7E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545" w:type="dxa"/>
          </w:tcPr>
          <w:p w14:paraId="60A860DD" w14:textId="352791DF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hałasu: maks. 45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Db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3698D7C0" w14:textId="44702FC9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099B5F2" w14:textId="1EE5FF46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43E5CC8C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61E4E336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6A70B62D" w14:textId="77777777" w:rsidTr="00C52FE4">
        <w:tc>
          <w:tcPr>
            <w:tcW w:w="620" w:type="dxa"/>
          </w:tcPr>
          <w:p w14:paraId="7D422E82" w14:textId="162EB4E9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 xml:space="preserve">9. </w:t>
            </w:r>
          </w:p>
        </w:tc>
        <w:tc>
          <w:tcPr>
            <w:tcW w:w="3545" w:type="dxa"/>
          </w:tcPr>
          <w:p w14:paraId="6EFF2883" w14:textId="788CECCF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050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Zakres dezynfekcji: bakterie, wirusy, prątki, zarodniki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grzybów itp.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vAlign w:val="center"/>
          </w:tcPr>
          <w:p w14:paraId="4DC20A06" w14:textId="70110DE4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8075954" w14:textId="594EC5C2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3CFABA7E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79D1387B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05789154" w14:textId="77777777" w:rsidTr="00C52FE4">
        <w:tc>
          <w:tcPr>
            <w:tcW w:w="620" w:type="dxa"/>
          </w:tcPr>
          <w:p w14:paraId="4B9D78AE" w14:textId="46ECCB6D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545" w:type="dxa"/>
          </w:tcPr>
          <w:p w14:paraId="732B7A68" w14:textId="3F0D0B76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Tryb dezynfekcji: UVC, Promieniowa Jonizacja Katalityczna (RCI) oraz jonizacja plazmowa HPI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6603E7C2" w14:textId="5986328B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EDEE09B" w14:textId="0C4DED78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075B8011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5C4CB2EA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105369D9" w14:textId="77777777" w:rsidTr="00C52FE4">
        <w:tc>
          <w:tcPr>
            <w:tcW w:w="620" w:type="dxa"/>
          </w:tcPr>
          <w:p w14:paraId="75A4498E" w14:textId="76B79242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545" w:type="dxa"/>
          </w:tcPr>
          <w:p w14:paraId="3AA6CE36" w14:textId="727D8B00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Tryb ozonowania: generator ozonu włączany czasowo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2C41D0C0" w14:textId="249BC872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3F21523" w14:textId="07658B91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2921D32E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11AF621B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4CD62111" w14:textId="77777777" w:rsidTr="00C52FE4">
        <w:tc>
          <w:tcPr>
            <w:tcW w:w="620" w:type="dxa"/>
          </w:tcPr>
          <w:p w14:paraId="1BEA4E58" w14:textId="1447AD26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545" w:type="dxa"/>
          </w:tcPr>
          <w:p w14:paraId="06CC41D7" w14:textId="554A76BC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Tryb konwertowania ozonu w tlen: po każdym cyklu ozonowania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65068D99" w14:textId="5DA7FE75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7732523" w14:textId="10D9C4F8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2764818A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55CA4C18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0C6B2E50" w14:textId="77777777" w:rsidTr="00C52FE4">
        <w:tc>
          <w:tcPr>
            <w:tcW w:w="620" w:type="dxa"/>
          </w:tcPr>
          <w:p w14:paraId="2D2A2BED" w14:textId="33F52686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545" w:type="dxa"/>
          </w:tcPr>
          <w:p w14:paraId="45E3ECD4" w14:textId="24B9EE54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Tryb jonizacji ujemnej: zwiększa jakość powietrza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540150AA" w14:textId="0D66183E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518066D1" w14:textId="20BCB434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45F550B1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6F257E4C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08A3FCEF" w14:textId="77777777" w:rsidTr="00C52FE4">
        <w:tc>
          <w:tcPr>
            <w:tcW w:w="620" w:type="dxa"/>
          </w:tcPr>
          <w:p w14:paraId="3B631302" w14:textId="7A9899A5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545" w:type="dxa"/>
          </w:tcPr>
          <w:p w14:paraId="62DD1907" w14:textId="7FFC55B5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Monitorowanie obecności człowieka (czujnik ruchu reagujący na dystans do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5716118F" w14:textId="0259F2C8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4AC89FF" w14:textId="4FC3857F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6A36B674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50027088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05FFD0A1" w14:textId="77777777" w:rsidTr="00C52FE4">
        <w:tc>
          <w:tcPr>
            <w:tcW w:w="620" w:type="dxa"/>
          </w:tcPr>
          <w:p w14:paraId="7C34BE50" w14:textId="4B66518A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545" w:type="dxa"/>
          </w:tcPr>
          <w:p w14:paraId="0E76078A" w14:textId="63BBC47C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Sterowanie zdalnym pilotem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610BF200" w14:textId="1AE544BD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224FE509" w14:textId="688ACAD8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6E12477C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E4D493F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46F9219D" w14:textId="77777777" w:rsidTr="00C52FE4">
        <w:tc>
          <w:tcPr>
            <w:tcW w:w="620" w:type="dxa"/>
          </w:tcPr>
          <w:p w14:paraId="3D5C7DB1" w14:textId="6A5A7788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3545" w:type="dxa"/>
          </w:tcPr>
          <w:p w14:paraId="204EBC1B" w14:textId="7E00F5E2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 min.</w:t>
            </w:r>
            <w:r w:rsidR="00C52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 miesiące.</w:t>
            </w:r>
          </w:p>
        </w:tc>
        <w:tc>
          <w:tcPr>
            <w:tcW w:w="1134" w:type="dxa"/>
            <w:vAlign w:val="center"/>
          </w:tcPr>
          <w:p w14:paraId="07931242" w14:textId="5E75DA0C" w:rsidR="00F449BB" w:rsidRPr="00713ECF" w:rsidRDefault="00F449BB" w:rsidP="00C52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030152A" w14:textId="75377070" w:rsidR="00F449BB" w:rsidRPr="00713ECF" w:rsidRDefault="00F449BB" w:rsidP="00C52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3FA8C606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48C19EE2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68F9CB40" w14:textId="77777777" w:rsidTr="00F3458C">
        <w:trPr>
          <w:trHeight w:val="1384"/>
        </w:trPr>
        <w:tc>
          <w:tcPr>
            <w:tcW w:w="10969" w:type="dxa"/>
            <w:gridSpan w:val="6"/>
          </w:tcPr>
          <w:p w14:paraId="604C59C5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  <w:p w14:paraId="5B315A23" w14:textId="77777777" w:rsidR="00F449BB" w:rsidRDefault="00F449BB" w:rsidP="00F449BB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Urządzenie do przenoszenia pacjenta siedzącego o nośności co najmniej 170 kg z systemem trakcyjnym umożliwiającemu zsuwanie pacjenta po schodach – 1 sztuka</w:t>
            </w:r>
          </w:p>
          <w:p w14:paraId="504851D1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  <w:p w14:paraId="09F1FFBF" w14:textId="77777777" w:rsidR="00F449BB" w:rsidRPr="00F3458C" w:rsidRDefault="00F449BB" w:rsidP="00F449BB">
            <w:pPr>
              <w:rPr>
                <w:b/>
                <w:bCs/>
              </w:rPr>
            </w:pPr>
            <w:r w:rsidRPr="00F3458C">
              <w:rPr>
                <w:b/>
                <w:bCs/>
              </w:rPr>
              <w:t>Marka ……………………………………   Model ………………………………………….   Rok produkcji …………..</w:t>
            </w:r>
          </w:p>
          <w:p w14:paraId="16197067" w14:textId="3C8EC5F9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:rsidRPr="00114DCA" w14:paraId="4C06FDB0" w14:textId="77777777" w:rsidTr="00AA1347">
        <w:tc>
          <w:tcPr>
            <w:tcW w:w="620" w:type="dxa"/>
            <w:shd w:val="clear" w:color="auto" w:fill="C1E4F5" w:themeFill="accent1" w:themeFillTint="33"/>
            <w:vAlign w:val="center"/>
          </w:tcPr>
          <w:p w14:paraId="6EE3D264" w14:textId="77777777" w:rsidR="00F449BB" w:rsidRPr="0053387B" w:rsidRDefault="00F449BB" w:rsidP="00F449BB">
            <w:pPr>
              <w:ind w:left="-1106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1E4F5" w:themeFill="accent1" w:themeFillTint="33"/>
            <w:vAlign w:val="center"/>
          </w:tcPr>
          <w:p w14:paraId="350B3DFD" w14:textId="77777777" w:rsidR="00F449BB" w:rsidRPr="00114DCA" w:rsidRDefault="00F449BB" w:rsidP="00F449BB">
            <w:pPr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Parametry / Warunek/ wymagane wartości graniczne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1E4F5" w:themeFill="accent1" w:themeFillTint="33"/>
            <w:vAlign w:val="center"/>
          </w:tcPr>
          <w:p w14:paraId="0B55EFE6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  <w:shd w:val="clear" w:color="auto" w:fill="C1E4F5" w:themeFill="accent1" w:themeFillTint="33"/>
            <w:vAlign w:val="center"/>
          </w:tcPr>
          <w:p w14:paraId="7AE10DFD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Parametr techniczny podlegający ocenie</w:t>
            </w:r>
          </w:p>
        </w:tc>
        <w:tc>
          <w:tcPr>
            <w:tcW w:w="1984" w:type="dxa"/>
            <w:shd w:val="clear" w:color="auto" w:fill="C1E4F5" w:themeFill="accent1" w:themeFillTint="33"/>
          </w:tcPr>
          <w:p w14:paraId="26E28F09" w14:textId="77777777" w:rsidR="00F449BB" w:rsidRPr="00E97647" w:rsidRDefault="00F449BB" w:rsidP="00F449B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C9603F1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Wypełnia Wykonawca / opis parametrów technicznych - oferowanych</w:t>
            </w:r>
          </w:p>
        </w:tc>
        <w:tc>
          <w:tcPr>
            <w:tcW w:w="1560" w:type="dxa"/>
            <w:shd w:val="clear" w:color="auto" w:fill="C1E4F5" w:themeFill="accent1" w:themeFillTint="33"/>
          </w:tcPr>
          <w:p w14:paraId="02220CD2" w14:textId="77777777" w:rsidR="00F449BB" w:rsidRPr="00E97647" w:rsidRDefault="00F449BB" w:rsidP="00F449B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F5286B7" w14:textId="77777777" w:rsidR="00F449BB" w:rsidRPr="00114DCA" w:rsidRDefault="00F449BB" w:rsidP="00F449BB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647">
              <w:rPr>
                <w:rFonts w:ascii="Calibri" w:eastAsia="Calibri" w:hAnsi="Calibri" w:cs="Calibri"/>
                <w:b/>
                <w:sz w:val="16"/>
                <w:szCs w:val="16"/>
              </w:rPr>
              <w:t>Wypełnia Zamawiający / ocena parametrów technicznych</w:t>
            </w:r>
          </w:p>
        </w:tc>
      </w:tr>
      <w:tr w:rsidR="00F449BB" w14:paraId="15E86B39" w14:textId="77777777" w:rsidTr="00AA1347">
        <w:tc>
          <w:tcPr>
            <w:tcW w:w="10969" w:type="dxa"/>
            <w:gridSpan w:val="6"/>
            <w:shd w:val="clear" w:color="auto" w:fill="C1E4F5" w:themeFill="accent1" w:themeFillTint="33"/>
          </w:tcPr>
          <w:p w14:paraId="433F2660" w14:textId="77777777" w:rsidR="00F449BB" w:rsidRDefault="00F449BB" w:rsidP="00F449B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8AFF7C1" w14:textId="77777777" w:rsidR="00F449BB" w:rsidRDefault="00F449BB" w:rsidP="00F449B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9764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Wymagane parametry techniczne:</w:t>
            </w:r>
          </w:p>
          <w:p w14:paraId="41C0A0DF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18DF6BCC" w14:textId="77777777" w:rsidTr="00C52FE4">
        <w:tc>
          <w:tcPr>
            <w:tcW w:w="620" w:type="dxa"/>
          </w:tcPr>
          <w:p w14:paraId="45C43F09" w14:textId="166EC93E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545" w:type="dxa"/>
          </w:tcPr>
          <w:p w14:paraId="14B30F11" w14:textId="6A36B7DA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Calibri" w:hAnsi="Calibri" w:cs="Calibri"/>
                <w:sz w:val="20"/>
                <w:szCs w:val="20"/>
              </w:rPr>
              <w:t>Zgodne z normą PN EN 1865-4 lub równoważne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455CE00" w14:textId="17601C0B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5ACCB322" w14:textId="5D208F49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7A011715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16DF8AE0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30ED1067" w14:textId="77777777" w:rsidTr="00C52FE4">
        <w:tc>
          <w:tcPr>
            <w:tcW w:w="620" w:type="dxa"/>
          </w:tcPr>
          <w:p w14:paraId="060B7838" w14:textId="179FC053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545" w:type="dxa"/>
          </w:tcPr>
          <w:p w14:paraId="010FA256" w14:textId="14CBD1A7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Wykonane z wytrzymałego materiału odpornego na korozję i na działanie płynów dezynfekujących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4FD3743D" w14:textId="4525D3B0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E1F2E6F" w14:textId="5736DD8E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0D4561AC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39C0B503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117E5B2E" w14:textId="77777777" w:rsidTr="00C52FE4">
        <w:tc>
          <w:tcPr>
            <w:tcW w:w="620" w:type="dxa"/>
          </w:tcPr>
          <w:p w14:paraId="46B40E8B" w14:textId="6E5E09DC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545" w:type="dxa"/>
          </w:tcPr>
          <w:p w14:paraId="049EB62D" w14:textId="651F380E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Wyposażone w rozkładany system płozowy ułatwiający transport pacjenta po schodach.</w:t>
            </w:r>
          </w:p>
        </w:tc>
        <w:tc>
          <w:tcPr>
            <w:tcW w:w="1134" w:type="dxa"/>
            <w:vAlign w:val="center"/>
          </w:tcPr>
          <w:p w14:paraId="57BFA15B" w14:textId="6EDE6986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6D9E050F" w14:textId="65832AD2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62350AF5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27F2323F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44F50FC9" w14:textId="77777777" w:rsidTr="00C52FE4">
        <w:tc>
          <w:tcPr>
            <w:tcW w:w="620" w:type="dxa"/>
          </w:tcPr>
          <w:p w14:paraId="7C2B9C18" w14:textId="190346E4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545" w:type="dxa"/>
          </w:tcPr>
          <w:p w14:paraId="30104D9D" w14:textId="218547EE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Wyposażone  w górny uchwyt teleskopowo regulowany w 3 pozycjach.</w:t>
            </w:r>
          </w:p>
        </w:tc>
        <w:tc>
          <w:tcPr>
            <w:tcW w:w="1134" w:type="dxa"/>
            <w:vAlign w:val="center"/>
          </w:tcPr>
          <w:p w14:paraId="7C7E547A" w14:textId="740E9EEA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157BC15C" w14:textId="6FF37509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47B5B5C5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210B2E1F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7C473E18" w14:textId="77777777" w:rsidTr="00C52FE4">
        <w:tc>
          <w:tcPr>
            <w:tcW w:w="620" w:type="dxa"/>
          </w:tcPr>
          <w:p w14:paraId="5FF22AD5" w14:textId="3BC5964E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545" w:type="dxa"/>
          </w:tcPr>
          <w:p w14:paraId="68621275" w14:textId="64045207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Wyposażone w </w:t>
            </w:r>
            <w:proofErr w:type="spellStart"/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demontowalne</w:t>
            </w:r>
            <w:proofErr w:type="spellEnd"/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siedzisko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156B049F" w14:textId="69DDC830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459D13BD" w14:textId="7C55C542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360B1A8B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63061B03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77512DCA" w14:textId="77777777" w:rsidTr="00C52FE4">
        <w:tc>
          <w:tcPr>
            <w:tcW w:w="620" w:type="dxa"/>
          </w:tcPr>
          <w:p w14:paraId="571C74AD" w14:textId="4F68D75F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545" w:type="dxa"/>
          </w:tcPr>
          <w:p w14:paraId="79B4F938" w14:textId="1F60EA2C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Siedzisko i oparcie wykonane z mocnego  miękkiego winylu, odpornego na bakterie, grzyby, zmywalnego i umożliwiającego dezynfekcję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2EC9DA86" w14:textId="017D5D6E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10D0FFDA" w14:textId="41760087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3CF41860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7B57EDF8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53CDD1AB" w14:textId="77777777" w:rsidTr="00C52FE4">
        <w:tc>
          <w:tcPr>
            <w:tcW w:w="620" w:type="dxa"/>
          </w:tcPr>
          <w:p w14:paraId="160F5DB8" w14:textId="31866ADD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545" w:type="dxa"/>
          </w:tcPr>
          <w:p w14:paraId="668B0906" w14:textId="263A2317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Składane, z blokadą przypadkowego złożenia w trakcie transportu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7EE61952" w14:textId="66FF2464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5C665F71" w14:textId="65240477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5E68473E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61820384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41D4DF19" w14:textId="77777777" w:rsidTr="00C52FE4">
        <w:tc>
          <w:tcPr>
            <w:tcW w:w="620" w:type="dxa"/>
          </w:tcPr>
          <w:p w14:paraId="76B0FD44" w14:textId="00DBE0C3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545" w:type="dxa"/>
          </w:tcPr>
          <w:p w14:paraId="7EF11CC0" w14:textId="264E9B65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Wyposażone w min</w:t>
            </w:r>
            <w:r w:rsidR="00C52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4 kółka </w:t>
            </w:r>
            <w:proofErr w:type="spellStart"/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transpor</w:t>
            </w:r>
            <w:r w:rsidR="00C52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towe</w:t>
            </w:r>
            <w:proofErr w:type="spellEnd"/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czego 2 obrotowe o 360°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02E8E61E" w14:textId="31CC37E7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BD0C3D2" w14:textId="02895743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52F52E99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23099639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24161D0A" w14:textId="77777777" w:rsidTr="00C52FE4">
        <w:tc>
          <w:tcPr>
            <w:tcW w:w="620" w:type="dxa"/>
          </w:tcPr>
          <w:p w14:paraId="277EE46E" w14:textId="507052DA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545" w:type="dxa"/>
          </w:tcPr>
          <w:p w14:paraId="4A0E13C5" w14:textId="1B78CA53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Wyposażone w przednie wysuwane rączki do przenoszenia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1919552B" w14:textId="69E55D9C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7BE51BF9" w14:textId="1F451353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1F6F18FE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041E93BB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2D247AC9" w14:textId="77777777" w:rsidTr="00C52FE4">
        <w:tc>
          <w:tcPr>
            <w:tcW w:w="620" w:type="dxa"/>
          </w:tcPr>
          <w:p w14:paraId="7782B76C" w14:textId="578CAECD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545" w:type="dxa"/>
          </w:tcPr>
          <w:p w14:paraId="6CC3A351" w14:textId="5C7F51FA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Średnica tylnych kółek 175 mm, umożliwiająca wygodne przemieszczanie krzesełka z pacjentem po nierównym podłożu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Średnica kółek przednich 75 mm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285D48A6" w14:textId="59313AC9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1DB8C347" w14:textId="50A91400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54282C65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243C01F9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1C6BB004" w14:textId="77777777" w:rsidTr="00C52FE4">
        <w:tc>
          <w:tcPr>
            <w:tcW w:w="620" w:type="dxa"/>
          </w:tcPr>
          <w:p w14:paraId="3BB79B38" w14:textId="15F619E3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545" w:type="dxa"/>
          </w:tcPr>
          <w:p w14:paraId="0DCA98CD" w14:textId="7ACD62B9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Hamulce na przednich kółkach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3054A1B4" w14:textId="01711BD2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39CC36D4" w14:textId="6B44F644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6A6044F2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0A41E144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3D2CA8A4" w14:textId="77777777" w:rsidTr="00C52FE4">
        <w:tc>
          <w:tcPr>
            <w:tcW w:w="620" w:type="dxa"/>
          </w:tcPr>
          <w:p w14:paraId="68A15707" w14:textId="4D9DC722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545" w:type="dxa"/>
          </w:tcPr>
          <w:p w14:paraId="10948E46" w14:textId="3DC99E5E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Wyposażone w 3 pasy zabezpieczające umożliwiające szybkie ich rozpięcie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2E22C808" w14:textId="4FA88AA3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760A204" w14:textId="0FDB5EDE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21343564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6AF1112C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4FCDAAA7" w14:textId="77777777" w:rsidTr="00C52FE4">
        <w:tc>
          <w:tcPr>
            <w:tcW w:w="620" w:type="dxa"/>
          </w:tcPr>
          <w:p w14:paraId="448FDD8F" w14:textId="6FE1A0AB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545" w:type="dxa"/>
          </w:tcPr>
          <w:p w14:paraId="5E339030" w14:textId="06AD34A7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Wysokość górnej ramy oparcia w rozłożonym krzesełku mierzona od podłogi od 1130 mm do 1540 mm - zapewniająca komfort dla pacjenta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7B2F6816" w14:textId="6DD32158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64B90E59" w14:textId="57B31DBC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2A685E00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00EAEE89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3D3EAA75" w14:textId="77777777" w:rsidTr="00C52FE4">
        <w:tc>
          <w:tcPr>
            <w:tcW w:w="620" w:type="dxa"/>
          </w:tcPr>
          <w:p w14:paraId="147B7C87" w14:textId="1B417204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545" w:type="dxa"/>
          </w:tcPr>
          <w:p w14:paraId="60651258" w14:textId="2643B9ED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ok</w:t>
            </w:r>
            <w:r w:rsidR="00C52FE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14,5 kg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207DA8DD" w14:textId="0D889D60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0FC3F989" w14:textId="4D0A2AD0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6C48A8AD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3A7BDF9F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26A116AA" w14:textId="77777777" w:rsidTr="00C52FE4">
        <w:tc>
          <w:tcPr>
            <w:tcW w:w="620" w:type="dxa"/>
          </w:tcPr>
          <w:p w14:paraId="248ECC59" w14:textId="73E50D90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545" w:type="dxa"/>
          </w:tcPr>
          <w:p w14:paraId="154229DB" w14:textId="529F238F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3E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Nośność co najmniej 170 kg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14:paraId="264C80E4" w14:textId="1A195D95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5FF9657F" w14:textId="5A27E5CF" w:rsidR="00F449BB" w:rsidRPr="00713ECF" w:rsidRDefault="00F449BB" w:rsidP="00C52FE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713ECF"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7DB79B97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07D8E3A0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  <w:tr w:rsidR="00F449BB" w14:paraId="5058028E" w14:textId="77777777" w:rsidTr="00C52FE4">
        <w:tc>
          <w:tcPr>
            <w:tcW w:w="620" w:type="dxa"/>
          </w:tcPr>
          <w:p w14:paraId="68019369" w14:textId="142F2CB9" w:rsidR="00F449BB" w:rsidRPr="00713ECF" w:rsidRDefault="00F449BB" w:rsidP="00F449BB">
            <w:pPr>
              <w:ind w:left="-110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3545" w:type="dxa"/>
          </w:tcPr>
          <w:p w14:paraId="1F810A66" w14:textId="675FDF7A" w:rsidR="00F449BB" w:rsidRPr="00713ECF" w:rsidRDefault="00F449BB" w:rsidP="00F449B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 min. 24 miesiące.</w:t>
            </w:r>
          </w:p>
        </w:tc>
        <w:tc>
          <w:tcPr>
            <w:tcW w:w="1134" w:type="dxa"/>
            <w:vAlign w:val="center"/>
          </w:tcPr>
          <w:p w14:paraId="3478AA12" w14:textId="01C0D9B2" w:rsidR="00F449BB" w:rsidRPr="00713ECF" w:rsidRDefault="00F449BB" w:rsidP="00C52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26" w:type="dxa"/>
            <w:vAlign w:val="center"/>
          </w:tcPr>
          <w:p w14:paraId="1421452A" w14:textId="04589352" w:rsidR="00F449BB" w:rsidRPr="00713ECF" w:rsidRDefault="00F449BB" w:rsidP="00C52F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 punktacji</w:t>
            </w:r>
          </w:p>
        </w:tc>
        <w:tc>
          <w:tcPr>
            <w:tcW w:w="1984" w:type="dxa"/>
          </w:tcPr>
          <w:p w14:paraId="5B6720D1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  <w:tc>
          <w:tcPr>
            <w:tcW w:w="1560" w:type="dxa"/>
          </w:tcPr>
          <w:p w14:paraId="1E62D37C" w14:textId="77777777" w:rsidR="00F449BB" w:rsidRDefault="00F449BB" w:rsidP="00F449BB">
            <w:pPr>
              <w:rPr>
                <w:b/>
                <w:bCs/>
                <w:color w:val="0070C0"/>
              </w:rPr>
            </w:pPr>
          </w:p>
        </w:tc>
      </w:tr>
    </w:tbl>
    <w:p w14:paraId="4109B5E5" w14:textId="6D27973C" w:rsidR="008731A7" w:rsidRPr="00BC04C9" w:rsidRDefault="008731A7" w:rsidP="00C52FE4">
      <w:pPr>
        <w:jc w:val="center"/>
        <w:rPr>
          <w:b/>
          <w:bCs/>
          <w:sz w:val="28"/>
          <w:szCs w:val="28"/>
        </w:rPr>
      </w:pPr>
      <w:r w:rsidRPr="00BC04C9">
        <w:rPr>
          <w:b/>
          <w:bCs/>
          <w:sz w:val="28"/>
          <w:szCs w:val="28"/>
        </w:rPr>
        <w:lastRenderedPageBreak/>
        <w:t>FORMULARZ CENOWY</w:t>
      </w:r>
    </w:p>
    <w:p w14:paraId="1115578C" w14:textId="77777777" w:rsidR="00FE51DD" w:rsidRPr="00675563" w:rsidRDefault="00FE51DD" w:rsidP="008731A7">
      <w:pPr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62"/>
        <w:gridCol w:w="2494"/>
        <w:gridCol w:w="1049"/>
        <w:gridCol w:w="765"/>
        <w:gridCol w:w="1003"/>
        <w:gridCol w:w="1002"/>
        <w:gridCol w:w="1000"/>
        <w:gridCol w:w="1156"/>
        <w:gridCol w:w="1843"/>
      </w:tblGrid>
      <w:tr w:rsidR="00675563" w:rsidRPr="00675563" w14:paraId="5C13749E" w14:textId="77777777" w:rsidTr="00675563">
        <w:tc>
          <w:tcPr>
            <w:tcW w:w="462" w:type="dxa"/>
          </w:tcPr>
          <w:p w14:paraId="4569F750" w14:textId="0DE1A258" w:rsidR="00675563" w:rsidRPr="00675563" w:rsidRDefault="00675563" w:rsidP="006755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556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94" w:type="dxa"/>
          </w:tcPr>
          <w:p w14:paraId="0D4198A6" w14:textId="1244B359" w:rsidR="00675563" w:rsidRPr="00675563" w:rsidRDefault="00675563" w:rsidP="006755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049" w:type="dxa"/>
          </w:tcPr>
          <w:p w14:paraId="2889D0F4" w14:textId="4B3B7126" w:rsidR="00675563" w:rsidRPr="00675563" w:rsidRDefault="00675563" w:rsidP="006755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765" w:type="dxa"/>
          </w:tcPr>
          <w:p w14:paraId="4A21E068" w14:textId="7E8AD5FB" w:rsidR="00675563" w:rsidRPr="00675563" w:rsidRDefault="00675563" w:rsidP="006755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03" w:type="dxa"/>
          </w:tcPr>
          <w:p w14:paraId="10AABF5D" w14:textId="5B3CD0E7" w:rsidR="00675563" w:rsidRPr="00675563" w:rsidRDefault="00675563" w:rsidP="006755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netto jednostki</w:t>
            </w:r>
          </w:p>
        </w:tc>
        <w:tc>
          <w:tcPr>
            <w:tcW w:w="1002" w:type="dxa"/>
          </w:tcPr>
          <w:p w14:paraId="017C1480" w14:textId="7D52D367" w:rsidR="00675563" w:rsidRPr="00675563" w:rsidRDefault="00675563" w:rsidP="006755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 (4x5)</w:t>
            </w:r>
          </w:p>
        </w:tc>
        <w:tc>
          <w:tcPr>
            <w:tcW w:w="1000" w:type="dxa"/>
          </w:tcPr>
          <w:p w14:paraId="102B3171" w14:textId="32AEE510" w:rsidR="00675563" w:rsidRPr="00675563" w:rsidRDefault="00675563" w:rsidP="006755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156" w:type="dxa"/>
          </w:tcPr>
          <w:p w14:paraId="641485B4" w14:textId="75382CBF" w:rsidR="00675563" w:rsidRPr="00675563" w:rsidRDefault="00675563" w:rsidP="006755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Kwota VAT (6x7)</w:t>
            </w:r>
          </w:p>
        </w:tc>
        <w:tc>
          <w:tcPr>
            <w:tcW w:w="1843" w:type="dxa"/>
          </w:tcPr>
          <w:p w14:paraId="025A44F1" w14:textId="7C30C22D" w:rsidR="00675563" w:rsidRPr="00675563" w:rsidRDefault="00675563" w:rsidP="006755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 (6+8)</w:t>
            </w:r>
          </w:p>
        </w:tc>
      </w:tr>
      <w:tr w:rsidR="00675563" w:rsidRPr="00675563" w14:paraId="62CCD8C7" w14:textId="77777777" w:rsidTr="00675563">
        <w:tc>
          <w:tcPr>
            <w:tcW w:w="462" w:type="dxa"/>
          </w:tcPr>
          <w:p w14:paraId="52B843E8" w14:textId="67A53AE8" w:rsidR="00675563" w:rsidRPr="000C5BEE" w:rsidRDefault="00675563" w:rsidP="000C5B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5BE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14:paraId="02120409" w14:textId="48D1D6B5" w:rsidR="00675563" w:rsidRPr="000C5BEE" w:rsidRDefault="00675563" w:rsidP="000C5B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5BE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9" w:type="dxa"/>
          </w:tcPr>
          <w:p w14:paraId="08317E34" w14:textId="3526C455" w:rsidR="00675563" w:rsidRPr="000C5BEE" w:rsidRDefault="00675563" w:rsidP="000C5B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5BE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14:paraId="6DC33575" w14:textId="2B46BDE8" w:rsidR="00675563" w:rsidRPr="000C5BEE" w:rsidRDefault="00675563" w:rsidP="000C5B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5BE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3" w:type="dxa"/>
          </w:tcPr>
          <w:p w14:paraId="74E6AC8C" w14:textId="53F03CA1" w:rsidR="00675563" w:rsidRPr="000C5BEE" w:rsidRDefault="00675563" w:rsidP="000C5B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5BEE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14:paraId="50766CDF" w14:textId="4252D40A" w:rsidR="00675563" w:rsidRPr="000C5BEE" w:rsidRDefault="00675563" w:rsidP="000C5B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5BEE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14:paraId="6A3B8425" w14:textId="7E9D5E84" w:rsidR="00675563" w:rsidRPr="000C5BEE" w:rsidRDefault="00675563" w:rsidP="000C5B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5BEE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6" w:type="dxa"/>
          </w:tcPr>
          <w:p w14:paraId="0849772E" w14:textId="763FFAD1" w:rsidR="00675563" w:rsidRPr="000C5BEE" w:rsidRDefault="00675563" w:rsidP="000C5B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5BEE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56DDD3B" w14:textId="0F86105A" w:rsidR="00675563" w:rsidRPr="000C5BEE" w:rsidRDefault="00675563" w:rsidP="000C5B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5BEE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</w:tr>
      <w:tr w:rsidR="00675563" w:rsidRPr="00675563" w14:paraId="1E9C9C4C" w14:textId="77777777" w:rsidTr="00675563">
        <w:tc>
          <w:tcPr>
            <w:tcW w:w="462" w:type="dxa"/>
          </w:tcPr>
          <w:p w14:paraId="716DAB89" w14:textId="0286A922" w:rsidR="00675563" w:rsidRPr="00675563" w:rsidRDefault="000C5BEE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14:paraId="175AAB52" w14:textId="3747D874" w:rsidR="00675563" w:rsidRPr="00675563" w:rsidRDefault="000C5BEE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Ambulans typu C z zabudową</w:t>
            </w:r>
          </w:p>
        </w:tc>
        <w:tc>
          <w:tcPr>
            <w:tcW w:w="1049" w:type="dxa"/>
          </w:tcPr>
          <w:p w14:paraId="0C6B28B5" w14:textId="22E01A64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65" w:type="dxa"/>
          </w:tcPr>
          <w:p w14:paraId="060558E9" w14:textId="4D44BD40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03" w:type="dxa"/>
          </w:tcPr>
          <w:p w14:paraId="16309C1E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1E1EA96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2F16578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71CE726D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08A487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563" w:rsidRPr="00675563" w14:paraId="04C0596D" w14:textId="77777777" w:rsidTr="00675563">
        <w:tc>
          <w:tcPr>
            <w:tcW w:w="462" w:type="dxa"/>
          </w:tcPr>
          <w:p w14:paraId="7924CD7F" w14:textId="0313394C" w:rsidR="00675563" w:rsidRPr="00675563" w:rsidRDefault="000C5BEE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94" w:type="dxa"/>
          </w:tcPr>
          <w:p w14:paraId="13EC82B1" w14:textId="3F1FDCF7" w:rsidR="00675563" w:rsidRPr="00675563" w:rsidRDefault="000C5BEE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Wyposażenie medyczne: Nosze z systemem elektrycznego wspomagania podnoszenia, opuszczania oraz załadunku noszy</w:t>
            </w:r>
          </w:p>
        </w:tc>
        <w:tc>
          <w:tcPr>
            <w:tcW w:w="1049" w:type="dxa"/>
          </w:tcPr>
          <w:p w14:paraId="735E7606" w14:textId="34CA8484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65" w:type="dxa"/>
          </w:tcPr>
          <w:p w14:paraId="09E2A717" w14:textId="611D2B78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14:paraId="5730C7D7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56F5C93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C3F223C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3D111F6E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EF8B50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563" w:rsidRPr="00675563" w14:paraId="4D13800D" w14:textId="77777777" w:rsidTr="00675563">
        <w:tc>
          <w:tcPr>
            <w:tcW w:w="462" w:type="dxa"/>
          </w:tcPr>
          <w:p w14:paraId="62336A82" w14:textId="1389D814" w:rsidR="00675563" w:rsidRPr="00675563" w:rsidRDefault="000C5BEE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14:paraId="6989FB1B" w14:textId="44EB377C" w:rsidR="00675563" w:rsidRPr="00675563" w:rsidRDefault="000C5BEE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Wyposażenie medyczne: Wideolaryngoskop</w:t>
            </w:r>
          </w:p>
        </w:tc>
        <w:tc>
          <w:tcPr>
            <w:tcW w:w="1049" w:type="dxa"/>
          </w:tcPr>
          <w:p w14:paraId="6D731AA4" w14:textId="3EA10999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65" w:type="dxa"/>
          </w:tcPr>
          <w:p w14:paraId="73D1EBA1" w14:textId="37199806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14:paraId="5749689D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63F22E1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F29F565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77B7ED7E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1EF7C0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563" w:rsidRPr="00675563" w14:paraId="26671D43" w14:textId="77777777" w:rsidTr="00675563">
        <w:tc>
          <w:tcPr>
            <w:tcW w:w="462" w:type="dxa"/>
          </w:tcPr>
          <w:p w14:paraId="002463DE" w14:textId="2A333BF9" w:rsidR="00675563" w:rsidRPr="00675563" w:rsidRDefault="000C5BEE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94" w:type="dxa"/>
          </w:tcPr>
          <w:p w14:paraId="0F17F9C4" w14:textId="18C0E896" w:rsidR="00675563" w:rsidRPr="00675563" w:rsidRDefault="000C5BEE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Wyposażenie medyczne: Urządzenie do bezpiecznego oczyszczania powietrza w karetce</w:t>
            </w:r>
          </w:p>
        </w:tc>
        <w:tc>
          <w:tcPr>
            <w:tcW w:w="1049" w:type="dxa"/>
          </w:tcPr>
          <w:p w14:paraId="25D59DF0" w14:textId="0AE9DD5F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65" w:type="dxa"/>
          </w:tcPr>
          <w:p w14:paraId="0F18B7D8" w14:textId="6BE9FA90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14:paraId="4251933D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E8A66B9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E939FB3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70625D5B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A46944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5563" w:rsidRPr="00675563" w14:paraId="56EF9516" w14:textId="77777777" w:rsidTr="00675563">
        <w:tc>
          <w:tcPr>
            <w:tcW w:w="462" w:type="dxa"/>
          </w:tcPr>
          <w:p w14:paraId="5CDA58B9" w14:textId="0A9080F7" w:rsidR="00675563" w:rsidRPr="00675563" w:rsidRDefault="000C5BEE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94" w:type="dxa"/>
          </w:tcPr>
          <w:p w14:paraId="3F8A92B0" w14:textId="7D8B0D10" w:rsidR="00675563" w:rsidRPr="00675563" w:rsidRDefault="000C5BEE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Wyposażenie medyczne: Urządzenie do podnoszenia pacjenta siedzącego o nośności co najmniej 170 kg z systemem trakcyjnym umożliwiającym zsuwanie pacjenta po schodach.</w:t>
            </w:r>
          </w:p>
        </w:tc>
        <w:tc>
          <w:tcPr>
            <w:tcW w:w="1049" w:type="dxa"/>
          </w:tcPr>
          <w:p w14:paraId="422A4FD7" w14:textId="490732EB" w:rsidR="00675563" w:rsidRPr="00675563" w:rsidRDefault="000C5BEE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65" w:type="dxa"/>
          </w:tcPr>
          <w:p w14:paraId="6C45C624" w14:textId="0A3E6518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14:paraId="4BCF4784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9F77748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5A7E750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</w:tcPr>
          <w:p w14:paraId="2561BFF5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0DCFF4" w14:textId="77777777" w:rsidR="00675563" w:rsidRPr="00675563" w:rsidRDefault="00675563" w:rsidP="000C5B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1476" w:rsidRPr="00675563" w14:paraId="2CD1AF0E" w14:textId="77777777" w:rsidTr="00431476">
        <w:trPr>
          <w:trHeight w:val="957"/>
        </w:trPr>
        <w:tc>
          <w:tcPr>
            <w:tcW w:w="5773" w:type="dxa"/>
            <w:gridSpan w:val="5"/>
          </w:tcPr>
          <w:p w14:paraId="0F40F360" w14:textId="49C56239" w:rsidR="00431476" w:rsidRPr="00431476" w:rsidRDefault="00431476" w:rsidP="0043147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1476">
              <w:rPr>
                <w:rFonts w:ascii="Calibri" w:hAnsi="Calibri" w:cs="Calibri"/>
                <w:b/>
                <w:bCs/>
                <w:sz w:val="20"/>
                <w:szCs w:val="20"/>
              </w:rPr>
              <w:t>RAZEM:</w:t>
            </w:r>
          </w:p>
          <w:p w14:paraId="51D4822D" w14:textId="1EF09997" w:rsidR="00431476" w:rsidRPr="00675563" w:rsidRDefault="00431476" w:rsidP="004314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1476">
              <w:rPr>
                <w:rFonts w:ascii="Calibri" w:hAnsi="Calibri" w:cs="Calibri"/>
                <w:b/>
                <w:bCs/>
                <w:sz w:val="20"/>
                <w:szCs w:val="20"/>
              </w:rPr>
              <w:t>Zakup dwóch ambulansów dla ZRM wraz z dodatkowym wyposażeniem</w:t>
            </w:r>
          </w:p>
        </w:tc>
        <w:tc>
          <w:tcPr>
            <w:tcW w:w="1002" w:type="dxa"/>
          </w:tcPr>
          <w:p w14:paraId="6092E451" w14:textId="77777777" w:rsidR="00431476" w:rsidRPr="00CD0E17" w:rsidRDefault="00431476" w:rsidP="00FE51D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</w:tcPr>
          <w:p w14:paraId="7E4DEDCF" w14:textId="5FBD2D6E" w:rsidR="00431476" w:rsidRPr="00675563" w:rsidRDefault="00431476" w:rsidP="004314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xx</w:t>
            </w:r>
          </w:p>
        </w:tc>
        <w:tc>
          <w:tcPr>
            <w:tcW w:w="1156" w:type="dxa"/>
          </w:tcPr>
          <w:p w14:paraId="0EA91E1B" w14:textId="3A1B6A29" w:rsidR="00431476" w:rsidRPr="00675563" w:rsidRDefault="00431476" w:rsidP="004314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xx</w:t>
            </w:r>
          </w:p>
        </w:tc>
        <w:tc>
          <w:tcPr>
            <w:tcW w:w="1843" w:type="dxa"/>
          </w:tcPr>
          <w:p w14:paraId="08F4A7B0" w14:textId="77777777" w:rsidR="00431476" w:rsidRPr="00CD0E17" w:rsidRDefault="00431476" w:rsidP="00FE51D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96E4232" w14:textId="77777777" w:rsidR="00FE51DD" w:rsidRDefault="00FE51DD" w:rsidP="00FE51DD">
      <w:pPr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51EF44FB" w14:textId="77777777" w:rsidR="00CD0E17" w:rsidRDefault="00CD0E17" w:rsidP="00FE51DD">
      <w:pPr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30CCAEF7" w14:textId="77777777" w:rsidR="00CD0E17" w:rsidRDefault="00CD0E17" w:rsidP="00FE51DD">
      <w:pPr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1EF9DF17" w14:textId="07E55FB2" w:rsidR="00CD0E17" w:rsidRPr="00CD0E17" w:rsidRDefault="00CD0E17" w:rsidP="00FE51D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70C0"/>
          <w:sz w:val="20"/>
          <w:szCs w:val="20"/>
        </w:rPr>
        <w:tab/>
      </w:r>
      <w:r>
        <w:rPr>
          <w:rFonts w:ascii="Calibri" w:hAnsi="Calibri" w:cs="Calibri"/>
          <w:b/>
          <w:bCs/>
          <w:color w:val="0070C0"/>
          <w:sz w:val="20"/>
          <w:szCs w:val="20"/>
        </w:rPr>
        <w:tab/>
      </w:r>
      <w:r>
        <w:rPr>
          <w:rFonts w:ascii="Calibri" w:hAnsi="Calibri" w:cs="Calibri"/>
          <w:b/>
          <w:bCs/>
          <w:color w:val="0070C0"/>
          <w:sz w:val="20"/>
          <w:szCs w:val="20"/>
        </w:rPr>
        <w:tab/>
      </w:r>
      <w:r>
        <w:rPr>
          <w:rFonts w:ascii="Calibri" w:hAnsi="Calibri" w:cs="Calibri"/>
          <w:b/>
          <w:bCs/>
          <w:color w:val="0070C0"/>
          <w:sz w:val="20"/>
          <w:szCs w:val="20"/>
        </w:rPr>
        <w:tab/>
      </w:r>
      <w:r>
        <w:rPr>
          <w:rFonts w:ascii="Calibri" w:hAnsi="Calibri" w:cs="Calibri"/>
          <w:b/>
          <w:bCs/>
          <w:color w:val="0070C0"/>
          <w:sz w:val="20"/>
          <w:szCs w:val="20"/>
        </w:rPr>
        <w:tab/>
      </w:r>
      <w:r>
        <w:rPr>
          <w:rFonts w:ascii="Calibri" w:hAnsi="Calibri" w:cs="Calibri"/>
          <w:b/>
          <w:bCs/>
          <w:color w:val="0070C0"/>
          <w:sz w:val="20"/>
          <w:szCs w:val="20"/>
        </w:rPr>
        <w:tab/>
      </w:r>
      <w:r>
        <w:rPr>
          <w:rFonts w:ascii="Calibri" w:hAnsi="Calibri" w:cs="Calibri"/>
          <w:b/>
          <w:bCs/>
          <w:color w:val="0070C0"/>
          <w:sz w:val="20"/>
          <w:szCs w:val="20"/>
        </w:rPr>
        <w:tab/>
      </w:r>
      <w:r>
        <w:rPr>
          <w:rFonts w:ascii="Calibri" w:hAnsi="Calibri" w:cs="Calibri"/>
          <w:b/>
          <w:bCs/>
          <w:color w:val="0070C0"/>
          <w:sz w:val="20"/>
          <w:szCs w:val="20"/>
        </w:rPr>
        <w:tab/>
      </w:r>
      <w:r w:rsidRPr="00CD0E17">
        <w:rPr>
          <w:rFonts w:ascii="Calibri" w:hAnsi="Calibri" w:cs="Calibri"/>
          <w:sz w:val="20"/>
          <w:szCs w:val="20"/>
        </w:rPr>
        <w:t>…………………………………………………………….</w:t>
      </w:r>
    </w:p>
    <w:p w14:paraId="3C8A05DD" w14:textId="379D3D8A" w:rsidR="00CD0E17" w:rsidRPr="00CD0E17" w:rsidRDefault="00CD0E17" w:rsidP="00FE51DD">
      <w:pPr>
        <w:rPr>
          <w:rFonts w:ascii="Calibri" w:hAnsi="Calibri" w:cs="Calibri"/>
          <w:sz w:val="20"/>
          <w:szCs w:val="20"/>
        </w:rPr>
      </w:pPr>
      <w:r w:rsidRPr="00CD0E17">
        <w:rPr>
          <w:rFonts w:ascii="Calibri" w:hAnsi="Calibri" w:cs="Calibri"/>
          <w:sz w:val="20"/>
          <w:szCs w:val="20"/>
        </w:rPr>
        <w:tab/>
      </w:r>
      <w:r w:rsidRPr="00CD0E17">
        <w:rPr>
          <w:rFonts w:ascii="Calibri" w:hAnsi="Calibri" w:cs="Calibri"/>
          <w:sz w:val="20"/>
          <w:szCs w:val="20"/>
        </w:rPr>
        <w:tab/>
      </w:r>
      <w:r w:rsidRPr="00CD0E17">
        <w:rPr>
          <w:rFonts w:ascii="Calibri" w:hAnsi="Calibri" w:cs="Calibri"/>
          <w:sz w:val="20"/>
          <w:szCs w:val="20"/>
        </w:rPr>
        <w:tab/>
      </w:r>
      <w:r w:rsidRPr="00CD0E17">
        <w:rPr>
          <w:rFonts w:ascii="Calibri" w:hAnsi="Calibri" w:cs="Calibri"/>
          <w:sz w:val="20"/>
          <w:szCs w:val="20"/>
        </w:rPr>
        <w:tab/>
      </w:r>
      <w:r w:rsidRPr="00CD0E17">
        <w:rPr>
          <w:rFonts w:ascii="Calibri" w:hAnsi="Calibri" w:cs="Calibri"/>
          <w:sz w:val="20"/>
          <w:szCs w:val="20"/>
        </w:rPr>
        <w:tab/>
      </w:r>
      <w:r w:rsidRPr="00CD0E17">
        <w:rPr>
          <w:rFonts w:ascii="Calibri" w:hAnsi="Calibri" w:cs="Calibri"/>
          <w:sz w:val="20"/>
          <w:szCs w:val="20"/>
        </w:rPr>
        <w:tab/>
      </w:r>
      <w:r w:rsidRPr="00CD0E17">
        <w:rPr>
          <w:rFonts w:ascii="Calibri" w:hAnsi="Calibri" w:cs="Calibri"/>
          <w:sz w:val="20"/>
          <w:szCs w:val="20"/>
        </w:rPr>
        <w:tab/>
      </w:r>
      <w:r w:rsidRPr="00CD0E17">
        <w:rPr>
          <w:rFonts w:ascii="Calibri" w:hAnsi="Calibri" w:cs="Calibri"/>
          <w:sz w:val="20"/>
          <w:szCs w:val="20"/>
        </w:rPr>
        <w:tab/>
        <w:t xml:space="preserve">(podpis Wykonawcy lub </w:t>
      </w:r>
      <w:r w:rsidR="00C52FE4">
        <w:rPr>
          <w:rFonts w:ascii="Calibri" w:hAnsi="Calibri" w:cs="Calibri"/>
          <w:sz w:val="20"/>
          <w:szCs w:val="20"/>
        </w:rPr>
        <w:t>P</w:t>
      </w:r>
      <w:r w:rsidRPr="00CD0E17">
        <w:rPr>
          <w:rFonts w:ascii="Calibri" w:hAnsi="Calibri" w:cs="Calibri"/>
          <w:sz w:val="20"/>
          <w:szCs w:val="20"/>
        </w:rPr>
        <w:t>ełnomocnika)</w:t>
      </w:r>
    </w:p>
    <w:p w14:paraId="028C22DB" w14:textId="77777777" w:rsidR="00CD0E17" w:rsidRDefault="00CD0E17" w:rsidP="00FE51DD">
      <w:pPr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39652C4F" w14:textId="77777777" w:rsidR="00847231" w:rsidRDefault="00847231" w:rsidP="00FE51DD">
      <w:pPr>
        <w:rPr>
          <w:rFonts w:ascii="Calibri" w:hAnsi="Calibri" w:cs="Calibri"/>
          <w:b/>
          <w:bCs/>
          <w:sz w:val="20"/>
          <w:szCs w:val="20"/>
        </w:rPr>
      </w:pPr>
    </w:p>
    <w:p w14:paraId="4EFD681B" w14:textId="1729A738" w:rsidR="00CD0E17" w:rsidRPr="00C02BEE" w:rsidRDefault="00CD0E17" w:rsidP="00FE51DD">
      <w:pPr>
        <w:rPr>
          <w:rFonts w:ascii="Calibri" w:hAnsi="Calibri" w:cs="Calibri"/>
          <w:b/>
          <w:bCs/>
          <w:sz w:val="20"/>
          <w:szCs w:val="20"/>
        </w:rPr>
      </w:pPr>
      <w:r w:rsidRPr="00CD0E17">
        <w:rPr>
          <w:rFonts w:ascii="Calibri" w:hAnsi="Calibri" w:cs="Calibri"/>
          <w:b/>
          <w:bCs/>
          <w:sz w:val="20"/>
          <w:szCs w:val="20"/>
        </w:rPr>
        <w:t>------------------------------------------------------</w:t>
      </w:r>
      <w:r w:rsidR="00C02BEE">
        <w:rPr>
          <w:rFonts w:ascii="Calibri" w:hAnsi="Calibri" w:cs="Calibri"/>
          <w:b/>
          <w:bCs/>
          <w:sz w:val="20"/>
          <w:szCs w:val="20"/>
        </w:rPr>
        <w:t>WYPEŁNIA ZAMAWIAJĄCY</w:t>
      </w:r>
      <w:r w:rsidRPr="00CD0E17">
        <w:rPr>
          <w:rFonts w:ascii="Calibri" w:hAnsi="Calibri" w:cs="Calibri"/>
          <w:b/>
          <w:bCs/>
          <w:sz w:val="20"/>
          <w:szCs w:val="20"/>
        </w:rPr>
        <w:t>---------------------------------------------------------</w:t>
      </w:r>
    </w:p>
    <w:p w14:paraId="0A2F7160" w14:textId="176BE3FD" w:rsidR="00FE3C0E" w:rsidRPr="00C02BEE" w:rsidRDefault="00675563">
      <w:pPr>
        <w:rPr>
          <w:rFonts w:ascii="Calibri" w:hAnsi="Calibri" w:cs="Calibri"/>
          <w:sz w:val="28"/>
          <w:szCs w:val="28"/>
        </w:rPr>
      </w:pPr>
      <w:r w:rsidRPr="00675563">
        <w:rPr>
          <w:rFonts w:ascii="Calibri" w:hAnsi="Calibri" w:cs="Calibri"/>
          <w:sz w:val="20"/>
          <w:szCs w:val="20"/>
        </w:rPr>
        <w:t xml:space="preserve">Zastosowane będą </w:t>
      </w:r>
      <w:r w:rsidRPr="00675563">
        <w:rPr>
          <w:rFonts w:ascii="Calibri" w:hAnsi="Calibri" w:cs="Calibri"/>
          <w:sz w:val="20"/>
          <w:szCs w:val="20"/>
          <w:u w:val="single"/>
        </w:rPr>
        <w:t>parametry techniczne</w:t>
      </w:r>
      <w:r w:rsidRPr="00675563">
        <w:rPr>
          <w:rFonts w:ascii="Calibri" w:hAnsi="Calibri" w:cs="Calibri"/>
          <w:sz w:val="20"/>
          <w:szCs w:val="20"/>
        </w:rPr>
        <w:t xml:space="preserve"> </w:t>
      </w:r>
      <w:r w:rsidR="00C02BEE">
        <w:rPr>
          <w:rFonts w:ascii="Calibri" w:hAnsi="Calibri" w:cs="Calibri"/>
          <w:sz w:val="20"/>
          <w:szCs w:val="20"/>
        </w:rPr>
        <w:t xml:space="preserve">i </w:t>
      </w:r>
      <w:r w:rsidR="00C02BEE" w:rsidRPr="00C02BEE">
        <w:rPr>
          <w:rFonts w:ascii="Calibri" w:hAnsi="Calibri" w:cs="Calibri"/>
          <w:sz w:val="20"/>
          <w:szCs w:val="20"/>
          <w:u w:val="single"/>
        </w:rPr>
        <w:t>termin dostawy</w:t>
      </w:r>
      <w:r w:rsidR="00C02BEE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675563">
        <w:rPr>
          <w:rFonts w:ascii="Calibri" w:hAnsi="Calibri" w:cs="Calibri"/>
          <w:sz w:val="20"/>
          <w:szCs w:val="20"/>
        </w:rPr>
        <w:t>opisane powyżej. Maksimum do uzyskania:</w:t>
      </w:r>
      <w:r w:rsidR="00847231">
        <w:rPr>
          <w:rFonts w:ascii="Calibri" w:hAnsi="Calibri" w:cs="Calibri"/>
          <w:sz w:val="20"/>
          <w:szCs w:val="20"/>
        </w:rPr>
        <w:t xml:space="preserve"> </w:t>
      </w:r>
      <w:r w:rsidR="002724F4">
        <w:rPr>
          <w:rFonts w:ascii="Calibri" w:hAnsi="Calibri" w:cs="Calibri"/>
          <w:b/>
          <w:bCs/>
          <w:sz w:val="28"/>
          <w:szCs w:val="28"/>
        </w:rPr>
        <w:t>4</w:t>
      </w:r>
      <w:r w:rsidR="00847231" w:rsidRPr="00C02BEE">
        <w:rPr>
          <w:rFonts w:ascii="Calibri" w:hAnsi="Calibri" w:cs="Calibri"/>
          <w:b/>
          <w:bCs/>
          <w:sz w:val="28"/>
          <w:szCs w:val="28"/>
        </w:rPr>
        <w:t>0 pkt</w:t>
      </w:r>
    </w:p>
    <w:p w14:paraId="0246053D" w14:textId="0A98F78C" w:rsidR="00675563" w:rsidRDefault="00675563">
      <w:pPr>
        <w:rPr>
          <w:rFonts w:ascii="Calibri" w:hAnsi="Calibri" w:cs="Calibri"/>
          <w:b/>
          <w:bCs/>
          <w:sz w:val="20"/>
          <w:szCs w:val="20"/>
        </w:rPr>
      </w:pPr>
      <w:r w:rsidRPr="00CD0E17">
        <w:rPr>
          <w:rFonts w:ascii="Calibri" w:hAnsi="Calibri" w:cs="Calibri"/>
          <w:b/>
          <w:bCs/>
          <w:sz w:val="20"/>
          <w:szCs w:val="20"/>
        </w:rPr>
        <w:t>Punkty za parametry techniczne: ………….. pkt</w:t>
      </w:r>
      <w:r w:rsidR="00C02BEE">
        <w:rPr>
          <w:rFonts w:ascii="Calibri" w:hAnsi="Calibri" w:cs="Calibri"/>
          <w:b/>
          <w:bCs/>
          <w:sz w:val="20"/>
          <w:szCs w:val="20"/>
        </w:rPr>
        <w:t xml:space="preserve"> / </w:t>
      </w:r>
      <w:r w:rsidR="00AA744E">
        <w:rPr>
          <w:rFonts w:ascii="Calibri" w:hAnsi="Calibri" w:cs="Calibri"/>
          <w:b/>
          <w:bCs/>
          <w:sz w:val="20"/>
          <w:szCs w:val="20"/>
        </w:rPr>
        <w:t>2</w:t>
      </w:r>
      <w:r w:rsidR="002724F4">
        <w:rPr>
          <w:rFonts w:ascii="Calibri" w:hAnsi="Calibri" w:cs="Calibri"/>
          <w:b/>
          <w:bCs/>
          <w:sz w:val="20"/>
          <w:szCs w:val="20"/>
        </w:rPr>
        <w:t>5</w:t>
      </w:r>
      <w:r w:rsidR="00C02BEE">
        <w:rPr>
          <w:rFonts w:ascii="Calibri" w:hAnsi="Calibri" w:cs="Calibri"/>
          <w:b/>
          <w:bCs/>
          <w:sz w:val="20"/>
          <w:szCs w:val="20"/>
        </w:rPr>
        <w:t xml:space="preserve"> pkt</w:t>
      </w:r>
    </w:p>
    <w:p w14:paraId="0ABBB272" w14:textId="3E145DA7" w:rsidR="00C02BEE" w:rsidRPr="00CD0E17" w:rsidRDefault="00C02BEE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Punkty za termin dostawy: …………….. pkt / </w:t>
      </w:r>
      <w:r w:rsidR="002724F4">
        <w:rPr>
          <w:rFonts w:ascii="Calibri" w:hAnsi="Calibri" w:cs="Calibri"/>
          <w:b/>
          <w:bCs/>
          <w:sz w:val="20"/>
          <w:szCs w:val="20"/>
        </w:rPr>
        <w:t>15</w:t>
      </w:r>
      <w:r>
        <w:rPr>
          <w:rFonts w:ascii="Calibri" w:hAnsi="Calibri" w:cs="Calibri"/>
          <w:b/>
          <w:bCs/>
          <w:sz w:val="20"/>
          <w:szCs w:val="20"/>
        </w:rPr>
        <w:t xml:space="preserve"> pkt</w:t>
      </w:r>
    </w:p>
    <w:bookmarkEnd w:id="1"/>
    <w:p w14:paraId="4ECDBAC3" w14:textId="77777777" w:rsidR="00FE3C0E" w:rsidRPr="00D04806" w:rsidRDefault="00FE3C0E">
      <w:pPr>
        <w:rPr>
          <w:b/>
          <w:bCs/>
          <w:color w:val="0070C0"/>
        </w:rPr>
      </w:pPr>
    </w:p>
    <w:sectPr w:rsidR="00FE3C0E" w:rsidRPr="00D0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B61EA"/>
    <w:multiLevelType w:val="hybridMultilevel"/>
    <w:tmpl w:val="3962C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E4B8B"/>
    <w:multiLevelType w:val="hybridMultilevel"/>
    <w:tmpl w:val="F2F64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073685">
    <w:abstractNumId w:val="1"/>
  </w:num>
  <w:num w:numId="2" w16cid:durableId="171627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A5"/>
    <w:rsid w:val="00051FED"/>
    <w:rsid w:val="00080478"/>
    <w:rsid w:val="000B2307"/>
    <w:rsid w:val="000B5AF2"/>
    <w:rsid w:val="000C5BEE"/>
    <w:rsid w:val="000F112C"/>
    <w:rsid w:val="00114DCA"/>
    <w:rsid w:val="00122B36"/>
    <w:rsid w:val="001A380D"/>
    <w:rsid w:val="001B0015"/>
    <w:rsid w:val="001C48AF"/>
    <w:rsid w:val="001E6CA3"/>
    <w:rsid w:val="001F4281"/>
    <w:rsid w:val="002121A1"/>
    <w:rsid w:val="00222DCE"/>
    <w:rsid w:val="00261249"/>
    <w:rsid w:val="00264CA5"/>
    <w:rsid w:val="002724F4"/>
    <w:rsid w:val="00272EC5"/>
    <w:rsid w:val="00292AB2"/>
    <w:rsid w:val="002D403E"/>
    <w:rsid w:val="002F513E"/>
    <w:rsid w:val="003276DB"/>
    <w:rsid w:val="00360A72"/>
    <w:rsid w:val="003A2F7D"/>
    <w:rsid w:val="003D2B55"/>
    <w:rsid w:val="003D55DB"/>
    <w:rsid w:val="003F23A7"/>
    <w:rsid w:val="00420FAE"/>
    <w:rsid w:val="00431476"/>
    <w:rsid w:val="00460310"/>
    <w:rsid w:val="00466143"/>
    <w:rsid w:val="005153CE"/>
    <w:rsid w:val="0053387B"/>
    <w:rsid w:val="00537B90"/>
    <w:rsid w:val="005A79FE"/>
    <w:rsid w:val="005B57D8"/>
    <w:rsid w:val="005C0175"/>
    <w:rsid w:val="006055EC"/>
    <w:rsid w:val="00647426"/>
    <w:rsid w:val="00675563"/>
    <w:rsid w:val="00681C31"/>
    <w:rsid w:val="006D5B84"/>
    <w:rsid w:val="007074EF"/>
    <w:rsid w:val="00713ECF"/>
    <w:rsid w:val="0073760E"/>
    <w:rsid w:val="00743B46"/>
    <w:rsid w:val="0078175C"/>
    <w:rsid w:val="007900CA"/>
    <w:rsid w:val="00795EB5"/>
    <w:rsid w:val="007A2CC9"/>
    <w:rsid w:val="007E1E46"/>
    <w:rsid w:val="00802BFE"/>
    <w:rsid w:val="00804338"/>
    <w:rsid w:val="00847231"/>
    <w:rsid w:val="00865CB3"/>
    <w:rsid w:val="008731A7"/>
    <w:rsid w:val="00887C99"/>
    <w:rsid w:val="008A7707"/>
    <w:rsid w:val="008E2C10"/>
    <w:rsid w:val="0095350A"/>
    <w:rsid w:val="00954843"/>
    <w:rsid w:val="00A23F07"/>
    <w:rsid w:val="00A30CFE"/>
    <w:rsid w:val="00A621C3"/>
    <w:rsid w:val="00AA744E"/>
    <w:rsid w:val="00B071B1"/>
    <w:rsid w:val="00B64B86"/>
    <w:rsid w:val="00B94E1C"/>
    <w:rsid w:val="00BA5956"/>
    <w:rsid w:val="00BC04C9"/>
    <w:rsid w:val="00C02BEE"/>
    <w:rsid w:val="00C50CD6"/>
    <w:rsid w:val="00C52FE4"/>
    <w:rsid w:val="00C532D9"/>
    <w:rsid w:val="00C5721D"/>
    <w:rsid w:val="00C61EBA"/>
    <w:rsid w:val="00C662A6"/>
    <w:rsid w:val="00C77266"/>
    <w:rsid w:val="00C8050C"/>
    <w:rsid w:val="00CB4D0C"/>
    <w:rsid w:val="00CD0E17"/>
    <w:rsid w:val="00CD2C05"/>
    <w:rsid w:val="00D01839"/>
    <w:rsid w:val="00D04806"/>
    <w:rsid w:val="00D25FB2"/>
    <w:rsid w:val="00D67712"/>
    <w:rsid w:val="00D74D62"/>
    <w:rsid w:val="00DA0449"/>
    <w:rsid w:val="00DA1598"/>
    <w:rsid w:val="00DC4FA9"/>
    <w:rsid w:val="00DE25C9"/>
    <w:rsid w:val="00E63452"/>
    <w:rsid w:val="00E654A8"/>
    <w:rsid w:val="00E97647"/>
    <w:rsid w:val="00EB1996"/>
    <w:rsid w:val="00F3458C"/>
    <w:rsid w:val="00F449BB"/>
    <w:rsid w:val="00FC385C"/>
    <w:rsid w:val="00FE2696"/>
    <w:rsid w:val="00FE3C0E"/>
    <w:rsid w:val="00FE40C3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A8CC"/>
  <w15:chartTrackingRefBased/>
  <w15:docId w15:val="{BB61E810-9AC9-4B5D-906F-A3C27EAF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A8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C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C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C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4C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C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4C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4C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4C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4C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C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C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4C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4CA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4CA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4CA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4CA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4CA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4CA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64C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C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C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64C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64C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64CA5"/>
    <w:rPr>
      <w:i/>
      <w:iCs/>
      <w:color w:val="404040" w:themeColor="text1" w:themeTint="B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64CA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64CA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4C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4CA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64CA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654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E654A8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654A8"/>
  </w:style>
  <w:style w:type="table" w:styleId="Tabela-Siatka">
    <w:name w:val="Table Grid"/>
    <w:basedOn w:val="Standardowy"/>
    <w:uiPriority w:val="39"/>
    <w:rsid w:val="00E6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13</Pages>
  <Words>3357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Człuchów administarcja</dc:creator>
  <cp:keywords/>
  <dc:description/>
  <cp:lastModifiedBy>SPZOZ Człuchów administarcja</cp:lastModifiedBy>
  <cp:revision>44</cp:revision>
  <cp:lastPrinted>2024-05-07T07:09:00Z</cp:lastPrinted>
  <dcterms:created xsi:type="dcterms:W3CDTF">2024-05-02T10:02:00Z</dcterms:created>
  <dcterms:modified xsi:type="dcterms:W3CDTF">2024-05-14T10:19:00Z</dcterms:modified>
</cp:coreProperties>
</file>