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0722" w:rsidRPr="007C24D6" w:rsidRDefault="008E7216" w:rsidP="008E7216">
      <w:pPr>
        <w:ind w:left="2832" w:firstLine="708"/>
        <w:jc w:val="center"/>
        <w:rPr>
          <w:rFonts w:cs="Times New Roman"/>
          <w:b/>
          <w:iCs/>
          <w:snapToGrid w:val="0"/>
          <w:sz w:val="22"/>
          <w:szCs w:val="22"/>
        </w:rPr>
      </w:pPr>
      <w:r w:rsidRPr="008E7216">
        <w:rPr>
          <w:rFonts w:cs="Times New Roman"/>
          <w:b/>
          <w:iCs/>
          <w:snapToGrid w:val="0"/>
          <w:color w:val="FF0000"/>
          <w:sz w:val="22"/>
          <w:szCs w:val="22"/>
        </w:rPr>
        <w:t>MODYFIKACJA</w:t>
      </w:r>
      <w:r w:rsidRPr="008E7216">
        <w:rPr>
          <w:rFonts w:cs="Times New Roman"/>
          <w:b/>
          <w:iCs/>
          <w:snapToGrid w:val="0"/>
          <w:sz w:val="22"/>
          <w:szCs w:val="22"/>
        </w:rPr>
        <w:t xml:space="preserve">                            </w:t>
      </w:r>
      <w:r w:rsidR="00410722" w:rsidRPr="008E7216">
        <w:rPr>
          <w:rFonts w:cs="Times New Roman"/>
          <w:b/>
          <w:iCs/>
          <w:snapToGrid w:val="0"/>
          <w:sz w:val="22"/>
          <w:szCs w:val="22"/>
        </w:rPr>
        <w:t>Załącznik Nr  8 do SWZ</w:t>
      </w:r>
    </w:p>
    <w:p w:rsidR="00410722" w:rsidRPr="007C24D6" w:rsidRDefault="00410722" w:rsidP="00410722">
      <w:pPr>
        <w:rPr>
          <w:rFonts w:cs="Times New Roman"/>
          <w:iCs/>
          <w:snapToGrid w:val="0"/>
          <w:color w:val="FF0000"/>
          <w:sz w:val="22"/>
          <w:szCs w:val="22"/>
          <w:u w:val="single"/>
        </w:rPr>
      </w:pPr>
    </w:p>
    <w:p w:rsidR="00410722" w:rsidRPr="007C24D6" w:rsidRDefault="00410722" w:rsidP="00410722">
      <w:pPr>
        <w:rPr>
          <w:rFonts w:cs="Times New Roman"/>
          <w:iCs/>
          <w:snapToGrid w:val="0"/>
          <w:color w:val="FF0000"/>
          <w:sz w:val="22"/>
          <w:szCs w:val="22"/>
          <w:u w:val="single"/>
        </w:rPr>
      </w:pPr>
    </w:p>
    <w:p w:rsidR="00410722" w:rsidRPr="007C24D6" w:rsidRDefault="00410722" w:rsidP="00410722">
      <w:pPr>
        <w:jc w:val="center"/>
        <w:rPr>
          <w:rFonts w:cs="Times New Roman"/>
          <w:b/>
          <w:bCs/>
          <w:sz w:val="22"/>
          <w:szCs w:val="22"/>
        </w:rPr>
      </w:pPr>
      <w:r w:rsidRPr="007C24D6">
        <w:rPr>
          <w:rFonts w:cs="Times New Roman"/>
          <w:b/>
          <w:bCs/>
          <w:sz w:val="22"/>
          <w:szCs w:val="22"/>
        </w:rPr>
        <w:t xml:space="preserve">WZÓR - UMOWA NR ZP/ 141/ … / 2024 </w:t>
      </w:r>
    </w:p>
    <w:p w:rsidR="00410722" w:rsidRPr="007C24D6" w:rsidRDefault="00410722" w:rsidP="00410722">
      <w:pPr>
        <w:spacing w:after="120"/>
        <w:jc w:val="both"/>
        <w:rPr>
          <w:rFonts w:cs="Times New Roman"/>
          <w:b/>
          <w:bCs/>
          <w:sz w:val="22"/>
          <w:szCs w:val="22"/>
        </w:rPr>
      </w:pPr>
      <w:r w:rsidRPr="007C24D6">
        <w:rPr>
          <w:rFonts w:cs="Times New Roman"/>
          <w:sz w:val="22"/>
          <w:szCs w:val="22"/>
        </w:rPr>
        <w:t>W dniu ………………………………..2024 r. w Łodzi na podstawie ustawy z dnia 11 września 2019 r.</w:t>
      </w:r>
      <w:r w:rsidRPr="007C24D6">
        <w:rPr>
          <w:rFonts w:cs="Times New Roman"/>
          <w:sz w:val="22"/>
          <w:szCs w:val="22"/>
        </w:rPr>
        <w:br/>
        <w:t xml:space="preserve"> - Prawo zamówień publicznych (</w:t>
      </w:r>
      <w:proofErr w:type="spellStart"/>
      <w:r w:rsidRPr="007C24D6">
        <w:rPr>
          <w:rFonts w:cs="Times New Roman"/>
          <w:sz w:val="22"/>
          <w:szCs w:val="22"/>
        </w:rPr>
        <w:t>t.j</w:t>
      </w:r>
      <w:proofErr w:type="spellEnd"/>
      <w:r w:rsidRPr="007C24D6">
        <w:rPr>
          <w:rFonts w:cs="Times New Roman"/>
          <w:sz w:val="22"/>
          <w:szCs w:val="22"/>
        </w:rPr>
        <w:t>. Dz. U. z 2024 r. poz. 1320 ze zm.)  w postepowaniu prowadzonym w trybie przetargu nieograniczonego zgodnie z art. 132 i nast. w/w Ustawy zawarto umowę pomiędzy:</w:t>
      </w:r>
    </w:p>
    <w:p w:rsidR="00410722" w:rsidRPr="007C24D6" w:rsidRDefault="00410722" w:rsidP="00410722">
      <w:pPr>
        <w:spacing w:line="256" w:lineRule="auto"/>
        <w:ind w:right="54"/>
        <w:jc w:val="center"/>
        <w:rPr>
          <w:rFonts w:cs="Times New Roman"/>
          <w:b/>
          <w:sz w:val="22"/>
          <w:szCs w:val="22"/>
        </w:rPr>
      </w:pPr>
      <w:r w:rsidRPr="007C24D6">
        <w:rPr>
          <w:rFonts w:cs="Times New Roman"/>
          <w:b/>
          <w:sz w:val="22"/>
          <w:szCs w:val="22"/>
        </w:rPr>
        <w:t>ZAMAWIAJĄCYM,</w:t>
      </w:r>
    </w:p>
    <w:p w:rsidR="00410722" w:rsidRPr="007C24D6" w:rsidRDefault="00410722" w:rsidP="00410722">
      <w:pPr>
        <w:ind w:right="54"/>
        <w:jc w:val="both"/>
        <w:rPr>
          <w:rFonts w:cs="Times New Roman"/>
          <w:sz w:val="22"/>
          <w:szCs w:val="22"/>
        </w:rPr>
      </w:pPr>
      <w:r w:rsidRPr="007C24D6">
        <w:rPr>
          <w:rFonts w:cs="Times New Roman"/>
          <w:b/>
          <w:sz w:val="22"/>
          <w:szCs w:val="22"/>
        </w:rPr>
        <w:t>Samodzielnym Publicznym Zakładem Opieki Zdrowotnej Centralnym Szpitalem Klinicznym Uniwersytetu Medycznego w Łodzi, 92-213 Łódź, ul. Pomorska 251</w:t>
      </w:r>
    </w:p>
    <w:p w:rsidR="00410722" w:rsidRPr="007C24D6" w:rsidRDefault="00410722" w:rsidP="00410722">
      <w:pPr>
        <w:ind w:right="54"/>
        <w:jc w:val="both"/>
        <w:rPr>
          <w:rFonts w:cs="Times New Roman"/>
          <w:sz w:val="22"/>
          <w:szCs w:val="22"/>
        </w:rPr>
      </w:pPr>
      <w:r w:rsidRPr="007C24D6">
        <w:rPr>
          <w:rFonts w:cs="Times New Roman"/>
          <w:sz w:val="22"/>
          <w:szCs w:val="22"/>
        </w:rPr>
        <w:t>wpisanym do Krajowego Rejestru Sądowego prowadzonego przez Sąd Rejonowy dla Łodzi-Śródmieścia w Łodzi, XX Wydział Krajowego Rejestru Sądowego pod numerem KRS: 0000149790, NIP: 728-22-46-128, REGON 472147559</w:t>
      </w:r>
    </w:p>
    <w:p w:rsidR="00410722" w:rsidRPr="007C24D6" w:rsidRDefault="00410722" w:rsidP="00410722">
      <w:pPr>
        <w:ind w:right="54"/>
        <w:jc w:val="both"/>
        <w:rPr>
          <w:rFonts w:cs="Times New Roman"/>
          <w:sz w:val="22"/>
          <w:szCs w:val="22"/>
        </w:rPr>
      </w:pPr>
      <w:r w:rsidRPr="007C24D6">
        <w:rPr>
          <w:rFonts w:cs="Times New Roman"/>
          <w:sz w:val="22"/>
          <w:szCs w:val="22"/>
        </w:rPr>
        <w:t>reprezentowanym przez:</w:t>
      </w:r>
    </w:p>
    <w:p w:rsidR="00410722" w:rsidRPr="007C24D6" w:rsidRDefault="00410722" w:rsidP="00410722">
      <w:pPr>
        <w:ind w:right="54"/>
        <w:jc w:val="both"/>
        <w:rPr>
          <w:rFonts w:cs="Times New Roman"/>
          <w:sz w:val="22"/>
          <w:szCs w:val="22"/>
        </w:rPr>
      </w:pPr>
      <w:r w:rsidRPr="007C24D6">
        <w:rPr>
          <w:rFonts w:cs="Times New Roman"/>
          <w:sz w:val="22"/>
          <w:szCs w:val="22"/>
        </w:rPr>
        <w:t>1. Dyrektor – dr n. med. Monikę Domarecką</w:t>
      </w:r>
    </w:p>
    <w:p w:rsidR="00410722" w:rsidRPr="007C24D6" w:rsidRDefault="00410722" w:rsidP="00410722">
      <w:pPr>
        <w:ind w:right="54"/>
        <w:rPr>
          <w:rFonts w:cs="Times New Roman"/>
          <w:sz w:val="22"/>
          <w:szCs w:val="22"/>
        </w:rPr>
      </w:pPr>
      <w:r w:rsidRPr="007C24D6">
        <w:rPr>
          <w:rFonts w:cs="Times New Roman"/>
          <w:sz w:val="22"/>
          <w:szCs w:val="22"/>
        </w:rPr>
        <w:t>a</w:t>
      </w:r>
    </w:p>
    <w:p w:rsidR="00410722" w:rsidRPr="007C24D6" w:rsidRDefault="00410722" w:rsidP="00410722">
      <w:pPr>
        <w:ind w:right="54"/>
        <w:jc w:val="center"/>
        <w:rPr>
          <w:rFonts w:cs="Times New Roman"/>
          <w:b/>
          <w:sz w:val="22"/>
          <w:szCs w:val="22"/>
        </w:rPr>
      </w:pPr>
      <w:r w:rsidRPr="007C24D6">
        <w:rPr>
          <w:rFonts w:cs="Times New Roman"/>
          <w:b/>
          <w:sz w:val="22"/>
          <w:szCs w:val="22"/>
        </w:rPr>
        <w:t>WYKONAWCĄ,</w:t>
      </w:r>
    </w:p>
    <w:p w:rsidR="00410722" w:rsidRPr="007C24D6" w:rsidRDefault="00410722" w:rsidP="00410722">
      <w:pPr>
        <w:jc w:val="both"/>
        <w:rPr>
          <w:rFonts w:cs="Times New Roman"/>
          <w:b/>
          <w:sz w:val="22"/>
          <w:szCs w:val="22"/>
        </w:rPr>
      </w:pPr>
      <w:r w:rsidRPr="007C24D6">
        <w:rPr>
          <w:rFonts w:cs="Times New Roman"/>
          <w:b/>
          <w:sz w:val="22"/>
          <w:szCs w:val="22"/>
        </w:rPr>
        <w:t>Nazwa Wykonawcy ………………………………………………………</w:t>
      </w:r>
    </w:p>
    <w:p w:rsidR="00410722" w:rsidRPr="007C24D6" w:rsidRDefault="00410722" w:rsidP="00410722">
      <w:pPr>
        <w:ind w:right="54"/>
        <w:jc w:val="both"/>
        <w:rPr>
          <w:rFonts w:cs="Times New Roman"/>
          <w:b/>
          <w:sz w:val="22"/>
          <w:szCs w:val="22"/>
        </w:rPr>
      </w:pPr>
      <w:r w:rsidRPr="007C24D6">
        <w:rPr>
          <w:rFonts w:cs="Times New Roman"/>
          <w:b/>
          <w:sz w:val="22"/>
          <w:szCs w:val="22"/>
        </w:rPr>
        <w:t>Adres Wykonawcy ………………………………………………………</w:t>
      </w:r>
    </w:p>
    <w:p w:rsidR="00410722" w:rsidRPr="007C24D6" w:rsidRDefault="00410722" w:rsidP="00410722">
      <w:pPr>
        <w:ind w:right="54"/>
        <w:jc w:val="both"/>
        <w:rPr>
          <w:rFonts w:cs="Times New Roman"/>
          <w:sz w:val="22"/>
          <w:szCs w:val="22"/>
        </w:rPr>
      </w:pPr>
      <w:r w:rsidRPr="007C24D6">
        <w:rPr>
          <w:rFonts w:cs="Times New Roman"/>
          <w:sz w:val="22"/>
          <w:szCs w:val="22"/>
        </w:rPr>
        <w:t>wpisanym do Krajowego Rejestru Sądowego prowadzonego przez Sąd ………………………………………………………….. pod numerem KRS .................................................. , kapitał zakładowy: ..................................................  zł</w:t>
      </w:r>
    </w:p>
    <w:p w:rsidR="00410722" w:rsidRPr="007C24D6" w:rsidRDefault="00410722" w:rsidP="00410722">
      <w:pPr>
        <w:ind w:right="54"/>
        <w:jc w:val="both"/>
        <w:rPr>
          <w:rFonts w:cs="Times New Roman"/>
          <w:sz w:val="22"/>
          <w:szCs w:val="22"/>
        </w:rPr>
      </w:pPr>
      <w:r w:rsidRPr="007C24D6">
        <w:rPr>
          <w:rFonts w:cs="Times New Roman"/>
          <w:sz w:val="22"/>
          <w:szCs w:val="22"/>
        </w:rPr>
        <w:t xml:space="preserve">NIP .................................................. ; REGON .................................................. ; </w:t>
      </w:r>
    </w:p>
    <w:p w:rsidR="00410722" w:rsidRPr="007C24D6" w:rsidRDefault="00410722" w:rsidP="00410722">
      <w:pPr>
        <w:ind w:right="54"/>
        <w:jc w:val="both"/>
        <w:rPr>
          <w:rFonts w:cs="Times New Roman"/>
          <w:sz w:val="22"/>
          <w:szCs w:val="22"/>
        </w:rPr>
      </w:pPr>
      <w:r w:rsidRPr="007C24D6">
        <w:rPr>
          <w:rFonts w:cs="Times New Roman"/>
          <w:sz w:val="22"/>
          <w:szCs w:val="22"/>
        </w:rPr>
        <w:t>reprezentowanym przez:</w:t>
      </w:r>
    </w:p>
    <w:p w:rsidR="00410722" w:rsidRPr="007C24D6" w:rsidRDefault="00410722" w:rsidP="00410722">
      <w:pPr>
        <w:ind w:right="54"/>
        <w:jc w:val="both"/>
        <w:rPr>
          <w:rFonts w:cs="Times New Roman"/>
          <w:sz w:val="22"/>
          <w:szCs w:val="22"/>
        </w:rPr>
      </w:pPr>
      <w:r w:rsidRPr="007C24D6">
        <w:rPr>
          <w:rFonts w:cs="Times New Roman"/>
          <w:sz w:val="22"/>
          <w:szCs w:val="22"/>
        </w:rPr>
        <w:t>1. …………………………..</w:t>
      </w:r>
    </w:p>
    <w:p w:rsidR="00410722" w:rsidRPr="007C24D6" w:rsidRDefault="00410722" w:rsidP="00410722">
      <w:pPr>
        <w:ind w:right="54"/>
        <w:jc w:val="both"/>
        <w:rPr>
          <w:rFonts w:cs="Times New Roman"/>
          <w:sz w:val="22"/>
          <w:szCs w:val="22"/>
        </w:rPr>
      </w:pPr>
      <w:r w:rsidRPr="007C24D6">
        <w:rPr>
          <w:rFonts w:cs="Times New Roman"/>
          <w:sz w:val="22"/>
          <w:szCs w:val="22"/>
        </w:rPr>
        <w:t>2. …………………………..</w:t>
      </w:r>
    </w:p>
    <w:p w:rsidR="00410722" w:rsidRPr="007C24D6" w:rsidRDefault="00410722" w:rsidP="00410722">
      <w:pPr>
        <w:ind w:right="54"/>
        <w:jc w:val="both"/>
        <w:rPr>
          <w:rFonts w:cs="Times New Roman"/>
          <w:sz w:val="22"/>
          <w:szCs w:val="22"/>
        </w:rPr>
      </w:pPr>
    </w:p>
    <w:p w:rsidR="00410722" w:rsidRPr="007C24D6" w:rsidRDefault="00410722" w:rsidP="00410722">
      <w:pPr>
        <w:jc w:val="both"/>
        <w:rPr>
          <w:rFonts w:eastAsia="Times New Roman" w:cs="Times New Roman"/>
          <w:sz w:val="22"/>
          <w:szCs w:val="22"/>
        </w:rPr>
      </w:pPr>
      <w:r w:rsidRPr="007C24D6">
        <w:rPr>
          <w:rFonts w:eastAsia="Times New Roman" w:cs="Times New Roman"/>
          <w:sz w:val="22"/>
          <w:szCs w:val="22"/>
        </w:rPr>
        <w:t>Umowa stanowi co następuje:</w:t>
      </w:r>
    </w:p>
    <w:p w:rsidR="00410722" w:rsidRPr="007C24D6" w:rsidRDefault="00410722" w:rsidP="00410722">
      <w:pPr>
        <w:jc w:val="both"/>
        <w:rPr>
          <w:rFonts w:cs="Times New Roman"/>
          <w:sz w:val="22"/>
          <w:szCs w:val="22"/>
        </w:rPr>
      </w:pPr>
    </w:p>
    <w:p w:rsidR="00410722" w:rsidRPr="007C24D6" w:rsidRDefault="00410722" w:rsidP="007C24D6">
      <w:pPr>
        <w:ind w:left="360"/>
        <w:jc w:val="center"/>
        <w:rPr>
          <w:rFonts w:eastAsia="Times New Roman" w:cs="Times New Roman"/>
          <w:sz w:val="22"/>
          <w:szCs w:val="22"/>
          <w:lang w:eastAsia="ar-SA"/>
        </w:rPr>
      </w:pPr>
      <w:r w:rsidRPr="007C24D6">
        <w:rPr>
          <w:rFonts w:eastAsia="Times New Roman" w:cs="Times New Roman"/>
          <w:b/>
          <w:sz w:val="22"/>
          <w:szCs w:val="22"/>
        </w:rPr>
        <w:t>§ 1</w:t>
      </w:r>
    </w:p>
    <w:p w:rsidR="00410722" w:rsidRPr="007C24D6" w:rsidRDefault="00410722" w:rsidP="00410722">
      <w:pPr>
        <w:jc w:val="both"/>
        <w:rPr>
          <w:rFonts w:cs="Times New Roman"/>
          <w:b/>
          <w:bCs/>
          <w:sz w:val="22"/>
          <w:szCs w:val="22"/>
          <w:u w:val="single"/>
        </w:rPr>
      </w:pPr>
      <w:r w:rsidRPr="007C24D6">
        <w:rPr>
          <w:rFonts w:eastAsia="Times New Roman" w:cs="Times New Roman"/>
          <w:sz w:val="22"/>
          <w:szCs w:val="22"/>
          <w:lang w:eastAsia="ar-SA"/>
        </w:rPr>
        <w:t>1</w:t>
      </w:r>
      <w:r w:rsidRPr="007C24D6">
        <w:rPr>
          <w:rFonts w:cs="Times New Roman"/>
          <w:sz w:val="22"/>
          <w:szCs w:val="22"/>
        </w:rPr>
        <w:t xml:space="preserve">.Przedmiotem umowy jest </w:t>
      </w:r>
      <w:r w:rsidRPr="007C24D6">
        <w:rPr>
          <w:rFonts w:cs="Times New Roman"/>
          <w:b/>
          <w:bCs/>
          <w:sz w:val="22"/>
          <w:szCs w:val="22"/>
          <w:u w:val="single"/>
        </w:rPr>
        <w:t xml:space="preserve">Dostawa odczynników, sprzętu specjalistycznego oraz materiałów eksploatacyjnych do urządzeń na potrzeby Laboratoriów CSK UM w Łodzi </w:t>
      </w:r>
    </w:p>
    <w:p w:rsidR="00410722" w:rsidRPr="007C24D6" w:rsidRDefault="00410722" w:rsidP="00410722">
      <w:pPr>
        <w:jc w:val="both"/>
        <w:rPr>
          <w:rFonts w:cs="Times New Roman"/>
          <w:sz w:val="22"/>
          <w:szCs w:val="22"/>
        </w:rPr>
      </w:pPr>
      <w:r w:rsidRPr="007C24D6">
        <w:rPr>
          <w:rFonts w:cs="Times New Roman"/>
          <w:sz w:val="22"/>
          <w:szCs w:val="22"/>
        </w:rPr>
        <w:t>2.Wykonawca zobowiązuje się do wykonania umowy zgodnie z zamówieniem wyszczególnionym w Formularzu asortymentowo – cenowym (Załącznik nr. 2), oraz zestawieniem parametrów wymaganych i char</w:t>
      </w:r>
      <w:r w:rsidR="00D74182" w:rsidRPr="007C24D6">
        <w:rPr>
          <w:rFonts w:cs="Times New Roman"/>
          <w:sz w:val="22"/>
          <w:szCs w:val="22"/>
        </w:rPr>
        <w:t>a</w:t>
      </w:r>
      <w:r w:rsidRPr="007C24D6">
        <w:rPr>
          <w:rFonts w:cs="Times New Roman"/>
          <w:sz w:val="22"/>
          <w:szCs w:val="22"/>
        </w:rPr>
        <w:t>kterystyką przedmiotu  u</w:t>
      </w:r>
      <w:r w:rsidR="00D74182" w:rsidRPr="007C24D6">
        <w:rPr>
          <w:rFonts w:cs="Times New Roman"/>
          <w:sz w:val="22"/>
          <w:szCs w:val="22"/>
        </w:rPr>
        <w:t>m</w:t>
      </w:r>
      <w:r w:rsidRPr="007C24D6">
        <w:rPr>
          <w:rFonts w:cs="Times New Roman"/>
          <w:sz w:val="22"/>
          <w:szCs w:val="22"/>
        </w:rPr>
        <w:t xml:space="preserve">owy stanowiących w Załączniku nr </w:t>
      </w:r>
      <w:r w:rsidR="00D74182" w:rsidRPr="007C24D6">
        <w:rPr>
          <w:rFonts w:cs="Times New Roman"/>
          <w:sz w:val="22"/>
          <w:szCs w:val="22"/>
        </w:rPr>
        <w:t>2A</w:t>
      </w:r>
      <w:r w:rsidRPr="007C24D6">
        <w:rPr>
          <w:rFonts w:cs="Times New Roman"/>
          <w:sz w:val="22"/>
          <w:szCs w:val="22"/>
        </w:rPr>
        <w:t xml:space="preserve"> do niniejszej umowy oraz zgodnie ze złożoną ofertą – dostawy sukcesywne, wg zapotrzebowania Zamawiającego.  </w:t>
      </w:r>
    </w:p>
    <w:p w:rsidR="00410722" w:rsidRPr="007C24D6" w:rsidRDefault="00410722" w:rsidP="00410722">
      <w:pPr>
        <w:ind w:right="-285"/>
        <w:jc w:val="both"/>
        <w:rPr>
          <w:rFonts w:cs="Times New Roman"/>
          <w:sz w:val="22"/>
          <w:szCs w:val="22"/>
        </w:rPr>
      </w:pPr>
      <w:r w:rsidRPr="007C24D6">
        <w:rPr>
          <w:rFonts w:cs="Times New Roman"/>
          <w:sz w:val="22"/>
          <w:szCs w:val="22"/>
        </w:rPr>
        <w:t>3.Wykonawca oświadcza, że dostarczony przedmiot umowy odpowiada standardom jakościowym i technicznym, wynikającym z funkcji i przeznaczenia, jest wolny od wad materiałowych, konstrukcyjnych, fizycznych i prawnych i jest zgodny z opisem oraz wymaganiami SWZ dotyczącej postępowania, na podstawie którego, wyłoniony został niniejszy Wykonawca.</w:t>
      </w:r>
    </w:p>
    <w:p w:rsidR="00410722" w:rsidRPr="007C24D6" w:rsidRDefault="00410722" w:rsidP="00410722">
      <w:pPr>
        <w:ind w:right="-285"/>
        <w:jc w:val="both"/>
        <w:rPr>
          <w:rFonts w:cs="Times New Roman"/>
          <w:sz w:val="22"/>
          <w:szCs w:val="22"/>
        </w:rPr>
      </w:pPr>
      <w:r w:rsidRPr="007C24D6">
        <w:rPr>
          <w:rFonts w:cs="Times New Roman"/>
          <w:sz w:val="22"/>
          <w:szCs w:val="22"/>
        </w:rPr>
        <w:t>4.Wykonawca ponosi odpowiedzialność za zgodność zamówionego towaru (jakość, tożsamość).</w:t>
      </w:r>
    </w:p>
    <w:p w:rsidR="00410722" w:rsidRPr="007C24D6" w:rsidRDefault="00410722" w:rsidP="00410722">
      <w:pPr>
        <w:ind w:right="-285"/>
        <w:jc w:val="both"/>
        <w:rPr>
          <w:rFonts w:cs="Times New Roman"/>
          <w:sz w:val="22"/>
          <w:szCs w:val="22"/>
        </w:rPr>
      </w:pPr>
      <w:r w:rsidRPr="007C24D6">
        <w:rPr>
          <w:rFonts w:cs="Times New Roman"/>
          <w:sz w:val="22"/>
          <w:szCs w:val="22"/>
        </w:rPr>
        <w:t>5.W przypadku dostarczania produktów transportem Wykonawcy, Zamawiający wymaga, aby pracownik Wykonawcy był obecny podczas sprawdzania zgodności towaru z zamówieniem lub w przypadku odmowy wykonania czynności sprawdzania, składał pisemne zobowiązanie Wykonawcy do uwzględnienia ewentualnego protokołu reklamacyjnego w przypadku stwierdzenia wad jakościowych lub braków ilościowych w dostawie (Zamawiający dopuszcza złożenie jednego zobowiązania, podpisanego przez przedstawiciela Wykonawcy na okres obowiązywania umowy).</w:t>
      </w:r>
    </w:p>
    <w:p w:rsidR="00410722" w:rsidRPr="007C24D6" w:rsidRDefault="00410722" w:rsidP="00410722">
      <w:pPr>
        <w:ind w:left="360"/>
        <w:jc w:val="center"/>
        <w:rPr>
          <w:rFonts w:cs="Times New Roman"/>
          <w:b/>
          <w:bCs/>
          <w:sz w:val="22"/>
          <w:szCs w:val="22"/>
        </w:rPr>
      </w:pPr>
    </w:p>
    <w:p w:rsidR="00410722" w:rsidRPr="007C24D6" w:rsidRDefault="00410722" w:rsidP="00410722">
      <w:pPr>
        <w:ind w:left="360"/>
        <w:jc w:val="center"/>
        <w:rPr>
          <w:rFonts w:cs="Times New Roman"/>
          <w:b/>
          <w:bCs/>
          <w:sz w:val="22"/>
          <w:szCs w:val="22"/>
        </w:rPr>
      </w:pPr>
      <w:r w:rsidRPr="007C24D6">
        <w:rPr>
          <w:rFonts w:cs="Times New Roman"/>
          <w:b/>
          <w:bCs/>
          <w:sz w:val="22"/>
          <w:szCs w:val="22"/>
        </w:rPr>
        <w:t>§ 2</w:t>
      </w:r>
    </w:p>
    <w:p w:rsidR="00410722" w:rsidRPr="007C24D6" w:rsidRDefault="00410722" w:rsidP="00410722">
      <w:pPr>
        <w:jc w:val="center"/>
        <w:rPr>
          <w:rFonts w:cs="Times New Roman"/>
          <w:sz w:val="22"/>
          <w:szCs w:val="22"/>
        </w:rPr>
      </w:pPr>
      <w:r w:rsidRPr="007C24D6">
        <w:rPr>
          <w:rFonts w:cs="Times New Roman"/>
          <w:sz w:val="22"/>
          <w:szCs w:val="22"/>
        </w:rPr>
        <w:t>Termin realizacji przedmiotu umowy:</w:t>
      </w:r>
    </w:p>
    <w:p w:rsidR="00410722" w:rsidRPr="007C24D6" w:rsidRDefault="00410722" w:rsidP="00410722">
      <w:pPr>
        <w:jc w:val="both"/>
        <w:rPr>
          <w:rFonts w:cs="Times New Roman"/>
          <w:sz w:val="22"/>
          <w:szCs w:val="22"/>
        </w:rPr>
      </w:pPr>
      <w:r w:rsidRPr="007C24D6">
        <w:rPr>
          <w:rFonts w:cs="Times New Roman"/>
          <w:sz w:val="22"/>
          <w:szCs w:val="22"/>
        </w:rPr>
        <w:t>Niniejsza umowa została zawarta na okres:</w:t>
      </w:r>
    </w:p>
    <w:p w:rsidR="00410722" w:rsidRPr="007C24D6" w:rsidRDefault="00410722" w:rsidP="00410722">
      <w:pPr>
        <w:jc w:val="both"/>
        <w:rPr>
          <w:rFonts w:cs="Times New Roman"/>
          <w:bCs/>
          <w:sz w:val="22"/>
          <w:szCs w:val="22"/>
        </w:rPr>
      </w:pPr>
      <w:r w:rsidRPr="007C24D6">
        <w:rPr>
          <w:rFonts w:cs="Times New Roman"/>
          <w:sz w:val="22"/>
          <w:szCs w:val="22"/>
        </w:rPr>
        <w:t xml:space="preserve">12 miesięcy - </w:t>
      </w:r>
      <w:r w:rsidRPr="007C24D6">
        <w:rPr>
          <w:rFonts w:cs="Times New Roman"/>
          <w:bCs/>
          <w:sz w:val="22"/>
          <w:szCs w:val="22"/>
        </w:rPr>
        <w:t>w pakiecie nr……………..……….</w:t>
      </w:r>
    </w:p>
    <w:p w:rsidR="00410722" w:rsidRPr="007C24D6" w:rsidRDefault="00410722" w:rsidP="00410722">
      <w:pPr>
        <w:jc w:val="both"/>
        <w:rPr>
          <w:rFonts w:cs="Times New Roman"/>
          <w:bCs/>
          <w:sz w:val="22"/>
          <w:szCs w:val="22"/>
        </w:rPr>
      </w:pPr>
      <w:r w:rsidRPr="007C24D6">
        <w:rPr>
          <w:rFonts w:cs="Times New Roman"/>
          <w:bCs/>
          <w:sz w:val="22"/>
          <w:szCs w:val="22"/>
        </w:rPr>
        <w:t>24 miesi</w:t>
      </w:r>
      <w:r w:rsidR="00D74182" w:rsidRPr="007C24D6">
        <w:rPr>
          <w:rFonts w:cs="Times New Roman"/>
          <w:bCs/>
          <w:sz w:val="22"/>
          <w:szCs w:val="22"/>
        </w:rPr>
        <w:t>ą</w:t>
      </w:r>
      <w:r w:rsidRPr="007C24D6">
        <w:rPr>
          <w:rFonts w:cs="Times New Roman"/>
          <w:bCs/>
          <w:sz w:val="22"/>
          <w:szCs w:val="22"/>
        </w:rPr>
        <w:t>ce - w pakiecie nr………….………….</w:t>
      </w:r>
    </w:p>
    <w:p w:rsidR="00410722" w:rsidRPr="007C24D6" w:rsidRDefault="00410722" w:rsidP="00410722">
      <w:pPr>
        <w:jc w:val="both"/>
        <w:rPr>
          <w:rFonts w:cs="Times New Roman"/>
          <w:bCs/>
          <w:sz w:val="22"/>
          <w:szCs w:val="22"/>
        </w:rPr>
      </w:pPr>
      <w:r w:rsidRPr="007C24D6">
        <w:rPr>
          <w:rFonts w:cs="Times New Roman"/>
          <w:bCs/>
          <w:sz w:val="22"/>
          <w:szCs w:val="22"/>
        </w:rPr>
        <w:t>36 miesięcy - w pakiecie nr…………..………….</w:t>
      </w:r>
    </w:p>
    <w:p w:rsidR="00410722" w:rsidRPr="007C24D6" w:rsidRDefault="00410722" w:rsidP="00410722">
      <w:pPr>
        <w:jc w:val="both"/>
        <w:rPr>
          <w:rFonts w:cs="Times New Roman"/>
          <w:sz w:val="22"/>
          <w:szCs w:val="22"/>
        </w:rPr>
      </w:pPr>
      <w:r w:rsidRPr="007C24D6">
        <w:rPr>
          <w:rFonts w:cs="Times New Roman"/>
          <w:sz w:val="22"/>
          <w:szCs w:val="22"/>
        </w:rPr>
        <w:lastRenderedPageBreak/>
        <w:t xml:space="preserve">2.Termin dostawy i instalacji aparatów wraz z wyposażeniem maksymalnie </w:t>
      </w:r>
      <w:r w:rsidRPr="007C24D6">
        <w:rPr>
          <w:rFonts w:cs="Times New Roman"/>
          <w:b/>
          <w:sz w:val="22"/>
          <w:szCs w:val="22"/>
        </w:rPr>
        <w:t>.................</w:t>
      </w:r>
      <w:r w:rsidR="00D64265">
        <w:rPr>
          <w:rFonts w:cs="Times New Roman"/>
          <w:b/>
          <w:sz w:val="22"/>
          <w:szCs w:val="22"/>
        </w:rPr>
        <w:t xml:space="preserve"> </w:t>
      </w:r>
      <w:r w:rsidRPr="007C24D6">
        <w:rPr>
          <w:rFonts w:cs="Times New Roman"/>
          <w:sz w:val="22"/>
          <w:szCs w:val="22"/>
        </w:rPr>
        <w:t>od dnia podpisania umowy/</w:t>
      </w:r>
      <w:r w:rsidRPr="007C24D6">
        <w:rPr>
          <w:rFonts w:cs="Times New Roman"/>
          <w:b/>
          <w:sz w:val="22"/>
          <w:szCs w:val="22"/>
        </w:rPr>
        <w:t xml:space="preserve"> od daty udostępnienia lokalizacji docelowej MLD-CKD/</w:t>
      </w:r>
      <w:r w:rsidRPr="007C24D6">
        <w:rPr>
          <w:rFonts w:cs="Times New Roman"/>
          <w:sz w:val="22"/>
          <w:szCs w:val="22"/>
        </w:rPr>
        <w:t xml:space="preserve"> </w:t>
      </w:r>
      <w:r w:rsidRPr="007C24D6">
        <w:rPr>
          <w:rFonts w:cs="Times New Roman"/>
          <w:b/>
          <w:sz w:val="22"/>
          <w:szCs w:val="22"/>
        </w:rPr>
        <w:t xml:space="preserve">od daty udostępnienia lokalizacji docelowej na wezwanie Zamawiającego. </w:t>
      </w:r>
    </w:p>
    <w:p w:rsidR="00410722" w:rsidRPr="007C24D6" w:rsidRDefault="00410722" w:rsidP="00410722">
      <w:pPr>
        <w:jc w:val="center"/>
        <w:rPr>
          <w:rFonts w:cs="Times New Roman"/>
          <w:b/>
          <w:bCs/>
          <w:sz w:val="22"/>
          <w:szCs w:val="22"/>
        </w:rPr>
      </w:pPr>
      <w:r w:rsidRPr="007C24D6">
        <w:rPr>
          <w:rFonts w:cs="Times New Roman"/>
          <w:b/>
          <w:bCs/>
          <w:sz w:val="22"/>
          <w:szCs w:val="22"/>
        </w:rPr>
        <w:t>§ 3</w:t>
      </w:r>
    </w:p>
    <w:p w:rsidR="00410722" w:rsidRPr="007C24D6" w:rsidRDefault="00410722" w:rsidP="00410722">
      <w:pPr>
        <w:numPr>
          <w:ilvl w:val="0"/>
          <w:numId w:val="2"/>
        </w:numPr>
        <w:jc w:val="both"/>
        <w:rPr>
          <w:rFonts w:cs="Times New Roman"/>
          <w:sz w:val="22"/>
          <w:szCs w:val="22"/>
        </w:rPr>
      </w:pPr>
      <w:r w:rsidRPr="007C24D6">
        <w:rPr>
          <w:rFonts w:cs="Times New Roman"/>
          <w:sz w:val="22"/>
          <w:szCs w:val="22"/>
        </w:rPr>
        <w:t>Wykonawca zobowiązany jest dostarczać przedmiot umowy, do pomieszczeń Laboratoriów:</w:t>
      </w:r>
    </w:p>
    <w:p w:rsidR="00410722" w:rsidRPr="007C24D6" w:rsidRDefault="00410722" w:rsidP="00410722">
      <w:pPr>
        <w:ind w:left="360"/>
        <w:jc w:val="both"/>
        <w:rPr>
          <w:rFonts w:cs="Times New Roman"/>
          <w:sz w:val="22"/>
          <w:szCs w:val="22"/>
        </w:rPr>
      </w:pPr>
      <w:r w:rsidRPr="007C24D6">
        <w:rPr>
          <w:rFonts w:cs="Times New Roman"/>
          <w:sz w:val="22"/>
          <w:szCs w:val="22"/>
        </w:rPr>
        <w:t>Wg wskazań Zamawiającego:</w:t>
      </w:r>
    </w:p>
    <w:p w:rsidR="00410722" w:rsidRPr="007C24D6" w:rsidRDefault="00410722" w:rsidP="00410722">
      <w:pPr>
        <w:ind w:left="360"/>
        <w:jc w:val="both"/>
        <w:rPr>
          <w:rFonts w:cs="Times New Roman"/>
          <w:sz w:val="22"/>
          <w:szCs w:val="22"/>
        </w:rPr>
      </w:pPr>
      <w:r w:rsidRPr="007C24D6">
        <w:rPr>
          <w:rFonts w:cs="Times New Roman"/>
          <w:sz w:val="22"/>
          <w:szCs w:val="22"/>
        </w:rPr>
        <w:t xml:space="preserve">1. 1 Dla ZDL Medyczne Laboratorium Toksykologiczne </w:t>
      </w:r>
      <w:r w:rsidRPr="007C24D6">
        <w:rPr>
          <w:rFonts w:cs="Times New Roman"/>
          <w:b/>
          <w:sz w:val="22"/>
          <w:szCs w:val="22"/>
        </w:rPr>
        <w:t>- pakiet nr 1, 2, 3, 4</w:t>
      </w:r>
      <w:r w:rsidRPr="007C24D6">
        <w:rPr>
          <w:rFonts w:cs="Times New Roman"/>
          <w:sz w:val="22"/>
          <w:szCs w:val="22"/>
        </w:rPr>
        <w:t xml:space="preserve"> - miejsce dostawy: budynek A2 ( poziom -1)  ŁCT    ul. Pomorska 251   92-213 Łódź;</w:t>
      </w:r>
    </w:p>
    <w:p w:rsidR="00410722" w:rsidRPr="007C24D6" w:rsidRDefault="00410722" w:rsidP="00410722">
      <w:pPr>
        <w:ind w:left="360"/>
        <w:jc w:val="both"/>
        <w:rPr>
          <w:rFonts w:cs="Times New Roman"/>
          <w:sz w:val="22"/>
          <w:szCs w:val="22"/>
        </w:rPr>
      </w:pPr>
      <w:r w:rsidRPr="007C24D6">
        <w:rPr>
          <w:rFonts w:cs="Times New Roman"/>
          <w:sz w:val="22"/>
          <w:szCs w:val="22"/>
        </w:rPr>
        <w:t xml:space="preserve">1.2. Dla ZDL- Pracownia Immunologii Transplantacyjnej - </w:t>
      </w:r>
      <w:r w:rsidRPr="007C24D6">
        <w:rPr>
          <w:rFonts w:cs="Times New Roman"/>
          <w:b/>
          <w:sz w:val="22"/>
          <w:szCs w:val="22"/>
        </w:rPr>
        <w:t>pakiet nr 5, 8</w:t>
      </w:r>
      <w:r w:rsidRPr="007C24D6">
        <w:rPr>
          <w:rFonts w:cs="Times New Roman"/>
          <w:sz w:val="22"/>
          <w:szCs w:val="22"/>
        </w:rPr>
        <w:t xml:space="preserve"> - miejsce dostawy: budynek C5   ul. Pomorska 25  92-213 Łódź;</w:t>
      </w:r>
    </w:p>
    <w:p w:rsidR="00410722" w:rsidRPr="007C24D6" w:rsidRDefault="00410722" w:rsidP="00410722">
      <w:pPr>
        <w:ind w:left="360"/>
        <w:jc w:val="both"/>
        <w:rPr>
          <w:rFonts w:cs="Times New Roman"/>
          <w:sz w:val="22"/>
          <w:szCs w:val="22"/>
        </w:rPr>
      </w:pPr>
      <w:r w:rsidRPr="007C24D6">
        <w:rPr>
          <w:rFonts w:cs="Times New Roman"/>
          <w:sz w:val="22"/>
          <w:szCs w:val="22"/>
        </w:rPr>
        <w:t xml:space="preserve">1.3. Dla ZDL Medyczne Laboratorium Diagnostyczne CKD - </w:t>
      </w:r>
      <w:r w:rsidRPr="007C24D6">
        <w:rPr>
          <w:rFonts w:cs="Times New Roman"/>
          <w:b/>
          <w:sz w:val="22"/>
          <w:szCs w:val="22"/>
        </w:rPr>
        <w:t>pakiet nr 6</w:t>
      </w:r>
      <w:r w:rsidRPr="007C24D6">
        <w:rPr>
          <w:rFonts w:cs="Times New Roman"/>
          <w:sz w:val="22"/>
          <w:szCs w:val="22"/>
        </w:rPr>
        <w:t xml:space="preserve"> - miejsce dostawy: budynek A2 ( poziom -2)  ŁCT    ul. Pomorska 251   92-213 Łódź;</w:t>
      </w:r>
    </w:p>
    <w:p w:rsidR="00410722" w:rsidRPr="007C24D6" w:rsidRDefault="00410722" w:rsidP="00410722">
      <w:pPr>
        <w:ind w:left="360"/>
        <w:jc w:val="both"/>
        <w:rPr>
          <w:rFonts w:cs="Times New Roman"/>
          <w:sz w:val="22"/>
          <w:szCs w:val="22"/>
        </w:rPr>
      </w:pPr>
      <w:r w:rsidRPr="007C24D6">
        <w:rPr>
          <w:rFonts w:cs="Times New Roman"/>
          <w:sz w:val="22"/>
          <w:szCs w:val="22"/>
        </w:rPr>
        <w:t xml:space="preserve">1.4. Dla ZDL Medyczne Laboratorium Onkologii i Hematologii Dziecięcej -  </w:t>
      </w:r>
      <w:r w:rsidRPr="007C24D6">
        <w:rPr>
          <w:rFonts w:cs="Times New Roman"/>
          <w:b/>
          <w:sz w:val="22"/>
          <w:szCs w:val="22"/>
        </w:rPr>
        <w:t>pakiet nr 7</w:t>
      </w:r>
      <w:r w:rsidRPr="007C24D6">
        <w:rPr>
          <w:rFonts w:cs="Times New Roman"/>
          <w:sz w:val="22"/>
          <w:szCs w:val="22"/>
        </w:rPr>
        <w:t xml:space="preserve"> - miejsce dostawy: budynek A5 (Brain); ul. Czechosłowacka 4   92- 216 Łódź;</w:t>
      </w:r>
    </w:p>
    <w:p w:rsidR="00410722" w:rsidRPr="007C24D6" w:rsidRDefault="00410722" w:rsidP="00410722">
      <w:pPr>
        <w:ind w:left="360"/>
        <w:jc w:val="both"/>
        <w:rPr>
          <w:rFonts w:cs="Times New Roman"/>
          <w:sz w:val="22"/>
          <w:szCs w:val="22"/>
        </w:rPr>
      </w:pPr>
      <w:r w:rsidRPr="007C24D6">
        <w:rPr>
          <w:rFonts w:cs="Times New Roman"/>
          <w:sz w:val="22"/>
          <w:szCs w:val="22"/>
        </w:rPr>
        <w:t xml:space="preserve">1.5. Dla ZDL Medyczne Laboratorium Mikrobiologiczne </w:t>
      </w:r>
      <w:r w:rsidRPr="007C24D6">
        <w:rPr>
          <w:rFonts w:cs="Times New Roman"/>
          <w:b/>
          <w:sz w:val="22"/>
          <w:szCs w:val="22"/>
        </w:rPr>
        <w:t>- pakiet nr 9, 10</w:t>
      </w:r>
      <w:r w:rsidRPr="007C24D6">
        <w:rPr>
          <w:rFonts w:cs="Times New Roman"/>
          <w:sz w:val="22"/>
          <w:szCs w:val="22"/>
        </w:rPr>
        <w:t xml:space="preserve">  - miejsce dostawy: budynek A2 ( poziom -2)  ŁCT    ul. Pomorska 251   92-213 Łódź;</w:t>
      </w:r>
    </w:p>
    <w:p w:rsidR="00410722" w:rsidRPr="007C24D6" w:rsidRDefault="00410722" w:rsidP="00410722">
      <w:pPr>
        <w:ind w:left="360"/>
        <w:jc w:val="both"/>
        <w:rPr>
          <w:rFonts w:cs="Times New Roman"/>
          <w:sz w:val="22"/>
          <w:szCs w:val="22"/>
        </w:rPr>
      </w:pPr>
      <w:r w:rsidRPr="007C24D6">
        <w:rPr>
          <w:rFonts w:cs="Times New Roman"/>
          <w:sz w:val="22"/>
          <w:szCs w:val="22"/>
        </w:rPr>
        <w:t>Przedmiot umowy będzie dostarczany przez Wykonawcę transportem Wykonawcy lub za pośrednictwem firmy kurierskiej, odpowiadającym rygorom sanitarnym i zapewniającym wymaganą jakość przewożonego towaru -  zgodnie z obowiązującymi w tym zakresie przepisami.</w:t>
      </w:r>
    </w:p>
    <w:p w:rsidR="00410722" w:rsidRPr="007C24D6" w:rsidRDefault="00410722" w:rsidP="00410722">
      <w:pPr>
        <w:numPr>
          <w:ilvl w:val="0"/>
          <w:numId w:val="2"/>
        </w:numPr>
        <w:jc w:val="both"/>
        <w:rPr>
          <w:rFonts w:cs="Times New Roman"/>
          <w:sz w:val="22"/>
          <w:szCs w:val="22"/>
        </w:rPr>
      </w:pPr>
      <w:r w:rsidRPr="007C24D6">
        <w:rPr>
          <w:rFonts w:cs="Times New Roman"/>
          <w:sz w:val="22"/>
          <w:szCs w:val="22"/>
        </w:rPr>
        <w:t>Transport i rozładowanie towaru do Laboratoriów Zamawiającego będą się odbywały na koszt i ryzyko Wykonawcy.  Dostawy towaru mogą odbywać się w godzinach: 8:00 – 14:00 w dni robocze pn.-pt. Jeżeli dostawa wypada w dniu wolnym od pracy, w sobotę, bądź poza godzinami pracy magazynu dostawa nastąpi w pierwszym dniu roboczym po wyznaczonym terminie.</w:t>
      </w:r>
    </w:p>
    <w:p w:rsidR="00410722" w:rsidRPr="007C24D6" w:rsidRDefault="00410722" w:rsidP="00410722">
      <w:pPr>
        <w:numPr>
          <w:ilvl w:val="0"/>
          <w:numId w:val="2"/>
        </w:numPr>
        <w:jc w:val="both"/>
        <w:rPr>
          <w:rFonts w:cs="Times New Roman"/>
          <w:sz w:val="22"/>
          <w:szCs w:val="22"/>
        </w:rPr>
      </w:pPr>
      <w:r w:rsidRPr="007C24D6">
        <w:rPr>
          <w:rFonts w:cs="Times New Roman"/>
          <w:sz w:val="22"/>
          <w:szCs w:val="22"/>
        </w:rPr>
        <w:t xml:space="preserve">Dostarczenie towaru następować będzie partiami stosownie do potrzeb Zamawiającego w okresie obowiązywania umowy. </w:t>
      </w:r>
      <w:r w:rsidRPr="007C24D6">
        <w:rPr>
          <w:rFonts w:cs="Times New Roman"/>
          <w:color w:val="000000" w:themeColor="text1"/>
          <w:sz w:val="22"/>
          <w:szCs w:val="22"/>
        </w:rPr>
        <w:t>Wielkość i termin dostarczenia każdej partii towaru wynikać będzie z jednostronnych e-mail lub złożonych faksem zamówień przez upoważnionego pracownika Zamawiającego / z Magazynu szpitala (Łódź, ul. Pomorska 251). Wartość pojedynczej dostawy nie powinna być mniejsza niż 150 zł netto.</w:t>
      </w:r>
    </w:p>
    <w:p w:rsidR="00410722" w:rsidRPr="007C24D6" w:rsidRDefault="00410722" w:rsidP="00410722">
      <w:pPr>
        <w:numPr>
          <w:ilvl w:val="0"/>
          <w:numId w:val="2"/>
        </w:numPr>
        <w:jc w:val="both"/>
        <w:rPr>
          <w:rFonts w:cs="Times New Roman"/>
          <w:sz w:val="22"/>
          <w:szCs w:val="22"/>
        </w:rPr>
      </w:pPr>
      <w:bookmarkStart w:id="0" w:name="_Hlk158123954"/>
      <w:r w:rsidRPr="007C24D6">
        <w:rPr>
          <w:rFonts w:cs="Times New Roman"/>
          <w:sz w:val="22"/>
          <w:szCs w:val="22"/>
        </w:rPr>
        <w:t xml:space="preserve">Wykonawca zobowiązuje się do </w:t>
      </w:r>
      <w:r w:rsidRPr="007C24D6">
        <w:rPr>
          <w:rFonts w:cs="Times New Roman"/>
          <w:b/>
          <w:sz w:val="22"/>
          <w:szCs w:val="22"/>
        </w:rPr>
        <w:t>dostawy zamówień cząstkowych</w:t>
      </w:r>
      <w:r w:rsidRPr="007C24D6">
        <w:rPr>
          <w:rFonts w:cs="Times New Roman"/>
          <w:sz w:val="22"/>
          <w:szCs w:val="22"/>
        </w:rPr>
        <w:t xml:space="preserve"> w następującym czasie:</w:t>
      </w:r>
    </w:p>
    <w:p w:rsidR="00410722" w:rsidRPr="007C24D6" w:rsidRDefault="00D74182" w:rsidP="00D74182">
      <w:pPr>
        <w:jc w:val="both"/>
        <w:rPr>
          <w:rFonts w:cs="Times New Roman"/>
          <w:sz w:val="22"/>
          <w:szCs w:val="22"/>
        </w:rPr>
      </w:pPr>
      <w:bookmarkStart w:id="1" w:name="_Hlk181951482"/>
      <w:r w:rsidRPr="007C24D6">
        <w:rPr>
          <w:rFonts w:cs="Times New Roman"/>
          <w:sz w:val="22"/>
          <w:szCs w:val="22"/>
        </w:rPr>
        <w:t>4.1</w:t>
      </w:r>
      <w:r w:rsidR="00410722" w:rsidRPr="007C24D6">
        <w:rPr>
          <w:rFonts w:cs="Times New Roman"/>
          <w:sz w:val="22"/>
          <w:szCs w:val="22"/>
        </w:rPr>
        <w:t xml:space="preserve">– dla pakietów nr </w:t>
      </w:r>
      <w:r w:rsidRPr="008E7216">
        <w:rPr>
          <w:rFonts w:cs="Times New Roman"/>
          <w:strike/>
          <w:sz w:val="22"/>
          <w:szCs w:val="22"/>
        </w:rPr>
        <w:t>1</w:t>
      </w:r>
      <w:r w:rsidR="008E7216">
        <w:rPr>
          <w:rFonts w:cs="Times New Roman"/>
          <w:sz w:val="22"/>
          <w:szCs w:val="22"/>
        </w:rPr>
        <w:t xml:space="preserve"> 2</w:t>
      </w:r>
      <w:r w:rsidRPr="007C24D6">
        <w:rPr>
          <w:rFonts w:cs="Times New Roman"/>
          <w:sz w:val="22"/>
          <w:szCs w:val="22"/>
        </w:rPr>
        <w:t>-6, 9, 10</w:t>
      </w:r>
      <w:r w:rsidR="00410722" w:rsidRPr="007C24D6">
        <w:rPr>
          <w:rFonts w:cs="Times New Roman"/>
          <w:sz w:val="22"/>
          <w:szCs w:val="22"/>
        </w:rPr>
        <w:t xml:space="preserve"> -  …….…dni robocze </w:t>
      </w:r>
      <w:r w:rsidR="00410722" w:rsidRPr="007C24D6">
        <w:rPr>
          <w:rFonts w:cs="Times New Roman"/>
          <w:b/>
          <w:sz w:val="22"/>
          <w:szCs w:val="22"/>
        </w:rPr>
        <w:t>(od 1 do max. 6 dni roboczych)</w:t>
      </w:r>
      <w:r w:rsidR="00410722" w:rsidRPr="007C24D6">
        <w:rPr>
          <w:rFonts w:cs="Times New Roman"/>
          <w:sz w:val="22"/>
          <w:szCs w:val="22"/>
        </w:rPr>
        <w:t xml:space="preserve"> (pon. – pt.) od złożenia zapotrzebowania. </w:t>
      </w:r>
    </w:p>
    <w:p w:rsidR="00D74182" w:rsidRPr="007C24D6" w:rsidRDefault="00410722" w:rsidP="00D74182">
      <w:pPr>
        <w:ind w:left="360"/>
        <w:jc w:val="both"/>
        <w:rPr>
          <w:rFonts w:cs="Times New Roman"/>
          <w:b/>
          <w:sz w:val="22"/>
          <w:szCs w:val="22"/>
        </w:rPr>
      </w:pPr>
      <w:r w:rsidRPr="007C24D6">
        <w:rPr>
          <w:rFonts w:cs="Times New Roman"/>
          <w:b/>
          <w:sz w:val="22"/>
          <w:szCs w:val="22"/>
        </w:rPr>
        <w:t>Zamówienia w trybie nagłym-pilnym (max. zgodnie z zał. nr 2) ……….. godzin w dni robocze/dni robocze, tj. w wyjątkowych sytuacjach</w:t>
      </w:r>
    </w:p>
    <w:bookmarkEnd w:id="1"/>
    <w:p w:rsidR="00410722" w:rsidRPr="007C24D6" w:rsidRDefault="00D74182" w:rsidP="00D74182">
      <w:pPr>
        <w:jc w:val="both"/>
        <w:rPr>
          <w:rFonts w:cs="Times New Roman"/>
          <w:sz w:val="22"/>
          <w:szCs w:val="22"/>
        </w:rPr>
      </w:pPr>
      <w:r w:rsidRPr="007C24D6">
        <w:rPr>
          <w:rFonts w:cs="Times New Roman"/>
          <w:sz w:val="22"/>
          <w:szCs w:val="22"/>
        </w:rPr>
        <w:t>4.2-</w:t>
      </w:r>
      <w:r w:rsidR="00410722" w:rsidRPr="007C24D6">
        <w:rPr>
          <w:rFonts w:cs="Times New Roman"/>
          <w:sz w:val="22"/>
          <w:szCs w:val="22"/>
        </w:rPr>
        <w:t xml:space="preserve"> – dla pakie</w:t>
      </w:r>
      <w:r w:rsidRPr="007C24D6">
        <w:rPr>
          <w:rFonts w:cs="Times New Roman"/>
          <w:sz w:val="22"/>
          <w:szCs w:val="22"/>
        </w:rPr>
        <w:t>tu nr 7</w:t>
      </w:r>
      <w:r w:rsidR="00410722" w:rsidRPr="007C24D6">
        <w:rPr>
          <w:rFonts w:cs="Times New Roman"/>
          <w:sz w:val="22"/>
          <w:szCs w:val="22"/>
        </w:rPr>
        <w:t xml:space="preserve"> - …….…dni robocze</w:t>
      </w:r>
      <w:r w:rsidR="00410722" w:rsidRPr="007C24D6">
        <w:rPr>
          <w:rFonts w:cs="Times New Roman"/>
          <w:b/>
          <w:sz w:val="22"/>
          <w:szCs w:val="22"/>
        </w:rPr>
        <w:t xml:space="preserve"> (od </w:t>
      </w:r>
      <w:r w:rsidRPr="007C24D6">
        <w:rPr>
          <w:rFonts w:cs="Times New Roman"/>
          <w:b/>
          <w:sz w:val="22"/>
          <w:szCs w:val="22"/>
        </w:rPr>
        <w:t xml:space="preserve">7 </w:t>
      </w:r>
      <w:r w:rsidR="00410722" w:rsidRPr="007C24D6">
        <w:rPr>
          <w:rFonts w:cs="Times New Roman"/>
          <w:b/>
          <w:sz w:val="22"/>
          <w:szCs w:val="22"/>
        </w:rPr>
        <w:t>do max. 21 dni roboczych</w:t>
      </w:r>
      <w:r w:rsidR="00410722" w:rsidRPr="007C24D6">
        <w:rPr>
          <w:rFonts w:cs="Times New Roman"/>
          <w:sz w:val="22"/>
          <w:szCs w:val="22"/>
        </w:rPr>
        <w:t xml:space="preserve">) (pon. – pt.) od złożenia zapotrzebowania. </w:t>
      </w:r>
    </w:p>
    <w:p w:rsidR="00410722" w:rsidRPr="007C24D6" w:rsidRDefault="00410722" w:rsidP="00410722">
      <w:pPr>
        <w:ind w:left="360"/>
        <w:jc w:val="both"/>
        <w:rPr>
          <w:rFonts w:cs="Times New Roman"/>
          <w:b/>
          <w:sz w:val="22"/>
          <w:szCs w:val="22"/>
        </w:rPr>
      </w:pPr>
      <w:r w:rsidRPr="007C24D6">
        <w:rPr>
          <w:rFonts w:cs="Times New Roman"/>
          <w:b/>
          <w:sz w:val="22"/>
          <w:szCs w:val="22"/>
        </w:rPr>
        <w:t>Zamówienia w trybie nagłym-pilnym (max. zgodnie z zał. nr 2) ……….. godzin w dni robocze/dni robocze, tj. w wyjątkowych sytuacjach</w:t>
      </w:r>
    </w:p>
    <w:p w:rsidR="00D74182" w:rsidRPr="007C24D6" w:rsidRDefault="00D74182" w:rsidP="00D74182">
      <w:pPr>
        <w:jc w:val="both"/>
        <w:rPr>
          <w:rFonts w:cs="Times New Roman"/>
          <w:b/>
          <w:sz w:val="22"/>
          <w:szCs w:val="22"/>
        </w:rPr>
      </w:pPr>
      <w:r w:rsidRPr="007C24D6">
        <w:rPr>
          <w:rFonts w:cs="Times New Roman"/>
          <w:sz w:val="22"/>
          <w:szCs w:val="22"/>
        </w:rPr>
        <w:t>4.3- – dla pakietu nr 8 - …….…dni robocze</w:t>
      </w:r>
      <w:r w:rsidRPr="007C24D6">
        <w:rPr>
          <w:rFonts w:cs="Times New Roman"/>
          <w:b/>
          <w:sz w:val="22"/>
          <w:szCs w:val="22"/>
        </w:rPr>
        <w:t xml:space="preserve"> (od 14 do max. 28 dni roboczych) (pon. – pt.) od złożenia zapotrzebowania. </w:t>
      </w:r>
    </w:p>
    <w:p w:rsidR="00D74182" w:rsidRDefault="00D74182" w:rsidP="00D74182">
      <w:pPr>
        <w:ind w:left="360"/>
        <w:jc w:val="both"/>
        <w:rPr>
          <w:rFonts w:cs="Times New Roman"/>
          <w:b/>
          <w:sz w:val="22"/>
          <w:szCs w:val="22"/>
        </w:rPr>
      </w:pPr>
      <w:r w:rsidRPr="007C24D6">
        <w:rPr>
          <w:rFonts w:cs="Times New Roman"/>
          <w:b/>
          <w:sz w:val="22"/>
          <w:szCs w:val="22"/>
        </w:rPr>
        <w:t>Zamówienia w trybie nagłym-pilnym (max. zgodnie z zał. nr 2) ……….. godzin w dni robocze/dni robocze, tj. w wyjątkowych sytuacjach</w:t>
      </w:r>
    </w:p>
    <w:p w:rsidR="008E7216" w:rsidRPr="008E7216" w:rsidRDefault="008E7216" w:rsidP="008E7216">
      <w:pPr>
        <w:jc w:val="both"/>
        <w:rPr>
          <w:rFonts w:cs="Times New Roman"/>
          <w:color w:val="FF0000"/>
          <w:sz w:val="22"/>
          <w:szCs w:val="22"/>
        </w:rPr>
      </w:pPr>
      <w:r w:rsidRPr="008E7216">
        <w:rPr>
          <w:rFonts w:cs="Times New Roman"/>
          <w:color w:val="FF0000"/>
          <w:sz w:val="22"/>
          <w:szCs w:val="22"/>
        </w:rPr>
        <w:t>4.</w:t>
      </w:r>
      <w:r w:rsidRPr="008E7216">
        <w:rPr>
          <w:rFonts w:cs="Times New Roman"/>
          <w:color w:val="FF0000"/>
          <w:sz w:val="22"/>
          <w:szCs w:val="22"/>
        </w:rPr>
        <w:t>4</w:t>
      </w:r>
      <w:r w:rsidRPr="008E7216">
        <w:rPr>
          <w:rFonts w:cs="Times New Roman"/>
          <w:color w:val="FF0000"/>
          <w:sz w:val="22"/>
          <w:szCs w:val="22"/>
        </w:rPr>
        <w:t>– dla pakie</w:t>
      </w:r>
      <w:r w:rsidRPr="008E7216">
        <w:rPr>
          <w:rFonts w:cs="Times New Roman"/>
          <w:color w:val="FF0000"/>
          <w:sz w:val="22"/>
          <w:szCs w:val="22"/>
        </w:rPr>
        <w:t>tu nr 1</w:t>
      </w:r>
      <w:r w:rsidRPr="008E7216">
        <w:rPr>
          <w:rFonts w:cs="Times New Roman"/>
          <w:color w:val="FF0000"/>
          <w:sz w:val="22"/>
          <w:szCs w:val="22"/>
        </w:rPr>
        <w:t xml:space="preserve">-  …….…dni robocze </w:t>
      </w:r>
      <w:r w:rsidRPr="008E7216">
        <w:rPr>
          <w:rFonts w:cs="Times New Roman"/>
          <w:b/>
          <w:color w:val="FF0000"/>
          <w:sz w:val="22"/>
          <w:szCs w:val="22"/>
        </w:rPr>
        <w:t xml:space="preserve">(od 1 do max. </w:t>
      </w:r>
      <w:r w:rsidRPr="008E7216">
        <w:rPr>
          <w:rFonts w:cs="Times New Roman"/>
          <w:b/>
          <w:color w:val="FF0000"/>
          <w:sz w:val="22"/>
          <w:szCs w:val="22"/>
        </w:rPr>
        <w:t>35</w:t>
      </w:r>
      <w:r w:rsidRPr="008E7216">
        <w:rPr>
          <w:rFonts w:cs="Times New Roman"/>
          <w:b/>
          <w:color w:val="FF0000"/>
          <w:sz w:val="22"/>
          <w:szCs w:val="22"/>
        </w:rPr>
        <w:t xml:space="preserve"> dni roboczych)</w:t>
      </w:r>
      <w:r w:rsidRPr="008E7216">
        <w:rPr>
          <w:rFonts w:cs="Times New Roman"/>
          <w:color w:val="FF0000"/>
          <w:sz w:val="22"/>
          <w:szCs w:val="22"/>
        </w:rPr>
        <w:t xml:space="preserve"> (pon. – pt.) od złożenia zapotrzebowania. </w:t>
      </w:r>
    </w:p>
    <w:p w:rsidR="008E7216" w:rsidRPr="008E7216" w:rsidRDefault="008E7216" w:rsidP="008E7216">
      <w:pPr>
        <w:ind w:left="360"/>
        <w:jc w:val="both"/>
        <w:rPr>
          <w:rFonts w:cs="Times New Roman"/>
          <w:b/>
          <w:color w:val="FF0000"/>
          <w:sz w:val="22"/>
          <w:szCs w:val="22"/>
        </w:rPr>
      </w:pPr>
      <w:r w:rsidRPr="008E7216">
        <w:rPr>
          <w:rFonts w:cs="Times New Roman"/>
          <w:b/>
          <w:color w:val="FF0000"/>
          <w:sz w:val="22"/>
          <w:szCs w:val="22"/>
        </w:rPr>
        <w:t>Zamówienia w trybie nagłym-pilnym (max. zgodnie z zał. nr 2) ……….. dni robocze/dni robocze, tj. w wyjątkowych sytuacjach</w:t>
      </w:r>
    </w:p>
    <w:bookmarkEnd w:id="0"/>
    <w:p w:rsidR="00410722" w:rsidRPr="007C24D6" w:rsidRDefault="00410722" w:rsidP="00410722">
      <w:pPr>
        <w:numPr>
          <w:ilvl w:val="0"/>
          <w:numId w:val="2"/>
        </w:numPr>
        <w:jc w:val="both"/>
        <w:rPr>
          <w:rFonts w:cs="Times New Roman"/>
          <w:sz w:val="22"/>
          <w:szCs w:val="22"/>
        </w:rPr>
      </w:pPr>
      <w:r w:rsidRPr="007C24D6">
        <w:rPr>
          <w:rFonts w:cs="Times New Roman"/>
          <w:sz w:val="22"/>
          <w:szCs w:val="22"/>
        </w:rPr>
        <w:t xml:space="preserve">Zamawiający zastrzega, iż w sytuacji nie dostarczenia produktu w terminie o którym mowa w  § 3. ust. </w:t>
      </w:r>
      <w:r w:rsidR="00D74182" w:rsidRPr="007C24D6">
        <w:rPr>
          <w:rFonts w:cs="Times New Roman"/>
          <w:sz w:val="22"/>
          <w:szCs w:val="22"/>
        </w:rPr>
        <w:t>4</w:t>
      </w:r>
      <w:r w:rsidRPr="007C24D6">
        <w:rPr>
          <w:rFonts w:cs="Times New Roman"/>
          <w:sz w:val="22"/>
          <w:szCs w:val="22"/>
        </w:rPr>
        <w:t>. oraz bezwzględnej konieczności zastosowania, dokona zakupu u innego Sprzedawcy, a Wykonawca zostanie obarczony różnicą kwotową, w przypadku ceny wyższej.</w:t>
      </w:r>
    </w:p>
    <w:p w:rsidR="00410722" w:rsidRPr="007C24D6" w:rsidRDefault="00410722" w:rsidP="00410722">
      <w:pPr>
        <w:numPr>
          <w:ilvl w:val="0"/>
          <w:numId w:val="2"/>
        </w:numPr>
        <w:jc w:val="both"/>
        <w:rPr>
          <w:rFonts w:cs="Times New Roman"/>
          <w:sz w:val="22"/>
          <w:szCs w:val="22"/>
        </w:rPr>
      </w:pPr>
      <w:r w:rsidRPr="007C24D6">
        <w:rPr>
          <w:rFonts w:cs="Times New Roman"/>
          <w:sz w:val="22"/>
          <w:szCs w:val="22"/>
        </w:rPr>
        <w:t>Podane ilości produktu są wartościami szacunkowymi  i nie mogą stanowić podstawy do żądania przez Wykonawcę  pełnej realizacji określonych wielkości i ilości dostaw podanych w SWZ przez Zamawiającego. Ilość zamawianego produktu, w ramach realizacji umowy może ulec zmniejszeniu lub zwiększeniu w ramach poszczególnych pozycji asortymentowych w zależności od rzeczywistych potrzeb Zamawiającego.</w:t>
      </w:r>
    </w:p>
    <w:p w:rsidR="00410722" w:rsidRPr="007C24D6" w:rsidRDefault="00410722" w:rsidP="00410722">
      <w:pPr>
        <w:pStyle w:val="Tekstpodstawowy"/>
        <w:numPr>
          <w:ilvl w:val="0"/>
          <w:numId w:val="2"/>
        </w:numPr>
        <w:rPr>
          <w:rFonts w:eastAsia="Calibri"/>
          <w:sz w:val="22"/>
          <w:szCs w:val="22"/>
          <w:lang w:eastAsia="en-US"/>
        </w:rPr>
      </w:pPr>
      <w:r w:rsidRPr="007C24D6">
        <w:t xml:space="preserve"> </w:t>
      </w:r>
      <w:r w:rsidRPr="007C24D6">
        <w:rPr>
          <w:rFonts w:eastAsia="Calibri"/>
          <w:sz w:val="22"/>
          <w:szCs w:val="22"/>
          <w:lang w:eastAsia="en-US"/>
        </w:rPr>
        <w:t xml:space="preserve">Zamawiający zgodnie z art. 441 ust. 1 ustawy </w:t>
      </w:r>
      <w:proofErr w:type="spellStart"/>
      <w:r w:rsidRPr="007C24D6">
        <w:rPr>
          <w:rFonts w:eastAsia="Calibri"/>
          <w:sz w:val="22"/>
          <w:szCs w:val="22"/>
          <w:lang w:eastAsia="en-US"/>
        </w:rPr>
        <w:t>Pzp</w:t>
      </w:r>
      <w:proofErr w:type="spellEnd"/>
      <w:r w:rsidRPr="007C24D6">
        <w:rPr>
          <w:rFonts w:eastAsia="Calibri"/>
          <w:sz w:val="22"/>
          <w:szCs w:val="22"/>
          <w:lang w:eastAsia="en-US"/>
        </w:rPr>
        <w:t xml:space="preserve"> informuje, iż korzysta z prawa opcji, w związku z czym precyzuje:</w:t>
      </w:r>
    </w:p>
    <w:p w:rsidR="00410722" w:rsidRPr="007C24D6" w:rsidRDefault="00410722" w:rsidP="00410722">
      <w:pPr>
        <w:pStyle w:val="Tekstpodstawowy"/>
        <w:ind w:left="360"/>
        <w:rPr>
          <w:rFonts w:eastAsia="Calibri"/>
          <w:sz w:val="22"/>
          <w:szCs w:val="22"/>
          <w:lang w:eastAsia="en-US"/>
        </w:rPr>
      </w:pPr>
      <w:r w:rsidRPr="007C24D6">
        <w:rPr>
          <w:rFonts w:eastAsia="Calibri"/>
          <w:sz w:val="22"/>
          <w:szCs w:val="22"/>
          <w:lang w:eastAsia="en-US"/>
        </w:rPr>
        <w:lastRenderedPageBreak/>
        <w:t>7.1.</w:t>
      </w:r>
      <w:r w:rsidRPr="007C24D6">
        <w:rPr>
          <w:rFonts w:eastAsia="Calibri"/>
          <w:sz w:val="22"/>
          <w:szCs w:val="22"/>
          <w:lang w:eastAsia="en-US"/>
        </w:rPr>
        <w:tab/>
        <w:t xml:space="preserve">Zamawiający może z opisanego w SWZ prawa opcji skorzystać w całości lub w części, w szczególności w sytuacji zmian organizacyjnych po stronie Zamawiającego, utworzenia, przenoszenia oddziałów, klinik, itp., tj. zamówienia o dodatkowe 80% ilości produktów  przedstawionych w SWZ, dokumentach zamówienia. W takim przypadku warunki realizacji pozostają bez zmian. </w:t>
      </w:r>
    </w:p>
    <w:p w:rsidR="00410722" w:rsidRPr="007C24D6" w:rsidRDefault="00410722" w:rsidP="00410722">
      <w:pPr>
        <w:pStyle w:val="Tekstpodstawowy"/>
        <w:ind w:left="360"/>
        <w:rPr>
          <w:rFonts w:eastAsia="Calibri"/>
          <w:sz w:val="22"/>
          <w:szCs w:val="22"/>
          <w:lang w:eastAsia="en-US"/>
        </w:rPr>
      </w:pPr>
      <w:r w:rsidRPr="007C24D6">
        <w:rPr>
          <w:rFonts w:eastAsia="Calibri"/>
          <w:sz w:val="22"/>
          <w:szCs w:val="22"/>
          <w:lang w:eastAsia="en-US"/>
        </w:rPr>
        <w:t>7.2.</w:t>
      </w:r>
      <w:r w:rsidRPr="007C24D6">
        <w:rPr>
          <w:rFonts w:eastAsia="Calibri"/>
          <w:sz w:val="22"/>
          <w:szCs w:val="22"/>
          <w:lang w:eastAsia="en-US"/>
        </w:rPr>
        <w:tab/>
        <w:t>Zamówienie realizowane w ramach opcji jest jednostronnym uprawnieniem Zamawiającego, dlatego też nieskorzystanie przez Zamawiającego z prawa opcji nie stanowi podstawy dla Wykonawcy do dochodzenia jakichkolwiek roszczeń w stosunku do Zamawiającego;</w:t>
      </w:r>
    </w:p>
    <w:p w:rsidR="00410722" w:rsidRPr="007C24D6" w:rsidRDefault="00410722" w:rsidP="00410722">
      <w:pPr>
        <w:pStyle w:val="Tekstpodstawowy"/>
        <w:ind w:left="360"/>
        <w:rPr>
          <w:rFonts w:eastAsia="Calibri"/>
          <w:sz w:val="22"/>
          <w:szCs w:val="22"/>
          <w:lang w:eastAsia="en-US"/>
        </w:rPr>
      </w:pPr>
      <w:r w:rsidRPr="007C24D6">
        <w:rPr>
          <w:rFonts w:eastAsia="Calibri"/>
          <w:sz w:val="22"/>
          <w:szCs w:val="22"/>
          <w:lang w:eastAsia="en-US"/>
        </w:rPr>
        <w:t>7.3.</w:t>
      </w:r>
      <w:r w:rsidRPr="007C24D6">
        <w:rPr>
          <w:rFonts w:eastAsia="Calibri"/>
          <w:sz w:val="22"/>
          <w:szCs w:val="22"/>
          <w:lang w:eastAsia="en-US"/>
        </w:rPr>
        <w:tab/>
        <w:t>Zamawiający zastrzega, że ilość „80% przewidziana w ramach prawa opcji jest wielkością maksymalną, a ilości te mogą ulec zmniejszeniu w zależności od potrzeb Zamawiającego w trakcie trwania umowy.</w:t>
      </w:r>
    </w:p>
    <w:p w:rsidR="00410722" w:rsidRPr="007C24D6" w:rsidRDefault="00410722" w:rsidP="00410722">
      <w:pPr>
        <w:pStyle w:val="Tekstpodstawowy"/>
        <w:ind w:left="360"/>
        <w:rPr>
          <w:rFonts w:eastAsia="Calibri"/>
          <w:sz w:val="22"/>
          <w:szCs w:val="22"/>
          <w:lang w:eastAsia="en-US"/>
        </w:rPr>
      </w:pPr>
      <w:r w:rsidRPr="007C24D6">
        <w:rPr>
          <w:rFonts w:eastAsia="Calibri"/>
          <w:sz w:val="22"/>
          <w:szCs w:val="22"/>
          <w:lang w:eastAsia="en-US"/>
        </w:rPr>
        <w:t>7.4.</w:t>
      </w:r>
      <w:r w:rsidRPr="007C24D6">
        <w:rPr>
          <w:rFonts w:eastAsia="Calibri"/>
          <w:sz w:val="22"/>
          <w:szCs w:val="22"/>
          <w:lang w:eastAsia="en-US"/>
        </w:rPr>
        <w:tab/>
        <w:t>Zamówienie objęte prawem opcji Wykonawca będzie zobowiązany wykonać po uprzednim otrzymaniu zawiadomienia od Zamawiającego, że zamierza z prawa opcji skorzystać, zawierającego liczbę x (nazwa asortymentu) w ramach przedmiotowego uprawnienia Zamawiającego,</w:t>
      </w:r>
    </w:p>
    <w:p w:rsidR="00410722" w:rsidRPr="007C24D6" w:rsidRDefault="00410722" w:rsidP="00410722">
      <w:pPr>
        <w:pStyle w:val="Tekstpodstawowy"/>
        <w:ind w:left="360"/>
        <w:rPr>
          <w:rFonts w:eastAsia="Calibri"/>
          <w:sz w:val="22"/>
          <w:szCs w:val="22"/>
          <w:lang w:eastAsia="en-US"/>
        </w:rPr>
      </w:pPr>
      <w:r w:rsidRPr="007C24D6">
        <w:rPr>
          <w:rFonts w:eastAsia="Calibri"/>
          <w:sz w:val="22"/>
          <w:szCs w:val="22"/>
          <w:lang w:eastAsia="en-US"/>
        </w:rPr>
        <w:t>7.5.</w:t>
      </w:r>
      <w:r w:rsidRPr="007C24D6">
        <w:rPr>
          <w:rFonts w:eastAsia="Calibri"/>
          <w:sz w:val="22"/>
          <w:szCs w:val="22"/>
          <w:lang w:eastAsia="en-US"/>
        </w:rPr>
        <w:tab/>
        <w:t>Termin wykonania pojedynczego zamówienia objętego prawem opcji nie może być dłuższy niż liczba dni określona dla zamówienia podstawowego, licząc od dnia przesłania zawiadomienia do Wykonawcy;</w:t>
      </w:r>
    </w:p>
    <w:p w:rsidR="00410722" w:rsidRPr="007C24D6" w:rsidRDefault="00410722" w:rsidP="00410722">
      <w:pPr>
        <w:pStyle w:val="Tekstpodstawowy"/>
        <w:ind w:left="360"/>
        <w:rPr>
          <w:rFonts w:eastAsia="Calibri"/>
          <w:sz w:val="22"/>
          <w:szCs w:val="22"/>
          <w:lang w:eastAsia="en-US"/>
        </w:rPr>
      </w:pPr>
      <w:r w:rsidRPr="007C24D6">
        <w:rPr>
          <w:rFonts w:eastAsia="Calibri"/>
          <w:sz w:val="22"/>
          <w:szCs w:val="22"/>
          <w:lang w:eastAsia="en-US"/>
        </w:rPr>
        <w:t>7.6.</w:t>
      </w:r>
      <w:r w:rsidRPr="007C24D6">
        <w:rPr>
          <w:rFonts w:eastAsia="Calibri"/>
          <w:sz w:val="22"/>
          <w:szCs w:val="22"/>
          <w:lang w:eastAsia="en-US"/>
        </w:rPr>
        <w:tab/>
        <w:t xml:space="preserve">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 z zastrzeżeniem możliwości dokonywania zmian w oparciu o dozwolone zmiany zapisów umowy. </w:t>
      </w:r>
    </w:p>
    <w:p w:rsidR="00410722" w:rsidRPr="007C24D6" w:rsidRDefault="00410722" w:rsidP="00410722">
      <w:pPr>
        <w:pStyle w:val="Tekstpodstawowy"/>
        <w:ind w:left="360"/>
        <w:rPr>
          <w:rFonts w:eastAsia="Calibri"/>
          <w:sz w:val="22"/>
          <w:szCs w:val="22"/>
          <w:lang w:eastAsia="en-US"/>
        </w:rPr>
      </w:pPr>
      <w:r w:rsidRPr="007C24D6">
        <w:rPr>
          <w:rFonts w:eastAsia="Calibri"/>
          <w:sz w:val="22"/>
          <w:szCs w:val="22"/>
          <w:lang w:eastAsia="en-US"/>
        </w:rPr>
        <w:t>7.7.</w:t>
      </w:r>
      <w:r w:rsidRPr="007C24D6">
        <w:rPr>
          <w:rFonts w:eastAsia="Calibri"/>
          <w:sz w:val="22"/>
          <w:szCs w:val="22"/>
          <w:lang w:eastAsia="en-US"/>
        </w:rPr>
        <w:tab/>
        <w:t xml:space="preserve">Zamawiający jest uprawniony do skorzystania z prawa opcji przez cały okres obowiązywania umowy (łącznie z ewentualnymi aneksami wydłużającymi okres obowiązywania umowy). </w:t>
      </w:r>
    </w:p>
    <w:p w:rsidR="00410722" w:rsidRPr="007C24D6" w:rsidRDefault="00410722" w:rsidP="00410722">
      <w:pPr>
        <w:pStyle w:val="Tekstpodstawowy"/>
        <w:ind w:left="360"/>
        <w:rPr>
          <w:rFonts w:eastAsia="Calibri"/>
          <w:sz w:val="22"/>
          <w:szCs w:val="22"/>
          <w:lang w:eastAsia="en-US"/>
        </w:rPr>
      </w:pPr>
      <w:r w:rsidRPr="007C24D6">
        <w:rPr>
          <w:rFonts w:eastAsia="Calibri"/>
          <w:sz w:val="22"/>
          <w:szCs w:val="22"/>
          <w:lang w:eastAsia="en-US"/>
        </w:rPr>
        <w:t>7.8.</w:t>
      </w:r>
      <w:r w:rsidRPr="007C24D6">
        <w:rPr>
          <w:rFonts w:eastAsia="Calibri"/>
          <w:sz w:val="22"/>
          <w:szCs w:val="22"/>
          <w:lang w:eastAsia="en-US"/>
        </w:rPr>
        <w:tab/>
        <w:t>powyższe nie modyfikuje ogólnego charakteru umowy.</w:t>
      </w:r>
    </w:p>
    <w:p w:rsidR="00410722" w:rsidRPr="007C24D6" w:rsidRDefault="00410722" w:rsidP="00410722">
      <w:pPr>
        <w:numPr>
          <w:ilvl w:val="0"/>
          <w:numId w:val="2"/>
        </w:numPr>
        <w:jc w:val="both"/>
        <w:rPr>
          <w:rFonts w:cs="Times New Roman"/>
          <w:color w:val="000000" w:themeColor="text1"/>
          <w:sz w:val="22"/>
          <w:szCs w:val="22"/>
        </w:rPr>
      </w:pPr>
      <w:r w:rsidRPr="007C24D6">
        <w:rPr>
          <w:rFonts w:cs="Times New Roman"/>
          <w:color w:val="000000" w:themeColor="text1"/>
          <w:sz w:val="22"/>
          <w:szCs w:val="22"/>
        </w:rPr>
        <w:t xml:space="preserve">Zamawiający zobowiązuje się do zrealizowania przedmiotu umowy w wysokości minimalnej 50% wartości brutto umowy określonej w  </w:t>
      </w:r>
      <w:r w:rsidRPr="007C24D6">
        <w:rPr>
          <w:rFonts w:cs="Times New Roman"/>
          <w:color w:val="000000" w:themeColor="text1"/>
          <w:sz w:val="22"/>
          <w:szCs w:val="22"/>
        </w:rPr>
        <w:sym w:font="Times New Roman" w:char="00A7"/>
      </w:r>
      <w:r w:rsidRPr="007C24D6">
        <w:rPr>
          <w:rFonts w:cs="Times New Roman"/>
          <w:color w:val="000000" w:themeColor="text1"/>
          <w:sz w:val="22"/>
          <w:szCs w:val="22"/>
        </w:rPr>
        <w:t> 6 ust. 1.</w:t>
      </w:r>
    </w:p>
    <w:p w:rsidR="00410722" w:rsidRPr="007C24D6" w:rsidRDefault="00410722" w:rsidP="00410722">
      <w:pPr>
        <w:jc w:val="center"/>
        <w:rPr>
          <w:rFonts w:cs="Times New Roman"/>
          <w:b/>
          <w:sz w:val="22"/>
          <w:szCs w:val="22"/>
        </w:rPr>
      </w:pPr>
    </w:p>
    <w:p w:rsidR="00410722" w:rsidRPr="007C24D6" w:rsidRDefault="00410722" w:rsidP="00410722">
      <w:pPr>
        <w:jc w:val="center"/>
        <w:rPr>
          <w:rFonts w:cs="Times New Roman"/>
          <w:b/>
          <w:sz w:val="22"/>
          <w:szCs w:val="22"/>
        </w:rPr>
      </w:pPr>
      <w:r w:rsidRPr="007C24D6">
        <w:rPr>
          <w:rFonts w:cs="Times New Roman"/>
          <w:b/>
          <w:sz w:val="22"/>
          <w:szCs w:val="22"/>
        </w:rPr>
        <w:t>§ 4</w:t>
      </w:r>
    </w:p>
    <w:p w:rsidR="00410722" w:rsidRPr="007C24D6" w:rsidRDefault="00410722" w:rsidP="00410722">
      <w:pPr>
        <w:ind w:right="-285"/>
        <w:jc w:val="both"/>
        <w:rPr>
          <w:rFonts w:eastAsia="Times New Roman" w:cs="Times New Roman"/>
          <w:sz w:val="22"/>
          <w:szCs w:val="22"/>
          <w:lang w:eastAsia="ar-SA"/>
        </w:rPr>
      </w:pPr>
      <w:bookmarkStart w:id="2" w:name="_Hlk138236758"/>
      <w:r w:rsidRPr="007C24D6">
        <w:rPr>
          <w:rFonts w:eastAsia="Times New Roman" w:cs="Times New Roman"/>
          <w:sz w:val="22"/>
          <w:szCs w:val="22"/>
          <w:lang w:eastAsia="ar-SA"/>
        </w:rPr>
        <w:t>1. Strony będą uwzględniać protokoły reklamacyjne związane z omyłkami ilościowymi i jakościowymi.</w:t>
      </w:r>
    </w:p>
    <w:p w:rsidR="00410722" w:rsidRPr="007C24D6" w:rsidRDefault="00410722" w:rsidP="00410722">
      <w:pPr>
        <w:rPr>
          <w:rFonts w:eastAsia="Times New Roman" w:cs="Times New Roman"/>
          <w:sz w:val="22"/>
          <w:szCs w:val="22"/>
          <w:lang w:eastAsia="ar-SA"/>
        </w:rPr>
      </w:pPr>
      <w:r w:rsidRPr="007C24D6">
        <w:rPr>
          <w:rFonts w:eastAsia="Times New Roman" w:cs="Times New Roman"/>
          <w:sz w:val="22"/>
          <w:szCs w:val="22"/>
          <w:lang w:eastAsia="ar-SA"/>
        </w:rPr>
        <w:t>2. Reklamacje (ilościowe i jakościowe) w pakiecie nr: ………. będą rozpatrywane niezwłocznie, nie później niż w ciągu ……… godzin w dni robocze/dni robocze  ( dla wskazanego – w zał.  nr 2 Pakietu), licząc od dnia złożenia reklamacji.</w:t>
      </w:r>
    </w:p>
    <w:p w:rsidR="00410722" w:rsidRPr="007C24D6" w:rsidRDefault="00410722" w:rsidP="00410722">
      <w:pPr>
        <w:rPr>
          <w:rFonts w:cs="Times New Roman"/>
          <w:b/>
          <w:sz w:val="22"/>
          <w:szCs w:val="22"/>
        </w:rPr>
      </w:pPr>
      <w:r w:rsidRPr="007C24D6">
        <w:rPr>
          <w:rFonts w:eastAsia="Times New Roman" w:cs="Times New Roman"/>
          <w:sz w:val="22"/>
          <w:szCs w:val="22"/>
          <w:lang w:eastAsia="ar-SA"/>
        </w:rPr>
        <w:t>3.</w:t>
      </w:r>
      <w:r w:rsidRPr="007C24D6">
        <w:rPr>
          <w:rFonts w:cs="Times New Roman"/>
          <w:sz w:val="22"/>
          <w:szCs w:val="22"/>
        </w:rPr>
        <w:t xml:space="preserve"> „W przypadku stwierdzenia wad jakościowych lub braków ilościowych w pakiecie…….., Zamawiającemu zostanie dostarczony towar wolny od wad lub uzupełniony brak w terminie ……….. godzin w dni robocze/ dni roboczych (dla wskazanego – w zał.  nr 2 Pakietu), licząc od terminu przeznaczonego na rozpatrzenie reklamacji”</w:t>
      </w:r>
    </w:p>
    <w:p w:rsidR="00410722" w:rsidRPr="007C24D6" w:rsidRDefault="00410722" w:rsidP="00410722">
      <w:pPr>
        <w:jc w:val="both"/>
        <w:rPr>
          <w:rFonts w:cs="Times New Roman"/>
          <w:color w:val="000000" w:themeColor="text1"/>
          <w:sz w:val="22"/>
          <w:szCs w:val="22"/>
        </w:rPr>
      </w:pPr>
      <w:r w:rsidRPr="007C24D6">
        <w:rPr>
          <w:rFonts w:cs="Times New Roman"/>
          <w:color w:val="000000" w:themeColor="text1"/>
          <w:sz w:val="22"/>
          <w:szCs w:val="22"/>
        </w:rPr>
        <w:t xml:space="preserve">4. Oferowane warunki dzierżawy </w:t>
      </w:r>
      <w:r w:rsidRPr="007C24D6">
        <w:rPr>
          <w:rFonts w:cs="Times New Roman"/>
          <w:i/>
          <w:color w:val="000000" w:themeColor="text1"/>
          <w:sz w:val="22"/>
          <w:szCs w:val="22"/>
        </w:rPr>
        <w:t>(</w:t>
      </w:r>
      <w:r w:rsidRPr="007C24D6">
        <w:rPr>
          <w:rFonts w:cs="Times New Roman"/>
          <w:b/>
          <w:i/>
          <w:color w:val="000000" w:themeColor="text1"/>
          <w:sz w:val="22"/>
          <w:szCs w:val="22"/>
        </w:rPr>
        <w:t>dotyczy Pakietów z dzierżawą urządzeń)</w:t>
      </w:r>
      <w:r w:rsidRPr="007C24D6">
        <w:rPr>
          <w:rFonts w:cs="Times New Roman"/>
          <w:b/>
          <w:color w:val="000000" w:themeColor="text1"/>
          <w:sz w:val="22"/>
          <w:szCs w:val="22"/>
        </w:rPr>
        <w:t>:</w:t>
      </w:r>
      <w:r w:rsidRPr="007C24D6">
        <w:rPr>
          <w:rFonts w:cs="Times New Roman"/>
          <w:color w:val="000000" w:themeColor="text1"/>
          <w:sz w:val="22"/>
          <w:szCs w:val="22"/>
        </w:rPr>
        <w:t xml:space="preserve"> </w:t>
      </w:r>
    </w:p>
    <w:p w:rsidR="00410722" w:rsidRPr="007C24D6" w:rsidRDefault="00410722" w:rsidP="00410722">
      <w:pPr>
        <w:jc w:val="both"/>
        <w:rPr>
          <w:rFonts w:cs="Times New Roman"/>
          <w:color w:val="000000" w:themeColor="text1"/>
          <w:sz w:val="22"/>
          <w:szCs w:val="22"/>
        </w:rPr>
      </w:pPr>
      <w:r w:rsidRPr="007C24D6">
        <w:rPr>
          <w:rFonts w:cs="Times New Roman"/>
          <w:color w:val="000000" w:themeColor="text1"/>
          <w:sz w:val="22"/>
          <w:szCs w:val="22"/>
        </w:rPr>
        <w:t>Czas usunięcia zgłoszonych usterek i wykonania napraw (zgodnie z załącznikiem nr 2 i załącznikiem nr 2</w:t>
      </w:r>
      <w:r w:rsidR="00B96DEE" w:rsidRPr="007C24D6">
        <w:rPr>
          <w:rFonts w:cs="Times New Roman"/>
          <w:color w:val="000000" w:themeColor="text1"/>
          <w:sz w:val="22"/>
          <w:szCs w:val="22"/>
        </w:rPr>
        <w:t>A</w:t>
      </w:r>
      <w:r w:rsidRPr="007C24D6">
        <w:rPr>
          <w:rFonts w:cs="Times New Roman"/>
          <w:color w:val="000000" w:themeColor="text1"/>
          <w:sz w:val="22"/>
          <w:szCs w:val="22"/>
        </w:rPr>
        <w:t>)  …………….….. godzin w dni robocze/dni roboczych</w:t>
      </w:r>
      <w:r w:rsidRPr="007C24D6">
        <w:rPr>
          <w:rFonts w:cs="Times New Roman"/>
          <w:color w:val="000000" w:themeColor="text1"/>
          <w:sz w:val="22"/>
          <w:szCs w:val="22"/>
          <w:vertAlign w:val="superscript"/>
        </w:rPr>
        <w:t>*</w:t>
      </w:r>
      <w:r w:rsidRPr="007C24D6">
        <w:rPr>
          <w:rFonts w:cs="Times New Roman"/>
          <w:color w:val="000000" w:themeColor="text1"/>
          <w:sz w:val="22"/>
          <w:szCs w:val="22"/>
        </w:rPr>
        <w:t xml:space="preserve"> </w:t>
      </w:r>
    </w:p>
    <w:p w:rsidR="00410722" w:rsidRPr="007C24D6" w:rsidRDefault="00410722" w:rsidP="00410722">
      <w:pPr>
        <w:jc w:val="both"/>
        <w:rPr>
          <w:rFonts w:cs="Times New Roman"/>
          <w:color w:val="000000" w:themeColor="text1"/>
          <w:sz w:val="22"/>
          <w:szCs w:val="22"/>
        </w:rPr>
      </w:pPr>
      <w:r w:rsidRPr="007C24D6">
        <w:rPr>
          <w:rFonts w:cs="Times New Roman"/>
          <w:color w:val="000000" w:themeColor="text1"/>
          <w:sz w:val="22"/>
          <w:szCs w:val="22"/>
        </w:rPr>
        <w:t>Wykonawca udzieli ............ m-</w:t>
      </w:r>
      <w:proofErr w:type="spellStart"/>
      <w:r w:rsidRPr="007C24D6">
        <w:rPr>
          <w:rFonts w:cs="Times New Roman"/>
          <w:color w:val="000000" w:themeColor="text1"/>
          <w:sz w:val="22"/>
          <w:szCs w:val="22"/>
        </w:rPr>
        <w:t>cy</w:t>
      </w:r>
      <w:proofErr w:type="spellEnd"/>
      <w:r w:rsidRPr="007C24D6">
        <w:rPr>
          <w:rFonts w:cs="Times New Roman"/>
          <w:color w:val="000000" w:themeColor="text1"/>
          <w:sz w:val="22"/>
          <w:szCs w:val="22"/>
        </w:rPr>
        <w:t xml:space="preserve"> gwarancji na sprzęt  wraz z wyposażeniem.</w:t>
      </w:r>
    </w:p>
    <w:p w:rsidR="00410722" w:rsidRPr="007C24D6" w:rsidRDefault="00410722" w:rsidP="00410722">
      <w:pPr>
        <w:jc w:val="both"/>
        <w:rPr>
          <w:rFonts w:cs="Times New Roman"/>
          <w:sz w:val="22"/>
          <w:szCs w:val="22"/>
        </w:rPr>
      </w:pPr>
      <w:r w:rsidRPr="007C24D6">
        <w:rPr>
          <w:rFonts w:cs="Times New Roman"/>
          <w:sz w:val="22"/>
          <w:szCs w:val="22"/>
        </w:rPr>
        <w:t>W ramach okresu gwarancyjnego dotyczącego dostarczonego przedmiotu zamówienia czas reakcji serwisu (</w:t>
      </w:r>
      <w:r w:rsidRPr="007C24D6">
        <w:rPr>
          <w:rFonts w:cs="Times New Roman"/>
          <w:color w:val="000000" w:themeColor="text1"/>
          <w:sz w:val="22"/>
          <w:szCs w:val="22"/>
        </w:rPr>
        <w:t xml:space="preserve">zgodnie z Załącznikiem nr </w:t>
      </w:r>
      <w:r w:rsidR="00B96DEE" w:rsidRPr="007C24D6">
        <w:rPr>
          <w:rFonts w:cs="Times New Roman"/>
          <w:color w:val="000000" w:themeColor="text1"/>
          <w:sz w:val="22"/>
          <w:szCs w:val="22"/>
        </w:rPr>
        <w:t>2</w:t>
      </w:r>
      <w:r w:rsidRPr="007C24D6">
        <w:rPr>
          <w:rFonts w:cs="Times New Roman"/>
          <w:color w:val="000000" w:themeColor="text1"/>
          <w:sz w:val="22"/>
          <w:szCs w:val="22"/>
        </w:rPr>
        <w:t xml:space="preserve"> i załącznikiem nr 2</w:t>
      </w:r>
      <w:r w:rsidR="00B96DEE" w:rsidRPr="007C24D6">
        <w:rPr>
          <w:rFonts w:cs="Times New Roman"/>
          <w:color w:val="000000" w:themeColor="text1"/>
          <w:sz w:val="22"/>
          <w:szCs w:val="22"/>
        </w:rPr>
        <w:t>A</w:t>
      </w:r>
      <w:r w:rsidRPr="007C24D6">
        <w:rPr>
          <w:rFonts w:cs="Times New Roman"/>
          <w:sz w:val="22"/>
          <w:szCs w:val="22"/>
        </w:rPr>
        <w:t>) …………….….. godz</w:t>
      </w:r>
      <w:r w:rsidR="00B96DEE" w:rsidRPr="007C24D6">
        <w:rPr>
          <w:rFonts w:cs="Times New Roman"/>
          <w:sz w:val="22"/>
          <w:szCs w:val="22"/>
        </w:rPr>
        <w:t>.</w:t>
      </w:r>
      <w:r w:rsidRPr="007C24D6">
        <w:rPr>
          <w:rFonts w:cs="Times New Roman"/>
          <w:sz w:val="22"/>
          <w:szCs w:val="22"/>
        </w:rPr>
        <w:t xml:space="preserve"> w dni robocze /dni roboczych</w:t>
      </w:r>
      <w:r w:rsidRPr="007C24D6">
        <w:rPr>
          <w:rFonts w:cs="Times New Roman"/>
          <w:sz w:val="22"/>
          <w:szCs w:val="22"/>
          <w:vertAlign w:val="superscript"/>
        </w:rPr>
        <w:t>*</w:t>
      </w:r>
      <w:r w:rsidRPr="007C24D6">
        <w:rPr>
          <w:rFonts w:cs="Times New Roman"/>
          <w:sz w:val="22"/>
          <w:szCs w:val="22"/>
        </w:rPr>
        <w:t xml:space="preserve"> – diagnoza awarii i rozpoczęcie naprawy od chwili zgłoszenia usterki.</w:t>
      </w:r>
    </w:p>
    <w:p w:rsidR="00410722" w:rsidRPr="007C24D6" w:rsidRDefault="00410722" w:rsidP="00410722">
      <w:pPr>
        <w:jc w:val="both"/>
        <w:rPr>
          <w:rFonts w:cs="Times New Roman"/>
          <w:sz w:val="22"/>
          <w:szCs w:val="22"/>
        </w:rPr>
      </w:pPr>
      <w:r w:rsidRPr="007C24D6">
        <w:rPr>
          <w:rFonts w:cs="Times New Roman"/>
          <w:sz w:val="22"/>
          <w:szCs w:val="22"/>
        </w:rPr>
        <w:t>Wszelkie naprawy, przeglądy, konserwacje dzierżawionych sprzęt</w:t>
      </w:r>
      <w:r w:rsidR="00B96DEE" w:rsidRPr="007C24D6">
        <w:rPr>
          <w:rFonts w:cs="Times New Roman"/>
          <w:sz w:val="22"/>
          <w:szCs w:val="22"/>
        </w:rPr>
        <w:t>ó</w:t>
      </w:r>
      <w:r w:rsidRPr="007C24D6">
        <w:rPr>
          <w:rFonts w:cs="Times New Roman"/>
          <w:sz w:val="22"/>
          <w:szCs w:val="22"/>
        </w:rPr>
        <w:t xml:space="preserve">w świadczone będą na koszt Wykonawcy zgodnie z załącznikami nr 3 do poszczególnych pakietów. </w:t>
      </w:r>
    </w:p>
    <w:p w:rsidR="00410722" w:rsidRPr="007C24D6" w:rsidRDefault="00410722" w:rsidP="00410722">
      <w:pPr>
        <w:jc w:val="both"/>
        <w:rPr>
          <w:rFonts w:cs="Times New Roman"/>
          <w:sz w:val="22"/>
          <w:szCs w:val="22"/>
        </w:rPr>
      </w:pPr>
      <w:r w:rsidRPr="007C24D6">
        <w:rPr>
          <w:rFonts w:cs="Times New Roman"/>
          <w:sz w:val="22"/>
          <w:szCs w:val="22"/>
        </w:rPr>
        <w:t>5.Wykonawca będzie dostarczać sukcesywnie produkty, z terminem ważności: od daty dostarczenia Zamawiającemu zgodnie z informacją zawartą w Załączniku nr</w:t>
      </w:r>
      <w:r w:rsidR="00B96DEE" w:rsidRPr="007C24D6">
        <w:rPr>
          <w:rFonts w:cs="Times New Roman"/>
          <w:sz w:val="22"/>
          <w:szCs w:val="22"/>
        </w:rPr>
        <w:t xml:space="preserve"> </w:t>
      </w:r>
      <w:r w:rsidRPr="007C24D6">
        <w:rPr>
          <w:rFonts w:cs="Times New Roman"/>
          <w:sz w:val="22"/>
          <w:szCs w:val="22"/>
        </w:rPr>
        <w:t>2 do SWZ</w:t>
      </w:r>
    </w:p>
    <w:p w:rsidR="00410722" w:rsidRPr="007C24D6" w:rsidRDefault="00410722" w:rsidP="00410722">
      <w:pPr>
        <w:jc w:val="both"/>
        <w:rPr>
          <w:rFonts w:cs="Times New Roman"/>
          <w:sz w:val="22"/>
          <w:szCs w:val="22"/>
        </w:rPr>
      </w:pPr>
      <w:r w:rsidRPr="007C24D6">
        <w:rPr>
          <w:rFonts w:cs="Times New Roman"/>
          <w:sz w:val="22"/>
          <w:szCs w:val="22"/>
        </w:rPr>
        <w:t>Dla Pakietu……………… z  terminem ważności</w:t>
      </w:r>
      <w:r w:rsidR="00B96DEE" w:rsidRPr="007C24D6">
        <w:rPr>
          <w:rFonts w:cs="Times New Roman"/>
          <w:sz w:val="22"/>
          <w:szCs w:val="22"/>
        </w:rPr>
        <w:t xml:space="preserve"> </w:t>
      </w:r>
      <w:r w:rsidRPr="007C24D6">
        <w:rPr>
          <w:rFonts w:cs="Times New Roman"/>
          <w:sz w:val="22"/>
          <w:szCs w:val="22"/>
        </w:rPr>
        <w:t xml:space="preserve">od daty dostarczenia Zamówienia min…………… </w:t>
      </w:r>
    </w:p>
    <w:bookmarkEnd w:id="2"/>
    <w:p w:rsidR="00410722" w:rsidRPr="007C24D6" w:rsidRDefault="00410722" w:rsidP="00410722">
      <w:pPr>
        <w:jc w:val="both"/>
        <w:rPr>
          <w:rFonts w:cs="Times New Roman"/>
          <w:i/>
          <w:sz w:val="22"/>
          <w:szCs w:val="22"/>
          <w:highlight w:val="yellow"/>
        </w:rPr>
      </w:pPr>
      <w:r w:rsidRPr="007C24D6">
        <w:rPr>
          <w:rFonts w:cs="Times New Roman"/>
          <w:sz w:val="22"/>
          <w:szCs w:val="22"/>
        </w:rPr>
        <w:t xml:space="preserve">6. Wykonawca oświadcza, że każde pojedyncze opakowanie produktu będzie zawierało ulotkę informacyjną w języku polskim (z datą produkcji, ważności lub datą produkcji i okresem ważności, określeniem jałowości sprzętu, nr serii, określeniem jedno/wielorasowości produktu, itp.) </w:t>
      </w:r>
    </w:p>
    <w:p w:rsidR="00410722" w:rsidRPr="007C24D6" w:rsidRDefault="00410722" w:rsidP="00410722">
      <w:pPr>
        <w:suppressAutoHyphens/>
        <w:autoSpaceDE w:val="0"/>
        <w:autoSpaceDN w:val="0"/>
        <w:adjustRightInd w:val="0"/>
        <w:spacing w:line="276" w:lineRule="auto"/>
        <w:jc w:val="both"/>
        <w:rPr>
          <w:rFonts w:cs="Times New Roman"/>
          <w:sz w:val="22"/>
          <w:szCs w:val="22"/>
        </w:rPr>
      </w:pPr>
      <w:r w:rsidRPr="007C24D6">
        <w:rPr>
          <w:rFonts w:cs="Times New Roman"/>
          <w:sz w:val="22"/>
          <w:szCs w:val="22"/>
        </w:rPr>
        <w:lastRenderedPageBreak/>
        <w:t>7. Wykonawca zobowiązuje się do przedłożenia dokumentów potwierdzających dopuszczenie przedmiotu umowy do obrotu i użytkowania na terytorium Rzeczpospolitej Polskiej i posiada aktualne dokumenty, zgodnie z obowiązującymi przepisami.</w:t>
      </w:r>
    </w:p>
    <w:p w:rsidR="00410722" w:rsidRPr="007C24D6" w:rsidRDefault="00410722" w:rsidP="00410722">
      <w:pPr>
        <w:jc w:val="both"/>
        <w:rPr>
          <w:rFonts w:cs="Times New Roman"/>
          <w:sz w:val="22"/>
          <w:szCs w:val="22"/>
        </w:rPr>
      </w:pPr>
      <w:r w:rsidRPr="007C24D6">
        <w:rPr>
          <w:rFonts w:cs="Times New Roman"/>
          <w:sz w:val="22"/>
          <w:szCs w:val="22"/>
        </w:rPr>
        <w:t xml:space="preserve">8.Wykonawca gwarantuje, że dostarczony asortyment posiadają odpowiednią jakość, </w:t>
      </w:r>
      <w:r w:rsidRPr="007C24D6">
        <w:rPr>
          <w:rFonts w:cs="Times New Roman"/>
          <w:sz w:val="22"/>
          <w:szCs w:val="22"/>
        </w:rPr>
        <w:br/>
        <w:t xml:space="preserve">właściwości użytkowe i jest zgodny z opisem oraz wymaganiami SWZ dotyczącej </w:t>
      </w:r>
      <w:r w:rsidRPr="007C24D6">
        <w:rPr>
          <w:rFonts w:cs="Times New Roman"/>
          <w:sz w:val="22"/>
          <w:szCs w:val="22"/>
        </w:rPr>
        <w:br/>
        <w:t>postępowania, na podstawie którego, wyłoniony został niniejszy Wykonawca.</w:t>
      </w:r>
    </w:p>
    <w:p w:rsidR="00410722" w:rsidRPr="007C24D6" w:rsidRDefault="00410722" w:rsidP="00410722">
      <w:pPr>
        <w:suppressAutoHyphens/>
        <w:autoSpaceDE w:val="0"/>
        <w:autoSpaceDN w:val="0"/>
        <w:adjustRightInd w:val="0"/>
        <w:spacing w:line="276" w:lineRule="auto"/>
        <w:jc w:val="both"/>
        <w:rPr>
          <w:rFonts w:cs="Times New Roman"/>
          <w:sz w:val="22"/>
          <w:szCs w:val="22"/>
        </w:rPr>
      </w:pPr>
      <w:r w:rsidRPr="007C24D6">
        <w:rPr>
          <w:rFonts w:cs="Times New Roman"/>
          <w:sz w:val="22"/>
          <w:szCs w:val="22"/>
        </w:rPr>
        <w:t>9 .</w:t>
      </w:r>
      <w:r w:rsidRPr="007C24D6">
        <w:rPr>
          <w:rFonts w:cs="Times New Roman"/>
          <w:bCs/>
          <w:iCs/>
          <w:sz w:val="22"/>
          <w:szCs w:val="22"/>
        </w:rPr>
        <w:t>Strony dopuszczają w trakcie trwania umowy zamianę danego produktu wchodzącego w skład przedmiotu umowy w przypadku zaoferowania przez Wykonawcę odpowiedniego zamiennika lub produktu zmodyfikowanego, w szczególności udoskonalonego, o ile zamiennik ten jest produktem o właściwościach równoważnych bądź lepszych w stosunku do zamienianego, odpowiadających charakterystyce pierwotnego produktu.</w:t>
      </w:r>
      <w:r w:rsidRPr="007C24D6">
        <w:rPr>
          <w:rFonts w:cs="Times New Roman"/>
          <w:bCs/>
          <w:iCs/>
          <w:sz w:val="22"/>
          <w:szCs w:val="22"/>
        </w:rPr>
        <w:br/>
        <w:t>W przypadku, gdy nie ulegnie zmianie cena jednostkowa, a tym samym nie wpłynie to na zmianę wynagrodzenia z tytuły realizacji umowy i jednocześnie zmiana ta jest korzystna dla Zamawiającego, nie wymaga ona zawarcia pisemnego aneksu, lecz jest skuteczna na podstawie pisemnego zawiadomienia Zamawiającego w tym zakresie przez Wykonawcę. Zmiana uznawana będzie za skuteczną w chwili otrzymania przez Zamawiającego zawiadomienia, chyba że została wskazana w nim inna data.</w:t>
      </w:r>
    </w:p>
    <w:p w:rsidR="00410722" w:rsidRPr="008E7216" w:rsidRDefault="00410722" w:rsidP="00410722">
      <w:pPr>
        <w:suppressAutoHyphens/>
        <w:autoSpaceDE w:val="0"/>
        <w:autoSpaceDN w:val="0"/>
        <w:adjustRightInd w:val="0"/>
        <w:spacing w:line="276" w:lineRule="auto"/>
        <w:jc w:val="both"/>
        <w:rPr>
          <w:rFonts w:cs="Times New Roman"/>
          <w:strike/>
          <w:sz w:val="22"/>
          <w:szCs w:val="22"/>
        </w:rPr>
      </w:pPr>
      <w:r w:rsidRPr="007C24D6">
        <w:rPr>
          <w:rFonts w:cs="Times New Roman"/>
          <w:sz w:val="22"/>
          <w:szCs w:val="22"/>
        </w:rPr>
        <w:t>10.</w:t>
      </w:r>
      <w:r w:rsidRPr="008E7216">
        <w:rPr>
          <w:rFonts w:cs="Times New Roman"/>
          <w:strike/>
          <w:sz w:val="22"/>
          <w:szCs w:val="22"/>
        </w:rPr>
        <w:t xml:space="preserve">Wykonawca ponosi pełną odpowiedzialność za wszelkie szkody powstałe u Zamawiającego lub osób trzecich w związku z zastosowaniem dostarczonego asortymentu, niespełniającego przedmiotowych wymogów oraz, że cały oferowany przedmiot zamówienia posiada właściwe oznakowanie, potwierdzające, że przedmiot umowy ze względu na technologię nie będzie stanowić zagrożenia dla zdrowia i życia ludzkiego. </w:t>
      </w:r>
    </w:p>
    <w:p w:rsidR="008E7216" w:rsidRPr="008E7216" w:rsidRDefault="008E7216" w:rsidP="00410722">
      <w:pPr>
        <w:suppressAutoHyphens/>
        <w:autoSpaceDE w:val="0"/>
        <w:autoSpaceDN w:val="0"/>
        <w:adjustRightInd w:val="0"/>
        <w:spacing w:line="276" w:lineRule="auto"/>
        <w:jc w:val="both"/>
        <w:rPr>
          <w:rFonts w:cs="Times New Roman"/>
          <w:color w:val="FF0000"/>
          <w:sz w:val="22"/>
          <w:szCs w:val="22"/>
        </w:rPr>
      </w:pPr>
      <w:r w:rsidRPr="008E7216">
        <w:rPr>
          <w:rFonts w:cs="Times New Roman"/>
          <w:color w:val="FF0000"/>
          <w:sz w:val="22"/>
          <w:szCs w:val="22"/>
        </w:rPr>
        <w:t>Wykonawca ponosi pełną odpowiedzialność za wszelkie szkody powstałe u Zamawiającego w związku z zastosowaniem dostarczonego asortymentu, niespełniającego przedmiotowych wymogów oraz, że cały oferowany przedmiot zamówienia posiada właściwe oznakowanie, potwierdzające, że przedmiot umowy ze względu na technologię nie będzie stanowić zagrożenia dla zdrowia i życia ludzkiego</w:t>
      </w:r>
      <w:r w:rsidR="00E27B51">
        <w:rPr>
          <w:rFonts w:cs="Times New Roman"/>
          <w:color w:val="FF0000"/>
          <w:sz w:val="22"/>
          <w:szCs w:val="22"/>
        </w:rPr>
        <w:t>.</w:t>
      </w:r>
    </w:p>
    <w:p w:rsidR="00410722" w:rsidRPr="007C24D6" w:rsidRDefault="00410722" w:rsidP="00410722">
      <w:pPr>
        <w:suppressAutoHyphens/>
        <w:autoSpaceDE w:val="0"/>
        <w:autoSpaceDN w:val="0"/>
        <w:adjustRightInd w:val="0"/>
        <w:spacing w:line="276" w:lineRule="auto"/>
        <w:jc w:val="both"/>
        <w:rPr>
          <w:rFonts w:cs="Times New Roman"/>
          <w:sz w:val="22"/>
          <w:szCs w:val="22"/>
        </w:rPr>
      </w:pPr>
      <w:r w:rsidRPr="007C24D6">
        <w:rPr>
          <w:rFonts w:cs="Times New Roman"/>
          <w:sz w:val="22"/>
          <w:szCs w:val="22"/>
        </w:rPr>
        <w:t>11.</w:t>
      </w:r>
      <w:r w:rsidRPr="007C24D6">
        <w:rPr>
          <w:rFonts w:eastAsiaTheme="minorHAnsi" w:cs="Times New Roman"/>
          <w:sz w:val="22"/>
          <w:szCs w:val="22"/>
          <w:lang w:eastAsia="en-US"/>
        </w:rPr>
        <w:t xml:space="preserve"> </w:t>
      </w:r>
      <w:r w:rsidRPr="007C24D6">
        <w:rPr>
          <w:rFonts w:cs="Times New Roman"/>
          <w:sz w:val="22"/>
          <w:szCs w:val="22"/>
        </w:rPr>
        <w:t xml:space="preserve">„Wykonawca, w przypadku wystąpienia incydentu medycznego, jest odpowiedzialny w zakresie opisanym Rozporządzeniem Parlamentu Europejskiego i Rady (UE) 2017/746 z dnia 5 kwietnia 2017 r. (IVDR) w sprawie wyrobów medycznych do diagnostyki in vitro oraz Ustawą o wyrobach medycznych z dnia 7 kwietnia 2022 r. (Dz. U. 2022 poz. 974 ustawą z dnia 7 kwietnia 2022 r. o wyrobach medycznych (Dz.U. 2022 poz. 974) (dotyczy towarów będących wyrobami medycznymi) za niedopełnienie obowiązków przewidzianych </w:t>
      </w:r>
      <w:proofErr w:type="spellStart"/>
      <w:r w:rsidRPr="007C24D6">
        <w:rPr>
          <w:rFonts w:cs="Times New Roman"/>
          <w:sz w:val="22"/>
          <w:szCs w:val="22"/>
        </w:rPr>
        <w:t>ww</w:t>
      </w:r>
      <w:proofErr w:type="spellEnd"/>
      <w:r w:rsidRPr="007C24D6">
        <w:rPr>
          <w:rFonts w:cs="Times New Roman"/>
          <w:sz w:val="22"/>
          <w:szCs w:val="22"/>
        </w:rPr>
        <w:t xml:space="preserve"> ustawą.* (jeżeli dotyczy),</w:t>
      </w:r>
    </w:p>
    <w:p w:rsidR="00410722" w:rsidRPr="007C24D6" w:rsidRDefault="00410722" w:rsidP="00410722">
      <w:pPr>
        <w:suppressAutoHyphens/>
        <w:autoSpaceDE w:val="0"/>
        <w:autoSpaceDN w:val="0"/>
        <w:adjustRightInd w:val="0"/>
        <w:spacing w:line="276" w:lineRule="auto"/>
        <w:jc w:val="both"/>
        <w:rPr>
          <w:rFonts w:cs="Times New Roman"/>
          <w:sz w:val="22"/>
          <w:szCs w:val="22"/>
        </w:rPr>
      </w:pPr>
      <w:r w:rsidRPr="007C24D6">
        <w:rPr>
          <w:rFonts w:cs="Times New Roman"/>
          <w:sz w:val="22"/>
          <w:szCs w:val="22"/>
        </w:rPr>
        <w:t>12. Wykonawca oświadcza, że dystrybucja produktów odbywa się zgodnie z wymaganiami określonymi w Rozporządzeniu Ministra Zdrowia z dnia 13 marca 2015 r. w sprawie wymagań Dobrej Praktyki Dystrybucyjnej (</w:t>
      </w:r>
      <w:proofErr w:type="spellStart"/>
      <w:r w:rsidRPr="007C24D6">
        <w:rPr>
          <w:rFonts w:cs="Times New Roman"/>
          <w:sz w:val="22"/>
          <w:szCs w:val="22"/>
        </w:rPr>
        <w:t>t.j</w:t>
      </w:r>
      <w:proofErr w:type="spellEnd"/>
      <w:r w:rsidRPr="007C24D6">
        <w:rPr>
          <w:rFonts w:cs="Times New Roman"/>
          <w:sz w:val="22"/>
          <w:szCs w:val="22"/>
        </w:rPr>
        <w:t>. - Dz. U. z 2022 r., poz. 1287), w tym z wymaganiami dotyczącymi transportu produktów leczniczych w odpowiedniej temperaturze, zgonie z zaleceniami producenta. /jeśli dotyczy/</w:t>
      </w:r>
    </w:p>
    <w:p w:rsidR="00410722" w:rsidRPr="007C24D6" w:rsidRDefault="00410722" w:rsidP="00410722">
      <w:pPr>
        <w:suppressAutoHyphens/>
        <w:autoSpaceDE w:val="0"/>
        <w:autoSpaceDN w:val="0"/>
        <w:adjustRightInd w:val="0"/>
        <w:spacing w:line="276" w:lineRule="auto"/>
        <w:jc w:val="both"/>
        <w:rPr>
          <w:rFonts w:cs="Times New Roman"/>
          <w:sz w:val="22"/>
          <w:szCs w:val="22"/>
        </w:rPr>
      </w:pPr>
      <w:r w:rsidRPr="007C24D6">
        <w:rPr>
          <w:rFonts w:cs="Times New Roman"/>
          <w:sz w:val="22"/>
          <w:szCs w:val="22"/>
        </w:rPr>
        <w:t>13.Na Wykonawcy spoczywa obowiązek udokumentowania, że transport produktów przebiegał w wymaganej temperaturze. Pomiar temperatury winien być dokonywany przy użyciu urządzeń poddanych kalibracji. /jeśli dotyczy/</w:t>
      </w:r>
    </w:p>
    <w:p w:rsidR="00410722" w:rsidRPr="007C24D6" w:rsidRDefault="00410722" w:rsidP="00410722">
      <w:pPr>
        <w:tabs>
          <w:tab w:val="num" w:pos="426"/>
        </w:tabs>
        <w:suppressAutoHyphens/>
        <w:autoSpaceDE w:val="0"/>
        <w:autoSpaceDN w:val="0"/>
        <w:adjustRightInd w:val="0"/>
        <w:spacing w:line="276" w:lineRule="auto"/>
        <w:jc w:val="both"/>
        <w:rPr>
          <w:rFonts w:cs="Times New Roman"/>
          <w:sz w:val="22"/>
          <w:szCs w:val="22"/>
        </w:rPr>
      </w:pPr>
      <w:r w:rsidRPr="007C24D6">
        <w:rPr>
          <w:rFonts w:cs="Times New Roman"/>
          <w:sz w:val="22"/>
          <w:szCs w:val="22"/>
        </w:rPr>
        <w:t>14.Zamawiający zastrzega sobie otrzymanie wydruku potwierdzającego wartość temperatury przy każdej dostawie, mając na celu sprawdzenie czy zamówione produkty lecznicze przewożone są w odpowiedniej temperaturze, poprzez sprawdzenie wydruku z urządzenia rejestrującego temperaturę podczas transportu. /jeśli dotyczy/</w:t>
      </w:r>
    </w:p>
    <w:p w:rsidR="00410722" w:rsidRPr="007C24D6" w:rsidRDefault="00410722" w:rsidP="00410722">
      <w:pPr>
        <w:tabs>
          <w:tab w:val="num" w:pos="426"/>
        </w:tabs>
        <w:suppressAutoHyphens/>
        <w:autoSpaceDE w:val="0"/>
        <w:autoSpaceDN w:val="0"/>
        <w:adjustRightInd w:val="0"/>
        <w:spacing w:line="276" w:lineRule="auto"/>
        <w:jc w:val="both"/>
        <w:rPr>
          <w:rFonts w:cs="Times New Roman"/>
          <w:sz w:val="22"/>
          <w:szCs w:val="22"/>
        </w:rPr>
      </w:pPr>
      <w:r w:rsidRPr="007C24D6">
        <w:rPr>
          <w:rFonts w:cs="Times New Roman"/>
          <w:sz w:val="22"/>
          <w:szCs w:val="22"/>
        </w:rPr>
        <w:t>15.Zamawiający uzna wskazania urządzenia za prawidłowe, jeżeli urządzenie służące do monitorowania temperatury będzie posiadać dokument potwierdzający poprawność jego wskazań (dokument potwierdzający jego kalibrację). /jeśli dotyczy/</w:t>
      </w:r>
    </w:p>
    <w:p w:rsidR="00410722" w:rsidRPr="007C24D6" w:rsidRDefault="00410722" w:rsidP="00410722">
      <w:pPr>
        <w:jc w:val="center"/>
        <w:rPr>
          <w:rFonts w:eastAsia="Times New Roman" w:cs="Times New Roman"/>
          <w:b/>
          <w:bCs/>
          <w:sz w:val="22"/>
          <w:szCs w:val="22"/>
        </w:rPr>
      </w:pPr>
    </w:p>
    <w:p w:rsidR="00410722" w:rsidRPr="007C24D6" w:rsidRDefault="00410722" w:rsidP="00410722">
      <w:pPr>
        <w:jc w:val="center"/>
        <w:rPr>
          <w:rFonts w:eastAsia="Times New Roman" w:cs="Times New Roman"/>
          <w:b/>
          <w:bCs/>
          <w:sz w:val="22"/>
          <w:szCs w:val="22"/>
        </w:rPr>
      </w:pPr>
      <w:r w:rsidRPr="007C24D6">
        <w:rPr>
          <w:rFonts w:eastAsia="Times New Roman" w:cs="Times New Roman"/>
          <w:b/>
          <w:bCs/>
          <w:sz w:val="22"/>
          <w:szCs w:val="22"/>
        </w:rPr>
        <w:t>§ 5</w:t>
      </w:r>
    </w:p>
    <w:p w:rsidR="00410722" w:rsidRPr="007C24D6" w:rsidRDefault="00410722" w:rsidP="00410722">
      <w:pPr>
        <w:jc w:val="both"/>
        <w:rPr>
          <w:rFonts w:cs="Times New Roman"/>
          <w:sz w:val="22"/>
          <w:szCs w:val="22"/>
        </w:rPr>
      </w:pPr>
      <w:r w:rsidRPr="007C24D6">
        <w:rPr>
          <w:rFonts w:cs="Times New Roman"/>
          <w:sz w:val="22"/>
          <w:szCs w:val="22"/>
        </w:rPr>
        <w:lastRenderedPageBreak/>
        <w:t>1. Wykonawca będzie realizował przedmiot umowy samodzielnie/ przy pomocy  następującego Podwykonawcy………………………………………………</w:t>
      </w:r>
    </w:p>
    <w:p w:rsidR="00410722" w:rsidRPr="007C24D6" w:rsidRDefault="00410722" w:rsidP="00410722">
      <w:pPr>
        <w:jc w:val="both"/>
        <w:rPr>
          <w:rFonts w:cs="Times New Roman"/>
          <w:sz w:val="22"/>
          <w:szCs w:val="22"/>
        </w:rPr>
      </w:pPr>
      <w:r w:rsidRPr="007C24D6">
        <w:rPr>
          <w:rFonts w:cs="Times New Roman"/>
          <w:sz w:val="22"/>
          <w:szCs w:val="22"/>
        </w:rPr>
        <w:t xml:space="preserve">2. W przypadku wskazania przez Wykonawcę części zamówienia, których wykonanie zamierza powierzyć Podwykonawcom odpowiednie zastosowanie mieć będą przepisy art. 462 ust. 3 i 4 ustawy </w:t>
      </w:r>
      <w:proofErr w:type="spellStart"/>
      <w:r w:rsidRPr="007C24D6">
        <w:rPr>
          <w:rFonts w:cs="Times New Roman"/>
          <w:sz w:val="22"/>
          <w:szCs w:val="22"/>
        </w:rPr>
        <w:t>Pzp</w:t>
      </w:r>
      <w:proofErr w:type="spellEnd"/>
      <w:r w:rsidRPr="007C24D6">
        <w:rPr>
          <w:rFonts w:cs="Times New Roman"/>
          <w:sz w:val="22"/>
          <w:szCs w:val="22"/>
        </w:rPr>
        <w:t>.</w:t>
      </w:r>
    </w:p>
    <w:p w:rsidR="00410722" w:rsidRPr="007C24D6" w:rsidRDefault="00410722" w:rsidP="00410722">
      <w:pPr>
        <w:jc w:val="both"/>
        <w:rPr>
          <w:rFonts w:cs="Times New Roman"/>
          <w:sz w:val="22"/>
          <w:szCs w:val="22"/>
        </w:rPr>
      </w:pPr>
    </w:p>
    <w:p w:rsidR="00410722" w:rsidRPr="007C24D6" w:rsidRDefault="00410722" w:rsidP="00410722">
      <w:pPr>
        <w:ind w:left="4820"/>
        <w:jc w:val="both"/>
        <w:rPr>
          <w:rFonts w:cs="Times New Roman"/>
          <w:b/>
          <w:bCs/>
          <w:sz w:val="22"/>
          <w:szCs w:val="22"/>
        </w:rPr>
      </w:pPr>
      <w:r w:rsidRPr="007C24D6">
        <w:rPr>
          <w:rFonts w:cs="Times New Roman"/>
          <w:b/>
          <w:bCs/>
          <w:sz w:val="22"/>
          <w:szCs w:val="22"/>
        </w:rPr>
        <w:t>§ 6</w:t>
      </w:r>
    </w:p>
    <w:p w:rsidR="00410722" w:rsidRPr="007C24D6" w:rsidRDefault="00410722" w:rsidP="00410722">
      <w:pPr>
        <w:jc w:val="both"/>
        <w:rPr>
          <w:rFonts w:cs="Times New Roman"/>
          <w:b/>
          <w:bCs/>
          <w:sz w:val="22"/>
          <w:szCs w:val="22"/>
        </w:rPr>
      </w:pPr>
      <w:r w:rsidRPr="007C24D6">
        <w:rPr>
          <w:rFonts w:cs="Times New Roman"/>
          <w:sz w:val="22"/>
          <w:szCs w:val="22"/>
        </w:rPr>
        <w:t xml:space="preserve">1. Strony ustalają wartość wynagrodzenia do kwoty: </w:t>
      </w:r>
      <w:r w:rsidRPr="007C24D6">
        <w:rPr>
          <w:rFonts w:cs="Times New Roman"/>
          <w:b/>
          <w:bCs/>
          <w:sz w:val="22"/>
          <w:szCs w:val="22"/>
        </w:rPr>
        <w:t>……….. zł</w:t>
      </w:r>
      <w:r w:rsidRPr="007C24D6">
        <w:rPr>
          <w:rFonts w:cs="Times New Roman"/>
          <w:sz w:val="22"/>
          <w:szCs w:val="22"/>
        </w:rPr>
        <w:t xml:space="preserve"> brutto (słownie: …………………), w tym netto: </w:t>
      </w:r>
      <w:r w:rsidRPr="007C24D6">
        <w:rPr>
          <w:rFonts w:cs="Times New Roman"/>
          <w:b/>
          <w:bCs/>
          <w:sz w:val="22"/>
          <w:szCs w:val="22"/>
        </w:rPr>
        <w:t xml:space="preserve">……………. zł , </w:t>
      </w:r>
      <w:r w:rsidRPr="007C24D6">
        <w:rPr>
          <w:rFonts w:cs="Times New Roman"/>
          <w:bCs/>
          <w:sz w:val="22"/>
          <w:szCs w:val="22"/>
        </w:rPr>
        <w:t>w tym :</w:t>
      </w:r>
    </w:p>
    <w:p w:rsidR="00410722" w:rsidRPr="007C24D6" w:rsidRDefault="00410722" w:rsidP="00410722">
      <w:pPr>
        <w:jc w:val="both"/>
        <w:rPr>
          <w:rFonts w:cs="Times New Roman"/>
          <w:sz w:val="22"/>
          <w:szCs w:val="22"/>
        </w:rPr>
      </w:pPr>
    </w:p>
    <w:tbl>
      <w:tblPr>
        <w:tblpPr w:leftFromText="141" w:rightFromText="141" w:vertAnchor="text"/>
        <w:tblW w:w="10059" w:type="dxa"/>
        <w:tblCellMar>
          <w:left w:w="0" w:type="dxa"/>
          <w:right w:w="0" w:type="dxa"/>
        </w:tblCellMar>
        <w:tblLook w:val="04A0" w:firstRow="1" w:lastRow="0" w:firstColumn="1" w:lastColumn="0" w:noHBand="0" w:noVBand="1"/>
      </w:tblPr>
      <w:tblGrid>
        <w:gridCol w:w="1124"/>
        <w:gridCol w:w="4395"/>
        <w:gridCol w:w="4540"/>
      </w:tblGrid>
      <w:tr w:rsidR="00410722" w:rsidRPr="007C24D6" w:rsidTr="00B40193">
        <w:trPr>
          <w:trHeight w:val="300"/>
        </w:trPr>
        <w:tc>
          <w:tcPr>
            <w:tcW w:w="1124" w:type="dxa"/>
            <w:tcBorders>
              <w:top w:val="single" w:sz="8" w:space="0" w:color="auto"/>
              <w:left w:val="single" w:sz="8" w:space="0" w:color="auto"/>
              <w:bottom w:val="single" w:sz="4" w:space="0" w:color="auto"/>
              <w:right w:val="single" w:sz="8" w:space="0" w:color="auto"/>
            </w:tcBorders>
            <w:noWrap/>
            <w:tcMar>
              <w:top w:w="0" w:type="dxa"/>
              <w:left w:w="108" w:type="dxa"/>
              <w:bottom w:w="0" w:type="dxa"/>
              <w:right w:w="108" w:type="dxa"/>
            </w:tcMar>
            <w:hideMark/>
          </w:tcPr>
          <w:p w:rsidR="00410722" w:rsidRPr="007C24D6" w:rsidRDefault="00410722" w:rsidP="00B40193">
            <w:pPr>
              <w:jc w:val="center"/>
              <w:rPr>
                <w:rFonts w:cs="Times New Roman"/>
                <w:b/>
                <w:bCs/>
              </w:rPr>
            </w:pPr>
            <w:r w:rsidRPr="007C24D6">
              <w:rPr>
                <w:rFonts w:cs="Times New Roman"/>
                <w:b/>
                <w:bCs/>
                <w:sz w:val="22"/>
                <w:szCs w:val="22"/>
              </w:rPr>
              <w:t>Nr pakietu</w:t>
            </w:r>
          </w:p>
        </w:tc>
        <w:tc>
          <w:tcPr>
            <w:tcW w:w="4395" w:type="dxa"/>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410722" w:rsidRPr="007C24D6" w:rsidRDefault="00410722" w:rsidP="00B40193">
            <w:pPr>
              <w:jc w:val="center"/>
              <w:rPr>
                <w:rFonts w:cs="Times New Roman"/>
                <w:b/>
                <w:bCs/>
              </w:rPr>
            </w:pPr>
            <w:r w:rsidRPr="007C24D6">
              <w:rPr>
                <w:rFonts w:cs="Times New Roman"/>
                <w:b/>
                <w:bCs/>
                <w:sz w:val="22"/>
                <w:szCs w:val="22"/>
              </w:rPr>
              <w:t>Wartość netto w zł</w:t>
            </w:r>
          </w:p>
        </w:tc>
        <w:tc>
          <w:tcPr>
            <w:tcW w:w="4540" w:type="dxa"/>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410722" w:rsidRPr="007C24D6" w:rsidRDefault="00410722" w:rsidP="00B40193">
            <w:pPr>
              <w:jc w:val="center"/>
              <w:rPr>
                <w:rFonts w:cs="Times New Roman"/>
                <w:b/>
                <w:bCs/>
              </w:rPr>
            </w:pPr>
            <w:r w:rsidRPr="007C24D6">
              <w:rPr>
                <w:rFonts w:cs="Times New Roman"/>
                <w:b/>
                <w:bCs/>
                <w:sz w:val="22"/>
                <w:szCs w:val="22"/>
              </w:rPr>
              <w:t>Wartość  brutto w zł</w:t>
            </w:r>
          </w:p>
        </w:tc>
      </w:tr>
      <w:tr w:rsidR="00410722" w:rsidRPr="007C24D6" w:rsidTr="00B40193">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410722" w:rsidRPr="007C24D6" w:rsidRDefault="00410722" w:rsidP="00B40193">
            <w:pPr>
              <w:jc w:val="center"/>
              <w:rPr>
                <w:rFonts w:cs="Times New Roman"/>
                <w:bCs/>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410722" w:rsidRPr="007C24D6" w:rsidRDefault="00410722" w:rsidP="00B40193">
            <w:pPr>
              <w:jc w:val="center"/>
              <w:rPr>
                <w:rFonts w:cs="Times New Roman"/>
                <w:bCs/>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410722" w:rsidRPr="007C24D6" w:rsidRDefault="00410722" w:rsidP="00B40193">
            <w:pPr>
              <w:jc w:val="center"/>
              <w:rPr>
                <w:rFonts w:cs="Times New Roman"/>
                <w:bCs/>
              </w:rPr>
            </w:pPr>
          </w:p>
        </w:tc>
      </w:tr>
      <w:tr w:rsidR="00410722" w:rsidRPr="007C24D6" w:rsidTr="00B40193">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410722" w:rsidRPr="007C24D6" w:rsidRDefault="00410722" w:rsidP="00B40193">
            <w:pPr>
              <w:jc w:val="center"/>
              <w:rPr>
                <w:rFonts w:cs="Times New Roman"/>
                <w:bCs/>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410722" w:rsidRPr="007C24D6" w:rsidRDefault="00410722" w:rsidP="00B40193">
            <w:pPr>
              <w:jc w:val="center"/>
              <w:rPr>
                <w:rFonts w:cs="Times New Roman"/>
                <w:bCs/>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410722" w:rsidRPr="007C24D6" w:rsidRDefault="00410722" w:rsidP="00B40193">
            <w:pPr>
              <w:jc w:val="center"/>
              <w:rPr>
                <w:rFonts w:cs="Times New Roman"/>
                <w:bCs/>
              </w:rPr>
            </w:pPr>
          </w:p>
        </w:tc>
      </w:tr>
      <w:tr w:rsidR="00410722" w:rsidRPr="007C24D6" w:rsidTr="00B40193">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410722" w:rsidRPr="007C24D6" w:rsidRDefault="00410722" w:rsidP="00B40193">
            <w:pPr>
              <w:jc w:val="center"/>
              <w:rPr>
                <w:rFonts w:cs="Times New Roman"/>
                <w:bCs/>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410722" w:rsidRPr="007C24D6" w:rsidRDefault="00410722" w:rsidP="00B40193">
            <w:pPr>
              <w:jc w:val="center"/>
              <w:rPr>
                <w:rFonts w:cs="Times New Roman"/>
                <w:bCs/>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410722" w:rsidRPr="007C24D6" w:rsidRDefault="00410722" w:rsidP="00B40193">
            <w:pPr>
              <w:jc w:val="center"/>
              <w:rPr>
                <w:rFonts w:cs="Times New Roman"/>
                <w:bCs/>
              </w:rPr>
            </w:pPr>
          </w:p>
        </w:tc>
      </w:tr>
    </w:tbl>
    <w:p w:rsidR="00410722" w:rsidRPr="007C24D6" w:rsidRDefault="00410722" w:rsidP="00410722">
      <w:pPr>
        <w:jc w:val="both"/>
        <w:rPr>
          <w:rFonts w:cs="Times New Roman"/>
          <w:b/>
          <w:bCs/>
          <w:sz w:val="22"/>
          <w:szCs w:val="22"/>
        </w:rPr>
      </w:pPr>
    </w:p>
    <w:p w:rsidR="00410722" w:rsidRPr="007C24D6" w:rsidRDefault="00410722" w:rsidP="00410722">
      <w:pPr>
        <w:jc w:val="both"/>
        <w:rPr>
          <w:rFonts w:cs="Times New Roman"/>
          <w:sz w:val="22"/>
          <w:szCs w:val="22"/>
        </w:rPr>
      </w:pPr>
      <w:r w:rsidRPr="007C24D6">
        <w:rPr>
          <w:rFonts w:cs="Times New Roman"/>
          <w:sz w:val="22"/>
          <w:szCs w:val="22"/>
        </w:rPr>
        <w:t>1.1.Ceny jednostkowe towaru określono w Formularzu asortymentowo - cenowym, stanowiącym Załącznik nr 2 do niniejszej umowy.</w:t>
      </w:r>
    </w:p>
    <w:p w:rsidR="00410722" w:rsidRPr="007C24D6" w:rsidRDefault="00410722" w:rsidP="00410722">
      <w:pPr>
        <w:jc w:val="both"/>
        <w:rPr>
          <w:rFonts w:cs="Times New Roman"/>
          <w:sz w:val="22"/>
          <w:szCs w:val="22"/>
        </w:rPr>
      </w:pPr>
      <w:r w:rsidRPr="007C24D6">
        <w:rPr>
          <w:rFonts w:cs="Times New Roman"/>
          <w:sz w:val="22"/>
          <w:szCs w:val="22"/>
        </w:rPr>
        <w:t>1.2.W podanej cenie zawierają się wszystkie koszty, jakie Wykonawca musi ponieść, aby dostarczyć przedmiot zamówienia do użytku Zamawiającego, w tym koszty transportu i rozładunku do Szpitala.</w:t>
      </w:r>
    </w:p>
    <w:p w:rsidR="00410722" w:rsidRPr="007C24D6" w:rsidRDefault="00410722" w:rsidP="00410722">
      <w:pPr>
        <w:jc w:val="both"/>
        <w:rPr>
          <w:rFonts w:cs="Times New Roman"/>
          <w:sz w:val="22"/>
          <w:szCs w:val="22"/>
        </w:rPr>
      </w:pPr>
      <w:r w:rsidRPr="007C24D6">
        <w:rPr>
          <w:rFonts w:cs="Times New Roman"/>
          <w:sz w:val="22"/>
          <w:szCs w:val="22"/>
        </w:rPr>
        <w:t xml:space="preserve">2.Zamówienia będą realizowane na podstawie częściowych </w:t>
      </w:r>
      <w:proofErr w:type="spellStart"/>
      <w:r w:rsidRPr="007C24D6">
        <w:rPr>
          <w:rFonts w:cs="Times New Roman"/>
          <w:sz w:val="22"/>
          <w:szCs w:val="22"/>
        </w:rPr>
        <w:t>zapotrzebowań</w:t>
      </w:r>
      <w:proofErr w:type="spellEnd"/>
      <w:r w:rsidRPr="007C24D6">
        <w:rPr>
          <w:rFonts w:cs="Times New Roman"/>
          <w:sz w:val="22"/>
          <w:szCs w:val="22"/>
        </w:rPr>
        <w:t xml:space="preserve"> zgłaszanych w miarę bieżących potrzeb w okresie obowiązywania umowy. Wykonawca będzie wystawiał i  załączał fakturę/ list przewozowy do każdorazowej dostawy. </w:t>
      </w:r>
    </w:p>
    <w:p w:rsidR="00410722" w:rsidRPr="007C24D6" w:rsidRDefault="00410722" w:rsidP="00410722">
      <w:pPr>
        <w:jc w:val="both"/>
        <w:rPr>
          <w:rFonts w:cs="Times New Roman"/>
          <w:sz w:val="22"/>
          <w:szCs w:val="22"/>
        </w:rPr>
      </w:pPr>
      <w:r w:rsidRPr="007C24D6">
        <w:rPr>
          <w:rFonts w:cs="Times New Roman"/>
          <w:sz w:val="22"/>
          <w:szCs w:val="22"/>
        </w:rPr>
        <w:t xml:space="preserve">3.Ceny o których mowa w ust. 1 nie ulegają zmianie w okresie obowiązywania umowy z zastrzeżeniem zmian cen określonych w </w:t>
      </w:r>
      <w:r w:rsidRPr="007C24D6">
        <w:rPr>
          <w:rFonts w:cs="Times New Roman"/>
          <w:sz w:val="22"/>
          <w:szCs w:val="22"/>
        </w:rPr>
        <w:sym w:font="Times New Roman" w:char="00A7"/>
      </w:r>
      <w:r w:rsidRPr="007C24D6">
        <w:rPr>
          <w:rFonts w:cs="Times New Roman"/>
          <w:sz w:val="22"/>
          <w:szCs w:val="22"/>
        </w:rPr>
        <w:t xml:space="preserve"> 9 ust. 2.</w:t>
      </w:r>
    </w:p>
    <w:p w:rsidR="00410722" w:rsidRPr="007C24D6" w:rsidRDefault="00410722" w:rsidP="00410722">
      <w:pPr>
        <w:jc w:val="both"/>
        <w:rPr>
          <w:rStyle w:val="Hipercze"/>
          <w:sz w:val="22"/>
          <w:szCs w:val="22"/>
        </w:rPr>
      </w:pPr>
      <w:r w:rsidRPr="007C24D6">
        <w:rPr>
          <w:rFonts w:cs="Times New Roman"/>
          <w:sz w:val="22"/>
          <w:szCs w:val="22"/>
        </w:rPr>
        <w:t>4.Wykonawca będzie wystawiał faktury z nazwami asortymentu zgodnymi z przedstawionymi w ofercie. Faktura będzie wystawiana oddzielnie do każdorazowego zamówienia</w:t>
      </w:r>
      <w:r w:rsidRPr="007C24D6">
        <w:rPr>
          <w:rFonts w:eastAsia="Times New Roman" w:cs="Times New Roman"/>
          <w:sz w:val="22"/>
          <w:szCs w:val="22"/>
        </w:rPr>
        <w:t>.</w:t>
      </w:r>
    </w:p>
    <w:p w:rsidR="00410722" w:rsidRPr="007C24D6" w:rsidRDefault="00410722" w:rsidP="00410722">
      <w:pPr>
        <w:jc w:val="both"/>
        <w:rPr>
          <w:rFonts w:cs="Times New Roman"/>
          <w:sz w:val="22"/>
          <w:szCs w:val="22"/>
        </w:rPr>
      </w:pPr>
      <w:r w:rsidRPr="007C24D6">
        <w:rPr>
          <w:rFonts w:cs="Times New Roman"/>
          <w:sz w:val="22"/>
          <w:szCs w:val="22"/>
        </w:rPr>
        <w:t xml:space="preserve">5.Złożenie faktury następuje w formie pisemnej lub elektronicznej za pośrednictwem poczty elektronicznej na adres: kancelaria@csk.umed.pl. </w:t>
      </w:r>
    </w:p>
    <w:p w:rsidR="00410722" w:rsidRPr="007C24D6" w:rsidRDefault="00410722" w:rsidP="00410722">
      <w:pPr>
        <w:jc w:val="both"/>
        <w:rPr>
          <w:rFonts w:cs="Times New Roman"/>
          <w:sz w:val="22"/>
          <w:szCs w:val="22"/>
        </w:rPr>
      </w:pPr>
      <w:r w:rsidRPr="007C24D6">
        <w:rPr>
          <w:rFonts w:cs="Times New Roman"/>
          <w:sz w:val="22"/>
          <w:szCs w:val="22"/>
        </w:rPr>
        <w:t xml:space="preserve">6.W przypadku, gdy Wykonawca skorzysta z możliwości przesłania ustrukturyzowanych faktur elektronicznych, wówczas zobowiązany jest do skorzystania z Platformy Elektronicznego Fakturowania udostępnionej na stronie internetowej https://efaktura.gov.pl </w:t>
      </w:r>
    </w:p>
    <w:p w:rsidR="00410722" w:rsidRPr="007C24D6" w:rsidRDefault="00410722" w:rsidP="00410722">
      <w:pPr>
        <w:jc w:val="both"/>
        <w:rPr>
          <w:rFonts w:cs="Times New Roman"/>
          <w:sz w:val="22"/>
          <w:szCs w:val="22"/>
        </w:rPr>
      </w:pPr>
      <w:r w:rsidRPr="007C24D6">
        <w:rPr>
          <w:rFonts w:cs="Times New Roman"/>
          <w:sz w:val="22"/>
          <w:szCs w:val="22"/>
        </w:rPr>
        <w:t xml:space="preserve">7.Szczegółowe zasady związane z wysyłaniem ustrukturyzowanych faktur  elektronicznych i innych ustrukturyzowanych dokumentów określa ustawa z dnia 9 listopada 2018 r. o elektronicznym fakturowaniu oraz akty wykonawcze. </w:t>
      </w:r>
    </w:p>
    <w:p w:rsidR="00410722" w:rsidRPr="007C24D6" w:rsidRDefault="00410722" w:rsidP="00410722">
      <w:pPr>
        <w:jc w:val="both"/>
        <w:rPr>
          <w:rFonts w:cs="Times New Roman"/>
          <w:sz w:val="22"/>
          <w:szCs w:val="22"/>
        </w:rPr>
      </w:pPr>
      <w:r w:rsidRPr="007C24D6">
        <w:rPr>
          <w:rFonts w:cs="Times New Roman"/>
          <w:sz w:val="22"/>
          <w:szCs w:val="22"/>
        </w:rPr>
        <w:t xml:space="preserve">8.Wykonawca zobowiązany jest powiadomić Zamawiającego o wysyłaniu faktur na Platformie Elektronicznego Fakturowania na poniższego e-maila: </w:t>
      </w:r>
      <w:hyperlink r:id="rId5" w:history="1">
        <w:r w:rsidRPr="007C24D6">
          <w:rPr>
            <w:rStyle w:val="Hipercze"/>
            <w:sz w:val="22"/>
            <w:szCs w:val="22"/>
          </w:rPr>
          <w:t>kancelaria@csk.umed.pl</w:t>
        </w:r>
      </w:hyperlink>
      <w:r w:rsidRPr="007C24D6">
        <w:rPr>
          <w:rFonts w:cs="Times New Roman"/>
          <w:sz w:val="22"/>
          <w:szCs w:val="22"/>
        </w:rPr>
        <w:t>.</w:t>
      </w:r>
    </w:p>
    <w:p w:rsidR="00410722" w:rsidRPr="007C24D6" w:rsidRDefault="00410722" w:rsidP="00410722">
      <w:pPr>
        <w:jc w:val="both"/>
        <w:rPr>
          <w:rFonts w:cs="Times New Roman"/>
          <w:sz w:val="22"/>
          <w:szCs w:val="22"/>
        </w:rPr>
      </w:pPr>
      <w:r w:rsidRPr="007C24D6">
        <w:rPr>
          <w:rFonts w:cs="Times New Roman"/>
          <w:sz w:val="22"/>
          <w:szCs w:val="22"/>
        </w:rPr>
        <w:t xml:space="preserve">Wykonawca na podstawie art. 106n ust. 1 ustawy z dnia 11 marca 2004 r. o podatku od towarów i usług może wystawiać i przesyłać faktury, duplikaty faktur oraz ich korekty, a także noty </w:t>
      </w:r>
      <w:proofErr w:type="spellStart"/>
      <w:r w:rsidRPr="007C24D6">
        <w:rPr>
          <w:rFonts w:cs="Times New Roman"/>
          <w:sz w:val="22"/>
          <w:szCs w:val="22"/>
        </w:rPr>
        <w:t>obciążenioww</w:t>
      </w:r>
      <w:proofErr w:type="spellEnd"/>
      <w:r w:rsidRPr="007C24D6">
        <w:rPr>
          <w:rFonts w:cs="Times New Roman"/>
          <w:sz w:val="22"/>
          <w:szCs w:val="22"/>
        </w:rPr>
        <w:t xml:space="preserve"> i noty korygujące w formacie pliku elektronicznego PDF na adres poczty e-maila, ze wskazanych w umowie adresów poczty e-mail Wykonawcy:  …………………</w:t>
      </w:r>
    </w:p>
    <w:p w:rsidR="00410722" w:rsidRPr="007C24D6" w:rsidRDefault="00410722" w:rsidP="00410722">
      <w:pPr>
        <w:jc w:val="both"/>
        <w:rPr>
          <w:rFonts w:cs="Times New Roman"/>
          <w:sz w:val="22"/>
          <w:szCs w:val="22"/>
        </w:rPr>
      </w:pPr>
      <w:r w:rsidRPr="007C24D6">
        <w:rPr>
          <w:rFonts w:cs="Times New Roman"/>
          <w:sz w:val="22"/>
          <w:szCs w:val="22"/>
        </w:rPr>
        <w:t xml:space="preserve">9.Płatność za w/w faktury dokonana zostanie przelewem, na wskazany przez Wykonawcę rachunek bankowy w ciągu </w:t>
      </w:r>
      <w:r w:rsidRPr="007C24D6">
        <w:rPr>
          <w:rFonts w:cs="Times New Roman"/>
          <w:b/>
          <w:sz w:val="22"/>
          <w:szCs w:val="22"/>
        </w:rPr>
        <w:t>60</w:t>
      </w:r>
      <w:r w:rsidRPr="007C24D6">
        <w:rPr>
          <w:rFonts w:cs="Times New Roman"/>
          <w:sz w:val="22"/>
          <w:szCs w:val="22"/>
        </w:rPr>
        <w:t xml:space="preserve"> </w:t>
      </w:r>
      <w:r w:rsidRPr="007C24D6">
        <w:rPr>
          <w:rFonts w:cs="Times New Roman"/>
          <w:b/>
          <w:sz w:val="22"/>
          <w:szCs w:val="22"/>
        </w:rPr>
        <w:t>dni</w:t>
      </w:r>
      <w:r w:rsidRPr="007C24D6">
        <w:rPr>
          <w:rFonts w:cs="Times New Roman"/>
          <w:sz w:val="22"/>
          <w:szCs w:val="22"/>
        </w:rPr>
        <w:t xml:space="preserve"> </w:t>
      </w:r>
      <w:r w:rsidRPr="007C24D6">
        <w:rPr>
          <w:rFonts w:cs="Times New Roman"/>
          <w:b/>
          <w:sz w:val="22"/>
          <w:szCs w:val="22"/>
        </w:rPr>
        <w:t>kalendarzowych</w:t>
      </w:r>
      <w:r w:rsidRPr="007C24D6">
        <w:rPr>
          <w:rFonts w:cs="Times New Roman"/>
          <w:sz w:val="22"/>
          <w:szCs w:val="22"/>
        </w:rPr>
        <w:t>, od daty otrzymania przez Zamawiającego prawidłowo wystawionej faktury.</w:t>
      </w:r>
    </w:p>
    <w:p w:rsidR="00410722" w:rsidRPr="007C24D6" w:rsidRDefault="00410722" w:rsidP="00410722">
      <w:pPr>
        <w:jc w:val="both"/>
        <w:rPr>
          <w:rFonts w:cs="Times New Roman"/>
          <w:sz w:val="22"/>
          <w:szCs w:val="22"/>
        </w:rPr>
      </w:pPr>
      <w:r w:rsidRPr="007C24D6">
        <w:rPr>
          <w:rFonts w:cs="Times New Roman"/>
          <w:sz w:val="22"/>
          <w:szCs w:val="22"/>
        </w:rPr>
        <w:t>10.Za dzień zapłaty strony przyjmują dzień wydania dyspozycji dokonania przelewu bankowi prowadzącemu rachunek Zamawiającego.</w:t>
      </w:r>
    </w:p>
    <w:p w:rsidR="00410722" w:rsidRPr="007C24D6" w:rsidRDefault="00410722" w:rsidP="00410722">
      <w:pPr>
        <w:jc w:val="both"/>
        <w:rPr>
          <w:rFonts w:cs="Times New Roman"/>
          <w:sz w:val="22"/>
          <w:szCs w:val="22"/>
        </w:rPr>
      </w:pPr>
      <w:r w:rsidRPr="007C24D6">
        <w:rPr>
          <w:rFonts w:cs="Times New Roman"/>
          <w:sz w:val="22"/>
          <w:szCs w:val="22"/>
        </w:rPr>
        <w:t xml:space="preserve">11.Wykonawca oświadcza, że jego </w:t>
      </w:r>
      <w:r w:rsidRPr="007C24D6">
        <w:rPr>
          <w:rFonts w:cs="Times New Roman"/>
          <w:b/>
          <w:sz w:val="22"/>
          <w:szCs w:val="22"/>
        </w:rPr>
        <w:t>rachunek bankowy</w:t>
      </w:r>
      <w:r w:rsidRPr="007C24D6">
        <w:rPr>
          <w:rFonts w:cs="Times New Roman"/>
          <w:sz w:val="22"/>
          <w:szCs w:val="22"/>
        </w:rPr>
        <w:t xml:space="preserve"> wskazany w umowie </w:t>
      </w:r>
    </w:p>
    <w:p w:rsidR="00410722" w:rsidRPr="007C24D6" w:rsidRDefault="00410722" w:rsidP="00410722">
      <w:pPr>
        <w:jc w:val="both"/>
        <w:rPr>
          <w:rFonts w:cs="Times New Roman"/>
          <w:sz w:val="22"/>
          <w:szCs w:val="22"/>
        </w:rPr>
      </w:pPr>
      <w:r w:rsidRPr="007C24D6">
        <w:rPr>
          <w:rFonts w:cs="Times New Roman"/>
          <w:sz w:val="22"/>
          <w:szCs w:val="22"/>
        </w:rPr>
        <w:t>……………………………………………………...............  jest taki sam jak numer rachunku na białej liście podatników VAT.  Wyżej wskazany nr rachunku bankowego będzie zgodny z podanym na fakturze Vat Wykonawcy. W przypadku zmiany nr rachunku informacje o zmianie przekażemy niezwłocznie do Działu Księgowości Zamawiającego. Płatność nastąpi przelewem na konto Wykonawcy, każdorazowo podane na fakturze.</w:t>
      </w:r>
    </w:p>
    <w:p w:rsidR="00410722" w:rsidRPr="007C24D6" w:rsidRDefault="00410722" w:rsidP="00410722">
      <w:pPr>
        <w:jc w:val="both"/>
        <w:rPr>
          <w:rFonts w:cs="Times New Roman"/>
          <w:sz w:val="22"/>
          <w:szCs w:val="22"/>
        </w:rPr>
      </w:pPr>
      <w:r w:rsidRPr="007C24D6">
        <w:rPr>
          <w:rFonts w:cs="Times New Roman"/>
          <w:sz w:val="22"/>
          <w:szCs w:val="22"/>
        </w:rPr>
        <w:lastRenderedPageBreak/>
        <w:t>12.Wykonawca zobowiązuje się nie przekazywać wierzytelności wynikających z niniejszej umowy na rzecz osoby trzeciej bez zgody Zamawiającego i jego organu założycielskiego  którym jest Uniwersytet Medyczny w Łodzi.</w:t>
      </w:r>
    </w:p>
    <w:p w:rsidR="00410722" w:rsidRPr="007C24D6" w:rsidRDefault="00410722" w:rsidP="00410722">
      <w:pPr>
        <w:jc w:val="both"/>
        <w:rPr>
          <w:rFonts w:cs="Times New Roman"/>
          <w:sz w:val="22"/>
          <w:szCs w:val="22"/>
        </w:rPr>
      </w:pPr>
      <w:r w:rsidRPr="007C24D6">
        <w:rPr>
          <w:rFonts w:cs="Times New Roman"/>
          <w:sz w:val="22"/>
          <w:szCs w:val="22"/>
        </w:rPr>
        <w:t>13.Wykonawca zobowiązuje się do nieprzyjmowania od osób trzecich żadnych zabezpieczeń wierzytelności wynikających z niniejszej umowy bez zgody Zamawiającego.</w:t>
      </w:r>
    </w:p>
    <w:p w:rsidR="00410722" w:rsidRPr="007C24D6" w:rsidRDefault="00410722" w:rsidP="00410722">
      <w:pPr>
        <w:jc w:val="center"/>
        <w:rPr>
          <w:rFonts w:cs="Times New Roman"/>
          <w:b/>
          <w:bCs/>
          <w:sz w:val="22"/>
          <w:szCs w:val="22"/>
        </w:rPr>
      </w:pPr>
    </w:p>
    <w:p w:rsidR="00410722" w:rsidRPr="007C24D6" w:rsidRDefault="00410722" w:rsidP="00410722">
      <w:pPr>
        <w:ind w:left="4820"/>
        <w:jc w:val="both"/>
        <w:rPr>
          <w:rFonts w:cs="Times New Roman"/>
          <w:b/>
          <w:bCs/>
          <w:sz w:val="22"/>
          <w:szCs w:val="22"/>
        </w:rPr>
      </w:pPr>
      <w:r w:rsidRPr="007C24D6">
        <w:rPr>
          <w:rFonts w:cs="Times New Roman"/>
          <w:b/>
          <w:bCs/>
          <w:sz w:val="22"/>
          <w:szCs w:val="22"/>
        </w:rPr>
        <w:t>§ 8</w:t>
      </w:r>
    </w:p>
    <w:p w:rsidR="00410722" w:rsidRPr="007C24D6" w:rsidRDefault="00410722" w:rsidP="00410722">
      <w:pPr>
        <w:jc w:val="both"/>
        <w:rPr>
          <w:rFonts w:cs="Times New Roman"/>
          <w:sz w:val="22"/>
          <w:szCs w:val="22"/>
        </w:rPr>
      </w:pPr>
      <w:r w:rsidRPr="007C24D6">
        <w:rPr>
          <w:rFonts w:cs="Times New Roman"/>
          <w:sz w:val="22"/>
          <w:szCs w:val="22"/>
        </w:rPr>
        <w:t>Strony ustalają odpowiedzialność w razie nie wykonania lub nienależytego wykonania umowy w formie kar umownych płatnych w następujących przypadkach:</w:t>
      </w:r>
    </w:p>
    <w:p w:rsidR="00410722" w:rsidRPr="007C24D6" w:rsidRDefault="00410722" w:rsidP="00410722">
      <w:pPr>
        <w:jc w:val="both"/>
        <w:rPr>
          <w:rFonts w:cs="Times New Roman"/>
          <w:sz w:val="22"/>
          <w:szCs w:val="22"/>
        </w:rPr>
      </w:pPr>
      <w:r w:rsidRPr="007C24D6">
        <w:rPr>
          <w:rFonts w:cs="Times New Roman"/>
          <w:sz w:val="22"/>
          <w:szCs w:val="22"/>
        </w:rPr>
        <w:t>1. Wykonawca zapłaci Zamawiającemu karę umowną:</w:t>
      </w:r>
    </w:p>
    <w:p w:rsidR="00410722" w:rsidRPr="007C24D6" w:rsidRDefault="00410722" w:rsidP="00410722">
      <w:pPr>
        <w:ind w:left="360"/>
        <w:jc w:val="both"/>
        <w:rPr>
          <w:rFonts w:cs="Times New Roman"/>
          <w:sz w:val="22"/>
          <w:szCs w:val="22"/>
        </w:rPr>
      </w:pPr>
      <w:r w:rsidRPr="007C24D6">
        <w:rPr>
          <w:rFonts w:cs="Times New Roman"/>
          <w:sz w:val="22"/>
          <w:szCs w:val="22"/>
        </w:rPr>
        <w:t>a) z tytułu odstąpienia Wykonawcy od umowy z przyczyn niezależnych od Zamawiającego, bez usprawiedliwionej podstawy faktycznej i prawnej w wysokości 5 % niezrealizowanej wartości  netto umowy.</w:t>
      </w:r>
    </w:p>
    <w:p w:rsidR="00410722" w:rsidRPr="007C24D6" w:rsidRDefault="00410722" w:rsidP="00410722">
      <w:pPr>
        <w:tabs>
          <w:tab w:val="num" w:pos="1440"/>
        </w:tabs>
        <w:ind w:left="284"/>
        <w:jc w:val="both"/>
        <w:rPr>
          <w:rFonts w:cs="Times New Roman"/>
          <w:sz w:val="22"/>
          <w:szCs w:val="22"/>
        </w:rPr>
      </w:pPr>
      <w:r w:rsidRPr="007C24D6">
        <w:rPr>
          <w:rFonts w:cs="Times New Roman"/>
          <w:sz w:val="22"/>
          <w:szCs w:val="22"/>
        </w:rPr>
        <w:t xml:space="preserve">b) za niedostarczenie towaru będącego przedmiotem umowy w terminie o którym mowa w </w:t>
      </w:r>
      <w:r w:rsidRPr="007C24D6">
        <w:rPr>
          <w:rFonts w:cs="Times New Roman"/>
          <w:sz w:val="22"/>
          <w:szCs w:val="22"/>
        </w:rPr>
        <w:sym w:font="Times New Roman" w:char="00A7"/>
      </w:r>
      <w:r w:rsidRPr="007C24D6">
        <w:rPr>
          <w:rFonts w:cs="Times New Roman"/>
          <w:sz w:val="22"/>
          <w:szCs w:val="22"/>
        </w:rPr>
        <w:t xml:space="preserve"> 3 ust. 5 w wysokości 0,2 % wartości  netto zamówionego i niedostarczonego w terminie towaru, za każdy dzień zwłoki</w:t>
      </w:r>
      <w:r w:rsidRPr="00E27B51">
        <w:rPr>
          <w:rFonts w:cs="Times New Roman"/>
          <w:color w:val="FF0000"/>
          <w:sz w:val="22"/>
          <w:szCs w:val="22"/>
        </w:rPr>
        <w:t xml:space="preserve">, </w:t>
      </w:r>
      <w:r w:rsidR="00E27B51" w:rsidRPr="00E27B51">
        <w:rPr>
          <w:rFonts w:cs="Times New Roman"/>
          <w:color w:val="FF0000"/>
          <w:sz w:val="22"/>
          <w:szCs w:val="22"/>
        </w:rPr>
        <w:t>jednak nie więcej, niż 100%wartości brutto niezrealizowanej części zamówienia</w:t>
      </w:r>
      <w:r w:rsidR="00E27B51">
        <w:rPr>
          <w:rFonts w:cs="Times New Roman"/>
          <w:color w:val="FF0000"/>
          <w:sz w:val="22"/>
          <w:szCs w:val="22"/>
        </w:rPr>
        <w:t>.</w:t>
      </w:r>
    </w:p>
    <w:p w:rsidR="00410722" w:rsidRPr="007C24D6" w:rsidRDefault="00410722" w:rsidP="00410722">
      <w:pPr>
        <w:tabs>
          <w:tab w:val="num" w:pos="1440"/>
        </w:tabs>
        <w:ind w:left="284"/>
        <w:jc w:val="both"/>
        <w:rPr>
          <w:rFonts w:cs="Times New Roman"/>
          <w:sz w:val="22"/>
          <w:szCs w:val="22"/>
        </w:rPr>
      </w:pPr>
      <w:r w:rsidRPr="007C24D6">
        <w:rPr>
          <w:rFonts w:cs="Times New Roman"/>
          <w:sz w:val="22"/>
          <w:szCs w:val="22"/>
        </w:rPr>
        <w:t>c) za zwłokę w wymianie towaru na wolny od wad lub uzupełnienie braku  Wykonawca zapłaci karę w wysokości 0,2% wartości netto nie wymienionego towaru lub braku uzupełnienia, za każdy dzień zwłoki, liczony od upływu terminu wyznaczonego na wymianę o którym mowa w </w:t>
      </w:r>
      <w:r w:rsidRPr="007C24D6">
        <w:rPr>
          <w:rFonts w:cs="Times New Roman"/>
          <w:sz w:val="22"/>
          <w:szCs w:val="22"/>
        </w:rPr>
        <w:sym w:font="Times New Roman" w:char="00A7"/>
      </w:r>
      <w:r w:rsidRPr="007C24D6">
        <w:rPr>
          <w:rFonts w:cs="Times New Roman"/>
          <w:sz w:val="22"/>
          <w:szCs w:val="22"/>
        </w:rPr>
        <w:t> 4 ust. 3,</w:t>
      </w:r>
      <w:r w:rsidR="00E27B51" w:rsidRPr="00E27B51">
        <w:rPr>
          <w:rFonts w:cs="Times New Roman"/>
          <w:color w:val="FF0000"/>
          <w:sz w:val="22"/>
          <w:szCs w:val="22"/>
        </w:rPr>
        <w:t xml:space="preserve"> </w:t>
      </w:r>
      <w:r w:rsidR="00E27B51" w:rsidRPr="00E27B51">
        <w:rPr>
          <w:rFonts w:cs="Times New Roman"/>
          <w:color w:val="FF0000"/>
          <w:sz w:val="22"/>
          <w:szCs w:val="22"/>
        </w:rPr>
        <w:t>jednak nie więcej, niż 100%wartości brutto niezrealizowanej części zamówienia</w:t>
      </w:r>
      <w:r w:rsidR="00E27B51">
        <w:rPr>
          <w:rFonts w:cs="Times New Roman"/>
          <w:color w:val="FF0000"/>
          <w:sz w:val="22"/>
          <w:szCs w:val="22"/>
        </w:rPr>
        <w:t>.</w:t>
      </w:r>
      <w:bookmarkStart w:id="3" w:name="_GoBack"/>
      <w:bookmarkEnd w:id="3"/>
    </w:p>
    <w:p w:rsidR="00410722" w:rsidRDefault="00410722" w:rsidP="00410722">
      <w:pPr>
        <w:ind w:left="284"/>
        <w:jc w:val="both"/>
        <w:rPr>
          <w:rFonts w:cs="Times New Roman"/>
          <w:sz w:val="22"/>
          <w:szCs w:val="22"/>
        </w:rPr>
      </w:pPr>
      <w:r w:rsidRPr="007C24D6">
        <w:rPr>
          <w:rFonts w:cs="Times New Roman"/>
          <w:sz w:val="22"/>
          <w:szCs w:val="22"/>
        </w:rPr>
        <w:t>d) w przypadku odstąpienia przez Zamawiającego od umowy lub jej rozwiązania z  powodu okoliczności za które odpowiada Wykonawca w wysokości 5 % niezre</w:t>
      </w:r>
      <w:r w:rsidR="00BB70A0">
        <w:rPr>
          <w:rFonts w:cs="Times New Roman"/>
          <w:sz w:val="22"/>
          <w:szCs w:val="22"/>
        </w:rPr>
        <w:t>alizowanej wartości netto umowy,</w:t>
      </w:r>
    </w:p>
    <w:p w:rsidR="00BB70A0" w:rsidRPr="00BB70A0" w:rsidRDefault="00BB70A0" w:rsidP="00BB70A0">
      <w:pPr>
        <w:pStyle w:val="redniasiatka1akcent21"/>
        <w:tabs>
          <w:tab w:val="left" w:pos="709"/>
        </w:tabs>
        <w:autoSpaceDE w:val="0"/>
        <w:autoSpaceDN w:val="0"/>
        <w:adjustRightInd w:val="0"/>
        <w:ind w:left="284"/>
        <w:jc w:val="both"/>
        <w:rPr>
          <w:color w:val="000000"/>
          <w:sz w:val="22"/>
          <w:szCs w:val="22"/>
        </w:rPr>
      </w:pPr>
      <w:r w:rsidRPr="00712D06">
        <w:rPr>
          <w:sz w:val="22"/>
          <w:szCs w:val="22"/>
        </w:rPr>
        <w:t xml:space="preserve">e) </w:t>
      </w:r>
      <w:r w:rsidRPr="00712D06">
        <w:rPr>
          <w:color w:val="000000"/>
          <w:sz w:val="22"/>
          <w:szCs w:val="22"/>
        </w:rPr>
        <w:t>w przypadku braku zapłaty lub nieterminowej zapłaty wynagrodzenia należnego podwykonawcom w wyniku zmiany wysokości wynagrodzenia Wykonawcy spowodowanej zmianą kosztów realizacji zamówienia (waloryzacja), o której mowa w art. 439 ust. 5 ustawy Prawo zamówień publicznych, Wykonawca zapłaci karę umowną w wysokości 1.000,00 zł za każdy taki przypadek (dotyczy umów zawartych na okres powyżej 12 miesięcy).</w:t>
      </w:r>
    </w:p>
    <w:p w:rsidR="00BB70A0" w:rsidRPr="007C24D6" w:rsidRDefault="00BB70A0" w:rsidP="00410722">
      <w:pPr>
        <w:ind w:left="284"/>
        <w:jc w:val="both"/>
        <w:rPr>
          <w:rFonts w:cs="Times New Roman"/>
          <w:sz w:val="22"/>
          <w:szCs w:val="22"/>
        </w:rPr>
      </w:pPr>
    </w:p>
    <w:p w:rsidR="00410722" w:rsidRPr="007C24D6" w:rsidRDefault="00410722" w:rsidP="00410722">
      <w:pPr>
        <w:jc w:val="both"/>
        <w:rPr>
          <w:rFonts w:cs="Times New Roman"/>
          <w:sz w:val="22"/>
          <w:szCs w:val="22"/>
        </w:rPr>
      </w:pPr>
      <w:r w:rsidRPr="007C24D6">
        <w:rPr>
          <w:rFonts w:cs="Times New Roman"/>
          <w:sz w:val="22"/>
          <w:szCs w:val="22"/>
        </w:rPr>
        <w:t xml:space="preserve">2.Zamawiający zapłaci Wykonawcy karę umowną za odstąpienie od  umowy z powodu okoliczności, za które winę ponosi Zamawiający w wysokości 5% wartości netto niezrealizowanej części umowy. </w:t>
      </w:r>
    </w:p>
    <w:p w:rsidR="00410722" w:rsidRPr="007C24D6" w:rsidRDefault="00410722" w:rsidP="00410722">
      <w:pPr>
        <w:jc w:val="both"/>
        <w:rPr>
          <w:rFonts w:cs="Times New Roman"/>
          <w:sz w:val="22"/>
          <w:szCs w:val="22"/>
        </w:rPr>
      </w:pPr>
      <w:r w:rsidRPr="007C24D6">
        <w:rPr>
          <w:rFonts w:cs="Times New Roman"/>
          <w:sz w:val="22"/>
          <w:szCs w:val="22"/>
        </w:rPr>
        <w:t xml:space="preserve">3. Łączna maksymalna wysokość wszystkich kar umownych nie może przekroczyć 20% wartości netto umowy. </w:t>
      </w:r>
    </w:p>
    <w:p w:rsidR="00410722" w:rsidRPr="007C24D6" w:rsidRDefault="00410722" w:rsidP="00410722">
      <w:pPr>
        <w:jc w:val="both"/>
        <w:rPr>
          <w:rFonts w:cs="Times New Roman"/>
          <w:sz w:val="22"/>
          <w:szCs w:val="22"/>
        </w:rPr>
      </w:pPr>
      <w:r w:rsidRPr="007C24D6">
        <w:rPr>
          <w:rFonts w:cs="Times New Roman"/>
          <w:sz w:val="22"/>
          <w:szCs w:val="22"/>
        </w:rPr>
        <w:t>4. 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rsidR="00410722" w:rsidRPr="007C24D6" w:rsidRDefault="00410722" w:rsidP="00410722">
      <w:pPr>
        <w:jc w:val="both"/>
        <w:rPr>
          <w:rFonts w:cs="Times New Roman"/>
          <w:sz w:val="22"/>
          <w:szCs w:val="22"/>
          <w:lang w:eastAsia="ar-SA"/>
        </w:rPr>
      </w:pPr>
      <w:r w:rsidRPr="007C24D6">
        <w:rPr>
          <w:rFonts w:cs="Times New Roman"/>
          <w:sz w:val="22"/>
          <w:szCs w:val="22"/>
        </w:rPr>
        <w:t>5.</w:t>
      </w:r>
      <w:r w:rsidRPr="007C24D6">
        <w:rPr>
          <w:rFonts w:cs="Times New Roman"/>
          <w:color w:val="C00000"/>
          <w:sz w:val="22"/>
          <w:szCs w:val="22"/>
        </w:rPr>
        <w:t xml:space="preserve"> </w:t>
      </w:r>
      <w:r w:rsidRPr="007C24D6">
        <w:rPr>
          <w:rFonts w:cs="Times New Roman"/>
          <w:sz w:val="22"/>
          <w:szCs w:val="22"/>
          <w:lang w:eastAsia="ar-SA"/>
        </w:rPr>
        <w:t>W przypadku, gdy Wykonawca nie może z jakiejkolwiek przyczyny zapewnić terminowej dostawy przedmiotu umowy, zobowiązany jest do niezwłocznego powiadomienia o tym fakcie Zamawiającego i dostarczenia po uzyskaniu zgody Zamawiającego tzw. zamiennika tj. asortymentu równoważnego, pod warunkiem, że spełni on wszystkie wymogi Zamawiającego, w tym również cenę jednostkową netto i brutto.</w:t>
      </w:r>
    </w:p>
    <w:p w:rsidR="00410722" w:rsidRPr="007C24D6" w:rsidRDefault="00410722" w:rsidP="00410722">
      <w:pPr>
        <w:spacing w:line="260" w:lineRule="atLeast"/>
        <w:jc w:val="both"/>
        <w:rPr>
          <w:rFonts w:cs="Times New Roman"/>
          <w:sz w:val="22"/>
          <w:szCs w:val="22"/>
        </w:rPr>
      </w:pPr>
      <w:r w:rsidRPr="007C24D6">
        <w:rPr>
          <w:rFonts w:cs="Times New Roman"/>
          <w:sz w:val="22"/>
          <w:szCs w:val="22"/>
        </w:rPr>
        <w:t>6.W przypadku niezrealizowania przez Wykonawcę zamówienia w terminie o którym mowa w § 3 ust. 5  umowy gdy opóźnienie przekroczy 5 dni, lub niemożności wykonania zamówienia przez Wykonawcę, Zamawiający może dokonać zakupu tych produktów od podmiotów trzecich i odmówić spóźnionej dostawy (zakup interwencyjny). W takiej sytuacji Wykonawca będzie zobowiązany do zwrotu Zamawiającemu różnicy pomiędzy ceną zakupu u innego dostawcy, a ceną wynikającą z umowy.</w:t>
      </w:r>
    </w:p>
    <w:p w:rsidR="00410722" w:rsidRPr="007C24D6" w:rsidRDefault="00410722" w:rsidP="00410722">
      <w:pPr>
        <w:spacing w:line="260" w:lineRule="atLeast"/>
        <w:jc w:val="both"/>
        <w:rPr>
          <w:rFonts w:cs="Times New Roman"/>
          <w:sz w:val="22"/>
          <w:szCs w:val="22"/>
        </w:rPr>
      </w:pPr>
      <w:r w:rsidRPr="007C24D6">
        <w:rPr>
          <w:rFonts w:cs="Times New Roman"/>
          <w:sz w:val="22"/>
          <w:szCs w:val="22"/>
        </w:rPr>
        <w:t>7.W przypadku trzykrotnego  przekroczenia terminu  dostawy, o którym mowa w  § 3 ust. 5  o 10 dni Zamawiający może odstąpić od niniejszej umowy ze skutkiem natychmiastowym, z winy Wykonawcy, bez wyznaczania dodatkowego terminu.</w:t>
      </w:r>
    </w:p>
    <w:p w:rsidR="00410722" w:rsidRPr="007C24D6" w:rsidRDefault="00410722" w:rsidP="00410722">
      <w:pPr>
        <w:spacing w:line="260" w:lineRule="atLeast"/>
        <w:jc w:val="both"/>
        <w:rPr>
          <w:rFonts w:cs="Times New Roman"/>
          <w:sz w:val="22"/>
          <w:szCs w:val="22"/>
        </w:rPr>
      </w:pPr>
      <w:r w:rsidRPr="007C24D6">
        <w:rPr>
          <w:rFonts w:cs="Times New Roman"/>
          <w:sz w:val="22"/>
          <w:szCs w:val="22"/>
        </w:rPr>
        <w:t>8.</w:t>
      </w:r>
      <w:r w:rsidRPr="007C24D6">
        <w:rPr>
          <w:rFonts w:cs="Times New Roman"/>
          <w:sz w:val="22"/>
          <w:szCs w:val="22"/>
          <w:lang w:eastAsia="ar-SA"/>
        </w:rPr>
        <w:t xml:space="preserve">Zamawiający nie będzie naliczał kar umownych w przypadku wystąpienia nadzwyczajnych okoliczności siły wyższej na, którą Wykonawca nie miał wpływu (w takiej sytuacji Wykonawca </w:t>
      </w:r>
      <w:r w:rsidRPr="007C24D6">
        <w:rPr>
          <w:rFonts w:cs="Times New Roman"/>
          <w:sz w:val="22"/>
          <w:szCs w:val="22"/>
          <w:lang w:eastAsia="ar-SA"/>
        </w:rPr>
        <w:lastRenderedPageBreak/>
        <w:t xml:space="preserve">zobowiązany będzie udowodnić fakt jej wystąpienia i uzasadnić (udokumentować) w formie pisemnej jej wpływ na  prawidłową realizację zamówienia). </w:t>
      </w:r>
    </w:p>
    <w:p w:rsidR="00410722" w:rsidRPr="007C24D6" w:rsidRDefault="00410722" w:rsidP="00410722">
      <w:pPr>
        <w:suppressAutoHyphens/>
        <w:ind w:right="-2"/>
        <w:jc w:val="both"/>
        <w:rPr>
          <w:rFonts w:cs="Times New Roman"/>
          <w:sz w:val="22"/>
          <w:szCs w:val="22"/>
          <w:lang w:eastAsia="ar-SA"/>
        </w:rPr>
      </w:pPr>
      <w:r w:rsidRPr="007C24D6">
        <w:rPr>
          <w:rFonts w:cs="Times New Roman"/>
          <w:sz w:val="22"/>
          <w:szCs w:val="22"/>
          <w:lang w:eastAsia="ar-SA"/>
        </w:rPr>
        <w:t>9.Żadna ze Stron nie ponosi odpowiedzialności za opóźnienie lub niewykonanie Umowy w takim zakresie, w jakim zostało to spowodowane działaniem siły wyższej lub innych nieprzewidzianych okoliczności, niezależnych od żadnej ze stron. Przez siłę wyższą rozumie się zdarzenia zewnętrzne, niezależne od Stron i niemożliwe do przewidzenia, takie jak w szczególności: wojna, pożar, epidemia, powódź, blokady komunikacyjne o charakterze ponadregionalnym, kryzys gospodarczy, kataklizmy społeczne albo katastrofy budowli lub budynków. W przypadku wystąpienia siły wyższej Strona, która uzyskała taką informację poinformuje niezwłocznie drugą Stronę o niemożności wykonania swoich zobowiązań wynikających z Umowy oraz uzgodni z drugą Stroną podjęcie ewentualnych środków w celu usunięcia skutków działania siły wyższej w szczególności poprzez wprowadzenie stosownych zmian do Umowy w celu umożliwienia jej wykonania. Ciężar dowodu niewykonania zobowiązania z powodu siły wyższej obciąża Stronę, która powołuje się na siłę wyższą.</w:t>
      </w:r>
    </w:p>
    <w:p w:rsidR="00410722" w:rsidRPr="007C24D6" w:rsidRDefault="00410722" w:rsidP="00410722">
      <w:pPr>
        <w:suppressAutoHyphens/>
        <w:ind w:right="-2"/>
        <w:jc w:val="both"/>
        <w:rPr>
          <w:rFonts w:cs="Times New Roman"/>
          <w:sz w:val="22"/>
          <w:szCs w:val="22"/>
        </w:rPr>
      </w:pPr>
      <w:r w:rsidRPr="007C24D6">
        <w:rPr>
          <w:rFonts w:cs="Times New Roman"/>
          <w:sz w:val="22"/>
          <w:szCs w:val="22"/>
          <w:lang w:eastAsia="ar-SA"/>
        </w:rPr>
        <w:t>10</w:t>
      </w:r>
      <w:r w:rsidRPr="007C24D6">
        <w:rPr>
          <w:rFonts w:cs="Times New Roman"/>
          <w:color w:val="FF0000"/>
          <w:sz w:val="22"/>
          <w:szCs w:val="22"/>
          <w:lang w:eastAsia="ar-SA"/>
        </w:rPr>
        <w:t xml:space="preserve">. </w:t>
      </w:r>
      <w:r w:rsidRPr="007C24D6">
        <w:rPr>
          <w:rFonts w:cs="Times New Roman"/>
          <w:sz w:val="22"/>
          <w:szCs w:val="22"/>
        </w:rPr>
        <w:t xml:space="preserve">Strony niezależnie od kar umownych mogą dochodzić odszkodowania przewyższającego kary umowne na zasadach ogólnych prawa cywilnego, w skutek niewykonania lub nienależytego wykonania umowy do wysokości rzeczywiście poniesionej szkody. </w:t>
      </w:r>
    </w:p>
    <w:p w:rsidR="00410722" w:rsidRPr="007C24D6" w:rsidRDefault="00410722" w:rsidP="00410722">
      <w:pPr>
        <w:pStyle w:val="Akapitzlist"/>
        <w:ind w:left="3552" w:firstLine="696"/>
        <w:jc w:val="both"/>
        <w:rPr>
          <w:b/>
          <w:bCs/>
          <w:sz w:val="22"/>
          <w:szCs w:val="22"/>
        </w:rPr>
      </w:pPr>
    </w:p>
    <w:p w:rsidR="00410722" w:rsidRPr="007C24D6" w:rsidRDefault="00410722" w:rsidP="00410722">
      <w:pPr>
        <w:pStyle w:val="Akapitzlist"/>
        <w:ind w:left="3552" w:firstLine="696"/>
        <w:jc w:val="both"/>
        <w:rPr>
          <w:b/>
          <w:bCs/>
          <w:sz w:val="22"/>
          <w:szCs w:val="22"/>
        </w:rPr>
      </w:pPr>
      <w:r w:rsidRPr="007C24D6">
        <w:rPr>
          <w:b/>
          <w:bCs/>
          <w:sz w:val="22"/>
          <w:szCs w:val="22"/>
        </w:rPr>
        <w:t>§ 9</w:t>
      </w:r>
    </w:p>
    <w:p w:rsidR="00410722" w:rsidRPr="007C24D6" w:rsidRDefault="00410722" w:rsidP="00410722">
      <w:pPr>
        <w:jc w:val="both"/>
        <w:rPr>
          <w:rFonts w:cs="Times New Roman"/>
          <w:noProof/>
          <w:sz w:val="22"/>
          <w:szCs w:val="22"/>
        </w:rPr>
      </w:pPr>
      <w:r w:rsidRPr="007C24D6">
        <w:rPr>
          <w:rFonts w:cs="Times New Roman"/>
          <w:noProof/>
          <w:sz w:val="22"/>
          <w:szCs w:val="22"/>
        </w:rPr>
        <w:t>1.Zamawiający przewiduje możliwość zmian postanowień zawartej umowy w stosunku do treści oferty, na podstawie której dokonano wyboru Wykonawcy, w przypadku zaistnienia okolicznosci o których mowa w art. 455 z zachowaniem zasad o których mowa w art. 454 i 455 ustawy Pzp.</w:t>
      </w:r>
    </w:p>
    <w:p w:rsidR="00410722" w:rsidRPr="007C24D6" w:rsidRDefault="00410722" w:rsidP="00410722">
      <w:pPr>
        <w:jc w:val="both"/>
        <w:rPr>
          <w:rFonts w:cs="Times New Roman"/>
          <w:noProof/>
          <w:sz w:val="22"/>
          <w:szCs w:val="22"/>
        </w:rPr>
      </w:pPr>
      <w:r w:rsidRPr="007C24D6">
        <w:rPr>
          <w:rFonts w:cs="Times New Roman"/>
          <w:sz w:val="22"/>
          <w:szCs w:val="22"/>
          <w:lang w:eastAsia="ar-SA"/>
        </w:rPr>
        <w:t xml:space="preserve">2. Zgodnie z art. 455 ust. 1 pkt 1 ustawy </w:t>
      </w:r>
      <w:proofErr w:type="spellStart"/>
      <w:r w:rsidRPr="007C24D6">
        <w:rPr>
          <w:rFonts w:cs="Times New Roman"/>
          <w:sz w:val="22"/>
          <w:szCs w:val="22"/>
          <w:lang w:eastAsia="ar-SA"/>
        </w:rPr>
        <w:t>Pzp</w:t>
      </w:r>
      <w:proofErr w:type="spellEnd"/>
      <w:r w:rsidRPr="007C24D6">
        <w:rPr>
          <w:rFonts w:cs="Times New Roman"/>
          <w:sz w:val="22"/>
          <w:szCs w:val="22"/>
          <w:lang w:eastAsia="ar-SA"/>
        </w:rPr>
        <w:t xml:space="preserve"> ustawy Zamawiający przewiduje zmianę postanowień zawartej umowy oraz określa warunki tych zmian poprzez wprowadzenie do zawartej umowy możliwo</w:t>
      </w:r>
      <w:r w:rsidR="00B96DEE" w:rsidRPr="007C24D6">
        <w:rPr>
          <w:rFonts w:cs="Times New Roman"/>
          <w:sz w:val="22"/>
          <w:szCs w:val="22"/>
          <w:lang w:eastAsia="ar-SA"/>
        </w:rPr>
        <w:t>ś</w:t>
      </w:r>
      <w:r w:rsidRPr="007C24D6">
        <w:rPr>
          <w:rFonts w:cs="Times New Roman"/>
          <w:sz w:val="22"/>
          <w:szCs w:val="22"/>
          <w:lang w:eastAsia="ar-SA"/>
        </w:rPr>
        <w:t>ci zmian:</w:t>
      </w:r>
    </w:p>
    <w:p w:rsidR="00410722" w:rsidRPr="007C24D6" w:rsidRDefault="00410722" w:rsidP="00410722">
      <w:pPr>
        <w:numPr>
          <w:ilvl w:val="0"/>
          <w:numId w:val="1"/>
        </w:numPr>
        <w:suppressAutoHyphens/>
        <w:spacing w:line="276" w:lineRule="auto"/>
        <w:jc w:val="both"/>
        <w:rPr>
          <w:rFonts w:cs="Times New Roman"/>
          <w:sz w:val="22"/>
          <w:szCs w:val="22"/>
          <w:lang w:eastAsia="ar-SA"/>
        </w:rPr>
      </w:pPr>
      <w:r w:rsidRPr="007C24D6">
        <w:rPr>
          <w:rFonts w:cs="Times New Roman"/>
          <w:sz w:val="22"/>
          <w:szCs w:val="22"/>
          <w:lang w:eastAsia="ar-SA"/>
        </w:rPr>
        <w:t>zmiany stawki podatku VAT, przy czym zmianie ulega wyłącznie cena brutto, natomiast cena netto pozostaje bez zmian;</w:t>
      </w:r>
    </w:p>
    <w:p w:rsidR="00410722" w:rsidRPr="007C24D6" w:rsidRDefault="00410722" w:rsidP="00410722">
      <w:pPr>
        <w:numPr>
          <w:ilvl w:val="0"/>
          <w:numId w:val="1"/>
        </w:numPr>
        <w:suppressAutoHyphens/>
        <w:spacing w:line="276" w:lineRule="auto"/>
        <w:jc w:val="both"/>
        <w:rPr>
          <w:rFonts w:cs="Times New Roman"/>
          <w:sz w:val="22"/>
          <w:szCs w:val="22"/>
          <w:lang w:eastAsia="ar-SA"/>
        </w:rPr>
      </w:pPr>
      <w:r w:rsidRPr="007C24D6">
        <w:rPr>
          <w:rFonts w:cs="Times New Roman"/>
          <w:sz w:val="22"/>
          <w:szCs w:val="22"/>
          <w:lang w:eastAsia="ar-SA"/>
        </w:rPr>
        <w:t>obniżenie ceny jednostkowej netto i brutto poszczególnego asortymentu, będącego przedmiotem umowy np. w wyniku wprowadzenia cen promocyjnych lub gdy zostanie dopuszczony nowy, równoważny produkt o niższej cenie;</w:t>
      </w:r>
    </w:p>
    <w:p w:rsidR="00410722" w:rsidRPr="007C24D6" w:rsidRDefault="00410722" w:rsidP="00410722">
      <w:pPr>
        <w:numPr>
          <w:ilvl w:val="0"/>
          <w:numId w:val="1"/>
        </w:numPr>
        <w:suppressAutoHyphens/>
        <w:spacing w:line="276" w:lineRule="auto"/>
        <w:jc w:val="both"/>
        <w:rPr>
          <w:rFonts w:cs="Times New Roman"/>
          <w:sz w:val="22"/>
          <w:szCs w:val="22"/>
          <w:lang w:eastAsia="ar-SA"/>
        </w:rPr>
      </w:pPr>
      <w:r w:rsidRPr="007C24D6">
        <w:rPr>
          <w:rFonts w:cs="Times New Roman"/>
          <w:sz w:val="22"/>
          <w:szCs w:val="22"/>
          <w:lang w:eastAsia="ar-SA"/>
        </w:rPr>
        <w:t>zwiększenie ilości asortymentu, będącego przedmiotem umowy i wyszczególnionego w załączniku do umowy, bez konieczności zmiany wartości przedmiotu umowy w przypadku zaistnienia okoliczności, o których mowa w pkt b);</w:t>
      </w:r>
    </w:p>
    <w:p w:rsidR="00410722" w:rsidRPr="007C24D6" w:rsidRDefault="00410722" w:rsidP="00410722">
      <w:pPr>
        <w:numPr>
          <w:ilvl w:val="0"/>
          <w:numId w:val="1"/>
        </w:numPr>
        <w:suppressAutoHyphens/>
        <w:spacing w:line="276" w:lineRule="auto"/>
        <w:jc w:val="both"/>
        <w:rPr>
          <w:rFonts w:cs="Times New Roman"/>
          <w:sz w:val="22"/>
          <w:szCs w:val="22"/>
          <w:lang w:eastAsia="ar-SA"/>
        </w:rPr>
      </w:pPr>
      <w:r w:rsidRPr="007C24D6">
        <w:rPr>
          <w:rFonts w:cs="Times New Roman"/>
          <w:sz w:val="22"/>
          <w:szCs w:val="22"/>
          <w:lang w:eastAsia="ar-SA"/>
        </w:rPr>
        <w:t>zamiany poszczególnego asortymentu, będącego przedmiotem umowy i wyszczególnionego w załączniku do niniejszej umowy, z chwilą wstrzymania lub zakończenia produkcji, wycofania z obrotu, braku dostępności, czego Wykonawca nie mógł przewidzieć w dniu zawarcia umowy, na tzw. zamiennik tj. asortyment równoważny, pod warunkiem, że spełni on wszystkie wymogi Zamawiającego, w tym również cenę jednostkową netto i brutto;</w:t>
      </w:r>
    </w:p>
    <w:p w:rsidR="00410722" w:rsidRPr="007C24D6" w:rsidRDefault="00410722" w:rsidP="00410722">
      <w:pPr>
        <w:numPr>
          <w:ilvl w:val="0"/>
          <w:numId w:val="1"/>
        </w:numPr>
        <w:suppressAutoHyphens/>
        <w:spacing w:line="276" w:lineRule="auto"/>
        <w:jc w:val="both"/>
        <w:rPr>
          <w:rFonts w:cs="Times New Roman"/>
          <w:sz w:val="22"/>
          <w:szCs w:val="22"/>
          <w:lang w:eastAsia="ar-SA"/>
        </w:rPr>
      </w:pPr>
      <w:r w:rsidRPr="007C24D6">
        <w:rPr>
          <w:rFonts w:cs="Times New Roman"/>
          <w:sz w:val="22"/>
          <w:szCs w:val="22"/>
          <w:lang w:eastAsia="ar-SA"/>
        </w:rPr>
        <w:t>zmianę sposobu konfekcjonowania lub zmiany wielkości opakowania towaru objętego umową przetargową z możliwością przeliczenia ceny nie przekraczającej ceny zaoferowanej w ofercie przetargowej;</w:t>
      </w:r>
    </w:p>
    <w:p w:rsidR="00410722" w:rsidRPr="007C24D6" w:rsidRDefault="00410722" w:rsidP="00410722">
      <w:pPr>
        <w:numPr>
          <w:ilvl w:val="0"/>
          <w:numId w:val="1"/>
        </w:numPr>
        <w:suppressAutoHyphens/>
        <w:jc w:val="both"/>
        <w:rPr>
          <w:rFonts w:cs="Times New Roman"/>
          <w:sz w:val="22"/>
          <w:szCs w:val="22"/>
          <w:lang w:eastAsia="ar-SA"/>
        </w:rPr>
      </w:pPr>
      <w:r w:rsidRPr="007C24D6">
        <w:rPr>
          <w:rFonts w:cs="Times New Roman"/>
          <w:sz w:val="22"/>
          <w:szCs w:val="22"/>
          <w:lang w:eastAsia="ar-SA"/>
        </w:rPr>
        <w:t>zakupu oferowanych odpowiedników towarów objętych umową po cenie nie wyższej niż zawarta w ofercie przetargowej;</w:t>
      </w:r>
    </w:p>
    <w:p w:rsidR="00410722" w:rsidRPr="007C24D6" w:rsidRDefault="00410722" w:rsidP="00410722">
      <w:pPr>
        <w:numPr>
          <w:ilvl w:val="0"/>
          <w:numId w:val="1"/>
        </w:numPr>
        <w:suppressAutoHyphens/>
        <w:spacing w:line="276" w:lineRule="auto"/>
        <w:jc w:val="both"/>
        <w:rPr>
          <w:rFonts w:cs="Times New Roman"/>
          <w:bCs/>
          <w:iCs/>
          <w:sz w:val="22"/>
          <w:szCs w:val="22"/>
        </w:rPr>
      </w:pPr>
      <w:r w:rsidRPr="007C24D6">
        <w:rPr>
          <w:rFonts w:cs="Times New Roman"/>
          <w:sz w:val="22"/>
          <w:szCs w:val="22"/>
          <w:lang w:eastAsia="ar-SA"/>
        </w:rPr>
        <w:t>zmiany organizacyjnej po stronie Wykonawcy lub Zamawiającego, w tym w szczególności, w przypadku gdy nastąpi zmiana adresu siedziby firmy, bądź zmiana adresu zamieszkania właściciela lub współwłaściciela firmy;</w:t>
      </w:r>
    </w:p>
    <w:p w:rsidR="00410722" w:rsidRPr="007C24D6" w:rsidRDefault="00410722" w:rsidP="00410722">
      <w:pPr>
        <w:numPr>
          <w:ilvl w:val="0"/>
          <w:numId w:val="1"/>
        </w:numPr>
        <w:suppressAutoHyphens/>
        <w:spacing w:line="276" w:lineRule="auto"/>
        <w:jc w:val="both"/>
        <w:rPr>
          <w:rFonts w:cs="Times New Roman"/>
          <w:bCs/>
          <w:iCs/>
          <w:sz w:val="22"/>
          <w:szCs w:val="22"/>
        </w:rPr>
      </w:pPr>
      <w:r w:rsidRPr="007C24D6">
        <w:rPr>
          <w:rFonts w:cs="Times New Roman"/>
          <w:sz w:val="22"/>
          <w:szCs w:val="22"/>
          <w:lang w:eastAsia="ar-SA"/>
        </w:rPr>
        <w:t>zmiany przepisów prawa mających wpływ na realizację niniejszej umowy;</w:t>
      </w:r>
    </w:p>
    <w:p w:rsidR="00410722" w:rsidRPr="007C24D6" w:rsidRDefault="00410722" w:rsidP="00410722">
      <w:pPr>
        <w:numPr>
          <w:ilvl w:val="0"/>
          <w:numId w:val="1"/>
        </w:numPr>
        <w:suppressAutoHyphens/>
        <w:spacing w:line="276" w:lineRule="auto"/>
        <w:jc w:val="both"/>
        <w:rPr>
          <w:rFonts w:cs="Times New Roman"/>
          <w:bCs/>
          <w:iCs/>
          <w:sz w:val="22"/>
          <w:szCs w:val="22"/>
        </w:rPr>
      </w:pPr>
      <w:r w:rsidRPr="007C24D6">
        <w:rPr>
          <w:rFonts w:cs="Times New Roman"/>
          <w:sz w:val="22"/>
          <w:szCs w:val="22"/>
          <w:lang w:eastAsia="ar-SA"/>
        </w:rPr>
        <w:t>przedłużenia terminu obowiązywania umowy w przypadku niezrealizowania umowy w terminie z przyczyn leżących po stronie Zamawiającego, w zależności od przebiegu leczenia pacjentów, na okres do wyczerpania ilości przedmiotu zamówienia, określonych w załączniku nr 2 do umowy, nie dłużej jednak niż 3 miesiące.</w:t>
      </w:r>
    </w:p>
    <w:p w:rsidR="00410722" w:rsidRPr="007C24D6" w:rsidRDefault="00410722" w:rsidP="00410722">
      <w:pPr>
        <w:numPr>
          <w:ilvl w:val="0"/>
          <w:numId w:val="1"/>
        </w:numPr>
        <w:suppressAutoHyphens/>
        <w:spacing w:line="276" w:lineRule="auto"/>
        <w:jc w:val="both"/>
        <w:rPr>
          <w:rFonts w:cs="Times New Roman"/>
          <w:bCs/>
          <w:iCs/>
          <w:sz w:val="22"/>
          <w:szCs w:val="22"/>
        </w:rPr>
      </w:pPr>
      <w:r w:rsidRPr="007C24D6">
        <w:rPr>
          <w:rFonts w:cs="Times New Roman"/>
          <w:bCs/>
          <w:iCs/>
          <w:sz w:val="22"/>
          <w:szCs w:val="22"/>
        </w:rPr>
        <w:lastRenderedPageBreak/>
        <w:t>nieistotnego rozszerzenia zakresu oferowanego asortymentu/produktów o nowy produkt spełniający wymagania SWZ. Rozszerzenie musi być zasadne, Wykonawca wystąpi z pisemnym wnioskiem do Zamawiającego o zmianę, której zasadność opisze, a Zamawiający również drogą pisemną udzieli odpowiedzi czy na taką zmianę wyraża zgodę.</w:t>
      </w:r>
    </w:p>
    <w:p w:rsidR="00410722" w:rsidRPr="007C24D6" w:rsidRDefault="00410722" w:rsidP="00410722">
      <w:pPr>
        <w:spacing w:line="276" w:lineRule="auto"/>
        <w:jc w:val="both"/>
        <w:rPr>
          <w:rFonts w:cs="Times New Roman"/>
          <w:sz w:val="22"/>
          <w:szCs w:val="22"/>
          <w:lang w:eastAsia="ar-SA"/>
        </w:rPr>
      </w:pPr>
      <w:r w:rsidRPr="007C24D6">
        <w:rPr>
          <w:rFonts w:cs="Times New Roman"/>
          <w:sz w:val="22"/>
          <w:szCs w:val="22"/>
          <w:lang w:eastAsia="ar-SA"/>
        </w:rPr>
        <w:t>3.Zmiana ceny dotycząca ust. 2a i 2b obowiązuje od dnia wejścia w życie przepisów ją wprowadzających.</w:t>
      </w:r>
    </w:p>
    <w:p w:rsidR="00410722" w:rsidRPr="007C24D6" w:rsidRDefault="00410722" w:rsidP="00410722">
      <w:pPr>
        <w:spacing w:line="276" w:lineRule="auto"/>
        <w:jc w:val="both"/>
        <w:rPr>
          <w:rFonts w:cs="Times New Roman"/>
          <w:sz w:val="22"/>
          <w:szCs w:val="22"/>
          <w:lang w:eastAsia="ar-SA"/>
        </w:rPr>
      </w:pPr>
      <w:r w:rsidRPr="007C24D6">
        <w:rPr>
          <w:rFonts w:cs="Times New Roman"/>
          <w:sz w:val="22"/>
          <w:szCs w:val="22"/>
          <w:lang w:eastAsia="ar-SA"/>
        </w:rPr>
        <w:t>4.Wykonawca będzie zobowiązany w takiej sytuacji udokumentować wystąpienie okoliczności, o których mowa powyżej (zapis obowiązuje tylko w terminach obowiązywania przepisów powołanej ustawy).</w:t>
      </w:r>
    </w:p>
    <w:p w:rsidR="00410722" w:rsidRPr="007C24D6" w:rsidRDefault="00410722" w:rsidP="00410722">
      <w:pPr>
        <w:widowControl w:val="0"/>
        <w:suppressAutoHyphens/>
        <w:jc w:val="both"/>
        <w:rPr>
          <w:rFonts w:cs="Times New Roman"/>
          <w:sz w:val="22"/>
          <w:szCs w:val="22"/>
          <w:lang w:eastAsia="ar-SA"/>
        </w:rPr>
      </w:pPr>
      <w:r w:rsidRPr="007C24D6">
        <w:rPr>
          <w:rFonts w:cs="Times New Roman"/>
          <w:sz w:val="22"/>
          <w:szCs w:val="22"/>
          <w:lang w:eastAsia="ar-SA"/>
        </w:rPr>
        <w:t>5. Zamawiający przewiduje możliwość waloryzacji wynagrodzenia na następujących zasadach:</w:t>
      </w:r>
    </w:p>
    <w:p w:rsidR="00410722" w:rsidRPr="007C24D6" w:rsidRDefault="00410722" w:rsidP="00410722">
      <w:pPr>
        <w:widowControl w:val="0"/>
        <w:ind w:left="360"/>
        <w:rPr>
          <w:rFonts w:cs="Times New Roman"/>
          <w:sz w:val="22"/>
          <w:szCs w:val="22"/>
          <w:lang w:eastAsia="ar-SA"/>
        </w:rPr>
      </w:pPr>
      <w:r w:rsidRPr="007C24D6">
        <w:rPr>
          <w:rFonts w:cs="Times New Roman"/>
          <w:sz w:val="22"/>
          <w:szCs w:val="22"/>
          <w:lang w:eastAsia="ar-SA"/>
        </w:rPr>
        <w:t xml:space="preserve">a/ zmiana wynagrodzenia może odbyć się nie częściej niż raz na 6 miesięcy z zastrzeżeniem, iż pierwsza zmiana wynagrodzenia nie może się odbyć wcześniej niż po upływie 6 miesięcy od dnia zawarcia umowy oraz z zastrzeżeniem treści art. 439 ust. 3 ustawy </w:t>
      </w:r>
      <w:proofErr w:type="spellStart"/>
      <w:r w:rsidRPr="007C24D6">
        <w:rPr>
          <w:rFonts w:cs="Times New Roman"/>
          <w:sz w:val="22"/>
          <w:szCs w:val="22"/>
          <w:lang w:eastAsia="ar-SA"/>
        </w:rPr>
        <w:t>Pzp</w:t>
      </w:r>
      <w:proofErr w:type="spellEnd"/>
      <w:r w:rsidRPr="007C24D6">
        <w:rPr>
          <w:rFonts w:cs="Times New Roman"/>
          <w:sz w:val="22"/>
          <w:szCs w:val="22"/>
          <w:lang w:eastAsia="ar-SA"/>
        </w:rPr>
        <w:t>,</w:t>
      </w:r>
    </w:p>
    <w:p w:rsidR="00410722" w:rsidRPr="007C24D6" w:rsidRDefault="00410722" w:rsidP="00410722">
      <w:pPr>
        <w:widowControl w:val="0"/>
        <w:ind w:left="360"/>
        <w:rPr>
          <w:rFonts w:cs="Times New Roman"/>
          <w:sz w:val="22"/>
          <w:szCs w:val="22"/>
          <w:lang w:eastAsia="ar-SA"/>
        </w:rPr>
      </w:pPr>
      <w:r w:rsidRPr="007C24D6">
        <w:rPr>
          <w:rFonts w:cs="Times New Roman"/>
          <w:sz w:val="22"/>
          <w:szCs w:val="22"/>
          <w:lang w:eastAsia="ar-SA"/>
        </w:rPr>
        <w:t>b/ zmiana wynagrodzenia będzie możliwa, jeśli cena materiałów lub kosztów związanych z realizacją przedmiotu zamówienia zmieni się o min. 5 %, Strona wnioskująca o zmianę wynagrodzenia będzie zobowiązana udokumentować zmianę kosztów i cen w odniesieniu do okresów, o których mowa w pkt c/,</w:t>
      </w:r>
    </w:p>
    <w:p w:rsidR="00410722" w:rsidRPr="007C24D6" w:rsidRDefault="00410722" w:rsidP="00410722">
      <w:pPr>
        <w:widowControl w:val="0"/>
        <w:ind w:left="360"/>
        <w:rPr>
          <w:rFonts w:cs="Times New Roman"/>
          <w:sz w:val="22"/>
          <w:szCs w:val="22"/>
          <w:lang w:eastAsia="ar-SA"/>
        </w:rPr>
      </w:pPr>
      <w:r w:rsidRPr="007C24D6">
        <w:rPr>
          <w:rFonts w:cs="Times New Roman"/>
          <w:sz w:val="22"/>
          <w:szCs w:val="22"/>
          <w:lang w:eastAsia="ar-SA"/>
        </w:rPr>
        <w:t>c/ podstawą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rsidR="00410722" w:rsidRPr="007C24D6" w:rsidRDefault="00410722" w:rsidP="00410722">
      <w:pPr>
        <w:widowControl w:val="0"/>
        <w:ind w:left="360"/>
        <w:rPr>
          <w:rFonts w:cs="Times New Roman"/>
          <w:sz w:val="22"/>
          <w:szCs w:val="22"/>
          <w:lang w:eastAsia="ar-SA"/>
        </w:rPr>
      </w:pPr>
      <w:r w:rsidRPr="007C24D6">
        <w:rPr>
          <w:rFonts w:cs="Times New Roman"/>
          <w:sz w:val="22"/>
          <w:szCs w:val="22"/>
          <w:lang w:eastAsia="ar-SA"/>
        </w:rPr>
        <w:t>d/ zmiana cen materiałów lub kosztów mających wpływ na wykonanie zamówienia co najmniej o wartość, o której mowa w pkt b/, spowoduje zmianę wynagrodzenia Wykonawcy w wysokości połowy wartości  ustalonej, faktycznej zmiany cen ww. materiałów i kosztów,</w:t>
      </w:r>
    </w:p>
    <w:p w:rsidR="00410722" w:rsidRDefault="00410722" w:rsidP="00410722">
      <w:pPr>
        <w:widowControl w:val="0"/>
        <w:ind w:left="360"/>
        <w:rPr>
          <w:rFonts w:cs="Times New Roman"/>
          <w:sz w:val="22"/>
          <w:szCs w:val="22"/>
          <w:lang w:eastAsia="ar-SA"/>
        </w:rPr>
      </w:pPr>
      <w:r w:rsidRPr="007C24D6">
        <w:rPr>
          <w:rFonts w:cs="Times New Roman"/>
          <w:sz w:val="22"/>
          <w:szCs w:val="22"/>
          <w:lang w:eastAsia="ar-SA"/>
        </w:rPr>
        <w:t>e/ dopuszcza się zmianę całkowitego wynagrodzenia Wykonawcy wynikającego z umowy o maks. 50%.</w:t>
      </w:r>
    </w:p>
    <w:p w:rsidR="006F50AF" w:rsidRPr="00712D06" w:rsidRDefault="006F50AF" w:rsidP="006B7921">
      <w:pPr>
        <w:pStyle w:val="p2"/>
        <w:spacing w:after="0" w:line="360" w:lineRule="auto"/>
        <w:ind w:left="284"/>
        <w:jc w:val="both"/>
        <w:rPr>
          <w:rFonts w:ascii="Times New Roman" w:hAnsi="Times New Roman"/>
          <w:sz w:val="22"/>
          <w:szCs w:val="22"/>
          <w:lang w:eastAsia="ar-SA"/>
        </w:rPr>
      </w:pPr>
      <w:r w:rsidRPr="00712D06">
        <w:rPr>
          <w:rFonts w:ascii="Times New Roman" w:hAnsi="Times New Roman"/>
          <w:sz w:val="22"/>
          <w:szCs w:val="22"/>
          <w:lang w:eastAsia="ar-SA"/>
        </w:rPr>
        <w:t xml:space="preserve">(ustępy 6 – 14 dotyczą umów zawieranych na okres powyżej 12 miesięcy) </w:t>
      </w:r>
    </w:p>
    <w:p w:rsidR="006F50AF" w:rsidRPr="00712D06" w:rsidRDefault="006F50AF" w:rsidP="006B7921">
      <w:pPr>
        <w:pStyle w:val="p2"/>
        <w:spacing w:after="0" w:line="360" w:lineRule="auto"/>
        <w:ind w:left="284"/>
        <w:jc w:val="both"/>
        <w:rPr>
          <w:rFonts w:ascii="Times New Roman" w:hAnsi="Times New Roman"/>
          <w:sz w:val="22"/>
          <w:szCs w:val="22"/>
        </w:rPr>
      </w:pPr>
      <w:r w:rsidRPr="00712D06">
        <w:rPr>
          <w:rFonts w:ascii="Times New Roman" w:hAnsi="Times New Roman"/>
          <w:sz w:val="22"/>
          <w:szCs w:val="22"/>
          <w:lang w:eastAsia="ar-SA"/>
        </w:rPr>
        <w:t xml:space="preserve">6. </w:t>
      </w:r>
      <w:r w:rsidRPr="00712D06">
        <w:rPr>
          <w:rFonts w:ascii="Times New Roman" w:hAnsi="Times New Roman"/>
          <w:sz w:val="22"/>
          <w:szCs w:val="22"/>
        </w:rPr>
        <w:t>Strony postanawiają, że dokonają zmiany wynagrodzenia w wypadku zaistnienia po dniu podpisania umowy zmiany:</w:t>
      </w:r>
      <w:r w:rsidRPr="00712D06">
        <w:rPr>
          <w:rStyle w:val="apple-converted-space"/>
          <w:rFonts w:ascii="Times New Roman" w:hAnsi="Times New Roman"/>
          <w:sz w:val="22"/>
          <w:szCs w:val="22"/>
        </w:rPr>
        <w:t> </w:t>
      </w:r>
    </w:p>
    <w:p w:rsidR="006F50AF" w:rsidRPr="00712D06" w:rsidRDefault="006F50AF" w:rsidP="006F50AF">
      <w:pPr>
        <w:pStyle w:val="p1"/>
        <w:numPr>
          <w:ilvl w:val="0"/>
          <w:numId w:val="17"/>
        </w:numPr>
        <w:spacing w:line="360" w:lineRule="auto"/>
        <w:jc w:val="both"/>
        <w:rPr>
          <w:rStyle w:val="apple-converted-space"/>
          <w:rFonts w:ascii="Times New Roman" w:hAnsi="Times New Roman"/>
          <w:sz w:val="22"/>
          <w:szCs w:val="22"/>
        </w:rPr>
      </w:pPr>
      <w:r w:rsidRPr="00712D06">
        <w:rPr>
          <w:rFonts w:ascii="Times New Roman" w:hAnsi="Times New Roman"/>
          <w:sz w:val="22"/>
          <w:szCs w:val="22"/>
        </w:rPr>
        <w:t>wynikającej ze zmiany przepisów powszechnie obowiązujących stawki podatku od towarów i</w:t>
      </w:r>
      <w:r w:rsidRPr="00712D06">
        <w:rPr>
          <w:rStyle w:val="apple-converted-space"/>
          <w:rFonts w:ascii="Times New Roman" w:hAnsi="Times New Roman"/>
          <w:sz w:val="22"/>
          <w:szCs w:val="22"/>
        </w:rPr>
        <w:t> usług;</w:t>
      </w:r>
    </w:p>
    <w:p w:rsidR="006F50AF" w:rsidRPr="00712D06" w:rsidRDefault="006F50AF" w:rsidP="006F50AF">
      <w:pPr>
        <w:pStyle w:val="p1"/>
        <w:numPr>
          <w:ilvl w:val="0"/>
          <w:numId w:val="17"/>
        </w:numPr>
        <w:spacing w:line="360" w:lineRule="auto"/>
        <w:jc w:val="both"/>
        <w:rPr>
          <w:rFonts w:ascii="Times New Roman" w:hAnsi="Times New Roman"/>
          <w:sz w:val="22"/>
          <w:szCs w:val="22"/>
        </w:rPr>
      </w:pPr>
      <w:r w:rsidRPr="00712D06">
        <w:rPr>
          <w:rFonts w:ascii="Times New Roman" w:eastAsia="Times New Roman" w:hAnsi="Times New Roman"/>
          <w:sz w:val="22"/>
          <w:szCs w:val="22"/>
        </w:rPr>
        <w:t>wysokości minimalnego wynagrodzenia za pracę lub wysokości minimalnej stawki godzinowej, ustalonych na podstawie przepisów ustawy z dnia 10 października 2002 r. o minimalnym wynagrodzeniu za pracę (lub innej wprowadzonej w jej miejsce); </w:t>
      </w:r>
    </w:p>
    <w:p w:rsidR="006F50AF" w:rsidRPr="00712D06" w:rsidRDefault="006F50AF" w:rsidP="006F50AF">
      <w:pPr>
        <w:pStyle w:val="p1"/>
        <w:numPr>
          <w:ilvl w:val="0"/>
          <w:numId w:val="17"/>
        </w:numPr>
        <w:spacing w:line="360" w:lineRule="auto"/>
        <w:jc w:val="both"/>
        <w:rPr>
          <w:rFonts w:ascii="Times New Roman" w:hAnsi="Times New Roman"/>
          <w:sz w:val="22"/>
          <w:szCs w:val="22"/>
        </w:rPr>
      </w:pPr>
      <w:r w:rsidRPr="00712D06">
        <w:rPr>
          <w:rFonts w:ascii="Times New Roman" w:eastAsia="Times New Roman" w:hAnsi="Times New Roman"/>
          <w:sz w:val="22"/>
          <w:szCs w:val="22"/>
        </w:rPr>
        <w:t>zasad podlegania ubezpieczeniom społecznym lub ubezpieczeniu zdrowotnemu lub wysokości stawki składki na ubezpieczenia społecznemu lub zdrowotne; </w:t>
      </w:r>
    </w:p>
    <w:p w:rsidR="006F50AF" w:rsidRPr="00712D06" w:rsidRDefault="006F50AF" w:rsidP="006F50AF">
      <w:pPr>
        <w:pStyle w:val="p1"/>
        <w:numPr>
          <w:ilvl w:val="0"/>
          <w:numId w:val="17"/>
        </w:numPr>
        <w:spacing w:line="360" w:lineRule="auto"/>
        <w:jc w:val="both"/>
        <w:rPr>
          <w:rFonts w:ascii="Times New Roman" w:hAnsi="Times New Roman"/>
          <w:sz w:val="22"/>
          <w:szCs w:val="22"/>
        </w:rPr>
      </w:pPr>
      <w:r w:rsidRPr="00712D06">
        <w:rPr>
          <w:rFonts w:ascii="Times New Roman" w:eastAsia="Times New Roman" w:hAnsi="Times New Roman"/>
          <w:sz w:val="22"/>
          <w:szCs w:val="22"/>
        </w:rPr>
        <w:t>zasad gromadzenia i wysokości wpłat do pracowniczych planów kapitałowych, o których mowa w ustawie z dnia 4 października 2018 r. o pracowniczych planach kapitałowych; </w:t>
      </w:r>
    </w:p>
    <w:p w:rsidR="006F50AF" w:rsidRPr="00712D06" w:rsidRDefault="006F50AF" w:rsidP="006F50AF">
      <w:pPr>
        <w:spacing w:line="360" w:lineRule="auto"/>
        <w:ind w:left="284"/>
        <w:jc w:val="both"/>
        <w:rPr>
          <w:rFonts w:cs="Times New Roman"/>
          <w:sz w:val="22"/>
          <w:szCs w:val="22"/>
        </w:rPr>
      </w:pPr>
      <w:r w:rsidRPr="00712D06">
        <w:rPr>
          <w:rFonts w:cs="Times New Roman"/>
          <w:sz w:val="22"/>
          <w:szCs w:val="22"/>
        </w:rPr>
        <w:t>jeżeli zmiany te będą miały wpływ na koszty wykonania zamówienia przez Wykonawcę, na zasadach i w sposób określony w ustępach poniższych. </w:t>
      </w:r>
    </w:p>
    <w:p w:rsidR="006F50AF" w:rsidRPr="00712D06" w:rsidRDefault="006F50AF" w:rsidP="006B7921">
      <w:pPr>
        <w:pStyle w:val="Akapitzlist"/>
        <w:numPr>
          <w:ilvl w:val="0"/>
          <w:numId w:val="19"/>
        </w:numPr>
        <w:spacing w:line="360" w:lineRule="auto"/>
        <w:jc w:val="both"/>
        <w:rPr>
          <w:rFonts w:eastAsia="Times New Roman"/>
          <w:sz w:val="22"/>
          <w:szCs w:val="22"/>
        </w:rPr>
      </w:pPr>
      <w:r w:rsidRPr="00712D06">
        <w:rPr>
          <w:rFonts w:eastAsia="Times New Roman"/>
          <w:sz w:val="22"/>
          <w:szCs w:val="22"/>
        </w:rPr>
        <w:t>Zmiana wysokości wynagrodzenia obowiązywać będzie od dnia wejścia w życie nowych przepisów prawa, o których mowa w ust. 1 powyżej, jednak nie wcześniej niż od daty złożenia przez Wykonawcę wniosku o waloryzację wynagrodzenia.</w:t>
      </w:r>
    </w:p>
    <w:p w:rsidR="006F50AF" w:rsidRPr="00712D06" w:rsidRDefault="006F50AF" w:rsidP="006B7921">
      <w:pPr>
        <w:pStyle w:val="Akapitzlist"/>
        <w:numPr>
          <w:ilvl w:val="0"/>
          <w:numId w:val="19"/>
        </w:numPr>
        <w:spacing w:line="360" w:lineRule="auto"/>
        <w:jc w:val="both"/>
        <w:rPr>
          <w:rFonts w:eastAsia="Times New Roman"/>
          <w:sz w:val="22"/>
          <w:szCs w:val="22"/>
        </w:rPr>
      </w:pPr>
      <w:r w:rsidRPr="00712D06">
        <w:rPr>
          <w:rFonts w:eastAsia="Times New Roman"/>
          <w:sz w:val="22"/>
          <w:szCs w:val="22"/>
        </w:rPr>
        <w:lastRenderedPageBreak/>
        <w:t>Zmiana wysokości wynagrodzenia należnego Wykonawcy w przypadku zaistnienia przesłanki, o której mowa w ust. 6 lit. a),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 W przypadku zmiany, o której mowa w ust. 6 lit. a), wartość wynagrodzenia netto nie zmieni się, a wartość wynagrodzenia brutto zostanie wyliczona na podstawie nowych przepisów. </w:t>
      </w:r>
      <w:r w:rsidRPr="00712D06">
        <w:rPr>
          <w:sz w:val="22"/>
          <w:szCs w:val="22"/>
        </w:rPr>
        <w:t xml:space="preserve">Zmiana wysokości podatku VAT wynikająca z przyczyn o charakterze indywidualnym dotyczących Wykonawcy lub jego podwykonawców/dostawców, w tym utrata przez Wykonawcę prawa do stosowania innych niż podstawowa stawka podatku, nie stanowi podstawy zmiany wynagrodzenia. W przypadku, gdy zmiana stawki VAT w stosunku do stawki określonej w ofercie wynikać będzie z utraty przez Wykonawcę uprawnienia indywidualnego do zastosowania preferencyjnej stawki VAT, za wiążącą uznaję się cenę brutto określoną w ofercie, a Wykonawca zobowiązany jest zastosować prawidłową stawkę VAT. </w:t>
      </w:r>
    </w:p>
    <w:p w:rsidR="006F50AF" w:rsidRPr="00712D06" w:rsidRDefault="006F50AF" w:rsidP="006B7921">
      <w:pPr>
        <w:numPr>
          <w:ilvl w:val="0"/>
          <w:numId w:val="19"/>
        </w:numPr>
        <w:spacing w:line="360" w:lineRule="auto"/>
        <w:ind w:left="284"/>
        <w:jc w:val="both"/>
        <w:rPr>
          <w:rFonts w:eastAsia="Times New Roman" w:cs="Times New Roman"/>
          <w:sz w:val="22"/>
          <w:szCs w:val="22"/>
        </w:rPr>
      </w:pPr>
      <w:r w:rsidRPr="00712D06">
        <w:rPr>
          <w:rFonts w:eastAsia="Times New Roman" w:cs="Times New Roman"/>
          <w:sz w:val="22"/>
          <w:szCs w:val="22"/>
        </w:rPr>
        <w:t>Zmiana wysokości wynagrodzenia w przypadku zaistnienia przesłanki, o której mowa w ust. 6 lit. b) lub c),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w:t>
      </w:r>
    </w:p>
    <w:p w:rsidR="006F50AF" w:rsidRPr="00712D06" w:rsidRDefault="006F50AF" w:rsidP="006B7921">
      <w:pPr>
        <w:numPr>
          <w:ilvl w:val="0"/>
          <w:numId w:val="19"/>
        </w:numPr>
        <w:spacing w:line="360" w:lineRule="auto"/>
        <w:ind w:left="284"/>
        <w:jc w:val="both"/>
        <w:rPr>
          <w:rFonts w:eastAsia="Times New Roman" w:cs="Times New Roman"/>
          <w:sz w:val="22"/>
          <w:szCs w:val="22"/>
        </w:rPr>
      </w:pPr>
      <w:r w:rsidRPr="00712D06">
        <w:rPr>
          <w:rFonts w:eastAsia="Times New Roman" w:cs="Times New Roman"/>
          <w:sz w:val="22"/>
          <w:szCs w:val="22"/>
        </w:rPr>
        <w:t>W przypadku zmiany, o której mowa w ust. 6 lit. b) lub lit. d), wynagrodzenie Wykonawcy ulegnie zmianie o kwotę odpowiadającą rzeczywistemu wzrostowi kosztu Wykonawcy w związku ze zwiększeniem wysokości wynagrodzeń pracowników świadczących usługi do wysokości aktualnie obowiązującego minimalnego wynagrodzenia za pracę bądź na skutek zmiany zasad gromadzenia i wysokości wpłat do pracowniczych planów kapitałowych tych osób,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 </w:t>
      </w:r>
    </w:p>
    <w:p w:rsidR="006F50AF" w:rsidRPr="00712D06" w:rsidRDefault="006F50AF" w:rsidP="006B7921">
      <w:pPr>
        <w:numPr>
          <w:ilvl w:val="0"/>
          <w:numId w:val="19"/>
        </w:numPr>
        <w:spacing w:line="360" w:lineRule="auto"/>
        <w:ind w:left="284"/>
        <w:jc w:val="both"/>
        <w:rPr>
          <w:rFonts w:eastAsia="Times New Roman" w:cs="Times New Roman"/>
          <w:sz w:val="22"/>
          <w:szCs w:val="22"/>
        </w:rPr>
      </w:pPr>
      <w:r w:rsidRPr="00712D06">
        <w:rPr>
          <w:rFonts w:eastAsia="Times New Roman" w:cs="Times New Roman"/>
          <w:sz w:val="22"/>
          <w:szCs w:val="22"/>
        </w:rPr>
        <w:t>W przypadku zmiany, o której mowa w ust. 6 lit. c), wynagrodzenie Wykonawcy ulegnie zmianie o kwotę odpowiadającą rzeczywistej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 przy zachowaniu dotychczasowej kwoty netto otrzymywanego przez nich wynagrodzenia.</w:t>
      </w:r>
    </w:p>
    <w:p w:rsidR="006F50AF" w:rsidRPr="00712D06" w:rsidRDefault="006F50AF" w:rsidP="006B7921">
      <w:pPr>
        <w:numPr>
          <w:ilvl w:val="0"/>
          <w:numId w:val="19"/>
        </w:numPr>
        <w:spacing w:line="360" w:lineRule="auto"/>
        <w:ind w:left="284"/>
        <w:jc w:val="both"/>
        <w:rPr>
          <w:rFonts w:eastAsia="Times New Roman" w:cs="Times New Roman"/>
          <w:sz w:val="22"/>
          <w:szCs w:val="22"/>
        </w:rPr>
      </w:pPr>
      <w:r w:rsidRPr="00712D06">
        <w:rPr>
          <w:rFonts w:eastAsia="Times New Roman" w:cs="Times New Roman"/>
          <w:sz w:val="22"/>
          <w:szCs w:val="22"/>
        </w:rPr>
        <w:lastRenderedPageBreak/>
        <w:t>W celu zawarcia aneksu zmieniającego wysokość wynagrodzenia, o którym mowa w ust. 6,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w:t>
      </w:r>
      <w:r w:rsidRPr="00712D06">
        <w:rPr>
          <w:rFonts w:cs="Times New Roman"/>
          <w:sz w:val="22"/>
          <w:szCs w:val="22"/>
        </w:rPr>
        <w:t>której nastąpiła bądź nastąpi zmiana wysokości kosztów wykonania umowy uzasadniająca zmianę wysokości wynagrodzenia należnego Wykonawcy.</w:t>
      </w:r>
      <w:r w:rsidRPr="00712D06">
        <w:rPr>
          <w:rStyle w:val="apple-converted-space"/>
          <w:rFonts w:cs="Times New Roman"/>
          <w:sz w:val="22"/>
          <w:szCs w:val="22"/>
        </w:rPr>
        <w:t> </w:t>
      </w:r>
    </w:p>
    <w:p w:rsidR="006F50AF" w:rsidRPr="00712D06" w:rsidRDefault="006F50AF" w:rsidP="006B7921">
      <w:pPr>
        <w:numPr>
          <w:ilvl w:val="0"/>
          <w:numId w:val="19"/>
        </w:numPr>
        <w:spacing w:line="360" w:lineRule="auto"/>
        <w:ind w:left="284"/>
        <w:jc w:val="both"/>
        <w:rPr>
          <w:rFonts w:eastAsia="Times New Roman" w:cs="Times New Roman"/>
          <w:sz w:val="22"/>
          <w:szCs w:val="22"/>
        </w:rPr>
      </w:pPr>
      <w:r w:rsidRPr="00712D06">
        <w:rPr>
          <w:rFonts w:eastAsia="Times New Roman" w:cs="Times New Roman"/>
          <w:sz w:val="22"/>
          <w:szCs w:val="22"/>
        </w:rPr>
        <w:t>Wykonawca występuje o zmianę wynagrodzenia składając Zamawiającemu stosowny wniosek. W przypadku zmian, o których mowa w ust. 6 lit. b) – d)Wykonawca  jest zobowiązany dołączyć do wniosku dokumenty, z których będzie wynikać, w jakim zakresie zmiany te mają wpływ na koszty wykonania umowy.</w:t>
      </w:r>
    </w:p>
    <w:p w:rsidR="006F50AF" w:rsidRPr="00712D06" w:rsidRDefault="006F50AF" w:rsidP="006B7921">
      <w:pPr>
        <w:widowControl w:val="0"/>
        <w:ind w:left="360" w:hanging="360"/>
        <w:jc w:val="both"/>
        <w:rPr>
          <w:rFonts w:cs="Times New Roman"/>
          <w:sz w:val="22"/>
          <w:szCs w:val="22"/>
          <w:lang w:eastAsia="ar-SA"/>
        </w:rPr>
      </w:pPr>
      <w:r w:rsidRPr="00712D06">
        <w:rPr>
          <w:rFonts w:eastAsia="Times New Roman" w:cs="Times New Roman"/>
          <w:color w:val="000000" w:themeColor="text1"/>
          <w:sz w:val="22"/>
          <w:szCs w:val="22"/>
        </w:rPr>
        <w:t>14. Zawarcie aneksu nastąpi nie później niż w terminie 14 dni roboczych od dnia zatwierdzenia wniosku o dokonanie zmiany wysokości wynagrodzenia należnego Wykonawcy. Zmiana wysokości wynagrodzenia należnego Wykonawcy, dokonana na podstawie niniejszego paragrafu, obowiązywać będzie od dnia wejścia w życie zmian przepisów, o których mowa w ust.6 powyżej</w:t>
      </w:r>
    </w:p>
    <w:p w:rsidR="00410722" w:rsidRPr="007C24D6" w:rsidRDefault="006F50AF" w:rsidP="00410722">
      <w:pPr>
        <w:spacing w:line="276" w:lineRule="auto"/>
        <w:jc w:val="both"/>
        <w:rPr>
          <w:rFonts w:cs="Times New Roman"/>
          <w:sz w:val="22"/>
          <w:szCs w:val="22"/>
          <w:lang w:eastAsia="ar-SA"/>
        </w:rPr>
      </w:pPr>
      <w:r w:rsidRPr="00712D06">
        <w:rPr>
          <w:rFonts w:cs="Times New Roman"/>
          <w:sz w:val="22"/>
          <w:szCs w:val="22"/>
          <w:lang w:eastAsia="ar-SA"/>
        </w:rPr>
        <w:t>15</w:t>
      </w:r>
      <w:r w:rsidR="00410722" w:rsidRPr="00712D06">
        <w:rPr>
          <w:rFonts w:cs="Times New Roman"/>
          <w:sz w:val="22"/>
          <w:szCs w:val="22"/>
          <w:lang w:eastAsia="ar-SA"/>
        </w:rPr>
        <w:t>.Wszelkie zmiany i uzupełnienia niniejszej umowy mogą być dokonywane za zgodą obu stron wyrażoną w formie pisemnej pod rygorem nieważności.</w:t>
      </w:r>
      <w:r w:rsidR="00410722" w:rsidRPr="007C24D6">
        <w:rPr>
          <w:rFonts w:cs="Times New Roman"/>
          <w:sz w:val="22"/>
          <w:szCs w:val="22"/>
          <w:lang w:eastAsia="ar-SA"/>
        </w:rPr>
        <w:t xml:space="preserve"> </w:t>
      </w:r>
    </w:p>
    <w:p w:rsidR="00410722" w:rsidRPr="007C24D6" w:rsidRDefault="00410722" w:rsidP="00410722">
      <w:pPr>
        <w:pStyle w:val="Akapitzlist"/>
        <w:ind w:left="3552" w:firstLine="696"/>
        <w:jc w:val="both"/>
        <w:rPr>
          <w:b/>
          <w:bCs/>
          <w:sz w:val="22"/>
          <w:szCs w:val="22"/>
        </w:rPr>
      </w:pPr>
      <w:r w:rsidRPr="007C24D6">
        <w:rPr>
          <w:b/>
          <w:bCs/>
          <w:sz w:val="22"/>
          <w:szCs w:val="22"/>
        </w:rPr>
        <w:t>§ 10</w:t>
      </w:r>
    </w:p>
    <w:p w:rsidR="00410722" w:rsidRPr="007C24D6" w:rsidRDefault="00410722" w:rsidP="00410722">
      <w:pPr>
        <w:pStyle w:val="Tekstpodstawowy"/>
        <w:rPr>
          <w:sz w:val="22"/>
          <w:szCs w:val="22"/>
        </w:rPr>
      </w:pPr>
      <w:r w:rsidRPr="007C24D6">
        <w:rPr>
          <w:sz w:val="22"/>
          <w:szCs w:val="22"/>
        </w:rPr>
        <w:t>1.Strony zobowiązują się do wzajemnej współpracy przy realizacji umowy oraz do współdziałania w zakresie rozwiązywania sytuacji spornych powstałych w okresie wykonywania umowy.</w:t>
      </w:r>
    </w:p>
    <w:p w:rsidR="00410722" w:rsidRPr="007C24D6" w:rsidRDefault="00410722" w:rsidP="00410722">
      <w:pPr>
        <w:jc w:val="both"/>
        <w:rPr>
          <w:rFonts w:cs="Times New Roman"/>
          <w:sz w:val="22"/>
          <w:szCs w:val="22"/>
        </w:rPr>
      </w:pPr>
      <w:r w:rsidRPr="007C24D6">
        <w:rPr>
          <w:rFonts w:cs="Times New Roman"/>
          <w:sz w:val="22"/>
          <w:szCs w:val="22"/>
        </w:rPr>
        <w:t xml:space="preserve">2.Jednostką/osobą odpowiedzialną za </w:t>
      </w:r>
      <w:r w:rsidRPr="007C24D6">
        <w:rPr>
          <w:rFonts w:cs="Times New Roman"/>
          <w:b/>
          <w:sz w:val="22"/>
          <w:szCs w:val="22"/>
        </w:rPr>
        <w:t>odbiór wykonanego przedmiotu umowy ze strony Zamawiającego</w:t>
      </w:r>
      <w:r w:rsidRPr="007C24D6">
        <w:rPr>
          <w:rFonts w:cs="Times New Roman"/>
          <w:sz w:val="22"/>
          <w:szCs w:val="22"/>
        </w:rPr>
        <w:t xml:space="preserve"> jest: </w:t>
      </w:r>
    </w:p>
    <w:p w:rsidR="007C24D6" w:rsidRDefault="00410722" w:rsidP="00410722">
      <w:pPr>
        <w:rPr>
          <w:rFonts w:cs="Times New Roman"/>
          <w:sz w:val="22"/>
          <w:szCs w:val="22"/>
        </w:rPr>
      </w:pPr>
      <w:r w:rsidRPr="007C24D6">
        <w:rPr>
          <w:rFonts w:cs="Times New Roman"/>
          <w:sz w:val="22"/>
          <w:szCs w:val="22"/>
        </w:rPr>
        <w:t xml:space="preserve">- </w:t>
      </w:r>
      <w:r w:rsidRPr="007C24D6">
        <w:rPr>
          <w:rFonts w:cs="Times New Roman"/>
          <w:b/>
          <w:sz w:val="22"/>
          <w:szCs w:val="22"/>
        </w:rPr>
        <w:t>Dla ZDL Medyczne Laboratorium Toksykologiczne</w:t>
      </w:r>
      <w:r w:rsidRPr="007C24D6">
        <w:rPr>
          <w:rFonts w:cs="Times New Roman"/>
          <w:sz w:val="22"/>
          <w:szCs w:val="22"/>
        </w:rPr>
        <w:t xml:space="preserve"> - miejsce dostawy – budynek A2 ( poziom -1)  ŁCT    ul. Pomorska 251   92-213</w:t>
      </w:r>
      <w:r w:rsidR="007C24D6">
        <w:rPr>
          <w:rFonts w:cs="Times New Roman"/>
          <w:sz w:val="22"/>
          <w:szCs w:val="22"/>
        </w:rPr>
        <w:t xml:space="preserve"> Łódź</w:t>
      </w:r>
    </w:p>
    <w:p w:rsidR="00410722" w:rsidRPr="007C24D6" w:rsidRDefault="007C24D6" w:rsidP="00410722">
      <w:pPr>
        <w:rPr>
          <w:rFonts w:cs="Times New Roman"/>
          <w:sz w:val="22"/>
          <w:szCs w:val="22"/>
        </w:rPr>
      </w:pPr>
      <w:r>
        <w:rPr>
          <w:rFonts w:cs="Times New Roman"/>
          <w:sz w:val="22"/>
          <w:szCs w:val="22"/>
        </w:rPr>
        <w:t>……………………………………………</w:t>
      </w:r>
      <w:r w:rsidR="00410722" w:rsidRPr="007C24D6">
        <w:rPr>
          <w:rFonts w:cs="Times New Roman"/>
          <w:sz w:val="22"/>
          <w:szCs w:val="22"/>
        </w:rPr>
        <w:t>…………………………………..………………………</w:t>
      </w:r>
    </w:p>
    <w:p w:rsidR="007C24D6" w:rsidRDefault="00410722" w:rsidP="00410722">
      <w:pPr>
        <w:rPr>
          <w:rFonts w:cs="Times New Roman"/>
          <w:sz w:val="22"/>
          <w:szCs w:val="22"/>
        </w:rPr>
      </w:pPr>
      <w:r w:rsidRPr="007C24D6">
        <w:rPr>
          <w:rFonts w:cs="Times New Roman"/>
          <w:sz w:val="22"/>
          <w:szCs w:val="22"/>
        </w:rPr>
        <w:t xml:space="preserve"> </w:t>
      </w:r>
      <w:r w:rsidRPr="007C24D6">
        <w:rPr>
          <w:rFonts w:cs="Times New Roman"/>
          <w:b/>
          <w:sz w:val="22"/>
          <w:szCs w:val="22"/>
        </w:rPr>
        <w:t>- Dla ZDL- Pracownia Immunologii Transplantacyjnej</w:t>
      </w:r>
      <w:r w:rsidRPr="007C24D6">
        <w:rPr>
          <w:rFonts w:cs="Times New Roman"/>
          <w:sz w:val="22"/>
          <w:szCs w:val="22"/>
        </w:rPr>
        <w:t xml:space="preserve">  - miejsce dostawy – budynek C5 </w:t>
      </w:r>
    </w:p>
    <w:p w:rsidR="00410722" w:rsidRPr="007C24D6" w:rsidRDefault="00410722" w:rsidP="00410722">
      <w:pPr>
        <w:rPr>
          <w:rFonts w:cs="Times New Roman"/>
          <w:sz w:val="22"/>
          <w:szCs w:val="22"/>
        </w:rPr>
      </w:pPr>
      <w:r w:rsidRPr="007C24D6">
        <w:rPr>
          <w:rFonts w:cs="Times New Roman"/>
          <w:sz w:val="22"/>
          <w:szCs w:val="22"/>
        </w:rPr>
        <w:t xml:space="preserve"> ul. Pomorska 25  92-213 Łódź ………………………………………………………………………………………………………….</w:t>
      </w:r>
    </w:p>
    <w:p w:rsidR="00410722" w:rsidRPr="007C24D6" w:rsidRDefault="00410722" w:rsidP="00410722">
      <w:pPr>
        <w:rPr>
          <w:rFonts w:cs="Times New Roman"/>
          <w:sz w:val="22"/>
          <w:szCs w:val="22"/>
        </w:rPr>
      </w:pPr>
      <w:r w:rsidRPr="007C24D6">
        <w:rPr>
          <w:rFonts w:cs="Times New Roman"/>
          <w:sz w:val="22"/>
          <w:szCs w:val="22"/>
        </w:rPr>
        <w:t xml:space="preserve"> - </w:t>
      </w:r>
      <w:r w:rsidRPr="007C24D6">
        <w:rPr>
          <w:rFonts w:cs="Times New Roman"/>
          <w:b/>
          <w:sz w:val="22"/>
          <w:szCs w:val="22"/>
        </w:rPr>
        <w:t>Dla ZDL Medyczne Laboratorium Diagnostyczne CKD</w:t>
      </w:r>
      <w:r w:rsidRPr="007C24D6">
        <w:rPr>
          <w:rFonts w:cs="Times New Roman"/>
          <w:sz w:val="22"/>
          <w:szCs w:val="22"/>
        </w:rPr>
        <w:t xml:space="preserve">  - miejsce dostawy – budynek A2 ( poziom -2)  ŁCT    ul. Pomorska 251   92-213 Łódź …………………………………………………………………………………………………………..</w:t>
      </w:r>
    </w:p>
    <w:p w:rsidR="00410722" w:rsidRPr="007C24D6" w:rsidRDefault="00410722" w:rsidP="00410722">
      <w:pPr>
        <w:rPr>
          <w:rFonts w:cs="Times New Roman"/>
          <w:sz w:val="22"/>
          <w:szCs w:val="22"/>
        </w:rPr>
      </w:pPr>
      <w:r w:rsidRPr="007C24D6">
        <w:rPr>
          <w:rFonts w:cs="Times New Roman"/>
          <w:sz w:val="22"/>
          <w:szCs w:val="22"/>
        </w:rPr>
        <w:t xml:space="preserve"> </w:t>
      </w:r>
      <w:r w:rsidRPr="007C24D6">
        <w:rPr>
          <w:rFonts w:cs="Times New Roman"/>
          <w:b/>
          <w:sz w:val="22"/>
          <w:szCs w:val="22"/>
        </w:rPr>
        <w:t>- Dla ZDL Medyczne Laboratorium Onkologii i Hematologii Dziecięcej</w:t>
      </w:r>
      <w:r w:rsidRPr="007C24D6">
        <w:rPr>
          <w:rFonts w:cs="Times New Roman"/>
          <w:sz w:val="22"/>
          <w:szCs w:val="22"/>
        </w:rPr>
        <w:t xml:space="preserve">  - miejsce dostawy – budynek A5 (Brain); ul. Czechosłowacka 4   92- 216 Łódź …………………………………………………………………………………………….</w:t>
      </w:r>
    </w:p>
    <w:p w:rsidR="00410722" w:rsidRPr="007C24D6" w:rsidRDefault="00410722" w:rsidP="00410722">
      <w:pPr>
        <w:rPr>
          <w:rFonts w:cs="Times New Roman"/>
          <w:sz w:val="22"/>
          <w:szCs w:val="22"/>
        </w:rPr>
      </w:pPr>
      <w:r w:rsidRPr="007C24D6">
        <w:rPr>
          <w:rFonts w:cs="Times New Roman"/>
          <w:sz w:val="22"/>
          <w:szCs w:val="22"/>
        </w:rPr>
        <w:t xml:space="preserve"> </w:t>
      </w:r>
      <w:r w:rsidRPr="007C24D6">
        <w:rPr>
          <w:rFonts w:cs="Times New Roman"/>
          <w:b/>
          <w:sz w:val="22"/>
          <w:szCs w:val="22"/>
        </w:rPr>
        <w:t>- Dla ZDL Medyczne Laboratorium Mikrobiologiczne</w:t>
      </w:r>
      <w:r w:rsidRPr="007C24D6">
        <w:rPr>
          <w:rFonts w:cs="Times New Roman"/>
          <w:sz w:val="22"/>
          <w:szCs w:val="22"/>
        </w:rPr>
        <w:t xml:space="preserve">  - miejsce dostawy – budynek A2 ( poziom -2)  ŁCT    ul. Pomorska 251   92-213 Łódź ………………………………………………………………………………………………………….</w:t>
      </w:r>
    </w:p>
    <w:p w:rsidR="00410722" w:rsidRPr="007C24D6" w:rsidRDefault="00410722" w:rsidP="00410722">
      <w:pPr>
        <w:jc w:val="both"/>
        <w:rPr>
          <w:rFonts w:cs="Times New Roman"/>
          <w:sz w:val="22"/>
          <w:szCs w:val="22"/>
        </w:rPr>
      </w:pPr>
    </w:p>
    <w:p w:rsidR="00410722" w:rsidRPr="007C24D6" w:rsidRDefault="00410722" w:rsidP="00410722">
      <w:pPr>
        <w:jc w:val="both"/>
        <w:rPr>
          <w:rFonts w:cs="Times New Roman"/>
          <w:sz w:val="22"/>
          <w:szCs w:val="22"/>
        </w:rPr>
      </w:pPr>
      <w:r w:rsidRPr="007C24D6">
        <w:rPr>
          <w:rFonts w:cs="Times New Roman"/>
          <w:sz w:val="22"/>
          <w:szCs w:val="22"/>
        </w:rPr>
        <w:t xml:space="preserve">3.Jednostką/osobą </w:t>
      </w:r>
      <w:r w:rsidRPr="007C24D6">
        <w:rPr>
          <w:rFonts w:cs="Times New Roman"/>
          <w:b/>
          <w:sz w:val="22"/>
          <w:szCs w:val="22"/>
        </w:rPr>
        <w:t>odpowiedzialną za dostawę przedmiotu umowy ze strony Wykonawcy</w:t>
      </w:r>
      <w:r w:rsidRPr="007C24D6">
        <w:rPr>
          <w:rFonts w:cs="Times New Roman"/>
          <w:sz w:val="22"/>
          <w:szCs w:val="22"/>
        </w:rPr>
        <w:t xml:space="preserve"> jest: ………………………. (nr telefonu)  tel. …………, e-mai: ……</w:t>
      </w:r>
      <w:r w:rsidR="007C24D6" w:rsidRPr="007C24D6">
        <w:rPr>
          <w:rFonts w:cs="Times New Roman"/>
          <w:sz w:val="22"/>
          <w:szCs w:val="22"/>
        </w:rPr>
        <w:t>……</w:t>
      </w:r>
      <w:r w:rsidRPr="007C24D6">
        <w:rPr>
          <w:rFonts w:cs="Times New Roman"/>
          <w:sz w:val="22"/>
          <w:szCs w:val="22"/>
        </w:rPr>
        <w:t>…</w:t>
      </w:r>
    </w:p>
    <w:p w:rsidR="00410722" w:rsidRPr="007C24D6" w:rsidRDefault="00410722" w:rsidP="00410722">
      <w:pPr>
        <w:jc w:val="both"/>
        <w:rPr>
          <w:rFonts w:cs="Times New Roman"/>
          <w:sz w:val="22"/>
          <w:szCs w:val="22"/>
        </w:rPr>
      </w:pPr>
      <w:r w:rsidRPr="007C24D6">
        <w:rPr>
          <w:rFonts w:cs="Times New Roman"/>
          <w:sz w:val="22"/>
          <w:szCs w:val="22"/>
        </w:rPr>
        <w:t>4.Informacja o zmianie osób odpowiedzialnych za realizację niniejszej umowy nie stanowi zmiany umowy i nie wymaga sporządzenia pisemnego aneksu.</w:t>
      </w:r>
    </w:p>
    <w:p w:rsidR="00410722" w:rsidRPr="007C24D6" w:rsidRDefault="00410722" w:rsidP="00410722">
      <w:pPr>
        <w:jc w:val="both"/>
        <w:rPr>
          <w:rFonts w:cs="Times New Roman"/>
          <w:sz w:val="22"/>
          <w:szCs w:val="22"/>
        </w:rPr>
      </w:pPr>
      <w:r w:rsidRPr="007C24D6">
        <w:rPr>
          <w:rFonts w:cs="Times New Roman"/>
          <w:sz w:val="22"/>
          <w:szCs w:val="22"/>
        </w:rPr>
        <w:t>5. 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w:t>
      </w:r>
    </w:p>
    <w:p w:rsidR="00410722" w:rsidRPr="007C24D6" w:rsidRDefault="00410722" w:rsidP="00410722">
      <w:pPr>
        <w:pStyle w:val="Akapitzlist"/>
        <w:ind w:left="3552" w:firstLine="696"/>
        <w:jc w:val="both"/>
        <w:rPr>
          <w:b/>
          <w:bCs/>
          <w:sz w:val="22"/>
          <w:szCs w:val="22"/>
        </w:rPr>
      </w:pPr>
    </w:p>
    <w:p w:rsidR="00410722" w:rsidRPr="007C24D6" w:rsidRDefault="00410722" w:rsidP="00410722">
      <w:pPr>
        <w:pStyle w:val="Akapitzlist"/>
        <w:ind w:left="3552" w:firstLine="696"/>
        <w:jc w:val="both"/>
        <w:rPr>
          <w:b/>
          <w:bCs/>
          <w:sz w:val="22"/>
          <w:szCs w:val="22"/>
        </w:rPr>
      </w:pPr>
      <w:r w:rsidRPr="007C24D6">
        <w:rPr>
          <w:b/>
          <w:bCs/>
          <w:sz w:val="22"/>
          <w:szCs w:val="22"/>
        </w:rPr>
        <w:t xml:space="preserve">        § 11</w:t>
      </w:r>
    </w:p>
    <w:p w:rsidR="00410722" w:rsidRPr="007C24D6" w:rsidRDefault="00410722" w:rsidP="00410722">
      <w:pPr>
        <w:jc w:val="both"/>
        <w:rPr>
          <w:rFonts w:cs="Times New Roman"/>
          <w:b/>
          <w:bCs/>
          <w:sz w:val="22"/>
          <w:szCs w:val="22"/>
        </w:rPr>
      </w:pPr>
      <w:r w:rsidRPr="007C24D6">
        <w:rPr>
          <w:rFonts w:eastAsia="Times New Roman" w:cs="Times New Roman"/>
          <w:sz w:val="22"/>
          <w:szCs w:val="22"/>
        </w:rPr>
        <w:t xml:space="preserve">Zamawiający może odstąpić od umowy: </w:t>
      </w:r>
    </w:p>
    <w:p w:rsidR="00410722" w:rsidRPr="007C24D6" w:rsidRDefault="00410722" w:rsidP="00410722">
      <w:pPr>
        <w:pStyle w:val="Akapitzlist"/>
        <w:spacing w:line="100" w:lineRule="atLeast"/>
        <w:ind w:left="360"/>
        <w:jc w:val="both"/>
        <w:rPr>
          <w:rFonts w:eastAsia="Times New Roman"/>
          <w:sz w:val="22"/>
          <w:szCs w:val="22"/>
        </w:rPr>
      </w:pPr>
      <w:r w:rsidRPr="007C24D6">
        <w:rPr>
          <w:rFonts w:eastAsia="Times New Roman"/>
          <w:sz w:val="22"/>
          <w:szCs w:val="22"/>
        </w:rPr>
        <w:t>1)</w:t>
      </w:r>
      <w:r w:rsidRPr="007C24D6">
        <w:rPr>
          <w:rFonts w:eastAsia="Times New Roman"/>
          <w:sz w:val="22"/>
          <w:szCs w:val="22"/>
        </w:rPr>
        <w:tab/>
        <w:t xml:space="preserve">w terminie 30 dni od dnia powzięcia wiadomości o zaistnieniu istotnej zmiany okoliczności powodującej, że wykonanie umowy nie leży w interesie publicznym, czego nie można było </w:t>
      </w:r>
      <w:r w:rsidRPr="007C24D6">
        <w:rPr>
          <w:rFonts w:eastAsia="Times New Roman"/>
          <w:sz w:val="22"/>
          <w:szCs w:val="22"/>
        </w:rPr>
        <w:lastRenderedPageBreak/>
        <w:t xml:space="preserve">przewidzieć w chwili zawarcia umowy, lub dalsze wykonywanie umowy może zagrozić podstawowemu interesowi bezpieczeństwa państwa lub bezpieczeństwu publicznemu; </w:t>
      </w:r>
    </w:p>
    <w:p w:rsidR="00410722" w:rsidRPr="007C24D6" w:rsidRDefault="00410722" w:rsidP="00410722">
      <w:pPr>
        <w:spacing w:line="100" w:lineRule="atLeast"/>
        <w:ind w:firstLine="360"/>
        <w:jc w:val="both"/>
        <w:rPr>
          <w:rFonts w:eastAsia="Times New Roman" w:cs="Times New Roman"/>
          <w:sz w:val="22"/>
          <w:szCs w:val="22"/>
        </w:rPr>
      </w:pPr>
      <w:r w:rsidRPr="007C24D6">
        <w:rPr>
          <w:rFonts w:eastAsia="Times New Roman" w:cs="Times New Roman"/>
          <w:sz w:val="22"/>
          <w:szCs w:val="22"/>
        </w:rPr>
        <w:t>2)</w:t>
      </w:r>
      <w:r w:rsidRPr="007C24D6">
        <w:rPr>
          <w:rFonts w:eastAsia="Times New Roman" w:cs="Times New Roman"/>
          <w:sz w:val="22"/>
          <w:szCs w:val="22"/>
        </w:rPr>
        <w:tab/>
        <w:t xml:space="preserve">jeżeli zachodzi co najmniej jedna z następujących okoliczności: </w:t>
      </w:r>
    </w:p>
    <w:p w:rsidR="00410722" w:rsidRPr="007C24D6" w:rsidRDefault="00410722" w:rsidP="00410722">
      <w:pPr>
        <w:pStyle w:val="Akapitzlist"/>
        <w:spacing w:line="100" w:lineRule="atLeast"/>
        <w:ind w:left="360"/>
        <w:jc w:val="both"/>
        <w:rPr>
          <w:rFonts w:eastAsia="Times New Roman"/>
          <w:sz w:val="22"/>
          <w:szCs w:val="22"/>
        </w:rPr>
      </w:pPr>
      <w:r w:rsidRPr="007C24D6">
        <w:rPr>
          <w:rFonts w:eastAsia="Times New Roman"/>
          <w:sz w:val="22"/>
          <w:szCs w:val="22"/>
        </w:rPr>
        <w:t>a)</w:t>
      </w:r>
      <w:r w:rsidRPr="007C24D6">
        <w:rPr>
          <w:rFonts w:eastAsia="Times New Roman"/>
          <w:sz w:val="22"/>
          <w:szCs w:val="22"/>
        </w:rPr>
        <w:tab/>
        <w:t xml:space="preserve">dokonano zmiany umowy z naruszeniem art. 454 </w:t>
      </w:r>
      <w:proofErr w:type="spellStart"/>
      <w:r w:rsidRPr="007C24D6">
        <w:rPr>
          <w:rFonts w:eastAsia="Times New Roman"/>
          <w:sz w:val="22"/>
          <w:szCs w:val="22"/>
        </w:rPr>
        <w:t>Pzp</w:t>
      </w:r>
      <w:proofErr w:type="spellEnd"/>
      <w:r w:rsidRPr="007C24D6">
        <w:rPr>
          <w:rFonts w:eastAsia="Times New Roman"/>
          <w:sz w:val="22"/>
          <w:szCs w:val="22"/>
        </w:rPr>
        <w:t xml:space="preserve"> i art. 455 </w:t>
      </w:r>
      <w:proofErr w:type="spellStart"/>
      <w:r w:rsidRPr="007C24D6">
        <w:rPr>
          <w:rFonts w:eastAsia="Times New Roman"/>
          <w:sz w:val="22"/>
          <w:szCs w:val="22"/>
        </w:rPr>
        <w:t>Pzp</w:t>
      </w:r>
      <w:proofErr w:type="spellEnd"/>
      <w:r w:rsidRPr="007C24D6">
        <w:rPr>
          <w:rFonts w:eastAsia="Times New Roman"/>
          <w:sz w:val="22"/>
          <w:szCs w:val="22"/>
        </w:rPr>
        <w:t xml:space="preserve">, </w:t>
      </w:r>
    </w:p>
    <w:p w:rsidR="00410722" w:rsidRPr="007C24D6" w:rsidRDefault="00410722" w:rsidP="00410722">
      <w:pPr>
        <w:spacing w:line="100" w:lineRule="atLeast"/>
        <w:ind w:left="360"/>
        <w:jc w:val="both"/>
        <w:rPr>
          <w:rFonts w:eastAsia="Times New Roman" w:cs="Times New Roman"/>
          <w:sz w:val="22"/>
          <w:szCs w:val="22"/>
        </w:rPr>
      </w:pPr>
      <w:r w:rsidRPr="007C24D6">
        <w:rPr>
          <w:rFonts w:eastAsia="Times New Roman" w:cs="Times New Roman"/>
          <w:sz w:val="22"/>
          <w:szCs w:val="22"/>
        </w:rPr>
        <w:t>b)</w:t>
      </w:r>
      <w:r w:rsidRPr="007C24D6">
        <w:rPr>
          <w:rFonts w:eastAsia="Times New Roman" w:cs="Times New Roman"/>
          <w:sz w:val="22"/>
          <w:szCs w:val="22"/>
        </w:rPr>
        <w:tab/>
        <w:t xml:space="preserve">Wykonawca w chwili zawarcia umowy podlegał wykluczeniu na podstawie art. 108 </w:t>
      </w:r>
      <w:proofErr w:type="spellStart"/>
      <w:r w:rsidRPr="007C24D6">
        <w:rPr>
          <w:rFonts w:eastAsia="Times New Roman" w:cs="Times New Roman"/>
          <w:sz w:val="22"/>
          <w:szCs w:val="22"/>
        </w:rPr>
        <w:t>Pzp</w:t>
      </w:r>
      <w:proofErr w:type="spellEnd"/>
      <w:r w:rsidRPr="007C24D6">
        <w:rPr>
          <w:rFonts w:eastAsia="Times New Roman" w:cs="Times New Roman"/>
          <w:sz w:val="22"/>
          <w:szCs w:val="22"/>
        </w:rPr>
        <w:t xml:space="preserve">, </w:t>
      </w:r>
    </w:p>
    <w:p w:rsidR="00410722" w:rsidRPr="007C24D6" w:rsidRDefault="00410722" w:rsidP="00410722">
      <w:pPr>
        <w:spacing w:line="100" w:lineRule="atLeast"/>
        <w:ind w:left="283" w:firstLine="77"/>
        <w:jc w:val="both"/>
        <w:rPr>
          <w:rFonts w:eastAsia="Times New Roman" w:cs="Times New Roman"/>
          <w:sz w:val="22"/>
          <w:szCs w:val="22"/>
        </w:rPr>
      </w:pPr>
      <w:r w:rsidRPr="007C24D6">
        <w:rPr>
          <w:rFonts w:eastAsia="Times New Roman" w:cs="Times New Roman"/>
          <w:sz w:val="22"/>
          <w:szCs w:val="22"/>
        </w:rPr>
        <w:t>c)</w:t>
      </w:r>
      <w:r w:rsidRPr="007C24D6">
        <w:rPr>
          <w:rFonts w:eastAsia="Times New Roman" w:cs="Times New Roman"/>
          <w:sz w:val="22"/>
          <w:szCs w:val="22"/>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rsidR="00410722" w:rsidRPr="007C24D6" w:rsidRDefault="00410722" w:rsidP="00410722">
      <w:pPr>
        <w:spacing w:line="100" w:lineRule="atLeast"/>
        <w:ind w:left="283" w:firstLine="77"/>
        <w:jc w:val="both"/>
        <w:rPr>
          <w:rFonts w:eastAsia="Times New Roman" w:cs="Times New Roman"/>
          <w:sz w:val="22"/>
          <w:szCs w:val="22"/>
        </w:rPr>
      </w:pPr>
      <w:r w:rsidRPr="007C24D6">
        <w:rPr>
          <w:rFonts w:eastAsia="Times New Roman" w:cs="Times New Roman"/>
          <w:sz w:val="22"/>
          <w:szCs w:val="22"/>
        </w:rPr>
        <w:t>2.</w:t>
      </w:r>
      <w:r w:rsidRPr="007C24D6">
        <w:rPr>
          <w:rFonts w:eastAsia="Times New Roman" w:cs="Times New Roman"/>
          <w:sz w:val="22"/>
          <w:szCs w:val="22"/>
        </w:rPr>
        <w:tab/>
        <w:t xml:space="preserve">W przypadku odstąpienia z powodu dokonania dokonano zmiany umowy z naruszeniem art. 454 </w:t>
      </w:r>
      <w:proofErr w:type="spellStart"/>
      <w:r w:rsidRPr="007C24D6">
        <w:rPr>
          <w:rFonts w:eastAsia="Times New Roman" w:cs="Times New Roman"/>
          <w:sz w:val="22"/>
          <w:szCs w:val="22"/>
        </w:rPr>
        <w:t>Pzp</w:t>
      </w:r>
      <w:proofErr w:type="spellEnd"/>
      <w:r w:rsidRPr="007C24D6">
        <w:rPr>
          <w:rFonts w:eastAsia="Times New Roman" w:cs="Times New Roman"/>
          <w:sz w:val="22"/>
          <w:szCs w:val="22"/>
        </w:rPr>
        <w:t xml:space="preserve"> i art. 455 </w:t>
      </w:r>
      <w:proofErr w:type="spellStart"/>
      <w:r w:rsidRPr="007C24D6">
        <w:rPr>
          <w:rFonts w:eastAsia="Times New Roman" w:cs="Times New Roman"/>
          <w:sz w:val="22"/>
          <w:szCs w:val="22"/>
        </w:rPr>
        <w:t>Pzp</w:t>
      </w:r>
      <w:proofErr w:type="spellEnd"/>
      <w:r w:rsidRPr="007C24D6">
        <w:rPr>
          <w:rFonts w:eastAsia="Times New Roman" w:cs="Times New Roman"/>
          <w:sz w:val="22"/>
          <w:szCs w:val="22"/>
        </w:rPr>
        <w:t xml:space="preserve">, Zamawiający odstępuje od umowy w części, której zmiana dotyczy. </w:t>
      </w:r>
    </w:p>
    <w:p w:rsidR="00410722" w:rsidRPr="007C24D6" w:rsidRDefault="00410722" w:rsidP="00410722">
      <w:pPr>
        <w:spacing w:line="100" w:lineRule="atLeast"/>
        <w:ind w:left="283"/>
        <w:jc w:val="both"/>
        <w:rPr>
          <w:rFonts w:eastAsia="Times New Roman" w:cs="Times New Roman"/>
          <w:sz w:val="22"/>
          <w:szCs w:val="22"/>
        </w:rPr>
      </w:pPr>
      <w:r w:rsidRPr="007C24D6">
        <w:rPr>
          <w:rFonts w:eastAsia="Times New Roman" w:cs="Times New Roman"/>
          <w:sz w:val="22"/>
          <w:szCs w:val="22"/>
        </w:rPr>
        <w:t xml:space="preserve">3.W przypadku odstąpienia przez Zamawiającego od umowy Wykonawca może żądać wyłącznie wynagrodzenia należnego z tytułu wykonania części umowy. </w:t>
      </w:r>
    </w:p>
    <w:p w:rsidR="00410722" w:rsidRPr="007C24D6" w:rsidRDefault="00410722" w:rsidP="00410722">
      <w:pPr>
        <w:spacing w:line="100" w:lineRule="atLeast"/>
        <w:ind w:left="283"/>
        <w:jc w:val="both"/>
        <w:rPr>
          <w:rFonts w:cs="Times New Roman"/>
          <w:sz w:val="22"/>
          <w:szCs w:val="22"/>
        </w:rPr>
      </w:pPr>
      <w:r w:rsidRPr="007C24D6">
        <w:rPr>
          <w:rFonts w:eastAsia="Times New Roman" w:cs="Times New Roman"/>
          <w:sz w:val="22"/>
          <w:szCs w:val="22"/>
        </w:rPr>
        <w:t xml:space="preserve">4. Zamawiającemu przysługuje także prawo odstąpienia od umowy w przypadku określonym w </w:t>
      </w:r>
      <w:r w:rsidRPr="007C24D6">
        <w:rPr>
          <w:rFonts w:cs="Times New Roman"/>
          <w:sz w:val="22"/>
          <w:szCs w:val="22"/>
        </w:rPr>
        <w:t>§7 ust.7 umowy.</w:t>
      </w:r>
    </w:p>
    <w:p w:rsidR="00410722" w:rsidRPr="007C24D6" w:rsidRDefault="00410722" w:rsidP="00410722">
      <w:pPr>
        <w:spacing w:line="100" w:lineRule="atLeast"/>
        <w:ind w:left="283"/>
        <w:jc w:val="center"/>
        <w:rPr>
          <w:rFonts w:cs="Times New Roman"/>
          <w:sz w:val="22"/>
          <w:szCs w:val="22"/>
        </w:rPr>
      </w:pPr>
      <w:r w:rsidRPr="007C24D6">
        <w:rPr>
          <w:rFonts w:cs="Times New Roman"/>
          <w:b/>
          <w:sz w:val="22"/>
          <w:szCs w:val="22"/>
        </w:rPr>
        <w:t>§ 12</w:t>
      </w:r>
    </w:p>
    <w:p w:rsidR="00410722" w:rsidRPr="007C24D6" w:rsidRDefault="00410722" w:rsidP="00410722">
      <w:pPr>
        <w:spacing w:before="120" w:after="120"/>
        <w:ind w:left="284" w:hanging="284"/>
        <w:jc w:val="both"/>
        <w:rPr>
          <w:rFonts w:cs="Times New Roman"/>
          <w:sz w:val="22"/>
          <w:szCs w:val="22"/>
        </w:rPr>
      </w:pPr>
      <w:r w:rsidRPr="007C24D6">
        <w:rPr>
          <w:rFonts w:cs="Times New Roman"/>
          <w:sz w:val="22"/>
          <w:szCs w:val="22"/>
        </w:rPr>
        <w:tab/>
        <w:t>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w:t>
      </w:r>
    </w:p>
    <w:p w:rsidR="00410722" w:rsidRPr="007C24D6" w:rsidRDefault="007C24D6" w:rsidP="00410722">
      <w:pPr>
        <w:pStyle w:val="Tekstpodstawowy"/>
        <w:suppressAutoHyphens w:val="0"/>
        <w:spacing w:before="120" w:after="120"/>
        <w:ind w:left="360"/>
        <w:jc w:val="center"/>
        <w:rPr>
          <w:b/>
          <w:sz w:val="22"/>
          <w:szCs w:val="22"/>
        </w:rPr>
      </w:pPr>
      <w:r>
        <w:rPr>
          <w:b/>
          <w:sz w:val="22"/>
          <w:szCs w:val="22"/>
        </w:rPr>
        <w:t xml:space="preserve"> </w:t>
      </w:r>
      <w:r w:rsidR="00410722" w:rsidRPr="007C24D6">
        <w:rPr>
          <w:b/>
          <w:sz w:val="22"/>
          <w:szCs w:val="22"/>
        </w:rPr>
        <w:t>§ 13</w:t>
      </w:r>
    </w:p>
    <w:p w:rsidR="00410722" w:rsidRPr="007C24D6" w:rsidRDefault="00410722" w:rsidP="00410722">
      <w:pPr>
        <w:pStyle w:val="Tekstpodstawowy"/>
        <w:suppressAutoHyphens w:val="0"/>
        <w:spacing w:before="120" w:after="120"/>
        <w:rPr>
          <w:sz w:val="22"/>
          <w:szCs w:val="22"/>
        </w:rPr>
      </w:pPr>
      <w:r w:rsidRPr="007C24D6">
        <w:rPr>
          <w:sz w:val="22"/>
          <w:szCs w:val="22"/>
        </w:rPr>
        <w:t>1.Strony  zobowiązują  się  dołożyć  starań  w  celu  polubownego  załatwiania  wszelkich  sporów  mogących  wyniknąć  w  trakcie  realizacji  umowy.</w:t>
      </w:r>
    </w:p>
    <w:p w:rsidR="00410722" w:rsidRPr="007C24D6" w:rsidRDefault="00410722" w:rsidP="00410722">
      <w:pPr>
        <w:pStyle w:val="Tekstpodstawowy"/>
        <w:suppressAutoHyphens w:val="0"/>
        <w:spacing w:before="120" w:after="120"/>
        <w:rPr>
          <w:sz w:val="22"/>
          <w:szCs w:val="22"/>
        </w:rPr>
      </w:pPr>
      <w:r w:rsidRPr="007C24D6">
        <w:rPr>
          <w:sz w:val="22"/>
          <w:szCs w:val="22"/>
        </w:rPr>
        <w:t>2.W  przypadku  braku  porozumienia (zawarcia ugody) w terminie 14 dni od momentu wystąpienia przez jedną ze stron z propozycją polubownego rozstrzygnięcia sporu, każda ze stron może dochodzić swoich praw przed właściwym  rzeczowo  sądem  w Łodzi.</w:t>
      </w:r>
    </w:p>
    <w:p w:rsidR="00410722" w:rsidRDefault="00410722" w:rsidP="00410722">
      <w:pPr>
        <w:pStyle w:val="Tekstpodstawowy"/>
        <w:suppressAutoHyphens w:val="0"/>
        <w:spacing w:before="120" w:after="120"/>
        <w:rPr>
          <w:sz w:val="22"/>
          <w:szCs w:val="22"/>
        </w:rPr>
      </w:pPr>
      <w:r w:rsidRPr="007C24D6">
        <w:rPr>
          <w:sz w:val="22"/>
          <w:szCs w:val="22"/>
        </w:rPr>
        <w:t xml:space="preserve">3.W sprawach nie uregulowanych  niniejszą  umową  zastosowanie  będą  miały  właściwe  przepisy  prawa  polskiego,  w  szczególności przepisy  Kodeksu  cywilnego  oraz  ustawy  z  dnia   11 września 2019 r.  -  Prawo  zamówień  publicznych  ( </w:t>
      </w:r>
      <w:proofErr w:type="spellStart"/>
      <w:r w:rsidRPr="007C24D6">
        <w:rPr>
          <w:sz w:val="22"/>
          <w:szCs w:val="22"/>
        </w:rPr>
        <w:t>t.j</w:t>
      </w:r>
      <w:proofErr w:type="spellEnd"/>
      <w:r w:rsidRPr="007C24D6">
        <w:rPr>
          <w:sz w:val="22"/>
          <w:szCs w:val="22"/>
        </w:rPr>
        <w:t>. Dz. U z 2024 poz. 1320 ze zm.).</w:t>
      </w:r>
    </w:p>
    <w:p w:rsidR="006B7921" w:rsidRPr="007C24D6" w:rsidRDefault="006B7921" w:rsidP="00410722">
      <w:pPr>
        <w:pStyle w:val="Tekstpodstawowy"/>
        <w:suppressAutoHyphens w:val="0"/>
        <w:spacing w:before="120" w:after="120"/>
        <w:rPr>
          <w:sz w:val="22"/>
          <w:szCs w:val="22"/>
        </w:rPr>
      </w:pPr>
      <w:r w:rsidRPr="00712D06">
        <w:rPr>
          <w:sz w:val="22"/>
          <w:szCs w:val="22"/>
        </w:rPr>
        <w:t>4.</w:t>
      </w:r>
      <w:r w:rsidRPr="00712D06">
        <w:t xml:space="preserve"> </w:t>
      </w:r>
      <w:r w:rsidRPr="00712D06">
        <w:rPr>
          <w:sz w:val="22"/>
          <w:szCs w:val="22"/>
        </w:rPr>
        <w:t>Każda czynność prawna mająca na celu zmianę wierzyciela Zamawiającego, (w tym m.in. umowy sprzedaży wierzytelności, cesji wierzytelności, umowy poręczenia za zapłatę należności Zamawiającego), pod rygorem nieważności wymaga uprzedniej pisemnej zgody Uniwersytetu Medycznego w Łodzi oraz Zamawiającego.</w:t>
      </w:r>
    </w:p>
    <w:p w:rsidR="00410722" w:rsidRPr="007C24D6" w:rsidRDefault="00410722" w:rsidP="00410722">
      <w:pPr>
        <w:pStyle w:val="Akapitzlist"/>
        <w:ind w:left="3552" w:firstLine="696"/>
        <w:jc w:val="both"/>
        <w:rPr>
          <w:sz w:val="22"/>
          <w:szCs w:val="22"/>
        </w:rPr>
      </w:pPr>
      <w:r w:rsidRPr="007C24D6">
        <w:rPr>
          <w:b/>
          <w:sz w:val="22"/>
          <w:szCs w:val="22"/>
        </w:rPr>
        <w:t xml:space="preserve">          § 14</w:t>
      </w:r>
    </w:p>
    <w:p w:rsidR="00410722" w:rsidRPr="007C24D6" w:rsidRDefault="00410722" w:rsidP="00410722">
      <w:pPr>
        <w:spacing w:after="120"/>
        <w:jc w:val="both"/>
        <w:rPr>
          <w:rFonts w:eastAsia="Times New Roman" w:cs="Times New Roman"/>
          <w:sz w:val="22"/>
          <w:szCs w:val="22"/>
        </w:rPr>
      </w:pPr>
      <w:r w:rsidRPr="007C24D6">
        <w:rPr>
          <w:rFonts w:eastAsia="Times New Roman" w:cs="Times New Roman"/>
          <w:sz w:val="22"/>
          <w:szCs w:val="22"/>
        </w:rPr>
        <w:t>1.Umowa została sporządzona w dwóch jednobrzmiących egzemplarzach po jednym dla każdej ze stron.</w:t>
      </w:r>
    </w:p>
    <w:p w:rsidR="00410722" w:rsidRPr="007C24D6" w:rsidRDefault="00410722" w:rsidP="00410722">
      <w:pPr>
        <w:widowControl w:val="0"/>
        <w:suppressAutoHyphens/>
        <w:adjustRightInd w:val="0"/>
        <w:jc w:val="both"/>
        <w:textAlignment w:val="baseline"/>
        <w:rPr>
          <w:rFonts w:eastAsia="Times New Roman" w:cs="Times New Roman"/>
          <w:sz w:val="22"/>
          <w:szCs w:val="22"/>
        </w:rPr>
      </w:pPr>
      <w:r w:rsidRPr="007C24D6">
        <w:rPr>
          <w:rFonts w:eastAsia="Times New Roman" w:cs="Times New Roman"/>
          <w:sz w:val="22"/>
          <w:szCs w:val="22"/>
        </w:rPr>
        <w:t>2.Wszystkie załączniki do niniejszej umowy stanowią jej integralną część:</w:t>
      </w:r>
    </w:p>
    <w:p w:rsidR="00410722" w:rsidRPr="007C24D6" w:rsidRDefault="00410722" w:rsidP="00410722">
      <w:pPr>
        <w:pStyle w:val="Akapitzlist"/>
        <w:numPr>
          <w:ilvl w:val="1"/>
          <w:numId w:val="3"/>
        </w:numPr>
        <w:rPr>
          <w:rFonts w:eastAsia="Times New Roman"/>
          <w:sz w:val="22"/>
          <w:szCs w:val="22"/>
        </w:rPr>
      </w:pPr>
      <w:r w:rsidRPr="007C24D6">
        <w:rPr>
          <w:rFonts w:eastAsia="Times New Roman"/>
          <w:sz w:val="22"/>
          <w:szCs w:val="22"/>
        </w:rPr>
        <w:t>Załącznik nr 1 do Umowy – Formularz ofertowy</w:t>
      </w:r>
    </w:p>
    <w:p w:rsidR="00410722" w:rsidRPr="007C24D6" w:rsidRDefault="00410722" w:rsidP="00410722">
      <w:pPr>
        <w:pStyle w:val="Akapitzlist"/>
        <w:numPr>
          <w:ilvl w:val="1"/>
          <w:numId w:val="3"/>
        </w:numPr>
        <w:rPr>
          <w:rFonts w:eastAsia="Times New Roman"/>
          <w:sz w:val="22"/>
          <w:szCs w:val="22"/>
        </w:rPr>
      </w:pPr>
      <w:r w:rsidRPr="007C24D6">
        <w:rPr>
          <w:rFonts w:eastAsia="Times New Roman"/>
          <w:sz w:val="22"/>
          <w:szCs w:val="22"/>
        </w:rPr>
        <w:t>Załącznik nr 2 do Umowy – Formularz asortymentowo – cenowy</w:t>
      </w:r>
    </w:p>
    <w:p w:rsidR="00410722" w:rsidRPr="007C24D6" w:rsidRDefault="00410722" w:rsidP="00410722">
      <w:pPr>
        <w:pStyle w:val="Akapitzlist"/>
        <w:numPr>
          <w:ilvl w:val="1"/>
          <w:numId w:val="3"/>
        </w:numPr>
        <w:rPr>
          <w:rFonts w:eastAsia="Times New Roman"/>
          <w:bCs/>
          <w:sz w:val="22"/>
          <w:szCs w:val="22"/>
        </w:rPr>
      </w:pPr>
      <w:r w:rsidRPr="007C24D6">
        <w:rPr>
          <w:rFonts w:eastAsia="Times New Roman"/>
          <w:sz w:val="22"/>
          <w:szCs w:val="22"/>
        </w:rPr>
        <w:t xml:space="preserve">Załącznik nr 2A do Umowy-  </w:t>
      </w:r>
      <w:r w:rsidRPr="007C24D6">
        <w:rPr>
          <w:rFonts w:eastAsia="Times New Roman"/>
          <w:bCs/>
          <w:sz w:val="22"/>
          <w:szCs w:val="22"/>
        </w:rPr>
        <w:t>Zestawienie Parametrów Technicznych i Granicznych</w:t>
      </w:r>
    </w:p>
    <w:p w:rsidR="00410722" w:rsidRPr="007C24D6" w:rsidRDefault="00410722" w:rsidP="00410722">
      <w:pPr>
        <w:pStyle w:val="Akapitzlist"/>
        <w:numPr>
          <w:ilvl w:val="1"/>
          <w:numId w:val="3"/>
        </w:numPr>
        <w:rPr>
          <w:rFonts w:eastAsia="Times New Roman"/>
          <w:b/>
          <w:sz w:val="22"/>
          <w:szCs w:val="22"/>
          <w:u w:val="single"/>
        </w:rPr>
      </w:pPr>
      <w:r w:rsidRPr="007C24D6">
        <w:rPr>
          <w:rFonts w:eastAsia="Times New Roman"/>
          <w:sz w:val="22"/>
          <w:szCs w:val="22"/>
        </w:rPr>
        <w:t>Załącznik nr I do Umowy- Umowa powierzenia przetwarzania danych osobowych</w:t>
      </w:r>
    </w:p>
    <w:p w:rsidR="00410722" w:rsidRPr="007C24D6" w:rsidRDefault="00410722" w:rsidP="00410722">
      <w:pPr>
        <w:pStyle w:val="Akapitzlist"/>
        <w:numPr>
          <w:ilvl w:val="1"/>
          <w:numId w:val="3"/>
        </w:numPr>
        <w:rPr>
          <w:rFonts w:eastAsia="Times New Roman"/>
          <w:sz w:val="22"/>
          <w:szCs w:val="22"/>
        </w:rPr>
      </w:pPr>
      <w:r w:rsidRPr="007C24D6">
        <w:rPr>
          <w:rFonts w:eastAsia="Times New Roman"/>
          <w:sz w:val="22"/>
          <w:szCs w:val="22"/>
        </w:rPr>
        <w:t>Załącznik nr II do Umowy- Protokół zdawczo-odbiorczy</w:t>
      </w:r>
      <w:r w:rsidRPr="007C24D6">
        <w:rPr>
          <w:rFonts w:eastAsia="Times New Roman"/>
          <w:color w:val="8496B0" w:themeColor="text2" w:themeTint="99"/>
          <w:sz w:val="22"/>
          <w:szCs w:val="22"/>
        </w:rPr>
        <w:t xml:space="preserve"> </w:t>
      </w:r>
      <w:r w:rsidRPr="007C24D6">
        <w:rPr>
          <w:rFonts w:eastAsia="Times New Roman"/>
          <w:sz w:val="22"/>
          <w:szCs w:val="22"/>
        </w:rPr>
        <w:t xml:space="preserve">* Zamawiający dopuszcza dopuści podpisanie protokołu zdawczo-odbiorczego na podstawie wzoru dostarczonego przez Wykonawcę wraz z przedmiotem dzierżawy.  </w:t>
      </w:r>
    </w:p>
    <w:tbl>
      <w:tblPr>
        <w:tblW w:w="9495" w:type="dxa"/>
        <w:jc w:val="center"/>
        <w:tblLayout w:type="fixed"/>
        <w:tblCellMar>
          <w:left w:w="70" w:type="dxa"/>
          <w:right w:w="70" w:type="dxa"/>
        </w:tblCellMar>
        <w:tblLook w:val="04A0" w:firstRow="1" w:lastRow="0" w:firstColumn="1" w:lastColumn="0" w:noHBand="0" w:noVBand="1"/>
      </w:tblPr>
      <w:tblGrid>
        <w:gridCol w:w="4747"/>
        <w:gridCol w:w="4748"/>
      </w:tblGrid>
      <w:tr w:rsidR="00410722" w:rsidRPr="007C24D6" w:rsidTr="00B40193">
        <w:trPr>
          <w:trHeight w:val="812"/>
          <w:jc w:val="center"/>
        </w:trPr>
        <w:tc>
          <w:tcPr>
            <w:tcW w:w="4747" w:type="dxa"/>
          </w:tcPr>
          <w:p w:rsidR="00410722" w:rsidRPr="007C24D6" w:rsidRDefault="00410722" w:rsidP="00B40193">
            <w:pPr>
              <w:jc w:val="both"/>
              <w:rPr>
                <w:rFonts w:eastAsia="Times New Roman" w:cs="Times New Roman"/>
                <w:i/>
                <w:sz w:val="22"/>
                <w:szCs w:val="22"/>
              </w:rPr>
            </w:pPr>
            <w:r w:rsidRPr="007C24D6">
              <w:rPr>
                <w:rFonts w:eastAsia="Times New Roman" w:cs="Times New Roman"/>
                <w:i/>
                <w:sz w:val="22"/>
                <w:szCs w:val="22"/>
              </w:rPr>
              <w:t xml:space="preserve">            </w:t>
            </w:r>
          </w:p>
          <w:p w:rsidR="00410722" w:rsidRPr="007C24D6" w:rsidRDefault="00410722" w:rsidP="00B40193">
            <w:pPr>
              <w:jc w:val="both"/>
              <w:rPr>
                <w:rFonts w:eastAsia="Times New Roman" w:cs="Times New Roman"/>
                <w:i/>
                <w:sz w:val="22"/>
                <w:szCs w:val="22"/>
              </w:rPr>
            </w:pPr>
          </w:p>
          <w:p w:rsidR="00410722" w:rsidRPr="007C24D6" w:rsidRDefault="00410722" w:rsidP="00B40193">
            <w:pPr>
              <w:jc w:val="both"/>
              <w:rPr>
                <w:rFonts w:eastAsia="Times New Roman" w:cs="Times New Roman"/>
                <w:i/>
              </w:rPr>
            </w:pPr>
            <w:r w:rsidRPr="007C24D6">
              <w:rPr>
                <w:rFonts w:eastAsia="Times New Roman" w:cs="Times New Roman"/>
                <w:i/>
                <w:sz w:val="22"/>
                <w:szCs w:val="22"/>
              </w:rPr>
              <w:t xml:space="preserve">  WYKONAWCA</w:t>
            </w:r>
          </w:p>
        </w:tc>
        <w:tc>
          <w:tcPr>
            <w:tcW w:w="4748" w:type="dxa"/>
          </w:tcPr>
          <w:p w:rsidR="00410722" w:rsidRPr="007C24D6" w:rsidRDefault="00410722" w:rsidP="00B40193">
            <w:pPr>
              <w:jc w:val="both"/>
              <w:rPr>
                <w:rFonts w:eastAsia="Times New Roman" w:cs="Times New Roman"/>
                <w:i/>
                <w:sz w:val="22"/>
                <w:szCs w:val="22"/>
              </w:rPr>
            </w:pPr>
            <w:r w:rsidRPr="007C24D6">
              <w:rPr>
                <w:rFonts w:eastAsia="Times New Roman" w:cs="Times New Roman"/>
                <w:i/>
                <w:sz w:val="22"/>
                <w:szCs w:val="22"/>
              </w:rPr>
              <w:t xml:space="preserve">             </w:t>
            </w:r>
          </w:p>
          <w:p w:rsidR="00410722" w:rsidRPr="007C24D6" w:rsidRDefault="00410722" w:rsidP="00B40193">
            <w:pPr>
              <w:jc w:val="both"/>
              <w:rPr>
                <w:rFonts w:eastAsia="Times New Roman" w:cs="Times New Roman"/>
                <w:i/>
                <w:sz w:val="22"/>
                <w:szCs w:val="22"/>
              </w:rPr>
            </w:pPr>
          </w:p>
          <w:p w:rsidR="00410722" w:rsidRPr="007C24D6" w:rsidRDefault="00410722" w:rsidP="00B40193">
            <w:pPr>
              <w:jc w:val="both"/>
              <w:rPr>
                <w:rFonts w:eastAsia="Times New Roman" w:cs="Times New Roman"/>
                <w:i/>
              </w:rPr>
            </w:pPr>
            <w:r w:rsidRPr="007C24D6">
              <w:rPr>
                <w:rFonts w:eastAsia="Times New Roman" w:cs="Times New Roman"/>
                <w:i/>
                <w:sz w:val="22"/>
                <w:szCs w:val="22"/>
              </w:rPr>
              <w:t xml:space="preserve">  ZAMAWIAJĄCY</w:t>
            </w:r>
          </w:p>
          <w:p w:rsidR="00410722" w:rsidRPr="007C24D6" w:rsidRDefault="00410722" w:rsidP="00B40193">
            <w:pPr>
              <w:jc w:val="both"/>
              <w:rPr>
                <w:rFonts w:eastAsia="Times New Roman" w:cs="Times New Roman"/>
              </w:rPr>
            </w:pPr>
          </w:p>
          <w:p w:rsidR="00410722" w:rsidRPr="007C24D6" w:rsidRDefault="00410722" w:rsidP="00B40193">
            <w:pPr>
              <w:jc w:val="both"/>
              <w:rPr>
                <w:rFonts w:eastAsia="Times New Roman" w:cs="Times New Roman"/>
              </w:rPr>
            </w:pPr>
          </w:p>
          <w:p w:rsidR="00410722" w:rsidRPr="007C24D6" w:rsidRDefault="00410722" w:rsidP="00B40193">
            <w:pPr>
              <w:jc w:val="both"/>
              <w:rPr>
                <w:rFonts w:eastAsia="Times New Roman" w:cs="Times New Roman"/>
              </w:rPr>
            </w:pPr>
          </w:p>
        </w:tc>
      </w:tr>
      <w:tr w:rsidR="00410722" w:rsidRPr="007C24D6" w:rsidTr="00B40193">
        <w:trPr>
          <w:trHeight w:val="80"/>
          <w:jc w:val="center"/>
        </w:trPr>
        <w:tc>
          <w:tcPr>
            <w:tcW w:w="4747" w:type="dxa"/>
            <w:hideMark/>
          </w:tcPr>
          <w:p w:rsidR="00410722" w:rsidRPr="007C24D6" w:rsidRDefault="00410722" w:rsidP="00B40193">
            <w:pPr>
              <w:jc w:val="both"/>
              <w:rPr>
                <w:rFonts w:eastAsia="Times New Roman" w:cs="Times New Roman"/>
              </w:rPr>
            </w:pPr>
            <w:r w:rsidRPr="007C24D6">
              <w:rPr>
                <w:rFonts w:eastAsia="Times New Roman" w:cs="Times New Roman"/>
                <w:sz w:val="22"/>
                <w:szCs w:val="22"/>
              </w:rPr>
              <w:lastRenderedPageBreak/>
              <w:t>............................................................................</w:t>
            </w:r>
          </w:p>
        </w:tc>
        <w:tc>
          <w:tcPr>
            <w:tcW w:w="4748" w:type="dxa"/>
            <w:hideMark/>
          </w:tcPr>
          <w:p w:rsidR="00410722" w:rsidRPr="007C24D6" w:rsidRDefault="00410722" w:rsidP="00B40193">
            <w:pPr>
              <w:jc w:val="both"/>
              <w:rPr>
                <w:rFonts w:eastAsia="Times New Roman" w:cs="Times New Roman"/>
              </w:rPr>
            </w:pPr>
            <w:r w:rsidRPr="007C24D6">
              <w:rPr>
                <w:rFonts w:eastAsia="Times New Roman" w:cs="Times New Roman"/>
                <w:sz w:val="22"/>
                <w:szCs w:val="22"/>
              </w:rPr>
              <w:t>........................................................................</w:t>
            </w:r>
          </w:p>
        </w:tc>
      </w:tr>
      <w:tr w:rsidR="00410722" w:rsidRPr="007C24D6" w:rsidTr="00B40193">
        <w:trPr>
          <w:trHeight w:val="478"/>
          <w:jc w:val="center"/>
        </w:trPr>
        <w:tc>
          <w:tcPr>
            <w:tcW w:w="4747" w:type="dxa"/>
          </w:tcPr>
          <w:p w:rsidR="00410722" w:rsidRPr="007C24D6" w:rsidRDefault="00410722" w:rsidP="00B40193">
            <w:pPr>
              <w:jc w:val="both"/>
              <w:rPr>
                <w:rFonts w:eastAsia="Times New Roman" w:cs="Times New Roman"/>
                <w:i/>
              </w:rPr>
            </w:pPr>
            <w:r w:rsidRPr="007C24D6">
              <w:rPr>
                <w:rFonts w:eastAsia="Times New Roman" w:cs="Times New Roman"/>
                <w:i/>
                <w:sz w:val="22"/>
                <w:szCs w:val="22"/>
              </w:rPr>
              <w:t xml:space="preserve">                        podpis</w:t>
            </w:r>
          </w:p>
          <w:p w:rsidR="00410722" w:rsidRPr="007C24D6" w:rsidRDefault="00410722" w:rsidP="00B40193">
            <w:pPr>
              <w:jc w:val="both"/>
              <w:rPr>
                <w:rFonts w:eastAsia="Times New Roman" w:cs="Times New Roman"/>
                <w:i/>
              </w:rPr>
            </w:pPr>
          </w:p>
        </w:tc>
        <w:tc>
          <w:tcPr>
            <w:tcW w:w="4748" w:type="dxa"/>
          </w:tcPr>
          <w:p w:rsidR="00410722" w:rsidRPr="007C24D6" w:rsidRDefault="00410722" w:rsidP="00B40193">
            <w:pPr>
              <w:jc w:val="both"/>
              <w:rPr>
                <w:rFonts w:eastAsia="Times New Roman" w:cs="Times New Roman"/>
                <w:i/>
              </w:rPr>
            </w:pPr>
            <w:r w:rsidRPr="007C24D6">
              <w:rPr>
                <w:rFonts w:eastAsia="Times New Roman" w:cs="Times New Roman"/>
                <w:i/>
                <w:sz w:val="22"/>
                <w:szCs w:val="22"/>
              </w:rPr>
              <w:t xml:space="preserve">                         podpis</w:t>
            </w:r>
          </w:p>
          <w:p w:rsidR="00410722" w:rsidRPr="007C24D6" w:rsidRDefault="00410722" w:rsidP="00B40193">
            <w:pPr>
              <w:jc w:val="both"/>
              <w:rPr>
                <w:rFonts w:eastAsia="Times New Roman" w:cs="Times New Roman"/>
                <w:i/>
              </w:rPr>
            </w:pPr>
          </w:p>
        </w:tc>
      </w:tr>
    </w:tbl>
    <w:p w:rsidR="00410722" w:rsidRPr="007C24D6" w:rsidRDefault="00410722" w:rsidP="00410722">
      <w:pPr>
        <w:suppressAutoHyphens/>
        <w:ind w:right="-426"/>
        <w:jc w:val="both"/>
        <w:rPr>
          <w:rFonts w:eastAsia="Times New Roman" w:cs="Times New Roman"/>
          <w:i/>
          <w:sz w:val="22"/>
          <w:szCs w:val="22"/>
          <w:lang w:eastAsia="ar-SA"/>
        </w:rPr>
      </w:pPr>
    </w:p>
    <w:p w:rsidR="00410722" w:rsidRPr="007C24D6" w:rsidRDefault="00410722" w:rsidP="00410722">
      <w:pPr>
        <w:jc w:val="both"/>
        <w:rPr>
          <w:rFonts w:cs="Times New Roman"/>
          <w:bCs/>
          <w:sz w:val="22"/>
          <w:szCs w:val="22"/>
        </w:rPr>
      </w:pPr>
    </w:p>
    <w:p w:rsidR="00410722" w:rsidRPr="007C24D6" w:rsidRDefault="00410722" w:rsidP="00410722">
      <w:pPr>
        <w:jc w:val="both"/>
        <w:rPr>
          <w:rFonts w:cs="Times New Roman"/>
          <w:bCs/>
          <w:sz w:val="22"/>
          <w:szCs w:val="22"/>
        </w:rPr>
      </w:pPr>
      <w:r w:rsidRPr="007C24D6">
        <w:rPr>
          <w:rFonts w:cs="Times New Roman"/>
          <w:bCs/>
          <w:sz w:val="22"/>
          <w:szCs w:val="22"/>
        </w:rPr>
        <w:t xml:space="preserve">Akceptacja projektu umowy </w:t>
      </w:r>
    </w:p>
    <w:p w:rsidR="00410722" w:rsidRPr="007C24D6" w:rsidRDefault="00410722" w:rsidP="00410722">
      <w:pPr>
        <w:jc w:val="both"/>
        <w:rPr>
          <w:rFonts w:cs="Times New Roman"/>
          <w:bCs/>
          <w:sz w:val="22"/>
          <w:szCs w:val="22"/>
        </w:rPr>
      </w:pPr>
      <w:r w:rsidRPr="007C24D6">
        <w:rPr>
          <w:rFonts w:cs="Times New Roman"/>
          <w:bCs/>
          <w:sz w:val="22"/>
          <w:szCs w:val="22"/>
        </w:rPr>
        <w:t xml:space="preserve">przez Radcę Prawnego      </w:t>
      </w:r>
      <w:r w:rsidRPr="007C24D6">
        <w:rPr>
          <w:rFonts w:cs="Times New Roman"/>
          <w:bCs/>
          <w:i/>
          <w:sz w:val="22"/>
          <w:szCs w:val="22"/>
        </w:rPr>
        <w:t xml:space="preserve">……………………………………….  podpis </w:t>
      </w:r>
    </w:p>
    <w:p w:rsidR="00410722" w:rsidRPr="007C24D6" w:rsidRDefault="00410722" w:rsidP="00410722">
      <w:pPr>
        <w:jc w:val="both"/>
        <w:rPr>
          <w:rFonts w:eastAsia="Times New Roman" w:cs="Times New Roman"/>
          <w:color w:val="FF0000"/>
          <w:sz w:val="22"/>
          <w:szCs w:val="22"/>
        </w:rPr>
      </w:pPr>
    </w:p>
    <w:p w:rsidR="00410722" w:rsidRPr="007C24D6" w:rsidRDefault="00410722" w:rsidP="00410722">
      <w:pPr>
        <w:jc w:val="both"/>
        <w:rPr>
          <w:rFonts w:eastAsia="Times New Roman" w:cs="Times New Roman"/>
          <w:color w:val="FF0000"/>
          <w:sz w:val="22"/>
          <w:szCs w:val="22"/>
        </w:rPr>
      </w:pPr>
    </w:p>
    <w:p w:rsidR="00712D06" w:rsidRDefault="00712D06" w:rsidP="007C24D6">
      <w:pPr>
        <w:ind w:left="6372"/>
        <w:jc w:val="both"/>
        <w:rPr>
          <w:rFonts w:ascii="Calibri" w:eastAsia="Times New Roman" w:hAnsi="Calibri" w:cs="Calibri"/>
          <w:b/>
          <w:i/>
          <w:sz w:val="22"/>
          <w:szCs w:val="22"/>
          <w:u w:val="single"/>
        </w:rPr>
      </w:pPr>
    </w:p>
    <w:p w:rsidR="00410722" w:rsidRPr="004E47B6" w:rsidRDefault="00410722" w:rsidP="007C24D6">
      <w:pPr>
        <w:ind w:left="6372"/>
        <w:jc w:val="both"/>
        <w:rPr>
          <w:rFonts w:ascii="Calibri" w:eastAsia="Times New Roman" w:hAnsi="Calibri" w:cs="Calibri"/>
          <w:b/>
          <w:i/>
          <w:sz w:val="22"/>
          <w:szCs w:val="22"/>
          <w:u w:val="single"/>
        </w:rPr>
      </w:pPr>
      <w:r w:rsidRPr="004E47B6">
        <w:rPr>
          <w:rFonts w:ascii="Calibri" w:eastAsia="Times New Roman" w:hAnsi="Calibri" w:cs="Calibri"/>
          <w:b/>
          <w:i/>
          <w:sz w:val="22"/>
          <w:szCs w:val="22"/>
          <w:u w:val="single"/>
        </w:rPr>
        <w:t>Załącznik nr I do Umowy</w:t>
      </w:r>
    </w:p>
    <w:p w:rsidR="00410722" w:rsidRPr="006835D1" w:rsidRDefault="00410722" w:rsidP="00410722">
      <w:pPr>
        <w:jc w:val="center"/>
        <w:rPr>
          <w:rFonts w:ascii="Calibri" w:hAnsi="Calibri" w:cs="Calibri"/>
          <w:sz w:val="22"/>
          <w:szCs w:val="22"/>
        </w:rPr>
      </w:pPr>
    </w:p>
    <w:p w:rsidR="00410722" w:rsidRPr="006835D1" w:rsidRDefault="00410722" w:rsidP="00410722">
      <w:pPr>
        <w:rPr>
          <w:rFonts w:ascii="Calibri" w:hAnsi="Calibri" w:cs="Calibri"/>
          <w:sz w:val="22"/>
          <w:szCs w:val="22"/>
        </w:rPr>
      </w:pPr>
    </w:p>
    <w:p w:rsidR="00410722" w:rsidRPr="00B127C8" w:rsidRDefault="00410722" w:rsidP="00410722">
      <w:pPr>
        <w:jc w:val="center"/>
        <w:rPr>
          <w:rFonts w:eastAsia="Times New Roman" w:cs="Times New Roman"/>
          <w:b/>
          <w:sz w:val="21"/>
          <w:szCs w:val="21"/>
        </w:rPr>
      </w:pPr>
      <w:r>
        <w:rPr>
          <w:rFonts w:eastAsia="Times New Roman" w:cs="Times New Roman"/>
          <w:b/>
          <w:sz w:val="21"/>
          <w:szCs w:val="21"/>
        </w:rPr>
        <w:t xml:space="preserve">Wzór - </w:t>
      </w:r>
      <w:r w:rsidRPr="00B127C8">
        <w:rPr>
          <w:rFonts w:eastAsia="Times New Roman" w:cs="Times New Roman"/>
          <w:b/>
          <w:sz w:val="21"/>
          <w:szCs w:val="21"/>
        </w:rPr>
        <w:t>Umowa powierzenia przetwarzania danych osobowych</w:t>
      </w:r>
    </w:p>
    <w:p w:rsidR="00410722" w:rsidRDefault="00410722" w:rsidP="00410722">
      <w:pPr>
        <w:jc w:val="center"/>
        <w:rPr>
          <w:rFonts w:eastAsia="Times New Roman" w:cs="Times New Roman"/>
          <w:i/>
          <w:sz w:val="21"/>
          <w:szCs w:val="21"/>
        </w:rPr>
      </w:pPr>
      <w:r w:rsidRPr="007650D8">
        <w:rPr>
          <w:rFonts w:eastAsia="Times New Roman" w:cs="Times New Roman"/>
          <w:b/>
          <w:sz w:val="21"/>
          <w:szCs w:val="21"/>
        </w:rPr>
        <w:t xml:space="preserve"> </w:t>
      </w:r>
      <w:r w:rsidRPr="007650D8">
        <w:rPr>
          <w:rFonts w:eastAsia="Times New Roman" w:cs="Times New Roman"/>
          <w:sz w:val="21"/>
          <w:szCs w:val="21"/>
        </w:rPr>
        <w:t>-</w:t>
      </w:r>
      <w:r w:rsidRPr="007650D8">
        <w:rPr>
          <w:rFonts w:eastAsia="Times New Roman" w:cs="Times New Roman"/>
          <w:i/>
          <w:sz w:val="21"/>
          <w:szCs w:val="21"/>
        </w:rPr>
        <w:t>(dotyczy dzierżawy urządzenia)</w:t>
      </w:r>
    </w:p>
    <w:p w:rsidR="00410722" w:rsidRDefault="00410722" w:rsidP="00410722">
      <w:pPr>
        <w:jc w:val="center"/>
        <w:rPr>
          <w:rFonts w:eastAsia="Times New Roman" w:cs="Times New Roman"/>
          <w:i/>
          <w:sz w:val="21"/>
          <w:szCs w:val="21"/>
        </w:rPr>
      </w:pPr>
      <w:r w:rsidRPr="00651828">
        <w:rPr>
          <w:rFonts w:eastAsia="Times New Roman" w:cs="Times New Roman"/>
          <w:i/>
          <w:sz w:val="21"/>
          <w:szCs w:val="21"/>
        </w:rPr>
        <w:t>(pola zapisane kursywą stanowią komentarze i wymagają usunięcia, zaś pola umowy, których one dotyczą, dostosowania lub modyfikacji)</w:t>
      </w:r>
    </w:p>
    <w:p w:rsidR="00410722" w:rsidRPr="00651828" w:rsidRDefault="00410722" w:rsidP="00410722">
      <w:pPr>
        <w:jc w:val="center"/>
        <w:rPr>
          <w:rFonts w:eastAsia="Times New Roman" w:cs="Times New Roman"/>
          <w:i/>
          <w:sz w:val="21"/>
          <w:szCs w:val="21"/>
        </w:rPr>
      </w:pPr>
      <w:r>
        <w:rPr>
          <w:rFonts w:eastAsia="Times New Roman" w:cs="Times New Roman"/>
          <w:i/>
          <w:sz w:val="21"/>
          <w:szCs w:val="21"/>
        </w:rPr>
        <w:t xml:space="preserve">( dotyczy Pakietów: </w:t>
      </w:r>
    </w:p>
    <w:p w:rsidR="00410722" w:rsidRDefault="00410722" w:rsidP="00410722">
      <w:pPr>
        <w:jc w:val="both"/>
        <w:rPr>
          <w:rFonts w:eastAsia="Times New Roman" w:cs="Times New Roman"/>
          <w:sz w:val="21"/>
          <w:szCs w:val="21"/>
        </w:rPr>
      </w:pPr>
    </w:p>
    <w:p w:rsidR="00410722" w:rsidRPr="00B127C8" w:rsidRDefault="00410722" w:rsidP="00410722">
      <w:pPr>
        <w:jc w:val="both"/>
        <w:rPr>
          <w:rFonts w:eastAsia="Times New Roman" w:cs="Times New Roman"/>
          <w:sz w:val="21"/>
          <w:szCs w:val="21"/>
        </w:rPr>
      </w:pPr>
      <w:r w:rsidRPr="007650D8">
        <w:rPr>
          <w:rFonts w:eastAsia="Times New Roman" w:cs="Times New Roman"/>
          <w:sz w:val="21"/>
          <w:szCs w:val="21"/>
        </w:rPr>
        <w:t xml:space="preserve">zawarta w </w:t>
      </w:r>
      <w:r w:rsidRPr="00B127C8">
        <w:rPr>
          <w:rFonts w:eastAsia="Times New Roman" w:cs="Times New Roman"/>
          <w:sz w:val="21"/>
          <w:szCs w:val="21"/>
        </w:rPr>
        <w:t>dniu …………..202</w:t>
      </w:r>
      <w:r>
        <w:rPr>
          <w:rFonts w:eastAsia="Times New Roman" w:cs="Times New Roman"/>
          <w:sz w:val="21"/>
          <w:szCs w:val="21"/>
        </w:rPr>
        <w:t>4</w:t>
      </w:r>
      <w:r w:rsidRPr="00B127C8">
        <w:rPr>
          <w:rFonts w:eastAsia="Times New Roman" w:cs="Times New Roman"/>
          <w:sz w:val="21"/>
          <w:szCs w:val="21"/>
        </w:rPr>
        <w:t>r. w Łodzi,</w:t>
      </w:r>
      <w:r>
        <w:rPr>
          <w:rFonts w:eastAsia="Times New Roman" w:cs="Times New Roman"/>
          <w:sz w:val="21"/>
          <w:szCs w:val="21"/>
        </w:rPr>
        <w:t xml:space="preserve"> </w:t>
      </w:r>
      <w:r>
        <w:rPr>
          <w:rFonts w:eastAsia="Times New Roman" w:cs="Times New Roman"/>
          <w:sz w:val="21"/>
          <w:szCs w:val="21"/>
        </w:rPr>
        <w:tab/>
      </w:r>
      <w:r>
        <w:rPr>
          <w:rFonts w:eastAsia="Times New Roman" w:cs="Times New Roman"/>
          <w:sz w:val="21"/>
          <w:szCs w:val="21"/>
        </w:rPr>
        <w:tab/>
      </w:r>
      <w:r>
        <w:rPr>
          <w:rFonts w:eastAsia="Times New Roman" w:cs="Times New Roman"/>
          <w:sz w:val="21"/>
          <w:szCs w:val="21"/>
        </w:rPr>
        <w:tab/>
        <w:t>obowiązuje od dnia…………….</w:t>
      </w:r>
    </w:p>
    <w:p w:rsidR="00410722" w:rsidRPr="00B127C8" w:rsidRDefault="00410722" w:rsidP="00410722">
      <w:pPr>
        <w:jc w:val="both"/>
        <w:rPr>
          <w:rFonts w:eastAsia="Times New Roman" w:cs="Times New Roman"/>
          <w:sz w:val="21"/>
          <w:szCs w:val="21"/>
        </w:rPr>
      </w:pPr>
    </w:p>
    <w:p w:rsidR="00410722" w:rsidRPr="007650D8" w:rsidRDefault="00410722" w:rsidP="00410722">
      <w:pPr>
        <w:jc w:val="both"/>
        <w:rPr>
          <w:rFonts w:eastAsia="Times New Roman" w:cs="Times New Roman"/>
          <w:sz w:val="21"/>
          <w:szCs w:val="21"/>
        </w:rPr>
      </w:pPr>
      <w:r w:rsidRPr="007650D8">
        <w:rPr>
          <w:rFonts w:eastAsia="Times New Roman" w:cs="Times New Roman"/>
          <w:sz w:val="21"/>
          <w:szCs w:val="21"/>
        </w:rPr>
        <w:t xml:space="preserve">pomiędzy: </w:t>
      </w:r>
    </w:p>
    <w:p w:rsidR="00410722" w:rsidRDefault="00410722" w:rsidP="00410722">
      <w:pPr>
        <w:jc w:val="both"/>
        <w:rPr>
          <w:rFonts w:eastAsia="Times New Roman" w:cs="Times New Roman"/>
          <w:b/>
          <w:sz w:val="21"/>
          <w:szCs w:val="21"/>
        </w:rPr>
      </w:pPr>
      <w:r w:rsidRPr="007650D8">
        <w:rPr>
          <w:rFonts w:eastAsia="Times New Roman" w:cs="Times New Roman"/>
          <w:b/>
          <w:sz w:val="21"/>
          <w:szCs w:val="21"/>
        </w:rPr>
        <w:t>Samodzielnym Publicznym Zakładem Opieki Zdrowotnej Centralnym Szpitalem Klinicznym Uniwersytetu Medycznego w Łodzi, 92-213 Łódź, ul. Pomorska 251, NIP 728-22-46-128; REGON 472147559;</w:t>
      </w:r>
    </w:p>
    <w:p w:rsidR="00410722" w:rsidRPr="007650D8" w:rsidRDefault="00410722" w:rsidP="00410722">
      <w:pPr>
        <w:jc w:val="both"/>
        <w:rPr>
          <w:rFonts w:eastAsia="Times New Roman" w:cs="Times New Roman"/>
          <w:b/>
          <w:sz w:val="21"/>
          <w:szCs w:val="21"/>
        </w:rPr>
      </w:pPr>
      <w:r w:rsidRPr="007650D8">
        <w:rPr>
          <w:rFonts w:eastAsia="Times New Roman" w:cs="Times New Roman"/>
          <w:b/>
          <w:sz w:val="21"/>
          <w:szCs w:val="21"/>
        </w:rPr>
        <w:t>KRS 0000149790</w:t>
      </w:r>
    </w:p>
    <w:p w:rsidR="00410722" w:rsidRPr="007650D8" w:rsidRDefault="00410722" w:rsidP="00410722">
      <w:pPr>
        <w:jc w:val="both"/>
        <w:rPr>
          <w:rFonts w:eastAsia="Times New Roman" w:cs="Times New Roman"/>
          <w:b/>
          <w:sz w:val="21"/>
          <w:szCs w:val="21"/>
        </w:rPr>
      </w:pPr>
      <w:r w:rsidRPr="007650D8">
        <w:rPr>
          <w:rFonts w:eastAsia="Times New Roman" w:cs="Times New Roman"/>
          <w:b/>
          <w:sz w:val="21"/>
          <w:szCs w:val="21"/>
        </w:rPr>
        <w:t>reprezentowanym przez: Dyrektor – dr n. med. Monika Domarecka</w:t>
      </w:r>
    </w:p>
    <w:p w:rsidR="00410722" w:rsidRPr="007650D8" w:rsidRDefault="00410722" w:rsidP="00410722">
      <w:pPr>
        <w:jc w:val="both"/>
        <w:rPr>
          <w:rFonts w:eastAsia="Times New Roman" w:cs="Times New Roman"/>
          <w:b/>
          <w:sz w:val="21"/>
          <w:szCs w:val="21"/>
        </w:rPr>
      </w:pPr>
      <w:r w:rsidRPr="007650D8">
        <w:rPr>
          <w:rFonts w:eastAsia="Times New Roman" w:cs="Times New Roman"/>
          <w:b/>
          <w:sz w:val="21"/>
          <w:szCs w:val="21"/>
        </w:rPr>
        <w:t>zwanym dalej „Administratorem”</w:t>
      </w:r>
    </w:p>
    <w:p w:rsidR="00410722" w:rsidRPr="007650D8" w:rsidRDefault="00410722" w:rsidP="00410722">
      <w:pPr>
        <w:jc w:val="both"/>
        <w:rPr>
          <w:rFonts w:eastAsia="Times New Roman" w:cs="Times New Roman"/>
          <w:sz w:val="21"/>
          <w:szCs w:val="21"/>
        </w:rPr>
      </w:pPr>
      <w:r w:rsidRPr="007650D8">
        <w:rPr>
          <w:rFonts w:eastAsia="Times New Roman" w:cs="Times New Roman"/>
          <w:sz w:val="21"/>
          <w:szCs w:val="21"/>
        </w:rPr>
        <w:t>a</w:t>
      </w:r>
    </w:p>
    <w:p w:rsidR="00410722" w:rsidRPr="007650D8" w:rsidRDefault="00410722" w:rsidP="00410722">
      <w:pPr>
        <w:jc w:val="both"/>
        <w:rPr>
          <w:rFonts w:eastAsia="Times New Roman" w:cs="Times New Roman"/>
          <w:b/>
          <w:sz w:val="21"/>
          <w:szCs w:val="21"/>
        </w:rPr>
      </w:pPr>
      <w:r w:rsidRPr="007650D8">
        <w:rPr>
          <w:rFonts w:eastAsia="Times New Roman" w:cs="Times New Roman"/>
          <w:b/>
          <w:sz w:val="21"/>
          <w:szCs w:val="21"/>
        </w:rPr>
        <w:t>Nazwa Wykonawcy ………………..</w:t>
      </w:r>
    </w:p>
    <w:p w:rsidR="00410722" w:rsidRPr="00B127C8" w:rsidRDefault="00410722" w:rsidP="00410722">
      <w:pPr>
        <w:jc w:val="both"/>
        <w:rPr>
          <w:rFonts w:eastAsia="Times New Roman" w:cs="Times New Roman"/>
          <w:b/>
          <w:sz w:val="21"/>
          <w:szCs w:val="21"/>
        </w:rPr>
      </w:pPr>
      <w:r w:rsidRPr="00B127C8">
        <w:rPr>
          <w:rFonts w:eastAsia="Times New Roman" w:cs="Times New Roman"/>
          <w:b/>
          <w:sz w:val="21"/>
          <w:szCs w:val="21"/>
        </w:rPr>
        <w:t>Adres Wykonawcy……………….</w:t>
      </w:r>
    </w:p>
    <w:p w:rsidR="00410722" w:rsidRPr="00B127C8" w:rsidRDefault="00410722" w:rsidP="00410722">
      <w:pPr>
        <w:jc w:val="both"/>
        <w:rPr>
          <w:rFonts w:eastAsia="Times New Roman" w:cs="Times New Roman"/>
          <w:sz w:val="21"/>
          <w:szCs w:val="21"/>
        </w:rPr>
      </w:pPr>
      <w:r w:rsidRPr="00B127C8">
        <w:rPr>
          <w:rFonts w:eastAsia="Times New Roman" w:cs="Times New Roman"/>
          <w:sz w:val="21"/>
          <w:szCs w:val="21"/>
        </w:rPr>
        <w:t>wpisanym do Krajowego Rejestru Sądowego pod numerem KRS……………………………….. , kapitał zakładowy: ………………………………………… zł, Regon: …………………………………………</w:t>
      </w:r>
    </w:p>
    <w:p w:rsidR="00410722" w:rsidRPr="00B127C8" w:rsidRDefault="00410722" w:rsidP="00410722">
      <w:pPr>
        <w:jc w:val="both"/>
        <w:rPr>
          <w:rFonts w:eastAsia="Times New Roman" w:cs="Times New Roman"/>
          <w:sz w:val="21"/>
          <w:szCs w:val="21"/>
        </w:rPr>
      </w:pPr>
      <w:r w:rsidRPr="00B127C8">
        <w:rPr>
          <w:rFonts w:eastAsia="Times New Roman" w:cs="Times New Roman"/>
          <w:sz w:val="21"/>
          <w:szCs w:val="21"/>
        </w:rPr>
        <w:t>NIP: ……………………………reprezentowanym przez:</w:t>
      </w:r>
    </w:p>
    <w:p w:rsidR="00410722" w:rsidRPr="00B127C8" w:rsidRDefault="00410722" w:rsidP="00410722">
      <w:pPr>
        <w:jc w:val="both"/>
        <w:rPr>
          <w:rFonts w:eastAsia="Times New Roman" w:cs="Times New Roman"/>
          <w:sz w:val="21"/>
          <w:szCs w:val="21"/>
        </w:rPr>
      </w:pPr>
      <w:r w:rsidRPr="00B127C8">
        <w:rPr>
          <w:rFonts w:eastAsia="Times New Roman" w:cs="Times New Roman"/>
          <w:sz w:val="21"/>
          <w:szCs w:val="21"/>
        </w:rPr>
        <w:t>1. ………………………………………………………….…………..</w:t>
      </w:r>
    </w:p>
    <w:p w:rsidR="00410722" w:rsidRPr="00B127C8" w:rsidRDefault="00410722" w:rsidP="00410722">
      <w:pPr>
        <w:jc w:val="both"/>
        <w:rPr>
          <w:rFonts w:eastAsia="Times New Roman" w:cs="Times New Roman"/>
          <w:sz w:val="21"/>
          <w:szCs w:val="21"/>
        </w:rPr>
      </w:pPr>
      <w:r w:rsidRPr="00B127C8">
        <w:rPr>
          <w:rFonts w:eastAsia="Times New Roman" w:cs="Times New Roman"/>
          <w:sz w:val="21"/>
          <w:szCs w:val="21"/>
        </w:rPr>
        <w:t>2. …………………………………………………..…………………..</w:t>
      </w:r>
    </w:p>
    <w:p w:rsidR="00410722" w:rsidRPr="007650D8" w:rsidRDefault="00410722" w:rsidP="00410722">
      <w:pPr>
        <w:jc w:val="both"/>
        <w:rPr>
          <w:rFonts w:eastAsia="Times New Roman" w:cs="Times New Roman"/>
          <w:b/>
          <w:sz w:val="21"/>
          <w:szCs w:val="21"/>
        </w:rPr>
      </w:pPr>
      <w:r w:rsidRPr="007650D8">
        <w:rPr>
          <w:rFonts w:eastAsia="Times New Roman" w:cs="Times New Roman"/>
          <w:b/>
          <w:sz w:val="21"/>
          <w:szCs w:val="21"/>
        </w:rPr>
        <w:t>zwanym dalej „Podmiotem przetwarzającym”</w:t>
      </w:r>
    </w:p>
    <w:p w:rsidR="00410722" w:rsidRPr="007650D8" w:rsidRDefault="00410722" w:rsidP="00410722">
      <w:pPr>
        <w:jc w:val="both"/>
        <w:rPr>
          <w:rFonts w:eastAsia="Times New Roman" w:cs="Times New Roman"/>
          <w:sz w:val="21"/>
          <w:szCs w:val="21"/>
        </w:rPr>
      </w:pPr>
    </w:p>
    <w:p w:rsidR="00410722" w:rsidRPr="007650D8" w:rsidRDefault="00410722" w:rsidP="00410722">
      <w:pPr>
        <w:jc w:val="both"/>
        <w:rPr>
          <w:rFonts w:eastAsia="Times New Roman" w:cs="Times New Roman"/>
          <w:sz w:val="21"/>
          <w:szCs w:val="21"/>
        </w:rPr>
      </w:pPr>
      <w:r w:rsidRPr="007650D8">
        <w:rPr>
          <w:rFonts w:eastAsia="Times New Roman" w:cs="Times New Roman"/>
          <w:sz w:val="21"/>
          <w:szCs w:val="21"/>
        </w:rPr>
        <w:t>o następującej treści:</w:t>
      </w:r>
    </w:p>
    <w:p w:rsidR="00410722" w:rsidRPr="007650D8" w:rsidRDefault="00410722" w:rsidP="00410722">
      <w:pPr>
        <w:rPr>
          <w:rFonts w:eastAsia="Times New Roman" w:cs="Times New Roman"/>
          <w:sz w:val="21"/>
          <w:szCs w:val="21"/>
        </w:rPr>
      </w:pPr>
    </w:p>
    <w:p w:rsidR="00410722" w:rsidRPr="00651828" w:rsidRDefault="00410722" w:rsidP="00410722">
      <w:pPr>
        <w:jc w:val="center"/>
        <w:rPr>
          <w:rFonts w:eastAsia="Times New Roman" w:cs="Times New Roman"/>
          <w:sz w:val="21"/>
          <w:szCs w:val="21"/>
        </w:rPr>
      </w:pPr>
      <w:r w:rsidRPr="00651828">
        <w:rPr>
          <w:rFonts w:eastAsia="Times New Roman" w:cs="Times New Roman"/>
          <w:sz w:val="21"/>
          <w:szCs w:val="21"/>
        </w:rPr>
        <w:t>§ 1</w:t>
      </w:r>
    </w:p>
    <w:p w:rsidR="00410722" w:rsidRPr="00651828" w:rsidRDefault="00410722" w:rsidP="00410722">
      <w:pPr>
        <w:pStyle w:val="Tre"/>
        <w:jc w:val="both"/>
        <w:rPr>
          <w:rFonts w:ascii="Times New Roman" w:hAnsi="Times New Roman" w:cs="Times New Roman"/>
          <w:sz w:val="21"/>
          <w:szCs w:val="21"/>
        </w:rPr>
      </w:pPr>
      <w:r w:rsidRPr="00651828">
        <w:rPr>
          <w:rFonts w:ascii="Times New Roman" w:hAnsi="Times New Roman" w:cs="Times New Roman"/>
          <w:sz w:val="21"/>
          <w:szCs w:val="21"/>
        </w:rPr>
        <w:t xml:space="preserve">W związku z łączącą Strony niniejszej umowy z dnia …………………………, zwanej dalej Umową zasadniczą, której przedmiotem jest </w:t>
      </w:r>
      <w:r>
        <w:rPr>
          <w:rFonts w:ascii="Times New Roman" w:hAnsi="Times New Roman" w:cs="Times New Roman"/>
          <w:sz w:val="21"/>
          <w:szCs w:val="21"/>
        </w:rPr>
        <w:t>„</w:t>
      </w:r>
      <w:r w:rsidRPr="007A1972">
        <w:rPr>
          <w:rFonts w:ascii="Times New Roman" w:hAnsi="Times New Roman" w:cs="Times New Roman"/>
          <w:b/>
          <w:sz w:val="21"/>
          <w:szCs w:val="21"/>
        </w:rPr>
        <w:t>Dostawa odczynników, sprzętu specjalistycznego oraz materiałów eksploatacyjnych do urządzeń na potrzeby Laboratoriów CSK UM w Łodzi</w:t>
      </w:r>
      <w:r>
        <w:rPr>
          <w:rFonts w:ascii="Times New Roman" w:hAnsi="Times New Roman" w:cs="Times New Roman"/>
          <w:b/>
          <w:sz w:val="21"/>
          <w:szCs w:val="21"/>
        </w:rPr>
        <w:t>”</w:t>
      </w:r>
      <w:r w:rsidR="007C24D6">
        <w:rPr>
          <w:rFonts w:ascii="Times New Roman" w:hAnsi="Times New Roman" w:cs="Times New Roman"/>
          <w:b/>
          <w:sz w:val="21"/>
          <w:szCs w:val="21"/>
        </w:rPr>
        <w:t xml:space="preserve"> </w:t>
      </w:r>
      <w:r w:rsidRPr="00651828">
        <w:rPr>
          <w:rFonts w:ascii="Times New Roman" w:hAnsi="Times New Roman" w:cs="Times New Roman"/>
          <w:sz w:val="21"/>
          <w:szCs w:val="21"/>
        </w:rPr>
        <w:t>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rsidR="00410722" w:rsidRPr="00651828" w:rsidRDefault="00410722" w:rsidP="00410722">
      <w:pPr>
        <w:pStyle w:val="Tre"/>
        <w:jc w:val="both"/>
        <w:rPr>
          <w:rFonts w:ascii="Times New Roman" w:hAnsi="Times New Roman" w:cs="Times New Roman"/>
          <w:sz w:val="21"/>
          <w:szCs w:val="21"/>
        </w:rPr>
      </w:pPr>
    </w:p>
    <w:p w:rsidR="00410722" w:rsidRPr="00651828" w:rsidRDefault="00410722" w:rsidP="00410722">
      <w:pPr>
        <w:pStyle w:val="Tre"/>
        <w:jc w:val="center"/>
        <w:rPr>
          <w:rFonts w:ascii="Times New Roman" w:hAnsi="Times New Roman" w:cs="Times New Roman"/>
          <w:sz w:val="21"/>
          <w:szCs w:val="21"/>
        </w:rPr>
      </w:pPr>
      <w:r w:rsidRPr="00651828">
        <w:rPr>
          <w:rFonts w:ascii="Times New Roman" w:hAnsi="Times New Roman" w:cs="Times New Roman"/>
          <w:sz w:val="21"/>
          <w:szCs w:val="21"/>
        </w:rPr>
        <w:t>§ 2</w:t>
      </w:r>
    </w:p>
    <w:p w:rsidR="00410722" w:rsidRPr="00651828" w:rsidRDefault="00410722" w:rsidP="00410722">
      <w:pPr>
        <w:pStyle w:val="Tre"/>
        <w:jc w:val="both"/>
        <w:rPr>
          <w:rFonts w:ascii="Times New Roman" w:hAnsi="Times New Roman" w:cs="Times New Roman"/>
          <w:sz w:val="21"/>
          <w:szCs w:val="21"/>
        </w:rPr>
      </w:pPr>
    </w:p>
    <w:p w:rsidR="00410722" w:rsidRPr="00651828" w:rsidRDefault="00410722" w:rsidP="00410722">
      <w:pPr>
        <w:pStyle w:val="Tre"/>
        <w:numPr>
          <w:ilvl w:val="0"/>
          <w:numId w:val="4"/>
        </w:numPr>
        <w:jc w:val="both"/>
        <w:rPr>
          <w:rFonts w:ascii="Times New Roman" w:hAnsi="Times New Roman" w:cs="Times New Roman"/>
          <w:sz w:val="21"/>
          <w:szCs w:val="21"/>
        </w:rPr>
      </w:pPr>
      <w:r w:rsidRPr="00651828">
        <w:rPr>
          <w:rFonts w:ascii="Times New Roman" w:hAnsi="Times New Roman" w:cs="Times New Roman"/>
          <w:sz w:val="21"/>
          <w:szCs w:val="21"/>
        </w:rPr>
        <w:lastRenderedPageBreak/>
        <w:t>Powierzenie przetwarzania danych osobowych obejmuje dane osobowe dotyczące (kategoria os</w:t>
      </w:r>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b i rodzaj danych)</w:t>
      </w:r>
      <w:r w:rsidRPr="00651828">
        <w:rPr>
          <w:rFonts w:ascii="Times New Roman" w:hAnsi="Times New Roman" w:cs="Times New Roman"/>
          <w:i/>
          <w:iCs/>
          <w:sz w:val="21"/>
          <w:szCs w:val="21"/>
        </w:rPr>
        <w:t>(katalog przykładowy - do uzupełnienia - niepotrzebne usunąć)</w:t>
      </w:r>
      <w:r w:rsidRPr="00651828">
        <w:rPr>
          <w:rFonts w:ascii="Times New Roman" w:hAnsi="Times New Roman" w:cs="Times New Roman"/>
          <w:sz w:val="21"/>
          <w:szCs w:val="21"/>
        </w:rPr>
        <w:t xml:space="preserve"> :</w:t>
      </w:r>
    </w:p>
    <w:p w:rsidR="00410722" w:rsidRPr="00651828" w:rsidRDefault="00410722" w:rsidP="00410722">
      <w:pPr>
        <w:pStyle w:val="Tre"/>
        <w:numPr>
          <w:ilvl w:val="1"/>
          <w:numId w:val="4"/>
        </w:numPr>
        <w:jc w:val="both"/>
        <w:rPr>
          <w:rFonts w:ascii="Times New Roman" w:hAnsi="Times New Roman" w:cs="Times New Roman"/>
          <w:sz w:val="21"/>
          <w:szCs w:val="21"/>
        </w:rPr>
      </w:pPr>
      <w:r w:rsidRPr="00651828">
        <w:rPr>
          <w:rFonts w:ascii="Times New Roman" w:hAnsi="Times New Roman" w:cs="Times New Roman"/>
          <w:sz w:val="21"/>
          <w:szCs w:val="21"/>
        </w:rPr>
        <w:t>pacjentów Administratora:</w:t>
      </w:r>
    </w:p>
    <w:p w:rsidR="00410722" w:rsidRPr="00651828" w:rsidRDefault="00410722" w:rsidP="00410722">
      <w:pPr>
        <w:pStyle w:val="Tre"/>
        <w:numPr>
          <w:ilvl w:val="2"/>
          <w:numId w:val="4"/>
        </w:numPr>
        <w:jc w:val="both"/>
        <w:rPr>
          <w:rFonts w:ascii="Times New Roman" w:hAnsi="Times New Roman" w:cs="Times New Roman"/>
          <w:sz w:val="21"/>
          <w:szCs w:val="21"/>
        </w:rPr>
      </w:pPr>
      <w:r w:rsidRPr="00651828">
        <w:rPr>
          <w:rFonts w:ascii="Times New Roman" w:hAnsi="Times New Roman" w:cs="Times New Roman"/>
          <w:sz w:val="21"/>
          <w:szCs w:val="21"/>
        </w:rPr>
        <w:t>dane identyfikacyjne (…………);</w:t>
      </w:r>
    </w:p>
    <w:p w:rsidR="00410722" w:rsidRPr="00651828" w:rsidRDefault="00410722" w:rsidP="00410722">
      <w:pPr>
        <w:pStyle w:val="Tre"/>
        <w:numPr>
          <w:ilvl w:val="2"/>
          <w:numId w:val="4"/>
        </w:numPr>
        <w:jc w:val="both"/>
        <w:rPr>
          <w:rFonts w:ascii="Times New Roman" w:hAnsi="Times New Roman" w:cs="Times New Roman"/>
          <w:sz w:val="21"/>
          <w:szCs w:val="21"/>
        </w:rPr>
      </w:pPr>
      <w:r w:rsidRPr="00651828">
        <w:rPr>
          <w:rFonts w:ascii="Times New Roman" w:hAnsi="Times New Roman" w:cs="Times New Roman"/>
          <w:sz w:val="21"/>
          <w:szCs w:val="21"/>
        </w:rPr>
        <w:t>dane adresowe (…………);</w:t>
      </w:r>
    </w:p>
    <w:p w:rsidR="00410722" w:rsidRPr="00651828" w:rsidRDefault="00410722" w:rsidP="00410722">
      <w:pPr>
        <w:pStyle w:val="Tre"/>
        <w:numPr>
          <w:ilvl w:val="2"/>
          <w:numId w:val="4"/>
        </w:numPr>
        <w:jc w:val="both"/>
        <w:rPr>
          <w:rFonts w:ascii="Times New Roman" w:hAnsi="Times New Roman" w:cs="Times New Roman"/>
          <w:sz w:val="21"/>
          <w:szCs w:val="21"/>
        </w:rPr>
      </w:pPr>
      <w:r w:rsidRPr="00651828">
        <w:rPr>
          <w:rFonts w:ascii="Times New Roman" w:hAnsi="Times New Roman" w:cs="Times New Roman"/>
          <w:sz w:val="21"/>
          <w:szCs w:val="21"/>
        </w:rPr>
        <w:t>dane kontaktowe (…………);</w:t>
      </w:r>
    </w:p>
    <w:p w:rsidR="00410722" w:rsidRPr="00651828" w:rsidRDefault="00410722" w:rsidP="00410722">
      <w:pPr>
        <w:pStyle w:val="Tre"/>
        <w:numPr>
          <w:ilvl w:val="2"/>
          <w:numId w:val="4"/>
        </w:numPr>
        <w:jc w:val="both"/>
        <w:rPr>
          <w:rFonts w:ascii="Times New Roman" w:hAnsi="Times New Roman" w:cs="Times New Roman"/>
          <w:sz w:val="21"/>
          <w:szCs w:val="21"/>
        </w:rPr>
      </w:pPr>
      <w:r w:rsidRPr="00651828">
        <w:rPr>
          <w:rFonts w:ascii="Times New Roman" w:hAnsi="Times New Roman" w:cs="Times New Roman"/>
          <w:sz w:val="21"/>
          <w:szCs w:val="21"/>
        </w:rPr>
        <w:t>dane o stanie rodzinnym (…………);</w:t>
      </w:r>
    </w:p>
    <w:p w:rsidR="00410722" w:rsidRPr="00651828" w:rsidRDefault="00410722" w:rsidP="00410722">
      <w:pPr>
        <w:pStyle w:val="Tre"/>
        <w:numPr>
          <w:ilvl w:val="2"/>
          <w:numId w:val="4"/>
        </w:numPr>
        <w:jc w:val="both"/>
        <w:rPr>
          <w:rFonts w:ascii="Times New Roman" w:hAnsi="Times New Roman" w:cs="Times New Roman"/>
          <w:sz w:val="21"/>
          <w:szCs w:val="21"/>
        </w:rPr>
      </w:pPr>
      <w:r w:rsidRPr="00651828">
        <w:rPr>
          <w:rFonts w:ascii="Times New Roman" w:hAnsi="Times New Roman" w:cs="Times New Roman"/>
          <w:sz w:val="21"/>
          <w:szCs w:val="21"/>
        </w:rPr>
        <w:t>dane genetyczne (…………);</w:t>
      </w:r>
    </w:p>
    <w:p w:rsidR="00410722" w:rsidRPr="00651828" w:rsidRDefault="00410722" w:rsidP="00410722">
      <w:pPr>
        <w:pStyle w:val="Tre"/>
        <w:numPr>
          <w:ilvl w:val="2"/>
          <w:numId w:val="4"/>
        </w:numPr>
        <w:jc w:val="both"/>
        <w:rPr>
          <w:rFonts w:ascii="Times New Roman" w:hAnsi="Times New Roman" w:cs="Times New Roman"/>
          <w:sz w:val="21"/>
          <w:szCs w:val="21"/>
        </w:rPr>
      </w:pPr>
      <w:r w:rsidRPr="00651828">
        <w:rPr>
          <w:rFonts w:ascii="Times New Roman" w:hAnsi="Times New Roman" w:cs="Times New Roman"/>
          <w:sz w:val="21"/>
          <w:szCs w:val="21"/>
        </w:rPr>
        <w:t>dane biometryczne (…………);</w:t>
      </w:r>
    </w:p>
    <w:p w:rsidR="00410722" w:rsidRPr="00651828" w:rsidRDefault="00410722" w:rsidP="00410722">
      <w:pPr>
        <w:pStyle w:val="Tre"/>
        <w:numPr>
          <w:ilvl w:val="2"/>
          <w:numId w:val="4"/>
        </w:numPr>
        <w:jc w:val="both"/>
        <w:rPr>
          <w:rFonts w:ascii="Times New Roman" w:hAnsi="Times New Roman" w:cs="Times New Roman"/>
          <w:sz w:val="21"/>
          <w:szCs w:val="21"/>
        </w:rPr>
      </w:pPr>
      <w:r w:rsidRPr="00651828">
        <w:rPr>
          <w:rFonts w:ascii="Times New Roman" w:hAnsi="Times New Roman" w:cs="Times New Roman"/>
          <w:sz w:val="21"/>
          <w:szCs w:val="21"/>
        </w:rPr>
        <w:t>dane dotyczące zdrowia (…………);</w:t>
      </w:r>
    </w:p>
    <w:p w:rsidR="00410722" w:rsidRPr="00651828" w:rsidRDefault="00410722" w:rsidP="00410722">
      <w:pPr>
        <w:pStyle w:val="Tre"/>
        <w:numPr>
          <w:ilvl w:val="2"/>
          <w:numId w:val="4"/>
        </w:numPr>
        <w:jc w:val="both"/>
        <w:rPr>
          <w:rFonts w:ascii="Times New Roman" w:hAnsi="Times New Roman" w:cs="Times New Roman"/>
          <w:sz w:val="21"/>
          <w:szCs w:val="21"/>
        </w:rPr>
      </w:pPr>
      <w:r w:rsidRPr="00651828">
        <w:rPr>
          <w:rFonts w:ascii="Times New Roman" w:hAnsi="Times New Roman" w:cs="Times New Roman"/>
          <w:sz w:val="21"/>
          <w:szCs w:val="21"/>
        </w:rPr>
        <w:t>inne ……………………..;</w:t>
      </w:r>
    </w:p>
    <w:p w:rsidR="00410722" w:rsidRPr="00651828" w:rsidRDefault="00410722" w:rsidP="00410722">
      <w:pPr>
        <w:pStyle w:val="Tre"/>
        <w:numPr>
          <w:ilvl w:val="1"/>
          <w:numId w:val="4"/>
        </w:numPr>
        <w:jc w:val="both"/>
        <w:rPr>
          <w:rFonts w:ascii="Times New Roman" w:hAnsi="Times New Roman" w:cs="Times New Roman"/>
          <w:sz w:val="21"/>
          <w:szCs w:val="21"/>
        </w:rPr>
      </w:pPr>
      <w:r w:rsidRPr="00651828">
        <w:rPr>
          <w:rFonts w:ascii="Times New Roman" w:hAnsi="Times New Roman" w:cs="Times New Roman"/>
          <w:sz w:val="21"/>
          <w:szCs w:val="21"/>
        </w:rPr>
        <w:t>pracowników Administratora:</w:t>
      </w:r>
    </w:p>
    <w:p w:rsidR="00410722" w:rsidRPr="00651828" w:rsidRDefault="00410722" w:rsidP="00410722">
      <w:pPr>
        <w:pStyle w:val="Tre"/>
        <w:numPr>
          <w:ilvl w:val="2"/>
          <w:numId w:val="4"/>
        </w:numPr>
        <w:jc w:val="both"/>
        <w:rPr>
          <w:rFonts w:ascii="Times New Roman" w:hAnsi="Times New Roman" w:cs="Times New Roman"/>
          <w:sz w:val="21"/>
          <w:szCs w:val="21"/>
        </w:rPr>
      </w:pPr>
      <w:r w:rsidRPr="00651828">
        <w:rPr>
          <w:rFonts w:ascii="Times New Roman" w:hAnsi="Times New Roman" w:cs="Times New Roman"/>
          <w:sz w:val="21"/>
          <w:szCs w:val="21"/>
        </w:rPr>
        <w:t>dane identyfikacyjne (…………);</w:t>
      </w:r>
    </w:p>
    <w:p w:rsidR="00410722" w:rsidRPr="00651828" w:rsidRDefault="00410722" w:rsidP="00410722">
      <w:pPr>
        <w:pStyle w:val="Tre"/>
        <w:numPr>
          <w:ilvl w:val="2"/>
          <w:numId w:val="4"/>
        </w:numPr>
        <w:jc w:val="both"/>
        <w:rPr>
          <w:rFonts w:ascii="Times New Roman" w:hAnsi="Times New Roman" w:cs="Times New Roman"/>
          <w:sz w:val="21"/>
          <w:szCs w:val="21"/>
        </w:rPr>
      </w:pPr>
      <w:r w:rsidRPr="00651828">
        <w:rPr>
          <w:rFonts w:ascii="Times New Roman" w:hAnsi="Times New Roman" w:cs="Times New Roman"/>
          <w:sz w:val="21"/>
          <w:szCs w:val="21"/>
        </w:rPr>
        <w:t>dane adresowe (…………);</w:t>
      </w:r>
    </w:p>
    <w:p w:rsidR="00410722" w:rsidRPr="00651828" w:rsidRDefault="00410722" w:rsidP="00410722">
      <w:pPr>
        <w:pStyle w:val="Tre"/>
        <w:numPr>
          <w:ilvl w:val="2"/>
          <w:numId w:val="4"/>
        </w:numPr>
        <w:jc w:val="both"/>
        <w:rPr>
          <w:rFonts w:ascii="Times New Roman" w:hAnsi="Times New Roman" w:cs="Times New Roman"/>
          <w:sz w:val="21"/>
          <w:szCs w:val="21"/>
        </w:rPr>
      </w:pPr>
      <w:r w:rsidRPr="00651828">
        <w:rPr>
          <w:rFonts w:ascii="Times New Roman" w:hAnsi="Times New Roman" w:cs="Times New Roman"/>
          <w:sz w:val="21"/>
          <w:szCs w:val="21"/>
        </w:rPr>
        <w:t>dane kontaktowe (o prawie wykonywania zawodu;</w:t>
      </w:r>
    </w:p>
    <w:p w:rsidR="00410722" w:rsidRPr="00651828" w:rsidRDefault="00410722" w:rsidP="00410722">
      <w:pPr>
        <w:pStyle w:val="Tre"/>
        <w:numPr>
          <w:ilvl w:val="2"/>
          <w:numId w:val="4"/>
        </w:numPr>
        <w:jc w:val="both"/>
        <w:rPr>
          <w:rFonts w:ascii="Times New Roman" w:hAnsi="Times New Roman" w:cs="Times New Roman"/>
          <w:sz w:val="21"/>
          <w:szCs w:val="21"/>
        </w:rPr>
      </w:pPr>
      <w:r w:rsidRPr="00651828">
        <w:rPr>
          <w:rFonts w:ascii="Times New Roman" w:hAnsi="Times New Roman" w:cs="Times New Roman"/>
          <w:sz w:val="21"/>
          <w:szCs w:val="21"/>
        </w:rPr>
        <w:t>inne ……………………..;</w:t>
      </w:r>
    </w:p>
    <w:p w:rsidR="00410722" w:rsidRPr="00651828" w:rsidRDefault="00410722" w:rsidP="00410722">
      <w:pPr>
        <w:pStyle w:val="Tre"/>
        <w:numPr>
          <w:ilvl w:val="1"/>
          <w:numId w:val="5"/>
        </w:numPr>
        <w:jc w:val="both"/>
        <w:rPr>
          <w:rFonts w:ascii="Times New Roman" w:hAnsi="Times New Roman" w:cs="Times New Roman"/>
          <w:i/>
          <w:iCs/>
          <w:sz w:val="21"/>
          <w:szCs w:val="21"/>
        </w:rPr>
      </w:pPr>
      <w:r w:rsidRPr="00651828">
        <w:rPr>
          <w:rFonts w:ascii="Times New Roman" w:hAnsi="Times New Roman" w:cs="Times New Roman"/>
          <w:i/>
          <w:iCs/>
          <w:sz w:val="21"/>
          <w:szCs w:val="21"/>
        </w:rPr>
        <w:t>(inne - w zależności od umowy zasadniczej);</w:t>
      </w:r>
    </w:p>
    <w:p w:rsidR="00410722" w:rsidRPr="00651828" w:rsidRDefault="00410722" w:rsidP="00410722">
      <w:pPr>
        <w:pStyle w:val="Tre"/>
        <w:ind w:left="1080"/>
        <w:jc w:val="both"/>
        <w:rPr>
          <w:rFonts w:ascii="Times New Roman" w:hAnsi="Times New Roman" w:cs="Times New Roman"/>
          <w:i/>
          <w:iCs/>
          <w:sz w:val="21"/>
          <w:szCs w:val="21"/>
        </w:rPr>
      </w:pPr>
    </w:p>
    <w:p w:rsidR="00410722" w:rsidRPr="00651828" w:rsidRDefault="00410722" w:rsidP="00410722">
      <w:pPr>
        <w:pStyle w:val="Tre"/>
        <w:jc w:val="center"/>
        <w:rPr>
          <w:rFonts w:ascii="Times New Roman" w:hAnsi="Times New Roman" w:cs="Times New Roman"/>
          <w:sz w:val="21"/>
          <w:szCs w:val="21"/>
        </w:rPr>
      </w:pPr>
      <w:r w:rsidRPr="00651828">
        <w:rPr>
          <w:rFonts w:ascii="Times New Roman" w:hAnsi="Times New Roman" w:cs="Times New Roman"/>
          <w:sz w:val="21"/>
          <w:szCs w:val="21"/>
        </w:rPr>
        <w:t>§ 3</w:t>
      </w:r>
    </w:p>
    <w:p w:rsidR="00410722" w:rsidRPr="00651828" w:rsidRDefault="00410722" w:rsidP="00410722">
      <w:pPr>
        <w:pStyle w:val="Tre"/>
        <w:rPr>
          <w:rFonts w:ascii="Times New Roman" w:hAnsi="Times New Roman" w:cs="Times New Roman"/>
          <w:sz w:val="21"/>
          <w:szCs w:val="21"/>
        </w:rPr>
      </w:pPr>
    </w:p>
    <w:p w:rsidR="00410722" w:rsidRPr="00651828" w:rsidRDefault="00410722" w:rsidP="00410722">
      <w:pPr>
        <w:pStyle w:val="Tre"/>
        <w:numPr>
          <w:ilvl w:val="0"/>
          <w:numId w:val="6"/>
        </w:numPr>
        <w:rPr>
          <w:rFonts w:ascii="Times New Roman" w:hAnsi="Times New Roman" w:cs="Times New Roman"/>
          <w:sz w:val="21"/>
          <w:szCs w:val="21"/>
        </w:rPr>
      </w:pPr>
      <w:r w:rsidRPr="00651828">
        <w:rPr>
          <w:rFonts w:ascii="Times New Roman" w:hAnsi="Times New Roman" w:cs="Times New Roman"/>
          <w:sz w:val="21"/>
          <w:szCs w:val="21"/>
        </w:rPr>
        <w:t xml:space="preserve">Powierzenie przetwarzania danych osobowych, o którym mowa w § 2 umowy obejmuje następujące czynności </w:t>
      </w:r>
      <w:r w:rsidRPr="00651828">
        <w:rPr>
          <w:rFonts w:ascii="Times New Roman" w:hAnsi="Times New Roman" w:cs="Times New Roman"/>
          <w:i/>
          <w:iCs/>
          <w:sz w:val="21"/>
          <w:szCs w:val="21"/>
        </w:rPr>
        <w:t>(katalog przykładowy - niepotrzebne usunąć)</w:t>
      </w:r>
      <w:r w:rsidRPr="00651828">
        <w:rPr>
          <w:rFonts w:ascii="Times New Roman" w:hAnsi="Times New Roman" w:cs="Times New Roman"/>
          <w:sz w:val="21"/>
          <w:szCs w:val="21"/>
        </w:rPr>
        <w:t>:</w:t>
      </w:r>
    </w:p>
    <w:p w:rsidR="00410722" w:rsidRPr="00651828" w:rsidRDefault="00410722" w:rsidP="00410722">
      <w:pPr>
        <w:pStyle w:val="Tre"/>
        <w:numPr>
          <w:ilvl w:val="1"/>
          <w:numId w:val="6"/>
        </w:numPr>
        <w:rPr>
          <w:rFonts w:ascii="Times New Roman" w:hAnsi="Times New Roman" w:cs="Times New Roman"/>
          <w:sz w:val="21"/>
          <w:szCs w:val="21"/>
        </w:rPr>
      </w:pPr>
      <w:r w:rsidRPr="00651828">
        <w:rPr>
          <w:rFonts w:ascii="Times New Roman" w:hAnsi="Times New Roman" w:cs="Times New Roman"/>
          <w:sz w:val="21"/>
          <w:szCs w:val="21"/>
        </w:rPr>
        <w:t>zbieranie;</w:t>
      </w:r>
    </w:p>
    <w:p w:rsidR="00410722" w:rsidRPr="00651828" w:rsidRDefault="00410722" w:rsidP="00410722">
      <w:pPr>
        <w:pStyle w:val="Tre"/>
        <w:numPr>
          <w:ilvl w:val="1"/>
          <w:numId w:val="6"/>
        </w:numPr>
        <w:rPr>
          <w:rFonts w:ascii="Times New Roman" w:hAnsi="Times New Roman" w:cs="Times New Roman"/>
          <w:sz w:val="21"/>
          <w:szCs w:val="21"/>
        </w:rPr>
      </w:pPr>
      <w:r w:rsidRPr="00651828">
        <w:rPr>
          <w:rFonts w:ascii="Times New Roman" w:hAnsi="Times New Roman" w:cs="Times New Roman"/>
          <w:sz w:val="21"/>
          <w:szCs w:val="21"/>
        </w:rPr>
        <w:t>utrwalanie;</w:t>
      </w:r>
    </w:p>
    <w:p w:rsidR="00410722" w:rsidRPr="00651828" w:rsidRDefault="00410722" w:rsidP="00410722">
      <w:pPr>
        <w:pStyle w:val="Tre"/>
        <w:numPr>
          <w:ilvl w:val="1"/>
          <w:numId w:val="6"/>
        </w:numPr>
        <w:rPr>
          <w:rFonts w:ascii="Times New Roman" w:hAnsi="Times New Roman" w:cs="Times New Roman"/>
          <w:sz w:val="21"/>
          <w:szCs w:val="21"/>
        </w:rPr>
      </w:pPr>
      <w:r w:rsidRPr="00651828">
        <w:rPr>
          <w:rFonts w:ascii="Times New Roman" w:hAnsi="Times New Roman" w:cs="Times New Roman"/>
          <w:sz w:val="21"/>
          <w:szCs w:val="21"/>
        </w:rPr>
        <w:t>organizowanie;</w:t>
      </w:r>
    </w:p>
    <w:p w:rsidR="00410722" w:rsidRPr="00651828" w:rsidRDefault="00410722" w:rsidP="00410722">
      <w:pPr>
        <w:pStyle w:val="Tre"/>
        <w:numPr>
          <w:ilvl w:val="1"/>
          <w:numId w:val="6"/>
        </w:numPr>
        <w:rPr>
          <w:rFonts w:ascii="Times New Roman" w:hAnsi="Times New Roman" w:cs="Times New Roman"/>
          <w:sz w:val="21"/>
          <w:szCs w:val="21"/>
        </w:rPr>
      </w:pPr>
      <w:r w:rsidRPr="00651828">
        <w:rPr>
          <w:rFonts w:ascii="Times New Roman" w:hAnsi="Times New Roman" w:cs="Times New Roman"/>
          <w:sz w:val="21"/>
          <w:szCs w:val="21"/>
        </w:rPr>
        <w:t>porządkowanie;</w:t>
      </w:r>
    </w:p>
    <w:p w:rsidR="00410722" w:rsidRPr="00651828" w:rsidRDefault="00410722" w:rsidP="00410722">
      <w:pPr>
        <w:pStyle w:val="Tre"/>
        <w:numPr>
          <w:ilvl w:val="1"/>
          <w:numId w:val="6"/>
        </w:numPr>
        <w:rPr>
          <w:rFonts w:ascii="Times New Roman" w:hAnsi="Times New Roman" w:cs="Times New Roman"/>
          <w:sz w:val="21"/>
          <w:szCs w:val="21"/>
        </w:rPr>
      </w:pPr>
      <w:r w:rsidRPr="00651828">
        <w:rPr>
          <w:rFonts w:ascii="Times New Roman" w:hAnsi="Times New Roman" w:cs="Times New Roman"/>
          <w:sz w:val="21"/>
          <w:szCs w:val="21"/>
        </w:rPr>
        <w:t>przechowywanie;</w:t>
      </w:r>
    </w:p>
    <w:p w:rsidR="00410722" w:rsidRPr="00651828" w:rsidRDefault="00410722" w:rsidP="00410722">
      <w:pPr>
        <w:pStyle w:val="Tre"/>
        <w:numPr>
          <w:ilvl w:val="1"/>
          <w:numId w:val="6"/>
        </w:numPr>
        <w:rPr>
          <w:rFonts w:ascii="Times New Roman" w:hAnsi="Times New Roman" w:cs="Times New Roman"/>
          <w:sz w:val="21"/>
          <w:szCs w:val="21"/>
        </w:rPr>
      </w:pPr>
      <w:r w:rsidRPr="00651828">
        <w:rPr>
          <w:rFonts w:ascii="Times New Roman" w:hAnsi="Times New Roman" w:cs="Times New Roman"/>
          <w:sz w:val="21"/>
          <w:szCs w:val="21"/>
        </w:rPr>
        <w:t>adaptowanie;</w:t>
      </w:r>
    </w:p>
    <w:p w:rsidR="00410722" w:rsidRPr="00651828" w:rsidRDefault="00410722" w:rsidP="00410722">
      <w:pPr>
        <w:pStyle w:val="Tre"/>
        <w:numPr>
          <w:ilvl w:val="1"/>
          <w:numId w:val="6"/>
        </w:numPr>
        <w:rPr>
          <w:rFonts w:ascii="Times New Roman" w:hAnsi="Times New Roman" w:cs="Times New Roman"/>
          <w:sz w:val="21"/>
          <w:szCs w:val="21"/>
        </w:rPr>
      </w:pPr>
      <w:r w:rsidRPr="00651828">
        <w:rPr>
          <w:rFonts w:ascii="Times New Roman" w:hAnsi="Times New Roman" w:cs="Times New Roman"/>
          <w:sz w:val="21"/>
          <w:szCs w:val="21"/>
        </w:rPr>
        <w:t>modyfikowanie;</w:t>
      </w:r>
    </w:p>
    <w:p w:rsidR="00410722" w:rsidRPr="00651828" w:rsidRDefault="00410722" w:rsidP="00410722">
      <w:pPr>
        <w:pStyle w:val="Tre"/>
        <w:numPr>
          <w:ilvl w:val="1"/>
          <w:numId w:val="6"/>
        </w:numPr>
        <w:rPr>
          <w:rFonts w:ascii="Times New Roman" w:hAnsi="Times New Roman" w:cs="Times New Roman"/>
          <w:sz w:val="21"/>
          <w:szCs w:val="21"/>
        </w:rPr>
      </w:pPr>
      <w:r w:rsidRPr="00651828">
        <w:rPr>
          <w:rFonts w:ascii="Times New Roman" w:hAnsi="Times New Roman" w:cs="Times New Roman"/>
          <w:sz w:val="21"/>
          <w:szCs w:val="21"/>
        </w:rPr>
        <w:t>pobieranie;</w:t>
      </w:r>
    </w:p>
    <w:p w:rsidR="00410722" w:rsidRPr="00651828" w:rsidRDefault="00410722" w:rsidP="00410722">
      <w:pPr>
        <w:pStyle w:val="Tre"/>
        <w:numPr>
          <w:ilvl w:val="1"/>
          <w:numId w:val="6"/>
        </w:numPr>
        <w:rPr>
          <w:rFonts w:ascii="Times New Roman" w:hAnsi="Times New Roman" w:cs="Times New Roman"/>
          <w:sz w:val="21"/>
          <w:szCs w:val="21"/>
        </w:rPr>
      </w:pPr>
      <w:r w:rsidRPr="00651828">
        <w:rPr>
          <w:rFonts w:ascii="Times New Roman" w:hAnsi="Times New Roman" w:cs="Times New Roman"/>
          <w:sz w:val="21"/>
          <w:szCs w:val="21"/>
        </w:rPr>
        <w:t>przeglądanie;</w:t>
      </w:r>
    </w:p>
    <w:p w:rsidR="00410722" w:rsidRPr="00651828" w:rsidRDefault="00410722" w:rsidP="00410722">
      <w:pPr>
        <w:pStyle w:val="Tre"/>
        <w:numPr>
          <w:ilvl w:val="1"/>
          <w:numId w:val="6"/>
        </w:numPr>
        <w:rPr>
          <w:rFonts w:ascii="Times New Roman" w:hAnsi="Times New Roman" w:cs="Times New Roman"/>
          <w:sz w:val="21"/>
          <w:szCs w:val="21"/>
        </w:rPr>
      </w:pPr>
      <w:r w:rsidRPr="00651828">
        <w:rPr>
          <w:rFonts w:ascii="Times New Roman" w:hAnsi="Times New Roman" w:cs="Times New Roman"/>
          <w:sz w:val="21"/>
          <w:szCs w:val="21"/>
        </w:rPr>
        <w:t>wykorzystywanie;</w:t>
      </w:r>
    </w:p>
    <w:p w:rsidR="00410722" w:rsidRPr="00651828" w:rsidRDefault="00410722" w:rsidP="00410722">
      <w:pPr>
        <w:pStyle w:val="Tre"/>
        <w:numPr>
          <w:ilvl w:val="1"/>
          <w:numId w:val="6"/>
        </w:numPr>
        <w:rPr>
          <w:rFonts w:ascii="Times New Roman" w:hAnsi="Times New Roman" w:cs="Times New Roman"/>
          <w:sz w:val="21"/>
          <w:szCs w:val="21"/>
        </w:rPr>
      </w:pPr>
      <w:r w:rsidRPr="00651828">
        <w:rPr>
          <w:rFonts w:ascii="Times New Roman" w:hAnsi="Times New Roman" w:cs="Times New Roman"/>
          <w:sz w:val="21"/>
          <w:szCs w:val="21"/>
        </w:rPr>
        <w:t>dopasowywanie;</w:t>
      </w:r>
    </w:p>
    <w:p w:rsidR="00410722" w:rsidRPr="00651828" w:rsidRDefault="00410722" w:rsidP="00410722">
      <w:pPr>
        <w:pStyle w:val="Tre"/>
        <w:numPr>
          <w:ilvl w:val="1"/>
          <w:numId w:val="6"/>
        </w:numPr>
        <w:rPr>
          <w:rFonts w:ascii="Times New Roman" w:hAnsi="Times New Roman" w:cs="Times New Roman"/>
          <w:sz w:val="21"/>
          <w:szCs w:val="21"/>
        </w:rPr>
      </w:pPr>
      <w:r w:rsidRPr="00651828">
        <w:rPr>
          <w:rFonts w:ascii="Times New Roman" w:hAnsi="Times New Roman" w:cs="Times New Roman"/>
          <w:sz w:val="21"/>
          <w:szCs w:val="21"/>
        </w:rPr>
        <w:t>łączenie;</w:t>
      </w:r>
    </w:p>
    <w:p w:rsidR="00410722" w:rsidRPr="00651828" w:rsidRDefault="00410722" w:rsidP="00410722">
      <w:pPr>
        <w:pStyle w:val="Tre"/>
        <w:numPr>
          <w:ilvl w:val="1"/>
          <w:numId w:val="6"/>
        </w:numPr>
        <w:rPr>
          <w:rFonts w:ascii="Times New Roman" w:hAnsi="Times New Roman" w:cs="Times New Roman"/>
          <w:sz w:val="21"/>
          <w:szCs w:val="21"/>
        </w:rPr>
      </w:pPr>
      <w:r w:rsidRPr="00651828">
        <w:rPr>
          <w:rFonts w:ascii="Times New Roman" w:hAnsi="Times New Roman" w:cs="Times New Roman"/>
          <w:sz w:val="21"/>
          <w:szCs w:val="21"/>
        </w:rPr>
        <w:t>ograniczanie;</w:t>
      </w:r>
    </w:p>
    <w:p w:rsidR="00410722" w:rsidRPr="00651828" w:rsidRDefault="00410722" w:rsidP="00410722">
      <w:pPr>
        <w:pStyle w:val="Tre"/>
        <w:numPr>
          <w:ilvl w:val="1"/>
          <w:numId w:val="6"/>
        </w:numPr>
        <w:rPr>
          <w:rFonts w:ascii="Times New Roman" w:hAnsi="Times New Roman" w:cs="Times New Roman"/>
          <w:sz w:val="21"/>
          <w:szCs w:val="21"/>
        </w:rPr>
      </w:pPr>
      <w:r w:rsidRPr="00651828">
        <w:rPr>
          <w:rFonts w:ascii="Times New Roman" w:hAnsi="Times New Roman" w:cs="Times New Roman"/>
          <w:sz w:val="21"/>
          <w:szCs w:val="21"/>
        </w:rPr>
        <w:t>usuwanie;</w:t>
      </w:r>
    </w:p>
    <w:p w:rsidR="00410722" w:rsidRPr="00651828" w:rsidRDefault="00410722" w:rsidP="00410722">
      <w:pPr>
        <w:pStyle w:val="Tre"/>
        <w:numPr>
          <w:ilvl w:val="1"/>
          <w:numId w:val="6"/>
        </w:numPr>
        <w:rPr>
          <w:rFonts w:ascii="Times New Roman" w:hAnsi="Times New Roman" w:cs="Times New Roman"/>
          <w:sz w:val="21"/>
          <w:szCs w:val="21"/>
        </w:rPr>
      </w:pPr>
      <w:r w:rsidRPr="00651828">
        <w:rPr>
          <w:rFonts w:ascii="Times New Roman" w:hAnsi="Times New Roman" w:cs="Times New Roman"/>
          <w:sz w:val="21"/>
          <w:szCs w:val="21"/>
        </w:rPr>
        <w:t>niszczenie.</w:t>
      </w:r>
    </w:p>
    <w:p w:rsidR="00410722" w:rsidRPr="00651828" w:rsidRDefault="00410722" w:rsidP="00410722">
      <w:pPr>
        <w:pStyle w:val="Tre"/>
        <w:jc w:val="both"/>
        <w:rPr>
          <w:rFonts w:ascii="Times New Roman" w:hAnsi="Times New Roman" w:cs="Times New Roman"/>
          <w:sz w:val="21"/>
          <w:szCs w:val="21"/>
        </w:rPr>
      </w:pPr>
    </w:p>
    <w:p w:rsidR="00410722" w:rsidRPr="00651828" w:rsidRDefault="00410722" w:rsidP="00410722">
      <w:pPr>
        <w:pStyle w:val="Tre"/>
        <w:jc w:val="center"/>
        <w:rPr>
          <w:rFonts w:ascii="Times New Roman" w:hAnsi="Times New Roman" w:cs="Times New Roman"/>
          <w:sz w:val="21"/>
          <w:szCs w:val="21"/>
        </w:rPr>
      </w:pPr>
      <w:r w:rsidRPr="00651828">
        <w:rPr>
          <w:rFonts w:ascii="Times New Roman" w:hAnsi="Times New Roman" w:cs="Times New Roman"/>
          <w:sz w:val="21"/>
          <w:szCs w:val="21"/>
        </w:rPr>
        <w:t>§ 4</w:t>
      </w:r>
    </w:p>
    <w:p w:rsidR="00410722" w:rsidRPr="00651828" w:rsidRDefault="00410722" w:rsidP="00410722">
      <w:pPr>
        <w:pStyle w:val="Tre"/>
        <w:jc w:val="center"/>
        <w:rPr>
          <w:rFonts w:ascii="Times New Roman" w:hAnsi="Times New Roman" w:cs="Times New Roman"/>
          <w:sz w:val="21"/>
          <w:szCs w:val="21"/>
        </w:rPr>
      </w:pPr>
    </w:p>
    <w:p w:rsidR="00410722" w:rsidRPr="00651828" w:rsidRDefault="00410722" w:rsidP="00410722">
      <w:pPr>
        <w:pStyle w:val="Tre"/>
        <w:numPr>
          <w:ilvl w:val="0"/>
          <w:numId w:val="8"/>
        </w:numPr>
        <w:jc w:val="both"/>
        <w:rPr>
          <w:rFonts w:ascii="Times New Roman" w:hAnsi="Times New Roman" w:cs="Times New Roman"/>
          <w:sz w:val="21"/>
          <w:szCs w:val="21"/>
        </w:rPr>
      </w:pPr>
      <w:r w:rsidRPr="00651828">
        <w:rPr>
          <w:rFonts w:ascii="Times New Roman" w:hAnsi="Times New Roman" w:cs="Times New Roman"/>
          <w:sz w:val="21"/>
          <w:szCs w:val="21"/>
        </w:rPr>
        <w:t>Administrator powierza przetwarzanie danych Podmiotowi przetwarzającemu wyłącznie w celu realizacji łączącej strony Umowy zasadniczej.</w:t>
      </w:r>
    </w:p>
    <w:p w:rsidR="00410722" w:rsidRPr="00651828" w:rsidRDefault="00410722" w:rsidP="00410722">
      <w:pPr>
        <w:pStyle w:val="Tre"/>
        <w:numPr>
          <w:ilvl w:val="0"/>
          <w:numId w:val="8"/>
        </w:numPr>
        <w:jc w:val="both"/>
        <w:rPr>
          <w:rFonts w:ascii="Times New Roman" w:hAnsi="Times New Roman" w:cs="Times New Roman"/>
          <w:sz w:val="21"/>
          <w:szCs w:val="21"/>
        </w:rPr>
      </w:pPr>
      <w:r w:rsidRPr="00651828">
        <w:rPr>
          <w:rFonts w:ascii="Times New Roman" w:hAnsi="Times New Roman" w:cs="Times New Roman"/>
          <w:sz w:val="21"/>
          <w:szCs w:val="21"/>
        </w:rPr>
        <w:t>Podmiot przetwarzający przyjmuje dane osobowe do przetwarzania i zobowiązuje się je przetwarzać na zasadach określonych w niniejszej umowie.</w:t>
      </w:r>
    </w:p>
    <w:p w:rsidR="00410722" w:rsidRPr="00651828" w:rsidRDefault="00410722" w:rsidP="00410722">
      <w:pPr>
        <w:pStyle w:val="Tre"/>
        <w:rPr>
          <w:rFonts w:ascii="Times New Roman" w:hAnsi="Times New Roman" w:cs="Times New Roman"/>
          <w:sz w:val="21"/>
          <w:szCs w:val="21"/>
        </w:rPr>
      </w:pPr>
    </w:p>
    <w:p w:rsidR="00410722" w:rsidRPr="00651828" w:rsidRDefault="00410722" w:rsidP="00410722">
      <w:pPr>
        <w:pStyle w:val="Tre"/>
        <w:jc w:val="center"/>
        <w:rPr>
          <w:rFonts w:ascii="Times New Roman" w:hAnsi="Times New Roman" w:cs="Times New Roman"/>
          <w:sz w:val="21"/>
          <w:szCs w:val="21"/>
        </w:rPr>
      </w:pPr>
      <w:r w:rsidRPr="00651828">
        <w:rPr>
          <w:rFonts w:ascii="Times New Roman" w:hAnsi="Times New Roman" w:cs="Times New Roman"/>
          <w:sz w:val="21"/>
          <w:szCs w:val="21"/>
        </w:rPr>
        <w:t>§ 5</w:t>
      </w:r>
    </w:p>
    <w:p w:rsidR="00410722" w:rsidRPr="00651828" w:rsidRDefault="00410722" w:rsidP="00410722">
      <w:pPr>
        <w:pStyle w:val="Tre"/>
        <w:jc w:val="center"/>
        <w:rPr>
          <w:rFonts w:ascii="Times New Roman" w:hAnsi="Times New Roman" w:cs="Times New Roman"/>
          <w:sz w:val="21"/>
          <w:szCs w:val="21"/>
        </w:rPr>
      </w:pPr>
    </w:p>
    <w:p w:rsidR="00410722" w:rsidRPr="000E57C3" w:rsidRDefault="00410722" w:rsidP="00410722">
      <w:pPr>
        <w:pStyle w:val="Tre"/>
        <w:numPr>
          <w:ilvl w:val="0"/>
          <w:numId w:val="9"/>
        </w:numPr>
        <w:jc w:val="both"/>
        <w:rPr>
          <w:rFonts w:ascii="Times New Roman" w:hAnsi="Times New Roman" w:cs="Times New Roman"/>
          <w:color w:val="auto"/>
          <w:sz w:val="21"/>
          <w:szCs w:val="21"/>
        </w:rPr>
      </w:pPr>
      <w:r w:rsidRPr="000E57C3">
        <w:rPr>
          <w:rFonts w:ascii="Times New Roman" w:hAnsi="Times New Roman" w:cs="Times New Roman"/>
          <w:color w:val="auto"/>
          <w:sz w:val="21"/>
          <w:szCs w:val="21"/>
        </w:rPr>
        <w:t>Podmiot przetwarzający zobowiązuje się przetwarzać dane osobowe wyłącznie na udokumentowane polecenie Administratora, przy czym za udokumentowane polecenie Administratora uważa się polecenia przekazywane drogą elektroniczną lub na piśmie. Podmiot przetwarzający bezzwłocznie powiadamia Administratora, jeżeli w opinii Podmiotu przetwarzającego polecenie wydane przez Administratora narusza ogólne rozporządzenie o ochronie danych lub obowiązujące przepisy o ochronie danych.</w:t>
      </w:r>
    </w:p>
    <w:p w:rsidR="00410722" w:rsidRPr="000E57C3" w:rsidRDefault="00410722" w:rsidP="00410722">
      <w:pPr>
        <w:pStyle w:val="Tre"/>
        <w:numPr>
          <w:ilvl w:val="0"/>
          <w:numId w:val="6"/>
        </w:numPr>
        <w:jc w:val="both"/>
        <w:rPr>
          <w:rFonts w:ascii="Times New Roman" w:hAnsi="Times New Roman" w:cs="Times New Roman"/>
          <w:color w:val="auto"/>
          <w:sz w:val="21"/>
          <w:szCs w:val="21"/>
        </w:rPr>
      </w:pPr>
      <w:r w:rsidRPr="000E57C3">
        <w:rPr>
          <w:rFonts w:ascii="Times New Roman" w:hAnsi="Times New Roman" w:cs="Times New Roman"/>
          <w:color w:val="auto"/>
          <w:sz w:val="21"/>
          <w:szCs w:val="21"/>
        </w:rPr>
        <w:t>Przy przetwarzaniu danych osobowych, Podmiot przetwarzający zobowiązuje się do przestrzegania obowiązujących przepis</w:t>
      </w:r>
      <w:r w:rsidRPr="000E57C3">
        <w:rPr>
          <w:rFonts w:ascii="Times New Roman" w:hAnsi="Times New Roman" w:cs="Times New Roman"/>
          <w:color w:val="auto"/>
          <w:sz w:val="21"/>
          <w:szCs w:val="21"/>
          <w:lang w:val="es-ES_tradnl"/>
        </w:rPr>
        <w:t>ó</w:t>
      </w:r>
      <w:r w:rsidRPr="000E57C3">
        <w:rPr>
          <w:rFonts w:ascii="Times New Roman" w:hAnsi="Times New Roman" w:cs="Times New Roman"/>
          <w:color w:val="auto"/>
          <w:sz w:val="21"/>
          <w:szCs w:val="21"/>
        </w:rPr>
        <w:t xml:space="preserve">w o ochronie danych osobowych, w </w:t>
      </w:r>
      <w:proofErr w:type="spellStart"/>
      <w:r w:rsidRPr="000E57C3">
        <w:rPr>
          <w:rFonts w:ascii="Times New Roman" w:hAnsi="Times New Roman" w:cs="Times New Roman"/>
          <w:color w:val="auto"/>
          <w:sz w:val="21"/>
          <w:szCs w:val="21"/>
        </w:rPr>
        <w:t>szczeg</w:t>
      </w:r>
      <w:proofErr w:type="spellEnd"/>
      <w:r w:rsidRPr="000E57C3">
        <w:rPr>
          <w:rFonts w:ascii="Times New Roman" w:hAnsi="Times New Roman" w:cs="Times New Roman"/>
          <w:color w:val="auto"/>
          <w:sz w:val="21"/>
          <w:szCs w:val="21"/>
          <w:lang w:val="es-ES_tradnl"/>
        </w:rPr>
        <w:t>ó</w:t>
      </w:r>
      <w:proofErr w:type="spellStart"/>
      <w:r w:rsidRPr="000E57C3">
        <w:rPr>
          <w:rFonts w:ascii="Times New Roman" w:hAnsi="Times New Roman" w:cs="Times New Roman"/>
          <w:color w:val="auto"/>
          <w:sz w:val="21"/>
          <w:szCs w:val="21"/>
        </w:rPr>
        <w:t>lnoś</w:t>
      </w:r>
      <w:proofErr w:type="spellEnd"/>
      <w:r w:rsidRPr="000E57C3">
        <w:rPr>
          <w:rFonts w:ascii="Times New Roman" w:hAnsi="Times New Roman" w:cs="Times New Roman"/>
          <w:color w:val="auto"/>
          <w:sz w:val="21"/>
          <w:szCs w:val="21"/>
          <w:lang w:val="it-IT"/>
        </w:rPr>
        <w:t xml:space="preserve">ci </w:t>
      </w:r>
      <w:r w:rsidRPr="000E57C3">
        <w:rPr>
          <w:rFonts w:ascii="Times New Roman" w:hAnsi="Times New Roman" w:cs="Times New Roman"/>
          <w:color w:val="auto"/>
          <w:sz w:val="21"/>
          <w:szCs w:val="21"/>
        </w:rPr>
        <w:t xml:space="preserve">ogólnego rozporządzenia o ochronie danych. </w:t>
      </w:r>
    </w:p>
    <w:p w:rsidR="00410722" w:rsidRPr="000E57C3" w:rsidRDefault="00410722" w:rsidP="00410722">
      <w:pPr>
        <w:pStyle w:val="Tre"/>
        <w:numPr>
          <w:ilvl w:val="0"/>
          <w:numId w:val="6"/>
        </w:numPr>
        <w:jc w:val="both"/>
        <w:rPr>
          <w:rFonts w:ascii="Times New Roman" w:hAnsi="Times New Roman" w:cs="Times New Roman"/>
          <w:color w:val="auto"/>
          <w:sz w:val="21"/>
          <w:szCs w:val="21"/>
        </w:rPr>
      </w:pPr>
      <w:r w:rsidRPr="000E57C3">
        <w:rPr>
          <w:rFonts w:ascii="Times New Roman" w:hAnsi="Times New Roman" w:cs="Times New Roman"/>
          <w:color w:val="auto"/>
          <w:sz w:val="21"/>
          <w:szCs w:val="21"/>
        </w:rPr>
        <w:t xml:space="preserve">Podmiot przetwarzający oświadcza, że dysponuje zasobami, doświadczeniem, wiedzą fachową i wykwalifikowanym personelem, </w:t>
      </w:r>
      <w:proofErr w:type="spellStart"/>
      <w:r w:rsidRPr="000E57C3">
        <w:rPr>
          <w:rFonts w:ascii="Times New Roman" w:hAnsi="Times New Roman" w:cs="Times New Roman"/>
          <w:color w:val="auto"/>
          <w:sz w:val="21"/>
          <w:szCs w:val="21"/>
        </w:rPr>
        <w:t>kt</w:t>
      </w:r>
      <w:proofErr w:type="spellEnd"/>
      <w:r w:rsidRPr="000E57C3">
        <w:rPr>
          <w:rFonts w:ascii="Times New Roman" w:hAnsi="Times New Roman" w:cs="Times New Roman"/>
          <w:color w:val="auto"/>
          <w:sz w:val="21"/>
          <w:szCs w:val="21"/>
          <w:lang w:val="es-ES_tradnl"/>
        </w:rPr>
        <w:t>ó</w:t>
      </w:r>
      <w:r w:rsidRPr="000E57C3">
        <w:rPr>
          <w:rFonts w:ascii="Times New Roman" w:hAnsi="Times New Roman" w:cs="Times New Roman"/>
          <w:color w:val="auto"/>
          <w:sz w:val="21"/>
          <w:szCs w:val="21"/>
          <w:lang w:val="pt-PT"/>
        </w:rPr>
        <w:t>re umo</w:t>
      </w:r>
      <w:proofErr w:type="spellStart"/>
      <w:r w:rsidRPr="000E57C3">
        <w:rPr>
          <w:rFonts w:ascii="Times New Roman" w:hAnsi="Times New Roman" w:cs="Times New Roman"/>
          <w:color w:val="auto"/>
          <w:sz w:val="21"/>
          <w:szCs w:val="21"/>
        </w:rPr>
        <w:t>żliwiają</w:t>
      </w:r>
      <w:proofErr w:type="spellEnd"/>
      <w:r w:rsidRPr="000E57C3">
        <w:rPr>
          <w:rFonts w:ascii="Times New Roman" w:hAnsi="Times New Roman" w:cs="Times New Roman"/>
          <w:color w:val="auto"/>
          <w:sz w:val="21"/>
          <w:szCs w:val="21"/>
        </w:rPr>
        <w:t xml:space="preserve"> mu prawidłowe wykonanie umowy oraz wdrożenie </w:t>
      </w:r>
      <w:r w:rsidRPr="000E57C3">
        <w:rPr>
          <w:rFonts w:ascii="Times New Roman" w:hAnsi="Times New Roman" w:cs="Times New Roman"/>
          <w:color w:val="auto"/>
          <w:sz w:val="21"/>
          <w:szCs w:val="21"/>
        </w:rPr>
        <w:lastRenderedPageBreak/>
        <w:t xml:space="preserve">odpowiednich </w:t>
      </w:r>
      <w:proofErr w:type="spellStart"/>
      <w:r w:rsidRPr="000E57C3">
        <w:rPr>
          <w:rFonts w:ascii="Times New Roman" w:hAnsi="Times New Roman" w:cs="Times New Roman"/>
          <w:color w:val="auto"/>
          <w:sz w:val="21"/>
          <w:szCs w:val="21"/>
        </w:rPr>
        <w:t>środk</w:t>
      </w:r>
      <w:proofErr w:type="spellEnd"/>
      <w:r w:rsidRPr="000E57C3">
        <w:rPr>
          <w:rFonts w:ascii="Times New Roman" w:hAnsi="Times New Roman" w:cs="Times New Roman"/>
          <w:color w:val="auto"/>
          <w:sz w:val="21"/>
          <w:szCs w:val="21"/>
          <w:lang w:val="es-ES_tradnl"/>
        </w:rPr>
        <w:t>ó</w:t>
      </w:r>
      <w:r w:rsidRPr="000E57C3">
        <w:rPr>
          <w:rFonts w:ascii="Times New Roman" w:hAnsi="Times New Roman" w:cs="Times New Roman"/>
          <w:color w:val="auto"/>
          <w:sz w:val="21"/>
          <w:szCs w:val="21"/>
        </w:rPr>
        <w:t>w technicznych i organizacyjnych, by przetwarzanie spełniało wymogi obowiązujących przepis</w:t>
      </w:r>
      <w:r w:rsidRPr="000E57C3">
        <w:rPr>
          <w:rFonts w:ascii="Times New Roman" w:hAnsi="Times New Roman" w:cs="Times New Roman"/>
          <w:color w:val="auto"/>
          <w:sz w:val="21"/>
          <w:szCs w:val="21"/>
          <w:lang w:val="es-ES_tradnl"/>
        </w:rPr>
        <w:t>ó</w:t>
      </w:r>
      <w:r w:rsidRPr="000E57C3">
        <w:rPr>
          <w:rFonts w:ascii="Times New Roman" w:hAnsi="Times New Roman" w:cs="Times New Roman"/>
          <w:color w:val="auto"/>
          <w:sz w:val="21"/>
          <w:szCs w:val="21"/>
        </w:rPr>
        <w:t xml:space="preserve">w o ochronie danych osobowych, w </w:t>
      </w:r>
      <w:proofErr w:type="spellStart"/>
      <w:r w:rsidRPr="000E57C3">
        <w:rPr>
          <w:rFonts w:ascii="Times New Roman" w:hAnsi="Times New Roman" w:cs="Times New Roman"/>
          <w:color w:val="auto"/>
          <w:sz w:val="21"/>
          <w:szCs w:val="21"/>
        </w:rPr>
        <w:t>szczeg</w:t>
      </w:r>
      <w:proofErr w:type="spellEnd"/>
      <w:r w:rsidRPr="000E57C3">
        <w:rPr>
          <w:rFonts w:ascii="Times New Roman" w:hAnsi="Times New Roman" w:cs="Times New Roman"/>
          <w:color w:val="auto"/>
          <w:sz w:val="21"/>
          <w:szCs w:val="21"/>
          <w:lang w:val="es-ES_tradnl"/>
        </w:rPr>
        <w:t>ó</w:t>
      </w:r>
      <w:proofErr w:type="spellStart"/>
      <w:r w:rsidRPr="000E57C3">
        <w:rPr>
          <w:rFonts w:ascii="Times New Roman" w:hAnsi="Times New Roman" w:cs="Times New Roman"/>
          <w:color w:val="auto"/>
          <w:sz w:val="21"/>
          <w:szCs w:val="21"/>
        </w:rPr>
        <w:t>lnoś</w:t>
      </w:r>
      <w:proofErr w:type="spellEnd"/>
      <w:r w:rsidRPr="000E57C3">
        <w:rPr>
          <w:rFonts w:ascii="Times New Roman" w:hAnsi="Times New Roman" w:cs="Times New Roman"/>
          <w:color w:val="auto"/>
          <w:sz w:val="21"/>
          <w:szCs w:val="21"/>
          <w:lang w:val="it-IT"/>
        </w:rPr>
        <w:t>ci og</w:t>
      </w:r>
      <w:r w:rsidRPr="000E57C3">
        <w:rPr>
          <w:rFonts w:ascii="Times New Roman" w:hAnsi="Times New Roman" w:cs="Times New Roman"/>
          <w:color w:val="auto"/>
          <w:sz w:val="21"/>
          <w:szCs w:val="21"/>
          <w:lang w:val="es-ES_tradnl"/>
        </w:rPr>
        <w:t>ó</w:t>
      </w:r>
      <w:proofErr w:type="spellStart"/>
      <w:r w:rsidRPr="000E57C3">
        <w:rPr>
          <w:rFonts w:ascii="Times New Roman" w:hAnsi="Times New Roman" w:cs="Times New Roman"/>
          <w:color w:val="auto"/>
          <w:sz w:val="21"/>
          <w:szCs w:val="21"/>
        </w:rPr>
        <w:t>lnego</w:t>
      </w:r>
      <w:proofErr w:type="spellEnd"/>
      <w:r w:rsidRPr="000E57C3">
        <w:rPr>
          <w:rFonts w:ascii="Times New Roman" w:hAnsi="Times New Roman" w:cs="Times New Roman"/>
          <w:color w:val="auto"/>
          <w:sz w:val="21"/>
          <w:szCs w:val="21"/>
        </w:rPr>
        <w:t xml:space="preserve"> rozporządzenia o ochronie danych.</w:t>
      </w:r>
    </w:p>
    <w:p w:rsidR="00410722" w:rsidRPr="000E57C3" w:rsidRDefault="00410722" w:rsidP="00410722">
      <w:pPr>
        <w:pStyle w:val="Tre"/>
        <w:numPr>
          <w:ilvl w:val="0"/>
          <w:numId w:val="6"/>
        </w:numPr>
        <w:jc w:val="both"/>
        <w:rPr>
          <w:rFonts w:ascii="Times New Roman" w:hAnsi="Times New Roman" w:cs="Times New Roman"/>
          <w:color w:val="auto"/>
          <w:sz w:val="21"/>
          <w:szCs w:val="21"/>
        </w:rPr>
      </w:pPr>
      <w:r w:rsidRPr="000E57C3">
        <w:rPr>
          <w:rFonts w:ascii="Times New Roman" w:hAnsi="Times New Roman" w:cs="Times New Roman"/>
          <w:color w:val="auto"/>
          <w:sz w:val="21"/>
          <w:szCs w:val="21"/>
        </w:rPr>
        <w:t xml:space="preserve">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w:t>
      </w:r>
      <w:proofErr w:type="spellStart"/>
      <w:r w:rsidRPr="000E57C3">
        <w:rPr>
          <w:rFonts w:ascii="Times New Roman" w:hAnsi="Times New Roman" w:cs="Times New Roman"/>
          <w:color w:val="auto"/>
          <w:sz w:val="21"/>
          <w:szCs w:val="21"/>
        </w:rPr>
        <w:t>szczeg</w:t>
      </w:r>
      <w:proofErr w:type="spellEnd"/>
      <w:r w:rsidRPr="000E57C3">
        <w:rPr>
          <w:rFonts w:ascii="Times New Roman" w:hAnsi="Times New Roman" w:cs="Times New Roman"/>
          <w:color w:val="auto"/>
          <w:sz w:val="21"/>
          <w:szCs w:val="21"/>
          <w:lang w:val="es-ES_tradnl"/>
        </w:rPr>
        <w:t>ó</w:t>
      </w:r>
      <w:proofErr w:type="spellStart"/>
      <w:r w:rsidRPr="000E57C3">
        <w:rPr>
          <w:rFonts w:ascii="Times New Roman" w:hAnsi="Times New Roman" w:cs="Times New Roman"/>
          <w:color w:val="auto"/>
          <w:sz w:val="21"/>
          <w:szCs w:val="21"/>
        </w:rPr>
        <w:t>lności</w:t>
      </w:r>
      <w:proofErr w:type="spellEnd"/>
      <w:r w:rsidRPr="000E57C3">
        <w:rPr>
          <w:rFonts w:ascii="Times New Roman" w:hAnsi="Times New Roman" w:cs="Times New Roman"/>
          <w:color w:val="auto"/>
          <w:sz w:val="21"/>
          <w:szCs w:val="21"/>
        </w:rPr>
        <w:t xml:space="preserve"> powinien zabezpieczyć dane przed ich udostępnieniem osobom nieupoważnionym, zabraniem przez osobę nieuprawnioną, przetwarzaniem z naruszeniem ustawy oraz zmianą, utratą, uszkodzeniem lub zniszczeniem. Podmiot przetwarzający prowadzi dokumentację opisującą środki, o </w:t>
      </w:r>
      <w:proofErr w:type="spellStart"/>
      <w:r w:rsidRPr="000E57C3">
        <w:rPr>
          <w:rFonts w:ascii="Times New Roman" w:hAnsi="Times New Roman" w:cs="Times New Roman"/>
          <w:color w:val="auto"/>
          <w:sz w:val="21"/>
          <w:szCs w:val="21"/>
        </w:rPr>
        <w:t>kt</w:t>
      </w:r>
      <w:proofErr w:type="spellEnd"/>
      <w:r w:rsidRPr="000E57C3">
        <w:rPr>
          <w:rFonts w:ascii="Times New Roman" w:hAnsi="Times New Roman" w:cs="Times New Roman"/>
          <w:color w:val="auto"/>
          <w:sz w:val="21"/>
          <w:szCs w:val="21"/>
          <w:lang w:val="es-ES_tradnl"/>
        </w:rPr>
        <w:t>ó</w:t>
      </w:r>
      <w:proofErr w:type="spellStart"/>
      <w:r w:rsidRPr="000E57C3">
        <w:rPr>
          <w:rFonts w:ascii="Times New Roman" w:hAnsi="Times New Roman" w:cs="Times New Roman"/>
          <w:color w:val="auto"/>
          <w:sz w:val="21"/>
          <w:szCs w:val="21"/>
        </w:rPr>
        <w:t>rych</w:t>
      </w:r>
      <w:proofErr w:type="spellEnd"/>
      <w:r w:rsidRPr="000E57C3">
        <w:rPr>
          <w:rFonts w:ascii="Times New Roman" w:hAnsi="Times New Roman" w:cs="Times New Roman"/>
          <w:color w:val="auto"/>
          <w:sz w:val="21"/>
          <w:szCs w:val="21"/>
        </w:rPr>
        <w:t xml:space="preserve"> mowa w zdaniu poprzednim oraz </w:t>
      </w:r>
      <w:proofErr w:type="spellStart"/>
      <w:r w:rsidRPr="000E57C3">
        <w:rPr>
          <w:rFonts w:ascii="Times New Roman" w:hAnsi="Times New Roman" w:cs="Times New Roman"/>
          <w:color w:val="auto"/>
          <w:sz w:val="21"/>
          <w:szCs w:val="21"/>
        </w:rPr>
        <w:t>spos</w:t>
      </w:r>
      <w:proofErr w:type="spellEnd"/>
      <w:r w:rsidRPr="000E57C3">
        <w:rPr>
          <w:rFonts w:ascii="Times New Roman" w:hAnsi="Times New Roman" w:cs="Times New Roman"/>
          <w:color w:val="auto"/>
          <w:sz w:val="21"/>
          <w:szCs w:val="21"/>
          <w:lang w:val="es-ES_tradnl"/>
        </w:rPr>
        <w:t>ó</w:t>
      </w:r>
      <w:r w:rsidRPr="000E57C3">
        <w:rPr>
          <w:rFonts w:ascii="Times New Roman" w:hAnsi="Times New Roman" w:cs="Times New Roman"/>
          <w:color w:val="auto"/>
          <w:sz w:val="21"/>
          <w:szCs w:val="21"/>
        </w:rPr>
        <w:t xml:space="preserve">b przetwarzania danych osobowych. </w:t>
      </w:r>
    </w:p>
    <w:p w:rsidR="00410722" w:rsidRPr="000E57C3" w:rsidRDefault="00410722" w:rsidP="00410722">
      <w:pPr>
        <w:pStyle w:val="Tre"/>
        <w:numPr>
          <w:ilvl w:val="0"/>
          <w:numId w:val="6"/>
        </w:numPr>
        <w:jc w:val="both"/>
        <w:rPr>
          <w:rFonts w:ascii="Times New Roman" w:hAnsi="Times New Roman" w:cs="Times New Roman"/>
          <w:color w:val="auto"/>
          <w:sz w:val="21"/>
          <w:szCs w:val="21"/>
        </w:rPr>
      </w:pPr>
      <w:r w:rsidRPr="000E57C3">
        <w:rPr>
          <w:rFonts w:ascii="Times New Roman" w:hAnsi="Times New Roman" w:cs="Times New Roman"/>
          <w:color w:val="auto"/>
          <w:sz w:val="21"/>
          <w:szCs w:val="21"/>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rsidR="00410722" w:rsidRPr="000E57C3" w:rsidRDefault="00410722" w:rsidP="00410722">
      <w:pPr>
        <w:pStyle w:val="Tre"/>
        <w:numPr>
          <w:ilvl w:val="0"/>
          <w:numId w:val="6"/>
        </w:numPr>
        <w:jc w:val="both"/>
        <w:rPr>
          <w:rFonts w:ascii="Times New Roman" w:hAnsi="Times New Roman" w:cs="Times New Roman"/>
          <w:color w:val="auto"/>
          <w:sz w:val="21"/>
          <w:szCs w:val="21"/>
        </w:rPr>
      </w:pPr>
      <w:r w:rsidRPr="000E57C3">
        <w:rPr>
          <w:rFonts w:ascii="Times New Roman" w:hAnsi="Times New Roman" w:cs="Times New Roman"/>
          <w:color w:val="auto"/>
          <w:sz w:val="21"/>
          <w:szCs w:val="21"/>
        </w:rPr>
        <w:t xml:space="preserve">Podmiot przetwarzający zobowiązuje się do zachowania w tajemnicy danych </w:t>
      </w:r>
      <w:r w:rsidRPr="00651828">
        <w:rPr>
          <w:rFonts w:ascii="Times New Roman" w:hAnsi="Times New Roman" w:cs="Times New Roman"/>
          <w:sz w:val="21"/>
          <w:szCs w:val="21"/>
        </w:rPr>
        <w:t xml:space="preserve">osobowych i </w:t>
      </w:r>
      <w:proofErr w:type="spellStart"/>
      <w:r w:rsidRPr="00651828">
        <w:rPr>
          <w:rFonts w:ascii="Times New Roman" w:hAnsi="Times New Roman" w:cs="Times New Roman"/>
          <w:sz w:val="21"/>
          <w:szCs w:val="21"/>
        </w:rPr>
        <w:t>środk</w:t>
      </w:r>
      <w:proofErr w:type="spellEnd"/>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 xml:space="preserve">w ich zabezpieczenia </w:t>
      </w:r>
      <w:proofErr w:type="spellStart"/>
      <w:r w:rsidRPr="00651828">
        <w:rPr>
          <w:rFonts w:ascii="Times New Roman" w:hAnsi="Times New Roman" w:cs="Times New Roman"/>
          <w:sz w:val="21"/>
          <w:szCs w:val="21"/>
        </w:rPr>
        <w:t>zar</w:t>
      </w:r>
      <w:proofErr w:type="spellEnd"/>
      <w:r w:rsidRPr="00651828">
        <w:rPr>
          <w:rFonts w:ascii="Times New Roman" w:hAnsi="Times New Roman" w:cs="Times New Roman"/>
          <w:sz w:val="21"/>
          <w:szCs w:val="21"/>
          <w:lang w:val="es-ES_tradnl"/>
        </w:rPr>
        <w:t>ó</w:t>
      </w:r>
      <w:proofErr w:type="spellStart"/>
      <w:r w:rsidRPr="00651828">
        <w:rPr>
          <w:rFonts w:ascii="Times New Roman" w:hAnsi="Times New Roman" w:cs="Times New Roman"/>
          <w:sz w:val="21"/>
          <w:szCs w:val="21"/>
        </w:rPr>
        <w:t>wno</w:t>
      </w:r>
      <w:proofErr w:type="spellEnd"/>
      <w:r w:rsidRPr="00651828">
        <w:rPr>
          <w:rFonts w:ascii="Times New Roman" w:hAnsi="Times New Roman" w:cs="Times New Roman"/>
          <w:sz w:val="21"/>
          <w:szCs w:val="21"/>
        </w:rPr>
        <w:t xml:space="preserve"> w okresie obowiązywania niniejszej umowy, jaki i po jej rozwiązaniu, a także zapewnia, by osoby upoważnione przez niego do przetwarzania danych osobowych zobowiązały się do zachowania tajemnicy danych osobowych i </w:t>
      </w:r>
      <w:proofErr w:type="spellStart"/>
      <w:r w:rsidRPr="00651828">
        <w:rPr>
          <w:rFonts w:ascii="Times New Roman" w:hAnsi="Times New Roman" w:cs="Times New Roman"/>
          <w:sz w:val="21"/>
          <w:szCs w:val="21"/>
        </w:rPr>
        <w:t>środk</w:t>
      </w:r>
      <w:proofErr w:type="spellEnd"/>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 xml:space="preserve">w ich zabezpieczenia </w:t>
      </w:r>
      <w:proofErr w:type="spellStart"/>
      <w:r w:rsidRPr="00651828">
        <w:rPr>
          <w:rFonts w:ascii="Times New Roman" w:hAnsi="Times New Roman" w:cs="Times New Roman"/>
          <w:sz w:val="21"/>
          <w:szCs w:val="21"/>
        </w:rPr>
        <w:t>zar</w:t>
      </w:r>
      <w:proofErr w:type="spellEnd"/>
      <w:r w:rsidRPr="00651828">
        <w:rPr>
          <w:rFonts w:ascii="Times New Roman" w:hAnsi="Times New Roman" w:cs="Times New Roman"/>
          <w:sz w:val="21"/>
          <w:szCs w:val="21"/>
          <w:lang w:val="es-ES_tradnl"/>
        </w:rPr>
        <w:t>ó</w:t>
      </w:r>
      <w:proofErr w:type="spellStart"/>
      <w:r w:rsidRPr="00651828">
        <w:rPr>
          <w:rFonts w:ascii="Times New Roman" w:hAnsi="Times New Roman" w:cs="Times New Roman"/>
          <w:sz w:val="21"/>
          <w:szCs w:val="21"/>
        </w:rPr>
        <w:t>wno</w:t>
      </w:r>
      <w:proofErr w:type="spellEnd"/>
      <w:r w:rsidRPr="00651828">
        <w:rPr>
          <w:rFonts w:ascii="Times New Roman" w:hAnsi="Times New Roman" w:cs="Times New Roman"/>
          <w:sz w:val="21"/>
          <w:szCs w:val="21"/>
        </w:rPr>
        <w:t xml:space="preserve"> w okresie obowiązywania niniejszej umowy, jaki i </w:t>
      </w:r>
      <w:r w:rsidRPr="000E57C3">
        <w:rPr>
          <w:rFonts w:ascii="Times New Roman" w:hAnsi="Times New Roman" w:cs="Times New Roman"/>
          <w:color w:val="auto"/>
          <w:sz w:val="21"/>
          <w:szCs w:val="21"/>
        </w:rPr>
        <w:t>po jej rozwiązaniu. Podmiot przetwarzający udziela członkom swojego personelu dostępu do danych osobowych podlegających przetwarzaniu jedynie w zakresie bezwzględnie niezbędnym do wykonania umowy za</w:t>
      </w:r>
      <w:r w:rsidR="007C24D6">
        <w:rPr>
          <w:rFonts w:ascii="Times New Roman" w:hAnsi="Times New Roman" w:cs="Times New Roman"/>
          <w:color w:val="auto"/>
          <w:sz w:val="21"/>
          <w:szCs w:val="21"/>
        </w:rPr>
        <w:t>s</w:t>
      </w:r>
      <w:r w:rsidRPr="000E57C3">
        <w:rPr>
          <w:rFonts w:ascii="Times New Roman" w:hAnsi="Times New Roman" w:cs="Times New Roman"/>
          <w:color w:val="auto"/>
          <w:sz w:val="21"/>
          <w:szCs w:val="21"/>
        </w:rPr>
        <w:t>adniczej, zarządzania nią i jej monitorowania.</w:t>
      </w:r>
    </w:p>
    <w:p w:rsidR="00410722" w:rsidRPr="00651828" w:rsidRDefault="00410722" w:rsidP="00410722">
      <w:pPr>
        <w:pStyle w:val="Tre"/>
        <w:numPr>
          <w:ilvl w:val="0"/>
          <w:numId w:val="6"/>
        </w:numPr>
        <w:jc w:val="both"/>
        <w:rPr>
          <w:rFonts w:ascii="Times New Roman" w:hAnsi="Times New Roman" w:cs="Times New Roman"/>
          <w:sz w:val="21"/>
          <w:szCs w:val="21"/>
        </w:rPr>
      </w:pPr>
      <w:r w:rsidRPr="000E57C3">
        <w:rPr>
          <w:rFonts w:ascii="Times New Roman" w:hAnsi="Times New Roman" w:cs="Times New Roman"/>
          <w:color w:val="auto"/>
          <w:sz w:val="21"/>
          <w:szCs w:val="21"/>
        </w:rPr>
        <w:t xml:space="preserve">Podmiot przetwarzający niezwłocznie informuje Administratora </w:t>
      </w:r>
      <w:r w:rsidRPr="00651828">
        <w:rPr>
          <w:rFonts w:ascii="Times New Roman" w:hAnsi="Times New Roman" w:cs="Times New Roman"/>
          <w:sz w:val="21"/>
          <w:szCs w:val="21"/>
        </w:rPr>
        <w:t>o jakimkolwiek postępowaniu, w </w:t>
      </w:r>
      <w:proofErr w:type="spellStart"/>
      <w:r w:rsidRPr="00651828">
        <w:rPr>
          <w:rFonts w:ascii="Times New Roman" w:hAnsi="Times New Roman" w:cs="Times New Roman"/>
          <w:sz w:val="21"/>
          <w:szCs w:val="21"/>
        </w:rPr>
        <w:t>szczeg</w:t>
      </w:r>
      <w:proofErr w:type="spellEnd"/>
      <w:r w:rsidRPr="00651828">
        <w:rPr>
          <w:rFonts w:ascii="Times New Roman" w:hAnsi="Times New Roman" w:cs="Times New Roman"/>
          <w:sz w:val="21"/>
          <w:szCs w:val="21"/>
          <w:lang w:val="es-ES_tradnl"/>
        </w:rPr>
        <w:t>ó</w:t>
      </w:r>
      <w:proofErr w:type="spellStart"/>
      <w:r w:rsidRPr="00651828">
        <w:rPr>
          <w:rFonts w:ascii="Times New Roman" w:hAnsi="Times New Roman" w:cs="Times New Roman"/>
          <w:sz w:val="21"/>
          <w:szCs w:val="21"/>
        </w:rPr>
        <w:t>lności</w:t>
      </w:r>
      <w:proofErr w:type="spellEnd"/>
      <w:r w:rsidRPr="00651828">
        <w:rPr>
          <w:rFonts w:ascii="Times New Roman" w:hAnsi="Times New Roman" w:cs="Times New Roman"/>
          <w:sz w:val="21"/>
          <w:szCs w:val="21"/>
        </w:rPr>
        <w:t xml:space="preserve">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w:t>
      </w:r>
      <w:proofErr w:type="spellStart"/>
      <w:r w:rsidRPr="00651828">
        <w:rPr>
          <w:rFonts w:ascii="Times New Roman" w:hAnsi="Times New Roman" w:cs="Times New Roman"/>
          <w:sz w:val="21"/>
          <w:szCs w:val="21"/>
        </w:rPr>
        <w:t>obję</w:t>
      </w:r>
      <w:proofErr w:type="spellEnd"/>
      <w:r w:rsidRPr="00651828">
        <w:rPr>
          <w:rFonts w:ascii="Times New Roman" w:hAnsi="Times New Roman" w:cs="Times New Roman"/>
          <w:sz w:val="21"/>
          <w:szCs w:val="21"/>
          <w:lang w:val="en-US"/>
        </w:rPr>
        <w:t xml:space="preserve">to </w:t>
      </w:r>
      <w:r w:rsidRPr="00651828">
        <w:rPr>
          <w:rFonts w:ascii="Times New Roman" w:hAnsi="Times New Roman" w:cs="Times New Roman"/>
          <w:sz w:val="21"/>
          <w:szCs w:val="21"/>
        </w:rPr>
        <w:t>dane osobowe powierzone na podstawie niniejszej umowy.</w:t>
      </w:r>
    </w:p>
    <w:p w:rsidR="00410722" w:rsidRPr="00651828" w:rsidRDefault="00410722" w:rsidP="00410722">
      <w:pPr>
        <w:pStyle w:val="Tre"/>
        <w:numPr>
          <w:ilvl w:val="0"/>
          <w:numId w:val="6"/>
        </w:numPr>
        <w:jc w:val="both"/>
        <w:rPr>
          <w:rFonts w:ascii="Times New Roman" w:hAnsi="Times New Roman" w:cs="Times New Roman"/>
          <w:sz w:val="21"/>
          <w:szCs w:val="21"/>
        </w:rPr>
      </w:pPr>
      <w:r w:rsidRPr="00651828">
        <w:rPr>
          <w:rFonts w:ascii="Times New Roman" w:hAnsi="Times New Roman" w:cs="Times New Roman"/>
          <w:sz w:val="21"/>
          <w:szCs w:val="21"/>
        </w:rPr>
        <w:t>Przetwarzający nie może przekazywać powierzonych mu do przetwarzania danych osobowych do podmiot</w:t>
      </w:r>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w znajdujących się w państwach spoza Europejskiego Obszaru Gospodarczego.</w:t>
      </w:r>
    </w:p>
    <w:p w:rsidR="00410722" w:rsidRPr="00651828" w:rsidRDefault="00410722" w:rsidP="00410722">
      <w:pPr>
        <w:pStyle w:val="Tre"/>
        <w:numPr>
          <w:ilvl w:val="0"/>
          <w:numId w:val="6"/>
        </w:numPr>
        <w:jc w:val="both"/>
        <w:rPr>
          <w:rFonts w:ascii="Times New Roman" w:hAnsi="Times New Roman" w:cs="Times New Roman"/>
          <w:sz w:val="21"/>
          <w:szCs w:val="21"/>
        </w:rPr>
      </w:pPr>
      <w:r w:rsidRPr="00651828">
        <w:rPr>
          <w:rFonts w:ascii="Times New Roman" w:hAnsi="Times New Roman" w:cs="Times New Roman"/>
          <w:sz w:val="21"/>
          <w:szCs w:val="21"/>
        </w:rPr>
        <w:t xml:space="preserve">Podmiot przetwarzający zobowiązuje się: </w:t>
      </w:r>
    </w:p>
    <w:p w:rsidR="00410722" w:rsidRPr="00651828" w:rsidRDefault="00410722" w:rsidP="00410722">
      <w:pPr>
        <w:pStyle w:val="Tre"/>
        <w:numPr>
          <w:ilvl w:val="1"/>
          <w:numId w:val="6"/>
        </w:numPr>
        <w:jc w:val="both"/>
        <w:rPr>
          <w:rFonts w:ascii="Times New Roman" w:hAnsi="Times New Roman" w:cs="Times New Roman"/>
          <w:sz w:val="21"/>
          <w:szCs w:val="21"/>
        </w:rPr>
      </w:pPr>
      <w:r w:rsidRPr="00651828">
        <w:rPr>
          <w:rFonts w:ascii="Times New Roman" w:hAnsi="Times New Roman" w:cs="Times New Roman"/>
          <w:sz w:val="21"/>
          <w:szCs w:val="21"/>
        </w:rPr>
        <w:t xml:space="preserve">uwzględniając charakter przetwarzania oraz dostępne mu informacje, pomagać Administratorowi w wywiązywaniu się z </w:t>
      </w:r>
      <w:proofErr w:type="spellStart"/>
      <w:r w:rsidRPr="00651828">
        <w:rPr>
          <w:rFonts w:ascii="Times New Roman" w:hAnsi="Times New Roman" w:cs="Times New Roman"/>
          <w:sz w:val="21"/>
          <w:szCs w:val="21"/>
        </w:rPr>
        <w:t>obowiązk</w:t>
      </w:r>
      <w:proofErr w:type="spellEnd"/>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 xml:space="preserve">w określonych w art. 32-36 ogólnego rozporządzenia o ochronie danych, a w </w:t>
      </w:r>
      <w:proofErr w:type="spellStart"/>
      <w:r w:rsidRPr="00651828">
        <w:rPr>
          <w:rFonts w:ascii="Times New Roman" w:hAnsi="Times New Roman" w:cs="Times New Roman"/>
          <w:sz w:val="21"/>
          <w:szCs w:val="21"/>
        </w:rPr>
        <w:t>szczeg</w:t>
      </w:r>
      <w:proofErr w:type="spellEnd"/>
      <w:r w:rsidRPr="00651828">
        <w:rPr>
          <w:rFonts w:ascii="Times New Roman" w:hAnsi="Times New Roman" w:cs="Times New Roman"/>
          <w:sz w:val="21"/>
          <w:szCs w:val="21"/>
          <w:lang w:val="es-ES_tradnl"/>
        </w:rPr>
        <w:t>ó</w:t>
      </w:r>
      <w:proofErr w:type="spellStart"/>
      <w:r w:rsidRPr="00651828">
        <w:rPr>
          <w:rFonts w:ascii="Times New Roman" w:hAnsi="Times New Roman" w:cs="Times New Roman"/>
          <w:sz w:val="21"/>
          <w:szCs w:val="21"/>
        </w:rPr>
        <w:t>lnoś</w:t>
      </w:r>
      <w:proofErr w:type="spellEnd"/>
      <w:r w:rsidRPr="00651828">
        <w:rPr>
          <w:rFonts w:ascii="Times New Roman" w:hAnsi="Times New Roman" w:cs="Times New Roman"/>
          <w:sz w:val="21"/>
          <w:szCs w:val="21"/>
          <w:lang w:val="it-IT"/>
        </w:rPr>
        <w:t xml:space="preserve">ci </w:t>
      </w:r>
      <w:r w:rsidRPr="00651828">
        <w:rPr>
          <w:rFonts w:ascii="Times New Roman" w:hAnsi="Times New Roman" w:cs="Times New Roman"/>
          <w:sz w:val="21"/>
          <w:szCs w:val="21"/>
        </w:rPr>
        <w:t xml:space="preserve">Podmiot przetwarzający zobowiązuje się przekazywać Administratorowi informacje oraz wykonywać jego polecenia dotyczące stosowanych </w:t>
      </w:r>
      <w:proofErr w:type="spellStart"/>
      <w:r w:rsidRPr="00651828">
        <w:rPr>
          <w:rFonts w:ascii="Times New Roman" w:hAnsi="Times New Roman" w:cs="Times New Roman"/>
          <w:sz w:val="21"/>
          <w:szCs w:val="21"/>
        </w:rPr>
        <w:t>środk</w:t>
      </w:r>
      <w:proofErr w:type="spellEnd"/>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 xml:space="preserve">w zabezpieczania powierzonych danych osobowych, </w:t>
      </w:r>
      <w:proofErr w:type="spellStart"/>
      <w:r w:rsidRPr="00651828">
        <w:rPr>
          <w:rFonts w:ascii="Times New Roman" w:hAnsi="Times New Roman" w:cs="Times New Roman"/>
          <w:sz w:val="21"/>
          <w:szCs w:val="21"/>
        </w:rPr>
        <w:t>przypadk</w:t>
      </w:r>
      <w:proofErr w:type="spellEnd"/>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w naruszenia ochrony danych osobowych będących przedmiotem niniejszej umowy;</w:t>
      </w:r>
    </w:p>
    <w:p w:rsidR="00410722" w:rsidRPr="00651828" w:rsidRDefault="00410722" w:rsidP="00410722">
      <w:pPr>
        <w:pStyle w:val="Tre"/>
        <w:numPr>
          <w:ilvl w:val="1"/>
          <w:numId w:val="6"/>
        </w:numPr>
        <w:jc w:val="both"/>
        <w:rPr>
          <w:rFonts w:ascii="Times New Roman" w:hAnsi="Times New Roman" w:cs="Times New Roman"/>
          <w:sz w:val="21"/>
          <w:szCs w:val="21"/>
        </w:rPr>
      </w:pPr>
      <w:r w:rsidRPr="00651828">
        <w:rPr>
          <w:rFonts w:ascii="Times New Roman" w:hAnsi="Times New Roman" w:cs="Times New Roman"/>
          <w:sz w:val="21"/>
          <w:szCs w:val="21"/>
        </w:rPr>
        <w:t xml:space="preserve">przekazywać Administratorowi niezwłocznie, nie później niż w ciągu 24 godzin od stwierdzenia naruszenia, informacje o naruszeniu ochrony powierzonych mu danych osobowych, w tym informacje niezbędne Administratorowi do zgłoszenia naruszenia ochrony danych organowi nadzorczemu, w </w:t>
      </w:r>
      <w:proofErr w:type="spellStart"/>
      <w:r w:rsidRPr="00651828">
        <w:rPr>
          <w:rFonts w:ascii="Times New Roman" w:hAnsi="Times New Roman" w:cs="Times New Roman"/>
          <w:sz w:val="21"/>
          <w:szCs w:val="21"/>
        </w:rPr>
        <w:t>kt</w:t>
      </w:r>
      <w:proofErr w:type="spellEnd"/>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rym mowa w art. 33 ust. 3 ogólnego rozporządzenia o ochronie danych;</w:t>
      </w:r>
    </w:p>
    <w:p w:rsidR="00410722" w:rsidRPr="00651828" w:rsidRDefault="00410722" w:rsidP="00410722">
      <w:pPr>
        <w:pStyle w:val="Tre"/>
        <w:numPr>
          <w:ilvl w:val="1"/>
          <w:numId w:val="6"/>
        </w:numPr>
        <w:jc w:val="both"/>
        <w:rPr>
          <w:rFonts w:ascii="Times New Roman" w:hAnsi="Times New Roman" w:cs="Times New Roman"/>
          <w:sz w:val="21"/>
          <w:szCs w:val="21"/>
        </w:rPr>
      </w:pPr>
      <w:r w:rsidRPr="00651828">
        <w:rPr>
          <w:rFonts w:ascii="Times New Roman" w:hAnsi="Times New Roman" w:cs="Times New Roman"/>
          <w:sz w:val="21"/>
          <w:szCs w:val="21"/>
        </w:rPr>
        <w:t>w miarę możliwości pomagać Administratorowi, poprzez odpowiednie środki techniczne i organizacyjne oraz na podstawie odrębnych ustaleń, w wywiązywaniu się z obowiązku odpowiadania na żądania os</w:t>
      </w:r>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 xml:space="preserve">b, </w:t>
      </w:r>
      <w:proofErr w:type="spellStart"/>
      <w:r w:rsidRPr="00651828">
        <w:rPr>
          <w:rFonts w:ascii="Times New Roman" w:hAnsi="Times New Roman" w:cs="Times New Roman"/>
          <w:sz w:val="21"/>
          <w:szCs w:val="21"/>
        </w:rPr>
        <w:t>kt</w:t>
      </w:r>
      <w:proofErr w:type="spellEnd"/>
      <w:r w:rsidRPr="00651828">
        <w:rPr>
          <w:rFonts w:ascii="Times New Roman" w:hAnsi="Times New Roman" w:cs="Times New Roman"/>
          <w:sz w:val="21"/>
          <w:szCs w:val="21"/>
          <w:lang w:val="es-ES_tradnl"/>
        </w:rPr>
        <w:t>ó</w:t>
      </w:r>
      <w:proofErr w:type="spellStart"/>
      <w:r w:rsidRPr="00651828">
        <w:rPr>
          <w:rFonts w:ascii="Times New Roman" w:hAnsi="Times New Roman" w:cs="Times New Roman"/>
          <w:sz w:val="21"/>
          <w:szCs w:val="21"/>
        </w:rPr>
        <w:t>rych</w:t>
      </w:r>
      <w:proofErr w:type="spellEnd"/>
      <w:r w:rsidRPr="00651828">
        <w:rPr>
          <w:rFonts w:ascii="Times New Roman" w:hAnsi="Times New Roman" w:cs="Times New Roman"/>
          <w:sz w:val="21"/>
          <w:szCs w:val="21"/>
        </w:rPr>
        <w:t xml:space="preserve"> dane dotyczą, w zakresie wykonywania ich praw określonych w rozdziale III ogólnego rozporządzenia o ochronie danych;</w:t>
      </w:r>
    </w:p>
    <w:p w:rsidR="00410722" w:rsidRPr="000E57C3" w:rsidRDefault="00410722" w:rsidP="00410722">
      <w:pPr>
        <w:pStyle w:val="Tre"/>
        <w:numPr>
          <w:ilvl w:val="1"/>
          <w:numId w:val="6"/>
        </w:numPr>
        <w:jc w:val="both"/>
        <w:rPr>
          <w:rFonts w:ascii="Times New Roman" w:hAnsi="Times New Roman" w:cs="Times New Roman"/>
          <w:color w:val="auto"/>
          <w:sz w:val="21"/>
          <w:szCs w:val="21"/>
        </w:rPr>
      </w:pPr>
      <w:r w:rsidRPr="000E57C3">
        <w:rPr>
          <w:rFonts w:ascii="Times New Roman" w:hAnsi="Times New Roman" w:cs="Times New Roman"/>
          <w:color w:val="auto"/>
          <w:sz w:val="21"/>
          <w:szCs w:val="21"/>
        </w:rPr>
        <w:t xml:space="preserve">niezwłocznie zawiadomić Administratora o każdym wniosku otrzymanym od osoby, której dane dotyczą (Podmiot przetwarzający nie odpowiada na taki wniosek samodzielnie, chyba że administrator wyraził na to zgodę); </w:t>
      </w:r>
    </w:p>
    <w:p w:rsidR="00410722" w:rsidRPr="000E57C3" w:rsidRDefault="00410722" w:rsidP="00410722">
      <w:pPr>
        <w:pStyle w:val="Tre"/>
        <w:numPr>
          <w:ilvl w:val="1"/>
          <w:numId w:val="6"/>
        </w:numPr>
        <w:jc w:val="both"/>
        <w:rPr>
          <w:rFonts w:ascii="Times New Roman" w:hAnsi="Times New Roman" w:cs="Times New Roman"/>
          <w:color w:val="auto"/>
          <w:sz w:val="21"/>
          <w:szCs w:val="21"/>
        </w:rPr>
      </w:pPr>
      <w:r w:rsidRPr="000E57C3">
        <w:rPr>
          <w:rFonts w:ascii="Times New Roman" w:hAnsi="Times New Roman" w:cs="Times New Roman"/>
          <w:color w:val="auto"/>
          <w:sz w:val="21"/>
          <w:szCs w:val="21"/>
        </w:rPr>
        <w:t>pomagać Administratorowi w wypełnianiu jego obowiązków dotyczących udzielania odpowiedzi na wnioski osób, których dane dotyczą, o skorzystanie z przysługujących im praw, z uwzględnieniem charakteru przetwarzania.</w:t>
      </w:r>
    </w:p>
    <w:p w:rsidR="00410722" w:rsidRPr="000E57C3" w:rsidRDefault="00410722" w:rsidP="00410722">
      <w:pPr>
        <w:pStyle w:val="Tre"/>
        <w:jc w:val="both"/>
        <w:rPr>
          <w:rFonts w:ascii="Times New Roman" w:hAnsi="Times New Roman" w:cs="Times New Roman"/>
          <w:color w:val="auto"/>
          <w:sz w:val="21"/>
          <w:szCs w:val="21"/>
        </w:rPr>
      </w:pPr>
    </w:p>
    <w:p w:rsidR="00410722" w:rsidRPr="00651828" w:rsidRDefault="00410722" w:rsidP="00410722">
      <w:pPr>
        <w:pStyle w:val="Tre"/>
        <w:jc w:val="center"/>
        <w:rPr>
          <w:rFonts w:ascii="Times New Roman" w:hAnsi="Times New Roman" w:cs="Times New Roman"/>
          <w:sz w:val="21"/>
          <w:szCs w:val="21"/>
        </w:rPr>
      </w:pPr>
      <w:r w:rsidRPr="00651828">
        <w:rPr>
          <w:rFonts w:ascii="Times New Roman" w:hAnsi="Times New Roman" w:cs="Times New Roman"/>
          <w:sz w:val="21"/>
          <w:szCs w:val="21"/>
        </w:rPr>
        <w:t>§ 6</w:t>
      </w:r>
    </w:p>
    <w:p w:rsidR="00410722" w:rsidRPr="00651828" w:rsidRDefault="00410722" w:rsidP="00410722">
      <w:pPr>
        <w:pStyle w:val="Tre"/>
        <w:jc w:val="both"/>
        <w:rPr>
          <w:rFonts w:ascii="Times New Roman" w:hAnsi="Times New Roman" w:cs="Times New Roman"/>
          <w:sz w:val="21"/>
          <w:szCs w:val="21"/>
        </w:rPr>
      </w:pPr>
    </w:p>
    <w:p w:rsidR="00410722" w:rsidRPr="00651828" w:rsidRDefault="00410722" w:rsidP="00410722">
      <w:pPr>
        <w:pStyle w:val="Tre"/>
        <w:numPr>
          <w:ilvl w:val="0"/>
          <w:numId w:val="10"/>
        </w:numPr>
        <w:jc w:val="both"/>
        <w:rPr>
          <w:rFonts w:ascii="Times New Roman" w:hAnsi="Times New Roman" w:cs="Times New Roman"/>
          <w:sz w:val="21"/>
          <w:szCs w:val="21"/>
        </w:rPr>
      </w:pPr>
      <w:r w:rsidRPr="00651828">
        <w:rPr>
          <w:rFonts w:ascii="Times New Roman" w:hAnsi="Times New Roman" w:cs="Times New Roman"/>
          <w:sz w:val="21"/>
          <w:szCs w:val="21"/>
        </w:rPr>
        <w:lastRenderedPageBreak/>
        <w:t>Podmiot przetwarzający nie może w celu realizacji niniejszej umowy i umowy zasadniczej ani w żadnym innym celu, powierzać przetwarzania danych osobowych innym podmiotom, bez uprzedniej zgody Administratora wyrażonej w formie pisemnej pod rygorem nieważności.</w:t>
      </w:r>
    </w:p>
    <w:p w:rsidR="00410722" w:rsidRPr="00651828" w:rsidRDefault="00410722" w:rsidP="00410722">
      <w:pPr>
        <w:pStyle w:val="Tre"/>
        <w:numPr>
          <w:ilvl w:val="0"/>
          <w:numId w:val="6"/>
        </w:numPr>
        <w:jc w:val="both"/>
        <w:rPr>
          <w:rFonts w:ascii="Times New Roman" w:hAnsi="Times New Roman" w:cs="Times New Roman"/>
          <w:sz w:val="21"/>
          <w:szCs w:val="21"/>
        </w:rPr>
      </w:pPr>
      <w:r w:rsidRPr="00651828">
        <w:rPr>
          <w:rFonts w:ascii="Times New Roman" w:hAnsi="Times New Roman" w:cs="Times New Roman"/>
          <w:sz w:val="21"/>
          <w:szCs w:val="21"/>
        </w:rPr>
        <w:t>Zgoda wydawana jest w odniesieniu do ściśle określonych os</w:t>
      </w:r>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b lub podmiot</w:t>
      </w:r>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 xml:space="preserve">w oraz określa cel, zakres oraz warunki dalszego powierzenia przetwarzania danych osobowych. </w:t>
      </w:r>
    </w:p>
    <w:p w:rsidR="00410722" w:rsidRPr="00651828" w:rsidRDefault="00410722" w:rsidP="00410722">
      <w:pPr>
        <w:pStyle w:val="Tre"/>
        <w:numPr>
          <w:ilvl w:val="0"/>
          <w:numId w:val="6"/>
        </w:numPr>
        <w:jc w:val="both"/>
        <w:rPr>
          <w:rFonts w:ascii="Times New Roman" w:hAnsi="Times New Roman" w:cs="Times New Roman"/>
          <w:sz w:val="21"/>
          <w:szCs w:val="21"/>
        </w:rPr>
      </w:pPr>
      <w:r w:rsidRPr="00651828">
        <w:rPr>
          <w:rFonts w:ascii="Times New Roman" w:hAnsi="Times New Roman" w:cs="Times New Roman"/>
          <w:sz w:val="21"/>
          <w:szCs w:val="21"/>
        </w:rPr>
        <w:t>W wypadku wyrażenia przez Administratora zgody, o której mowa w ust. 1 powyżej, odpowiedzialność wobec Administratora za działania innego podmiotu ponosi w całości Podmiot przetwarzający.</w:t>
      </w:r>
    </w:p>
    <w:p w:rsidR="00410722" w:rsidRPr="00651828" w:rsidRDefault="00410722" w:rsidP="00410722">
      <w:pPr>
        <w:pStyle w:val="Tre"/>
        <w:jc w:val="both"/>
        <w:rPr>
          <w:rFonts w:ascii="Times New Roman" w:hAnsi="Times New Roman" w:cs="Times New Roman"/>
          <w:sz w:val="21"/>
          <w:szCs w:val="21"/>
        </w:rPr>
      </w:pPr>
    </w:p>
    <w:p w:rsidR="00410722" w:rsidRPr="00651828" w:rsidRDefault="00410722" w:rsidP="00410722">
      <w:pPr>
        <w:pStyle w:val="Tre"/>
        <w:jc w:val="center"/>
        <w:rPr>
          <w:rFonts w:ascii="Times New Roman" w:hAnsi="Times New Roman" w:cs="Times New Roman"/>
          <w:sz w:val="21"/>
          <w:szCs w:val="21"/>
        </w:rPr>
      </w:pPr>
      <w:r w:rsidRPr="00651828">
        <w:rPr>
          <w:rFonts w:ascii="Times New Roman" w:hAnsi="Times New Roman" w:cs="Times New Roman"/>
          <w:sz w:val="21"/>
          <w:szCs w:val="21"/>
        </w:rPr>
        <w:t>§ 7</w:t>
      </w:r>
    </w:p>
    <w:p w:rsidR="00410722" w:rsidRPr="00651828" w:rsidRDefault="00410722" w:rsidP="00410722">
      <w:pPr>
        <w:pStyle w:val="Tre"/>
        <w:numPr>
          <w:ilvl w:val="0"/>
          <w:numId w:val="11"/>
        </w:numPr>
        <w:jc w:val="both"/>
        <w:rPr>
          <w:rFonts w:ascii="Times New Roman" w:hAnsi="Times New Roman" w:cs="Times New Roman"/>
          <w:sz w:val="21"/>
          <w:szCs w:val="21"/>
        </w:rPr>
      </w:pPr>
      <w:r w:rsidRPr="00651828">
        <w:rPr>
          <w:rFonts w:ascii="Times New Roman" w:hAnsi="Times New Roman" w:cs="Times New Roman"/>
          <w:sz w:val="21"/>
          <w:szCs w:val="21"/>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rsidR="00410722" w:rsidRPr="00651828" w:rsidRDefault="00410722" w:rsidP="00410722">
      <w:pPr>
        <w:pStyle w:val="Tre"/>
        <w:numPr>
          <w:ilvl w:val="0"/>
          <w:numId w:val="6"/>
        </w:numPr>
        <w:jc w:val="both"/>
        <w:rPr>
          <w:rFonts w:ascii="Times New Roman" w:hAnsi="Times New Roman" w:cs="Times New Roman"/>
          <w:sz w:val="21"/>
          <w:szCs w:val="21"/>
        </w:rPr>
      </w:pPr>
      <w:r w:rsidRPr="00651828">
        <w:rPr>
          <w:rFonts w:ascii="Times New Roman" w:hAnsi="Times New Roman" w:cs="Times New Roman"/>
          <w:sz w:val="21"/>
          <w:szCs w:val="21"/>
        </w:rPr>
        <w:t xml:space="preserve">Administrator jest zobowiązany uprzedzić Podmiot przetwarzający o planowanej kontroli, nie </w:t>
      </w:r>
      <w:proofErr w:type="spellStart"/>
      <w:r w:rsidRPr="00651828">
        <w:rPr>
          <w:rFonts w:ascii="Times New Roman" w:hAnsi="Times New Roman" w:cs="Times New Roman"/>
          <w:sz w:val="21"/>
          <w:szCs w:val="21"/>
        </w:rPr>
        <w:t>poźniej</w:t>
      </w:r>
      <w:proofErr w:type="spellEnd"/>
      <w:r w:rsidRPr="00651828">
        <w:rPr>
          <w:rFonts w:ascii="Times New Roman" w:hAnsi="Times New Roman" w:cs="Times New Roman"/>
          <w:sz w:val="21"/>
          <w:szCs w:val="21"/>
        </w:rPr>
        <w:t xml:space="preserve"> niż na 7 dni przed przystąpieniem do jej dokonania.</w:t>
      </w:r>
    </w:p>
    <w:p w:rsidR="00410722" w:rsidRPr="00651828" w:rsidRDefault="00410722" w:rsidP="00410722">
      <w:pPr>
        <w:pStyle w:val="Tre"/>
        <w:numPr>
          <w:ilvl w:val="0"/>
          <w:numId w:val="6"/>
        </w:numPr>
        <w:jc w:val="both"/>
        <w:rPr>
          <w:rFonts w:ascii="Times New Roman" w:hAnsi="Times New Roman" w:cs="Times New Roman"/>
          <w:sz w:val="21"/>
          <w:szCs w:val="21"/>
        </w:rPr>
      </w:pPr>
      <w:r w:rsidRPr="00651828">
        <w:rPr>
          <w:rFonts w:ascii="Times New Roman" w:hAnsi="Times New Roman" w:cs="Times New Roman"/>
          <w:sz w:val="21"/>
          <w:szCs w:val="21"/>
        </w:rPr>
        <w:t>W wypadkach nie cierpiących zwłoki (w szczególności gdy Administrator podjął podejrzenie o naruszeniu przez Podmiot przetwarzający warunków niniejszej umowy) Administrator jest uprawniony do przeprowadzenia audytu lub inspekcji bez uprzedzenia.</w:t>
      </w:r>
    </w:p>
    <w:p w:rsidR="00410722" w:rsidRPr="00651828" w:rsidRDefault="00410722" w:rsidP="00410722">
      <w:pPr>
        <w:pStyle w:val="Tre"/>
        <w:numPr>
          <w:ilvl w:val="0"/>
          <w:numId w:val="6"/>
        </w:numPr>
        <w:jc w:val="both"/>
        <w:rPr>
          <w:rFonts w:ascii="Times New Roman" w:hAnsi="Times New Roman" w:cs="Times New Roman"/>
          <w:sz w:val="21"/>
          <w:szCs w:val="21"/>
        </w:rPr>
      </w:pPr>
      <w:r w:rsidRPr="00651828">
        <w:rPr>
          <w:rFonts w:ascii="Times New Roman" w:hAnsi="Times New Roman" w:cs="Times New Roman"/>
          <w:sz w:val="21"/>
          <w:szCs w:val="21"/>
        </w:rPr>
        <w:t>Podmiot przetwarzający jest zobowiązany do zastosowania się do zaleceń Administratora dotyczących zasad przetwarzania powierzonych danych osobowych oraz dotyczących poprawy zabezpieczenia danych osobowych, sporządzonych w wyniku kontroli lub audyt</w:t>
      </w:r>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w przeprowadzonych przez Administratora lub upoważnionego przez niego audytora. </w:t>
      </w:r>
    </w:p>
    <w:p w:rsidR="00410722" w:rsidRPr="00651828" w:rsidRDefault="00410722" w:rsidP="00410722">
      <w:pPr>
        <w:pStyle w:val="Tre"/>
        <w:numPr>
          <w:ilvl w:val="0"/>
          <w:numId w:val="6"/>
        </w:numPr>
        <w:jc w:val="both"/>
        <w:rPr>
          <w:rFonts w:ascii="Times New Roman" w:hAnsi="Times New Roman" w:cs="Times New Roman"/>
          <w:sz w:val="21"/>
          <w:szCs w:val="21"/>
        </w:rPr>
      </w:pPr>
      <w:r w:rsidRPr="00651828">
        <w:rPr>
          <w:rFonts w:ascii="Times New Roman" w:hAnsi="Times New Roman" w:cs="Times New Roman"/>
          <w:sz w:val="21"/>
          <w:szCs w:val="21"/>
        </w:rPr>
        <w:t>Niezależnie od powyższego Podmiot przetwarzający jest obowiązany udostępnić Administratorowi wszelkie informacje niezbędne do wykazania spełnienia obowiązków określonych w ogólnym rozporządzeniu o ochronie danych.</w:t>
      </w:r>
    </w:p>
    <w:p w:rsidR="00410722" w:rsidRPr="00651828" w:rsidRDefault="00410722" w:rsidP="00410722">
      <w:pPr>
        <w:pStyle w:val="Tre"/>
        <w:jc w:val="both"/>
        <w:rPr>
          <w:rFonts w:ascii="Times New Roman" w:hAnsi="Times New Roman" w:cs="Times New Roman"/>
          <w:sz w:val="21"/>
          <w:szCs w:val="21"/>
        </w:rPr>
      </w:pPr>
    </w:p>
    <w:p w:rsidR="00410722" w:rsidRPr="00651828" w:rsidRDefault="00410722" w:rsidP="00410722">
      <w:pPr>
        <w:pStyle w:val="Tre"/>
        <w:jc w:val="center"/>
        <w:rPr>
          <w:rFonts w:ascii="Times New Roman" w:hAnsi="Times New Roman" w:cs="Times New Roman"/>
          <w:sz w:val="21"/>
          <w:szCs w:val="21"/>
        </w:rPr>
      </w:pPr>
      <w:r w:rsidRPr="00651828">
        <w:rPr>
          <w:rFonts w:ascii="Times New Roman" w:hAnsi="Times New Roman" w:cs="Times New Roman"/>
          <w:sz w:val="21"/>
          <w:szCs w:val="21"/>
        </w:rPr>
        <w:t>§ 8</w:t>
      </w:r>
    </w:p>
    <w:p w:rsidR="00410722" w:rsidRPr="00651828" w:rsidRDefault="00410722" w:rsidP="00410722">
      <w:pPr>
        <w:pStyle w:val="Tre"/>
        <w:jc w:val="both"/>
        <w:rPr>
          <w:rFonts w:ascii="Times New Roman" w:hAnsi="Times New Roman" w:cs="Times New Roman"/>
          <w:sz w:val="21"/>
          <w:szCs w:val="21"/>
        </w:rPr>
      </w:pPr>
    </w:p>
    <w:p w:rsidR="00410722" w:rsidRPr="00651828" w:rsidRDefault="00410722" w:rsidP="00410722">
      <w:pPr>
        <w:pStyle w:val="Tre"/>
        <w:numPr>
          <w:ilvl w:val="0"/>
          <w:numId w:val="12"/>
        </w:numPr>
        <w:jc w:val="both"/>
        <w:rPr>
          <w:rFonts w:ascii="Times New Roman" w:hAnsi="Times New Roman" w:cs="Times New Roman"/>
          <w:sz w:val="21"/>
          <w:szCs w:val="21"/>
        </w:rPr>
      </w:pPr>
      <w:r w:rsidRPr="00651828">
        <w:rPr>
          <w:rFonts w:ascii="Times New Roman" w:hAnsi="Times New Roman" w:cs="Times New Roman"/>
          <w:sz w:val="21"/>
          <w:szCs w:val="21"/>
        </w:rPr>
        <w:t>Podmiot przetwarzający jest uprawniony do przetwarzania danych osobowych w imieniu Administratora przez czas obowiązywania niniejszej umowy oraz Umowy zasadniczej.</w:t>
      </w:r>
    </w:p>
    <w:p w:rsidR="00410722" w:rsidRPr="00651828" w:rsidRDefault="00410722" w:rsidP="00410722">
      <w:pPr>
        <w:pStyle w:val="Tre"/>
        <w:numPr>
          <w:ilvl w:val="0"/>
          <w:numId w:val="6"/>
        </w:numPr>
        <w:jc w:val="both"/>
        <w:rPr>
          <w:rFonts w:ascii="Times New Roman" w:hAnsi="Times New Roman" w:cs="Times New Roman"/>
          <w:sz w:val="21"/>
          <w:szCs w:val="21"/>
        </w:rPr>
      </w:pPr>
      <w:r w:rsidRPr="00651828">
        <w:rPr>
          <w:rFonts w:ascii="Times New Roman" w:hAnsi="Times New Roman" w:cs="Times New Roman"/>
          <w:sz w:val="21"/>
          <w:szCs w:val="21"/>
        </w:rPr>
        <w:t>Umowa jest zawarta na czas określony, który odpowiada okresem czasowi obowiązywania umowy zasadniczej.</w:t>
      </w:r>
    </w:p>
    <w:p w:rsidR="00410722" w:rsidRPr="00651828" w:rsidRDefault="00410722" w:rsidP="00410722">
      <w:pPr>
        <w:pStyle w:val="Tre"/>
        <w:numPr>
          <w:ilvl w:val="0"/>
          <w:numId w:val="6"/>
        </w:numPr>
        <w:jc w:val="both"/>
        <w:rPr>
          <w:rFonts w:ascii="Times New Roman" w:hAnsi="Times New Roman" w:cs="Times New Roman"/>
          <w:sz w:val="21"/>
          <w:szCs w:val="21"/>
        </w:rPr>
      </w:pPr>
      <w:r w:rsidRPr="00651828">
        <w:rPr>
          <w:rFonts w:ascii="Times New Roman" w:hAnsi="Times New Roman" w:cs="Times New Roman"/>
          <w:sz w:val="21"/>
          <w:szCs w:val="21"/>
        </w:rPr>
        <w:t>Rozwiązanie, wypowiedzenie lub wygaśnięcie umowy powoduje odpowiednio jednoczesne rozwiązanie, wypowiedzenie lub wygaśnięcie umowy zasadniczej.</w:t>
      </w:r>
    </w:p>
    <w:p w:rsidR="00410722" w:rsidRPr="00651828" w:rsidRDefault="00410722" w:rsidP="00410722">
      <w:pPr>
        <w:pStyle w:val="Tre"/>
        <w:numPr>
          <w:ilvl w:val="0"/>
          <w:numId w:val="6"/>
        </w:numPr>
        <w:jc w:val="both"/>
        <w:rPr>
          <w:rFonts w:ascii="Times New Roman" w:hAnsi="Times New Roman" w:cs="Times New Roman"/>
          <w:sz w:val="21"/>
          <w:szCs w:val="21"/>
        </w:rPr>
      </w:pPr>
      <w:r w:rsidRPr="00651828">
        <w:rPr>
          <w:rFonts w:ascii="Times New Roman" w:hAnsi="Times New Roman" w:cs="Times New Roman"/>
          <w:sz w:val="21"/>
          <w:szCs w:val="21"/>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rsidR="00410722" w:rsidRPr="00651828" w:rsidRDefault="00410722" w:rsidP="00410722">
      <w:pPr>
        <w:pStyle w:val="Tre"/>
        <w:numPr>
          <w:ilvl w:val="1"/>
          <w:numId w:val="6"/>
        </w:numPr>
        <w:jc w:val="both"/>
        <w:rPr>
          <w:rFonts w:ascii="Times New Roman" w:hAnsi="Times New Roman" w:cs="Times New Roman"/>
          <w:sz w:val="21"/>
          <w:szCs w:val="21"/>
        </w:rPr>
      </w:pPr>
      <w:r w:rsidRPr="00651828">
        <w:rPr>
          <w:rFonts w:ascii="Times New Roman" w:hAnsi="Times New Roman" w:cs="Times New Roman"/>
          <w:sz w:val="21"/>
          <w:szCs w:val="21"/>
        </w:rPr>
        <w:t>dokonuje przetwarzania danych osobowych w celu lub w sposób inny niż określony w umowie;</w:t>
      </w:r>
    </w:p>
    <w:p w:rsidR="00410722" w:rsidRPr="00651828" w:rsidRDefault="00410722" w:rsidP="00410722">
      <w:pPr>
        <w:pStyle w:val="Tre"/>
        <w:numPr>
          <w:ilvl w:val="1"/>
          <w:numId w:val="6"/>
        </w:numPr>
        <w:jc w:val="both"/>
        <w:rPr>
          <w:rFonts w:ascii="Times New Roman" w:hAnsi="Times New Roman" w:cs="Times New Roman"/>
          <w:sz w:val="21"/>
          <w:szCs w:val="21"/>
        </w:rPr>
      </w:pPr>
      <w:r w:rsidRPr="00651828">
        <w:rPr>
          <w:rFonts w:ascii="Times New Roman" w:hAnsi="Times New Roman" w:cs="Times New Roman"/>
          <w:sz w:val="21"/>
          <w:szCs w:val="21"/>
        </w:rPr>
        <w:t>dokonuje powierzenia przetwarzania danych osobowych innemu podmiotowi z naruszeniem § 5 ust. 1 umowy;</w:t>
      </w:r>
    </w:p>
    <w:p w:rsidR="00410722" w:rsidRPr="00651828" w:rsidRDefault="00410722" w:rsidP="00410722">
      <w:pPr>
        <w:pStyle w:val="Tre"/>
        <w:numPr>
          <w:ilvl w:val="1"/>
          <w:numId w:val="6"/>
        </w:numPr>
        <w:jc w:val="both"/>
        <w:rPr>
          <w:rFonts w:ascii="Times New Roman" w:hAnsi="Times New Roman" w:cs="Times New Roman"/>
          <w:sz w:val="21"/>
          <w:szCs w:val="21"/>
        </w:rPr>
      </w:pPr>
      <w:r w:rsidRPr="00651828">
        <w:rPr>
          <w:rFonts w:ascii="Times New Roman" w:hAnsi="Times New Roman" w:cs="Times New Roman"/>
          <w:sz w:val="21"/>
          <w:szCs w:val="21"/>
        </w:rPr>
        <w:t>zaniechał wdrożenia środków technicznych i organizacyjnych zapewniających odpowiedni stopień bezpieczeństwa danych osobowych.</w:t>
      </w:r>
    </w:p>
    <w:p w:rsidR="00410722" w:rsidRPr="000E57C3" w:rsidRDefault="00410722" w:rsidP="00410722">
      <w:pPr>
        <w:pStyle w:val="Tre"/>
        <w:numPr>
          <w:ilvl w:val="0"/>
          <w:numId w:val="6"/>
        </w:numPr>
        <w:jc w:val="both"/>
        <w:rPr>
          <w:rFonts w:ascii="Times New Roman" w:hAnsi="Times New Roman" w:cs="Times New Roman"/>
          <w:color w:val="auto"/>
          <w:sz w:val="21"/>
          <w:szCs w:val="21"/>
        </w:rPr>
      </w:pPr>
      <w:r w:rsidRPr="000E57C3">
        <w:rPr>
          <w:rFonts w:ascii="Times New Roman" w:hAnsi="Times New Roman" w:cs="Times New Roman"/>
          <w:color w:val="auto"/>
          <w:sz w:val="21"/>
          <w:szCs w:val="21"/>
        </w:rPr>
        <w:t>Po rozwiązaniu umowy podmiot przetwarzający lub zwraca Administratorowi wszystkie dane osobowe i usuwa istniejące kopie, chyba że prawo Unii lub prawo państwa członkowskiego nakazują przechowywanie danych osobowych. Podmiot przetwarzający zapewnia przestrzeganie niniejszej umowy do czasu usunięcia lub zwrotu danych. Usunięcia danych i ich kopii podmiot przetwarzający dokonuje w terminie 7 dni od dnia zakończenia przetwarzania.</w:t>
      </w:r>
    </w:p>
    <w:p w:rsidR="00410722" w:rsidRPr="00651828" w:rsidRDefault="00410722" w:rsidP="00410722">
      <w:pPr>
        <w:pStyle w:val="Tre"/>
        <w:jc w:val="center"/>
        <w:rPr>
          <w:rFonts w:ascii="Times New Roman" w:hAnsi="Times New Roman" w:cs="Times New Roman"/>
          <w:sz w:val="21"/>
          <w:szCs w:val="21"/>
        </w:rPr>
      </w:pPr>
    </w:p>
    <w:p w:rsidR="00410722" w:rsidRPr="00651828" w:rsidRDefault="00410722" w:rsidP="00410722">
      <w:pPr>
        <w:pStyle w:val="Tre"/>
        <w:jc w:val="center"/>
        <w:rPr>
          <w:rFonts w:ascii="Times New Roman" w:hAnsi="Times New Roman" w:cs="Times New Roman"/>
          <w:sz w:val="21"/>
          <w:szCs w:val="21"/>
        </w:rPr>
      </w:pPr>
      <w:r w:rsidRPr="00651828">
        <w:rPr>
          <w:rFonts w:ascii="Times New Roman" w:hAnsi="Times New Roman" w:cs="Times New Roman"/>
          <w:sz w:val="21"/>
          <w:szCs w:val="21"/>
        </w:rPr>
        <w:t>§ 9</w:t>
      </w:r>
    </w:p>
    <w:p w:rsidR="00410722" w:rsidRPr="00651828" w:rsidRDefault="00410722" w:rsidP="00410722">
      <w:pPr>
        <w:pStyle w:val="Tre"/>
        <w:jc w:val="both"/>
        <w:rPr>
          <w:rFonts w:ascii="Times New Roman" w:hAnsi="Times New Roman" w:cs="Times New Roman"/>
          <w:sz w:val="21"/>
          <w:szCs w:val="21"/>
        </w:rPr>
      </w:pPr>
    </w:p>
    <w:p w:rsidR="00410722" w:rsidRPr="00651828" w:rsidRDefault="00410722" w:rsidP="00410722">
      <w:pPr>
        <w:pStyle w:val="Tre"/>
        <w:jc w:val="both"/>
        <w:rPr>
          <w:rFonts w:ascii="Times New Roman" w:hAnsi="Times New Roman" w:cs="Times New Roman"/>
          <w:sz w:val="21"/>
          <w:szCs w:val="21"/>
        </w:rPr>
      </w:pPr>
      <w:r w:rsidRPr="00651828">
        <w:rPr>
          <w:rFonts w:ascii="Times New Roman" w:hAnsi="Times New Roman" w:cs="Times New Roman"/>
          <w:sz w:val="21"/>
          <w:szCs w:val="21"/>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rsidR="00410722" w:rsidRPr="00651828" w:rsidRDefault="00410722" w:rsidP="00410722">
      <w:pPr>
        <w:pStyle w:val="Tre"/>
        <w:jc w:val="center"/>
        <w:rPr>
          <w:rFonts w:ascii="Times New Roman" w:hAnsi="Times New Roman" w:cs="Times New Roman"/>
          <w:sz w:val="21"/>
          <w:szCs w:val="21"/>
        </w:rPr>
      </w:pPr>
    </w:p>
    <w:p w:rsidR="00410722" w:rsidRPr="00651828" w:rsidRDefault="00410722" w:rsidP="00410722">
      <w:pPr>
        <w:pStyle w:val="Tre"/>
        <w:jc w:val="center"/>
        <w:rPr>
          <w:rFonts w:ascii="Times New Roman" w:hAnsi="Times New Roman" w:cs="Times New Roman"/>
          <w:sz w:val="21"/>
          <w:szCs w:val="21"/>
        </w:rPr>
      </w:pPr>
      <w:r w:rsidRPr="00651828">
        <w:rPr>
          <w:rFonts w:ascii="Times New Roman" w:hAnsi="Times New Roman" w:cs="Times New Roman"/>
          <w:sz w:val="21"/>
          <w:szCs w:val="21"/>
        </w:rPr>
        <w:t>§ 10</w:t>
      </w:r>
    </w:p>
    <w:p w:rsidR="00410722" w:rsidRPr="00651828" w:rsidRDefault="00410722" w:rsidP="00410722">
      <w:pPr>
        <w:pStyle w:val="Tre"/>
        <w:numPr>
          <w:ilvl w:val="0"/>
          <w:numId w:val="13"/>
        </w:numPr>
        <w:jc w:val="both"/>
        <w:rPr>
          <w:rFonts w:ascii="Times New Roman" w:hAnsi="Times New Roman" w:cs="Times New Roman"/>
          <w:sz w:val="21"/>
          <w:szCs w:val="21"/>
        </w:rPr>
      </w:pPr>
      <w:r w:rsidRPr="00651828">
        <w:rPr>
          <w:rFonts w:ascii="Times New Roman" w:hAnsi="Times New Roman" w:cs="Times New Roman"/>
          <w:sz w:val="21"/>
          <w:szCs w:val="21"/>
        </w:rPr>
        <w:t>Wszelkie zamiany niniejszej umowy wymagają zachowania formy pisemnej pod rygorem nieważności.</w:t>
      </w:r>
    </w:p>
    <w:p w:rsidR="00410722" w:rsidRPr="00651828" w:rsidRDefault="00410722" w:rsidP="00410722">
      <w:pPr>
        <w:pStyle w:val="Tre"/>
        <w:numPr>
          <w:ilvl w:val="0"/>
          <w:numId w:val="13"/>
        </w:numPr>
        <w:jc w:val="both"/>
        <w:rPr>
          <w:rFonts w:ascii="Times New Roman" w:hAnsi="Times New Roman" w:cs="Times New Roman"/>
          <w:sz w:val="21"/>
          <w:szCs w:val="21"/>
        </w:rPr>
      </w:pPr>
      <w:r w:rsidRPr="00651828">
        <w:rPr>
          <w:rFonts w:ascii="Times New Roman" w:hAnsi="Times New Roman" w:cs="Times New Roman"/>
          <w:sz w:val="21"/>
          <w:szCs w:val="21"/>
        </w:rPr>
        <w:t>Niniejsza umowa stanowi integralną część Umowy zasadniczej.</w:t>
      </w:r>
    </w:p>
    <w:p w:rsidR="00410722" w:rsidRPr="00651828" w:rsidRDefault="00410722" w:rsidP="00410722">
      <w:pPr>
        <w:pStyle w:val="Tre"/>
        <w:numPr>
          <w:ilvl w:val="0"/>
          <w:numId w:val="6"/>
        </w:numPr>
        <w:jc w:val="both"/>
        <w:rPr>
          <w:rFonts w:ascii="Times New Roman" w:hAnsi="Times New Roman" w:cs="Times New Roman"/>
          <w:sz w:val="21"/>
          <w:szCs w:val="21"/>
        </w:rPr>
      </w:pPr>
      <w:r w:rsidRPr="00651828">
        <w:rPr>
          <w:rFonts w:ascii="Times New Roman" w:hAnsi="Times New Roman" w:cs="Times New Roman"/>
          <w:sz w:val="21"/>
          <w:szCs w:val="21"/>
        </w:rPr>
        <w:lastRenderedPageBreak/>
        <w:t xml:space="preserve">W razie </w:t>
      </w:r>
      <w:proofErr w:type="spellStart"/>
      <w:r w:rsidRPr="00651828">
        <w:rPr>
          <w:rFonts w:ascii="Times New Roman" w:hAnsi="Times New Roman" w:cs="Times New Roman"/>
          <w:sz w:val="21"/>
          <w:szCs w:val="21"/>
        </w:rPr>
        <w:t>sprzecznoś</w:t>
      </w:r>
      <w:proofErr w:type="spellEnd"/>
      <w:r w:rsidRPr="00651828">
        <w:rPr>
          <w:rFonts w:ascii="Times New Roman" w:hAnsi="Times New Roman" w:cs="Times New Roman"/>
          <w:sz w:val="21"/>
          <w:szCs w:val="21"/>
          <w:lang w:val="it-IT"/>
        </w:rPr>
        <w:t>ci mi</w:t>
      </w:r>
      <w:proofErr w:type="spellStart"/>
      <w:r w:rsidRPr="00651828">
        <w:rPr>
          <w:rFonts w:ascii="Times New Roman" w:hAnsi="Times New Roman" w:cs="Times New Roman"/>
          <w:sz w:val="21"/>
          <w:szCs w:val="21"/>
        </w:rPr>
        <w:t>ędzy</w:t>
      </w:r>
      <w:proofErr w:type="spellEnd"/>
      <w:r w:rsidRPr="00651828">
        <w:rPr>
          <w:rFonts w:ascii="Times New Roman" w:hAnsi="Times New Roman" w:cs="Times New Roman"/>
          <w:sz w:val="21"/>
          <w:szCs w:val="21"/>
        </w:rPr>
        <w:t xml:space="preserve">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rsidR="00410722" w:rsidRPr="00651828" w:rsidRDefault="00410722" w:rsidP="00410722">
      <w:pPr>
        <w:pStyle w:val="Tre"/>
        <w:numPr>
          <w:ilvl w:val="0"/>
          <w:numId w:val="6"/>
        </w:numPr>
        <w:jc w:val="both"/>
        <w:rPr>
          <w:rFonts w:ascii="Times New Roman" w:hAnsi="Times New Roman" w:cs="Times New Roman"/>
          <w:sz w:val="21"/>
          <w:szCs w:val="21"/>
        </w:rPr>
      </w:pPr>
      <w:r w:rsidRPr="00651828">
        <w:rPr>
          <w:rFonts w:ascii="Times New Roman" w:hAnsi="Times New Roman" w:cs="Times New Roman"/>
          <w:sz w:val="21"/>
          <w:szCs w:val="21"/>
        </w:rPr>
        <w:t>Umowa podlega przepisom ogólnego rozporządzenia o ochronie danych oraz prawu polskiemu.</w:t>
      </w:r>
    </w:p>
    <w:p w:rsidR="00410722" w:rsidRPr="00651828" w:rsidRDefault="00410722" w:rsidP="00410722">
      <w:pPr>
        <w:pStyle w:val="Tre"/>
        <w:numPr>
          <w:ilvl w:val="0"/>
          <w:numId w:val="6"/>
        </w:numPr>
        <w:jc w:val="both"/>
        <w:rPr>
          <w:rFonts w:ascii="Times New Roman" w:hAnsi="Times New Roman" w:cs="Times New Roman"/>
          <w:sz w:val="21"/>
          <w:szCs w:val="21"/>
        </w:rPr>
      </w:pPr>
      <w:r w:rsidRPr="00651828">
        <w:rPr>
          <w:rFonts w:ascii="Times New Roman" w:hAnsi="Times New Roman" w:cs="Times New Roman"/>
          <w:sz w:val="21"/>
          <w:szCs w:val="21"/>
        </w:rPr>
        <w:t>Wszelkie spory wynikłe ze stosunku prawnego objętego niniejszą umową rozpatrywane będą przez są</w:t>
      </w:r>
      <w:r w:rsidRPr="00651828">
        <w:rPr>
          <w:rFonts w:ascii="Times New Roman" w:hAnsi="Times New Roman" w:cs="Times New Roman"/>
          <w:sz w:val="21"/>
          <w:szCs w:val="21"/>
          <w:lang w:val="en-US"/>
        </w:rPr>
        <w:t>d w</w:t>
      </w:r>
      <w:proofErr w:type="spellStart"/>
      <w:r w:rsidRPr="00651828">
        <w:rPr>
          <w:rFonts w:ascii="Times New Roman" w:hAnsi="Times New Roman" w:cs="Times New Roman"/>
          <w:sz w:val="21"/>
          <w:szCs w:val="21"/>
        </w:rPr>
        <w:t>łaściwy</w:t>
      </w:r>
      <w:proofErr w:type="spellEnd"/>
      <w:r w:rsidRPr="00651828">
        <w:rPr>
          <w:rFonts w:ascii="Times New Roman" w:hAnsi="Times New Roman" w:cs="Times New Roman"/>
          <w:sz w:val="21"/>
          <w:szCs w:val="21"/>
        </w:rPr>
        <w:t xml:space="preserve"> dla siedziby Administratora.</w:t>
      </w:r>
    </w:p>
    <w:p w:rsidR="00410722" w:rsidRPr="00651828" w:rsidRDefault="00410722" w:rsidP="00410722">
      <w:pPr>
        <w:pStyle w:val="Tre"/>
        <w:numPr>
          <w:ilvl w:val="0"/>
          <w:numId w:val="6"/>
        </w:numPr>
        <w:jc w:val="both"/>
        <w:rPr>
          <w:rFonts w:ascii="Times New Roman" w:hAnsi="Times New Roman" w:cs="Times New Roman"/>
          <w:sz w:val="21"/>
          <w:szCs w:val="21"/>
        </w:rPr>
      </w:pPr>
      <w:r w:rsidRPr="00651828">
        <w:rPr>
          <w:rFonts w:ascii="Times New Roman" w:hAnsi="Times New Roman" w:cs="Times New Roman"/>
          <w:sz w:val="21"/>
          <w:szCs w:val="21"/>
        </w:rPr>
        <w:t>Umowa została sporządzona w dwóch egzemplarzach, po jednym dla każdej ze stron.</w:t>
      </w:r>
    </w:p>
    <w:p w:rsidR="00410722" w:rsidRPr="00651828" w:rsidRDefault="00410722" w:rsidP="00410722">
      <w:pPr>
        <w:pStyle w:val="Tre"/>
        <w:ind w:left="360"/>
        <w:jc w:val="both"/>
        <w:rPr>
          <w:rFonts w:ascii="Times New Roman" w:hAnsi="Times New Roman" w:cs="Times New Roman"/>
          <w:sz w:val="21"/>
          <w:szCs w:val="21"/>
        </w:rPr>
      </w:pPr>
    </w:p>
    <w:p w:rsidR="00410722" w:rsidRPr="00651828" w:rsidRDefault="00410722" w:rsidP="00410722">
      <w:pPr>
        <w:pStyle w:val="Tre"/>
        <w:jc w:val="both"/>
        <w:rPr>
          <w:rFonts w:ascii="Times New Roman" w:hAnsi="Times New Roman" w:cs="Times New Roman"/>
          <w:sz w:val="21"/>
          <w:szCs w:val="21"/>
        </w:rPr>
      </w:pPr>
    </w:p>
    <w:p w:rsidR="00410722" w:rsidRPr="00651828" w:rsidRDefault="00410722" w:rsidP="00410722">
      <w:pPr>
        <w:pStyle w:val="Tre"/>
        <w:jc w:val="both"/>
        <w:rPr>
          <w:rFonts w:ascii="Times New Roman" w:hAnsi="Times New Roman" w:cs="Times New Roman"/>
          <w:sz w:val="21"/>
          <w:szCs w:val="21"/>
        </w:rPr>
      </w:pPr>
      <w:r w:rsidRPr="00651828">
        <w:rPr>
          <w:rFonts w:ascii="Times New Roman" w:hAnsi="Times New Roman" w:cs="Times New Roman"/>
          <w:sz w:val="21"/>
          <w:szCs w:val="21"/>
        </w:rPr>
        <w:tab/>
        <w:t>Administrator</w:t>
      </w:r>
      <w:r w:rsidRPr="00651828">
        <w:rPr>
          <w:rFonts w:ascii="Times New Roman" w:hAnsi="Times New Roman" w:cs="Times New Roman"/>
          <w:sz w:val="21"/>
          <w:szCs w:val="21"/>
        </w:rPr>
        <w:tab/>
      </w:r>
      <w:r w:rsidRPr="00651828">
        <w:rPr>
          <w:rFonts w:ascii="Times New Roman" w:hAnsi="Times New Roman" w:cs="Times New Roman"/>
          <w:sz w:val="21"/>
          <w:szCs w:val="21"/>
        </w:rPr>
        <w:tab/>
      </w:r>
      <w:r w:rsidRPr="00651828">
        <w:rPr>
          <w:rFonts w:ascii="Times New Roman" w:hAnsi="Times New Roman" w:cs="Times New Roman"/>
          <w:sz w:val="21"/>
          <w:szCs w:val="21"/>
        </w:rPr>
        <w:tab/>
      </w:r>
      <w:r w:rsidRPr="00651828">
        <w:rPr>
          <w:rFonts w:ascii="Times New Roman" w:hAnsi="Times New Roman" w:cs="Times New Roman"/>
          <w:sz w:val="21"/>
          <w:szCs w:val="21"/>
        </w:rPr>
        <w:tab/>
      </w:r>
      <w:r w:rsidRPr="00651828">
        <w:rPr>
          <w:rFonts w:ascii="Times New Roman" w:hAnsi="Times New Roman" w:cs="Times New Roman"/>
          <w:sz w:val="21"/>
          <w:szCs w:val="21"/>
        </w:rPr>
        <w:tab/>
      </w:r>
      <w:r w:rsidRPr="00651828">
        <w:rPr>
          <w:rFonts w:ascii="Times New Roman" w:hAnsi="Times New Roman" w:cs="Times New Roman"/>
          <w:sz w:val="21"/>
          <w:szCs w:val="21"/>
        </w:rPr>
        <w:tab/>
      </w:r>
      <w:r w:rsidRPr="00651828">
        <w:rPr>
          <w:rFonts w:ascii="Times New Roman" w:hAnsi="Times New Roman" w:cs="Times New Roman"/>
          <w:sz w:val="21"/>
          <w:szCs w:val="21"/>
        </w:rPr>
        <w:tab/>
        <w:t>Podmiot przetwarzający</w:t>
      </w:r>
    </w:p>
    <w:p w:rsidR="00410722" w:rsidRPr="00651828" w:rsidRDefault="00410722" w:rsidP="00410722">
      <w:pPr>
        <w:pStyle w:val="Tre"/>
        <w:jc w:val="both"/>
        <w:rPr>
          <w:rFonts w:ascii="Times New Roman" w:hAnsi="Times New Roman" w:cs="Times New Roman"/>
          <w:sz w:val="21"/>
          <w:szCs w:val="21"/>
        </w:rPr>
      </w:pPr>
    </w:p>
    <w:p w:rsidR="00410722" w:rsidRPr="00651828" w:rsidRDefault="00410722" w:rsidP="00410722">
      <w:pPr>
        <w:pStyle w:val="Tre"/>
        <w:jc w:val="both"/>
        <w:rPr>
          <w:rFonts w:ascii="Times New Roman" w:hAnsi="Times New Roman" w:cs="Times New Roman"/>
          <w:sz w:val="21"/>
          <w:szCs w:val="21"/>
        </w:rPr>
      </w:pPr>
      <w:r w:rsidRPr="00651828">
        <w:rPr>
          <w:rFonts w:ascii="Times New Roman" w:hAnsi="Times New Roman" w:cs="Times New Roman"/>
          <w:sz w:val="21"/>
          <w:szCs w:val="21"/>
        </w:rPr>
        <w:t>data złożenia podpisu i podpis</w:t>
      </w:r>
      <w:r w:rsidRPr="00651828">
        <w:rPr>
          <w:rFonts w:ascii="Times New Roman" w:hAnsi="Times New Roman" w:cs="Times New Roman"/>
          <w:sz w:val="21"/>
          <w:szCs w:val="21"/>
        </w:rPr>
        <w:tab/>
      </w:r>
      <w:r w:rsidRPr="00651828">
        <w:rPr>
          <w:rFonts w:ascii="Times New Roman" w:hAnsi="Times New Roman" w:cs="Times New Roman"/>
          <w:sz w:val="21"/>
          <w:szCs w:val="21"/>
        </w:rPr>
        <w:tab/>
      </w:r>
      <w:r w:rsidRPr="00651828">
        <w:rPr>
          <w:rFonts w:ascii="Times New Roman" w:hAnsi="Times New Roman" w:cs="Times New Roman"/>
          <w:sz w:val="21"/>
          <w:szCs w:val="21"/>
        </w:rPr>
        <w:tab/>
      </w:r>
      <w:r w:rsidRPr="00651828">
        <w:rPr>
          <w:rFonts w:ascii="Times New Roman" w:hAnsi="Times New Roman" w:cs="Times New Roman"/>
          <w:sz w:val="21"/>
          <w:szCs w:val="21"/>
        </w:rPr>
        <w:tab/>
        <w:t xml:space="preserve">      </w:t>
      </w:r>
      <w:r>
        <w:rPr>
          <w:rFonts w:ascii="Times New Roman" w:hAnsi="Times New Roman" w:cs="Times New Roman"/>
          <w:sz w:val="21"/>
          <w:szCs w:val="21"/>
        </w:rPr>
        <w:t xml:space="preserve">                </w:t>
      </w:r>
      <w:r w:rsidRPr="00651828">
        <w:rPr>
          <w:rFonts w:ascii="Times New Roman" w:hAnsi="Times New Roman" w:cs="Times New Roman"/>
          <w:sz w:val="21"/>
          <w:szCs w:val="21"/>
        </w:rPr>
        <w:t xml:space="preserve"> data złożenia podpisu i podpis</w:t>
      </w:r>
    </w:p>
    <w:p w:rsidR="00410722" w:rsidRPr="00651828" w:rsidRDefault="00410722" w:rsidP="00410722">
      <w:pPr>
        <w:pStyle w:val="Tre"/>
        <w:jc w:val="both"/>
        <w:rPr>
          <w:rFonts w:ascii="Times New Roman" w:hAnsi="Times New Roman" w:cs="Times New Roman"/>
          <w:sz w:val="21"/>
          <w:szCs w:val="21"/>
        </w:rPr>
      </w:pPr>
    </w:p>
    <w:p w:rsidR="00410722" w:rsidRPr="00651828" w:rsidRDefault="00410722" w:rsidP="00410722">
      <w:pPr>
        <w:pStyle w:val="Tre"/>
        <w:jc w:val="both"/>
        <w:rPr>
          <w:rFonts w:ascii="Times New Roman" w:hAnsi="Times New Roman" w:cs="Times New Roman"/>
          <w:sz w:val="21"/>
          <w:szCs w:val="21"/>
        </w:rPr>
      </w:pPr>
      <w:r w:rsidRPr="00651828">
        <w:rPr>
          <w:rFonts w:ascii="Times New Roman" w:hAnsi="Times New Roman" w:cs="Times New Roman"/>
          <w:sz w:val="21"/>
          <w:szCs w:val="21"/>
        </w:rPr>
        <w:t>…………………………………..</w:t>
      </w:r>
      <w:r w:rsidRPr="00651828">
        <w:rPr>
          <w:rFonts w:ascii="Times New Roman" w:hAnsi="Times New Roman" w:cs="Times New Roman"/>
          <w:sz w:val="21"/>
          <w:szCs w:val="21"/>
        </w:rPr>
        <w:tab/>
      </w:r>
      <w:r w:rsidRPr="00651828">
        <w:rPr>
          <w:rFonts w:ascii="Times New Roman" w:hAnsi="Times New Roman" w:cs="Times New Roman"/>
          <w:sz w:val="21"/>
          <w:szCs w:val="21"/>
        </w:rPr>
        <w:tab/>
      </w:r>
      <w:r w:rsidRPr="00651828">
        <w:rPr>
          <w:rFonts w:ascii="Times New Roman" w:hAnsi="Times New Roman" w:cs="Times New Roman"/>
          <w:sz w:val="21"/>
          <w:szCs w:val="21"/>
        </w:rPr>
        <w:tab/>
      </w:r>
      <w:r w:rsidRPr="00651828">
        <w:rPr>
          <w:rFonts w:ascii="Times New Roman" w:hAnsi="Times New Roman" w:cs="Times New Roman"/>
          <w:sz w:val="21"/>
          <w:szCs w:val="21"/>
        </w:rPr>
        <w:tab/>
        <w:t xml:space="preserve">       ………………………………….</w:t>
      </w:r>
    </w:p>
    <w:p w:rsidR="00410722" w:rsidRPr="004E47B6" w:rsidRDefault="00410722" w:rsidP="00410722">
      <w:pPr>
        <w:suppressAutoHyphens/>
        <w:jc w:val="both"/>
        <w:rPr>
          <w:rFonts w:ascii="Calibri" w:eastAsia="Times New Roman" w:hAnsi="Calibri" w:cs="Calibri"/>
          <w:b/>
          <w:i/>
          <w:sz w:val="22"/>
          <w:szCs w:val="22"/>
          <w:u w:val="single"/>
          <w:lang w:eastAsia="ar-SA"/>
        </w:rPr>
      </w:pPr>
      <w:r w:rsidRPr="004E47B6">
        <w:rPr>
          <w:rFonts w:ascii="Calibri" w:eastAsia="Times New Roman" w:hAnsi="Calibri" w:cs="Calibri"/>
          <w:b/>
          <w:i/>
          <w:sz w:val="22"/>
          <w:szCs w:val="22"/>
          <w:u w:val="single"/>
          <w:lang w:eastAsia="ar-SA"/>
        </w:rPr>
        <w:t xml:space="preserve">Załącznik nr II do Umowy </w:t>
      </w:r>
    </w:p>
    <w:p w:rsidR="00410722" w:rsidRPr="006835D1" w:rsidRDefault="00410722" w:rsidP="00410722">
      <w:pPr>
        <w:suppressAutoHyphens/>
        <w:jc w:val="both"/>
        <w:rPr>
          <w:rFonts w:ascii="Calibri" w:eastAsia="Times New Roman" w:hAnsi="Calibri" w:cs="Calibri"/>
          <w:b/>
          <w:sz w:val="22"/>
          <w:szCs w:val="22"/>
          <w:lang w:eastAsia="ar-SA"/>
        </w:rPr>
      </w:pPr>
    </w:p>
    <w:p w:rsidR="00410722" w:rsidRPr="007650D8" w:rsidRDefault="00410722" w:rsidP="00410722">
      <w:pPr>
        <w:ind w:left="6381"/>
        <w:rPr>
          <w:rFonts w:cs="Times New Roman"/>
          <w:b/>
          <w:bCs/>
          <w:iCs/>
          <w:sz w:val="21"/>
          <w:szCs w:val="21"/>
        </w:rPr>
      </w:pPr>
      <w:r w:rsidRPr="007650D8">
        <w:rPr>
          <w:rFonts w:cs="Times New Roman"/>
          <w:b/>
          <w:bCs/>
          <w:iCs/>
          <w:sz w:val="21"/>
          <w:szCs w:val="21"/>
        </w:rPr>
        <w:t>Łódź, dn. ………………… r.</w:t>
      </w:r>
    </w:p>
    <w:p w:rsidR="00410722" w:rsidRPr="007650D8" w:rsidRDefault="00410722" w:rsidP="00410722">
      <w:pPr>
        <w:rPr>
          <w:rFonts w:cs="Times New Roman"/>
          <w:i/>
          <w:iCs/>
          <w:sz w:val="21"/>
          <w:szCs w:val="21"/>
        </w:rPr>
      </w:pPr>
      <w:r w:rsidRPr="007650D8">
        <w:rPr>
          <w:rFonts w:cs="Times New Roman"/>
          <w:b/>
          <w:bCs/>
          <w:i/>
          <w:iCs/>
          <w:sz w:val="21"/>
          <w:szCs w:val="21"/>
          <w:u w:val="single"/>
        </w:rPr>
        <w:t>Odbierający:</w:t>
      </w:r>
      <w:r w:rsidRPr="007650D8">
        <w:rPr>
          <w:rFonts w:cs="Times New Roman"/>
          <w:i/>
          <w:iCs/>
          <w:sz w:val="21"/>
          <w:szCs w:val="21"/>
        </w:rPr>
        <w:t xml:space="preserve"> </w:t>
      </w:r>
    </w:p>
    <w:p w:rsidR="00410722" w:rsidRPr="007650D8" w:rsidRDefault="00410722" w:rsidP="00410722">
      <w:pPr>
        <w:rPr>
          <w:rFonts w:cs="Times New Roman"/>
          <w:b/>
          <w:bCs/>
          <w:i/>
          <w:iCs/>
          <w:sz w:val="21"/>
          <w:szCs w:val="21"/>
          <w:u w:val="single"/>
        </w:rPr>
      </w:pPr>
      <w:r w:rsidRPr="007650D8">
        <w:rPr>
          <w:rFonts w:cs="Times New Roman"/>
          <w:i/>
          <w:iCs/>
          <w:sz w:val="21"/>
          <w:szCs w:val="21"/>
        </w:rPr>
        <w:t xml:space="preserve">                                                      </w:t>
      </w:r>
    </w:p>
    <w:p w:rsidR="00410722" w:rsidRPr="007650D8" w:rsidRDefault="00410722" w:rsidP="00410722">
      <w:pPr>
        <w:rPr>
          <w:rFonts w:cs="Times New Roman"/>
          <w:b/>
          <w:bCs/>
          <w:sz w:val="21"/>
          <w:szCs w:val="21"/>
        </w:rPr>
      </w:pPr>
      <w:r w:rsidRPr="007650D8">
        <w:rPr>
          <w:rFonts w:cs="Times New Roman"/>
          <w:b/>
          <w:bCs/>
          <w:sz w:val="21"/>
          <w:szCs w:val="21"/>
        </w:rPr>
        <w:t xml:space="preserve">Samodzielnym Publicznym Zakładem Opieki Zdrowotnej Centralnym Szpitalem Klinicznym Uniwersytetu Medycznego w Łodzi, </w:t>
      </w:r>
    </w:p>
    <w:p w:rsidR="00410722" w:rsidRPr="007650D8" w:rsidRDefault="00410722" w:rsidP="00410722">
      <w:pPr>
        <w:rPr>
          <w:rFonts w:cs="Times New Roman"/>
          <w:b/>
          <w:bCs/>
          <w:sz w:val="21"/>
          <w:szCs w:val="21"/>
        </w:rPr>
      </w:pPr>
      <w:r w:rsidRPr="007650D8">
        <w:rPr>
          <w:rFonts w:cs="Times New Roman"/>
          <w:b/>
          <w:bCs/>
          <w:sz w:val="21"/>
          <w:szCs w:val="21"/>
        </w:rPr>
        <w:t>92-213 Łódź, ul. Pomorska 251</w:t>
      </w:r>
    </w:p>
    <w:p w:rsidR="00410722" w:rsidRPr="007650D8" w:rsidRDefault="00410722" w:rsidP="00410722">
      <w:pPr>
        <w:rPr>
          <w:rFonts w:cs="Times New Roman"/>
          <w:b/>
          <w:sz w:val="21"/>
          <w:szCs w:val="21"/>
        </w:rPr>
      </w:pPr>
    </w:p>
    <w:p w:rsidR="00410722" w:rsidRPr="007650D8" w:rsidRDefault="00410722" w:rsidP="00410722">
      <w:pPr>
        <w:rPr>
          <w:rFonts w:cs="Times New Roman"/>
          <w:i/>
          <w:iCs/>
          <w:sz w:val="21"/>
          <w:szCs w:val="21"/>
        </w:rPr>
      </w:pPr>
      <w:r w:rsidRPr="007650D8">
        <w:rPr>
          <w:rFonts w:cs="Times New Roman"/>
          <w:b/>
          <w:bCs/>
          <w:i/>
          <w:iCs/>
          <w:sz w:val="21"/>
          <w:szCs w:val="21"/>
          <w:u w:val="single"/>
        </w:rPr>
        <w:t>Przekazujący:</w:t>
      </w:r>
      <w:r w:rsidRPr="007650D8">
        <w:rPr>
          <w:rFonts w:cs="Times New Roman"/>
          <w:i/>
          <w:iCs/>
          <w:sz w:val="21"/>
          <w:szCs w:val="21"/>
        </w:rPr>
        <w:t xml:space="preserve"> </w:t>
      </w:r>
    </w:p>
    <w:p w:rsidR="00410722" w:rsidRPr="007650D8" w:rsidRDefault="00410722" w:rsidP="00410722">
      <w:pPr>
        <w:rPr>
          <w:rFonts w:cs="Times New Roman"/>
          <w:i/>
          <w:iCs/>
          <w:sz w:val="21"/>
          <w:szCs w:val="21"/>
        </w:rPr>
      </w:pPr>
      <w:r w:rsidRPr="007650D8">
        <w:rPr>
          <w:rFonts w:cs="Times New Roman"/>
          <w:i/>
          <w:iCs/>
          <w:sz w:val="21"/>
          <w:szCs w:val="21"/>
        </w:rPr>
        <w:t xml:space="preserve"> </w:t>
      </w:r>
    </w:p>
    <w:p w:rsidR="00410722" w:rsidRPr="007650D8" w:rsidRDefault="00410722" w:rsidP="00410722">
      <w:pPr>
        <w:rPr>
          <w:rFonts w:cs="Times New Roman"/>
          <w:bCs/>
          <w:iCs/>
          <w:sz w:val="21"/>
          <w:szCs w:val="21"/>
          <w:u w:val="single"/>
        </w:rPr>
      </w:pPr>
      <w:r w:rsidRPr="007650D8">
        <w:rPr>
          <w:rFonts w:cs="Times New Roman"/>
          <w:iCs/>
          <w:sz w:val="21"/>
          <w:szCs w:val="21"/>
        </w:rPr>
        <w:t xml:space="preserve">Nazwa i adres Wykonawcy                                                     </w:t>
      </w:r>
    </w:p>
    <w:p w:rsidR="00410722" w:rsidRPr="007650D8" w:rsidRDefault="00410722" w:rsidP="00410722">
      <w:pPr>
        <w:rPr>
          <w:rFonts w:cs="Times New Roman"/>
          <w:b/>
          <w:bCs/>
          <w:sz w:val="21"/>
          <w:szCs w:val="21"/>
        </w:rPr>
      </w:pPr>
    </w:p>
    <w:p w:rsidR="00410722" w:rsidRPr="007650D8" w:rsidRDefault="00410722" w:rsidP="00410722">
      <w:pPr>
        <w:rPr>
          <w:rFonts w:cs="Times New Roman"/>
          <w:sz w:val="21"/>
          <w:szCs w:val="21"/>
        </w:rPr>
      </w:pPr>
    </w:p>
    <w:p w:rsidR="00410722" w:rsidRPr="007650D8" w:rsidRDefault="00410722" w:rsidP="00410722">
      <w:pPr>
        <w:rPr>
          <w:rFonts w:cs="Times New Roman"/>
          <w:sz w:val="21"/>
          <w:szCs w:val="21"/>
        </w:rPr>
      </w:pPr>
    </w:p>
    <w:p w:rsidR="00410722" w:rsidRPr="007650D8" w:rsidRDefault="00410722" w:rsidP="00410722">
      <w:pPr>
        <w:jc w:val="center"/>
        <w:rPr>
          <w:rFonts w:cs="Times New Roman"/>
          <w:sz w:val="21"/>
          <w:szCs w:val="21"/>
        </w:rPr>
      </w:pPr>
      <w:r w:rsidRPr="007650D8">
        <w:rPr>
          <w:rFonts w:cs="Times New Roman"/>
          <w:sz w:val="21"/>
          <w:szCs w:val="21"/>
        </w:rPr>
        <w:t>PROJEKT</w:t>
      </w:r>
    </w:p>
    <w:p w:rsidR="00410722" w:rsidRPr="007650D8" w:rsidRDefault="00410722" w:rsidP="00410722">
      <w:pPr>
        <w:rPr>
          <w:rFonts w:cs="Times New Roman"/>
          <w:sz w:val="21"/>
          <w:szCs w:val="21"/>
        </w:rPr>
      </w:pPr>
    </w:p>
    <w:p w:rsidR="00410722" w:rsidRPr="007650D8" w:rsidRDefault="00410722" w:rsidP="00410722">
      <w:pPr>
        <w:pStyle w:val="Tekstpodstawowy"/>
        <w:jc w:val="center"/>
        <w:rPr>
          <w:b/>
          <w:bCs/>
          <w:sz w:val="21"/>
          <w:szCs w:val="21"/>
        </w:rPr>
      </w:pPr>
      <w:r w:rsidRPr="007650D8">
        <w:rPr>
          <w:b/>
          <w:bCs/>
          <w:sz w:val="21"/>
          <w:szCs w:val="21"/>
        </w:rPr>
        <w:t xml:space="preserve">PROTOKÓŁ ZDAWCZO-ODBIORCZY </w:t>
      </w:r>
    </w:p>
    <w:p w:rsidR="00410722" w:rsidRPr="007650D8" w:rsidRDefault="00410722" w:rsidP="00410722">
      <w:pPr>
        <w:pStyle w:val="Tekstpodstawowy"/>
        <w:jc w:val="center"/>
        <w:rPr>
          <w:b/>
          <w:bCs/>
          <w:sz w:val="21"/>
          <w:szCs w:val="21"/>
        </w:rPr>
      </w:pPr>
    </w:p>
    <w:p w:rsidR="00410722" w:rsidRPr="007650D8" w:rsidRDefault="00410722" w:rsidP="00410722">
      <w:pPr>
        <w:pStyle w:val="Tekstpodstawowy"/>
        <w:jc w:val="center"/>
        <w:rPr>
          <w:b/>
          <w:bCs/>
          <w:sz w:val="21"/>
          <w:szCs w:val="21"/>
          <w:u w:val="single"/>
        </w:rPr>
      </w:pPr>
      <w:r w:rsidRPr="007650D8">
        <w:rPr>
          <w:b/>
          <w:bCs/>
          <w:sz w:val="21"/>
          <w:szCs w:val="21"/>
        </w:rPr>
        <w:t>(zgodnie z umową Nr ZP/</w:t>
      </w:r>
      <w:r>
        <w:rPr>
          <w:b/>
          <w:bCs/>
          <w:sz w:val="21"/>
          <w:szCs w:val="21"/>
        </w:rPr>
        <w:t>141/……../2024</w:t>
      </w:r>
      <w:r w:rsidRPr="007650D8">
        <w:rPr>
          <w:b/>
          <w:bCs/>
          <w:sz w:val="21"/>
          <w:szCs w:val="21"/>
        </w:rPr>
        <w:t xml:space="preserve">  z dnia ……………..……..)</w:t>
      </w:r>
    </w:p>
    <w:p w:rsidR="00410722" w:rsidRPr="007650D8" w:rsidRDefault="00410722" w:rsidP="00410722">
      <w:pPr>
        <w:pStyle w:val="Tekstpodstawowy"/>
        <w:jc w:val="center"/>
        <w:rPr>
          <w:b/>
          <w:bCs/>
          <w:sz w:val="21"/>
          <w:szCs w:val="21"/>
        </w:rPr>
      </w:pPr>
    </w:p>
    <w:p w:rsidR="00410722" w:rsidRPr="007650D8" w:rsidRDefault="00410722" w:rsidP="00410722">
      <w:pPr>
        <w:pStyle w:val="Tekstpodstawowy"/>
        <w:rPr>
          <w:sz w:val="21"/>
          <w:szCs w:val="21"/>
        </w:rPr>
      </w:pPr>
      <w:r w:rsidRPr="007650D8">
        <w:rPr>
          <w:sz w:val="21"/>
          <w:szCs w:val="21"/>
        </w:rPr>
        <w:t xml:space="preserve">     </w:t>
      </w:r>
    </w:p>
    <w:p w:rsidR="00410722" w:rsidRPr="007650D8" w:rsidRDefault="00410722" w:rsidP="00410722">
      <w:pPr>
        <w:pStyle w:val="Tekstpodstawowy"/>
        <w:rPr>
          <w:bCs/>
          <w:iCs/>
          <w:sz w:val="21"/>
          <w:szCs w:val="21"/>
        </w:rPr>
      </w:pPr>
      <w:r w:rsidRPr="007650D8">
        <w:rPr>
          <w:bCs/>
          <w:iCs/>
          <w:sz w:val="21"/>
          <w:szCs w:val="21"/>
        </w:rPr>
        <w:t>Niniejszym przekazujemy:</w:t>
      </w:r>
    </w:p>
    <w:p w:rsidR="00410722" w:rsidRPr="007650D8" w:rsidRDefault="00410722" w:rsidP="00410722">
      <w:pPr>
        <w:pStyle w:val="Tekstpodstawowy"/>
        <w:rPr>
          <w:b/>
          <w:sz w:val="21"/>
          <w:szCs w:val="21"/>
        </w:rPr>
      </w:pPr>
    </w:p>
    <w:p w:rsidR="00410722" w:rsidRPr="007650D8" w:rsidRDefault="00410722" w:rsidP="00410722">
      <w:pPr>
        <w:pStyle w:val="Tekstpodstawowy"/>
        <w:spacing w:after="240"/>
        <w:rPr>
          <w:b/>
          <w:sz w:val="21"/>
          <w:szCs w:val="21"/>
        </w:rPr>
      </w:pPr>
      <w:r w:rsidRPr="007650D8">
        <w:rPr>
          <w:b/>
          <w:sz w:val="21"/>
          <w:szCs w:val="21"/>
        </w:rPr>
        <w:t>Aparat wraz z instalacjami:</w:t>
      </w:r>
    </w:p>
    <w:p w:rsidR="00410722" w:rsidRPr="007650D8" w:rsidRDefault="00410722" w:rsidP="00410722">
      <w:pPr>
        <w:pStyle w:val="Tekstpodstawowy"/>
        <w:spacing w:after="240"/>
        <w:rPr>
          <w:b/>
          <w:sz w:val="21"/>
          <w:szCs w:val="21"/>
        </w:rPr>
      </w:pPr>
      <w:r w:rsidRPr="007650D8">
        <w:rPr>
          <w:b/>
          <w:sz w:val="21"/>
          <w:szCs w:val="21"/>
        </w:rPr>
        <w:t>-  ……………………………………………………………………...…………………………………</w:t>
      </w:r>
    </w:p>
    <w:p w:rsidR="00410722" w:rsidRPr="007650D8" w:rsidRDefault="00410722" w:rsidP="00410722">
      <w:pPr>
        <w:pStyle w:val="Tekstpodstawowy"/>
        <w:spacing w:after="240"/>
        <w:rPr>
          <w:b/>
          <w:sz w:val="21"/>
          <w:szCs w:val="21"/>
        </w:rPr>
      </w:pPr>
      <w:r w:rsidRPr="007650D8">
        <w:rPr>
          <w:b/>
          <w:sz w:val="21"/>
          <w:szCs w:val="21"/>
        </w:rPr>
        <w:t>-  ……………………………………………………………………...…………………………………</w:t>
      </w:r>
    </w:p>
    <w:p w:rsidR="00410722" w:rsidRPr="007650D8" w:rsidRDefault="00410722" w:rsidP="00410722">
      <w:pPr>
        <w:pStyle w:val="Tekstpodstawowy"/>
        <w:spacing w:after="240"/>
        <w:rPr>
          <w:b/>
          <w:sz w:val="21"/>
          <w:szCs w:val="21"/>
        </w:rPr>
      </w:pPr>
      <w:r w:rsidRPr="007650D8">
        <w:rPr>
          <w:b/>
          <w:sz w:val="21"/>
          <w:szCs w:val="21"/>
        </w:rPr>
        <w:t>-  ……………………………………………………………………...…………………………………</w:t>
      </w:r>
    </w:p>
    <w:p w:rsidR="00410722" w:rsidRPr="007650D8" w:rsidRDefault="00410722" w:rsidP="00410722">
      <w:pPr>
        <w:pStyle w:val="Tekstpodstawowy"/>
        <w:spacing w:after="240"/>
        <w:rPr>
          <w:b/>
          <w:sz w:val="21"/>
          <w:szCs w:val="21"/>
        </w:rPr>
      </w:pPr>
      <w:r w:rsidRPr="007650D8">
        <w:rPr>
          <w:b/>
          <w:sz w:val="21"/>
          <w:szCs w:val="21"/>
        </w:rPr>
        <w:t>-  ……………………………………………………………………...…………………………………</w:t>
      </w:r>
    </w:p>
    <w:p w:rsidR="00410722" w:rsidRPr="007650D8" w:rsidRDefault="00410722" w:rsidP="00410722">
      <w:pPr>
        <w:pStyle w:val="Tekstpodstawowy"/>
        <w:spacing w:after="240"/>
        <w:rPr>
          <w:b/>
          <w:sz w:val="21"/>
          <w:szCs w:val="21"/>
        </w:rPr>
      </w:pPr>
      <w:r w:rsidRPr="007650D8">
        <w:rPr>
          <w:b/>
          <w:sz w:val="21"/>
          <w:szCs w:val="21"/>
        </w:rPr>
        <w:t>ilości ……………….……………………………………………………………………………..……</w:t>
      </w:r>
    </w:p>
    <w:p w:rsidR="00410722" w:rsidRPr="007650D8" w:rsidRDefault="00410722" w:rsidP="00410722">
      <w:pPr>
        <w:pStyle w:val="Tekstpodstawowy"/>
        <w:spacing w:after="240"/>
        <w:rPr>
          <w:b/>
          <w:sz w:val="21"/>
          <w:szCs w:val="21"/>
        </w:rPr>
      </w:pPr>
      <w:r w:rsidRPr="007650D8">
        <w:rPr>
          <w:b/>
          <w:sz w:val="21"/>
          <w:szCs w:val="21"/>
        </w:rPr>
        <w:t>nr seryjne*………………………….…………………………………………………………………..</w:t>
      </w:r>
    </w:p>
    <w:p w:rsidR="00410722" w:rsidRPr="007650D8" w:rsidRDefault="00410722" w:rsidP="00410722">
      <w:pPr>
        <w:pStyle w:val="Tekstpodstawowy"/>
        <w:spacing w:after="240"/>
        <w:rPr>
          <w:b/>
          <w:sz w:val="21"/>
          <w:szCs w:val="21"/>
        </w:rPr>
      </w:pPr>
      <w:r w:rsidRPr="007650D8">
        <w:rPr>
          <w:b/>
          <w:sz w:val="21"/>
          <w:szCs w:val="21"/>
        </w:rPr>
        <w:t>producent……………………………………………………………………………………..…...….</w:t>
      </w:r>
    </w:p>
    <w:p w:rsidR="00410722" w:rsidRPr="007650D8" w:rsidRDefault="00410722" w:rsidP="00410722">
      <w:pPr>
        <w:pStyle w:val="Tekstpodstawowy"/>
        <w:spacing w:after="240"/>
        <w:rPr>
          <w:b/>
          <w:sz w:val="21"/>
          <w:szCs w:val="21"/>
        </w:rPr>
      </w:pPr>
      <w:r w:rsidRPr="007650D8">
        <w:rPr>
          <w:b/>
          <w:sz w:val="21"/>
          <w:szCs w:val="21"/>
        </w:rPr>
        <w:t>rok produkcji*……………………………………………………………………………………...…..</w:t>
      </w:r>
    </w:p>
    <w:p w:rsidR="00410722" w:rsidRPr="007650D8" w:rsidRDefault="00410722" w:rsidP="00410722">
      <w:pPr>
        <w:pStyle w:val="Tekstpodstawowywcity"/>
        <w:ind w:left="0"/>
        <w:rPr>
          <w:i/>
          <w:sz w:val="21"/>
          <w:szCs w:val="21"/>
        </w:rPr>
      </w:pPr>
      <w:r w:rsidRPr="007650D8">
        <w:rPr>
          <w:i/>
          <w:sz w:val="21"/>
          <w:szCs w:val="21"/>
        </w:rPr>
        <w:lastRenderedPageBreak/>
        <w:t>*Jeżeli dotyczy</w:t>
      </w:r>
    </w:p>
    <w:p w:rsidR="00410722" w:rsidRPr="007650D8" w:rsidRDefault="00410722" w:rsidP="00410722">
      <w:pPr>
        <w:pStyle w:val="Tekstpodstawowywcity"/>
        <w:ind w:left="0"/>
        <w:rPr>
          <w:b/>
          <w:sz w:val="21"/>
          <w:szCs w:val="21"/>
        </w:rPr>
      </w:pPr>
    </w:p>
    <w:p w:rsidR="00410722" w:rsidRPr="007650D8" w:rsidRDefault="00410722" w:rsidP="00410722">
      <w:pPr>
        <w:pStyle w:val="Tekstpodstawowywcity"/>
        <w:ind w:left="0"/>
        <w:rPr>
          <w:b/>
          <w:sz w:val="21"/>
          <w:szCs w:val="21"/>
        </w:rPr>
      </w:pPr>
      <w:r w:rsidRPr="007650D8">
        <w:rPr>
          <w:b/>
          <w:sz w:val="21"/>
          <w:szCs w:val="21"/>
        </w:rPr>
        <w:t>Podpis  i pieczęć Przedstawiciela</w:t>
      </w:r>
      <w:r w:rsidRPr="007650D8">
        <w:rPr>
          <w:b/>
          <w:sz w:val="21"/>
          <w:szCs w:val="21"/>
        </w:rPr>
        <w:tab/>
        <w:t xml:space="preserve">                                         Podpis  i pieczęć Przedstawiciela </w:t>
      </w:r>
    </w:p>
    <w:p w:rsidR="00410722" w:rsidRPr="006835D1" w:rsidRDefault="00410722" w:rsidP="00410722">
      <w:pPr>
        <w:ind w:left="-142"/>
        <w:jc w:val="both"/>
        <w:rPr>
          <w:rFonts w:ascii="Calibri" w:hAnsi="Calibri" w:cs="Calibri"/>
          <w:b/>
          <w:bCs/>
          <w:sz w:val="22"/>
          <w:szCs w:val="22"/>
        </w:rPr>
      </w:pPr>
      <w:r>
        <w:rPr>
          <w:rFonts w:cs="Times New Roman"/>
          <w:b/>
          <w:sz w:val="21"/>
          <w:szCs w:val="21"/>
        </w:rPr>
        <w:t xml:space="preserve">           </w:t>
      </w:r>
      <w:r w:rsidRPr="007650D8">
        <w:rPr>
          <w:rFonts w:cs="Times New Roman"/>
          <w:b/>
          <w:sz w:val="21"/>
          <w:szCs w:val="21"/>
        </w:rPr>
        <w:t>WYKONAWCY</w:t>
      </w:r>
      <w:r w:rsidRPr="007650D8">
        <w:rPr>
          <w:rFonts w:cs="Times New Roman"/>
          <w:b/>
          <w:sz w:val="21"/>
          <w:szCs w:val="21"/>
        </w:rPr>
        <w:tab/>
      </w:r>
      <w:r w:rsidRPr="007650D8">
        <w:rPr>
          <w:rFonts w:cs="Times New Roman"/>
          <w:b/>
          <w:sz w:val="21"/>
          <w:szCs w:val="21"/>
        </w:rPr>
        <w:tab/>
      </w:r>
      <w:r w:rsidRPr="007650D8">
        <w:rPr>
          <w:rFonts w:cs="Times New Roman"/>
          <w:b/>
          <w:sz w:val="21"/>
          <w:szCs w:val="21"/>
        </w:rPr>
        <w:tab/>
      </w:r>
      <w:r w:rsidRPr="007650D8">
        <w:rPr>
          <w:rFonts w:cs="Times New Roman"/>
          <w:b/>
          <w:sz w:val="21"/>
          <w:szCs w:val="21"/>
        </w:rPr>
        <w:tab/>
      </w:r>
      <w:r>
        <w:rPr>
          <w:rFonts w:cs="Times New Roman"/>
          <w:b/>
          <w:sz w:val="21"/>
          <w:szCs w:val="21"/>
        </w:rPr>
        <w:t xml:space="preserve">                                     Z</w:t>
      </w:r>
      <w:r w:rsidRPr="007650D8">
        <w:rPr>
          <w:rFonts w:cs="Times New Roman"/>
          <w:b/>
          <w:sz w:val="21"/>
          <w:szCs w:val="21"/>
        </w:rPr>
        <w:t>A</w:t>
      </w:r>
      <w:r>
        <w:rPr>
          <w:rFonts w:cs="Times New Roman"/>
          <w:b/>
          <w:sz w:val="21"/>
          <w:szCs w:val="21"/>
        </w:rPr>
        <w:t>MA</w:t>
      </w:r>
      <w:r w:rsidRPr="007650D8">
        <w:rPr>
          <w:rFonts w:cs="Times New Roman"/>
          <w:b/>
          <w:sz w:val="21"/>
          <w:szCs w:val="21"/>
        </w:rPr>
        <w:t>WIAJĄCEGO</w:t>
      </w:r>
    </w:p>
    <w:p w:rsidR="00D33FB2" w:rsidRDefault="00D33FB2"/>
    <w:sectPr w:rsidR="00D33F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12DFC"/>
    <w:multiLevelType w:val="hybridMultilevel"/>
    <w:tmpl w:val="691A65E0"/>
    <w:lvl w:ilvl="0" w:tplc="D78EF250">
      <w:start w:val="1"/>
      <w:numFmt w:val="decimal"/>
      <w:lvlText w:val="%1."/>
      <w:lvlJc w:val="left"/>
      <w:pPr>
        <w:tabs>
          <w:tab w:val="num" w:pos="360"/>
        </w:tabs>
        <w:ind w:left="360" w:hanging="360"/>
      </w:pPr>
      <w:rPr>
        <w:rFonts w:asciiTheme="minorHAnsi" w:hAnsiTheme="minorHAnsi" w:cstheme="minorHAnsi" w:hint="default"/>
        <w:sz w:val="20"/>
        <w:szCs w:val="20"/>
      </w:rPr>
    </w:lvl>
    <w:lvl w:ilvl="1" w:tplc="F98CF5F4">
      <w:start w:val="91"/>
      <w:numFmt w:val="bullet"/>
      <w:lvlText w:val="-"/>
      <w:lvlJc w:val="left"/>
      <w:pPr>
        <w:tabs>
          <w:tab w:val="num" w:pos="1440"/>
        </w:tabs>
        <w:ind w:left="1440" w:hanging="360"/>
      </w:pPr>
      <w:rPr>
        <w:rFonts w:hint="default"/>
        <w:sz w:val="24"/>
        <w:szCs w:val="24"/>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 w15:restartNumberingAfterBreak="0">
    <w:nsid w:val="0E8C4559"/>
    <w:multiLevelType w:val="multilevel"/>
    <w:tmpl w:val="318C14E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6D22D71"/>
    <w:multiLevelType w:val="hybridMultilevel"/>
    <w:tmpl w:val="ECA883D0"/>
    <w:styleLink w:val="Numery"/>
    <w:lvl w:ilvl="0" w:tplc="6BA8A20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EFE4F52">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2BC7102">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C2E224A">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AA043E0">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38E1A0">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6D38662C">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8165800">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B086540">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22751253"/>
    <w:multiLevelType w:val="multilevel"/>
    <w:tmpl w:val="6EF0658A"/>
    <w:lvl w:ilvl="0">
      <w:start w:val="1"/>
      <w:numFmt w:val="lowerLetter"/>
      <w:lvlText w:val="%1)"/>
      <w:lvlJc w:val="left"/>
      <w:pPr>
        <w:tabs>
          <w:tab w:val="num" w:pos="720"/>
        </w:tabs>
        <w:ind w:left="720" w:hanging="360"/>
      </w:p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7A4002E"/>
    <w:multiLevelType w:val="hybridMultilevel"/>
    <w:tmpl w:val="B5A6567A"/>
    <w:lvl w:ilvl="0" w:tplc="DCBA70B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98F11CE"/>
    <w:multiLevelType w:val="hybridMultilevel"/>
    <w:tmpl w:val="91249116"/>
    <w:lvl w:ilvl="0" w:tplc="6CCA1B7A">
      <w:start w:val="7"/>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3C1951AC"/>
    <w:multiLevelType w:val="hybridMultilevel"/>
    <w:tmpl w:val="1A2EA80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3D262258"/>
    <w:multiLevelType w:val="hybridMultilevel"/>
    <w:tmpl w:val="ECA883D0"/>
    <w:numStyleLink w:val="Numery"/>
  </w:abstractNum>
  <w:abstractNum w:abstractNumId="8" w15:restartNumberingAfterBreak="0">
    <w:nsid w:val="4A9576B3"/>
    <w:multiLevelType w:val="multilevel"/>
    <w:tmpl w:val="3D5E9D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0C367CE"/>
    <w:multiLevelType w:val="hybridMultilevel"/>
    <w:tmpl w:val="10165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D6A53FB"/>
    <w:multiLevelType w:val="hybridMultilevel"/>
    <w:tmpl w:val="19309AF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7D4E7EEB"/>
    <w:multiLevelType w:val="hybridMultilevel"/>
    <w:tmpl w:val="AFACF0F6"/>
    <w:lvl w:ilvl="0" w:tplc="BF54A44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BD247FE">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8364072">
      <w:start w:val="1"/>
      <w:numFmt w:val="lowerLetter"/>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B8AC5186">
      <w:start w:val="1"/>
      <w:numFmt w:val="lowerLetter"/>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B8289B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012972A">
      <w:start w:val="1"/>
      <w:numFmt w:val="lowerLetter"/>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6E04226">
      <w:start w:val="1"/>
      <w:numFmt w:val="lowerLetter"/>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9DABCE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A44A5EA">
      <w:start w:val="1"/>
      <w:numFmt w:val="lowerLetter"/>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3"/>
  </w:num>
  <w:num w:numId="2">
    <w:abstractNumId w:val="0"/>
  </w:num>
  <w:num w:numId="3">
    <w:abstractNumId w:val="8"/>
  </w:num>
  <w:num w:numId="4">
    <w:abstractNumId w:val="11"/>
  </w:num>
  <w:num w:numId="5">
    <w:abstractNumId w:val="11"/>
    <w:lvlOverride w:ilvl="0">
      <w:lvl w:ilvl="0" w:tplc="BF54A44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BD247FE">
        <w:start w:val="1"/>
        <w:numFmt w:val="decimal"/>
        <w:lvlText w:val="%2."/>
        <w:lvlJc w:val="left"/>
        <w:pPr>
          <w:ind w:left="108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68364072">
        <w:start w:val="1"/>
        <w:numFmt w:val="decimal"/>
        <w:lvlText w:val="%3."/>
        <w:lvlJc w:val="left"/>
        <w:pPr>
          <w:ind w:left="180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B8AC5186">
        <w:start w:val="1"/>
        <w:numFmt w:val="decimal"/>
        <w:lvlText w:val="%4."/>
        <w:lvlJc w:val="left"/>
        <w:pPr>
          <w:ind w:left="252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EB8289B2">
        <w:start w:val="1"/>
        <w:numFmt w:val="decimal"/>
        <w:lvlText w:val="%5."/>
        <w:lvlJc w:val="left"/>
        <w:pPr>
          <w:ind w:left="324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F012972A">
        <w:start w:val="1"/>
        <w:numFmt w:val="decimal"/>
        <w:lvlText w:val="%6."/>
        <w:lvlJc w:val="left"/>
        <w:pPr>
          <w:ind w:left="396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B6E04226">
        <w:start w:val="1"/>
        <w:numFmt w:val="decimal"/>
        <w:lvlText w:val="%7."/>
        <w:lvlJc w:val="left"/>
        <w:pPr>
          <w:ind w:left="468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39DABCE2">
        <w:start w:val="1"/>
        <w:numFmt w:val="decimal"/>
        <w:lvlText w:val="%8."/>
        <w:lvlJc w:val="left"/>
        <w:pPr>
          <w:ind w:left="540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AA44A5EA">
        <w:start w:val="1"/>
        <w:numFmt w:val="decimal"/>
        <w:lvlText w:val="%9."/>
        <w:lvlJc w:val="left"/>
        <w:pPr>
          <w:ind w:left="612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6">
    <w:abstractNumId w:val="1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7">
    <w:abstractNumId w:val="2"/>
  </w:num>
  <w:num w:numId="8">
    <w:abstractNumId w:val="7"/>
  </w:num>
  <w:num w:numId="9">
    <w:abstractNumId w:val="1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0">
    <w:abstractNumId w:val="1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1">
    <w:abstractNumId w:val="1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2">
    <w:abstractNumId w:val="1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3">
    <w:abstractNumId w:val="1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4">
    <w:abstractNumId w:val="1"/>
  </w:num>
  <w:num w:numId="15">
    <w:abstractNumId w:val="10"/>
  </w:num>
  <w:num w:numId="16">
    <w:abstractNumId w:val="4"/>
  </w:num>
  <w:num w:numId="17">
    <w:abstractNumId w:val="9"/>
  </w:num>
  <w:num w:numId="18">
    <w:abstractNumId w:val="6"/>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6C9D"/>
    <w:rsid w:val="001024F6"/>
    <w:rsid w:val="00357BC0"/>
    <w:rsid w:val="003F306B"/>
    <w:rsid w:val="00410722"/>
    <w:rsid w:val="00446C9D"/>
    <w:rsid w:val="006B7921"/>
    <w:rsid w:val="006F50AF"/>
    <w:rsid w:val="00712D06"/>
    <w:rsid w:val="00720CF1"/>
    <w:rsid w:val="007C24D6"/>
    <w:rsid w:val="008E7216"/>
    <w:rsid w:val="00B72710"/>
    <w:rsid w:val="00B96DEE"/>
    <w:rsid w:val="00BB70A0"/>
    <w:rsid w:val="00D33FB2"/>
    <w:rsid w:val="00D64265"/>
    <w:rsid w:val="00D74182"/>
    <w:rsid w:val="00DD11B2"/>
    <w:rsid w:val="00E27B51"/>
    <w:rsid w:val="00E441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F87AB"/>
  <w15:chartTrackingRefBased/>
  <w15:docId w15:val="{48AF32AB-32B9-43F3-8843-E951D3270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10722"/>
    <w:pPr>
      <w:spacing w:after="0" w:line="240" w:lineRule="auto"/>
    </w:pPr>
    <w:rPr>
      <w:rFonts w:ascii="Times New Roman" w:eastAsiaTheme="minorEastAsia" w:hAnsi="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410722"/>
    <w:rPr>
      <w:rFonts w:ascii="Times New Roman" w:hAnsi="Times New Roman" w:cs="Times New Roman"/>
      <w:color w:val="0000FF"/>
      <w:u w:val="single"/>
    </w:rPr>
  </w:style>
  <w:style w:type="paragraph" w:styleId="Tekstpodstawowy">
    <w:name w:val="Body Text"/>
    <w:basedOn w:val="Normalny"/>
    <w:link w:val="TekstpodstawowyZnak"/>
    <w:uiPriority w:val="99"/>
    <w:rsid w:val="00410722"/>
    <w:pPr>
      <w:suppressAutoHyphens/>
      <w:jc w:val="both"/>
    </w:pPr>
    <w:rPr>
      <w:rFonts w:cs="Times New Roman"/>
      <w:lang w:eastAsia="ar-SA"/>
    </w:rPr>
  </w:style>
  <w:style w:type="character" w:customStyle="1" w:styleId="TekstpodstawowyZnak">
    <w:name w:val="Tekst podstawowy Znak"/>
    <w:basedOn w:val="Domylnaczcionkaakapitu"/>
    <w:link w:val="Tekstpodstawowy"/>
    <w:uiPriority w:val="99"/>
    <w:rsid w:val="00410722"/>
    <w:rPr>
      <w:rFonts w:ascii="Times New Roman" w:eastAsiaTheme="minorEastAsia" w:hAnsi="Times New Roman" w:cs="Times New Roman"/>
      <w:sz w:val="24"/>
      <w:szCs w:val="24"/>
      <w:lang w:eastAsia="ar-SA"/>
    </w:rPr>
  </w:style>
  <w:style w:type="paragraph" w:styleId="Tekstpodstawowywcity">
    <w:name w:val="Body Text Indent"/>
    <w:basedOn w:val="Normalny"/>
    <w:link w:val="TekstpodstawowywcityZnak"/>
    <w:uiPriority w:val="99"/>
    <w:rsid w:val="00410722"/>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410722"/>
    <w:rPr>
      <w:rFonts w:ascii="Times New Roman" w:eastAsiaTheme="minorEastAsia" w:hAnsi="Times New Roman" w:cs="Times New Roman"/>
      <w:sz w:val="24"/>
      <w:szCs w:val="24"/>
      <w:lang w:eastAsia="pl-PL"/>
    </w:rPr>
  </w:style>
  <w:style w:type="paragraph" w:styleId="Akapitzlist">
    <w:name w:val="List Paragraph"/>
    <w:aliases w:val="CW_Lista,lp1,Preambuła,CP-UC,CP-Punkty,Bullet List,List - bullets,Equipment,Bullet 1,List Paragraph Char Char,b1,Figure_name,Numbered Indented Text,List Paragraph11,Ref,Use Case List Paragraph Char,List_TIS,List Paragraph1 Char Char,L1,x."/>
    <w:basedOn w:val="Normalny"/>
    <w:link w:val="AkapitzlistZnak"/>
    <w:qFormat/>
    <w:rsid w:val="00410722"/>
    <w:pPr>
      <w:ind w:left="708"/>
    </w:pPr>
    <w:rPr>
      <w:rFonts w:cs="Times New Roman"/>
      <w:sz w:val="20"/>
      <w:szCs w:val="20"/>
    </w:rPr>
  </w:style>
  <w:style w:type="character" w:customStyle="1" w:styleId="AkapitzlistZnak">
    <w:name w:val="Akapit z listą Znak"/>
    <w:aliases w:val="CW_Lista Znak,lp1 Znak,Preambuła Znak,CP-UC Znak,CP-Punkty Znak,Bullet List Znak,List - bullets Znak,Equipment Znak,Bullet 1 Znak,List Paragraph Char Char Znak,b1 Znak,Figure_name Znak,Numbered Indented Text Znak,Ref Znak,L1 Znak"/>
    <w:link w:val="Akapitzlist"/>
    <w:qFormat/>
    <w:rsid w:val="00410722"/>
    <w:rPr>
      <w:rFonts w:ascii="Times New Roman" w:eastAsiaTheme="minorEastAsia" w:hAnsi="Times New Roman" w:cs="Times New Roman"/>
      <w:sz w:val="20"/>
      <w:szCs w:val="20"/>
      <w:lang w:eastAsia="pl-PL"/>
    </w:rPr>
  </w:style>
  <w:style w:type="paragraph" w:customStyle="1" w:styleId="Tre">
    <w:name w:val="Treść"/>
    <w:rsid w:val="00410722"/>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eastAsia="pl-PL"/>
    </w:rPr>
  </w:style>
  <w:style w:type="numbering" w:customStyle="1" w:styleId="Numery">
    <w:name w:val="Numery"/>
    <w:rsid w:val="00410722"/>
    <w:pPr>
      <w:numPr>
        <w:numId w:val="7"/>
      </w:numPr>
    </w:pPr>
  </w:style>
  <w:style w:type="paragraph" w:styleId="Tekstdymka">
    <w:name w:val="Balloon Text"/>
    <w:basedOn w:val="Normalny"/>
    <w:link w:val="TekstdymkaZnak"/>
    <w:uiPriority w:val="99"/>
    <w:semiHidden/>
    <w:unhideWhenUsed/>
    <w:rsid w:val="00D74182"/>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4182"/>
    <w:rPr>
      <w:rFonts w:ascii="Segoe UI" w:eastAsiaTheme="minorEastAsia" w:hAnsi="Segoe UI" w:cs="Segoe UI"/>
      <w:sz w:val="18"/>
      <w:szCs w:val="18"/>
      <w:lang w:eastAsia="pl-PL"/>
    </w:rPr>
  </w:style>
  <w:style w:type="character" w:styleId="Odwoaniedokomentarza">
    <w:name w:val="annotation reference"/>
    <w:basedOn w:val="Domylnaczcionkaakapitu"/>
    <w:uiPriority w:val="99"/>
    <w:semiHidden/>
    <w:unhideWhenUsed/>
    <w:rsid w:val="00DD11B2"/>
    <w:rPr>
      <w:sz w:val="16"/>
      <w:szCs w:val="16"/>
    </w:rPr>
  </w:style>
  <w:style w:type="paragraph" w:styleId="Tekstkomentarza">
    <w:name w:val="annotation text"/>
    <w:basedOn w:val="Normalny"/>
    <w:link w:val="TekstkomentarzaZnak"/>
    <w:uiPriority w:val="99"/>
    <w:unhideWhenUsed/>
    <w:rsid w:val="00DD11B2"/>
    <w:rPr>
      <w:sz w:val="20"/>
      <w:szCs w:val="20"/>
    </w:rPr>
  </w:style>
  <w:style w:type="character" w:customStyle="1" w:styleId="TekstkomentarzaZnak">
    <w:name w:val="Tekst komentarza Znak"/>
    <w:basedOn w:val="Domylnaczcionkaakapitu"/>
    <w:link w:val="Tekstkomentarza"/>
    <w:uiPriority w:val="99"/>
    <w:rsid w:val="00DD11B2"/>
    <w:rPr>
      <w:rFonts w:ascii="Times New Roman" w:eastAsiaTheme="minorEastAsia" w:hAnsi="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D11B2"/>
    <w:rPr>
      <w:b/>
      <w:bCs/>
    </w:rPr>
  </w:style>
  <w:style w:type="character" w:customStyle="1" w:styleId="TematkomentarzaZnak">
    <w:name w:val="Temat komentarza Znak"/>
    <w:basedOn w:val="TekstkomentarzaZnak"/>
    <w:link w:val="Tematkomentarza"/>
    <w:uiPriority w:val="99"/>
    <w:semiHidden/>
    <w:rsid w:val="00DD11B2"/>
    <w:rPr>
      <w:rFonts w:ascii="Times New Roman" w:eastAsiaTheme="minorEastAsia" w:hAnsi="Times New Roman"/>
      <w:b/>
      <w:bCs/>
      <w:sz w:val="20"/>
      <w:szCs w:val="20"/>
      <w:lang w:eastAsia="pl-PL"/>
    </w:rPr>
  </w:style>
  <w:style w:type="paragraph" w:customStyle="1" w:styleId="redniasiatka1akcent21">
    <w:name w:val="Średnia siatka 1 — akcent 21"/>
    <w:basedOn w:val="Normalny"/>
    <w:link w:val="redniasiatka1akcent2Znak"/>
    <w:uiPriority w:val="34"/>
    <w:qFormat/>
    <w:rsid w:val="00BB70A0"/>
    <w:pPr>
      <w:ind w:left="720"/>
      <w:contextualSpacing/>
    </w:pPr>
    <w:rPr>
      <w:rFonts w:eastAsia="Calibri" w:cs="Times New Roman"/>
    </w:rPr>
  </w:style>
  <w:style w:type="character" w:customStyle="1" w:styleId="redniasiatka1akcent2Znak">
    <w:name w:val="Średnia siatka 1 — akcent 2 Znak"/>
    <w:link w:val="redniasiatka1akcent21"/>
    <w:uiPriority w:val="34"/>
    <w:rsid w:val="00BB70A0"/>
    <w:rPr>
      <w:rFonts w:ascii="Times New Roman" w:eastAsia="Calibri" w:hAnsi="Times New Roman" w:cs="Times New Roman"/>
      <w:sz w:val="24"/>
      <w:szCs w:val="24"/>
      <w:lang w:eastAsia="pl-PL"/>
    </w:rPr>
  </w:style>
  <w:style w:type="character" w:customStyle="1" w:styleId="apple-converted-space">
    <w:name w:val="apple-converted-space"/>
    <w:basedOn w:val="Domylnaczcionkaakapitu"/>
    <w:rsid w:val="006F50AF"/>
  </w:style>
  <w:style w:type="paragraph" w:customStyle="1" w:styleId="p1">
    <w:name w:val="p1"/>
    <w:basedOn w:val="Normalny"/>
    <w:rsid w:val="006F50AF"/>
    <w:rPr>
      <w:rFonts w:ascii="Calibri" w:eastAsia="Calibri" w:hAnsi="Calibri" w:cs="Times New Roman"/>
      <w:sz w:val="18"/>
      <w:szCs w:val="18"/>
    </w:rPr>
  </w:style>
  <w:style w:type="paragraph" w:customStyle="1" w:styleId="p2">
    <w:name w:val="p2"/>
    <w:basedOn w:val="Normalny"/>
    <w:rsid w:val="006F50AF"/>
    <w:pPr>
      <w:spacing w:after="42"/>
    </w:pPr>
    <w:rPr>
      <w:rFonts w:ascii="Calibri" w:eastAsia="Calibri" w:hAnsi="Calibri" w:cs="Times New Roman"/>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ancelaria@csk.umed.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7539</Words>
  <Characters>45238</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Bartczak</dc:creator>
  <cp:keywords/>
  <dc:description/>
  <cp:lastModifiedBy>Agnieszka Bartczak</cp:lastModifiedBy>
  <cp:revision>2</cp:revision>
  <cp:lastPrinted>2024-10-31T10:24:00Z</cp:lastPrinted>
  <dcterms:created xsi:type="dcterms:W3CDTF">2024-11-08T08:55:00Z</dcterms:created>
  <dcterms:modified xsi:type="dcterms:W3CDTF">2024-11-08T08:55:00Z</dcterms:modified>
</cp:coreProperties>
</file>