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A0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1364D">
        <w:rPr>
          <w:rFonts w:ascii="Arial" w:hAnsi="Arial" w:cs="Arial"/>
          <w:b/>
          <w:bCs/>
          <w:sz w:val="24"/>
          <w:szCs w:val="24"/>
        </w:rPr>
        <w:t>ZP.272</w:t>
      </w:r>
      <w:r w:rsidR="005150F0">
        <w:rPr>
          <w:rFonts w:ascii="Arial" w:hAnsi="Arial" w:cs="Arial"/>
          <w:b/>
          <w:bCs/>
          <w:sz w:val="24"/>
          <w:szCs w:val="24"/>
        </w:rPr>
        <w:t>………</w:t>
      </w:r>
      <w:r w:rsidR="00863D7D" w:rsidRPr="00863D7D">
        <w:rPr>
          <w:rFonts w:ascii="Arial" w:hAnsi="Arial" w:cs="Arial"/>
          <w:b/>
          <w:bCs/>
          <w:sz w:val="24"/>
          <w:szCs w:val="24"/>
        </w:rPr>
        <w:t>.20</w:t>
      </w:r>
      <w:r w:rsidR="00B601CB">
        <w:rPr>
          <w:rFonts w:ascii="Arial" w:hAnsi="Arial" w:cs="Arial"/>
          <w:b/>
          <w:bCs/>
          <w:sz w:val="24"/>
          <w:szCs w:val="24"/>
        </w:rPr>
        <w:t>2</w:t>
      </w:r>
      <w:r w:rsidR="005150F0">
        <w:rPr>
          <w:rFonts w:ascii="Arial" w:hAnsi="Arial" w:cs="Arial"/>
          <w:b/>
          <w:bCs/>
          <w:sz w:val="24"/>
          <w:szCs w:val="24"/>
        </w:rPr>
        <w:t>3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zawarta w Pyzdrach w dniu </w:t>
      </w:r>
      <w:r w:rsidR="003C2D47">
        <w:rPr>
          <w:rFonts w:cs="Arial"/>
          <w:sz w:val="24"/>
          <w:szCs w:val="24"/>
        </w:rPr>
        <w:t>8.05</w:t>
      </w:r>
      <w:r w:rsidR="00890EC5">
        <w:rPr>
          <w:rFonts w:cs="Arial"/>
          <w:sz w:val="24"/>
          <w:szCs w:val="24"/>
        </w:rPr>
        <w:t xml:space="preserve">.2020 </w:t>
      </w:r>
      <w:r w:rsidRPr="00553D4B">
        <w:rPr>
          <w:rFonts w:cs="Arial"/>
          <w:sz w:val="24"/>
          <w:szCs w:val="24"/>
        </w:rPr>
        <w:t>roku pomiędzy Gminą i Miastem Pyzdry, ul. Taczanowskiego 1, 62-310 Pyzdry, NIP 789-16-49-986</w:t>
      </w:r>
      <w:r w:rsidRPr="00553D4B">
        <w:rPr>
          <w:rFonts w:cs="Arial"/>
          <w:b/>
          <w:bCs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 xml:space="preserve">reprezentowaną przez: </w:t>
      </w:r>
      <w:r w:rsidRPr="00553D4B">
        <w:rPr>
          <w:rFonts w:cs="Arial"/>
          <w:b/>
          <w:bCs/>
          <w:sz w:val="24"/>
          <w:szCs w:val="24"/>
        </w:rPr>
        <w:t>Burmist</w:t>
      </w:r>
      <w:r w:rsidR="00774DE5" w:rsidRPr="00553D4B">
        <w:rPr>
          <w:rFonts w:cs="Arial"/>
          <w:b/>
          <w:bCs/>
          <w:sz w:val="24"/>
          <w:szCs w:val="24"/>
        </w:rPr>
        <w:t xml:space="preserve">rza Pyzdr, pana </w:t>
      </w:r>
      <w:r w:rsidR="00D20644" w:rsidRPr="00553D4B">
        <w:rPr>
          <w:rFonts w:cs="Arial"/>
          <w:b/>
          <w:bCs/>
          <w:sz w:val="24"/>
          <w:szCs w:val="24"/>
        </w:rPr>
        <w:t>Przemysława Dębskiego</w:t>
      </w:r>
      <w:r w:rsidRPr="00553D4B">
        <w:rPr>
          <w:rFonts w:cs="Arial"/>
          <w:b/>
          <w:bCs/>
          <w:sz w:val="24"/>
          <w:szCs w:val="24"/>
        </w:rPr>
        <w:t xml:space="preserve">, </w:t>
      </w:r>
      <w:r w:rsidRPr="00553D4B">
        <w:rPr>
          <w:rFonts w:cs="Arial"/>
          <w:sz w:val="24"/>
          <w:szCs w:val="24"/>
        </w:rPr>
        <w:t xml:space="preserve">zwaną dalej </w:t>
      </w:r>
      <w:r w:rsidRPr="00553D4B">
        <w:rPr>
          <w:rFonts w:cs="Arial"/>
          <w:b/>
          <w:bCs/>
          <w:sz w:val="24"/>
          <w:szCs w:val="24"/>
        </w:rPr>
        <w:t>„Zamawiaj</w:t>
      </w:r>
      <w:r w:rsidRPr="00553D4B">
        <w:rPr>
          <w:rFonts w:cs="Arial,Bold"/>
          <w:b/>
          <w:bCs/>
          <w:sz w:val="24"/>
          <w:szCs w:val="24"/>
        </w:rPr>
        <w:t>ą</w:t>
      </w:r>
      <w:r w:rsidRPr="00553D4B">
        <w:rPr>
          <w:rFonts w:cs="Arial"/>
          <w:b/>
          <w:bCs/>
          <w:sz w:val="24"/>
          <w:szCs w:val="24"/>
        </w:rPr>
        <w:t>cym"</w:t>
      </w:r>
    </w:p>
    <w:p w:rsidR="00443EA0" w:rsidRPr="00863D7D" w:rsidRDefault="00443EA0" w:rsidP="005230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53D4B">
        <w:rPr>
          <w:rFonts w:cs="Arial"/>
          <w:sz w:val="24"/>
          <w:szCs w:val="24"/>
        </w:rPr>
        <w:t>a:</w:t>
      </w:r>
      <w:r w:rsidR="0052301A" w:rsidRPr="00553D4B">
        <w:rPr>
          <w:rFonts w:cs="Arial"/>
          <w:sz w:val="24"/>
          <w:szCs w:val="24"/>
        </w:rPr>
        <w:t xml:space="preserve"> </w:t>
      </w:r>
      <w:r w:rsidR="005150F0">
        <w:rPr>
          <w:rFonts w:cs="Arial"/>
          <w:b/>
          <w:sz w:val="24"/>
          <w:szCs w:val="24"/>
        </w:rPr>
        <w:t>………………………………</w:t>
      </w:r>
      <w:r w:rsidR="00863D7D">
        <w:rPr>
          <w:rFonts w:cs="Arial"/>
          <w:sz w:val="24"/>
          <w:szCs w:val="24"/>
        </w:rPr>
        <w:t xml:space="preserve"> </w:t>
      </w:r>
      <w:r w:rsidR="0052301A" w:rsidRPr="00553D4B">
        <w:rPr>
          <w:rFonts w:cs="Arial"/>
          <w:sz w:val="24"/>
          <w:szCs w:val="24"/>
        </w:rPr>
        <w:t xml:space="preserve">reprezentowaną przez </w:t>
      </w:r>
      <w:r w:rsidR="005150F0">
        <w:rPr>
          <w:rFonts w:cs="Arial"/>
          <w:b/>
          <w:sz w:val="24"/>
          <w:szCs w:val="24"/>
        </w:rPr>
        <w:t>………………………………..</w:t>
      </w:r>
      <w:r w:rsidR="005F0208">
        <w:rPr>
          <w:rFonts w:cs="Arial"/>
          <w:b/>
          <w:sz w:val="24"/>
          <w:szCs w:val="24"/>
        </w:rPr>
        <w:t xml:space="preserve"> </w:t>
      </w:r>
      <w:r w:rsidR="008A3E48" w:rsidRPr="00553D4B">
        <w:rPr>
          <w:rFonts w:cs="Arial"/>
          <w:sz w:val="24"/>
          <w:szCs w:val="24"/>
        </w:rPr>
        <w:t>zwaną</w:t>
      </w:r>
      <w:r w:rsidRPr="00553D4B">
        <w:rPr>
          <w:rFonts w:cs="Arial"/>
          <w:sz w:val="24"/>
          <w:szCs w:val="24"/>
        </w:rPr>
        <w:t xml:space="preserve"> dalej </w:t>
      </w:r>
      <w:r w:rsidRPr="00553D4B">
        <w:rPr>
          <w:rFonts w:cs="Arial"/>
          <w:b/>
          <w:bCs/>
          <w:sz w:val="24"/>
          <w:szCs w:val="24"/>
        </w:rPr>
        <w:t>„Wykonawc</w:t>
      </w:r>
      <w:r w:rsidRPr="00553D4B">
        <w:rPr>
          <w:rFonts w:cs="Arial,Bold"/>
          <w:b/>
          <w:bCs/>
          <w:sz w:val="24"/>
          <w:szCs w:val="24"/>
        </w:rPr>
        <w:t>ą</w:t>
      </w:r>
      <w:r w:rsidRPr="00553D4B">
        <w:rPr>
          <w:rFonts w:cs="Arial"/>
          <w:b/>
          <w:bCs/>
          <w:sz w:val="24"/>
          <w:szCs w:val="24"/>
        </w:rPr>
        <w:t>"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W wyniku przeprowadzonego w trybie przetargu nieograniczonego o wartości nie przekraczającej kwoty określone w przepisach wydanych na podstawie art. 11 ust. 8 ustawy z dnia 29 stycznia 2004 r. - Prawo zamówień publicznych </w:t>
      </w:r>
      <w:r w:rsidR="005938AD" w:rsidRPr="005938AD">
        <w:rPr>
          <w:rFonts w:cs="Arial"/>
          <w:sz w:val="24"/>
          <w:szCs w:val="24"/>
        </w:rPr>
        <w:t>(Dz. U. z 2019 r. poz. 1843 ze zm.)</w:t>
      </w:r>
      <w:r w:rsidRPr="00553D4B">
        <w:rPr>
          <w:rFonts w:cs="Arial"/>
          <w:sz w:val="24"/>
          <w:szCs w:val="24"/>
        </w:rPr>
        <w:t xml:space="preserve"> zwanej dalej „ustawą" i wyboru oferty Wykonawcy strony zawierają następującą umowę: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</w:t>
      </w:r>
    </w:p>
    <w:p w:rsidR="00443EA0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Przedmiot umowy:</w:t>
      </w:r>
    </w:p>
    <w:p w:rsidR="00553D4B" w:rsidRPr="00553D4B" w:rsidRDefault="00553D4B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443E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ZAMAWIAJĄCY zleca, a WYKONAWCA przyjmuje do realizacji świadczenie usług pn.: </w:t>
      </w:r>
      <w:r w:rsidR="00D20644" w:rsidRPr="00553D4B">
        <w:rPr>
          <w:rFonts w:cs="Arial"/>
          <w:b/>
          <w:bCs/>
          <w:sz w:val="24"/>
          <w:szCs w:val="24"/>
        </w:rPr>
        <w:t xml:space="preserve">ODBIÓR </w:t>
      </w:r>
      <w:r w:rsidR="00DB65D5">
        <w:rPr>
          <w:rFonts w:cs="Arial"/>
          <w:b/>
          <w:bCs/>
          <w:sz w:val="24"/>
          <w:szCs w:val="24"/>
        </w:rPr>
        <w:t xml:space="preserve">I TRANSPORT </w:t>
      </w:r>
      <w:r w:rsidRPr="00553D4B">
        <w:rPr>
          <w:rFonts w:cs="Arial"/>
          <w:b/>
          <w:bCs/>
          <w:sz w:val="24"/>
          <w:szCs w:val="24"/>
        </w:rPr>
        <w:t>ODPADOW KOMUNALNYCH OD W</w:t>
      </w:r>
      <w:r w:rsidRPr="00553D4B">
        <w:rPr>
          <w:rFonts w:cs="Arial,Bold"/>
          <w:b/>
          <w:bCs/>
          <w:sz w:val="24"/>
          <w:szCs w:val="24"/>
        </w:rPr>
        <w:t>Ł</w:t>
      </w:r>
      <w:r w:rsidRPr="00553D4B">
        <w:rPr>
          <w:rFonts w:cs="Arial"/>
          <w:b/>
          <w:bCs/>
          <w:sz w:val="24"/>
          <w:szCs w:val="24"/>
        </w:rPr>
        <w:t>ASCICIELI NIERUCHOMO</w:t>
      </w:r>
      <w:r w:rsidRPr="00553D4B">
        <w:rPr>
          <w:rFonts w:cs="Arial,Bold"/>
          <w:b/>
          <w:bCs/>
          <w:sz w:val="24"/>
          <w:szCs w:val="24"/>
        </w:rPr>
        <w:t>Ś</w:t>
      </w:r>
      <w:r w:rsidRPr="00553D4B">
        <w:rPr>
          <w:rFonts w:cs="Arial"/>
          <w:b/>
          <w:bCs/>
          <w:sz w:val="24"/>
          <w:szCs w:val="24"/>
        </w:rPr>
        <w:t>CI ZAMIESZKA</w:t>
      </w:r>
      <w:r w:rsidRPr="00553D4B">
        <w:rPr>
          <w:rFonts w:cs="Arial,Bold"/>
          <w:b/>
          <w:bCs/>
          <w:sz w:val="24"/>
          <w:szCs w:val="24"/>
        </w:rPr>
        <w:t>Ł</w:t>
      </w:r>
      <w:r w:rsidRPr="00553D4B">
        <w:rPr>
          <w:rFonts w:cs="Arial"/>
          <w:b/>
          <w:bCs/>
          <w:sz w:val="24"/>
          <w:szCs w:val="24"/>
        </w:rPr>
        <w:t xml:space="preserve">YCH  Z TERENU GMINY I MIASTA PYZDRY </w:t>
      </w:r>
    </w:p>
    <w:p w:rsidR="00443EA0" w:rsidRPr="00553D4B" w:rsidRDefault="00443EA0" w:rsidP="00443E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Szczegółowy zakres i opis usług będących pr</w:t>
      </w:r>
      <w:r w:rsidR="00C258A6" w:rsidRPr="00553D4B">
        <w:rPr>
          <w:rFonts w:cs="Arial"/>
          <w:sz w:val="24"/>
          <w:szCs w:val="24"/>
        </w:rPr>
        <w:t>zedmiotem umowy zawarty jest w o</w:t>
      </w:r>
      <w:r w:rsidRPr="00553D4B">
        <w:rPr>
          <w:rFonts w:cs="Arial"/>
          <w:sz w:val="24"/>
          <w:szCs w:val="24"/>
        </w:rPr>
        <w:t>pisie przedmiotu zamówienia w rozdziale III Specyfikacji Istotnych Warunków Zamówienia, zwanej dalej „SIWZ", która to SIWZ stanowi integralną część niniejszej umowy.</w:t>
      </w:r>
    </w:p>
    <w:p w:rsidR="00443EA0" w:rsidRPr="00553D4B" w:rsidRDefault="00443EA0" w:rsidP="00443E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Wykonawca przedstawi zamawiającemu wykaz telefonów do kontaktów roboczych z uwzględnieniem łączności bezprzewodowej niezbędnej do prawidłowej realizacji usługi.</w:t>
      </w:r>
    </w:p>
    <w:p w:rsidR="00443EA0" w:rsidRDefault="00443EA0" w:rsidP="00443E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Wykonawca udostępni Zamawiającemu w terminie realizacji zamówienia bezpłatny dostęp do kontroli GPS pojazdów wykonujących zamówienie.</w:t>
      </w:r>
    </w:p>
    <w:p w:rsidR="00E7168D" w:rsidRPr="00553D4B" w:rsidRDefault="00E7168D" w:rsidP="00443E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Najpóźniej do dnia rozpoczęcia realizacji zamówienia Wykonawca przedstawi Zamawiającemu wykaz sprzętu którym realizowany będzie przedmiot zamówienia.</w:t>
      </w:r>
    </w:p>
    <w:p w:rsidR="00443EA0" w:rsidRPr="00553D4B" w:rsidRDefault="00443EA0" w:rsidP="00443EA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2</w:t>
      </w:r>
    </w:p>
    <w:p w:rsidR="00443EA0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Termin realizacji:</w:t>
      </w:r>
    </w:p>
    <w:p w:rsidR="00553D4B" w:rsidRPr="00553D4B" w:rsidRDefault="00553D4B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46A8E" w:rsidRPr="00553D4B" w:rsidRDefault="00443EA0" w:rsidP="00443E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Wykonawca zrealizuje usługę objętą przedmiotem zamówienia w terminie od dnia </w:t>
      </w:r>
      <w:r w:rsidR="00D20644" w:rsidRPr="00553D4B">
        <w:rPr>
          <w:rFonts w:cs="Arial"/>
          <w:b/>
          <w:bCs/>
          <w:sz w:val="24"/>
          <w:szCs w:val="24"/>
        </w:rPr>
        <w:t>1</w:t>
      </w:r>
      <w:r w:rsidR="008A3E48" w:rsidRPr="00553D4B">
        <w:rPr>
          <w:rFonts w:cs="Arial"/>
          <w:b/>
          <w:bCs/>
          <w:sz w:val="24"/>
          <w:szCs w:val="24"/>
        </w:rPr>
        <w:t>.0</w:t>
      </w:r>
      <w:r w:rsidR="00FE784F" w:rsidRPr="00553D4B">
        <w:rPr>
          <w:rFonts w:cs="Arial"/>
          <w:b/>
          <w:bCs/>
          <w:sz w:val="24"/>
          <w:szCs w:val="24"/>
        </w:rPr>
        <w:t>7</w:t>
      </w:r>
      <w:r w:rsidR="008A3E48" w:rsidRPr="00553D4B">
        <w:rPr>
          <w:rFonts w:cs="Arial"/>
          <w:b/>
          <w:bCs/>
          <w:sz w:val="24"/>
          <w:szCs w:val="24"/>
        </w:rPr>
        <w:t>.20</w:t>
      </w:r>
      <w:r w:rsidR="00B601CB">
        <w:rPr>
          <w:rFonts w:cs="Arial"/>
          <w:b/>
          <w:bCs/>
          <w:sz w:val="24"/>
          <w:szCs w:val="24"/>
        </w:rPr>
        <w:t>2</w:t>
      </w:r>
      <w:r w:rsidR="005150F0">
        <w:rPr>
          <w:rFonts w:cs="Arial"/>
          <w:b/>
          <w:bCs/>
          <w:sz w:val="24"/>
          <w:szCs w:val="24"/>
        </w:rPr>
        <w:t>3</w:t>
      </w:r>
      <w:r w:rsidR="00B601CB">
        <w:rPr>
          <w:rFonts w:cs="Arial"/>
          <w:b/>
          <w:bCs/>
          <w:sz w:val="24"/>
          <w:szCs w:val="24"/>
        </w:rPr>
        <w:t xml:space="preserve"> </w:t>
      </w:r>
      <w:r w:rsidR="008A3E48" w:rsidRPr="00553D4B">
        <w:rPr>
          <w:rFonts w:cs="Arial"/>
          <w:b/>
          <w:bCs/>
          <w:sz w:val="24"/>
          <w:szCs w:val="24"/>
        </w:rPr>
        <w:t>roku do dnia 3</w:t>
      </w:r>
      <w:r w:rsidR="00B601CB">
        <w:rPr>
          <w:rFonts w:cs="Arial"/>
          <w:b/>
          <w:bCs/>
          <w:sz w:val="24"/>
          <w:szCs w:val="24"/>
        </w:rPr>
        <w:t>1</w:t>
      </w:r>
      <w:r w:rsidR="008A3E48" w:rsidRPr="00553D4B">
        <w:rPr>
          <w:rFonts w:cs="Arial"/>
          <w:b/>
          <w:bCs/>
          <w:sz w:val="24"/>
          <w:szCs w:val="24"/>
        </w:rPr>
        <w:t>.</w:t>
      </w:r>
      <w:r w:rsidR="00B601CB">
        <w:rPr>
          <w:rFonts w:cs="Arial"/>
          <w:b/>
          <w:bCs/>
          <w:sz w:val="24"/>
          <w:szCs w:val="24"/>
        </w:rPr>
        <w:t>12</w:t>
      </w:r>
      <w:r w:rsidR="002773DA">
        <w:rPr>
          <w:rFonts w:cs="Arial"/>
          <w:b/>
          <w:bCs/>
          <w:sz w:val="24"/>
          <w:szCs w:val="24"/>
        </w:rPr>
        <w:t>.202</w:t>
      </w:r>
      <w:r w:rsidR="005150F0">
        <w:rPr>
          <w:rFonts w:cs="Arial"/>
          <w:b/>
          <w:bCs/>
          <w:sz w:val="24"/>
          <w:szCs w:val="24"/>
        </w:rPr>
        <w:t>3</w:t>
      </w:r>
      <w:r w:rsidRPr="00553D4B">
        <w:rPr>
          <w:rFonts w:cs="Arial"/>
          <w:b/>
          <w:bCs/>
          <w:sz w:val="24"/>
          <w:szCs w:val="24"/>
        </w:rPr>
        <w:t xml:space="preserve"> roku </w:t>
      </w:r>
      <w:r w:rsidRPr="00553D4B">
        <w:rPr>
          <w:rFonts w:cs="Arial"/>
          <w:sz w:val="24"/>
          <w:szCs w:val="24"/>
        </w:rPr>
        <w:t xml:space="preserve">z zastrzeżeniem, że Wykonawca dostarczy właścicielom nieruchomości worki do selektywnie zbieranych odpadów oraz informację o sposobie selektywnej zbiórki wraz z harmonogramem najpóźniej </w:t>
      </w:r>
      <w:r w:rsidRPr="00553D4B">
        <w:rPr>
          <w:rFonts w:cs="Arial"/>
          <w:b/>
          <w:bCs/>
          <w:sz w:val="24"/>
          <w:szCs w:val="24"/>
        </w:rPr>
        <w:t xml:space="preserve">do </w:t>
      </w:r>
      <w:r w:rsidR="00FE784F" w:rsidRPr="00553D4B">
        <w:rPr>
          <w:rFonts w:cs="Arial"/>
          <w:b/>
          <w:bCs/>
          <w:sz w:val="24"/>
          <w:szCs w:val="24"/>
        </w:rPr>
        <w:t>30.06</w:t>
      </w:r>
      <w:r w:rsidR="00431FE2" w:rsidRPr="00553D4B">
        <w:rPr>
          <w:rFonts w:cs="Arial"/>
          <w:b/>
          <w:bCs/>
          <w:sz w:val="24"/>
          <w:szCs w:val="24"/>
        </w:rPr>
        <w:t>.</w:t>
      </w:r>
      <w:r w:rsidR="008A3E48" w:rsidRPr="00553D4B">
        <w:rPr>
          <w:rFonts w:cs="Arial"/>
          <w:b/>
          <w:bCs/>
          <w:sz w:val="24"/>
          <w:szCs w:val="24"/>
        </w:rPr>
        <w:t>20</w:t>
      </w:r>
      <w:r w:rsidR="00B601CB">
        <w:rPr>
          <w:rFonts w:cs="Arial"/>
          <w:b/>
          <w:bCs/>
          <w:sz w:val="24"/>
          <w:szCs w:val="24"/>
        </w:rPr>
        <w:t>2</w:t>
      </w:r>
      <w:r w:rsidR="005150F0">
        <w:rPr>
          <w:rFonts w:cs="Arial"/>
          <w:b/>
          <w:bCs/>
          <w:sz w:val="24"/>
          <w:szCs w:val="24"/>
        </w:rPr>
        <w:t>3</w:t>
      </w:r>
      <w:r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b/>
          <w:bCs/>
          <w:sz w:val="24"/>
          <w:szCs w:val="24"/>
        </w:rPr>
        <w:t>roku.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3</w:t>
      </w:r>
    </w:p>
    <w:p w:rsidR="00443EA0" w:rsidRDefault="00443EA0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Wynagrodzenie:</w:t>
      </w:r>
    </w:p>
    <w:p w:rsidR="00553D4B" w:rsidRPr="00553D4B" w:rsidRDefault="00553D4B" w:rsidP="00443E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443E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Ustala się miesięczny okres rozliczeniowy wykonania usług objętych umową.</w:t>
      </w:r>
    </w:p>
    <w:p w:rsidR="00443EA0" w:rsidRPr="00553D4B" w:rsidRDefault="00443EA0" w:rsidP="006B75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Wynagrodzenie miesi</w:t>
      </w:r>
      <w:r w:rsidRPr="00553D4B">
        <w:rPr>
          <w:rFonts w:cs="Arial,Bold"/>
          <w:b/>
          <w:bCs/>
          <w:sz w:val="24"/>
          <w:szCs w:val="24"/>
        </w:rPr>
        <w:t>ę</w:t>
      </w:r>
      <w:r w:rsidRPr="00553D4B">
        <w:rPr>
          <w:rFonts w:cs="Arial"/>
          <w:b/>
          <w:bCs/>
          <w:sz w:val="24"/>
          <w:szCs w:val="24"/>
        </w:rPr>
        <w:t xml:space="preserve">czne WYKONAWCY </w:t>
      </w:r>
      <w:r w:rsidRPr="00553D4B">
        <w:rPr>
          <w:rFonts w:cs="Arial"/>
          <w:sz w:val="24"/>
          <w:szCs w:val="24"/>
        </w:rPr>
        <w:t xml:space="preserve">z tytułu realizacji usług objętych umową stanowi </w:t>
      </w:r>
      <w:r w:rsidRPr="00553D4B">
        <w:rPr>
          <w:rFonts w:cs="Arial"/>
          <w:b/>
          <w:bCs/>
          <w:sz w:val="24"/>
          <w:szCs w:val="24"/>
        </w:rPr>
        <w:t>iloczyn odebranych odpadów z terenu nieruchomo</w:t>
      </w:r>
      <w:r w:rsidRPr="00553D4B">
        <w:rPr>
          <w:rFonts w:cs="Arial,Bold"/>
          <w:b/>
          <w:bCs/>
          <w:sz w:val="24"/>
          <w:szCs w:val="24"/>
        </w:rPr>
        <w:t>ś</w:t>
      </w:r>
      <w:r w:rsidRPr="00553D4B">
        <w:rPr>
          <w:rFonts w:cs="Arial"/>
          <w:b/>
          <w:bCs/>
          <w:sz w:val="24"/>
          <w:szCs w:val="24"/>
        </w:rPr>
        <w:t>ci zamieszka</w:t>
      </w:r>
      <w:r w:rsidRPr="00553D4B">
        <w:rPr>
          <w:rFonts w:cs="Arial,Bold"/>
          <w:b/>
          <w:bCs/>
          <w:sz w:val="24"/>
          <w:szCs w:val="24"/>
        </w:rPr>
        <w:t>ł</w:t>
      </w:r>
      <w:r w:rsidRPr="00553D4B">
        <w:rPr>
          <w:rFonts w:cs="Arial"/>
          <w:b/>
          <w:bCs/>
          <w:sz w:val="24"/>
          <w:szCs w:val="24"/>
        </w:rPr>
        <w:t xml:space="preserve">ych [Mg] i ceny jednostkowej brutto </w:t>
      </w:r>
      <w:r w:rsidRPr="00553D4B">
        <w:rPr>
          <w:rFonts w:cs="Arial"/>
          <w:sz w:val="24"/>
          <w:szCs w:val="24"/>
        </w:rPr>
        <w:t xml:space="preserve">określonej w ofercie przetargowej z dnia </w:t>
      </w:r>
      <w:r w:rsidR="005150F0">
        <w:rPr>
          <w:rFonts w:cs="Arial"/>
          <w:sz w:val="24"/>
          <w:szCs w:val="24"/>
        </w:rPr>
        <w:t>…………………………</w:t>
      </w:r>
    </w:p>
    <w:p w:rsidR="00443EA0" w:rsidRPr="00553D4B" w:rsidRDefault="00443EA0" w:rsidP="00443E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Cena jednostkowa obejmuje koszty odbioru</w:t>
      </w:r>
      <w:r w:rsidR="00AF3F64" w:rsidRPr="00553D4B">
        <w:rPr>
          <w:rFonts w:cs="Arial"/>
          <w:sz w:val="24"/>
          <w:szCs w:val="24"/>
        </w:rPr>
        <w:t xml:space="preserve"> i</w:t>
      </w:r>
      <w:r w:rsidRPr="00553D4B">
        <w:rPr>
          <w:rFonts w:cs="Arial"/>
          <w:sz w:val="24"/>
          <w:szCs w:val="24"/>
        </w:rPr>
        <w:t xml:space="preserve"> </w:t>
      </w:r>
      <w:r w:rsidR="00AF3F64" w:rsidRPr="00553D4B">
        <w:rPr>
          <w:rFonts w:cs="Arial"/>
          <w:sz w:val="24"/>
          <w:szCs w:val="24"/>
        </w:rPr>
        <w:t>transportu odpadów</w:t>
      </w:r>
      <w:r w:rsidRPr="00553D4B">
        <w:rPr>
          <w:rFonts w:cs="Arial"/>
          <w:sz w:val="24"/>
          <w:szCs w:val="24"/>
        </w:rPr>
        <w:t>.</w:t>
      </w:r>
    </w:p>
    <w:p w:rsidR="00443EA0" w:rsidRPr="005150F0" w:rsidRDefault="00443EA0" w:rsidP="00443E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150F0">
        <w:rPr>
          <w:rFonts w:cs="Arial"/>
          <w:sz w:val="24"/>
          <w:szCs w:val="24"/>
        </w:rPr>
        <w:t xml:space="preserve">Potwierdzeniem ilości odebranych i zagospodarowanych odpadów jest dokument karty przekazania odpadów </w:t>
      </w:r>
      <w:r w:rsidR="005938AD" w:rsidRPr="005150F0">
        <w:rPr>
          <w:rFonts w:cs="Arial"/>
          <w:sz w:val="24"/>
          <w:szCs w:val="24"/>
        </w:rPr>
        <w:t xml:space="preserve">do instalacji komunalnej – </w:t>
      </w:r>
      <w:r w:rsidR="005150F0" w:rsidRPr="005150F0">
        <w:rPr>
          <w:rFonts w:cs="Arial"/>
          <w:sz w:val="24"/>
          <w:szCs w:val="24"/>
        </w:rPr>
        <w:t xml:space="preserve">– </w:t>
      </w:r>
      <w:r w:rsidR="005150F0" w:rsidRPr="005150F0">
        <w:rPr>
          <w:rFonts w:cs="Arial"/>
          <w:b/>
          <w:sz w:val="24"/>
          <w:szCs w:val="24"/>
          <w:lang w:bidi="pl-PL"/>
        </w:rPr>
        <w:t xml:space="preserve">WIELKOPOLSKIE CENTRUM RECYKLINGU - SPÓŁKA Z OGRANICZONĄ ODPOWIEDZIALNOŚCIĄ W JAROCINIE, ul. </w:t>
      </w:r>
      <w:r w:rsidR="005150F0" w:rsidRPr="005150F0">
        <w:rPr>
          <w:rFonts w:cs="Arial"/>
          <w:b/>
          <w:sz w:val="24"/>
          <w:szCs w:val="24"/>
          <w:lang w:bidi="pl-PL"/>
        </w:rPr>
        <w:lastRenderedPageBreak/>
        <w:t xml:space="preserve">im. Mariusza </w:t>
      </w:r>
      <w:proofErr w:type="spellStart"/>
      <w:r w:rsidR="005150F0" w:rsidRPr="005150F0">
        <w:rPr>
          <w:rFonts w:cs="Arial"/>
          <w:b/>
          <w:sz w:val="24"/>
          <w:szCs w:val="24"/>
          <w:lang w:bidi="pl-PL"/>
        </w:rPr>
        <w:t>Małynicza</w:t>
      </w:r>
      <w:proofErr w:type="spellEnd"/>
      <w:r w:rsidR="005150F0" w:rsidRPr="005150F0">
        <w:rPr>
          <w:rFonts w:cs="Arial"/>
          <w:b/>
          <w:sz w:val="24"/>
          <w:szCs w:val="24"/>
          <w:lang w:bidi="pl-PL"/>
        </w:rPr>
        <w:t xml:space="preserve"> 1 w  Witaszyczkach</w:t>
      </w:r>
      <w:r w:rsidR="005150F0" w:rsidRPr="005150F0">
        <w:rPr>
          <w:rFonts w:cs="Arial"/>
          <w:sz w:val="24"/>
          <w:szCs w:val="24"/>
        </w:rPr>
        <w:t xml:space="preserve"> </w:t>
      </w:r>
      <w:r w:rsidRPr="005150F0">
        <w:rPr>
          <w:rFonts w:cs="Arial"/>
          <w:sz w:val="24"/>
          <w:szCs w:val="24"/>
        </w:rPr>
        <w:t>Data przekazania odpadów do instalacji musi pokrywać się z data wynikającą z harmonogramu wywozu odpadów komunalnych z posesji z terenu gminy i miasta Pyzdry.</w:t>
      </w:r>
      <w:r w:rsidR="00FB548F" w:rsidRPr="005150F0">
        <w:rPr>
          <w:rFonts w:cs="Arial"/>
          <w:sz w:val="24"/>
          <w:szCs w:val="24"/>
        </w:rPr>
        <w:t xml:space="preserve"> </w:t>
      </w:r>
      <w:r w:rsidRPr="005150F0">
        <w:rPr>
          <w:rFonts w:cs="Arial"/>
          <w:sz w:val="24"/>
          <w:szCs w:val="24"/>
        </w:rPr>
        <w:t>Dotyczy to odpadów zbieranych w sposób selektywny i nieselektywny</w:t>
      </w:r>
      <w:r w:rsidR="00FB548F" w:rsidRPr="005150F0">
        <w:rPr>
          <w:rFonts w:cs="Arial"/>
          <w:sz w:val="24"/>
          <w:szCs w:val="24"/>
        </w:rPr>
        <w:t>.</w:t>
      </w:r>
    </w:p>
    <w:p w:rsidR="00443EA0" w:rsidRPr="00553D4B" w:rsidRDefault="003554C2" w:rsidP="003554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Wysokość wynagrodzenia liczona będzie za 1 Mg odpadów w wysokości  </w:t>
      </w:r>
      <w:r w:rsidR="005150F0">
        <w:rPr>
          <w:rFonts w:cs="Arial"/>
          <w:b/>
          <w:sz w:val="24"/>
          <w:szCs w:val="24"/>
        </w:rPr>
        <w:t>……………….</w:t>
      </w:r>
      <w:r w:rsidR="00E1364D" w:rsidRPr="00553D4B">
        <w:rPr>
          <w:rFonts w:cs="Arial"/>
          <w:b/>
          <w:sz w:val="24"/>
          <w:szCs w:val="24"/>
        </w:rPr>
        <w:t xml:space="preserve"> </w:t>
      </w:r>
      <w:r w:rsidRPr="00553D4B">
        <w:rPr>
          <w:rFonts w:cs="Arial"/>
          <w:b/>
          <w:sz w:val="24"/>
          <w:szCs w:val="24"/>
        </w:rPr>
        <w:t>zł brutto</w:t>
      </w:r>
      <w:r w:rsidR="00443EA0" w:rsidRPr="00553D4B">
        <w:rPr>
          <w:rFonts w:cs="Arial"/>
          <w:sz w:val="24"/>
          <w:szCs w:val="24"/>
        </w:rPr>
        <w:t>, w całym okresie obowiązywania umowy określonym w § 2.</w:t>
      </w:r>
      <w:r w:rsidR="007148C4">
        <w:rPr>
          <w:rFonts w:cs="Arial"/>
          <w:sz w:val="24"/>
          <w:szCs w:val="24"/>
        </w:rPr>
        <w:t xml:space="preserve"> Dla całego okresu </w:t>
      </w:r>
      <w:r w:rsidR="00600B67">
        <w:rPr>
          <w:rFonts w:cs="Arial"/>
          <w:sz w:val="24"/>
          <w:szCs w:val="24"/>
        </w:rPr>
        <w:t xml:space="preserve">kwota </w:t>
      </w:r>
      <w:r w:rsidR="007148C4">
        <w:rPr>
          <w:rFonts w:cs="Arial"/>
          <w:sz w:val="24"/>
          <w:szCs w:val="24"/>
        </w:rPr>
        <w:t xml:space="preserve"> </w:t>
      </w:r>
      <w:r w:rsidR="00600B67" w:rsidRPr="00553D4B">
        <w:rPr>
          <w:rFonts w:cs="Arial"/>
          <w:sz w:val="24"/>
          <w:szCs w:val="24"/>
        </w:rPr>
        <w:t xml:space="preserve">wynagrodzenia brutto określonego w ofercie przetargowej jako równowartość </w:t>
      </w:r>
      <w:r w:rsidR="005150F0">
        <w:rPr>
          <w:rFonts w:cs="Arial"/>
          <w:sz w:val="24"/>
          <w:szCs w:val="24"/>
        </w:rPr>
        <w:t xml:space="preserve">1000 </w:t>
      </w:r>
      <w:r w:rsidR="00600B67" w:rsidRPr="00553D4B">
        <w:rPr>
          <w:rFonts w:cs="Arial"/>
          <w:sz w:val="24"/>
          <w:szCs w:val="24"/>
        </w:rPr>
        <w:t>Mg</w:t>
      </w:r>
      <w:r w:rsidR="00600B67">
        <w:rPr>
          <w:rFonts w:cs="Arial"/>
          <w:sz w:val="24"/>
          <w:szCs w:val="24"/>
        </w:rPr>
        <w:t xml:space="preserve"> wynosi </w:t>
      </w:r>
      <w:r w:rsidR="005150F0">
        <w:rPr>
          <w:rFonts w:cs="Arial"/>
          <w:sz w:val="24"/>
          <w:szCs w:val="24"/>
        </w:rPr>
        <w:t>……………………….</w:t>
      </w:r>
      <w:r w:rsidR="00600B67">
        <w:rPr>
          <w:rFonts w:cs="Arial"/>
          <w:sz w:val="24"/>
          <w:szCs w:val="24"/>
        </w:rPr>
        <w:t xml:space="preserve"> zł.</w:t>
      </w:r>
    </w:p>
    <w:p w:rsidR="00443EA0" w:rsidRPr="00553D4B" w:rsidRDefault="00443EA0" w:rsidP="00443E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Wynagrodzenie WYKONAWCY obejmuje wszystkie elementy ujęte w Opisie przedmiotu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zamówienia, znajdującym się w rozdziale 3 SIWZ.</w:t>
      </w:r>
    </w:p>
    <w:p w:rsidR="00FB548F" w:rsidRDefault="00FB548F" w:rsidP="00443EA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148C4" w:rsidRPr="00553D4B" w:rsidRDefault="007148C4" w:rsidP="007148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4</w:t>
      </w:r>
    </w:p>
    <w:p w:rsidR="00443EA0" w:rsidRPr="00553D4B" w:rsidRDefault="00443EA0" w:rsidP="007148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Zabezpieczenie nale</w:t>
      </w:r>
      <w:r w:rsidRPr="00553D4B">
        <w:rPr>
          <w:rFonts w:cs="Arial,Bold"/>
          <w:b/>
          <w:bCs/>
          <w:sz w:val="24"/>
          <w:szCs w:val="24"/>
        </w:rPr>
        <w:t>ż</w:t>
      </w:r>
      <w:r w:rsidRPr="00553D4B">
        <w:rPr>
          <w:rFonts w:cs="Arial"/>
          <w:b/>
          <w:bCs/>
          <w:sz w:val="24"/>
          <w:szCs w:val="24"/>
        </w:rPr>
        <w:t>ytego wykonania umowy:</w:t>
      </w:r>
    </w:p>
    <w:p w:rsidR="00443EA0" w:rsidRPr="00553D4B" w:rsidRDefault="00443EA0" w:rsidP="00FB54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Ustala się zabezpieczenie należytego wykonania umowy w wysokości </w:t>
      </w:r>
      <w:r w:rsidR="005150F0">
        <w:rPr>
          <w:rFonts w:cs="Arial"/>
          <w:b/>
          <w:bCs/>
          <w:sz w:val="24"/>
          <w:szCs w:val="24"/>
        </w:rPr>
        <w:t>3</w:t>
      </w:r>
      <w:r w:rsidRPr="00553D4B">
        <w:rPr>
          <w:rFonts w:cs="Arial"/>
          <w:b/>
          <w:bCs/>
          <w:sz w:val="24"/>
          <w:szCs w:val="24"/>
        </w:rPr>
        <w:t>% kwoty</w:t>
      </w:r>
      <w:r w:rsidR="00FB548F" w:rsidRPr="00553D4B">
        <w:rPr>
          <w:rFonts w:cs="Arial"/>
          <w:b/>
          <w:bCs/>
          <w:sz w:val="24"/>
          <w:szCs w:val="24"/>
        </w:rPr>
        <w:t xml:space="preserve"> </w:t>
      </w:r>
      <w:r w:rsidRPr="00553D4B">
        <w:rPr>
          <w:rFonts w:cs="Arial"/>
          <w:b/>
          <w:bCs/>
          <w:sz w:val="24"/>
          <w:szCs w:val="24"/>
        </w:rPr>
        <w:t xml:space="preserve">brutto </w:t>
      </w:r>
      <w:r w:rsidRPr="00553D4B">
        <w:rPr>
          <w:rFonts w:cs="Arial"/>
          <w:sz w:val="24"/>
          <w:szCs w:val="24"/>
        </w:rPr>
        <w:t>wynagrodzenia umownego określonego w ofercie przetargowej jako</w:t>
      </w:r>
      <w:r w:rsidR="00431FE2" w:rsidRPr="00553D4B">
        <w:rPr>
          <w:rFonts w:cs="Arial"/>
          <w:sz w:val="24"/>
          <w:szCs w:val="24"/>
        </w:rPr>
        <w:t xml:space="preserve"> równowartość </w:t>
      </w:r>
      <w:r w:rsidR="005150F0">
        <w:rPr>
          <w:rFonts w:cs="Arial"/>
          <w:sz w:val="24"/>
          <w:szCs w:val="24"/>
        </w:rPr>
        <w:t>1</w:t>
      </w:r>
      <w:r w:rsidR="00D20644" w:rsidRPr="00553D4B">
        <w:rPr>
          <w:rFonts w:cs="Arial"/>
          <w:sz w:val="24"/>
          <w:szCs w:val="24"/>
        </w:rPr>
        <w:t>000</w:t>
      </w:r>
      <w:r w:rsidRPr="00553D4B">
        <w:rPr>
          <w:rFonts w:cs="Arial"/>
          <w:sz w:val="24"/>
          <w:szCs w:val="24"/>
        </w:rPr>
        <w:t>Mg odebranych</w:t>
      </w:r>
      <w:r w:rsidR="00D33B49" w:rsidRPr="00553D4B">
        <w:rPr>
          <w:rFonts w:cs="Arial"/>
          <w:sz w:val="24"/>
          <w:szCs w:val="24"/>
        </w:rPr>
        <w:t xml:space="preserve"> odpadów w formie </w:t>
      </w:r>
      <w:r w:rsidR="005150F0">
        <w:rPr>
          <w:rFonts w:cs="Arial"/>
          <w:b/>
          <w:sz w:val="24"/>
          <w:szCs w:val="24"/>
        </w:rPr>
        <w:t>……………………..</w:t>
      </w:r>
      <w:r w:rsidRPr="00553D4B">
        <w:rPr>
          <w:rFonts w:cs="Arial"/>
          <w:sz w:val="24"/>
          <w:szCs w:val="24"/>
        </w:rPr>
        <w:t>, na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 xml:space="preserve">kwotę </w:t>
      </w:r>
      <w:r w:rsidR="005150F0">
        <w:rPr>
          <w:rFonts w:cs="Arial"/>
          <w:b/>
          <w:sz w:val="24"/>
          <w:szCs w:val="24"/>
        </w:rPr>
        <w:t>……………………………….</w:t>
      </w:r>
      <w:r w:rsidR="00A970B2" w:rsidRPr="00553D4B">
        <w:rPr>
          <w:rFonts w:cs="Arial"/>
          <w:b/>
          <w:sz w:val="24"/>
          <w:szCs w:val="24"/>
        </w:rPr>
        <w:t xml:space="preserve"> </w:t>
      </w:r>
      <w:r w:rsidR="006B759B" w:rsidRPr="00553D4B">
        <w:rPr>
          <w:rFonts w:cs="Arial"/>
          <w:b/>
          <w:sz w:val="24"/>
          <w:szCs w:val="24"/>
        </w:rPr>
        <w:t>zł</w:t>
      </w:r>
      <w:r w:rsidRPr="00553D4B">
        <w:rPr>
          <w:rFonts w:cs="Arial"/>
          <w:sz w:val="24"/>
          <w:szCs w:val="24"/>
        </w:rPr>
        <w:t>.</w:t>
      </w:r>
    </w:p>
    <w:p w:rsidR="00FB548F" w:rsidRPr="00553D4B" w:rsidRDefault="00FB548F" w:rsidP="00443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sz w:val="24"/>
          <w:szCs w:val="24"/>
        </w:rPr>
        <w:t>Z</w:t>
      </w:r>
      <w:r w:rsidR="00443EA0" w:rsidRPr="00553D4B">
        <w:rPr>
          <w:rFonts w:cs="Arial"/>
          <w:sz w:val="24"/>
          <w:szCs w:val="24"/>
        </w:rPr>
        <w:t xml:space="preserve">abezpieczenie należytego wykonania umowy </w:t>
      </w:r>
      <w:r w:rsidR="00CD6033" w:rsidRPr="00553D4B">
        <w:rPr>
          <w:rFonts w:cs="Arial"/>
          <w:sz w:val="24"/>
          <w:szCs w:val="24"/>
        </w:rPr>
        <w:t xml:space="preserve"> </w:t>
      </w:r>
      <w:r w:rsidR="00431FE2" w:rsidRPr="00553D4B">
        <w:rPr>
          <w:rFonts w:cs="Arial"/>
          <w:sz w:val="24"/>
          <w:szCs w:val="24"/>
        </w:rPr>
        <w:t xml:space="preserve">w formie </w:t>
      </w:r>
      <w:r w:rsidR="006B759B" w:rsidRPr="00553D4B">
        <w:rPr>
          <w:rFonts w:cs="Arial"/>
          <w:sz w:val="24"/>
          <w:szCs w:val="24"/>
        </w:rPr>
        <w:t>gwarancji bankowej</w:t>
      </w:r>
      <w:r w:rsidR="00CD6033" w:rsidRPr="00553D4B">
        <w:rPr>
          <w:rFonts w:cs="Arial"/>
          <w:sz w:val="24"/>
          <w:szCs w:val="24"/>
        </w:rPr>
        <w:t xml:space="preserve"> wygasa z upływem </w:t>
      </w:r>
      <w:r w:rsidR="00431FE2" w:rsidRPr="00553D4B">
        <w:rPr>
          <w:rFonts w:cs="Arial"/>
          <w:sz w:val="24"/>
          <w:szCs w:val="24"/>
        </w:rPr>
        <w:t xml:space="preserve">terminu </w:t>
      </w:r>
      <w:r w:rsidR="00435070" w:rsidRPr="00553D4B">
        <w:rPr>
          <w:rFonts w:cs="Arial"/>
          <w:sz w:val="24"/>
          <w:szCs w:val="24"/>
        </w:rPr>
        <w:t>jej ważności.</w:t>
      </w:r>
    </w:p>
    <w:p w:rsidR="00CD6033" w:rsidRPr="00553D4B" w:rsidRDefault="00CD6033" w:rsidP="00CD60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5</w:t>
      </w:r>
    </w:p>
    <w:p w:rsidR="00443EA0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Rozliczenia:</w:t>
      </w:r>
    </w:p>
    <w:p w:rsidR="00553D4B" w:rsidRPr="00553D4B" w:rsidRDefault="00553D4B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B54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Podstawę do rozliczenia usług i wystawienia faktury przez WYKONAWCĘ będzie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stanowił pisemny protokół wykonania usług w okresie rozliczeniowym sporządzony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przez WYKONAWCĘ i zatwierdzony przez ZAMAWIAJĄCEGO. Okresem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rozliczeniowym jest miesiąc kalendarzowy. Wzór protokołu wykonania usług stanowi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załącznik do niniejszej umowy.</w:t>
      </w:r>
    </w:p>
    <w:p w:rsidR="00443EA0" w:rsidRPr="00553D4B" w:rsidRDefault="00443EA0" w:rsidP="00FB54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Wynagrodzenie należne WYKONAWCY będzie płatne przelewem na konto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 xml:space="preserve">WYKONAWCY wskazane na fakturze, w terminie </w:t>
      </w:r>
      <w:r w:rsidR="00A970B2" w:rsidRPr="00553D4B">
        <w:rPr>
          <w:rFonts w:cs="Arial"/>
          <w:sz w:val="24"/>
          <w:szCs w:val="24"/>
        </w:rPr>
        <w:t>30</w:t>
      </w:r>
      <w:r w:rsidR="00435070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dni od daty wpływu prawidłowo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wystawionej faktury do ZAMAWIAJĄCEGO.</w:t>
      </w:r>
    </w:p>
    <w:p w:rsidR="00FB548F" w:rsidRPr="00553D4B" w:rsidRDefault="00FB548F" w:rsidP="00443EA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43EA0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6</w:t>
      </w:r>
    </w:p>
    <w:p w:rsidR="00553D4B" w:rsidRPr="00553D4B" w:rsidRDefault="00553D4B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B54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Terminowość i prawidłowość wykonania usług bę</w:t>
      </w:r>
      <w:r w:rsidR="00FB548F" w:rsidRPr="00553D4B">
        <w:rPr>
          <w:rFonts w:cs="Arial"/>
          <w:sz w:val="24"/>
          <w:szCs w:val="24"/>
        </w:rPr>
        <w:t xml:space="preserve">dzie oceniana przez </w:t>
      </w:r>
      <w:r w:rsidRPr="00553D4B">
        <w:rPr>
          <w:rFonts w:cs="Arial"/>
          <w:sz w:val="24"/>
          <w:szCs w:val="24"/>
        </w:rPr>
        <w:t>ZAMAWIAJĄ</w:t>
      </w:r>
      <w:r w:rsidR="00FB548F" w:rsidRPr="00553D4B">
        <w:rPr>
          <w:rFonts w:cs="Arial"/>
          <w:sz w:val="24"/>
          <w:szCs w:val="24"/>
        </w:rPr>
        <w:t xml:space="preserve">CEGO </w:t>
      </w:r>
      <w:r w:rsidRPr="00553D4B">
        <w:rPr>
          <w:rFonts w:cs="Arial"/>
          <w:sz w:val="24"/>
          <w:szCs w:val="24"/>
        </w:rPr>
        <w:t>w oparciu o harmonogram realizacji usług uzgodniony przez ZAMAWIAJĄ</w:t>
      </w:r>
      <w:r w:rsidR="00FB548F" w:rsidRPr="00553D4B">
        <w:rPr>
          <w:rFonts w:cs="Arial"/>
          <w:sz w:val="24"/>
          <w:szCs w:val="24"/>
        </w:rPr>
        <w:t xml:space="preserve">CEGO i </w:t>
      </w:r>
      <w:r w:rsidRPr="00553D4B">
        <w:rPr>
          <w:rFonts w:cs="Arial"/>
          <w:sz w:val="24"/>
          <w:szCs w:val="24"/>
        </w:rPr>
        <w:t>WYKONAWCĘ zgodnie</w:t>
      </w:r>
      <w:r w:rsidR="00FB548F" w:rsidRPr="00553D4B">
        <w:rPr>
          <w:rFonts w:cs="Arial"/>
          <w:sz w:val="24"/>
          <w:szCs w:val="24"/>
        </w:rPr>
        <w:t xml:space="preserve"> z opisem przedmiotu zamówienia </w:t>
      </w:r>
      <w:r w:rsidRPr="00553D4B">
        <w:rPr>
          <w:rFonts w:cs="Arial"/>
          <w:sz w:val="24"/>
          <w:szCs w:val="24"/>
        </w:rPr>
        <w:t>zawartym w rozdziale III SIWZ.</w:t>
      </w:r>
    </w:p>
    <w:p w:rsidR="00FB548F" w:rsidRPr="00553D4B" w:rsidRDefault="00FB548F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7</w:t>
      </w:r>
    </w:p>
    <w:p w:rsidR="00443EA0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Odst</w:t>
      </w:r>
      <w:r w:rsidRPr="00553D4B">
        <w:rPr>
          <w:rFonts w:cs="Arial,Bold"/>
          <w:b/>
          <w:bCs/>
          <w:sz w:val="24"/>
          <w:szCs w:val="24"/>
        </w:rPr>
        <w:t>ą</w:t>
      </w:r>
      <w:r w:rsidRPr="00553D4B">
        <w:rPr>
          <w:rFonts w:cs="Arial"/>
          <w:b/>
          <w:bCs/>
          <w:sz w:val="24"/>
          <w:szCs w:val="24"/>
        </w:rPr>
        <w:t>pienie od umowy przez Zamawiaj</w:t>
      </w:r>
      <w:r w:rsidRPr="00553D4B">
        <w:rPr>
          <w:rFonts w:cs="Arial,Bold"/>
          <w:b/>
          <w:bCs/>
          <w:sz w:val="24"/>
          <w:szCs w:val="24"/>
        </w:rPr>
        <w:t>ą</w:t>
      </w:r>
      <w:r w:rsidRPr="00553D4B">
        <w:rPr>
          <w:rFonts w:cs="Arial"/>
          <w:b/>
          <w:bCs/>
          <w:sz w:val="24"/>
          <w:szCs w:val="24"/>
        </w:rPr>
        <w:t>cego:</w:t>
      </w:r>
    </w:p>
    <w:p w:rsidR="00553D4B" w:rsidRPr="00553D4B" w:rsidRDefault="00553D4B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FB548F" w:rsidRPr="00553D4B" w:rsidRDefault="00443EA0" w:rsidP="00C24C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ZAMAWIAJĄCY może odstąpić od umowy, jeżeli poweźmie wiadomość o tym, że:</w:t>
      </w:r>
    </w:p>
    <w:p w:rsidR="00443EA0" w:rsidRPr="00553D4B" w:rsidRDefault="00443EA0" w:rsidP="00FB54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wszczęte zostało postępowanie upadłościowe WYKONAWCY,</w:t>
      </w:r>
    </w:p>
    <w:p w:rsidR="00443EA0" w:rsidRPr="00553D4B" w:rsidRDefault="00443EA0" w:rsidP="00FB54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rozpoczęto likwidację firmy WYKONAWCY,</w:t>
      </w:r>
    </w:p>
    <w:p w:rsidR="00443EA0" w:rsidRPr="00553D4B" w:rsidRDefault="00443EA0" w:rsidP="00FB54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WYKONAWCA utracił uprawnienia do wykonywania przedmiotu umowy wynikające z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przepisów szczególnych.</w:t>
      </w:r>
    </w:p>
    <w:p w:rsidR="00443EA0" w:rsidRPr="00553D4B" w:rsidRDefault="00443EA0" w:rsidP="00C24C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lastRenderedPageBreak/>
        <w:t>Odstąpienie od umowy przez ZAMAWIAJĄCEGO może nastąpić również, jeż</w:t>
      </w:r>
      <w:r w:rsidR="00FB548F" w:rsidRPr="00553D4B">
        <w:rPr>
          <w:rFonts w:cs="Arial"/>
          <w:sz w:val="24"/>
          <w:szCs w:val="24"/>
        </w:rPr>
        <w:t xml:space="preserve">eli </w:t>
      </w:r>
      <w:r w:rsidRPr="00553D4B">
        <w:rPr>
          <w:rFonts w:cs="Arial"/>
          <w:sz w:val="24"/>
          <w:szCs w:val="24"/>
        </w:rPr>
        <w:t>WYKONAWCA:</w:t>
      </w:r>
    </w:p>
    <w:p w:rsidR="00FB548F" w:rsidRPr="00553D4B" w:rsidRDefault="00FB548F" w:rsidP="00443E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43EA0" w:rsidRPr="00553D4B" w:rsidRDefault="00443EA0" w:rsidP="00FB54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nie rozpoczął wykonywania usług w pełnym zakresie objętym umową najpóźniej z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dniem pierwszego odbioru odpadów zgodnie z harmonogramem,</w:t>
      </w:r>
    </w:p>
    <w:p w:rsidR="00443EA0" w:rsidRPr="00553D4B" w:rsidRDefault="00443EA0" w:rsidP="00FB54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zaniechał realizacji umowy, tj. w sposób nieprzerwany nie realizuje jej przez kolejne 2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dni kalendarzowe wynikające z harmonogramu odbioru odpadów,</w:t>
      </w:r>
    </w:p>
    <w:p w:rsidR="00443EA0" w:rsidRPr="00553D4B" w:rsidRDefault="00443EA0" w:rsidP="00FB54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pomimo uprzednich, dokonanych na piśmie co najmniej dwukrotnych zastrzeżeń ze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strony ZAMAWIAJĄCEGO nie wykonuje usług zgodnie z postanowieniami umowy lub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 istotny sposób narusza zobowiązania umowne.</w:t>
      </w:r>
    </w:p>
    <w:p w:rsidR="00443EA0" w:rsidRPr="00553D4B" w:rsidRDefault="00443EA0" w:rsidP="00FB54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Uzyska wiadomość, że Wykonawca dostarcza odpady do instalacji innej niż</w:t>
      </w:r>
      <w:r w:rsidR="00FB548F" w:rsidRPr="00553D4B">
        <w:rPr>
          <w:rFonts w:cs="Arial"/>
          <w:sz w:val="24"/>
          <w:szCs w:val="24"/>
        </w:rPr>
        <w:t xml:space="preserve"> </w:t>
      </w:r>
      <w:r w:rsidR="005938AD" w:rsidRPr="005938AD">
        <w:rPr>
          <w:rFonts w:cs="Arial"/>
          <w:sz w:val="24"/>
          <w:szCs w:val="24"/>
        </w:rPr>
        <w:t xml:space="preserve">do instalacji komunalnej – Zakład Zagospodarowania Odpadów  w </w:t>
      </w:r>
      <w:proofErr w:type="spellStart"/>
      <w:r w:rsidR="005938AD" w:rsidRPr="005938AD">
        <w:rPr>
          <w:rFonts w:cs="Arial"/>
          <w:sz w:val="24"/>
          <w:szCs w:val="24"/>
        </w:rPr>
        <w:t>Lulkowie</w:t>
      </w:r>
      <w:proofErr w:type="spellEnd"/>
      <w:r w:rsidR="005938AD" w:rsidRPr="005938AD">
        <w:rPr>
          <w:rFonts w:cs="Arial"/>
          <w:sz w:val="24"/>
          <w:szCs w:val="24"/>
        </w:rPr>
        <w:t xml:space="preserve"> – Stacja Przeładunkowa BARDO.</w:t>
      </w:r>
    </w:p>
    <w:p w:rsidR="00443EA0" w:rsidRPr="00553D4B" w:rsidRDefault="00443EA0" w:rsidP="00FB54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Uzyska wiadomość, że odpady przypisane jako pochodzące z terenu gminy</w:t>
      </w:r>
      <w:r w:rsidR="00FB548F" w:rsidRPr="00553D4B">
        <w:rPr>
          <w:rFonts w:cs="Arial"/>
          <w:sz w:val="24"/>
          <w:szCs w:val="24"/>
        </w:rPr>
        <w:t xml:space="preserve"> i miasta Pyzdry</w:t>
      </w:r>
      <w:r w:rsidRPr="00553D4B">
        <w:rPr>
          <w:rFonts w:cs="Arial"/>
          <w:sz w:val="24"/>
          <w:szCs w:val="24"/>
        </w:rPr>
        <w:t xml:space="preserve"> przekazane do wszelkich instalacji nie zostały odebrane od właścicieli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nieruchomości zamieszkałych z terenu tej gminy.</w:t>
      </w:r>
    </w:p>
    <w:p w:rsidR="00443EA0" w:rsidRPr="00553D4B" w:rsidRDefault="00443EA0" w:rsidP="00C24C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 przypadkach wymienionych w ustępie 1 i 2 ZAMAWIAJĄCY może w terminie 2 dni po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pisemnym uprzedzeniu, przejąć sam prowadzenie usług określonych niniejszą umową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lub powierzyć je innemu podmiotowi, a kosztami tych usług obciąży WYKONAWCĘ do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wysokości odpowiadającej kwocie zabezpieczenia należytego wykonania umowy, o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której mowa w § 4.</w:t>
      </w:r>
    </w:p>
    <w:p w:rsidR="00443EA0" w:rsidRPr="00553D4B" w:rsidRDefault="00443EA0" w:rsidP="00C24C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Ponadto w razie zaistnienia istotnej zmiany okoliczności powodującej, że wykonanie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umowy nie leży w interesie publicznym, czego nie można było przewidzieć w chwili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zawarcia umowy ZAMAWIAJĄCY może odstąpić od umowy w terminie 30 dni od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powzięcia wiadomości o tych okolicznościach. W takim przypadku WYKONAWCA może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żądać wyłącznie wynagrodzenia należnego z tytułu wykonania części umowy. W tym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celu ZAMAWIAJĄCY wraz z WYKONAWCĄ winni ustalić wartość faktycznie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wykonanych przez WYKONAWCĘ usług, a WYKONAWCA zobowiązuje się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współpracować z ZAMAWIAJĄCYM w tym zakresie.</w:t>
      </w:r>
    </w:p>
    <w:p w:rsidR="00FB548F" w:rsidRPr="00553D4B" w:rsidRDefault="00FB548F" w:rsidP="00FB54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43EA0" w:rsidRPr="00553D4B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8</w:t>
      </w:r>
    </w:p>
    <w:p w:rsidR="00443EA0" w:rsidRDefault="00443EA0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Odst</w:t>
      </w:r>
      <w:r w:rsidRPr="00553D4B">
        <w:rPr>
          <w:rFonts w:cs="Arial,Bold"/>
          <w:b/>
          <w:bCs/>
          <w:sz w:val="24"/>
          <w:szCs w:val="24"/>
        </w:rPr>
        <w:t>ą</w:t>
      </w:r>
      <w:r w:rsidRPr="00553D4B">
        <w:rPr>
          <w:rFonts w:cs="Arial"/>
          <w:b/>
          <w:bCs/>
          <w:sz w:val="24"/>
          <w:szCs w:val="24"/>
        </w:rPr>
        <w:t>pienie od umowy przez Wykonawc</w:t>
      </w:r>
      <w:r w:rsidRPr="00553D4B">
        <w:rPr>
          <w:rFonts w:cs="Arial,Bold"/>
          <w:b/>
          <w:bCs/>
          <w:sz w:val="24"/>
          <w:szCs w:val="24"/>
        </w:rPr>
        <w:t>ę</w:t>
      </w:r>
      <w:r w:rsidRPr="00553D4B">
        <w:rPr>
          <w:rFonts w:cs="Arial"/>
          <w:b/>
          <w:bCs/>
          <w:sz w:val="24"/>
          <w:szCs w:val="24"/>
        </w:rPr>
        <w:t>:</w:t>
      </w:r>
    </w:p>
    <w:p w:rsidR="00553D4B" w:rsidRPr="00553D4B" w:rsidRDefault="00553D4B" w:rsidP="00FB548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B54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WYKONAWCA może odstąpić od umowy, jeżeli ZAMAWIAJĄCY nie dotrzymuje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istotnych postanowień umowy a w szczególności gdy:</w:t>
      </w:r>
    </w:p>
    <w:p w:rsidR="00443EA0" w:rsidRPr="00553D4B" w:rsidRDefault="00443EA0" w:rsidP="00753E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nie wypłaca WYKONAWCY wynagrodzenia za wykonane usługi w ciągu 30 dni od</w:t>
      </w:r>
      <w:r w:rsidR="00FB548F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terminu płatności ustalonego w umowie,</w:t>
      </w:r>
    </w:p>
    <w:p w:rsidR="00443EA0" w:rsidRPr="00553D4B" w:rsidRDefault="00443EA0" w:rsidP="00753E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 xml:space="preserve">odmawia bez uzasadnienia zatwierdzenia </w:t>
      </w:r>
      <w:r w:rsidR="00753E4D" w:rsidRPr="00553D4B">
        <w:rPr>
          <w:rFonts w:cs="Arial"/>
          <w:sz w:val="24"/>
          <w:szCs w:val="24"/>
        </w:rPr>
        <w:t>protokołu</w:t>
      </w:r>
      <w:r w:rsidRPr="00553D4B">
        <w:rPr>
          <w:rFonts w:cs="Arial"/>
          <w:sz w:val="24"/>
          <w:szCs w:val="24"/>
        </w:rPr>
        <w:t xml:space="preserve"> wykonania usług w okresie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rozliczeniowym.</w:t>
      </w:r>
    </w:p>
    <w:p w:rsidR="00443EA0" w:rsidRPr="00553D4B" w:rsidRDefault="00443EA0" w:rsidP="00753E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zawiadamia WYKONAWCĘ, że w wyniku nieprzewidzianych okoliczności nie będzie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mógł pokryć zobowiązania.</w:t>
      </w:r>
    </w:p>
    <w:p w:rsidR="00443EA0" w:rsidRPr="00553D4B" w:rsidRDefault="00443EA0" w:rsidP="00753E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Odstąpienie od umowy należy uzasadnić pisemnie. Je</w:t>
      </w:r>
      <w:r w:rsidR="00753E4D" w:rsidRPr="00553D4B">
        <w:rPr>
          <w:rFonts w:cs="Arial"/>
          <w:sz w:val="24"/>
          <w:szCs w:val="24"/>
        </w:rPr>
        <w:t xml:space="preserve">st ono dopiero wtedy skuteczne, </w:t>
      </w:r>
      <w:r w:rsidRPr="00553D4B">
        <w:rPr>
          <w:rFonts w:cs="Arial"/>
          <w:sz w:val="24"/>
          <w:szCs w:val="24"/>
        </w:rPr>
        <w:t>jeżeli WYKONAWCA wyznaczył ZAMAWIAJĄCEMU stosowny termin ( nie krótszy niż 7dni ) do wypełnienia postanowień umowy i poinformował go, że po bezskutecznym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upływie tego terminu odstąpi od umowy.</w:t>
      </w:r>
    </w:p>
    <w:p w:rsidR="00443EA0" w:rsidRPr="00553D4B" w:rsidRDefault="00443EA0" w:rsidP="00443E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lastRenderedPageBreak/>
        <w:t>Po upływie terminu określonego w zawiadomieniu, o którym mowa w ust.2,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WYKONAWCA powinien możliwie najszybciej usunąć z obsługiwanego terenu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wszystkie swoje urządzenia techniczne.</w:t>
      </w:r>
    </w:p>
    <w:p w:rsidR="00753E4D" w:rsidRPr="00553D4B" w:rsidRDefault="00753E4D" w:rsidP="00443EA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9</w:t>
      </w:r>
    </w:p>
    <w:p w:rsidR="00443EA0" w:rsidRDefault="00443EA0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Ubezpieczenia:</w:t>
      </w:r>
    </w:p>
    <w:p w:rsidR="00553D4B" w:rsidRPr="00553D4B" w:rsidRDefault="00553D4B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753E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Celem wyłączenia odpowiedzialności materialnej ZAMAWIAJĄCEGO lub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WYKONAWCY z tytułu szkód powstałych w związku z zaistnieniem określonych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zdarzeń losowych i odpowiedzialności cywilnej w czasie realizacji umowy,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WYKONAWCA zawrze odpowiednie umowy ubezpieczenia.</w:t>
      </w:r>
    </w:p>
    <w:p w:rsidR="00443EA0" w:rsidRPr="00553D4B" w:rsidRDefault="00443EA0" w:rsidP="00753E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Ubezpieczeniu podlegają w szczególności:</w:t>
      </w:r>
    </w:p>
    <w:p w:rsidR="00443EA0" w:rsidRPr="00553D4B" w:rsidRDefault="00443EA0" w:rsidP="00753E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urządzenia, mienie ruchome związane z prowadzeniem usług - od zdarzeń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losowych,</w:t>
      </w:r>
    </w:p>
    <w:p w:rsidR="00443EA0" w:rsidRPr="00553D4B" w:rsidRDefault="00753E4D" w:rsidP="00753E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o</w:t>
      </w:r>
      <w:r w:rsidR="00443EA0" w:rsidRPr="00553D4B">
        <w:rPr>
          <w:rFonts w:cs="Arial"/>
          <w:sz w:val="24"/>
          <w:szCs w:val="24"/>
        </w:rPr>
        <w:t>dpowiedzialność cywilna za szkody oraz następstwa nieszczęśliwych wypadków</w:t>
      </w:r>
      <w:r w:rsidRPr="00553D4B">
        <w:rPr>
          <w:rFonts w:cs="Arial"/>
          <w:sz w:val="24"/>
          <w:szCs w:val="24"/>
        </w:rPr>
        <w:t xml:space="preserve"> </w:t>
      </w:r>
      <w:r w:rsidR="00443EA0" w:rsidRPr="00553D4B">
        <w:rPr>
          <w:rFonts w:cs="Arial"/>
          <w:sz w:val="24"/>
          <w:szCs w:val="24"/>
        </w:rPr>
        <w:t>dotyczące pracowników i osób trzecich powstałe w związku z prowadzonymi</w:t>
      </w:r>
      <w:r w:rsidRPr="00553D4B">
        <w:rPr>
          <w:rFonts w:cs="Arial"/>
          <w:sz w:val="24"/>
          <w:szCs w:val="24"/>
        </w:rPr>
        <w:t xml:space="preserve"> </w:t>
      </w:r>
      <w:r w:rsidR="00443EA0" w:rsidRPr="00553D4B">
        <w:rPr>
          <w:rFonts w:cs="Arial"/>
          <w:sz w:val="24"/>
          <w:szCs w:val="24"/>
        </w:rPr>
        <w:t>usługami, w tym także ruchem pojazdów mechanicznych.</w:t>
      </w:r>
    </w:p>
    <w:p w:rsidR="00443EA0" w:rsidRPr="00553D4B" w:rsidRDefault="00753E4D" w:rsidP="00753E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ko</w:t>
      </w:r>
      <w:r w:rsidR="00443EA0" w:rsidRPr="00553D4B">
        <w:rPr>
          <w:rFonts w:cs="Arial"/>
          <w:sz w:val="24"/>
          <w:szCs w:val="24"/>
        </w:rPr>
        <w:t>szty ubezpieczenia ponosi WYKONAWCA.</w:t>
      </w:r>
    </w:p>
    <w:p w:rsidR="00443EA0" w:rsidRPr="00553D4B" w:rsidRDefault="00443EA0" w:rsidP="00753E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WYKONAWCA jest zobowiązany do przedstawienia na każde żądanie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ZAMAWIAJĄCEGO polisy ubezpieczeniowej oraz dowodów opłacania składek.</w:t>
      </w:r>
    </w:p>
    <w:p w:rsidR="00753E4D" w:rsidRPr="00553D4B" w:rsidRDefault="00753E4D" w:rsidP="00443EA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10</w:t>
      </w:r>
    </w:p>
    <w:p w:rsidR="00443EA0" w:rsidRDefault="00443EA0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Kary umowne:</w:t>
      </w:r>
    </w:p>
    <w:p w:rsidR="00553D4B" w:rsidRPr="00553D4B" w:rsidRDefault="00553D4B" w:rsidP="00753E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53E4D" w:rsidRPr="00553D4B" w:rsidRDefault="00443EA0" w:rsidP="00753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ZAMAWIAJĄCEMU przysługują od WYKONAWCY kary umowne w poniż</w:t>
      </w:r>
      <w:r w:rsidR="00753E4D" w:rsidRPr="00553D4B">
        <w:rPr>
          <w:rFonts w:cs="Arial"/>
          <w:sz w:val="24"/>
          <w:szCs w:val="24"/>
        </w:rPr>
        <w:t xml:space="preserve">szych </w:t>
      </w:r>
      <w:r w:rsidRPr="00553D4B">
        <w:rPr>
          <w:rFonts w:cs="Arial"/>
          <w:sz w:val="24"/>
          <w:szCs w:val="24"/>
        </w:rPr>
        <w:t>przypadkach i wysokościach:</w:t>
      </w:r>
    </w:p>
    <w:p w:rsidR="00443EA0" w:rsidRPr="00553D4B" w:rsidRDefault="00443EA0" w:rsidP="00753E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1,0 % kwoty wynagrodzenia brutto określonego w ofercie p</w:t>
      </w:r>
      <w:r w:rsidR="00753E4D" w:rsidRPr="00553D4B">
        <w:rPr>
          <w:rFonts w:cs="Arial"/>
          <w:sz w:val="24"/>
          <w:szCs w:val="24"/>
        </w:rPr>
        <w:t xml:space="preserve">rzetargowej jako równowartość </w:t>
      </w:r>
      <w:r w:rsidR="005150F0">
        <w:rPr>
          <w:rFonts w:cs="Arial"/>
          <w:sz w:val="24"/>
          <w:szCs w:val="24"/>
        </w:rPr>
        <w:t>1</w:t>
      </w:r>
      <w:r w:rsidR="003554C2" w:rsidRPr="00553D4B">
        <w:rPr>
          <w:rFonts w:cs="Arial"/>
          <w:sz w:val="24"/>
          <w:szCs w:val="24"/>
        </w:rPr>
        <w:t>000</w:t>
      </w:r>
      <w:r w:rsidRPr="00553D4B">
        <w:rPr>
          <w:rFonts w:cs="Arial"/>
          <w:sz w:val="24"/>
          <w:szCs w:val="24"/>
        </w:rPr>
        <w:t>Mg odebranych odpadów za każdy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dzień zwłoki wynikający z harmonogramu wywozu z każdego miejsca gromadzenia</w:t>
      </w:r>
      <w:r w:rsidR="00753E4D" w:rsidRPr="00553D4B">
        <w:rPr>
          <w:rFonts w:cs="Arial"/>
          <w:sz w:val="24"/>
          <w:szCs w:val="24"/>
        </w:rPr>
        <w:t xml:space="preserve"> </w:t>
      </w:r>
      <w:r w:rsidR="00D33B49" w:rsidRPr="00553D4B">
        <w:rPr>
          <w:rFonts w:cs="Arial"/>
          <w:sz w:val="24"/>
          <w:szCs w:val="24"/>
        </w:rPr>
        <w:t>odpadów.</w:t>
      </w:r>
    </w:p>
    <w:p w:rsidR="00443EA0" w:rsidRPr="00553D4B" w:rsidRDefault="00443EA0" w:rsidP="00753E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10 % kwoty wynagrodzenia brutto określonego w ofercie przetargowej</w:t>
      </w:r>
      <w:r w:rsidR="00753E4D" w:rsidRPr="00553D4B">
        <w:rPr>
          <w:rFonts w:cs="Arial"/>
          <w:sz w:val="24"/>
          <w:szCs w:val="24"/>
        </w:rPr>
        <w:t xml:space="preserve"> jako równowartość </w:t>
      </w:r>
      <w:r w:rsidR="005150F0">
        <w:rPr>
          <w:rFonts w:cs="Arial"/>
          <w:sz w:val="24"/>
          <w:szCs w:val="24"/>
        </w:rPr>
        <w:t>1</w:t>
      </w:r>
      <w:r w:rsidR="003554C2" w:rsidRPr="00553D4B">
        <w:rPr>
          <w:rFonts w:cs="Arial"/>
          <w:sz w:val="24"/>
          <w:szCs w:val="24"/>
        </w:rPr>
        <w:t>000</w:t>
      </w:r>
      <w:r w:rsidR="00B67144" w:rsidRPr="00553D4B">
        <w:rPr>
          <w:rFonts w:cs="Arial"/>
          <w:sz w:val="24"/>
          <w:szCs w:val="24"/>
        </w:rPr>
        <w:t xml:space="preserve">Mg odebranych </w:t>
      </w:r>
      <w:r w:rsidRPr="00553D4B">
        <w:rPr>
          <w:rFonts w:cs="Arial"/>
          <w:sz w:val="24"/>
          <w:szCs w:val="24"/>
        </w:rPr>
        <w:t xml:space="preserve"> odpadów za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 xml:space="preserve">odstąpienie od umowy z </w:t>
      </w:r>
      <w:r w:rsidR="00D33B49" w:rsidRPr="00553D4B">
        <w:rPr>
          <w:rFonts w:cs="Arial"/>
          <w:sz w:val="24"/>
          <w:szCs w:val="24"/>
        </w:rPr>
        <w:t>przyczyn zależnych od WYKONAWCY.</w:t>
      </w:r>
    </w:p>
    <w:p w:rsidR="00443EA0" w:rsidRPr="00553D4B" w:rsidRDefault="00443EA0" w:rsidP="00753E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10 % kwoty wynagrodzenia brutto określonego w ofercie przetargowej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jako równowartość</w:t>
      </w:r>
      <w:r w:rsidR="00753E4D" w:rsidRPr="00553D4B">
        <w:rPr>
          <w:rFonts w:cs="Arial"/>
          <w:sz w:val="24"/>
          <w:szCs w:val="24"/>
        </w:rPr>
        <w:t xml:space="preserve"> </w:t>
      </w:r>
      <w:r w:rsidR="005150F0">
        <w:rPr>
          <w:rFonts w:cs="Arial"/>
          <w:sz w:val="24"/>
          <w:szCs w:val="24"/>
        </w:rPr>
        <w:t>1</w:t>
      </w:r>
      <w:r w:rsidR="003554C2" w:rsidRPr="00553D4B">
        <w:rPr>
          <w:rFonts w:cs="Arial"/>
          <w:sz w:val="24"/>
          <w:szCs w:val="24"/>
        </w:rPr>
        <w:t>000</w:t>
      </w:r>
      <w:r w:rsidR="00B67144" w:rsidRPr="00553D4B">
        <w:rPr>
          <w:rFonts w:cs="Arial"/>
          <w:sz w:val="24"/>
          <w:szCs w:val="24"/>
        </w:rPr>
        <w:t xml:space="preserve">Mg odebranych </w:t>
      </w:r>
      <w:r w:rsidRPr="00553D4B">
        <w:rPr>
          <w:rFonts w:cs="Arial"/>
          <w:sz w:val="24"/>
          <w:szCs w:val="24"/>
        </w:rPr>
        <w:t xml:space="preserve"> odpadów w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przypadku odstąpienia przez WYKONAWCĘ od umowy z przyczyn niezawinionych</w:t>
      </w:r>
      <w:r w:rsidR="00753E4D" w:rsidRPr="00553D4B">
        <w:rPr>
          <w:rFonts w:cs="Arial"/>
          <w:sz w:val="24"/>
          <w:szCs w:val="24"/>
        </w:rPr>
        <w:t xml:space="preserve"> </w:t>
      </w:r>
      <w:r w:rsidR="00D33B49" w:rsidRPr="00553D4B">
        <w:rPr>
          <w:rFonts w:cs="Arial"/>
          <w:sz w:val="24"/>
          <w:szCs w:val="24"/>
        </w:rPr>
        <w:t>przez ZAMAWIAJĄCEGO.</w:t>
      </w:r>
    </w:p>
    <w:p w:rsidR="00753E4D" w:rsidRPr="00553D4B" w:rsidRDefault="00443EA0" w:rsidP="00753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 przypadkach wymienionych w ust. 1 pkt 1 WYKONAWCA wystawi fakturę</w:t>
      </w:r>
      <w:r w:rsidR="00753E4D" w:rsidRPr="00553D4B">
        <w:rPr>
          <w:rFonts w:cs="Arial"/>
          <w:sz w:val="24"/>
          <w:szCs w:val="24"/>
        </w:rPr>
        <w:t xml:space="preserve"> na 100% </w:t>
      </w:r>
      <w:r w:rsidRPr="00553D4B">
        <w:rPr>
          <w:rFonts w:cs="Arial"/>
          <w:sz w:val="24"/>
          <w:szCs w:val="24"/>
        </w:rPr>
        <w:t>wynagrodzenia umownego za dany okres rozliczeniowy, a ZAMAWIAJĄ</w:t>
      </w:r>
      <w:r w:rsidR="00753E4D" w:rsidRPr="00553D4B">
        <w:rPr>
          <w:rFonts w:cs="Arial"/>
          <w:sz w:val="24"/>
          <w:szCs w:val="24"/>
        </w:rPr>
        <w:t xml:space="preserve">CY przedstawi </w:t>
      </w:r>
      <w:r w:rsidRPr="00553D4B">
        <w:rPr>
          <w:rFonts w:cs="Arial"/>
          <w:sz w:val="24"/>
          <w:szCs w:val="24"/>
        </w:rPr>
        <w:t>pisemne obliczenie kar umownych, o które pom</w:t>
      </w:r>
      <w:r w:rsidR="00753E4D" w:rsidRPr="00553D4B">
        <w:rPr>
          <w:rFonts w:cs="Arial"/>
          <w:sz w:val="24"/>
          <w:szCs w:val="24"/>
        </w:rPr>
        <w:t xml:space="preserve">niejszy wynagrodzenie, w formie </w:t>
      </w:r>
      <w:r w:rsidRPr="00553D4B">
        <w:rPr>
          <w:rFonts w:cs="Arial"/>
          <w:sz w:val="24"/>
          <w:szCs w:val="24"/>
        </w:rPr>
        <w:t>potrącenia z zastrzeżeniem ust. 3.</w:t>
      </w:r>
    </w:p>
    <w:p w:rsidR="00443EA0" w:rsidRPr="00553D4B" w:rsidRDefault="00443EA0" w:rsidP="00753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Jeżeli wynagrodzenie WYKONAWCY jest niższe niż wyliczona do potrącenia kara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umowna, WYKONAWCA zobowiązuje się tę różnicę dopłacić.</w:t>
      </w:r>
    </w:p>
    <w:p w:rsidR="00443EA0" w:rsidRPr="00553D4B" w:rsidRDefault="00443EA0" w:rsidP="00753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 przypadkach określonych w ust. 1 pkt 2 i 3 kwoty kar umownych WYKONAWCA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zobowiązany jest przelać na rachunek bankowy ZAMAWIAJĄCEGO.</w:t>
      </w:r>
    </w:p>
    <w:p w:rsidR="00443EA0" w:rsidRPr="00553D4B" w:rsidRDefault="00443EA0" w:rsidP="00753E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ZAMAWIAJĄCY zobowiązuje się zapłacić WYKONAWCY :</w:t>
      </w:r>
    </w:p>
    <w:p w:rsidR="00443EA0" w:rsidRPr="00553D4B" w:rsidRDefault="00443EA0" w:rsidP="00753E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ustawowe odsetki w przypadku zwłoki w uregulowaniu wynagrodzenia, o którym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mowa w § 3 ust. 2 umowy,</w:t>
      </w:r>
    </w:p>
    <w:p w:rsidR="00443EA0" w:rsidRPr="00553D4B" w:rsidRDefault="00443EA0" w:rsidP="00753E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lastRenderedPageBreak/>
        <w:t>karę umowną - 10 % kwoty wynagrodzenia umownego brutto określonego w ofercie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p</w:t>
      </w:r>
      <w:r w:rsidR="00F4180A" w:rsidRPr="00553D4B">
        <w:rPr>
          <w:rFonts w:cs="Arial"/>
          <w:sz w:val="24"/>
          <w:szCs w:val="24"/>
        </w:rPr>
        <w:t xml:space="preserve">rzetargowej jako równowartość </w:t>
      </w:r>
      <w:r w:rsidR="005938AD">
        <w:rPr>
          <w:rFonts w:cs="Arial"/>
          <w:sz w:val="24"/>
          <w:szCs w:val="24"/>
        </w:rPr>
        <w:t>3</w:t>
      </w:r>
      <w:r w:rsidR="00D20644" w:rsidRPr="00553D4B">
        <w:rPr>
          <w:rFonts w:cs="Arial"/>
          <w:sz w:val="24"/>
          <w:szCs w:val="24"/>
        </w:rPr>
        <w:t>000</w:t>
      </w:r>
      <w:r w:rsidRPr="00553D4B">
        <w:rPr>
          <w:rFonts w:cs="Arial"/>
          <w:sz w:val="24"/>
          <w:szCs w:val="24"/>
        </w:rPr>
        <w:t>Mg odebranych odpadów za odstąpienie od umowy z przyczyn zawinionych przez</w:t>
      </w:r>
      <w:r w:rsidR="00753E4D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ZAMAWIAJĄCEGO.</w:t>
      </w:r>
    </w:p>
    <w:p w:rsidR="00F4180A" w:rsidRPr="00553D4B" w:rsidRDefault="00F4180A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24C6B" w:rsidRPr="00553D4B" w:rsidRDefault="00C24C6B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11</w:t>
      </w:r>
    </w:p>
    <w:p w:rsidR="00553D4B" w:rsidRPr="00553D4B" w:rsidRDefault="00553D4B" w:rsidP="00553D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 w:rsidRPr="00553D4B">
        <w:rPr>
          <w:rFonts w:eastAsia="Calibri" w:cs="Times New Roman"/>
          <w:b/>
          <w:bCs/>
          <w:color w:val="000000"/>
          <w:sz w:val="24"/>
          <w:szCs w:val="24"/>
        </w:rPr>
        <w:t>Podwykonawcy</w:t>
      </w:r>
    </w:p>
    <w:p w:rsidR="00553D4B" w:rsidRPr="00553D4B" w:rsidRDefault="00553D4B" w:rsidP="00553D4B">
      <w:pPr>
        <w:tabs>
          <w:tab w:val="left" w:pos="9096"/>
        </w:tabs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</w:p>
    <w:p w:rsidR="00553D4B" w:rsidRPr="00553D4B" w:rsidRDefault="00553D4B" w:rsidP="00553D4B">
      <w:pPr>
        <w:widowControl w:val="0"/>
        <w:numPr>
          <w:ilvl w:val="6"/>
          <w:numId w:val="18"/>
        </w:numPr>
        <w:tabs>
          <w:tab w:val="left" w:pos="9096"/>
        </w:tabs>
        <w:autoSpaceDE w:val="0"/>
        <w:autoSpaceDN w:val="0"/>
        <w:adjustRightInd w:val="0"/>
        <w:spacing w:after="0"/>
        <w:ind w:left="0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>Wykonawca oświadcza, że następujący zakres usługi opisanej w §1 w</w:t>
      </w:r>
      <w:r w:rsidR="00DB65D5">
        <w:rPr>
          <w:rFonts w:eastAsia="Times New Roman" w:cs="Times New Roman"/>
          <w:sz w:val="24"/>
          <w:szCs w:val="24"/>
          <w:lang w:eastAsia="pl-PL"/>
        </w:rPr>
        <w:t>ykona z udziałem Podwykonawców</w:t>
      </w:r>
      <w:r w:rsidRPr="00553D4B">
        <w:rPr>
          <w:rFonts w:eastAsia="Times New Roman" w:cs="Times New Roman"/>
          <w:sz w:val="24"/>
          <w:szCs w:val="24"/>
          <w:lang w:eastAsia="pl-PL"/>
        </w:rPr>
        <w:t>.</w:t>
      </w:r>
    </w:p>
    <w:p w:rsidR="00553D4B" w:rsidRPr="00553D4B" w:rsidRDefault="00553D4B" w:rsidP="00553D4B">
      <w:pPr>
        <w:widowControl w:val="0"/>
        <w:numPr>
          <w:ilvl w:val="6"/>
          <w:numId w:val="18"/>
        </w:numPr>
        <w:tabs>
          <w:tab w:val="left" w:pos="9096"/>
        </w:tabs>
        <w:autoSpaceDE w:val="0"/>
        <w:autoSpaceDN w:val="0"/>
        <w:adjustRightInd w:val="0"/>
        <w:spacing w:after="0"/>
        <w:ind w:left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>Określa się następujące uprawnienia  i obowiązki stron umowy w zależności od rodzaju usług powierzonych podwykonawcom w szczególności:</w:t>
      </w:r>
    </w:p>
    <w:p w:rsidR="00553D4B" w:rsidRDefault="00553D4B" w:rsidP="00553D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>umowa Podwykonawstwa powinna być zawarta</w:t>
      </w:r>
      <w:r>
        <w:rPr>
          <w:rFonts w:eastAsia="Times New Roman" w:cs="Times New Roman"/>
          <w:sz w:val="24"/>
          <w:szCs w:val="24"/>
          <w:lang w:eastAsia="pl-PL"/>
        </w:rPr>
        <w:t xml:space="preserve"> w formie pisemnej pod rygorem </w:t>
      </w:r>
      <w:r w:rsidRPr="00553D4B">
        <w:rPr>
          <w:rFonts w:eastAsia="Times New Roman" w:cs="Times New Roman"/>
          <w:sz w:val="24"/>
          <w:szCs w:val="24"/>
          <w:lang w:eastAsia="pl-PL"/>
        </w:rPr>
        <w:t>nieważności,</w:t>
      </w:r>
    </w:p>
    <w:p w:rsidR="00553D4B" w:rsidRDefault="00553D4B" w:rsidP="00553D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 xml:space="preserve">Wykonawca i Podwykonawca przedłoży Zamawiającemu  poświadczoną za zgodność z oryginałem </w:t>
      </w:r>
      <w:r>
        <w:rPr>
          <w:rFonts w:eastAsia="Times New Roman" w:cs="Times New Roman"/>
          <w:sz w:val="24"/>
          <w:szCs w:val="24"/>
          <w:lang w:eastAsia="pl-PL"/>
        </w:rPr>
        <w:t xml:space="preserve">kopię umowy o </w:t>
      </w:r>
      <w:r w:rsidRPr="00553D4B">
        <w:rPr>
          <w:rFonts w:eastAsia="Times New Roman" w:cs="Times New Roman"/>
          <w:sz w:val="24"/>
          <w:szCs w:val="24"/>
          <w:lang w:eastAsia="pl-PL"/>
        </w:rPr>
        <w:t xml:space="preserve"> podwykonawstwo, </w:t>
      </w:r>
      <w:r>
        <w:rPr>
          <w:rFonts w:eastAsia="Times New Roman" w:cs="Times New Roman"/>
          <w:sz w:val="24"/>
          <w:szCs w:val="24"/>
          <w:lang w:eastAsia="pl-PL"/>
        </w:rPr>
        <w:t xml:space="preserve">której przedmiotem są usługi w </w:t>
      </w:r>
      <w:r w:rsidRPr="00553D4B">
        <w:rPr>
          <w:rFonts w:eastAsia="Times New Roman" w:cs="Times New Roman"/>
          <w:sz w:val="24"/>
          <w:szCs w:val="24"/>
          <w:lang w:eastAsia="pl-PL"/>
        </w:rPr>
        <w:t>terminie 7 dni od jej zawarcia</w:t>
      </w:r>
      <w:r>
        <w:rPr>
          <w:rFonts w:eastAsia="Times New Roman" w:cs="Times New Roman"/>
          <w:sz w:val="24"/>
          <w:szCs w:val="24"/>
          <w:lang w:eastAsia="pl-PL"/>
        </w:rPr>
        <w:t xml:space="preserve">, nie później jednak niż 3 dni </w:t>
      </w:r>
      <w:r w:rsidRPr="00553D4B">
        <w:rPr>
          <w:rFonts w:eastAsia="Times New Roman" w:cs="Times New Roman"/>
          <w:sz w:val="24"/>
          <w:szCs w:val="24"/>
          <w:lang w:eastAsia="pl-PL"/>
        </w:rPr>
        <w:t>przed wprowadzeniem Podwykonawcy na teren realizowanych usług, pod rygorem zapłaty kary umownej.</w:t>
      </w:r>
    </w:p>
    <w:p w:rsidR="00553D4B" w:rsidRPr="00553D4B" w:rsidRDefault="00553D4B" w:rsidP="00553D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>Zamawiający w terminie 7 dni może zgłosić pisemny sprzeciw do umowy  podwykonawstwo, której</w:t>
      </w:r>
      <w:r>
        <w:rPr>
          <w:rFonts w:eastAsia="Times New Roman" w:cs="Times New Roman"/>
          <w:sz w:val="24"/>
          <w:szCs w:val="24"/>
          <w:lang w:eastAsia="pl-PL"/>
        </w:rPr>
        <w:t xml:space="preserve"> przedmiotem </w:t>
      </w:r>
      <w:r w:rsidRPr="00553D4B">
        <w:rPr>
          <w:rFonts w:eastAsia="Times New Roman" w:cs="Times New Roman"/>
          <w:sz w:val="24"/>
          <w:szCs w:val="24"/>
          <w:lang w:eastAsia="pl-PL"/>
        </w:rPr>
        <w:t>są usługi  nie spełn</w:t>
      </w:r>
      <w:r w:rsidR="005150F0">
        <w:rPr>
          <w:rFonts w:eastAsia="Times New Roman" w:cs="Times New Roman"/>
          <w:sz w:val="24"/>
          <w:szCs w:val="24"/>
          <w:lang w:eastAsia="pl-PL"/>
        </w:rPr>
        <w:t>iającej wymagań określonych w S</w:t>
      </w:r>
      <w:r w:rsidRPr="00553D4B">
        <w:rPr>
          <w:rFonts w:eastAsia="Times New Roman" w:cs="Times New Roman"/>
          <w:sz w:val="24"/>
          <w:szCs w:val="24"/>
          <w:lang w:eastAsia="pl-PL"/>
        </w:rPr>
        <w:t xml:space="preserve">WZ  lub gdy przewiduje termin zapłaty wynagrodzenia </w:t>
      </w:r>
      <w:r w:rsidRPr="00553D4B">
        <w:rPr>
          <w:rFonts w:eastAsia="Times New Roman" w:cs="Times New Roman"/>
          <w:sz w:val="24"/>
          <w:szCs w:val="24"/>
          <w:lang w:eastAsia="pl-PL"/>
        </w:rPr>
        <w:br/>
        <w:t>d</w:t>
      </w:r>
      <w:r w:rsidR="005150F0">
        <w:rPr>
          <w:rFonts w:eastAsia="Times New Roman" w:cs="Times New Roman"/>
          <w:sz w:val="24"/>
          <w:szCs w:val="24"/>
          <w:lang w:eastAsia="pl-PL"/>
        </w:rPr>
        <w:t>łuższy niż termin określony w S</w:t>
      </w:r>
      <w:bookmarkStart w:id="0" w:name="_GoBack"/>
      <w:bookmarkEnd w:id="0"/>
      <w:r w:rsidRPr="00553D4B">
        <w:rPr>
          <w:rFonts w:eastAsia="Times New Roman" w:cs="Times New Roman"/>
          <w:sz w:val="24"/>
          <w:szCs w:val="24"/>
          <w:lang w:eastAsia="pl-PL"/>
        </w:rPr>
        <w:t>WZ,</w:t>
      </w:r>
    </w:p>
    <w:p w:rsidR="00553D4B" w:rsidRPr="00553D4B" w:rsidRDefault="00553D4B" w:rsidP="00553D4B">
      <w:pPr>
        <w:pStyle w:val="Akapitzlist"/>
        <w:numPr>
          <w:ilvl w:val="6"/>
          <w:numId w:val="18"/>
        </w:numPr>
        <w:tabs>
          <w:tab w:val="clear" w:pos="360"/>
          <w:tab w:val="num" w:pos="0"/>
          <w:tab w:val="left" w:pos="9096"/>
        </w:tabs>
        <w:spacing w:after="0"/>
        <w:ind w:left="0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>W przypadku powierzenia przez Wykonawcę prac Podwykonawcy w zakresie usług  objętych umową, podstawą dokonania zapłaty wynagrodzenia Wykonawcy przez Zamawiającego  jest dołączenie do każdej faktury obejmującej usługi zlecone  Podwykonawcom:</w:t>
      </w:r>
    </w:p>
    <w:p w:rsidR="00553D4B" w:rsidRPr="00553D4B" w:rsidRDefault="00553D4B" w:rsidP="00553D4B">
      <w:pPr>
        <w:spacing w:after="0"/>
        <w:ind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ab/>
        <w:t xml:space="preserve">1) </w:t>
      </w:r>
      <w:r w:rsidRPr="00553D4B">
        <w:rPr>
          <w:rFonts w:eastAsia="Times New Roman" w:cs="Times New Roman"/>
          <w:sz w:val="24"/>
          <w:szCs w:val="24"/>
          <w:lang w:eastAsia="pl-PL"/>
        </w:rPr>
        <w:tab/>
        <w:t>Wykazu zrealizowanych usług prz</w:t>
      </w:r>
      <w:r>
        <w:rPr>
          <w:rFonts w:eastAsia="Times New Roman" w:cs="Times New Roman"/>
          <w:sz w:val="24"/>
          <w:szCs w:val="24"/>
          <w:lang w:eastAsia="pl-PL"/>
        </w:rPr>
        <w:t>ez poszczególnych Podwykonawców</w:t>
      </w:r>
      <w:r w:rsidRPr="00553D4B">
        <w:rPr>
          <w:rFonts w:eastAsia="Times New Roman" w:cs="Times New Roman"/>
          <w:sz w:val="24"/>
          <w:szCs w:val="24"/>
          <w:lang w:eastAsia="pl-PL"/>
        </w:rPr>
        <w:t>.</w:t>
      </w:r>
    </w:p>
    <w:p w:rsidR="00553D4B" w:rsidRPr="00553D4B" w:rsidRDefault="00553D4B" w:rsidP="00553D4B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3D4B"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Pr="00553D4B">
        <w:rPr>
          <w:rFonts w:eastAsia="Times New Roman" w:cs="Times New Roman"/>
          <w:sz w:val="24"/>
          <w:szCs w:val="24"/>
          <w:lang w:eastAsia="pl-PL"/>
        </w:rPr>
        <w:tab/>
        <w:t xml:space="preserve">Dowodu zapłaty należności Podwykonawcy </w:t>
      </w:r>
    </w:p>
    <w:p w:rsidR="00553D4B" w:rsidRPr="00553D4B" w:rsidRDefault="00553D4B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553D4B" w:rsidRPr="00553D4B" w:rsidRDefault="00553D4B" w:rsidP="00553D4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12</w:t>
      </w:r>
    </w:p>
    <w:p w:rsidR="00443EA0" w:rsidRPr="00553D4B" w:rsidRDefault="00443EA0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Zmiana umowy:</w:t>
      </w:r>
    </w:p>
    <w:p w:rsidR="000329AF" w:rsidRPr="000329AF" w:rsidRDefault="000329AF" w:rsidP="000329AF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Umowa  może  ulec  zmianie  co  do  wysokości  wynagrodzenia  należnego Wykonawcy</w:t>
      </w:r>
      <w:r>
        <w:rPr>
          <w:rFonts w:cs="Arial"/>
          <w:sz w:val="24"/>
          <w:szCs w:val="24"/>
        </w:rPr>
        <w:t xml:space="preserve"> </w:t>
      </w:r>
      <w:r w:rsidRPr="000329AF">
        <w:rPr>
          <w:rFonts w:cs="Arial"/>
          <w:sz w:val="24"/>
          <w:szCs w:val="24"/>
        </w:rPr>
        <w:t>w przypadku zmiany:</w:t>
      </w:r>
    </w:p>
    <w:p w:rsidR="000329AF" w:rsidRDefault="000329AF" w:rsidP="000329A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stawki podatku od towarów i usług,</w:t>
      </w:r>
    </w:p>
    <w:p w:rsidR="000329AF" w:rsidRDefault="000329AF" w:rsidP="000329A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wysokości minimalnego wynagrodzenia za pracę albo wysokości minimalnej stawki godzinowej,</w:t>
      </w:r>
    </w:p>
    <w:p w:rsidR="000329AF" w:rsidRPr="000329AF" w:rsidRDefault="000329AF" w:rsidP="000329A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zasad podlegania ubezpieczeniom społecznym</w:t>
      </w:r>
      <w:r>
        <w:rPr>
          <w:rFonts w:cs="Arial"/>
          <w:sz w:val="24"/>
          <w:szCs w:val="24"/>
        </w:rPr>
        <w:t xml:space="preserve"> lub ubezpieczeniu </w:t>
      </w:r>
      <w:r w:rsidRPr="000329AF">
        <w:rPr>
          <w:rFonts w:cs="Arial"/>
          <w:sz w:val="24"/>
          <w:szCs w:val="24"/>
        </w:rPr>
        <w:t>zdrowotnemu lub wysokości stawki składki na ubezpieczenia społeczne lub zdrowotne.</w:t>
      </w:r>
    </w:p>
    <w:p w:rsidR="000329AF" w:rsidRDefault="000329AF" w:rsidP="000329AF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W przypadku zmian stawek i zasad określonych w ust. 1 Wykonawca może złożyć wniosek do Zamawiającego o dokonanie zmiany wysokości wynagrodzenia. Wniosek powinien zawierać uzasadnienie – wykazanie wpływu zmian stawek i zasad określonych ust.1 na koszty wykonania zamówienia przez Wykonawcę.</w:t>
      </w:r>
    </w:p>
    <w:p w:rsidR="00F4180A" w:rsidRPr="000329AF" w:rsidRDefault="000329AF" w:rsidP="000329AF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0329AF">
        <w:rPr>
          <w:rFonts w:cs="Arial"/>
          <w:sz w:val="24"/>
          <w:szCs w:val="24"/>
        </w:rPr>
        <w:t>W przypadku zaakceptowania wniosku przez Zamawiającego,</w:t>
      </w:r>
      <w:r>
        <w:rPr>
          <w:rFonts w:cs="Arial"/>
          <w:sz w:val="24"/>
          <w:szCs w:val="24"/>
        </w:rPr>
        <w:t xml:space="preserve"> </w:t>
      </w:r>
      <w:r w:rsidRPr="000329AF">
        <w:rPr>
          <w:rFonts w:cs="Arial"/>
          <w:sz w:val="24"/>
          <w:szCs w:val="24"/>
        </w:rPr>
        <w:t>Zamawiający i Wykonawca dokonają zmian w umowie w formie aneksu pod rygorem nieważności.</w:t>
      </w:r>
    </w:p>
    <w:p w:rsidR="000329AF" w:rsidRDefault="000329AF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lastRenderedPageBreak/>
        <w:t>§ 1</w:t>
      </w:r>
      <w:r w:rsidR="00553D4B" w:rsidRPr="00553D4B">
        <w:rPr>
          <w:rFonts w:cs="Arial"/>
          <w:b/>
          <w:bCs/>
          <w:sz w:val="24"/>
          <w:szCs w:val="24"/>
        </w:rPr>
        <w:t>3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W sprawach nie uregulowanych w umowie mają zas</w:t>
      </w:r>
      <w:r w:rsidR="00F4180A" w:rsidRPr="00553D4B">
        <w:rPr>
          <w:rFonts w:cs="Arial"/>
          <w:sz w:val="24"/>
          <w:szCs w:val="24"/>
        </w:rPr>
        <w:t xml:space="preserve">tosowanie przepisy ustawy Prawo </w:t>
      </w:r>
      <w:r w:rsidRPr="00553D4B">
        <w:rPr>
          <w:rFonts w:cs="Arial"/>
          <w:sz w:val="24"/>
          <w:szCs w:val="24"/>
        </w:rPr>
        <w:t>zamówień publicznych oraz Kodeksu Cywilnego.</w:t>
      </w:r>
    </w:p>
    <w:p w:rsidR="00F4180A" w:rsidRPr="00553D4B" w:rsidRDefault="00F4180A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</w:t>
      </w:r>
      <w:r w:rsidR="00553D4B" w:rsidRPr="00553D4B">
        <w:rPr>
          <w:rFonts w:cs="Arial"/>
          <w:b/>
          <w:bCs/>
          <w:sz w:val="24"/>
          <w:szCs w:val="24"/>
        </w:rPr>
        <w:t>4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Spory jakie mogą wyniknąć przy realizacji niniejszej umowy, strony poddają</w:t>
      </w:r>
      <w:r w:rsidR="00F4180A" w:rsidRPr="00553D4B">
        <w:rPr>
          <w:rFonts w:cs="Arial"/>
          <w:sz w:val="24"/>
          <w:szCs w:val="24"/>
        </w:rPr>
        <w:t xml:space="preserve"> </w:t>
      </w:r>
      <w:r w:rsidRPr="00553D4B">
        <w:rPr>
          <w:rFonts w:cs="Arial"/>
          <w:sz w:val="24"/>
          <w:szCs w:val="24"/>
        </w:rPr>
        <w:t>rozstrzygnięciu Sądu powszechnego właściwego dla siedziby ZAMAWIAJĄCEGO.</w:t>
      </w:r>
    </w:p>
    <w:p w:rsidR="00F4180A" w:rsidRPr="00553D4B" w:rsidRDefault="00F4180A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443EA0" w:rsidRPr="00553D4B" w:rsidRDefault="00443EA0" w:rsidP="00F418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3D4B">
        <w:rPr>
          <w:rFonts w:cs="Arial"/>
          <w:b/>
          <w:bCs/>
          <w:sz w:val="24"/>
          <w:szCs w:val="24"/>
        </w:rPr>
        <w:t>§ 1</w:t>
      </w:r>
      <w:r w:rsidR="00553D4B" w:rsidRPr="00553D4B">
        <w:rPr>
          <w:rFonts w:cs="Arial"/>
          <w:b/>
          <w:bCs/>
          <w:sz w:val="24"/>
          <w:szCs w:val="24"/>
        </w:rPr>
        <w:t>5</w:t>
      </w:r>
    </w:p>
    <w:p w:rsidR="00443EA0" w:rsidRPr="00553D4B" w:rsidRDefault="00443EA0" w:rsidP="00443EA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53D4B">
        <w:rPr>
          <w:rFonts w:cs="Arial"/>
          <w:sz w:val="24"/>
          <w:szCs w:val="24"/>
        </w:rPr>
        <w:t>Umowa została sporządzona w trzech jednobrzmią</w:t>
      </w:r>
      <w:r w:rsidR="00F4180A" w:rsidRPr="00553D4B">
        <w:rPr>
          <w:rFonts w:cs="Arial"/>
          <w:sz w:val="24"/>
          <w:szCs w:val="24"/>
        </w:rPr>
        <w:t xml:space="preserve">cych egzemplarzach, dwa dla </w:t>
      </w:r>
      <w:r w:rsidRPr="00553D4B">
        <w:rPr>
          <w:rFonts w:cs="Arial"/>
          <w:sz w:val="24"/>
          <w:szCs w:val="24"/>
        </w:rPr>
        <w:t>Zamawiającego, jeden dla Wykonawcy.</w:t>
      </w:r>
    </w:p>
    <w:p w:rsidR="00F4180A" w:rsidRDefault="00F4180A" w:rsidP="00443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180A" w:rsidRDefault="00F4180A" w:rsidP="00443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3EA0" w:rsidRDefault="00443EA0" w:rsidP="00443EA0">
      <w:r>
        <w:rPr>
          <w:rFonts w:ascii="Arial" w:hAnsi="Arial" w:cs="Arial"/>
          <w:b/>
          <w:bCs/>
          <w:sz w:val="24"/>
          <w:szCs w:val="24"/>
        </w:rPr>
        <w:t>ZAMAWIAJ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 w:rsidR="00F4180A">
        <w:rPr>
          <w:rFonts w:ascii="Arial" w:hAnsi="Arial" w:cs="Arial"/>
          <w:b/>
          <w:bCs/>
          <w:sz w:val="24"/>
          <w:szCs w:val="24"/>
        </w:rPr>
        <w:t xml:space="preserve">CY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WYKONAWCA</w:t>
      </w:r>
    </w:p>
    <w:sectPr w:rsidR="0044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03B"/>
    <w:multiLevelType w:val="hybridMultilevel"/>
    <w:tmpl w:val="12801BAE"/>
    <w:lvl w:ilvl="0" w:tplc="D57A6B46">
      <w:start w:val="1"/>
      <w:numFmt w:val="decimal"/>
      <w:lvlText w:val="%1)"/>
      <w:lvlJc w:val="left"/>
      <w:pPr>
        <w:ind w:left="-34" w:hanging="360"/>
      </w:pPr>
    </w:lvl>
    <w:lvl w:ilvl="1" w:tplc="04150019">
      <w:start w:val="1"/>
      <w:numFmt w:val="lowerLetter"/>
      <w:lvlText w:val="%2."/>
      <w:lvlJc w:val="left"/>
      <w:pPr>
        <w:ind w:left="686" w:hanging="360"/>
      </w:pPr>
    </w:lvl>
    <w:lvl w:ilvl="2" w:tplc="0415001B">
      <w:start w:val="1"/>
      <w:numFmt w:val="lowerRoman"/>
      <w:lvlText w:val="%3."/>
      <w:lvlJc w:val="right"/>
      <w:pPr>
        <w:ind w:left="1406" w:hanging="180"/>
      </w:pPr>
    </w:lvl>
    <w:lvl w:ilvl="3" w:tplc="0415000F">
      <w:start w:val="1"/>
      <w:numFmt w:val="decimal"/>
      <w:lvlText w:val="%4."/>
      <w:lvlJc w:val="left"/>
      <w:pPr>
        <w:ind w:left="2126" w:hanging="360"/>
      </w:pPr>
    </w:lvl>
    <w:lvl w:ilvl="4" w:tplc="04150019">
      <w:start w:val="1"/>
      <w:numFmt w:val="lowerLetter"/>
      <w:lvlText w:val="%5."/>
      <w:lvlJc w:val="left"/>
      <w:pPr>
        <w:ind w:left="2846" w:hanging="360"/>
      </w:pPr>
    </w:lvl>
    <w:lvl w:ilvl="5" w:tplc="0415001B">
      <w:start w:val="1"/>
      <w:numFmt w:val="lowerRoman"/>
      <w:lvlText w:val="%6."/>
      <w:lvlJc w:val="right"/>
      <w:pPr>
        <w:ind w:left="3566" w:hanging="180"/>
      </w:pPr>
    </w:lvl>
    <w:lvl w:ilvl="6" w:tplc="0415000F">
      <w:start w:val="1"/>
      <w:numFmt w:val="decimal"/>
      <w:lvlText w:val="%7."/>
      <w:lvlJc w:val="left"/>
      <w:pPr>
        <w:ind w:left="4286" w:hanging="360"/>
      </w:pPr>
    </w:lvl>
    <w:lvl w:ilvl="7" w:tplc="04150019">
      <w:start w:val="1"/>
      <w:numFmt w:val="lowerLetter"/>
      <w:lvlText w:val="%8."/>
      <w:lvlJc w:val="left"/>
      <w:pPr>
        <w:ind w:left="5006" w:hanging="360"/>
      </w:pPr>
    </w:lvl>
    <w:lvl w:ilvl="8" w:tplc="0415001B">
      <w:start w:val="1"/>
      <w:numFmt w:val="lowerRoman"/>
      <w:lvlText w:val="%9."/>
      <w:lvlJc w:val="right"/>
      <w:pPr>
        <w:ind w:left="5726" w:hanging="180"/>
      </w:pPr>
    </w:lvl>
  </w:abstractNum>
  <w:abstractNum w:abstractNumId="1">
    <w:nsid w:val="09010D01"/>
    <w:multiLevelType w:val="hybridMultilevel"/>
    <w:tmpl w:val="C82A9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E2E"/>
    <w:multiLevelType w:val="hybridMultilevel"/>
    <w:tmpl w:val="55808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4A5B"/>
    <w:multiLevelType w:val="hybridMultilevel"/>
    <w:tmpl w:val="7D84D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3E8C"/>
    <w:multiLevelType w:val="hybridMultilevel"/>
    <w:tmpl w:val="79D8E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175EC"/>
    <w:multiLevelType w:val="hybridMultilevel"/>
    <w:tmpl w:val="3B5A7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5668"/>
    <w:multiLevelType w:val="hybridMultilevel"/>
    <w:tmpl w:val="559CA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C8B"/>
    <w:multiLevelType w:val="hybridMultilevel"/>
    <w:tmpl w:val="51ACB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5064D"/>
    <w:multiLevelType w:val="hybridMultilevel"/>
    <w:tmpl w:val="8434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A6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253593"/>
    <w:multiLevelType w:val="hybridMultilevel"/>
    <w:tmpl w:val="B942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EC7"/>
    <w:multiLevelType w:val="hybridMultilevel"/>
    <w:tmpl w:val="ED626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95000"/>
    <w:multiLevelType w:val="hybridMultilevel"/>
    <w:tmpl w:val="0FB8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E5EEE"/>
    <w:multiLevelType w:val="hybridMultilevel"/>
    <w:tmpl w:val="320081AA"/>
    <w:lvl w:ilvl="0" w:tplc="AF0A8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253D2"/>
    <w:multiLevelType w:val="hybridMultilevel"/>
    <w:tmpl w:val="C944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6778"/>
    <w:multiLevelType w:val="hybridMultilevel"/>
    <w:tmpl w:val="2C983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D640F"/>
    <w:multiLevelType w:val="hybridMultilevel"/>
    <w:tmpl w:val="B5C26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234CA"/>
    <w:multiLevelType w:val="hybridMultilevel"/>
    <w:tmpl w:val="BD3A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82A29"/>
    <w:multiLevelType w:val="hybridMultilevel"/>
    <w:tmpl w:val="ED50A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23BB6"/>
    <w:multiLevelType w:val="hybridMultilevel"/>
    <w:tmpl w:val="0738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06DA9"/>
    <w:multiLevelType w:val="hybridMultilevel"/>
    <w:tmpl w:val="B9A4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0"/>
    <w:rsid w:val="000257EF"/>
    <w:rsid w:val="000329AF"/>
    <w:rsid w:val="00091726"/>
    <w:rsid w:val="0009778C"/>
    <w:rsid w:val="000E191B"/>
    <w:rsid w:val="000E594C"/>
    <w:rsid w:val="0027245E"/>
    <w:rsid w:val="002773DA"/>
    <w:rsid w:val="002B3B9B"/>
    <w:rsid w:val="002B69AA"/>
    <w:rsid w:val="002E3045"/>
    <w:rsid w:val="003554C2"/>
    <w:rsid w:val="003C2D47"/>
    <w:rsid w:val="0043145B"/>
    <w:rsid w:val="00431FE2"/>
    <w:rsid w:val="00435070"/>
    <w:rsid w:val="00443EA0"/>
    <w:rsid w:val="00476A6E"/>
    <w:rsid w:val="005150F0"/>
    <w:rsid w:val="0052301A"/>
    <w:rsid w:val="00553D4B"/>
    <w:rsid w:val="005938AD"/>
    <w:rsid w:val="005B2FDA"/>
    <w:rsid w:val="005D6098"/>
    <w:rsid w:val="005F0208"/>
    <w:rsid w:val="00600B67"/>
    <w:rsid w:val="006B759B"/>
    <w:rsid w:val="007046B4"/>
    <w:rsid w:val="007148C4"/>
    <w:rsid w:val="00746A8E"/>
    <w:rsid w:val="00753E4D"/>
    <w:rsid w:val="00774DE5"/>
    <w:rsid w:val="007C33F7"/>
    <w:rsid w:val="007E163C"/>
    <w:rsid w:val="00825D7C"/>
    <w:rsid w:val="008313F8"/>
    <w:rsid w:val="008428D2"/>
    <w:rsid w:val="00863D7D"/>
    <w:rsid w:val="00890EC5"/>
    <w:rsid w:val="008A3E48"/>
    <w:rsid w:val="00901403"/>
    <w:rsid w:val="00A46323"/>
    <w:rsid w:val="00A970B2"/>
    <w:rsid w:val="00AF3F64"/>
    <w:rsid w:val="00B601CB"/>
    <w:rsid w:val="00B67144"/>
    <w:rsid w:val="00BC0A31"/>
    <w:rsid w:val="00C24C6B"/>
    <w:rsid w:val="00C258A6"/>
    <w:rsid w:val="00CC29E4"/>
    <w:rsid w:val="00CD6033"/>
    <w:rsid w:val="00D20644"/>
    <w:rsid w:val="00D33B49"/>
    <w:rsid w:val="00DB65D5"/>
    <w:rsid w:val="00E1364D"/>
    <w:rsid w:val="00E7168D"/>
    <w:rsid w:val="00EC655B"/>
    <w:rsid w:val="00F11E87"/>
    <w:rsid w:val="00F4180A"/>
    <w:rsid w:val="00F432A3"/>
    <w:rsid w:val="00FB548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FFF2-E0E1-4716-9F9F-50338695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cp:lastPrinted>2020-05-12T07:09:00Z</cp:lastPrinted>
  <dcterms:created xsi:type="dcterms:W3CDTF">2023-03-24T09:09:00Z</dcterms:created>
  <dcterms:modified xsi:type="dcterms:W3CDTF">2023-03-24T09:09:00Z</dcterms:modified>
</cp:coreProperties>
</file>