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90ED6C" w14:textId="3765D3C7" w:rsidR="00A25A13" w:rsidRPr="004E7453" w:rsidRDefault="00A25A13" w:rsidP="004E7453">
      <w:pPr>
        <w:shd w:val="clear" w:color="auto" w:fill="FFFFFF"/>
        <w:spacing w:before="278" w:line="276" w:lineRule="auto"/>
        <w:jc w:val="center"/>
        <w:rPr>
          <w:b/>
          <w:bCs/>
          <w:sz w:val="24"/>
          <w:szCs w:val="24"/>
        </w:rPr>
      </w:pPr>
      <w:r w:rsidRPr="004E7453">
        <w:rPr>
          <w:b/>
          <w:bCs/>
          <w:color w:val="000000"/>
          <w:sz w:val="24"/>
          <w:szCs w:val="24"/>
        </w:rPr>
        <w:t>UMOWA NR</w:t>
      </w:r>
      <w:r w:rsidR="005A3111" w:rsidRPr="004E7453">
        <w:rPr>
          <w:b/>
          <w:bCs/>
          <w:color w:val="000000"/>
          <w:sz w:val="24"/>
          <w:szCs w:val="24"/>
        </w:rPr>
        <w:t xml:space="preserve"> TC</w:t>
      </w:r>
      <w:r w:rsidR="005A3111" w:rsidRPr="00C007F0">
        <w:rPr>
          <w:b/>
          <w:bCs/>
          <w:color w:val="000000"/>
          <w:sz w:val="24"/>
          <w:szCs w:val="24"/>
        </w:rPr>
        <w:t>/</w:t>
      </w:r>
      <w:r w:rsidR="00820A86" w:rsidRPr="00C007F0">
        <w:rPr>
          <w:b/>
          <w:bCs/>
          <w:color w:val="000000"/>
          <w:sz w:val="24"/>
          <w:szCs w:val="24"/>
        </w:rPr>
        <w:t>1</w:t>
      </w:r>
      <w:r w:rsidR="00293502" w:rsidRPr="00C007F0">
        <w:rPr>
          <w:b/>
          <w:bCs/>
          <w:color w:val="000000"/>
          <w:sz w:val="24"/>
          <w:szCs w:val="24"/>
        </w:rPr>
        <w:t>1</w:t>
      </w:r>
      <w:r w:rsidR="005A3111" w:rsidRPr="004E7453">
        <w:rPr>
          <w:b/>
          <w:bCs/>
          <w:color w:val="000000"/>
          <w:sz w:val="24"/>
          <w:szCs w:val="24"/>
        </w:rPr>
        <w:t>/ZS/</w:t>
      </w:r>
      <w:r w:rsidRPr="004E7453">
        <w:rPr>
          <w:b/>
          <w:bCs/>
          <w:color w:val="000000"/>
          <w:sz w:val="24"/>
          <w:szCs w:val="24"/>
        </w:rPr>
        <w:t>/202</w:t>
      </w:r>
      <w:r w:rsidR="00CD73F0" w:rsidRPr="004E7453">
        <w:rPr>
          <w:b/>
          <w:bCs/>
          <w:color w:val="000000"/>
          <w:sz w:val="24"/>
          <w:szCs w:val="24"/>
        </w:rPr>
        <w:t>5</w:t>
      </w:r>
    </w:p>
    <w:p w14:paraId="30337EE3" w14:textId="25601461" w:rsidR="00A25A13" w:rsidRDefault="00A25A13" w:rsidP="008134EB">
      <w:pPr>
        <w:shd w:val="clear" w:color="auto" w:fill="FFFFFF"/>
        <w:spacing w:before="235"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 xml:space="preserve">W dniu </w:t>
      </w:r>
      <w:r w:rsidR="00833B4C">
        <w:rPr>
          <w:color w:val="000000"/>
          <w:sz w:val="24"/>
          <w:szCs w:val="24"/>
        </w:rPr>
        <w:t>..</w:t>
      </w:r>
      <w:r w:rsidR="002C3A61">
        <w:rPr>
          <w:color w:val="000000"/>
          <w:sz w:val="24"/>
          <w:szCs w:val="24"/>
        </w:rPr>
        <w:t>.0</w:t>
      </w:r>
      <w:r w:rsidR="00134F34">
        <w:rPr>
          <w:color w:val="000000"/>
          <w:sz w:val="24"/>
          <w:szCs w:val="24"/>
        </w:rPr>
        <w:t>5</w:t>
      </w:r>
      <w:r w:rsidR="002C3A61">
        <w:rPr>
          <w:color w:val="000000"/>
          <w:sz w:val="24"/>
          <w:szCs w:val="24"/>
        </w:rPr>
        <w:t>.2025 r.</w:t>
      </w:r>
      <w:r w:rsidRPr="008134EB">
        <w:rPr>
          <w:color w:val="000000"/>
          <w:sz w:val="24"/>
          <w:szCs w:val="24"/>
        </w:rPr>
        <w:t xml:space="preserve"> w</w:t>
      </w:r>
      <w:r w:rsidR="00EC23B7">
        <w:rPr>
          <w:color w:val="000000"/>
          <w:sz w:val="24"/>
          <w:szCs w:val="24"/>
        </w:rPr>
        <w:t xml:space="preserve"> Oleśnicy</w:t>
      </w:r>
      <w:r w:rsidRPr="008134EB">
        <w:rPr>
          <w:color w:val="000000"/>
          <w:sz w:val="24"/>
          <w:szCs w:val="24"/>
        </w:rPr>
        <w:t xml:space="preserve"> pomiędzy:</w:t>
      </w:r>
    </w:p>
    <w:p w14:paraId="429787FB" w14:textId="77777777" w:rsidR="004E7453" w:rsidRPr="008134EB" w:rsidRDefault="004E7453" w:rsidP="00401B5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A4886E5" w14:textId="77777777" w:rsidR="004E7453" w:rsidRPr="004E7453" w:rsidRDefault="004E7453" w:rsidP="004E7453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  <w:lang w:eastAsia="pl-PL"/>
        </w:rPr>
      </w:pPr>
      <w:r w:rsidRPr="004E7453">
        <w:rPr>
          <w:b/>
          <w:bCs/>
          <w:sz w:val="24"/>
          <w:szCs w:val="24"/>
          <w:lang w:eastAsia="pl-PL"/>
        </w:rPr>
        <w:t xml:space="preserve">Miejska Gospodarka Komunalna </w:t>
      </w:r>
      <w:r w:rsidR="004B5511">
        <w:rPr>
          <w:b/>
          <w:bCs/>
          <w:sz w:val="24"/>
          <w:szCs w:val="24"/>
          <w:lang w:eastAsia="pl-PL"/>
        </w:rPr>
        <w:t>sp. z o.o.</w:t>
      </w:r>
      <w:r w:rsidRPr="004E7453">
        <w:rPr>
          <w:b/>
          <w:bCs/>
          <w:sz w:val="24"/>
          <w:szCs w:val="24"/>
          <w:lang w:eastAsia="pl-PL"/>
        </w:rPr>
        <w:t xml:space="preserve"> w Oleśnicy</w:t>
      </w:r>
      <w:r w:rsidRPr="004E7453">
        <w:rPr>
          <w:sz w:val="24"/>
          <w:szCs w:val="24"/>
          <w:lang w:eastAsia="pl-PL"/>
        </w:rPr>
        <w:t>,</w:t>
      </w:r>
    </w:p>
    <w:p w14:paraId="5B6BC972" w14:textId="77777777" w:rsidR="004E7453" w:rsidRPr="004E7453" w:rsidRDefault="004E7453" w:rsidP="004E7453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  <w:lang w:eastAsia="pl-PL"/>
        </w:rPr>
      </w:pPr>
      <w:r w:rsidRPr="004E7453">
        <w:rPr>
          <w:sz w:val="24"/>
          <w:szCs w:val="24"/>
          <w:lang w:eastAsia="pl-PL"/>
        </w:rPr>
        <w:t>adres: ul. 11</w:t>
      </w:r>
      <w:r>
        <w:rPr>
          <w:sz w:val="24"/>
          <w:szCs w:val="24"/>
          <w:lang w:eastAsia="pl-PL"/>
        </w:rPr>
        <w:t xml:space="preserve"> </w:t>
      </w:r>
      <w:r w:rsidRPr="004E7453">
        <w:rPr>
          <w:sz w:val="24"/>
          <w:szCs w:val="24"/>
          <w:lang w:eastAsia="pl-PL"/>
        </w:rPr>
        <w:t>Listopada 17 56-400 Oleśnica, zarejestrowana w Sądzie Rejonowym dla Wrocławia</w:t>
      </w:r>
      <w:r>
        <w:rPr>
          <w:sz w:val="24"/>
          <w:szCs w:val="24"/>
          <w:lang w:eastAsia="pl-PL"/>
        </w:rPr>
        <w:t xml:space="preserve"> </w:t>
      </w:r>
      <w:r w:rsidRPr="004E7453">
        <w:rPr>
          <w:sz w:val="24"/>
          <w:szCs w:val="24"/>
          <w:lang w:eastAsia="pl-PL"/>
        </w:rPr>
        <w:t>Fabrycznej we Wrocławiu, IX Wydział Krajowego Rejestru Sądowego pod numerem 0000144423, NIP:</w:t>
      </w:r>
      <w:r>
        <w:rPr>
          <w:sz w:val="24"/>
          <w:szCs w:val="24"/>
          <w:lang w:eastAsia="pl-PL"/>
        </w:rPr>
        <w:t xml:space="preserve"> </w:t>
      </w:r>
      <w:r w:rsidRPr="004E7453">
        <w:rPr>
          <w:sz w:val="24"/>
          <w:szCs w:val="24"/>
          <w:lang w:eastAsia="pl-PL"/>
        </w:rPr>
        <w:t>911-000-49-37 REGON: 930592064, kapitał zakładowy w wysokości 48 972 000,00 PLN</w:t>
      </w:r>
    </w:p>
    <w:p w14:paraId="511BF47A" w14:textId="77777777" w:rsidR="004E7453" w:rsidRPr="004E7453" w:rsidRDefault="004E7453" w:rsidP="004E7453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  <w:lang w:eastAsia="pl-PL"/>
        </w:rPr>
      </w:pPr>
      <w:r w:rsidRPr="004E7453">
        <w:rPr>
          <w:sz w:val="24"/>
          <w:szCs w:val="24"/>
          <w:lang w:eastAsia="pl-PL"/>
        </w:rPr>
        <w:t>zwaną dalej “Zamawiającym”, reprezentowaną przez:</w:t>
      </w:r>
    </w:p>
    <w:p w14:paraId="387ED2E6" w14:textId="77777777" w:rsidR="004E7453" w:rsidRPr="009615E2" w:rsidRDefault="004E7453" w:rsidP="009615E2">
      <w:pPr>
        <w:shd w:val="clear" w:color="auto" w:fill="FFFFFF"/>
        <w:tabs>
          <w:tab w:val="left" w:pos="3538"/>
        </w:tabs>
        <w:spacing w:before="230" w:line="276" w:lineRule="auto"/>
        <w:ind w:left="720"/>
        <w:jc w:val="both"/>
        <w:rPr>
          <w:b/>
          <w:bCs/>
          <w:sz w:val="24"/>
          <w:szCs w:val="24"/>
          <w:lang w:eastAsia="pl-PL"/>
        </w:rPr>
      </w:pPr>
      <w:r w:rsidRPr="004E7453">
        <w:rPr>
          <w:sz w:val="24"/>
          <w:szCs w:val="24"/>
          <w:lang w:eastAsia="pl-PL"/>
        </w:rPr>
        <w:t xml:space="preserve">1. </w:t>
      </w:r>
      <w:r w:rsidRPr="009615E2">
        <w:rPr>
          <w:b/>
          <w:bCs/>
          <w:sz w:val="24"/>
          <w:szCs w:val="24"/>
          <w:lang w:eastAsia="pl-PL"/>
        </w:rPr>
        <w:t>Waldemar Zarębski - Prezes Zarządu</w:t>
      </w:r>
    </w:p>
    <w:p w14:paraId="746D8E94" w14:textId="77777777" w:rsidR="004E7453" w:rsidRPr="009615E2" w:rsidRDefault="004E7453" w:rsidP="009615E2">
      <w:pPr>
        <w:shd w:val="clear" w:color="auto" w:fill="FFFFFF"/>
        <w:tabs>
          <w:tab w:val="left" w:pos="3538"/>
        </w:tabs>
        <w:spacing w:before="230" w:line="276" w:lineRule="auto"/>
        <w:ind w:left="720"/>
        <w:jc w:val="both"/>
        <w:rPr>
          <w:b/>
          <w:bCs/>
          <w:sz w:val="24"/>
          <w:szCs w:val="24"/>
          <w:lang w:eastAsia="pl-PL"/>
        </w:rPr>
      </w:pPr>
      <w:r w:rsidRPr="009615E2">
        <w:rPr>
          <w:sz w:val="24"/>
          <w:szCs w:val="24"/>
          <w:lang w:eastAsia="pl-PL"/>
        </w:rPr>
        <w:t>2</w:t>
      </w:r>
      <w:r w:rsidRPr="009615E2">
        <w:rPr>
          <w:b/>
          <w:bCs/>
          <w:sz w:val="24"/>
          <w:szCs w:val="24"/>
          <w:lang w:eastAsia="pl-PL"/>
        </w:rPr>
        <w:t>. Sławomir Wers – Prokurent</w:t>
      </w:r>
    </w:p>
    <w:p w14:paraId="2A03B97B" w14:textId="77777777" w:rsidR="001275A4" w:rsidRDefault="00A25A13" w:rsidP="00401B51">
      <w:pPr>
        <w:shd w:val="clear" w:color="auto" w:fill="FFFFFF"/>
        <w:tabs>
          <w:tab w:val="left" w:pos="3538"/>
        </w:tabs>
        <w:spacing w:line="276" w:lineRule="auto"/>
        <w:jc w:val="both"/>
        <w:rPr>
          <w:color w:val="000000"/>
          <w:w w:val="125"/>
          <w:sz w:val="24"/>
          <w:szCs w:val="24"/>
        </w:rPr>
      </w:pPr>
      <w:r w:rsidRPr="008134EB">
        <w:rPr>
          <w:color w:val="000000"/>
          <w:w w:val="125"/>
          <w:sz w:val="24"/>
          <w:szCs w:val="24"/>
        </w:rPr>
        <w:t>a:</w:t>
      </w:r>
    </w:p>
    <w:p w14:paraId="5A0079C5" w14:textId="71FA9FE2" w:rsidR="00833B4C" w:rsidRPr="005404F9" w:rsidRDefault="00833B4C" w:rsidP="005404F9">
      <w:pPr>
        <w:shd w:val="clear" w:color="auto" w:fill="FFFFFF"/>
        <w:tabs>
          <w:tab w:val="left" w:pos="3538"/>
        </w:tabs>
        <w:spacing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w w:val="125"/>
          <w:sz w:val="24"/>
          <w:szCs w:val="24"/>
        </w:rPr>
        <w:t>………………..………………..</w:t>
      </w:r>
    </w:p>
    <w:p w14:paraId="5F4C5D18" w14:textId="77777777" w:rsidR="00A25A13" w:rsidRPr="008134EB" w:rsidRDefault="00A25A13" w:rsidP="008134E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8134EB">
        <w:rPr>
          <w:color w:val="000000"/>
          <w:sz w:val="24"/>
          <w:szCs w:val="24"/>
        </w:rPr>
        <w:t>zwaną/</w:t>
      </w:r>
      <w:proofErr w:type="spellStart"/>
      <w:r w:rsidRPr="008134EB">
        <w:rPr>
          <w:color w:val="000000"/>
          <w:sz w:val="24"/>
          <w:szCs w:val="24"/>
        </w:rPr>
        <w:t>ym</w:t>
      </w:r>
      <w:proofErr w:type="spellEnd"/>
      <w:r w:rsidRPr="008134EB">
        <w:rPr>
          <w:color w:val="000000"/>
          <w:sz w:val="24"/>
          <w:szCs w:val="24"/>
        </w:rPr>
        <w:t xml:space="preserve"> dalej “Wykonawcą", reprezentowaną/</w:t>
      </w:r>
      <w:proofErr w:type="spellStart"/>
      <w:r w:rsidRPr="008134EB">
        <w:rPr>
          <w:color w:val="000000"/>
          <w:sz w:val="24"/>
          <w:szCs w:val="24"/>
        </w:rPr>
        <w:t>ym</w:t>
      </w:r>
      <w:proofErr w:type="spellEnd"/>
      <w:r w:rsidRPr="008134EB">
        <w:rPr>
          <w:color w:val="000000"/>
          <w:sz w:val="24"/>
          <w:szCs w:val="24"/>
        </w:rPr>
        <w:t xml:space="preserve"> przez:</w:t>
      </w:r>
    </w:p>
    <w:p w14:paraId="0F9C5C74" w14:textId="77777777" w:rsidR="001275A4" w:rsidRPr="004B5511" w:rsidRDefault="00833B4C">
      <w:pPr>
        <w:numPr>
          <w:ilvl w:val="0"/>
          <w:numId w:val="62"/>
        </w:numPr>
        <w:shd w:val="clear" w:color="auto" w:fill="FFFFFF"/>
        <w:spacing w:before="240" w:line="276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…………….</w:t>
      </w:r>
    </w:p>
    <w:p w14:paraId="7C9395D8" w14:textId="77777777" w:rsidR="004B5511" w:rsidRPr="009615E2" w:rsidRDefault="00833B4C">
      <w:pPr>
        <w:numPr>
          <w:ilvl w:val="0"/>
          <w:numId w:val="62"/>
        </w:numPr>
        <w:shd w:val="clear" w:color="auto" w:fill="FFFFFF"/>
        <w:spacing w:before="240" w:line="276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…………….</w:t>
      </w:r>
    </w:p>
    <w:p w14:paraId="44E87927" w14:textId="77777777" w:rsidR="009615E2" w:rsidRPr="001275A4" w:rsidRDefault="009615E2" w:rsidP="00401B51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257CA669" w14:textId="77777777" w:rsidR="00125842" w:rsidRDefault="00A25A13" w:rsidP="00EC0936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  <w:r w:rsidRPr="001275A4">
        <w:rPr>
          <w:bCs/>
          <w:color w:val="000000"/>
          <w:spacing w:val="-2"/>
          <w:sz w:val="24"/>
          <w:szCs w:val="24"/>
        </w:rPr>
        <w:t xml:space="preserve"> </w:t>
      </w:r>
      <w:r w:rsidR="00A313AC" w:rsidRPr="001275A4">
        <w:rPr>
          <w:bCs/>
          <w:color w:val="000000"/>
          <w:sz w:val="24"/>
          <w:szCs w:val="24"/>
        </w:rPr>
        <w:t>została zawarta umow</w:t>
      </w:r>
      <w:r w:rsidR="00DE0DCA" w:rsidRPr="001275A4">
        <w:rPr>
          <w:bCs/>
          <w:color w:val="000000"/>
          <w:sz w:val="24"/>
          <w:szCs w:val="24"/>
        </w:rPr>
        <w:t>a</w:t>
      </w:r>
      <w:r w:rsidR="009F5A5E" w:rsidRPr="001275A4">
        <w:rPr>
          <w:bCs/>
          <w:color w:val="000000"/>
          <w:sz w:val="24"/>
          <w:szCs w:val="24"/>
        </w:rPr>
        <w:t xml:space="preserve"> </w:t>
      </w:r>
      <w:r w:rsidRPr="001275A4">
        <w:rPr>
          <w:bCs/>
          <w:color w:val="000000"/>
          <w:sz w:val="24"/>
          <w:szCs w:val="24"/>
        </w:rPr>
        <w:t>o następującej treści:</w:t>
      </w:r>
    </w:p>
    <w:p w14:paraId="3A08CA6F" w14:textId="77777777" w:rsidR="00EC0936" w:rsidRPr="00EC0936" w:rsidRDefault="00EC0936" w:rsidP="00EC0936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7E4AD851" w14:textId="77777777" w:rsidR="00A25A13" w:rsidRPr="008134EB" w:rsidRDefault="00A25A13" w:rsidP="00134F34">
      <w:pPr>
        <w:shd w:val="clear" w:color="auto" w:fill="FFFFFF"/>
        <w:spacing w:after="120" w:line="276" w:lineRule="auto"/>
        <w:ind w:left="45"/>
        <w:jc w:val="center"/>
        <w:rPr>
          <w:sz w:val="24"/>
          <w:szCs w:val="24"/>
        </w:rPr>
      </w:pPr>
      <w:r w:rsidRPr="008134EB">
        <w:rPr>
          <w:b/>
          <w:bCs/>
          <w:color w:val="000000"/>
          <w:spacing w:val="-1"/>
          <w:sz w:val="24"/>
          <w:szCs w:val="24"/>
        </w:rPr>
        <w:t>§ 1.</w:t>
      </w:r>
      <w:r w:rsidRPr="008134EB">
        <w:rPr>
          <w:b/>
          <w:bCs/>
          <w:sz w:val="24"/>
          <w:szCs w:val="24"/>
        </w:rPr>
        <w:t xml:space="preserve"> </w:t>
      </w:r>
    </w:p>
    <w:p w14:paraId="18598D05" w14:textId="77777777" w:rsidR="00A25A13" w:rsidRPr="008134EB" w:rsidRDefault="00A25A13" w:rsidP="00401B51">
      <w:pPr>
        <w:shd w:val="clear" w:color="auto" w:fill="FFFFFF"/>
        <w:spacing w:before="120" w:after="120" w:line="276" w:lineRule="auto"/>
        <w:ind w:left="45"/>
        <w:jc w:val="center"/>
        <w:rPr>
          <w:sz w:val="24"/>
          <w:szCs w:val="24"/>
        </w:rPr>
      </w:pPr>
      <w:r w:rsidRPr="008134EB">
        <w:rPr>
          <w:b/>
          <w:bCs/>
          <w:sz w:val="24"/>
          <w:szCs w:val="24"/>
        </w:rPr>
        <w:t>PRZEDMIOT UMOWY</w:t>
      </w:r>
    </w:p>
    <w:p w14:paraId="3E83BA61" w14:textId="77777777" w:rsidR="008134EB" w:rsidRPr="0013514D" w:rsidRDefault="00A25A13">
      <w:pPr>
        <w:numPr>
          <w:ilvl w:val="0"/>
          <w:numId w:val="14"/>
        </w:numPr>
        <w:shd w:val="clear" w:color="auto" w:fill="FFFFFF"/>
        <w:tabs>
          <w:tab w:val="left" w:pos="398"/>
        </w:tabs>
        <w:spacing w:line="276" w:lineRule="auto"/>
        <w:ind w:left="397" w:hanging="397"/>
        <w:jc w:val="both"/>
        <w:rPr>
          <w:color w:val="000000"/>
          <w:spacing w:val="-14"/>
          <w:sz w:val="24"/>
          <w:szCs w:val="24"/>
          <w:lang w:eastAsia="pl-PL"/>
        </w:rPr>
      </w:pPr>
      <w:r w:rsidRPr="008134EB">
        <w:rPr>
          <w:color w:val="000000"/>
          <w:spacing w:val="-1"/>
          <w:sz w:val="24"/>
          <w:szCs w:val="24"/>
        </w:rPr>
        <w:t>Wykonawca zobowiązuje się do zaprojektowania i wykonania z urządzeń i materiałów własnych, zadania pn. „</w:t>
      </w:r>
      <w:r w:rsidR="00820A86" w:rsidRPr="00820A86">
        <w:rPr>
          <w:b/>
          <w:bCs/>
          <w:color w:val="000000"/>
          <w:spacing w:val="-1"/>
          <w:sz w:val="24"/>
          <w:szCs w:val="24"/>
        </w:rPr>
        <w:t>Remont sklepień kotła WR10 (K1) w</w:t>
      </w:r>
      <w:r w:rsidR="00833B4C" w:rsidRPr="00833B4C">
        <w:rPr>
          <w:b/>
          <w:bCs/>
          <w:color w:val="000000"/>
          <w:spacing w:val="-1"/>
          <w:sz w:val="24"/>
          <w:szCs w:val="24"/>
        </w:rPr>
        <w:t xml:space="preserve"> Zakładzie Gospodarki Cieplnej w Oleśnicy.</w:t>
      </w:r>
      <w:r w:rsidRPr="008134EB">
        <w:rPr>
          <w:color w:val="000000"/>
          <w:spacing w:val="-1"/>
          <w:sz w:val="24"/>
          <w:szCs w:val="24"/>
        </w:rPr>
        <w:t>” zwanego dalej przedmiotem umow</w:t>
      </w:r>
      <w:r w:rsidR="00916B32" w:rsidRPr="008134EB">
        <w:rPr>
          <w:color w:val="000000"/>
          <w:spacing w:val="-1"/>
          <w:sz w:val="24"/>
          <w:szCs w:val="24"/>
        </w:rPr>
        <w:t>y.</w:t>
      </w:r>
    </w:p>
    <w:p w14:paraId="5E91F29A" w14:textId="2CAD690D" w:rsidR="00E30D76" w:rsidRPr="00833B4C" w:rsidRDefault="00401B51" w:rsidP="00147769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20"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6756FD">
        <w:rPr>
          <w:sz w:val="24"/>
          <w:szCs w:val="24"/>
          <w:lang w:eastAsia="pl-PL"/>
        </w:rPr>
        <w:t xml:space="preserve">Wykonawca został wybrany w wyniku przeprowadzonego postępowania o udzielenie zamówienia sektorowego o oznaczeniu </w:t>
      </w:r>
      <w:r w:rsidRPr="00C007F0">
        <w:rPr>
          <w:sz w:val="24"/>
          <w:szCs w:val="24"/>
          <w:lang w:eastAsia="pl-PL"/>
        </w:rPr>
        <w:t>TC/</w:t>
      </w:r>
      <w:r w:rsidR="00820A86" w:rsidRPr="00C007F0">
        <w:rPr>
          <w:sz w:val="24"/>
          <w:szCs w:val="24"/>
          <w:lang w:eastAsia="pl-PL"/>
        </w:rPr>
        <w:t>1</w:t>
      </w:r>
      <w:r w:rsidR="00293502" w:rsidRPr="00C007F0">
        <w:rPr>
          <w:sz w:val="24"/>
          <w:szCs w:val="24"/>
          <w:lang w:eastAsia="pl-PL"/>
        </w:rPr>
        <w:t>1</w:t>
      </w:r>
      <w:r w:rsidRPr="006756FD">
        <w:rPr>
          <w:sz w:val="24"/>
          <w:szCs w:val="24"/>
          <w:lang w:eastAsia="pl-PL"/>
        </w:rPr>
        <w:t>/ZS/202</w:t>
      </w:r>
      <w:r w:rsidR="00833B4C">
        <w:rPr>
          <w:sz w:val="24"/>
          <w:szCs w:val="24"/>
          <w:lang w:eastAsia="pl-PL"/>
        </w:rPr>
        <w:t>5</w:t>
      </w:r>
      <w:r w:rsidRPr="006756FD">
        <w:rPr>
          <w:sz w:val="24"/>
          <w:szCs w:val="24"/>
          <w:lang w:eastAsia="pl-PL"/>
        </w:rPr>
        <w:t xml:space="preserve"> za pośrednictwem platformy </w:t>
      </w:r>
      <w:r w:rsidRPr="00FE6683">
        <w:rPr>
          <w:sz w:val="24"/>
          <w:szCs w:val="24"/>
          <w:lang w:eastAsia="pl-PL"/>
        </w:rPr>
        <w:t xml:space="preserve">zakupowej (ID </w:t>
      </w:r>
      <w:r w:rsidR="00FE6683" w:rsidRPr="00FE6683">
        <w:rPr>
          <w:sz w:val="24"/>
          <w:szCs w:val="24"/>
          <w:lang w:eastAsia="pl-PL"/>
        </w:rPr>
        <w:t>1104069</w:t>
      </w:r>
      <w:r w:rsidRPr="00FE6683">
        <w:rPr>
          <w:sz w:val="24"/>
          <w:szCs w:val="24"/>
          <w:lang w:eastAsia="pl-PL"/>
        </w:rPr>
        <w:t>) w oparciu</w:t>
      </w:r>
      <w:r w:rsidRPr="006756FD">
        <w:rPr>
          <w:sz w:val="24"/>
          <w:szCs w:val="24"/>
          <w:lang w:eastAsia="pl-PL"/>
        </w:rPr>
        <w:t xml:space="preserve"> o obowiązujący w Miejskiej Gospodarce Komunalnej Sp. z o.o. w Oleśnicy „Regulamin udzielania zamówień publicznych wyłączonych ze stosowania ustawy – Prawo zamówień publicznych”.</w:t>
      </w:r>
    </w:p>
    <w:p w14:paraId="2014F635" w14:textId="77777777" w:rsidR="00A25A13" w:rsidRPr="00E30D76" w:rsidRDefault="00A25A13" w:rsidP="00147769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20" w:line="276" w:lineRule="auto"/>
        <w:ind w:left="397" w:hanging="397"/>
        <w:jc w:val="both"/>
        <w:rPr>
          <w:color w:val="000000"/>
          <w:sz w:val="24"/>
          <w:szCs w:val="24"/>
        </w:rPr>
      </w:pPr>
      <w:r w:rsidRPr="00E30D76">
        <w:rPr>
          <w:color w:val="000000"/>
          <w:sz w:val="24"/>
          <w:szCs w:val="24"/>
        </w:rPr>
        <w:t>Przedmiot umowy obejmuje:</w:t>
      </w:r>
    </w:p>
    <w:p w14:paraId="5F36172F" w14:textId="127FCA3A" w:rsidR="00833B4C" w:rsidRDefault="00833B4C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>Pełn</w:t>
      </w:r>
      <w:r w:rsidR="00EA174F">
        <w:rPr>
          <w:sz w:val="24"/>
          <w:szCs w:val="24"/>
          <w:lang w:eastAsia="pl-PL"/>
        </w:rPr>
        <w:t>ą</w:t>
      </w:r>
      <w:r w:rsidRPr="00833B4C">
        <w:rPr>
          <w:sz w:val="24"/>
          <w:szCs w:val="24"/>
          <w:lang w:eastAsia="pl-PL"/>
        </w:rPr>
        <w:t xml:space="preserve"> dokumentacj</w:t>
      </w:r>
      <w:r w:rsidR="00EA174F">
        <w:rPr>
          <w:sz w:val="24"/>
          <w:szCs w:val="24"/>
          <w:lang w:eastAsia="pl-PL"/>
        </w:rPr>
        <w:t>ę</w:t>
      </w:r>
      <w:r w:rsidRPr="00833B4C">
        <w:rPr>
          <w:sz w:val="24"/>
          <w:szCs w:val="24"/>
          <w:lang w:eastAsia="pl-PL"/>
        </w:rPr>
        <w:t xml:space="preserve"> techniczno-ruchow</w:t>
      </w:r>
      <w:r w:rsidR="00134F34">
        <w:rPr>
          <w:sz w:val="24"/>
          <w:szCs w:val="24"/>
          <w:lang w:eastAsia="pl-PL"/>
        </w:rPr>
        <w:t>ą</w:t>
      </w:r>
      <w:r w:rsidRPr="00833B4C">
        <w:rPr>
          <w:sz w:val="24"/>
          <w:szCs w:val="24"/>
          <w:lang w:eastAsia="pl-PL"/>
        </w:rPr>
        <w:t>, deklaracj</w:t>
      </w:r>
      <w:r w:rsidR="00EA174F">
        <w:rPr>
          <w:sz w:val="24"/>
          <w:szCs w:val="24"/>
          <w:lang w:eastAsia="pl-PL"/>
        </w:rPr>
        <w:t>ę</w:t>
      </w:r>
      <w:r w:rsidRPr="00833B4C">
        <w:rPr>
          <w:sz w:val="24"/>
          <w:szCs w:val="24"/>
          <w:lang w:eastAsia="pl-PL"/>
        </w:rPr>
        <w:t xml:space="preserve"> zgodności WE.</w:t>
      </w:r>
    </w:p>
    <w:p w14:paraId="39244E4D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EA174F">
        <w:rPr>
          <w:sz w:val="24"/>
          <w:szCs w:val="24"/>
          <w:lang w:eastAsia="pl-PL"/>
        </w:rPr>
        <w:t>Dostaw</w:t>
      </w:r>
      <w:r>
        <w:rPr>
          <w:sz w:val="24"/>
          <w:szCs w:val="24"/>
          <w:lang w:eastAsia="pl-PL"/>
        </w:rPr>
        <w:t>ę</w:t>
      </w:r>
      <w:r w:rsidRPr="00EA174F">
        <w:rPr>
          <w:sz w:val="24"/>
          <w:szCs w:val="24"/>
          <w:lang w:eastAsia="pl-PL"/>
        </w:rPr>
        <w:t xml:space="preserve"> i wymian</w:t>
      </w:r>
      <w:r>
        <w:rPr>
          <w:sz w:val="24"/>
          <w:szCs w:val="24"/>
          <w:lang w:eastAsia="pl-PL"/>
        </w:rPr>
        <w:t>ę</w:t>
      </w:r>
      <w:r w:rsidRPr="00EA174F">
        <w:rPr>
          <w:sz w:val="24"/>
          <w:szCs w:val="24"/>
          <w:lang w:eastAsia="pl-PL"/>
        </w:rPr>
        <w:t xml:space="preserve"> sklepień: </w:t>
      </w:r>
    </w:p>
    <w:p w14:paraId="40DCACD9" w14:textId="77777777" w:rsidR="00EA174F" w:rsidRPr="00EA174F" w:rsidRDefault="00EA174F" w:rsidP="00EA174F">
      <w:pPr>
        <w:shd w:val="clear" w:color="auto" w:fill="FFFFFF"/>
        <w:tabs>
          <w:tab w:val="left" w:pos="398"/>
        </w:tabs>
        <w:spacing w:line="276" w:lineRule="auto"/>
        <w:ind w:left="720"/>
        <w:jc w:val="both"/>
        <w:rPr>
          <w:sz w:val="24"/>
          <w:szCs w:val="24"/>
          <w:lang w:eastAsia="pl-PL"/>
        </w:rPr>
      </w:pPr>
      <w:r w:rsidRPr="00EA174F">
        <w:rPr>
          <w:sz w:val="24"/>
          <w:szCs w:val="24"/>
          <w:lang w:eastAsia="pl-PL"/>
        </w:rPr>
        <w:t>- przedniego wraz ze ścianami bocznymi znajdujących się w obrębie sklepienia,</w:t>
      </w:r>
    </w:p>
    <w:p w14:paraId="6CDFE89B" w14:textId="77777777" w:rsidR="00EA174F" w:rsidRDefault="00EA174F" w:rsidP="00EA174F">
      <w:pPr>
        <w:shd w:val="clear" w:color="auto" w:fill="FFFFFF"/>
        <w:tabs>
          <w:tab w:val="left" w:pos="398"/>
        </w:tabs>
        <w:spacing w:line="276" w:lineRule="auto"/>
        <w:ind w:left="720"/>
        <w:jc w:val="both"/>
        <w:rPr>
          <w:sz w:val="24"/>
          <w:szCs w:val="24"/>
          <w:lang w:eastAsia="pl-PL"/>
        </w:rPr>
      </w:pPr>
      <w:r w:rsidRPr="00EA174F">
        <w:rPr>
          <w:sz w:val="24"/>
          <w:szCs w:val="24"/>
          <w:lang w:eastAsia="pl-PL"/>
        </w:rPr>
        <w:t>- tylnego wraz ze ścianami bocznymi znajdujących się w obrębie sklepienia oraz ściany tylnej znajdującej się pod sklepieniem,</w:t>
      </w:r>
    </w:p>
    <w:p w14:paraId="64EB721A" w14:textId="5F3365C8" w:rsidR="00EA174F" w:rsidRPr="00EA174F" w:rsidRDefault="00EA174F" w:rsidP="00EA174F">
      <w:pPr>
        <w:shd w:val="clear" w:color="auto" w:fill="FFFFFF"/>
        <w:tabs>
          <w:tab w:val="left" w:pos="398"/>
        </w:tabs>
        <w:spacing w:line="276" w:lineRule="auto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Sklepienia oraz ściany winny być wykonane z materiałów spełniających parametry określone w Zapytaniu Ofertowym </w:t>
      </w:r>
      <w:r w:rsidR="00134F34">
        <w:rPr>
          <w:sz w:val="24"/>
          <w:szCs w:val="24"/>
          <w:lang w:eastAsia="pl-PL"/>
        </w:rPr>
        <w:t>w dziale</w:t>
      </w:r>
      <w:r>
        <w:rPr>
          <w:sz w:val="24"/>
          <w:szCs w:val="24"/>
          <w:lang w:eastAsia="pl-PL"/>
        </w:rPr>
        <w:t xml:space="preserve"> III pkt 3., bądź lepszych,</w:t>
      </w:r>
    </w:p>
    <w:p w14:paraId="37852996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</w:t>
      </w:r>
      <w:r w:rsidRPr="00EA174F">
        <w:rPr>
          <w:sz w:val="24"/>
          <w:szCs w:val="24"/>
          <w:lang w:eastAsia="pl-PL"/>
        </w:rPr>
        <w:t>okona</w:t>
      </w:r>
      <w:r>
        <w:rPr>
          <w:sz w:val="24"/>
          <w:szCs w:val="24"/>
          <w:lang w:eastAsia="pl-PL"/>
        </w:rPr>
        <w:t>nie przez Wykonawcę</w:t>
      </w:r>
      <w:r w:rsidRPr="00EA174F">
        <w:rPr>
          <w:sz w:val="24"/>
          <w:szCs w:val="24"/>
          <w:lang w:eastAsia="pl-PL"/>
        </w:rPr>
        <w:t xml:space="preserve"> demontażu obecnie zainstalowanego sklepienia przedniego </w:t>
      </w:r>
      <w:r w:rsidRPr="00EA174F">
        <w:rPr>
          <w:sz w:val="24"/>
          <w:szCs w:val="24"/>
          <w:lang w:eastAsia="pl-PL"/>
        </w:rPr>
        <w:lastRenderedPageBreak/>
        <w:t>oraz tylnego wraz ze ścianami w ich obrębie, w pełnym zakresie. Wszystkie koszty związane z demontażem takie jak wyburzanie, wywożenie gruzu itp. ponosi Wykonawca.</w:t>
      </w:r>
    </w:p>
    <w:p w14:paraId="0A9926AD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Przeprowadzenie przez Wykonawcę</w:t>
      </w:r>
      <w:r w:rsidRPr="00EA174F">
        <w:rPr>
          <w:sz w:val="24"/>
          <w:szCs w:val="24"/>
          <w:lang w:eastAsia="pl-PL"/>
        </w:rPr>
        <w:t xml:space="preserve"> montażu nowych sklepień w pełnym zakresie. Wszystkie koszty związane z montażem takie jak murowanie, podwieszanie, dopasowywanie itp. ponosi Wykonawca.</w:t>
      </w:r>
    </w:p>
    <w:p w14:paraId="306D83C1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Pr="00EA174F">
        <w:rPr>
          <w:sz w:val="24"/>
          <w:szCs w:val="24"/>
          <w:lang w:eastAsia="pl-PL"/>
        </w:rPr>
        <w:t>rzeka</w:t>
      </w:r>
      <w:r>
        <w:rPr>
          <w:sz w:val="24"/>
          <w:szCs w:val="24"/>
          <w:lang w:eastAsia="pl-PL"/>
        </w:rPr>
        <w:t>zanie</w:t>
      </w:r>
      <w:r w:rsidRPr="00EA174F">
        <w:rPr>
          <w:sz w:val="24"/>
          <w:szCs w:val="24"/>
          <w:lang w:eastAsia="pl-PL"/>
        </w:rPr>
        <w:t xml:space="preserve"> Zamawiającemu złom</w:t>
      </w:r>
      <w:r>
        <w:rPr>
          <w:sz w:val="24"/>
          <w:szCs w:val="24"/>
          <w:lang w:eastAsia="pl-PL"/>
        </w:rPr>
        <w:t>u</w:t>
      </w:r>
      <w:r w:rsidRPr="00EA174F">
        <w:rPr>
          <w:sz w:val="24"/>
          <w:szCs w:val="24"/>
          <w:lang w:eastAsia="pl-PL"/>
        </w:rPr>
        <w:t xml:space="preserve"> powstał</w:t>
      </w:r>
      <w:r>
        <w:rPr>
          <w:sz w:val="24"/>
          <w:szCs w:val="24"/>
          <w:lang w:eastAsia="pl-PL"/>
        </w:rPr>
        <w:t>ego</w:t>
      </w:r>
      <w:r w:rsidRPr="00EA174F">
        <w:rPr>
          <w:sz w:val="24"/>
          <w:szCs w:val="24"/>
          <w:lang w:eastAsia="pl-PL"/>
        </w:rPr>
        <w:t xml:space="preserve"> z demontażu obecnie zamontowanych sklepień.</w:t>
      </w:r>
    </w:p>
    <w:p w14:paraId="746452D6" w14:textId="77777777" w:rsidR="00EA174F" w:rsidRPr="00EA174F" w:rsidRDefault="00EA174F" w:rsidP="00EA174F">
      <w:pPr>
        <w:numPr>
          <w:ilvl w:val="0"/>
          <w:numId w:val="66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Pr="00EA174F">
        <w:rPr>
          <w:sz w:val="24"/>
          <w:szCs w:val="24"/>
          <w:lang w:eastAsia="pl-PL"/>
        </w:rPr>
        <w:t>utyliz</w:t>
      </w:r>
      <w:r>
        <w:rPr>
          <w:sz w:val="24"/>
          <w:szCs w:val="24"/>
          <w:lang w:eastAsia="pl-PL"/>
        </w:rPr>
        <w:t>owanie przez Wykonawcę</w:t>
      </w:r>
      <w:r w:rsidRPr="00EA174F">
        <w:rPr>
          <w:sz w:val="24"/>
          <w:szCs w:val="24"/>
          <w:lang w:eastAsia="pl-PL"/>
        </w:rPr>
        <w:t xml:space="preserve"> na swój koszt wszystki</w:t>
      </w:r>
      <w:r w:rsidR="009B0AA8">
        <w:rPr>
          <w:sz w:val="24"/>
          <w:szCs w:val="24"/>
          <w:lang w:eastAsia="pl-PL"/>
        </w:rPr>
        <w:t>ch</w:t>
      </w:r>
      <w:r w:rsidRPr="00EA174F">
        <w:rPr>
          <w:sz w:val="24"/>
          <w:szCs w:val="24"/>
          <w:lang w:eastAsia="pl-PL"/>
        </w:rPr>
        <w:t xml:space="preserve"> odpad</w:t>
      </w:r>
      <w:r w:rsidR="009B0AA8">
        <w:rPr>
          <w:sz w:val="24"/>
          <w:szCs w:val="24"/>
          <w:lang w:eastAsia="pl-PL"/>
        </w:rPr>
        <w:t xml:space="preserve">ów </w:t>
      </w:r>
      <w:r w:rsidRPr="00EA174F">
        <w:rPr>
          <w:sz w:val="24"/>
          <w:szCs w:val="24"/>
          <w:lang w:eastAsia="pl-PL"/>
        </w:rPr>
        <w:t>powstał</w:t>
      </w:r>
      <w:r w:rsidR="009B0AA8">
        <w:rPr>
          <w:sz w:val="24"/>
          <w:szCs w:val="24"/>
          <w:lang w:eastAsia="pl-PL"/>
        </w:rPr>
        <w:t>ych</w:t>
      </w:r>
      <w:r w:rsidRPr="00EA174F">
        <w:rPr>
          <w:sz w:val="24"/>
          <w:szCs w:val="24"/>
          <w:lang w:eastAsia="pl-PL"/>
        </w:rPr>
        <w:t xml:space="preserve"> w trakcie prac.</w:t>
      </w:r>
    </w:p>
    <w:p w14:paraId="47CABFC5" w14:textId="77777777" w:rsidR="00820A86" w:rsidRPr="00833B4C" w:rsidRDefault="00820A86" w:rsidP="00833B4C">
      <w:p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</w:p>
    <w:p w14:paraId="482BD54A" w14:textId="77777777" w:rsidR="00833B4C" w:rsidRPr="00833B4C" w:rsidRDefault="00833B4C" w:rsidP="000D225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przedstawi Zamawiającemu projekt wykonania </w:t>
      </w:r>
      <w:r w:rsidR="00820A86">
        <w:rPr>
          <w:sz w:val="24"/>
          <w:szCs w:val="24"/>
          <w:lang w:eastAsia="pl-PL"/>
        </w:rPr>
        <w:t>r</w:t>
      </w:r>
      <w:r w:rsidR="00820A86" w:rsidRPr="00820A86">
        <w:rPr>
          <w:sz w:val="24"/>
          <w:szCs w:val="24"/>
          <w:lang w:eastAsia="pl-PL"/>
        </w:rPr>
        <w:t>emont</w:t>
      </w:r>
      <w:r w:rsidR="00820A86">
        <w:rPr>
          <w:sz w:val="24"/>
          <w:szCs w:val="24"/>
          <w:lang w:eastAsia="pl-PL"/>
        </w:rPr>
        <w:t>u</w:t>
      </w:r>
      <w:r w:rsidR="00820A86" w:rsidRPr="00820A86">
        <w:rPr>
          <w:sz w:val="24"/>
          <w:szCs w:val="24"/>
          <w:lang w:eastAsia="pl-PL"/>
        </w:rPr>
        <w:t xml:space="preserve"> sklepień kotła WR10 (K1)</w:t>
      </w:r>
      <w:r w:rsidRPr="00833B4C">
        <w:rPr>
          <w:sz w:val="24"/>
          <w:szCs w:val="24"/>
          <w:lang w:eastAsia="pl-PL"/>
        </w:rPr>
        <w:t>. Projekt musi zostać zaakceptowany przez Zamawiającego i posiadać wszelkie zgody wymagane przepisami prawa.</w:t>
      </w:r>
    </w:p>
    <w:p w14:paraId="54A240DD" w14:textId="6DEC5864" w:rsidR="00C36930" w:rsidRDefault="00C36930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Wykonawca przeprowadzi wszelkie prace związane wykonaniem przedmiotu umowy, </w:t>
      </w:r>
      <w:r w:rsidR="00134F34">
        <w:rPr>
          <w:sz w:val="24"/>
          <w:szCs w:val="24"/>
          <w:lang w:eastAsia="pl-PL"/>
        </w:rPr>
        <w:t>zgodnie z opisem przedmiotu zamówienia zawartym dziale III</w:t>
      </w:r>
      <w:r>
        <w:rPr>
          <w:sz w:val="24"/>
          <w:szCs w:val="24"/>
          <w:lang w:eastAsia="pl-PL"/>
        </w:rPr>
        <w:t xml:space="preserve"> Zapytani</w:t>
      </w:r>
      <w:r w:rsidR="00134F34"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 xml:space="preserve"> Ofertow</w:t>
      </w:r>
      <w:r w:rsidR="00134F34">
        <w:rPr>
          <w:sz w:val="24"/>
          <w:szCs w:val="24"/>
          <w:lang w:eastAsia="pl-PL"/>
        </w:rPr>
        <w:t>ego</w:t>
      </w:r>
      <w:r>
        <w:rPr>
          <w:sz w:val="24"/>
          <w:szCs w:val="24"/>
          <w:lang w:eastAsia="pl-PL"/>
        </w:rPr>
        <w:t>.</w:t>
      </w:r>
      <w:r w:rsidR="00293502">
        <w:rPr>
          <w:sz w:val="24"/>
          <w:szCs w:val="24"/>
          <w:lang w:eastAsia="pl-PL"/>
        </w:rPr>
        <w:t xml:space="preserve"> </w:t>
      </w:r>
    </w:p>
    <w:p w14:paraId="6F9F34FA" w14:textId="0BD2FE79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dokona wizji lokalnej </w:t>
      </w:r>
      <w:r w:rsidR="00820A86">
        <w:rPr>
          <w:sz w:val="24"/>
          <w:szCs w:val="24"/>
          <w:lang w:eastAsia="pl-PL"/>
        </w:rPr>
        <w:t>urządzenia</w:t>
      </w:r>
      <w:r w:rsidRPr="00833B4C">
        <w:rPr>
          <w:sz w:val="24"/>
          <w:szCs w:val="24"/>
          <w:lang w:eastAsia="pl-PL"/>
        </w:rPr>
        <w:t xml:space="preserve">, </w:t>
      </w:r>
      <w:r w:rsidR="00820A86">
        <w:rPr>
          <w:sz w:val="24"/>
          <w:szCs w:val="24"/>
          <w:lang w:eastAsia="pl-PL"/>
        </w:rPr>
        <w:t>w</w:t>
      </w:r>
      <w:r w:rsidRPr="00833B4C">
        <w:rPr>
          <w:sz w:val="24"/>
          <w:szCs w:val="24"/>
          <w:lang w:eastAsia="pl-PL"/>
        </w:rPr>
        <w:t xml:space="preserve"> którym planowan</w:t>
      </w:r>
      <w:r w:rsidR="00820A86">
        <w:rPr>
          <w:sz w:val="24"/>
          <w:szCs w:val="24"/>
          <w:lang w:eastAsia="pl-PL"/>
        </w:rPr>
        <w:t>y</w:t>
      </w:r>
      <w:r w:rsidRPr="00833B4C">
        <w:rPr>
          <w:sz w:val="24"/>
          <w:szCs w:val="24"/>
          <w:lang w:eastAsia="pl-PL"/>
        </w:rPr>
        <w:t xml:space="preserve"> jest </w:t>
      </w:r>
      <w:r w:rsidR="00820A86">
        <w:rPr>
          <w:sz w:val="24"/>
          <w:szCs w:val="24"/>
          <w:lang w:eastAsia="pl-PL"/>
        </w:rPr>
        <w:t>remont sklepień,</w:t>
      </w:r>
      <w:r w:rsidRPr="00833B4C">
        <w:rPr>
          <w:sz w:val="24"/>
          <w:szCs w:val="24"/>
          <w:lang w:eastAsia="pl-PL"/>
        </w:rPr>
        <w:t xml:space="preserve"> w</w:t>
      </w:r>
      <w:r w:rsidR="00134F34">
        <w:rPr>
          <w:sz w:val="24"/>
          <w:szCs w:val="24"/>
          <w:lang w:eastAsia="pl-PL"/>
        </w:rPr>
        <w:t> </w:t>
      </w:r>
      <w:r w:rsidRPr="00833B4C">
        <w:rPr>
          <w:sz w:val="24"/>
          <w:szCs w:val="24"/>
          <w:lang w:eastAsia="pl-PL"/>
        </w:rPr>
        <w:t>celu uzyskania wszelkich informacji koniecznych do wykonania przedmiotu umowy oraz uzyska potwierdzenie odbycia takiej wizji, które wymagane będzie jako warunek udziału w postępowaniu.</w:t>
      </w:r>
    </w:p>
    <w:p w14:paraId="49C03ABA" w14:textId="77777777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zobowiązany jest do zapoznania się ze stanem faktycznym </w:t>
      </w:r>
      <w:r w:rsidR="00820A86">
        <w:rPr>
          <w:sz w:val="24"/>
          <w:szCs w:val="24"/>
          <w:lang w:eastAsia="pl-PL"/>
        </w:rPr>
        <w:t>kotł</w:t>
      </w:r>
      <w:r w:rsidR="00AF5B89">
        <w:rPr>
          <w:sz w:val="24"/>
          <w:szCs w:val="24"/>
          <w:lang w:eastAsia="pl-PL"/>
        </w:rPr>
        <w:t>a</w:t>
      </w:r>
      <w:r w:rsidR="00820A86">
        <w:rPr>
          <w:sz w:val="24"/>
          <w:szCs w:val="24"/>
          <w:lang w:eastAsia="pl-PL"/>
        </w:rPr>
        <w:t xml:space="preserve"> WR10 (K1)</w:t>
      </w:r>
      <w:r w:rsidRPr="00833B4C">
        <w:rPr>
          <w:sz w:val="24"/>
          <w:szCs w:val="24"/>
          <w:lang w:eastAsia="pl-PL"/>
        </w:rPr>
        <w:t xml:space="preserve"> oraz sporządzenie własnej dokumentacji niezbędnej do wykonania zadania.</w:t>
      </w:r>
      <w:r w:rsidR="00AF5B89">
        <w:rPr>
          <w:sz w:val="24"/>
          <w:szCs w:val="24"/>
          <w:lang w:eastAsia="pl-PL"/>
        </w:rPr>
        <w:t xml:space="preserve"> Zamawiający udostępni do wglądu posiadaną dokumentację (DTR, rysunki)</w:t>
      </w:r>
    </w:p>
    <w:p w14:paraId="6E99DE97" w14:textId="77777777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>W przypadku konieczności uzyskania niezbędnych uzgodnień i pozwoleń (zgłoszenie budowy</w:t>
      </w:r>
      <w:r w:rsidR="00AF5B89">
        <w:rPr>
          <w:sz w:val="24"/>
          <w:szCs w:val="24"/>
          <w:lang w:eastAsia="pl-PL"/>
        </w:rPr>
        <w:t>, ustalenia z UDT</w:t>
      </w:r>
      <w:r w:rsidR="00230260" w:rsidRPr="00833B4C">
        <w:rPr>
          <w:sz w:val="24"/>
          <w:szCs w:val="24"/>
          <w:lang w:eastAsia="pl-PL"/>
        </w:rPr>
        <w:t>, jeśli będzie wymagane</w:t>
      </w:r>
      <w:r w:rsidRPr="00833B4C">
        <w:rPr>
          <w:sz w:val="24"/>
          <w:szCs w:val="24"/>
          <w:lang w:eastAsia="pl-PL"/>
        </w:rPr>
        <w:t>), Wykonawca zobowiązany jest do reprezentowania Zamawiającego w oparciu o pisemne upoważnienie.</w:t>
      </w:r>
    </w:p>
    <w:p w14:paraId="1FFD2BB6" w14:textId="77777777" w:rsidR="00833B4C" w:rsidRPr="00833B4C" w:rsidRDefault="00833B4C" w:rsidP="00833B4C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Wykonawca przekaże Zamawiającemu dokumentację projektową nowo wykonanego </w:t>
      </w:r>
      <w:r w:rsidR="00AF5B89">
        <w:rPr>
          <w:sz w:val="24"/>
          <w:szCs w:val="24"/>
          <w:lang w:eastAsia="pl-PL"/>
        </w:rPr>
        <w:t>sklepienia</w:t>
      </w:r>
      <w:r w:rsidRPr="00833B4C">
        <w:rPr>
          <w:sz w:val="24"/>
          <w:szCs w:val="24"/>
          <w:lang w:eastAsia="pl-PL"/>
        </w:rPr>
        <w:t xml:space="preserve">: </w:t>
      </w:r>
    </w:p>
    <w:p w14:paraId="4E82AB79" w14:textId="77777777" w:rsidR="00833B4C" w:rsidRPr="00833B4C" w:rsidRDefault="00833B4C" w:rsidP="00833B4C">
      <w:p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>- w formie papierowej – 1 egz.,</w:t>
      </w:r>
    </w:p>
    <w:p w14:paraId="43BED0AA" w14:textId="04C8DC25" w:rsidR="00A25A13" w:rsidRPr="00C007F0" w:rsidRDefault="00833B4C" w:rsidP="00C007F0">
      <w:pPr>
        <w:shd w:val="clear" w:color="auto" w:fill="FFFFFF"/>
        <w:tabs>
          <w:tab w:val="left" w:pos="398"/>
        </w:tabs>
        <w:spacing w:line="276" w:lineRule="auto"/>
        <w:jc w:val="both"/>
        <w:rPr>
          <w:sz w:val="24"/>
          <w:szCs w:val="24"/>
          <w:lang w:eastAsia="pl-PL"/>
        </w:rPr>
      </w:pPr>
      <w:r w:rsidRPr="00833B4C">
        <w:rPr>
          <w:sz w:val="24"/>
          <w:szCs w:val="24"/>
          <w:lang w:eastAsia="pl-PL"/>
        </w:rPr>
        <w:t xml:space="preserve">- w formie elektronicznej całą dokumentację w formacie </w:t>
      </w:r>
      <w:proofErr w:type="spellStart"/>
      <w:r w:rsidRPr="00833B4C">
        <w:rPr>
          <w:sz w:val="24"/>
          <w:szCs w:val="24"/>
          <w:lang w:eastAsia="pl-PL"/>
        </w:rPr>
        <w:t>dwg</w:t>
      </w:r>
      <w:proofErr w:type="spellEnd"/>
      <w:r w:rsidRPr="00833B4C">
        <w:rPr>
          <w:sz w:val="24"/>
          <w:szCs w:val="24"/>
          <w:lang w:eastAsia="pl-PL"/>
        </w:rPr>
        <w:t>. na pendrive.</w:t>
      </w:r>
    </w:p>
    <w:p w14:paraId="0A57E9AB" w14:textId="77777777" w:rsidR="00125842" w:rsidRPr="008134EB" w:rsidRDefault="00125842" w:rsidP="008134EB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right="5"/>
        <w:jc w:val="both"/>
        <w:rPr>
          <w:color w:val="000000"/>
          <w:spacing w:val="-2"/>
          <w:sz w:val="24"/>
          <w:szCs w:val="24"/>
          <w:lang w:eastAsia="pl-PL"/>
        </w:rPr>
      </w:pPr>
    </w:p>
    <w:p w14:paraId="69AC0BC7" w14:textId="77777777" w:rsidR="00A25A13" w:rsidRPr="008134EB" w:rsidRDefault="00A25A13" w:rsidP="00134F34">
      <w:pPr>
        <w:shd w:val="clear" w:color="auto" w:fill="FFFFFF"/>
        <w:spacing w:after="12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2</w:t>
      </w:r>
      <w:r w:rsidRPr="008134EB">
        <w:rPr>
          <w:b/>
          <w:bCs/>
          <w:color w:val="000000"/>
          <w:sz w:val="24"/>
          <w:szCs w:val="24"/>
        </w:rPr>
        <w:t xml:space="preserve">. </w:t>
      </w:r>
    </w:p>
    <w:p w14:paraId="084CB626" w14:textId="77777777" w:rsidR="00A25A13" w:rsidRPr="008134EB" w:rsidRDefault="00A25A13" w:rsidP="00401B51">
      <w:pPr>
        <w:shd w:val="clear" w:color="auto" w:fill="FFFFFF"/>
        <w:spacing w:before="120" w:after="12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TERMIN REALIZACJI </w:t>
      </w:r>
    </w:p>
    <w:p w14:paraId="32639194" w14:textId="4A97CC36" w:rsidR="00A25A13" w:rsidRPr="00C007F0" w:rsidRDefault="00546079" w:rsidP="00134F34">
      <w:pPr>
        <w:shd w:val="clear" w:color="auto" w:fill="FFFFFF"/>
        <w:spacing w:before="216" w:line="276" w:lineRule="auto"/>
        <w:contextualSpacing/>
        <w:jc w:val="both"/>
        <w:rPr>
          <w:color w:val="000000"/>
          <w:spacing w:val="-2"/>
          <w:sz w:val="24"/>
          <w:szCs w:val="24"/>
          <w:lang w:eastAsia="pl-PL"/>
        </w:rPr>
      </w:pPr>
      <w:r w:rsidRPr="00546079">
        <w:rPr>
          <w:color w:val="000000"/>
          <w:sz w:val="24"/>
          <w:szCs w:val="24"/>
        </w:rPr>
        <w:t xml:space="preserve">Zamawiający wymaga, aby zamówienie zostało wykonane </w:t>
      </w:r>
      <w:r w:rsidRPr="00411EED">
        <w:rPr>
          <w:color w:val="000000"/>
          <w:sz w:val="24"/>
          <w:szCs w:val="24"/>
        </w:rPr>
        <w:t>do 31.07.2025</w:t>
      </w:r>
      <w:r w:rsidRPr="00546079">
        <w:rPr>
          <w:color w:val="000000"/>
          <w:sz w:val="24"/>
          <w:szCs w:val="24"/>
        </w:rPr>
        <w:t xml:space="preserve"> r.</w:t>
      </w:r>
    </w:p>
    <w:p w14:paraId="66FF9F92" w14:textId="77777777" w:rsidR="00125842" w:rsidRPr="008134EB" w:rsidRDefault="00125842" w:rsidP="008134EB">
      <w:p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pacing w:val="-2"/>
          <w:sz w:val="24"/>
          <w:szCs w:val="24"/>
        </w:rPr>
      </w:pPr>
    </w:p>
    <w:p w14:paraId="779991CE" w14:textId="6672FA58" w:rsidR="00A25A13" w:rsidRPr="008134EB" w:rsidRDefault="00A25A13" w:rsidP="00134F34">
      <w:pPr>
        <w:shd w:val="clear" w:color="auto" w:fill="FFFFFF"/>
        <w:spacing w:after="120" w:line="276" w:lineRule="auto"/>
        <w:ind w:left="284"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C007F0">
        <w:rPr>
          <w:b/>
          <w:bCs/>
          <w:color w:val="000000"/>
          <w:sz w:val="24"/>
          <w:szCs w:val="24"/>
        </w:rPr>
        <w:t>3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597B9002" w14:textId="77777777" w:rsidR="00A25A13" w:rsidRPr="008134EB" w:rsidRDefault="00A25A13" w:rsidP="005E68F2">
      <w:pPr>
        <w:shd w:val="clear" w:color="auto" w:fill="FFFFFF"/>
        <w:spacing w:before="120" w:after="120" w:line="276" w:lineRule="auto"/>
        <w:ind w:left="284" w:right="11"/>
        <w:jc w:val="center"/>
        <w:rPr>
          <w:color w:val="000000"/>
          <w:sz w:val="24"/>
          <w:szCs w:val="24"/>
        </w:rPr>
      </w:pPr>
      <w:r w:rsidRPr="008134EB">
        <w:rPr>
          <w:b/>
          <w:color w:val="000000"/>
          <w:sz w:val="24"/>
          <w:szCs w:val="24"/>
        </w:rPr>
        <w:t>OSOBY REPREZENTUJĄCE STRONY</w:t>
      </w:r>
      <w:r w:rsidR="0026666E" w:rsidRPr="008134EB">
        <w:rPr>
          <w:b/>
          <w:color w:val="000000"/>
          <w:sz w:val="24"/>
          <w:szCs w:val="24"/>
        </w:rPr>
        <w:t xml:space="preserve"> </w:t>
      </w:r>
    </w:p>
    <w:p w14:paraId="74508673" w14:textId="77777777" w:rsidR="00A25A13" w:rsidRPr="008134EB" w:rsidRDefault="00A25A13" w:rsidP="00D62B8D">
      <w:pPr>
        <w:shd w:val="clear" w:color="auto" w:fill="FFFFFF"/>
        <w:tabs>
          <w:tab w:val="left" w:pos="398"/>
        </w:tabs>
        <w:spacing w:line="276" w:lineRule="auto"/>
        <w:ind w:left="397" w:right="11" w:hanging="397"/>
        <w:jc w:val="both"/>
        <w:rPr>
          <w:color w:val="000000"/>
          <w:sz w:val="24"/>
          <w:szCs w:val="24"/>
        </w:rPr>
      </w:pPr>
      <w:r w:rsidRPr="008134EB">
        <w:rPr>
          <w:color w:val="000000"/>
          <w:spacing w:val="-2"/>
          <w:sz w:val="24"/>
          <w:szCs w:val="24"/>
        </w:rPr>
        <w:t>1.</w:t>
      </w:r>
      <w:r w:rsidRPr="008134EB">
        <w:rPr>
          <w:color w:val="000000"/>
          <w:sz w:val="24"/>
          <w:szCs w:val="24"/>
        </w:rPr>
        <w:tab/>
        <w:t>Strony ustalają, że osobami reprezentującymi je przy wykonywaniu umowy i w trakcie odbioru będą:</w:t>
      </w:r>
    </w:p>
    <w:p w14:paraId="5042CEEE" w14:textId="7B8812D7" w:rsidR="002C3A61" w:rsidRDefault="00A25A13" w:rsidP="00147769">
      <w:pPr>
        <w:pStyle w:val="Akapitzlist"/>
        <w:numPr>
          <w:ilvl w:val="1"/>
          <w:numId w:val="61"/>
        </w:numPr>
        <w:shd w:val="clear" w:color="auto" w:fill="FFFFFF"/>
        <w:spacing w:before="120" w:line="276" w:lineRule="auto"/>
        <w:ind w:left="567" w:right="11"/>
        <w:jc w:val="both"/>
        <w:rPr>
          <w:color w:val="000000"/>
          <w:sz w:val="24"/>
          <w:szCs w:val="24"/>
        </w:rPr>
      </w:pPr>
      <w:r w:rsidRPr="00147769">
        <w:rPr>
          <w:color w:val="000000"/>
          <w:sz w:val="24"/>
          <w:szCs w:val="24"/>
        </w:rPr>
        <w:t>ze strony Zamawiającego</w:t>
      </w:r>
      <w:r w:rsidR="00147769">
        <w:rPr>
          <w:color w:val="000000"/>
          <w:sz w:val="24"/>
          <w:szCs w:val="24"/>
        </w:rPr>
        <w:t xml:space="preserve">: </w:t>
      </w:r>
    </w:p>
    <w:p w14:paraId="4A929FE1" w14:textId="052B85E8" w:rsidR="00147769" w:rsidRDefault="00147769" w:rsidP="00147769">
      <w:pPr>
        <w:pStyle w:val="Akapitzlist"/>
        <w:numPr>
          <w:ilvl w:val="0"/>
          <w:numId w:val="71"/>
        </w:numPr>
        <w:shd w:val="clear" w:color="auto" w:fill="FFFFFF"/>
        <w:spacing w:before="120" w:line="276" w:lineRule="auto"/>
        <w:ind w:right="11"/>
        <w:jc w:val="both"/>
        <w:rPr>
          <w:color w:val="000000"/>
          <w:sz w:val="24"/>
          <w:szCs w:val="24"/>
        </w:rPr>
      </w:pPr>
      <w:bookmarkStart w:id="0" w:name="_Hlk197429568"/>
      <w:r w:rsidRPr="00147769">
        <w:rPr>
          <w:color w:val="000000"/>
          <w:sz w:val="24"/>
          <w:szCs w:val="24"/>
        </w:rPr>
        <w:t>Łukasz Szczepanek</w:t>
      </w:r>
      <w:r>
        <w:rPr>
          <w:color w:val="000000"/>
          <w:sz w:val="24"/>
          <w:szCs w:val="24"/>
        </w:rPr>
        <w:t>,</w:t>
      </w:r>
      <w:r w:rsidRPr="00147769">
        <w:rPr>
          <w:color w:val="000000"/>
          <w:sz w:val="24"/>
          <w:szCs w:val="24"/>
        </w:rPr>
        <w:t xml:space="preserve"> e-mail: </w:t>
      </w:r>
      <w:hyperlink r:id="rId8" w:history="1">
        <w:r w:rsidRPr="00147769">
          <w:rPr>
            <w:rStyle w:val="Hipercze"/>
            <w:sz w:val="24"/>
            <w:szCs w:val="24"/>
          </w:rPr>
          <w:t>lszczepanek@mgk.olesnica.pl</w:t>
        </w:r>
      </w:hyperlink>
    </w:p>
    <w:p w14:paraId="7FC2A614" w14:textId="021F7EB2" w:rsidR="00147769" w:rsidRDefault="00147769" w:rsidP="00147769">
      <w:pPr>
        <w:pStyle w:val="Akapitzlist"/>
        <w:numPr>
          <w:ilvl w:val="0"/>
          <w:numId w:val="71"/>
        </w:numPr>
        <w:shd w:val="clear" w:color="auto" w:fill="FFFFFF"/>
        <w:spacing w:before="120" w:line="276" w:lineRule="auto"/>
        <w:ind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Zbigniew Biczysko, e-mail: </w:t>
      </w:r>
      <w:hyperlink r:id="rId9" w:history="1">
        <w:r w:rsidRPr="004D3C8D">
          <w:rPr>
            <w:rStyle w:val="Hipercze"/>
            <w:sz w:val="24"/>
            <w:szCs w:val="24"/>
          </w:rPr>
          <w:t>zbiczysko@mgk.olesnica.pl</w:t>
        </w:r>
      </w:hyperlink>
    </w:p>
    <w:bookmarkEnd w:id="0"/>
    <w:p w14:paraId="12EA7762" w14:textId="3825CB65" w:rsidR="00147769" w:rsidRDefault="00147769" w:rsidP="00147769">
      <w:pPr>
        <w:pStyle w:val="Akapitzlist"/>
        <w:numPr>
          <w:ilvl w:val="1"/>
          <w:numId w:val="61"/>
        </w:numPr>
        <w:shd w:val="clear" w:color="auto" w:fill="FFFFFF"/>
        <w:spacing w:before="120" w:line="276" w:lineRule="auto"/>
        <w:ind w:left="567"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ze strony Wykonawcy: </w:t>
      </w:r>
    </w:p>
    <w:p w14:paraId="427515F4" w14:textId="13C3C42A" w:rsidR="00147769" w:rsidRDefault="00147769" w:rsidP="00147769">
      <w:pPr>
        <w:pStyle w:val="Akapitzlist"/>
        <w:numPr>
          <w:ilvl w:val="0"/>
          <w:numId w:val="72"/>
        </w:numPr>
        <w:shd w:val="clear" w:color="auto" w:fill="FFFFFF"/>
        <w:spacing w:before="120" w:line="276" w:lineRule="auto"/>
        <w:ind w:right="11"/>
        <w:jc w:val="both"/>
        <w:rPr>
          <w:color w:val="000000"/>
          <w:sz w:val="24"/>
          <w:szCs w:val="24"/>
        </w:rPr>
      </w:pPr>
      <w:bookmarkStart w:id="1" w:name="_Hlk197429629"/>
      <w:r>
        <w:rPr>
          <w:color w:val="000000"/>
          <w:sz w:val="24"/>
          <w:szCs w:val="24"/>
        </w:rPr>
        <w:t>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</w:t>
      </w:r>
      <w:r w:rsidRPr="00147769">
        <w:rPr>
          <w:color w:val="000000"/>
          <w:sz w:val="24"/>
          <w:szCs w:val="24"/>
        </w:rPr>
        <w:t xml:space="preserve"> e-mail:</w:t>
      </w:r>
      <w:r>
        <w:rPr>
          <w:color w:val="000000"/>
          <w:sz w:val="24"/>
          <w:szCs w:val="24"/>
        </w:rPr>
        <w:t xml:space="preserve">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bookmarkEnd w:id="1"/>
      <w:r>
        <w:rPr>
          <w:color w:val="000000"/>
          <w:sz w:val="24"/>
          <w:szCs w:val="24"/>
        </w:rPr>
        <w:t xml:space="preserve"> </w:t>
      </w:r>
    </w:p>
    <w:p w14:paraId="20D7FB13" w14:textId="7B98D35E" w:rsidR="00147769" w:rsidRDefault="00147769" w:rsidP="00147769">
      <w:pPr>
        <w:pStyle w:val="Akapitzlist"/>
        <w:numPr>
          <w:ilvl w:val="0"/>
          <w:numId w:val="72"/>
        </w:numPr>
        <w:shd w:val="clear" w:color="auto" w:fill="FFFFFF"/>
        <w:spacing w:before="120" w:after="120" w:line="276" w:lineRule="auto"/>
        <w:ind w:left="1281" w:right="11" w:hanging="357"/>
        <w:jc w:val="both"/>
        <w:rPr>
          <w:color w:val="000000"/>
          <w:sz w:val="24"/>
          <w:szCs w:val="24"/>
        </w:rPr>
      </w:pPr>
      <w:r w:rsidRPr="00147769">
        <w:rPr>
          <w:color w:val="000000"/>
          <w:sz w:val="24"/>
          <w:szCs w:val="24"/>
        </w:rPr>
        <w:t>…………………………</w:t>
      </w:r>
      <w:proofErr w:type="gramStart"/>
      <w:r w:rsidRPr="00147769">
        <w:rPr>
          <w:color w:val="000000"/>
          <w:sz w:val="24"/>
          <w:szCs w:val="24"/>
        </w:rPr>
        <w:t>…….</w:t>
      </w:r>
      <w:proofErr w:type="gramEnd"/>
      <w:r w:rsidRPr="00147769">
        <w:rPr>
          <w:color w:val="000000"/>
          <w:sz w:val="24"/>
          <w:szCs w:val="24"/>
        </w:rPr>
        <w:t>, e-mail: …………</w:t>
      </w:r>
      <w:proofErr w:type="gramStart"/>
      <w:r w:rsidRPr="00147769">
        <w:rPr>
          <w:color w:val="000000"/>
          <w:sz w:val="24"/>
          <w:szCs w:val="24"/>
        </w:rPr>
        <w:t>…….</w:t>
      </w:r>
      <w:proofErr w:type="gramEnd"/>
      <w:r w:rsidRPr="00147769">
        <w:rPr>
          <w:color w:val="000000"/>
          <w:sz w:val="24"/>
          <w:szCs w:val="24"/>
        </w:rPr>
        <w:t>.</w:t>
      </w:r>
    </w:p>
    <w:p w14:paraId="577319CB" w14:textId="77777777" w:rsidR="00A25A13" w:rsidRPr="008134EB" w:rsidRDefault="00A25A13">
      <w:pPr>
        <w:numPr>
          <w:ilvl w:val="0"/>
          <w:numId w:val="8"/>
        </w:num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 może wprowadzić zmiany w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 xml:space="preserve">reprezentacji po uprzednim </w:t>
      </w:r>
      <w:r w:rsidR="0094601E" w:rsidRPr="008134EB">
        <w:rPr>
          <w:color w:val="000000"/>
          <w:sz w:val="24"/>
          <w:szCs w:val="24"/>
        </w:rPr>
        <w:t xml:space="preserve">powiadomieniu </w:t>
      </w:r>
      <w:r w:rsidRPr="008134EB">
        <w:rPr>
          <w:color w:val="000000"/>
          <w:sz w:val="24"/>
          <w:szCs w:val="24"/>
        </w:rPr>
        <w:t xml:space="preserve">Zamawiającego. </w:t>
      </w:r>
    </w:p>
    <w:p w14:paraId="75B17602" w14:textId="4B766B88" w:rsidR="0094601E" w:rsidRPr="008134EB" w:rsidRDefault="0094601E">
      <w:pPr>
        <w:numPr>
          <w:ilvl w:val="0"/>
          <w:numId w:val="8"/>
        </w:num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Korespondencja w ramach</w:t>
      </w:r>
      <w:r w:rsidR="008177DA">
        <w:rPr>
          <w:color w:val="000000"/>
          <w:sz w:val="24"/>
          <w:szCs w:val="24"/>
        </w:rPr>
        <w:t xml:space="preserve"> </w:t>
      </w:r>
      <w:r w:rsidR="00C007F0" w:rsidRPr="00C007F0">
        <w:rPr>
          <w:color w:val="000000"/>
          <w:sz w:val="24"/>
          <w:szCs w:val="24"/>
        </w:rPr>
        <w:t>realizacji</w:t>
      </w:r>
      <w:r w:rsidR="00C007F0">
        <w:rPr>
          <w:color w:val="000000"/>
          <w:sz w:val="24"/>
          <w:szCs w:val="24"/>
        </w:rPr>
        <w:t xml:space="preserve"> </w:t>
      </w:r>
      <w:r w:rsidR="000557C9">
        <w:rPr>
          <w:color w:val="000000"/>
          <w:sz w:val="24"/>
          <w:szCs w:val="24"/>
        </w:rPr>
        <w:t>u</w:t>
      </w:r>
      <w:r w:rsidR="00C007F0" w:rsidRPr="008134EB">
        <w:rPr>
          <w:color w:val="000000"/>
          <w:sz w:val="24"/>
          <w:szCs w:val="24"/>
        </w:rPr>
        <w:t>mowy</w:t>
      </w:r>
      <w:r w:rsidRPr="008134EB">
        <w:rPr>
          <w:color w:val="000000"/>
          <w:sz w:val="24"/>
          <w:szCs w:val="24"/>
        </w:rPr>
        <w:t xml:space="preserve"> pomiędzy Zamawiającym a Wykonawcą będzie </w:t>
      </w:r>
      <w:r w:rsidR="00B0460B" w:rsidRPr="008134EB">
        <w:rPr>
          <w:color w:val="000000"/>
          <w:sz w:val="24"/>
          <w:szCs w:val="24"/>
        </w:rPr>
        <w:t>przekazywana w</w:t>
      </w:r>
      <w:r w:rsidRPr="008134EB">
        <w:rPr>
          <w:color w:val="000000"/>
          <w:sz w:val="24"/>
          <w:szCs w:val="24"/>
        </w:rPr>
        <w:t xml:space="preserve"> jednej z poniższych form:</w:t>
      </w:r>
    </w:p>
    <w:p w14:paraId="5A8ACEA1" w14:textId="77777777" w:rsidR="0094601E" w:rsidRPr="008134EB" w:rsidRDefault="0094601E" w:rsidP="000557C9">
      <w:pPr>
        <w:numPr>
          <w:ilvl w:val="0"/>
          <w:numId w:val="52"/>
        </w:numPr>
        <w:shd w:val="clear" w:color="auto" w:fill="FFFFFF"/>
        <w:tabs>
          <w:tab w:val="left" w:pos="398"/>
        </w:tabs>
        <w:spacing w:before="60" w:line="276" w:lineRule="auto"/>
        <w:ind w:left="714" w:right="11" w:hanging="357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elektronicznie na adresy e-mail wskazane w ust. 1. Za formę elektroniczną uważa się dokumenty podpisane elektronicznie przez upoważnioną przez Stronę osobę, przesłane jako załączniki na ustalone pomiędzy Stronami adresy poczty elektronicznej. W przypadku korespondencji przekazywanej elektronicznie, każda ze Stron na żądanie drugiej niezwłocznie potwierdza fakt jej otrzymania,</w:t>
      </w:r>
    </w:p>
    <w:p w14:paraId="1A25DABF" w14:textId="59F33F6B" w:rsidR="009F5A5E" w:rsidRPr="00EC0936" w:rsidRDefault="0094601E" w:rsidP="000557C9">
      <w:pPr>
        <w:numPr>
          <w:ilvl w:val="0"/>
          <w:numId w:val="52"/>
        </w:numPr>
        <w:shd w:val="clear" w:color="auto" w:fill="FFFFFF"/>
        <w:tabs>
          <w:tab w:val="left" w:pos="398"/>
        </w:tabs>
        <w:spacing w:before="60" w:line="276" w:lineRule="auto"/>
        <w:ind w:left="714" w:right="11" w:hanging="357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 formie skanu dokumentu przekazanego na ustalone pomiędzy Stronami adresy poczty elektronicznej</w:t>
      </w:r>
      <w:r w:rsidR="00C007F0">
        <w:rPr>
          <w:color w:val="000000"/>
          <w:sz w:val="24"/>
          <w:szCs w:val="24"/>
        </w:rPr>
        <w:t>.</w:t>
      </w:r>
    </w:p>
    <w:p w14:paraId="39458636" w14:textId="77777777" w:rsidR="00125842" w:rsidRPr="008134EB" w:rsidRDefault="00125842" w:rsidP="005E68F2">
      <w:pPr>
        <w:shd w:val="clear" w:color="auto" w:fill="FFFFFF"/>
        <w:tabs>
          <w:tab w:val="left" w:pos="398"/>
        </w:tabs>
        <w:spacing w:line="276" w:lineRule="auto"/>
        <w:ind w:left="720" w:right="11"/>
        <w:jc w:val="both"/>
        <w:rPr>
          <w:color w:val="000000"/>
          <w:sz w:val="24"/>
          <w:szCs w:val="24"/>
        </w:rPr>
      </w:pPr>
    </w:p>
    <w:p w14:paraId="3B3AA1A1" w14:textId="7957B33F" w:rsidR="00A25A13" w:rsidRPr="008134EB" w:rsidRDefault="00A25A13" w:rsidP="000557C9">
      <w:pPr>
        <w:shd w:val="clear" w:color="auto" w:fill="FFFFFF"/>
        <w:spacing w:after="6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C007F0">
        <w:rPr>
          <w:b/>
          <w:bCs/>
          <w:color w:val="000000"/>
          <w:sz w:val="24"/>
          <w:szCs w:val="24"/>
        </w:rPr>
        <w:t>4</w:t>
      </w:r>
      <w:r w:rsidR="005A3936" w:rsidRPr="008134EB">
        <w:rPr>
          <w:b/>
          <w:bCs/>
          <w:color w:val="000000"/>
          <w:sz w:val="24"/>
          <w:szCs w:val="24"/>
        </w:rPr>
        <w:t>.</w:t>
      </w:r>
      <w:r w:rsidRPr="008134EB">
        <w:rPr>
          <w:b/>
          <w:bCs/>
          <w:color w:val="000000"/>
          <w:sz w:val="24"/>
          <w:szCs w:val="24"/>
        </w:rPr>
        <w:t xml:space="preserve"> </w:t>
      </w:r>
    </w:p>
    <w:p w14:paraId="5357796D" w14:textId="77777777" w:rsidR="00A25A13" w:rsidRPr="008134EB" w:rsidRDefault="00A25A13" w:rsidP="000557C9">
      <w:pPr>
        <w:shd w:val="clear" w:color="auto" w:fill="FFFFFF"/>
        <w:spacing w:before="60" w:after="6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 OBOWIĄZKI ZAMAWIAJĄCEGO </w:t>
      </w:r>
    </w:p>
    <w:p w14:paraId="13F9D6C5" w14:textId="7CEB30A8" w:rsidR="001F3B9A" w:rsidRPr="001F3B9A" w:rsidRDefault="00981EC7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</w:t>
      </w:r>
      <w:r w:rsidR="001F3B9A" w:rsidRPr="001F3B9A">
        <w:rPr>
          <w:color w:val="000000"/>
          <w:sz w:val="24"/>
          <w:szCs w:val="24"/>
          <w:lang w:eastAsia="pl-PL"/>
        </w:rPr>
        <w:t>.</w:t>
      </w:r>
      <w:r w:rsidR="001F3B9A" w:rsidRPr="001F3B9A">
        <w:rPr>
          <w:color w:val="000000"/>
          <w:sz w:val="24"/>
          <w:szCs w:val="24"/>
          <w:lang w:eastAsia="pl-PL"/>
        </w:rPr>
        <w:tab/>
        <w:t>Udostępni</w:t>
      </w:r>
      <w:r w:rsidR="001F3B9A">
        <w:rPr>
          <w:color w:val="000000"/>
          <w:sz w:val="24"/>
          <w:szCs w:val="24"/>
          <w:lang w:eastAsia="pl-PL"/>
        </w:rPr>
        <w:t>enie</w:t>
      </w:r>
      <w:r w:rsidR="001F3B9A" w:rsidRPr="001F3B9A">
        <w:rPr>
          <w:color w:val="000000"/>
          <w:sz w:val="24"/>
          <w:szCs w:val="24"/>
          <w:lang w:eastAsia="pl-PL"/>
        </w:rPr>
        <w:t xml:space="preserve"> energi</w:t>
      </w:r>
      <w:r w:rsidR="001F3B9A">
        <w:rPr>
          <w:color w:val="000000"/>
          <w:sz w:val="24"/>
          <w:szCs w:val="24"/>
          <w:lang w:eastAsia="pl-PL"/>
        </w:rPr>
        <w:t>i</w:t>
      </w:r>
      <w:r w:rsidR="001F3B9A" w:rsidRPr="001F3B9A">
        <w:rPr>
          <w:color w:val="000000"/>
          <w:sz w:val="24"/>
          <w:szCs w:val="24"/>
          <w:lang w:eastAsia="pl-PL"/>
        </w:rPr>
        <w:t xml:space="preserve"> elektryczn</w:t>
      </w:r>
      <w:r w:rsidR="001F3B9A">
        <w:rPr>
          <w:color w:val="000000"/>
          <w:sz w:val="24"/>
          <w:szCs w:val="24"/>
          <w:lang w:eastAsia="pl-PL"/>
        </w:rPr>
        <w:t>ej</w:t>
      </w:r>
      <w:r w:rsidR="00C007F0">
        <w:rPr>
          <w:color w:val="000000"/>
          <w:sz w:val="24"/>
          <w:szCs w:val="24"/>
          <w:lang w:eastAsia="pl-PL"/>
        </w:rPr>
        <w:t xml:space="preserve"> oraz węzła sanitarnego</w:t>
      </w:r>
      <w:r w:rsidR="001F3B9A" w:rsidRPr="001F3B9A">
        <w:rPr>
          <w:color w:val="000000"/>
          <w:sz w:val="24"/>
          <w:szCs w:val="24"/>
          <w:lang w:eastAsia="pl-PL"/>
        </w:rPr>
        <w:t xml:space="preserve"> w celu </w:t>
      </w:r>
      <w:r w:rsidR="00AF5B89">
        <w:rPr>
          <w:color w:val="000000"/>
          <w:sz w:val="24"/>
          <w:szCs w:val="24"/>
          <w:lang w:eastAsia="pl-PL"/>
        </w:rPr>
        <w:t>przeprowadzenia remontu sklepień kotła WR10 (K1)</w:t>
      </w:r>
      <w:r w:rsidR="001F3B9A" w:rsidRPr="001F3B9A">
        <w:rPr>
          <w:color w:val="000000"/>
          <w:sz w:val="24"/>
          <w:szCs w:val="24"/>
          <w:lang w:eastAsia="pl-PL"/>
        </w:rPr>
        <w:t>.</w:t>
      </w:r>
    </w:p>
    <w:p w14:paraId="72B0F5EA" w14:textId="03A30DEF" w:rsidR="001F3B9A" w:rsidRPr="001F3B9A" w:rsidRDefault="00981EC7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</w:t>
      </w:r>
      <w:r w:rsidR="001F3B9A" w:rsidRPr="001F3B9A">
        <w:rPr>
          <w:color w:val="000000"/>
          <w:sz w:val="24"/>
          <w:szCs w:val="24"/>
          <w:lang w:eastAsia="pl-PL"/>
        </w:rPr>
        <w:t>.</w:t>
      </w:r>
      <w:r w:rsidR="001F3B9A" w:rsidRPr="001F3B9A">
        <w:rPr>
          <w:color w:val="000000"/>
          <w:sz w:val="24"/>
          <w:szCs w:val="24"/>
          <w:lang w:eastAsia="pl-PL"/>
        </w:rPr>
        <w:tab/>
        <w:t>Dokona</w:t>
      </w:r>
      <w:r w:rsidR="001F3B9A">
        <w:rPr>
          <w:color w:val="000000"/>
          <w:sz w:val="24"/>
          <w:szCs w:val="24"/>
          <w:lang w:eastAsia="pl-PL"/>
        </w:rPr>
        <w:t>nia</w:t>
      </w:r>
      <w:r w:rsidR="001F3B9A" w:rsidRPr="001F3B9A">
        <w:rPr>
          <w:color w:val="000000"/>
          <w:sz w:val="24"/>
          <w:szCs w:val="24"/>
          <w:lang w:eastAsia="pl-PL"/>
        </w:rPr>
        <w:t xml:space="preserve"> uzgodnienia dokumentacji projektowej w terminie 7 dni od przedstawienia jej przez Wykonawcę.</w:t>
      </w:r>
      <w:r w:rsidR="001A0270" w:rsidRPr="001A0270">
        <w:t xml:space="preserve"> </w:t>
      </w:r>
      <w:r w:rsidR="001A0270" w:rsidRPr="001A0270">
        <w:rPr>
          <w:color w:val="000000"/>
          <w:sz w:val="24"/>
          <w:szCs w:val="24"/>
          <w:lang w:eastAsia="pl-PL"/>
        </w:rPr>
        <w:t>Jeśli Zamawiający zgłosi zastrzeżenia lub uwagi do przedłożonej dokumentacji projektowej, Wykonawca zobowiązany jest do ich uwzględnienia i ponownego przedłożenia do zatwierdzenia poprawionej dokumentacji w terminie kolejnych 7 dni. Do ponownie przedłożonej do zatwierdzenia dokumentacji odpowiednie zastosowanie ma procedura opisana w niniejszym punkcie.</w:t>
      </w:r>
    </w:p>
    <w:p w14:paraId="09D7149D" w14:textId="77777777" w:rsidR="000D225C" w:rsidRDefault="00981EC7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3</w:t>
      </w:r>
      <w:r w:rsidR="001F3B9A" w:rsidRPr="001F3B9A">
        <w:rPr>
          <w:color w:val="000000"/>
          <w:sz w:val="24"/>
          <w:szCs w:val="24"/>
          <w:lang w:eastAsia="pl-PL"/>
        </w:rPr>
        <w:t>.</w:t>
      </w:r>
      <w:r w:rsidR="001F3B9A" w:rsidRPr="001F3B9A">
        <w:rPr>
          <w:color w:val="000000"/>
          <w:sz w:val="24"/>
          <w:szCs w:val="24"/>
          <w:lang w:eastAsia="pl-PL"/>
        </w:rPr>
        <w:tab/>
        <w:t>Dokona</w:t>
      </w:r>
      <w:r w:rsidR="001F3B9A">
        <w:rPr>
          <w:color w:val="000000"/>
          <w:sz w:val="24"/>
          <w:szCs w:val="24"/>
          <w:lang w:eastAsia="pl-PL"/>
        </w:rPr>
        <w:t>nia</w:t>
      </w:r>
      <w:r w:rsidR="001F3B9A" w:rsidRPr="001F3B9A">
        <w:rPr>
          <w:color w:val="000000"/>
          <w:sz w:val="24"/>
          <w:szCs w:val="24"/>
          <w:lang w:eastAsia="pl-PL"/>
        </w:rPr>
        <w:t xml:space="preserve"> odbioru częściowego/końcowego w terminie 7 dni od zgłoszenia gotowości Wykonawcy.</w:t>
      </w:r>
    </w:p>
    <w:p w14:paraId="4C4565C5" w14:textId="18B1495D" w:rsidR="00C007F0" w:rsidRDefault="00C007F0" w:rsidP="001F3B9A">
      <w:pPr>
        <w:numPr>
          <w:ilvl w:val="8"/>
          <w:numId w:val="0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4.</w:t>
      </w:r>
      <w:r>
        <w:rPr>
          <w:color w:val="000000"/>
          <w:sz w:val="24"/>
          <w:szCs w:val="24"/>
          <w:lang w:eastAsia="pl-PL"/>
        </w:rPr>
        <w:tab/>
      </w:r>
      <w:r w:rsidRPr="008134EB">
        <w:rPr>
          <w:color w:val="000000"/>
          <w:sz w:val="24"/>
          <w:szCs w:val="24"/>
        </w:rPr>
        <w:t>Wskazani Pracownicy MGK będą działać</w:t>
      </w:r>
      <w:r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w imieniu i na rzecz Zamawiającego we wszystkich sprawach objętych niniejszą Umową. Wykonawca obowiązany jest do informowania Pracowników MGK o wszystkich zdarzeniach objętych niniejszą Umową.</w:t>
      </w:r>
    </w:p>
    <w:p w14:paraId="3EFFA7DA" w14:textId="4BA2FC51" w:rsidR="00C007F0" w:rsidRPr="008134EB" w:rsidRDefault="00C007F0" w:rsidP="00C007F0">
      <w:p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134EB">
        <w:rPr>
          <w:color w:val="000000"/>
          <w:spacing w:val="-2"/>
          <w:sz w:val="24"/>
          <w:szCs w:val="24"/>
        </w:rPr>
        <w:t>Wykonawca jest zobowiązany stosować się do wytycznych Pracowników MGK.</w:t>
      </w:r>
    </w:p>
    <w:p w14:paraId="1B3E6F3A" w14:textId="77777777" w:rsidR="00125842" w:rsidRPr="008134EB" w:rsidRDefault="00125842" w:rsidP="00125842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jc w:val="both"/>
        <w:rPr>
          <w:color w:val="000000"/>
          <w:spacing w:val="-2"/>
          <w:sz w:val="24"/>
          <w:szCs w:val="24"/>
          <w:lang w:eastAsia="pl-PL"/>
        </w:rPr>
      </w:pPr>
    </w:p>
    <w:p w14:paraId="453DD3A5" w14:textId="5636FC2D" w:rsidR="00A25A13" w:rsidRPr="008134EB" w:rsidRDefault="00A25A13" w:rsidP="00147769">
      <w:pPr>
        <w:shd w:val="clear" w:color="auto" w:fill="FFFFFF"/>
        <w:spacing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C007F0">
        <w:rPr>
          <w:b/>
          <w:bCs/>
          <w:color w:val="000000"/>
          <w:sz w:val="24"/>
          <w:szCs w:val="24"/>
        </w:rPr>
        <w:t>5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6FED3708" w14:textId="77777777" w:rsidR="00A25A13" w:rsidRPr="008134EB" w:rsidRDefault="00A25A13" w:rsidP="000557C9">
      <w:pPr>
        <w:shd w:val="clear" w:color="auto" w:fill="FFFFFF"/>
        <w:spacing w:before="60" w:after="60" w:line="276" w:lineRule="auto"/>
        <w:ind w:right="6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 OBOWIĄZKI WYKONAWCY</w:t>
      </w:r>
    </w:p>
    <w:p w14:paraId="7A6522CB" w14:textId="4D07E886" w:rsidR="00221264" w:rsidRPr="004825CC" w:rsidRDefault="0027363B">
      <w:pPr>
        <w:numPr>
          <w:ilvl w:val="0"/>
          <w:numId w:val="60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4825CC">
        <w:rPr>
          <w:color w:val="000000"/>
          <w:spacing w:val="-2"/>
          <w:sz w:val="24"/>
          <w:szCs w:val="24"/>
          <w:lang w:eastAsia="pl-PL"/>
        </w:rPr>
        <w:t xml:space="preserve">Wykonawca wykona przedmiot Umowy zgodnie </w:t>
      </w:r>
      <w:r w:rsidR="004825CC" w:rsidRPr="004825CC">
        <w:rPr>
          <w:color w:val="000000"/>
          <w:spacing w:val="-2"/>
          <w:sz w:val="24"/>
          <w:szCs w:val="24"/>
          <w:lang w:eastAsia="pl-PL"/>
        </w:rPr>
        <w:t>z</w:t>
      </w:r>
      <w:r w:rsidRPr="004825CC">
        <w:rPr>
          <w:color w:val="000000"/>
          <w:spacing w:val="-2"/>
          <w:sz w:val="24"/>
          <w:szCs w:val="24"/>
          <w:lang w:eastAsia="pl-PL"/>
        </w:rPr>
        <w:t xml:space="preserve"> obowiązującymi przepisami</w:t>
      </w:r>
      <w:r w:rsidR="001C2033" w:rsidRPr="004825CC">
        <w:rPr>
          <w:color w:val="000000"/>
          <w:spacing w:val="-2"/>
          <w:sz w:val="24"/>
          <w:szCs w:val="24"/>
          <w:lang w:eastAsia="pl-PL"/>
        </w:rPr>
        <w:t xml:space="preserve"> </w:t>
      </w:r>
      <w:r w:rsidRPr="004825CC">
        <w:rPr>
          <w:color w:val="000000"/>
          <w:spacing w:val="-2"/>
          <w:sz w:val="24"/>
          <w:szCs w:val="24"/>
          <w:lang w:eastAsia="pl-PL"/>
        </w:rPr>
        <w:t>i</w:t>
      </w:r>
      <w:r w:rsidR="00E55524" w:rsidRPr="004825CC">
        <w:rPr>
          <w:color w:val="000000"/>
          <w:spacing w:val="-2"/>
          <w:sz w:val="24"/>
          <w:szCs w:val="24"/>
          <w:lang w:eastAsia="pl-PL"/>
        </w:rPr>
        <w:t> </w:t>
      </w:r>
      <w:r w:rsidRPr="004825CC">
        <w:rPr>
          <w:color w:val="000000"/>
          <w:spacing w:val="-2"/>
          <w:sz w:val="24"/>
          <w:szCs w:val="24"/>
          <w:lang w:eastAsia="pl-PL"/>
        </w:rPr>
        <w:t xml:space="preserve">innymi decyzjami administracyjnymi wymaganymi do realizacji </w:t>
      </w:r>
      <w:r w:rsidR="001C2033" w:rsidRPr="004825CC">
        <w:rPr>
          <w:color w:val="000000"/>
          <w:spacing w:val="-2"/>
          <w:sz w:val="24"/>
          <w:szCs w:val="24"/>
          <w:lang w:eastAsia="pl-PL"/>
        </w:rPr>
        <w:t>umowy</w:t>
      </w:r>
      <w:r w:rsidRPr="004825CC">
        <w:rPr>
          <w:color w:val="000000"/>
          <w:spacing w:val="-2"/>
          <w:sz w:val="24"/>
          <w:szCs w:val="24"/>
          <w:lang w:eastAsia="pl-PL"/>
        </w:rPr>
        <w:t>, zasadami wiedzy technicznej i</w:t>
      </w:r>
      <w:r w:rsidR="000557C9">
        <w:rPr>
          <w:color w:val="000000"/>
          <w:spacing w:val="-2"/>
          <w:sz w:val="24"/>
          <w:szCs w:val="24"/>
          <w:lang w:eastAsia="pl-PL"/>
        </w:rPr>
        <w:t> </w:t>
      </w:r>
      <w:r w:rsidRPr="004825CC">
        <w:rPr>
          <w:color w:val="000000"/>
          <w:spacing w:val="-2"/>
          <w:sz w:val="24"/>
          <w:szCs w:val="24"/>
          <w:lang w:eastAsia="pl-PL"/>
        </w:rPr>
        <w:t xml:space="preserve">przy dochowaniu </w:t>
      </w:r>
      <w:r w:rsidR="00F078CD" w:rsidRPr="004825CC">
        <w:rPr>
          <w:color w:val="000000"/>
          <w:spacing w:val="-2"/>
          <w:sz w:val="24"/>
          <w:szCs w:val="24"/>
          <w:lang w:eastAsia="pl-PL"/>
        </w:rPr>
        <w:t xml:space="preserve">należytej </w:t>
      </w:r>
      <w:r w:rsidRPr="004825CC">
        <w:rPr>
          <w:color w:val="000000"/>
          <w:spacing w:val="-2"/>
          <w:sz w:val="24"/>
          <w:szCs w:val="24"/>
          <w:lang w:eastAsia="pl-PL"/>
        </w:rPr>
        <w:t>zawodowej staranności.</w:t>
      </w:r>
    </w:p>
    <w:p w14:paraId="14F4AD60" w14:textId="34B7D6BA" w:rsidR="00221264" w:rsidRPr="00221264" w:rsidRDefault="0027363B" w:rsidP="000557C9">
      <w:pPr>
        <w:numPr>
          <w:ilvl w:val="0"/>
          <w:numId w:val="60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before="120"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221264">
        <w:rPr>
          <w:color w:val="000000"/>
          <w:spacing w:val="-2"/>
          <w:sz w:val="24"/>
          <w:szCs w:val="24"/>
          <w:lang w:eastAsia="pl-PL"/>
        </w:rPr>
        <w:t xml:space="preserve">Wykonawca oświadcza, że zna zakres </w:t>
      </w:r>
      <w:r w:rsidR="001A222F">
        <w:rPr>
          <w:color w:val="000000"/>
          <w:spacing w:val="-2"/>
          <w:sz w:val="24"/>
          <w:szCs w:val="24"/>
          <w:lang w:eastAsia="pl-PL"/>
        </w:rPr>
        <w:t>r</w:t>
      </w:r>
      <w:r w:rsidRPr="00221264">
        <w:rPr>
          <w:color w:val="000000"/>
          <w:spacing w:val="-2"/>
          <w:sz w:val="24"/>
          <w:szCs w:val="24"/>
          <w:lang w:eastAsia="pl-PL"/>
        </w:rPr>
        <w:t xml:space="preserve">obót określony </w:t>
      </w:r>
      <w:r w:rsidR="000557C9">
        <w:rPr>
          <w:color w:val="000000"/>
          <w:spacing w:val="-2"/>
          <w:sz w:val="24"/>
          <w:szCs w:val="24"/>
          <w:lang w:eastAsia="pl-PL"/>
        </w:rPr>
        <w:t>u</w:t>
      </w:r>
      <w:r w:rsidRPr="00221264">
        <w:rPr>
          <w:color w:val="000000"/>
          <w:spacing w:val="-2"/>
          <w:sz w:val="24"/>
          <w:szCs w:val="24"/>
          <w:lang w:eastAsia="pl-PL"/>
        </w:rPr>
        <w:t xml:space="preserve">mową i na dzień zawarcia </w:t>
      </w:r>
      <w:r w:rsidR="000557C9">
        <w:rPr>
          <w:color w:val="000000"/>
          <w:spacing w:val="-2"/>
          <w:sz w:val="24"/>
          <w:szCs w:val="24"/>
          <w:lang w:eastAsia="pl-PL"/>
        </w:rPr>
        <w:t>u</w:t>
      </w:r>
      <w:r w:rsidRPr="00221264">
        <w:rPr>
          <w:color w:val="000000"/>
          <w:spacing w:val="-2"/>
          <w:sz w:val="24"/>
          <w:szCs w:val="24"/>
          <w:lang w:eastAsia="pl-PL"/>
        </w:rPr>
        <w:t>mowy nie zgłasza w tym zakresie zastrzeżeń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. Wykonawca oświadcza, że nie będzie żądał podwyższenia Wynagrodzenia w przypadku niewłaściwego oszacowania rozmiaru lub kosztów 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r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obót i innych czynności wykonanych w celu realizacji </w:t>
      </w:r>
      <w:r w:rsidR="001C2033" w:rsidRPr="00C007F0">
        <w:rPr>
          <w:color w:val="000000"/>
          <w:spacing w:val="-2"/>
          <w:sz w:val="24"/>
          <w:szCs w:val="24"/>
          <w:lang w:eastAsia="pl-PL"/>
        </w:rPr>
        <w:t>umowy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, jak również koniecznych 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m</w:t>
      </w:r>
      <w:r w:rsidRPr="00C007F0">
        <w:rPr>
          <w:color w:val="000000"/>
          <w:spacing w:val="-2"/>
          <w:sz w:val="24"/>
          <w:szCs w:val="24"/>
          <w:lang w:eastAsia="pl-PL"/>
        </w:rPr>
        <w:t xml:space="preserve">ateriałów, 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u</w:t>
      </w:r>
      <w:r w:rsidRPr="00C007F0">
        <w:rPr>
          <w:color w:val="000000"/>
          <w:spacing w:val="-2"/>
          <w:sz w:val="24"/>
          <w:szCs w:val="24"/>
          <w:lang w:eastAsia="pl-PL"/>
        </w:rPr>
        <w:t>rządzeń</w:t>
      </w:r>
      <w:r w:rsidR="0026666E" w:rsidRPr="00C007F0">
        <w:rPr>
          <w:color w:val="000000"/>
          <w:spacing w:val="-2"/>
          <w:sz w:val="24"/>
          <w:szCs w:val="24"/>
          <w:lang w:eastAsia="pl-PL"/>
        </w:rPr>
        <w:t xml:space="preserve"> </w:t>
      </w:r>
      <w:r w:rsidRPr="00C007F0">
        <w:rPr>
          <w:color w:val="000000"/>
          <w:spacing w:val="-2"/>
          <w:sz w:val="24"/>
          <w:szCs w:val="24"/>
          <w:lang w:eastAsia="pl-PL"/>
        </w:rPr>
        <w:t>i</w:t>
      </w:r>
      <w:r w:rsidR="00147769">
        <w:rPr>
          <w:color w:val="000000"/>
          <w:spacing w:val="-2"/>
          <w:sz w:val="24"/>
          <w:szCs w:val="24"/>
          <w:lang w:eastAsia="pl-PL"/>
        </w:rPr>
        <w:t> </w:t>
      </w:r>
      <w:r w:rsidR="001A222F" w:rsidRPr="00C007F0">
        <w:rPr>
          <w:color w:val="000000"/>
          <w:spacing w:val="-2"/>
          <w:sz w:val="24"/>
          <w:szCs w:val="24"/>
          <w:lang w:eastAsia="pl-PL"/>
        </w:rPr>
        <w:t>w</w:t>
      </w:r>
      <w:r w:rsidRPr="00C007F0">
        <w:rPr>
          <w:color w:val="000000"/>
          <w:spacing w:val="-2"/>
          <w:sz w:val="24"/>
          <w:szCs w:val="24"/>
          <w:lang w:eastAsia="pl-PL"/>
        </w:rPr>
        <w:t>yposażenia</w:t>
      </w:r>
      <w:r w:rsidR="00C007F0" w:rsidRPr="00C007F0">
        <w:rPr>
          <w:color w:val="000000"/>
          <w:spacing w:val="-2"/>
          <w:sz w:val="24"/>
          <w:szCs w:val="24"/>
          <w:lang w:eastAsia="pl-PL"/>
        </w:rPr>
        <w:t>.</w:t>
      </w:r>
    </w:p>
    <w:p w14:paraId="09ABF772" w14:textId="77777777" w:rsidR="0027363B" w:rsidRPr="00221264" w:rsidRDefault="0027363B">
      <w:pPr>
        <w:numPr>
          <w:ilvl w:val="0"/>
          <w:numId w:val="60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221264">
        <w:rPr>
          <w:color w:val="000000"/>
          <w:sz w:val="24"/>
          <w:szCs w:val="24"/>
          <w:lang w:eastAsia="pl-PL"/>
        </w:rPr>
        <w:lastRenderedPageBreak/>
        <w:t>Wykonawca zobowiązany jest do:</w:t>
      </w:r>
    </w:p>
    <w:p w14:paraId="25409367" w14:textId="77777777" w:rsidR="0027363B" w:rsidRPr="008134EB" w:rsidRDefault="0027363B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 xml:space="preserve">Wykonania robót stanowiących przedmiot umowy zgodnie z uprzednio sporządzoną dokumentacją techniczną, wymaganiami określonymi w </w:t>
      </w:r>
      <w:r w:rsidR="001A222F">
        <w:rPr>
          <w:color w:val="000000"/>
          <w:sz w:val="24"/>
          <w:szCs w:val="24"/>
          <w:lang w:eastAsia="pl-PL"/>
        </w:rPr>
        <w:t>ZO</w:t>
      </w:r>
      <w:r w:rsidRPr="008134EB">
        <w:rPr>
          <w:color w:val="000000"/>
          <w:sz w:val="24"/>
          <w:szCs w:val="24"/>
          <w:lang w:eastAsia="pl-PL"/>
        </w:rPr>
        <w:t xml:space="preserve"> oraz zasadami wiedzy technicznej, przepisami BHP oraz o ochronie ppoż.</w:t>
      </w:r>
    </w:p>
    <w:p w14:paraId="396398BB" w14:textId="77777777" w:rsidR="0027363B" w:rsidRPr="008134EB" w:rsidRDefault="0027363B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>Stosowania materiałów i wyrobów budowlanych zgodnych z wymogami określonymi w </w:t>
      </w:r>
      <w:r w:rsidR="001A222F">
        <w:rPr>
          <w:color w:val="000000"/>
          <w:sz w:val="24"/>
          <w:szCs w:val="24"/>
          <w:lang w:eastAsia="pl-PL"/>
        </w:rPr>
        <w:t>ZO</w:t>
      </w:r>
      <w:r w:rsidR="00F701E7" w:rsidRPr="008134EB">
        <w:rPr>
          <w:color w:val="000000"/>
          <w:sz w:val="24"/>
          <w:szCs w:val="24"/>
          <w:lang w:eastAsia="pl-PL"/>
        </w:rPr>
        <w:t xml:space="preserve"> </w:t>
      </w:r>
      <w:r w:rsidRPr="008134EB">
        <w:rPr>
          <w:color w:val="000000"/>
          <w:sz w:val="24"/>
          <w:szCs w:val="24"/>
          <w:lang w:eastAsia="pl-PL"/>
        </w:rPr>
        <w:t xml:space="preserve">i dokumentacji projektowej, wprowadzonych do obrotu zgodnie z obowiązującymi w tym zakresie przepisami. </w:t>
      </w:r>
    </w:p>
    <w:p w14:paraId="3CE70E42" w14:textId="77777777" w:rsidR="000D225C" w:rsidRDefault="000D225C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Przestrzegania wewnątrzzakładowej instrukcji BHP, dołączonej jako załącznik nr 7 </w:t>
      </w:r>
    </w:p>
    <w:p w14:paraId="071AC908" w14:textId="684B0464" w:rsidR="003651BE" w:rsidRPr="008134EB" w:rsidRDefault="0027363B">
      <w:pPr>
        <w:numPr>
          <w:ilvl w:val="0"/>
          <w:numId w:val="27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ind w:left="792" w:hanging="394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 xml:space="preserve">Dostarczenia </w:t>
      </w:r>
      <w:r w:rsidR="003A3FCC">
        <w:rPr>
          <w:color w:val="000000"/>
          <w:sz w:val="24"/>
          <w:szCs w:val="24"/>
          <w:lang w:eastAsia="pl-PL"/>
        </w:rPr>
        <w:t>wszelkich materiałów, potrzebnych do przeprowadzenia remontu,</w:t>
      </w:r>
      <w:r w:rsidRPr="008134EB">
        <w:rPr>
          <w:color w:val="000000"/>
          <w:sz w:val="24"/>
          <w:szCs w:val="24"/>
          <w:lang w:eastAsia="pl-PL"/>
        </w:rPr>
        <w:t xml:space="preserve"> przewidzian</w:t>
      </w:r>
      <w:r w:rsidR="003A3FCC">
        <w:rPr>
          <w:color w:val="000000"/>
          <w:sz w:val="24"/>
          <w:szCs w:val="24"/>
          <w:lang w:eastAsia="pl-PL"/>
        </w:rPr>
        <w:t xml:space="preserve">ego </w:t>
      </w:r>
      <w:r w:rsidRPr="008134EB">
        <w:rPr>
          <w:color w:val="000000"/>
          <w:sz w:val="24"/>
          <w:szCs w:val="24"/>
          <w:lang w:eastAsia="pl-PL"/>
        </w:rPr>
        <w:t xml:space="preserve">w ramach </w:t>
      </w:r>
      <w:r w:rsidR="00147769">
        <w:rPr>
          <w:color w:val="000000"/>
          <w:sz w:val="24"/>
          <w:szCs w:val="24"/>
          <w:lang w:eastAsia="pl-PL"/>
        </w:rPr>
        <w:t>p</w:t>
      </w:r>
      <w:r w:rsidRPr="008134EB">
        <w:rPr>
          <w:color w:val="000000"/>
          <w:sz w:val="24"/>
          <w:szCs w:val="24"/>
          <w:lang w:eastAsia="pl-PL"/>
        </w:rPr>
        <w:t xml:space="preserve">rzedmiotu </w:t>
      </w:r>
      <w:r w:rsidR="000557C9">
        <w:rPr>
          <w:color w:val="000000"/>
          <w:sz w:val="24"/>
          <w:szCs w:val="24"/>
          <w:lang w:eastAsia="pl-PL"/>
        </w:rPr>
        <w:t>u</w:t>
      </w:r>
      <w:r w:rsidRPr="008134EB">
        <w:rPr>
          <w:color w:val="000000"/>
          <w:sz w:val="24"/>
          <w:szCs w:val="24"/>
          <w:lang w:eastAsia="pl-PL"/>
        </w:rPr>
        <w:t>mowy zgodnych z opisem zawartym</w:t>
      </w:r>
      <w:r w:rsidR="003A3FCC">
        <w:rPr>
          <w:color w:val="000000"/>
          <w:sz w:val="24"/>
          <w:szCs w:val="24"/>
          <w:lang w:eastAsia="pl-PL"/>
        </w:rPr>
        <w:t xml:space="preserve"> </w:t>
      </w:r>
      <w:r w:rsidRPr="008134EB">
        <w:rPr>
          <w:color w:val="000000"/>
          <w:sz w:val="24"/>
          <w:szCs w:val="24"/>
          <w:lang w:eastAsia="pl-PL"/>
        </w:rPr>
        <w:t xml:space="preserve">w przyjętej ofercie Wykonawcy i odpowiadających wymaganiom zawartym w </w:t>
      </w:r>
      <w:r w:rsidR="001A222F">
        <w:rPr>
          <w:color w:val="000000"/>
          <w:sz w:val="24"/>
          <w:szCs w:val="24"/>
          <w:lang w:eastAsia="pl-PL"/>
        </w:rPr>
        <w:t>Zapytaniu Ofertowym</w:t>
      </w:r>
      <w:r w:rsidRPr="008134EB">
        <w:rPr>
          <w:color w:val="000000"/>
          <w:sz w:val="24"/>
          <w:szCs w:val="24"/>
          <w:lang w:eastAsia="pl-PL"/>
        </w:rPr>
        <w:t>,</w:t>
      </w:r>
    </w:p>
    <w:p w14:paraId="299EDD39" w14:textId="77777777" w:rsidR="003651BE" w:rsidRPr="003651BE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 xml:space="preserve">Wykonawca ponosi pełną odpowiedzialność za właściwe wykonanie robót, zapewnienie warunków bezpieczeństwa i higieny pracy oraz za metody organizacyjno-techniczne stosowane na </w:t>
      </w:r>
      <w:r w:rsidR="001F3B9A">
        <w:rPr>
          <w:color w:val="000000"/>
          <w:sz w:val="24"/>
          <w:szCs w:val="24"/>
          <w:lang w:eastAsia="pl-PL"/>
        </w:rPr>
        <w:t xml:space="preserve">Terenie </w:t>
      </w:r>
      <w:r w:rsidRPr="003651BE">
        <w:rPr>
          <w:color w:val="000000"/>
          <w:sz w:val="24"/>
          <w:szCs w:val="24"/>
          <w:lang w:eastAsia="pl-PL"/>
        </w:rPr>
        <w:t>budow</w:t>
      </w:r>
      <w:r w:rsidR="001F3B9A">
        <w:rPr>
          <w:color w:val="000000"/>
          <w:sz w:val="24"/>
          <w:szCs w:val="24"/>
          <w:lang w:eastAsia="pl-PL"/>
        </w:rPr>
        <w:t>y</w:t>
      </w:r>
      <w:r w:rsidRPr="003651BE">
        <w:rPr>
          <w:color w:val="000000"/>
          <w:sz w:val="24"/>
          <w:szCs w:val="24"/>
          <w:lang w:eastAsia="pl-PL"/>
        </w:rPr>
        <w:t>.</w:t>
      </w:r>
      <w:r w:rsidR="004A33FD" w:rsidRPr="003651BE">
        <w:rPr>
          <w:color w:val="000000"/>
          <w:sz w:val="24"/>
          <w:szCs w:val="24"/>
          <w:lang w:eastAsia="pl-PL"/>
        </w:rPr>
        <w:t xml:space="preserve"> </w:t>
      </w:r>
    </w:p>
    <w:p w14:paraId="4E9998B7" w14:textId="77777777" w:rsidR="003651BE" w:rsidRPr="003651BE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2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>Od dnia przejęcia Terenu budowy Wykonawca ponosi odpowiedzialność za szkody wyrządzone na tym terenie Zamawiającemu lub osobom trzecim, w tym w szczególności za szkody na zdrowiu lub życiu, na zasadach określonych w art. 652 Kodeksu cywilnego.</w:t>
      </w:r>
      <w:r w:rsidR="0026666E" w:rsidRPr="003651BE">
        <w:rPr>
          <w:color w:val="000000"/>
          <w:sz w:val="24"/>
          <w:szCs w:val="24"/>
          <w:lang w:eastAsia="pl-PL"/>
        </w:rPr>
        <w:t xml:space="preserve"> </w:t>
      </w:r>
    </w:p>
    <w:p w14:paraId="7584897B" w14:textId="5A07202D" w:rsidR="003651BE" w:rsidRPr="003651BE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 xml:space="preserve">Wykonawca oświadcza, że zapoznał się z Terenem </w:t>
      </w:r>
      <w:r w:rsidR="000557C9">
        <w:rPr>
          <w:color w:val="000000"/>
          <w:sz w:val="24"/>
          <w:szCs w:val="24"/>
          <w:lang w:eastAsia="pl-PL"/>
        </w:rPr>
        <w:t>b</w:t>
      </w:r>
      <w:r w:rsidRPr="003651BE">
        <w:rPr>
          <w:color w:val="000000"/>
          <w:sz w:val="24"/>
          <w:szCs w:val="24"/>
          <w:lang w:eastAsia="pl-PL"/>
        </w:rPr>
        <w:t>udowy,</w:t>
      </w:r>
    </w:p>
    <w:p w14:paraId="4AD570F9" w14:textId="2B94BE1B" w:rsidR="002B756C" w:rsidRPr="002B756C" w:rsidRDefault="002B756C" w:rsidP="002B756C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2B756C">
        <w:rPr>
          <w:color w:val="000000"/>
          <w:sz w:val="24"/>
          <w:szCs w:val="24"/>
        </w:rPr>
        <w:t>Przed rozpoczęciem prac na terenie kotłowni Zamawiającego</w:t>
      </w:r>
      <w:r w:rsidR="000557C9">
        <w:rPr>
          <w:color w:val="000000"/>
          <w:sz w:val="24"/>
          <w:szCs w:val="24"/>
        </w:rPr>
        <w:t xml:space="preserve"> Wykonawca</w:t>
      </w:r>
      <w:r w:rsidRPr="002B756C">
        <w:rPr>
          <w:color w:val="000000"/>
          <w:sz w:val="24"/>
          <w:szCs w:val="24"/>
        </w:rPr>
        <w:t xml:space="preserve"> obowiązany jest do przekazania przedstawicielom kadry kierowniczej Wykonawcy oraz Podwykonawców, informacji o:</w:t>
      </w:r>
    </w:p>
    <w:p w14:paraId="795BD832" w14:textId="77777777" w:rsidR="002B756C" w:rsidRPr="008134EB" w:rsidRDefault="002B756C" w:rsidP="002B756C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zagrożeniach dla zdrowia i życia występujących, w tym zasadach postępowania w przypadku awarii i innych sytuacji zagrażających zdrowiu i życiu pracowników.</w:t>
      </w:r>
    </w:p>
    <w:p w14:paraId="5381EAE7" w14:textId="77777777" w:rsidR="002B756C" w:rsidRPr="008134EB" w:rsidRDefault="002B756C" w:rsidP="002B756C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działaniach ochronnych i zapobiegawczych podjętych w celu wyeliminowania lub ograniczenia tych zagrożeń.</w:t>
      </w:r>
    </w:p>
    <w:p w14:paraId="3A1D79C2" w14:textId="77777777" w:rsidR="002B756C" w:rsidRPr="008134EB" w:rsidRDefault="002B756C" w:rsidP="002B756C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pracownikach wyznaczonych do:</w:t>
      </w:r>
    </w:p>
    <w:p w14:paraId="17D4D927" w14:textId="77777777" w:rsidR="002B756C" w:rsidRPr="008134EB" w:rsidRDefault="002B756C" w:rsidP="002B756C">
      <w:pPr>
        <w:numPr>
          <w:ilvl w:val="0"/>
          <w:numId w:val="18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udzielania pierwszej pomocy,</w:t>
      </w:r>
    </w:p>
    <w:p w14:paraId="5B9B6031" w14:textId="77777777" w:rsidR="002B756C" w:rsidRPr="008134EB" w:rsidRDefault="002B756C" w:rsidP="002B756C">
      <w:pPr>
        <w:numPr>
          <w:ilvl w:val="0"/>
          <w:numId w:val="18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wykonywania działań w zakresie zwalczania pożarów i ewakuacji pracowników.</w:t>
      </w:r>
    </w:p>
    <w:p w14:paraId="118AB39A" w14:textId="19C1D5EC" w:rsidR="001E231B" w:rsidRDefault="001E231B" w:rsidP="000557C9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before="60"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1E231B">
        <w:rPr>
          <w:color w:val="000000"/>
          <w:sz w:val="24"/>
          <w:szCs w:val="24"/>
          <w:lang w:eastAsia="pl-PL"/>
        </w:rPr>
        <w:t>Wykonawca po zakończeniu robót budowlanych uporządkuje Teren budowy, usunie wszelkie odpady oraz doprowadzi do stanu pierwotnego i przekaże go Zamawiającemu w terminie do dnia podpisania. protokołu Przejęcia do Eksploatacji.</w:t>
      </w:r>
    </w:p>
    <w:p w14:paraId="789B2E30" w14:textId="7ACFD0D0" w:rsidR="0027363B" w:rsidRDefault="0027363B">
      <w:pPr>
        <w:numPr>
          <w:ilvl w:val="0"/>
          <w:numId w:val="60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3651BE">
        <w:rPr>
          <w:color w:val="000000"/>
          <w:sz w:val="24"/>
          <w:szCs w:val="24"/>
          <w:lang w:eastAsia="pl-PL"/>
        </w:rPr>
        <w:t>Wykonawca odpowiedzialny jest za naprawienie strat lub uszkodzeń w robotach i materiałach powstałych w okresie, w którym był za nie odpowiedzialny, jeśli odpowiada za przyczynę lub naruszył obowiązki związane z taką odpowiedzialnością.</w:t>
      </w:r>
    </w:p>
    <w:p w14:paraId="4288F604" w14:textId="4CFE2917" w:rsidR="001E231B" w:rsidRPr="001E231B" w:rsidRDefault="001E231B" w:rsidP="001E231B">
      <w:pPr>
        <w:numPr>
          <w:ilvl w:val="0"/>
          <w:numId w:val="60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 oraz Podwykonawcy zobowiązują się zapoznać swoich pracowników wykonujących określone zadania na terenie Zamawiającego z w/w informacjami.</w:t>
      </w:r>
    </w:p>
    <w:p w14:paraId="7447E70A" w14:textId="77777777" w:rsidR="00125842" w:rsidRPr="008134EB" w:rsidRDefault="00125842" w:rsidP="008134EB">
      <w:pPr>
        <w:shd w:val="clear" w:color="auto" w:fill="FFFFFF"/>
        <w:spacing w:line="276" w:lineRule="auto"/>
        <w:ind w:right="10"/>
        <w:rPr>
          <w:b/>
          <w:bCs/>
          <w:color w:val="000000"/>
          <w:sz w:val="24"/>
          <w:szCs w:val="24"/>
        </w:rPr>
      </w:pPr>
    </w:p>
    <w:p w14:paraId="0577515D" w14:textId="7FF60597" w:rsidR="00A25A13" w:rsidRPr="008134EB" w:rsidRDefault="00A25A13" w:rsidP="000557C9">
      <w:pPr>
        <w:shd w:val="clear" w:color="auto" w:fill="FFFFFF"/>
        <w:spacing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6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4D791176" w14:textId="77777777" w:rsidR="00A25A13" w:rsidRDefault="00A25A13" w:rsidP="00997836">
      <w:pPr>
        <w:shd w:val="clear" w:color="auto" w:fill="FFFFFF"/>
        <w:spacing w:before="120"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TEREN BUDOWY </w:t>
      </w:r>
    </w:p>
    <w:p w14:paraId="389FA9F1" w14:textId="5C506CED" w:rsidR="001A222F" w:rsidRPr="008134EB" w:rsidRDefault="001A222F" w:rsidP="001A222F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Pod pojęciem „Terenu </w:t>
      </w:r>
      <w:r w:rsidR="000557C9">
        <w:rPr>
          <w:bCs/>
          <w:color w:val="000000"/>
          <w:sz w:val="24"/>
          <w:szCs w:val="24"/>
        </w:rPr>
        <w:t>b</w:t>
      </w:r>
      <w:r>
        <w:rPr>
          <w:bCs/>
          <w:color w:val="000000"/>
          <w:sz w:val="24"/>
          <w:szCs w:val="24"/>
        </w:rPr>
        <w:t xml:space="preserve">udowy” Zamawiający rozumie wyznaczony obszar (ustalony z Wykonawcą), niezbędny do przeprowadzenia </w:t>
      </w:r>
      <w:r w:rsidR="003A3FCC">
        <w:rPr>
          <w:bCs/>
          <w:color w:val="000000"/>
          <w:sz w:val="24"/>
          <w:szCs w:val="24"/>
        </w:rPr>
        <w:t>remontu</w:t>
      </w:r>
      <w:r>
        <w:rPr>
          <w:bCs/>
          <w:color w:val="000000"/>
          <w:sz w:val="24"/>
          <w:szCs w:val="24"/>
        </w:rPr>
        <w:t>,</w:t>
      </w:r>
      <w:r w:rsidR="00A61E6E">
        <w:rPr>
          <w:bCs/>
          <w:color w:val="000000"/>
          <w:sz w:val="24"/>
          <w:szCs w:val="24"/>
        </w:rPr>
        <w:t xml:space="preserve"> tym samym,</w:t>
      </w:r>
      <w:r>
        <w:rPr>
          <w:bCs/>
          <w:color w:val="000000"/>
          <w:sz w:val="24"/>
          <w:szCs w:val="24"/>
        </w:rPr>
        <w:t xml:space="preserve"> zrealizowania zadania </w:t>
      </w:r>
      <w:proofErr w:type="spellStart"/>
      <w:r>
        <w:rPr>
          <w:bCs/>
          <w:color w:val="000000"/>
          <w:sz w:val="24"/>
          <w:szCs w:val="24"/>
        </w:rPr>
        <w:t>p</w:t>
      </w:r>
      <w:r w:rsidR="000557C9">
        <w:rPr>
          <w:bCs/>
          <w:color w:val="000000"/>
          <w:sz w:val="24"/>
          <w:szCs w:val="24"/>
        </w:rPr>
        <w:t>n</w:t>
      </w:r>
      <w:proofErr w:type="spellEnd"/>
      <w:r>
        <w:rPr>
          <w:bCs/>
          <w:color w:val="000000"/>
          <w:sz w:val="24"/>
          <w:szCs w:val="24"/>
        </w:rPr>
        <w:t>: „</w:t>
      </w:r>
      <w:r w:rsidR="00A61E6E" w:rsidRPr="00A61E6E">
        <w:rPr>
          <w:bCs/>
          <w:color w:val="000000"/>
          <w:sz w:val="24"/>
          <w:szCs w:val="24"/>
        </w:rPr>
        <w:t xml:space="preserve">Remont sklepień kotła WR10 (K1) w </w:t>
      </w:r>
      <w:r w:rsidRPr="001A222F">
        <w:rPr>
          <w:bCs/>
          <w:color w:val="000000"/>
          <w:sz w:val="24"/>
          <w:szCs w:val="24"/>
        </w:rPr>
        <w:t>Zakładzie Gospodarki Cieplnej w Oleśnicy.</w:t>
      </w:r>
      <w:r>
        <w:rPr>
          <w:bCs/>
          <w:color w:val="000000"/>
          <w:sz w:val="24"/>
          <w:szCs w:val="24"/>
        </w:rPr>
        <w:t>”</w:t>
      </w:r>
    </w:p>
    <w:p w14:paraId="604766BA" w14:textId="766ED249" w:rsidR="001A222F" w:rsidRPr="001A222F" w:rsidRDefault="001A222F" w:rsidP="001A222F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8134EB">
        <w:rPr>
          <w:bCs/>
          <w:color w:val="000000"/>
          <w:sz w:val="24"/>
          <w:szCs w:val="24"/>
        </w:rPr>
        <w:lastRenderedPageBreak/>
        <w:t>Termin protokolarnego przekazania Terenu budowy z określeniem jego granic</w:t>
      </w:r>
      <w:r w:rsidR="001E231B">
        <w:rPr>
          <w:bCs/>
          <w:color w:val="000000"/>
          <w:sz w:val="24"/>
          <w:szCs w:val="24"/>
        </w:rPr>
        <w:t>,</w:t>
      </w:r>
      <w:r w:rsidRPr="008134EB">
        <w:rPr>
          <w:bCs/>
          <w:color w:val="000000"/>
          <w:sz w:val="24"/>
          <w:szCs w:val="24"/>
        </w:rPr>
        <w:t xml:space="preserve"> nastąpi najpóźniej w terminie 7 dni od daty </w:t>
      </w:r>
      <w:r>
        <w:rPr>
          <w:bCs/>
          <w:color w:val="000000"/>
          <w:sz w:val="24"/>
          <w:szCs w:val="24"/>
        </w:rPr>
        <w:t>planowanego rozpoczęcia prac przez Wykonawcę.</w:t>
      </w:r>
    </w:p>
    <w:p w14:paraId="2E3CE828" w14:textId="15B15A11" w:rsidR="00CB48BA" w:rsidRPr="008134EB" w:rsidRDefault="00A25A13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</w:rPr>
        <w:t xml:space="preserve">Wykonawca zobowiązany jest na własny koszt zorganizować </w:t>
      </w:r>
      <w:r w:rsidR="00CB48BA" w:rsidRPr="008134EB">
        <w:rPr>
          <w:color w:val="000000"/>
          <w:sz w:val="24"/>
          <w:szCs w:val="24"/>
        </w:rPr>
        <w:t>T</w:t>
      </w:r>
      <w:r w:rsidRPr="008134EB">
        <w:rPr>
          <w:color w:val="000000"/>
          <w:sz w:val="24"/>
          <w:szCs w:val="24"/>
        </w:rPr>
        <w:t>eren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budowy.</w:t>
      </w:r>
      <w:r w:rsidR="00CB48BA" w:rsidRPr="008134EB">
        <w:rPr>
          <w:color w:val="000000"/>
          <w:sz w:val="24"/>
          <w:szCs w:val="24"/>
          <w:lang w:eastAsia="pl-PL"/>
        </w:rPr>
        <w:t xml:space="preserve"> Z chwilą przejęcia przez Wykonawcę Terenu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>udowy na Wykonawcę przechodzą wszelkie ryzyka związane</w:t>
      </w:r>
      <w:r w:rsidR="0026666E" w:rsidRPr="008134EB">
        <w:rPr>
          <w:color w:val="000000"/>
          <w:sz w:val="24"/>
          <w:szCs w:val="24"/>
          <w:lang w:eastAsia="pl-PL"/>
        </w:rPr>
        <w:t xml:space="preserve"> </w:t>
      </w:r>
      <w:r w:rsidR="00CB48BA" w:rsidRPr="008134EB">
        <w:rPr>
          <w:color w:val="000000"/>
          <w:sz w:val="24"/>
          <w:szCs w:val="24"/>
          <w:lang w:eastAsia="pl-PL"/>
        </w:rPr>
        <w:t xml:space="preserve">z korzystaniem z Terenu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 xml:space="preserve">udowy, w szczególności Wykonawca jest odpowiedzialny wobec Zamawiającego i osób trzecich na zasadzie ryzyka za wszelkie szkody powstałe na Terenie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>udowy</w:t>
      </w:r>
      <w:r w:rsidR="0026666E" w:rsidRPr="008134EB">
        <w:rPr>
          <w:color w:val="000000"/>
          <w:sz w:val="24"/>
          <w:szCs w:val="24"/>
          <w:lang w:eastAsia="pl-PL"/>
        </w:rPr>
        <w:t xml:space="preserve"> </w:t>
      </w:r>
      <w:r w:rsidR="00CB48BA" w:rsidRPr="008134EB">
        <w:rPr>
          <w:color w:val="000000"/>
          <w:sz w:val="24"/>
          <w:szCs w:val="24"/>
          <w:lang w:eastAsia="pl-PL"/>
        </w:rPr>
        <w:t xml:space="preserve">z jakiejkolwiek przyczyny, od chwili przejęcia Terenu </w:t>
      </w:r>
      <w:r w:rsidR="000557C9">
        <w:rPr>
          <w:color w:val="000000"/>
          <w:sz w:val="24"/>
          <w:szCs w:val="24"/>
          <w:lang w:eastAsia="pl-PL"/>
        </w:rPr>
        <w:t>b</w:t>
      </w:r>
      <w:r w:rsidR="00CB48BA" w:rsidRPr="008134EB">
        <w:rPr>
          <w:color w:val="000000"/>
          <w:sz w:val="24"/>
          <w:szCs w:val="24"/>
          <w:lang w:eastAsia="pl-PL"/>
        </w:rPr>
        <w:t>udowy do chwili podpisania protokołu Przejęcia do Eksploatacji przez Strony.</w:t>
      </w:r>
    </w:p>
    <w:p w14:paraId="154F658A" w14:textId="77777777" w:rsidR="00A25A13" w:rsidRPr="008134EB" w:rsidRDefault="00A25A13" w:rsidP="005F32EB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 xml:space="preserve">Wykonawca zobowiązany jest do zapewnienia Zamawiającemu i wszystkim osobom upoważnionym przez niego, jak też innym uczestnikom procesu budowlanego, dostępu do </w:t>
      </w:r>
      <w:r w:rsidR="002503C2" w:rsidRPr="008134EB">
        <w:rPr>
          <w:color w:val="000000"/>
          <w:sz w:val="24"/>
          <w:szCs w:val="24"/>
        </w:rPr>
        <w:t>Terenu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 xml:space="preserve">budowy i do każdego miejsca, gdzie roboty w związku z </w:t>
      </w:r>
      <w:r w:rsidR="002503C2" w:rsidRPr="008134EB">
        <w:rPr>
          <w:color w:val="000000"/>
          <w:sz w:val="24"/>
          <w:szCs w:val="24"/>
        </w:rPr>
        <w:t>U</w:t>
      </w:r>
      <w:r w:rsidRPr="008134EB">
        <w:rPr>
          <w:color w:val="000000"/>
          <w:sz w:val="24"/>
          <w:szCs w:val="24"/>
        </w:rPr>
        <w:t>mową będą wykonywane.</w:t>
      </w:r>
    </w:p>
    <w:p w14:paraId="693E7379" w14:textId="6608A7C4" w:rsidR="00CB48BA" w:rsidRPr="002B756C" w:rsidRDefault="00A25A13" w:rsidP="002B756C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z w:val="24"/>
          <w:szCs w:val="24"/>
        </w:rPr>
      </w:pPr>
      <w:r w:rsidRPr="008134EB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Pr="008134EB">
        <w:rPr>
          <w:color w:val="000000"/>
          <w:sz w:val="24"/>
          <w:szCs w:val="24"/>
        </w:rPr>
        <w:t xml:space="preserve">W czasie realizacji robót Wykonawca będzie utrzymywał </w:t>
      </w:r>
      <w:r w:rsidR="006F1867" w:rsidRPr="008134EB">
        <w:rPr>
          <w:color w:val="000000"/>
          <w:sz w:val="24"/>
          <w:szCs w:val="24"/>
        </w:rPr>
        <w:t>T</w:t>
      </w:r>
      <w:r w:rsidRPr="008134EB">
        <w:rPr>
          <w:color w:val="000000"/>
          <w:sz w:val="24"/>
          <w:szCs w:val="24"/>
        </w:rPr>
        <w:t xml:space="preserve">eren budowy w stanie wolnym od przeszkód komunikacyjnych. </w:t>
      </w:r>
      <w:r w:rsidRPr="00C007F0">
        <w:rPr>
          <w:color w:val="000000"/>
          <w:sz w:val="24"/>
          <w:szCs w:val="24"/>
        </w:rPr>
        <w:t>Wszelkiego rodzaju odpady powstałe w wyniku budowy będą gromadzone w wyznaczonych przez Zamawiającego miejscach w sposób selektywny zgodnie</w:t>
      </w:r>
      <w:r w:rsidR="0026666E" w:rsidRPr="00C007F0">
        <w:rPr>
          <w:color w:val="000000"/>
          <w:sz w:val="24"/>
          <w:szCs w:val="24"/>
        </w:rPr>
        <w:t xml:space="preserve"> </w:t>
      </w:r>
      <w:r w:rsidRPr="00C007F0">
        <w:rPr>
          <w:color w:val="000000"/>
          <w:sz w:val="24"/>
          <w:szCs w:val="24"/>
        </w:rPr>
        <w:t>z</w:t>
      </w:r>
      <w:r w:rsidRPr="008134EB">
        <w:rPr>
          <w:color w:val="000000"/>
          <w:sz w:val="24"/>
          <w:szCs w:val="24"/>
        </w:rPr>
        <w:t xml:space="preserve"> </w:t>
      </w:r>
      <w:r w:rsidR="00C007F0">
        <w:rPr>
          <w:color w:val="000000"/>
          <w:sz w:val="24"/>
          <w:szCs w:val="24"/>
        </w:rPr>
        <w:t>zapisami</w:t>
      </w:r>
      <w:r w:rsidRPr="008134EB">
        <w:rPr>
          <w:color w:val="000000"/>
          <w:sz w:val="24"/>
          <w:szCs w:val="24"/>
        </w:rPr>
        <w:t xml:space="preserve"> ustawy z dnia 14 grudnia 2012 o odpadach (Dz.U. z 2020 r. poz. 797 z </w:t>
      </w:r>
      <w:proofErr w:type="spellStart"/>
      <w:r w:rsidRPr="008134EB">
        <w:rPr>
          <w:color w:val="000000"/>
          <w:sz w:val="24"/>
          <w:szCs w:val="24"/>
        </w:rPr>
        <w:t>późn</w:t>
      </w:r>
      <w:proofErr w:type="spellEnd"/>
      <w:r w:rsidRPr="008134EB">
        <w:rPr>
          <w:color w:val="000000"/>
          <w:sz w:val="24"/>
          <w:szCs w:val="24"/>
        </w:rPr>
        <w:t>. zmianami) lub usuwane bezpośrednio po wytworzeniu przez Wykonawcę do zamówionych na jego koszt kontenerów na gruz i odpady budowlane. Wszelkie koszt</w:t>
      </w:r>
      <w:r w:rsidR="00A313AC" w:rsidRPr="008134EB">
        <w:rPr>
          <w:color w:val="000000"/>
          <w:sz w:val="24"/>
          <w:szCs w:val="24"/>
        </w:rPr>
        <w:t>y oraz ewentualne kary związane</w:t>
      </w:r>
      <w:r w:rsidR="00072CA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z zagospodarowaniem wytworzonych odpadów ponosi Wykonawca.</w:t>
      </w:r>
      <w:bookmarkStart w:id="2" w:name="_Hlk195177353"/>
    </w:p>
    <w:bookmarkEnd w:id="2"/>
    <w:p w14:paraId="19F3EE65" w14:textId="77777777" w:rsidR="00997836" w:rsidRDefault="00997836" w:rsidP="008134EB">
      <w:pPr>
        <w:shd w:val="clear" w:color="auto" w:fill="FFFFFF"/>
        <w:tabs>
          <w:tab w:val="left" w:pos="398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</w:p>
    <w:p w14:paraId="3E0D5409" w14:textId="17230B5E" w:rsidR="00A25A13" w:rsidRPr="008134EB" w:rsidRDefault="00A25A13" w:rsidP="00A372F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7</w:t>
      </w:r>
      <w:r w:rsidRPr="008134EB">
        <w:rPr>
          <w:b/>
          <w:bCs/>
          <w:color w:val="000000"/>
          <w:sz w:val="24"/>
          <w:szCs w:val="24"/>
        </w:rPr>
        <w:t xml:space="preserve">. </w:t>
      </w:r>
    </w:p>
    <w:p w14:paraId="205DB1B7" w14:textId="1D9C2F7C" w:rsidR="00A25A13" w:rsidRPr="008134EB" w:rsidRDefault="00A25A13" w:rsidP="00190434">
      <w:pPr>
        <w:shd w:val="clear" w:color="auto" w:fill="FFFFFF"/>
        <w:spacing w:before="120"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 ZABEZPIECZENIE NALEŻYTEGO WYKONANIA UMOWY</w:t>
      </w:r>
    </w:p>
    <w:p w14:paraId="45778828" w14:textId="39393316" w:rsidR="00144F9D" w:rsidRPr="00144F9D" w:rsidRDefault="00144F9D" w:rsidP="00144F9D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 w:rsidRPr="00144F9D">
        <w:rPr>
          <w:rFonts w:eastAsia="Calibri"/>
          <w:color w:val="000000"/>
          <w:sz w:val="24"/>
          <w:szCs w:val="24"/>
          <w:lang w:eastAsia="en-US"/>
        </w:rPr>
        <w:tab/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Wysokość zabezpieczenia należytego wykonania umowy </w:t>
      </w:r>
      <w:r w:rsidR="00B006DD">
        <w:rPr>
          <w:rFonts w:eastAsia="Calibri"/>
          <w:color w:val="000000"/>
          <w:sz w:val="24"/>
          <w:szCs w:val="24"/>
          <w:lang w:eastAsia="en-US"/>
        </w:rPr>
        <w:t xml:space="preserve">została 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>ustal</w:t>
      </w:r>
      <w:r w:rsidR="00B006DD">
        <w:rPr>
          <w:rFonts w:eastAsia="Calibri"/>
          <w:color w:val="000000"/>
          <w:sz w:val="24"/>
          <w:szCs w:val="24"/>
          <w:lang w:eastAsia="en-US"/>
        </w:rPr>
        <w:t>ona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w wysokości</w:t>
      </w:r>
      <w:proofErr w:type="gramStart"/>
      <w:r w:rsidR="00B006DD">
        <w:rPr>
          <w:rFonts w:eastAsia="Calibri"/>
          <w:color w:val="000000"/>
          <w:sz w:val="24"/>
          <w:szCs w:val="24"/>
          <w:lang w:eastAsia="en-US"/>
        </w:rPr>
        <w:t xml:space="preserve"> </w:t>
      </w:r>
      <w:bookmarkStart w:id="3" w:name="_Hlk197431702"/>
      <w:r w:rsidR="00B006DD" w:rsidRPr="00411EED">
        <w:rPr>
          <w:rFonts w:eastAsia="Calibri"/>
          <w:color w:val="000000"/>
          <w:sz w:val="24"/>
          <w:szCs w:val="24"/>
          <w:lang w:eastAsia="en-US"/>
        </w:rPr>
        <w:t>….</w:t>
      </w:r>
      <w:proofErr w:type="gramEnd"/>
      <w:r w:rsidR="00B006DD" w:rsidRPr="00411EED">
        <w:rPr>
          <w:rFonts w:eastAsia="Calibri"/>
          <w:color w:val="000000"/>
          <w:sz w:val="24"/>
          <w:szCs w:val="24"/>
          <w:lang w:eastAsia="en-US"/>
        </w:rPr>
        <w:t>……………</w:t>
      </w:r>
      <w:r w:rsidR="002236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PLN </w:t>
      </w:r>
      <w:r w:rsidR="00B006DD">
        <w:rPr>
          <w:rFonts w:eastAsia="Calibri"/>
          <w:color w:val="000000"/>
          <w:sz w:val="24"/>
          <w:szCs w:val="24"/>
          <w:lang w:eastAsia="en-US"/>
        </w:rPr>
        <w:t>(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>słowni</w:t>
      </w:r>
      <w:r w:rsidR="00B006DD" w:rsidRPr="00411EED">
        <w:rPr>
          <w:rFonts w:eastAsia="Calibri"/>
          <w:color w:val="000000"/>
          <w:sz w:val="24"/>
          <w:szCs w:val="24"/>
          <w:lang w:eastAsia="en-US"/>
        </w:rPr>
        <w:t>e: ………………………………</w:t>
      </w:r>
      <w:proofErr w:type="gramStart"/>
      <w:r w:rsidR="00B006DD" w:rsidRPr="00411EED">
        <w:rPr>
          <w:rFonts w:eastAsia="Calibri"/>
          <w:color w:val="000000"/>
          <w:sz w:val="24"/>
          <w:szCs w:val="24"/>
          <w:lang w:eastAsia="en-US"/>
        </w:rPr>
        <w:t>)</w:t>
      </w:r>
      <w:r w:rsidR="0022369C" w:rsidRPr="00411EED">
        <w:rPr>
          <w:rFonts w:eastAsia="Calibri"/>
          <w:color w:val="000000"/>
          <w:sz w:val="24"/>
          <w:szCs w:val="24"/>
          <w:lang w:eastAsia="en-US"/>
        </w:rPr>
        <w:t>,</w:t>
      </w:r>
      <w:bookmarkEnd w:id="3"/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 co</w:t>
      </w:r>
      <w:proofErr w:type="gramEnd"/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stanowi 5% wynagrodzenia brutto określonego w § </w:t>
      </w:r>
      <w:r w:rsidR="0022369C">
        <w:rPr>
          <w:rFonts w:eastAsia="Calibri"/>
          <w:color w:val="000000"/>
          <w:sz w:val="24"/>
          <w:szCs w:val="24"/>
          <w:lang w:eastAsia="en-US"/>
        </w:rPr>
        <w:t>8</w:t>
      </w:r>
      <w:r w:rsidR="00B006DD" w:rsidRPr="00B006DD">
        <w:rPr>
          <w:rFonts w:eastAsia="Calibri"/>
          <w:color w:val="000000"/>
          <w:sz w:val="24"/>
          <w:szCs w:val="24"/>
          <w:lang w:eastAsia="en-US"/>
        </w:rPr>
        <w:t xml:space="preserve"> ust.1</w:t>
      </w:r>
      <w:r w:rsidRPr="00144F9D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14:paraId="49027E00" w14:textId="5816F73F" w:rsidR="00144F9D" w:rsidRPr="00144F9D" w:rsidRDefault="0022369C" w:rsidP="00144F9D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</w:t>
      </w:r>
      <w:r w:rsidR="00144F9D"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144F9D" w:rsidRPr="00144F9D">
        <w:rPr>
          <w:rFonts w:eastAsia="Calibri"/>
          <w:color w:val="000000"/>
          <w:sz w:val="24"/>
          <w:szCs w:val="24"/>
          <w:lang w:eastAsia="en-US"/>
        </w:rPr>
        <w:tab/>
        <w:t>Zabezpieczenie wnoszone w pieniądzu Wykonawca wpłaca przelewem na rachunek bankowy Zamawiającego</w:t>
      </w:r>
      <w:r>
        <w:rPr>
          <w:rFonts w:eastAsia="Calibri"/>
          <w:color w:val="000000"/>
          <w:sz w:val="24"/>
          <w:szCs w:val="24"/>
          <w:lang w:eastAsia="en-US"/>
        </w:rPr>
        <w:t xml:space="preserve"> nr 35 1090 2415 0000 0006 1200 4072</w:t>
      </w:r>
      <w:r w:rsidR="00144F9D" w:rsidRPr="00144F9D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7FA8A5AE" w14:textId="2C45483D" w:rsidR="00144F9D" w:rsidRPr="00411EED" w:rsidRDefault="0022369C" w:rsidP="00144F9D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3</w:t>
      </w:r>
      <w:r w:rsidR="00144F9D"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144F9D" w:rsidRPr="00144F9D">
        <w:rPr>
          <w:rFonts w:eastAsia="Calibri"/>
          <w:color w:val="000000"/>
          <w:sz w:val="24"/>
          <w:szCs w:val="24"/>
          <w:lang w:eastAsia="en-US"/>
        </w:rPr>
        <w:tab/>
        <w:t xml:space="preserve">W przypadku wniesienia wadium w pieniądzu Wykonawca może wyrazić zgodę na zaliczenie kwoty </w:t>
      </w:r>
      <w:r w:rsidR="00144F9D" w:rsidRPr="00411EED">
        <w:rPr>
          <w:rFonts w:eastAsia="Calibri"/>
          <w:color w:val="000000"/>
          <w:sz w:val="24"/>
          <w:szCs w:val="24"/>
          <w:lang w:eastAsia="en-US"/>
        </w:rPr>
        <w:t>wadium na poczet zabezpieczenia.</w:t>
      </w:r>
    </w:p>
    <w:p w14:paraId="1D190B28" w14:textId="5ED83C62" w:rsidR="00981EC7" w:rsidRPr="00411EED" w:rsidRDefault="0022369C" w:rsidP="00981EC7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11EED">
        <w:rPr>
          <w:rFonts w:eastAsia="Calibri"/>
          <w:b/>
          <w:bCs/>
          <w:color w:val="000000"/>
          <w:sz w:val="24"/>
          <w:szCs w:val="24"/>
          <w:lang w:eastAsia="en-US"/>
        </w:rPr>
        <w:t>4</w:t>
      </w:r>
      <w:r w:rsidR="00144F9D" w:rsidRPr="00411EED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ab/>
        <w:t>Zamawiający zwróci</w:t>
      </w: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 Wykonawcy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zabezpieczenie</w:t>
      </w:r>
      <w:r w:rsidR="00FE3D50" w:rsidRPr="00411E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w następujący</w:t>
      </w:r>
      <w:r w:rsidRPr="00411EED">
        <w:rPr>
          <w:rFonts w:eastAsia="Calibri"/>
          <w:color w:val="000000"/>
          <w:sz w:val="24"/>
          <w:szCs w:val="24"/>
          <w:lang w:eastAsia="en-US"/>
        </w:rPr>
        <w:t>ch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1EED">
        <w:rPr>
          <w:rFonts w:eastAsia="Calibri"/>
          <w:color w:val="000000"/>
          <w:sz w:val="24"/>
          <w:szCs w:val="24"/>
          <w:lang w:eastAsia="en-US"/>
        </w:rPr>
        <w:t>terminach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39186447" w14:textId="77CBD7EC" w:rsidR="0022369C" w:rsidRPr="00411EED" w:rsidRDefault="0022369C" w:rsidP="00A372F0">
      <w:pPr>
        <w:shd w:val="clear" w:color="auto" w:fill="FFFFFF"/>
        <w:spacing w:line="276" w:lineRule="auto"/>
        <w:ind w:left="567" w:right="5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1) 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70 % wartości zabezpieczenia</w:t>
      </w:r>
      <w:r w:rsidRPr="00411EED">
        <w:rPr>
          <w:rFonts w:eastAsia="Calibri"/>
          <w:color w:val="000000"/>
          <w:sz w:val="24"/>
          <w:szCs w:val="24"/>
          <w:lang w:eastAsia="en-US"/>
        </w:rPr>
        <w:t>, tj. kwotę</w:t>
      </w:r>
      <w:proofErr w:type="gramStart"/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 ….</w:t>
      </w:r>
      <w:proofErr w:type="gramEnd"/>
      <w:r w:rsidRPr="00411EED">
        <w:rPr>
          <w:rFonts w:eastAsia="Calibri"/>
          <w:color w:val="000000"/>
          <w:sz w:val="24"/>
          <w:szCs w:val="24"/>
          <w:lang w:eastAsia="en-US"/>
        </w:rPr>
        <w:t>…………… PLN (słownie: ………………………………),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w terminie 30 dni od dnia otrzymania faktury za wykonanie przedmiotu umowy</w:t>
      </w: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14:paraId="44AFED02" w14:textId="1C1E6262" w:rsidR="00981EC7" w:rsidRPr="00981EC7" w:rsidRDefault="00A372F0" w:rsidP="00A372F0">
      <w:pPr>
        <w:shd w:val="clear" w:color="auto" w:fill="FFFFFF"/>
        <w:spacing w:line="276" w:lineRule="auto"/>
        <w:ind w:left="567" w:right="5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2) 30% wartości 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>zabezpieczenia</w:t>
      </w:r>
      <w:r w:rsidRPr="00411EED">
        <w:rPr>
          <w:rFonts w:eastAsia="Calibri"/>
          <w:color w:val="000000"/>
          <w:sz w:val="24"/>
          <w:szCs w:val="24"/>
          <w:lang w:eastAsia="en-US"/>
        </w:rPr>
        <w:t>, pozostawione jako zabezpieczenie roszczeń z tytułu gwarancji usunięcia wad i usterek tj. kwotę</w:t>
      </w:r>
      <w:proofErr w:type="gramStart"/>
      <w:r w:rsidRPr="00411EED">
        <w:rPr>
          <w:rFonts w:eastAsia="Calibri"/>
          <w:color w:val="000000"/>
          <w:sz w:val="24"/>
          <w:szCs w:val="24"/>
          <w:lang w:eastAsia="en-US"/>
        </w:rPr>
        <w:t xml:space="preserve"> ….</w:t>
      </w:r>
      <w:proofErr w:type="gramEnd"/>
      <w:r w:rsidRPr="00411EED">
        <w:rPr>
          <w:rFonts w:eastAsia="Calibri"/>
          <w:color w:val="000000"/>
          <w:sz w:val="24"/>
          <w:szCs w:val="24"/>
          <w:lang w:eastAsia="en-US"/>
        </w:rPr>
        <w:t>…………… PLN (słownie: ………………………………),</w:t>
      </w:r>
      <w:r w:rsidR="00981EC7" w:rsidRPr="00411EED">
        <w:rPr>
          <w:rFonts w:eastAsia="Calibri"/>
          <w:color w:val="000000"/>
          <w:sz w:val="24"/>
          <w:szCs w:val="24"/>
          <w:lang w:eastAsia="en-US"/>
        </w:rPr>
        <w:t xml:space="preserve"> w terminie 15 dni po</w:t>
      </w:r>
      <w:r w:rsidR="00981EC7" w:rsidRPr="00981EC7">
        <w:rPr>
          <w:rFonts w:eastAsia="Calibri"/>
          <w:color w:val="000000"/>
          <w:sz w:val="24"/>
          <w:szCs w:val="24"/>
          <w:lang w:eastAsia="en-US"/>
        </w:rPr>
        <w:t xml:space="preserve"> upływie okresu </w:t>
      </w:r>
      <w:r>
        <w:rPr>
          <w:rFonts w:eastAsia="Calibri"/>
          <w:color w:val="000000"/>
          <w:sz w:val="24"/>
          <w:szCs w:val="24"/>
          <w:lang w:eastAsia="en-US"/>
        </w:rPr>
        <w:t xml:space="preserve">gwarancji, określonego w </w:t>
      </w:r>
      <w:r w:rsidRPr="00B006DD">
        <w:rPr>
          <w:rFonts w:eastAsia="Calibri"/>
          <w:color w:val="000000"/>
          <w:sz w:val="24"/>
          <w:szCs w:val="24"/>
          <w:lang w:eastAsia="en-US"/>
        </w:rPr>
        <w:t xml:space="preserve">§ </w:t>
      </w:r>
      <w:r>
        <w:rPr>
          <w:rFonts w:eastAsia="Calibri"/>
          <w:color w:val="000000"/>
          <w:sz w:val="24"/>
          <w:szCs w:val="24"/>
          <w:lang w:eastAsia="en-US"/>
        </w:rPr>
        <w:t>10 ust.1</w:t>
      </w:r>
      <w:r w:rsidR="00981EC7" w:rsidRPr="00981EC7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2C2435C0" w14:textId="24D57C4B" w:rsidR="003F7B33" w:rsidRDefault="00A372F0" w:rsidP="00981EC7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5</w:t>
      </w:r>
      <w:r w:rsidR="00981EC7" w:rsidRPr="00981EC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981EC7" w:rsidRPr="00981EC7">
        <w:rPr>
          <w:rFonts w:eastAsia="Calibri"/>
          <w:color w:val="000000"/>
          <w:sz w:val="24"/>
          <w:szCs w:val="24"/>
          <w:lang w:eastAsia="en-US"/>
        </w:rPr>
        <w:tab/>
      </w:r>
      <w:r w:rsidRPr="00A372F0">
        <w:rPr>
          <w:rFonts w:eastAsia="Calibri"/>
          <w:color w:val="000000"/>
          <w:sz w:val="24"/>
          <w:szCs w:val="24"/>
          <w:lang w:eastAsia="en-US"/>
        </w:rPr>
        <w:t>Zabezpieczenie należytego wykonania umowy zostało wniesione w formie ………………</w:t>
      </w:r>
      <w:r>
        <w:rPr>
          <w:rFonts w:eastAsia="Calibri"/>
          <w:color w:val="000000"/>
          <w:sz w:val="24"/>
          <w:szCs w:val="24"/>
          <w:lang w:eastAsia="en-US"/>
        </w:rPr>
        <w:t>……………</w:t>
      </w:r>
      <w:r w:rsidRPr="00A372F0">
        <w:rPr>
          <w:rFonts w:eastAsia="Calibri"/>
          <w:color w:val="000000"/>
          <w:sz w:val="24"/>
          <w:szCs w:val="24"/>
          <w:lang w:eastAsia="en-US"/>
        </w:rPr>
        <w:t>………</w:t>
      </w:r>
      <w:proofErr w:type="gramStart"/>
      <w:r w:rsidRPr="00A372F0">
        <w:rPr>
          <w:rFonts w:eastAsia="Calibri"/>
          <w:color w:val="000000"/>
          <w:sz w:val="24"/>
          <w:szCs w:val="24"/>
          <w:lang w:eastAsia="en-US"/>
        </w:rPr>
        <w:t>…….</w:t>
      </w:r>
      <w:proofErr w:type="gramEnd"/>
      <w:r w:rsidR="00981EC7" w:rsidRPr="001E231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42EE04B" w14:textId="77777777" w:rsidR="00125842" w:rsidRPr="008134EB" w:rsidRDefault="00125842" w:rsidP="008134EB">
      <w:pPr>
        <w:shd w:val="clear" w:color="auto" w:fill="FFFFFF"/>
        <w:tabs>
          <w:tab w:val="left" w:pos="355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</w:p>
    <w:p w14:paraId="155F530C" w14:textId="2D248A9E" w:rsidR="00A25A13" w:rsidRPr="008134EB" w:rsidRDefault="00FD3D86" w:rsidP="00A372F0">
      <w:pPr>
        <w:shd w:val="clear" w:color="auto" w:fill="FFFFFF"/>
        <w:tabs>
          <w:tab w:val="center" w:pos="4648"/>
          <w:tab w:val="left" w:pos="6660"/>
        </w:tabs>
        <w:spacing w:after="120" w:line="276" w:lineRule="auto"/>
        <w:ind w:right="11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ab/>
      </w:r>
      <w:r w:rsidR="00A25A13"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8</w:t>
      </w:r>
      <w:r w:rsidR="00A25A13" w:rsidRPr="008134EB">
        <w:rPr>
          <w:b/>
          <w:bCs/>
          <w:color w:val="000000"/>
          <w:sz w:val="24"/>
          <w:szCs w:val="24"/>
        </w:rPr>
        <w:t>.</w:t>
      </w:r>
      <w:r w:rsidRPr="008134EB">
        <w:rPr>
          <w:b/>
          <w:bCs/>
          <w:color w:val="000000"/>
          <w:sz w:val="24"/>
          <w:szCs w:val="24"/>
        </w:rPr>
        <w:tab/>
      </w:r>
    </w:p>
    <w:p w14:paraId="0501B6E0" w14:textId="77777777" w:rsidR="00A25A13" w:rsidRPr="008134EB" w:rsidRDefault="00A25A13" w:rsidP="00A372F0">
      <w:pPr>
        <w:shd w:val="clear" w:color="auto" w:fill="FFFFFF"/>
        <w:spacing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WYNAGRODZENIE </w:t>
      </w:r>
    </w:p>
    <w:p w14:paraId="2DD155BD" w14:textId="26E0C34F" w:rsidR="00AF4FF8" w:rsidRPr="008134EB" w:rsidRDefault="00AF4FF8">
      <w:pPr>
        <w:numPr>
          <w:ilvl w:val="6"/>
          <w:numId w:val="31"/>
        </w:numPr>
        <w:shd w:val="clear" w:color="auto" w:fill="FFFFFF"/>
        <w:tabs>
          <w:tab w:val="left" w:pos="398"/>
        </w:tabs>
        <w:spacing w:line="276" w:lineRule="auto"/>
        <w:ind w:left="357" w:right="6" w:hanging="357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Wynagrodzenie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>za zrealizowanie przedmiotu umowy (zgodnie z § 1) ustalone zostało w</w:t>
      </w:r>
      <w:r w:rsidR="00A372F0">
        <w:rPr>
          <w:color w:val="000000"/>
          <w:sz w:val="24"/>
          <w:szCs w:val="24"/>
        </w:rPr>
        <w:t> </w:t>
      </w:r>
      <w:r w:rsidRPr="008134EB">
        <w:rPr>
          <w:color w:val="000000"/>
          <w:sz w:val="24"/>
          <w:szCs w:val="24"/>
        </w:rPr>
        <w:t>wysokości:</w:t>
      </w:r>
    </w:p>
    <w:p w14:paraId="52D30D80" w14:textId="77777777" w:rsidR="00AF4FF8" w:rsidRPr="00411EED" w:rsidRDefault="00AF4FF8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lastRenderedPageBreak/>
        <w:tab/>
      </w:r>
      <w:r w:rsidR="0026666E" w:rsidRPr="008134EB">
        <w:rPr>
          <w:color w:val="000000"/>
          <w:sz w:val="24"/>
          <w:szCs w:val="24"/>
        </w:rPr>
        <w:t xml:space="preserve"> </w:t>
      </w:r>
      <w:r w:rsidRPr="00411EED">
        <w:rPr>
          <w:color w:val="000000"/>
          <w:sz w:val="24"/>
          <w:szCs w:val="24"/>
        </w:rPr>
        <w:t xml:space="preserve">cena netto </w:t>
      </w:r>
      <w:proofErr w:type="gramStart"/>
      <w:r w:rsidR="005A0017" w:rsidRPr="00411EED">
        <w:rPr>
          <w:color w:val="000000"/>
          <w:sz w:val="24"/>
          <w:szCs w:val="24"/>
        </w:rPr>
        <w:t>…….</w:t>
      </w:r>
      <w:proofErr w:type="gramEnd"/>
      <w:r w:rsidR="005A0017" w:rsidRPr="00411EED">
        <w:rPr>
          <w:color w:val="000000"/>
          <w:sz w:val="24"/>
          <w:szCs w:val="24"/>
        </w:rPr>
        <w:t>.</w:t>
      </w:r>
      <w:r w:rsidRPr="00411EED">
        <w:rPr>
          <w:color w:val="000000"/>
          <w:sz w:val="24"/>
          <w:szCs w:val="24"/>
        </w:rPr>
        <w:tab/>
        <w:t xml:space="preserve"> zł (słownie</w:t>
      </w:r>
      <w:r w:rsidR="00637B5C" w:rsidRPr="00411EED">
        <w:rPr>
          <w:color w:val="000000"/>
          <w:sz w:val="24"/>
          <w:szCs w:val="24"/>
        </w:rPr>
        <w:t xml:space="preserve">: </w:t>
      </w:r>
      <w:r w:rsidR="005A0017" w:rsidRPr="00411EED">
        <w:rPr>
          <w:color w:val="000000"/>
          <w:sz w:val="24"/>
          <w:szCs w:val="24"/>
        </w:rPr>
        <w:t>………………</w:t>
      </w:r>
      <w:r w:rsidRPr="00411EED">
        <w:rPr>
          <w:color w:val="000000"/>
          <w:sz w:val="24"/>
          <w:szCs w:val="24"/>
        </w:rPr>
        <w:t>)</w:t>
      </w:r>
    </w:p>
    <w:p w14:paraId="05B9B92D" w14:textId="77777777" w:rsidR="00AF4FF8" w:rsidRPr="00411EED" w:rsidRDefault="00AF4FF8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411EED">
        <w:rPr>
          <w:color w:val="000000"/>
          <w:sz w:val="24"/>
          <w:szCs w:val="24"/>
        </w:rPr>
        <w:tab/>
      </w:r>
      <w:r w:rsidR="0026666E" w:rsidRPr="00411EED">
        <w:rPr>
          <w:color w:val="000000"/>
          <w:sz w:val="24"/>
          <w:szCs w:val="24"/>
        </w:rPr>
        <w:t xml:space="preserve"> </w:t>
      </w:r>
      <w:r w:rsidRPr="00411EED">
        <w:rPr>
          <w:color w:val="000000"/>
          <w:sz w:val="24"/>
          <w:szCs w:val="24"/>
        </w:rPr>
        <w:t xml:space="preserve">VAT </w:t>
      </w:r>
      <w:r w:rsidR="005A0017" w:rsidRPr="00411EED">
        <w:rPr>
          <w:color w:val="000000"/>
          <w:sz w:val="24"/>
          <w:szCs w:val="24"/>
        </w:rPr>
        <w:t>…</w:t>
      </w:r>
      <w:proofErr w:type="gramStart"/>
      <w:r w:rsidR="005A0017" w:rsidRPr="00411EED">
        <w:rPr>
          <w:color w:val="000000"/>
          <w:sz w:val="24"/>
          <w:szCs w:val="24"/>
        </w:rPr>
        <w:t>…….</w:t>
      </w:r>
      <w:proofErr w:type="gramEnd"/>
      <w:r w:rsidR="005A0017" w:rsidRPr="00411EED">
        <w:rPr>
          <w:color w:val="000000"/>
          <w:sz w:val="24"/>
          <w:szCs w:val="24"/>
        </w:rPr>
        <w:t>.</w:t>
      </w:r>
      <w:r w:rsidRPr="00411EED">
        <w:rPr>
          <w:color w:val="000000"/>
          <w:sz w:val="24"/>
          <w:szCs w:val="24"/>
        </w:rPr>
        <w:tab/>
        <w:t xml:space="preserve"> zł (słownie</w:t>
      </w:r>
      <w:r w:rsidR="00B034ED" w:rsidRPr="00411EED">
        <w:rPr>
          <w:color w:val="000000"/>
          <w:sz w:val="24"/>
          <w:szCs w:val="24"/>
        </w:rPr>
        <w:t xml:space="preserve">: </w:t>
      </w:r>
      <w:r w:rsidR="005A0017" w:rsidRPr="00411EED">
        <w:rPr>
          <w:color w:val="000000"/>
          <w:sz w:val="24"/>
          <w:szCs w:val="24"/>
        </w:rPr>
        <w:t>…………………</w:t>
      </w:r>
      <w:r w:rsidRPr="00411EED">
        <w:rPr>
          <w:color w:val="000000"/>
          <w:sz w:val="24"/>
          <w:szCs w:val="24"/>
        </w:rPr>
        <w:t>)</w:t>
      </w:r>
    </w:p>
    <w:p w14:paraId="4101A660" w14:textId="77777777" w:rsidR="00AF4FF8" w:rsidRPr="00411EED" w:rsidRDefault="00AF4FF8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411EED">
        <w:rPr>
          <w:color w:val="000000"/>
          <w:sz w:val="24"/>
          <w:szCs w:val="24"/>
        </w:rPr>
        <w:tab/>
      </w:r>
      <w:r w:rsidR="0026666E" w:rsidRPr="00411EED">
        <w:rPr>
          <w:color w:val="000000"/>
          <w:sz w:val="24"/>
          <w:szCs w:val="24"/>
        </w:rPr>
        <w:t xml:space="preserve"> </w:t>
      </w:r>
      <w:r w:rsidRPr="00411EED">
        <w:rPr>
          <w:color w:val="000000"/>
          <w:sz w:val="24"/>
          <w:szCs w:val="24"/>
        </w:rPr>
        <w:t xml:space="preserve">cena brutto </w:t>
      </w:r>
      <w:r w:rsidR="005A0017" w:rsidRPr="00411EED">
        <w:rPr>
          <w:color w:val="000000"/>
          <w:sz w:val="24"/>
          <w:szCs w:val="24"/>
        </w:rPr>
        <w:t>………</w:t>
      </w:r>
      <w:r w:rsidRPr="00411EED">
        <w:rPr>
          <w:color w:val="000000"/>
          <w:sz w:val="24"/>
          <w:szCs w:val="24"/>
        </w:rPr>
        <w:t>zł (słownie</w:t>
      </w:r>
      <w:r w:rsidR="00B034ED" w:rsidRPr="00411EED">
        <w:rPr>
          <w:color w:val="000000"/>
          <w:sz w:val="24"/>
          <w:szCs w:val="24"/>
        </w:rPr>
        <w:t>:</w:t>
      </w:r>
      <w:r w:rsidRPr="00411EED">
        <w:rPr>
          <w:color w:val="000000"/>
          <w:sz w:val="24"/>
          <w:szCs w:val="24"/>
        </w:rPr>
        <w:t xml:space="preserve"> </w:t>
      </w:r>
      <w:r w:rsidR="005A0017" w:rsidRPr="00411EED">
        <w:rPr>
          <w:color w:val="000000"/>
          <w:sz w:val="24"/>
          <w:szCs w:val="24"/>
        </w:rPr>
        <w:t>……………………</w:t>
      </w:r>
      <w:r w:rsidRPr="00411EED">
        <w:rPr>
          <w:color w:val="000000"/>
          <w:sz w:val="24"/>
          <w:szCs w:val="24"/>
        </w:rPr>
        <w:t>)</w:t>
      </w:r>
    </w:p>
    <w:p w14:paraId="77587F19" w14:textId="77777777" w:rsidR="007B6DFF" w:rsidRPr="004825CC" w:rsidRDefault="000D1001" w:rsidP="004825CC">
      <w:pPr>
        <w:widowControl/>
        <w:numPr>
          <w:ilvl w:val="1"/>
          <w:numId w:val="29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11EED">
        <w:rPr>
          <w:sz w:val="24"/>
          <w:szCs w:val="24"/>
        </w:rPr>
        <w:t>Wykonawca zobowiązuje się do wykonania robót uzupełniających</w:t>
      </w:r>
      <w:r w:rsidRPr="004825CC">
        <w:rPr>
          <w:sz w:val="24"/>
          <w:szCs w:val="24"/>
        </w:rPr>
        <w:t>, nieobjętych zamówieniem podstawowym, a których wykonanie jest niezbędne dla zrealizowania przedmiotu umowy.</w:t>
      </w:r>
    </w:p>
    <w:p w14:paraId="1910D433" w14:textId="77777777" w:rsidR="007B6DFF" w:rsidRPr="004825CC" w:rsidRDefault="000D1001">
      <w:pPr>
        <w:widowControl/>
        <w:numPr>
          <w:ilvl w:val="1"/>
          <w:numId w:val="29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825CC">
        <w:rPr>
          <w:sz w:val="24"/>
          <w:szCs w:val="24"/>
        </w:rPr>
        <w:t>Do robót uzupełniających zalicza się prace, których wykonania nie można było przewidzieć w oparciu o projekt i przeprowadzoną przez Wykonawcę wizję lokalną przed przygotowaniem oferty.</w:t>
      </w:r>
    </w:p>
    <w:p w14:paraId="35A97495" w14:textId="77777777" w:rsidR="007B6DFF" w:rsidRPr="004825CC" w:rsidRDefault="000D1001">
      <w:pPr>
        <w:widowControl/>
        <w:numPr>
          <w:ilvl w:val="1"/>
          <w:numId w:val="29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825CC">
        <w:rPr>
          <w:sz w:val="24"/>
          <w:szCs w:val="24"/>
        </w:rPr>
        <w:t xml:space="preserve">Zamawiający zleci Wykonawcy roboty uzupełniające na podstawie protokołu konieczności sporządzonego przez upoważnionych przedstawicieli </w:t>
      </w:r>
      <w:r w:rsidR="00392D4D" w:rsidRPr="004825CC">
        <w:rPr>
          <w:sz w:val="24"/>
          <w:szCs w:val="24"/>
        </w:rPr>
        <w:t>S</w:t>
      </w:r>
      <w:r w:rsidRPr="004825CC">
        <w:rPr>
          <w:sz w:val="24"/>
          <w:szCs w:val="24"/>
        </w:rPr>
        <w:t>tron i zatwierdzonego przez Zamawiającego.</w:t>
      </w:r>
    </w:p>
    <w:p w14:paraId="776A973D" w14:textId="77777777" w:rsidR="00863758" w:rsidRPr="004825CC" w:rsidRDefault="000D1001">
      <w:pPr>
        <w:numPr>
          <w:ilvl w:val="1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W przypadku stwierdzenia błędów i wad podczas wykonywania prac opisanych w §1 powstałych z winy Wykonawcy, Wykonawca zobowiązany jest do ich niezwłocznego usunięcia za co nie przysługuje mu prawo do dodatkowego wynagrodzenia. </w:t>
      </w:r>
    </w:p>
    <w:p w14:paraId="4F390701" w14:textId="77777777" w:rsidR="00AF4FF8" w:rsidRPr="004825CC" w:rsidRDefault="00AF4FF8">
      <w:pPr>
        <w:numPr>
          <w:ilvl w:val="1"/>
          <w:numId w:val="29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</w:rPr>
      </w:pPr>
      <w:r w:rsidRPr="004825CC">
        <w:rPr>
          <w:sz w:val="24"/>
          <w:szCs w:val="24"/>
        </w:rPr>
        <w:t>Wynagrodzenie określone w ust.</w:t>
      </w:r>
      <w:r w:rsidR="00392D4D" w:rsidRPr="004825CC">
        <w:rPr>
          <w:sz w:val="24"/>
          <w:szCs w:val="24"/>
        </w:rPr>
        <w:t xml:space="preserve"> </w:t>
      </w:r>
      <w:r w:rsidRPr="004825CC">
        <w:rPr>
          <w:sz w:val="24"/>
          <w:szCs w:val="24"/>
        </w:rPr>
        <w:t xml:space="preserve">1. jest niezmienne (ryczałtowe) przez cały okres obowiązywania niniejszej umowy, bez względu na faktyczny termin odbioru końcowego zadania. </w:t>
      </w:r>
    </w:p>
    <w:p w14:paraId="59CE9757" w14:textId="77777777" w:rsidR="00125842" w:rsidRPr="008134EB" w:rsidRDefault="00125842" w:rsidP="008134EB">
      <w:pPr>
        <w:shd w:val="clear" w:color="auto" w:fill="FFFFFF"/>
        <w:tabs>
          <w:tab w:val="left" w:pos="39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</w:p>
    <w:p w14:paraId="6590C69C" w14:textId="0473349A" w:rsidR="00A25A13" w:rsidRPr="008134EB" w:rsidRDefault="00A25A13" w:rsidP="00A372F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4825CC">
        <w:rPr>
          <w:b/>
          <w:bCs/>
          <w:color w:val="000000"/>
          <w:sz w:val="24"/>
          <w:szCs w:val="24"/>
        </w:rPr>
        <w:t>9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7E203EFC" w14:textId="77777777" w:rsidR="00A25A13" w:rsidRDefault="00A25A13" w:rsidP="00392D4D">
      <w:pPr>
        <w:shd w:val="clear" w:color="auto" w:fill="FFFFFF"/>
        <w:spacing w:before="120"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PŁATNOSĆ WYNAGRODZENIA </w:t>
      </w:r>
    </w:p>
    <w:p w14:paraId="361D5477" w14:textId="4971217D" w:rsidR="006A63EB" w:rsidRDefault="006A63EB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7" w:right="6" w:hanging="397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 xml:space="preserve">Zapłata wynagrodzenia </w:t>
      </w:r>
      <w:r w:rsidR="00AE59A6">
        <w:rPr>
          <w:color w:val="000000"/>
          <w:sz w:val="24"/>
          <w:szCs w:val="24"/>
          <w:lang w:eastAsia="pl-PL"/>
        </w:rPr>
        <w:t>nastąpi po podpisaniu protokołu odbioru i wystawieniu faktury VAT przez wykonawcę.</w:t>
      </w:r>
      <w:r w:rsidR="0026666E" w:rsidRPr="008134EB">
        <w:rPr>
          <w:color w:val="000000"/>
          <w:sz w:val="24"/>
          <w:szCs w:val="24"/>
          <w:lang w:eastAsia="pl-PL"/>
        </w:rPr>
        <w:t xml:space="preserve"> </w:t>
      </w:r>
    </w:p>
    <w:p w14:paraId="4DB550B1" w14:textId="77777777" w:rsidR="003307BD" w:rsidRDefault="003307BD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7" w:right="6" w:hanging="39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Protokół odbioru zostanie sporządzony do 7 dni od poinformowania Zamawiającego przez Wykonawcę i podpisany przez osoby reprezentujące strony.</w:t>
      </w:r>
    </w:p>
    <w:p w14:paraId="4B5314F2" w14:textId="42C98541" w:rsidR="003307BD" w:rsidRPr="008134EB" w:rsidRDefault="003307BD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7" w:right="6" w:hanging="39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stwierdzenia wad podczas odbioru przedmiotu umowy, Wykonawcy przysługuje 7 dni na usunięcie usterek, po czym </w:t>
      </w:r>
      <w:r w:rsidR="002154A1">
        <w:rPr>
          <w:color w:val="000000"/>
          <w:sz w:val="24"/>
          <w:szCs w:val="24"/>
          <w:lang w:eastAsia="pl-PL"/>
        </w:rPr>
        <w:t>ustalony zostanie kolejny termin odbioru robót, nie dłuższy jednak niż 7 dni od poinformowania Zamawiającego o usunięciu wad.</w:t>
      </w:r>
      <w:r>
        <w:rPr>
          <w:color w:val="000000"/>
          <w:sz w:val="24"/>
          <w:szCs w:val="24"/>
          <w:lang w:eastAsia="pl-PL"/>
        </w:rPr>
        <w:t xml:space="preserve"> </w:t>
      </w:r>
    </w:p>
    <w:p w14:paraId="43CB4D21" w14:textId="77777777" w:rsidR="006A63EB" w:rsidRDefault="006A63EB">
      <w:pPr>
        <w:numPr>
          <w:ilvl w:val="0"/>
          <w:numId w:val="33"/>
        </w:num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8" w:right="5" w:hanging="398"/>
        <w:jc w:val="both"/>
        <w:rPr>
          <w:color w:val="000000"/>
          <w:sz w:val="24"/>
          <w:szCs w:val="24"/>
          <w:lang w:eastAsia="pl-PL"/>
        </w:rPr>
      </w:pPr>
      <w:r w:rsidRPr="008134EB">
        <w:rPr>
          <w:color w:val="000000"/>
          <w:sz w:val="24"/>
          <w:szCs w:val="24"/>
          <w:lang w:eastAsia="pl-PL"/>
        </w:rPr>
        <w:t>Zamawiający zapłaci wynagrodzenie w terminie do 30 dni od dnia przekazania mu faktury VAT. Za datę zapłaty uznaje się datę obciążenia rachunku bankowego Zamawiającego.</w:t>
      </w:r>
    </w:p>
    <w:p w14:paraId="695AB29E" w14:textId="77777777" w:rsidR="00125842" w:rsidRPr="002154A1" w:rsidRDefault="00125842" w:rsidP="002154A1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left="398" w:right="5"/>
        <w:jc w:val="both"/>
        <w:rPr>
          <w:color w:val="000000"/>
          <w:sz w:val="24"/>
          <w:szCs w:val="24"/>
          <w:lang w:eastAsia="pl-PL"/>
        </w:rPr>
      </w:pPr>
      <w:bookmarkStart w:id="4" w:name="page34"/>
      <w:bookmarkEnd w:id="4"/>
    </w:p>
    <w:p w14:paraId="57834A1D" w14:textId="1CAF54BB" w:rsidR="00A25A13" w:rsidRPr="008134EB" w:rsidRDefault="00A25A13" w:rsidP="0025175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1</w:t>
      </w:r>
      <w:r w:rsidR="004825CC">
        <w:rPr>
          <w:b/>
          <w:bCs/>
          <w:color w:val="000000"/>
          <w:sz w:val="24"/>
          <w:szCs w:val="24"/>
        </w:rPr>
        <w:t>0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62BF17E5" w14:textId="77777777" w:rsidR="00A25A13" w:rsidRPr="008134EB" w:rsidRDefault="00A25A13" w:rsidP="003E3BE1">
      <w:pPr>
        <w:shd w:val="clear" w:color="auto" w:fill="FFFFFF"/>
        <w:spacing w:before="120" w:after="120" w:line="276" w:lineRule="auto"/>
        <w:ind w:right="11"/>
        <w:jc w:val="center"/>
        <w:rPr>
          <w:b/>
          <w:bCs/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GWARANCJA </w:t>
      </w:r>
    </w:p>
    <w:p w14:paraId="58049278" w14:textId="77777777" w:rsidR="007216B3" w:rsidRPr="007216B3" w:rsidRDefault="007216B3" w:rsidP="007216B3">
      <w:pPr>
        <w:numPr>
          <w:ilvl w:val="0"/>
          <w:numId w:val="23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7216B3">
        <w:rPr>
          <w:color w:val="000000"/>
          <w:sz w:val="24"/>
          <w:szCs w:val="24"/>
          <w:lang w:eastAsia="pl-PL"/>
        </w:rPr>
        <w:t xml:space="preserve">Wykonawca udzieli gwarancji na wykonane prace wymiany </w:t>
      </w:r>
      <w:r w:rsidR="009B0AA8">
        <w:rPr>
          <w:color w:val="000000"/>
          <w:sz w:val="24"/>
          <w:szCs w:val="24"/>
          <w:lang w:eastAsia="pl-PL"/>
        </w:rPr>
        <w:t>sklepień oraz ścian w ich obrębie,</w:t>
      </w:r>
      <w:r w:rsidRPr="007216B3">
        <w:rPr>
          <w:color w:val="000000"/>
          <w:sz w:val="24"/>
          <w:szCs w:val="24"/>
          <w:lang w:eastAsia="pl-PL"/>
        </w:rPr>
        <w:t xml:space="preserve"> na </w:t>
      </w:r>
      <w:r w:rsidRPr="00411EED">
        <w:rPr>
          <w:color w:val="000000"/>
          <w:sz w:val="24"/>
          <w:szCs w:val="24"/>
          <w:lang w:eastAsia="pl-PL"/>
        </w:rPr>
        <w:t>okres</w:t>
      </w:r>
      <w:proofErr w:type="gramStart"/>
      <w:r w:rsidRPr="00411EED">
        <w:rPr>
          <w:color w:val="000000"/>
          <w:sz w:val="24"/>
          <w:szCs w:val="24"/>
          <w:lang w:eastAsia="pl-PL"/>
        </w:rPr>
        <w:t xml:space="preserve"> </w:t>
      </w:r>
      <w:r w:rsidR="005F32EB" w:rsidRPr="00411EED">
        <w:rPr>
          <w:color w:val="000000"/>
          <w:sz w:val="24"/>
          <w:szCs w:val="24"/>
          <w:lang w:eastAsia="pl-PL"/>
        </w:rPr>
        <w:t>….</w:t>
      </w:r>
      <w:proofErr w:type="gramEnd"/>
      <w:r w:rsidR="005F32EB" w:rsidRPr="00411EED">
        <w:rPr>
          <w:color w:val="000000"/>
          <w:sz w:val="24"/>
          <w:szCs w:val="24"/>
          <w:lang w:eastAsia="pl-PL"/>
        </w:rPr>
        <w:t>.</w:t>
      </w:r>
      <w:r w:rsidRPr="007216B3">
        <w:rPr>
          <w:color w:val="000000"/>
          <w:sz w:val="24"/>
          <w:szCs w:val="24"/>
          <w:lang w:eastAsia="pl-PL"/>
        </w:rPr>
        <w:t xml:space="preserve"> miesięcy liczone od dnia podpisania protokołu końcowego. </w:t>
      </w:r>
    </w:p>
    <w:p w14:paraId="4273DD1C" w14:textId="7684A9CE" w:rsidR="004B5511" w:rsidRPr="005A0017" w:rsidRDefault="007216B3" w:rsidP="005A0017">
      <w:pPr>
        <w:numPr>
          <w:ilvl w:val="0"/>
          <w:numId w:val="23"/>
        </w:numPr>
        <w:shd w:val="clear" w:color="auto" w:fill="FFFFFF"/>
        <w:tabs>
          <w:tab w:val="left" w:pos="792"/>
        </w:tabs>
        <w:suppressAutoHyphens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216B3">
        <w:rPr>
          <w:color w:val="000000"/>
          <w:sz w:val="24"/>
          <w:szCs w:val="24"/>
          <w:lang w:eastAsia="pl-PL"/>
        </w:rPr>
        <w:t xml:space="preserve">W ramach gwarancji Wykonawca zobowiązany jest w razie awarii </w:t>
      </w:r>
      <w:r w:rsidR="00EC1E29">
        <w:rPr>
          <w:color w:val="000000"/>
          <w:sz w:val="24"/>
          <w:szCs w:val="24"/>
          <w:lang w:eastAsia="pl-PL"/>
        </w:rPr>
        <w:t>dotyczącej wykonanych prac</w:t>
      </w:r>
      <w:r w:rsidRPr="007216B3">
        <w:rPr>
          <w:color w:val="000000"/>
          <w:sz w:val="24"/>
          <w:szCs w:val="24"/>
          <w:lang w:eastAsia="pl-PL"/>
        </w:rPr>
        <w:t xml:space="preserve"> niezwłocznie usunąć usterkę w terminie </w:t>
      </w:r>
      <w:r w:rsidR="00EC1E29">
        <w:rPr>
          <w:color w:val="000000"/>
          <w:sz w:val="24"/>
          <w:szCs w:val="24"/>
          <w:lang w:eastAsia="pl-PL"/>
        </w:rPr>
        <w:t>48</w:t>
      </w:r>
      <w:r w:rsidRPr="007216B3">
        <w:rPr>
          <w:color w:val="000000"/>
          <w:sz w:val="24"/>
          <w:szCs w:val="24"/>
          <w:lang w:eastAsia="pl-PL"/>
        </w:rPr>
        <w:t xml:space="preserve"> godzin od powiadomienia przez Zamawiającego. Powiadomienie nastąpi drogą telefoniczną i e-mailową na adres wskazany przez Wykonawcę.</w:t>
      </w:r>
    </w:p>
    <w:p w14:paraId="71F65B01" w14:textId="77777777" w:rsidR="004B5511" w:rsidRPr="008134EB" w:rsidRDefault="004B5511" w:rsidP="00125842">
      <w:pPr>
        <w:shd w:val="clear" w:color="auto" w:fill="FFFFFF"/>
        <w:tabs>
          <w:tab w:val="left" w:pos="0"/>
        </w:tabs>
        <w:suppressAutoHyphens w:val="0"/>
        <w:spacing w:line="276" w:lineRule="auto"/>
        <w:ind w:right="5"/>
        <w:jc w:val="both"/>
        <w:rPr>
          <w:color w:val="000000"/>
          <w:sz w:val="24"/>
          <w:szCs w:val="24"/>
        </w:rPr>
      </w:pPr>
    </w:p>
    <w:p w14:paraId="130E1B6B" w14:textId="28AB8411" w:rsidR="00A25A13" w:rsidRPr="004F654A" w:rsidRDefault="00A25A13" w:rsidP="00251750">
      <w:pPr>
        <w:shd w:val="clear" w:color="auto" w:fill="FFFFFF"/>
        <w:spacing w:after="120" w:line="276" w:lineRule="auto"/>
        <w:ind w:left="357" w:right="11"/>
        <w:jc w:val="center"/>
        <w:rPr>
          <w:sz w:val="24"/>
          <w:szCs w:val="24"/>
        </w:rPr>
      </w:pPr>
      <w:r w:rsidRPr="004F654A">
        <w:rPr>
          <w:b/>
          <w:bCs/>
          <w:sz w:val="24"/>
          <w:szCs w:val="24"/>
        </w:rPr>
        <w:t xml:space="preserve">§ </w:t>
      </w:r>
      <w:r w:rsidR="00833B4C">
        <w:rPr>
          <w:b/>
          <w:bCs/>
          <w:sz w:val="24"/>
          <w:szCs w:val="24"/>
        </w:rPr>
        <w:t>1</w:t>
      </w:r>
      <w:r w:rsidR="004825CC">
        <w:rPr>
          <w:b/>
          <w:bCs/>
          <w:sz w:val="24"/>
          <w:szCs w:val="24"/>
        </w:rPr>
        <w:t>1</w:t>
      </w:r>
      <w:r w:rsidRPr="004F654A">
        <w:rPr>
          <w:b/>
          <w:bCs/>
          <w:sz w:val="24"/>
          <w:szCs w:val="24"/>
        </w:rPr>
        <w:t>.</w:t>
      </w:r>
      <w:r w:rsidRPr="004F654A">
        <w:rPr>
          <w:sz w:val="24"/>
          <w:szCs w:val="24"/>
        </w:rPr>
        <w:t xml:space="preserve"> </w:t>
      </w:r>
    </w:p>
    <w:p w14:paraId="1F3E9AA2" w14:textId="77777777" w:rsidR="00A25A13" w:rsidRPr="004F654A" w:rsidRDefault="00A25A13" w:rsidP="00512876">
      <w:pPr>
        <w:shd w:val="clear" w:color="auto" w:fill="FFFFFF"/>
        <w:spacing w:before="120" w:after="120" w:line="276" w:lineRule="auto"/>
        <w:ind w:right="11"/>
        <w:jc w:val="center"/>
        <w:rPr>
          <w:sz w:val="24"/>
          <w:szCs w:val="24"/>
        </w:rPr>
      </w:pPr>
      <w:r w:rsidRPr="004F654A">
        <w:rPr>
          <w:b/>
          <w:bCs/>
          <w:sz w:val="24"/>
          <w:szCs w:val="24"/>
        </w:rPr>
        <w:t xml:space="preserve">KARY UMOWNE </w:t>
      </w:r>
    </w:p>
    <w:p w14:paraId="2EEDF3F3" w14:textId="7AE271F2" w:rsidR="00AE403B" w:rsidRPr="004825CC" w:rsidRDefault="00AE403B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Stronom przysługuje prawo odstąpienia od umowy w przypadku, gdy: </w:t>
      </w:r>
    </w:p>
    <w:p w14:paraId="439485AA" w14:textId="471F6D7B" w:rsidR="00AE403B" w:rsidRPr="004825CC" w:rsidRDefault="00AE403B" w:rsidP="00251750">
      <w:pPr>
        <w:pStyle w:val="Akapitzlist"/>
        <w:numPr>
          <w:ilvl w:val="0"/>
          <w:numId w:val="67"/>
        </w:numPr>
        <w:shd w:val="clear" w:color="auto" w:fill="FFFFFF"/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Wykonawca nie rozpoczął robót lub przerwał roboty bez uzasadnionych przyczyn i nie </w:t>
      </w:r>
      <w:r w:rsidRPr="004825CC">
        <w:rPr>
          <w:color w:val="000000"/>
          <w:sz w:val="24"/>
          <w:szCs w:val="24"/>
        </w:rPr>
        <w:lastRenderedPageBreak/>
        <w:t xml:space="preserve">kontynuuje ich pomimo pisemnego wezwania Zamawiającego, </w:t>
      </w:r>
    </w:p>
    <w:p w14:paraId="3F42CA3A" w14:textId="0D400136" w:rsidR="00AE403B" w:rsidRPr="004825CC" w:rsidRDefault="00AE403B" w:rsidP="00AE403B">
      <w:pPr>
        <w:pStyle w:val="Akapitzlist"/>
        <w:numPr>
          <w:ilvl w:val="0"/>
          <w:numId w:val="67"/>
        </w:numPr>
        <w:shd w:val="clear" w:color="auto" w:fill="FFFFFF"/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Wykonawca stosuje </w:t>
      </w:r>
      <w:r w:rsidR="00D51CC0" w:rsidRPr="004825CC">
        <w:rPr>
          <w:color w:val="000000"/>
          <w:sz w:val="24"/>
          <w:szCs w:val="24"/>
        </w:rPr>
        <w:t>materiały i wyroby budowlane niezgodne z obowiązującymi przepisami</w:t>
      </w:r>
    </w:p>
    <w:p w14:paraId="3FBF0C9F" w14:textId="57597386" w:rsidR="00A25A13" w:rsidRPr="008134EB" w:rsidRDefault="00A25A13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Strony postanawiają, że obowiązującą je formą odszkodowania są niżej wymienione kary umowne</w:t>
      </w:r>
      <w:r w:rsidR="00CD465C">
        <w:rPr>
          <w:color w:val="000000"/>
          <w:sz w:val="24"/>
          <w:szCs w:val="24"/>
        </w:rPr>
        <w:t>:</w:t>
      </w:r>
    </w:p>
    <w:p w14:paraId="1F540C73" w14:textId="61C6463F" w:rsidR="007216B3" w:rsidRPr="007216B3" w:rsidRDefault="003E05FB" w:rsidP="003E05FB">
      <w:p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ind w:left="714" w:right="11" w:hanging="35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1) </w:t>
      </w:r>
      <w:r>
        <w:rPr>
          <w:color w:val="000000"/>
          <w:sz w:val="24"/>
          <w:szCs w:val="24"/>
          <w:lang w:eastAsia="pl-PL"/>
        </w:rPr>
        <w:tab/>
      </w:r>
      <w:r w:rsidR="00251750">
        <w:rPr>
          <w:color w:val="000000"/>
          <w:sz w:val="24"/>
          <w:szCs w:val="24"/>
          <w:lang w:eastAsia="pl-PL"/>
        </w:rPr>
        <w:t xml:space="preserve">za </w:t>
      </w:r>
      <w:r w:rsidR="007216B3" w:rsidRPr="007216B3">
        <w:rPr>
          <w:color w:val="000000"/>
          <w:sz w:val="24"/>
          <w:szCs w:val="24"/>
          <w:lang w:eastAsia="pl-PL"/>
        </w:rPr>
        <w:t xml:space="preserve">odstąpienie od umowy przez Wykonawcę, Wykonawca zapłaci Zamawiającemu karę </w:t>
      </w:r>
    </w:p>
    <w:p w14:paraId="766E65B3" w14:textId="77777777" w:rsidR="007216B3" w:rsidRDefault="007216B3" w:rsidP="003E05FB">
      <w:pPr>
        <w:shd w:val="clear" w:color="auto" w:fill="FFFFFF"/>
        <w:suppressAutoHyphens w:val="0"/>
        <w:autoSpaceDN w:val="0"/>
        <w:adjustRightInd w:val="0"/>
        <w:spacing w:line="276" w:lineRule="auto"/>
        <w:ind w:left="720" w:right="10"/>
        <w:jc w:val="both"/>
        <w:rPr>
          <w:color w:val="000000"/>
          <w:sz w:val="24"/>
          <w:szCs w:val="24"/>
          <w:lang w:eastAsia="pl-PL"/>
        </w:rPr>
      </w:pPr>
      <w:r w:rsidRPr="007216B3">
        <w:rPr>
          <w:color w:val="000000"/>
          <w:sz w:val="24"/>
          <w:szCs w:val="24"/>
          <w:lang w:eastAsia="pl-PL"/>
        </w:rPr>
        <w:t>w wysokości 4 000 zł (cztery tysiące złotych),</w:t>
      </w:r>
    </w:p>
    <w:p w14:paraId="32889605" w14:textId="4FECF71F" w:rsidR="003E05FB" w:rsidRDefault="003E05FB" w:rsidP="003E05FB">
      <w:p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2) </w:t>
      </w:r>
      <w:r>
        <w:rPr>
          <w:color w:val="000000"/>
          <w:sz w:val="24"/>
          <w:szCs w:val="24"/>
          <w:lang w:eastAsia="pl-PL"/>
        </w:rPr>
        <w:tab/>
        <w:t xml:space="preserve">za </w:t>
      </w:r>
      <w:r w:rsidRPr="003E05FB">
        <w:rPr>
          <w:color w:val="000000"/>
          <w:sz w:val="24"/>
          <w:szCs w:val="24"/>
          <w:lang w:eastAsia="pl-PL"/>
        </w:rPr>
        <w:t>odstąpienie od umowy przez Zamawiającego, Zamawiający zapłaci Wykonawcy karę w wysokości 4 000 zł (cztery tysiące złotych)</w:t>
      </w:r>
      <w:r>
        <w:rPr>
          <w:color w:val="000000"/>
          <w:sz w:val="24"/>
          <w:szCs w:val="24"/>
          <w:lang w:eastAsia="pl-PL"/>
        </w:rPr>
        <w:t>,</w:t>
      </w:r>
    </w:p>
    <w:p w14:paraId="6054313B" w14:textId="2A1DFA00" w:rsidR="003E05FB" w:rsidRPr="003E05FB" w:rsidRDefault="003E05FB" w:rsidP="0074797C">
      <w:pPr>
        <w:pStyle w:val="Akapitzlist"/>
        <w:numPr>
          <w:ilvl w:val="0"/>
          <w:numId w:val="67"/>
        </w:num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 w:rsidRPr="003E05FB">
        <w:rPr>
          <w:color w:val="000000"/>
          <w:sz w:val="24"/>
          <w:szCs w:val="24"/>
          <w:lang w:eastAsia="pl-PL"/>
        </w:rPr>
        <w:t>za</w:t>
      </w:r>
      <w:r w:rsidRPr="003E05FB">
        <w:t xml:space="preserve"> </w:t>
      </w:r>
      <w:r w:rsidRPr="003E05FB">
        <w:rPr>
          <w:color w:val="000000"/>
          <w:sz w:val="24"/>
          <w:szCs w:val="24"/>
          <w:lang w:eastAsia="pl-PL"/>
        </w:rPr>
        <w:t>zwłokę w wykonaniu przedmiotu umowy, Wykonawca zapłaci Zamawiającemu karę</w:t>
      </w:r>
      <w:r w:rsidRPr="003E05FB">
        <w:t xml:space="preserve"> </w:t>
      </w:r>
      <w:r w:rsidRPr="003E05FB">
        <w:rPr>
          <w:color w:val="000000"/>
          <w:sz w:val="24"/>
          <w:szCs w:val="24"/>
          <w:lang w:eastAsia="pl-PL"/>
        </w:rPr>
        <w:t>w</w:t>
      </w:r>
      <w:r>
        <w:rPr>
          <w:color w:val="000000"/>
          <w:sz w:val="24"/>
          <w:szCs w:val="24"/>
          <w:lang w:eastAsia="pl-PL"/>
        </w:rPr>
        <w:t> </w:t>
      </w:r>
      <w:r w:rsidRPr="003E05FB">
        <w:rPr>
          <w:color w:val="000000"/>
          <w:sz w:val="24"/>
          <w:szCs w:val="24"/>
          <w:lang w:eastAsia="pl-PL"/>
        </w:rPr>
        <w:t>wysokości 300 zł (trzysta złotych) za każdy dzień zwłoki liczony od dnia określonego</w:t>
      </w:r>
      <w:r>
        <w:rPr>
          <w:color w:val="000000"/>
          <w:sz w:val="24"/>
          <w:szCs w:val="24"/>
          <w:lang w:eastAsia="pl-PL"/>
        </w:rPr>
        <w:t xml:space="preserve"> dla zakończenia prac, </w:t>
      </w:r>
    </w:p>
    <w:p w14:paraId="18F18398" w14:textId="08DADC20" w:rsidR="003E05FB" w:rsidRPr="003E05FB" w:rsidRDefault="0074797C" w:rsidP="003E05FB">
      <w:pPr>
        <w:pStyle w:val="Akapitzlist"/>
        <w:numPr>
          <w:ilvl w:val="0"/>
          <w:numId w:val="67"/>
        </w:num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 </w:t>
      </w:r>
      <w:r w:rsidRPr="0074797C">
        <w:rPr>
          <w:color w:val="000000"/>
          <w:sz w:val="24"/>
          <w:szCs w:val="24"/>
          <w:lang w:eastAsia="pl-PL"/>
        </w:rPr>
        <w:t>zwłokę w wykonaniu gwarancyjnego usunięcia usterki, 150zł (sto pięćdziesiąt złotych) za każdą rozpoczętą dobę, po upłynięciu 48 godzin od powiadomienia Wykonawcy o jej zaistnieniu przez Zamawiającego</w:t>
      </w:r>
      <w:r>
        <w:rPr>
          <w:color w:val="000000"/>
          <w:sz w:val="24"/>
          <w:szCs w:val="24"/>
          <w:lang w:eastAsia="pl-PL"/>
        </w:rPr>
        <w:t xml:space="preserve">. </w:t>
      </w:r>
    </w:p>
    <w:p w14:paraId="7CC2DF5A" w14:textId="77777777" w:rsidR="007216B3" w:rsidRPr="007216B3" w:rsidRDefault="007216B3" w:rsidP="007216B3">
      <w:pPr>
        <w:numPr>
          <w:ilvl w:val="0"/>
          <w:numId w:val="5"/>
        </w:numPr>
        <w:jc w:val="both"/>
        <w:rPr>
          <w:sz w:val="24"/>
          <w:szCs w:val="24"/>
        </w:rPr>
      </w:pPr>
      <w:r w:rsidRPr="007216B3">
        <w:rPr>
          <w:sz w:val="24"/>
          <w:szCs w:val="24"/>
        </w:rPr>
        <w:t>Strony mogą dochodzić odszkodowania uzupełniającego, jeżeli kara umowna nie pokrywa poniesionej szkody.</w:t>
      </w:r>
    </w:p>
    <w:p w14:paraId="5AFF8764" w14:textId="77777777" w:rsidR="00125842" w:rsidRPr="008134EB" w:rsidRDefault="00125842" w:rsidP="008134EB">
      <w:pPr>
        <w:shd w:val="clear" w:color="auto" w:fill="FFFFFF"/>
        <w:tabs>
          <w:tab w:val="left" w:pos="398"/>
        </w:tabs>
        <w:suppressAutoHyphens w:val="0"/>
        <w:autoSpaceDN w:val="0"/>
        <w:adjustRightInd w:val="0"/>
        <w:spacing w:line="276" w:lineRule="auto"/>
        <w:ind w:right="10"/>
        <w:jc w:val="both"/>
        <w:rPr>
          <w:color w:val="000000"/>
          <w:sz w:val="24"/>
          <w:szCs w:val="24"/>
          <w:highlight w:val="yellow"/>
          <w:lang w:eastAsia="pl-PL"/>
        </w:rPr>
      </w:pPr>
    </w:p>
    <w:p w14:paraId="7833A1F0" w14:textId="4086E40D" w:rsidR="00A25A13" w:rsidRPr="008134EB" w:rsidRDefault="00A25A13" w:rsidP="00251750">
      <w:pPr>
        <w:shd w:val="clear" w:color="auto" w:fill="FFFFFF"/>
        <w:spacing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1</w:t>
      </w:r>
      <w:r w:rsidR="004825CC">
        <w:rPr>
          <w:b/>
          <w:bCs/>
          <w:color w:val="000000"/>
          <w:sz w:val="24"/>
          <w:szCs w:val="24"/>
        </w:rPr>
        <w:t>2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6FD8652D" w14:textId="77777777" w:rsidR="00A25A13" w:rsidRPr="008134EB" w:rsidRDefault="00A25A13" w:rsidP="00752468">
      <w:pPr>
        <w:shd w:val="clear" w:color="auto" w:fill="FFFFFF"/>
        <w:spacing w:before="120" w:after="120" w:line="276" w:lineRule="auto"/>
        <w:ind w:right="11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>OŚWIADCZENIE WYKONAWCY -RODO</w:t>
      </w:r>
    </w:p>
    <w:p w14:paraId="5BAE6C40" w14:textId="14F42895" w:rsidR="00A25A13" w:rsidRPr="008134EB" w:rsidRDefault="00A25A13" w:rsidP="008134EB">
      <w:pPr>
        <w:shd w:val="clear" w:color="auto" w:fill="FFFFFF"/>
        <w:tabs>
          <w:tab w:val="left" w:pos="398"/>
        </w:tabs>
        <w:spacing w:line="276" w:lineRule="auto"/>
        <w:ind w:left="426" w:right="10"/>
        <w:jc w:val="both"/>
        <w:rPr>
          <w:iCs/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 xml:space="preserve">w związku z realizacją </w:t>
      </w:r>
      <w:r w:rsidR="003E05FB">
        <w:rPr>
          <w:iCs/>
          <w:color w:val="000000"/>
          <w:sz w:val="24"/>
          <w:szCs w:val="24"/>
        </w:rPr>
        <w:t>u</w:t>
      </w:r>
      <w:r w:rsidRPr="008134EB">
        <w:rPr>
          <w:iCs/>
          <w:color w:val="000000"/>
          <w:sz w:val="24"/>
          <w:szCs w:val="24"/>
        </w:rPr>
        <w:t xml:space="preserve">mowy zobowiązuje się do przestrzegania zasad ochrony danych osobowych zawartych w rozporządzeniu Parlamentu Europejskiego i Rady (UE) 2016/679 z dnia 27 kwietnia 2016 r. w </w:t>
      </w:r>
      <w:r w:rsidR="00A313AC" w:rsidRPr="008134EB">
        <w:rPr>
          <w:iCs/>
          <w:color w:val="000000"/>
          <w:sz w:val="24"/>
          <w:szCs w:val="24"/>
        </w:rPr>
        <w:t>sprawie ochrony osób fizycznych</w:t>
      </w:r>
      <w:r w:rsidR="00072CAE" w:rsidRPr="008134EB">
        <w:rPr>
          <w:iCs/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>w związku</w:t>
      </w:r>
      <w:r w:rsidR="0026666E" w:rsidRPr="008134EB">
        <w:rPr>
          <w:iCs/>
          <w:color w:val="000000"/>
          <w:sz w:val="24"/>
          <w:szCs w:val="24"/>
        </w:rPr>
        <w:t xml:space="preserve">  </w:t>
      </w:r>
      <w:r w:rsidRPr="008134EB">
        <w:rPr>
          <w:iCs/>
          <w:color w:val="000000"/>
          <w:sz w:val="24"/>
          <w:szCs w:val="24"/>
        </w:rPr>
        <w:t>z</w:t>
      </w:r>
      <w:r w:rsidR="00752468">
        <w:rPr>
          <w:iCs/>
          <w:color w:val="000000"/>
          <w:sz w:val="24"/>
          <w:szCs w:val="24"/>
        </w:rPr>
        <w:t> </w:t>
      </w:r>
      <w:r w:rsidRPr="008134EB">
        <w:rPr>
          <w:iCs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(Dz. Urz. UE L 119, s. 1), a także ustawie z dnia 16 kwietnia 1993 r., o zwalczaniu nieuczciwej konkurencji (</w:t>
      </w:r>
      <w:proofErr w:type="spellStart"/>
      <w:r w:rsidRPr="008134EB">
        <w:rPr>
          <w:iCs/>
          <w:color w:val="000000"/>
          <w:sz w:val="24"/>
          <w:szCs w:val="24"/>
        </w:rPr>
        <w:t>t.j</w:t>
      </w:r>
      <w:proofErr w:type="spellEnd"/>
      <w:r w:rsidRPr="008134EB">
        <w:rPr>
          <w:iCs/>
          <w:color w:val="000000"/>
          <w:sz w:val="24"/>
          <w:szCs w:val="24"/>
        </w:rPr>
        <w:t>. Dz. U. 20</w:t>
      </w:r>
      <w:r w:rsidR="000D4241" w:rsidRPr="008134EB">
        <w:rPr>
          <w:iCs/>
          <w:color w:val="000000"/>
          <w:sz w:val="24"/>
          <w:szCs w:val="24"/>
        </w:rPr>
        <w:t>20</w:t>
      </w:r>
      <w:r w:rsidRPr="008134EB">
        <w:rPr>
          <w:iCs/>
          <w:color w:val="000000"/>
          <w:sz w:val="24"/>
          <w:szCs w:val="24"/>
        </w:rPr>
        <w:t>, poz. 1</w:t>
      </w:r>
      <w:r w:rsidR="000D4241" w:rsidRPr="008134EB">
        <w:rPr>
          <w:iCs/>
          <w:color w:val="000000"/>
          <w:sz w:val="24"/>
          <w:szCs w:val="24"/>
        </w:rPr>
        <w:t>913</w:t>
      </w:r>
      <w:r w:rsidRPr="008134EB">
        <w:rPr>
          <w:iCs/>
          <w:color w:val="000000"/>
          <w:sz w:val="24"/>
          <w:szCs w:val="24"/>
        </w:rPr>
        <w:t xml:space="preserve"> ze zm.) w zakresie w jakim dotyczą ujawnienia, wykorzystania lub pozyskania danych osobowych oraz informacji stanowiących tajemnicę przedsiębiorstwa. W przypadku gdy wykonawca udostępnia osobom trzecim informacje, w tym dane osobowe dotyczące Zamawiającego zobowiązuje się do pozyskania od </w:t>
      </w:r>
      <w:r w:rsidR="00A313AC" w:rsidRPr="008134EB">
        <w:rPr>
          <w:iCs/>
          <w:color w:val="000000"/>
          <w:sz w:val="24"/>
          <w:szCs w:val="24"/>
        </w:rPr>
        <w:t>tej osoby trzeciej oświadczenia</w:t>
      </w:r>
      <w:r w:rsidR="00072CAE" w:rsidRPr="008134EB">
        <w:rPr>
          <w:iCs/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>o zachowaniu poufności danych osobowych</w:t>
      </w:r>
      <w:r w:rsidR="00085D6B" w:rsidRPr="008134EB">
        <w:rPr>
          <w:iCs/>
          <w:color w:val="000000"/>
          <w:sz w:val="24"/>
          <w:szCs w:val="24"/>
        </w:rPr>
        <w:t xml:space="preserve"> </w:t>
      </w:r>
      <w:r w:rsidRPr="008134EB">
        <w:rPr>
          <w:iCs/>
          <w:color w:val="000000"/>
          <w:sz w:val="24"/>
          <w:szCs w:val="24"/>
        </w:rPr>
        <w:t>i sposobów ich przetwarzania oraz informacji stanowiących tajemnicę przedsiębiorstwa.</w:t>
      </w:r>
    </w:p>
    <w:p w14:paraId="4D7BCBA9" w14:textId="77777777" w:rsidR="004B5511" w:rsidRPr="008134EB" w:rsidRDefault="004B5511" w:rsidP="00D62B8D">
      <w:pPr>
        <w:shd w:val="clear" w:color="auto" w:fill="FFFFFF"/>
        <w:tabs>
          <w:tab w:val="left" w:pos="398"/>
        </w:tabs>
        <w:spacing w:line="276" w:lineRule="auto"/>
        <w:ind w:right="11"/>
        <w:jc w:val="both"/>
        <w:rPr>
          <w:color w:val="000000"/>
          <w:sz w:val="24"/>
          <w:szCs w:val="24"/>
        </w:rPr>
      </w:pPr>
    </w:p>
    <w:p w14:paraId="2140E844" w14:textId="5C039004" w:rsidR="00A25A13" w:rsidRPr="008134EB" w:rsidRDefault="00A25A13" w:rsidP="00251750">
      <w:pPr>
        <w:shd w:val="clear" w:color="auto" w:fill="FFFFFF"/>
        <w:spacing w:after="120" w:line="276" w:lineRule="auto"/>
        <w:ind w:left="3600" w:firstLine="720"/>
        <w:jc w:val="both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§ </w:t>
      </w:r>
      <w:r w:rsidR="00833B4C">
        <w:rPr>
          <w:b/>
          <w:bCs/>
          <w:color w:val="000000"/>
          <w:sz w:val="24"/>
          <w:szCs w:val="24"/>
        </w:rPr>
        <w:t>1</w:t>
      </w:r>
      <w:r w:rsidR="004825CC">
        <w:rPr>
          <w:b/>
          <w:bCs/>
          <w:color w:val="000000"/>
          <w:sz w:val="24"/>
          <w:szCs w:val="24"/>
        </w:rPr>
        <w:t>3</w:t>
      </w:r>
      <w:r w:rsidRPr="008134EB">
        <w:rPr>
          <w:b/>
          <w:bCs/>
          <w:color w:val="000000"/>
          <w:sz w:val="24"/>
          <w:szCs w:val="24"/>
        </w:rPr>
        <w:t>.</w:t>
      </w:r>
    </w:p>
    <w:p w14:paraId="521B3252" w14:textId="77777777" w:rsidR="00A25A13" w:rsidRPr="008134EB" w:rsidRDefault="00A25A13" w:rsidP="00D62B8D">
      <w:pPr>
        <w:shd w:val="clear" w:color="auto" w:fill="FFFFFF"/>
        <w:spacing w:before="120" w:after="120" w:line="276" w:lineRule="auto"/>
        <w:ind w:right="10"/>
        <w:jc w:val="center"/>
        <w:rPr>
          <w:color w:val="000000"/>
          <w:sz w:val="24"/>
          <w:szCs w:val="24"/>
        </w:rPr>
      </w:pPr>
      <w:r w:rsidRPr="008134EB">
        <w:rPr>
          <w:b/>
          <w:bCs/>
          <w:color w:val="000000"/>
          <w:sz w:val="24"/>
          <w:szCs w:val="24"/>
        </w:rPr>
        <w:t xml:space="preserve">POSTANOWIENIA KOŃCOWE </w:t>
      </w:r>
    </w:p>
    <w:p w14:paraId="0BA81E07" w14:textId="77777777" w:rsidR="00A25A13" w:rsidRPr="008134EB" w:rsidRDefault="00A25A13" w:rsidP="008134EB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left="398" w:right="5" w:hanging="398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 sprawach nieuregulowanych w niniejszej umowie mają zastosowanie przepisy Kodeksu Cywilnego i Prawa Budowlanego</w:t>
      </w:r>
      <w:r w:rsidR="0056264A" w:rsidRPr="008134EB">
        <w:rPr>
          <w:color w:val="000000"/>
          <w:sz w:val="24"/>
          <w:szCs w:val="24"/>
        </w:rPr>
        <w:t>.</w:t>
      </w:r>
    </w:p>
    <w:p w14:paraId="4B94B933" w14:textId="77777777" w:rsidR="00A25A13" w:rsidRPr="008134EB" w:rsidRDefault="00A25A13" w:rsidP="008134EB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left="398" w:hanging="398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Wszystkie ewentualne kwestie sporne powstałe na tle wykonania niniejszej umowy Strony rozstrzygać będą polubownie. W przypadku nie dojścia do porozumienia, spory podlegają rozstrzyganiu przez Sąd właściwy ze względu na siedzibę Zamawiającego.</w:t>
      </w:r>
    </w:p>
    <w:p w14:paraId="2391BE62" w14:textId="5DBC5BEF" w:rsidR="00A25A13" w:rsidRPr="008134EB" w:rsidRDefault="00A25A13" w:rsidP="008134EB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Integralną część niniejszej umowy stanowią załączniki do umowy</w:t>
      </w:r>
      <w:r w:rsidR="002B756C">
        <w:rPr>
          <w:color w:val="000000"/>
          <w:sz w:val="24"/>
          <w:szCs w:val="24"/>
        </w:rPr>
        <w:t>.</w:t>
      </w:r>
    </w:p>
    <w:p w14:paraId="29417BD0" w14:textId="77777777" w:rsidR="00A25A13" w:rsidRPr="008134EB" w:rsidRDefault="00A25A13" w:rsidP="008134EB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 xml:space="preserve">Umowę niniejszą sporządzono w </w:t>
      </w:r>
      <w:r w:rsidR="00D3255C">
        <w:rPr>
          <w:color w:val="000000"/>
          <w:sz w:val="24"/>
          <w:szCs w:val="24"/>
        </w:rPr>
        <w:t>dwóch</w:t>
      </w:r>
      <w:r w:rsidR="00FD4BD2" w:rsidRPr="008134EB">
        <w:rPr>
          <w:color w:val="000000"/>
          <w:sz w:val="24"/>
          <w:szCs w:val="24"/>
        </w:rPr>
        <w:t xml:space="preserve"> jednobrzmiących egzemplarzach</w:t>
      </w:r>
      <w:r w:rsidR="0026666E" w:rsidRPr="008134EB">
        <w:rPr>
          <w:color w:val="000000"/>
          <w:sz w:val="24"/>
          <w:szCs w:val="24"/>
        </w:rPr>
        <w:t xml:space="preserve"> </w:t>
      </w:r>
      <w:r w:rsidRPr="008134EB">
        <w:rPr>
          <w:color w:val="000000"/>
          <w:sz w:val="24"/>
          <w:szCs w:val="24"/>
        </w:rPr>
        <w:t xml:space="preserve">z przeznaczeniem jeden egzemplarz dla Wykonawcy i </w:t>
      </w:r>
      <w:r w:rsidR="00D3255C">
        <w:rPr>
          <w:color w:val="000000"/>
          <w:sz w:val="24"/>
          <w:szCs w:val="24"/>
        </w:rPr>
        <w:t>jeden</w:t>
      </w:r>
      <w:r w:rsidRPr="008134EB">
        <w:rPr>
          <w:color w:val="000000"/>
          <w:sz w:val="24"/>
          <w:szCs w:val="24"/>
        </w:rPr>
        <w:t xml:space="preserve"> dla Zamawiającego.</w:t>
      </w:r>
    </w:p>
    <w:p w14:paraId="7F733A3D" w14:textId="3B718F17" w:rsidR="00EC0936" w:rsidRDefault="00293502" w:rsidP="00EC0936">
      <w:p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EC1D79">
        <w:rPr>
          <w:color w:val="000000"/>
          <w:sz w:val="24"/>
          <w:szCs w:val="24"/>
        </w:rPr>
        <w:lastRenderedPageBreak/>
        <w:t>Załączniki do umowy:</w:t>
      </w:r>
      <w:r>
        <w:rPr>
          <w:color w:val="000000"/>
          <w:sz w:val="24"/>
          <w:szCs w:val="24"/>
        </w:rPr>
        <w:t xml:space="preserve"> </w:t>
      </w:r>
    </w:p>
    <w:p w14:paraId="1B35CEB5" w14:textId="293EB3F0" w:rsidR="008D1EF4" w:rsidRDefault="004825CC" w:rsidP="004825CC">
      <w:pPr>
        <w:pStyle w:val="Akapitzlist"/>
        <w:numPr>
          <w:ilvl w:val="1"/>
          <w:numId w:val="70"/>
        </w:num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Załącznik nr 1 </w:t>
      </w:r>
      <w:r w:rsidR="003E05FB">
        <w:rPr>
          <w:color w:val="000000"/>
          <w:sz w:val="24"/>
          <w:szCs w:val="24"/>
        </w:rPr>
        <w:t>–</w:t>
      </w:r>
      <w:r w:rsidRPr="004825CC">
        <w:rPr>
          <w:color w:val="000000"/>
          <w:sz w:val="24"/>
          <w:szCs w:val="24"/>
        </w:rPr>
        <w:t xml:space="preserve"> </w:t>
      </w:r>
      <w:r w:rsidR="003E05FB">
        <w:rPr>
          <w:color w:val="000000"/>
          <w:sz w:val="24"/>
          <w:szCs w:val="24"/>
        </w:rPr>
        <w:t>Zapytanie ofertowe nr TC/11/ZS/2025</w:t>
      </w:r>
    </w:p>
    <w:p w14:paraId="495A588E" w14:textId="7FFADCB2" w:rsidR="004825CC" w:rsidRDefault="004825CC" w:rsidP="004825CC">
      <w:pPr>
        <w:pStyle w:val="Akapitzlist"/>
        <w:numPr>
          <w:ilvl w:val="1"/>
          <w:numId w:val="70"/>
        </w:num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Załącznik nr 2 </w:t>
      </w:r>
      <w:r w:rsidR="003E05FB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3E05FB">
        <w:rPr>
          <w:color w:val="000000"/>
          <w:sz w:val="24"/>
          <w:szCs w:val="24"/>
        </w:rPr>
        <w:t>Oferta Wykonawcy złożona w postępowaniu</w:t>
      </w:r>
    </w:p>
    <w:p w14:paraId="7A47C63A" w14:textId="4222091E" w:rsidR="008D1EF4" w:rsidRPr="003E05FB" w:rsidRDefault="004825CC" w:rsidP="003E05FB">
      <w:pPr>
        <w:pStyle w:val="Akapitzlist"/>
        <w:numPr>
          <w:ilvl w:val="1"/>
          <w:numId w:val="70"/>
        </w:numPr>
        <w:shd w:val="clear" w:color="auto" w:fill="FFFFFF"/>
        <w:tabs>
          <w:tab w:val="left" w:pos="6302"/>
        </w:tabs>
        <w:spacing w:line="276" w:lineRule="auto"/>
        <w:jc w:val="both"/>
        <w:rPr>
          <w:color w:val="000000"/>
          <w:sz w:val="24"/>
          <w:szCs w:val="24"/>
        </w:rPr>
      </w:pPr>
      <w:r w:rsidRPr="004825CC">
        <w:rPr>
          <w:color w:val="000000"/>
          <w:sz w:val="24"/>
          <w:szCs w:val="24"/>
        </w:rPr>
        <w:t xml:space="preserve">Załącznik nr 3 - </w:t>
      </w:r>
      <w:r w:rsidR="003E05FB">
        <w:rPr>
          <w:color w:val="000000"/>
          <w:sz w:val="24"/>
          <w:szCs w:val="24"/>
        </w:rPr>
        <w:t>I</w:t>
      </w:r>
      <w:r w:rsidR="003E05FB" w:rsidRPr="003E05FB">
        <w:rPr>
          <w:color w:val="000000"/>
          <w:sz w:val="24"/>
          <w:szCs w:val="24"/>
        </w:rPr>
        <w:t>nstrukcja BHP 2025</w:t>
      </w:r>
      <w:r w:rsidR="003E05FB">
        <w:rPr>
          <w:color w:val="000000"/>
          <w:sz w:val="24"/>
          <w:szCs w:val="24"/>
        </w:rPr>
        <w:t xml:space="preserve"> Zamawiającego</w:t>
      </w:r>
    </w:p>
    <w:p w14:paraId="2E8C878F" w14:textId="77777777" w:rsidR="00A25A13" w:rsidRPr="008134EB" w:rsidRDefault="00A25A13" w:rsidP="008134EB">
      <w:pPr>
        <w:shd w:val="clear" w:color="auto" w:fill="FFFFFF"/>
        <w:tabs>
          <w:tab w:val="left" w:pos="6302"/>
        </w:tabs>
        <w:spacing w:line="276" w:lineRule="auto"/>
        <w:ind w:left="782"/>
        <w:jc w:val="both"/>
        <w:rPr>
          <w:color w:val="000000"/>
          <w:sz w:val="24"/>
          <w:szCs w:val="24"/>
        </w:rPr>
      </w:pPr>
    </w:p>
    <w:p w14:paraId="60394B25" w14:textId="77777777" w:rsidR="00A25A13" w:rsidRPr="008134EB" w:rsidRDefault="00A25A13" w:rsidP="008134EB">
      <w:pPr>
        <w:shd w:val="clear" w:color="auto" w:fill="FFFFFF"/>
        <w:tabs>
          <w:tab w:val="left" w:pos="6302"/>
        </w:tabs>
        <w:spacing w:line="276" w:lineRule="auto"/>
        <w:ind w:left="782"/>
        <w:jc w:val="both"/>
        <w:rPr>
          <w:color w:val="000000"/>
          <w:sz w:val="24"/>
          <w:szCs w:val="24"/>
        </w:rPr>
      </w:pPr>
      <w:r w:rsidRPr="008134EB">
        <w:rPr>
          <w:color w:val="000000"/>
          <w:sz w:val="24"/>
          <w:szCs w:val="24"/>
        </w:rPr>
        <w:t>WYKONAWCA</w:t>
      </w:r>
      <w:r w:rsidRPr="008134EB">
        <w:rPr>
          <w:color w:val="000000"/>
          <w:sz w:val="24"/>
          <w:szCs w:val="24"/>
        </w:rPr>
        <w:tab/>
        <w:t>ZAMAWIAJĄCY</w:t>
      </w:r>
    </w:p>
    <w:sectPr w:rsidR="00A25A13" w:rsidRPr="008134EB" w:rsidSect="00EC75B2">
      <w:footerReference w:type="default" r:id="rId10"/>
      <w:pgSz w:w="11906" w:h="16838"/>
      <w:pgMar w:top="1395" w:right="1298" w:bottom="970" w:left="129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A150" w14:textId="77777777" w:rsidR="005C0E29" w:rsidRDefault="005C0E29">
      <w:r>
        <w:separator/>
      </w:r>
    </w:p>
  </w:endnote>
  <w:endnote w:type="continuationSeparator" w:id="0">
    <w:p w14:paraId="3EBD8B44" w14:textId="77777777" w:rsidR="005C0E29" w:rsidRDefault="005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075F" w14:textId="77777777" w:rsidR="00125842" w:rsidRPr="00125842" w:rsidRDefault="00125842">
    <w:pPr>
      <w:pStyle w:val="Stopka"/>
      <w:jc w:val="right"/>
      <w:rPr>
        <w:rFonts w:ascii="Aptos Display" w:hAnsi="Aptos Display"/>
        <w:sz w:val="28"/>
        <w:szCs w:val="28"/>
      </w:rPr>
    </w:pPr>
    <w:r w:rsidRPr="00125842">
      <w:rPr>
        <w:rFonts w:ascii="Aptos Display" w:hAnsi="Aptos Display"/>
        <w:sz w:val="28"/>
        <w:szCs w:val="28"/>
        <w:lang w:val="pl-PL"/>
      </w:rPr>
      <w:t xml:space="preserve">str. </w:t>
    </w:r>
    <w:r w:rsidRPr="00125842">
      <w:rPr>
        <w:rFonts w:ascii="Aptos" w:hAnsi="Aptos"/>
        <w:sz w:val="22"/>
        <w:szCs w:val="22"/>
      </w:rPr>
      <w:fldChar w:fldCharType="begin"/>
    </w:r>
    <w:r>
      <w:instrText>PAGE    \* MERGEFORMAT</w:instrText>
    </w:r>
    <w:r w:rsidRPr="00125842">
      <w:rPr>
        <w:rFonts w:ascii="Aptos" w:hAnsi="Aptos"/>
        <w:sz w:val="22"/>
        <w:szCs w:val="22"/>
      </w:rPr>
      <w:fldChar w:fldCharType="separate"/>
    </w:r>
    <w:r w:rsidRPr="00125842">
      <w:rPr>
        <w:rFonts w:ascii="Aptos Display" w:hAnsi="Aptos Display"/>
        <w:sz w:val="28"/>
        <w:szCs w:val="28"/>
        <w:lang w:val="pl-PL"/>
      </w:rPr>
      <w:t>2</w:t>
    </w:r>
    <w:r w:rsidRPr="00125842">
      <w:rPr>
        <w:rFonts w:ascii="Aptos Display" w:hAnsi="Aptos Display"/>
        <w:sz w:val="28"/>
        <w:szCs w:val="28"/>
      </w:rPr>
      <w:fldChar w:fldCharType="end"/>
    </w:r>
  </w:p>
  <w:p w14:paraId="36079C08" w14:textId="77777777" w:rsidR="004A33FD" w:rsidRDefault="004A33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DB82" w14:textId="77777777" w:rsidR="005C0E29" w:rsidRDefault="005C0E29">
      <w:r>
        <w:separator/>
      </w:r>
    </w:p>
  </w:footnote>
  <w:footnote w:type="continuationSeparator" w:id="0">
    <w:p w14:paraId="3A5FAD40" w14:textId="77777777" w:rsidR="005C0E29" w:rsidRDefault="005C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  <w:spacing w:val="-2"/>
        <w:sz w:val="24"/>
        <w:szCs w:val="24"/>
      </w:rPr>
    </w:lvl>
  </w:abstractNum>
  <w:abstractNum w:abstractNumId="2" w15:restartNumberingAfterBreak="0">
    <w:nsid w:val="00000003"/>
    <w:multiLevelType w:val="multilevel"/>
    <w:tmpl w:val="AE2433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Roman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60"/>
      </w:pPr>
      <w:rPr>
        <w:rFonts w:hint="default"/>
        <w:color w:val="000000"/>
        <w:spacing w:val="-1"/>
        <w:sz w:val="24"/>
        <w:szCs w:val="24"/>
      </w:rPr>
    </w:lvl>
  </w:abstractNum>
  <w:abstractNum w:abstractNumId="14" w15:restartNumberingAfterBreak="0">
    <w:nsid w:val="0000000F"/>
    <w:multiLevelType w:val="singleLevel"/>
    <w:tmpl w:val="5442E18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16" w15:restartNumberingAfterBreak="0">
    <w:nsid w:val="00000011"/>
    <w:multiLevelType w:val="singleLevel"/>
    <w:tmpl w:val="896EE0A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color w:val="000000"/>
        <w:spacing w:val="-4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singleLevel"/>
    <w:tmpl w:val="2CE016E8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20" w15:restartNumberingAfterBreak="0">
    <w:nsid w:val="00000015"/>
    <w:multiLevelType w:val="singleLevel"/>
    <w:tmpl w:val="61EAAB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2"/>
        <w:sz w:val="24"/>
        <w:szCs w:val="24"/>
      </w:rPr>
    </w:lvl>
  </w:abstractNum>
  <w:abstractNum w:abstractNumId="22" w15:restartNumberingAfterBreak="0">
    <w:nsid w:val="00000017"/>
    <w:multiLevelType w:val="singleLevel"/>
    <w:tmpl w:val="E64CA61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26" w15:restartNumberingAfterBreak="0">
    <w:nsid w:val="0000001B"/>
    <w:multiLevelType w:val="multilevel"/>
    <w:tmpl w:val="0780341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  <w:color w:val="000009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i w:val="0"/>
        <w:iCs/>
        <w:color w:val="000000"/>
        <w:spacing w:val="-2"/>
        <w:sz w:val="24"/>
        <w:szCs w:val="24"/>
      </w:rPr>
    </w:lvl>
  </w:abstractNum>
  <w:abstractNum w:abstractNumId="28" w15:restartNumberingAfterBreak="0">
    <w:nsid w:val="0000001D"/>
    <w:multiLevelType w:val="multilevel"/>
    <w:tmpl w:val="3B5C987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0000001E"/>
    <w:multiLevelType w:val="singleLevel"/>
    <w:tmpl w:val="369209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pacing w:val="-1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7"/>
    <w:lvl w:ilvl="0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i w:val="0"/>
        <w:color w:val="000000"/>
        <w:spacing w:val="-4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pacing w:val="-2"/>
        <w:sz w:val="24"/>
        <w:szCs w:val="24"/>
      </w:rPr>
    </w:lvl>
  </w:abstractNum>
  <w:abstractNum w:abstractNumId="32" w15:restartNumberingAfterBreak="0">
    <w:nsid w:val="00000021"/>
    <w:multiLevelType w:val="singleLevel"/>
    <w:tmpl w:val="B5C6E5A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Arial Unicode MS" w:hAnsi="Cambria" w:cs="Calibri" w:hint="default"/>
        <w:color w:val="000000"/>
        <w:sz w:val="24"/>
        <w:szCs w:val="24"/>
      </w:rPr>
    </w:lvl>
  </w:abstractNum>
  <w:abstractNum w:abstractNumId="33" w15:restartNumberingAfterBreak="0">
    <w:nsid w:val="00000022"/>
    <w:multiLevelType w:val="multilevel"/>
    <w:tmpl w:val="F3B8A454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pacing w:val="-4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35" w15:restartNumberingAfterBreak="0">
    <w:nsid w:val="00000024"/>
    <w:multiLevelType w:val="singleLevel"/>
    <w:tmpl w:val="00000024"/>
    <w:name w:val="WW8Num4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1"/>
        <w:sz w:val="24"/>
        <w:szCs w:val="24"/>
      </w:rPr>
    </w:lvl>
  </w:abstractNum>
  <w:abstractNum w:abstractNumId="36" w15:restartNumberingAfterBreak="0">
    <w:nsid w:val="00000025"/>
    <w:multiLevelType w:val="singleLevel"/>
    <w:tmpl w:val="00000025"/>
    <w:name w:val="WW8Num4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38" w15:restartNumberingAfterBreak="0">
    <w:nsid w:val="00000027"/>
    <w:multiLevelType w:val="singleLevel"/>
    <w:tmpl w:val="01C4204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color w:val="000000"/>
        <w:spacing w:val="-4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42" w15:restartNumberingAfterBreak="0">
    <w:nsid w:val="0000002B"/>
    <w:multiLevelType w:val="singleLevel"/>
    <w:tmpl w:val="0000002B"/>
    <w:name w:val="WW8Num5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1"/>
        <w:sz w:val="24"/>
        <w:szCs w:val="24"/>
      </w:rPr>
    </w:lvl>
  </w:abstractNum>
  <w:abstractNum w:abstractNumId="43" w15:restartNumberingAfterBreak="0">
    <w:nsid w:val="0000002C"/>
    <w:multiLevelType w:val="singleLevel"/>
    <w:tmpl w:val="5E2C34E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44" w15:restartNumberingAfterBreak="0">
    <w:nsid w:val="0000002D"/>
    <w:multiLevelType w:val="singleLevel"/>
    <w:tmpl w:val="0000002D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46" w15:restartNumberingAfterBreak="0">
    <w:nsid w:val="0000002F"/>
    <w:multiLevelType w:val="singleLevel"/>
    <w:tmpl w:val="071033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0"/>
        <w:spacing w:val="-2"/>
        <w:sz w:val="24"/>
        <w:szCs w:val="24"/>
      </w:rPr>
    </w:lvl>
  </w:abstractNum>
  <w:abstractNum w:abstractNumId="47" w15:restartNumberingAfterBreak="0">
    <w:nsid w:val="00000030"/>
    <w:multiLevelType w:val="singleLevel"/>
    <w:tmpl w:val="0000003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1"/>
        <w:sz w:val="24"/>
        <w:szCs w:val="24"/>
      </w:rPr>
    </w:lvl>
  </w:abstractNum>
  <w:abstractNum w:abstractNumId="48" w15:restartNumberingAfterBreak="0">
    <w:nsid w:val="00000031"/>
    <w:multiLevelType w:val="singleLevel"/>
    <w:tmpl w:val="7A20AFFE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49" w15:restartNumberingAfterBreak="0">
    <w:nsid w:val="00000032"/>
    <w:multiLevelType w:val="singleLevel"/>
    <w:tmpl w:val="0000003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 w:hint="default"/>
        <w:color w:val="000000"/>
        <w:spacing w:val="-2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pacing w:val="-2"/>
        <w:sz w:val="24"/>
        <w:szCs w:val="24"/>
      </w:rPr>
    </w:lvl>
  </w:abstractNum>
  <w:abstractNum w:abstractNumId="51" w15:restartNumberingAfterBreak="0">
    <w:nsid w:val="00000034"/>
    <w:multiLevelType w:val="singleLevel"/>
    <w:tmpl w:val="730AAC3C"/>
    <w:name w:val="WW8Num6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pacing w:val="-2"/>
        <w:sz w:val="24"/>
        <w:szCs w:val="24"/>
      </w:rPr>
    </w:lvl>
  </w:abstractNum>
  <w:abstractNum w:abstractNumId="53" w15:restartNumberingAfterBreak="0">
    <w:nsid w:val="00000036"/>
    <w:multiLevelType w:val="singleLevel"/>
    <w:tmpl w:val="00000036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pacing w:val="-1"/>
        <w:sz w:val="24"/>
        <w:szCs w:val="24"/>
      </w:rPr>
    </w:lvl>
  </w:abstractNum>
  <w:abstractNum w:abstractNumId="54" w15:restartNumberingAfterBreak="0">
    <w:nsid w:val="00000037"/>
    <w:multiLevelType w:val="multilevel"/>
    <w:tmpl w:val="00000037"/>
    <w:name w:val="WW8Num71"/>
    <w:lvl w:ilvl="0">
      <w:start w:val="1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606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46" w:hanging="180"/>
      </w:pPr>
    </w:lvl>
  </w:abstractNum>
  <w:abstractNum w:abstractNumId="55" w15:restartNumberingAfterBreak="0">
    <w:nsid w:val="00000038"/>
    <w:multiLevelType w:val="singleLevel"/>
    <w:tmpl w:val="00000038"/>
    <w:name w:val="WW8Num7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56" w15:restartNumberingAfterBreak="0">
    <w:nsid w:val="00000039"/>
    <w:multiLevelType w:val="singleLevel"/>
    <w:tmpl w:val="00000039"/>
    <w:name w:val="WW8Num73"/>
    <w:lvl w:ilvl="0">
      <w:start w:val="1"/>
      <w:numFmt w:val="decimal"/>
      <w:lvlText w:val="%1)"/>
      <w:lvlJc w:val="left"/>
      <w:pPr>
        <w:tabs>
          <w:tab w:val="num" w:pos="394"/>
        </w:tabs>
        <w:ind w:left="0" w:firstLine="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57" w15:restartNumberingAfterBreak="0">
    <w:nsid w:val="0000003A"/>
    <w:multiLevelType w:val="singleLevel"/>
    <w:tmpl w:val="67441DA8"/>
    <w:name w:val="WW8Num7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pacing w:val="-1"/>
        <w:sz w:val="24"/>
        <w:szCs w:val="24"/>
      </w:rPr>
    </w:lvl>
  </w:abstractNum>
  <w:abstractNum w:abstractNumId="58" w15:restartNumberingAfterBreak="0">
    <w:nsid w:val="0000003B"/>
    <w:multiLevelType w:val="singleLevel"/>
    <w:tmpl w:val="0000003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59" w15:restartNumberingAfterBreak="0">
    <w:nsid w:val="0000003C"/>
    <w:multiLevelType w:val="multilevel"/>
    <w:tmpl w:val="0000003C"/>
    <w:name w:val="WW8Num76"/>
    <w:lvl w:ilvl="0">
      <w:start w:val="1"/>
      <w:numFmt w:val="decimal"/>
      <w:lvlText w:val="§ %1"/>
      <w:lvlJc w:val="center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 w:val="0"/>
        <w:cap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  <w:b w:val="0"/>
        <w:bCs w:val="0"/>
        <w:color w:val="000000"/>
        <w:sz w:val="22"/>
        <w:szCs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130"/>
        </w:tabs>
        <w:ind w:left="121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  <w:lang w:eastAsia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0000003D"/>
    <w:multiLevelType w:val="singleLevel"/>
    <w:tmpl w:val="0000003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61" w15:restartNumberingAfterBreak="0">
    <w:nsid w:val="0000003E"/>
    <w:multiLevelType w:val="singleLevel"/>
    <w:tmpl w:val="0000003E"/>
    <w:name w:val="WW8Num78"/>
    <w:lvl w:ilvl="0">
      <w:start w:val="2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Arial" w:eastAsia="Arial Unicode MS" w:hAnsi="Arial" w:cs="Arial" w:hint="default"/>
        <w:b/>
        <w:bdr w:val="none" w:sz="0" w:space="0" w:color="000000"/>
        <w:lang w:eastAsia="en-US"/>
      </w:rPr>
    </w:lvl>
  </w:abstractNum>
  <w:abstractNum w:abstractNumId="62" w15:restartNumberingAfterBreak="0">
    <w:nsid w:val="0000003F"/>
    <w:multiLevelType w:val="singleLevel"/>
    <w:tmpl w:val="6E32EDEE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4"/>
        <w:szCs w:val="24"/>
      </w:rPr>
    </w:lvl>
  </w:abstractNum>
  <w:abstractNum w:abstractNumId="63" w15:restartNumberingAfterBreak="0">
    <w:nsid w:val="00000040"/>
    <w:multiLevelType w:val="singleLevel"/>
    <w:tmpl w:val="BF5E2A36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color w:val="000000"/>
        <w:sz w:val="24"/>
        <w:szCs w:val="24"/>
        <w:lang w:eastAsia="pl-PL"/>
      </w:rPr>
    </w:lvl>
  </w:abstractNum>
  <w:abstractNum w:abstractNumId="64" w15:restartNumberingAfterBreak="0">
    <w:nsid w:val="00000041"/>
    <w:multiLevelType w:val="singleLevel"/>
    <w:tmpl w:val="00000041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"/>
        <w:sz w:val="22"/>
        <w:szCs w:val="22"/>
      </w:rPr>
    </w:lvl>
  </w:abstractNum>
  <w:abstractNum w:abstractNumId="65" w15:restartNumberingAfterBreak="0">
    <w:nsid w:val="00000042"/>
    <w:multiLevelType w:val="multilevel"/>
    <w:tmpl w:val="00000042"/>
    <w:name w:val="WW8Num82"/>
    <w:lvl w:ilvl="0">
      <w:start w:val="1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3"/>
    <w:multiLevelType w:val="singleLevel"/>
    <w:tmpl w:val="00000043"/>
    <w:name w:val="WW8Num8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8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8" w15:restartNumberingAfterBreak="0">
    <w:nsid w:val="00000045"/>
    <w:multiLevelType w:val="singleLevel"/>
    <w:tmpl w:val="0000004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 w:hint="default"/>
        <w:b/>
        <w:color w:val="000000"/>
        <w:sz w:val="24"/>
        <w:szCs w:val="24"/>
        <w:bdr w:val="none" w:sz="0" w:space="0" w:color="000000"/>
        <w:lang w:eastAsia="en-US"/>
      </w:rPr>
    </w:lvl>
  </w:abstractNum>
  <w:abstractNum w:abstractNumId="69" w15:restartNumberingAfterBreak="0">
    <w:nsid w:val="00000046"/>
    <w:multiLevelType w:val="multilevel"/>
    <w:tmpl w:val="0000004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8" w:hanging="180"/>
      </w:pPr>
    </w:lvl>
  </w:abstractNum>
  <w:abstractNum w:abstractNumId="70" w15:restartNumberingAfterBreak="0">
    <w:nsid w:val="00000092"/>
    <w:multiLevelType w:val="hybridMultilevel"/>
    <w:tmpl w:val="EB4662CC"/>
    <w:lvl w:ilvl="0" w:tplc="4648CDF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00000093"/>
    <w:multiLevelType w:val="hybridMultilevel"/>
    <w:tmpl w:val="3F06E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 w15:restartNumberingAfterBreak="0">
    <w:nsid w:val="044907C2"/>
    <w:multiLevelType w:val="single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abstractNum w:abstractNumId="73" w15:restartNumberingAfterBreak="0">
    <w:nsid w:val="071862F3"/>
    <w:multiLevelType w:val="singleLevel"/>
    <w:tmpl w:val="921A56DA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74" w15:restartNumberingAfterBreak="0">
    <w:nsid w:val="074752EB"/>
    <w:multiLevelType w:val="hybridMultilevel"/>
    <w:tmpl w:val="A2E00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F07369"/>
    <w:multiLevelType w:val="hybridMultilevel"/>
    <w:tmpl w:val="CD667220"/>
    <w:lvl w:ilvl="0" w:tplc="ED8E1034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E545E07"/>
    <w:multiLevelType w:val="multilevel"/>
    <w:tmpl w:val="C8284DF4"/>
    <w:name w:val="WW8Num45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7" w15:restartNumberingAfterBreak="0">
    <w:nsid w:val="11DD1055"/>
    <w:multiLevelType w:val="hybridMultilevel"/>
    <w:tmpl w:val="85C8ADB8"/>
    <w:lvl w:ilvl="0" w:tplc="83387BB4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3F1F62"/>
    <w:multiLevelType w:val="multilevel"/>
    <w:tmpl w:val="10B20320"/>
    <w:lvl w:ilvl="0">
      <w:start w:val="3"/>
      <w:numFmt w:val="decimal"/>
      <w:lvlText w:val="%1."/>
      <w:lvlJc w:val="left"/>
      <w:pPr>
        <w:ind w:left="284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9" w15:restartNumberingAfterBreak="0">
    <w:nsid w:val="12B85BC9"/>
    <w:multiLevelType w:val="hybridMultilevel"/>
    <w:tmpl w:val="6E5C4FFE"/>
    <w:lvl w:ilvl="0" w:tplc="C8447888">
      <w:start w:val="2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0" w15:restartNumberingAfterBreak="0">
    <w:nsid w:val="143A3349"/>
    <w:multiLevelType w:val="multilevel"/>
    <w:tmpl w:val="6414CF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1" w15:restartNumberingAfterBreak="0">
    <w:nsid w:val="15C84D1B"/>
    <w:multiLevelType w:val="multilevel"/>
    <w:tmpl w:val="0EFE614E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Arial" w:hint="default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6D0B19"/>
    <w:multiLevelType w:val="hybridMultilevel"/>
    <w:tmpl w:val="C2EE9902"/>
    <w:name w:val="WW8Num532"/>
    <w:lvl w:ilvl="0" w:tplc="0DFE4C0E">
      <w:start w:val="2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8E11CB0"/>
    <w:multiLevelType w:val="hybridMultilevel"/>
    <w:tmpl w:val="99861236"/>
    <w:lvl w:ilvl="0" w:tplc="9FC82DCC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CC100A"/>
    <w:multiLevelType w:val="multilevel"/>
    <w:tmpl w:val="D804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5F84B98"/>
    <w:multiLevelType w:val="hybridMultilevel"/>
    <w:tmpl w:val="6EEA6102"/>
    <w:lvl w:ilvl="0" w:tplc="242621D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6" w15:restartNumberingAfterBreak="0">
    <w:nsid w:val="2A3B602C"/>
    <w:multiLevelType w:val="singleLevel"/>
    <w:tmpl w:val="37CE6B4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2AD02470"/>
    <w:multiLevelType w:val="multilevel"/>
    <w:tmpl w:val="11FC5B7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8" w15:restartNumberingAfterBreak="0">
    <w:nsid w:val="2B8716F4"/>
    <w:multiLevelType w:val="hybridMultilevel"/>
    <w:tmpl w:val="704C8F84"/>
    <w:name w:val="WW8Num612"/>
    <w:lvl w:ilvl="0" w:tplc="90DE098A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A3738B"/>
    <w:multiLevelType w:val="hybridMultilevel"/>
    <w:tmpl w:val="601EFA6E"/>
    <w:name w:val="WW8Num152"/>
    <w:lvl w:ilvl="0" w:tplc="8C426B2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E35B6F"/>
    <w:multiLevelType w:val="hybridMultilevel"/>
    <w:tmpl w:val="0F44FD78"/>
    <w:lvl w:ilvl="0" w:tplc="A72E15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3C04CF"/>
    <w:multiLevelType w:val="multilevel"/>
    <w:tmpl w:val="11FC5B7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2" w15:restartNumberingAfterBreak="0">
    <w:nsid w:val="330E5532"/>
    <w:multiLevelType w:val="multilevel"/>
    <w:tmpl w:val="43C4305A"/>
    <w:name w:val="WW8Num15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367315F8"/>
    <w:multiLevelType w:val="hybridMultilevel"/>
    <w:tmpl w:val="09C2931C"/>
    <w:lvl w:ilvl="0" w:tplc="43E650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E23EB6"/>
    <w:multiLevelType w:val="hybridMultilevel"/>
    <w:tmpl w:val="76425740"/>
    <w:lvl w:ilvl="0" w:tplc="49025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79B7DF4"/>
    <w:multiLevelType w:val="hybridMultilevel"/>
    <w:tmpl w:val="677694A2"/>
    <w:lvl w:ilvl="0" w:tplc="5D421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Arial" w:eastAsia="Calibri" w:hAnsi="Arial" w:cs="Arial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97" w15:restartNumberingAfterBreak="0">
    <w:nsid w:val="422D0AFE"/>
    <w:multiLevelType w:val="hybridMultilevel"/>
    <w:tmpl w:val="F2F2B058"/>
    <w:lvl w:ilvl="0" w:tplc="B486F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377C13"/>
    <w:multiLevelType w:val="hybridMultilevel"/>
    <w:tmpl w:val="A04ADB8E"/>
    <w:lvl w:ilvl="0" w:tplc="7A28D46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B02BBC"/>
    <w:multiLevelType w:val="multilevel"/>
    <w:tmpl w:val="B62A0CBE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  <w:lvl w:ilvl="1">
      <w:start w:val="3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0" w15:restartNumberingAfterBreak="0">
    <w:nsid w:val="44CB6702"/>
    <w:multiLevelType w:val="multilevel"/>
    <w:tmpl w:val="12A81774"/>
    <w:name w:val="WW8Num4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2112DE"/>
    <w:multiLevelType w:val="singleLevel"/>
    <w:tmpl w:val="896EE0A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color w:val="000000"/>
        <w:spacing w:val="-4"/>
        <w:sz w:val="24"/>
        <w:szCs w:val="24"/>
      </w:rPr>
    </w:lvl>
  </w:abstractNum>
  <w:abstractNum w:abstractNumId="102" w15:restartNumberingAfterBreak="0">
    <w:nsid w:val="47B4765C"/>
    <w:multiLevelType w:val="hybridMultilevel"/>
    <w:tmpl w:val="FE4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1F078E"/>
    <w:multiLevelType w:val="hybridMultilevel"/>
    <w:tmpl w:val="13922B16"/>
    <w:lvl w:ilvl="0" w:tplc="25885844">
      <w:start w:val="1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4E1C7E"/>
    <w:multiLevelType w:val="multilevel"/>
    <w:tmpl w:val="D5709FF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5" w15:restartNumberingAfterBreak="0">
    <w:nsid w:val="49743B43"/>
    <w:multiLevelType w:val="multilevel"/>
    <w:tmpl w:val="599898DE"/>
    <w:numStyleLink w:val="1ust1"/>
  </w:abstractNum>
  <w:abstractNum w:abstractNumId="106" w15:restartNumberingAfterBreak="0">
    <w:nsid w:val="4C0F2A0F"/>
    <w:multiLevelType w:val="hybridMultilevel"/>
    <w:tmpl w:val="657E32D0"/>
    <w:lvl w:ilvl="0" w:tplc="8516008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9A4A0A"/>
    <w:multiLevelType w:val="singleLevel"/>
    <w:tmpl w:val="6372AC2E"/>
    <w:lvl w:ilvl="0">
      <w:start w:val="1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08" w15:restartNumberingAfterBreak="0">
    <w:nsid w:val="541E58FD"/>
    <w:multiLevelType w:val="hybridMultilevel"/>
    <w:tmpl w:val="864A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A16E99"/>
    <w:multiLevelType w:val="singleLevel"/>
    <w:tmpl w:val="7D3C0B38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10" w15:restartNumberingAfterBreak="0">
    <w:nsid w:val="5CFB46DA"/>
    <w:multiLevelType w:val="multilevel"/>
    <w:tmpl w:val="4D646564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1" w15:restartNumberingAfterBreak="0">
    <w:nsid w:val="5DCA6BAE"/>
    <w:multiLevelType w:val="hybridMultilevel"/>
    <w:tmpl w:val="780CEDA8"/>
    <w:lvl w:ilvl="0" w:tplc="DAA8FD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BB35E2"/>
    <w:multiLevelType w:val="multilevel"/>
    <w:tmpl w:val="2228C4D6"/>
    <w:lvl w:ilvl="0">
      <w:start w:val="1"/>
      <w:numFmt w:val="decimal"/>
      <w:lvlText w:val="%1)"/>
      <w:legacy w:legacy="1" w:legacySpace="0" w:legacyIndent="398"/>
      <w:lvlJc w:val="left"/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421869"/>
    <w:multiLevelType w:val="multilevel"/>
    <w:tmpl w:val="665E8924"/>
    <w:styleLink w:val="Zaimportowanystyl2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970983"/>
    <w:multiLevelType w:val="singleLevel"/>
    <w:tmpl w:val="935EE952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  <w:color w:val="auto"/>
      </w:rPr>
    </w:lvl>
  </w:abstractNum>
  <w:abstractNum w:abstractNumId="115" w15:restartNumberingAfterBreak="0">
    <w:nsid w:val="6AE9314D"/>
    <w:multiLevelType w:val="hybridMultilevel"/>
    <w:tmpl w:val="2C623410"/>
    <w:lvl w:ilvl="0" w:tplc="FC8AFF9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ED95B1F"/>
    <w:multiLevelType w:val="multilevel"/>
    <w:tmpl w:val="40349D54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7" w15:restartNumberingAfterBreak="0">
    <w:nsid w:val="6F067A26"/>
    <w:multiLevelType w:val="hybridMultilevel"/>
    <w:tmpl w:val="983A9756"/>
    <w:lvl w:ilvl="0" w:tplc="4A180B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200377E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4A180BD8">
      <w:start w:val="1"/>
      <w:numFmt w:val="lowerLetter"/>
      <w:lvlText w:val="%3)"/>
      <w:lvlJc w:val="left"/>
      <w:pPr>
        <w:ind w:left="3011" w:hanging="1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700A1090"/>
    <w:multiLevelType w:val="singleLevel"/>
    <w:tmpl w:val="4BA6B09C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19" w15:restartNumberingAfterBreak="0">
    <w:nsid w:val="70344EC2"/>
    <w:multiLevelType w:val="hybridMultilevel"/>
    <w:tmpl w:val="F9805AB2"/>
    <w:lvl w:ilvl="0" w:tplc="A9CC89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16158A6"/>
    <w:multiLevelType w:val="hybridMultilevel"/>
    <w:tmpl w:val="E58E0664"/>
    <w:lvl w:ilvl="0" w:tplc="8AF66FA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F4356F"/>
    <w:multiLevelType w:val="hybridMultilevel"/>
    <w:tmpl w:val="745EC124"/>
    <w:lvl w:ilvl="0" w:tplc="081EC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484672"/>
    <w:multiLevelType w:val="hybridMultilevel"/>
    <w:tmpl w:val="B3881F28"/>
    <w:lvl w:ilvl="0" w:tplc="61EAAB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  <w:spacing w:val="-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3" w15:restartNumberingAfterBreak="0">
    <w:nsid w:val="7FC3410C"/>
    <w:multiLevelType w:val="multilevel"/>
    <w:tmpl w:val="D5709FF0"/>
    <w:lvl w:ilvl="0">
      <w:start w:val="1"/>
      <w:numFmt w:val="decimal"/>
      <w:lvlText w:val="§ %1"/>
      <w:lvlJc w:val="center"/>
      <w:pPr>
        <w:ind w:left="360" w:hanging="360"/>
      </w:pPr>
      <w:rPr>
        <w:rFonts w:cs="Times New Roman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811751428">
    <w:abstractNumId w:val="0"/>
  </w:num>
  <w:num w:numId="2" w16cid:durableId="1422871123">
    <w:abstractNumId w:val="2"/>
  </w:num>
  <w:num w:numId="3" w16cid:durableId="460224882">
    <w:abstractNumId w:val="5"/>
  </w:num>
  <w:num w:numId="4" w16cid:durableId="1391071870">
    <w:abstractNumId w:val="8"/>
  </w:num>
  <w:num w:numId="5" w16cid:durableId="760372956">
    <w:abstractNumId w:val="12"/>
  </w:num>
  <w:num w:numId="6" w16cid:durableId="1965113495">
    <w:abstractNumId w:val="14"/>
  </w:num>
  <w:num w:numId="7" w16cid:durableId="501242622">
    <w:abstractNumId w:val="16"/>
  </w:num>
  <w:num w:numId="8" w16cid:durableId="169493040">
    <w:abstractNumId w:val="18"/>
  </w:num>
  <w:num w:numId="9" w16cid:durableId="2053068239">
    <w:abstractNumId w:val="19"/>
  </w:num>
  <w:num w:numId="10" w16cid:durableId="633802276">
    <w:abstractNumId w:val="20"/>
  </w:num>
  <w:num w:numId="11" w16cid:durableId="487215033">
    <w:abstractNumId w:val="22"/>
  </w:num>
  <w:num w:numId="12" w16cid:durableId="1148667232">
    <w:abstractNumId w:val="26"/>
  </w:num>
  <w:num w:numId="13" w16cid:durableId="1217815637">
    <w:abstractNumId w:val="28"/>
  </w:num>
  <w:num w:numId="14" w16cid:durableId="1509783541">
    <w:abstractNumId w:val="29"/>
  </w:num>
  <w:num w:numId="15" w16cid:durableId="1218052800">
    <w:abstractNumId w:val="32"/>
  </w:num>
  <w:num w:numId="16" w16cid:durableId="978611363">
    <w:abstractNumId w:val="38"/>
  </w:num>
  <w:num w:numId="17" w16cid:durableId="47994725">
    <w:abstractNumId w:val="41"/>
  </w:num>
  <w:num w:numId="18" w16cid:durableId="335806907">
    <w:abstractNumId w:val="45"/>
  </w:num>
  <w:num w:numId="19" w16cid:durableId="551579055">
    <w:abstractNumId w:val="46"/>
  </w:num>
  <w:num w:numId="20" w16cid:durableId="513110523">
    <w:abstractNumId w:val="52"/>
  </w:num>
  <w:num w:numId="21" w16cid:durableId="7292033">
    <w:abstractNumId w:val="62"/>
  </w:num>
  <w:num w:numId="22" w16cid:durableId="1541169517">
    <w:abstractNumId w:val="63"/>
  </w:num>
  <w:num w:numId="23" w16cid:durableId="1552770073">
    <w:abstractNumId w:val="65"/>
  </w:num>
  <w:num w:numId="24" w16cid:durableId="1511137749">
    <w:abstractNumId w:val="113"/>
  </w:num>
  <w:num w:numId="25" w16cid:durableId="750548322">
    <w:abstractNumId w:val="118"/>
  </w:num>
  <w:num w:numId="26" w16cid:durableId="46683818">
    <w:abstractNumId w:val="98"/>
  </w:num>
  <w:num w:numId="27" w16cid:durableId="1864323558">
    <w:abstractNumId w:val="86"/>
  </w:num>
  <w:num w:numId="28" w16cid:durableId="957293289">
    <w:abstractNumId w:val="116"/>
  </w:num>
  <w:num w:numId="29" w16cid:durableId="1798798107">
    <w:abstractNumId w:val="104"/>
  </w:num>
  <w:num w:numId="30" w16cid:durableId="505949297">
    <w:abstractNumId w:val="85"/>
  </w:num>
  <w:num w:numId="31" w16cid:durableId="664482118">
    <w:abstractNumId w:val="91"/>
  </w:num>
  <w:num w:numId="32" w16cid:durableId="2137066426">
    <w:abstractNumId w:val="81"/>
  </w:num>
  <w:num w:numId="33" w16cid:durableId="575045570">
    <w:abstractNumId w:val="109"/>
  </w:num>
  <w:num w:numId="34" w16cid:durableId="2047440081">
    <w:abstractNumId w:val="73"/>
  </w:num>
  <w:num w:numId="35" w16cid:durableId="1150295466">
    <w:abstractNumId w:val="107"/>
  </w:num>
  <w:num w:numId="36" w16cid:durableId="980185887">
    <w:abstractNumId w:val="120"/>
  </w:num>
  <w:num w:numId="37" w16cid:durableId="794954095">
    <w:abstractNumId w:val="99"/>
  </w:num>
  <w:num w:numId="38" w16cid:durableId="367222377">
    <w:abstractNumId w:val="78"/>
  </w:num>
  <w:num w:numId="39" w16cid:durableId="948003055">
    <w:abstractNumId w:val="112"/>
  </w:num>
  <w:num w:numId="40" w16cid:durableId="1964919596">
    <w:abstractNumId w:val="90"/>
  </w:num>
  <w:num w:numId="41" w16cid:durableId="737245193">
    <w:abstractNumId w:val="80"/>
  </w:num>
  <w:num w:numId="42" w16cid:durableId="1332218716">
    <w:abstractNumId w:val="82"/>
  </w:num>
  <w:num w:numId="43" w16cid:durableId="1727561133">
    <w:abstractNumId w:val="96"/>
  </w:num>
  <w:num w:numId="44" w16cid:durableId="749546406">
    <w:abstractNumId w:val="105"/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Times New Roman" w:eastAsia="Times New Roman" w:hAnsi="Times New Roman" w:cs="Times New Roman" w:hint="default"/>
        </w:rPr>
      </w:lvl>
    </w:lvlOverride>
  </w:num>
  <w:num w:numId="45" w16cid:durableId="1274287851">
    <w:abstractNumId w:val="117"/>
  </w:num>
  <w:num w:numId="46" w16cid:durableId="1854689410">
    <w:abstractNumId w:val="111"/>
  </w:num>
  <w:num w:numId="47" w16cid:durableId="1623993074">
    <w:abstractNumId w:val="70"/>
  </w:num>
  <w:num w:numId="48" w16cid:durableId="962926131">
    <w:abstractNumId w:val="71"/>
  </w:num>
  <w:num w:numId="49" w16cid:durableId="1607689835">
    <w:abstractNumId w:val="77"/>
  </w:num>
  <w:num w:numId="50" w16cid:durableId="1439325454">
    <w:abstractNumId w:val="106"/>
  </w:num>
  <w:num w:numId="51" w16cid:durableId="615524778">
    <w:abstractNumId w:val="114"/>
  </w:num>
  <w:num w:numId="52" w16cid:durableId="674844032">
    <w:abstractNumId w:val="74"/>
  </w:num>
  <w:num w:numId="53" w16cid:durableId="1861965451">
    <w:abstractNumId w:val="93"/>
  </w:num>
  <w:num w:numId="54" w16cid:durableId="1619068319">
    <w:abstractNumId w:val="121"/>
  </w:num>
  <w:num w:numId="55" w16cid:durableId="1126968237">
    <w:abstractNumId w:val="75"/>
  </w:num>
  <w:num w:numId="56" w16cid:durableId="1291790158">
    <w:abstractNumId w:val="83"/>
  </w:num>
  <w:num w:numId="57" w16cid:durableId="88619892">
    <w:abstractNumId w:val="103"/>
  </w:num>
  <w:num w:numId="58" w16cid:durableId="251161325">
    <w:abstractNumId w:val="79"/>
  </w:num>
  <w:num w:numId="59" w16cid:durableId="1113748353">
    <w:abstractNumId w:val="94"/>
  </w:num>
  <w:num w:numId="60" w16cid:durableId="1556503574">
    <w:abstractNumId w:val="97"/>
  </w:num>
  <w:num w:numId="61" w16cid:durableId="1902785705">
    <w:abstractNumId w:val="84"/>
  </w:num>
  <w:num w:numId="62" w16cid:durableId="27268892">
    <w:abstractNumId w:val="108"/>
  </w:num>
  <w:num w:numId="63" w16cid:durableId="1401824897">
    <w:abstractNumId w:val="122"/>
  </w:num>
  <w:num w:numId="64" w16cid:durableId="1291594544">
    <w:abstractNumId w:val="87"/>
  </w:num>
  <w:num w:numId="65" w16cid:durableId="2068333573">
    <w:abstractNumId w:val="72"/>
  </w:num>
  <w:num w:numId="66" w16cid:durableId="820655344">
    <w:abstractNumId w:val="102"/>
  </w:num>
  <w:num w:numId="67" w16cid:durableId="1529098818">
    <w:abstractNumId w:val="95"/>
  </w:num>
  <w:num w:numId="68" w16cid:durableId="1897667516">
    <w:abstractNumId w:val="101"/>
  </w:num>
  <w:num w:numId="69" w16cid:durableId="1618296161">
    <w:abstractNumId w:val="123"/>
  </w:num>
  <w:num w:numId="70" w16cid:durableId="489516011">
    <w:abstractNumId w:val="110"/>
  </w:num>
  <w:num w:numId="71" w16cid:durableId="1031150305">
    <w:abstractNumId w:val="119"/>
  </w:num>
  <w:num w:numId="72" w16cid:durableId="79184926">
    <w:abstractNumId w:val="1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1"/>
    <w:rsid w:val="000000C2"/>
    <w:rsid w:val="00002137"/>
    <w:rsid w:val="000027CF"/>
    <w:rsid w:val="0001216D"/>
    <w:rsid w:val="000131FA"/>
    <w:rsid w:val="00014AA5"/>
    <w:rsid w:val="000224AA"/>
    <w:rsid w:val="00025DFA"/>
    <w:rsid w:val="00036975"/>
    <w:rsid w:val="00043A94"/>
    <w:rsid w:val="00050D3C"/>
    <w:rsid w:val="000512AD"/>
    <w:rsid w:val="00054BD5"/>
    <w:rsid w:val="000557C9"/>
    <w:rsid w:val="00056121"/>
    <w:rsid w:val="000562D5"/>
    <w:rsid w:val="00056631"/>
    <w:rsid w:val="00062364"/>
    <w:rsid w:val="00070BAD"/>
    <w:rsid w:val="00072CAE"/>
    <w:rsid w:val="00081260"/>
    <w:rsid w:val="00082207"/>
    <w:rsid w:val="00084F31"/>
    <w:rsid w:val="00085D6B"/>
    <w:rsid w:val="000921AB"/>
    <w:rsid w:val="000928A2"/>
    <w:rsid w:val="000A2366"/>
    <w:rsid w:val="000A42BE"/>
    <w:rsid w:val="000A6EC9"/>
    <w:rsid w:val="000A70B6"/>
    <w:rsid w:val="000B0566"/>
    <w:rsid w:val="000B5977"/>
    <w:rsid w:val="000C097F"/>
    <w:rsid w:val="000C261C"/>
    <w:rsid w:val="000D1001"/>
    <w:rsid w:val="000D225C"/>
    <w:rsid w:val="000D36B5"/>
    <w:rsid w:val="000D4241"/>
    <w:rsid w:val="000E1FE7"/>
    <w:rsid w:val="000E3D2F"/>
    <w:rsid w:val="000E4E56"/>
    <w:rsid w:val="000F0014"/>
    <w:rsid w:val="000F0799"/>
    <w:rsid w:val="000F2E19"/>
    <w:rsid w:val="001007C4"/>
    <w:rsid w:val="00104F44"/>
    <w:rsid w:val="00106BD0"/>
    <w:rsid w:val="001108D5"/>
    <w:rsid w:val="00111AEC"/>
    <w:rsid w:val="00114AB5"/>
    <w:rsid w:val="0011521E"/>
    <w:rsid w:val="00116E48"/>
    <w:rsid w:val="00125842"/>
    <w:rsid w:val="001264B0"/>
    <w:rsid w:val="001275A4"/>
    <w:rsid w:val="00132A0A"/>
    <w:rsid w:val="00134F34"/>
    <w:rsid w:val="0013514D"/>
    <w:rsid w:val="00136650"/>
    <w:rsid w:val="0014361E"/>
    <w:rsid w:val="001439B7"/>
    <w:rsid w:val="00144F9D"/>
    <w:rsid w:val="00145D0A"/>
    <w:rsid w:val="00147769"/>
    <w:rsid w:val="001624FC"/>
    <w:rsid w:val="0016688A"/>
    <w:rsid w:val="00177657"/>
    <w:rsid w:val="00177738"/>
    <w:rsid w:val="00185495"/>
    <w:rsid w:val="00190434"/>
    <w:rsid w:val="00192F83"/>
    <w:rsid w:val="001971EC"/>
    <w:rsid w:val="001A0270"/>
    <w:rsid w:val="001A222F"/>
    <w:rsid w:val="001A3193"/>
    <w:rsid w:val="001B1173"/>
    <w:rsid w:val="001B32E5"/>
    <w:rsid w:val="001B34DF"/>
    <w:rsid w:val="001B79E5"/>
    <w:rsid w:val="001C2033"/>
    <w:rsid w:val="001C6F4F"/>
    <w:rsid w:val="001D78CC"/>
    <w:rsid w:val="001E005D"/>
    <w:rsid w:val="001E1063"/>
    <w:rsid w:val="001E231B"/>
    <w:rsid w:val="001F3B9A"/>
    <w:rsid w:val="001F4387"/>
    <w:rsid w:val="001F7376"/>
    <w:rsid w:val="00200582"/>
    <w:rsid w:val="00201AF3"/>
    <w:rsid w:val="00203060"/>
    <w:rsid w:val="0021177D"/>
    <w:rsid w:val="002154A1"/>
    <w:rsid w:val="00215BE7"/>
    <w:rsid w:val="00221264"/>
    <w:rsid w:val="00221EFE"/>
    <w:rsid w:val="0022369C"/>
    <w:rsid w:val="00225E3A"/>
    <w:rsid w:val="0022744E"/>
    <w:rsid w:val="00230260"/>
    <w:rsid w:val="00231E88"/>
    <w:rsid w:val="00233213"/>
    <w:rsid w:val="0023487F"/>
    <w:rsid w:val="002354D9"/>
    <w:rsid w:val="00235DEC"/>
    <w:rsid w:val="00244370"/>
    <w:rsid w:val="00246590"/>
    <w:rsid w:val="002503C2"/>
    <w:rsid w:val="00251750"/>
    <w:rsid w:val="00253554"/>
    <w:rsid w:val="0025516D"/>
    <w:rsid w:val="00262865"/>
    <w:rsid w:val="00262BD7"/>
    <w:rsid w:val="002648B8"/>
    <w:rsid w:val="0026666E"/>
    <w:rsid w:val="00273617"/>
    <w:rsid w:val="0027363B"/>
    <w:rsid w:val="002742DB"/>
    <w:rsid w:val="0029339D"/>
    <w:rsid w:val="00293502"/>
    <w:rsid w:val="00296A1F"/>
    <w:rsid w:val="002A1BFF"/>
    <w:rsid w:val="002A2191"/>
    <w:rsid w:val="002A6D30"/>
    <w:rsid w:val="002A786A"/>
    <w:rsid w:val="002B1869"/>
    <w:rsid w:val="002B34B9"/>
    <w:rsid w:val="002B357C"/>
    <w:rsid w:val="002B6074"/>
    <w:rsid w:val="002B756C"/>
    <w:rsid w:val="002C3A61"/>
    <w:rsid w:val="002D058B"/>
    <w:rsid w:val="002D199A"/>
    <w:rsid w:val="002D3CDC"/>
    <w:rsid w:val="002E1345"/>
    <w:rsid w:val="002E14B6"/>
    <w:rsid w:val="002E1CB4"/>
    <w:rsid w:val="002E3672"/>
    <w:rsid w:val="002F6833"/>
    <w:rsid w:val="002F6D49"/>
    <w:rsid w:val="00302D95"/>
    <w:rsid w:val="00305794"/>
    <w:rsid w:val="00311549"/>
    <w:rsid w:val="00316807"/>
    <w:rsid w:val="0032306E"/>
    <w:rsid w:val="0032496B"/>
    <w:rsid w:val="00327B77"/>
    <w:rsid w:val="003307BD"/>
    <w:rsid w:val="0033428B"/>
    <w:rsid w:val="003342DD"/>
    <w:rsid w:val="00343064"/>
    <w:rsid w:val="00345ED2"/>
    <w:rsid w:val="0035581A"/>
    <w:rsid w:val="003575E6"/>
    <w:rsid w:val="0035770F"/>
    <w:rsid w:val="0036027E"/>
    <w:rsid w:val="00364F1B"/>
    <w:rsid w:val="003651BE"/>
    <w:rsid w:val="00367563"/>
    <w:rsid w:val="003764AE"/>
    <w:rsid w:val="00377F6E"/>
    <w:rsid w:val="003839F1"/>
    <w:rsid w:val="0038521C"/>
    <w:rsid w:val="00386A6F"/>
    <w:rsid w:val="003876D7"/>
    <w:rsid w:val="00392D4D"/>
    <w:rsid w:val="0039310B"/>
    <w:rsid w:val="003A106A"/>
    <w:rsid w:val="003A14EC"/>
    <w:rsid w:val="003A2697"/>
    <w:rsid w:val="003A3096"/>
    <w:rsid w:val="003A3FCC"/>
    <w:rsid w:val="003A440F"/>
    <w:rsid w:val="003A6A4A"/>
    <w:rsid w:val="003B0759"/>
    <w:rsid w:val="003B30D6"/>
    <w:rsid w:val="003B3993"/>
    <w:rsid w:val="003B5B6F"/>
    <w:rsid w:val="003C23D6"/>
    <w:rsid w:val="003C2E8B"/>
    <w:rsid w:val="003E05FB"/>
    <w:rsid w:val="003E3BE1"/>
    <w:rsid w:val="003E4FA6"/>
    <w:rsid w:val="003F2A77"/>
    <w:rsid w:val="003F7B33"/>
    <w:rsid w:val="00401B51"/>
    <w:rsid w:val="0041019D"/>
    <w:rsid w:val="004115E7"/>
    <w:rsid w:val="00411EED"/>
    <w:rsid w:val="00413B05"/>
    <w:rsid w:val="0041456C"/>
    <w:rsid w:val="004148C7"/>
    <w:rsid w:val="00414BAE"/>
    <w:rsid w:val="00420C55"/>
    <w:rsid w:val="00432688"/>
    <w:rsid w:val="0043339C"/>
    <w:rsid w:val="004358BD"/>
    <w:rsid w:val="00441BDD"/>
    <w:rsid w:val="00445F78"/>
    <w:rsid w:val="004467DB"/>
    <w:rsid w:val="00451201"/>
    <w:rsid w:val="00452B96"/>
    <w:rsid w:val="00453B6F"/>
    <w:rsid w:val="004545DC"/>
    <w:rsid w:val="0045669C"/>
    <w:rsid w:val="00462903"/>
    <w:rsid w:val="004674A0"/>
    <w:rsid w:val="004760A3"/>
    <w:rsid w:val="0048245A"/>
    <w:rsid w:val="004825CC"/>
    <w:rsid w:val="0049035A"/>
    <w:rsid w:val="00493778"/>
    <w:rsid w:val="004975BD"/>
    <w:rsid w:val="004975DF"/>
    <w:rsid w:val="004A33FD"/>
    <w:rsid w:val="004A3E84"/>
    <w:rsid w:val="004B4536"/>
    <w:rsid w:val="004B5511"/>
    <w:rsid w:val="004C3519"/>
    <w:rsid w:val="004D1316"/>
    <w:rsid w:val="004D5E6C"/>
    <w:rsid w:val="004E0F8A"/>
    <w:rsid w:val="004E7453"/>
    <w:rsid w:val="004F5627"/>
    <w:rsid w:val="004F654A"/>
    <w:rsid w:val="0050657E"/>
    <w:rsid w:val="00512876"/>
    <w:rsid w:val="0051521C"/>
    <w:rsid w:val="00516490"/>
    <w:rsid w:val="005165AB"/>
    <w:rsid w:val="005218FE"/>
    <w:rsid w:val="00533E9C"/>
    <w:rsid w:val="005404F9"/>
    <w:rsid w:val="00542E12"/>
    <w:rsid w:val="00545AD5"/>
    <w:rsid w:val="00545D09"/>
    <w:rsid w:val="00546079"/>
    <w:rsid w:val="00553E9B"/>
    <w:rsid w:val="00555F45"/>
    <w:rsid w:val="0055666B"/>
    <w:rsid w:val="00562546"/>
    <w:rsid w:val="0056264A"/>
    <w:rsid w:val="00572B5D"/>
    <w:rsid w:val="005776C4"/>
    <w:rsid w:val="005812B6"/>
    <w:rsid w:val="005853FC"/>
    <w:rsid w:val="00593FCD"/>
    <w:rsid w:val="00594387"/>
    <w:rsid w:val="005A0017"/>
    <w:rsid w:val="005A3111"/>
    <w:rsid w:val="005A3936"/>
    <w:rsid w:val="005A508D"/>
    <w:rsid w:val="005B4AF3"/>
    <w:rsid w:val="005C0E29"/>
    <w:rsid w:val="005C2375"/>
    <w:rsid w:val="005C3A40"/>
    <w:rsid w:val="005C43E1"/>
    <w:rsid w:val="005C59C2"/>
    <w:rsid w:val="005C5A06"/>
    <w:rsid w:val="005D0175"/>
    <w:rsid w:val="005D0A9A"/>
    <w:rsid w:val="005D4E00"/>
    <w:rsid w:val="005E1D97"/>
    <w:rsid w:val="005E2FEC"/>
    <w:rsid w:val="005E36FF"/>
    <w:rsid w:val="005E5AC6"/>
    <w:rsid w:val="005E68F2"/>
    <w:rsid w:val="005F32EB"/>
    <w:rsid w:val="005F6D67"/>
    <w:rsid w:val="006012D4"/>
    <w:rsid w:val="00603C26"/>
    <w:rsid w:val="006117D5"/>
    <w:rsid w:val="0063235A"/>
    <w:rsid w:val="0063324D"/>
    <w:rsid w:val="00637B5C"/>
    <w:rsid w:val="006410F1"/>
    <w:rsid w:val="00646DAF"/>
    <w:rsid w:val="0065087D"/>
    <w:rsid w:val="00655A40"/>
    <w:rsid w:val="00671A49"/>
    <w:rsid w:val="00673ADF"/>
    <w:rsid w:val="006756FD"/>
    <w:rsid w:val="0068057A"/>
    <w:rsid w:val="00683875"/>
    <w:rsid w:val="0068631E"/>
    <w:rsid w:val="0069044E"/>
    <w:rsid w:val="006918E5"/>
    <w:rsid w:val="00692451"/>
    <w:rsid w:val="0069632D"/>
    <w:rsid w:val="006A2475"/>
    <w:rsid w:val="006A24CB"/>
    <w:rsid w:val="006A63EB"/>
    <w:rsid w:val="006B090D"/>
    <w:rsid w:val="006B107F"/>
    <w:rsid w:val="006B2FC3"/>
    <w:rsid w:val="006B4A0E"/>
    <w:rsid w:val="006B7E68"/>
    <w:rsid w:val="006C196C"/>
    <w:rsid w:val="006D27F8"/>
    <w:rsid w:val="006D3824"/>
    <w:rsid w:val="006E5258"/>
    <w:rsid w:val="006F1867"/>
    <w:rsid w:val="006F1BE6"/>
    <w:rsid w:val="006F538C"/>
    <w:rsid w:val="00707AD1"/>
    <w:rsid w:val="00711EC2"/>
    <w:rsid w:val="007216B3"/>
    <w:rsid w:val="00721995"/>
    <w:rsid w:val="00722D76"/>
    <w:rsid w:val="00725CB4"/>
    <w:rsid w:val="00727E84"/>
    <w:rsid w:val="00732DEA"/>
    <w:rsid w:val="00733E19"/>
    <w:rsid w:val="00736C92"/>
    <w:rsid w:val="0074797C"/>
    <w:rsid w:val="00752415"/>
    <w:rsid w:val="00752468"/>
    <w:rsid w:val="00754068"/>
    <w:rsid w:val="00760DBC"/>
    <w:rsid w:val="00763D38"/>
    <w:rsid w:val="0077034D"/>
    <w:rsid w:val="00775477"/>
    <w:rsid w:val="00776836"/>
    <w:rsid w:val="00776C6D"/>
    <w:rsid w:val="00781B67"/>
    <w:rsid w:val="0079310E"/>
    <w:rsid w:val="007973C9"/>
    <w:rsid w:val="007A7952"/>
    <w:rsid w:val="007B639C"/>
    <w:rsid w:val="007B6DFF"/>
    <w:rsid w:val="007C1441"/>
    <w:rsid w:val="007C16E0"/>
    <w:rsid w:val="007C6C2F"/>
    <w:rsid w:val="007D1E55"/>
    <w:rsid w:val="007D2ED1"/>
    <w:rsid w:val="007D645A"/>
    <w:rsid w:val="007E0E7A"/>
    <w:rsid w:val="007F083D"/>
    <w:rsid w:val="007F285C"/>
    <w:rsid w:val="007F2F03"/>
    <w:rsid w:val="007F4CE4"/>
    <w:rsid w:val="00805EDB"/>
    <w:rsid w:val="00807FBE"/>
    <w:rsid w:val="008134EB"/>
    <w:rsid w:val="008138F5"/>
    <w:rsid w:val="008143FE"/>
    <w:rsid w:val="00815649"/>
    <w:rsid w:val="008177DA"/>
    <w:rsid w:val="00820A86"/>
    <w:rsid w:val="00825A48"/>
    <w:rsid w:val="00831DCA"/>
    <w:rsid w:val="00833B4C"/>
    <w:rsid w:val="008369D1"/>
    <w:rsid w:val="00861063"/>
    <w:rsid w:val="00863758"/>
    <w:rsid w:val="00867B24"/>
    <w:rsid w:val="00872762"/>
    <w:rsid w:val="00873D7B"/>
    <w:rsid w:val="00875D3F"/>
    <w:rsid w:val="00882145"/>
    <w:rsid w:val="008857DC"/>
    <w:rsid w:val="008931DA"/>
    <w:rsid w:val="00895773"/>
    <w:rsid w:val="00895C76"/>
    <w:rsid w:val="008A3EB0"/>
    <w:rsid w:val="008A4398"/>
    <w:rsid w:val="008A5F28"/>
    <w:rsid w:val="008A615D"/>
    <w:rsid w:val="008A7172"/>
    <w:rsid w:val="008D1EF4"/>
    <w:rsid w:val="008D2A38"/>
    <w:rsid w:val="008D430D"/>
    <w:rsid w:val="008D5467"/>
    <w:rsid w:val="008F0BC8"/>
    <w:rsid w:val="008F1737"/>
    <w:rsid w:val="008F3143"/>
    <w:rsid w:val="00910AC8"/>
    <w:rsid w:val="00911260"/>
    <w:rsid w:val="00913DDC"/>
    <w:rsid w:val="00915E09"/>
    <w:rsid w:val="00916B32"/>
    <w:rsid w:val="009251A4"/>
    <w:rsid w:val="0092577B"/>
    <w:rsid w:val="00930487"/>
    <w:rsid w:val="009319BD"/>
    <w:rsid w:val="009349C4"/>
    <w:rsid w:val="00935180"/>
    <w:rsid w:val="0094601E"/>
    <w:rsid w:val="00946DCE"/>
    <w:rsid w:val="00951675"/>
    <w:rsid w:val="00960C9A"/>
    <w:rsid w:val="00961242"/>
    <w:rsid w:val="009615E2"/>
    <w:rsid w:val="0096782B"/>
    <w:rsid w:val="00971971"/>
    <w:rsid w:val="00981EC7"/>
    <w:rsid w:val="00987137"/>
    <w:rsid w:val="00990F63"/>
    <w:rsid w:val="009922CB"/>
    <w:rsid w:val="009928EB"/>
    <w:rsid w:val="00997836"/>
    <w:rsid w:val="009A2466"/>
    <w:rsid w:val="009A6275"/>
    <w:rsid w:val="009A6E02"/>
    <w:rsid w:val="009B0AA8"/>
    <w:rsid w:val="009B54C7"/>
    <w:rsid w:val="009B6BCD"/>
    <w:rsid w:val="009C0A8E"/>
    <w:rsid w:val="009C1CF6"/>
    <w:rsid w:val="009C5172"/>
    <w:rsid w:val="009D3AB7"/>
    <w:rsid w:val="009F3807"/>
    <w:rsid w:val="009F5763"/>
    <w:rsid w:val="009F5A5E"/>
    <w:rsid w:val="00A02713"/>
    <w:rsid w:val="00A1054F"/>
    <w:rsid w:val="00A1271B"/>
    <w:rsid w:val="00A23753"/>
    <w:rsid w:val="00A25A13"/>
    <w:rsid w:val="00A313AC"/>
    <w:rsid w:val="00A372F0"/>
    <w:rsid w:val="00A4020F"/>
    <w:rsid w:val="00A52D6A"/>
    <w:rsid w:val="00A61E6E"/>
    <w:rsid w:val="00A65831"/>
    <w:rsid w:val="00A6623A"/>
    <w:rsid w:val="00A66F17"/>
    <w:rsid w:val="00A67B19"/>
    <w:rsid w:val="00A725A6"/>
    <w:rsid w:val="00A73BF5"/>
    <w:rsid w:val="00A754FB"/>
    <w:rsid w:val="00A77042"/>
    <w:rsid w:val="00A77E14"/>
    <w:rsid w:val="00A80E00"/>
    <w:rsid w:val="00A84CC9"/>
    <w:rsid w:val="00A856AE"/>
    <w:rsid w:val="00A873E5"/>
    <w:rsid w:val="00A87A5A"/>
    <w:rsid w:val="00A95775"/>
    <w:rsid w:val="00A9760E"/>
    <w:rsid w:val="00AA5526"/>
    <w:rsid w:val="00AA69D1"/>
    <w:rsid w:val="00AC6BEA"/>
    <w:rsid w:val="00AD7214"/>
    <w:rsid w:val="00AE403B"/>
    <w:rsid w:val="00AE59A6"/>
    <w:rsid w:val="00AE75B0"/>
    <w:rsid w:val="00AE78E3"/>
    <w:rsid w:val="00AF1AB4"/>
    <w:rsid w:val="00AF4FF8"/>
    <w:rsid w:val="00AF5B89"/>
    <w:rsid w:val="00AF7371"/>
    <w:rsid w:val="00B006DD"/>
    <w:rsid w:val="00B034ED"/>
    <w:rsid w:val="00B0460B"/>
    <w:rsid w:val="00B11E97"/>
    <w:rsid w:val="00B15E19"/>
    <w:rsid w:val="00B22243"/>
    <w:rsid w:val="00B246C0"/>
    <w:rsid w:val="00B33B20"/>
    <w:rsid w:val="00B35B7B"/>
    <w:rsid w:val="00B418A3"/>
    <w:rsid w:val="00B43354"/>
    <w:rsid w:val="00B66B90"/>
    <w:rsid w:val="00B72847"/>
    <w:rsid w:val="00B72D94"/>
    <w:rsid w:val="00B76041"/>
    <w:rsid w:val="00B81D8D"/>
    <w:rsid w:val="00B83E1D"/>
    <w:rsid w:val="00B865C0"/>
    <w:rsid w:val="00B907DC"/>
    <w:rsid w:val="00BB0956"/>
    <w:rsid w:val="00BB3DB7"/>
    <w:rsid w:val="00BB6495"/>
    <w:rsid w:val="00BC5770"/>
    <w:rsid w:val="00BD22E8"/>
    <w:rsid w:val="00BD264D"/>
    <w:rsid w:val="00BD5DE7"/>
    <w:rsid w:val="00BE27FB"/>
    <w:rsid w:val="00BE7BCB"/>
    <w:rsid w:val="00BF7F92"/>
    <w:rsid w:val="00C007F0"/>
    <w:rsid w:val="00C064DA"/>
    <w:rsid w:val="00C06C17"/>
    <w:rsid w:val="00C0745C"/>
    <w:rsid w:val="00C17B8F"/>
    <w:rsid w:val="00C265B1"/>
    <w:rsid w:val="00C30243"/>
    <w:rsid w:val="00C36930"/>
    <w:rsid w:val="00C404B7"/>
    <w:rsid w:val="00C42466"/>
    <w:rsid w:val="00C43CB7"/>
    <w:rsid w:val="00C646E5"/>
    <w:rsid w:val="00C646FD"/>
    <w:rsid w:val="00C82CEA"/>
    <w:rsid w:val="00C84A11"/>
    <w:rsid w:val="00C87E95"/>
    <w:rsid w:val="00C96277"/>
    <w:rsid w:val="00C965FA"/>
    <w:rsid w:val="00CA2038"/>
    <w:rsid w:val="00CB48BA"/>
    <w:rsid w:val="00CB6076"/>
    <w:rsid w:val="00CB6271"/>
    <w:rsid w:val="00CC2005"/>
    <w:rsid w:val="00CC7759"/>
    <w:rsid w:val="00CD29E8"/>
    <w:rsid w:val="00CD465C"/>
    <w:rsid w:val="00CD66BC"/>
    <w:rsid w:val="00CD73F0"/>
    <w:rsid w:val="00CE0FF5"/>
    <w:rsid w:val="00CF3000"/>
    <w:rsid w:val="00CF5633"/>
    <w:rsid w:val="00D03259"/>
    <w:rsid w:val="00D04A40"/>
    <w:rsid w:val="00D14C2D"/>
    <w:rsid w:val="00D14FF2"/>
    <w:rsid w:val="00D16F55"/>
    <w:rsid w:val="00D23064"/>
    <w:rsid w:val="00D24B14"/>
    <w:rsid w:val="00D3255C"/>
    <w:rsid w:val="00D34062"/>
    <w:rsid w:val="00D3546F"/>
    <w:rsid w:val="00D40D6E"/>
    <w:rsid w:val="00D43B70"/>
    <w:rsid w:val="00D51CC0"/>
    <w:rsid w:val="00D52B8A"/>
    <w:rsid w:val="00D604C2"/>
    <w:rsid w:val="00D6152E"/>
    <w:rsid w:val="00D62B8D"/>
    <w:rsid w:val="00D6393E"/>
    <w:rsid w:val="00D668B1"/>
    <w:rsid w:val="00D73981"/>
    <w:rsid w:val="00D7415D"/>
    <w:rsid w:val="00D8465F"/>
    <w:rsid w:val="00D858CB"/>
    <w:rsid w:val="00D86250"/>
    <w:rsid w:val="00D92A21"/>
    <w:rsid w:val="00DA571C"/>
    <w:rsid w:val="00DB2A82"/>
    <w:rsid w:val="00DC2632"/>
    <w:rsid w:val="00DD79B3"/>
    <w:rsid w:val="00DE0DCA"/>
    <w:rsid w:val="00DF26D3"/>
    <w:rsid w:val="00E0145B"/>
    <w:rsid w:val="00E03EDB"/>
    <w:rsid w:val="00E04429"/>
    <w:rsid w:val="00E04B3C"/>
    <w:rsid w:val="00E050AF"/>
    <w:rsid w:val="00E054D1"/>
    <w:rsid w:val="00E26C2C"/>
    <w:rsid w:val="00E30D76"/>
    <w:rsid w:val="00E502A6"/>
    <w:rsid w:val="00E547D8"/>
    <w:rsid w:val="00E55524"/>
    <w:rsid w:val="00E60154"/>
    <w:rsid w:val="00E741AB"/>
    <w:rsid w:val="00E75726"/>
    <w:rsid w:val="00E76E68"/>
    <w:rsid w:val="00E80290"/>
    <w:rsid w:val="00E844AF"/>
    <w:rsid w:val="00E87418"/>
    <w:rsid w:val="00E92E2A"/>
    <w:rsid w:val="00E9615F"/>
    <w:rsid w:val="00EA174F"/>
    <w:rsid w:val="00EA4020"/>
    <w:rsid w:val="00EA49DE"/>
    <w:rsid w:val="00EA6B4C"/>
    <w:rsid w:val="00EC0936"/>
    <w:rsid w:val="00EC0F15"/>
    <w:rsid w:val="00EC0FC0"/>
    <w:rsid w:val="00EC1D79"/>
    <w:rsid w:val="00EC1E29"/>
    <w:rsid w:val="00EC23B7"/>
    <w:rsid w:val="00EC75B2"/>
    <w:rsid w:val="00ED3526"/>
    <w:rsid w:val="00ED7249"/>
    <w:rsid w:val="00ED75D2"/>
    <w:rsid w:val="00EE3531"/>
    <w:rsid w:val="00EE48D1"/>
    <w:rsid w:val="00EE5715"/>
    <w:rsid w:val="00EE68C2"/>
    <w:rsid w:val="00EF1115"/>
    <w:rsid w:val="00EF12E1"/>
    <w:rsid w:val="00EF5474"/>
    <w:rsid w:val="00F0359F"/>
    <w:rsid w:val="00F0620C"/>
    <w:rsid w:val="00F078CD"/>
    <w:rsid w:val="00F2008C"/>
    <w:rsid w:val="00F25FBF"/>
    <w:rsid w:val="00F31841"/>
    <w:rsid w:val="00F36447"/>
    <w:rsid w:val="00F37319"/>
    <w:rsid w:val="00F40769"/>
    <w:rsid w:val="00F40857"/>
    <w:rsid w:val="00F414D5"/>
    <w:rsid w:val="00F42932"/>
    <w:rsid w:val="00F53948"/>
    <w:rsid w:val="00F5536E"/>
    <w:rsid w:val="00F55B98"/>
    <w:rsid w:val="00F61ABD"/>
    <w:rsid w:val="00F63D69"/>
    <w:rsid w:val="00F65FB7"/>
    <w:rsid w:val="00F66E99"/>
    <w:rsid w:val="00F701E7"/>
    <w:rsid w:val="00F73AFE"/>
    <w:rsid w:val="00F74D39"/>
    <w:rsid w:val="00F809A5"/>
    <w:rsid w:val="00F8510A"/>
    <w:rsid w:val="00F85115"/>
    <w:rsid w:val="00F87741"/>
    <w:rsid w:val="00F90AC6"/>
    <w:rsid w:val="00F92E25"/>
    <w:rsid w:val="00F952D9"/>
    <w:rsid w:val="00FA3DB2"/>
    <w:rsid w:val="00FA58A5"/>
    <w:rsid w:val="00FB141A"/>
    <w:rsid w:val="00FB205B"/>
    <w:rsid w:val="00FB4FF6"/>
    <w:rsid w:val="00FB580C"/>
    <w:rsid w:val="00FC12B9"/>
    <w:rsid w:val="00FC359C"/>
    <w:rsid w:val="00FC5133"/>
    <w:rsid w:val="00FD3D86"/>
    <w:rsid w:val="00FD3F08"/>
    <w:rsid w:val="00FD4BD2"/>
    <w:rsid w:val="00FE1CB4"/>
    <w:rsid w:val="00FE2DE7"/>
    <w:rsid w:val="00FE3D50"/>
    <w:rsid w:val="00FE6683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E840D"/>
  <w15:chartTrackingRefBased/>
  <w15:docId w15:val="{FA7D81F1-54AD-472A-99FB-32783F8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8BA"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color w:val="FF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pacing w:val="-2"/>
      <w:sz w:val="24"/>
      <w:szCs w:val="24"/>
    </w:rPr>
  </w:style>
  <w:style w:type="character" w:customStyle="1" w:styleId="WW8Num3z0">
    <w:name w:val="WW8Num3z0"/>
    <w:rPr>
      <w:color w:val="000000"/>
      <w:spacing w:val="-2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character" w:customStyle="1" w:styleId="WW8Num10z0">
    <w:name w:val="WW8Num10z0"/>
    <w:rPr>
      <w:rFonts w:hint="default"/>
      <w:color w:val="000000"/>
      <w:sz w:val="20"/>
      <w:szCs w:val="24"/>
    </w:rPr>
  </w:style>
  <w:style w:type="character" w:customStyle="1" w:styleId="WW8Num11z0">
    <w:name w:val="WW8Num1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3z0">
    <w:name w:val="WW8Num13z0"/>
    <w:rPr>
      <w:color w:val="000000"/>
      <w:sz w:val="24"/>
      <w:szCs w:val="24"/>
    </w:rPr>
  </w:style>
  <w:style w:type="character" w:customStyle="1" w:styleId="WW8Num14z0">
    <w:name w:val="WW8Num14z0"/>
    <w:rPr>
      <w:rFonts w:hint="default"/>
      <w:color w:val="000000"/>
      <w:spacing w:val="-1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</w:rPr>
  </w:style>
  <w:style w:type="character" w:customStyle="1" w:styleId="WW8Num18z0">
    <w:name w:val="WW8Num18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19z0">
    <w:name w:val="WW8Num19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2z0">
    <w:name w:val="WW8Num22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3z0">
    <w:name w:val="WW8Num23z0"/>
    <w:rPr>
      <w:rFonts w:hint="default"/>
      <w:color w:val="000000"/>
      <w:spacing w:val="-2"/>
      <w:sz w:val="24"/>
      <w:szCs w:val="24"/>
    </w:rPr>
  </w:style>
  <w:style w:type="character" w:customStyle="1" w:styleId="WW8Num24z0">
    <w:name w:val="WW8Num24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5z0">
    <w:name w:val="WW8Num25z0"/>
    <w:rPr>
      <w:rFonts w:hint="default"/>
      <w:color w:val="000000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0z0">
    <w:name w:val="WW8Num30z0"/>
    <w:rPr>
      <w:rFonts w:hint="default"/>
      <w:color w:val="000000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/>
      <w:bCs/>
      <w:color w:val="000000"/>
      <w:spacing w:val="-1"/>
      <w:sz w:val="24"/>
      <w:szCs w:val="24"/>
    </w:rPr>
  </w:style>
  <w:style w:type="character" w:customStyle="1" w:styleId="WW8Num34z0">
    <w:name w:val="WW8Num34z0"/>
    <w:rPr>
      <w:rFonts w:hint="default"/>
      <w:i w:val="0"/>
      <w:iCs/>
      <w:color w:val="000000"/>
      <w:spacing w:val="-2"/>
      <w:sz w:val="24"/>
      <w:szCs w:val="24"/>
    </w:rPr>
  </w:style>
  <w:style w:type="character" w:customStyle="1" w:styleId="WW8Num35z0">
    <w:name w:val="WW8Num35z0"/>
    <w:rPr>
      <w:rFonts w:eastAsia="Arial" w:cs="Arial"/>
      <w:color w:val="000000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000000"/>
      <w:spacing w:val="-1"/>
      <w:sz w:val="24"/>
      <w:szCs w:val="24"/>
    </w:rPr>
  </w:style>
  <w:style w:type="character" w:customStyle="1" w:styleId="WW8Num37z0">
    <w:name w:val="WW8Num37z0"/>
    <w:rPr>
      <w:rFonts w:ascii="Times New Roman" w:eastAsia="Arial" w:hAnsi="Times New Roman" w:cs="Times New Roman" w:hint="default"/>
      <w:i w:val="0"/>
      <w:color w:val="000000"/>
      <w:spacing w:val="-4"/>
      <w:sz w:val="24"/>
      <w:szCs w:val="24"/>
    </w:rPr>
  </w:style>
  <w:style w:type="character" w:customStyle="1" w:styleId="WW8Num38z0">
    <w:name w:val="WW8Num38z0"/>
    <w:rPr>
      <w:rFonts w:ascii="Times New Roman" w:hAnsi="Times New Roman" w:cs="Times New Roman" w:hint="default"/>
      <w:i w:val="0"/>
      <w:color w:val="000000"/>
      <w:spacing w:val="-2"/>
      <w:sz w:val="24"/>
      <w:szCs w:val="24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color w:val="000000"/>
      <w:spacing w:val="-1"/>
      <w:sz w:val="24"/>
      <w:szCs w:val="24"/>
      <w:shd w:val="clear" w:color="auto" w:fill="FFFF00"/>
    </w:rPr>
  </w:style>
  <w:style w:type="character" w:customStyle="1" w:styleId="WW8Num40z0">
    <w:name w:val="WW8Num40z0"/>
    <w:rPr>
      <w:rFonts w:hint="default"/>
      <w:color w:val="000000"/>
      <w:sz w:val="24"/>
      <w:szCs w:val="24"/>
    </w:rPr>
  </w:style>
  <w:style w:type="character" w:customStyle="1" w:styleId="WW8Num41z0">
    <w:name w:val="WW8Num41z0"/>
    <w:rPr>
      <w:color w:val="000000"/>
      <w:sz w:val="24"/>
      <w:szCs w:val="24"/>
    </w:rPr>
  </w:style>
  <w:style w:type="character" w:customStyle="1" w:styleId="WW8Num42z0">
    <w:name w:val="WW8Num42z0"/>
    <w:rPr>
      <w:rFonts w:hint="default"/>
      <w:color w:val="000000"/>
      <w:sz w:val="24"/>
      <w:szCs w:val="24"/>
    </w:rPr>
  </w:style>
  <w:style w:type="character" w:customStyle="1" w:styleId="WW8Num43z0">
    <w:name w:val="WW8Num43z0"/>
    <w:rPr>
      <w:rFonts w:ascii="Times New Roman" w:eastAsia="Arial" w:hAnsi="Times New Roman" w:cs="Times New Roman" w:hint="default"/>
      <w:b/>
      <w:bCs/>
      <w:color w:val="000000"/>
      <w:sz w:val="24"/>
      <w:szCs w:val="24"/>
    </w:rPr>
  </w:style>
  <w:style w:type="character" w:customStyle="1" w:styleId="WW8Num44z0">
    <w:name w:val="WW8Num44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45z0">
    <w:name w:val="WW8Num45z0"/>
    <w:rPr>
      <w:rFonts w:eastAsia="Arial" w:hint="default"/>
      <w:color w:val="000000"/>
      <w:spacing w:val="-4"/>
      <w:sz w:val="24"/>
      <w:szCs w:val="24"/>
    </w:rPr>
  </w:style>
  <w:style w:type="character" w:customStyle="1" w:styleId="WW8Num46z0">
    <w:name w:val="WW8Num46z0"/>
    <w:rPr>
      <w:color w:val="000000"/>
      <w:sz w:val="24"/>
      <w:szCs w:val="24"/>
    </w:rPr>
  </w:style>
  <w:style w:type="character" w:customStyle="1" w:styleId="WW8Num47z0">
    <w:name w:val="WW8Num47z0"/>
    <w:rPr>
      <w:rFonts w:hint="default"/>
      <w:color w:val="000000"/>
      <w:spacing w:val="-1"/>
      <w:sz w:val="24"/>
      <w:szCs w:val="24"/>
    </w:rPr>
  </w:style>
  <w:style w:type="character" w:customStyle="1" w:styleId="WW8Num48z0">
    <w:name w:val="WW8Num48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49z0">
    <w:name w:val="WW8Num49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50z0">
    <w:name w:val="WW8Num50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1z0">
    <w:name w:val="WW8Num5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2z0">
    <w:name w:val="WW8Num52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53z0">
    <w:name w:val="WW8Num53z0"/>
    <w:rPr>
      <w:color w:val="000000"/>
      <w:spacing w:val="-4"/>
      <w:sz w:val="24"/>
      <w:szCs w:val="24"/>
    </w:rPr>
  </w:style>
  <w:style w:type="character" w:customStyle="1" w:styleId="WW8Num54z0">
    <w:name w:val="WW8Num54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5z0">
    <w:name w:val="WW8Num55z0"/>
    <w:rPr>
      <w:rFonts w:ascii="Times New Roman" w:hAnsi="Times New Roman" w:cs="Times New Roman" w:hint="default"/>
      <w:b/>
      <w:bCs/>
      <w:color w:val="000000"/>
      <w:spacing w:val="-1"/>
      <w:sz w:val="24"/>
      <w:szCs w:val="24"/>
    </w:rPr>
  </w:style>
  <w:style w:type="character" w:customStyle="1" w:styleId="WW8Num56z0">
    <w:name w:val="WW8Num56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57z0">
    <w:name w:val="WW8Num57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58z0">
    <w:name w:val="WW8Num58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59z0">
    <w:name w:val="WW8Num59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60z0">
    <w:name w:val="WW8Num60z0"/>
    <w:rPr>
      <w:rFonts w:hint="default"/>
      <w:color w:val="000000"/>
      <w:spacing w:val="-1"/>
      <w:sz w:val="24"/>
      <w:szCs w:val="24"/>
    </w:rPr>
  </w:style>
  <w:style w:type="character" w:customStyle="1" w:styleId="WW8Num61z0">
    <w:name w:val="WW8Num61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62z0">
    <w:name w:val="WW8Num62z0"/>
    <w:rPr>
      <w:rFonts w:ascii="Times New Roman" w:eastAsia="Arial" w:hAnsi="Times New Roman" w:cs="Times New Roman" w:hint="default"/>
      <w:color w:val="000000"/>
      <w:spacing w:val="-2"/>
      <w:sz w:val="24"/>
      <w:szCs w:val="24"/>
    </w:rPr>
  </w:style>
  <w:style w:type="character" w:customStyle="1" w:styleId="WW8Num63z0">
    <w:name w:val="WW8Num63z0"/>
    <w:rPr>
      <w:spacing w:val="-2"/>
      <w:sz w:val="24"/>
      <w:szCs w:val="24"/>
    </w:rPr>
  </w:style>
  <w:style w:type="character" w:customStyle="1" w:styleId="WW8Num64z0">
    <w:name w:val="WW8Num64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65z0">
    <w:name w:val="WW8Num65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66z0">
    <w:name w:val="WW8Num66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67z0">
    <w:name w:val="WW8Num67z0"/>
    <w:rPr>
      <w:rFonts w:ascii="Times New Roman" w:hAnsi="Times New Roman" w:cs="Times New Roman" w:hint="default"/>
      <w:b/>
      <w:bCs/>
      <w:color w:val="000000"/>
      <w:spacing w:val="-2"/>
      <w:sz w:val="24"/>
      <w:szCs w:val="24"/>
    </w:rPr>
  </w:style>
  <w:style w:type="character" w:customStyle="1" w:styleId="WW8Num68z0">
    <w:name w:val="WW8Num68z0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69z0">
    <w:name w:val="WW8Num69z0"/>
    <w:rPr>
      <w:rFonts w:ascii="Times New Roman" w:hAnsi="Times New Roman" w:cs="Times New Roman" w:hint="default"/>
      <w:spacing w:val="-1"/>
    </w:rPr>
  </w:style>
  <w:style w:type="character" w:customStyle="1" w:styleId="WW8Num70z0">
    <w:name w:val="WW8Num70z0"/>
    <w:rPr>
      <w:b/>
      <w:bCs/>
      <w:color w:val="000000"/>
      <w:spacing w:val="-2"/>
      <w:sz w:val="24"/>
      <w:szCs w:val="24"/>
    </w:rPr>
  </w:style>
  <w:style w:type="character" w:customStyle="1" w:styleId="WW8Num71z0">
    <w:name w:val="WW8Num71z0"/>
    <w:rPr>
      <w:rFonts w:ascii="Arial" w:hAnsi="Arial" w:cs="Arial" w:hint="default"/>
      <w:color w:val="000000"/>
    </w:rPr>
  </w:style>
  <w:style w:type="character" w:customStyle="1" w:styleId="WW8Num71z1">
    <w:name w:val="WW8Num71z1"/>
    <w:rPr>
      <w:rFonts w:hint="default"/>
      <w:color w:val="000000"/>
      <w:sz w:val="24"/>
      <w:szCs w:val="24"/>
    </w:rPr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hAnsi="Times New Roman" w:cs="Times New Roman" w:hint="default"/>
      <w:color w:val="000000"/>
      <w:spacing w:val="-2"/>
      <w:sz w:val="24"/>
      <w:szCs w:val="24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Arial" w:hAnsi="Arial" w:cs="Arial" w:hint="default"/>
      <w:color w:val="000000"/>
      <w:sz w:val="24"/>
      <w:szCs w:val="24"/>
    </w:rPr>
  </w:style>
  <w:style w:type="character" w:customStyle="1" w:styleId="WW8Num74z0">
    <w:name w:val="WW8Num74z0"/>
    <w:rPr>
      <w:rFonts w:hint="default"/>
      <w:color w:val="000000"/>
      <w:spacing w:val="-1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Arial" w:hAnsi="Arial" w:cs="Arial" w:hint="default"/>
      <w:color w:val="000000"/>
      <w:sz w:val="22"/>
      <w:szCs w:val="22"/>
      <w:lang w:eastAsia="pl-PL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Times New Roman" w:hint="default"/>
      <w:b/>
      <w:bCs/>
      <w:i w:val="0"/>
      <w:iCs w:val="0"/>
      <w:caps/>
      <w:sz w:val="22"/>
      <w:szCs w:val="22"/>
    </w:rPr>
  </w:style>
  <w:style w:type="character" w:customStyle="1" w:styleId="WW8Num76z1">
    <w:name w:val="WW8Num76z1"/>
    <w:rPr>
      <w:rFonts w:ascii="Arial" w:hAnsi="Arial" w:cs="Arial" w:hint="default"/>
      <w:b w:val="0"/>
      <w:bCs w:val="0"/>
      <w:color w:val="000000"/>
      <w:sz w:val="22"/>
      <w:szCs w:val="22"/>
      <w:lang w:eastAsia="pl-PL"/>
    </w:rPr>
  </w:style>
  <w:style w:type="character" w:customStyle="1" w:styleId="WW8Num76z3">
    <w:name w:val="WW8Num76z3"/>
    <w:rPr>
      <w:rFonts w:cs="Times New Roman" w:hint="default"/>
    </w:rPr>
  </w:style>
  <w:style w:type="character" w:customStyle="1" w:styleId="WW8Num77z0">
    <w:name w:val="WW8Num77z0"/>
    <w:rPr>
      <w:rFonts w:hint="default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eastAsia="Arial Unicode MS" w:hAnsi="Arial" w:cs="Arial" w:hint="default"/>
      <w:b/>
      <w:bdr w:val="none" w:sz="0" w:space="0" w:color="000000"/>
      <w:lang w:eastAsia="en-US"/>
    </w:rPr>
  </w:style>
  <w:style w:type="character" w:customStyle="1" w:styleId="WW8Num79z0">
    <w:name w:val="WW8Num79z0"/>
    <w:rPr>
      <w:color w:val="000000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color w:val="000000"/>
      <w:sz w:val="24"/>
      <w:szCs w:val="24"/>
      <w:lang w:eastAsia="pl-P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Arial" w:hAnsi="Arial" w:cs="Arial" w:hint="default"/>
      <w:color w:val="000000"/>
      <w:spacing w:val="-1"/>
      <w:sz w:val="22"/>
      <w:szCs w:val="22"/>
    </w:rPr>
  </w:style>
  <w:style w:type="character" w:customStyle="1" w:styleId="WW8Num82z0">
    <w:name w:val="WW8Num82z0"/>
    <w:rPr>
      <w:rFonts w:ascii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Arial" w:hint="default"/>
      <w:color w:val="000000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5z0">
    <w:name w:val="WW8Num85z0"/>
    <w:rPr>
      <w:rFonts w:ascii="Arial" w:eastAsia="Arial Unicode MS" w:hAnsi="Arial" w:cs="Arial" w:hint="default"/>
      <w:b/>
      <w:color w:val="000000"/>
      <w:sz w:val="24"/>
      <w:szCs w:val="24"/>
      <w:bdr w:val="none" w:sz="0" w:space="0" w:color="000000"/>
      <w:lang w:eastAsia="en-US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  <w:color w:val="000000"/>
    </w:rPr>
  </w:style>
  <w:style w:type="character" w:customStyle="1" w:styleId="WW8Num86z1">
    <w:name w:val="WW8Num86z1"/>
    <w:rPr>
      <w:color w:val="000000"/>
      <w:sz w:val="24"/>
      <w:szCs w:val="24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Times New Roman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,Obiekt Zn"/>
    <w:uiPriority w:val="34"/>
    <w:qFormat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uiPriority w:val="34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customStyle="1" w:styleId="Akapitzlist2">
    <w:name w:val="Akapit z listą2"/>
    <w:basedOn w:val="Normalny"/>
    <w:pPr>
      <w:widowControl/>
      <w:suppressAutoHyphens w:val="0"/>
      <w:autoSpaceDE/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4FC"/>
  </w:style>
  <w:style w:type="character" w:customStyle="1" w:styleId="TekstprzypisukocowegoZnak">
    <w:name w:val="Tekst przypisu końcowego Znak"/>
    <w:link w:val="Tekstprzypisukocowego"/>
    <w:uiPriority w:val="99"/>
    <w:semiHidden/>
    <w:rsid w:val="001624FC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1624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2306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306E"/>
  </w:style>
  <w:style w:type="character" w:customStyle="1" w:styleId="TekstkomentarzaZnak2">
    <w:name w:val="Tekst komentarza Znak2"/>
    <w:link w:val="Tekstkomentarza"/>
    <w:uiPriority w:val="99"/>
    <w:rsid w:val="0032306E"/>
    <w:rPr>
      <w:lang w:eastAsia="zh-CN"/>
    </w:rPr>
  </w:style>
  <w:style w:type="numbering" w:customStyle="1" w:styleId="Zaimportowanystyl22">
    <w:name w:val="Zaimportowany styl 22"/>
    <w:rsid w:val="003F7B33"/>
    <w:pPr>
      <w:numPr>
        <w:numId w:val="24"/>
      </w:numPr>
    </w:pPr>
  </w:style>
  <w:style w:type="numbering" w:customStyle="1" w:styleId="1ust1">
    <w:name w:val="§ 1. / ust. 1"/>
    <w:uiPriority w:val="99"/>
    <w:rsid w:val="006A63EB"/>
    <w:pPr>
      <w:numPr>
        <w:numId w:val="43"/>
      </w:numPr>
    </w:pPr>
  </w:style>
  <w:style w:type="paragraph" w:styleId="Poprawka">
    <w:name w:val="Revision"/>
    <w:hidden/>
    <w:uiPriority w:val="99"/>
    <w:semiHidden/>
    <w:rsid w:val="00DE0DCA"/>
    <w:rPr>
      <w:lang w:eastAsia="zh-CN"/>
    </w:rPr>
  </w:style>
  <w:style w:type="character" w:styleId="Hipercze">
    <w:name w:val="Hyperlink"/>
    <w:uiPriority w:val="99"/>
    <w:unhideWhenUsed/>
    <w:rsid w:val="002C3A61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2C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zczepanek@mgk.oles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biczysko@mgk.oles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4D6A-2425-4566-99AD-4A17795B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Links>
    <vt:vector size="12" baseType="variant">
      <vt:variant>
        <vt:i4>5505079</vt:i4>
      </vt:variant>
      <vt:variant>
        <vt:i4>3</vt:i4>
      </vt:variant>
      <vt:variant>
        <vt:i4>0</vt:i4>
      </vt:variant>
      <vt:variant>
        <vt:i4>5</vt:i4>
      </vt:variant>
      <vt:variant>
        <vt:lpwstr>mailto:zbiczysko@mgk.olesnica.pl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mailto:lszczepanek@mgk.olesnica.pl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Grabowski</dc:creator>
  <cp:keywords/>
  <cp:lastModifiedBy>Łukasz Szczepanek</cp:lastModifiedBy>
  <cp:revision>4</cp:revision>
  <cp:lastPrinted>2025-03-05T09:17:00Z</cp:lastPrinted>
  <dcterms:created xsi:type="dcterms:W3CDTF">2025-05-06T12:07:00Z</dcterms:created>
  <dcterms:modified xsi:type="dcterms:W3CDTF">2025-05-06T12:51:00Z</dcterms:modified>
</cp:coreProperties>
</file>