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16F34D76"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B95CF0">
        <w:rPr>
          <w:rFonts w:asciiTheme="minorHAnsi" w:hAnsiTheme="minorHAnsi" w:cstheme="minorHAnsi"/>
          <w:b/>
          <w:color w:val="000000" w:themeColor="text1"/>
        </w:rPr>
        <w:t xml:space="preserve">na </w:t>
      </w:r>
      <w:r w:rsidR="00B95CF0" w:rsidRPr="00B95CF0">
        <w:rPr>
          <w:rFonts w:asciiTheme="minorHAnsi" w:hAnsiTheme="minorHAnsi" w:cstheme="minorHAnsi"/>
          <w:b/>
          <w:color w:val="000000" w:themeColor="text1"/>
        </w:rPr>
        <w:t>2</w:t>
      </w:r>
      <w:r w:rsidR="009F78C1" w:rsidRPr="00B95CF0">
        <w:rPr>
          <w:rFonts w:asciiTheme="minorHAnsi" w:hAnsiTheme="minorHAnsi" w:cstheme="minorHAnsi"/>
          <w:b/>
          <w:color w:val="000000" w:themeColor="text1"/>
        </w:rPr>
        <w:t xml:space="preserve"> </w:t>
      </w:r>
      <w:r w:rsidR="00581450" w:rsidRPr="00B95CF0">
        <w:rPr>
          <w:rFonts w:asciiTheme="minorHAnsi" w:hAnsiTheme="minorHAnsi" w:cstheme="minorHAnsi"/>
          <w:b/>
          <w:color w:val="000000" w:themeColor="text1"/>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45FE0CE5"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63B9D">
        <w:rPr>
          <w:rFonts w:asciiTheme="minorHAnsi" w:hAnsiTheme="minorHAnsi" w:cstheme="minorHAnsi"/>
          <w:b/>
          <w:color w:val="000000" w:themeColor="text1"/>
          <w:sz w:val="26"/>
          <w:szCs w:val="26"/>
        </w:rPr>
        <w:t>108</w:t>
      </w:r>
      <w:r w:rsidR="00505C4E" w:rsidRPr="00216622">
        <w:rPr>
          <w:rFonts w:asciiTheme="minorHAnsi" w:hAnsiTheme="minorHAnsi" w:cstheme="minorHAnsi"/>
          <w:b/>
          <w:color w:val="000000" w:themeColor="text1"/>
          <w:sz w:val="26"/>
          <w:szCs w:val="26"/>
        </w:rPr>
        <w:t>.202</w:t>
      </w:r>
      <w:r w:rsidR="009D7A17">
        <w:rPr>
          <w:rFonts w:asciiTheme="minorHAnsi" w:hAnsiTheme="minorHAnsi" w:cstheme="minorHAnsi"/>
          <w:b/>
          <w:color w:val="000000" w:themeColor="text1"/>
          <w:sz w:val="26"/>
          <w:szCs w:val="26"/>
        </w:rPr>
        <w:t>3</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5B7E47DE"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215700"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1</w:t>
      </w:r>
      <w:r w:rsidR="00215700" w:rsidRPr="00216622">
        <w:rPr>
          <w:rFonts w:asciiTheme="minorHAnsi" w:hAnsiTheme="minorHAnsi" w:cstheme="minorHAnsi"/>
          <w:color w:val="000000" w:themeColor="text1"/>
          <w:sz w:val="22"/>
          <w:szCs w:val="22"/>
        </w:rPr>
        <w:t>710</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216622" w:rsidRDefault="00302C31" w:rsidP="00791AF7">
      <w:pPr>
        <w:pStyle w:val="Bezodstpw"/>
        <w:jc w:val="center"/>
        <w:rPr>
          <w:rFonts w:asciiTheme="minorHAnsi" w:hAnsiTheme="minorHAnsi" w:cstheme="minorHAnsi"/>
          <w:b/>
          <w:bCs/>
          <w:noProof/>
          <w:color w:val="000000" w:themeColor="text1"/>
          <w:sz w:val="22"/>
          <w:szCs w:val="22"/>
        </w:rPr>
      </w:pPr>
      <w:r>
        <w:rPr>
          <w:rFonts w:asciiTheme="minorHAnsi" w:hAnsiTheme="minorHAnsi" w:cstheme="minorHAnsi"/>
          <w:b/>
          <w:bCs/>
          <w:noProof/>
          <w:color w:val="000000" w:themeColor="text1"/>
          <w:sz w:val="22"/>
          <w:szCs w:val="22"/>
        </w:rPr>
        <w:t>Kierownik</w:t>
      </w:r>
    </w:p>
    <w:p w14:paraId="2086F209" w14:textId="77777777" w:rsidR="00791AF7" w:rsidRPr="00216622" w:rsidRDefault="00791AF7" w:rsidP="00791AF7">
      <w:pPr>
        <w:pStyle w:val="Bezodstpw"/>
        <w:jc w:val="center"/>
        <w:rPr>
          <w:rFonts w:asciiTheme="minorHAnsi" w:hAnsiTheme="minorHAnsi" w:cstheme="minorHAnsi"/>
          <w:b/>
          <w:bCs/>
          <w:noProof/>
          <w:color w:val="000000" w:themeColor="text1"/>
          <w:sz w:val="22"/>
          <w:szCs w:val="22"/>
        </w:rPr>
      </w:pPr>
      <w:r w:rsidRPr="00216622">
        <w:rPr>
          <w:rFonts w:asciiTheme="minorHAnsi" w:hAnsiTheme="minorHAnsi" w:cstheme="minorHAnsi"/>
          <w:b/>
          <w:bCs/>
          <w:noProof/>
          <w:color w:val="000000" w:themeColor="text1"/>
          <w:sz w:val="22"/>
          <w:szCs w:val="22"/>
        </w:rPr>
        <w:t>Wydziału Zamówień Publicznych</w:t>
      </w:r>
    </w:p>
    <w:p w14:paraId="180A4A5C" w14:textId="5DD36830" w:rsidR="00DD471C" w:rsidRPr="00216622"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3DA6E13E"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B95CF0">
        <w:rPr>
          <w:rFonts w:asciiTheme="minorHAnsi" w:hAnsiTheme="minorHAnsi" w:cstheme="minorHAnsi"/>
          <w:b/>
          <w:color w:val="000000" w:themeColor="text1"/>
          <w:sz w:val="22"/>
          <w:szCs w:val="22"/>
        </w:rPr>
        <w:t>10</w:t>
      </w:r>
      <w:r w:rsidR="00811D0F">
        <w:rPr>
          <w:rFonts w:asciiTheme="minorHAnsi" w:hAnsiTheme="minorHAnsi" w:cstheme="minorHAnsi"/>
          <w:b/>
          <w:color w:val="000000" w:themeColor="text1"/>
          <w:sz w:val="22"/>
          <w:szCs w:val="22"/>
        </w:rPr>
        <w:t>.0</w:t>
      </w:r>
      <w:r w:rsidR="00663B9D">
        <w:rPr>
          <w:rFonts w:asciiTheme="minorHAnsi" w:hAnsiTheme="minorHAnsi" w:cstheme="minorHAnsi"/>
          <w:b/>
          <w:color w:val="000000" w:themeColor="text1"/>
          <w:sz w:val="22"/>
          <w:szCs w:val="22"/>
        </w:rPr>
        <w:t>7</w:t>
      </w:r>
      <w:r w:rsidRPr="00EC4BFC">
        <w:rPr>
          <w:rFonts w:asciiTheme="minorHAnsi" w:hAnsiTheme="minorHAnsi" w:cstheme="minorHAnsi"/>
          <w:b/>
          <w:color w:val="000000" w:themeColor="text1"/>
          <w:sz w:val="22"/>
          <w:szCs w:val="22"/>
        </w:rPr>
        <w:t>.202</w:t>
      </w:r>
      <w:r w:rsidR="009D7A17">
        <w:rPr>
          <w:rFonts w:asciiTheme="minorHAnsi" w:hAnsiTheme="minorHAnsi" w:cstheme="minorHAnsi"/>
          <w:b/>
          <w:color w:val="000000" w:themeColor="text1"/>
          <w:sz w:val="22"/>
          <w:szCs w:val="22"/>
        </w:rPr>
        <w:t>3</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07CBCFC4"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5F7935" w:rsidRPr="00216622">
        <w:rPr>
          <w:rFonts w:asciiTheme="minorHAnsi" w:hAnsiTheme="minorHAnsi" w:cstheme="minorHAnsi"/>
          <w:color w:val="000000" w:themeColor="text1"/>
        </w:rPr>
        <w:t>2</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5F7935" w:rsidRPr="00216622">
        <w:rPr>
          <w:rFonts w:asciiTheme="minorHAnsi" w:hAnsiTheme="minorHAnsi" w:cstheme="minorHAnsi"/>
          <w:color w:val="000000" w:themeColor="text1"/>
        </w:rPr>
        <w:t>710</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34BA015A"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61EDD3A6" w14:textId="0BEB3CBC" w:rsidR="00D9722D" w:rsidRPr="00D9722D" w:rsidRDefault="00E02A4B" w:rsidP="00D9722D">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 podziale </w:t>
      </w:r>
      <w:r w:rsidR="00581450" w:rsidRPr="00B95CF0">
        <w:rPr>
          <w:rFonts w:asciiTheme="minorHAnsi" w:hAnsiTheme="minorHAnsi" w:cstheme="minorHAnsi"/>
          <w:b/>
          <w:bCs/>
          <w:color w:val="000000" w:themeColor="text1"/>
          <w:sz w:val="22"/>
          <w:szCs w:val="22"/>
        </w:rPr>
        <w:t xml:space="preserve">na </w:t>
      </w:r>
      <w:r w:rsidR="00B95CF0" w:rsidRPr="00B95CF0">
        <w:rPr>
          <w:rFonts w:asciiTheme="minorHAnsi" w:hAnsiTheme="minorHAnsi" w:cstheme="minorHAnsi"/>
          <w:b/>
          <w:bCs/>
          <w:color w:val="000000" w:themeColor="text1"/>
          <w:sz w:val="22"/>
          <w:szCs w:val="22"/>
        </w:rPr>
        <w:t>2</w:t>
      </w:r>
      <w:r w:rsidR="0031670E">
        <w:rPr>
          <w:rFonts w:asciiTheme="minorHAnsi" w:hAnsiTheme="minorHAnsi" w:cstheme="minorHAnsi"/>
          <w:b/>
          <w:bCs/>
          <w:color w:val="000000" w:themeColor="text1"/>
          <w:sz w:val="22"/>
          <w:szCs w:val="22"/>
        </w:rPr>
        <w:t xml:space="preserve"> </w:t>
      </w:r>
      <w:r w:rsidR="00581450" w:rsidRPr="00216622">
        <w:rPr>
          <w:rFonts w:asciiTheme="minorHAnsi" w:hAnsiTheme="minorHAnsi" w:cstheme="minorHAnsi"/>
          <w:b/>
          <w:bCs/>
          <w:color w:val="000000" w:themeColor="text1"/>
          <w:sz w:val="22"/>
          <w:szCs w:val="22"/>
        </w:rPr>
        <w:t>części</w:t>
      </w:r>
      <w:r w:rsidR="007D43AF" w:rsidRPr="00216622">
        <w:rPr>
          <w:rFonts w:asciiTheme="minorHAnsi" w:hAnsiTheme="minorHAnsi" w:cstheme="minorHAnsi"/>
          <w:b/>
          <w:bCs/>
          <w:color w:val="000000" w:themeColor="text1"/>
          <w:sz w:val="22"/>
          <w:szCs w:val="22"/>
        </w:rPr>
        <w:t>:</w:t>
      </w:r>
    </w:p>
    <w:p w14:paraId="3E022050" w14:textId="17CF0DE3" w:rsidR="00CC731A" w:rsidRPr="00F07E5C" w:rsidRDefault="007E5791" w:rsidP="00205BE5">
      <w:pPr>
        <w:spacing w:after="0" w:line="240" w:lineRule="auto"/>
        <w:jc w:val="both"/>
        <w:rPr>
          <w:rFonts w:asciiTheme="minorHAnsi" w:hAnsiTheme="minorHAnsi" w:cstheme="minorHAnsi"/>
          <w:b/>
          <w:bCs/>
          <w:color w:val="000000" w:themeColor="text1"/>
          <w:u w:val="single"/>
          <w:lang w:eastAsia="pl-PL"/>
        </w:rPr>
      </w:pPr>
      <w:r w:rsidRPr="00BB6A32">
        <w:rPr>
          <w:rFonts w:asciiTheme="minorHAnsi" w:hAnsiTheme="minorHAnsi" w:cstheme="minorHAnsi"/>
          <w:b/>
          <w:bCs/>
          <w:color w:val="000000" w:themeColor="text1"/>
          <w:u w:val="single"/>
          <w:lang w:eastAsia="pl-PL"/>
        </w:rPr>
        <w:t xml:space="preserve">część 1: </w:t>
      </w:r>
      <w:bookmarkStart w:id="6" w:name="_Hlk111803800"/>
      <w:r w:rsidR="00C302D1" w:rsidRPr="00BB6A32">
        <w:rPr>
          <w:rFonts w:asciiTheme="minorHAnsi" w:hAnsiTheme="minorHAnsi" w:cstheme="minorHAnsi"/>
          <w:b/>
          <w:bCs/>
          <w:color w:val="000000" w:themeColor="text1"/>
          <w:u w:val="single"/>
          <w:lang w:eastAsia="pl-PL"/>
        </w:rPr>
        <w:t xml:space="preserve"> </w:t>
      </w:r>
      <w:r w:rsidR="00B95CF0">
        <w:rPr>
          <w:rFonts w:asciiTheme="minorHAnsi" w:hAnsiTheme="minorHAnsi" w:cstheme="minorHAnsi"/>
          <w:b/>
          <w:bCs/>
          <w:color w:val="000000"/>
          <w:u w:val="single"/>
          <w:lang w:eastAsia="pl-PL"/>
        </w:rPr>
        <w:t>Wróblewskiego 9</w:t>
      </w:r>
    </w:p>
    <w:p w14:paraId="3103481C" w14:textId="57E77364" w:rsidR="00A03A1A" w:rsidRPr="00A166A5" w:rsidRDefault="00CC731A" w:rsidP="00D9722D">
      <w:pPr>
        <w:spacing w:line="240" w:lineRule="auto"/>
        <w:jc w:val="both"/>
        <w:rPr>
          <w:rFonts w:asciiTheme="minorHAnsi" w:hAnsiTheme="minorHAnsi" w:cstheme="minorHAnsi"/>
          <w:bCs/>
          <w:color w:val="000000" w:themeColor="text1"/>
          <w:lang w:eastAsia="pl-PL"/>
        </w:rPr>
      </w:pPr>
      <w:r w:rsidRPr="00D759F4">
        <w:rPr>
          <w:rFonts w:asciiTheme="minorHAnsi" w:hAnsiTheme="minorHAnsi" w:cstheme="minorHAnsi"/>
          <w:bCs/>
          <w:color w:val="000000" w:themeColor="text1"/>
          <w:lang w:eastAsia="pl-PL"/>
        </w:rPr>
        <w:t xml:space="preserve">Przedmiotem zamówienia jest </w:t>
      </w:r>
      <w:r w:rsidR="000A7F62" w:rsidRPr="00D759F4">
        <w:rPr>
          <w:rFonts w:asciiTheme="minorHAnsi" w:hAnsiTheme="minorHAnsi" w:cstheme="minorHAnsi"/>
          <w:bCs/>
          <w:color w:val="000000" w:themeColor="text1"/>
          <w:lang w:eastAsia="pl-PL"/>
        </w:rPr>
        <w:t>opracowanie</w:t>
      </w:r>
      <w:bookmarkEnd w:id="6"/>
      <w:r w:rsidR="00F667B8" w:rsidRPr="00D759F4">
        <w:rPr>
          <w:rFonts w:asciiTheme="minorHAnsi" w:hAnsiTheme="minorHAnsi" w:cstheme="minorHAnsi"/>
          <w:bCs/>
          <w:color w:val="000000" w:themeColor="text1"/>
          <w:lang w:eastAsia="pl-PL"/>
        </w:rPr>
        <w:t xml:space="preserve"> </w:t>
      </w:r>
      <w:r w:rsidR="003D1297" w:rsidRPr="00D759F4">
        <w:rPr>
          <w:rFonts w:asciiTheme="minorHAnsi" w:hAnsiTheme="minorHAnsi" w:cstheme="minorHAnsi"/>
          <w:bCs/>
          <w:color w:val="000000" w:themeColor="text1"/>
          <w:lang w:eastAsia="pl-PL"/>
        </w:rPr>
        <w:t xml:space="preserve">dokumentacji </w:t>
      </w:r>
      <w:r w:rsidR="00B11CA1" w:rsidRPr="00D759F4">
        <w:rPr>
          <w:rFonts w:asciiTheme="minorHAnsi" w:hAnsiTheme="minorHAnsi" w:cstheme="minorHAnsi"/>
          <w:bCs/>
          <w:color w:val="000000" w:themeColor="text1"/>
          <w:lang w:eastAsia="pl-PL"/>
        </w:rPr>
        <w:t>technicz</w:t>
      </w:r>
      <w:r w:rsidR="00FC046B" w:rsidRPr="00D759F4">
        <w:rPr>
          <w:rFonts w:asciiTheme="minorHAnsi" w:hAnsiTheme="minorHAnsi" w:cstheme="minorHAnsi"/>
          <w:bCs/>
          <w:color w:val="000000" w:themeColor="text1"/>
          <w:lang w:eastAsia="pl-PL"/>
        </w:rPr>
        <w:t>nej</w:t>
      </w:r>
      <w:r w:rsidR="001530C7" w:rsidRPr="00D759F4">
        <w:rPr>
          <w:rFonts w:asciiTheme="minorHAnsi" w:hAnsiTheme="minorHAnsi" w:cstheme="minorHAnsi"/>
          <w:bCs/>
          <w:color w:val="000000" w:themeColor="text1"/>
          <w:lang w:eastAsia="pl-PL"/>
        </w:rPr>
        <w:t xml:space="preserve"> i projektowej</w:t>
      </w:r>
      <w:r w:rsidR="00FC046B" w:rsidRPr="00D759F4">
        <w:rPr>
          <w:rFonts w:asciiTheme="minorHAnsi" w:hAnsiTheme="minorHAnsi" w:cstheme="minorHAnsi"/>
          <w:bCs/>
          <w:color w:val="000000" w:themeColor="text1"/>
          <w:lang w:eastAsia="pl-PL"/>
        </w:rPr>
        <w:t xml:space="preserve"> </w:t>
      </w:r>
      <w:r w:rsidR="00CF1308" w:rsidRPr="00D759F4">
        <w:rPr>
          <w:rFonts w:asciiTheme="minorHAnsi" w:hAnsiTheme="minorHAnsi" w:cstheme="minorHAnsi"/>
          <w:bCs/>
          <w:color w:val="000000" w:themeColor="text1"/>
          <w:lang w:eastAsia="pl-PL"/>
        </w:rPr>
        <w:t>dotyczącej</w:t>
      </w:r>
      <w:bookmarkStart w:id="7" w:name="_Hlk111804263"/>
      <w:r w:rsidR="00D9722D">
        <w:rPr>
          <w:rFonts w:asciiTheme="minorHAnsi" w:hAnsiTheme="minorHAnsi" w:cstheme="minorHAnsi"/>
          <w:bCs/>
          <w:color w:val="000000" w:themeColor="text1"/>
          <w:lang w:eastAsia="pl-PL"/>
        </w:rPr>
        <w:t xml:space="preserve"> </w:t>
      </w:r>
      <w:r w:rsidR="00B95CF0">
        <w:rPr>
          <w:rFonts w:asciiTheme="minorHAnsi" w:hAnsiTheme="minorHAnsi" w:cstheme="minorHAnsi"/>
          <w:bCs/>
          <w:color w:val="000000" w:themeColor="text1"/>
          <w:lang w:eastAsia="pl-PL"/>
        </w:rPr>
        <w:t>nieruchomości</w:t>
      </w:r>
      <w:r w:rsidR="00FC046B" w:rsidRPr="00D759F4">
        <w:rPr>
          <w:rFonts w:asciiTheme="minorHAnsi" w:hAnsiTheme="minorHAnsi" w:cstheme="minorHAnsi"/>
          <w:bCs/>
          <w:color w:val="000000" w:themeColor="text1"/>
          <w:lang w:eastAsia="pl-PL"/>
        </w:rPr>
        <w:t xml:space="preserve"> </w:t>
      </w:r>
      <w:r w:rsidR="002A78F6" w:rsidRPr="00D759F4">
        <w:rPr>
          <w:rFonts w:asciiTheme="minorHAnsi" w:hAnsiTheme="minorHAnsi" w:cstheme="minorHAnsi"/>
          <w:bCs/>
          <w:color w:val="000000" w:themeColor="text1"/>
          <w:lang w:eastAsia="pl-PL"/>
        </w:rPr>
        <w:t xml:space="preserve">przy </w:t>
      </w:r>
      <w:r w:rsidR="002A78F6" w:rsidRPr="00F07E5C">
        <w:rPr>
          <w:rFonts w:asciiTheme="minorHAnsi" w:hAnsiTheme="minorHAnsi" w:cstheme="minorHAnsi"/>
          <w:b/>
          <w:color w:val="000000" w:themeColor="text1"/>
          <w:lang w:eastAsia="pl-PL"/>
        </w:rPr>
        <w:t xml:space="preserve">ul. </w:t>
      </w:r>
      <w:r w:rsidR="00B95CF0">
        <w:rPr>
          <w:rFonts w:asciiTheme="minorHAnsi" w:hAnsiTheme="minorHAnsi" w:cstheme="minorHAnsi"/>
          <w:b/>
          <w:color w:val="000000" w:themeColor="text1"/>
          <w:u w:val="single"/>
          <w:lang w:eastAsia="pl-PL"/>
        </w:rPr>
        <w:t>Wróblewskiego 9</w:t>
      </w:r>
      <w:r w:rsidR="00663CAD" w:rsidRPr="00F07E5C">
        <w:rPr>
          <w:rFonts w:asciiTheme="minorHAnsi" w:hAnsiTheme="minorHAnsi" w:cstheme="minorHAnsi"/>
          <w:b/>
          <w:color w:val="000000" w:themeColor="text1"/>
          <w:lang w:eastAsia="pl-PL"/>
        </w:rPr>
        <w:t xml:space="preserve"> </w:t>
      </w:r>
      <w:r w:rsidR="002A78F6" w:rsidRPr="00F07E5C">
        <w:rPr>
          <w:rFonts w:asciiTheme="minorHAnsi" w:hAnsiTheme="minorHAnsi" w:cstheme="minorHAnsi"/>
          <w:b/>
          <w:color w:val="000000" w:themeColor="text1"/>
          <w:lang w:eastAsia="pl-PL"/>
        </w:rPr>
        <w:t>w Łodzi</w:t>
      </w:r>
      <w:r w:rsidR="006569B5" w:rsidRPr="00F07E5C">
        <w:rPr>
          <w:rFonts w:asciiTheme="minorHAnsi" w:hAnsiTheme="minorHAnsi" w:cstheme="minorHAnsi"/>
          <w:b/>
          <w:color w:val="000000" w:themeColor="text1"/>
          <w:lang w:eastAsia="pl-PL"/>
        </w:rPr>
        <w:t>.</w:t>
      </w:r>
      <w:r w:rsidR="005B7A3B" w:rsidRPr="00F07E5C">
        <w:rPr>
          <w:rFonts w:asciiTheme="minorHAnsi" w:hAnsiTheme="minorHAnsi" w:cstheme="minorHAnsi"/>
          <w:b/>
          <w:color w:val="000000" w:themeColor="text1"/>
          <w:lang w:eastAsia="pl-PL"/>
        </w:rPr>
        <w:t xml:space="preserve"> </w:t>
      </w:r>
      <w:r w:rsidR="00663CAD" w:rsidRPr="00F07E5C">
        <w:rPr>
          <w:rFonts w:asciiTheme="minorHAnsi" w:hAnsiTheme="minorHAnsi" w:cstheme="minorHAnsi"/>
          <w:b/>
          <w:color w:val="000000" w:themeColor="text1"/>
          <w:lang w:eastAsia="pl-PL"/>
        </w:rPr>
        <w:t>K</w:t>
      </w:r>
      <w:r w:rsidR="005B7A3B" w:rsidRPr="00F07E5C">
        <w:rPr>
          <w:rFonts w:asciiTheme="minorHAnsi" w:hAnsiTheme="minorHAnsi" w:cstheme="minorHAnsi"/>
          <w:b/>
          <w:color w:val="000000" w:themeColor="text1"/>
          <w:lang w:eastAsia="pl-PL"/>
        </w:rPr>
        <w:t xml:space="preserve">ubatura </w:t>
      </w:r>
      <w:r w:rsidR="00F07E5C" w:rsidRPr="00F07E5C">
        <w:rPr>
          <w:rFonts w:asciiTheme="minorHAnsi" w:hAnsiTheme="minorHAnsi" w:cstheme="minorHAnsi"/>
          <w:b/>
          <w:color w:val="000000" w:themeColor="text1"/>
          <w:lang w:eastAsia="pl-PL"/>
        </w:rPr>
        <w:t>obiekt</w:t>
      </w:r>
      <w:r w:rsidR="00663CAD" w:rsidRPr="00F07E5C">
        <w:rPr>
          <w:rFonts w:asciiTheme="minorHAnsi" w:hAnsiTheme="minorHAnsi" w:cstheme="minorHAnsi"/>
          <w:b/>
          <w:color w:val="000000" w:themeColor="text1"/>
          <w:lang w:eastAsia="pl-PL"/>
        </w:rPr>
        <w:t>u</w:t>
      </w:r>
      <w:r w:rsidR="005B7A3B" w:rsidRPr="00F07E5C">
        <w:rPr>
          <w:rFonts w:asciiTheme="minorHAnsi" w:hAnsiTheme="minorHAnsi" w:cstheme="minorHAnsi"/>
          <w:b/>
          <w:color w:val="000000" w:themeColor="text1"/>
          <w:lang w:eastAsia="pl-PL"/>
        </w:rPr>
        <w:t xml:space="preserve">: </w:t>
      </w:r>
      <w:r w:rsidR="00B95CF0">
        <w:rPr>
          <w:rFonts w:asciiTheme="minorHAnsi" w:hAnsiTheme="minorHAnsi" w:cstheme="minorHAnsi"/>
          <w:b/>
          <w:color w:val="000000" w:themeColor="text1"/>
          <w:lang w:eastAsia="pl-PL"/>
        </w:rPr>
        <w:t>4 928</w:t>
      </w:r>
      <w:r w:rsidR="005B7A3B" w:rsidRPr="00F07E5C">
        <w:rPr>
          <w:rFonts w:asciiTheme="minorHAnsi" w:hAnsiTheme="minorHAnsi" w:cstheme="minorHAnsi"/>
          <w:b/>
          <w:color w:val="000000" w:themeColor="text1"/>
          <w:lang w:eastAsia="pl-PL"/>
        </w:rPr>
        <w:t>,00 m</w:t>
      </w:r>
      <w:r w:rsidR="005B7A3B" w:rsidRPr="00F07E5C">
        <w:rPr>
          <w:rFonts w:asciiTheme="minorHAnsi" w:hAnsiTheme="minorHAnsi" w:cstheme="minorHAnsi"/>
          <w:b/>
          <w:color w:val="000000" w:themeColor="text1"/>
          <w:vertAlign w:val="superscript"/>
          <w:lang w:eastAsia="pl-PL"/>
        </w:rPr>
        <w:t>3</w:t>
      </w:r>
      <w:r w:rsidR="005B7A3B" w:rsidRPr="00F07E5C">
        <w:rPr>
          <w:rFonts w:asciiTheme="minorHAnsi" w:hAnsiTheme="minorHAnsi" w:cstheme="minorHAnsi"/>
          <w:b/>
          <w:color w:val="000000" w:themeColor="text1"/>
          <w:lang w:eastAsia="pl-PL"/>
        </w:rPr>
        <w:t>.</w:t>
      </w:r>
      <w:r w:rsidR="000A4BBA" w:rsidRPr="00F07E5C">
        <w:rPr>
          <w:rFonts w:asciiTheme="minorHAnsi" w:hAnsiTheme="minorHAnsi" w:cstheme="minorHAnsi"/>
          <w:bCs/>
          <w:color w:val="000000" w:themeColor="text1"/>
          <w:lang w:eastAsia="pl-PL"/>
        </w:rPr>
        <w:t xml:space="preserve"> </w:t>
      </w:r>
      <w:r w:rsidR="00F07E5C">
        <w:rPr>
          <w:rFonts w:asciiTheme="minorHAnsi" w:hAnsiTheme="minorHAnsi" w:cstheme="minorHAnsi"/>
          <w:bCs/>
          <w:color w:val="000000" w:themeColor="text1"/>
          <w:lang w:eastAsia="pl-PL"/>
        </w:rPr>
        <w:t xml:space="preserve">                                                                         </w:t>
      </w:r>
      <w:r w:rsidR="00FC046B" w:rsidRPr="00F07E5C">
        <w:rPr>
          <w:rFonts w:asciiTheme="minorHAnsi" w:hAnsiTheme="minorHAnsi" w:cstheme="minorHAnsi"/>
          <w:bCs/>
          <w:color w:val="000000" w:themeColor="text1"/>
          <w:lang w:eastAsia="pl-PL"/>
        </w:rPr>
        <w:t>Szczegółowy opis przedmiotu zamówienia zawiera zał. nr 7 do SWZ.</w:t>
      </w:r>
      <w:r w:rsidR="00205BE5" w:rsidRPr="00A166A5">
        <w:rPr>
          <w:rFonts w:asciiTheme="minorHAnsi" w:hAnsiTheme="minorHAnsi" w:cstheme="minorHAnsi"/>
          <w:bCs/>
          <w:color w:val="000000" w:themeColor="text1"/>
          <w:lang w:eastAsia="pl-PL"/>
        </w:rPr>
        <w:t xml:space="preserve">                                                                                                                         </w:t>
      </w:r>
      <w:bookmarkStart w:id="8" w:name="_Hlk111804283"/>
      <w:bookmarkEnd w:id="7"/>
    </w:p>
    <w:p w14:paraId="28D4A085" w14:textId="2D3FCD9A" w:rsidR="00106937" w:rsidRPr="00F07E5C" w:rsidRDefault="00106937" w:rsidP="00205BE5">
      <w:pPr>
        <w:spacing w:after="0" w:line="240" w:lineRule="auto"/>
        <w:jc w:val="both"/>
        <w:rPr>
          <w:rFonts w:asciiTheme="minorHAnsi" w:hAnsiTheme="minorHAnsi" w:cstheme="minorHAnsi"/>
          <w:b/>
          <w:bCs/>
          <w:color w:val="000000" w:themeColor="text1"/>
          <w:u w:val="single"/>
          <w:lang w:eastAsia="pl-PL"/>
        </w:rPr>
      </w:pPr>
      <w:r w:rsidRPr="00981F74">
        <w:rPr>
          <w:rFonts w:asciiTheme="minorHAnsi" w:hAnsiTheme="minorHAnsi" w:cstheme="minorHAnsi"/>
          <w:b/>
          <w:bCs/>
          <w:color w:val="000000" w:themeColor="text1"/>
          <w:u w:val="single"/>
          <w:lang w:eastAsia="pl-PL"/>
        </w:rPr>
        <w:t xml:space="preserve">część </w:t>
      </w:r>
      <w:r w:rsidR="00C302D1" w:rsidRPr="00981F74">
        <w:rPr>
          <w:rFonts w:asciiTheme="minorHAnsi" w:hAnsiTheme="minorHAnsi" w:cstheme="minorHAnsi"/>
          <w:b/>
          <w:bCs/>
          <w:color w:val="000000" w:themeColor="text1"/>
          <w:u w:val="single"/>
          <w:lang w:eastAsia="pl-PL"/>
        </w:rPr>
        <w:t>2</w:t>
      </w:r>
      <w:r w:rsidRPr="00F07E5C">
        <w:rPr>
          <w:rFonts w:asciiTheme="minorHAnsi" w:hAnsiTheme="minorHAnsi" w:cstheme="minorHAnsi"/>
          <w:b/>
          <w:bCs/>
          <w:color w:val="000000" w:themeColor="text1"/>
          <w:u w:val="single"/>
          <w:lang w:eastAsia="pl-PL"/>
        </w:rPr>
        <w:t>:</w:t>
      </w:r>
      <w:r w:rsidR="006569B5" w:rsidRPr="00F07E5C">
        <w:rPr>
          <w:rFonts w:asciiTheme="minorHAnsi" w:hAnsiTheme="minorHAnsi" w:cstheme="minorHAnsi"/>
          <w:b/>
          <w:bCs/>
          <w:color w:val="000000" w:themeColor="text1"/>
          <w:u w:val="single"/>
          <w:lang w:eastAsia="pl-PL"/>
        </w:rPr>
        <w:t xml:space="preserve"> </w:t>
      </w:r>
      <w:r w:rsidR="00B95CF0">
        <w:rPr>
          <w:rFonts w:asciiTheme="minorHAnsi" w:hAnsiTheme="minorHAnsi" w:cstheme="minorHAnsi"/>
          <w:b/>
          <w:bCs/>
          <w:color w:val="000000"/>
          <w:u w:val="single"/>
          <w:lang w:eastAsia="pl-PL"/>
        </w:rPr>
        <w:t>Krucza 30</w:t>
      </w:r>
    </w:p>
    <w:p w14:paraId="1FEF7B84" w14:textId="1A355075" w:rsidR="006569B5" w:rsidRDefault="00106937" w:rsidP="00D9722D">
      <w:pPr>
        <w:spacing w:after="0" w:line="240" w:lineRule="auto"/>
        <w:jc w:val="both"/>
        <w:rPr>
          <w:rFonts w:asciiTheme="minorHAnsi" w:hAnsiTheme="minorHAnsi" w:cstheme="minorHAnsi"/>
          <w:b/>
          <w:bCs/>
          <w:color w:val="000000" w:themeColor="text1"/>
          <w:lang w:eastAsia="pl-PL"/>
        </w:rPr>
      </w:pPr>
      <w:r w:rsidRPr="00F07E5C">
        <w:rPr>
          <w:rFonts w:asciiTheme="minorHAnsi" w:hAnsiTheme="minorHAnsi" w:cstheme="minorHAnsi"/>
          <w:bCs/>
          <w:color w:val="000000" w:themeColor="text1"/>
          <w:lang w:eastAsia="pl-PL"/>
        </w:rPr>
        <w:t xml:space="preserve">Przedmiotem zamówienia jest </w:t>
      </w:r>
      <w:bookmarkEnd w:id="8"/>
      <w:r w:rsidR="00B72534" w:rsidRPr="00F07E5C">
        <w:rPr>
          <w:rFonts w:asciiTheme="minorHAnsi" w:hAnsiTheme="minorHAnsi" w:cstheme="minorHAnsi"/>
          <w:color w:val="000000" w:themeColor="text1"/>
          <w:lang w:eastAsia="pl-PL"/>
        </w:rPr>
        <w:t>opracowanie</w:t>
      </w:r>
      <w:r w:rsidR="00B11CA1" w:rsidRPr="00F07E5C">
        <w:rPr>
          <w:rFonts w:asciiTheme="minorHAnsi" w:hAnsiTheme="minorHAnsi" w:cstheme="minorHAnsi"/>
          <w:color w:val="000000" w:themeColor="text1"/>
          <w:lang w:eastAsia="pl-PL"/>
        </w:rPr>
        <w:t xml:space="preserve"> </w:t>
      </w:r>
      <w:r w:rsidR="002A78F6" w:rsidRPr="00F07E5C">
        <w:rPr>
          <w:rFonts w:asciiTheme="minorHAnsi" w:hAnsiTheme="minorHAnsi" w:cstheme="minorHAnsi"/>
          <w:color w:val="000000" w:themeColor="text1"/>
          <w:lang w:eastAsia="pl-PL"/>
        </w:rPr>
        <w:t>dokumentacji technicznej</w:t>
      </w:r>
      <w:r w:rsidR="00CF1308" w:rsidRPr="00F07E5C">
        <w:rPr>
          <w:rFonts w:asciiTheme="minorHAnsi" w:hAnsiTheme="minorHAnsi" w:cstheme="minorHAnsi"/>
          <w:color w:val="000000" w:themeColor="text1"/>
          <w:lang w:eastAsia="pl-PL"/>
        </w:rPr>
        <w:t xml:space="preserve"> </w:t>
      </w:r>
      <w:r w:rsidR="00B95CF0">
        <w:rPr>
          <w:rFonts w:asciiTheme="minorHAnsi" w:hAnsiTheme="minorHAnsi" w:cstheme="minorHAnsi"/>
          <w:color w:val="000000" w:themeColor="text1"/>
          <w:lang w:eastAsia="pl-PL"/>
        </w:rPr>
        <w:t xml:space="preserve">i projektowej </w:t>
      </w:r>
      <w:r w:rsidR="00CF1308" w:rsidRPr="00F07E5C">
        <w:rPr>
          <w:rFonts w:asciiTheme="minorHAnsi" w:hAnsiTheme="minorHAnsi" w:cstheme="minorHAnsi"/>
          <w:color w:val="000000" w:themeColor="text1"/>
          <w:lang w:eastAsia="pl-PL"/>
        </w:rPr>
        <w:t>dotyczącej</w:t>
      </w:r>
      <w:r w:rsidR="00663CAD" w:rsidRPr="00F07E5C">
        <w:rPr>
          <w:rFonts w:asciiTheme="minorHAnsi" w:hAnsiTheme="minorHAnsi" w:cstheme="minorHAnsi"/>
          <w:color w:val="000000" w:themeColor="text1"/>
          <w:lang w:eastAsia="pl-PL"/>
        </w:rPr>
        <w:t xml:space="preserve"> </w:t>
      </w:r>
      <w:r w:rsidR="00CF1308" w:rsidRPr="00F07E5C">
        <w:rPr>
          <w:rFonts w:asciiTheme="minorHAnsi" w:hAnsiTheme="minorHAnsi" w:cstheme="minorHAnsi"/>
          <w:color w:val="000000" w:themeColor="text1"/>
          <w:lang w:eastAsia="pl-PL"/>
        </w:rPr>
        <w:t>budynk</w:t>
      </w:r>
      <w:r w:rsidR="00663CAD" w:rsidRPr="00F07E5C">
        <w:rPr>
          <w:rFonts w:asciiTheme="minorHAnsi" w:hAnsiTheme="minorHAnsi" w:cstheme="minorHAnsi"/>
          <w:color w:val="000000" w:themeColor="text1"/>
          <w:lang w:eastAsia="pl-PL"/>
        </w:rPr>
        <w:t>ów</w:t>
      </w:r>
      <w:r w:rsidR="00D9722D">
        <w:rPr>
          <w:rFonts w:asciiTheme="minorHAnsi" w:hAnsiTheme="minorHAnsi" w:cstheme="minorHAnsi"/>
          <w:color w:val="000000" w:themeColor="text1"/>
          <w:lang w:eastAsia="pl-PL"/>
        </w:rPr>
        <w:t xml:space="preserve">: </w:t>
      </w:r>
      <w:r w:rsidR="00CF1308" w:rsidRPr="00F07E5C">
        <w:rPr>
          <w:rFonts w:asciiTheme="minorHAnsi" w:hAnsiTheme="minorHAnsi" w:cstheme="minorHAnsi"/>
          <w:color w:val="000000" w:themeColor="text1"/>
          <w:lang w:eastAsia="pl-PL"/>
        </w:rPr>
        <w:t>mieszkaln</w:t>
      </w:r>
      <w:r w:rsidR="00B95CF0">
        <w:rPr>
          <w:rFonts w:asciiTheme="minorHAnsi" w:hAnsiTheme="minorHAnsi" w:cstheme="minorHAnsi"/>
          <w:color w:val="000000" w:themeColor="text1"/>
          <w:lang w:eastAsia="pl-PL"/>
        </w:rPr>
        <w:t>ego</w:t>
      </w:r>
      <w:r w:rsidR="00F07E5C" w:rsidRPr="00F07E5C">
        <w:rPr>
          <w:rFonts w:asciiTheme="minorHAnsi" w:hAnsiTheme="minorHAnsi" w:cstheme="minorHAnsi"/>
          <w:color w:val="000000" w:themeColor="text1"/>
          <w:lang w:eastAsia="pl-PL"/>
        </w:rPr>
        <w:t xml:space="preserve"> </w:t>
      </w:r>
      <w:r w:rsidR="00B95CF0">
        <w:rPr>
          <w:rFonts w:asciiTheme="minorHAnsi" w:hAnsiTheme="minorHAnsi" w:cstheme="minorHAnsi"/>
          <w:color w:val="000000" w:themeColor="text1"/>
          <w:lang w:eastAsia="pl-PL"/>
        </w:rPr>
        <w:t xml:space="preserve">frontowego </w:t>
      </w:r>
      <w:r w:rsidR="00F07E5C" w:rsidRPr="00F07E5C">
        <w:rPr>
          <w:rFonts w:asciiTheme="minorHAnsi" w:hAnsiTheme="minorHAnsi" w:cstheme="minorHAnsi"/>
          <w:color w:val="000000" w:themeColor="text1"/>
          <w:lang w:eastAsia="pl-PL"/>
        </w:rPr>
        <w:t>i gospodarcz</w:t>
      </w:r>
      <w:r w:rsidR="00B95CF0">
        <w:rPr>
          <w:rFonts w:asciiTheme="minorHAnsi" w:hAnsiTheme="minorHAnsi" w:cstheme="minorHAnsi"/>
          <w:color w:val="000000" w:themeColor="text1"/>
          <w:lang w:eastAsia="pl-PL"/>
        </w:rPr>
        <w:t>ego prawej oficyny</w:t>
      </w:r>
      <w:r w:rsidR="00F07E5C" w:rsidRPr="00F07E5C">
        <w:rPr>
          <w:rFonts w:asciiTheme="minorHAnsi" w:hAnsiTheme="minorHAnsi" w:cstheme="minorHAnsi"/>
          <w:color w:val="000000" w:themeColor="text1"/>
          <w:lang w:eastAsia="pl-PL"/>
        </w:rPr>
        <w:t xml:space="preserve"> przy </w:t>
      </w:r>
      <w:r w:rsidR="00F07E5C" w:rsidRPr="00B95CF0">
        <w:rPr>
          <w:rFonts w:asciiTheme="minorHAnsi" w:hAnsiTheme="minorHAnsi" w:cstheme="minorHAnsi"/>
          <w:b/>
          <w:bCs/>
          <w:color w:val="000000" w:themeColor="text1"/>
          <w:lang w:eastAsia="pl-PL"/>
        </w:rPr>
        <w:t>ul.</w:t>
      </w:r>
      <w:bookmarkStart w:id="9" w:name="_Hlk132798110"/>
      <w:bookmarkStart w:id="10" w:name="_Hlk132798467"/>
      <w:r w:rsidR="00B95CF0">
        <w:rPr>
          <w:rFonts w:asciiTheme="minorHAnsi" w:hAnsiTheme="minorHAnsi" w:cstheme="minorHAnsi"/>
          <w:color w:val="000000" w:themeColor="text1"/>
          <w:lang w:eastAsia="pl-PL"/>
        </w:rPr>
        <w:t xml:space="preserve"> </w:t>
      </w:r>
      <w:r w:rsidR="00B95CF0">
        <w:rPr>
          <w:rFonts w:asciiTheme="minorHAnsi" w:hAnsiTheme="minorHAnsi" w:cstheme="minorHAnsi"/>
          <w:b/>
          <w:bCs/>
          <w:color w:val="000000"/>
          <w:u w:val="single"/>
          <w:lang w:eastAsia="pl-PL"/>
        </w:rPr>
        <w:t>Kruczej 30</w:t>
      </w:r>
      <w:r w:rsidR="00B95CF0" w:rsidRPr="00B95CF0">
        <w:rPr>
          <w:rFonts w:asciiTheme="minorHAnsi" w:hAnsiTheme="minorHAnsi" w:cstheme="minorHAnsi"/>
          <w:color w:val="000000" w:themeColor="text1"/>
          <w:lang w:eastAsia="pl-PL"/>
        </w:rPr>
        <w:t xml:space="preserve"> </w:t>
      </w:r>
      <w:r w:rsidR="00B95CF0" w:rsidRPr="00B95CF0">
        <w:rPr>
          <w:rFonts w:asciiTheme="minorHAnsi" w:hAnsiTheme="minorHAnsi" w:cstheme="minorHAnsi"/>
          <w:b/>
          <w:bCs/>
          <w:color w:val="000000" w:themeColor="text1"/>
          <w:lang w:eastAsia="pl-PL"/>
        </w:rPr>
        <w:t>w Łodzi</w:t>
      </w:r>
      <w:r w:rsidR="00B95CF0">
        <w:rPr>
          <w:rFonts w:asciiTheme="minorHAnsi" w:hAnsiTheme="minorHAnsi" w:cstheme="minorHAnsi"/>
          <w:b/>
          <w:bCs/>
          <w:color w:val="000000"/>
          <w:u w:val="single"/>
          <w:lang w:eastAsia="pl-PL"/>
        </w:rPr>
        <w:t>.</w:t>
      </w:r>
      <w:r w:rsidR="00663CAD" w:rsidRPr="00F07E5C">
        <w:rPr>
          <w:rFonts w:asciiTheme="minorHAnsi" w:hAnsiTheme="minorHAnsi" w:cstheme="minorHAnsi"/>
          <w:color w:val="000000" w:themeColor="text1"/>
          <w:lang w:eastAsia="pl-PL"/>
        </w:rPr>
        <w:t xml:space="preserve"> </w:t>
      </w:r>
      <w:r w:rsidR="00B95CF0" w:rsidRPr="00B95CF0">
        <w:rPr>
          <w:rFonts w:asciiTheme="minorHAnsi" w:hAnsiTheme="minorHAnsi" w:cstheme="minorHAnsi"/>
          <w:b/>
          <w:bCs/>
          <w:color w:val="000000" w:themeColor="text1"/>
          <w:lang w:eastAsia="pl-PL"/>
        </w:rPr>
        <w:t>K</w:t>
      </w:r>
      <w:r w:rsidR="005B7A3B" w:rsidRPr="00B95CF0">
        <w:rPr>
          <w:rFonts w:asciiTheme="minorHAnsi" w:hAnsiTheme="minorHAnsi" w:cstheme="minorHAnsi"/>
          <w:b/>
          <w:bCs/>
          <w:color w:val="000000" w:themeColor="text1"/>
          <w:lang w:eastAsia="pl-PL"/>
        </w:rPr>
        <w:t>ubatura budynk</w:t>
      </w:r>
      <w:r w:rsidR="00B95CF0" w:rsidRPr="00B95CF0">
        <w:rPr>
          <w:rFonts w:asciiTheme="minorHAnsi" w:hAnsiTheme="minorHAnsi" w:cstheme="minorHAnsi"/>
          <w:b/>
          <w:bCs/>
          <w:color w:val="000000" w:themeColor="text1"/>
          <w:lang w:eastAsia="pl-PL"/>
        </w:rPr>
        <w:t>ów</w:t>
      </w:r>
      <w:r w:rsidR="005B7A3B" w:rsidRPr="00B95CF0">
        <w:rPr>
          <w:rFonts w:asciiTheme="minorHAnsi" w:hAnsiTheme="minorHAnsi" w:cstheme="minorHAnsi"/>
          <w:b/>
          <w:bCs/>
          <w:color w:val="000000" w:themeColor="text1"/>
          <w:lang w:eastAsia="pl-PL"/>
        </w:rPr>
        <w:t xml:space="preserve">: </w:t>
      </w:r>
      <w:r w:rsidR="00B95CF0" w:rsidRPr="00B95CF0">
        <w:rPr>
          <w:rFonts w:asciiTheme="minorHAnsi" w:hAnsiTheme="minorHAnsi" w:cstheme="minorHAnsi"/>
          <w:b/>
          <w:bCs/>
          <w:color w:val="000000" w:themeColor="text1"/>
          <w:lang w:eastAsia="pl-PL"/>
        </w:rPr>
        <w:t xml:space="preserve">1 315,00 </w:t>
      </w:r>
      <w:r w:rsidR="005B7A3B" w:rsidRPr="00B95CF0">
        <w:rPr>
          <w:rFonts w:asciiTheme="minorHAnsi" w:hAnsiTheme="minorHAnsi" w:cstheme="minorHAnsi"/>
          <w:b/>
          <w:bCs/>
          <w:color w:val="000000" w:themeColor="text1"/>
          <w:lang w:eastAsia="pl-PL"/>
        </w:rPr>
        <w:t xml:space="preserve"> m</w:t>
      </w:r>
      <w:r w:rsidR="005B7A3B" w:rsidRPr="00B95CF0">
        <w:rPr>
          <w:rFonts w:asciiTheme="minorHAnsi" w:hAnsiTheme="minorHAnsi" w:cstheme="minorHAnsi"/>
          <w:b/>
          <w:bCs/>
          <w:color w:val="000000" w:themeColor="text1"/>
          <w:vertAlign w:val="superscript"/>
          <w:lang w:eastAsia="pl-PL"/>
        </w:rPr>
        <w:t>3</w:t>
      </w:r>
      <w:bookmarkEnd w:id="9"/>
      <w:r w:rsidR="00D9722D" w:rsidRPr="00F07E5C">
        <w:rPr>
          <w:rFonts w:asciiTheme="minorHAnsi" w:hAnsiTheme="minorHAnsi" w:cstheme="minorHAnsi"/>
          <w:b/>
          <w:color w:val="000000" w:themeColor="text1"/>
          <w:lang w:eastAsia="pl-PL"/>
        </w:rPr>
        <w:t>.</w:t>
      </w:r>
      <w:bookmarkEnd w:id="10"/>
      <w:r w:rsidR="00D9722D">
        <w:rPr>
          <w:rFonts w:asciiTheme="minorHAnsi" w:hAnsiTheme="minorHAnsi" w:cstheme="minorHAnsi"/>
          <w:b/>
          <w:bCs/>
          <w:color w:val="000000" w:themeColor="text1"/>
          <w:lang w:eastAsia="pl-PL"/>
        </w:rPr>
        <w:t xml:space="preserve"> </w:t>
      </w:r>
      <w:r w:rsidR="00646343" w:rsidRPr="00263445">
        <w:rPr>
          <w:rFonts w:asciiTheme="minorHAnsi" w:hAnsiTheme="minorHAnsi" w:cstheme="minorHAnsi"/>
          <w:bCs/>
          <w:color w:val="000000" w:themeColor="text1"/>
          <w:lang w:eastAsia="pl-PL"/>
        </w:rPr>
        <w:t>Szczegółowy opis przedmiotu zamówienia zawiera zał. nr 7 do SWZ.</w:t>
      </w:r>
    </w:p>
    <w:p w14:paraId="16849830" w14:textId="77777777" w:rsidR="00D9722D" w:rsidRPr="00D9722D" w:rsidRDefault="00D9722D" w:rsidP="00D9722D">
      <w:pPr>
        <w:spacing w:after="0" w:line="240" w:lineRule="auto"/>
        <w:rPr>
          <w:rFonts w:asciiTheme="minorHAnsi" w:hAnsiTheme="minorHAnsi" w:cstheme="minorHAnsi"/>
          <w:b/>
          <w:bCs/>
          <w:color w:val="000000" w:themeColor="text1"/>
          <w:lang w:eastAsia="pl-PL"/>
        </w:rPr>
      </w:pPr>
    </w:p>
    <w:p w14:paraId="329F29AC" w14:textId="7C4A45D1"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861832D"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1"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11"/>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tbl>
      <w:tblPr>
        <w:tblW w:w="0" w:type="auto"/>
        <w:tblInd w:w="1032" w:type="dxa"/>
        <w:tblLayout w:type="fixed"/>
        <w:tblCellMar>
          <w:left w:w="70" w:type="dxa"/>
          <w:right w:w="70" w:type="dxa"/>
        </w:tblCellMar>
        <w:tblLook w:val="0000" w:firstRow="0" w:lastRow="0" w:firstColumn="0" w:lastColumn="0" w:noHBand="0" w:noVBand="0"/>
      </w:tblPr>
      <w:tblGrid>
        <w:gridCol w:w="694"/>
        <w:gridCol w:w="2030"/>
        <w:gridCol w:w="4837"/>
      </w:tblGrid>
      <w:tr w:rsidR="00263445" w14:paraId="5883E53C" w14:textId="77777777" w:rsidTr="00B95CF0">
        <w:trPr>
          <w:trHeight w:val="182"/>
        </w:trPr>
        <w:tc>
          <w:tcPr>
            <w:tcW w:w="694" w:type="dxa"/>
            <w:tcBorders>
              <w:top w:val="single" w:sz="6" w:space="0" w:color="auto"/>
              <w:left w:val="single" w:sz="6" w:space="0" w:color="auto"/>
              <w:bottom w:val="nil"/>
              <w:right w:val="single" w:sz="6" w:space="0" w:color="auto"/>
            </w:tcBorders>
          </w:tcPr>
          <w:p w14:paraId="5ABAE314" w14:textId="77777777" w:rsidR="00263445" w:rsidRDefault="00263445">
            <w:pPr>
              <w:autoSpaceDE w:val="0"/>
              <w:autoSpaceDN w:val="0"/>
              <w:adjustRightInd w:val="0"/>
              <w:spacing w:after="0" w:line="240" w:lineRule="auto"/>
              <w:rPr>
                <w:rFonts w:cs="Calibri"/>
                <w:b/>
                <w:bCs/>
                <w:color w:val="000000"/>
                <w:lang w:eastAsia="pl-PL"/>
              </w:rPr>
            </w:pPr>
            <w:r>
              <w:rPr>
                <w:rFonts w:cs="Calibri"/>
                <w:b/>
                <w:bCs/>
                <w:color w:val="000000"/>
                <w:lang w:eastAsia="pl-PL"/>
              </w:rPr>
              <w:t>CZĘŚĆ</w:t>
            </w:r>
          </w:p>
        </w:tc>
        <w:tc>
          <w:tcPr>
            <w:tcW w:w="2030" w:type="dxa"/>
            <w:tcBorders>
              <w:top w:val="single" w:sz="6" w:space="0" w:color="auto"/>
              <w:left w:val="single" w:sz="6" w:space="0" w:color="auto"/>
              <w:bottom w:val="nil"/>
              <w:right w:val="single" w:sz="6" w:space="0" w:color="auto"/>
            </w:tcBorders>
          </w:tcPr>
          <w:p w14:paraId="4EA64E88"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ADRES</w:t>
            </w:r>
          </w:p>
        </w:tc>
        <w:tc>
          <w:tcPr>
            <w:tcW w:w="4837" w:type="dxa"/>
            <w:tcBorders>
              <w:top w:val="single" w:sz="6" w:space="0" w:color="auto"/>
              <w:left w:val="nil"/>
              <w:bottom w:val="nil"/>
              <w:right w:val="single" w:sz="6" w:space="0" w:color="auto"/>
            </w:tcBorders>
          </w:tcPr>
          <w:p w14:paraId="2D1E74F8"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TERMIN</w:t>
            </w:r>
          </w:p>
        </w:tc>
      </w:tr>
      <w:tr w:rsidR="00263445" w14:paraId="361AAF38" w14:textId="77777777" w:rsidTr="00B95CF0">
        <w:trPr>
          <w:trHeight w:val="221"/>
        </w:trPr>
        <w:tc>
          <w:tcPr>
            <w:tcW w:w="694" w:type="dxa"/>
            <w:tcBorders>
              <w:top w:val="single" w:sz="6" w:space="0" w:color="auto"/>
              <w:left w:val="single" w:sz="6" w:space="0" w:color="auto"/>
              <w:bottom w:val="single" w:sz="6" w:space="0" w:color="auto"/>
              <w:right w:val="single" w:sz="6" w:space="0" w:color="auto"/>
            </w:tcBorders>
          </w:tcPr>
          <w:p w14:paraId="56FE13A6"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1</w:t>
            </w:r>
          </w:p>
        </w:tc>
        <w:tc>
          <w:tcPr>
            <w:tcW w:w="2030" w:type="dxa"/>
            <w:tcBorders>
              <w:top w:val="single" w:sz="6" w:space="0" w:color="auto"/>
              <w:left w:val="single" w:sz="6" w:space="0" w:color="auto"/>
              <w:bottom w:val="single" w:sz="6" w:space="0" w:color="auto"/>
              <w:right w:val="single" w:sz="6" w:space="0" w:color="auto"/>
            </w:tcBorders>
          </w:tcPr>
          <w:p w14:paraId="6C44B3E0" w14:textId="673C69E5" w:rsidR="00263445" w:rsidRDefault="00B95CF0">
            <w:pPr>
              <w:autoSpaceDE w:val="0"/>
              <w:autoSpaceDN w:val="0"/>
              <w:adjustRightInd w:val="0"/>
              <w:spacing w:after="0" w:line="240" w:lineRule="auto"/>
              <w:rPr>
                <w:rFonts w:cs="Calibri"/>
                <w:b/>
                <w:bCs/>
                <w:color w:val="000000"/>
                <w:lang w:eastAsia="pl-PL"/>
              </w:rPr>
            </w:pPr>
            <w:r>
              <w:rPr>
                <w:rFonts w:cs="Calibri"/>
                <w:b/>
                <w:bCs/>
                <w:color w:val="000000"/>
                <w:lang w:eastAsia="pl-PL"/>
              </w:rPr>
              <w:t>WRÓBLEWSKIEGO 9</w:t>
            </w:r>
          </w:p>
        </w:tc>
        <w:tc>
          <w:tcPr>
            <w:tcW w:w="4837" w:type="dxa"/>
            <w:tcBorders>
              <w:top w:val="single" w:sz="6" w:space="0" w:color="auto"/>
              <w:left w:val="nil"/>
              <w:bottom w:val="single" w:sz="6" w:space="0" w:color="auto"/>
              <w:right w:val="single" w:sz="6" w:space="0" w:color="auto"/>
            </w:tcBorders>
          </w:tcPr>
          <w:p w14:paraId="1F3FA6DF" w14:textId="6C3D6BEC" w:rsidR="00263445" w:rsidRPr="009E171A" w:rsidRDefault="00263445" w:rsidP="009E171A">
            <w:pPr>
              <w:autoSpaceDE w:val="0"/>
              <w:autoSpaceDN w:val="0"/>
              <w:adjustRightInd w:val="0"/>
              <w:spacing w:after="0" w:line="240" w:lineRule="auto"/>
              <w:rPr>
                <w:rFonts w:cs="Calibri"/>
                <w:b/>
                <w:bCs/>
                <w:color w:val="000000"/>
                <w:highlight w:val="yellow"/>
                <w:lang w:eastAsia="pl-PL"/>
              </w:rPr>
            </w:pPr>
            <w:r w:rsidRPr="00726928">
              <w:rPr>
                <w:rFonts w:cs="Calibri"/>
                <w:b/>
                <w:bCs/>
                <w:color w:val="000000"/>
                <w:lang w:eastAsia="pl-PL"/>
              </w:rPr>
              <w:t>70 dni od dnia zawarcia umowy</w:t>
            </w:r>
            <w:r w:rsidR="00726928" w:rsidRPr="008A7A80">
              <w:rPr>
                <w:rFonts w:asciiTheme="minorHAnsi" w:hAnsiTheme="minorHAnsi" w:cstheme="minorHAnsi"/>
                <w:b/>
                <w:bCs/>
                <w:color w:val="000000"/>
                <w:lang w:eastAsia="pl-PL"/>
              </w:rPr>
              <w:t xml:space="preserve"> w tym etap I 35 dni</w:t>
            </w:r>
          </w:p>
        </w:tc>
      </w:tr>
      <w:tr w:rsidR="00263445" w14:paraId="11454A8A" w14:textId="77777777" w:rsidTr="00B95CF0">
        <w:trPr>
          <w:trHeight w:val="230"/>
        </w:trPr>
        <w:tc>
          <w:tcPr>
            <w:tcW w:w="694" w:type="dxa"/>
            <w:tcBorders>
              <w:top w:val="single" w:sz="6" w:space="0" w:color="auto"/>
              <w:left w:val="single" w:sz="6" w:space="0" w:color="auto"/>
              <w:bottom w:val="single" w:sz="6" w:space="0" w:color="auto"/>
              <w:right w:val="single" w:sz="6" w:space="0" w:color="auto"/>
            </w:tcBorders>
          </w:tcPr>
          <w:p w14:paraId="38C0BE27" w14:textId="202656A1" w:rsidR="00263445" w:rsidRDefault="00263445" w:rsidP="00B95CF0">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2</w:t>
            </w:r>
          </w:p>
        </w:tc>
        <w:tc>
          <w:tcPr>
            <w:tcW w:w="2030" w:type="dxa"/>
            <w:tcBorders>
              <w:top w:val="single" w:sz="6" w:space="0" w:color="auto"/>
              <w:left w:val="single" w:sz="6" w:space="0" w:color="auto"/>
              <w:bottom w:val="single" w:sz="6" w:space="0" w:color="auto"/>
              <w:right w:val="single" w:sz="6" w:space="0" w:color="auto"/>
            </w:tcBorders>
          </w:tcPr>
          <w:p w14:paraId="554BAA98" w14:textId="0A38EC4B" w:rsidR="00263445" w:rsidRDefault="00B95CF0">
            <w:pPr>
              <w:autoSpaceDE w:val="0"/>
              <w:autoSpaceDN w:val="0"/>
              <w:adjustRightInd w:val="0"/>
              <w:spacing w:after="0" w:line="240" w:lineRule="auto"/>
              <w:rPr>
                <w:rFonts w:cs="Calibri"/>
                <w:b/>
                <w:bCs/>
                <w:color w:val="000000"/>
                <w:lang w:eastAsia="pl-PL"/>
              </w:rPr>
            </w:pPr>
            <w:r>
              <w:rPr>
                <w:rFonts w:cs="Calibri"/>
                <w:b/>
                <w:bCs/>
                <w:color w:val="000000"/>
                <w:lang w:eastAsia="pl-PL"/>
              </w:rPr>
              <w:t>KRUCZA 30</w:t>
            </w:r>
            <w:r w:rsidR="00263445">
              <w:rPr>
                <w:rFonts w:cs="Calibri"/>
                <w:b/>
                <w:bCs/>
                <w:color w:val="000000"/>
                <w:lang w:eastAsia="pl-PL"/>
              </w:rPr>
              <w:t xml:space="preserve"> </w:t>
            </w:r>
          </w:p>
        </w:tc>
        <w:tc>
          <w:tcPr>
            <w:tcW w:w="4837" w:type="dxa"/>
            <w:tcBorders>
              <w:top w:val="single" w:sz="6" w:space="0" w:color="auto"/>
              <w:left w:val="nil"/>
              <w:bottom w:val="single" w:sz="6" w:space="0" w:color="auto"/>
              <w:right w:val="single" w:sz="6" w:space="0" w:color="auto"/>
            </w:tcBorders>
          </w:tcPr>
          <w:p w14:paraId="6374DE79" w14:textId="447649C7" w:rsidR="00263445" w:rsidRDefault="00B95CF0" w:rsidP="009E171A">
            <w:pPr>
              <w:autoSpaceDE w:val="0"/>
              <w:autoSpaceDN w:val="0"/>
              <w:adjustRightInd w:val="0"/>
              <w:spacing w:after="0" w:line="240" w:lineRule="auto"/>
              <w:rPr>
                <w:rFonts w:cs="Calibri"/>
                <w:b/>
                <w:bCs/>
                <w:color w:val="000000"/>
                <w:lang w:eastAsia="pl-PL"/>
              </w:rPr>
            </w:pPr>
            <w:r>
              <w:rPr>
                <w:rFonts w:cs="Calibri"/>
                <w:b/>
                <w:bCs/>
                <w:color w:val="000000"/>
                <w:lang w:eastAsia="pl-PL"/>
              </w:rPr>
              <w:t>30</w:t>
            </w:r>
            <w:r w:rsidR="00263445">
              <w:rPr>
                <w:rFonts w:cs="Calibri"/>
                <w:b/>
                <w:bCs/>
                <w:color w:val="000000"/>
                <w:lang w:eastAsia="pl-PL"/>
              </w:rPr>
              <w:t xml:space="preserve"> </w:t>
            </w:r>
            <w:r w:rsidR="009E171A">
              <w:rPr>
                <w:rFonts w:cs="Calibri"/>
                <w:b/>
                <w:bCs/>
                <w:color w:val="000000"/>
                <w:lang w:eastAsia="pl-PL"/>
              </w:rPr>
              <w:t>dni</w:t>
            </w:r>
            <w:r w:rsidR="00263445">
              <w:rPr>
                <w:rFonts w:cs="Calibri"/>
                <w:b/>
                <w:bCs/>
                <w:color w:val="000000"/>
                <w:lang w:eastAsia="pl-PL"/>
              </w:rPr>
              <w:t xml:space="preserve"> </w:t>
            </w:r>
            <w:r w:rsidR="009E171A">
              <w:rPr>
                <w:rFonts w:cs="Calibri"/>
                <w:b/>
                <w:bCs/>
                <w:color w:val="000000"/>
                <w:lang w:eastAsia="pl-PL"/>
              </w:rPr>
              <w:t>od dnia zawarcia umowy</w:t>
            </w:r>
            <w:r w:rsidR="00263445">
              <w:rPr>
                <w:rFonts w:cs="Calibri"/>
                <w:b/>
                <w:bCs/>
                <w:color w:val="000000"/>
                <w:lang w:eastAsia="pl-PL"/>
              </w:rPr>
              <w:t xml:space="preserve">                                                              </w:t>
            </w:r>
          </w:p>
        </w:tc>
      </w:tr>
    </w:tbl>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lastRenderedPageBreak/>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2"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2"/>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3" w:name="_Hlk63338214"/>
      <w:bookmarkStart w:id="14"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3"/>
    <w:bookmarkEnd w:id="14"/>
    <w:p w14:paraId="3ACA8C94" w14:textId="7CB42B69" w:rsidR="00C227B1" w:rsidRPr="00E11F82" w:rsidRDefault="003B365D" w:rsidP="008A7A80">
      <w:pPr>
        <w:pStyle w:val="Akapitzlist"/>
        <w:numPr>
          <w:ilvl w:val="1"/>
          <w:numId w:val="4"/>
        </w:numPr>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077FDB5E" w14:textId="64A512CF" w:rsidR="00C227B1" w:rsidRPr="00C95132"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 xml:space="preserve">należycie dla spełnienia warunku </w:t>
      </w:r>
      <w:r w:rsidR="0062344C" w:rsidRPr="00C95132">
        <w:rPr>
          <w:rFonts w:cs="Calibri"/>
          <w:b/>
          <w:u w:val="single"/>
        </w:rPr>
        <w:t xml:space="preserve">1 </w:t>
      </w:r>
      <w:r w:rsidRPr="00C95132">
        <w:rPr>
          <w:rFonts w:cs="Calibri"/>
          <w:b/>
          <w:u w:val="single"/>
        </w:rPr>
        <w:t>usług</w:t>
      </w:r>
      <w:r w:rsidR="00901C22" w:rsidRPr="00C95132">
        <w:rPr>
          <w:rFonts w:cs="Calibri"/>
          <w:b/>
          <w:u w:val="single"/>
        </w:rPr>
        <w:t>ę</w:t>
      </w:r>
      <w:r w:rsidRPr="00C95132">
        <w:rPr>
          <w:rFonts w:cs="Calibri"/>
          <w:b/>
          <w:u w:val="single"/>
        </w:rPr>
        <w:t xml:space="preserve"> </w:t>
      </w:r>
      <w:r w:rsidR="00BB2556" w:rsidRPr="00C95132">
        <w:rPr>
          <w:rFonts w:cs="Calibri"/>
          <w:b/>
          <w:u w:val="single"/>
        </w:rPr>
        <w:t>polegającą na opracowaniu jednego projektu budowlanego lub jednej ekspertyzy konstrukcyjno- budowlanej</w:t>
      </w:r>
      <w:r w:rsidR="009E2201" w:rsidRPr="00C95132">
        <w:rPr>
          <w:rFonts w:cs="Calibri"/>
          <w:b/>
          <w:u w:val="single"/>
        </w:rPr>
        <w:t xml:space="preserve">, </w:t>
      </w:r>
      <w:r w:rsidRPr="00C95132">
        <w:rPr>
          <w:rFonts w:cs="Calibri"/>
          <w:b/>
          <w:u w:val="single"/>
        </w:rPr>
        <w:t>o</w:t>
      </w:r>
      <w:r w:rsidR="00710043" w:rsidRPr="00C95132">
        <w:rPr>
          <w:rFonts w:cs="Calibri"/>
          <w:b/>
          <w:u w:val="single"/>
        </w:rPr>
        <w:t> </w:t>
      </w:r>
      <w:r w:rsidRPr="00C95132">
        <w:rPr>
          <w:rFonts w:cs="Calibri"/>
          <w:b/>
          <w:u w:val="single"/>
        </w:rPr>
        <w:t>wartości brutto minimum:</w:t>
      </w:r>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7478" w:type="dxa"/>
        <w:tblInd w:w="846" w:type="dxa"/>
        <w:tblLayout w:type="fixed"/>
        <w:tblLook w:val="04A0" w:firstRow="1" w:lastRow="0" w:firstColumn="1" w:lastColumn="0" w:noHBand="0" w:noVBand="1"/>
      </w:tblPr>
      <w:tblGrid>
        <w:gridCol w:w="4427"/>
        <w:gridCol w:w="3051"/>
      </w:tblGrid>
      <w:tr w:rsidR="00E93884" w:rsidRPr="00C95132" w14:paraId="04F5E177" w14:textId="2287DA8B" w:rsidTr="00840118">
        <w:trPr>
          <w:trHeight w:val="281"/>
        </w:trPr>
        <w:tc>
          <w:tcPr>
            <w:tcW w:w="4427" w:type="dxa"/>
            <w:noWrap/>
            <w:hideMark/>
          </w:tcPr>
          <w:p w14:paraId="096BBB1C" w14:textId="001F354E" w:rsidR="00BD3482" w:rsidRPr="00C95132" w:rsidRDefault="00BD3482" w:rsidP="008A7A80">
            <w:pPr>
              <w:pStyle w:val="Akapitzlist"/>
              <w:spacing w:line="240" w:lineRule="auto"/>
              <w:ind w:left="0"/>
              <w:rPr>
                <w:rFonts w:cs="Calibri"/>
              </w:rPr>
            </w:pPr>
            <w:r w:rsidRPr="00C95132">
              <w:rPr>
                <w:rFonts w:cs="Calibri"/>
              </w:rPr>
              <w:t xml:space="preserve">Składając ofertę na </w:t>
            </w:r>
            <w:r w:rsidRPr="00C95132">
              <w:rPr>
                <w:rFonts w:cs="Calibri"/>
                <w:b/>
              </w:rPr>
              <w:t>pierwszą</w:t>
            </w:r>
            <w:r w:rsidRPr="00C95132">
              <w:rPr>
                <w:rFonts w:cs="Calibri"/>
              </w:rPr>
              <w:t xml:space="preserve"> część zamówienia</w:t>
            </w:r>
          </w:p>
        </w:tc>
        <w:tc>
          <w:tcPr>
            <w:tcW w:w="3051" w:type="dxa"/>
            <w:shd w:val="clear" w:color="auto" w:fill="auto"/>
          </w:tcPr>
          <w:p w14:paraId="50D7D0F9" w14:textId="4EC7DB4A" w:rsidR="00BD3482" w:rsidRPr="004B4325" w:rsidRDefault="00D9722D" w:rsidP="00205BE5">
            <w:pPr>
              <w:spacing w:line="240" w:lineRule="auto"/>
              <w:rPr>
                <w:rFonts w:cs="Calibri"/>
              </w:rPr>
            </w:pPr>
            <w:r>
              <w:rPr>
                <w:rFonts w:cs="Calibri"/>
                <w:b/>
                <w:bCs/>
              </w:rPr>
              <w:t>1</w:t>
            </w:r>
            <w:r w:rsidR="00061476" w:rsidRPr="004B4325">
              <w:rPr>
                <w:rFonts w:cs="Calibri"/>
                <w:b/>
                <w:bCs/>
              </w:rPr>
              <w:t xml:space="preserve">0 </w:t>
            </w:r>
            <w:r w:rsidR="003254D8" w:rsidRPr="004B4325">
              <w:rPr>
                <w:rFonts w:cs="Calibri"/>
                <w:b/>
                <w:bCs/>
              </w:rPr>
              <w:t>000,00</w:t>
            </w:r>
            <w:r w:rsidR="0062344C" w:rsidRPr="004B4325">
              <w:rPr>
                <w:rFonts w:cs="Calibri"/>
                <w:b/>
                <w:bCs/>
              </w:rPr>
              <w:t xml:space="preserve"> </w:t>
            </w:r>
            <w:r w:rsidR="003254D8" w:rsidRPr="004B4325">
              <w:rPr>
                <w:rFonts w:cs="Calibri"/>
                <w:b/>
                <w:bCs/>
              </w:rPr>
              <w:t xml:space="preserve">zł </w:t>
            </w:r>
            <w:r w:rsidR="0062344C" w:rsidRPr="004B4325">
              <w:rPr>
                <w:rFonts w:cs="Calibri"/>
              </w:rPr>
              <w:t>(</w:t>
            </w:r>
            <w:r w:rsidR="004B4325" w:rsidRPr="004B4325">
              <w:rPr>
                <w:rFonts w:cs="Calibri"/>
              </w:rPr>
              <w:t>d</w:t>
            </w:r>
            <w:r>
              <w:rPr>
                <w:rFonts w:cs="Calibri"/>
              </w:rPr>
              <w:t>ziesięć</w:t>
            </w:r>
            <w:r w:rsidR="004B4325" w:rsidRPr="004B4325">
              <w:rPr>
                <w:rFonts w:cs="Calibri"/>
              </w:rPr>
              <w:t xml:space="preserve"> </w:t>
            </w:r>
            <w:r w:rsidR="0062344C" w:rsidRPr="004B4325">
              <w:rPr>
                <w:rFonts w:cs="Calibri"/>
              </w:rPr>
              <w:t>tysię</w:t>
            </w:r>
            <w:r w:rsidR="003D19F9" w:rsidRPr="004B4325">
              <w:rPr>
                <w:rFonts w:cs="Calibri"/>
              </w:rPr>
              <w:t>cy zł</w:t>
            </w:r>
            <w:r w:rsidR="0062344C" w:rsidRPr="004B4325">
              <w:rPr>
                <w:rFonts w:cs="Calibri"/>
              </w:rPr>
              <w:t>)</w:t>
            </w:r>
          </w:p>
        </w:tc>
      </w:tr>
      <w:tr w:rsidR="00E93884" w:rsidRPr="00C95132" w14:paraId="7AC59051" w14:textId="7DD07ACF" w:rsidTr="00840118">
        <w:trPr>
          <w:trHeight w:val="50"/>
        </w:trPr>
        <w:tc>
          <w:tcPr>
            <w:tcW w:w="4427" w:type="dxa"/>
            <w:noWrap/>
            <w:hideMark/>
          </w:tcPr>
          <w:p w14:paraId="3DE7A584" w14:textId="53119115" w:rsidR="008B6CE5" w:rsidRPr="00C95132" w:rsidRDefault="008B6CE5" w:rsidP="008A7A80">
            <w:pPr>
              <w:pStyle w:val="Akapitzlist"/>
              <w:spacing w:line="240" w:lineRule="auto"/>
              <w:ind w:left="0"/>
              <w:rPr>
                <w:rFonts w:cs="Calibri"/>
              </w:rPr>
            </w:pPr>
            <w:r w:rsidRPr="00C95132">
              <w:rPr>
                <w:rFonts w:cs="Calibri"/>
              </w:rPr>
              <w:t xml:space="preserve">Składając ofertę na </w:t>
            </w:r>
            <w:r w:rsidRPr="00C95132">
              <w:rPr>
                <w:rFonts w:cs="Calibri"/>
                <w:b/>
              </w:rPr>
              <w:t>drugą</w:t>
            </w:r>
            <w:r w:rsidRPr="00C95132">
              <w:rPr>
                <w:rFonts w:cs="Calibri"/>
              </w:rPr>
              <w:t xml:space="preserve"> część zamówienia</w:t>
            </w:r>
          </w:p>
        </w:tc>
        <w:tc>
          <w:tcPr>
            <w:tcW w:w="3051" w:type="dxa"/>
            <w:shd w:val="clear" w:color="auto" w:fill="auto"/>
          </w:tcPr>
          <w:p w14:paraId="42044D36" w14:textId="0AE40769" w:rsidR="008B6CE5" w:rsidRPr="004B4325" w:rsidRDefault="00840118" w:rsidP="00205BE5">
            <w:pPr>
              <w:spacing w:line="240" w:lineRule="auto"/>
              <w:rPr>
                <w:rFonts w:cs="Calibri"/>
              </w:rPr>
            </w:pPr>
            <w:r>
              <w:rPr>
                <w:rFonts w:cs="Calibri"/>
                <w:b/>
                <w:bCs/>
              </w:rPr>
              <w:t xml:space="preserve">  </w:t>
            </w:r>
            <w:r w:rsidR="00D9722D">
              <w:rPr>
                <w:rFonts w:cs="Calibri"/>
                <w:b/>
                <w:bCs/>
              </w:rPr>
              <w:t>5</w:t>
            </w:r>
            <w:r w:rsidR="008B37C0" w:rsidRPr="004B4325">
              <w:rPr>
                <w:rFonts w:cs="Calibri"/>
                <w:b/>
                <w:bCs/>
              </w:rPr>
              <w:t xml:space="preserve"> 000,00 zł </w:t>
            </w:r>
            <w:r w:rsidR="00A22740" w:rsidRPr="004B4325">
              <w:rPr>
                <w:rFonts w:cs="Calibri"/>
              </w:rPr>
              <w:t>(</w:t>
            </w:r>
            <w:r w:rsidR="00D9722D">
              <w:rPr>
                <w:rFonts w:cs="Calibri"/>
              </w:rPr>
              <w:t xml:space="preserve">pięć </w:t>
            </w:r>
            <w:r w:rsidR="008B37C0" w:rsidRPr="004B4325">
              <w:rPr>
                <w:rFonts w:cs="Calibri"/>
              </w:rPr>
              <w:t>tysięcy zł)</w:t>
            </w:r>
          </w:p>
        </w:tc>
      </w:tr>
    </w:tbl>
    <w:p w14:paraId="5944978E" w14:textId="0709B825" w:rsidR="00901C22" w:rsidRPr="00311B31" w:rsidRDefault="00C227B1" w:rsidP="008A7A80">
      <w:pPr>
        <w:spacing w:line="240" w:lineRule="auto"/>
        <w:jc w:val="both"/>
        <w:rPr>
          <w:rFonts w:asciiTheme="minorHAnsi" w:eastAsiaTheme="minorHAnsi" w:hAnsiTheme="minorHAnsi" w:cstheme="minorHAnsi"/>
        </w:rPr>
      </w:pPr>
      <w:r w:rsidRPr="00C95132">
        <w:rPr>
          <w:rFonts w:cs="Calibri"/>
          <w:b/>
          <w:bCs/>
        </w:rPr>
        <w:lastRenderedPageBreak/>
        <w:t>Jeżeli wykonawca składa ofertę na więcej niż jedną część zamówienia, to winien wykazać się</w:t>
      </w:r>
      <w:bookmarkStart w:id="15" w:name="_Hlk96073057"/>
      <w:r w:rsidR="00311B31" w:rsidRPr="00C95132">
        <w:rPr>
          <w:rFonts w:cs="Calibri"/>
          <w:b/>
          <w:bCs/>
        </w:rPr>
        <w:t xml:space="preserve"> </w:t>
      </w:r>
      <w:r w:rsidR="00311B31" w:rsidRPr="00C95132">
        <w:rPr>
          <w:rFonts w:cstheme="minorHAnsi"/>
        </w:rPr>
        <w:t>ilością</w:t>
      </w:r>
      <w:bookmarkEnd w:id="15"/>
      <w:r w:rsidR="009E2201" w:rsidRPr="00C95132">
        <w:rPr>
          <w:rFonts w:cstheme="minorHAnsi"/>
        </w:rPr>
        <w:t>, zakresem</w:t>
      </w:r>
      <w:r w:rsidR="00311B31" w:rsidRPr="00C95132">
        <w:rPr>
          <w:rFonts w:cstheme="minorHAnsi"/>
        </w:rPr>
        <w:t xml:space="preserve"> i wartości</w:t>
      </w:r>
      <w:r w:rsidR="00834F98">
        <w:rPr>
          <w:rFonts w:cstheme="minorHAnsi"/>
        </w:rPr>
        <w:t>ą</w:t>
      </w:r>
      <w:r w:rsidR="00311B31" w:rsidRPr="00C95132">
        <w:rPr>
          <w:rFonts w:cstheme="minorHAnsi"/>
        </w:rPr>
        <w:t xml:space="preserve"> usług odpowiadającym tym częściom, na które składa ofertę, przy czym usługi nie mogą się powtarzać. </w:t>
      </w:r>
      <w:r w:rsidR="00311B31" w:rsidRPr="00C95132">
        <w:rPr>
          <w:rFonts w:asciiTheme="minorHAnsi" w:eastAsiaTheme="minorHAnsi" w:hAnsiTheme="minorHAnsi" w:cstheme="minorHAnsi"/>
        </w:rPr>
        <w:t xml:space="preserve">Wzór wykazu stanowi </w:t>
      </w:r>
      <w:r w:rsidR="00311B31" w:rsidRPr="00C95132">
        <w:rPr>
          <w:rFonts w:asciiTheme="minorHAnsi" w:eastAsiaTheme="minorHAnsi" w:hAnsiTheme="minorHAnsi" w:cstheme="minorHAnsi"/>
          <w:b/>
          <w:bCs/>
        </w:rPr>
        <w:t>załącznik nr 4</w:t>
      </w:r>
      <w:r w:rsidR="00311B31" w:rsidRPr="00C95132">
        <w:rPr>
          <w:rFonts w:asciiTheme="minorHAnsi" w:eastAsiaTheme="minorHAnsi" w:hAnsiTheme="minorHAnsi" w:cstheme="minorHAnsi"/>
        </w:rPr>
        <w:t xml:space="preserve"> do SWZ.</w:t>
      </w:r>
    </w:p>
    <w:p w14:paraId="42DE2C22" w14:textId="389FFB2D" w:rsidR="00702565" w:rsidRPr="00E11F82" w:rsidRDefault="00C227B1" w:rsidP="00205BE5">
      <w:pPr>
        <w:pStyle w:val="Akapitzlist"/>
        <w:numPr>
          <w:ilvl w:val="2"/>
          <w:numId w:val="8"/>
        </w:numPr>
        <w:spacing w:line="240" w:lineRule="auto"/>
        <w:ind w:left="851" w:hanging="284"/>
        <w:jc w:val="both"/>
        <w:rPr>
          <w:rFonts w:cs="Calibri"/>
          <w:b/>
          <w:color w:val="000000" w:themeColor="text1"/>
        </w:rPr>
      </w:pPr>
      <w:r w:rsidRPr="00E11F82">
        <w:rPr>
          <w:rFonts w:cs="Calibri"/>
          <w:b/>
          <w:color w:val="000000" w:themeColor="text1"/>
        </w:rPr>
        <w:t>warunki dotyczące osób skierowanych przez Wykonawcę do realizacji zamówienia</w:t>
      </w:r>
      <w:bookmarkStart w:id="16" w:name="_Hlk22213834"/>
      <w:r w:rsidRPr="00E11F82">
        <w:rPr>
          <w:rFonts w:cs="Calibri"/>
          <w:b/>
          <w:color w:val="000000" w:themeColor="text1"/>
        </w:rPr>
        <w:t xml:space="preserve"> </w:t>
      </w:r>
    </w:p>
    <w:p w14:paraId="6BB0F039" w14:textId="4720E9C7" w:rsidR="00702565" w:rsidRDefault="00702565" w:rsidP="00205BE5">
      <w:pPr>
        <w:pStyle w:val="Akapitzlist"/>
        <w:spacing w:line="240" w:lineRule="auto"/>
        <w:ind w:left="851"/>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4FED275C" w14:textId="7BE4C0CC" w:rsidR="00F45452" w:rsidRPr="008A7A80" w:rsidRDefault="00702565" w:rsidP="008A7A80">
      <w:pPr>
        <w:pStyle w:val="Akapitzlist"/>
        <w:spacing w:line="240" w:lineRule="auto"/>
        <w:ind w:left="851"/>
        <w:jc w:val="both"/>
        <w:rPr>
          <w:rFonts w:cs="Calibri"/>
          <w:bCs/>
          <w:color w:val="000000" w:themeColor="text1"/>
        </w:rPr>
      </w:pPr>
      <w:bookmarkStart w:id="17" w:name="_Hlk129602581"/>
      <w:r w:rsidRPr="000F18A7">
        <w:rPr>
          <w:rFonts w:cs="Calibri"/>
          <w:b/>
          <w:bCs/>
          <w:color w:val="000000" w:themeColor="text1"/>
        </w:rPr>
        <w:t xml:space="preserve">- </w:t>
      </w:r>
      <w:r w:rsidR="00710043" w:rsidRPr="000F18A7">
        <w:rPr>
          <w:rFonts w:cs="Calibri"/>
          <w:b/>
          <w:bCs/>
          <w:color w:val="000000" w:themeColor="text1"/>
        </w:rPr>
        <w:t xml:space="preserve">1 osobę posiadającą uprawnienia budowlane do projektowania w specjalności </w:t>
      </w:r>
      <w:proofErr w:type="spellStart"/>
      <w:r w:rsidR="00710043" w:rsidRPr="000F18A7">
        <w:rPr>
          <w:rFonts w:cs="Calibri"/>
          <w:b/>
          <w:bCs/>
          <w:color w:val="000000" w:themeColor="text1"/>
        </w:rPr>
        <w:t>konstrukcyjno</w:t>
      </w:r>
      <w:proofErr w:type="spellEnd"/>
      <w:r w:rsidR="00F45452">
        <w:rPr>
          <w:rFonts w:cs="Calibri"/>
          <w:b/>
          <w:bCs/>
          <w:color w:val="000000" w:themeColor="text1"/>
        </w:rPr>
        <w:t xml:space="preserve"> </w:t>
      </w:r>
      <w:r w:rsidR="00710043" w:rsidRPr="000F18A7">
        <w:rPr>
          <w:rFonts w:cs="Calibri"/>
          <w:b/>
          <w:bCs/>
          <w:color w:val="000000" w:themeColor="text1"/>
        </w:rPr>
        <w:t xml:space="preserve">–budowlanej bez ograniczeń wraz </w:t>
      </w:r>
      <w:bookmarkStart w:id="18" w:name="_Hlk53397445"/>
      <w:r w:rsidR="00710043" w:rsidRPr="000F18A7">
        <w:rPr>
          <w:rFonts w:cs="Calibri"/>
          <w:b/>
          <w:bCs/>
          <w:color w:val="000000" w:themeColor="text1"/>
        </w:rPr>
        <w:t>z ważnym zaświadczeniem o przynależności do właściwej izby samorządu zawodowego</w:t>
      </w:r>
      <w:bookmarkStart w:id="19" w:name="_Hlk90463448"/>
      <w:bookmarkStart w:id="20" w:name="_Hlk97630654"/>
      <w:bookmarkEnd w:id="17"/>
      <w:bookmarkEnd w:id="18"/>
      <w:r w:rsidR="00F45452" w:rsidRPr="008A7A80">
        <w:rPr>
          <w:rFonts w:cs="Calibri"/>
          <w:bCs/>
          <w:color w:val="000000" w:themeColor="text1"/>
        </w:rPr>
        <w:t>.</w:t>
      </w:r>
      <w:r w:rsidR="00311B31" w:rsidRPr="008A7A80">
        <w:rPr>
          <w:rFonts w:cs="Calibri"/>
          <w:bCs/>
          <w:color w:val="000000" w:themeColor="text1"/>
        </w:rPr>
        <w:t xml:space="preserve"> </w:t>
      </w:r>
      <w:r w:rsidR="00F72BCD" w:rsidRPr="008A7A80">
        <w:rPr>
          <w:rFonts w:cs="Calibri"/>
          <w:bCs/>
          <w:color w:val="000000" w:themeColor="text1"/>
        </w:rPr>
        <w:t xml:space="preserve">Wzór oświadczenia stanowi </w:t>
      </w:r>
      <w:r w:rsidR="00F72BCD" w:rsidRPr="008A7A80">
        <w:rPr>
          <w:rFonts w:cs="Calibri"/>
          <w:b/>
          <w:color w:val="000000" w:themeColor="text1"/>
        </w:rPr>
        <w:t>załącznik nr 5</w:t>
      </w:r>
      <w:r w:rsidR="00F72BCD" w:rsidRPr="008A7A80">
        <w:rPr>
          <w:rFonts w:cs="Calibri"/>
          <w:bCs/>
          <w:color w:val="000000" w:themeColor="text1"/>
        </w:rPr>
        <w:t xml:space="preserve"> do SWZ. </w:t>
      </w:r>
    </w:p>
    <w:bookmarkEnd w:id="19"/>
    <w:bookmarkEnd w:id="20"/>
    <w:p w14:paraId="72FFE3C4" w14:textId="39226410" w:rsidR="00702565" w:rsidRPr="00C95132" w:rsidRDefault="00702565" w:rsidP="00C95132">
      <w:pPr>
        <w:spacing w:line="240" w:lineRule="auto"/>
        <w:rPr>
          <w:rFonts w:asciiTheme="minorHAnsi" w:hAnsiTheme="minorHAnsi" w:cstheme="minorHAnsi"/>
          <w:color w:val="000000" w:themeColor="text1"/>
          <w:u w:val="single"/>
        </w:rPr>
      </w:pPr>
      <w:r w:rsidRPr="00C95132">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Pr>
          <w:rFonts w:asciiTheme="minorHAnsi" w:hAnsiTheme="minorHAnsi" w:cstheme="minorHAnsi"/>
          <w:color w:val="000000" w:themeColor="text1"/>
          <w:u w:val="single"/>
        </w:rPr>
        <w:t xml:space="preserve">                                                                                                                           </w:t>
      </w:r>
      <w:r w:rsidRPr="00C95132">
        <w:rPr>
          <w:rFonts w:asciiTheme="minorHAnsi" w:hAnsiTheme="minorHAnsi" w:cstheme="minorHAnsi"/>
          <w:color w:val="000000" w:themeColor="text1"/>
          <w:u w:val="single"/>
        </w:rPr>
        <w:t>UWAGA:</w:t>
      </w:r>
      <w:r w:rsidRPr="00C95132">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C95132">
        <w:rPr>
          <w:rFonts w:asciiTheme="minorHAnsi" w:hAnsiTheme="minorHAnsi" w:cstheme="minorHAnsi"/>
          <w:color w:val="000000" w:themeColor="text1"/>
        </w:rPr>
        <w:t>t.j</w:t>
      </w:r>
      <w:proofErr w:type="spellEnd"/>
      <w:r w:rsidRPr="00C95132">
        <w:rPr>
          <w:rFonts w:asciiTheme="minorHAnsi" w:hAnsiTheme="minorHAnsi" w:cstheme="minorHAnsi"/>
          <w:color w:val="000000" w:themeColor="text1"/>
        </w:rPr>
        <w:t>. Dz.U. z 202</w:t>
      </w:r>
      <w:r w:rsidR="006A20BF" w:rsidRPr="00C95132">
        <w:rPr>
          <w:rFonts w:asciiTheme="minorHAnsi" w:hAnsiTheme="minorHAnsi" w:cstheme="minorHAnsi"/>
          <w:color w:val="000000" w:themeColor="text1"/>
        </w:rPr>
        <w:t>1</w:t>
      </w:r>
      <w:r w:rsidRPr="00C95132">
        <w:rPr>
          <w:rFonts w:asciiTheme="minorHAnsi" w:hAnsiTheme="minorHAnsi" w:cstheme="minorHAnsi"/>
          <w:color w:val="000000" w:themeColor="text1"/>
        </w:rPr>
        <w:t xml:space="preserve"> r. poz. </w:t>
      </w:r>
      <w:r w:rsidR="006A20BF" w:rsidRPr="00C95132">
        <w:rPr>
          <w:rFonts w:asciiTheme="minorHAnsi" w:hAnsiTheme="minorHAnsi" w:cstheme="minorHAnsi"/>
          <w:color w:val="000000" w:themeColor="text1"/>
        </w:rPr>
        <w:t>2351</w:t>
      </w:r>
      <w:r w:rsidRPr="00C95132">
        <w:rPr>
          <w:rFonts w:asciiTheme="minorHAnsi" w:hAnsiTheme="minorHAnsi" w:cstheme="minorHAnsi"/>
          <w:color w:val="000000" w:themeColor="text1"/>
        </w:rPr>
        <w:t xml:space="preserve"> z </w:t>
      </w:r>
      <w:proofErr w:type="spellStart"/>
      <w:r w:rsidRPr="00C95132">
        <w:rPr>
          <w:rFonts w:asciiTheme="minorHAnsi" w:hAnsiTheme="minorHAnsi" w:cstheme="minorHAnsi"/>
          <w:color w:val="000000" w:themeColor="text1"/>
        </w:rPr>
        <w:t>późn</w:t>
      </w:r>
      <w:proofErr w:type="spellEnd"/>
      <w:r w:rsidRPr="00C95132">
        <w:rPr>
          <w:rFonts w:asciiTheme="minorHAnsi" w:hAnsiTheme="minorHAnsi"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w:t>
      </w:r>
      <w:r w:rsidR="00EF2548" w:rsidRPr="00C95132">
        <w:rPr>
          <w:rFonts w:asciiTheme="minorHAnsi" w:hAnsiTheme="minorHAnsi" w:cstheme="minorHAnsi"/>
          <w:color w:val="000000" w:themeColor="text1"/>
        </w:rPr>
        <w:t xml:space="preserve"> </w:t>
      </w:r>
      <w:r w:rsidRPr="00C95132">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6"/>
    <w:p w14:paraId="6E1B87BC" w14:textId="77777777" w:rsidR="00C227B1" w:rsidRPr="00216622" w:rsidRDefault="00C227B1" w:rsidP="00205BE5">
      <w:pPr>
        <w:pStyle w:val="Akapitzlist"/>
        <w:numPr>
          <w:ilvl w:val="2"/>
          <w:numId w:val="8"/>
        </w:numPr>
        <w:spacing w:line="240" w:lineRule="auto"/>
        <w:ind w:left="851" w:hanging="284"/>
        <w:jc w:val="both"/>
        <w:rPr>
          <w:rFonts w:cs="Calibri"/>
          <w:color w:val="000000" w:themeColor="text1"/>
        </w:rPr>
      </w:pPr>
      <w:r w:rsidRPr="00216622">
        <w:rPr>
          <w:rFonts w:cs="Calibr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1122E677" w:rsidR="00C227B1" w:rsidRPr="00216622" w:rsidRDefault="00C227B1" w:rsidP="00205BE5">
      <w:pPr>
        <w:pStyle w:val="Akapitzlist"/>
        <w:numPr>
          <w:ilvl w:val="1"/>
          <w:numId w:val="4"/>
        </w:numPr>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3489AFF1" w14:textId="3A6E319E" w:rsidR="0003081E" w:rsidRPr="0003081E" w:rsidRDefault="0003081E" w:rsidP="0003081E">
      <w:pPr>
        <w:pStyle w:val="Akapitzlist"/>
        <w:numPr>
          <w:ilvl w:val="1"/>
          <w:numId w:val="4"/>
        </w:numPr>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r>
        <w:rPr>
          <w:rFonts w:cs="Calibri"/>
          <w:color w:val="000000" w:themeColor="text1"/>
        </w:rPr>
        <w:t xml:space="preserve"> – </w:t>
      </w:r>
      <w:r w:rsidRPr="003A509E">
        <w:rPr>
          <w:rFonts w:cs="Calibri"/>
          <w:b/>
          <w:bCs/>
          <w:color w:val="000000" w:themeColor="text1"/>
        </w:rPr>
        <w:t>Załącznik nr 8 do SWZ.</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1"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1"/>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2"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2"/>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23" w:name="_Hlk53754790"/>
      <w:r w:rsidRPr="00216622">
        <w:rPr>
          <w:rFonts w:asciiTheme="minorHAnsi" w:hAnsiTheme="minorHAnsi" w:cstheme="minorHAnsi"/>
          <w:bCs/>
          <w:color w:val="000000" w:themeColor="text1"/>
          <w:u w:val="single"/>
        </w:rPr>
        <w:t>oświadczenie o niepodleganiu wykluczeniu oraz spełnianiu warunków udziału</w:t>
      </w:r>
      <w:bookmarkEnd w:id="23"/>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4"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25" w:name="_Hlk69118872"/>
      <w:r w:rsidR="002B06C6" w:rsidRPr="00216622">
        <w:rPr>
          <w:rFonts w:asciiTheme="minorHAnsi" w:hAnsiTheme="minorHAnsi" w:cstheme="minorHAnsi"/>
          <w:bCs/>
          <w:color w:val="000000" w:themeColor="text1"/>
        </w:rPr>
        <w:t>lub innych złożonych dokumentach</w:t>
      </w:r>
      <w:bookmarkEnd w:id="25"/>
      <w:r w:rsidRPr="00216622">
        <w:rPr>
          <w:rFonts w:asciiTheme="minorHAnsi" w:hAnsiTheme="minorHAnsi" w:cstheme="minorHAnsi"/>
          <w:bCs/>
          <w:color w:val="000000" w:themeColor="text1"/>
        </w:rPr>
        <w:t>, dane umożliwiające dostęp do tych środków.</w:t>
      </w:r>
    </w:p>
    <w:bookmarkEnd w:id="24"/>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lastRenderedPageBreak/>
        <w:t>Wymagania dotyczące wadium</w:t>
      </w:r>
    </w:p>
    <w:p w14:paraId="72972205" w14:textId="77777777" w:rsidR="00EF74D9" w:rsidRDefault="00EF74D9" w:rsidP="009E171A">
      <w:pPr>
        <w:numPr>
          <w:ilvl w:val="0"/>
          <w:numId w:val="36"/>
        </w:numPr>
        <w:spacing w:after="120" w:line="240" w:lineRule="auto"/>
        <w:ind w:left="567" w:hanging="567"/>
        <w:contextualSpacing/>
        <w:jc w:val="both"/>
        <w:rPr>
          <w:rFonts w:cs="Calibri"/>
          <w:b/>
          <w:bCs/>
          <w:lang w:eastAsia="pl-PL"/>
        </w:rPr>
      </w:pPr>
      <w:r w:rsidRPr="009E171A">
        <w:rPr>
          <w:rFonts w:cs="Calibri"/>
          <w:b/>
          <w:bCs/>
          <w:color w:val="FF0000"/>
          <w:lang w:eastAsia="pl-PL"/>
        </w:rPr>
        <w:t>Wykonawca składający ofertę w postępowaniu jest zobowiązany do wniesienia wadium w wysokości</w:t>
      </w:r>
      <w:r>
        <w:rPr>
          <w:rFonts w:cs="Calibri"/>
          <w:b/>
          <w:bCs/>
          <w:lang w:eastAsia="pl-PL"/>
        </w:rPr>
        <w:t>:</w:t>
      </w:r>
    </w:p>
    <w:p w14:paraId="0252C38B" w14:textId="62F531F4" w:rsidR="00EF74D9" w:rsidRDefault="00EF74D9" w:rsidP="00EF74D9">
      <w:pPr>
        <w:spacing w:after="120"/>
        <w:ind w:left="567"/>
        <w:contextualSpacing/>
        <w:jc w:val="both"/>
        <w:rPr>
          <w:rFonts w:cs="Calibri"/>
          <w:b/>
          <w:bCs/>
          <w:lang w:eastAsia="pl-PL"/>
        </w:rPr>
      </w:pPr>
      <w:bookmarkStart w:id="26" w:name="_Hlk132800934"/>
      <w:r>
        <w:rPr>
          <w:rFonts w:cs="Calibri"/>
          <w:b/>
          <w:bCs/>
          <w:lang w:eastAsia="pl-PL"/>
        </w:rPr>
        <w:t>dla części 1</w:t>
      </w:r>
      <w:r w:rsidR="00D40524">
        <w:rPr>
          <w:rFonts w:cs="Calibri"/>
          <w:b/>
          <w:bCs/>
          <w:lang w:eastAsia="pl-PL"/>
        </w:rPr>
        <w:t>:</w:t>
      </w:r>
      <w:r w:rsidR="00D9722D">
        <w:rPr>
          <w:rFonts w:cs="Calibri"/>
          <w:b/>
          <w:bCs/>
          <w:lang w:eastAsia="pl-PL"/>
        </w:rPr>
        <w:t xml:space="preserve"> 14</w:t>
      </w:r>
      <w:r w:rsidR="00D40524">
        <w:rPr>
          <w:rFonts w:cs="Calibri"/>
          <w:b/>
          <w:bCs/>
          <w:lang w:eastAsia="pl-PL"/>
        </w:rPr>
        <w:t>0</w:t>
      </w:r>
      <w:r w:rsidRPr="00CF3365">
        <w:rPr>
          <w:rFonts w:cs="Calibri"/>
          <w:b/>
          <w:bCs/>
          <w:lang w:eastAsia="pl-PL"/>
        </w:rPr>
        <w:t xml:space="preserve">,00 PLN (słownie złotych: </w:t>
      </w:r>
      <w:r w:rsidR="00D9722D">
        <w:rPr>
          <w:rFonts w:cs="Calibri"/>
          <w:b/>
          <w:bCs/>
          <w:lang w:eastAsia="pl-PL"/>
        </w:rPr>
        <w:t>sto czterdzieści</w:t>
      </w:r>
      <w:r w:rsidR="00D40524" w:rsidRPr="00CF3365">
        <w:rPr>
          <w:rFonts w:cs="Calibri"/>
          <w:b/>
          <w:bCs/>
          <w:lang w:eastAsia="pl-PL"/>
        </w:rPr>
        <w:t xml:space="preserve"> </w:t>
      </w:r>
      <w:r w:rsidRPr="00CF3365">
        <w:rPr>
          <w:rFonts w:cs="Calibri"/>
          <w:b/>
          <w:bCs/>
          <w:lang w:eastAsia="pl-PL"/>
        </w:rPr>
        <w:t>00/100)</w:t>
      </w:r>
      <w:r>
        <w:rPr>
          <w:rFonts w:cs="Calibri"/>
          <w:b/>
          <w:bCs/>
          <w:lang w:eastAsia="pl-PL"/>
        </w:rPr>
        <w:t>,</w:t>
      </w:r>
    </w:p>
    <w:bookmarkEnd w:id="26"/>
    <w:p w14:paraId="606FC5FB" w14:textId="5737BB99" w:rsidR="00EF74D9" w:rsidRDefault="00EF74D9" w:rsidP="00EF74D9">
      <w:pPr>
        <w:spacing w:after="120"/>
        <w:ind w:left="567"/>
        <w:contextualSpacing/>
        <w:jc w:val="both"/>
        <w:rPr>
          <w:rFonts w:cs="Calibri"/>
          <w:b/>
          <w:bCs/>
          <w:lang w:eastAsia="pl-PL"/>
        </w:rPr>
      </w:pPr>
      <w:r>
        <w:rPr>
          <w:rFonts w:cs="Calibri"/>
          <w:b/>
          <w:bCs/>
          <w:lang w:eastAsia="pl-PL"/>
        </w:rPr>
        <w:t>dla części 2</w:t>
      </w:r>
      <w:r w:rsidR="00D40524">
        <w:rPr>
          <w:rFonts w:cs="Calibri"/>
          <w:b/>
          <w:bCs/>
          <w:lang w:eastAsia="pl-PL"/>
        </w:rPr>
        <w:t>:</w:t>
      </w:r>
      <w:r w:rsidRPr="00CF3365">
        <w:rPr>
          <w:rFonts w:cs="Calibri"/>
          <w:b/>
          <w:bCs/>
          <w:lang w:eastAsia="pl-PL"/>
        </w:rPr>
        <w:t xml:space="preserve"> </w:t>
      </w:r>
      <w:r w:rsidR="00D9722D">
        <w:rPr>
          <w:rFonts w:cs="Calibri"/>
          <w:b/>
          <w:bCs/>
          <w:lang w:eastAsia="pl-PL"/>
        </w:rPr>
        <w:t>10</w:t>
      </w:r>
      <w:r>
        <w:rPr>
          <w:rFonts w:cs="Calibri"/>
          <w:b/>
          <w:bCs/>
          <w:lang w:eastAsia="pl-PL"/>
        </w:rPr>
        <w:t>0</w:t>
      </w:r>
      <w:r w:rsidRPr="00CF3365">
        <w:rPr>
          <w:rFonts w:cs="Calibri"/>
          <w:b/>
          <w:bCs/>
          <w:lang w:eastAsia="pl-PL"/>
        </w:rPr>
        <w:t xml:space="preserve">,00 PLN (słownie złotych: </w:t>
      </w:r>
      <w:r w:rsidR="00D9722D">
        <w:rPr>
          <w:rFonts w:cs="Calibri"/>
          <w:b/>
          <w:bCs/>
          <w:lang w:eastAsia="pl-PL"/>
        </w:rPr>
        <w:t xml:space="preserve">sto </w:t>
      </w:r>
      <w:r w:rsidRPr="00CF3365">
        <w:rPr>
          <w:rFonts w:cs="Calibri"/>
          <w:b/>
          <w:bCs/>
          <w:lang w:eastAsia="pl-PL"/>
        </w:rPr>
        <w:t>00/100)</w:t>
      </w:r>
      <w:r>
        <w:rPr>
          <w:rFonts w:cs="Calibri"/>
          <w:b/>
          <w:bCs/>
          <w:lang w:eastAsia="pl-PL"/>
        </w:rPr>
        <w:t>,</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113007D3"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9E171A">
        <w:rPr>
          <w:rFonts w:asciiTheme="minorHAnsi" w:hAnsiTheme="minorHAnsi" w:cstheme="minorHAnsi"/>
          <w:b/>
          <w:color w:val="000000" w:themeColor="text1"/>
          <w:lang w:eastAsia="pl-PL"/>
        </w:rPr>
        <w:t>Aleksandra Wysocka</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lastRenderedPageBreak/>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OBWIESZCZENIEM PREZESA RADY MINISTRÓW z dnia 9 listopada 2017 r. w sprawie ogłoszenia </w:t>
      </w:r>
      <w:r w:rsidRPr="00216622">
        <w:rPr>
          <w:rFonts w:asciiTheme="minorHAnsi" w:hAnsiTheme="minorHAnsi" w:cstheme="minorHAnsi"/>
          <w:color w:val="000000" w:themeColor="text1"/>
          <w:lang w:val="pl"/>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7"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7"/>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6F3F74AD"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840118">
        <w:rPr>
          <w:rFonts w:asciiTheme="minorHAnsi" w:hAnsiTheme="minorHAnsi" w:cstheme="minorHAnsi"/>
          <w:b/>
          <w:bCs/>
          <w:color w:val="000000" w:themeColor="text1"/>
          <w:lang w:eastAsia="pl-PL"/>
        </w:rPr>
        <w:t xml:space="preserve">dnia </w:t>
      </w:r>
      <w:r w:rsidR="00840118" w:rsidRPr="00840118">
        <w:rPr>
          <w:rFonts w:asciiTheme="minorHAnsi" w:hAnsiTheme="minorHAnsi" w:cstheme="minorHAnsi"/>
          <w:b/>
          <w:bCs/>
          <w:color w:val="000000" w:themeColor="text1"/>
          <w:lang w:eastAsia="pl-PL"/>
        </w:rPr>
        <w:t>16</w:t>
      </w:r>
      <w:r w:rsidR="00216622" w:rsidRPr="00840118">
        <w:rPr>
          <w:rFonts w:asciiTheme="minorHAnsi" w:hAnsiTheme="minorHAnsi" w:cstheme="minorHAnsi"/>
          <w:b/>
          <w:bCs/>
          <w:color w:val="000000" w:themeColor="text1"/>
          <w:lang w:eastAsia="pl-PL"/>
        </w:rPr>
        <w:t>.</w:t>
      </w:r>
      <w:r w:rsidR="00DB7AC4" w:rsidRPr="009E171A">
        <w:rPr>
          <w:rFonts w:asciiTheme="minorHAnsi" w:hAnsiTheme="minorHAnsi" w:cstheme="minorHAnsi"/>
          <w:b/>
          <w:bCs/>
          <w:color w:val="000000" w:themeColor="text1"/>
          <w:lang w:eastAsia="pl-PL"/>
        </w:rPr>
        <w:t>0</w:t>
      </w:r>
      <w:r w:rsidR="00D9722D">
        <w:rPr>
          <w:rFonts w:asciiTheme="minorHAnsi" w:hAnsiTheme="minorHAnsi" w:cstheme="minorHAnsi"/>
          <w:b/>
          <w:bCs/>
          <w:color w:val="000000" w:themeColor="text1"/>
          <w:lang w:eastAsia="pl-PL"/>
        </w:rPr>
        <w:t>8</w:t>
      </w:r>
      <w:r w:rsidR="009B3003" w:rsidRPr="009E171A">
        <w:rPr>
          <w:rFonts w:asciiTheme="minorHAnsi" w:hAnsiTheme="minorHAnsi" w:cstheme="minorHAnsi"/>
          <w:b/>
          <w:bCs/>
          <w:color w:val="000000" w:themeColor="text1"/>
          <w:lang w:eastAsia="pl-PL"/>
        </w:rPr>
        <w:t>.</w:t>
      </w:r>
      <w:r w:rsidR="007B0869" w:rsidRPr="009E171A">
        <w:rPr>
          <w:rFonts w:asciiTheme="minorHAnsi" w:hAnsiTheme="minorHAnsi" w:cstheme="minorHAnsi"/>
          <w:b/>
          <w:bCs/>
          <w:color w:val="000000" w:themeColor="text1"/>
          <w:lang w:eastAsia="pl-PL"/>
        </w:rPr>
        <w:t>202</w:t>
      </w:r>
      <w:r w:rsidR="00DB7AC4" w:rsidRPr="009E171A">
        <w:rPr>
          <w:rFonts w:asciiTheme="minorHAnsi" w:hAnsiTheme="minorHAnsi" w:cstheme="minorHAnsi"/>
          <w:b/>
          <w:bCs/>
          <w:color w:val="000000" w:themeColor="text1"/>
          <w:lang w:eastAsia="pl-PL"/>
        </w:rPr>
        <w:t>3</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lastRenderedPageBreak/>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000000"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056AC012"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w:t>
      </w:r>
      <w:r w:rsidR="00840118">
        <w:rPr>
          <w:rFonts w:asciiTheme="minorHAnsi" w:hAnsiTheme="minorHAnsi" w:cstheme="minorHAnsi"/>
          <w:b/>
          <w:color w:val="000000" w:themeColor="text1"/>
          <w:lang w:eastAsia="pl-PL"/>
        </w:rPr>
        <w:t xml:space="preserve">, 2a </w:t>
      </w:r>
      <w:r w:rsidRPr="00216622">
        <w:rPr>
          <w:rFonts w:asciiTheme="minorHAnsi" w:hAnsiTheme="minorHAnsi" w:cstheme="minorHAnsi"/>
          <w:b/>
          <w:color w:val="000000" w:themeColor="text1"/>
          <w:lang w:eastAsia="pl-PL"/>
        </w:rPr>
        <w:t>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216622"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strike/>
          <w:color w:val="000000" w:themeColor="text1"/>
          <w:lang w:eastAsia="pl-PL"/>
        </w:rPr>
      </w:pPr>
      <w:r w:rsidRPr="00216622">
        <w:rPr>
          <w:rFonts w:asciiTheme="minorHAnsi" w:hAnsiTheme="minorHAnsi" w:cstheme="minorHAnsi"/>
          <w:i/>
          <w:iCs/>
          <w:strike/>
          <w:color w:val="000000" w:themeColor="text1"/>
          <w:lang w:eastAsia="pl-PL"/>
        </w:rPr>
        <w:t xml:space="preserve">(opcjonalnie jeżeli </w:t>
      </w:r>
      <w:r w:rsidR="00242BE1" w:rsidRPr="00216622">
        <w:rPr>
          <w:rFonts w:asciiTheme="minorHAnsi" w:hAnsiTheme="minorHAnsi" w:cstheme="minorHAnsi"/>
          <w:i/>
          <w:iCs/>
          <w:strike/>
          <w:color w:val="000000" w:themeColor="text1"/>
          <w:lang w:eastAsia="pl-PL"/>
        </w:rPr>
        <w:t>dotyczy</w:t>
      </w:r>
      <w:r w:rsidRPr="00216622">
        <w:rPr>
          <w:rFonts w:asciiTheme="minorHAnsi" w:hAnsiTheme="minorHAnsi" w:cstheme="minorHAnsi"/>
          <w:strike/>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strike/>
          <w:color w:val="000000" w:themeColor="text1"/>
          <w:lang w:eastAsia="pl-PL"/>
        </w:rPr>
      </w:pPr>
      <w:r w:rsidRPr="00216622">
        <w:rPr>
          <w:rFonts w:asciiTheme="minorHAnsi" w:hAnsiTheme="minorHAnsi" w:cstheme="minorHAnsi"/>
          <w:i/>
          <w:iCs/>
          <w:strike/>
          <w:color w:val="000000" w:themeColor="text1"/>
          <w:lang w:eastAsia="pl-PL"/>
        </w:rPr>
        <w:t>(opcjonalnie jeżeli dotyczy)</w:t>
      </w:r>
      <w:r w:rsidRPr="00216622">
        <w:rPr>
          <w:rFonts w:asciiTheme="minorHAnsi" w:hAnsiTheme="minorHAnsi" w:cstheme="minorHAnsi"/>
          <w:strike/>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61C146E9"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D9722D">
        <w:rPr>
          <w:rFonts w:asciiTheme="minorHAnsi" w:hAnsiTheme="minorHAnsi" w:cstheme="minorHAnsi"/>
          <w:b/>
          <w:bCs/>
          <w:color w:val="000000" w:themeColor="text1"/>
          <w:highlight w:val="yellow"/>
        </w:rPr>
        <w:t>18</w:t>
      </w:r>
      <w:r w:rsidR="008B6CE5" w:rsidRPr="00847733">
        <w:rPr>
          <w:rFonts w:asciiTheme="minorHAnsi" w:hAnsiTheme="minorHAnsi" w:cstheme="minorHAnsi"/>
          <w:b/>
          <w:bCs/>
          <w:color w:val="000000" w:themeColor="text1"/>
          <w:highlight w:val="yellow"/>
        </w:rPr>
        <w:t>.</w:t>
      </w:r>
      <w:r w:rsidR="003868CC">
        <w:rPr>
          <w:rFonts w:asciiTheme="minorHAnsi" w:hAnsiTheme="minorHAnsi" w:cstheme="minorHAnsi"/>
          <w:b/>
          <w:bCs/>
          <w:color w:val="000000" w:themeColor="text1"/>
          <w:highlight w:val="yellow"/>
        </w:rPr>
        <w:t>0</w:t>
      </w:r>
      <w:r w:rsidR="00D9722D">
        <w:rPr>
          <w:rFonts w:asciiTheme="minorHAnsi" w:hAnsiTheme="minorHAnsi" w:cstheme="minorHAnsi"/>
          <w:b/>
          <w:bCs/>
          <w:color w:val="000000" w:themeColor="text1"/>
          <w:highlight w:val="yellow"/>
        </w:rPr>
        <w:t>7</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D9722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6C7AA46F"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D9722D">
        <w:rPr>
          <w:rFonts w:asciiTheme="minorHAnsi" w:hAnsiTheme="minorHAnsi" w:cstheme="minorHAnsi"/>
          <w:b/>
          <w:bCs/>
          <w:color w:val="000000" w:themeColor="text1"/>
          <w:highlight w:val="yellow"/>
        </w:rPr>
        <w:t>18</w:t>
      </w:r>
      <w:r w:rsidR="008B6CE5" w:rsidRPr="00847733">
        <w:rPr>
          <w:rFonts w:asciiTheme="minorHAnsi" w:hAnsiTheme="minorHAnsi" w:cstheme="minorHAnsi"/>
          <w:b/>
          <w:bCs/>
          <w:color w:val="000000" w:themeColor="text1"/>
          <w:highlight w:val="yellow"/>
        </w:rPr>
        <w:t>.</w:t>
      </w:r>
      <w:r w:rsidR="003868CC">
        <w:rPr>
          <w:rFonts w:asciiTheme="minorHAnsi" w:hAnsiTheme="minorHAnsi" w:cstheme="minorHAnsi"/>
          <w:b/>
          <w:bCs/>
          <w:color w:val="000000" w:themeColor="text1"/>
          <w:highlight w:val="yellow"/>
        </w:rPr>
        <w:t>0</w:t>
      </w:r>
      <w:r w:rsidR="00D9722D">
        <w:rPr>
          <w:rFonts w:asciiTheme="minorHAnsi" w:hAnsiTheme="minorHAnsi" w:cstheme="minorHAnsi"/>
          <w:b/>
          <w:bCs/>
          <w:color w:val="000000" w:themeColor="text1"/>
          <w:highlight w:val="yellow"/>
        </w:rPr>
        <w:t>7</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D9722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tbl>
      <w:tblPr>
        <w:tblStyle w:val="Tabela-Siatka1"/>
        <w:tblW w:w="0" w:type="auto"/>
        <w:tblInd w:w="675" w:type="dxa"/>
        <w:tblLook w:val="04A0" w:firstRow="1" w:lastRow="0" w:firstColumn="1" w:lastColumn="0" w:noHBand="0" w:noVBand="1"/>
      </w:tblPr>
      <w:tblGrid>
        <w:gridCol w:w="1798"/>
        <w:gridCol w:w="1918"/>
      </w:tblGrid>
      <w:tr w:rsidR="00216622" w:rsidRPr="00216622" w14:paraId="5A03120F" w14:textId="77777777" w:rsidTr="00D759F4">
        <w:trPr>
          <w:trHeight w:hRule="exact" w:val="256"/>
        </w:trPr>
        <w:tc>
          <w:tcPr>
            <w:tcW w:w="1798" w:type="dxa"/>
          </w:tcPr>
          <w:p w14:paraId="1E7B9D09" w14:textId="77777777" w:rsidR="007D5ACB" w:rsidRPr="00216622" w:rsidRDefault="007D5ACB" w:rsidP="00D759F4">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074415C0" w14:textId="77777777" w:rsidR="007D5ACB" w:rsidRPr="00216622" w:rsidRDefault="007D5ACB" w:rsidP="007844A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216622" w:rsidRPr="00216622" w14:paraId="7309E8A1" w14:textId="77777777" w:rsidTr="00D759F4">
        <w:trPr>
          <w:trHeight w:hRule="exact" w:val="288"/>
        </w:trPr>
        <w:tc>
          <w:tcPr>
            <w:tcW w:w="1798" w:type="dxa"/>
          </w:tcPr>
          <w:p w14:paraId="42D8A2D7" w14:textId="77777777"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0BEBE056" w14:textId="61B9C613"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sidR="003C6A55">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216622" w:rsidRPr="00216622" w14:paraId="6BC1A6D0" w14:textId="77777777" w:rsidTr="00D759F4">
        <w:trPr>
          <w:trHeight w:val="184"/>
        </w:trPr>
        <w:tc>
          <w:tcPr>
            <w:tcW w:w="1798" w:type="dxa"/>
          </w:tcPr>
          <w:p w14:paraId="5E2E5AD4" w14:textId="428668D3" w:rsidR="007D5ACB" w:rsidRPr="00216622" w:rsidRDefault="001B574C" w:rsidP="00205BE5">
            <w:pPr>
              <w:spacing w:after="0" w:line="240" w:lineRule="auto"/>
              <w:contextualSpacing/>
              <w:jc w:val="both"/>
              <w:rPr>
                <w:rFonts w:asciiTheme="minorHAnsi" w:hAnsiTheme="minorHAnsi" w:cstheme="minorHAnsi"/>
                <w:b/>
                <w:bCs/>
                <w:color w:val="000000" w:themeColor="text1"/>
              </w:rPr>
            </w:pPr>
            <w:bookmarkStart w:id="28" w:name="_Hlk53149248"/>
            <w:r w:rsidRPr="00216622">
              <w:rPr>
                <w:rFonts w:asciiTheme="minorHAnsi" w:hAnsiTheme="minorHAnsi" w:cstheme="minorHAnsi"/>
                <w:b/>
                <w:bCs/>
                <w:color w:val="000000" w:themeColor="text1"/>
              </w:rPr>
              <w:t>Gwarancja</w:t>
            </w:r>
          </w:p>
        </w:tc>
        <w:tc>
          <w:tcPr>
            <w:tcW w:w="1918" w:type="dxa"/>
          </w:tcPr>
          <w:p w14:paraId="335F580D" w14:textId="57F2F701" w:rsidR="007D5ACB" w:rsidRPr="00216622" w:rsidRDefault="00DB7AC4" w:rsidP="00205BE5">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0 p</w:t>
            </w:r>
            <w:r w:rsidR="003C6A55">
              <w:rPr>
                <w:rFonts w:asciiTheme="minorHAnsi" w:hAnsiTheme="minorHAnsi" w:cstheme="minorHAnsi"/>
                <w:b/>
                <w:bCs/>
                <w:color w:val="000000" w:themeColor="text1"/>
              </w:rPr>
              <w:t>kt.</w:t>
            </w:r>
            <w:r w:rsidR="007D5ACB" w:rsidRPr="00216622">
              <w:rPr>
                <w:rFonts w:asciiTheme="minorHAnsi" w:hAnsiTheme="minorHAnsi" w:cstheme="minorHAnsi"/>
                <w:b/>
                <w:bCs/>
                <w:color w:val="000000" w:themeColor="text1"/>
              </w:rPr>
              <w:t>)</w:t>
            </w:r>
          </w:p>
        </w:tc>
      </w:tr>
    </w:tbl>
    <w:bookmarkEnd w:id="28"/>
    <w:p w14:paraId="40F88680" w14:textId="56E836BE"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000000"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00000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00000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0444A01C" w14:textId="77777777" w:rsidR="007D5ACB" w:rsidRPr="00216622" w:rsidRDefault="00000000" w:rsidP="00205BE5">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57BF04F9" w14:textId="77777777" w:rsidR="007D5ACB" w:rsidRPr="00216622" w:rsidRDefault="007D5ACB" w:rsidP="00205BE5">
      <w:pPr>
        <w:autoSpaceDE w:val="0"/>
        <w:spacing w:after="0" w:line="240" w:lineRule="auto"/>
        <w:ind w:left="567" w:hanging="141"/>
        <w:jc w:val="both"/>
        <w:rPr>
          <w:rFonts w:asciiTheme="minorHAnsi" w:hAnsiTheme="minorHAnsi" w:cstheme="minorHAnsi"/>
          <w:color w:val="000000" w:themeColor="text1"/>
        </w:rPr>
      </w:pP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lastRenderedPageBreak/>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000000"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00000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00000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000000"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205BE5">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000000" w:rsidP="00205BE5">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000000" w:rsidP="00D759F4">
      <w:pPr>
        <w:spacing w:after="0" w:line="276"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3E3BC765" w:rsidR="0084748D" w:rsidRPr="00216622"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 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C74A5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Jeżeli </w:t>
      </w:r>
      <w:r w:rsidR="00ED1B63" w:rsidRPr="00C74A5B">
        <w:rPr>
          <w:rFonts w:asciiTheme="minorHAnsi" w:hAnsiTheme="minorHAnsi" w:cstheme="minorHAnsi"/>
          <w:color w:val="000000" w:themeColor="text1"/>
        </w:rPr>
        <w:t>wykonawca</w:t>
      </w:r>
      <w:r w:rsidRPr="00C74A5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74A5B" w:rsidRDefault="003B365D" w:rsidP="00205BE5">
      <w:pPr>
        <w:pStyle w:val="Nagwek1"/>
      </w:pPr>
      <w:r w:rsidRPr="00C74A5B">
        <w:t>Pouczenie o środkach ochrony prawnej przysługujących wykonawcy.</w:t>
      </w:r>
    </w:p>
    <w:p w14:paraId="41D1C3E3"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oraz Rzecznikowi Małych i Średnich Przedsiębiorców.</w:t>
      </w:r>
    </w:p>
    <w:p w14:paraId="77A5440A"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lastRenderedPageBreak/>
        <w:t xml:space="preserve">Szczegółowe informacje dotyczące środków ochrony prawnej określa Dział IX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74A5B">
          <w:rPr>
            <w:rFonts w:asciiTheme="minorHAnsi" w:hAnsiTheme="minorHAnsi" w:cstheme="minorHAnsi"/>
            <w:color w:val="000000" w:themeColor="text1"/>
          </w:rPr>
          <w:t>zlm@zlm.lodz.pl</w:t>
        </w:r>
      </w:hyperlink>
    </w:p>
    <w:p w14:paraId="0AF98ECB"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C74A5B">
          <w:rPr>
            <w:rFonts w:asciiTheme="minorHAnsi" w:hAnsiTheme="minorHAnsi" w:cstheme="minorHAnsi"/>
            <w:color w:val="000000" w:themeColor="text1"/>
          </w:rPr>
          <w:t>iod@zlm.lodz.pl</w:t>
        </w:r>
      </w:hyperlink>
      <w:r w:rsidRPr="00C74A5B">
        <w:rPr>
          <w:rFonts w:asciiTheme="minorHAnsi" w:hAnsiTheme="minorHAnsi" w:cstheme="minorHAnsi"/>
          <w:color w:val="000000" w:themeColor="text1"/>
        </w:rPr>
        <w:t>.</w:t>
      </w:r>
    </w:p>
    <w:p w14:paraId="22E7AF01" w14:textId="2EF9BE8C"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74A5B">
        <w:rPr>
          <w:rFonts w:asciiTheme="minorHAnsi" w:hAnsiTheme="minorHAnsi" w:cstheme="minorHAnsi"/>
          <w:color w:val="000000" w:themeColor="text1"/>
        </w:rPr>
        <w:t xml:space="preserve"> r.</w:t>
      </w:r>
      <w:r w:rsidRPr="00C74A5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60D788E2" w14:textId="4F2BAA73" w:rsidR="00A3546F"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Nie przysługuje Pani/Panu:</w:t>
      </w:r>
    </w:p>
    <w:p w14:paraId="22BC09C3"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9" w:name="_Hlk22285765"/>
      <w:r w:rsidRPr="00C74A5B">
        <w:rPr>
          <w:rFonts w:asciiTheme="minorHAnsi" w:hAnsiTheme="minorHAnsi" w:cstheme="minorHAnsi"/>
          <w:color w:val="000000" w:themeColor="text1"/>
        </w:rPr>
        <w:t>w związku z art. 17 ust. 3 lit. b, d lub e RODO prawo do usunięcia danych osobowych;</w:t>
      </w:r>
    </w:p>
    <w:p w14:paraId="22CF507D"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0" w:name="_Hlk22285772"/>
      <w:bookmarkEnd w:id="29"/>
      <w:r w:rsidRPr="00C74A5B">
        <w:rPr>
          <w:rFonts w:asciiTheme="minorHAnsi" w:hAnsiTheme="minorHAnsi" w:cstheme="minorHAnsi"/>
          <w:color w:val="000000" w:themeColor="text1"/>
        </w:rPr>
        <w:t>prawo do przenoszenia danych osobowych, o którym mowa w art. 20 RODO;</w:t>
      </w:r>
    </w:p>
    <w:p w14:paraId="064FA34E" w14:textId="77777777" w:rsidR="003B365D" w:rsidRPr="00C74A5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31" w:name="_Hlk22285718"/>
      <w:bookmarkEnd w:id="30"/>
      <w:r w:rsidRPr="00C74A5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1"/>
    </w:p>
    <w:p w14:paraId="7988FDAA" w14:textId="410C4D92" w:rsidR="001E4F05" w:rsidRPr="00C74A5B" w:rsidRDefault="003B365D" w:rsidP="00205BE5">
      <w:pPr>
        <w:pStyle w:val="Nagwek1"/>
      </w:pPr>
      <w:r w:rsidRPr="00C74A5B">
        <w:t>Wykaz załączników do SWZ</w:t>
      </w:r>
    </w:p>
    <w:p w14:paraId="2E191312" w14:textId="77777777" w:rsidR="00663B9D" w:rsidRDefault="003B365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Formularz ofertowy</w:t>
      </w:r>
      <w:r w:rsidR="002731E4" w:rsidRPr="00C74A5B">
        <w:rPr>
          <w:rFonts w:asciiTheme="minorHAnsi" w:hAnsiTheme="minorHAnsi" w:cstheme="minorHAnsi"/>
          <w:color w:val="000000" w:themeColor="text1"/>
        </w:rPr>
        <w:t>.</w:t>
      </w:r>
    </w:p>
    <w:p w14:paraId="24DD85F9" w14:textId="022A5C06" w:rsidR="00663B9D" w:rsidRPr="00663B9D" w:rsidRDefault="00663B9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663B9D">
        <w:rPr>
          <w:rFonts w:asciiTheme="minorHAnsi" w:hAnsiTheme="minorHAnsi" w:cstheme="minorHAnsi"/>
          <w:color w:val="000000" w:themeColor="text1"/>
        </w:rPr>
        <w:t xml:space="preserve">2, 2a </w:t>
      </w:r>
      <w:r w:rsidR="003B365D" w:rsidRPr="00663B9D">
        <w:rPr>
          <w:rFonts w:asciiTheme="minorHAnsi" w:hAnsiTheme="minorHAnsi" w:cstheme="minorHAnsi"/>
          <w:color w:val="000000" w:themeColor="text1"/>
        </w:rPr>
        <w:t>Oświadczeni</w:t>
      </w:r>
      <w:r w:rsidRPr="00663B9D">
        <w:rPr>
          <w:rFonts w:asciiTheme="minorHAnsi" w:hAnsiTheme="minorHAnsi" w:cstheme="minorHAnsi"/>
          <w:color w:val="000000" w:themeColor="text1"/>
        </w:rPr>
        <w:t>a</w:t>
      </w:r>
      <w:r w:rsidR="003B365D" w:rsidRPr="00663B9D">
        <w:rPr>
          <w:rFonts w:asciiTheme="minorHAnsi" w:hAnsiTheme="minorHAnsi" w:cstheme="minorHAnsi"/>
          <w:color w:val="000000" w:themeColor="text1"/>
        </w:rPr>
        <w:t xml:space="preserve"> </w:t>
      </w:r>
      <w:r w:rsidR="003B365D" w:rsidRPr="00663B9D">
        <w:rPr>
          <w:rFonts w:asciiTheme="minorHAnsi" w:hAnsiTheme="minorHAnsi" w:cstheme="minorHAnsi"/>
          <w:bCs/>
          <w:color w:val="000000" w:themeColor="text1"/>
        </w:rPr>
        <w:t>o niepodleganiu wykluczeniu oraz spełnianiu warunków udziału</w:t>
      </w:r>
      <w:r w:rsidR="00B46C8C" w:rsidRPr="00663B9D">
        <w:rPr>
          <w:rFonts w:asciiTheme="minorHAnsi" w:hAnsiTheme="minorHAnsi" w:cstheme="minorHAnsi"/>
          <w:bCs/>
          <w:color w:val="000000" w:themeColor="text1"/>
        </w:rPr>
        <w:t xml:space="preserve"> w postępowaniu.</w:t>
      </w:r>
    </w:p>
    <w:p w14:paraId="6E811880" w14:textId="77777777" w:rsidR="007151B0"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Zobowiązanie innego podmiotu do udostępnienia niezbędnych zasobów Wykonawców.</w:t>
      </w:r>
    </w:p>
    <w:p w14:paraId="05B22D0F" w14:textId="77777777" w:rsidR="006A0349"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Wykaz usług.</w:t>
      </w:r>
    </w:p>
    <w:p w14:paraId="38A4768F" w14:textId="41BC5919" w:rsidR="003C6A55" w:rsidRPr="00C74A5B"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C74A5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Projekt um</w:t>
      </w:r>
      <w:r w:rsidR="00C74A5B" w:rsidRPr="00C74A5B">
        <w:rPr>
          <w:rFonts w:asciiTheme="minorHAnsi" w:hAnsiTheme="minorHAnsi" w:cstheme="minorHAnsi"/>
          <w:bCs/>
          <w:color w:val="000000" w:themeColor="text1"/>
        </w:rPr>
        <w:t>owy</w:t>
      </w:r>
      <w:r w:rsidR="003C6A55" w:rsidRPr="00C74A5B">
        <w:rPr>
          <w:rFonts w:asciiTheme="minorHAnsi" w:hAnsiTheme="minorHAnsi" w:cstheme="minorHAnsi"/>
          <w:color w:val="000000" w:themeColor="text1"/>
        </w:rPr>
        <w:t>.</w:t>
      </w:r>
    </w:p>
    <w:p w14:paraId="6EE72BC7" w14:textId="6488C92C" w:rsidR="00C05FEF" w:rsidRPr="0003081E"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Opis</w:t>
      </w:r>
      <w:r w:rsidR="00216622" w:rsidRPr="00C74A5B">
        <w:rPr>
          <w:rFonts w:asciiTheme="minorHAnsi" w:hAnsiTheme="minorHAnsi" w:cstheme="minorHAnsi"/>
          <w:bCs/>
          <w:color w:val="000000" w:themeColor="text1"/>
        </w:rPr>
        <w:t>y</w:t>
      </w:r>
      <w:r w:rsidRPr="00C74A5B">
        <w:rPr>
          <w:rFonts w:asciiTheme="minorHAnsi" w:hAnsiTheme="minorHAnsi" w:cstheme="minorHAnsi"/>
          <w:bCs/>
          <w:color w:val="000000" w:themeColor="text1"/>
        </w:rPr>
        <w:t xml:space="preserve"> Przedmiotu Zamówienia (OPZ)</w:t>
      </w:r>
      <w:r w:rsidR="00AC2F1D" w:rsidRPr="00C74A5B">
        <w:rPr>
          <w:rFonts w:asciiTheme="minorHAnsi" w:hAnsiTheme="minorHAnsi" w:cstheme="minorHAnsi"/>
          <w:bCs/>
          <w:color w:val="000000" w:themeColor="text1"/>
        </w:rPr>
        <w:t xml:space="preserve"> </w:t>
      </w:r>
    </w:p>
    <w:p w14:paraId="6E6817AF" w14:textId="77777777" w:rsidR="0003081E" w:rsidRPr="00C74A5B" w:rsidRDefault="0003081E" w:rsidP="0003081E">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Pr>
          <w:rFonts w:asciiTheme="minorHAnsi" w:hAnsiTheme="minorHAnsi" w:cstheme="minorHAnsi"/>
          <w:color w:val="000000" w:themeColor="text1"/>
        </w:rPr>
        <w:t>Oświadczenie o podziale obowiązków.</w:t>
      </w:r>
    </w:p>
    <w:p w14:paraId="55530EB5" w14:textId="77777777" w:rsidR="0003081E" w:rsidRPr="00C74A5B" w:rsidRDefault="0003081E" w:rsidP="0003081E">
      <w:pPr>
        <w:pStyle w:val="Akapitzlist"/>
        <w:spacing w:line="240" w:lineRule="auto"/>
        <w:ind w:left="425"/>
        <w:jc w:val="both"/>
        <w:rPr>
          <w:rFonts w:asciiTheme="minorHAnsi" w:hAnsiTheme="minorHAnsi" w:cstheme="minorHAnsi"/>
          <w:color w:val="000000" w:themeColor="text1"/>
        </w:rPr>
      </w:pPr>
    </w:p>
    <w:sectPr w:rsidR="0003081E" w:rsidRPr="00C74A5B"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9CD" w14:textId="77777777" w:rsidR="00E444A9" w:rsidRDefault="00E444A9">
      <w:pPr>
        <w:spacing w:after="0" w:line="240" w:lineRule="auto"/>
      </w:pPr>
      <w:r>
        <w:separator/>
      </w:r>
    </w:p>
  </w:endnote>
  <w:endnote w:type="continuationSeparator" w:id="0">
    <w:p w14:paraId="7F12762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E44" w14:textId="77777777" w:rsidR="00E444A9" w:rsidRDefault="00E444A9">
      <w:pPr>
        <w:spacing w:after="0" w:line="240" w:lineRule="auto"/>
      </w:pPr>
      <w:r>
        <w:separator/>
      </w:r>
    </w:p>
  </w:footnote>
  <w:footnote w:type="continuationSeparator" w:id="0">
    <w:p w14:paraId="5772FF89" w14:textId="77777777" w:rsidR="00E444A9" w:rsidRDefault="00E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0"/>
  </w:num>
  <w:num w:numId="37" w16cid:durableId="36355626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081E"/>
    <w:rsid w:val="0003266C"/>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3524"/>
    <w:rsid w:val="004871A6"/>
    <w:rsid w:val="00496024"/>
    <w:rsid w:val="00496E90"/>
    <w:rsid w:val="004A0D3B"/>
    <w:rsid w:val="004A3E4D"/>
    <w:rsid w:val="004A4797"/>
    <w:rsid w:val="004A5B38"/>
    <w:rsid w:val="004B4325"/>
    <w:rsid w:val="004C29C9"/>
    <w:rsid w:val="004C3359"/>
    <w:rsid w:val="004C61E8"/>
    <w:rsid w:val="004C701D"/>
    <w:rsid w:val="004D092C"/>
    <w:rsid w:val="004D1791"/>
    <w:rsid w:val="004D1B2C"/>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B9D"/>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4F98"/>
    <w:rsid w:val="0083709B"/>
    <w:rsid w:val="00837E07"/>
    <w:rsid w:val="00840118"/>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76AE5"/>
    <w:rsid w:val="00980857"/>
    <w:rsid w:val="00981F74"/>
    <w:rsid w:val="00987077"/>
    <w:rsid w:val="00994A70"/>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11CA1"/>
    <w:rsid w:val="00B12368"/>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95CF0"/>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9722D"/>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389"/>
    <w:rsid w:val="00E15901"/>
    <w:rsid w:val="00E21645"/>
    <w:rsid w:val="00E21A5F"/>
    <w:rsid w:val="00E22083"/>
    <w:rsid w:val="00E26D06"/>
    <w:rsid w:val="00E309C4"/>
    <w:rsid w:val="00E32382"/>
    <w:rsid w:val="00E33E0F"/>
    <w:rsid w:val="00E34453"/>
    <w:rsid w:val="00E36916"/>
    <w:rsid w:val="00E36FEC"/>
    <w:rsid w:val="00E43EA3"/>
    <w:rsid w:val="00E444A9"/>
    <w:rsid w:val="00E51CCF"/>
    <w:rsid w:val="00E6157A"/>
    <w:rsid w:val="00E61BA0"/>
    <w:rsid w:val="00E64E5C"/>
    <w:rsid w:val="00E6509C"/>
    <w:rsid w:val="00E66B38"/>
    <w:rsid w:val="00E6782E"/>
    <w:rsid w:val="00E701F2"/>
    <w:rsid w:val="00E70BD6"/>
    <w:rsid w:val="00E7555C"/>
    <w:rsid w:val="00E75E47"/>
    <w:rsid w:val="00E76541"/>
    <w:rsid w:val="00E803D4"/>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Pages>
  <Words>7774</Words>
  <Characters>46649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54315</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122</cp:revision>
  <cp:lastPrinted>2023-07-10T10:50:00Z</cp:lastPrinted>
  <dcterms:created xsi:type="dcterms:W3CDTF">2022-08-19T08:50:00Z</dcterms:created>
  <dcterms:modified xsi:type="dcterms:W3CDTF">2023-07-10T10:51:00Z</dcterms:modified>
</cp:coreProperties>
</file>