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5359" w14:textId="77777777" w:rsidR="00803571" w:rsidRPr="006D7F01" w:rsidRDefault="00803571" w:rsidP="00B771FC">
      <w:pPr>
        <w:suppressAutoHyphens/>
        <w:rPr>
          <w:rFonts w:ascii="Arial" w:hAnsi="Arial" w:cs="Arial"/>
          <w:b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Golisza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77777777" w:rsidR="005E4A48" w:rsidRDefault="00803571" w:rsidP="005E4A48">
      <w:pPr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</w:p>
    <w:p w14:paraId="11443185" w14:textId="77777777" w:rsidR="005E4A48" w:rsidRPr="005E4A4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79A260E7" w14:textId="1A8439F4" w:rsidR="00794A29" w:rsidRDefault="00794A29" w:rsidP="00794A29">
      <w:pPr>
        <w:jc w:val="center"/>
        <w:rPr>
          <w:rFonts w:ascii="Arial" w:hAnsi="Arial" w:cs="Arial"/>
          <w:b/>
          <w:color w:val="00B0F0"/>
          <w:sz w:val="32"/>
          <w:szCs w:val="24"/>
        </w:rPr>
      </w:pPr>
      <w:r>
        <w:rPr>
          <w:rFonts w:ascii="Arial" w:eastAsia="Calibri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 xml:space="preserve">Wymiana sieci wodociągowej metodą crackingu statycznego </w:t>
      </w:r>
      <w:r>
        <w:rPr>
          <w:rFonts w:ascii="Arial" w:hAnsi="Arial" w:cs="Arial"/>
          <w:b/>
          <w:bCs/>
        </w:rPr>
        <w:br/>
        <w:t>w ul. Wrocławskiej, Św. Kingi i Wileńskiej w Szczecinie”</w:t>
      </w:r>
    </w:p>
    <w:p w14:paraId="2F819D81" w14:textId="77777777" w:rsidR="00794A29" w:rsidRDefault="00794A29" w:rsidP="00803571">
      <w:pPr>
        <w:suppressAutoHyphens/>
        <w:jc w:val="both"/>
        <w:rPr>
          <w:rFonts w:ascii="Arial" w:hAnsi="Arial" w:cs="Arial"/>
          <w:b/>
          <w:bCs/>
          <w:szCs w:val="24"/>
        </w:rPr>
      </w:pPr>
    </w:p>
    <w:p w14:paraId="46AB5080" w14:textId="0ED8D575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2D8127DF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należytego wykonania umowy wchodzi w życie i uzyskuje moc obowiązującą od podpisania umowy przez obie Strony, tj. przez Wykonawcę 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daty podpisania protokołu odbioru końcowego robót.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2D07ED" w:rsidRDefault="00B771FC" w:rsidP="004F68D9">
      <w:pPr>
        <w:jc w:val="both"/>
        <w:rPr>
          <w:rFonts w:ascii="Arial" w:eastAsiaTheme="minorHAnsi" w:hAnsi="Arial" w:cs="Arial"/>
          <w:szCs w:val="24"/>
          <w:lang w:eastAsia="en-US"/>
        </w:rPr>
      </w:pPr>
      <w:r w:rsidRPr="002D07ED">
        <w:rPr>
          <w:rFonts w:ascii="Arial" w:eastAsiaTheme="minorHAnsi" w:hAnsi="Arial" w:cs="Arial"/>
          <w:szCs w:val="24"/>
          <w:lang w:eastAsia="en-US"/>
        </w:rPr>
        <w:t>*niepotrzebne skreślić</w:t>
      </w:r>
    </w:p>
    <w:sectPr w:rsidR="005A0748" w:rsidRPr="002D07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5A44A" w14:textId="77777777" w:rsidR="00FF7CF0" w:rsidRDefault="00FF7CF0" w:rsidP="00803571">
      <w:r>
        <w:separator/>
      </w:r>
    </w:p>
  </w:endnote>
  <w:endnote w:type="continuationSeparator" w:id="0">
    <w:p w14:paraId="14A2F0EA" w14:textId="77777777" w:rsidR="00FF7CF0" w:rsidRDefault="00FF7CF0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F8EDD" w14:textId="77777777" w:rsidR="00FF7CF0" w:rsidRDefault="00FF7CF0" w:rsidP="00803571">
      <w:r>
        <w:separator/>
      </w:r>
    </w:p>
  </w:footnote>
  <w:footnote w:type="continuationSeparator" w:id="0">
    <w:p w14:paraId="15441D93" w14:textId="77777777" w:rsidR="00FF7CF0" w:rsidRDefault="00FF7CF0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29BF9" w14:textId="7330E579" w:rsidR="007E2840" w:rsidRPr="002B18C1" w:rsidRDefault="007E2840" w:rsidP="007E2840">
    <w:pPr>
      <w:tabs>
        <w:tab w:val="center" w:pos="4536"/>
        <w:tab w:val="right" w:pos="9072"/>
      </w:tabs>
      <w:rPr>
        <w:rFonts w:ascii="Arial" w:eastAsiaTheme="minorHAnsi" w:hAnsi="Arial" w:cs="Arial"/>
        <w:bCs/>
        <w:sz w:val="20"/>
        <w:lang w:eastAsia="en-US"/>
      </w:rPr>
    </w:pPr>
    <w:r w:rsidRPr="00E44B6A">
      <w:rPr>
        <w:rFonts w:ascii="Arial" w:eastAsiaTheme="minorHAnsi" w:hAnsi="Arial" w:cs="Arial"/>
        <w:bCs/>
        <w:sz w:val="20"/>
        <w:lang w:eastAsia="en-US"/>
      </w:rPr>
      <w:t xml:space="preserve">Nr sprawy </w:t>
    </w:r>
    <w:r w:rsidR="00341F10">
      <w:rPr>
        <w:rFonts w:ascii="Arial" w:eastAsiaTheme="minorHAnsi" w:hAnsi="Arial" w:cs="Arial"/>
        <w:bCs/>
        <w:sz w:val="20"/>
        <w:lang w:eastAsia="en-US"/>
      </w:rPr>
      <w:t>5</w:t>
    </w:r>
    <w:r w:rsidRPr="00E44B6A">
      <w:rPr>
        <w:rFonts w:ascii="Arial" w:eastAsiaTheme="minorHAnsi" w:hAnsi="Arial" w:cs="Arial"/>
        <w:bCs/>
        <w:sz w:val="20"/>
        <w:lang w:eastAsia="en-US"/>
      </w:rPr>
      <w:t>/202</w:t>
    </w:r>
    <w:r w:rsidR="00341F10">
      <w:rPr>
        <w:rFonts w:ascii="Arial" w:eastAsiaTheme="minorHAnsi" w:hAnsi="Arial" w:cs="Arial"/>
        <w:bCs/>
        <w:sz w:val="20"/>
        <w:lang w:eastAsia="en-US"/>
      </w:rPr>
      <w:t>5</w:t>
    </w:r>
  </w:p>
  <w:p w14:paraId="0FF9C6F7" w14:textId="77777777" w:rsidR="006D7F01" w:rsidRPr="006D7F01" w:rsidRDefault="006D7F01" w:rsidP="006D7F01">
    <w:pPr>
      <w:jc w:val="right"/>
      <w:rPr>
        <w:rFonts w:ascii="Arial" w:eastAsia="Calibri" w:hAnsi="Arial" w:cs="Arial"/>
        <w:b/>
        <w:bCs/>
        <w:sz w:val="20"/>
        <w:lang w:eastAsia="en-US"/>
      </w:rPr>
    </w:pPr>
    <w:r>
      <w:rPr>
        <w:rFonts w:ascii="Arial" w:eastAsia="Calibri" w:hAnsi="Arial" w:cs="Arial"/>
        <w:b/>
        <w:bCs/>
        <w:sz w:val="20"/>
        <w:lang w:eastAsia="en-US"/>
      </w:rPr>
      <w:t>Załącznik nr 5</w:t>
    </w:r>
    <w:r w:rsidRPr="006D7F01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  <w:p w14:paraId="7C529970" w14:textId="77777777" w:rsidR="00803571" w:rsidRDefault="00803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514B3"/>
    <w:rsid w:val="000936BC"/>
    <w:rsid w:val="00094FC6"/>
    <w:rsid w:val="000978E3"/>
    <w:rsid w:val="000B5CD0"/>
    <w:rsid w:val="00123DDC"/>
    <w:rsid w:val="00182B60"/>
    <w:rsid w:val="002B18C1"/>
    <w:rsid w:val="002D07ED"/>
    <w:rsid w:val="002E7CD2"/>
    <w:rsid w:val="00317E27"/>
    <w:rsid w:val="00341F10"/>
    <w:rsid w:val="00392AEA"/>
    <w:rsid w:val="003D0B51"/>
    <w:rsid w:val="003F5723"/>
    <w:rsid w:val="00443502"/>
    <w:rsid w:val="00443E8D"/>
    <w:rsid w:val="004F68D9"/>
    <w:rsid w:val="005A0748"/>
    <w:rsid w:val="005A25D7"/>
    <w:rsid w:val="005E4A48"/>
    <w:rsid w:val="00620EE9"/>
    <w:rsid w:val="006D7F01"/>
    <w:rsid w:val="00700094"/>
    <w:rsid w:val="007271E1"/>
    <w:rsid w:val="00794A29"/>
    <w:rsid w:val="007E2840"/>
    <w:rsid w:val="00803571"/>
    <w:rsid w:val="008203F8"/>
    <w:rsid w:val="00822977"/>
    <w:rsid w:val="008240CC"/>
    <w:rsid w:val="008264FA"/>
    <w:rsid w:val="00883D22"/>
    <w:rsid w:val="00887A7B"/>
    <w:rsid w:val="008A790A"/>
    <w:rsid w:val="00923CE1"/>
    <w:rsid w:val="00993AD5"/>
    <w:rsid w:val="00994686"/>
    <w:rsid w:val="009B4E40"/>
    <w:rsid w:val="00A147BC"/>
    <w:rsid w:val="00A16663"/>
    <w:rsid w:val="00A4130F"/>
    <w:rsid w:val="00A5482D"/>
    <w:rsid w:val="00A5733D"/>
    <w:rsid w:val="00A57A96"/>
    <w:rsid w:val="00AE645A"/>
    <w:rsid w:val="00B14C61"/>
    <w:rsid w:val="00B15E43"/>
    <w:rsid w:val="00B54D6A"/>
    <w:rsid w:val="00B771FC"/>
    <w:rsid w:val="00BE025E"/>
    <w:rsid w:val="00C53081"/>
    <w:rsid w:val="00C6087F"/>
    <w:rsid w:val="00C906B1"/>
    <w:rsid w:val="00E35369"/>
    <w:rsid w:val="00E362D0"/>
    <w:rsid w:val="00E41580"/>
    <w:rsid w:val="00E44B6A"/>
    <w:rsid w:val="00E676C5"/>
    <w:rsid w:val="00E9008E"/>
    <w:rsid w:val="00F1038D"/>
    <w:rsid w:val="00F333C2"/>
    <w:rsid w:val="00FD2930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Angelika Sotek</cp:lastModifiedBy>
  <cp:revision>27</cp:revision>
  <cp:lastPrinted>2024-03-06T06:59:00Z</cp:lastPrinted>
  <dcterms:created xsi:type="dcterms:W3CDTF">2022-03-23T07:54:00Z</dcterms:created>
  <dcterms:modified xsi:type="dcterms:W3CDTF">2024-12-30T11:49:00Z</dcterms:modified>
</cp:coreProperties>
</file>