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0BDB" w14:textId="4A11360F" w:rsidR="00126623" w:rsidRPr="00126623" w:rsidRDefault="00126623" w:rsidP="00126623">
      <w:pPr>
        <w:pStyle w:val="Tekstpodstawowy"/>
        <w:spacing w:before="240" w:after="240"/>
        <w:jc w:val="right"/>
        <w:rPr>
          <w:bCs/>
          <w:i/>
          <w:iCs/>
          <w:sz w:val="22"/>
        </w:rPr>
      </w:pPr>
      <w:r w:rsidRPr="00126623">
        <w:rPr>
          <w:bCs/>
          <w:i/>
          <w:iCs/>
          <w:sz w:val="22"/>
        </w:rPr>
        <w:t>Załącznik nr 2 do Zaproszenia</w:t>
      </w:r>
    </w:p>
    <w:p w14:paraId="0B0EAE81" w14:textId="648B9A08" w:rsidR="00251A26" w:rsidRPr="0033660D" w:rsidRDefault="00251A26" w:rsidP="00251A26">
      <w:pPr>
        <w:pStyle w:val="Tekstpodstawowy"/>
        <w:spacing w:before="240" w:after="240"/>
        <w:jc w:val="center"/>
        <w:rPr>
          <w:b/>
          <w:sz w:val="22"/>
        </w:rPr>
      </w:pPr>
      <w:r w:rsidRPr="0033660D">
        <w:rPr>
          <w:b/>
          <w:sz w:val="22"/>
        </w:rPr>
        <w:t>PROJEKT UMOWY</w:t>
      </w:r>
    </w:p>
    <w:p w14:paraId="4D49526B" w14:textId="77777777" w:rsidR="00251A26" w:rsidRPr="0033660D" w:rsidRDefault="00251A26" w:rsidP="001137B1">
      <w:pPr>
        <w:pStyle w:val="Tekstpodstawowywcity"/>
        <w:ind w:left="0"/>
      </w:pPr>
      <w:r w:rsidRPr="0033660D">
        <w:t>Zawarta w dniu .......... 20</w:t>
      </w:r>
      <w:r>
        <w:t>2</w:t>
      </w:r>
      <w:r w:rsidR="00941FD5">
        <w:t xml:space="preserve">5 </w:t>
      </w:r>
      <w:r w:rsidRPr="0033660D">
        <w:t>roku w Koszalinie pomiędzy:</w:t>
      </w:r>
    </w:p>
    <w:p w14:paraId="10EBBE9F" w14:textId="77777777" w:rsidR="00251A26" w:rsidRPr="0033660D" w:rsidRDefault="00251A26" w:rsidP="001137B1">
      <w:pPr>
        <w:pStyle w:val="Tekstpodstawowywcity"/>
        <w:spacing w:before="40" w:after="40"/>
        <w:ind w:left="0"/>
      </w:pPr>
      <w:r w:rsidRPr="0033660D">
        <w:t xml:space="preserve">Skarbem Państwa – 17 Wojskowym Oddziałem Gospodarczym z siedzibą w Koszalinie, kod pocztowy 75-901, ul. 4 – go Marca 3, NIP 669-25-16-785, Regon 321203128, </w:t>
      </w:r>
    </w:p>
    <w:p w14:paraId="3EFC94E1" w14:textId="77777777" w:rsidR="00251A26" w:rsidRPr="0033660D" w:rsidRDefault="00251A26" w:rsidP="001137B1">
      <w:pPr>
        <w:pStyle w:val="Tekstpodstawowywcity"/>
        <w:spacing w:before="40" w:after="40"/>
        <w:ind w:left="0"/>
      </w:pPr>
      <w:r w:rsidRPr="0033660D">
        <w:t xml:space="preserve">reprezentowanym przez </w:t>
      </w:r>
    </w:p>
    <w:p w14:paraId="7AE861A3" w14:textId="77777777" w:rsidR="00251A26" w:rsidRPr="0033660D" w:rsidRDefault="00251A26" w:rsidP="001137B1">
      <w:pPr>
        <w:pStyle w:val="Tekstpodstawowywcity"/>
        <w:spacing w:before="40" w:after="40"/>
        <w:ind w:left="0"/>
      </w:pPr>
      <w:r w:rsidRPr="0033660D">
        <w:t xml:space="preserve">……………………………………… – Komendant 17 WOG, </w:t>
      </w:r>
    </w:p>
    <w:p w14:paraId="3FF6AB9E" w14:textId="77777777" w:rsidR="00251A26" w:rsidRPr="0033660D" w:rsidRDefault="00251A26" w:rsidP="001137B1">
      <w:pPr>
        <w:pStyle w:val="Tekstpodstawowywcity"/>
        <w:spacing w:before="40" w:after="40"/>
        <w:ind w:left="0"/>
      </w:pPr>
      <w:r w:rsidRPr="0033660D">
        <w:t xml:space="preserve">zwanym w treści umowy </w:t>
      </w:r>
      <w:r w:rsidRPr="0033660D">
        <w:rPr>
          <w:b/>
        </w:rPr>
        <w:t>ZAMAWIAJĄCYM</w:t>
      </w:r>
      <w:r w:rsidRPr="0033660D">
        <w:t>,</w:t>
      </w:r>
    </w:p>
    <w:p w14:paraId="75229A8C" w14:textId="77777777" w:rsidR="00251A26" w:rsidRPr="0033660D" w:rsidRDefault="00251A26" w:rsidP="001137B1">
      <w:pPr>
        <w:pStyle w:val="Tekstpodstawowywcity"/>
        <w:spacing w:before="40" w:after="40"/>
        <w:ind w:left="0"/>
        <w:rPr>
          <w:i/>
        </w:rPr>
      </w:pPr>
      <w:r w:rsidRPr="0033660D">
        <w:rPr>
          <w:i/>
        </w:rPr>
        <w:t>- a -</w:t>
      </w:r>
    </w:p>
    <w:p w14:paraId="4B8FD802" w14:textId="77777777" w:rsidR="00251A26" w:rsidRPr="0033660D" w:rsidRDefault="00251A26" w:rsidP="001137B1">
      <w:pPr>
        <w:pStyle w:val="Tekstpodstawowywcity"/>
        <w:spacing w:before="40" w:after="40"/>
        <w:ind w:left="0"/>
        <w:jc w:val="left"/>
      </w:pPr>
      <w:r w:rsidRPr="0033660D">
        <w:t xml:space="preserve">……………………….…………………………………………… z siedzibą w ………….……………….., kod pocztowy ……………, ul. ……………………….., NIP …………………, Regon, …………………, wpisaną do ………………… …………………………………………………, pod numerem …………., </w:t>
      </w:r>
    </w:p>
    <w:p w14:paraId="685E94F9" w14:textId="77777777" w:rsidR="00251A26" w:rsidRPr="0033660D" w:rsidRDefault="00251A26" w:rsidP="001137B1">
      <w:pPr>
        <w:pStyle w:val="Tekstpodstawowywcity"/>
        <w:spacing w:before="40" w:after="40"/>
        <w:ind w:left="0"/>
      </w:pPr>
      <w:r w:rsidRPr="0033660D">
        <w:t>reprezentowaną przez ……………………………………………………………………………….……,</w:t>
      </w:r>
    </w:p>
    <w:p w14:paraId="0F8602E8" w14:textId="77777777" w:rsidR="00251A26" w:rsidRPr="0033660D" w:rsidRDefault="00251A26" w:rsidP="001137B1">
      <w:pPr>
        <w:pStyle w:val="Tekstpodstawowywcity"/>
        <w:spacing w:after="240"/>
        <w:ind w:left="0"/>
      </w:pPr>
      <w:r w:rsidRPr="0033660D">
        <w:t xml:space="preserve">zwanego w treści umowy </w:t>
      </w:r>
      <w:r w:rsidRPr="0033660D">
        <w:rPr>
          <w:b/>
        </w:rPr>
        <w:t>WYKONAWCĄ</w:t>
      </w:r>
      <w:r w:rsidRPr="0033660D">
        <w:t>.</w:t>
      </w:r>
    </w:p>
    <w:p w14:paraId="232A27B8" w14:textId="77777777" w:rsidR="005056E1" w:rsidRDefault="00251A26" w:rsidP="003C50A2">
      <w:pPr>
        <w:pStyle w:val="Tekstpodstawowywcity2"/>
        <w:spacing w:after="0" w:line="276" w:lineRule="auto"/>
        <w:ind w:left="0"/>
        <w:outlineLvl w:val="0"/>
        <w:rPr>
          <w:sz w:val="20"/>
          <w:lang w:val="x-none" w:eastAsia="x-none"/>
        </w:rPr>
      </w:pPr>
      <w:r w:rsidRPr="0033660D">
        <w:t>W wyniku</w:t>
      </w:r>
      <w:r>
        <w:t xml:space="preserve"> rozstrzygnięcia</w:t>
      </w:r>
      <w:r w:rsidRPr="0033660D">
        <w:t xml:space="preserve"> postępowania o zamówienie publiczne</w:t>
      </w:r>
      <w:r>
        <w:t xml:space="preserve"> na </w:t>
      </w:r>
      <w:r w:rsidR="00505300" w:rsidRPr="00CB3AA3">
        <w:t>„</w:t>
      </w:r>
      <w:r w:rsidR="00505300" w:rsidRPr="00CB3AA3">
        <w:rPr>
          <w:b/>
        </w:rPr>
        <w:t xml:space="preserve">Dostawę </w:t>
      </w:r>
      <w:r w:rsidR="007A449F">
        <w:rPr>
          <w:b/>
        </w:rPr>
        <w:t>opon</w:t>
      </w:r>
      <w:r w:rsidR="000B3F57">
        <w:rPr>
          <w:b/>
        </w:rPr>
        <w:t xml:space="preserve">, </w:t>
      </w:r>
      <w:r w:rsidR="000B3F57" w:rsidRPr="000B3F57">
        <w:rPr>
          <w:b/>
          <w:lang w:eastAsia="x-none"/>
        </w:rPr>
        <w:t xml:space="preserve">dętek </w:t>
      </w:r>
      <w:r w:rsidR="00D94A35">
        <w:rPr>
          <w:b/>
          <w:lang w:eastAsia="x-none"/>
        </w:rPr>
        <w:br/>
      </w:r>
      <w:r w:rsidR="00433A71" w:rsidRPr="00BB3D6C">
        <w:rPr>
          <w:b/>
          <w:lang w:val="x-none" w:eastAsia="x-none"/>
        </w:rPr>
        <w:t>na rzecz 17 Wojskowego Oddziału Gospodarczego w Koszalinie”</w:t>
      </w:r>
      <w:r w:rsidR="00433A71" w:rsidRPr="00BB3D6C">
        <w:rPr>
          <w:lang w:val="x-none" w:eastAsia="x-none"/>
        </w:rPr>
        <w:t>zawarta zostaje umowa</w:t>
      </w:r>
      <w:r w:rsidR="00433A71" w:rsidRPr="00BB3D6C">
        <w:rPr>
          <w:b/>
          <w:lang w:val="x-none" w:eastAsia="x-none"/>
        </w:rPr>
        <w:t xml:space="preserve"> </w:t>
      </w:r>
      <w:r w:rsidR="00433A71" w:rsidRPr="00BB3D6C">
        <w:rPr>
          <w:lang w:eastAsia="x-none"/>
        </w:rPr>
        <w:t xml:space="preserve">o </w:t>
      </w:r>
      <w:r w:rsidR="00433A71" w:rsidRPr="00BB3D6C">
        <w:rPr>
          <w:lang w:val="x-none" w:eastAsia="x-none"/>
        </w:rPr>
        <w:t>następującej treści</w:t>
      </w:r>
      <w:r w:rsidR="00433A71" w:rsidRPr="00BB3D6C">
        <w:rPr>
          <w:sz w:val="20"/>
          <w:lang w:val="x-none" w:eastAsia="x-none"/>
        </w:rPr>
        <w:t>:</w:t>
      </w:r>
    </w:p>
    <w:p w14:paraId="2342827B" w14:textId="77777777" w:rsidR="000B3F57" w:rsidRPr="00B349A3" w:rsidRDefault="000B3F57" w:rsidP="000B3F57">
      <w:pPr>
        <w:pStyle w:val="Tekstpodstawowy"/>
        <w:numPr>
          <w:ilvl w:val="0"/>
          <w:numId w:val="34"/>
        </w:numPr>
        <w:spacing w:line="276" w:lineRule="auto"/>
        <w:ind w:left="284" w:hanging="284"/>
        <w:rPr>
          <w:sz w:val="20"/>
          <w:lang w:val="x-none" w:eastAsia="x-none"/>
        </w:rPr>
      </w:pPr>
      <w:r>
        <w:rPr>
          <w:b/>
          <w:sz w:val="22"/>
          <w:lang w:eastAsia="x-none"/>
        </w:rPr>
        <w:t>Zadanie nr 1</w:t>
      </w:r>
      <w:r w:rsidRPr="00BB3D6C">
        <w:rPr>
          <w:b/>
          <w:sz w:val="22"/>
          <w:lang w:eastAsia="x-none"/>
        </w:rPr>
        <w:t xml:space="preserve"> – </w:t>
      </w:r>
      <w:r>
        <w:rPr>
          <w:b/>
          <w:sz w:val="22"/>
          <w:lang w:eastAsia="x-none"/>
        </w:rPr>
        <w:t>Dostawa opon Służba Czołgowo-S</w:t>
      </w:r>
      <w:r w:rsidRPr="00433A71">
        <w:rPr>
          <w:b/>
          <w:sz w:val="22"/>
          <w:lang w:eastAsia="x-none"/>
        </w:rPr>
        <w:t>amochodowa</w:t>
      </w:r>
    </w:p>
    <w:p w14:paraId="49946AD8" w14:textId="77777777" w:rsidR="000B3F57" w:rsidRPr="008977A1" w:rsidRDefault="000B3F57" w:rsidP="000B3F57">
      <w:pPr>
        <w:pStyle w:val="Tekstpodstawowy"/>
        <w:numPr>
          <w:ilvl w:val="0"/>
          <w:numId w:val="34"/>
        </w:numPr>
        <w:spacing w:line="276" w:lineRule="auto"/>
        <w:ind w:left="284" w:hanging="284"/>
        <w:rPr>
          <w:sz w:val="20"/>
          <w:lang w:val="x-none" w:eastAsia="x-none"/>
        </w:rPr>
      </w:pPr>
      <w:r>
        <w:rPr>
          <w:b/>
          <w:sz w:val="22"/>
          <w:lang w:eastAsia="x-none"/>
        </w:rPr>
        <w:t>Zadanie nr 2</w:t>
      </w:r>
      <w:r w:rsidRPr="00BB3D6C">
        <w:rPr>
          <w:b/>
          <w:sz w:val="22"/>
          <w:lang w:eastAsia="x-none"/>
        </w:rPr>
        <w:t xml:space="preserve"> – </w:t>
      </w:r>
      <w:r>
        <w:rPr>
          <w:b/>
          <w:sz w:val="22"/>
          <w:lang w:eastAsia="x-none"/>
        </w:rPr>
        <w:t xml:space="preserve">Dostawa </w:t>
      </w:r>
      <w:r w:rsidRPr="000B3F57">
        <w:rPr>
          <w:b/>
          <w:sz w:val="22"/>
          <w:lang w:eastAsia="x-none"/>
        </w:rPr>
        <w:t xml:space="preserve">dętek </w:t>
      </w:r>
      <w:r>
        <w:rPr>
          <w:b/>
          <w:sz w:val="22"/>
          <w:lang w:eastAsia="x-none"/>
        </w:rPr>
        <w:t>Służba Inż.-S</w:t>
      </w:r>
      <w:r w:rsidRPr="000B3F57">
        <w:rPr>
          <w:b/>
          <w:sz w:val="22"/>
          <w:lang w:eastAsia="x-none"/>
        </w:rPr>
        <w:t>ap</w:t>
      </w:r>
    </w:p>
    <w:p w14:paraId="5DD3C938" w14:textId="77777777" w:rsidR="000B3F57" w:rsidRPr="00B349A3" w:rsidRDefault="000B3F57" w:rsidP="000B3F57">
      <w:pPr>
        <w:pStyle w:val="Tekstpodstawowy"/>
        <w:numPr>
          <w:ilvl w:val="0"/>
          <w:numId w:val="34"/>
        </w:numPr>
        <w:spacing w:line="276" w:lineRule="auto"/>
        <w:ind w:left="284" w:hanging="295"/>
        <w:rPr>
          <w:sz w:val="20"/>
          <w:lang w:val="x-none" w:eastAsia="x-none"/>
        </w:rPr>
      </w:pPr>
      <w:r>
        <w:rPr>
          <w:b/>
          <w:sz w:val="22"/>
          <w:lang w:eastAsia="x-none"/>
        </w:rPr>
        <w:t xml:space="preserve">Zadanie nr 3- Dostawa opon </w:t>
      </w:r>
      <w:r w:rsidRPr="008977A1">
        <w:rPr>
          <w:b/>
          <w:sz w:val="22"/>
          <w:lang w:eastAsia="x-none"/>
        </w:rPr>
        <w:t>Sekcja Sprzetu Infrastruktury</w:t>
      </w:r>
    </w:p>
    <w:p w14:paraId="20DB40A3" w14:textId="77777777" w:rsidR="000B3F57" w:rsidRPr="003C50A2" w:rsidRDefault="000B3F57" w:rsidP="003C50A2">
      <w:pPr>
        <w:pStyle w:val="Tekstpodstawowywcity2"/>
        <w:spacing w:after="0" w:line="276" w:lineRule="auto"/>
        <w:ind w:left="0"/>
        <w:outlineLvl w:val="0"/>
      </w:pPr>
    </w:p>
    <w:p w14:paraId="164B7825" w14:textId="77777777" w:rsidR="004D0C29" w:rsidRPr="00BB3D6C" w:rsidRDefault="004D0C29" w:rsidP="00D7591B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§ 1</w:t>
      </w:r>
    </w:p>
    <w:p w14:paraId="684CEF7E" w14:textId="77777777" w:rsidR="00D17533" w:rsidRPr="00BB3D6C" w:rsidRDefault="000C0808" w:rsidP="00D7591B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PRZEDSTAWICIELE STRON</w:t>
      </w:r>
    </w:p>
    <w:p w14:paraId="6A8C9C9F" w14:textId="77777777" w:rsidR="001612E0" w:rsidRPr="000F1EF4" w:rsidRDefault="001612E0" w:rsidP="001612E0">
      <w:pPr>
        <w:numPr>
          <w:ilvl w:val="1"/>
          <w:numId w:val="1"/>
        </w:numPr>
        <w:tabs>
          <w:tab w:val="clear" w:pos="720"/>
          <w:tab w:val="num" w:pos="284"/>
        </w:tabs>
        <w:spacing w:before="0" w:line="276" w:lineRule="auto"/>
        <w:ind w:left="284" w:hanging="284"/>
        <w:rPr>
          <w:noProof w:val="0"/>
        </w:rPr>
      </w:pPr>
      <w:r w:rsidRPr="000F1EF4">
        <w:rPr>
          <w:noProof w:val="0"/>
        </w:rPr>
        <w:t>Strony ustalają swoich reprezentantów upoważnionych do podejmowania szczegółowych ustaleń w trakcie realizacji umowy:</w:t>
      </w:r>
    </w:p>
    <w:p w14:paraId="2F617686" w14:textId="77777777" w:rsidR="001612E0" w:rsidRPr="000F1EF4" w:rsidRDefault="001612E0" w:rsidP="001612E0">
      <w:pPr>
        <w:numPr>
          <w:ilvl w:val="0"/>
          <w:numId w:val="50"/>
        </w:numPr>
        <w:spacing w:before="0" w:line="276" w:lineRule="auto"/>
        <w:ind w:hanging="1156"/>
        <w:rPr>
          <w:noProof w:val="0"/>
        </w:rPr>
      </w:pPr>
      <w:r w:rsidRPr="000F1EF4">
        <w:rPr>
          <w:noProof w:val="0"/>
        </w:rPr>
        <w:t>Z ramienia Zamawiającego:</w:t>
      </w:r>
    </w:p>
    <w:p w14:paraId="490CC8B2" w14:textId="77777777" w:rsidR="001612E0" w:rsidRPr="000F1EF4" w:rsidRDefault="001612E0" w:rsidP="001612E0">
      <w:pPr>
        <w:spacing w:before="0" w:line="276" w:lineRule="auto"/>
        <w:ind w:left="284"/>
        <w:rPr>
          <w:noProof w:val="0"/>
        </w:rPr>
      </w:pPr>
      <w:r w:rsidRPr="000F1EF4">
        <w:rPr>
          <w:noProof w:val="0"/>
        </w:rPr>
        <w:t xml:space="preserve">- …………………………………………. adres e-mail.…………numer </w:t>
      </w:r>
      <w:proofErr w:type="spellStart"/>
      <w:r w:rsidRPr="000F1EF4">
        <w:rPr>
          <w:noProof w:val="0"/>
        </w:rPr>
        <w:t>tel</w:t>
      </w:r>
      <w:proofErr w:type="spellEnd"/>
      <w:r w:rsidRPr="000F1EF4">
        <w:rPr>
          <w:noProof w:val="0"/>
        </w:rPr>
        <w:t>……………….lub osoba zastępująca wyznaczona rozkazem Dziennym Komendanta 17 Wojskowego Oddziału Gospodarczego</w:t>
      </w:r>
    </w:p>
    <w:p w14:paraId="0A7C4296" w14:textId="77777777" w:rsidR="001612E0" w:rsidRPr="000F1EF4" w:rsidRDefault="001612E0" w:rsidP="001612E0">
      <w:pPr>
        <w:numPr>
          <w:ilvl w:val="0"/>
          <w:numId w:val="50"/>
        </w:numPr>
        <w:spacing w:before="0" w:line="276" w:lineRule="auto"/>
        <w:ind w:hanging="1156"/>
        <w:rPr>
          <w:noProof w:val="0"/>
        </w:rPr>
      </w:pPr>
      <w:r w:rsidRPr="000F1EF4">
        <w:rPr>
          <w:noProof w:val="0"/>
        </w:rPr>
        <w:t xml:space="preserve">Wykonawcę reprezentował będzie: </w:t>
      </w:r>
    </w:p>
    <w:p w14:paraId="5C1339E0" w14:textId="77777777" w:rsidR="001612E0" w:rsidRPr="000F1EF4" w:rsidRDefault="001612E0" w:rsidP="001612E0">
      <w:pPr>
        <w:spacing w:before="0" w:line="276" w:lineRule="auto"/>
        <w:ind w:left="0" w:hanging="720"/>
        <w:rPr>
          <w:noProof w:val="0"/>
        </w:rPr>
      </w:pPr>
      <w:r w:rsidRPr="000F1EF4">
        <w:rPr>
          <w:noProof w:val="0"/>
        </w:rPr>
        <w:t xml:space="preserve">                  - …………………..……………..…….…adres e-mail….…………numer </w:t>
      </w:r>
      <w:proofErr w:type="spellStart"/>
      <w:r w:rsidRPr="000F1EF4">
        <w:rPr>
          <w:noProof w:val="0"/>
        </w:rPr>
        <w:t>tel</w:t>
      </w:r>
      <w:proofErr w:type="spellEnd"/>
      <w:r w:rsidRPr="000F1EF4">
        <w:rPr>
          <w:noProof w:val="0"/>
        </w:rPr>
        <w:t>……………….</w:t>
      </w:r>
    </w:p>
    <w:p w14:paraId="68A027DB" w14:textId="77777777" w:rsidR="001612E0" w:rsidRPr="00BB3D6C" w:rsidRDefault="001612E0" w:rsidP="001612E0">
      <w:pPr>
        <w:pStyle w:val="Tekstpodstawowy"/>
        <w:numPr>
          <w:ilvl w:val="0"/>
          <w:numId w:val="1"/>
        </w:numPr>
        <w:spacing w:line="276" w:lineRule="auto"/>
        <w:rPr>
          <w:sz w:val="22"/>
        </w:rPr>
      </w:pPr>
      <w:r w:rsidRPr="00BB3D6C">
        <w:rPr>
          <w:sz w:val="22"/>
        </w:rPr>
        <w:t>Osoby wymienione w ust. 1 są uprawnione do uzgodnienia form i metod pracy, udzielania koniecznych informacji, podejmowania innych niezbędnych działań wynikających z niniejszej umowy koniecznych do prawidłowego wykonania przedmiotu umowy.</w:t>
      </w:r>
    </w:p>
    <w:p w14:paraId="6325E276" w14:textId="77777777" w:rsidR="003F01C6" w:rsidRPr="00BB3D6C" w:rsidRDefault="003F01C6" w:rsidP="001E4C5F">
      <w:pPr>
        <w:pStyle w:val="Tekstpodstawowy"/>
        <w:numPr>
          <w:ilvl w:val="0"/>
          <w:numId w:val="1"/>
        </w:numPr>
        <w:spacing w:line="276" w:lineRule="auto"/>
        <w:rPr>
          <w:sz w:val="22"/>
        </w:rPr>
      </w:pPr>
      <w:r>
        <w:rPr>
          <w:sz w:val="22"/>
        </w:rPr>
        <w:t xml:space="preserve">Zmiana osób wymieniony w ust. 1 powinna nastąpić na piśmie do wiadomości drugiej strony umowy. Zmiana nie wymaga aneksu do umowy. </w:t>
      </w:r>
    </w:p>
    <w:p w14:paraId="3F6DA3E8" w14:textId="77777777" w:rsidR="005056E1" w:rsidRPr="00BB3D6C" w:rsidRDefault="005056E1" w:rsidP="00CF293A">
      <w:pPr>
        <w:pStyle w:val="Tekstpodstawowy"/>
        <w:spacing w:line="276" w:lineRule="auto"/>
        <w:jc w:val="center"/>
        <w:rPr>
          <w:b/>
          <w:sz w:val="22"/>
        </w:rPr>
      </w:pPr>
    </w:p>
    <w:p w14:paraId="6C35C95B" w14:textId="77777777" w:rsidR="004D0C29" w:rsidRPr="00BB3D6C" w:rsidRDefault="004D0C29" w:rsidP="00CF293A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§ 2</w:t>
      </w:r>
    </w:p>
    <w:p w14:paraId="667A8C3C" w14:textId="77777777" w:rsidR="00777CFF" w:rsidRPr="00BB3D6C" w:rsidRDefault="00475188" w:rsidP="00CF293A">
      <w:pPr>
        <w:pStyle w:val="Akapitzlist"/>
        <w:spacing w:before="0" w:after="120" w:line="276" w:lineRule="auto"/>
        <w:ind w:left="0"/>
        <w:jc w:val="center"/>
        <w:rPr>
          <w:b/>
          <w:szCs w:val="24"/>
        </w:rPr>
      </w:pPr>
      <w:r w:rsidRPr="00BB3D6C">
        <w:rPr>
          <w:b/>
          <w:szCs w:val="24"/>
        </w:rPr>
        <w:t>PRZEDMIOT UMOWY</w:t>
      </w:r>
    </w:p>
    <w:p w14:paraId="0662D475" w14:textId="77777777" w:rsidR="003C0ADF" w:rsidRPr="003C0ADF" w:rsidRDefault="00B41787" w:rsidP="006B6C16">
      <w:pPr>
        <w:numPr>
          <w:ilvl w:val="0"/>
          <w:numId w:val="3"/>
        </w:numPr>
        <w:spacing w:before="0" w:line="276" w:lineRule="auto"/>
      </w:pPr>
      <w:r w:rsidRPr="00BB3D6C">
        <w:rPr>
          <w:shd w:val="clear" w:color="auto" w:fill="FFFFFF"/>
        </w:rPr>
        <w:t>Wykonawca zobowiązuje się dostarczać sukcesywnie w zależ</w:t>
      </w:r>
      <w:r w:rsidR="00FF55E1">
        <w:rPr>
          <w:shd w:val="clear" w:color="auto" w:fill="FFFFFF"/>
        </w:rPr>
        <w:t>ności od potrzeb Zamawiającego</w:t>
      </w:r>
      <w:r w:rsidR="001E4C5F" w:rsidRPr="001E4C5F">
        <w:rPr>
          <w:shd w:val="clear" w:color="auto" w:fill="FFFFFF"/>
        </w:rPr>
        <w:t xml:space="preserve">, </w:t>
      </w:r>
      <w:r w:rsidR="009C6F69">
        <w:rPr>
          <w:shd w:val="clear" w:color="auto" w:fill="FFFFFF"/>
        </w:rPr>
        <w:t>opony</w:t>
      </w:r>
      <w:r w:rsidR="009265BA" w:rsidRPr="00BB3D6C">
        <w:t xml:space="preserve">, </w:t>
      </w:r>
      <w:r w:rsidR="003C0ADF">
        <w:t xml:space="preserve">dętki </w:t>
      </w:r>
      <w:r w:rsidR="009265BA" w:rsidRPr="00BB3D6C">
        <w:t>zwane dalej</w:t>
      </w:r>
      <w:r w:rsidR="003374A7" w:rsidRPr="00BB3D6C">
        <w:t xml:space="preserve"> wyrobami</w:t>
      </w:r>
      <w:r w:rsidR="00D67D66">
        <w:t xml:space="preserve"> </w:t>
      </w:r>
      <w:r w:rsidRPr="00BB3D6C">
        <w:rPr>
          <w:shd w:val="clear" w:color="auto" w:fill="FFFFFF"/>
        </w:rPr>
        <w:t>dla 17 Wojskowego Oddziału Gospodarczego</w:t>
      </w:r>
      <w:r w:rsidR="003C0ADF">
        <w:rPr>
          <w:shd w:val="clear" w:color="auto" w:fill="FFFFFF"/>
        </w:rPr>
        <w:t>:</w:t>
      </w:r>
    </w:p>
    <w:p w14:paraId="187D4D3F" w14:textId="77777777" w:rsidR="003C0ADF" w:rsidRPr="003C0ADF" w:rsidRDefault="003C0ADF" w:rsidP="003C0ADF">
      <w:pPr>
        <w:spacing w:before="0" w:line="276" w:lineRule="auto"/>
        <w:ind w:left="360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3C0ADF">
        <w:rPr>
          <w:shd w:val="clear" w:color="auto" w:fill="FFFFFF"/>
        </w:rPr>
        <w:t>Zadanie nr 1 – Dostawa opon Służba Czołgowo-Samochodowa</w:t>
      </w:r>
    </w:p>
    <w:p w14:paraId="1A091AF8" w14:textId="77777777" w:rsidR="003C0ADF" w:rsidRPr="003C0ADF" w:rsidRDefault="003C0ADF" w:rsidP="003C0ADF">
      <w:pPr>
        <w:spacing w:before="0" w:line="276" w:lineRule="auto"/>
        <w:ind w:left="360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Pr="003C0ADF">
        <w:rPr>
          <w:shd w:val="clear" w:color="auto" w:fill="FFFFFF"/>
        </w:rPr>
        <w:t>Zadanie nr 2 – Dostawa dętek Służba Inż.-Sap</w:t>
      </w:r>
    </w:p>
    <w:p w14:paraId="6A5C4E98" w14:textId="77777777" w:rsidR="003C0ADF" w:rsidRPr="003C0ADF" w:rsidRDefault="003C0ADF" w:rsidP="003C0ADF">
      <w:pPr>
        <w:spacing w:before="0" w:line="276" w:lineRule="auto"/>
        <w:ind w:left="360"/>
      </w:pPr>
      <w:r>
        <w:rPr>
          <w:shd w:val="clear" w:color="auto" w:fill="FFFFFF"/>
        </w:rPr>
        <w:t xml:space="preserve">- </w:t>
      </w:r>
      <w:r w:rsidRPr="003C0ADF">
        <w:rPr>
          <w:shd w:val="clear" w:color="auto" w:fill="FFFFFF"/>
        </w:rPr>
        <w:t>Zadanie nr 3- Dostawa opon Sekcja Sprzetu Infrastruktury</w:t>
      </w:r>
    </w:p>
    <w:p w14:paraId="72400764" w14:textId="77777777" w:rsidR="00B41787" w:rsidRPr="00BB3D6C" w:rsidRDefault="00B41787" w:rsidP="003C0ADF">
      <w:pPr>
        <w:spacing w:before="0" w:line="276" w:lineRule="auto"/>
        <w:ind w:left="360"/>
      </w:pPr>
      <w:r w:rsidRPr="006B6C16">
        <w:rPr>
          <w:shd w:val="clear" w:color="auto" w:fill="FFFFFF"/>
        </w:rPr>
        <w:t xml:space="preserve">zgodnie z asortymentem wykazanym w formularzu ofertowym – załącznik nr 1 do umowy. </w:t>
      </w:r>
    </w:p>
    <w:p w14:paraId="1D686FEE" w14:textId="77777777" w:rsidR="00903E8C" w:rsidRPr="00BB3D6C" w:rsidRDefault="008670CA" w:rsidP="00903E8C">
      <w:pPr>
        <w:pStyle w:val="Tekstpodstawowy"/>
        <w:numPr>
          <w:ilvl w:val="0"/>
          <w:numId w:val="3"/>
        </w:numPr>
        <w:spacing w:line="276" w:lineRule="auto"/>
        <w:rPr>
          <w:sz w:val="22"/>
        </w:rPr>
      </w:pPr>
      <w:r w:rsidRPr="00BB3D6C">
        <w:rPr>
          <w:snapToGrid w:val="0"/>
          <w:sz w:val="22"/>
          <w:lang w:eastAsia="ar-SA"/>
        </w:rPr>
        <w:lastRenderedPageBreak/>
        <w:t>Zamawiający przewiduje możliwość skorzystania z prawa opcji</w:t>
      </w:r>
      <w:r w:rsidR="006B7445" w:rsidRPr="00BB3D6C">
        <w:rPr>
          <w:snapToGrid w:val="0"/>
          <w:sz w:val="22"/>
          <w:lang w:eastAsia="ar-SA"/>
        </w:rPr>
        <w:t>, w przypadku zwiększenia</w:t>
      </w:r>
      <w:r w:rsidR="009C6F69">
        <w:rPr>
          <w:strike/>
          <w:snapToGrid w:val="0"/>
          <w:color w:val="FF0000"/>
          <w:sz w:val="22"/>
          <w:lang w:eastAsia="ar-SA"/>
        </w:rPr>
        <w:t xml:space="preserve"> </w:t>
      </w:r>
      <w:r w:rsidR="006B7445" w:rsidRPr="00E17731">
        <w:rPr>
          <w:strike/>
          <w:snapToGrid w:val="0"/>
          <w:color w:val="FF0000"/>
          <w:sz w:val="22"/>
          <w:lang w:eastAsia="ar-SA"/>
        </w:rPr>
        <w:t xml:space="preserve"> </w:t>
      </w:r>
      <w:r w:rsidR="006B7445" w:rsidRPr="00BB3D6C">
        <w:rPr>
          <w:snapToGrid w:val="0"/>
          <w:sz w:val="22"/>
          <w:lang w:eastAsia="ar-SA"/>
        </w:rPr>
        <w:t xml:space="preserve">zapotrzebowania na określone </w:t>
      </w:r>
      <w:r w:rsidR="003374A7" w:rsidRPr="00BB3D6C">
        <w:rPr>
          <w:snapToGrid w:val="0"/>
          <w:sz w:val="22"/>
          <w:lang w:eastAsia="ar-SA"/>
        </w:rPr>
        <w:t>wyroby</w:t>
      </w:r>
      <w:r w:rsidR="00903E8C" w:rsidRPr="00BB3D6C">
        <w:rPr>
          <w:snapToGrid w:val="0"/>
          <w:sz w:val="22"/>
          <w:lang w:eastAsia="ar-SA"/>
        </w:rPr>
        <w:t xml:space="preserve">. </w:t>
      </w:r>
      <w:r w:rsidR="00903E8C" w:rsidRPr="00BB3D6C">
        <w:rPr>
          <w:sz w:val="22"/>
        </w:rPr>
        <w:t>Zasady dotyczące realizacji przedmiotu umowy objęte prawem opcji będą identyczne jak te, które obowiązują przy realizacji zakresu podstawowego.</w:t>
      </w:r>
    </w:p>
    <w:p w14:paraId="4A9AC6D1" w14:textId="77777777" w:rsidR="00903E8C" w:rsidRPr="00BB3D6C" w:rsidRDefault="00C34763" w:rsidP="00B5258F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before="0" w:line="276" w:lineRule="auto"/>
        <w:rPr>
          <w:snapToGrid w:val="0"/>
          <w:lang w:eastAsia="ar-SA"/>
        </w:rPr>
      </w:pPr>
      <w:r w:rsidRPr="00BB3D6C">
        <w:rPr>
          <w:snapToGrid w:val="0"/>
          <w:lang w:eastAsia="ar-SA"/>
        </w:rPr>
        <w:t>P</w:t>
      </w:r>
      <w:r w:rsidR="00E07D82" w:rsidRPr="00BB3D6C">
        <w:rPr>
          <w:snapToGrid w:val="0"/>
          <w:lang w:eastAsia="ar-SA"/>
        </w:rPr>
        <w:t>rawo opcji</w:t>
      </w:r>
      <w:r w:rsidR="006B7445" w:rsidRPr="00BB3D6C">
        <w:rPr>
          <w:snapToGrid w:val="0"/>
          <w:lang w:eastAsia="ar-SA"/>
        </w:rPr>
        <w:t xml:space="preserve"> jest uprawnieniem Zamawiającego</w:t>
      </w:r>
      <w:r w:rsidRPr="00BB3D6C">
        <w:rPr>
          <w:snapToGrid w:val="0"/>
          <w:lang w:eastAsia="ar-SA"/>
        </w:rPr>
        <w:t xml:space="preserve">, </w:t>
      </w:r>
      <w:r w:rsidR="006B7445" w:rsidRPr="00BB3D6C">
        <w:rPr>
          <w:snapToGrid w:val="0"/>
          <w:lang w:eastAsia="ar-SA"/>
        </w:rPr>
        <w:t xml:space="preserve">z którego może, ale nie musi skorzystać </w:t>
      </w:r>
      <w:r w:rsidR="00E5125D">
        <w:rPr>
          <w:snapToGrid w:val="0"/>
          <w:lang w:eastAsia="ar-SA"/>
        </w:rPr>
        <w:br/>
      </w:r>
      <w:r w:rsidR="006B7445" w:rsidRPr="00BB3D6C">
        <w:rPr>
          <w:snapToGrid w:val="0"/>
          <w:lang w:eastAsia="ar-SA"/>
        </w:rPr>
        <w:t>w ramach realizacji niniejszej umowy.</w:t>
      </w:r>
      <w:r w:rsidR="00903E8C" w:rsidRPr="00BB3D6C">
        <w:rPr>
          <w:snapToGrid w:val="0"/>
          <w:lang w:eastAsia="ar-SA"/>
        </w:rPr>
        <w:t xml:space="preserve"> </w:t>
      </w:r>
      <w:r w:rsidR="00396725" w:rsidRPr="00BB3D6C">
        <w:rPr>
          <w:snapToGrid w:val="0"/>
          <w:lang w:eastAsia="ar-SA"/>
        </w:rPr>
        <w:t>W przypadku nieskorzystania</w:t>
      </w:r>
      <w:r w:rsidR="004F03CB" w:rsidRPr="00BB3D6C">
        <w:rPr>
          <w:snapToGrid w:val="0"/>
          <w:lang w:eastAsia="ar-SA"/>
        </w:rPr>
        <w:t xml:space="preserve"> przez Zamawiającego </w:t>
      </w:r>
      <w:r w:rsidR="00E5125D">
        <w:rPr>
          <w:snapToGrid w:val="0"/>
          <w:lang w:eastAsia="ar-SA"/>
        </w:rPr>
        <w:br/>
      </w:r>
      <w:r w:rsidR="004F03CB" w:rsidRPr="00BB3D6C">
        <w:rPr>
          <w:snapToGrid w:val="0"/>
          <w:lang w:eastAsia="ar-SA"/>
        </w:rPr>
        <w:t>z prawa opcji, albo w przypadku skorzystania w niepełnym zakresie, Wykonawcy nie będą przysługiwały żadne roszczenia</w:t>
      </w:r>
      <w:r w:rsidR="00A633D0" w:rsidRPr="00BB3D6C">
        <w:rPr>
          <w:snapToGrid w:val="0"/>
          <w:lang w:eastAsia="ar-SA"/>
        </w:rPr>
        <w:t xml:space="preserve"> w tym zakresie</w:t>
      </w:r>
      <w:r w:rsidR="00903E8C" w:rsidRPr="00BB3D6C">
        <w:rPr>
          <w:snapToGrid w:val="0"/>
          <w:lang w:eastAsia="ar-SA"/>
        </w:rPr>
        <w:t>.</w:t>
      </w:r>
    </w:p>
    <w:p w14:paraId="2ECA1319" w14:textId="77777777" w:rsidR="003374A7" w:rsidRPr="00BB3D6C" w:rsidRDefault="004F03CB" w:rsidP="00903E8C">
      <w:pPr>
        <w:pStyle w:val="Akapitzlist"/>
        <w:numPr>
          <w:ilvl w:val="0"/>
          <w:numId w:val="3"/>
        </w:numPr>
        <w:spacing w:before="0" w:line="276" w:lineRule="auto"/>
      </w:pPr>
      <w:r w:rsidRPr="00BB3D6C">
        <w:t xml:space="preserve">Zamawiający poinformuje Wykonawcę </w:t>
      </w:r>
      <w:r w:rsidR="00903E8C" w:rsidRPr="00BB3D6C">
        <w:t xml:space="preserve">na pismie </w:t>
      </w:r>
      <w:r w:rsidRPr="00BB3D6C">
        <w:t xml:space="preserve">o skorzystaniu z prawa opcji </w:t>
      </w:r>
      <w:r w:rsidR="00A975DA" w:rsidRPr="00BB3D6C">
        <w:t xml:space="preserve">w całości lub </w:t>
      </w:r>
      <w:r w:rsidR="00E5125D">
        <w:br/>
      </w:r>
      <w:r w:rsidR="00903E8C" w:rsidRPr="00BB3D6C">
        <w:t xml:space="preserve">w części. </w:t>
      </w:r>
      <w:r w:rsidR="0050713A" w:rsidRPr="00BB3D6C">
        <w:rPr>
          <w:snapToGrid w:val="0"/>
          <w:lang w:eastAsia="ar-SA"/>
        </w:rPr>
        <w:t>Realizacja prawa opcji nie będzie skutkowała zmianą umowy.</w:t>
      </w:r>
    </w:p>
    <w:p w14:paraId="194B7163" w14:textId="77777777" w:rsidR="009C5D33" w:rsidRPr="00BB3D6C" w:rsidRDefault="009C5D33" w:rsidP="003374A7">
      <w:pPr>
        <w:widowControl/>
        <w:numPr>
          <w:ilvl w:val="0"/>
          <w:numId w:val="3"/>
        </w:numPr>
        <w:autoSpaceDE/>
        <w:autoSpaceDN/>
        <w:adjustRightInd/>
        <w:spacing w:before="0" w:line="276" w:lineRule="auto"/>
        <w:rPr>
          <w:szCs w:val="24"/>
        </w:rPr>
      </w:pPr>
      <w:r w:rsidRPr="00BB3D6C">
        <w:rPr>
          <w:szCs w:val="24"/>
        </w:rPr>
        <w:t xml:space="preserve">Wykonawca zobowiązuje się dostarczyć </w:t>
      </w:r>
      <w:r w:rsidR="00030051" w:rsidRPr="00BB3D6C">
        <w:rPr>
          <w:szCs w:val="24"/>
        </w:rPr>
        <w:t>wyroby</w:t>
      </w:r>
      <w:r w:rsidRPr="00BB3D6C">
        <w:rPr>
          <w:szCs w:val="24"/>
        </w:rPr>
        <w:t>:</w:t>
      </w:r>
    </w:p>
    <w:p w14:paraId="7E49AB7E" w14:textId="77777777" w:rsidR="009C5D33" w:rsidRPr="00BB3D6C" w:rsidRDefault="009C5D33" w:rsidP="00A633D0">
      <w:pPr>
        <w:widowControl/>
        <w:numPr>
          <w:ilvl w:val="0"/>
          <w:numId w:val="14"/>
        </w:numPr>
        <w:autoSpaceDE/>
        <w:autoSpaceDN/>
        <w:adjustRightInd/>
        <w:spacing w:before="0" w:line="276" w:lineRule="auto"/>
        <w:rPr>
          <w:szCs w:val="24"/>
        </w:rPr>
      </w:pPr>
      <w:r w:rsidRPr="00BB3D6C">
        <w:rPr>
          <w:szCs w:val="24"/>
        </w:rPr>
        <w:t xml:space="preserve">sukcesywnie, w zakresie ilości i asortymencie wskazanym w formularzu </w:t>
      </w:r>
      <w:r w:rsidR="00D647DC" w:rsidRPr="00BB3D6C">
        <w:rPr>
          <w:szCs w:val="24"/>
        </w:rPr>
        <w:t>ofertowym</w:t>
      </w:r>
      <w:r w:rsidR="00E07D82" w:rsidRPr="00BB3D6C">
        <w:rPr>
          <w:szCs w:val="24"/>
        </w:rPr>
        <w:t xml:space="preserve"> </w:t>
      </w:r>
      <w:r w:rsidR="00E07D82" w:rsidRPr="00BB3D6C">
        <w:rPr>
          <w:szCs w:val="24"/>
        </w:rPr>
        <w:br/>
        <w:t>w kolumnie nazwanej „Ilość podstawowa”</w:t>
      </w:r>
      <w:r w:rsidR="0093160D" w:rsidRPr="00BB3D6C">
        <w:rPr>
          <w:szCs w:val="20"/>
        </w:rPr>
        <w:t xml:space="preserve"> w terminie </w:t>
      </w:r>
      <w:r w:rsidR="001A07A5" w:rsidRPr="00363139">
        <w:rPr>
          <w:szCs w:val="20"/>
        </w:rPr>
        <w:t>do</w:t>
      </w:r>
      <w:r w:rsidR="001A07A5" w:rsidRPr="00363139">
        <w:rPr>
          <w:b/>
          <w:szCs w:val="20"/>
        </w:rPr>
        <w:t xml:space="preserve">.…….. dni </w:t>
      </w:r>
      <w:r w:rsidR="001A07A5" w:rsidRPr="00363139">
        <w:rPr>
          <w:szCs w:val="20"/>
        </w:rPr>
        <w:t xml:space="preserve">(KRYTERIUM OCENY) </w:t>
      </w:r>
      <w:r w:rsidR="0093160D" w:rsidRPr="00BB3D6C">
        <w:t>od daty wysłania przez Zamawiającego zamówienia</w:t>
      </w:r>
      <w:r w:rsidR="00310D95" w:rsidRPr="00BB3D6C">
        <w:t>,</w:t>
      </w:r>
    </w:p>
    <w:p w14:paraId="6B44FA61" w14:textId="77777777" w:rsidR="00903E8C" w:rsidRPr="00BB3D6C" w:rsidRDefault="009C5D33" w:rsidP="00CF293A">
      <w:pPr>
        <w:widowControl/>
        <w:numPr>
          <w:ilvl w:val="0"/>
          <w:numId w:val="14"/>
        </w:numPr>
        <w:autoSpaceDE/>
        <w:autoSpaceDN/>
        <w:adjustRightInd/>
        <w:spacing w:before="0" w:line="276" w:lineRule="auto"/>
        <w:rPr>
          <w:szCs w:val="20"/>
        </w:rPr>
      </w:pPr>
      <w:r w:rsidRPr="00BB3D6C">
        <w:rPr>
          <w:szCs w:val="24"/>
        </w:rPr>
        <w:t>sukcesywnie, w zakresie ilości i asortymencie wskazanym w f</w:t>
      </w:r>
      <w:r w:rsidR="00E07D82" w:rsidRPr="00BB3D6C">
        <w:rPr>
          <w:szCs w:val="24"/>
        </w:rPr>
        <w:t xml:space="preserve">ormularzu </w:t>
      </w:r>
      <w:r w:rsidR="00D647DC" w:rsidRPr="00BB3D6C">
        <w:rPr>
          <w:szCs w:val="24"/>
        </w:rPr>
        <w:t>ofertowym</w:t>
      </w:r>
      <w:r w:rsidR="00E07D82" w:rsidRPr="00BB3D6C">
        <w:rPr>
          <w:szCs w:val="24"/>
        </w:rPr>
        <w:t xml:space="preserve">  </w:t>
      </w:r>
      <w:r w:rsidR="00E07D82" w:rsidRPr="00BB3D6C">
        <w:rPr>
          <w:szCs w:val="24"/>
        </w:rPr>
        <w:br/>
        <w:t>w kolumnie nazwanej „Ilość w opcji”</w:t>
      </w:r>
      <w:r w:rsidR="000C0808" w:rsidRPr="00BB3D6C">
        <w:rPr>
          <w:szCs w:val="24"/>
        </w:rPr>
        <w:t xml:space="preserve"> </w:t>
      </w:r>
      <w:r w:rsidR="000C0808" w:rsidRPr="00BB3D6C">
        <w:rPr>
          <w:szCs w:val="20"/>
        </w:rPr>
        <w:t xml:space="preserve">w terminie </w:t>
      </w:r>
      <w:r w:rsidR="001A07A5" w:rsidRPr="00363139">
        <w:rPr>
          <w:szCs w:val="20"/>
        </w:rPr>
        <w:t>do</w:t>
      </w:r>
      <w:r w:rsidR="00C609C1">
        <w:rPr>
          <w:b/>
          <w:szCs w:val="20"/>
        </w:rPr>
        <w:t>.</w:t>
      </w:r>
      <w:r w:rsidR="001A07A5" w:rsidRPr="00363139">
        <w:rPr>
          <w:b/>
          <w:szCs w:val="20"/>
        </w:rPr>
        <w:t xml:space="preserve">…….. dni </w:t>
      </w:r>
      <w:r w:rsidR="001A07A5" w:rsidRPr="00363139">
        <w:rPr>
          <w:szCs w:val="20"/>
        </w:rPr>
        <w:t xml:space="preserve">(KRYTERIUM OCENY) </w:t>
      </w:r>
      <w:r w:rsidR="000C0808" w:rsidRPr="00BB3D6C">
        <w:t>od daty wysłania przez Zamawiającego zamówienia</w:t>
      </w:r>
      <w:r w:rsidR="00903E8C" w:rsidRPr="00BB3D6C">
        <w:t>.</w:t>
      </w:r>
    </w:p>
    <w:p w14:paraId="504653F2" w14:textId="77777777" w:rsidR="006B7445" w:rsidRPr="00BB3D6C" w:rsidRDefault="006B7445" w:rsidP="0052221E">
      <w:pPr>
        <w:widowControl/>
        <w:numPr>
          <w:ilvl w:val="0"/>
          <w:numId w:val="15"/>
        </w:numPr>
        <w:autoSpaceDE/>
        <w:autoSpaceDN/>
        <w:adjustRightInd/>
        <w:spacing w:before="0" w:line="276" w:lineRule="auto"/>
      </w:pPr>
      <w:r w:rsidRPr="00BB3D6C">
        <w:t>Wykonawca zapewnia, że</w:t>
      </w:r>
      <w:r w:rsidR="00CE5B7E" w:rsidRPr="00BB3D6C">
        <w:t xml:space="preserve"> dostarczane </w:t>
      </w:r>
      <w:r w:rsidR="00030051" w:rsidRPr="00BB3D6C">
        <w:t xml:space="preserve">wyroby </w:t>
      </w:r>
      <w:r w:rsidR="00CE5B7E" w:rsidRPr="00BB3D6C">
        <w:t>będą</w:t>
      </w:r>
      <w:r w:rsidRPr="00BB3D6C">
        <w:t>:</w:t>
      </w:r>
    </w:p>
    <w:p w14:paraId="350F5CBB" w14:textId="77777777" w:rsidR="00DA47DE" w:rsidRPr="00DA47DE" w:rsidRDefault="00DA47DE" w:rsidP="00DA47DE">
      <w:pPr>
        <w:numPr>
          <w:ilvl w:val="2"/>
          <w:numId w:val="8"/>
        </w:numPr>
        <w:spacing w:before="0" w:line="276" w:lineRule="auto"/>
        <w:ind w:left="709" w:hanging="283"/>
      </w:pPr>
      <w:r w:rsidRPr="00DA47DE">
        <w:t xml:space="preserve">zgodne pod względem oznaczeń katalogowych z asortymentem wykazanym </w:t>
      </w:r>
      <w:r w:rsidRPr="00DA47DE">
        <w:br/>
        <w:t>w formularzu ofertowym – załącznik nr 1 do umowy,</w:t>
      </w:r>
    </w:p>
    <w:p w14:paraId="29654867" w14:textId="77777777" w:rsidR="00DA47DE" w:rsidRPr="00DA47DE" w:rsidRDefault="00DA47DE" w:rsidP="00ED0D42">
      <w:pPr>
        <w:numPr>
          <w:ilvl w:val="2"/>
          <w:numId w:val="8"/>
        </w:numPr>
        <w:spacing w:before="0" w:line="276" w:lineRule="auto"/>
        <w:ind w:left="709" w:hanging="283"/>
      </w:pPr>
      <w:r w:rsidRPr="00ED0D42">
        <w:rPr>
          <w:b/>
        </w:rPr>
        <w:t>wyprodukowane w roku</w:t>
      </w:r>
      <w:r>
        <w:t xml:space="preserve"> </w:t>
      </w:r>
      <w:r w:rsidR="000B3F57">
        <w:rPr>
          <w:b/>
        </w:rPr>
        <w:t>2025</w:t>
      </w:r>
      <w:r w:rsidR="00ED0D42" w:rsidRPr="00ED0D42">
        <w:rPr>
          <w:b/>
        </w:rPr>
        <w:t xml:space="preserve"> bądź nie starsze niż 12 miesięcy licząc od daty dostawy</w:t>
      </w:r>
      <w:r w:rsidR="00E17731" w:rsidRPr="009C6F69">
        <w:t>,</w:t>
      </w:r>
      <w:r w:rsidRPr="00DA47DE">
        <w:t xml:space="preserve"> wykonane zgodnie z dokumentacją techniczną i wymaganiami technicznymi opracowanymi przez producenta, </w:t>
      </w:r>
    </w:p>
    <w:p w14:paraId="2D97626C" w14:textId="77777777" w:rsidR="00DA47DE" w:rsidRPr="00DA47DE" w:rsidRDefault="00DA47DE" w:rsidP="00DA47DE">
      <w:pPr>
        <w:numPr>
          <w:ilvl w:val="2"/>
          <w:numId w:val="8"/>
        </w:numPr>
        <w:spacing w:before="0" w:line="276" w:lineRule="auto"/>
        <w:ind w:left="709" w:hanging="283"/>
      </w:pPr>
      <w:r w:rsidRPr="00DA47DE">
        <w:t>nowe, nieużywane, nieregenerowane i w kategorii pierwszej, spełniające wymagania jakościowe określone w dokumentacji producenta na dany wyrób,</w:t>
      </w:r>
    </w:p>
    <w:p w14:paraId="23A79C42" w14:textId="77777777" w:rsidR="00366536" w:rsidRDefault="00DA47DE" w:rsidP="00DA47DE">
      <w:pPr>
        <w:numPr>
          <w:ilvl w:val="2"/>
          <w:numId w:val="8"/>
        </w:numPr>
        <w:spacing w:before="0" w:line="276" w:lineRule="auto"/>
        <w:ind w:left="709" w:hanging="283"/>
      </w:pPr>
      <w:r w:rsidRPr="00DA47DE">
        <w:t>odpowiednio opakowane, zapewniając zachowanie ich właściowości technicznych podczas transportu i przechowywania w warunkach magazynowy</w:t>
      </w:r>
      <w:r>
        <w:t>ch na okres minimum 24 miesięcy</w:t>
      </w:r>
      <w:r w:rsidR="00200383">
        <w:t>.</w:t>
      </w:r>
    </w:p>
    <w:p w14:paraId="70224D57" w14:textId="77777777" w:rsidR="00720D4F" w:rsidRPr="00BB3D6C" w:rsidRDefault="00C35CAC" w:rsidP="0052221E">
      <w:pPr>
        <w:numPr>
          <w:ilvl w:val="0"/>
          <w:numId w:val="15"/>
        </w:numPr>
        <w:spacing w:before="0" w:line="276" w:lineRule="auto"/>
      </w:pPr>
      <w:r w:rsidRPr="00BB3D6C">
        <w:t>Wszelkie zobowiązania wynikające z praw własności przemysłowej, w szczególności patentów, praw ochronnych, jak również praw autorskich oraz praw pokrewnych</w:t>
      </w:r>
      <w:r w:rsidRPr="00E17731">
        <w:rPr>
          <w:color w:val="FF0000"/>
        </w:rPr>
        <w:t xml:space="preserve"> </w:t>
      </w:r>
      <w:r w:rsidRPr="00E17731">
        <w:t>ponosi</w:t>
      </w:r>
      <w:r w:rsidRPr="00BB3D6C">
        <w:t xml:space="preserve"> Wykonawca.</w:t>
      </w:r>
    </w:p>
    <w:p w14:paraId="6EFDF9BD" w14:textId="77777777" w:rsidR="00720D4F" w:rsidRPr="00BB3D6C" w:rsidRDefault="0076195F" w:rsidP="0052221E">
      <w:pPr>
        <w:numPr>
          <w:ilvl w:val="0"/>
          <w:numId w:val="15"/>
        </w:numPr>
        <w:spacing w:before="0" w:line="276" w:lineRule="auto"/>
        <w:ind w:left="426" w:hanging="426"/>
      </w:pPr>
      <w:r w:rsidRPr="00BB3D6C">
        <w:t>Zamawiający może dokonać weryfikacji dokumentów i oświadcze</w:t>
      </w:r>
      <w:r w:rsidR="001F7121" w:rsidRPr="00BB3D6C">
        <w:t>ń skła</w:t>
      </w:r>
      <w:r w:rsidRPr="00BB3D6C">
        <w:t xml:space="preserve">danych </w:t>
      </w:r>
      <w:r w:rsidRPr="00BB3D6C">
        <w:br/>
        <w:t xml:space="preserve">w postępowaniu poprzez skierowanie zapytania do </w:t>
      </w:r>
      <w:r w:rsidRPr="009C6F69">
        <w:t>własciwego</w:t>
      </w:r>
      <w:r w:rsidRPr="00E17731">
        <w:rPr>
          <w:color w:val="FF0000"/>
        </w:rPr>
        <w:t xml:space="preserve"> </w:t>
      </w:r>
      <w:r w:rsidRPr="00BB3D6C">
        <w:t>organu wydającego dokument lub jednostki badawczo-rozwojowej, odpowiedniej dla przedmiotu zamówienia.</w:t>
      </w:r>
      <w:r w:rsidR="00A70294" w:rsidRPr="00BB3D6C">
        <w:t xml:space="preserve"> </w:t>
      </w:r>
    </w:p>
    <w:p w14:paraId="2062C0AC" w14:textId="77777777" w:rsidR="00C35CAC" w:rsidRPr="00BB3D6C" w:rsidRDefault="00C35CAC" w:rsidP="0052221E">
      <w:pPr>
        <w:numPr>
          <w:ilvl w:val="0"/>
          <w:numId w:val="15"/>
        </w:numPr>
        <w:spacing w:before="0" w:line="276" w:lineRule="auto"/>
        <w:ind w:left="426" w:hanging="426"/>
      </w:pPr>
      <w:r w:rsidRPr="00BB3D6C">
        <w:rPr>
          <w:szCs w:val="24"/>
        </w:rPr>
        <w:t xml:space="preserve">Warunki dostawy i odbioru </w:t>
      </w:r>
      <w:r w:rsidR="00CE5D00" w:rsidRPr="00BB3D6C">
        <w:rPr>
          <w:szCs w:val="24"/>
        </w:rPr>
        <w:t>przedmiotu umowy</w:t>
      </w:r>
      <w:r w:rsidRPr="00BB3D6C">
        <w:rPr>
          <w:szCs w:val="24"/>
        </w:rPr>
        <w:t xml:space="preserve"> przez Zamawiającego:</w:t>
      </w:r>
    </w:p>
    <w:p w14:paraId="07864773" w14:textId="77777777" w:rsidR="00C35CAC" w:rsidRPr="00BB3D6C" w:rsidRDefault="00C35CAC" w:rsidP="00DA47DE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>dostawa nastąpi na koszt i ryzyko Wykonawcy w miejsce wskazane przez Zamawiającego (</w:t>
      </w:r>
      <w:r w:rsidR="003D13CD" w:rsidRPr="00BB3D6C">
        <w:t xml:space="preserve">tj. </w:t>
      </w:r>
      <w:r w:rsidR="003D13CD">
        <w:t>17 Wojskowy Oddział Gospodarczy</w:t>
      </w:r>
      <w:r w:rsidR="003D13CD" w:rsidRPr="00BB3D6C">
        <w:t>, ul. 4-go Marca 3</w:t>
      </w:r>
      <w:r w:rsidR="003D13CD">
        <w:t xml:space="preserve">, </w:t>
      </w:r>
      <w:r w:rsidR="00ED0D42" w:rsidRPr="00BB3D6C">
        <w:t>Jed</w:t>
      </w:r>
      <w:r w:rsidR="00ED0D42">
        <w:t>nostka Wojskowa 2117, 78-100 Koł</w:t>
      </w:r>
      <w:r w:rsidR="00ED0D42" w:rsidRPr="00BB3D6C">
        <w:t>obrzeg</w:t>
      </w:r>
      <w:r w:rsidR="00D94A35">
        <w:t>, GZ Darłowo, ul. Zwycięstwa 30, 76-150 Darłowo</w:t>
      </w:r>
      <w:r w:rsidR="00FB6493" w:rsidRPr="00BB3D6C">
        <w:t>)</w:t>
      </w:r>
      <w:r w:rsidR="00310D95" w:rsidRPr="00BB3D6C">
        <w:t>,</w:t>
      </w:r>
    </w:p>
    <w:p w14:paraId="456FCCC3" w14:textId="77777777" w:rsidR="00C35CAC" w:rsidRPr="00BB3D6C" w:rsidRDefault="00C35CAC" w:rsidP="00CF293A">
      <w:pPr>
        <w:numPr>
          <w:ilvl w:val="0"/>
          <w:numId w:val="17"/>
        </w:numPr>
        <w:spacing w:before="0" w:line="276" w:lineRule="auto"/>
      </w:pPr>
      <w:r w:rsidRPr="00BB3D6C">
        <w:t xml:space="preserve">dostawa winna być realizowana w jednym z dni roboczych od poniedziałku do </w:t>
      </w:r>
      <w:r w:rsidR="00FB6493" w:rsidRPr="00BB3D6C">
        <w:t>czwart</w:t>
      </w:r>
      <w:r w:rsidR="00A507E7">
        <w:t>k</w:t>
      </w:r>
      <w:r w:rsidR="00FB6493" w:rsidRPr="00BB3D6C">
        <w:t>u</w:t>
      </w:r>
      <w:r w:rsidRPr="00BB3D6C">
        <w:t xml:space="preserve"> </w:t>
      </w:r>
      <w:r w:rsidR="00C31124" w:rsidRPr="00BB3D6C">
        <w:br/>
      </w:r>
      <w:r w:rsidRPr="00BB3D6C">
        <w:t>w godz.</w:t>
      </w:r>
      <w:r w:rsidR="00C31124" w:rsidRPr="00BB3D6C">
        <w:t xml:space="preserve"> od</w:t>
      </w:r>
      <w:r w:rsidRPr="00BB3D6C">
        <w:t xml:space="preserve"> </w:t>
      </w:r>
      <w:r w:rsidR="00FB6493" w:rsidRPr="00BB3D6C">
        <w:t>7:3</w:t>
      </w:r>
      <w:r w:rsidR="00D17533" w:rsidRPr="00BB3D6C">
        <w:t xml:space="preserve">0 do </w:t>
      </w:r>
      <w:r w:rsidRPr="00BB3D6C">
        <w:t>14.00</w:t>
      </w:r>
      <w:r w:rsidR="00FB6493" w:rsidRPr="00BB3D6C">
        <w:t xml:space="preserve"> oraz w piątki w godz. </w:t>
      </w:r>
      <w:r w:rsidR="00C31124" w:rsidRPr="00BB3D6C">
        <w:t xml:space="preserve">od </w:t>
      </w:r>
      <w:r w:rsidR="00FB6493" w:rsidRPr="00BB3D6C">
        <w:t>7:30 do 12:00</w:t>
      </w:r>
      <w:r w:rsidRPr="00BB3D6C">
        <w:t>, pod rygorem odmowy ich przyjęcia w przypadku opóźnienia, niezgodności w przedmioci</w:t>
      </w:r>
      <w:r w:rsidR="00310D95" w:rsidRPr="00BB3D6C">
        <w:t>e zamówienia lub warunków umowy,</w:t>
      </w:r>
    </w:p>
    <w:p w14:paraId="6D0F2157" w14:textId="77777777" w:rsidR="001612E0" w:rsidRPr="00BB3D6C" w:rsidRDefault="001612E0" w:rsidP="001612E0">
      <w:pPr>
        <w:numPr>
          <w:ilvl w:val="0"/>
          <w:numId w:val="17"/>
        </w:numPr>
        <w:spacing w:before="0" w:line="276" w:lineRule="auto"/>
      </w:pPr>
      <w:r w:rsidRPr="00BB3D6C">
        <w:t>każdorazowe zamówienie na dostawę wyrobów Zamawiający będzie dokonywać pisemnym zgłoszeniem, wysłanym w postaci wiadomości przesłanej pocztą elektroniczną na a</w:t>
      </w:r>
      <w:r>
        <w:t>dres Wykonawcy (</w:t>
      </w:r>
      <w:r w:rsidRPr="00BB3D6C">
        <w:t>adres e-mail: ……………………………..),</w:t>
      </w:r>
    </w:p>
    <w:p w14:paraId="787EF1E6" w14:textId="77777777" w:rsidR="001612E0" w:rsidRPr="00BB3D6C" w:rsidRDefault="001612E0" w:rsidP="001612E0">
      <w:pPr>
        <w:numPr>
          <w:ilvl w:val="0"/>
          <w:numId w:val="17"/>
        </w:numPr>
        <w:spacing w:before="0" w:line="276" w:lineRule="auto"/>
      </w:pPr>
      <w:r w:rsidRPr="00BB3D6C">
        <w:t>zamówienia na dostawę wyrobów mogą być realizowane wyłącznie przez upoważnionych przedstawicieli Zamawiającego,</w:t>
      </w:r>
    </w:p>
    <w:p w14:paraId="391308F4" w14:textId="77777777" w:rsidR="003D13CD" w:rsidRPr="00BB3D6C" w:rsidRDefault="001612E0" w:rsidP="001612E0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 xml:space="preserve">o terminie dostawy Wykonawca zobowiązany jest powiadomić Zamawiającego </w:t>
      </w:r>
      <w:r>
        <w:t>pisemnie na adres e-mail…………………………………..</w:t>
      </w:r>
      <w:r w:rsidRPr="00BB3D6C">
        <w:t>, co najmniej na 3 (trzy) dni przed datą dostawy</w:t>
      </w:r>
      <w:r w:rsidR="003D13CD" w:rsidRPr="00BB3D6C">
        <w:t xml:space="preserve">, </w:t>
      </w:r>
    </w:p>
    <w:p w14:paraId="2A4B50FC" w14:textId="77777777" w:rsidR="003D13CD" w:rsidRPr="00BB3D6C" w:rsidRDefault="003D13CD" w:rsidP="003D13CD">
      <w:pPr>
        <w:numPr>
          <w:ilvl w:val="0"/>
          <w:numId w:val="17"/>
        </w:numPr>
        <w:spacing w:before="0" w:line="276" w:lineRule="auto"/>
      </w:pPr>
      <w:r w:rsidRPr="00BB3D6C">
        <w:t>w celu umożliwienia wjazdu na teren kompleksów wojskowych Wykonawca poda Zamawiającemu co najmniej na 3 dni przed planowanym wykonaniem dostawy następujące dane: imiona i nazwiska przedstawicieli Wykonawcy, serię i numer dowodów osobistych przedstawicieli Wykonawcy, marki i numery rejestracyjne pojazdów,</w:t>
      </w:r>
    </w:p>
    <w:p w14:paraId="266E8CF2" w14:textId="77777777" w:rsidR="00A45F03" w:rsidRPr="00BB3D6C" w:rsidRDefault="00D7591B" w:rsidP="00B5258F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lastRenderedPageBreak/>
        <w:t>w</w:t>
      </w:r>
      <w:r w:rsidR="00A45F03" w:rsidRPr="00BB3D6C">
        <w:t xml:space="preserve"> przypadku dostawy </w:t>
      </w:r>
      <w:r w:rsidR="00CE5D00" w:rsidRPr="00BB3D6C">
        <w:t>asortymentu</w:t>
      </w:r>
      <w:r w:rsidR="00A45F03" w:rsidRPr="00BB3D6C">
        <w:t xml:space="preserve"> na paletach EURO nie podlegają one zwrotowi</w:t>
      </w:r>
      <w:r w:rsidR="00991B81">
        <w:t xml:space="preserve">, </w:t>
      </w:r>
      <w:r w:rsidR="007E37C8">
        <w:br/>
      </w:r>
      <w:r w:rsidR="00865D14" w:rsidRPr="00BB3D6C">
        <w:t xml:space="preserve">a </w:t>
      </w:r>
      <w:r w:rsidR="00A45F03" w:rsidRPr="00BB3D6C">
        <w:t>Wykonawca nie będzie obcią</w:t>
      </w:r>
      <w:r w:rsidR="00010CBC" w:rsidRPr="00BB3D6C">
        <w:t>żał Zamawiającego kos</w:t>
      </w:r>
      <w:r w:rsidR="00310D95" w:rsidRPr="00BB3D6C">
        <w:t xml:space="preserve">ztem </w:t>
      </w:r>
      <w:r w:rsidR="00865D14" w:rsidRPr="00BB3D6C">
        <w:t xml:space="preserve">tych </w:t>
      </w:r>
      <w:r w:rsidR="00310D95" w:rsidRPr="00BB3D6C">
        <w:t>palet,</w:t>
      </w:r>
    </w:p>
    <w:p w14:paraId="7A21D8A2" w14:textId="77777777" w:rsidR="00010CBC" w:rsidRPr="00BB3D6C" w:rsidRDefault="00D7591B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>w</w:t>
      </w:r>
      <w:r w:rsidR="00A45F03" w:rsidRPr="00BB3D6C">
        <w:t xml:space="preserve"> przypadku dostaw </w:t>
      </w:r>
      <w:r w:rsidR="00030051" w:rsidRPr="00BB3D6C">
        <w:t>wyrobów</w:t>
      </w:r>
      <w:r w:rsidR="00A45F03" w:rsidRPr="00BB3D6C">
        <w:t xml:space="preserve"> za pośrednictwem firm spedycyjnych Zamawiający nie będzie kwitował odbioru </w:t>
      </w:r>
      <w:r w:rsidR="00030051" w:rsidRPr="00BB3D6C">
        <w:t>wyrobów,</w:t>
      </w:r>
      <w:r w:rsidR="00A45F03" w:rsidRPr="00BB3D6C">
        <w:t xml:space="preserve"> odbioru paczek i palet na dokumentach typu WZ </w:t>
      </w:r>
      <w:r w:rsidR="00C67961" w:rsidRPr="00BB3D6C">
        <w:t>(</w:t>
      </w:r>
      <w:r w:rsidR="00C67961" w:rsidRPr="00BB3D6C">
        <w:rPr>
          <w:bCs/>
        </w:rPr>
        <w:t>dokument wydania zewnętrznego wystawiony przez Wykonawcę</w:t>
      </w:r>
      <w:r w:rsidR="00C67961" w:rsidRPr="00BB3D6C">
        <w:t xml:space="preserve">) </w:t>
      </w:r>
      <w:r w:rsidR="00A45F03" w:rsidRPr="00BB3D6C">
        <w:t>przed dokładnym sprawdzeniem zawartości dostarczonych palet</w:t>
      </w:r>
      <w:r w:rsidR="00010CBC" w:rsidRPr="00BB3D6C">
        <w:t xml:space="preserve"> oraz </w:t>
      </w:r>
      <w:r w:rsidR="00A45F03" w:rsidRPr="00BB3D6C">
        <w:t>nie będzie zwracał palet</w:t>
      </w:r>
      <w:r w:rsidR="00310D95" w:rsidRPr="00BB3D6C">
        <w:t>,</w:t>
      </w:r>
    </w:p>
    <w:p w14:paraId="7F80ABF2" w14:textId="77777777" w:rsidR="00A45F03" w:rsidRPr="00BB3D6C" w:rsidRDefault="00010CBC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 xml:space="preserve"> </w:t>
      </w:r>
      <w:r w:rsidR="00D7591B" w:rsidRPr="00BB3D6C">
        <w:t>w</w:t>
      </w:r>
      <w:r w:rsidR="00A45F03" w:rsidRPr="00BB3D6C">
        <w:t xml:space="preserve">szelkie koszty związane z </w:t>
      </w:r>
      <w:r w:rsidR="00396725" w:rsidRPr="00BB3D6C">
        <w:t>realizacją umowy</w:t>
      </w:r>
      <w:r w:rsidR="00A45F03" w:rsidRPr="00BB3D6C">
        <w:t xml:space="preserve"> obciążają Wykonawcę. Wykonawca ponosi także wszelkie ryzyko utraty lu</w:t>
      </w:r>
      <w:r w:rsidR="00396725" w:rsidRPr="00BB3D6C">
        <w:t xml:space="preserve">b uszkodzenia przedmiotu umowy </w:t>
      </w:r>
      <w:r w:rsidR="00A45F03" w:rsidRPr="00BB3D6C">
        <w:t>w trakcie ich dostarczania</w:t>
      </w:r>
      <w:r w:rsidR="00310D95" w:rsidRPr="00BB3D6C">
        <w:t>,</w:t>
      </w:r>
    </w:p>
    <w:p w14:paraId="06514EBD" w14:textId="77777777" w:rsidR="00DC580D" w:rsidRDefault="00D7591B" w:rsidP="00DC580D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>z</w:t>
      </w:r>
      <w:r w:rsidR="00A45F03" w:rsidRPr="00BB3D6C">
        <w:t xml:space="preserve">akres przedmiotowej dostawy </w:t>
      </w:r>
      <w:r w:rsidR="007E6145" w:rsidRPr="00BB3D6C">
        <w:t xml:space="preserve">każdorazowo </w:t>
      </w:r>
      <w:r w:rsidR="00A45F03" w:rsidRPr="00BB3D6C">
        <w:t>potwierdzony zostanie protok</w:t>
      </w:r>
      <w:r w:rsidR="00865D14" w:rsidRPr="00BB3D6C">
        <w:t>o</w:t>
      </w:r>
      <w:r w:rsidR="00A45F03" w:rsidRPr="00BB3D6C">
        <w:t>łem zdawczo-o</w:t>
      </w:r>
      <w:r w:rsidR="00445E90" w:rsidRPr="00BB3D6C">
        <w:t>dbiorczym według załącznika nr 2</w:t>
      </w:r>
      <w:r w:rsidR="00310D95" w:rsidRPr="00BB3D6C">
        <w:t xml:space="preserve"> do umowy,</w:t>
      </w:r>
      <w:r w:rsidR="00865D14" w:rsidRPr="00BB3D6C">
        <w:t xml:space="preserve"> a </w:t>
      </w:r>
      <w:r w:rsidRPr="00BB3D6C">
        <w:t>d</w:t>
      </w:r>
      <w:r w:rsidR="00A45F03" w:rsidRPr="00BB3D6C">
        <w:t>atę podpisania protokołu zdawczo-odbio</w:t>
      </w:r>
      <w:r w:rsidR="00D950CE" w:rsidRPr="00BB3D6C">
        <w:t xml:space="preserve">rczego </w:t>
      </w:r>
      <w:r w:rsidR="00A45F03" w:rsidRPr="00BB3D6C">
        <w:t xml:space="preserve">przyjmuje się jako termin faktycznego wykonania </w:t>
      </w:r>
      <w:r w:rsidR="00134E9E" w:rsidRPr="00BB3D6C">
        <w:t>dostawy przez Wykonawcę</w:t>
      </w:r>
      <w:r w:rsidR="00310D95" w:rsidRPr="00BB3D6C">
        <w:t>,</w:t>
      </w:r>
    </w:p>
    <w:p w14:paraId="78466AD2" w14:textId="77777777" w:rsidR="00DC580D" w:rsidRPr="009C6F69" w:rsidRDefault="00D7591B" w:rsidP="00DC580D">
      <w:pPr>
        <w:numPr>
          <w:ilvl w:val="0"/>
          <w:numId w:val="17"/>
        </w:numPr>
        <w:spacing w:before="0" w:line="276" w:lineRule="auto"/>
      </w:pPr>
      <w:r w:rsidRPr="00BB3D6C">
        <w:t>Z</w:t>
      </w:r>
      <w:r w:rsidR="000A674A" w:rsidRPr="00BB3D6C">
        <w:t>amawiający odmówi przyjęcia dostawy, która przekracza ilości oraz zawiera inny asortyment niż wskazany w for</w:t>
      </w:r>
      <w:r w:rsidR="001040C7" w:rsidRPr="00BB3D6C">
        <w:t>mularzu</w:t>
      </w:r>
      <w:r w:rsidR="000A674A" w:rsidRPr="00BB3D6C">
        <w:t xml:space="preserve"> </w:t>
      </w:r>
      <w:r w:rsidR="00D647DC" w:rsidRPr="009C6F69">
        <w:t>ofertowym</w:t>
      </w:r>
      <w:r w:rsidR="00B12D8D" w:rsidRPr="009C6F69">
        <w:t>,</w:t>
      </w:r>
      <w:r w:rsidR="00445E90" w:rsidRPr="00B12D8D">
        <w:rPr>
          <w:color w:val="FF0000"/>
        </w:rPr>
        <w:t xml:space="preserve"> </w:t>
      </w:r>
      <w:r w:rsidR="00445E90" w:rsidRPr="00BB3D6C">
        <w:t>zgodnie z załącznikiem nr 1</w:t>
      </w:r>
      <w:r w:rsidR="0083754D" w:rsidRPr="00BB3D6C">
        <w:t xml:space="preserve"> do umowy</w:t>
      </w:r>
      <w:r w:rsidR="000A674A" w:rsidRPr="00BB3D6C">
        <w:t>, bądź jest niezgodna pod względem jakościowym (tj. dostarczony wyrób jest w stanie niezupełnym, wadliwy, w stanie technicznym wskazujący na uszkodzenie lub niezg</w:t>
      </w:r>
      <w:r w:rsidR="0083754D" w:rsidRPr="00BB3D6C">
        <w:t xml:space="preserve">odny </w:t>
      </w:r>
      <w:r w:rsidR="007076A0" w:rsidRPr="00BB3D6C">
        <w:br/>
      </w:r>
      <w:r w:rsidR="00310D95" w:rsidRPr="00BB3D6C">
        <w:t>z opisem przedmiotu umowy</w:t>
      </w:r>
      <w:r w:rsidR="00310D95" w:rsidRPr="009C6F69">
        <w:t>)</w:t>
      </w:r>
      <w:r w:rsidR="00DC580D" w:rsidRPr="009C6F69">
        <w:t xml:space="preserve">. </w:t>
      </w:r>
      <w:r w:rsidR="009C6F69" w:rsidRPr="009C6F69">
        <w:t>W</w:t>
      </w:r>
      <w:r w:rsidR="00DC580D" w:rsidRPr="009C6F69">
        <w:t>yroby,</w:t>
      </w:r>
      <w:r w:rsidR="00DC580D" w:rsidRPr="00DC580D">
        <w:t xml:space="preserve"> których data produkcji lub ważności będzie oznakowana w inny sposób np. metkownicą, nalepką, etykietą zastępczą n</w:t>
      </w:r>
      <w:r w:rsidR="00DC580D">
        <w:t xml:space="preserve">ie będą </w:t>
      </w:r>
      <w:r w:rsidR="00DC580D" w:rsidRPr="009C6F69">
        <w:t>przyjmowane do magazynu</w:t>
      </w:r>
      <w:r w:rsidR="00310D95" w:rsidRPr="009C6F69">
        <w:t>,</w:t>
      </w:r>
    </w:p>
    <w:p w14:paraId="407CE30A" w14:textId="77777777" w:rsidR="001612E0" w:rsidRDefault="001612E0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F713E5">
        <w:t xml:space="preserve">W przypadku </w:t>
      </w:r>
      <w:r>
        <w:t xml:space="preserve">gdy Wykonawca </w:t>
      </w:r>
      <w:r w:rsidRPr="00BB3D6C">
        <w:t>dostarczony wyrób</w:t>
      </w:r>
      <w:r>
        <w:t xml:space="preserve"> zgodny z przedmiotem umowy </w:t>
      </w:r>
      <w:r w:rsidRPr="00BB3D6C">
        <w:t>w stanie technicznym wskazujący</w:t>
      </w:r>
      <w:r>
        <w:t>m</w:t>
      </w:r>
      <w:r w:rsidRPr="00BB3D6C">
        <w:t xml:space="preserve"> na </w:t>
      </w:r>
      <w:r>
        <w:t xml:space="preserve">jego </w:t>
      </w:r>
      <w:r w:rsidRPr="00BB3D6C">
        <w:t>uszkodzenie</w:t>
      </w:r>
      <w:r w:rsidRPr="00F713E5">
        <w:t xml:space="preserve"> </w:t>
      </w:r>
      <w:r>
        <w:t>wówczas</w:t>
      </w:r>
      <w:r w:rsidRPr="00F713E5">
        <w:t xml:space="preserve"> zobowiązany jest do wymiany na</w:t>
      </w:r>
      <w:r>
        <w:t xml:space="preserve"> nowy, wolny</w:t>
      </w:r>
      <w:r w:rsidRPr="00F713E5">
        <w:t xml:space="preserve"> od wad w terminie do 5 dni od powiadomienia przez Zamawiającego</w:t>
      </w:r>
      <w:r>
        <w:t xml:space="preserve"> przesłanego do</w:t>
      </w:r>
      <w:r w:rsidRPr="00BB3D6C">
        <w:t xml:space="preserve"> Wykonawcy</w:t>
      </w:r>
      <w:r>
        <w:t xml:space="preserve"> na </w:t>
      </w:r>
      <w:r w:rsidRPr="00BB3D6C">
        <w:t>adres e-</w:t>
      </w:r>
      <w:r>
        <w:t>mail: ……………………………..,</w:t>
      </w:r>
    </w:p>
    <w:p w14:paraId="121ECE14" w14:textId="77777777" w:rsidR="00F6061A" w:rsidRPr="00BB3D6C" w:rsidRDefault="00D7591B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>r</w:t>
      </w:r>
      <w:r w:rsidR="00F6061A" w:rsidRPr="00BB3D6C">
        <w:t xml:space="preserve">ealizacja dostawy odbędzie się transportem odpowiednio przygotowanym </w:t>
      </w:r>
      <w:r w:rsidR="00F6061A" w:rsidRPr="00BB3D6C">
        <w:br/>
        <w:t>do przewozu i zabezpieczonym przed ujemnym wpływem warunków atmosferycznych, przemieszczaniem ładunku, uszkodzeniem i innymi czynnikami wpływającymi na obn</w:t>
      </w:r>
      <w:r w:rsidR="004656E2" w:rsidRPr="00BB3D6C">
        <w:t>iżenie jako</w:t>
      </w:r>
      <w:r w:rsidR="00030051" w:rsidRPr="00BB3D6C">
        <w:t>ści przedmiotu umowy</w:t>
      </w:r>
      <w:r w:rsidR="00310D95" w:rsidRPr="00BB3D6C">
        <w:t>,</w:t>
      </w:r>
    </w:p>
    <w:p w14:paraId="42D487C4" w14:textId="77777777" w:rsidR="0083056C" w:rsidRPr="00BB3D6C" w:rsidRDefault="00F6061A" w:rsidP="00CF293A">
      <w:pPr>
        <w:widowControl/>
        <w:numPr>
          <w:ilvl w:val="0"/>
          <w:numId w:val="17"/>
        </w:numPr>
        <w:autoSpaceDE/>
        <w:autoSpaceDN/>
        <w:adjustRightInd/>
        <w:spacing w:before="0" w:line="276" w:lineRule="auto"/>
      </w:pPr>
      <w:r w:rsidRPr="00BB3D6C">
        <w:t xml:space="preserve">Wykonawca zapewnia we własnym zakresie rozładunek dostarczonych </w:t>
      </w:r>
      <w:r w:rsidR="00030051" w:rsidRPr="00BB3D6C">
        <w:t>wyrobów</w:t>
      </w:r>
      <w:r w:rsidR="001A7B1D" w:rsidRPr="00BB3D6C">
        <w:t xml:space="preserve"> do miejsca wskazaneg</w:t>
      </w:r>
      <w:r w:rsidR="00C07C57" w:rsidRPr="00BB3D6C">
        <w:t xml:space="preserve">o </w:t>
      </w:r>
      <w:r w:rsidR="00310D95" w:rsidRPr="00BB3D6C">
        <w:t>przez Zamawiającego,</w:t>
      </w:r>
    </w:p>
    <w:p w14:paraId="6E695460" w14:textId="77777777" w:rsidR="00865D14" w:rsidRPr="00BB3D6C" w:rsidRDefault="00D7591B" w:rsidP="00CF293A">
      <w:pPr>
        <w:widowControl/>
        <w:numPr>
          <w:ilvl w:val="0"/>
          <w:numId w:val="17"/>
        </w:numPr>
        <w:adjustRightInd/>
        <w:spacing w:before="0" w:line="276" w:lineRule="auto"/>
        <w:rPr>
          <w:noProof w:val="0"/>
        </w:rPr>
      </w:pPr>
      <w:r w:rsidRPr="00BB3D6C">
        <w:t>w</w:t>
      </w:r>
      <w:r w:rsidR="004656E2" w:rsidRPr="00BB3D6C">
        <w:t xml:space="preserve"> sytuacji niewykonania lub nienależytego wykonania dostawy przez </w:t>
      </w:r>
      <w:r w:rsidR="004656E2" w:rsidRPr="00BB3D6C">
        <w:rPr>
          <w:bCs/>
        </w:rPr>
        <w:t>W</w:t>
      </w:r>
      <w:r w:rsidR="00696218" w:rsidRPr="00BB3D6C">
        <w:rPr>
          <w:bCs/>
        </w:rPr>
        <w:t>ykonawcę</w:t>
      </w:r>
      <w:r w:rsidR="004656E2" w:rsidRPr="00BB3D6C">
        <w:t xml:space="preserve">, </w:t>
      </w:r>
      <w:r w:rsidR="004656E2" w:rsidRPr="00BB3D6C">
        <w:rPr>
          <w:bCs/>
        </w:rPr>
        <w:t>Z</w:t>
      </w:r>
      <w:r w:rsidR="00696218" w:rsidRPr="00BB3D6C">
        <w:rPr>
          <w:bCs/>
        </w:rPr>
        <w:t>amawiający</w:t>
      </w:r>
      <w:r w:rsidR="004656E2" w:rsidRPr="00BB3D6C">
        <w:t xml:space="preserve">, po wcześniejszym pisemnym </w:t>
      </w:r>
      <w:r w:rsidR="004656E2" w:rsidRPr="009C6F69">
        <w:t xml:space="preserve">wezwaniu </w:t>
      </w:r>
      <w:r w:rsidR="00696218" w:rsidRPr="009C6F69">
        <w:rPr>
          <w:bCs/>
        </w:rPr>
        <w:t>Wykonawcę</w:t>
      </w:r>
      <w:r w:rsidR="004656E2" w:rsidRPr="009C6F69">
        <w:t>,</w:t>
      </w:r>
      <w:r w:rsidR="004656E2" w:rsidRPr="00BB3D6C">
        <w:t xml:space="preserve"> ma prawo zlecić wykonanie dostawy </w:t>
      </w:r>
      <w:r w:rsidR="008E41C0" w:rsidRPr="00BB3D6C">
        <w:t>wyrobów</w:t>
      </w:r>
      <w:r w:rsidR="00B12D8D">
        <w:t xml:space="preserve"> innemu W</w:t>
      </w:r>
      <w:r w:rsidR="004656E2" w:rsidRPr="00BB3D6C">
        <w:t xml:space="preserve">ykonawcy. W takim przypadku </w:t>
      </w:r>
      <w:r w:rsidR="00696218" w:rsidRPr="00BB3D6C">
        <w:rPr>
          <w:bCs/>
        </w:rPr>
        <w:t>Wykonawc</w:t>
      </w:r>
      <w:r w:rsidRPr="00BB3D6C">
        <w:rPr>
          <w:bCs/>
        </w:rPr>
        <w:t>a</w:t>
      </w:r>
      <w:r w:rsidR="00696218" w:rsidRPr="00BB3D6C">
        <w:t xml:space="preserve"> </w:t>
      </w:r>
      <w:r w:rsidR="004656E2" w:rsidRPr="00BB3D6C">
        <w:t>zostanie obciążony wszystkimi kosztami tej dostawy</w:t>
      </w:r>
      <w:r w:rsidR="00865D14" w:rsidRPr="00BB3D6C">
        <w:t>,</w:t>
      </w:r>
    </w:p>
    <w:p w14:paraId="59D6CF79" w14:textId="77777777" w:rsidR="007E4647" w:rsidRPr="005C6252" w:rsidRDefault="00865D14" w:rsidP="00865D14">
      <w:pPr>
        <w:widowControl/>
        <w:numPr>
          <w:ilvl w:val="0"/>
          <w:numId w:val="17"/>
        </w:numPr>
        <w:adjustRightInd/>
        <w:spacing w:before="0" w:line="276" w:lineRule="auto"/>
        <w:rPr>
          <w:noProof w:val="0"/>
        </w:rPr>
      </w:pPr>
      <w:r w:rsidRPr="005C6252">
        <w:t>p</w:t>
      </w:r>
      <w:r w:rsidR="00185211" w:rsidRPr="005C6252">
        <w:t xml:space="preserve">odstawą </w:t>
      </w:r>
      <w:r w:rsidRPr="005C6252">
        <w:t xml:space="preserve">do </w:t>
      </w:r>
      <w:r w:rsidR="00185211" w:rsidRPr="005C6252">
        <w:t>dokonania</w:t>
      </w:r>
      <w:r w:rsidR="00480872" w:rsidRPr="005C6252">
        <w:t xml:space="preserve"> każdorazowego</w:t>
      </w:r>
      <w:r w:rsidR="00185211" w:rsidRPr="005C6252">
        <w:t xml:space="preserve"> odbioru</w:t>
      </w:r>
      <w:r w:rsidR="00920DBA" w:rsidRPr="005C6252">
        <w:t xml:space="preserve"> </w:t>
      </w:r>
      <w:r w:rsidR="008E41C0" w:rsidRPr="005C6252">
        <w:t>wyrobów</w:t>
      </w:r>
      <w:r w:rsidR="00185211" w:rsidRPr="005C6252">
        <w:t xml:space="preserve"> przez przedstawicieli Zamawiającego jest dostarczenie przez Wykonawcę:</w:t>
      </w:r>
    </w:p>
    <w:p w14:paraId="20E244AD" w14:textId="77777777" w:rsidR="00865D14" w:rsidRPr="00BB3D6C" w:rsidRDefault="00865D14" w:rsidP="00865D14">
      <w:pPr>
        <w:spacing w:before="0" w:line="276" w:lineRule="auto"/>
        <w:ind w:left="720"/>
      </w:pPr>
      <w:r w:rsidRPr="005C6252">
        <w:t xml:space="preserve">- </w:t>
      </w:r>
      <w:r w:rsidR="00D7591B" w:rsidRPr="005C6252">
        <w:t>p</w:t>
      </w:r>
      <w:r w:rsidR="00134E9E" w:rsidRPr="005C6252">
        <w:t>rawidłowo wypełnionych k</w:t>
      </w:r>
      <w:r w:rsidR="00185211" w:rsidRPr="005C6252">
        <w:t>art</w:t>
      </w:r>
      <w:r w:rsidR="00920DBA" w:rsidRPr="005C6252">
        <w:t xml:space="preserve"> gwarancyjnych </w:t>
      </w:r>
      <w:r w:rsidR="002D5AC5" w:rsidRPr="005C6252">
        <w:t>(w języku polskim lub przetłumaczonych na język polski)</w:t>
      </w:r>
      <w:r w:rsidR="002D5AC5" w:rsidRPr="00BB3D6C">
        <w:t xml:space="preserve"> na </w:t>
      </w:r>
      <w:r w:rsidR="00E936B6" w:rsidRPr="00BB3D6C">
        <w:t>wyroby</w:t>
      </w:r>
      <w:r w:rsidR="002D5AC5" w:rsidRPr="00BB3D6C">
        <w:t xml:space="preserve"> identyfikowalne (posiadające nr seryjne lub inne cechy identyfikowalności)</w:t>
      </w:r>
      <w:r w:rsidR="00564213" w:rsidRPr="00BB3D6C">
        <w:t xml:space="preserve"> wraz z informacjami potrzebnymi do uruc</w:t>
      </w:r>
      <w:r w:rsidR="00310D95" w:rsidRPr="00BB3D6C">
        <w:t>homienia procedury gwarancyjnej,</w:t>
      </w:r>
    </w:p>
    <w:p w14:paraId="23717405" w14:textId="77777777" w:rsidR="00865D14" w:rsidRDefault="00865D14" w:rsidP="00865D14">
      <w:pPr>
        <w:spacing w:before="0" w:line="276" w:lineRule="auto"/>
        <w:ind w:left="720"/>
      </w:pPr>
      <w:r w:rsidRPr="00BB3D6C">
        <w:t xml:space="preserve">- </w:t>
      </w:r>
      <w:r w:rsidR="00D7591B" w:rsidRPr="00BB3D6C">
        <w:t>z</w:t>
      </w:r>
      <w:r w:rsidR="00920DBA" w:rsidRPr="00BB3D6C">
        <w:t>biorczej</w:t>
      </w:r>
      <w:r w:rsidR="00185211" w:rsidRPr="00BB3D6C">
        <w:t xml:space="preserve"> kart</w:t>
      </w:r>
      <w:r w:rsidR="00920DBA" w:rsidRPr="00BB3D6C">
        <w:t>y</w:t>
      </w:r>
      <w:r w:rsidR="007E4647" w:rsidRPr="00BB3D6C">
        <w:t xml:space="preserve"> gw</w:t>
      </w:r>
      <w:r w:rsidR="00920DBA" w:rsidRPr="00BB3D6C">
        <w:t>arancyjnej</w:t>
      </w:r>
      <w:r w:rsidR="007E4647" w:rsidRPr="00BB3D6C">
        <w:t xml:space="preserve"> na </w:t>
      </w:r>
      <w:r w:rsidR="00E936B6" w:rsidRPr="00BB3D6C">
        <w:t>wyroby</w:t>
      </w:r>
      <w:r w:rsidR="007E4647" w:rsidRPr="00BB3D6C">
        <w:t xml:space="preserve"> nieposiadające numerów lub innych cech identyfikowalności</w:t>
      </w:r>
      <w:r w:rsidR="00564213" w:rsidRPr="00BB3D6C">
        <w:t xml:space="preserve"> wraz z informacjami potrzebnymi do uruchomienia procedury gwarancyjnej</w:t>
      </w:r>
      <w:r w:rsidR="00310D95" w:rsidRPr="00BB3D6C">
        <w:t>,</w:t>
      </w:r>
    </w:p>
    <w:p w14:paraId="527CAF1E" w14:textId="77777777" w:rsidR="0079135E" w:rsidRPr="00BB3D6C" w:rsidRDefault="0079135E" w:rsidP="00865D14">
      <w:pPr>
        <w:spacing w:before="0" w:line="276" w:lineRule="auto"/>
        <w:ind w:left="720"/>
      </w:pPr>
      <w:r>
        <w:t>-</w:t>
      </w:r>
      <w:r w:rsidR="00B12D8D">
        <w:t xml:space="preserve"> </w:t>
      </w:r>
      <w:r>
        <w:t>certyfikatów</w:t>
      </w:r>
      <w:r w:rsidRPr="00F713E5">
        <w:t xml:space="preserve"> bezpieczeństwa, </w:t>
      </w:r>
      <w:r>
        <w:t>kart</w:t>
      </w:r>
      <w:r w:rsidRPr="00F713E5">
        <w:t xml:space="preserve"> charakterystyki, </w:t>
      </w:r>
      <w:r>
        <w:t>aprobat technicznych</w:t>
      </w:r>
      <w:r w:rsidRPr="00F713E5">
        <w:t xml:space="preserve">. Wszystkie dokumenty </w:t>
      </w:r>
      <w:r>
        <w:t>powyżej</w:t>
      </w:r>
      <w:r w:rsidRPr="00F713E5">
        <w:t xml:space="preserve"> po nazwie materiału oraz gwarancje udzielane przez producentów o ile nie</w:t>
      </w:r>
      <w:r>
        <w:t xml:space="preserve"> są umieszczone na opakowaniach,</w:t>
      </w:r>
    </w:p>
    <w:p w14:paraId="145700CC" w14:textId="77777777" w:rsidR="00865D14" w:rsidRPr="00BB3D6C" w:rsidRDefault="00865D14" w:rsidP="00865D14">
      <w:pPr>
        <w:spacing w:before="0" w:line="276" w:lineRule="auto"/>
        <w:ind w:left="720"/>
      </w:pPr>
      <w:r w:rsidRPr="00BB3D6C">
        <w:t xml:space="preserve">- </w:t>
      </w:r>
      <w:r w:rsidR="00C67961" w:rsidRPr="00BB3D6C">
        <w:t>podpisanego</w:t>
      </w:r>
      <w:r w:rsidR="001E4FD2" w:rsidRPr="00BB3D6C">
        <w:t xml:space="preserve"> </w:t>
      </w:r>
      <w:r w:rsidR="00D7591B" w:rsidRPr="00BB3D6C">
        <w:t xml:space="preserve">protokołu </w:t>
      </w:r>
      <w:r w:rsidR="00920DBA" w:rsidRPr="00BB3D6C">
        <w:t>zdawczo-odbiorczego</w:t>
      </w:r>
      <w:r w:rsidR="00480872" w:rsidRPr="00BB3D6C">
        <w:t xml:space="preserve"> z wykazem zamówionych </w:t>
      </w:r>
      <w:r w:rsidR="008E41C0" w:rsidRPr="00BB3D6C">
        <w:t>wyrobów</w:t>
      </w:r>
      <w:r w:rsidR="001E4FD2" w:rsidRPr="00BB3D6C">
        <w:t xml:space="preserve"> </w:t>
      </w:r>
      <w:r w:rsidR="00915900" w:rsidRPr="00BB3D6C">
        <w:t xml:space="preserve">sporządzonym w dwóch jednobrzmiących </w:t>
      </w:r>
      <w:r w:rsidR="00C473F2" w:rsidRPr="00BB3D6C">
        <w:t>egzemplarzach</w:t>
      </w:r>
      <w:r w:rsidR="00915900" w:rsidRPr="00BB3D6C">
        <w:t xml:space="preserve">  </w:t>
      </w:r>
      <w:r w:rsidR="00445E90" w:rsidRPr="00BB3D6C">
        <w:t>zgodnie z załącznikiem nr 2</w:t>
      </w:r>
      <w:r w:rsidR="00310D95" w:rsidRPr="00BB3D6C">
        <w:t>,</w:t>
      </w:r>
    </w:p>
    <w:p w14:paraId="68C63EFD" w14:textId="77777777" w:rsidR="00564213" w:rsidRPr="006E30AD" w:rsidRDefault="00865D14" w:rsidP="006E30AD">
      <w:pPr>
        <w:spacing w:before="0" w:line="276" w:lineRule="auto"/>
        <w:ind w:left="720"/>
      </w:pPr>
      <w:r w:rsidRPr="00BB3D6C">
        <w:t xml:space="preserve">- </w:t>
      </w:r>
      <w:r w:rsidR="00D7591B" w:rsidRPr="00BB3D6C">
        <w:t>p</w:t>
      </w:r>
      <w:r w:rsidR="00915900" w:rsidRPr="00BB3D6C">
        <w:t>owyższe dokumenty stanowić będą potwierdzenie prawidłowego wy</w:t>
      </w:r>
      <w:r w:rsidR="00C07C57" w:rsidRPr="00BB3D6C">
        <w:t>konania dostawy przez Wykonawcę.</w:t>
      </w:r>
    </w:p>
    <w:p w14:paraId="186B688C" w14:textId="77777777" w:rsidR="005A1EE3" w:rsidRPr="00BB3D6C" w:rsidRDefault="009060B5" w:rsidP="00CF293A">
      <w:pPr>
        <w:pStyle w:val="Bezodstpw"/>
        <w:spacing w:line="276" w:lineRule="auto"/>
        <w:jc w:val="center"/>
        <w:rPr>
          <w:b/>
        </w:rPr>
      </w:pPr>
      <w:r w:rsidRPr="00BB3D6C">
        <w:rPr>
          <w:b/>
        </w:rPr>
        <w:t>§ 3</w:t>
      </w:r>
    </w:p>
    <w:p w14:paraId="6B968744" w14:textId="77777777" w:rsidR="002629C5" w:rsidRPr="00BB3D6C" w:rsidRDefault="00F07AE5" w:rsidP="00CF293A">
      <w:pPr>
        <w:pStyle w:val="Akapitzlist"/>
        <w:spacing w:before="0" w:after="120" w:line="276" w:lineRule="auto"/>
        <w:ind w:left="0"/>
        <w:jc w:val="center"/>
        <w:rPr>
          <w:b/>
        </w:rPr>
      </w:pPr>
      <w:r w:rsidRPr="00BB3D6C">
        <w:rPr>
          <w:b/>
        </w:rPr>
        <w:t>WYNAGRODZENIE</w:t>
      </w:r>
      <w:r w:rsidR="00A40347" w:rsidRPr="00BB3D6C">
        <w:rPr>
          <w:b/>
        </w:rPr>
        <w:t xml:space="preserve"> </w:t>
      </w:r>
      <w:r w:rsidRPr="00BB3D6C">
        <w:rPr>
          <w:b/>
        </w:rPr>
        <w:t>I ZASADY PŁATNOŚCI</w:t>
      </w:r>
    </w:p>
    <w:p w14:paraId="08D035B1" w14:textId="77777777" w:rsidR="00333C6F" w:rsidRPr="00BB3D6C" w:rsidRDefault="00333C6F" w:rsidP="00CF293A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before="0" w:line="276" w:lineRule="auto"/>
        <w:ind w:right="170"/>
      </w:pPr>
      <w:r w:rsidRPr="00BB3D6C">
        <w:lastRenderedPageBreak/>
        <w:t>Za należyte wykonanie umowy Wykonawca otrzyma wynagrodzenie w wysokości:</w:t>
      </w:r>
    </w:p>
    <w:p w14:paraId="36A86FB0" w14:textId="77777777" w:rsidR="00135148" w:rsidRPr="00BB3D6C" w:rsidRDefault="00135148" w:rsidP="00CF293A">
      <w:pPr>
        <w:pStyle w:val="Tekstpodstawowy"/>
        <w:numPr>
          <w:ilvl w:val="0"/>
          <w:numId w:val="28"/>
        </w:numPr>
        <w:spacing w:line="276" w:lineRule="auto"/>
        <w:ind w:hanging="796"/>
        <w:rPr>
          <w:sz w:val="22"/>
        </w:rPr>
      </w:pPr>
      <w:r w:rsidRPr="00BB3D6C">
        <w:rPr>
          <w:sz w:val="22"/>
        </w:rPr>
        <w:t xml:space="preserve">Wartość </w:t>
      </w:r>
      <w:r w:rsidR="00CD203E" w:rsidRPr="00BB3D6C">
        <w:rPr>
          <w:sz w:val="22"/>
        </w:rPr>
        <w:t xml:space="preserve">zamówienia </w:t>
      </w:r>
      <w:r w:rsidRPr="00BB3D6C">
        <w:rPr>
          <w:sz w:val="22"/>
        </w:rPr>
        <w:t>podstawow</w:t>
      </w:r>
      <w:r w:rsidR="00CD203E" w:rsidRPr="00BB3D6C">
        <w:rPr>
          <w:sz w:val="22"/>
        </w:rPr>
        <w:t>ego</w:t>
      </w:r>
      <w:r w:rsidRPr="00BB3D6C">
        <w:rPr>
          <w:sz w:val="22"/>
        </w:rPr>
        <w:t>:</w:t>
      </w:r>
    </w:p>
    <w:p w14:paraId="76D1891A" w14:textId="77777777" w:rsidR="005C6252" w:rsidRPr="00BB3D6C" w:rsidRDefault="005C6252" w:rsidP="005C6252">
      <w:pPr>
        <w:pStyle w:val="Tekstpodstawowy"/>
        <w:spacing w:line="276" w:lineRule="auto"/>
        <w:ind w:left="1080" w:hanging="371"/>
        <w:rPr>
          <w:sz w:val="22"/>
        </w:rPr>
      </w:pPr>
      <w:r w:rsidRPr="00BB3D6C">
        <w:rPr>
          <w:sz w:val="22"/>
        </w:rPr>
        <w:t>wartość ogółem netto:  ………………. (</w:t>
      </w:r>
      <w:r w:rsidRPr="00BB3D6C">
        <w:rPr>
          <w:i/>
          <w:sz w:val="22"/>
        </w:rPr>
        <w:t>słownie: …………………………………………..</w:t>
      </w:r>
      <w:r w:rsidRPr="00BB3D6C">
        <w:rPr>
          <w:sz w:val="22"/>
        </w:rPr>
        <w:t>);</w:t>
      </w:r>
    </w:p>
    <w:p w14:paraId="5F85A64D" w14:textId="77777777" w:rsidR="005C6252" w:rsidRPr="00BB3D6C" w:rsidRDefault="005C6252" w:rsidP="005C6252">
      <w:pPr>
        <w:pStyle w:val="Tekstpodstawowy"/>
        <w:spacing w:line="276" w:lineRule="auto"/>
        <w:ind w:left="1080" w:hanging="371"/>
        <w:rPr>
          <w:i/>
          <w:sz w:val="22"/>
        </w:rPr>
      </w:pPr>
      <w:r w:rsidRPr="00BB3D6C">
        <w:rPr>
          <w:sz w:val="22"/>
        </w:rPr>
        <w:t>podatek VAT 23% tj. ………………... (</w:t>
      </w:r>
      <w:r w:rsidRPr="00BB3D6C">
        <w:rPr>
          <w:i/>
          <w:sz w:val="22"/>
        </w:rPr>
        <w:t>słownie: ...……………………………………..…..)</w:t>
      </w:r>
    </w:p>
    <w:p w14:paraId="2549BB8E" w14:textId="77777777" w:rsidR="005C6252" w:rsidRPr="00BB3D6C" w:rsidRDefault="005C6252" w:rsidP="005C6252">
      <w:pPr>
        <w:pStyle w:val="Tekstpodstawowy"/>
        <w:spacing w:line="276" w:lineRule="auto"/>
        <w:ind w:left="1080" w:hanging="371"/>
        <w:rPr>
          <w:i/>
          <w:sz w:val="22"/>
        </w:rPr>
      </w:pPr>
      <w:r w:rsidRPr="00BB3D6C">
        <w:rPr>
          <w:sz w:val="22"/>
        </w:rPr>
        <w:t>wartość ogółem brutto: ……………… (</w:t>
      </w:r>
      <w:r w:rsidRPr="00BB3D6C">
        <w:rPr>
          <w:i/>
          <w:sz w:val="22"/>
        </w:rPr>
        <w:t>słownie: …………………………………………..)</w:t>
      </w:r>
    </w:p>
    <w:p w14:paraId="18ACF96D" w14:textId="77777777" w:rsidR="00135148" w:rsidRPr="00BB3D6C" w:rsidRDefault="00CD203E" w:rsidP="00CF293A">
      <w:pPr>
        <w:pStyle w:val="Tekstpodstawowy"/>
        <w:numPr>
          <w:ilvl w:val="0"/>
          <w:numId w:val="28"/>
        </w:numPr>
        <w:spacing w:line="276" w:lineRule="auto"/>
        <w:ind w:left="709" w:hanging="425"/>
        <w:rPr>
          <w:sz w:val="22"/>
        </w:rPr>
      </w:pPr>
      <w:r w:rsidRPr="00BB3D6C">
        <w:rPr>
          <w:sz w:val="22"/>
        </w:rPr>
        <w:t>Wartość z</w:t>
      </w:r>
      <w:r w:rsidR="00E07D82" w:rsidRPr="00BB3D6C">
        <w:rPr>
          <w:sz w:val="22"/>
        </w:rPr>
        <w:t>amówienia w opcji</w:t>
      </w:r>
      <w:r w:rsidRPr="00BB3D6C">
        <w:rPr>
          <w:sz w:val="22"/>
        </w:rPr>
        <w:t>:</w:t>
      </w:r>
    </w:p>
    <w:p w14:paraId="3EE97EF9" w14:textId="77777777" w:rsidR="005C6252" w:rsidRPr="005C6252" w:rsidRDefault="005C6252" w:rsidP="005C6252">
      <w:pPr>
        <w:pStyle w:val="Tekstpodstawowy"/>
        <w:spacing w:line="276" w:lineRule="auto"/>
        <w:ind w:left="720"/>
        <w:rPr>
          <w:sz w:val="22"/>
        </w:rPr>
      </w:pPr>
      <w:r w:rsidRPr="005C6252">
        <w:rPr>
          <w:sz w:val="22"/>
        </w:rPr>
        <w:t>wartość ogółem netto:  ………………. (słownie: …………………………………………..);</w:t>
      </w:r>
    </w:p>
    <w:p w14:paraId="1EB8EF06" w14:textId="77777777" w:rsidR="005C6252" w:rsidRPr="005C6252" w:rsidRDefault="005C6252" w:rsidP="005C6252">
      <w:pPr>
        <w:pStyle w:val="Tekstpodstawowy"/>
        <w:spacing w:line="276" w:lineRule="auto"/>
        <w:ind w:left="720"/>
        <w:rPr>
          <w:sz w:val="22"/>
        </w:rPr>
      </w:pPr>
      <w:r w:rsidRPr="005C6252">
        <w:rPr>
          <w:sz w:val="22"/>
        </w:rPr>
        <w:t>podatek VAT 23% tj. ………………... (słownie: ...……………………………………..…..)</w:t>
      </w:r>
    </w:p>
    <w:p w14:paraId="37B6877B" w14:textId="77777777" w:rsidR="00135148" w:rsidRPr="00BB3D6C" w:rsidRDefault="005C6252" w:rsidP="005C6252">
      <w:pPr>
        <w:pStyle w:val="Tekstpodstawowy"/>
        <w:spacing w:line="276" w:lineRule="auto"/>
        <w:ind w:left="720"/>
        <w:rPr>
          <w:i/>
          <w:sz w:val="22"/>
        </w:rPr>
      </w:pPr>
      <w:r w:rsidRPr="005C6252">
        <w:rPr>
          <w:sz w:val="22"/>
        </w:rPr>
        <w:t>wartość ogółem brutto: ……………… (słownie: …………………………………………..)</w:t>
      </w:r>
    </w:p>
    <w:p w14:paraId="70784C67" w14:textId="77777777" w:rsidR="007E3D5D" w:rsidRPr="00BB3D6C" w:rsidRDefault="00B5624C" w:rsidP="006B53BF">
      <w:pPr>
        <w:pStyle w:val="Tekstpodstawowy"/>
        <w:spacing w:line="276" w:lineRule="auto"/>
        <w:ind w:left="284" w:hanging="284"/>
        <w:rPr>
          <w:sz w:val="22"/>
        </w:rPr>
      </w:pPr>
      <w:r w:rsidRPr="00BB3D6C">
        <w:rPr>
          <w:sz w:val="22"/>
        </w:rPr>
        <w:t>2</w:t>
      </w:r>
      <w:r w:rsidR="005D5CD7" w:rsidRPr="00BB3D6C">
        <w:rPr>
          <w:sz w:val="22"/>
        </w:rPr>
        <w:t xml:space="preserve">. </w:t>
      </w:r>
      <w:r w:rsidR="00B12D8D">
        <w:rPr>
          <w:sz w:val="22"/>
        </w:rPr>
        <w:t xml:space="preserve"> </w:t>
      </w:r>
      <w:r w:rsidR="0090663A" w:rsidRPr="00BB3D6C">
        <w:rPr>
          <w:sz w:val="22"/>
        </w:rPr>
        <w:t>Ceny jednostko</w:t>
      </w:r>
      <w:r w:rsidR="006B53BF" w:rsidRPr="00BB3D6C">
        <w:rPr>
          <w:sz w:val="22"/>
        </w:rPr>
        <w:t xml:space="preserve">we poszczególnych asortymentów </w:t>
      </w:r>
      <w:r w:rsidR="0090663A" w:rsidRPr="00BB3D6C">
        <w:rPr>
          <w:sz w:val="22"/>
        </w:rPr>
        <w:t xml:space="preserve">przez cały okres obowiązywania umowy nie </w:t>
      </w:r>
      <w:r w:rsidR="00B12D8D">
        <w:rPr>
          <w:sz w:val="22"/>
        </w:rPr>
        <w:t xml:space="preserve"> </w:t>
      </w:r>
      <w:r w:rsidR="0090663A" w:rsidRPr="00BB3D6C">
        <w:rPr>
          <w:sz w:val="22"/>
        </w:rPr>
        <w:t>uleg</w:t>
      </w:r>
      <w:r w:rsidR="006B53BF" w:rsidRPr="00BB3D6C">
        <w:rPr>
          <w:sz w:val="22"/>
        </w:rPr>
        <w:t xml:space="preserve">ną </w:t>
      </w:r>
      <w:r w:rsidR="0090663A" w:rsidRPr="00BB3D6C">
        <w:rPr>
          <w:sz w:val="22"/>
        </w:rPr>
        <w:t>zmianie</w:t>
      </w:r>
      <w:r w:rsidR="007E3D5D" w:rsidRPr="00BB3D6C">
        <w:rPr>
          <w:sz w:val="22"/>
        </w:rPr>
        <w:t>.</w:t>
      </w:r>
    </w:p>
    <w:p w14:paraId="5217F9A3" w14:textId="77777777" w:rsidR="007E3D5D" w:rsidRPr="00BB3D6C" w:rsidRDefault="00E82B2C" w:rsidP="00CF293A">
      <w:pPr>
        <w:pStyle w:val="Tekstpodstawowy"/>
        <w:numPr>
          <w:ilvl w:val="0"/>
          <w:numId w:val="11"/>
        </w:numPr>
        <w:spacing w:line="276" w:lineRule="auto"/>
        <w:rPr>
          <w:sz w:val="22"/>
        </w:rPr>
      </w:pPr>
      <w:r w:rsidRPr="00BB3D6C">
        <w:rPr>
          <w:sz w:val="22"/>
        </w:rPr>
        <w:t>Wartość</w:t>
      </w:r>
      <w:r w:rsidR="00B8526A" w:rsidRPr="00BB3D6C">
        <w:rPr>
          <w:sz w:val="22"/>
        </w:rPr>
        <w:t xml:space="preserve"> umowy </w:t>
      </w:r>
      <w:r w:rsidR="007E3D5D" w:rsidRPr="00BB3D6C">
        <w:rPr>
          <w:sz w:val="22"/>
        </w:rPr>
        <w:t xml:space="preserve">określona </w:t>
      </w:r>
      <w:r w:rsidR="00B8526A" w:rsidRPr="00BB3D6C">
        <w:rPr>
          <w:sz w:val="22"/>
        </w:rPr>
        <w:t>powyżej</w:t>
      </w:r>
      <w:r w:rsidR="007E3D5D" w:rsidRPr="00BB3D6C">
        <w:rPr>
          <w:sz w:val="22"/>
        </w:rPr>
        <w:t xml:space="preserve"> obejmuje wszystkie koszty związane z realizacją przedmiotu </w:t>
      </w:r>
      <w:r w:rsidR="007E3D5D" w:rsidRPr="009C6F69">
        <w:rPr>
          <w:sz w:val="22"/>
        </w:rPr>
        <w:t>zamówienia</w:t>
      </w:r>
      <w:r w:rsidR="00B12D8D" w:rsidRPr="009C6F69">
        <w:rPr>
          <w:sz w:val="22"/>
        </w:rPr>
        <w:t>,</w:t>
      </w:r>
      <w:r w:rsidR="007E3D5D" w:rsidRPr="00BB3D6C">
        <w:rPr>
          <w:sz w:val="22"/>
        </w:rPr>
        <w:t xml:space="preserve"> w tym koszty opakowania, dostarczenia, ubezpieczenia na czas transportu oraz wszelkie należne cła, podatki i inne wymagane opłaty.</w:t>
      </w:r>
    </w:p>
    <w:p w14:paraId="7CD0C38B" w14:textId="77777777" w:rsidR="006B53BF" w:rsidRPr="00BB3D6C" w:rsidRDefault="007E3D5D" w:rsidP="0050713A">
      <w:pPr>
        <w:pStyle w:val="Akapitzlist"/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before="0" w:line="276" w:lineRule="auto"/>
      </w:pPr>
      <w:r w:rsidRPr="00BB3D6C">
        <w:t xml:space="preserve">Łączna wysokość wynagrodzenia </w:t>
      </w:r>
      <w:r w:rsidR="00E936B6" w:rsidRPr="00BB3D6C">
        <w:t>przysługującego</w:t>
      </w:r>
      <w:r w:rsidR="0050713A" w:rsidRPr="00BB3D6C">
        <w:t xml:space="preserve"> </w:t>
      </w:r>
      <w:r w:rsidRPr="00BB3D6C">
        <w:t>Wykonawcy za wykonanie przedmiotu umowy nie p</w:t>
      </w:r>
      <w:r w:rsidR="003A1B76" w:rsidRPr="00BB3D6C">
        <w:t>rzekroczy kwot określonych powyżej</w:t>
      </w:r>
      <w:r w:rsidR="006B53BF" w:rsidRPr="00BB3D6C">
        <w:t>.</w:t>
      </w:r>
    </w:p>
    <w:p w14:paraId="6FEAA9D3" w14:textId="77777777" w:rsidR="006B53BF" w:rsidRPr="00BB3D6C" w:rsidRDefault="006B53BF" w:rsidP="006B53BF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before="0" w:line="276" w:lineRule="auto"/>
      </w:pPr>
      <w:r w:rsidRPr="00BB3D6C">
        <w:t>Zapłata za dostarczony asortyment nastąpi na podstawie prawidłowo wystawionych przez Wykonawcę faktur VAT, po wykonaniu odbioru jakościowego i ilościowego asortymentu, w terminie 30 dni od daty wpływu faktur do Zamawiającego, na rachunek bankowy Wykonawcy wskazany na fakturze VAT.</w:t>
      </w:r>
    </w:p>
    <w:p w14:paraId="1881E716" w14:textId="77777777" w:rsidR="00030C83" w:rsidRDefault="00E82B2C" w:rsidP="007E37C8">
      <w:pPr>
        <w:pStyle w:val="Tekstpodstawowy"/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sz w:val="22"/>
        </w:rPr>
      </w:pPr>
      <w:r w:rsidRPr="00BB3D6C">
        <w:rPr>
          <w:sz w:val="22"/>
        </w:rPr>
        <w:t xml:space="preserve">Podstawą do wystawienia faktury będzie pokwitowanie odbioru </w:t>
      </w:r>
      <w:r w:rsidR="008E41C0" w:rsidRPr="00BB3D6C">
        <w:rPr>
          <w:sz w:val="22"/>
        </w:rPr>
        <w:t>wyrobów</w:t>
      </w:r>
      <w:r w:rsidRPr="00BB3D6C">
        <w:rPr>
          <w:sz w:val="22"/>
        </w:rPr>
        <w:t xml:space="preserve"> przez Zamawiająceg</w:t>
      </w:r>
      <w:r w:rsidRPr="009C6F69">
        <w:rPr>
          <w:sz w:val="22"/>
        </w:rPr>
        <w:t>o</w:t>
      </w:r>
      <w:r w:rsidR="004C6D96" w:rsidRPr="009C6F69">
        <w:rPr>
          <w:sz w:val="22"/>
        </w:rPr>
        <w:t>,</w:t>
      </w:r>
      <w:r w:rsidRPr="00BB3D6C">
        <w:rPr>
          <w:sz w:val="22"/>
        </w:rPr>
        <w:t>  na protokole zdawczo-odbio</w:t>
      </w:r>
      <w:r w:rsidR="00445E90" w:rsidRPr="00BB3D6C">
        <w:rPr>
          <w:sz w:val="22"/>
        </w:rPr>
        <w:t>rc</w:t>
      </w:r>
      <w:r w:rsidR="00445E90" w:rsidRPr="009C6F69">
        <w:rPr>
          <w:sz w:val="22"/>
        </w:rPr>
        <w:t>zym</w:t>
      </w:r>
      <w:r w:rsidR="004C6D96" w:rsidRPr="009C6F69">
        <w:rPr>
          <w:sz w:val="22"/>
        </w:rPr>
        <w:t>,</w:t>
      </w:r>
      <w:r w:rsidR="00445E90" w:rsidRPr="00BB3D6C">
        <w:rPr>
          <w:sz w:val="22"/>
        </w:rPr>
        <w:t xml:space="preserve"> stanowiącym załącznik nr 2</w:t>
      </w:r>
      <w:r w:rsidRPr="00BB3D6C">
        <w:rPr>
          <w:sz w:val="22"/>
        </w:rPr>
        <w:t xml:space="preserve"> do przedmiotowej umowy. Fakturę należy przesłać na adres 17 Wojskowy Oddział Gospodarczy </w:t>
      </w:r>
      <w:r w:rsidR="00F03BF9" w:rsidRPr="00BB3D6C">
        <w:rPr>
          <w:sz w:val="22"/>
        </w:rPr>
        <w:br/>
      </w:r>
      <w:r w:rsidRPr="00BB3D6C">
        <w:rPr>
          <w:sz w:val="22"/>
        </w:rPr>
        <w:t>z siedzibą w Koszalinie, kod pocztowy 75-901, ul. 4-go Marca 3, NIP 669-25 16-785</w:t>
      </w:r>
      <w:r w:rsidR="007E37C8">
        <w:rPr>
          <w:sz w:val="22"/>
        </w:rPr>
        <w:t xml:space="preserve"> </w:t>
      </w:r>
      <w:r w:rsidR="007E37C8" w:rsidRPr="007E37C8">
        <w:rPr>
          <w:sz w:val="22"/>
        </w:rPr>
        <w:t>lub elektronicznie na adres e-mail: 17wog@ron.mil.pl</w:t>
      </w:r>
      <w:r w:rsidRPr="00BB3D6C">
        <w:rPr>
          <w:sz w:val="22"/>
        </w:rPr>
        <w:t>.</w:t>
      </w:r>
      <w:r w:rsidR="006B53BF" w:rsidRPr="00BB3D6C">
        <w:rPr>
          <w:sz w:val="22"/>
        </w:rPr>
        <w:t xml:space="preserve"> </w:t>
      </w:r>
      <w:r w:rsidR="00030C83" w:rsidRPr="00BB3D6C">
        <w:rPr>
          <w:sz w:val="22"/>
        </w:rPr>
        <w:t xml:space="preserve">Faktura VAT musi zawierać wyszczególnione nazwy przedmiotów, dokładnie takie jakie występują </w:t>
      </w:r>
      <w:r w:rsidR="00F50B98">
        <w:rPr>
          <w:sz w:val="22"/>
        </w:rPr>
        <w:br/>
      </w:r>
      <w:r w:rsidR="00030C83" w:rsidRPr="00BB3D6C">
        <w:rPr>
          <w:sz w:val="22"/>
        </w:rPr>
        <w:t>w formularzu ofertowym – załącznik nr 1 do umowy.</w:t>
      </w:r>
    </w:p>
    <w:p w14:paraId="4A8AEBF7" w14:textId="77777777" w:rsidR="007E37C8" w:rsidRDefault="007E37C8" w:rsidP="007E37C8">
      <w:pPr>
        <w:pStyle w:val="Tekstpodstawowy"/>
        <w:widowControl/>
        <w:autoSpaceDE/>
        <w:autoSpaceDN/>
        <w:adjustRightInd/>
        <w:spacing w:line="276" w:lineRule="auto"/>
        <w:ind w:left="340"/>
        <w:rPr>
          <w:sz w:val="22"/>
        </w:rPr>
      </w:pPr>
    </w:p>
    <w:p w14:paraId="4E8B4CAE" w14:textId="77777777" w:rsidR="00405D0C" w:rsidRPr="00BB3D6C" w:rsidRDefault="00405D0C" w:rsidP="00CF293A">
      <w:pPr>
        <w:pStyle w:val="Akapitzlist"/>
        <w:widowControl/>
        <w:suppressAutoHyphens/>
        <w:autoSpaceDE/>
        <w:autoSpaceDN/>
        <w:adjustRightInd/>
        <w:spacing w:before="0" w:line="276" w:lineRule="auto"/>
        <w:ind w:left="4588"/>
        <w:rPr>
          <w:b/>
          <w:snapToGrid w:val="0"/>
          <w:lang w:eastAsia="ar-SA"/>
        </w:rPr>
      </w:pPr>
      <w:r w:rsidRPr="00BB3D6C">
        <w:rPr>
          <w:b/>
          <w:snapToGrid w:val="0"/>
          <w:lang w:eastAsia="ar-SA"/>
        </w:rPr>
        <w:t>§ 4</w:t>
      </w:r>
    </w:p>
    <w:p w14:paraId="510982E8" w14:textId="77777777" w:rsidR="00405D0C" w:rsidRPr="00BB3D6C" w:rsidRDefault="00405D0C" w:rsidP="00CF293A">
      <w:pPr>
        <w:pStyle w:val="Akapitzlist"/>
        <w:widowControl/>
        <w:suppressAutoHyphens/>
        <w:autoSpaceDE/>
        <w:autoSpaceDN/>
        <w:adjustRightInd/>
        <w:spacing w:before="0" w:line="276" w:lineRule="auto"/>
        <w:ind w:left="340"/>
        <w:jc w:val="center"/>
        <w:rPr>
          <w:b/>
          <w:snapToGrid w:val="0"/>
          <w:lang w:eastAsia="ar-SA"/>
        </w:rPr>
      </w:pPr>
      <w:r w:rsidRPr="00BB3D6C">
        <w:rPr>
          <w:b/>
          <w:snapToGrid w:val="0"/>
          <w:lang w:eastAsia="ar-SA"/>
        </w:rPr>
        <w:t>TERMIN REALIZACJI UMOWY</w:t>
      </w:r>
    </w:p>
    <w:p w14:paraId="74EFD3FF" w14:textId="77777777" w:rsidR="00405D0C" w:rsidRPr="00BB3D6C" w:rsidRDefault="00405D0C" w:rsidP="00CF293A">
      <w:pPr>
        <w:pStyle w:val="Akapitzlist"/>
        <w:widowControl/>
        <w:suppressAutoHyphens/>
        <w:autoSpaceDE/>
        <w:autoSpaceDN/>
        <w:adjustRightInd/>
        <w:spacing w:before="0" w:line="276" w:lineRule="auto"/>
        <w:ind w:left="340"/>
        <w:rPr>
          <w:snapToGrid w:val="0"/>
          <w:lang w:eastAsia="ar-SA"/>
        </w:rPr>
      </w:pPr>
      <w:r w:rsidRPr="00BB3D6C">
        <w:rPr>
          <w:snapToGrid w:val="0"/>
          <w:lang w:eastAsia="ar-SA"/>
        </w:rPr>
        <w:t xml:space="preserve">Okres obowiązywania umowy: od daty podpisania umowy do dnia </w:t>
      </w:r>
      <w:r w:rsidR="000B3F57">
        <w:rPr>
          <w:snapToGrid w:val="0"/>
          <w:lang w:eastAsia="ar-SA"/>
        </w:rPr>
        <w:t>28.11.2025</w:t>
      </w:r>
      <w:r w:rsidRPr="00BB3D6C">
        <w:rPr>
          <w:snapToGrid w:val="0"/>
          <w:lang w:eastAsia="ar-SA"/>
        </w:rPr>
        <w:t xml:space="preserve"> roku.</w:t>
      </w:r>
    </w:p>
    <w:p w14:paraId="2FA4D60C" w14:textId="77777777" w:rsidR="00A51427" w:rsidRPr="00BB3D6C" w:rsidRDefault="00A51427" w:rsidP="00CF293A">
      <w:pPr>
        <w:pStyle w:val="Tekstpodstawowy"/>
        <w:spacing w:line="276" w:lineRule="auto"/>
        <w:jc w:val="center"/>
        <w:rPr>
          <w:b/>
          <w:sz w:val="22"/>
        </w:rPr>
      </w:pPr>
    </w:p>
    <w:p w14:paraId="61B4604D" w14:textId="77777777" w:rsidR="00FC2B8E" w:rsidRPr="00BB3D6C" w:rsidRDefault="00FC2B8E" w:rsidP="00FC2B8E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§ 5</w:t>
      </w:r>
    </w:p>
    <w:p w14:paraId="5FDF50EC" w14:textId="77777777" w:rsidR="00FC2B8E" w:rsidRPr="00BB3D6C" w:rsidRDefault="00FC2B8E" w:rsidP="00FC2B8E">
      <w:pPr>
        <w:pStyle w:val="Tekstpodstawowy"/>
        <w:spacing w:line="276" w:lineRule="auto"/>
        <w:jc w:val="center"/>
        <w:rPr>
          <w:b/>
          <w:sz w:val="22"/>
        </w:rPr>
      </w:pPr>
      <w:r w:rsidRPr="00BB3D6C">
        <w:rPr>
          <w:b/>
          <w:sz w:val="22"/>
        </w:rPr>
        <w:t>GWARANCJA JAKOŚCI I REKLAMACJE</w:t>
      </w:r>
    </w:p>
    <w:p w14:paraId="15305D9B" w14:textId="77777777" w:rsidR="00FC2B8E" w:rsidRPr="00BB3D6C" w:rsidRDefault="00FC2B8E" w:rsidP="00FC2B8E">
      <w:pPr>
        <w:widowControl/>
        <w:numPr>
          <w:ilvl w:val="0"/>
          <w:numId w:val="4"/>
        </w:numPr>
        <w:autoSpaceDE/>
        <w:autoSpaceDN/>
        <w:adjustRightInd/>
        <w:spacing w:before="0" w:line="276" w:lineRule="auto"/>
        <w:rPr>
          <w:noProof w:val="0"/>
        </w:rPr>
      </w:pPr>
      <w:r w:rsidRPr="00BB3D6C">
        <w:rPr>
          <w:noProof w:val="0"/>
        </w:rPr>
        <w:t xml:space="preserve">Wykonawca udzieli Zamawiającemu gwarancji jakości na dostarczone wyroby na okres </w:t>
      </w:r>
      <w:r w:rsidRPr="00BB3D6C">
        <w:rPr>
          <w:b/>
          <w:noProof w:val="0"/>
        </w:rPr>
        <w:t>24 miesięcy</w:t>
      </w:r>
      <w:r w:rsidRPr="00BB3D6C">
        <w:rPr>
          <w:noProof w:val="0"/>
        </w:rPr>
        <w:t>, licząc od daty przyjęcia wyrobów przez Zamawiającego na potwierdzonym przez obie strony protokole zdawczo-odbiorczym, zgodnie z załącznikiem nr 2.</w:t>
      </w:r>
    </w:p>
    <w:p w14:paraId="7B83BE0D" w14:textId="77777777" w:rsidR="00FC2B8E" w:rsidRPr="00BB3D6C" w:rsidRDefault="00FC2B8E" w:rsidP="00FC2B8E">
      <w:pPr>
        <w:widowControl/>
        <w:numPr>
          <w:ilvl w:val="0"/>
          <w:numId w:val="4"/>
        </w:numPr>
        <w:autoSpaceDE/>
        <w:autoSpaceDN/>
        <w:adjustRightInd/>
        <w:spacing w:before="0" w:line="276" w:lineRule="auto"/>
        <w:rPr>
          <w:noProof w:val="0"/>
        </w:rPr>
      </w:pPr>
      <w:r w:rsidRPr="00BB3D6C">
        <w:rPr>
          <w:szCs w:val="24"/>
        </w:rPr>
        <w:t>Niezależnie od udzielonej gwarancji,</w:t>
      </w:r>
      <w:r w:rsidRPr="00BB3D6C">
        <w:rPr>
          <w:rFonts w:eastAsia="Arial Unicode MS"/>
          <w:szCs w:val="24"/>
        </w:rPr>
        <w:t xml:space="preserve"> Z</w:t>
      </w:r>
      <w:r w:rsidRPr="00BB3D6C">
        <w:rPr>
          <w:szCs w:val="24"/>
        </w:rPr>
        <w:t>amawiającemu przysługuje rękojmia za wady na zasadach określonych w Kodeksie cywilnym.</w:t>
      </w:r>
    </w:p>
    <w:p w14:paraId="081EE227" w14:textId="77777777" w:rsidR="00FC2B8E" w:rsidRPr="00BB3D6C" w:rsidRDefault="001612E0" w:rsidP="001612E0">
      <w:pPr>
        <w:numPr>
          <w:ilvl w:val="0"/>
          <w:numId w:val="4"/>
        </w:numPr>
        <w:spacing w:before="0" w:line="276" w:lineRule="auto"/>
        <w:rPr>
          <w:noProof w:val="0"/>
        </w:rPr>
      </w:pPr>
      <w:r w:rsidRPr="001612E0">
        <w:rPr>
          <w:noProof w:val="0"/>
        </w:rPr>
        <w:t>W przypadku stwierdzenia w okresie gwarancji, wad fizycznych w dostarczonym asortymencie, Wykonawca zobowiązuje się do załatwienia reklamacji w terminie do 10 dni od daty otrzymania pisma wraz ze zgłoszeniem zawierającym opis reklamacji oraz zapewni możliwość zgłoszenia reklamacji na adres e-mail……………………………</w:t>
      </w:r>
      <w:r>
        <w:rPr>
          <w:noProof w:val="0"/>
        </w:rPr>
        <w:t>.</w:t>
      </w:r>
    </w:p>
    <w:p w14:paraId="23D69529" w14:textId="77777777" w:rsidR="00FC2B8E" w:rsidRDefault="00FC2B8E" w:rsidP="00FC2B8E">
      <w:pPr>
        <w:widowControl/>
        <w:numPr>
          <w:ilvl w:val="0"/>
          <w:numId w:val="4"/>
        </w:numPr>
        <w:autoSpaceDE/>
        <w:autoSpaceDN/>
        <w:adjustRightInd/>
        <w:spacing w:before="0" w:line="276" w:lineRule="auto"/>
        <w:rPr>
          <w:noProof w:val="0"/>
        </w:rPr>
      </w:pPr>
      <w:r w:rsidRPr="00BB3D6C">
        <w:rPr>
          <w:noProof w:val="0"/>
        </w:rPr>
        <w:t xml:space="preserve">W </w:t>
      </w:r>
      <w:r w:rsidRPr="009C6F69">
        <w:rPr>
          <w:noProof w:val="0"/>
        </w:rPr>
        <w:t>przypadku</w:t>
      </w:r>
      <w:r w:rsidR="0091762D" w:rsidRPr="009C6F69">
        <w:rPr>
          <w:noProof w:val="0"/>
        </w:rPr>
        <w:t>,</w:t>
      </w:r>
      <w:r w:rsidRPr="00BB3D6C">
        <w:rPr>
          <w:noProof w:val="0"/>
        </w:rPr>
        <w:t xml:space="preserve"> gdy Wykonawca nie usunie wady w terminie, o którym mowa powyżej, zobowiązany jest dostarczyć asortyment nowy, wolny od wad, na własny koszt do miejsca, w którym wadę ujawniono w terminie do 2 dni.</w:t>
      </w:r>
    </w:p>
    <w:p w14:paraId="7A251910" w14:textId="77777777" w:rsidR="00FC2B8E" w:rsidRPr="00BB3D6C" w:rsidRDefault="00FC2B8E" w:rsidP="00FC2B8E">
      <w:pPr>
        <w:widowControl/>
        <w:numPr>
          <w:ilvl w:val="0"/>
          <w:numId w:val="4"/>
        </w:numPr>
        <w:adjustRightInd/>
        <w:spacing w:before="0" w:line="276" w:lineRule="auto"/>
        <w:rPr>
          <w:noProof w:val="0"/>
        </w:rPr>
      </w:pPr>
      <w:r>
        <w:t>W przypadku</w:t>
      </w:r>
      <w:r w:rsidRPr="00BB3D6C">
        <w:t xml:space="preserve"> </w:t>
      </w:r>
      <w:r>
        <w:t xml:space="preserve">nieusunięcia wady, a także niezrealizowania obowiązku określonego w ust. 4 </w:t>
      </w:r>
      <w:r w:rsidRPr="00BB3D6C">
        <w:t xml:space="preserve">przez </w:t>
      </w:r>
      <w:r w:rsidRPr="00BB3D6C">
        <w:rPr>
          <w:bCs/>
        </w:rPr>
        <w:t>Wykonawcę</w:t>
      </w:r>
      <w:r w:rsidRPr="00BB3D6C">
        <w:t xml:space="preserve">, </w:t>
      </w:r>
      <w:r w:rsidRPr="00BB3D6C">
        <w:rPr>
          <w:bCs/>
        </w:rPr>
        <w:t>Zamawiający</w:t>
      </w:r>
      <w:r w:rsidRPr="00BB3D6C">
        <w:t xml:space="preserve">, po wcześniejszym pisemnym wezwaniu </w:t>
      </w:r>
      <w:r w:rsidRPr="00BB3D6C">
        <w:rPr>
          <w:bCs/>
        </w:rPr>
        <w:t>Wykonawc</w:t>
      </w:r>
      <w:r>
        <w:rPr>
          <w:bCs/>
        </w:rPr>
        <w:t>y</w:t>
      </w:r>
      <w:r w:rsidRPr="00BB3D6C">
        <w:t>, ma prawo zlecić wy</w:t>
      </w:r>
      <w:r w:rsidR="0091762D">
        <w:t xml:space="preserve">konanie dostawy wyrobów </w:t>
      </w:r>
      <w:r w:rsidR="0091762D" w:rsidRPr="009C6F69">
        <w:t xml:space="preserve">innemu </w:t>
      </w:r>
      <w:r w:rsidR="009C6F69" w:rsidRPr="009C6F69">
        <w:t>W</w:t>
      </w:r>
      <w:r w:rsidRPr="009C6F69">
        <w:t>ykonawcy</w:t>
      </w:r>
      <w:r w:rsidRPr="00BB3D6C">
        <w:t xml:space="preserve">. W takim przypadku </w:t>
      </w:r>
      <w:r w:rsidRPr="00BB3D6C">
        <w:rPr>
          <w:bCs/>
        </w:rPr>
        <w:t>Wykonawca</w:t>
      </w:r>
      <w:r w:rsidRPr="00BB3D6C">
        <w:t xml:space="preserve"> zostanie obciążony </w:t>
      </w:r>
      <w:r w:rsidR="001612E0">
        <w:t>wszystkimi kosztami tej dostawy.</w:t>
      </w:r>
    </w:p>
    <w:p w14:paraId="7C3F6C7A" w14:textId="77777777" w:rsidR="00FC2B8E" w:rsidRPr="00BB3D6C" w:rsidRDefault="00FC2B8E" w:rsidP="00FC2B8E">
      <w:pPr>
        <w:widowControl/>
        <w:numPr>
          <w:ilvl w:val="0"/>
          <w:numId w:val="4"/>
        </w:numPr>
        <w:autoSpaceDE/>
        <w:autoSpaceDN/>
        <w:adjustRightInd/>
        <w:spacing w:before="0" w:line="276" w:lineRule="auto"/>
        <w:ind w:left="357" w:hanging="357"/>
        <w:rPr>
          <w:noProof w:val="0"/>
        </w:rPr>
      </w:pPr>
      <w:r w:rsidRPr="00BB3D6C">
        <w:rPr>
          <w:noProof w:val="0"/>
        </w:rPr>
        <w:lastRenderedPageBreak/>
        <w:t>Gwarancja ulega przedłużeniu o czas, w którym na skutek wady asortymentu Jednostka użytkująca nie mogła z niego korzystać. Transport wadliwego asortymentu do wymiany i po wymianie odbywa się na koszt oraz odpowiedzialność Wykonawcy. Wykonawca dokona wymiany bez żadnej dopłaty, nawet gdyby ceny uległy zmianie.</w:t>
      </w:r>
    </w:p>
    <w:p w14:paraId="2831734A" w14:textId="77777777" w:rsidR="00FC2B8E" w:rsidRPr="00BB3D6C" w:rsidRDefault="00FC2B8E" w:rsidP="00FC2B8E">
      <w:pPr>
        <w:spacing w:before="0" w:line="276" w:lineRule="auto"/>
        <w:ind w:left="0"/>
        <w:jc w:val="center"/>
        <w:rPr>
          <w:b/>
          <w:lang w:val="x-none" w:eastAsia="x-none"/>
        </w:rPr>
      </w:pPr>
    </w:p>
    <w:p w14:paraId="0C20B82D" w14:textId="77777777" w:rsidR="00FC2B8E" w:rsidRPr="00BB3D6C" w:rsidRDefault="00FC2B8E" w:rsidP="00FC2B8E">
      <w:pPr>
        <w:spacing w:before="0" w:line="276" w:lineRule="auto"/>
        <w:ind w:left="0"/>
        <w:jc w:val="center"/>
        <w:rPr>
          <w:b/>
        </w:rPr>
      </w:pPr>
      <w:r w:rsidRPr="00BB3D6C">
        <w:rPr>
          <w:b/>
        </w:rPr>
        <w:t>§ 6</w:t>
      </w:r>
    </w:p>
    <w:p w14:paraId="5E46451A" w14:textId="77777777" w:rsidR="00FC2B8E" w:rsidRPr="00BB3D6C" w:rsidRDefault="00FC2B8E" w:rsidP="00FC2B8E">
      <w:pPr>
        <w:spacing w:before="0" w:line="276" w:lineRule="auto"/>
        <w:ind w:left="0"/>
        <w:jc w:val="center"/>
        <w:rPr>
          <w:b/>
          <w:szCs w:val="24"/>
        </w:rPr>
      </w:pPr>
      <w:r w:rsidRPr="00BB3D6C">
        <w:rPr>
          <w:b/>
          <w:szCs w:val="24"/>
        </w:rPr>
        <w:t>OCHRONA INFORMACJI NIEJAWNYCH I DANYCH OSOBOWYCH</w:t>
      </w:r>
    </w:p>
    <w:p w14:paraId="48D5DD79" w14:textId="77777777" w:rsidR="00FC2B8E" w:rsidRPr="00BB3D6C" w:rsidRDefault="00FC2B8E" w:rsidP="00FC2B8E">
      <w:pPr>
        <w:pStyle w:val="Bezodstpw"/>
        <w:spacing w:line="276" w:lineRule="auto"/>
        <w:ind w:left="426" w:hanging="426"/>
      </w:pPr>
      <w:r w:rsidRPr="00BB3D6C">
        <w:t>1.  W zakresie ochrony informacji niejawnych Wykonawca zobowiązany jest do stosowania przepisów ustawy z dnia 5 sierpnia 2010 r. o ochronie informacji niejawnych.</w:t>
      </w:r>
    </w:p>
    <w:p w14:paraId="4F9E3B6E" w14:textId="77777777" w:rsidR="00FC2B8E" w:rsidRPr="00BB3D6C" w:rsidRDefault="00FC2B8E" w:rsidP="00FC2B8E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 xml:space="preserve">Wykonawca jest zobowiązany do zachowania w tajemnicy informacji, danych </w:t>
      </w:r>
      <w:r w:rsidRPr="00BB3D6C">
        <w:br/>
        <w:t>i wiedzy, bez względu na formę ich utrwalenia, stanowiących tajemnicę Zamawiającego, uzyskanych w trakcie wykonywania umowy. Uzyskane przez Wykonawcę, w związku z wykonywaniem umowy, informacje nie mogą być wykorzystane do innego celu, niż do realizacji umowy.</w:t>
      </w:r>
    </w:p>
    <w:p w14:paraId="045AC7F3" w14:textId="77777777" w:rsidR="00FC2B8E" w:rsidRPr="00BB3D6C" w:rsidRDefault="00FC2B8E" w:rsidP="00FC2B8E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>Wykonawca jest zobowiązany zachować w tajemnicy pozyskane od Zamawiającego informacje dotyczące rozmieszczenia i konfiguracji infrastruktury techniczno-systemowej sieci oraz stosowanych zabezpieczeń.</w:t>
      </w:r>
    </w:p>
    <w:p w14:paraId="29B578B7" w14:textId="77777777" w:rsidR="00FC2B8E" w:rsidRDefault="00FC2B8E" w:rsidP="00FC2B8E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>Osoby wykonujące zadania w związku z realizacją umowy na terenie budynków, pomieszczeń lub części pomieszczeń użytkowanych przez Zamawiającego są zobowiązane do przestrzegania obowiązujących u Zamawiającego uregulowań wewnętrznych dotyczących bezpieczeństwa informacji. Wykonawca odpowiedzialny jest za wszelkie naruszenia dokonane przez takie osoby, włącznie z odpowiedzialnością materialną.</w:t>
      </w:r>
    </w:p>
    <w:p w14:paraId="31E4CA3D" w14:textId="77777777" w:rsidR="00FC2B8E" w:rsidRDefault="00FC2B8E" w:rsidP="00FC2B8E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>
        <w:t>Wykonawca zobowiązany jest do przestrzegania obowiązujących u Zamawiającego zasad postępowania z pracownikami nie będącymi obywatelami narodowości polskiej, określonych w Decyzji nr 107/MON Ministra Obrony Narodowej z dnia 18.08.2021 r.  oraz zasad postępowania w kontaktach z Wykonawcami, określonych w Decyzji nr 145/MON Ministra Obrony Narodowej z dnia 13.07.2017 r.</w:t>
      </w:r>
    </w:p>
    <w:p w14:paraId="312F641F" w14:textId="77777777" w:rsidR="00FC2B8E" w:rsidRPr="00BB3D6C" w:rsidRDefault="00FC2B8E" w:rsidP="00FC2B8E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>Wykonawca zobowiązany jest do przestrzegania Ustawy z dnia 10 maja 2018 r. o ochronie danych osobowych.</w:t>
      </w:r>
    </w:p>
    <w:p w14:paraId="0220CA90" w14:textId="77777777" w:rsidR="00FC2B8E" w:rsidRPr="00BB3D6C" w:rsidRDefault="00FC2B8E" w:rsidP="00FC2B8E">
      <w:pPr>
        <w:pStyle w:val="Akapitzlist"/>
        <w:widowControl/>
        <w:numPr>
          <w:ilvl w:val="0"/>
          <w:numId w:val="10"/>
        </w:numPr>
        <w:spacing w:before="0" w:line="276" w:lineRule="auto"/>
        <w:ind w:left="426" w:hanging="426"/>
      </w:pPr>
      <w:r w:rsidRPr="00BB3D6C">
        <w:t>Zgodnie z ustawą o ochronie danych osobowych z dnia 10 maja 2018 r.</w:t>
      </w:r>
      <w:r>
        <w:t xml:space="preserve"> (Dz. U. z 2019 r. poz. 1781)</w:t>
      </w:r>
      <w:r w:rsidRPr="00BB3D6C">
        <w:t xml:space="preserve">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14:paraId="3F07ACDC" w14:textId="77777777" w:rsidR="00FC2B8E" w:rsidRPr="00BB3D6C" w:rsidRDefault="00FC2B8E" w:rsidP="00FC2B8E">
      <w:pPr>
        <w:spacing w:before="0" w:line="276" w:lineRule="auto"/>
        <w:ind w:left="567" w:hanging="141"/>
      </w:pPr>
      <w:r w:rsidRPr="00BB3D6C">
        <w:t>- administratorem danych osobowych jest Skarb Państwa – 17 Wojskowy Oddział Gospodarczy w Koszalinie, ul. 4-go Marca 3, 75-901 Koszalin:</w:t>
      </w:r>
    </w:p>
    <w:p w14:paraId="247F56C2" w14:textId="77777777" w:rsidR="00FC2B8E" w:rsidRPr="00BB3D6C" w:rsidRDefault="00FC2B8E" w:rsidP="00FC2B8E">
      <w:pPr>
        <w:spacing w:before="0" w:line="276" w:lineRule="auto"/>
        <w:ind w:left="567" w:hanging="141"/>
      </w:pPr>
      <w:r w:rsidRPr="00BB3D6C">
        <w:t xml:space="preserve">- Inspektorem Ochrony Danych Osobowych w 17 Wojskowym Oddziale Gospodarczym w Koszalinie jest p. </w:t>
      </w:r>
      <w:r>
        <w:t>……………………..</w:t>
      </w:r>
      <w:r w:rsidRPr="00BB3D6C">
        <w:t xml:space="preserve">, tel. </w:t>
      </w:r>
      <w:r>
        <w:t>…………………..</w:t>
      </w:r>
      <w:r w:rsidRPr="00BB3D6C">
        <w:t>;</w:t>
      </w:r>
    </w:p>
    <w:p w14:paraId="44300AFF" w14:textId="77777777" w:rsidR="00FC2B8E" w:rsidRPr="00BB3D6C" w:rsidRDefault="00FC2B8E" w:rsidP="00FC2B8E">
      <w:pPr>
        <w:spacing w:before="0" w:line="276" w:lineRule="auto"/>
        <w:ind w:left="567" w:hanging="141"/>
      </w:pPr>
      <w:r w:rsidRPr="00BB3D6C">
        <w:t>- dane osobowe będą przetwarzane i przechowywane na podstawie art. 6 ust. 1 lit. C RODO w celu wykonywania umowy i przez okres wykonywania niniejszej umowy.</w:t>
      </w:r>
    </w:p>
    <w:p w14:paraId="0222AD29" w14:textId="77777777" w:rsidR="00FC2B8E" w:rsidRPr="00BB3D6C" w:rsidRDefault="00FC2B8E" w:rsidP="00FC2B8E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before="0" w:line="276" w:lineRule="auto"/>
        <w:ind w:left="426" w:hanging="426"/>
      </w:pPr>
      <w:r w:rsidRPr="00BB3D6C"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0759AD2E" w14:textId="77777777" w:rsidR="00FC2B8E" w:rsidRPr="00C86D19" w:rsidRDefault="00FC2B8E" w:rsidP="00FC2B8E">
      <w:pPr>
        <w:spacing w:before="0" w:line="276" w:lineRule="auto"/>
        <w:ind w:left="0"/>
        <w:jc w:val="center"/>
        <w:rPr>
          <w:b/>
          <w:lang w:val="x-none" w:eastAsia="x-none"/>
        </w:rPr>
      </w:pPr>
    </w:p>
    <w:p w14:paraId="1655626E" w14:textId="77777777" w:rsidR="00FC2B8E" w:rsidRPr="00C86D19" w:rsidRDefault="00FC2B8E" w:rsidP="00FC2B8E">
      <w:pPr>
        <w:spacing w:before="0" w:line="276" w:lineRule="auto"/>
        <w:ind w:left="0"/>
        <w:jc w:val="center"/>
        <w:rPr>
          <w:b/>
          <w:lang w:val="x-none" w:eastAsia="x-none"/>
        </w:rPr>
      </w:pPr>
      <w:r w:rsidRPr="00C86D19">
        <w:rPr>
          <w:b/>
          <w:lang w:val="x-none" w:eastAsia="x-none"/>
        </w:rPr>
        <w:t>§ 7</w:t>
      </w:r>
    </w:p>
    <w:p w14:paraId="64ADE094" w14:textId="77777777" w:rsidR="00FC2B8E" w:rsidRPr="00C86D19" w:rsidRDefault="00FC2B8E" w:rsidP="00FC2B8E">
      <w:pPr>
        <w:spacing w:before="0" w:line="276" w:lineRule="auto"/>
        <w:ind w:left="3540"/>
        <w:rPr>
          <w:b/>
          <w:lang w:val="x-none" w:eastAsia="x-none"/>
        </w:rPr>
      </w:pPr>
      <w:r w:rsidRPr="00C86D19">
        <w:rPr>
          <w:b/>
        </w:rPr>
        <w:t xml:space="preserve">      KARY UMOWNE</w:t>
      </w:r>
    </w:p>
    <w:p w14:paraId="7D8D7B6B" w14:textId="77777777" w:rsidR="00FC2B8E" w:rsidRPr="00C86D19" w:rsidRDefault="00FC2B8E" w:rsidP="00FC2B8E">
      <w:pPr>
        <w:pStyle w:val="Akapitzlist"/>
        <w:widowControl/>
        <w:autoSpaceDE/>
        <w:autoSpaceDN/>
        <w:adjustRightInd/>
        <w:spacing w:before="0" w:line="276" w:lineRule="auto"/>
        <w:ind w:left="360"/>
        <w:contextualSpacing w:val="0"/>
      </w:pPr>
    </w:p>
    <w:p w14:paraId="37C4C4BD" w14:textId="77777777" w:rsidR="00AF46E8" w:rsidRPr="00BB3D6C" w:rsidRDefault="00AF46E8" w:rsidP="00AF46E8">
      <w:pPr>
        <w:numPr>
          <w:ilvl w:val="0"/>
          <w:numId w:val="6"/>
        </w:numPr>
        <w:spacing w:before="0" w:line="276" w:lineRule="auto"/>
      </w:pPr>
      <w:r w:rsidRPr="00BB3D6C">
        <w:t>Wykonawca zapłaci Zamawiającemu kary umowne:</w:t>
      </w:r>
    </w:p>
    <w:p w14:paraId="12BC4CB9" w14:textId="77777777" w:rsidR="00AF46E8" w:rsidRPr="00BB3D6C" w:rsidRDefault="00AF46E8" w:rsidP="00AF46E8">
      <w:pPr>
        <w:pStyle w:val="Akapitzlist"/>
        <w:numPr>
          <w:ilvl w:val="0"/>
          <w:numId w:val="7"/>
        </w:numPr>
        <w:spacing w:before="0" w:line="276" w:lineRule="auto"/>
        <w:ind w:left="709" w:hanging="283"/>
      </w:pPr>
      <w:r w:rsidRPr="00BB3D6C">
        <w:lastRenderedPageBreak/>
        <w:t xml:space="preserve">za </w:t>
      </w:r>
      <w:r>
        <w:t>zwłokę</w:t>
      </w:r>
      <w:r w:rsidRPr="00BB3D6C">
        <w:t xml:space="preserve"> w dostawie każdorazowej partii wyrobów - w wysokości 0,1 % </w:t>
      </w:r>
      <w:r w:rsidRPr="0033660D">
        <w:rPr>
          <w:color w:val="000000"/>
        </w:rPr>
        <w:t xml:space="preserve">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powyżej</w:t>
      </w:r>
      <w:r w:rsidRPr="00BB3D6C">
        <w:t xml:space="preserve">, za każdy </w:t>
      </w:r>
      <w:r w:rsidRPr="00F06B9D">
        <w:t>rozpoczęty dzień zwłoki</w:t>
      </w:r>
      <w:r w:rsidRPr="00BB3D6C">
        <w:t>;</w:t>
      </w:r>
    </w:p>
    <w:p w14:paraId="5CD80250" w14:textId="77777777" w:rsidR="00AF46E8" w:rsidRDefault="00AF46E8" w:rsidP="00AF46E8">
      <w:pPr>
        <w:pStyle w:val="Akapitzlist"/>
        <w:numPr>
          <w:ilvl w:val="0"/>
          <w:numId w:val="7"/>
        </w:numPr>
        <w:spacing w:before="0" w:line="276" w:lineRule="auto"/>
        <w:ind w:left="709" w:hanging="283"/>
      </w:pPr>
      <w:r w:rsidRPr="00BB3D6C">
        <w:t xml:space="preserve">za </w:t>
      </w:r>
      <w:r>
        <w:t>zwłokę</w:t>
      </w:r>
      <w:r w:rsidRPr="00BB3D6C">
        <w:t xml:space="preserve"> w załatwieniu reklamacji - w wysokości 0,1 % </w:t>
      </w:r>
      <w:r w:rsidRPr="0033660D">
        <w:rPr>
          <w:color w:val="000000"/>
        </w:rPr>
        <w:t xml:space="preserve">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powyżej</w:t>
      </w:r>
      <w:r w:rsidRPr="00BB3D6C">
        <w:t xml:space="preserve">, za każdy </w:t>
      </w:r>
      <w:r w:rsidRPr="00F06B9D">
        <w:t>rozpoczęty dzień zwłoki</w:t>
      </w:r>
      <w:r>
        <w:t>;</w:t>
      </w:r>
    </w:p>
    <w:p w14:paraId="65DD9E3D" w14:textId="77777777" w:rsidR="00AF46E8" w:rsidRDefault="00AF46E8" w:rsidP="00AF46E8">
      <w:pPr>
        <w:pStyle w:val="Akapitzlist"/>
        <w:numPr>
          <w:ilvl w:val="0"/>
          <w:numId w:val="7"/>
        </w:numPr>
        <w:spacing w:before="0" w:line="276" w:lineRule="auto"/>
        <w:ind w:left="709" w:hanging="283"/>
      </w:pPr>
      <w:r>
        <w:rPr>
          <w:noProof w:val="0"/>
          <w:color w:val="000000"/>
        </w:rPr>
        <w:t xml:space="preserve">w przypadku odstąpienia od umowy z winy </w:t>
      </w:r>
      <w:r w:rsidRPr="00F06B9D">
        <w:rPr>
          <w:noProof w:val="0"/>
          <w:color w:val="000000"/>
        </w:rPr>
        <w:t>Wykonawcy</w:t>
      </w:r>
      <w:r>
        <w:rPr>
          <w:b/>
          <w:noProof w:val="0"/>
          <w:color w:val="000000"/>
        </w:rPr>
        <w:t xml:space="preserve"> </w:t>
      </w:r>
      <w:r w:rsidRPr="0033660D">
        <w:rPr>
          <w:color w:val="000000"/>
        </w:rPr>
        <w:t>–</w:t>
      </w:r>
      <w:r>
        <w:rPr>
          <w:b/>
          <w:noProof w:val="0"/>
          <w:color w:val="000000"/>
        </w:rPr>
        <w:t xml:space="preserve"> </w:t>
      </w:r>
      <w:r w:rsidRPr="0033660D">
        <w:rPr>
          <w:color w:val="000000"/>
        </w:rPr>
        <w:t xml:space="preserve">w wysokości </w:t>
      </w:r>
      <w:r>
        <w:rPr>
          <w:color w:val="000000"/>
        </w:rPr>
        <w:t>10</w:t>
      </w:r>
      <w:r w:rsidRPr="0033660D">
        <w:rPr>
          <w:color w:val="000000"/>
        </w:rPr>
        <w:t xml:space="preserve"> % 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powyżej</w:t>
      </w:r>
      <w:r>
        <w:t>.</w:t>
      </w:r>
    </w:p>
    <w:p w14:paraId="020C6893" w14:textId="77777777" w:rsidR="00AF46E8" w:rsidRDefault="00AF46E8" w:rsidP="00AF46E8">
      <w:pPr>
        <w:numPr>
          <w:ilvl w:val="0"/>
          <w:numId w:val="42"/>
        </w:numPr>
        <w:spacing w:before="0" w:line="276" w:lineRule="auto"/>
        <w:ind w:left="426" w:hanging="426"/>
      </w:pPr>
      <w:r w:rsidRPr="00F06B9D">
        <w:t>Zamawiający</w:t>
      </w:r>
      <w:r w:rsidRPr="0033660D">
        <w:rPr>
          <w:b/>
        </w:rPr>
        <w:t xml:space="preserve"> </w:t>
      </w:r>
      <w:r w:rsidRPr="0033660D">
        <w:t xml:space="preserve">ma prawo dokonać potrącenia kary z kwoty wynagrodzenia należnego </w:t>
      </w:r>
      <w:r w:rsidRPr="00F06B9D">
        <w:t>Wykonawcy.</w:t>
      </w:r>
    </w:p>
    <w:p w14:paraId="31147DC9" w14:textId="77777777" w:rsidR="00AF46E8" w:rsidRDefault="00AF46E8" w:rsidP="00AF46E8">
      <w:pPr>
        <w:numPr>
          <w:ilvl w:val="0"/>
          <w:numId w:val="42"/>
        </w:numPr>
        <w:spacing w:before="0" w:line="276" w:lineRule="auto"/>
        <w:ind w:left="426" w:hanging="426"/>
      </w:pPr>
      <w:r w:rsidRPr="00F06B9D">
        <w:t>Zamawiający</w:t>
      </w:r>
      <w:r w:rsidRPr="00F06B9D">
        <w:rPr>
          <w:b/>
        </w:rPr>
        <w:t xml:space="preserve"> </w:t>
      </w:r>
      <w:r>
        <w:t>zastrzega</w:t>
      </w:r>
      <w:r w:rsidRPr="0033660D">
        <w:t xml:space="preserve"> sobie prawo dochodzenia odszkodowania </w:t>
      </w:r>
      <w:r>
        <w:t>uzupełniającego, przewyższającego</w:t>
      </w:r>
      <w:r w:rsidRPr="0033660D">
        <w:t xml:space="preserve"> wysokość kar umownych.</w:t>
      </w:r>
    </w:p>
    <w:p w14:paraId="7A2A4C34" w14:textId="77777777" w:rsidR="00AF46E8" w:rsidRDefault="00AF46E8" w:rsidP="00AF46E8">
      <w:pPr>
        <w:numPr>
          <w:ilvl w:val="0"/>
          <w:numId w:val="42"/>
        </w:numPr>
        <w:spacing w:before="0" w:line="276" w:lineRule="auto"/>
        <w:ind w:left="426" w:hanging="426"/>
      </w:pPr>
      <w:r w:rsidRPr="00351FE3">
        <w:rPr>
          <w:color w:val="000000"/>
        </w:rPr>
        <w:t xml:space="preserve">Maksymalna wysokość kar umownych nie może przekroczyć 20% 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niniejszej umowy.</w:t>
      </w:r>
    </w:p>
    <w:p w14:paraId="43BA62F9" w14:textId="77777777" w:rsidR="00AF46E8" w:rsidRPr="006709EE" w:rsidRDefault="00AF46E8" w:rsidP="00AF46E8">
      <w:pPr>
        <w:numPr>
          <w:ilvl w:val="0"/>
          <w:numId w:val="42"/>
        </w:numPr>
        <w:spacing w:before="0" w:line="276" w:lineRule="auto"/>
        <w:ind w:left="426" w:hanging="426"/>
      </w:pPr>
      <w:r w:rsidRPr="00F06B9D">
        <w:t>Zamawiający</w:t>
      </w:r>
      <w:r w:rsidRPr="00351FE3">
        <w:rPr>
          <w:b/>
        </w:rPr>
        <w:t xml:space="preserve"> </w:t>
      </w:r>
      <w:r w:rsidRPr="00351FE3">
        <w:rPr>
          <w:color w:val="000000"/>
        </w:rPr>
        <w:t>zapłaci Wykonawcy kary umowne w następujących przypadkach:</w:t>
      </w:r>
    </w:p>
    <w:p w14:paraId="6073BC80" w14:textId="77777777" w:rsidR="00AF46E8" w:rsidRPr="00EA2F81" w:rsidRDefault="00AF46E8" w:rsidP="00AF46E8">
      <w:pPr>
        <w:numPr>
          <w:ilvl w:val="2"/>
          <w:numId w:val="43"/>
        </w:numPr>
        <w:tabs>
          <w:tab w:val="clear" w:pos="1080"/>
          <w:tab w:val="num" w:pos="709"/>
        </w:tabs>
        <w:spacing w:before="0" w:line="276" w:lineRule="auto"/>
        <w:ind w:left="709" w:hanging="283"/>
        <w:rPr>
          <w:b/>
          <w:noProof w:val="0"/>
          <w:color w:val="000000"/>
        </w:rPr>
      </w:pPr>
      <w:r w:rsidRPr="0033660D">
        <w:rPr>
          <w:color w:val="000000"/>
        </w:rPr>
        <w:t xml:space="preserve">za </w:t>
      </w:r>
      <w:r>
        <w:rPr>
          <w:color w:val="000000"/>
        </w:rPr>
        <w:t>zwłokę</w:t>
      </w:r>
      <w:r w:rsidRPr="0033660D">
        <w:rPr>
          <w:color w:val="000000"/>
        </w:rPr>
        <w:t xml:space="preserve"> </w:t>
      </w:r>
      <w:r>
        <w:rPr>
          <w:color w:val="000000"/>
        </w:rPr>
        <w:t>w odbiorze</w:t>
      </w:r>
      <w:r w:rsidRPr="0033660D">
        <w:rPr>
          <w:color w:val="000000"/>
        </w:rPr>
        <w:t xml:space="preserve"> przedmiotu</w:t>
      </w:r>
      <w:r>
        <w:rPr>
          <w:color w:val="000000"/>
        </w:rPr>
        <w:t xml:space="preserve"> umowy </w:t>
      </w:r>
      <w:r w:rsidRPr="0033660D">
        <w:rPr>
          <w:color w:val="000000"/>
        </w:rPr>
        <w:t xml:space="preserve">– w wysokości </w:t>
      </w:r>
      <w:r>
        <w:rPr>
          <w:color w:val="000000"/>
        </w:rPr>
        <w:t>0,1</w:t>
      </w:r>
      <w:r w:rsidRPr="0033660D">
        <w:rPr>
          <w:color w:val="000000"/>
        </w:rPr>
        <w:t xml:space="preserve"> % wynagrodzenia umownego brutto, określonego w </w:t>
      </w:r>
      <w:r w:rsidRPr="0033660D">
        <w:t xml:space="preserve">§ 3 ust. 1 </w:t>
      </w:r>
      <w:r>
        <w:t xml:space="preserve">pkt 1 </w:t>
      </w:r>
      <w:r w:rsidRPr="0033660D">
        <w:t>powyżej, za każdy ro</w:t>
      </w:r>
      <w:r>
        <w:t>zpoczęty dzień zwłoki</w:t>
      </w:r>
      <w:r w:rsidRPr="0033660D">
        <w:t>.</w:t>
      </w:r>
    </w:p>
    <w:p w14:paraId="531376BB" w14:textId="77777777" w:rsidR="00AF46E8" w:rsidRPr="006709EE" w:rsidRDefault="00AF46E8" w:rsidP="00AF46E8">
      <w:pPr>
        <w:numPr>
          <w:ilvl w:val="2"/>
          <w:numId w:val="43"/>
        </w:numPr>
        <w:tabs>
          <w:tab w:val="clear" w:pos="1080"/>
          <w:tab w:val="num" w:pos="709"/>
        </w:tabs>
        <w:spacing w:before="0" w:line="276" w:lineRule="auto"/>
        <w:ind w:left="709" w:hanging="283"/>
        <w:rPr>
          <w:b/>
          <w:noProof w:val="0"/>
          <w:color w:val="000000"/>
        </w:rPr>
      </w:pPr>
      <w:r>
        <w:rPr>
          <w:noProof w:val="0"/>
          <w:color w:val="000000"/>
        </w:rPr>
        <w:t xml:space="preserve">w przypadku odstąpienia od umowy z winy </w:t>
      </w:r>
      <w:r w:rsidRPr="00F06B9D">
        <w:rPr>
          <w:noProof w:val="0"/>
          <w:color w:val="000000"/>
        </w:rPr>
        <w:t>Zamawiającego</w:t>
      </w:r>
      <w:r>
        <w:rPr>
          <w:b/>
          <w:noProof w:val="0"/>
          <w:color w:val="000000"/>
        </w:rPr>
        <w:t xml:space="preserve"> </w:t>
      </w:r>
      <w:r w:rsidRPr="0033660D">
        <w:rPr>
          <w:color w:val="000000"/>
        </w:rPr>
        <w:t>–</w:t>
      </w:r>
      <w:r>
        <w:rPr>
          <w:b/>
          <w:noProof w:val="0"/>
          <w:color w:val="000000"/>
        </w:rPr>
        <w:t xml:space="preserve"> </w:t>
      </w:r>
      <w:r w:rsidRPr="0033660D">
        <w:rPr>
          <w:color w:val="000000"/>
        </w:rPr>
        <w:t xml:space="preserve">w wysokości </w:t>
      </w:r>
      <w:r>
        <w:rPr>
          <w:color w:val="000000"/>
        </w:rPr>
        <w:t>10</w:t>
      </w:r>
      <w:r w:rsidRPr="0033660D">
        <w:rPr>
          <w:color w:val="000000"/>
        </w:rPr>
        <w:t xml:space="preserve"> % wynagrodzenia umownego brutto, określonego w </w:t>
      </w:r>
      <w:r w:rsidRPr="0033660D">
        <w:t>§ 3 ust. 1</w:t>
      </w:r>
      <w:r>
        <w:t xml:space="preserve"> pkt 1</w:t>
      </w:r>
      <w:r w:rsidRPr="0033660D">
        <w:t xml:space="preserve"> powyżej</w:t>
      </w:r>
      <w:r>
        <w:t>.</w:t>
      </w:r>
    </w:p>
    <w:p w14:paraId="2CBEC3EB" w14:textId="77777777" w:rsidR="00FC2B8E" w:rsidRPr="00C86D19" w:rsidRDefault="00AF46E8" w:rsidP="00AF46E8">
      <w:pPr>
        <w:numPr>
          <w:ilvl w:val="0"/>
          <w:numId w:val="44"/>
        </w:numPr>
        <w:spacing w:before="0" w:line="276" w:lineRule="auto"/>
        <w:rPr>
          <w:color w:val="000000"/>
        </w:rPr>
      </w:pPr>
      <w:r w:rsidRPr="0033660D">
        <w:rPr>
          <w:color w:val="000000"/>
        </w:rPr>
        <w:t xml:space="preserve">Maksymalna wysokość kar umownych nie może przekroczyć 20% wynagrodzenia umownego brutto, określonego w </w:t>
      </w:r>
      <w:r w:rsidRPr="0033660D">
        <w:t>§ 3 ust. 1</w:t>
      </w:r>
      <w:r>
        <w:t xml:space="preserve"> pkt 1 niniejszej umowy</w:t>
      </w:r>
      <w:r w:rsidR="00FC2B8E" w:rsidRPr="0033660D">
        <w:t>.</w:t>
      </w:r>
    </w:p>
    <w:p w14:paraId="2D6EDC00" w14:textId="77777777" w:rsidR="00FC2B8E" w:rsidRPr="00E30A89" w:rsidRDefault="00FC2B8E" w:rsidP="00FC2B8E">
      <w:pPr>
        <w:pStyle w:val="Akapitzlist"/>
        <w:widowControl/>
        <w:autoSpaceDE/>
        <w:autoSpaceDN/>
        <w:adjustRightInd/>
        <w:spacing w:before="0" w:line="276" w:lineRule="auto"/>
        <w:ind w:left="0"/>
        <w:contextualSpacing w:val="0"/>
      </w:pPr>
    </w:p>
    <w:p w14:paraId="10FAA65F" w14:textId="77777777" w:rsidR="000B3F57" w:rsidRPr="00BB3D6C" w:rsidRDefault="000B3F57" w:rsidP="000B3F57">
      <w:pPr>
        <w:pStyle w:val="Stopka"/>
        <w:tabs>
          <w:tab w:val="clear" w:pos="4536"/>
          <w:tab w:val="clear" w:pos="9072"/>
        </w:tabs>
        <w:spacing w:before="0" w:line="276" w:lineRule="auto"/>
        <w:ind w:left="0"/>
        <w:jc w:val="center"/>
        <w:rPr>
          <w:b/>
        </w:rPr>
      </w:pPr>
      <w:r w:rsidRPr="00BB3D6C">
        <w:rPr>
          <w:b/>
        </w:rPr>
        <w:t>§ 8</w:t>
      </w:r>
    </w:p>
    <w:p w14:paraId="7ACD5117" w14:textId="77777777" w:rsidR="000B3F57" w:rsidRPr="00BB3D6C" w:rsidRDefault="000B3F57" w:rsidP="000B3F57">
      <w:pPr>
        <w:pStyle w:val="Zwykytekst"/>
        <w:keepNext/>
        <w:keepLines/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BB3D6C">
        <w:rPr>
          <w:rFonts w:ascii="Arial" w:hAnsi="Arial" w:cs="Arial"/>
          <w:b/>
          <w:sz w:val="22"/>
          <w:szCs w:val="22"/>
          <w:lang w:val="pl-PL"/>
        </w:rPr>
        <w:t>ODSTĄPIENIE OD UMOWY</w:t>
      </w:r>
    </w:p>
    <w:p w14:paraId="31ACE39B" w14:textId="77777777" w:rsidR="000B3F57" w:rsidRPr="00BB3D6C" w:rsidRDefault="000B3F57" w:rsidP="000B3F57">
      <w:pPr>
        <w:pStyle w:val="Zwykytek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right="68" w:hanging="426"/>
        <w:jc w:val="both"/>
        <w:rPr>
          <w:rFonts w:ascii="Arial" w:hAnsi="Arial" w:cs="Arial"/>
          <w:sz w:val="22"/>
          <w:szCs w:val="22"/>
        </w:rPr>
      </w:pPr>
      <w:r w:rsidRPr="00BB3D6C">
        <w:rPr>
          <w:rFonts w:ascii="Arial" w:hAnsi="Arial" w:cs="Arial"/>
          <w:noProof/>
          <w:sz w:val="22"/>
          <w:szCs w:val="22"/>
        </w:rPr>
        <w:t>Zamawiającemu przysługuje prawo do odstąpienia od umowy w następujących przypadkach:</w:t>
      </w:r>
    </w:p>
    <w:p w14:paraId="50A47BB6" w14:textId="77777777" w:rsidR="000B3F57" w:rsidRPr="00BB3D6C" w:rsidRDefault="000B3F57" w:rsidP="000B3F57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gdy Wykonawca nie rozpoczął realizacji przedmiotu umowy bez uzasadnionych przyczyn, oraz nie kontynuuje jej pomimo wezwania Zamawiającego złożonego na piśmie;</w:t>
      </w:r>
    </w:p>
    <w:p w14:paraId="512ADD1E" w14:textId="77777777" w:rsidR="000B3F57" w:rsidRPr="00BB3D6C" w:rsidRDefault="000B3F57" w:rsidP="000B3F57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w razie nierealizowania dostaw lub realizowania dostaw niezgodnie z warunkami umowy i złożoną ofertą;</w:t>
      </w:r>
    </w:p>
    <w:p w14:paraId="7471A63B" w14:textId="77777777" w:rsidR="000B3F57" w:rsidRPr="00BB3D6C" w:rsidRDefault="000B3F57" w:rsidP="000B3F57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gdy Wykonawca narusza</w:t>
      </w:r>
      <w:r w:rsidRPr="00BB3D6C">
        <w:rPr>
          <w:rFonts w:ascii="Arial" w:hAnsi="Arial" w:cs="Arial"/>
          <w:color w:val="auto"/>
          <w:sz w:val="22"/>
          <w:szCs w:val="22"/>
          <w:lang w:val="x-none"/>
        </w:rPr>
        <w:t xml:space="preserve"> warunki niniejszej umowy;</w:t>
      </w:r>
    </w:p>
    <w:p w14:paraId="47031993" w14:textId="77777777" w:rsidR="000B3F57" w:rsidRPr="00BB3D6C" w:rsidRDefault="000B3F57" w:rsidP="000B3F57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 xml:space="preserve">w razie zaistnienia istotnej zmiany okoliczności powodującej, że wykonanie umowy nie leży </w:t>
      </w:r>
      <w:r w:rsidRPr="00BB3D6C">
        <w:rPr>
          <w:rFonts w:ascii="Arial" w:hAnsi="Arial" w:cs="Arial"/>
          <w:color w:val="auto"/>
          <w:sz w:val="22"/>
          <w:szCs w:val="22"/>
        </w:rPr>
        <w:br/>
        <w:t>w interesie publicznym, czego nie można było przewidzieć w chwili zawarcia niniejszej umowy;</w:t>
      </w:r>
    </w:p>
    <w:p w14:paraId="5CF8E4DB" w14:textId="77777777" w:rsidR="000B3F57" w:rsidRPr="00BB3D6C" w:rsidRDefault="000B3F57" w:rsidP="000B3F57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gdy Wykonawca naruszy zasady postępowania z pracownikami niebędącymi obywatelami narodowości polskiej lub zasady postępowania w kontaktach z Wykonawcami;</w:t>
      </w:r>
    </w:p>
    <w:p w14:paraId="53709833" w14:textId="77777777" w:rsidR="000B3F57" w:rsidRPr="00A861FE" w:rsidRDefault="000B3F57" w:rsidP="000B3F57">
      <w:pPr>
        <w:pStyle w:val="Default"/>
        <w:numPr>
          <w:ilvl w:val="0"/>
          <w:numId w:val="22"/>
        </w:numPr>
        <w:spacing w:line="276" w:lineRule="auto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w razie przekroczenia limitu kar umownych naliczonych Wykonawcy,</w:t>
      </w:r>
      <w:r w:rsidRPr="00BB3D6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o którym mowa w § 7 ust. 4</w:t>
      </w:r>
      <w:r w:rsidRPr="00BB3D6C">
        <w:rPr>
          <w:rFonts w:ascii="Arial" w:hAnsi="Arial" w:cs="Arial"/>
          <w:color w:val="auto"/>
          <w:sz w:val="22"/>
          <w:szCs w:val="22"/>
        </w:rPr>
        <w:t xml:space="preserve"> powyżej.</w:t>
      </w:r>
    </w:p>
    <w:p w14:paraId="218BB2EC" w14:textId="77777777" w:rsidR="000B3F57" w:rsidRDefault="000B3F57" w:rsidP="000B3F57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Wykonawca może odstąpić od umowy w przypadku dokonania przez Zamawiającego rażącego naruszenia postanowień przedmiotowej umowy.</w:t>
      </w:r>
    </w:p>
    <w:p w14:paraId="075BCBC6" w14:textId="77777777" w:rsidR="000B3F57" w:rsidRPr="00BB3D6C" w:rsidRDefault="000B3F57" w:rsidP="000B3F57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Zamawiający może odstąpić od umowy w terminie 30 dni od powzięcia wiadomości o powyższych okolicznościach. Odstąpienie od umowy następuje w formie pisemnej pod rygorem nieważności.</w:t>
      </w:r>
    </w:p>
    <w:p w14:paraId="67A51BB5" w14:textId="77777777" w:rsidR="000B3F57" w:rsidRPr="00BB3D6C" w:rsidRDefault="000B3F57" w:rsidP="000B3F57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BB3D6C">
        <w:rPr>
          <w:rFonts w:ascii="Arial" w:hAnsi="Arial" w:cs="Arial"/>
          <w:color w:val="auto"/>
          <w:sz w:val="22"/>
          <w:szCs w:val="22"/>
        </w:rPr>
        <w:t>W przypadku odstąpienia od umowy przez Zamawiającego z przyczyn, za które Wykonawca nie ponosi winy, Wykonawcy przysługuje wynagrodzenie proporcjonalne do wykonanych prac.</w:t>
      </w:r>
    </w:p>
    <w:p w14:paraId="4424D21C" w14:textId="77777777" w:rsidR="000B3F57" w:rsidRDefault="000B3F57" w:rsidP="000B3F57">
      <w:pPr>
        <w:spacing w:before="0" w:line="276" w:lineRule="auto"/>
        <w:jc w:val="center"/>
        <w:rPr>
          <w:b/>
        </w:rPr>
      </w:pPr>
    </w:p>
    <w:p w14:paraId="539D5077" w14:textId="77777777" w:rsidR="000B3F57" w:rsidRPr="00790D52" w:rsidRDefault="000B3F57" w:rsidP="000B3F57">
      <w:pPr>
        <w:jc w:val="center"/>
        <w:rPr>
          <w:b/>
        </w:rPr>
      </w:pPr>
      <w:r w:rsidRPr="00790D52">
        <w:rPr>
          <w:b/>
        </w:rPr>
        <w:t>§ 9</w:t>
      </w:r>
    </w:p>
    <w:p w14:paraId="5524CC55" w14:textId="77777777" w:rsidR="000B3F57" w:rsidRPr="00790D52" w:rsidRDefault="000B3F57" w:rsidP="000B3F57">
      <w:pPr>
        <w:jc w:val="center"/>
        <w:rPr>
          <w:b/>
        </w:rPr>
      </w:pPr>
      <w:r w:rsidRPr="00790D52">
        <w:rPr>
          <w:b/>
        </w:rPr>
        <w:t xml:space="preserve">ANEKSY I ZMIANA UMOWY </w:t>
      </w:r>
    </w:p>
    <w:p w14:paraId="7FBFB051" w14:textId="77777777" w:rsidR="000B3F57" w:rsidRPr="00D950C6" w:rsidRDefault="000B3F57" w:rsidP="000B3F57">
      <w:pPr>
        <w:pStyle w:val="Akapitzlist"/>
        <w:widowControl/>
        <w:numPr>
          <w:ilvl w:val="0"/>
          <w:numId w:val="49"/>
        </w:numPr>
        <w:autoSpaceDE/>
        <w:autoSpaceDN/>
        <w:adjustRightInd/>
        <w:spacing w:before="0" w:after="200" w:line="276" w:lineRule="auto"/>
        <w:ind w:left="426" w:hanging="426"/>
        <w:rPr>
          <w:b/>
        </w:rPr>
      </w:pPr>
      <w:r w:rsidRPr="001615AE">
        <w:rPr>
          <w:b/>
        </w:rPr>
        <w:t xml:space="preserve">Zamawiający </w:t>
      </w:r>
      <w:r w:rsidRPr="001615AE">
        <w:t>zastrzega sobie prawo wprowadzenia zmian postanowień zawartej umowy w stosunku do treści oferty, na podstawie kt</w:t>
      </w:r>
      <w:r>
        <w:t xml:space="preserve">órej dokonano wyboru Wykonawcy. </w:t>
      </w:r>
    </w:p>
    <w:p w14:paraId="77DC12A7" w14:textId="77777777" w:rsidR="000B3F57" w:rsidRPr="00D950C6" w:rsidRDefault="000B3F57" w:rsidP="000B3F57">
      <w:pPr>
        <w:pStyle w:val="Akapitzlist"/>
        <w:widowControl/>
        <w:numPr>
          <w:ilvl w:val="0"/>
          <w:numId w:val="49"/>
        </w:numPr>
        <w:autoSpaceDE/>
        <w:autoSpaceDN/>
        <w:adjustRightInd/>
        <w:spacing w:before="0" w:after="200" w:line="276" w:lineRule="auto"/>
        <w:ind w:left="426" w:hanging="426"/>
      </w:pPr>
      <w:r w:rsidRPr="00D950C6">
        <w:t xml:space="preserve">Każda zmiana umowy musi zostaś sporzadzona na piśmie pod rygorem nie waznosci. </w:t>
      </w:r>
    </w:p>
    <w:p w14:paraId="50C47AFE" w14:textId="77777777" w:rsidR="000B3F57" w:rsidRDefault="000B3F57" w:rsidP="000B3F57">
      <w:pPr>
        <w:pStyle w:val="Akapitzlist"/>
        <w:widowControl/>
        <w:autoSpaceDE/>
        <w:autoSpaceDN/>
        <w:adjustRightInd/>
        <w:spacing w:before="0" w:after="200" w:line="276" w:lineRule="auto"/>
        <w:ind w:left="426"/>
        <w:rPr>
          <w:b/>
        </w:rPr>
      </w:pPr>
    </w:p>
    <w:p w14:paraId="1CAF3286" w14:textId="77777777" w:rsidR="001612E0" w:rsidRDefault="001612E0" w:rsidP="000B3F57">
      <w:pPr>
        <w:pStyle w:val="Akapitzlist"/>
        <w:widowControl/>
        <w:autoSpaceDE/>
        <w:autoSpaceDN/>
        <w:adjustRightInd/>
        <w:spacing w:before="0" w:after="200" w:line="276" w:lineRule="auto"/>
        <w:ind w:left="426"/>
        <w:jc w:val="center"/>
        <w:rPr>
          <w:b/>
        </w:rPr>
      </w:pPr>
    </w:p>
    <w:p w14:paraId="083206C4" w14:textId="77777777" w:rsidR="000B3F57" w:rsidRPr="00BB3D6C" w:rsidRDefault="000B3F57" w:rsidP="000B3F57">
      <w:pPr>
        <w:pStyle w:val="Akapitzlist"/>
        <w:widowControl/>
        <w:autoSpaceDE/>
        <w:autoSpaceDN/>
        <w:adjustRightInd/>
        <w:spacing w:before="0" w:after="200" w:line="276" w:lineRule="auto"/>
        <w:ind w:left="426"/>
        <w:jc w:val="center"/>
        <w:rPr>
          <w:b/>
        </w:rPr>
      </w:pPr>
      <w:r w:rsidRPr="00BB3D6C">
        <w:rPr>
          <w:b/>
        </w:rPr>
        <w:t>§</w:t>
      </w:r>
      <w:r>
        <w:rPr>
          <w:b/>
        </w:rPr>
        <w:t xml:space="preserve"> 10</w:t>
      </w:r>
    </w:p>
    <w:p w14:paraId="023A36A4" w14:textId="77777777" w:rsidR="000B3F57" w:rsidRPr="00BB3D6C" w:rsidRDefault="000B3F57" w:rsidP="000B3F57">
      <w:pPr>
        <w:spacing w:before="0" w:line="276" w:lineRule="auto"/>
        <w:jc w:val="center"/>
        <w:rPr>
          <w:b/>
        </w:rPr>
      </w:pPr>
      <w:r w:rsidRPr="00BB3D6C">
        <w:rPr>
          <w:b/>
        </w:rPr>
        <w:t>POSTANOWIENIA KOŃCOWE</w:t>
      </w:r>
    </w:p>
    <w:p w14:paraId="0E4EF637" w14:textId="77777777" w:rsidR="000B3F57" w:rsidRPr="00BB3D6C" w:rsidRDefault="000B3F57" w:rsidP="000B3F57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Wykonawca nie może bez zgody Zamawiającego przenosić wierzytelności wynikających</w:t>
      </w:r>
      <w:r w:rsidRPr="00BB3D6C">
        <w:br/>
        <w:t>z niniejszej umowy na osobę trzecią.</w:t>
      </w:r>
    </w:p>
    <w:p w14:paraId="06485E26" w14:textId="77777777" w:rsidR="000B3F57" w:rsidRPr="00BB3D6C" w:rsidRDefault="000B3F57" w:rsidP="000B3F57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Strony zgodnie oświadczają, że wszelka korespondencja pomiędzy nimi winna być kierowana na adresy wskazane w niniejszej umowie. W razie zmiany adresu do korespondencji każda ze stron zobowiązuje się zawiadomić drugą stronę pismem o nowym adresie pod rygorem przyjęcia, że korespondencja kierowana na adres dotychczasowy została skutecznie doręczona.</w:t>
      </w:r>
    </w:p>
    <w:p w14:paraId="21508AD5" w14:textId="77777777" w:rsidR="000B3F57" w:rsidRPr="00BB3D6C" w:rsidRDefault="000B3F57" w:rsidP="000B3F57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 xml:space="preserve">Wszelkie zmiany niniejszej umowy wymagają formy pisemnej pod rygorem nieważności. </w:t>
      </w:r>
    </w:p>
    <w:p w14:paraId="29EADB9B" w14:textId="77777777" w:rsidR="000B3F57" w:rsidRPr="00BB3D6C" w:rsidRDefault="000B3F57" w:rsidP="000B3F57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Spory wynikłe na tle niniejszej umowy będzie rozstrzygał Sąd właściwy miejscowo dla siedziby Zamawiającego.</w:t>
      </w:r>
    </w:p>
    <w:p w14:paraId="31F79510" w14:textId="77777777" w:rsidR="000B3F57" w:rsidRPr="00BB3D6C" w:rsidRDefault="000B3F57" w:rsidP="000B3F57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W sprawach nieuregulowanych w niniejszej umowie będą miały zastosowanie przepisy Kodeksu cywilnego.</w:t>
      </w:r>
    </w:p>
    <w:p w14:paraId="021E52CB" w14:textId="77777777" w:rsidR="000B3F57" w:rsidRPr="00BB3D6C" w:rsidRDefault="000B3F57" w:rsidP="000B3F57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Umowa została sporządzona w dwóch jednobrzmiących egzemplarzach, jeden egzemplarz dla Wykonawcy, jeden egzemplarz dla Zamawiającego.</w:t>
      </w:r>
    </w:p>
    <w:p w14:paraId="605AF043" w14:textId="77777777" w:rsidR="000B3F57" w:rsidRPr="00BB3D6C" w:rsidRDefault="000B3F57" w:rsidP="000B3F57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before="0" w:line="276" w:lineRule="auto"/>
        <w:ind w:left="284" w:hanging="284"/>
      </w:pPr>
      <w:r w:rsidRPr="00BB3D6C">
        <w:t>Załączniki do umowy stanowią jej integralną część:</w:t>
      </w:r>
    </w:p>
    <w:p w14:paraId="1BC0353A" w14:textId="77777777" w:rsidR="00FC2B8E" w:rsidRDefault="00FC2B8E" w:rsidP="000B3F57">
      <w:pPr>
        <w:pStyle w:val="Akapitzlist"/>
        <w:widowControl/>
        <w:autoSpaceDE/>
        <w:autoSpaceDN/>
        <w:adjustRightInd/>
        <w:spacing w:before="0" w:line="276" w:lineRule="auto"/>
        <w:ind w:left="284"/>
      </w:pPr>
    </w:p>
    <w:p w14:paraId="37C6B85B" w14:textId="77777777" w:rsidR="00FC2B8E" w:rsidRPr="00BB3D6C" w:rsidRDefault="00FC2B8E" w:rsidP="00393B46">
      <w:pPr>
        <w:pStyle w:val="Akapitzlist"/>
        <w:widowControl/>
        <w:autoSpaceDE/>
        <w:autoSpaceDN/>
        <w:adjustRightInd/>
        <w:spacing w:before="0" w:line="276" w:lineRule="auto"/>
        <w:ind w:left="0"/>
      </w:pPr>
    </w:p>
    <w:p w14:paraId="5D9B3D12" w14:textId="77777777" w:rsidR="00FC2B8E" w:rsidRPr="00BB3D6C" w:rsidRDefault="00FC2B8E" w:rsidP="00FC2B8E">
      <w:pPr>
        <w:pStyle w:val="Tekstpodstawowy"/>
        <w:spacing w:line="276" w:lineRule="auto"/>
        <w:rPr>
          <w:sz w:val="22"/>
        </w:rPr>
      </w:pPr>
      <w:r w:rsidRPr="00BB3D6C">
        <w:rPr>
          <w:sz w:val="22"/>
        </w:rPr>
        <w:t>Załaczniki do umowy:</w:t>
      </w:r>
    </w:p>
    <w:p w14:paraId="2782B65B" w14:textId="77777777" w:rsidR="00FC2B8E" w:rsidRPr="00BB3D6C" w:rsidRDefault="00FC2B8E" w:rsidP="00FC2B8E">
      <w:pPr>
        <w:pStyle w:val="Tekstpodstawowy2"/>
        <w:widowControl/>
        <w:numPr>
          <w:ilvl w:val="0"/>
          <w:numId w:val="2"/>
        </w:numPr>
        <w:autoSpaceDE/>
        <w:autoSpaceDN/>
        <w:adjustRightInd/>
        <w:spacing w:line="276" w:lineRule="auto"/>
      </w:pPr>
      <w:r w:rsidRPr="00BB3D6C">
        <w:t>Załącznik nr 1 – Formularz ofertowy.</w:t>
      </w:r>
    </w:p>
    <w:p w14:paraId="5C9A7A3A" w14:textId="77777777" w:rsidR="00FC2B8E" w:rsidRPr="00BB3D6C" w:rsidRDefault="00FC2B8E" w:rsidP="00FC2B8E">
      <w:pPr>
        <w:pStyle w:val="Tekstpodstawowy2"/>
        <w:widowControl/>
        <w:numPr>
          <w:ilvl w:val="0"/>
          <w:numId w:val="2"/>
        </w:numPr>
        <w:autoSpaceDE/>
        <w:autoSpaceDN/>
        <w:adjustRightInd/>
        <w:spacing w:line="276" w:lineRule="auto"/>
      </w:pPr>
      <w:r w:rsidRPr="00BB3D6C">
        <w:t xml:space="preserve">Załącznik nr 2 – Protokół zdawczo-odbiorczy. </w:t>
      </w:r>
    </w:p>
    <w:p w14:paraId="2D4FF39D" w14:textId="77777777" w:rsidR="00FC2B8E" w:rsidRPr="00BB3D6C" w:rsidRDefault="00FC2B8E" w:rsidP="00FC2B8E">
      <w:pPr>
        <w:pStyle w:val="Tekstpodstawowy2"/>
        <w:widowControl/>
        <w:numPr>
          <w:ilvl w:val="0"/>
          <w:numId w:val="2"/>
        </w:numPr>
        <w:autoSpaceDE/>
        <w:autoSpaceDN/>
        <w:adjustRightInd/>
        <w:spacing w:line="276" w:lineRule="auto"/>
      </w:pPr>
      <w:r>
        <w:t>Załącznik nr 3</w:t>
      </w:r>
      <w:r w:rsidRPr="00BB3D6C">
        <w:t xml:space="preserve"> - Wzór karty gwarancyjnej.</w:t>
      </w:r>
    </w:p>
    <w:p w14:paraId="6F41A121" w14:textId="77777777" w:rsidR="0027295D" w:rsidRPr="00BB3D6C" w:rsidRDefault="0027295D" w:rsidP="00CF293A">
      <w:pPr>
        <w:pStyle w:val="Tekstpodstawowy"/>
        <w:spacing w:before="40" w:afterLines="40" w:after="96" w:line="276" w:lineRule="auto"/>
        <w:rPr>
          <w:sz w:val="22"/>
        </w:rPr>
      </w:pPr>
    </w:p>
    <w:p w14:paraId="43CF59B0" w14:textId="77777777" w:rsidR="00061E12" w:rsidRPr="00BB3D6C" w:rsidRDefault="0027295D" w:rsidP="00F7071C">
      <w:pPr>
        <w:pStyle w:val="Tekstpodstawowy"/>
        <w:spacing w:before="40" w:afterLines="40" w:after="96" w:line="240" w:lineRule="auto"/>
        <w:rPr>
          <w:sz w:val="22"/>
        </w:rPr>
      </w:pPr>
      <w:r w:rsidRPr="00BB3D6C">
        <w:rPr>
          <w:sz w:val="22"/>
        </w:rPr>
        <w:tab/>
      </w:r>
    </w:p>
    <w:p w14:paraId="04B08198" w14:textId="77777777" w:rsidR="0027295D" w:rsidRPr="00BB3D6C" w:rsidRDefault="0027295D" w:rsidP="00061E12">
      <w:pPr>
        <w:pStyle w:val="Tekstpodstawowy"/>
        <w:spacing w:before="40" w:afterLines="40" w:after="96" w:line="240" w:lineRule="auto"/>
        <w:ind w:firstLine="708"/>
        <w:rPr>
          <w:sz w:val="22"/>
        </w:rPr>
      </w:pPr>
      <w:r w:rsidRPr="00BB3D6C">
        <w:rPr>
          <w:sz w:val="22"/>
        </w:rPr>
        <w:t>WYKONAWCA</w:t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  <w:t>ZAMAWIAJĄCY</w:t>
      </w:r>
    </w:p>
    <w:p w14:paraId="026850BB" w14:textId="77777777" w:rsidR="0027295D" w:rsidRPr="00BB3D6C" w:rsidRDefault="0027295D" w:rsidP="00F7071C">
      <w:pPr>
        <w:pStyle w:val="Tekstpodstawowy"/>
        <w:spacing w:before="40" w:afterLines="40" w:after="96" w:line="240" w:lineRule="auto"/>
        <w:rPr>
          <w:sz w:val="22"/>
        </w:rPr>
      </w:pPr>
    </w:p>
    <w:p w14:paraId="76EDC55C" w14:textId="77777777" w:rsidR="0027295D" w:rsidRPr="00BB3D6C" w:rsidRDefault="0027295D" w:rsidP="00F7071C">
      <w:pPr>
        <w:pStyle w:val="Tekstpodstawowy"/>
        <w:spacing w:before="40" w:afterLines="40" w:after="96" w:line="240" w:lineRule="auto"/>
        <w:rPr>
          <w:sz w:val="22"/>
        </w:rPr>
      </w:pPr>
      <w:r w:rsidRPr="00BB3D6C">
        <w:rPr>
          <w:sz w:val="22"/>
        </w:rPr>
        <w:t xml:space="preserve">         ..............................</w:t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</w:r>
      <w:r w:rsidRPr="00BB3D6C">
        <w:rPr>
          <w:sz w:val="22"/>
        </w:rPr>
        <w:tab/>
        <w:t xml:space="preserve">        ...............................</w:t>
      </w:r>
    </w:p>
    <w:p w14:paraId="1AB959CE" w14:textId="77777777" w:rsidR="00061E12" w:rsidRPr="00BB3D6C" w:rsidRDefault="00061E12" w:rsidP="00F7071C">
      <w:pPr>
        <w:pStyle w:val="Tekstpodstawowy"/>
        <w:spacing w:before="40" w:afterLines="40" w:after="96" w:line="240" w:lineRule="auto"/>
        <w:rPr>
          <w:sz w:val="18"/>
        </w:rPr>
      </w:pPr>
    </w:p>
    <w:p w14:paraId="53B6F64C" w14:textId="77777777" w:rsidR="00823E35" w:rsidRPr="00BB3D6C" w:rsidRDefault="00823E35" w:rsidP="00F7071C">
      <w:pPr>
        <w:pStyle w:val="Tekstpodstawowy"/>
        <w:spacing w:before="40" w:afterLines="40" w:after="96" w:line="240" w:lineRule="auto"/>
        <w:rPr>
          <w:sz w:val="18"/>
        </w:rPr>
      </w:pPr>
    </w:p>
    <w:p w14:paraId="2D139FDF" w14:textId="77777777" w:rsidR="0027295D" w:rsidRPr="00BB3D6C" w:rsidRDefault="0027295D" w:rsidP="00F7071C">
      <w:pPr>
        <w:pStyle w:val="Tekstpodstawowy"/>
        <w:spacing w:before="40" w:afterLines="40" w:after="96" w:line="240" w:lineRule="auto"/>
        <w:rPr>
          <w:sz w:val="18"/>
        </w:rPr>
      </w:pPr>
      <w:r w:rsidRPr="00BB3D6C">
        <w:rPr>
          <w:sz w:val="18"/>
        </w:rPr>
        <w:t xml:space="preserve">Umowa sporządzona w </w:t>
      </w:r>
      <w:r w:rsidR="00445E90" w:rsidRPr="00BB3D6C">
        <w:rPr>
          <w:sz w:val="18"/>
        </w:rPr>
        <w:t>2</w:t>
      </w:r>
      <w:r w:rsidRPr="00BB3D6C">
        <w:rPr>
          <w:sz w:val="18"/>
        </w:rPr>
        <w:t xml:space="preserve"> (</w:t>
      </w:r>
      <w:r w:rsidR="00445E90" w:rsidRPr="00BB3D6C">
        <w:rPr>
          <w:sz w:val="18"/>
        </w:rPr>
        <w:t>dwóch</w:t>
      </w:r>
      <w:r w:rsidRPr="00BB3D6C">
        <w:rPr>
          <w:sz w:val="18"/>
        </w:rPr>
        <w:t>) egz.:</w:t>
      </w:r>
    </w:p>
    <w:p w14:paraId="64E8F4D1" w14:textId="77777777" w:rsidR="0027295D" w:rsidRPr="00BB3D6C" w:rsidRDefault="0027295D" w:rsidP="00F7071C">
      <w:pPr>
        <w:pStyle w:val="Tekstpodstawowy"/>
        <w:spacing w:line="240" w:lineRule="auto"/>
        <w:rPr>
          <w:sz w:val="18"/>
        </w:rPr>
      </w:pPr>
      <w:r w:rsidRPr="00BB3D6C">
        <w:rPr>
          <w:sz w:val="18"/>
        </w:rPr>
        <w:t xml:space="preserve">Egz 1 – </w:t>
      </w:r>
      <w:r w:rsidR="0018148F" w:rsidRPr="00BB3D6C">
        <w:rPr>
          <w:sz w:val="18"/>
        </w:rPr>
        <w:t>Zamawiajacy PGK</w:t>
      </w:r>
    </w:p>
    <w:p w14:paraId="5804E8B7" w14:textId="77777777" w:rsidR="0027295D" w:rsidRPr="00BB3D6C" w:rsidRDefault="0027295D" w:rsidP="00F7071C">
      <w:pPr>
        <w:pStyle w:val="Tekstpodstawowy"/>
        <w:spacing w:line="240" w:lineRule="auto"/>
        <w:rPr>
          <w:sz w:val="18"/>
        </w:rPr>
      </w:pPr>
      <w:r w:rsidRPr="00BB3D6C">
        <w:rPr>
          <w:sz w:val="18"/>
        </w:rPr>
        <w:t>Egz 2 – Wykonawca</w:t>
      </w:r>
    </w:p>
    <w:p w14:paraId="4F6098CF" w14:textId="77777777" w:rsidR="00445E90" w:rsidRPr="00BB3D6C" w:rsidRDefault="00445E90" w:rsidP="009C6F69">
      <w:pPr>
        <w:spacing w:before="0" w:line="276" w:lineRule="auto"/>
        <w:ind w:left="0"/>
        <w:rPr>
          <w:b/>
          <w:lang w:val="x-none" w:eastAsia="x-none"/>
        </w:rPr>
      </w:pPr>
    </w:p>
    <w:p w14:paraId="47D31F5B" w14:textId="77777777" w:rsidR="00F7071C" w:rsidRPr="00BB3D6C" w:rsidRDefault="00F7071C" w:rsidP="00BB3D6C">
      <w:pPr>
        <w:spacing w:before="0" w:line="276" w:lineRule="auto"/>
        <w:ind w:left="0" w:firstLine="708"/>
        <w:rPr>
          <w:sz w:val="18"/>
          <w:lang w:val="x-none" w:eastAsia="x-none"/>
        </w:rPr>
      </w:pPr>
      <w:r w:rsidRPr="00BB3D6C">
        <w:rPr>
          <w:b/>
          <w:lang w:val="x-none" w:eastAsia="x-none"/>
        </w:rPr>
        <w:t xml:space="preserve">UZGODNIONO: </w:t>
      </w:r>
    </w:p>
    <w:p w14:paraId="0966BDF4" w14:textId="77777777" w:rsidR="00F7071C" w:rsidRPr="00BB3D6C" w:rsidRDefault="00F7071C" w:rsidP="00F7071C">
      <w:pPr>
        <w:spacing w:before="40" w:after="40"/>
        <w:ind w:left="0" w:firstLine="5103"/>
        <w:jc w:val="left"/>
        <w:rPr>
          <w:lang w:val="x-none" w:eastAsia="x-none"/>
        </w:rPr>
      </w:pPr>
    </w:p>
    <w:p w14:paraId="4591EF97" w14:textId="77777777" w:rsidR="00F7071C" w:rsidRPr="00BB3D6C" w:rsidRDefault="00F7071C" w:rsidP="00F7071C">
      <w:pPr>
        <w:spacing w:before="40" w:after="40"/>
        <w:ind w:left="0" w:firstLine="5103"/>
        <w:jc w:val="left"/>
        <w:rPr>
          <w:lang w:val="x-none" w:eastAsia="x-none"/>
        </w:rPr>
      </w:pPr>
    </w:p>
    <w:p w14:paraId="0AA1454E" w14:textId="77777777" w:rsidR="00513C3C" w:rsidRPr="00BB3D6C" w:rsidRDefault="00513C3C" w:rsidP="00513C3C">
      <w:pPr>
        <w:spacing w:before="240" w:after="240"/>
        <w:ind w:left="4254"/>
        <w:jc w:val="left"/>
      </w:pPr>
      <w:r w:rsidRPr="00BB3D6C">
        <w:t>Szef Służby Czołgowo – Samochodowej</w:t>
      </w:r>
    </w:p>
    <w:p w14:paraId="67EC85D1" w14:textId="77777777" w:rsidR="00513C3C" w:rsidRPr="00BB3D6C" w:rsidRDefault="00513C3C" w:rsidP="00513C3C">
      <w:pPr>
        <w:spacing w:before="240" w:after="240"/>
        <w:ind w:left="4254"/>
        <w:jc w:val="left"/>
      </w:pPr>
    </w:p>
    <w:p w14:paraId="77D6A3E0" w14:textId="77777777" w:rsidR="00513C3C" w:rsidRPr="00BB3D6C" w:rsidRDefault="00513C3C" w:rsidP="00513C3C">
      <w:pPr>
        <w:spacing w:before="240" w:after="240"/>
        <w:ind w:left="4254"/>
        <w:jc w:val="left"/>
      </w:pPr>
      <w:r w:rsidRPr="00BB3D6C">
        <w:t>……………………………………………</w:t>
      </w:r>
    </w:p>
    <w:p w14:paraId="0059B95F" w14:textId="77777777" w:rsidR="00513C3C" w:rsidRPr="00BB3D6C" w:rsidRDefault="00513C3C" w:rsidP="00513C3C">
      <w:pPr>
        <w:spacing w:before="240" w:after="240"/>
        <w:ind w:left="4254"/>
        <w:jc w:val="left"/>
      </w:pPr>
    </w:p>
    <w:p w14:paraId="0D2921B2" w14:textId="77777777" w:rsidR="00513C3C" w:rsidRPr="00BB3D6C" w:rsidRDefault="00513C3C" w:rsidP="00513C3C">
      <w:pPr>
        <w:spacing w:before="240" w:after="240"/>
        <w:ind w:left="4254"/>
        <w:jc w:val="left"/>
      </w:pPr>
      <w:r w:rsidRPr="00BB3D6C">
        <w:t>Kierownik Sekcji Zamówień Publicznych</w:t>
      </w:r>
    </w:p>
    <w:p w14:paraId="7DFE5545" w14:textId="77777777" w:rsidR="00513C3C" w:rsidRPr="00BB3D6C" w:rsidRDefault="00513C3C" w:rsidP="00513C3C">
      <w:pPr>
        <w:spacing w:before="240" w:after="240"/>
        <w:ind w:left="4254"/>
        <w:jc w:val="left"/>
      </w:pPr>
    </w:p>
    <w:p w14:paraId="211A3BB5" w14:textId="77777777" w:rsidR="00513C3C" w:rsidRPr="00BB3D6C" w:rsidRDefault="00513C3C" w:rsidP="00513C3C">
      <w:pPr>
        <w:spacing w:before="240" w:after="240"/>
        <w:ind w:left="4254"/>
        <w:jc w:val="left"/>
      </w:pPr>
      <w:r w:rsidRPr="00BB3D6C">
        <w:lastRenderedPageBreak/>
        <w:t>……………………………………………</w:t>
      </w:r>
    </w:p>
    <w:p w14:paraId="06715EDB" w14:textId="77777777" w:rsidR="00513C3C" w:rsidRPr="00BB3D6C" w:rsidRDefault="00513C3C" w:rsidP="00513C3C">
      <w:pPr>
        <w:spacing w:before="240" w:after="240"/>
        <w:ind w:left="4254"/>
        <w:jc w:val="left"/>
      </w:pPr>
    </w:p>
    <w:p w14:paraId="4650B1B4" w14:textId="77777777" w:rsidR="00513C3C" w:rsidRPr="00BB3D6C" w:rsidRDefault="00513C3C" w:rsidP="00513C3C">
      <w:pPr>
        <w:spacing w:before="240" w:after="240"/>
        <w:ind w:left="4254"/>
        <w:jc w:val="left"/>
      </w:pPr>
      <w:r w:rsidRPr="00BB3D6C">
        <w:t>Główny Księgowy</w:t>
      </w:r>
    </w:p>
    <w:p w14:paraId="20BE1E6F" w14:textId="77777777" w:rsidR="00513C3C" w:rsidRPr="00BB3D6C" w:rsidRDefault="00513C3C" w:rsidP="00513C3C">
      <w:pPr>
        <w:spacing w:before="240" w:after="240"/>
        <w:ind w:left="4254"/>
        <w:jc w:val="left"/>
      </w:pPr>
    </w:p>
    <w:p w14:paraId="38A24C36" w14:textId="77777777" w:rsidR="00513C3C" w:rsidRPr="00BB3D6C" w:rsidRDefault="00513C3C" w:rsidP="00513C3C">
      <w:pPr>
        <w:spacing w:before="240" w:after="240"/>
        <w:ind w:left="4254"/>
        <w:jc w:val="left"/>
      </w:pPr>
      <w:r w:rsidRPr="00BB3D6C">
        <w:t>……………………………………………..</w:t>
      </w:r>
    </w:p>
    <w:p w14:paraId="45527CD2" w14:textId="77777777" w:rsidR="00513C3C" w:rsidRPr="00BB3D6C" w:rsidRDefault="00513C3C" w:rsidP="00513C3C">
      <w:pPr>
        <w:spacing w:before="240" w:after="240"/>
        <w:ind w:left="4254"/>
        <w:jc w:val="left"/>
      </w:pPr>
    </w:p>
    <w:p w14:paraId="088B6FE4" w14:textId="77777777" w:rsidR="00513C3C" w:rsidRPr="00BB3D6C" w:rsidRDefault="00513C3C" w:rsidP="00513C3C">
      <w:pPr>
        <w:spacing w:before="240" w:after="240"/>
        <w:ind w:left="4254"/>
        <w:jc w:val="left"/>
      </w:pPr>
      <w:r w:rsidRPr="00BB3D6C">
        <w:t>Radca Prawny</w:t>
      </w:r>
    </w:p>
    <w:p w14:paraId="68502B02" w14:textId="77777777" w:rsidR="00513C3C" w:rsidRPr="00BB3D6C" w:rsidRDefault="00513C3C" w:rsidP="00513C3C">
      <w:pPr>
        <w:spacing w:before="240" w:after="240"/>
        <w:ind w:left="4254"/>
        <w:jc w:val="left"/>
      </w:pPr>
    </w:p>
    <w:p w14:paraId="668ED9DE" w14:textId="77777777" w:rsidR="0027295D" w:rsidRPr="009C6F69" w:rsidRDefault="00513C3C" w:rsidP="009C6F69">
      <w:pPr>
        <w:spacing w:before="240" w:after="240"/>
        <w:ind w:left="4254"/>
        <w:jc w:val="left"/>
      </w:pPr>
      <w:r w:rsidRPr="00BB3D6C">
        <w:t>………………………………………………</w:t>
      </w:r>
    </w:p>
    <w:p w14:paraId="11491A4E" w14:textId="77777777" w:rsidR="0027295D" w:rsidRPr="00BB3D6C" w:rsidRDefault="0027295D" w:rsidP="00F7071C">
      <w:pPr>
        <w:pStyle w:val="Tekstpodstawowy"/>
        <w:spacing w:before="40" w:afterLines="40" w:after="96" w:line="240" w:lineRule="auto"/>
        <w:rPr>
          <w:sz w:val="18"/>
        </w:rPr>
      </w:pPr>
    </w:p>
    <w:sectPr w:rsidR="0027295D" w:rsidRPr="00BB3D6C" w:rsidSect="00492A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34F4" w14:textId="77777777" w:rsidR="00DD421D" w:rsidRDefault="00DD421D">
      <w:pPr>
        <w:spacing w:before="0"/>
      </w:pPr>
      <w:r>
        <w:separator/>
      </w:r>
    </w:p>
  </w:endnote>
  <w:endnote w:type="continuationSeparator" w:id="0">
    <w:p w14:paraId="3AE89375" w14:textId="77777777" w:rsidR="00DD421D" w:rsidRDefault="00DD42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CDDC" w14:textId="77777777" w:rsidR="00F924E0" w:rsidRDefault="00F924E0" w:rsidP="008F349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8</w:t>
    </w:r>
    <w:r>
      <w:rPr>
        <w:rStyle w:val="Numerstrony"/>
      </w:rPr>
      <w:fldChar w:fldCharType="end"/>
    </w:r>
  </w:p>
  <w:p w14:paraId="0F4D3C27" w14:textId="77777777" w:rsidR="00F924E0" w:rsidRDefault="00F924E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08E4E" w14:textId="77777777" w:rsidR="00F924E0" w:rsidRDefault="00F924E0" w:rsidP="00DF05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5376">
      <w:rPr>
        <w:rStyle w:val="Numerstrony"/>
      </w:rPr>
      <w:t>1</w:t>
    </w:r>
    <w:r>
      <w:rPr>
        <w:rStyle w:val="Numerstrony"/>
      </w:rPr>
      <w:fldChar w:fldCharType="end"/>
    </w:r>
  </w:p>
  <w:p w14:paraId="44AFF1DF" w14:textId="77777777" w:rsidR="00F924E0" w:rsidRPr="004261B7" w:rsidRDefault="00F924E0" w:rsidP="004D0C2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E0DBE" w14:textId="77777777" w:rsidR="00803B2B" w:rsidRDefault="00803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D97C1" w14:textId="77777777" w:rsidR="00DD421D" w:rsidRDefault="00DD421D">
      <w:pPr>
        <w:spacing w:before="0"/>
      </w:pPr>
      <w:r>
        <w:separator/>
      </w:r>
    </w:p>
  </w:footnote>
  <w:footnote w:type="continuationSeparator" w:id="0">
    <w:p w14:paraId="1F284835" w14:textId="77777777" w:rsidR="00DD421D" w:rsidRDefault="00DD42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55D64" w14:textId="77777777" w:rsidR="00803B2B" w:rsidRDefault="00803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7ECA3" w14:textId="77777777" w:rsidR="00F924E0" w:rsidRDefault="00F924E0" w:rsidP="004D0C29">
    <w:pPr>
      <w:pStyle w:val="Nagwek"/>
      <w:ind w:left="0"/>
      <w:rPr>
        <w:rFonts w:ascii="Times New Roman" w:hAnsi="Times New Roman"/>
        <w:i/>
        <w:noProof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6743D" w14:textId="77777777" w:rsidR="00803B2B" w:rsidRDefault="00803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FD2333C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."/>
      <w:lvlJc w:val="center"/>
      <w:pPr>
        <w:tabs>
          <w:tab w:val="num" w:pos="113"/>
        </w:tabs>
        <w:ind w:left="227" w:hanging="114"/>
      </w:pPr>
      <w:rPr>
        <w:b w:val="0"/>
      </w:rPr>
    </w:lvl>
  </w:abstractNum>
  <w:abstractNum w:abstractNumId="2" w15:restartNumberingAfterBreak="0">
    <w:nsid w:val="027979A7"/>
    <w:multiLevelType w:val="hybridMultilevel"/>
    <w:tmpl w:val="8CAC3FE4"/>
    <w:lvl w:ilvl="0" w:tplc="EB6E5B7C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A56C9"/>
    <w:multiLevelType w:val="hybridMultilevel"/>
    <w:tmpl w:val="B706EB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422669"/>
    <w:multiLevelType w:val="multilevel"/>
    <w:tmpl w:val="EF8E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74C134F"/>
    <w:multiLevelType w:val="hybridMultilevel"/>
    <w:tmpl w:val="391C4B22"/>
    <w:lvl w:ilvl="0" w:tplc="CC068D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42169"/>
    <w:multiLevelType w:val="hybridMultilevel"/>
    <w:tmpl w:val="EAB0ECDA"/>
    <w:lvl w:ilvl="0" w:tplc="2DB27BC6">
      <w:start w:val="1"/>
      <w:numFmt w:val="lowerLetter"/>
      <w:lvlText w:val="%1)"/>
      <w:lvlJc w:val="left"/>
      <w:pPr>
        <w:ind w:left="9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06817AC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146598"/>
    <w:multiLevelType w:val="hybridMultilevel"/>
    <w:tmpl w:val="6DB05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61066"/>
    <w:multiLevelType w:val="multilevel"/>
    <w:tmpl w:val="2DCA02C4"/>
    <w:lvl w:ilvl="0">
      <w:start w:val="1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107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79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9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17" w:hanging="357"/>
      </w:pPr>
      <w:rPr>
        <w:rFonts w:hint="default"/>
      </w:rPr>
    </w:lvl>
  </w:abstractNum>
  <w:abstractNum w:abstractNumId="10" w15:restartNumberingAfterBreak="0">
    <w:nsid w:val="12AA3AFE"/>
    <w:multiLevelType w:val="multilevel"/>
    <w:tmpl w:val="FCE0BA04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7281CEB"/>
    <w:multiLevelType w:val="multilevel"/>
    <w:tmpl w:val="2D8A6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8594F81"/>
    <w:multiLevelType w:val="hybridMultilevel"/>
    <w:tmpl w:val="C0864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61CEF"/>
    <w:multiLevelType w:val="multilevel"/>
    <w:tmpl w:val="23108ECC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CF4FFA"/>
    <w:multiLevelType w:val="hybridMultilevel"/>
    <w:tmpl w:val="BCE6340C"/>
    <w:lvl w:ilvl="0" w:tplc="D2E664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A4A9C"/>
    <w:multiLevelType w:val="hybridMultilevel"/>
    <w:tmpl w:val="37CAB7F8"/>
    <w:lvl w:ilvl="0" w:tplc="B7E443B8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2701C"/>
    <w:multiLevelType w:val="hybridMultilevel"/>
    <w:tmpl w:val="6D4EBA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DFB5DA9"/>
    <w:multiLevelType w:val="hybridMultilevel"/>
    <w:tmpl w:val="B78C2B58"/>
    <w:lvl w:ilvl="0" w:tplc="2DFA5DEA">
      <w:start w:val="1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EE70E7"/>
    <w:multiLevelType w:val="hybridMultilevel"/>
    <w:tmpl w:val="BF326392"/>
    <w:lvl w:ilvl="0" w:tplc="63AC4B3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CC6E3D"/>
    <w:multiLevelType w:val="hybridMultilevel"/>
    <w:tmpl w:val="64F0E5B6"/>
    <w:lvl w:ilvl="0" w:tplc="8E6C2C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64016A"/>
    <w:multiLevelType w:val="multilevel"/>
    <w:tmpl w:val="E2C8ACA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973CFA"/>
    <w:multiLevelType w:val="hybridMultilevel"/>
    <w:tmpl w:val="20A831F8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4AC6A70"/>
    <w:multiLevelType w:val="hybridMultilevel"/>
    <w:tmpl w:val="50B6D054"/>
    <w:lvl w:ilvl="0" w:tplc="BD32BFCC">
      <w:start w:val="7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86EFD"/>
    <w:multiLevelType w:val="hybridMultilevel"/>
    <w:tmpl w:val="C8E6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A0EDD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333A19"/>
    <w:multiLevelType w:val="hybridMultilevel"/>
    <w:tmpl w:val="1A020E48"/>
    <w:lvl w:ilvl="0" w:tplc="6088C614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6" w15:restartNumberingAfterBreak="0">
    <w:nsid w:val="3CC217A7"/>
    <w:multiLevelType w:val="hybridMultilevel"/>
    <w:tmpl w:val="03760F4C"/>
    <w:lvl w:ilvl="0" w:tplc="2F1E0952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3F3462CA"/>
    <w:multiLevelType w:val="hybridMultilevel"/>
    <w:tmpl w:val="EAB0ECDA"/>
    <w:lvl w:ilvl="0" w:tplc="2DB27BC6">
      <w:start w:val="1"/>
      <w:numFmt w:val="lowerLetter"/>
      <w:lvlText w:val="%1)"/>
      <w:lvlJc w:val="left"/>
      <w:pPr>
        <w:ind w:left="9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408F6645"/>
    <w:multiLevelType w:val="hybridMultilevel"/>
    <w:tmpl w:val="5CB050AE"/>
    <w:lvl w:ilvl="0" w:tplc="0F14BC32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7079B"/>
    <w:multiLevelType w:val="hybridMultilevel"/>
    <w:tmpl w:val="E0B41B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670086"/>
    <w:multiLevelType w:val="hybridMultilevel"/>
    <w:tmpl w:val="A510D02A"/>
    <w:lvl w:ilvl="0" w:tplc="98BA957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021228"/>
    <w:multiLevelType w:val="hybridMultilevel"/>
    <w:tmpl w:val="C07256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8E0E19"/>
    <w:multiLevelType w:val="multilevel"/>
    <w:tmpl w:val="1D546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E333A"/>
    <w:multiLevelType w:val="hybridMultilevel"/>
    <w:tmpl w:val="FBB62020"/>
    <w:lvl w:ilvl="0" w:tplc="10B44646">
      <w:start w:val="1"/>
      <w:numFmt w:val="decimal"/>
      <w:lvlText w:val="%1."/>
      <w:lvlJc w:val="left"/>
      <w:pPr>
        <w:ind w:left="34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A504A"/>
    <w:multiLevelType w:val="hybridMultilevel"/>
    <w:tmpl w:val="CFE63A70"/>
    <w:lvl w:ilvl="0" w:tplc="545A53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29123F"/>
    <w:multiLevelType w:val="multilevel"/>
    <w:tmpl w:val="81D2B99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0D93394"/>
    <w:multiLevelType w:val="multilevel"/>
    <w:tmpl w:val="306270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4932811"/>
    <w:multiLevelType w:val="multilevel"/>
    <w:tmpl w:val="3FD0A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66F0567"/>
    <w:multiLevelType w:val="multilevel"/>
    <w:tmpl w:val="2BCEF19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9F52AC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AB03E58"/>
    <w:multiLevelType w:val="hybridMultilevel"/>
    <w:tmpl w:val="4A8AEF98"/>
    <w:lvl w:ilvl="0" w:tplc="2DA8E9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F47E69"/>
    <w:multiLevelType w:val="hybridMultilevel"/>
    <w:tmpl w:val="B66267A4"/>
    <w:lvl w:ilvl="0" w:tplc="F95E2FB6">
      <w:start w:val="1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E01842"/>
    <w:multiLevelType w:val="hybridMultilevel"/>
    <w:tmpl w:val="5C000716"/>
    <w:lvl w:ilvl="0" w:tplc="5422062E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5" w15:restartNumberingAfterBreak="0">
    <w:nsid w:val="753A0831"/>
    <w:multiLevelType w:val="hybridMultilevel"/>
    <w:tmpl w:val="F4FAE5A2"/>
    <w:lvl w:ilvl="0" w:tplc="C9241772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10681"/>
    <w:multiLevelType w:val="multilevel"/>
    <w:tmpl w:val="9DC2B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CB44F61"/>
    <w:multiLevelType w:val="hybridMultilevel"/>
    <w:tmpl w:val="13B8CEE4"/>
    <w:lvl w:ilvl="0" w:tplc="D63C6F02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741FC"/>
    <w:multiLevelType w:val="multilevel"/>
    <w:tmpl w:val="0DDC0C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7F2B5C9E"/>
    <w:multiLevelType w:val="hybridMultilevel"/>
    <w:tmpl w:val="C1708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9A0988"/>
    <w:multiLevelType w:val="hybridMultilevel"/>
    <w:tmpl w:val="A4FAAA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7141525">
    <w:abstractNumId w:val="46"/>
  </w:num>
  <w:num w:numId="2" w16cid:durableId="893273445">
    <w:abstractNumId w:val="7"/>
  </w:num>
  <w:num w:numId="3" w16cid:durableId="1887374407">
    <w:abstractNumId w:val="39"/>
  </w:num>
  <w:num w:numId="4" w16cid:durableId="1717269681">
    <w:abstractNumId w:val="11"/>
  </w:num>
  <w:num w:numId="5" w16cid:durableId="90856482">
    <w:abstractNumId w:val="50"/>
  </w:num>
  <w:num w:numId="6" w16cid:durableId="530846643">
    <w:abstractNumId w:val="41"/>
  </w:num>
  <w:num w:numId="7" w16cid:durableId="840585532">
    <w:abstractNumId w:val="19"/>
  </w:num>
  <w:num w:numId="8" w16cid:durableId="804663165">
    <w:abstractNumId w:val="9"/>
  </w:num>
  <w:num w:numId="9" w16cid:durableId="559292495">
    <w:abstractNumId w:val="44"/>
  </w:num>
  <w:num w:numId="10" w16cid:durableId="1106536016">
    <w:abstractNumId w:val="36"/>
  </w:num>
  <w:num w:numId="11" w16cid:durableId="680937005">
    <w:abstractNumId w:val="10"/>
  </w:num>
  <w:num w:numId="12" w16cid:durableId="1367174890">
    <w:abstractNumId w:val="29"/>
  </w:num>
  <w:num w:numId="13" w16cid:durableId="319192016">
    <w:abstractNumId w:val="31"/>
  </w:num>
  <w:num w:numId="14" w16cid:durableId="541283619">
    <w:abstractNumId w:val="26"/>
  </w:num>
  <w:num w:numId="15" w16cid:durableId="1501307147">
    <w:abstractNumId w:val="37"/>
  </w:num>
  <w:num w:numId="16" w16cid:durableId="76444106">
    <w:abstractNumId w:val="40"/>
  </w:num>
  <w:num w:numId="17" w16cid:durableId="1429427305">
    <w:abstractNumId w:val="25"/>
  </w:num>
  <w:num w:numId="18" w16cid:durableId="1351948196">
    <w:abstractNumId w:val="4"/>
  </w:num>
  <w:num w:numId="19" w16cid:durableId="1408914662">
    <w:abstractNumId w:val="33"/>
  </w:num>
  <w:num w:numId="20" w16cid:durableId="1039655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7215870">
    <w:abstractNumId w:val="22"/>
  </w:num>
  <w:num w:numId="22" w16cid:durableId="1096748076">
    <w:abstractNumId w:val="6"/>
  </w:num>
  <w:num w:numId="23" w16cid:durableId="1398435874">
    <w:abstractNumId w:val="12"/>
  </w:num>
  <w:num w:numId="24" w16cid:durableId="1194735046">
    <w:abstractNumId w:val="23"/>
  </w:num>
  <w:num w:numId="25" w16cid:durableId="2007438936">
    <w:abstractNumId w:val="45"/>
  </w:num>
  <w:num w:numId="26" w16cid:durableId="1843354378">
    <w:abstractNumId w:val="18"/>
  </w:num>
  <w:num w:numId="27" w16cid:durableId="927425781">
    <w:abstractNumId w:val="8"/>
  </w:num>
  <w:num w:numId="28" w16cid:durableId="241181091">
    <w:abstractNumId w:val="32"/>
  </w:num>
  <w:num w:numId="29" w16cid:durableId="1251694917">
    <w:abstractNumId w:val="2"/>
  </w:num>
  <w:num w:numId="30" w16cid:durableId="313149942">
    <w:abstractNumId w:val="49"/>
  </w:num>
  <w:num w:numId="31" w16cid:durableId="1346010217">
    <w:abstractNumId w:val="47"/>
  </w:num>
  <w:num w:numId="32" w16cid:durableId="403378930">
    <w:abstractNumId w:val="28"/>
  </w:num>
  <w:num w:numId="33" w16cid:durableId="2072850735">
    <w:abstractNumId w:val="43"/>
  </w:num>
  <w:num w:numId="34" w16cid:durableId="798257899">
    <w:abstractNumId w:val="14"/>
  </w:num>
  <w:num w:numId="35" w16cid:durableId="423691841">
    <w:abstractNumId w:val="24"/>
  </w:num>
  <w:num w:numId="36" w16cid:durableId="12344678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0118124">
    <w:abstractNumId w:val="34"/>
  </w:num>
  <w:num w:numId="38" w16cid:durableId="862550041">
    <w:abstractNumId w:val="27"/>
  </w:num>
  <w:num w:numId="39" w16cid:durableId="1407917822">
    <w:abstractNumId w:val="30"/>
  </w:num>
  <w:num w:numId="40" w16cid:durableId="807280536">
    <w:abstractNumId w:val="16"/>
  </w:num>
  <w:num w:numId="41" w16cid:durableId="239752987">
    <w:abstractNumId w:val="3"/>
  </w:num>
  <w:num w:numId="42" w16cid:durableId="1800686282">
    <w:abstractNumId w:val="15"/>
  </w:num>
  <w:num w:numId="43" w16cid:durableId="1394238679">
    <w:abstractNumId w:val="38"/>
  </w:num>
  <w:num w:numId="44" w16cid:durableId="385297035">
    <w:abstractNumId w:val="48"/>
  </w:num>
  <w:num w:numId="45" w16cid:durableId="538052078">
    <w:abstractNumId w:val="0"/>
  </w:num>
  <w:num w:numId="46" w16cid:durableId="12089569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65891156">
    <w:abstractNumId w:val="21"/>
  </w:num>
  <w:num w:numId="48" w16cid:durableId="1565144677">
    <w:abstractNumId w:val="13"/>
  </w:num>
  <w:num w:numId="49" w16cid:durableId="1876579828">
    <w:abstractNumId w:val="5"/>
  </w:num>
  <w:num w:numId="50" w16cid:durableId="165247305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58C"/>
    <w:rsid w:val="000003EE"/>
    <w:rsid w:val="0000058E"/>
    <w:rsid w:val="00002D22"/>
    <w:rsid w:val="00002E4D"/>
    <w:rsid w:val="00006E74"/>
    <w:rsid w:val="00007A74"/>
    <w:rsid w:val="00007CFF"/>
    <w:rsid w:val="00010CBC"/>
    <w:rsid w:val="000111A8"/>
    <w:rsid w:val="0001515A"/>
    <w:rsid w:val="00022C6E"/>
    <w:rsid w:val="000249F5"/>
    <w:rsid w:val="00024DD8"/>
    <w:rsid w:val="000253BB"/>
    <w:rsid w:val="00030051"/>
    <w:rsid w:val="00030C83"/>
    <w:rsid w:val="00031583"/>
    <w:rsid w:val="00031F38"/>
    <w:rsid w:val="00032099"/>
    <w:rsid w:val="00036D92"/>
    <w:rsid w:val="000440D1"/>
    <w:rsid w:val="0004464D"/>
    <w:rsid w:val="000532C4"/>
    <w:rsid w:val="00053EB6"/>
    <w:rsid w:val="00054F7B"/>
    <w:rsid w:val="000576CB"/>
    <w:rsid w:val="00060D56"/>
    <w:rsid w:val="00061E12"/>
    <w:rsid w:val="00076321"/>
    <w:rsid w:val="00083405"/>
    <w:rsid w:val="00091E96"/>
    <w:rsid w:val="000936FD"/>
    <w:rsid w:val="000974CA"/>
    <w:rsid w:val="00097C3D"/>
    <w:rsid w:val="000A3D01"/>
    <w:rsid w:val="000A674A"/>
    <w:rsid w:val="000B3F57"/>
    <w:rsid w:val="000C0808"/>
    <w:rsid w:val="000C3FB4"/>
    <w:rsid w:val="000D369C"/>
    <w:rsid w:val="000D3E53"/>
    <w:rsid w:val="000D3F3C"/>
    <w:rsid w:val="000F1506"/>
    <w:rsid w:val="000F18C8"/>
    <w:rsid w:val="000F491D"/>
    <w:rsid w:val="000F771B"/>
    <w:rsid w:val="00101D5A"/>
    <w:rsid w:val="001040C7"/>
    <w:rsid w:val="00106ACD"/>
    <w:rsid w:val="00106BCB"/>
    <w:rsid w:val="00110EFB"/>
    <w:rsid w:val="001117B5"/>
    <w:rsid w:val="001137B1"/>
    <w:rsid w:val="0012527C"/>
    <w:rsid w:val="00126623"/>
    <w:rsid w:val="0013066D"/>
    <w:rsid w:val="001317D4"/>
    <w:rsid w:val="0013285A"/>
    <w:rsid w:val="00134C35"/>
    <w:rsid w:val="00134E9E"/>
    <w:rsid w:val="00135148"/>
    <w:rsid w:val="00140946"/>
    <w:rsid w:val="00145F89"/>
    <w:rsid w:val="00147215"/>
    <w:rsid w:val="001520D2"/>
    <w:rsid w:val="00152EF8"/>
    <w:rsid w:val="00156DB9"/>
    <w:rsid w:val="00160DF1"/>
    <w:rsid w:val="001612E0"/>
    <w:rsid w:val="00166D8E"/>
    <w:rsid w:val="001751FA"/>
    <w:rsid w:val="00180143"/>
    <w:rsid w:val="0018148F"/>
    <w:rsid w:val="00185211"/>
    <w:rsid w:val="001936A2"/>
    <w:rsid w:val="00194AA1"/>
    <w:rsid w:val="001A07A5"/>
    <w:rsid w:val="001A62ED"/>
    <w:rsid w:val="001A6F68"/>
    <w:rsid w:val="001A7591"/>
    <w:rsid w:val="001A7B1D"/>
    <w:rsid w:val="001B1339"/>
    <w:rsid w:val="001D1E0D"/>
    <w:rsid w:val="001D4665"/>
    <w:rsid w:val="001E4C5F"/>
    <w:rsid w:val="001E4FD2"/>
    <w:rsid w:val="001F25EE"/>
    <w:rsid w:val="001F2CC5"/>
    <w:rsid w:val="001F7121"/>
    <w:rsid w:val="00200383"/>
    <w:rsid w:val="00200C9F"/>
    <w:rsid w:val="00203123"/>
    <w:rsid w:val="002306DB"/>
    <w:rsid w:val="00234C17"/>
    <w:rsid w:val="00245BD0"/>
    <w:rsid w:val="00251A26"/>
    <w:rsid w:val="002629C5"/>
    <w:rsid w:val="00264362"/>
    <w:rsid w:val="0027295D"/>
    <w:rsid w:val="002729E2"/>
    <w:rsid w:val="0028224C"/>
    <w:rsid w:val="00282F76"/>
    <w:rsid w:val="0028543D"/>
    <w:rsid w:val="00286025"/>
    <w:rsid w:val="002905DF"/>
    <w:rsid w:val="00292AB6"/>
    <w:rsid w:val="00293DD8"/>
    <w:rsid w:val="00294362"/>
    <w:rsid w:val="00296BCA"/>
    <w:rsid w:val="002A3663"/>
    <w:rsid w:val="002A5B64"/>
    <w:rsid w:val="002A64F0"/>
    <w:rsid w:val="002B41FC"/>
    <w:rsid w:val="002B4C84"/>
    <w:rsid w:val="002C1DF9"/>
    <w:rsid w:val="002C7372"/>
    <w:rsid w:val="002D158C"/>
    <w:rsid w:val="002D3229"/>
    <w:rsid w:val="002D32D0"/>
    <w:rsid w:val="002D5AC5"/>
    <w:rsid w:val="002E2511"/>
    <w:rsid w:val="002F029C"/>
    <w:rsid w:val="002F14EC"/>
    <w:rsid w:val="002F2EE3"/>
    <w:rsid w:val="002F5840"/>
    <w:rsid w:val="00310D95"/>
    <w:rsid w:val="0031652E"/>
    <w:rsid w:val="003179F3"/>
    <w:rsid w:val="00323FCE"/>
    <w:rsid w:val="003269B0"/>
    <w:rsid w:val="00330275"/>
    <w:rsid w:val="00333C6F"/>
    <w:rsid w:val="003374A7"/>
    <w:rsid w:val="00341700"/>
    <w:rsid w:val="00341A6B"/>
    <w:rsid w:val="00344B3D"/>
    <w:rsid w:val="00345C11"/>
    <w:rsid w:val="00347EAC"/>
    <w:rsid w:val="00351546"/>
    <w:rsid w:val="003537D6"/>
    <w:rsid w:val="00357408"/>
    <w:rsid w:val="0036153D"/>
    <w:rsid w:val="0036312C"/>
    <w:rsid w:val="00366536"/>
    <w:rsid w:val="003867B2"/>
    <w:rsid w:val="00387D54"/>
    <w:rsid w:val="003917F3"/>
    <w:rsid w:val="00391D2E"/>
    <w:rsid w:val="00393B46"/>
    <w:rsid w:val="00394573"/>
    <w:rsid w:val="00396227"/>
    <w:rsid w:val="00396725"/>
    <w:rsid w:val="0039775F"/>
    <w:rsid w:val="003A1B76"/>
    <w:rsid w:val="003A50B5"/>
    <w:rsid w:val="003B3797"/>
    <w:rsid w:val="003B3BF4"/>
    <w:rsid w:val="003B78DA"/>
    <w:rsid w:val="003C0ADF"/>
    <w:rsid w:val="003C1325"/>
    <w:rsid w:val="003C3E66"/>
    <w:rsid w:val="003C484E"/>
    <w:rsid w:val="003C4A5F"/>
    <w:rsid w:val="003C50A2"/>
    <w:rsid w:val="003D13CD"/>
    <w:rsid w:val="003D54B1"/>
    <w:rsid w:val="003D7A88"/>
    <w:rsid w:val="003E0527"/>
    <w:rsid w:val="003E283F"/>
    <w:rsid w:val="003E2C0B"/>
    <w:rsid w:val="003E3349"/>
    <w:rsid w:val="003E6BA7"/>
    <w:rsid w:val="003E728B"/>
    <w:rsid w:val="003F01C6"/>
    <w:rsid w:val="003F1980"/>
    <w:rsid w:val="00403090"/>
    <w:rsid w:val="00405D0C"/>
    <w:rsid w:val="00405F20"/>
    <w:rsid w:val="0041494B"/>
    <w:rsid w:val="004200C9"/>
    <w:rsid w:val="004238F1"/>
    <w:rsid w:val="00426965"/>
    <w:rsid w:val="00431448"/>
    <w:rsid w:val="00433A71"/>
    <w:rsid w:val="00435376"/>
    <w:rsid w:val="00442CED"/>
    <w:rsid w:val="00442D28"/>
    <w:rsid w:val="004449CD"/>
    <w:rsid w:val="00445E90"/>
    <w:rsid w:val="00450C28"/>
    <w:rsid w:val="004521E5"/>
    <w:rsid w:val="00464D3D"/>
    <w:rsid w:val="00464DEA"/>
    <w:rsid w:val="004656E2"/>
    <w:rsid w:val="0046574A"/>
    <w:rsid w:val="0046677D"/>
    <w:rsid w:val="00471271"/>
    <w:rsid w:val="00473C97"/>
    <w:rsid w:val="004750D0"/>
    <w:rsid w:val="00475188"/>
    <w:rsid w:val="004759FC"/>
    <w:rsid w:val="00475DEC"/>
    <w:rsid w:val="0047603F"/>
    <w:rsid w:val="00476D86"/>
    <w:rsid w:val="004779BF"/>
    <w:rsid w:val="00480872"/>
    <w:rsid w:val="00481139"/>
    <w:rsid w:val="004851D6"/>
    <w:rsid w:val="00485B0B"/>
    <w:rsid w:val="00486358"/>
    <w:rsid w:val="0049225E"/>
    <w:rsid w:val="00492A02"/>
    <w:rsid w:val="00495C5A"/>
    <w:rsid w:val="004A2DA5"/>
    <w:rsid w:val="004A384C"/>
    <w:rsid w:val="004B7AD2"/>
    <w:rsid w:val="004C0D14"/>
    <w:rsid w:val="004C46E4"/>
    <w:rsid w:val="004C6D96"/>
    <w:rsid w:val="004D0C29"/>
    <w:rsid w:val="004D445D"/>
    <w:rsid w:val="004D5896"/>
    <w:rsid w:val="004E6495"/>
    <w:rsid w:val="004F03CB"/>
    <w:rsid w:val="004F17DC"/>
    <w:rsid w:val="004F368F"/>
    <w:rsid w:val="004F4E47"/>
    <w:rsid w:val="004F7227"/>
    <w:rsid w:val="00503C52"/>
    <w:rsid w:val="00504BA6"/>
    <w:rsid w:val="00505300"/>
    <w:rsid w:val="005056E1"/>
    <w:rsid w:val="0050713A"/>
    <w:rsid w:val="005135B9"/>
    <w:rsid w:val="00513C3C"/>
    <w:rsid w:val="005146F1"/>
    <w:rsid w:val="0052221E"/>
    <w:rsid w:val="005223AC"/>
    <w:rsid w:val="00522AA6"/>
    <w:rsid w:val="005230DC"/>
    <w:rsid w:val="00523ACE"/>
    <w:rsid w:val="005265DA"/>
    <w:rsid w:val="005434C1"/>
    <w:rsid w:val="0054438B"/>
    <w:rsid w:val="00544D73"/>
    <w:rsid w:val="00545092"/>
    <w:rsid w:val="00552590"/>
    <w:rsid w:val="0056351C"/>
    <w:rsid w:val="00564213"/>
    <w:rsid w:val="00581548"/>
    <w:rsid w:val="00583562"/>
    <w:rsid w:val="005928F0"/>
    <w:rsid w:val="005A145C"/>
    <w:rsid w:val="005A1EE3"/>
    <w:rsid w:val="005A7064"/>
    <w:rsid w:val="005B0C27"/>
    <w:rsid w:val="005B1699"/>
    <w:rsid w:val="005B3CD4"/>
    <w:rsid w:val="005C6252"/>
    <w:rsid w:val="005D3AE6"/>
    <w:rsid w:val="005D4BD6"/>
    <w:rsid w:val="005D5CD7"/>
    <w:rsid w:val="005D6B76"/>
    <w:rsid w:val="005E1435"/>
    <w:rsid w:val="005E4E07"/>
    <w:rsid w:val="005E70AD"/>
    <w:rsid w:val="005F3B9F"/>
    <w:rsid w:val="005F3E7F"/>
    <w:rsid w:val="005F4FFB"/>
    <w:rsid w:val="006047CF"/>
    <w:rsid w:val="006153DB"/>
    <w:rsid w:val="00616A7E"/>
    <w:rsid w:val="0062381D"/>
    <w:rsid w:val="00626393"/>
    <w:rsid w:val="00630346"/>
    <w:rsid w:val="006338DF"/>
    <w:rsid w:val="00643E91"/>
    <w:rsid w:val="00650B2E"/>
    <w:rsid w:val="00651151"/>
    <w:rsid w:val="006537D0"/>
    <w:rsid w:val="006557A3"/>
    <w:rsid w:val="00656E44"/>
    <w:rsid w:val="006617C8"/>
    <w:rsid w:val="00671915"/>
    <w:rsid w:val="00673269"/>
    <w:rsid w:val="00676FD3"/>
    <w:rsid w:val="0068089C"/>
    <w:rsid w:val="00682D5A"/>
    <w:rsid w:val="00696218"/>
    <w:rsid w:val="00697BAC"/>
    <w:rsid w:val="006A662A"/>
    <w:rsid w:val="006A7D93"/>
    <w:rsid w:val="006B4BDE"/>
    <w:rsid w:val="006B53BF"/>
    <w:rsid w:val="006B6C16"/>
    <w:rsid w:val="006B7445"/>
    <w:rsid w:val="006C69DE"/>
    <w:rsid w:val="006C6F2F"/>
    <w:rsid w:val="006C728F"/>
    <w:rsid w:val="006D20FC"/>
    <w:rsid w:val="006D6B8E"/>
    <w:rsid w:val="006D7F96"/>
    <w:rsid w:val="006E0B08"/>
    <w:rsid w:val="006E118A"/>
    <w:rsid w:val="006E30AD"/>
    <w:rsid w:val="006F2175"/>
    <w:rsid w:val="006F2466"/>
    <w:rsid w:val="006F4236"/>
    <w:rsid w:val="006F49F9"/>
    <w:rsid w:val="006F6E0B"/>
    <w:rsid w:val="007060D4"/>
    <w:rsid w:val="007076A0"/>
    <w:rsid w:val="00720D4F"/>
    <w:rsid w:val="00723C18"/>
    <w:rsid w:val="00734631"/>
    <w:rsid w:val="007428F6"/>
    <w:rsid w:val="00746173"/>
    <w:rsid w:val="0075094A"/>
    <w:rsid w:val="00751645"/>
    <w:rsid w:val="007531D1"/>
    <w:rsid w:val="007606A7"/>
    <w:rsid w:val="0076195F"/>
    <w:rsid w:val="007634BC"/>
    <w:rsid w:val="00764DFF"/>
    <w:rsid w:val="00770FD4"/>
    <w:rsid w:val="00775A4C"/>
    <w:rsid w:val="00777CFF"/>
    <w:rsid w:val="00782806"/>
    <w:rsid w:val="00782C02"/>
    <w:rsid w:val="0078347D"/>
    <w:rsid w:val="00783F81"/>
    <w:rsid w:val="00784255"/>
    <w:rsid w:val="0078435A"/>
    <w:rsid w:val="0079135E"/>
    <w:rsid w:val="00792C27"/>
    <w:rsid w:val="007A0170"/>
    <w:rsid w:val="007A449F"/>
    <w:rsid w:val="007A72D8"/>
    <w:rsid w:val="007B0D4F"/>
    <w:rsid w:val="007B418C"/>
    <w:rsid w:val="007B4E35"/>
    <w:rsid w:val="007B6C9F"/>
    <w:rsid w:val="007C51D7"/>
    <w:rsid w:val="007C7B64"/>
    <w:rsid w:val="007D0C08"/>
    <w:rsid w:val="007D5D77"/>
    <w:rsid w:val="007D682C"/>
    <w:rsid w:val="007E2498"/>
    <w:rsid w:val="007E37C8"/>
    <w:rsid w:val="007E3D5D"/>
    <w:rsid w:val="007E4647"/>
    <w:rsid w:val="007E4648"/>
    <w:rsid w:val="007E4BA1"/>
    <w:rsid w:val="007E6145"/>
    <w:rsid w:val="007E655D"/>
    <w:rsid w:val="00803B2B"/>
    <w:rsid w:val="00805D9A"/>
    <w:rsid w:val="00812BD3"/>
    <w:rsid w:val="0081460D"/>
    <w:rsid w:val="00823E35"/>
    <w:rsid w:val="00824B4D"/>
    <w:rsid w:val="00824EB9"/>
    <w:rsid w:val="0083056C"/>
    <w:rsid w:val="008329BE"/>
    <w:rsid w:val="00834F26"/>
    <w:rsid w:val="00835C26"/>
    <w:rsid w:val="0083754D"/>
    <w:rsid w:val="00837F11"/>
    <w:rsid w:val="00842455"/>
    <w:rsid w:val="00842ADD"/>
    <w:rsid w:val="00843E96"/>
    <w:rsid w:val="008447DB"/>
    <w:rsid w:val="0084558A"/>
    <w:rsid w:val="00847ECF"/>
    <w:rsid w:val="00852454"/>
    <w:rsid w:val="008616B0"/>
    <w:rsid w:val="008628B2"/>
    <w:rsid w:val="00865D14"/>
    <w:rsid w:val="008670CA"/>
    <w:rsid w:val="00867331"/>
    <w:rsid w:val="0087096E"/>
    <w:rsid w:val="00872240"/>
    <w:rsid w:val="00874C04"/>
    <w:rsid w:val="008939F2"/>
    <w:rsid w:val="00894D3A"/>
    <w:rsid w:val="00897C27"/>
    <w:rsid w:val="008A2B39"/>
    <w:rsid w:val="008A719D"/>
    <w:rsid w:val="008B2DC4"/>
    <w:rsid w:val="008B5911"/>
    <w:rsid w:val="008C3E5A"/>
    <w:rsid w:val="008D01D8"/>
    <w:rsid w:val="008D0B61"/>
    <w:rsid w:val="008D47A7"/>
    <w:rsid w:val="008D5FFF"/>
    <w:rsid w:val="008E41C0"/>
    <w:rsid w:val="008E718E"/>
    <w:rsid w:val="008E7282"/>
    <w:rsid w:val="008F2B7D"/>
    <w:rsid w:val="008F349A"/>
    <w:rsid w:val="0090287D"/>
    <w:rsid w:val="00903E8C"/>
    <w:rsid w:val="009060B5"/>
    <w:rsid w:val="0090663A"/>
    <w:rsid w:val="00907318"/>
    <w:rsid w:val="009079B7"/>
    <w:rsid w:val="00907FEC"/>
    <w:rsid w:val="00911998"/>
    <w:rsid w:val="00915900"/>
    <w:rsid w:val="009166F5"/>
    <w:rsid w:val="0091762D"/>
    <w:rsid w:val="00920DBA"/>
    <w:rsid w:val="009229FC"/>
    <w:rsid w:val="009265BA"/>
    <w:rsid w:val="0093160D"/>
    <w:rsid w:val="00941FD5"/>
    <w:rsid w:val="00947748"/>
    <w:rsid w:val="00951703"/>
    <w:rsid w:val="00954581"/>
    <w:rsid w:val="00955344"/>
    <w:rsid w:val="00975F44"/>
    <w:rsid w:val="0098616E"/>
    <w:rsid w:val="009870B9"/>
    <w:rsid w:val="00991B81"/>
    <w:rsid w:val="009951EF"/>
    <w:rsid w:val="009A02D0"/>
    <w:rsid w:val="009A0EB6"/>
    <w:rsid w:val="009A242D"/>
    <w:rsid w:val="009B10A6"/>
    <w:rsid w:val="009B1FD2"/>
    <w:rsid w:val="009C09C6"/>
    <w:rsid w:val="009C27A8"/>
    <w:rsid w:val="009C43DB"/>
    <w:rsid w:val="009C5D33"/>
    <w:rsid w:val="009C6D8D"/>
    <w:rsid w:val="009C6F69"/>
    <w:rsid w:val="009C705B"/>
    <w:rsid w:val="009D13CD"/>
    <w:rsid w:val="009D3677"/>
    <w:rsid w:val="009D5B5A"/>
    <w:rsid w:val="009D6023"/>
    <w:rsid w:val="009D6BB9"/>
    <w:rsid w:val="009E08CC"/>
    <w:rsid w:val="009E2D41"/>
    <w:rsid w:val="009F4440"/>
    <w:rsid w:val="009F6379"/>
    <w:rsid w:val="00A05DB8"/>
    <w:rsid w:val="00A11A48"/>
    <w:rsid w:val="00A14910"/>
    <w:rsid w:val="00A24354"/>
    <w:rsid w:val="00A27591"/>
    <w:rsid w:val="00A31882"/>
    <w:rsid w:val="00A34F05"/>
    <w:rsid w:val="00A374F1"/>
    <w:rsid w:val="00A40347"/>
    <w:rsid w:val="00A44522"/>
    <w:rsid w:val="00A45F03"/>
    <w:rsid w:val="00A5026B"/>
    <w:rsid w:val="00A507E7"/>
    <w:rsid w:val="00A51427"/>
    <w:rsid w:val="00A53FF0"/>
    <w:rsid w:val="00A55436"/>
    <w:rsid w:val="00A557F0"/>
    <w:rsid w:val="00A5764A"/>
    <w:rsid w:val="00A61D90"/>
    <w:rsid w:val="00A6233A"/>
    <w:rsid w:val="00A633D0"/>
    <w:rsid w:val="00A65EA9"/>
    <w:rsid w:val="00A70294"/>
    <w:rsid w:val="00A70B4C"/>
    <w:rsid w:val="00A81D2D"/>
    <w:rsid w:val="00A8512E"/>
    <w:rsid w:val="00A86D2D"/>
    <w:rsid w:val="00A86EB9"/>
    <w:rsid w:val="00A87A53"/>
    <w:rsid w:val="00A93332"/>
    <w:rsid w:val="00A96F6D"/>
    <w:rsid w:val="00A975DA"/>
    <w:rsid w:val="00AA2F8C"/>
    <w:rsid w:val="00AA3FD6"/>
    <w:rsid w:val="00AA49EC"/>
    <w:rsid w:val="00AB51E1"/>
    <w:rsid w:val="00AC7247"/>
    <w:rsid w:val="00AD0688"/>
    <w:rsid w:val="00AD0B69"/>
    <w:rsid w:val="00AD4804"/>
    <w:rsid w:val="00AE4032"/>
    <w:rsid w:val="00AE5D33"/>
    <w:rsid w:val="00AF46E8"/>
    <w:rsid w:val="00AF5888"/>
    <w:rsid w:val="00AF5961"/>
    <w:rsid w:val="00B006E5"/>
    <w:rsid w:val="00B049D0"/>
    <w:rsid w:val="00B04A42"/>
    <w:rsid w:val="00B12D8D"/>
    <w:rsid w:val="00B135B9"/>
    <w:rsid w:val="00B14254"/>
    <w:rsid w:val="00B21868"/>
    <w:rsid w:val="00B2658A"/>
    <w:rsid w:val="00B27392"/>
    <w:rsid w:val="00B31EC3"/>
    <w:rsid w:val="00B3591A"/>
    <w:rsid w:val="00B41787"/>
    <w:rsid w:val="00B45363"/>
    <w:rsid w:val="00B46E25"/>
    <w:rsid w:val="00B47370"/>
    <w:rsid w:val="00B50872"/>
    <w:rsid w:val="00B5258F"/>
    <w:rsid w:val="00B554D3"/>
    <w:rsid w:val="00B5624C"/>
    <w:rsid w:val="00B602CC"/>
    <w:rsid w:val="00B60457"/>
    <w:rsid w:val="00B6349F"/>
    <w:rsid w:val="00B70D6F"/>
    <w:rsid w:val="00B80E5D"/>
    <w:rsid w:val="00B83937"/>
    <w:rsid w:val="00B8526A"/>
    <w:rsid w:val="00B857EF"/>
    <w:rsid w:val="00B923CF"/>
    <w:rsid w:val="00B95449"/>
    <w:rsid w:val="00B96E75"/>
    <w:rsid w:val="00B975ED"/>
    <w:rsid w:val="00BA1B3F"/>
    <w:rsid w:val="00BA3A74"/>
    <w:rsid w:val="00BA3DD9"/>
    <w:rsid w:val="00BA4ED1"/>
    <w:rsid w:val="00BB3D6C"/>
    <w:rsid w:val="00BC019B"/>
    <w:rsid w:val="00BD1484"/>
    <w:rsid w:val="00BD22FF"/>
    <w:rsid w:val="00BE1327"/>
    <w:rsid w:val="00BE1896"/>
    <w:rsid w:val="00BE43F2"/>
    <w:rsid w:val="00BE4553"/>
    <w:rsid w:val="00BE6070"/>
    <w:rsid w:val="00BE76B9"/>
    <w:rsid w:val="00C03416"/>
    <w:rsid w:val="00C04C69"/>
    <w:rsid w:val="00C04E92"/>
    <w:rsid w:val="00C07424"/>
    <w:rsid w:val="00C07C57"/>
    <w:rsid w:val="00C142E9"/>
    <w:rsid w:val="00C159D6"/>
    <w:rsid w:val="00C20144"/>
    <w:rsid w:val="00C243D0"/>
    <w:rsid w:val="00C27A03"/>
    <w:rsid w:val="00C31124"/>
    <w:rsid w:val="00C329F7"/>
    <w:rsid w:val="00C34763"/>
    <w:rsid w:val="00C35CAC"/>
    <w:rsid w:val="00C420A9"/>
    <w:rsid w:val="00C473F2"/>
    <w:rsid w:val="00C50D97"/>
    <w:rsid w:val="00C54E3B"/>
    <w:rsid w:val="00C609C1"/>
    <w:rsid w:val="00C6391B"/>
    <w:rsid w:val="00C66DF3"/>
    <w:rsid w:val="00C67961"/>
    <w:rsid w:val="00C73818"/>
    <w:rsid w:val="00C73C0D"/>
    <w:rsid w:val="00C95744"/>
    <w:rsid w:val="00C95E68"/>
    <w:rsid w:val="00C972AD"/>
    <w:rsid w:val="00CA2598"/>
    <w:rsid w:val="00CB0D97"/>
    <w:rsid w:val="00CB4FCF"/>
    <w:rsid w:val="00CB666C"/>
    <w:rsid w:val="00CC5756"/>
    <w:rsid w:val="00CD203E"/>
    <w:rsid w:val="00CD43C1"/>
    <w:rsid w:val="00CE140F"/>
    <w:rsid w:val="00CE1C4F"/>
    <w:rsid w:val="00CE2BD4"/>
    <w:rsid w:val="00CE4EE7"/>
    <w:rsid w:val="00CE5B7E"/>
    <w:rsid w:val="00CE5D00"/>
    <w:rsid w:val="00CE6AF3"/>
    <w:rsid w:val="00CF293A"/>
    <w:rsid w:val="00CF5D17"/>
    <w:rsid w:val="00CF675F"/>
    <w:rsid w:val="00D044A2"/>
    <w:rsid w:val="00D10E81"/>
    <w:rsid w:val="00D17533"/>
    <w:rsid w:val="00D2373E"/>
    <w:rsid w:val="00D2705B"/>
    <w:rsid w:val="00D354AC"/>
    <w:rsid w:val="00D50FDA"/>
    <w:rsid w:val="00D52844"/>
    <w:rsid w:val="00D54D25"/>
    <w:rsid w:val="00D56303"/>
    <w:rsid w:val="00D56B32"/>
    <w:rsid w:val="00D626F0"/>
    <w:rsid w:val="00D647DC"/>
    <w:rsid w:val="00D64ADD"/>
    <w:rsid w:val="00D67D66"/>
    <w:rsid w:val="00D70BB4"/>
    <w:rsid w:val="00D71387"/>
    <w:rsid w:val="00D74FDC"/>
    <w:rsid w:val="00D7591B"/>
    <w:rsid w:val="00D75F3E"/>
    <w:rsid w:val="00D76B2F"/>
    <w:rsid w:val="00D774EA"/>
    <w:rsid w:val="00D86D67"/>
    <w:rsid w:val="00D925A9"/>
    <w:rsid w:val="00D945BC"/>
    <w:rsid w:val="00D94A35"/>
    <w:rsid w:val="00D950CE"/>
    <w:rsid w:val="00D97511"/>
    <w:rsid w:val="00DA0470"/>
    <w:rsid w:val="00DA4530"/>
    <w:rsid w:val="00DA47DE"/>
    <w:rsid w:val="00DA5A2F"/>
    <w:rsid w:val="00DA7E3F"/>
    <w:rsid w:val="00DB7D88"/>
    <w:rsid w:val="00DC580D"/>
    <w:rsid w:val="00DD1C35"/>
    <w:rsid w:val="00DD2E18"/>
    <w:rsid w:val="00DD421D"/>
    <w:rsid w:val="00DE324E"/>
    <w:rsid w:val="00DE52AE"/>
    <w:rsid w:val="00DE5736"/>
    <w:rsid w:val="00DF050F"/>
    <w:rsid w:val="00DF0769"/>
    <w:rsid w:val="00DF18E3"/>
    <w:rsid w:val="00DF1A93"/>
    <w:rsid w:val="00DF1E41"/>
    <w:rsid w:val="00E014D9"/>
    <w:rsid w:val="00E07D82"/>
    <w:rsid w:val="00E17731"/>
    <w:rsid w:val="00E219A3"/>
    <w:rsid w:val="00E307D2"/>
    <w:rsid w:val="00E3092C"/>
    <w:rsid w:val="00E34FCA"/>
    <w:rsid w:val="00E42DC3"/>
    <w:rsid w:val="00E44DCA"/>
    <w:rsid w:val="00E45BA3"/>
    <w:rsid w:val="00E5125D"/>
    <w:rsid w:val="00E611AD"/>
    <w:rsid w:val="00E617C1"/>
    <w:rsid w:val="00E61CDE"/>
    <w:rsid w:val="00E67541"/>
    <w:rsid w:val="00E70639"/>
    <w:rsid w:val="00E71170"/>
    <w:rsid w:val="00E73C1B"/>
    <w:rsid w:val="00E82B2C"/>
    <w:rsid w:val="00E936B6"/>
    <w:rsid w:val="00E965FA"/>
    <w:rsid w:val="00EA237F"/>
    <w:rsid w:val="00EA25DA"/>
    <w:rsid w:val="00EB0809"/>
    <w:rsid w:val="00EB4D08"/>
    <w:rsid w:val="00ED0D42"/>
    <w:rsid w:val="00EE2621"/>
    <w:rsid w:val="00EE3616"/>
    <w:rsid w:val="00EE6ECC"/>
    <w:rsid w:val="00EF74A5"/>
    <w:rsid w:val="00EF7F02"/>
    <w:rsid w:val="00F03BF9"/>
    <w:rsid w:val="00F04543"/>
    <w:rsid w:val="00F07AE5"/>
    <w:rsid w:val="00F13789"/>
    <w:rsid w:val="00F17C7A"/>
    <w:rsid w:val="00F27569"/>
    <w:rsid w:val="00F3749A"/>
    <w:rsid w:val="00F40561"/>
    <w:rsid w:val="00F4194C"/>
    <w:rsid w:val="00F46B38"/>
    <w:rsid w:val="00F472E7"/>
    <w:rsid w:val="00F47876"/>
    <w:rsid w:val="00F47D3E"/>
    <w:rsid w:val="00F47E1B"/>
    <w:rsid w:val="00F50B98"/>
    <w:rsid w:val="00F553A8"/>
    <w:rsid w:val="00F55D18"/>
    <w:rsid w:val="00F574E7"/>
    <w:rsid w:val="00F6061A"/>
    <w:rsid w:val="00F62532"/>
    <w:rsid w:val="00F64E64"/>
    <w:rsid w:val="00F7071C"/>
    <w:rsid w:val="00F7477E"/>
    <w:rsid w:val="00F768E7"/>
    <w:rsid w:val="00F80927"/>
    <w:rsid w:val="00F839C7"/>
    <w:rsid w:val="00F924E0"/>
    <w:rsid w:val="00F954A0"/>
    <w:rsid w:val="00F96E1C"/>
    <w:rsid w:val="00FA1F79"/>
    <w:rsid w:val="00FA2740"/>
    <w:rsid w:val="00FA766F"/>
    <w:rsid w:val="00FB59DB"/>
    <w:rsid w:val="00FB6493"/>
    <w:rsid w:val="00FC0003"/>
    <w:rsid w:val="00FC24D2"/>
    <w:rsid w:val="00FC2B8E"/>
    <w:rsid w:val="00FD3B2A"/>
    <w:rsid w:val="00FD7136"/>
    <w:rsid w:val="00FE38CF"/>
    <w:rsid w:val="00FE39E6"/>
    <w:rsid w:val="00FE4519"/>
    <w:rsid w:val="00FF04F1"/>
    <w:rsid w:val="00FF29BE"/>
    <w:rsid w:val="00FF333E"/>
    <w:rsid w:val="00FF55E1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B1985A"/>
  <w15:chartTrackingRefBased/>
  <w15:docId w15:val="{607113CD-A012-41CC-A580-2CEBB403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C29"/>
    <w:pPr>
      <w:widowControl w:val="0"/>
      <w:autoSpaceDE w:val="0"/>
      <w:autoSpaceDN w:val="0"/>
      <w:adjustRightInd w:val="0"/>
      <w:spacing w:before="120"/>
      <w:ind w:left="40"/>
      <w:jc w:val="both"/>
    </w:pPr>
    <w:rPr>
      <w:rFonts w:ascii="Arial" w:hAnsi="Arial" w:cs="Arial"/>
      <w:noProof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D0C29"/>
    <w:pPr>
      <w:spacing w:before="0" w:line="360" w:lineRule="auto"/>
      <w:ind w:left="0"/>
    </w:pPr>
    <w:rPr>
      <w:sz w:val="24"/>
    </w:rPr>
  </w:style>
  <w:style w:type="paragraph" w:styleId="Stopka">
    <w:name w:val="footer"/>
    <w:basedOn w:val="Normalny"/>
    <w:link w:val="StopkaZnak"/>
    <w:rsid w:val="004D0C2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0C29"/>
  </w:style>
  <w:style w:type="paragraph" w:styleId="Nagwek">
    <w:name w:val="header"/>
    <w:basedOn w:val="Normalny"/>
    <w:rsid w:val="004D0C2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4D0C29"/>
    <w:pPr>
      <w:spacing w:before="0" w:line="360" w:lineRule="auto"/>
      <w:ind w:left="0"/>
    </w:pPr>
  </w:style>
  <w:style w:type="paragraph" w:customStyle="1" w:styleId="FR1">
    <w:name w:val="FR1"/>
    <w:rsid w:val="00476D86"/>
    <w:pPr>
      <w:widowControl w:val="0"/>
      <w:autoSpaceDE w:val="0"/>
      <w:autoSpaceDN w:val="0"/>
      <w:adjustRightInd w:val="0"/>
      <w:spacing w:before="680"/>
      <w:ind w:left="1960"/>
    </w:pPr>
    <w:rPr>
      <w:rFonts w:ascii="Arial" w:hAnsi="Arial" w:cs="Arial"/>
      <w:b/>
      <w:bCs/>
      <w:sz w:val="28"/>
      <w:szCs w:val="28"/>
    </w:rPr>
  </w:style>
  <w:style w:type="paragraph" w:styleId="Tekstdymka">
    <w:name w:val="Balloon Text"/>
    <w:basedOn w:val="Normalny"/>
    <w:semiHidden/>
    <w:rsid w:val="0026436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CF675F"/>
    <w:rPr>
      <w:rFonts w:ascii="Arial" w:hAnsi="Arial" w:cs="Arial"/>
      <w:noProof/>
      <w:sz w:val="22"/>
      <w:szCs w:val="22"/>
      <w:lang w:val="pl-PL" w:eastAsia="pl-PL" w:bidi="ar-SA"/>
    </w:rPr>
  </w:style>
  <w:style w:type="paragraph" w:customStyle="1" w:styleId="ZnakZnak1">
    <w:name w:val="Znak Znak1"/>
    <w:basedOn w:val="Normalny"/>
    <w:rsid w:val="008B5911"/>
    <w:pPr>
      <w:widowControl/>
      <w:autoSpaceDE/>
      <w:autoSpaceDN/>
      <w:adjustRightInd/>
      <w:spacing w:before="0"/>
      <w:ind w:left="0"/>
      <w:jc w:val="left"/>
    </w:pPr>
    <w:rPr>
      <w:noProof w:val="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71387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71387"/>
    <w:rPr>
      <w:rFonts w:ascii="Arial" w:hAnsi="Arial" w:cs="Arial"/>
      <w:noProof/>
      <w:sz w:val="16"/>
      <w:szCs w:val="16"/>
    </w:rPr>
  </w:style>
  <w:style w:type="paragraph" w:styleId="Bezodstpw">
    <w:name w:val="No Spacing"/>
    <w:uiPriority w:val="1"/>
    <w:qFormat/>
    <w:rsid w:val="00955344"/>
    <w:pPr>
      <w:widowControl w:val="0"/>
      <w:autoSpaceDE w:val="0"/>
      <w:autoSpaceDN w:val="0"/>
      <w:adjustRightInd w:val="0"/>
      <w:ind w:left="40"/>
      <w:jc w:val="both"/>
    </w:pPr>
    <w:rPr>
      <w:rFonts w:ascii="Arial" w:hAnsi="Arial" w:cs="Arial"/>
      <w:noProof/>
      <w:sz w:val="22"/>
      <w:szCs w:val="22"/>
    </w:rPr>
  </w:style>
  <w:style w:type="paragraph" w:styleId="Akapitzlist">
    <w:name w:val="List Paragraph"/>
    <w:aliases w:val="Wypunktowanie,L1,Numerowanie,1_literowka,Literowanie,Preambuła,Akapit z listą5,CW_Lista,normalny tekst,List Paragraph,Akapit z listą3,Obiekt,BulletC,Akapit z listą31,NOWY,Akapit z listą32,Podsis rysunku,lp1,NOW"/>
    <w:basedOn w:val="Normalny"/>
    <w:link w:val="AkapitzlistZnak"/>
    <w:qFormat/>
    <w:rsid w:val="0027295D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0C3FB4"/>
    <w:rPr>
      <w:rFonts w:ascii="Arial" w:hAnsi="Arial" w:cs="Arial"/>
      <w:noProof/>
      <w:sz w:val="24"/>
      <w:szCs w:val="22"/>
    </w:rPr>
  </w:style>
  <w:style w:type="paragraph" w:styleId="Tekstkomentarza">
    <w:name w:val="annotation text"/>
    <w:basedOn w:val="Normalny"/>
    <w:link w:val="TekstkomentarzaZnak"/>
    <w:semiHidden/>
    <w:rsid w:val="00A6233A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233A"/>
  </w:style>
  <w:style w:type="paragraph" w:styleId="Zwykytekst">
    <w:name w:val="Plain Text"/>
    <w:basedOn w:val="Normalny"/>
    <w:link w:val="ZwykytekstZnak"/>
    <w:unhideWhenUsed/>
    <w:rsid w:val="00C329F7"/>
    <w:pPr>
      <w:widowControl/>
      <w:autoSpaceDE/>
      <w:autoSpaceDN/>
      <w:adjustRightInd/>
      <w:spacing w:before="0"/>
      <w:ind w:left="0"/>
      <w:jc w:val="left"/>
    </w:pPr>
    <w:rPr>
      <w:rFonts w:ascii="Courier New" w:hAnsi="Courier New" w:cs="Times New Roman"/>
      <w:noProof w:val="0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C329F7"/>
    <w:rPr>
      <w:rFonts w:ascii="Courier New" w:hAnsi="Courier New"/>
      <w:lang w:val="x-none"/>
    </w:rPr>
  </w:style>
  <w:style w:type="paragraph" w:customStyle="1" w:styleId="Default">
    <w:name w:val="Default"/>
    <w:rsid w:val="00C329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hiddenspellerror">
    <w:name w:val="hiddenspellerror"/>
    <w:rsid w:val="00B4178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159D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159D6"/>
    <w:rPr>
      <w:rFonts w:ascii="Arial" w:hAnsi="Arial" w:cs="Arial"/>
      <w:noProof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51A2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251A26"/>
    <w:rPr>
      <w:rFonts w:ascii="Arial" w:hAnsi="Arial" w:cs="Arial"/>
      <w:noProof/>
      <w:sz w:val="22"/>
      <w:szCs w:val="22"/>
    </w:rPr>
  </w:style>
  <w:style w:type="character" w:customStyle="1" w:styleId="AkapitzlistZnak">
    <w:name w:val="Akapit z listą Znak"/>
    <w:aliases w:val="Wypunktowanie Znak,L1 Znak,Numerowanie Znak,1_literowka Znak,Literowanie Znak,Preambuła Znak,Akapit z listą5 Znak,CW_Lista Znak,normalny tekst Znak,List Paragraph Znak,Akapit z listą3 Znak,Obiekt Znak,BulletC Znak,NOWY Znak,lp1 Znak"/>
    <w:link w:val="Akapitzlist"/>
    <w:uiPriority w:val="34"/>
    <w:locked/>
    <w:rsid w:val="00FC2B8E"/>
    <w:rPr>
      <w:rFonts w:ascii="Arial" w:hAnsi="Arial" w:cs="Arial"/>
      <w:noProof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1773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731"/>
    <w:pPr>
      <w:widowControl w:val="0"/>
      <w:autoSpaceDE w:val="0"/>
      <w:autoSpaceDN w:val="0"/>
      <w:adjustRightInd w:val="0"/>
      <w:spacing w:before="120"/>
      <w:ind w:left="40"/>
      <w:jc w:val="both"/>
    </w:pPr>
    <w:rPr>
      <w:rFonts w:ascii="Arial" w:hAnsi="Arial" w:cs="Arial"/>
      <w:b/>
      <w:bCs/>
      <w:noProof/>
    </w:rPr>
  </w:style>
  <w:style w:type="character" w:customStyle="1" w:styleId="TematkomentarzaZnak">
    <w:name w:val="Temat komentarza Znak"/>
    <w:link w:val="Tematkomentarza"/>
    <w:uiPriority w:val="99"/>
    <w:semiHidden/>
    <w:rsid w:val="00E17731"/>
    <w:rPr>
      <w:rFonts w:ascii="Arial" w:hAnsi="Arial" w:cs="Arial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xQ2dVbWJydjNORC9QYVBMREs5MWZzM2FtN2hWQUVCa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SXzbd/NbId4eyB7wfY9djVwx/JFj9yuODJoUXRfGh/0=</DigestValue>
      </Reference>
      <Reference URI="#INFO">
        <DigestMethod Algorithm="http://www.w3.org/2001/04/xmlenc#sha256"/>
        <DigestValue>brbQMY1iidNagd1V4S6WpWcG2YnPGrq+Qy8LlahCqiw=</DigestValue>
      </Reference>
    </SignedInfo>
    <SignatureValue>puKuXNDApWV58LjrkAKS6IRZKImyV7mrlf0G1GZeuv2hP9xC2z2vEmtTGUohFmRN7NPnIgZ70b5dgYZ+jFkiOA==</SignatureValue>
    <Object Id="INFO">
      <ArrayOfString xmlns:xsd="http://www.w3.org/2001/XMLSchema" xmlns:xsi="http://www.w3.org/2001/XMLSchema-instance" xmlns="">
        <string>1CgUmbrv3ND/PaPLDK91fs3am7hVAEBi</string>
      </ArrayOfString>
    </Object>
  </Signature>
</WrappedLabelInfo>
</file>

<file path=customXml/itemProps1.xml><?xml version="1.0" encoding="utf-8"?>
<ds:datastoreItem xmlns:ds="http://schemas.openxmlformats.org/officeDocument/2006/customXml" ds:itemID="{28A7FFBA-8FE0-42EC-B342-0D10F235C8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F7F920-96C4-4365-9D3D-F473CD7EEC3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2695</Words>
  <Characters>17412</Characters>
  <Application>Microsoft Office Word</Application>
  <DocSecurity>0</DocSecurity>
  <Lines>346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CSSP Koszalin</Company>
  <LinksUpToDate>false</LinksUpToDate>
  <CharactersWithSpaces>20060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SZP</dc:creator>
  <cp:keywords/>
  <cp:lastModifiedBy>Kaliszczak Karolina</cp:lastModifiedBy>
  <cp:revision>4</cp:revision>
  <cp:lastPrinted>2020-06-24T05:12:00Z</cp:lastPrinted>
  <dcterms:created xsi:type="dcterms:W3CDTF">2025-04-24T07:44:00Z</dcterms:created>
  <dcterms:modified xsi:type="dcterms:W3CDTF">2025-04-24T07:46:00Z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d9a8946f-61b1-45a8-9fea-a80c1649730e</vt:lpwstr>
  </property>
  <property fmtid="{D5CDD505-2E9C-101B-9397-08002B2CF9AE}" pid="3" name="bjSaver">
    <vt:lpwstr>9KCMKGCfZIc6zlT48DiNdGvs+jaeCjO6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SZP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10.49.199.23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