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E67C9" w14:textId="54ACEA73" w:rsidR="00DB5F8E" w:rsidRPr="00367B4A" w:rsidRDefault="00367B4A" w:rsidP="00DB5F8E">
      <w:pPr>
        <w:spacing w:line="360" w:lineRule="auto"/>
        <w:ind w:right="-142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367B4A">
        <w:rPr>
          <w:rFonts w:asciiTheme="minorHAnsi" w:hAnsiTheme="minorHAnsi" w:cstheme="minorHAnsi"/>
          <w:b/>
          <w:sz w:val="22"/>
          <w:szCs w:val="22"/>
        </w:rPr>
        <w:t xml:space="preserve">Załącznik nr 5 do SWZ - wzór umowy - część </w:t>
      </w:r>
      <w:r w:rsidR="00677695" w:rsidRPr="00367B4A">
        <w:rPr>
          <w:rFonts w:asciiTheme="minorHAnsi" w:hAnsiTheme="minorHAnsi" w:cstheme="minorHAnsi"/>
          <w:b/>
          <w:sz w:val="22"/>
          <w:szCs w:val="22"/>
        </w:rPr>
        <w:t>3,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77695" w:rsidRPr="00367B4A">
        <w:rPr>
          <w:rFonts w:asciiTheme="minorHAnsi" w:hAnsiTheme="minorHAnsi" w:cstheme="minorHAnsi"/>
          <w:b/>
          <w:sz w:val="22"/>
          <w:szCs w:val="22"/>
        </w:rPr>
        <w:t>4,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77695" w:rsidRPr="00367B4A">
        <w:rPr>
          <w:rFonts w:asciiTheme="minorHAnsi" w:hAnsiTheme="minorHAnsi" w:cstheme="minorHAnsi"/>
          <w:b/>
          <w:sz w:val="22"/>
          <w:szCs w:val="22"/>
        </w:rPr>
        <w:t>7,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77695" w:rsidRPr="00367B4A">
        <w:rPr>
          <w:rFonts w:asciiTheme="minorHAnsi" w:hAnsiTheme="minorHAnsi" w:cstheme="minorHAnsi"/>
          <w:b/>
          <w:sz w:val="22"/>
          <w:szCs w:val="22"/>
        </w:rPr>
        <w:t>10,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77695" w:rsidRPr="00367B4A">
        <w:rPr>
          <w:rFonts w:asciiTheme="minorHAnsi" w:hAnsiTheme="minorHAnsi" w:cstheme="minorHAnsi"/>
          <w:b/>
          <w:sz w:val="22"/>
          <w:szCs w:val="22"/>
        </w:rPr>
        <w:t>13,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77695" w:rsidRPr="00367B4A">
        <w:rPr>
          <w:rFonts w:asciiTheme="minorHAnsi" w:hAnsiTheme="minorHAnsi" w:cstheme="minorHAnsi"/>
          <w:b/>
          <w:sz w:val="22"/>
          <w:szCs w:val="22"/>
        </w:rPr>
        <w:t>14,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77695" w:rsidRPr="00367B4A">
        <w:rPr>
          <w:rFonts w:asciiTheme="minorHAnsi" w:hAnsiTheme="minorHAnsi" w:cstheme="minorHAnsi"/>
          <w:b/>
          <w:sz w:val="22"/>
          <w:szCs w:val="22"/>
        </w:rPr>
        <w:t>17,</w:t>
      </w:r>
      <w:r>
        <w:rPr>
          <w:rFonts w:asciiTheme="minorHAnsi" w:hAnsiTheme="minorHAnsi" w:cstheme="minorHAnsi"/>
          <w:b/>
          <w:sz w:val="22"/>
          <w:szCs w:val="22"/>
        </w:rPr>
        <w:t xml:space="preserve"> 19</w:t>
      </w:r>
    </w:p>
    <w:p w14:paraId="10A07000" w14:textId="25AA8619" w:rsidR="00DB5F8E" w:rsidRPr="00E40E5A" w:rsidRDefault="00DB5F8E" w:rsidP="00DB5F8E">
      <w:pPr>
        <w:keepNext/>
        <w:tabs>
          <w:tab w:val="left" w:pos="708"/>
        </w:tabs>
        <w:spacing w:line="360" w:lineRule="auto"/>
        <w:outlineLvl w:val="0"/>
        <w:rPr>
          <w:rFonts w:asciiTheme="minorHAnsi" w:hAnsiTheme="minorHAnsi" w:cstheme="minorHAnsi"/>
          <w:i/>
          <w:kern w:val="2"/>
          <w:sz w:val="22"/>
          <w:szCs w:val="22"/>
        </w:rPr>
      </w:pPr>
      <w:r w:rsidRPr="00E40E5A">
        <w:rPr>
          <w:rFonts w:asciiTheme="minorHAnsi" w:hAnsiTheme="minorHAnsi" w:cstheme="minorHAnsi"/>
          <w:b/>
          <w:kern w:val="2"/>
          <w:sz w:val="22"/>
          <w:szCs w:val="22"/>
        </w:rPr>
        <w:t xml:space="preserve">UMOWA  NR ……………………………… </w:t>
      </w:r>
    </w:p>
    <w:p w14:paraId="75F56BA4" w14:textId="34D4EB60" w:rsidR="00DB5F8E" w:rsidRPr="00E40E5A" w:rsidRDefault="00367B4A" w:rsidP="00DB5F8E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zawarta w dniu </w:t>
      </w:r>
      <w:r w:rsidR="00DB5F8E" w:rsidRPr="00E40E5A">
        <w:rPr>
          <w:rFonts w:asciiTheme="minorHAnsi" w:hAnsiTheme="minorHAnsi" w:cstheme="minorHAnsi"/>
          <w:sz w:val="22"/>
          <w:szCs w:val="22"/>
          <w:lang w:eastAsia="pl-PL"/>
        </w:rPr>
        <w:t>……………………………. roku, pomiędzy:</w:t>
      </w:r>
    </w:p>
    <w:p w14:paraId="632F62E5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Uniwersytetem Medycznym w Białymstoku,</w:t>
      </w:r>
    </w:p>
    <w:p w14:paraId="2BF1CFD2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ul. Jana Kilińskiego 1, 15-089 Białystok,  NIP: 5420211717, REGON: 000288604</w:t>
      </w:r>
    </w:p>
    <w:p w14:paraId="76BE82F4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reprezentowanym przez:</w:t>
      </w:r>
    </w:p>
    <w:p w14:paraId="05B2B86A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mgr. Konrada Raczkowskiego - Kanclerza</w:t>
      </w:r>
    </w:p>
    <w:p w14:paraId="34597208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zwanym w dalszej części umowy Zamawiającym,</w:t>
      </w:r>
    </w:p>
    <w:p w14:paraId="6678673C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a</w:t>
      </w:r>
    </w:p>
    <w:p w14:paraId="341D49D4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...................................................................................., NIP ..........................            </w:t>
      </w:r>
    </w:p>
    <w:p w14:paraId="62A62C78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reprezentowaną/</w:t>
      </w:r>
      <w:proofErr w:type="spellStart"/>
      <w:r w:rsidRPr="00E40E5A">
        <w:rPr>
          <w:rFonts w:asciiTheme="minorHAnsi" w:hAnsiTheme="minorHAnsi" w:cstheme="minorHAnsi"/>
          <w:sz w:val="22"/>
          <w:szCs w:val="22"/>
          <w:lang w:eastAsia="pl-PL"/>
        </w:rPr>
        <w:t>ym</w:t>
      </w:r>
      <w:proofErr w:type="spellEnd"/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 przez: .......................................................................................................</w:t>
      </w:r>
    </w:p>
    <w:p w14:paraId="1C04EB5C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zwaną/</w:t>
      </w:r>
      <w:proofErr w:type="spellStart"/>
      <w:r w:rsidRPr="00E40E5A">
        <w:rPr>
          <w:rFonts w:asciiTheme="minorHAnsi" w:hAnsiTheme="minorHAnsi" w:cstheme="minorHAnsi"/>
          <w:sz w:val="22"/>
          <w:szCs w:val="22"/>
          <w:lang w:eastAsia="pl-PL"/>
        </w:rPr>
        <w:t>ym</w:t>
      </w:r>
      <w:proofErr w:type="spellEnd"/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w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dalszej części umowy Wykonawcą.</w:t>
      </w:r>
    </w:p>
    <w:p w14:paraId="03C5F441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C380E32" w14:textId="59C10959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Wykonawca został wyłoniony w wyniku rozstrzygnięcia przetargu </w:t>
      </w:r>
      <w:r w:rsidR="00367B4A">
        <w:rPr>
          <w:rFonts w:asciiTheme="minorHAnsi" w:hAnsiTheme="minorHAnsi" w:cstheme="minorHAnsi"/>
          <w:sz w:val="22"/>
          <w:szCs w:val="22"/>
          <w:lang w:eastAsia="pl-PL"/>
        </w:rPr>
        <w:t xml:space="preserve">nieograniczonego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przeprowadzonego zgodnie z ustawą z dnia 11 września 2019 r. – Prawo zamówień publicznych (t. j. Dz. U. z 202</w:t>
      </w:r>
      <w:r w:rsidR="00677695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r., poz. 1</w:t>
      </w:r>
      <w:r w:rsidR="00677695">
        <w:rPr>
          <w:rFonts w:asciiTheme="minorHAnsi" w:hAnsiTheme="minorHAnsi" w:cstheme="minorHAnsi"/>
          <w:sz w:val="22"/>
          <w:szCs w:val="22"/>
          <w:lang w:eastAsia="pl-PL"/>
        </w:rPr>
        <w:t>320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).                                        </w:t>
      </w:r>
    </w:p>
    <w:p w14:paraId="6D8570EC" w14:textId="77777777" w:rsidR="00DB5F8E" w:rsidRPr="00E40E5A" w:rsidRDefault="00DB5F8E" w:rsidP="00DB5F8E">
      <w:pPr>
        <w:suppressAutoHyphens w:val="0"/>
        <w:spacing w:line="360" w:lineRule="auto"/>
        <w:ind w:left="3540" w:firstLine="708"/>
        <w:rPr>
          <w:rFonts w:asciiTheme="minorHAnsi" w:hAnsiTheme="minorHAnsi" w:cstheme="minorHAnsi"/>
          <w:noProof/>
          <w:sz w:val="22"/>
          <w:szCs w:val="22"/>
          <w:lang w:eastAsia="pl-PL"/>
        </w:rPr>
      </w:pPr>
    </w:p>
    <w:p w14:paraId="334A08FE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>§ 1</w:t>
      </w:r>
    </w:p>
    <w:p w14:paraId="3A47CA78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b/>
          <w:noProof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>Przedmiot umowy</w:t>
      </w:r>
    </w:p>
    <w:p w14:paraId="6F2F4165" w14:textId="42A30DB4" w:rsidR="00DB5F8E" w:rsidRPr="00E40E5A" w:rsidRDefault="00DB5F8E" w:rsidP="00367B4A">
      <w:pPr>
        <w:suppressAutoHyphens w:val="0"/>
        <w:spacing w:line="360" w:lineRule="auto"/>
        <w:ind w:left="284" w:hanging="284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1. Przedmiotem umowy jest świadczenie usług utrzymania czystości i </w:t>
      </w:r>
      <w:r>
        <w:rPr>
          <w:rFonts w:asciiTheme="minorHAnsi" w:hAnsiTheme="minorHAnsi" w:cstheme="minorHAnsi"/>
          <w:noProof/>
          <w:sz w:val="22"/>
          <w:szCs w:val="22"/>
          <w:lang w:eastAsia="pl-PL"/>
        </w:rPr>
        <w:t>obsłu</w:t>
      </w:r>
      <w:r w:rsidR="00602E08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gi </w:t>
      </w:r>
      <w:r w:rsidR="00871AEE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szatni 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>w budynku</w:t>
      </w:r>
      <w:r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 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>….………………..</w:t>
      </w:r>
      <w:r w:rsidR="00367B4A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 </w:t>
      </w:r>
      <w:r w:rsidR="00383807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położonym </w:t>
      </w:r>
      <w:r w:rsidRPr="00E40E5A">
        <w:rPr>
          <w:rFonts w:asciiTheme="minorHAnsi" w:hAnsiTheme="minorHAnsi" w:cstheme="minorHAnsi"/>
          <w:noProof/>
          <w:sz w:val="22"/>
          <w:szCs w:val="22"/>
          <w:vertAlign w:val="superscript"/>
          <w:lang w:eastAsia="pl-PL"/>
        </w:rPr>
        <w:t xml:space="preserve"> 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>przy ulicy ……</w:t>
      </w:r>
      <w:r w:rsidR="00602E08">
        <w:rPr>
          <w:rFonts w:asciiTheme="minorHAnsi" w:hAnsiTheme="minorHAnsi" w:cstheme="minorHAnsi"/>
          <w:noProof/>
          <w:sz w:val="22"/>
          <w:szCs w:val="22"/>
          <w:lang w:eastAsia="pl-PL"/>
        </w:rPr>
        <w:t>…</w:t>
      </w:r>
      <w:r w:rsidR="00B03455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…………………, 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 powierzchnia budynku </w:t>
      </w:r>
      <w:r w:rsidR="00602E08">
        <w:rPr>
          <w:rFonts w:asciiTheme="minorHAnsi" w:hAnsiTheme="minorHAnsi" w:cstheme="minorHAnsi"/>
          <w:noProof/>
          <w:sz w:val="22"/>
          <w:szCs w:val="22"/>
          <w:lang w:eastAsia="pl-PL"/>
        </w:rPr>
        <w:t>..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>……………</w:t>
      </w:r>
      <w:r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 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>m</w:t>
      </w:r>
      <w:r w:rsidRPr="00E40E5A">
        <w:rPr>
          <w:rFonts w:asciiTheme="minorHAnsi" w:hAnsiTheme="minorHAnsi" w:cstheme="minorHAnsi"/>
          <w:noProof/>
          <w:sz w:val="22"/>
          <w:szCs w:val="22"/>
          <w:vertAlign w:val="superscript"/>
          <w:lang w:eastAsia="pl-PL"/>
        </w:rPr>
        <w:t>2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>.</w:t>
      </w:r>
    </w:p>
    <w:p w14:paraId="02ECBDCD" w14:textId="48215DBC" w:rsidR="00602E08" w:rsidRDefault="00DB5F8E" w:rsidP="00367B4A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2. </w:t>
      </w:r>
      <w:r w:rsidR="00367B4A">
        <w:rPr>
          <w:rFonts w:asciiTheme="minorHAnsi" w:hAnsiTheme="minorHAnsi" w:cstheme="minorHAnsi"/>
          <w:sz w:val="22"/>
          <w:szCs w:val="22"/>
        </w:rPr>
        <w:tab/>
      </w:r>
      <w:r w:rsidRPr="00E40E5A">
        <w:rPr>
          <w:rFonts w:asciiTheme="minorHAnsi" w:hAnsiTheme="minorHAnsi" w:cstheme="minorHAnsi"/>
          <w:sz w:val="22"/>
          <w:szCs w:val="22"/>
        </w:rPr>
        <w:t>Szczegółowy zakres usług i obowiązków Wykonawcy  w zakresie  utrzymania czystości i obsługi szatni zawi</w:t>
      </w:r>
      <w:r w:rsidR="00871AEE">
        <w:rPr>
          <w:rFonts w:asciiTheme="minorHAnsi" w:hAnsiTheme="minorHAnsi" w:cstheme="minorHAnsi"/>
          <w:sz w:val="22"/>
          <w:szCs w:val="22"/>
        </w:rPr>
        <w:t xml:space="preserve">era załącznik nr …….. do umowy </w:t>
      </w:r>
      <w:r w:rsidRPr="00367B4A">
        <w:rPr>
          <w:rFonts w:asciiTheme="minorHAnsi" w:hAnsiTheme="minorHAnsi" w:cstheme="minorHAnsi"/>
          <w:sz w:val="22"/>
          <w:szCs w:val="22"/>
        </w:rPr>
        <w:t>Opis przedmiotu zamówienia</w:t>
      </w:r>
      <w:r w:rsidRPr="00E40E5A">
        <w:rPr>
          <w:rFonts w:asciiTheme="minorHAnsi" w:hAnsiTheme="minorHAnsi" w:cstheme="minorHAnsi"/>
          <w:sz w:val="22"/>
          <w:szCs w:val="22"/>
        </w:rPr>
        <w:t xml:space="preserve"> stanowiący jej integralną część. </w:t>
      </w:r>
    </w:p>
    <w:p w14:paraId="4F3A098F" w14:textId="175F5972" w:rsidR="00DB5F8E" w:rsidRPr="00E40E5A" w:rsidRDefault="00602E08" w:rsidP="00367B4A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</w:t>
      </w:r>
      <w:r w:rsidR="00367B4A">
        <w:rPr>
          <w:rFonts w:asciiTheme="minorHAnsi" w:hAnsiTheme="minorHAnsi" w:cstheme="minorHAnsi"/>
          <w:sz w:val="22"/>
          <w:szCs w:val="22"/>
        </w:rPr>
        <w:tab/>
      </w:r>
      <w:r w:rsidR="00DB5F8E" w:rsidRPr="00E40E5A">
        <w:rPr>
          <w:rFonts w:asciiTheme="minorHAnsi" w:hAnsiTheme="minorHAnsi" w:cstheme="minorHAnsi"/>
          <w:sz w:val="22"/>
          <w:szCs w:val="22"/>
        </w:rPr>
        <w:t xml:space="preserve">Wykonawca zobowiązuje się do świadczenia usług z należytą  starannością, zachowując wszelkie wymogi </w:t>
      </w:r>
      <w:proofErr w:type="spellStart"/>
      <w:r w:rsidR="00DB5F8E" w:rsidRPr="00E40E5A">
        <w:rPr>
          <w:rFonts w:asciiTheme="minorHAnsi" w:hAnsiTheme="minorHAnsi" w:cstheme="minorHAnsi"/>
          <w:sz w:val="22"/>
          <w:szCs w:val="22"/>
        </w:rPr>
        <w:t>sanitarno</w:t>
      </w:r>
      <w:proofErr w:type="spellEnd"/>
      <w:r w:rsidR="00DB5F8E" w:rsidRPr="00E40E5A">
        <w:rPr>
          <w:rFonts w:asciiTheme="minorHAnsi" w:hAnsiTheme="minorHAnsi" w:cstheme="minorHAnsi"/>
          <w:sz w:val="22"/>
          <w:szCs w:val="22"/>
        </w:rPr>
        <w:t xml:space="preserve"> - higieniczne, techniczne i technologiczne, zgodnie z najlepszymi praktykami przyjętymi przy świadczeniu usług  kompleksowego utrzymania czystości i  obsługi szatni.</w:t>
      </w:r>
    </w:p>
    <w:p w14:paraId="008D939D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>§ 2</w:t>
      </w:r>
    </w:p>
    <w:p w14:paraId="52649E4A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b/>
          <w:noProof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>Warunki realizacji zamówienia</w:t>
      </w:r>
    </w:p>
    <w:p w14:paraId="791955D2" w14:textId="77777777" w:rsidR="00DB5F8E" w:rsidRPr="00E40E5A" w:rsidRDefault="00DB5F8E" w:rsidP="00DB5F8E">
      <w:pPr>
        <w:numPr>
          <w:ilvl w:val="0"/>
          <w:numId w:val="1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Wykonawca będzie wykonywał prace objęte umową, zgodnie z harmonogramem, stanowiącym załącznik nr …… do umowy.</w:t>
      </w:r>
    </w:p>
    <w:p w14:paraId="5BFE55E5" w14:textId="77777777" w:rsidR="00DB5F8E" w:rsidRPr="00E40E5A" w:rsidRDefault="00DB5F8E" w:rsidP="00DB5F8E">
      <w:pPr>
        <w:numPr>
          <w:ilvl w:val="0"/>
          <w:numId w:val="1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Zamawiający wyznacza pracowników Uniwersytetu Medycznego w Białymstoku:</w:t>
      </w:r>
    </w:p>
    <w:p w14:paraId="47320EBA" w14:textId="1AC94119" w:rsidR="00DB5F8E" w:rsidRDefault="00DB5F8E" w:rsidP="00DB5F8E">
      <w:pPr>
        <w:suppressAutoHyphens w:val="0"/>
        <w:spacing w:line="360" w:lineRule="auto"/>
        <w:ind w:left="284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- Sławomir Przechocki, tel. 85 748 5541, e-mail: </w:t>
      </w:r>
      <w:hyperlink r:id="rId5" w:history="1">
        <w:r w:rsidR="00367B4A" w:rsidRPr="007E6F4A">
          <w:rPr>
            <w:rStyle w:val="Hipercze"/>
            <w:rFonts w:asciiTheme="minorHAnsi" w:hAnsiTheme="minorHAnsi" w:cstheme="minorHAnsi"/>
            <w:sz w:val="22"/>
            <w:szCs w:val="22"/>
            <w:lang w:eastAsia="pl-PL"/>
          </w:rPr>
          <w:t>slawomir.przechocki@umb.edu.pl</w:t>
        </w:r>
      </w:hyperlink>
    </w:p>
    <w:p w14:paraId="666BDBEC" w14:textId="77777777" w:rsidR="00DB5F8E" w:rsidRPr="00E40E5A" w:rsidRDefault="00DB5F8E" w:rsidP="00DB5F8E">
      <w:pPr>
        <w:tabs>
          <w:tab w:val="right" w:pos="9072"/>
        </w:tabs>
        <w:suppressAutoHyphens w:val="0"/>
        <w:spacing w:line="360" w:lineRule="auto"/>
        <w:ind w:firstLine="357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- Urszula Brańska, tel. 85 748 5614, e-mail: </w:t>
      </w:r>
      <w:hyperlink r:id="rId6" w:history="1">
        <w:r w:rsidRPr="00E40E5A">
          <w:rPr>
            <w:rStyle w:val="Hipercze"/>
            <w:rFonts w:asciiTheme="minorHAnsi" w:hAnsiTheme="minorHAnsi" w:cstheme="minorHAnsi"/>
            <w:sz w:val="22"/>
            <w:szCs w:val="22"/>
            <w:lang w:eastAsia="pl-PL"/>
          </w:rPr>
          <w:t>urszula.branska@umb.edu.pl</w:t>
        </w:r>
      </w:hyperlink>
    </w:p>
    <w:p w14:paraId="52E0CB38" w14:textId="77777777" w:rsidR="00DB5F8E" w:rsidRPr="00E40E5A" w:rsidRDefault="00DB5F8E" w:rsidP="00DB5F8E">
      <w:pPr>
        <w:tabs>
          <w:tab w:val="right" w:pos="9072"/>
        </w:tabs>
        <w:suppressAutoHyphens w:val="0"/>
        <w:spacing w:line="360" w:lineRule="auto"/>
        <w:ind w:left="426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do kontaktów i bieżącej kontroli jakości wykonywanych prac porządkowych  i obsługi szatni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w przypisanych budynkach. Zmiana osób wskazanych w niniejszym ustępie lub  pozostałych danych kontaktowych w nim wskazanych nie wymaga aneksu, a wyłącznie pisemnego zawiadomienia</w:t>
      </w:r>
      <w:r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14E0FF0F" w14:textId="77777777" w:rsidR="00DB5F8E" w:rsidRPr="00E40E5A" w:rsidRDefault="00DB5F8E" w:rsidP="00DB5F8E">
      <w:pPr>
        <w:pStyle w:val="Akapitzlist"/>
        <w:numPr>
          <w:ilvl w:val="0"/>
          <w:numId w:val="1"/>
        </w:numPr>
        <w:tabs>
          <w:tab w:val="right" w:pos="9072"/>
        </w:tabs>
        <w:spacing w:line="360" w:lineRule="auto"/>
        <w:rPr>
          <w:rFonts w:asciiTheme="minorHAnsi" w:hAnsiTheme="minorHAnsi" w:cstheme="minorHAnsi"/>
        </w:rPr>
      </w:pPr>
      <w:r w:rsidRPr="00E40E5A">
        <w:rPr>
          <w:rFonts w:asciiTheme="minorHAnsi" w:hAnsiTheme="minorHAnsi" w:cstheme="minorHAnsi"/>
        </w:rPr>
        <w:t xml:space="preserve">Wykonawca zobowiązany jest na bieżąco informować  Zamawiającego o osobach wyznaczonych do utrzymania czystości  i obsługi szatni w budynkach objętych zamówieniem.     </w:t>
      </w:r>
    </w:p>
    <w:p w14:paraId="16A5A284" w14:textId="77777777" w:rsidR="00DB5F8E" w:rsidRPr="00E40E5A" w:rsidRDefault="00DB5F8E" w:rsidP="00DB5F8E">
      <w:pPr>
        <w:pStyle w:val="Akapitzlist"/>
        <w:numPr>
          <w:ilvl w:val="0"/>
          <w:numId w:val="1"/>
        </w:numPr>
        <w:tabs>
          <w:tab w:val="right" w:pos="9072"/>
        </w:tabs>
        <w:spacing w:line="360" w:lineRule="auto"/>
        <w:rPr>
          <w:rFonts w:asciiTheme="minorHAnsi" w:hAnsiTheme="minorHAnsi" w:cstheme="minorHAnsi"/>
        </w:rPr>
      </w:pPr>
      <w:r w:rsidRPr="00E40E5A">
        <w:rPr>
          <w:rFonts w:asciiTheme="minorHAnsi" w:hAnsiTheme="minorHAnsi" w:cstheme="minorHAnsi"/>
        </w:rPr>
        <w:t xml:space="preserve">Wykonawca oświadcza, że pracownicy skierowani do obsługi szatni posiadają zdolność fizyczną </w:t>
      </w:r>
      <w:r>
        <w:rPr>
          <w:rFonts w:asciiTheme="minorHAnsi" w:hAnsiTheme="minorHAnsi" w:cstheme="minorHAnsi"/>
        </w:rPr>
        <w:br/>
      </w:r>
      <w:r w:rsidRPr="00E40E5A">
        <w:rPr>
          <w:rFonts w:asciiTheme="minorHAnsi" w:hAnsiTheme="minorHAnsi" w:cstheme="minorHAnsi"/>
        </w:rPr>
        <w:t>i psychiczną do wykonywania powierzonych im zadań.</w:t>
      </w:r>
    </w:p>
    <w:p w14:paraId="6B58610A" w14:textId="77777777" w:rsidR="00DB5F8E" w:rsidRPr="00E40E5A" w:rsidRDefault="00DB5F8E" w:rsidP="00DB5F8E">
      <w:pPr>
        <w:pStyle w:val="Akapitzlist"/>
        <w:numPr>
          <w:ilvl w:val="0"/>
          <w:numId w:val="1"/>
        </w:numPr>
        <w:tabs>
          <w:tab w:val="right" w:pos="9072"/>
        </w:tabs>
        <w:spacing w:line="360" w:lineRule="auto"/>
        <w:rPr>
          <w:rFonts w:asciiTheme="minorHAnsi" w:hAnsiTheme="minorHAnsi" w:cstheme="minorHAnsi"/>
        </w:rPr>
      </w:pPr>
      <w:r w:rsidRPr="00E40E5A">
        <w:rPr>
          <w:rFonts w:asciiTheme="minorHAnsi" w:hAnsiTheme="minorHAnsi" w:cstheme="minorHAnsi"/>
        </w:rPr>
        <w:t xml:space="preserve">W przypadku jakichkolwiek nieprawidłowości w zakresie bezpieczeństwa, osoba obsługująca szatnię zobowiązana jest do natychmiastowego powiadomienia pracowników Uczelni wskazanych  przez Zamawiającego lub służby alarmowe.            </w:t>
      </w:r>
    </w:p>
    <w:p w14:paraId="388FBA97" w14:textId="77777777" w:rsidR="00DB5F8E" w:rsidRPr="00E40E5A" w:rsidRDefault="00DB5F8E" w:rsidP="00DB5F8E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noProof/>
        </w:rPr>
      </w:pPr>
      <w:r w:rsidRPr="00E40E5A">
        <w:rPr>
          <w:rFonts w:asciiTheme="minorHAnsi" w:hAnsiTheme="minorHAnsi" w:cstheme="minorHAnsi"/>
          <w:noProof/>
        </w:rPr>
        <w:t>Wykonawca zobowiązany jest do zawarcia z Zamawiającym porozumienia o współpracy pracodawców w sprawie zapewnienia pracownikom bezpieczeństwa i higienicznych warunków pracy, stanowiącego załącznik nr ….. do umowy oraz ustanowienia koordynatora ds. bhp i p.poż.</w:t>
      </w:r>
    </w:p>
    <w:p w14:paraId="7CF5F35E" w14:textId="77777777" w:rsidR="00DB5F8E" w:rsidRPr="00E40E5A" w:rsidRDefault="00DB5F8E" w:rsidP="00DB5F8E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E40E5A">
        <w:rPr>
          <w:rFonts w:asciiTheme="minorHAnsi" w:hAnsiTheme="minorHAnsi" w:cstheme="minorHAnsi"/>
        </w:rPr>
        <w:t xml:space="preserve">Wykonawca zapewni we własnym zakresie i na swój koszt niezbędne do wykonania prac środki czystości,  dezynfekujące, higieniczne,  oraz narzędzia i sprzęt, a także wyposaży pracowników </w:t>
      </w:r>
      <w:r>
        <w:rPr>
          <w:rFonts w:asciiTheme="minorHAnsi" w:hAnsiTheme="minorHAnsi" w:cstheme="minorHAnsi"/>
        </w:rPr>
        <w:br/>
      </w:r>
      <w:r w:rsidRPr="00E40E5A">
        <w:rPr>
          <w:rFonts w:asciiTheme="minorHAnsi" w:hAnsiTheme="minorHAnsi" w:cstheme="minorHAnsi"/>
        </w:rPr>
        <w:t>w przysługujące im środki ochrony osobistej bhp, celem należytego wykonania umowy (również środki niezbędne do utrzymania czystości w szatni).</w:t>
      </w:r>
    </w:p>
    <w:p w14:paraId="0286460D" w14:textId="432BE0F8" w:rsidR="00DB5F8E" w:rsidRPr="00E40E5A" w:rsidRDefault="00DB5F8E" w:rsidP="00DB5F8E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E40E5A">
        <w:rPr>
          <w:rFonts w:asciiTheme="minorHAnsi" w:hAnsiTheme="minorHAnsi" w:cstheme="minorHAnsi"/>
        </w:rPr>
        <w:t>Zamawiający zastrzega sobie prawo do zażądani</w:t>
      </w:r>
      <w:r w:rsidR="00367B4A">
        <w:rPr>
          <w:rFonts w:asciiTheme="minorHAnsi" w:hAnsiTheme="minorHAnsi" w:cstheme="minorHAnsi"/>
        </w:rPr>
        <w:t xml:space="preserve">a od Wykonawcy dokumentów typu </w:t>
      </w:r>
      <w:r w:rsidRPr="00E40E5A">
        <w:rPr>
          <w:rFonts w:asciiTheme="minorHAnsi" w:hAnsiTheme="minorHAnsi" w:cstheme="minorHAnsi"/>
        </w:rPr>
        <w:t>atesty, karty charakterystyk</w:t>
      </w:r>
      <w:r>
        <w:rPr>
          <w:rFonts w:asciiTheme="minorHAnsi" w:hAnsiTheme="minorHAnsi" w:cstheme="minorHAnsi"/>
        </w:rPr>
        <w:t>,</w:t>
      </w:r>
      <w:r w:rsidR="00367B4A">
        <w:rPr>
          <w:rFonts w:asciiTheme="minorHAnsi" w:hAnsiTheme="minorHAnsi" w:cstheme="minorHAnsi"/>
        </w:rPr>
        <w:t xml:space="preserve"> itp.</w:t>
      </w:r>
      <w:r w:rsidRPr="00E40E5A">
        <w:rPr>
          <w:rFonts w:asciiTheme="minorHAnsi" w:hAnsiTheme="minorHAnsi" w:cstheme="minorHAnsi"/>
        </w:rPr>
        <w:t xml:space="preserve"> na środki czystości użyte do wykonania usługi.</w:t>
      </w:r>
    </w:p>
    <w:p w14:paraId="743A1F96" w14:textId="77777777" w:rsidR="00DB5F8E" w:rsidRPr="00E40E5A" w:rsidRDefault="00DB5F8E" w:rsidP="00DB5F8E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E40E5A">
        <w:rPr>
          <w:rFonts w:asciiTheme="minorHAnsi" w:hAnsiTheme="minorHAnsi" w:cstheme="minorHAnsi"/>
        </w:rPr>
        <w:t>Zamawiający w okresie realizacji zamówienia zastrzega sobie prawo do żądania zmiany dotychczas używanych do sprzątania  środków  czystości, oraz zmiany uzupełnianych środków higieni</w:t>
      </w:r>
      <w:r>
        <w:rPr>
          <w:rFonts w:asciiTheme="minorHAnsi" w:hAnsiTheme="minorHAnsi" w:cstheme="minorHAnsi"/>
        </w:rPr>
        <w:t>cznych w przypadku stwierdzenia</w:t>
      </w:r>
      <w:r w:rsidRPr="00E40E5A">
        <w:rPr>
          <w:rFonts w:asciiTheme="minorHAnsi" w:hAnsiTheme="minorHAnsi" w:cstheme="minorHAnsi"/>
        </w:rPr>
        <w:t>, że środki te nie spełniają wymagań</w:t>
      </w:r>
      <w:r>
        <w:rPr>
          <w:rFonts w:asciiTheme="minorHAnsi" w:hAnsiTheme="minorHAnsi" w:cstheme="minorHAnsi"/>
        </w:rPr>
        <w:t xml:space="preserve"> Zamawiającego</w:t>
      </w:r>
      <w:r w:rsidR="00B03455">
        <w:rPr>
          <w:rFonts w:asciiTheme="minorHAnsi" w:hAnsiTheme="minorHAnsi" w:cstheme="minorHAnsi"/>
        </w:rPr>
        <w:t>, podobnie w przypadku narzędzi i sprzętu.</w:t>
      </w:r>
    </w:p>
    <w:p w14:paraId="74DAA68B" w14:textId="77777777" w:rsidR="00DB5F8E" w:rsidRPr="00E40E5A" w:rsidRDefault="00DB5F8E" w:rsidP="00DB5F8E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E40E5A">
        <w:rPr>
          <w:rFonts w:asciiTheme="minorHAnsi" w:hAnsiTheme="minorHAnsi" w:cstheme="minorHAnsi"/>
        </w:rPr>
        <w:t>Wykonawca zobowiązany jest do stosowania środków chemicznych, tj. do mycia, do czyszczenia, do pielęgnacji i konserwacji, środków higienicznych posiadających wymagane zezwolenia  i atesty dopuszczające do stosowania na terenie  RP. Stosowane środki muszą być dostosowane do konkretnego r</w:t>
      </w:r>
      <w:r>
        <w:rPr>
          <w:rFonts w:asciiTheme="minorHAnsi" w:hAnsiTheme="minorHAnsi" w:cstheme="minorHAnsi"/>
        </w:rPr>
        <w:t>odzaju sprzątanej powierzchni (</w:t>
      </w:r>
      <w:r w:rsidRPr="00E40E5A">
        <w:rPr>
          <w:rFonts w:asciiTheme="minorHAnsi" w:hAnsiTheme="minorHAnsi" w:cstheme="minorHAnsi"/>
        </w:rPr>
        <w:t xml:space="preserve">nie mogą być środkami uniwersalnymi) i muszą być stosowane w okresie przydatności do użycia określonym przez producenta. </w:t>
      </w:r>
    </w:p>
    <w:p w14:paraId="03340661" w14:textId="77777777" w:rsidR="00DB5F8E" w:rsidRPr="00E40E5A" w:rsidRDefault="00DB5F8E" w:rsidP="00DB5F8E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E40E5A">
        <w:rPr>
          <w:rFonts w:asciiTheme="minorHAnsi" w:hAnsiTheme="minorHAnsi" w:cstheme="minorHAnsi"/>
        </w:rPr>
        <w:t>Za skutek działania wszystkich środków czystości i płynów chemicznych do utrzymania każdej powierzchni odpowiada Wykonawca.</w:t>
      </w:r>
    </w:p>
    <w:p w14:paraId="7DE56FA8" w14:textId="77777777" w:rsidR="00DB5F8E" w:rsidRPr="00E40E5A" w:rsidRDefault="00DB5F8E" w:rsidP="00DB5F8E">
      <w:pPr>
        <w:numPr>
          <w:ilvl w:val="0"/>
          <w:numId w:val="1"/>
        </w:num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Zamawiającemu przysługuje prawo bieżącej kontroli użytych przez Wykonawcę środków czyszczących i dezynfekujących oraz narzędzi i sprzętu użytych do wykonania umowy.</w:t>
      </w:r>
    </w:p>
    <w:p w14:paraId="65F9779E" w14:textId="77777777" w:rsidR="00DB5F8E" w:rsidRPr="00E40E5A" w:rsidRDefault="00DB5F8E" w:rsidP="00DB5F8E">
      <w:pPr>
        <w:numPr>
          <w:ilvl w:val="0"/>
          <w:numId w:val="1"/>
        </w:num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Zamawiający zobowiązuje się do udostępnienia Wykonawcy pomieszczenia przeznaczonego do przechowywania sprzętu do sprzątania i środków czystości. Jednocześnie zastrzega sobie możliwość kontroli przez organ Stacji Sanitarno- Epidemiologicznej.</w:t>
      </w:r>
    </w:p>
    <w:p w14:paraId="2E6ED56C" w14:textId="77777777" w:rsidR="00DB5F8E" w:rsidRPr="00E40E5A" w:rsidRDefault="00DB5F8E" w:rsidP="00DB5F8E">
      <w:pPr>
        <w:numPr>
          <w:ilvl w:val="0"/>
          <w:numId w:val="1"/>
        </w:num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W przypadku orzeczenia w wyniku kontroli organu </w:t>
      </w:r>
      <w:proofErr w:type="spellStart"/>
      <w:r w:rsidRPr="00E40E5A">
        <w:rPr>
          <w:rFonts w:asciiTheme="minorHAnsi" w:hAnsiTheme="minorHAnsi" w:cstheme="minorHAnsi"/>
          <w:sz w:val="22"/>
          <w:szCs w:val="22"/>
          <w:lang w:eastAsia="pl-PL"/>
        </w:rPr>
        <w:t>Sanitarno</w:t>
      </w:r>
      <w:proofErr w:type="spellEnd"/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– Epidemiologicznego,             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o którym  mowa w ust. 13 grzywny, z powodu okoliczności leżących po stronie Wykonawcy, Zamawiający ma prawo do jednostronnego potrącenia równowartości kwoty grzywny           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z bieżącego wynagrodzenia. </w:t>
      </w:r>
    </w:p>
    <w:p w14:paraId="6CFE4EB9" w14:textId="77777777" w:rsidR="00DB5F8E" w:rsidRPr="00E40E5A" w:rsidRDefault="00DB5F8E" w:rsidP="00DB5F8E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E40E5A">
        <w:rPr>
          <w:rFonts w:asciiTheme="minorHAnsi" w:hAnsiTheme="minorHAnsi" w:cstheme="minorHAnsi"/>
        </w:rPr>
        <w:t xml:space="preserve">Wykonawca zobowiązuje się do wysokiego standardu wykonywanych prac porządkowych </w:t>
      </w:r>
      <w:r>
        <w:rPr>
          <w:rFonts w:asciiTheme="minorHAnsi" w:hAnsiTheme="minorHAnsi" w:cstheme="minorHAnsi"/>
        </w:rPr>
        <w:br/>
      </w:r>
      <w:r w:rsidRPr="00E40E5A">
        <w:rPr>
          <w:rFonts w:asciiTheme="minorHAnsi" w:hAnsiTheme="minorHAnsi" w:cstheme="minorHAnsi"/>
        </w:rPr>
        <w:t xml:space="preserve">i uwzględnienia ewentualnych uwag zgłaszanych w tej sprawie przez upoważnionego pracownika-przedstawiciela Zamawiającego. </w:t>
      </w:r>
    </w:p>
    <w:p w14:paraId="731EFBC6" w14:textId="77777777" w:rsidR="00DB5F8E" w:rsidRPr="00E40E5A" w:rsidRDefault="00DB5F8E" w:rsidP="00DB5F8E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E40E5A">
        <w:rPr>
          <w:rFonts w:asciiTheme="minorHAnsi" w:hAnsiTheme="minorHAnsi" w:cstheme="minorHAnsi"/>
        </w:rPr>
        <w:t xml:space="preserve">W przypadku stwierdzenia nienależytego utrzymania czystości w budynkach Zamawiającego, na wniosek pracownika wyznaczonego przez Zamawiającego, Wykonawca zobowiązany jest do niezwłocznego wykonania zakwestionowanych prac, nie później niż w terminie jednego dnia od daty stwierdzenia uchybienia lub w terminie wskazanym przez Zamawiającego, w przypadkach wymagających większego nakładu pracy i czasu pracy. Obowiązek ten nie wyłącza naliczania kar umownych określonych w </w:t>
      </w:r>
      <w:r w:rsidRPr="00E40E5A">
        <w:rPr>
          <w:rFonts w:asciiTheme="minorHAnsi" w:hAnsiTheme="minorHAnsi" w:cstheme="minorHAnsi"/>
          <w:noProof/>
        </w:rPr>
        <w:t xml:space="preserve">§ </w:t>
      </w:r>
      <w:r w:rsidR="00B03455">
        <w:rPr>
          <w:rFonts w:asciiTheme="minorHAnsi" w:hAnsiTheme="minorHAnsi" w:cstheme="minorHAnsi"/>
          <w:noProof/>
        </w:rPr>
        <w:t>8</w:t>
      </w:r>
      <w:r w:rsidRPr="00E40E5A">
        <w:rPr>
          <w:rFonts w:asciiTheme="minorHAnsi" w:hAnsiTheme="minorHAnsi" w:cstheme="minorHAnsi"/>
          <w:noProof/>
        </w:rPr>
        <w:t>.</w:t>
      </w:r>
    </w:p>
    <w:p w14:paraId="06ADE2C7" w14:textId="77777777" w:rsidR="00DB5F8E" w:rsidRPr="00E40E5A" w:rsidRDefault="00DB5F8E" w:rsidP="00DB5F8E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E40E5A">
        <w:rPr>
          <w:rFonts w:asciiTheme="minorHAnsi" w:hAnsiTheme="minorHAnsi" w:cstheme="minorHAnsi"/>
        </w:rPr>
        <w:t xml:space="preserve">Wykonawca oświadcza, że ponosi odpowiedzialność z tytułu nieprawidłowego zabezpieczenia </w:t>
      </w:r>
      <w:r w:rsidRPr="00E40E5A">
        <w:rPr>
          <w:rFonts w:asciiTheme="minorHAnsi" w:hAnsiTheme="minorHAnsi" w:cstheme="minorHAnsi"/>
          <w:iCs/>
        </w:rPr>
        <w:t>budynku</w:t>
      </w:r>
      <w:r w:rsidRPr="00E40E5A">
        <w:rPr>
          <w:rFonts w:asciiTheme="minorHAnsi" w:hAnsiTheme="minorHAnsi" w:cstheme="minorHAnsi"/>
        </w:rPr>
        <w:t xml:space="preserve"> (nieruchomości)</w:t>
      </w:r>
      <w:r w:rsidR="00B03455">
        <w:rPr>
          <w:rFonts w:asciiTheme="minorHAnsi" w:hAnsiTheme="minorHAnsi" w:cstheme="minorHAnsi"/>
        </w:rPr>
        <w:t xml:space="preserve"> w trakcie i </w:t>
      </w:r>
      <w:r w:rsidRPr="00E40E5A">
        <w:rPr>
          <w:rFonts w:asciiTheme="minorHAnsi" w:hAnsiTheme="minorHAnsi" w:cstheme="minorHAnsi"/>
        </w:rPr>
        <w:t xml:space="preserve"> po wykonaniu prac porządkowych</w:t>
      </w:r>
      <w:r w:rsidRPr="00E40E5A">
        <w:rPr>
          <w:rFonts w:asciiTheme="minorHAnsi" w:hAnsiTheme="minorHAnsi" w:cstheme="minorHAnsi"/>
          <w:color w:val="0070C0"/>
        </w:rPr>
        <w:t xml:space="preserve"> </w:t>
      </w:r>
      <w:r w:rsidRPr="00E40E5A">
        <w:rPr>
          <w:rFonts w:asciiTheme="minorHAnsi" w:hAnsiTheme="minorHAnsi" w:cstheme="minorHAnsi"/>
        </w:rPr>
        <w:t>lub obsługi szatni.</w:t>
      </w:r>
    </w:p>
    <w:p w14:paraId="57E1ABE8" w14:textId="77777777" w:rsidR="00DB5F8E" w:rsidRPr="00E40E5A" w:rsidRDefault="00DB5F8E" w:rsidP="00DB5F8E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E40E5A">
        <w:rPr>
          <w:rFonts w:asciiTheme="minorHAnsi" w:hAnsiTheme="minorHAnsi" w:cstheme="minorHAnsi"/>
        </w:rPr>
        <w:t xml:space="preserve">Wykonawca ponosi materialną odpowiedzialność za wszystkie szkody wyrządzone Zamawiającemu lub osobom trzecim z tytułu niewykonania lub nienależytego wykonania umowy. </w:t>
      </w:r>
    </w:p>
    <w:p w14:paraId="078CC54B" w14:textId="77777777" w:rsidR="00DB5F8E" w:rsidRPr="00451C69" w:rsidRDefault="00DB5F8E" w:rsidP="00DB5F8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51C69">
        <w:rPr>
          <w:rFonts w:asciiTheme="minorHAnsi" w:hAnsiTheme="minorHAnsi" w:cstheme="minorHAnsi"/>
          <w:sz w:val="22"/>
          <w:szCs w:val="22"/>
        </w:rPr>
        <w:t>§ 3</w:t>
      </w:r>
    </w:p>
    <w:p w14:paraId="3E7971D6" w14:textId="77777777" w:rsidR="00DB5F8E" w:rsidRPr="00451C69" w:rsidRDefault="00DB5F8E" w:rsidP="00DB5F8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451C69">
        <w:rPr>
          <w:rFonts w:asciiTheme="minorHAnsi" w:hAnsiTheme="minorHAnsi" w:cstheme="minorHAnsi"/>
          <w:b/>
          <w:sz w:val="22"/>
          <w:szCs w:val="22"/>
        </w:rPr>
        <w:t>Termin realizacji umowy</w:t>
      </w:r>
    </w:p>
    <w:p w14:paraId="5411034C" w14:textId="1804E9A1" w:rsidR="00DB5F8E" w:rsidRPr="00451C69" w:rsidRDefault="00DB5F8E" w:rsidP="00DB5F8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Umowa zawarta zostaje </w:t>
      </w:r>
      <w:r w:rsidRPr="00451C69">
        <w:rPr>
          <w:rFonts w:asciiTheme="minorHAnsi" w:hAnsiTheme="minorHAnsi" w:cstheme="minorHAnsi"/>
          <w:sz w:val="22"/>
          <w:szCs w:val="22"/>
        </w:rPr>
        <w:t>na okres 36 miesięcy, tj.</w:t>
      </w:r>
      <w:r w:rsidR="00D62F3F">
        <w:rPr>
          <w:rFonts w:asciiTheme="minorHAnsi" w:hAnsiTheme="minorHAnsi" w:cstheme="minorHAnsi"/>
          <w:sz w:val="22"/>
          <w:szCs w:val="22"/>
        </w:rPr>
        <w:t xml:space="preserve"> </w:t>
      </w:r>
      <w:r w:rsidRPr="00451C69">
        <w:rPr>
          <w:rFonts w:asciiTheme="minorHAnsi" w:hAnsiTheme="minorHAnsi" w:cstheme="minorHAnsi"/>
          <w:sz w:val="22"/>
          <w:szCs w:val="22"/>
        </w:rPr>
        <w:t xml:space="preserve">od dnia </w:t>
      </w:r>
      <w:r w:rsidR="00367B4A">
        <w:rPr>
          <w:rFonts w:asciiTheme="minorHAnsi" w:hAnsiTheme="minorHAnsi" w:cstheme="minorHAnsi"/>
          <w:sz w:val="22"/>
          <w:szCs w:val="22"/>
        </w:rPr>
        <w:t>…………………</w:t>
      </w:r>
      <w:r w:rsidR="00602E08">
        <w:rPr>
          <w:rFonts w:asciiTheme="minorHAnsi" w:hAnsiTheme="minorHAnsi" w:cstheme="minorHAnsi"/>
          <w:sz w:val="22"/>
          <w:szCs w:val="22"/>
        </w:rPr>
        <w:t xml:space="preserve"> </w:t>
      </w:r>
      <w:r w:rsidRPr="00451C69">
        <w:rPr>
          <w:rFonts w:asciiTheme="minorHAnsi" w:hAnsiTheme="minorHAnsi" w:cstheme="minorHAnsi"/>
          <w:sz w:val="22"/>
          <w:szCs w:val="22"/>
        </w:rPr>
        <w:t>do</w:t>
      </w:r>
      <w:r w:rsidR="00367B4A">
        <w:rPr>
          <w:rFonts w:asciiTheme="minorHAnsi" w:hAnsiTheme="minorHAnsi" w:cstheme="minorHAnsi"/>
          <w:sz w:val="22"/>
          <w:szCs w:val="22"/>
        </w:rPr>
        <w:t xml:space="preserve"> dnia</w:t>
      </w:r>
      <w:r w:rsidRPr="00451C69">
        <w:rPr>
          <w:rFonts w:asciiTheme="minorHAnsi" w:hAnsiTheme="minorHAnsi" w:cstheme="minorHAnsi"/>
          <w:sz w:val="22"/>
          <w:szCs w:val="22"/>
        </w:rPr>
        <w:t xml:space="preserve"> </w:t>
      </w:r>
      <w:r w:rsidR="00367B4A">
        <w:rPr>
          <w:rFonts w:asciiTheme="minorHAnsi" w:hAnsiTheme="minorHAnsi" w:cstheme="minorHAnsi"/>
          <w:sz w:val="22"/>
          <w:szCs w:val="22"/>
        </w:rPr>
        <w:t>…………………..</w:t>
      </w:r>
      <w:r w:rsidR="00602E08">
        <w:rPr>
          <w:rFonts w:asciiTheme="minorHAnsi" w:hAnsiTheme="minorHAnsi" w:cstheme="minorHAnsi"/>
          <w:sz w:val="22"/>
          <w:szCs w:val="22"/>
        </w:rPr>
        <w:t>.</w:t>
      </w:r>
    </w:p>
    <w:p w14:paraId="2BB84B4F" w14:textId="77777777" w:rsidR="00DB5F8E" w:rsidRPr="00451C69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451C69">
        <w:rPr>
          <w:rFonts w:asciiTheme="minorHAnsi" w:hAnsiTheme="minorHAnsi" w:cstheme="minorHAnsi"/>
          <w:noProof/>
          <w:sz w:val="22"/>
          <w:szCs w:val="22"/>
          <w:lang w:eastAsia="pl-PL"/>
        </w:rPr>
        <w:t>§ 4</w:t>
      </w:r>
    </w:p>
    <w:p w14:paraId="582DE13A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b/>
          <w:noProof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>Czas pracy szatni</w:t>
      </w:r>
    </w:p>
    <w:p w14:paraId="73264B81" w14:textId="77777777" w:rsidR="00DB5F8E" w:rsidRPr="00E40E5A" w:rsidRDefault="00DB5F8E" w:rsidP="00DB5F8E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noProof/>
        </w:rPr>
      </w:pPr>
      <w:r w:rsidRPr="00E40E5A">
        <w:rPr>
          <w:rFonts w:asciiTheme="minorHAnsi" w:hAnsiTheme="minorHAnsi" w:cstheme="minorHAnsi"/>
          <w:noProof/>
        </w:rPr>
        <w:t xml:space="preserve">Zamawiający </w:t>
      </w:r>
      <w:r>
        <w:rPr>
          <w:rFonts w:asciiTheme="minorHAnsi" w:hAnsiTheme="minorHAnsi" w:cstheme="minorHAnsi"/>
          <w:noProof/>
        </w:rPr>
        <w:t>zobowią</w:t>
      </w:r>
      <w:r w:rsidRPr="00E40E5A">
        <w:rPr>
          <w:rFonts w:asciiTheme="minorHAnsi" w:hAnsiTheme="minorHAnsi" w:cstheme="minorHAnsi"/>
          <w:noProof/>
        </w:rPr>
        <w:t>zuje się do protokolarnego przekazania pomieszczeń szatni, gdzie będzie wykonywana usługa obsługi szatni, oraz u</w:t>
      </w:r>
      <w:r>
        <w:rPr>
          <w:rFonts w:asciiTheme="minorHAnsi" w:hAnsiTheme="minorHAnsi" w:cstheme="minorHAnsi"/>
          <w:noProof/>
        </w:rPr>
        <w:t>dostępni korzystanie z mediów (</w:t>
      </w:r>
      <w:r w:rsidRPr="00E40E5A">
        <w:rPr>
          <w:rFonts w:asciiTheme="minorHAnsi" w:hAnsiTheme="minorHAnsi" w:cstheme="minorHAnsi"/>
          <w:noProof/>
        </w:rPr>
        <w:t>woda, prąd)  na poczet wykonywanej usługi.</w:t>
      </w:r>
    </w:p>
    <w:p w14:paraId="1F2B811C" w14:textId="2A229FE4" w:rsidR="00DB5F8E" w:rsidRPr="00DC2080" w:rsidRDefault="00DB5F8E" w:rsidP="00DB5F8E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noProof/>
        </w:rPr>
      </w:pPr>
      <w:r w:rsidRPr="00E40E5A">
        <w:rPr>
          <w:rFonts w:asciiTheme="minorHAnsi" w:hAnsiTheme="minorHAnsi" w:cstheme="minorHAnsi"/>
          <w:noProof/>
        </w:rPr>
        <w:t>Cz</w:t>
      </w:r>
      <w:r>
        <w:rPr>
          <w:rFonts w:asciiTheme="minorHAnsi" w:hAnsiTheme="minorHAnsi" w:cstheme="minorHAnsi"/>
          <w:noProof/>
        </w:rPr>
        <w:t>a</w:t>
      </w:r>
      <w:r w:rsidRPr="00E40E5A">
        <w:rPr>
          <w:rFonts w:asciiTheme="minorHAnsi" w:hAnsiTheme="minorHAnsi" w:cstheme="minorHAnsi"/>
          <w:noProof/>
        </w:rPr>
        <w:t>s pracy szatni w budynku</w:t>
      </w:r>
      <w:r w:rsidR="00367B4A">
        <w:rPr>
          <w:rFonts w:asciiTheme="minorHAnsi" w:hAnsiTheme="minorHAnsi" w:cstheme="minorHAnsi"/>
          <w:noProof/>
        </w:rPr>
        <w:t xml:space="preserve"> </w:t>
      </w:r>
      <w:r w:rsidRPr="00E40E5A">
        <w:rPr>
          <w:rFonts w:asciiTheme="minorHAnsi" w:hAnsiTheme="minorHAnsi" w:cstheme="minorHAnsi"/>
          <w:noProof/>
        </w:rPr>
        <w:t xml:space="preserve">………………………………………………... 8 miesięcy w roku </w:t>
      </w:r>
      <w:r w:rsidRPr="00DC2080">
        <w:rPr>
          <w:rFonts w:asciiTheme="minorHAnsi" w:hAnsiTheme="minorHAnsi" w:cstheme="minorHAnsi"/>
          <w:noProof/>
        </w:rPr>
        <w:t>od ponie</w:t>
      </w:r>
      <w:r w:rsidR="00367B4A">
        <w:rPr>
          <w:rFonts w:asciiTheme="minorHAnsi" w:hAnsiTheme="minorHAnsi" w:cstheme="minorHAnsi"/>
          <w:noProof/>
        </w:rPr>
        <w:t xml:space="preserve">działku do piątku w godzinach </w:t>
      </w:r>
      <w:r w:rsidRPr="00DC2080">
        <w:rPr>
          <w:rFonts w:asciiTheme="minorHAnsi" w:hAnsiTheme="minorHAnsi" w:cstheme="minorHAnsi"/>
          <w:noProof/>
        </w:rPr>
        <w:t>od</w:t>
      </w:r>
      <w:r w:rsidR="002607D8">
        <w:rPr>
          <w:rFonts w:asciiTheme="minorHAnsi" w:hAnsiTheme="minorHAnsi" w:cstheme="minorHAnsi"/>
          <w:noProof/>
        </w:rPr>
        <w:t xml:space="preserve"> 7.30 </w:t>
      </w:r>
      <w:r w:rsidRPr="00DC2080">
        <w:rPr>
          <w:rFonts w:asciiTheme="minorHAnsi" w:hAnsiTheme="minorHAnsi" w:cstheme="minorHAnsi"/>
          <w:noProof/>
        </w:rPr>
        <w:t xml:space="preserve">do </w:t>
      </w:r>
      <w:r w:rsidR="002607D8">
        <w:rPr>
          <w:rFonts w:asciiTheme="minorHAnsi" w:hAnsiTheme="minorHAnsi" w:cstheme="minorHAnsi"/>
          <w:noProof/>
        </w:rPr>
        <w:t>20.00</w:t>
      </w:r>
      <w:r w:rsidRPr="00DC2080">
        <w:rPr>
          <w:rFonts w:asciiTheme="minorHAnsi" w:hAnsiTheme="minorHAnsi" w:cstheme="minorHAnsi"/>
          <w:noProof/>
        </w:rPr>
        <w:t xml:space="preserve"> z wyłączeniem okresów od czerwca do września, oraz przerw międzysemestralnych i okresów świątecznych, (dotyczy części </w:t>
      </w:r>
      <w:r w:rsidR="002607D8">
        <w:rPr>
          <w:rFonts w:asciiTheme="minorHAnsi" w:hAnsiTheme="minorHAnsi" w:cstheme="minorHAnsi"/>
          <w:noProof/>
        </w:rPr>
        <w:t>3,</w:t>
      </w:r>
      <w:r w:rsidR="00D62F3F">
        <w:rPr>
          <w:rFonts w:asciiTheme="minorHAnsi" w:hAnsiTheme="minorHAnsi" w:cstheme="minorHAnsi"/>
          <w:noProof/>
        </w:rPr>
        <w:t xml:space="preserve"> </w:t>
      </w:r>
      <w:r w:rsidR="002607D8">
        <w:rPr>
          <w:rFonts w:asciiTheme="minorHAnsi" w:hAnsiTheme="minorHAnsi" w:cstheme="minorHAnsi"/>
          <w:noProof/>
        </w:rPr>
        <w:t>7 – Sala Kolumnowa, 10, 13,</w:t>
      </w:r>
      <w:r w:rsidR="00D62F3F">
        <w:rPr>
          <w:rFonts w:asciiTheme="minorHAnsi" w:hAnsiTheme="minorHAnsi" w:cstheme="minorHAnsi"/>
          <w:noProof/>
        </w:rPr>
        <w:t xml:space="preserve"> </w:t>
      </w:r>
      <w:r w:rsidR="002607D8">
        <w:rPr>
          <w:rFonts w:asciiTheme="minorHAnsi" w:hAnsiTheme="minorHAnsi" w:cstheme="minorHAnsi"/>
          <w:noProof/>
        </w:rPr>
        <w:t>17,</w:t>
      </w:r>
      <w:r w:rsidR="00D62F3F">
        <w:rPr>
          <w:rFonts w:asciiTheme="minorHAnsi" w:hAnsiTheme="minorHAnsi" w:cstheme="minorHAnsi"/>
          <w:noProof/>
        </w:rPr>
        <w:t xml:space="preserve"> </w:t>
      </w:r>
      <w:r w:rsidR="002607D8">
        <w:rPr>
          <w:rFonts w:asciiTheme="minorHAnsi" w:hAnsiTheme="minorHAnsi" w:cstheme="minorHAnsi"/>
          <w:noProof/>
        </w:rPr>
        <w:t>19</w:t>
      </w:r>
      <w:r w:rsidRPr="00DC2080">
        <w:rPr>
          <w:rFonts w:asciiTheme="minorHAnsi" w:hAnsiTheme="minorHAnsi" w:cstheme="minorHAnsi"/>
          <w:noProof/>
        </w:rPr>
        <w:t>)</w:t>
      </w:r>
      <w:r w:rsidR="002607D8">
        <w:rPr>
          <w:rFonts w:asciiTheme="minorHAnsi" w:hAnsiTheme="minorHAnsi" w:cstheme="minorHAnsi"/>
          <w:noProof/>
        </w:rPr>
        <w:t>;</w:t>
      </w:r>
      <w:r w:rsidRPr="00DC2080">
        <w:rPr>
          <w:rFonts w:asciiTheme="minorHAnsi" w:hAnsiTheme="minorHAnsi" w:cstheme="minorHAnsi"/>
          <w:noProof/>
        </w:rPr>
        <w:t xml:space="preserve"> </w:t>
      </w:r>
    </w:p>
    <w:p w14:paraId="6304E2B7" w14:textId="06040FCE" w:rsidR="00DB5F8E" w:rsidRPr="005A1668" w:rsidRDefault="00DB5F8E" w:rsidP="00DB5F8E">
      <w:pPr>
        <w:spacing w:line="360" w:lineRule="auto"/>
        <w:ind w:left="360"/>
        <w:rPr>
          <w:rFonts w:asciiTheme="minorHAnsi" w:hAnsiTheme="minorHAnsi" w:cstheme="minorHAnsi"/>
          <w:noProof/>
          <w:sz w:val="22"/>
          <w:szCs w:val="22"/>
        </w:rPr>
      </w:pPr>
      <w:r w:rsidRPr="005A1668">
        <w:rPr>
          <w:rFonts w:asciiTheme="minorHAnsi" w:hAnsiTheme="minorHAnsi" w:cstheme="minorHAnsi"/>
          <w:noProof/>
          <w:sz w:val="22"/>
          <w:szCs w:val="22"/>
        </w:rPr>
        <w:t xml:space="preserve">Czas pracy szatni w budynku </w:t>
      </w:r>
      <w:r w:rsidR="00367B4A">
        <w:rPr>
          <w:rFonts w:asciiTheme="minorHAnsi" w:hAnsiTheme="minorHAnsi" w:cstheme="minorHAnsi"/>
          <w:noProof/>
          <w:sz w:val="22"/>
          <w:szCs w:val="22"/>
        </w:rPr>
        <w:t xml:space="preserve"> Centrum Symulacji Medycznych -</w:t>
      </w:r>
      <w:r w:rsidRPr="005A1668">
        <w:rPr>
          <w:rFonts w:asciiTheme="minorHAnsi" w:hAnsiTheme="minorHAnsi" w:cstheme="minorHAnsi"/>
          <w:noProof/>
          <w:sz w:val="22"/>
          <w:szCs w:val="22"/>
        </w:rPr>
        <w:t xml:space="preserve"> 9 miesięcy w roku</w:t>
      </w:r>
      <w:r w:rsidRPr="005A1668">
        <w:rPr>
          <w:rFonts w:asciiTheme="minorHAnsi" w:hAnsiTheme="minorHAnsi" w:cstheme="minorHAnsi"/>
          <w:noProof/>
        </w:rPr>
        <w:t xml:space="preserve"> </w:t>
      </w:r>
      <w:r w:rsidRPr="005A1668">
        <w:rPr>
          <w:rFonts w:asciiTheme="minorHAnsi" w:hAnsiTheme="minorHAnsi" w:cstheme="minorHAnsi"/>
          <w:noProof/>
          <w:sz w:val="22"/>
          <w:szCs w:val="22"/>
        </w:rPr>
        <w:t xml:space="preserve">od poniedziałku do piątku w godz. od </w:t>
      </w:r>
      <w:r w:rsidR="002607D8">
        <w:rPr>
          <w:rFonts w:asciiTheme="minorHAnsi" w:hAnsiTheme="minorHAnsi" w:cstheme="minorHAnsi"/>
          <w:noProof/>
          <w:sz w:val="22"/>
          <w:szCs w:val="22"/>
        </w:rPr>
        <w:t xml:space="preserve">7.30 </w:t>
      </w:r>
      <w:r w:rsidRPr="005A1668">
        <w:rPr>
          <w:rFonts w:asciiTheme="minorHAnsi" w:hAnsiTheme="minorHAnsi" w:cstheme="minorHAnsi"/>
          <w:noProof/>
          <w:sz w:val="22"/>
          <w:szCs w:val="22"/>
        </w:rPr>
        <w:t xml:space="preserve"> do </w:t>
      </w:r>
      <w:r w:rsidR="002607D8">
        <w:rPr>
          <w:rFonts w:asciiTheme="minorHAnsi" w:hAnsiTheme="minorHAnsi" w:cstheme="minorHAnsi"/>
          <w:noProof/>
          <w:sz w:val="22"/>
          <w:szCs w:val="22"/>
        </w:rPr>
        <w:t>20.00</w:t>
      </w:r>
      <w:r w:rsidRPr="005A1668">
        <w:rPr>
          <w:rFonts w:asciiTheme="minorHAnsi" w:hAnsiTheme="minorHAnsi" w:cstheme="minorHAnsi"/>
          <w:noProof/>
          <w:sz w:val="22"/>
          <w:szCs w:val="22"/>
        </w:rPr>
        <w:t xml:space="preserve"> z wyłączeniem okresów od lipca do wrześ</w:t>
      </w:r>
      <w:r>
        <w:rPr>
          <w:rFonts w:asciiTheme="minorHAnsi" w:hAnsiTheme="minorHAnsi" w:cstheme="minorHAnsi"/>
          <w:noProof/>
          <w:sz w:val="22"/>
          <w:szCs w:val="22"/>
        </w:rPr>
        <w:t>nia (</w:t>
      </w:r>
      <w:r w:rsidRPr="005A1668">
        <w:rPr>
          <w:rFonts w:asciiTheme="minorHAnsi" w:hAnsiTheme="minorHAnsi" w:cstheme="minorHAnsi"/>
          <w:noProof/>
          <w:sz w:val="22"/>
          <w:szCs w:val="22"/>
        </w:rPr>
        <w:t>dotyczy części 1</w:t>
      </w:r>
      <w:r w:rsidR="002607D8">
        <w:rPr>
          <w:rFonts w:asciiTheme="minorHAnsi" w:hAnsiTheme="minorHAnsi" w:cstheme="minorHAnsi"/>
          <w:noProof/>
          <w:sz w:val="22"/>
          <w:szCs w:val="22"/>
        </w:rPr>
        <w:t>4</w:t>
      </w:r>
      <w:r w:rsidRPr="005A1668">
        <w:rPr>
          <w:rFonts w:asciiTheme="minorHAnsi" w:hAnsiTheme="minorHAnsi" w:cstheme="minorHAnsi"/>
          <w:noProof/>
          <w:sz w:val="22"/>
          <w:szCs w:val="22"/>
        </w:rPr>
        <w:t>)</w:t>
      </w:r>
      <w:r w:rsidR="00367B4A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4D7A74A0" w14:textId="060C809D" w:rsidR="00DB5F8E" w:rsidRPr="005A1668" w:rsidRDefault="00DB5F8E" w:rsidP="00DB5F8E">
      <w:pPr>
        <w:spacing w:line="360" w:lineRule="auto"/>
        <w:ind w:left="360"/>
        <w:rPr>
          <w:rFonts w:asciiTheme="minorHAnsi" w:hAnsiTheme="minorHAnsi" w:cstheme="minorHAnsi"/>
          <w:noProof/>
          <w:sz w:val="22"/>
          <w:szCs w:val="22"/>
        </w:rPr>
      </w:pPr>
      <w:r w:rsidRPr="005A1668">
        <w:rPr>
          <w:rFonts w:asciiTheme="minorHAnsi" w:hAnsiTheme="minorHAnsi" w:cstheme="minorHAnsi"/>
          <w:noProof/>
          <w:sz w:val="22"/>
          <w:szCs w:val="22"/>
        </w:rPr>
        <w:lastRenderedPageBreak/>
        <w:t>Czas pracy w szatni  w Korpusie Głów</w:t>
      </w:r>
      <w:r>
        <w:rPr>
          <w:rFonts w:asciiTheme="minorHAnsi" w:hAnsiTheme="minorHAnsi" w:cstheme="minorHAnsi"/>
          <w:noProof/>
          <w:sz w:val="22"/>
          <w:szCs w:val="22"/>
        </w:rPr>
        <w:t xml:space="preserve">nym  Pałacu Branickich </w:t>
      </w:r>
      <w:r w:rsidRPr="005A1668">
        <w:rPr>
          <w:rFonts w:asciiTheme="minorHAnsi" w:hAnsiTheme="minorHAnsi" w:cstheme="minorHAnsi"/>
          <w:noProof/>
          <w:sz w:val="22"/>
          <w:szCs w:val="22"/>
        </w:rPr>
        <w:t>- 9 miesięcy w roku od poniedziałku do piątku  w godz. od</w:t>
      </w:r>
      <w:r w:rsidR="002607D8">
        <w:rPr>
          <w:rFonts w:asciiTheme="minorHAnsi" w:hAnsiTheme="minorHAnsi" w:cstheme="minorHAnsi"/>
          <w:noProof/>
          <w:sz w:val="22"/>
          <w:szCs w:val="22"/>
        </w:rPr>
        <w:t xml:space="preserve"> 7.30</w:t>
      </w:r>
      <w:r w:rsidRPr="005A1668">
        <w:rPr>
          <w:rFonts w:asciiTheme="minorHAnsi" w:hAnsiTheme="minorHAnsi" w:cstheme="minorHAnsi"/>
          <w:noProof/>
          <w:sz w:val="22"/>
          <w:szCs w:val="22"/>
        </w:rPr>
        <w:t xml:space="preserve"> do</w:t>
      </w:r>
      <w:r w:rsidR="002607D8">
        <w:rPr>
          <w:rFonts w:asciiTheme="minorHAnsi" w:hAnsiTheme="minorHAnsi" w:cstheme="minorHAnsi"/>
          <w:noProof/>
          <w:sz w:val="22"/>
          <w:szCs w:val="22"/>
        </w:rPr>
        <w:t xml:space="preserve"> 20.00</w:t>
      </w:r>
      <w:r w:rsidRPr="005A1668">
        <w:rPr>
          <w:rFonts w:asciiTheme="minorHAnsi" w:hAnsiTheme="minorHAnsi" w:cstheme="minorHAnsi"/>
          <w:noProof/>
          <w:sz w:val="22"/>
          <w:szCs w:val="22"/>
        </w:rPr>
        <w:t xml:space="preserve"> i w sobotę w godz. od</w:t>
      </w:r>
      <w:r w:rsidR="002607D8">
        <w:rPr>
          <w:rFonts w:asciiTheme="minorHAnsi" w:hAnsiTheme="minorHAnsi" w:cstheme="minorHAnsi"/>
          <w:noProof/>
          <w:sz w:val="22"/>
          <w:szCs w:val="22"/>
        </w:rPr>
        <w:t xml:space="preserve"> 8.00</w:t>
      </w:r>
      <w:r w:rsidRPr="005A1668">
        <w:rPr>
          <w:rFonts w:asciiTheme="minorHAnsi" w:hAnsiTheme="minorHAnsi" w:cstheme="minorHAnsi"/>
          <w:noProof/>
          <w:sz w:val="22"/>
          <w:szCs w:val="22"/>
        </w:rPr>
        <w:t xml:space="preserve"> do</w:t>
      </w:r>
      <w:r w:rsidR="002607D8">
        <w:rPr>
          <w:rFonts w:asciiTheme="minorHAnsi" w:hAnsiTheme="minorHAnsi" w:cstheme="minorHAnsi"/>
          <w:noProof/>
          <w:sz w:val="22"/>
          <w:szCs w:val="22"/>
        </w:rPr>
        <w:t xml:space="preserve"> 16.00</w:t>
      </w:r>
      <w:r w:rsidRPr="005A1668">
        <w:rPr>
          <w:rFonts w:asciiTheme="minorHAnsi" w:hAnsiTheme="minorHAnsi" w:cstheme="minorHAnsi"/>
          <w:noProof/>
          <w:sz w:val="22"/>
          <w:szCs w:val="22"/>
        </w:rPr>
        <w:t xml:space="preserve"> z wyłączeniem okresów od lipca do września</w:t>
      </w:r>
      <w:r w:rsidR="00757FCF">
        <w:rPr>
          <w:rFonts w:asciiTheme="minorHAnsi" w:hAnsiTheme="minorHAnsi" w:cstheme="minorHAnsi"/>
          <w:noProof/>
          <w:sz w:val="22"/>
          <w:szCs w:val="22"/>
        </w:rPr>
        <w:t xml:space="preserve">  (dotyczy części 7).</w:t>
      </w:r>
    </w:p>
    <w:p w14:paraId="6DD8F869" w14:textId="77777777" w:rsidR="00DB5F8E" w:rsidRPr="005A1668" w:rsidRDefault="00DB5F8E" w:rsidP="00DB5F8E">
      <w:pPr>
        <w:spacing w:line="360" w:lineRule="auto"/>
        <w:ind w:left="284"/>
        <w:rPr>
          <w:rFonts w:asciiTheme="minorHAnsi" w:hAnsiTheme="minorHAnsi" w:cstheme="minorHAnsi"/>
          <w:noProof/>
          <w:sz w:val="22"/>
          <w:szCs w:val="22"/>
        </w:rPr>
      </w:pPr>
      <w:r w:rsidRPr="005A1668">
        <w:rPr>
          <w:rFonts w:asciiTheme="minorHAnsi" w:hAnsiTheme="minorHAnsi" w:cstheme="minorHAnsi"/>
          <w:noProof/>
          <w:sz w:val="22"/>
          <w:szCs w:val="22"/>
        </w:rPr>
        <w:t xml:space="preserve">Czas pracy szatni  w budynku </w:t>
      </w:r>
      <w:r w:rsidR="004C00B5">
        <w:rPr>
          <w:rFonts w:asciiTheme="minorHAnsi" w:hAnsiTheme="minorHAnsi" w:cstheme="minorHAnsi"/>
          <w:noProof/>
          <w:sz w:val="22"/>
          <w:szCs w:val="22"/>
        </w:rPr>
        <w:t xml:space="preserve"> Centrum Dydaktyki Stomatologicznej - </w:t>
      </w:r>
      <w:r w:rsidRPr="005A1668">
        <w:rPr>
          <w:rFonts w:asciiTheme="minorHAnsi" w:hAnsiTheme="minorHAnsi" w:cstheme="minorHAnsi"/>
          <w:noProof/>
          <w:sz w:val="22"/>
          <w:szCs w:val="22"/>
        </w:rPr>
        <w:t xml:space="preserve"> 12 miesięcy w roku  od poniedziałku  do piątku w godz. od</w:t>
      </w:r>
      <w:r w:rsidR="001F5990">
        <w:rPr>
          <w:rFonts w:asciiTheme="minorHAnsi" w:hAnsiTheme="minorHAnsi" w:cstheme="minorHAnsi"/>
          <w:noProof/>
          <w:sz w:val="22"/>
          <w:szCs w:val="22"/>
        </w:rPr>
        <w:t xml:space="preserve"> 8.00</w:t>
      </w:r>
      <w:r w:rsidRPr="005A1668">
        <w:rPr>
          <w:rFonts w:asciiTheme="minorHAnsi" w:hAnsiTheme="minorHAnsi" w:cstheme="minorHAnsi"/>
          <w:noProof/>
          <w:sz w:val="22"/>
          <w:szCs w:val="22"/>
        </w:rPr>
        <w:t xml:space="preserve"> do </w:t>
      </w:r>
      <w:r w:rsidR="001F5990">
        <w:rPr>
          <w:rFonts w:asciiTheme="minorHAnsi" w:hAnsiTheme="minorHAnsi" w:cstheme="minorHAnsi"/>
          <w:noProof/>
          <w:sz w:val="22"/>
          <w:szCs w:val="22"/>
        </w:rPr>
        <w:t>18.00</w:t>
      </w:r>
      <w:r w:rsidRPr="005A1668">
        <w:rPr>
          <w:rFonts w:asciiTheme="minorHAnsi" w:hAnsiTheme="minorHAnsi" w:cstheme="minorHAnsi"/>
          <w:noProof/>
          <w:sz w:val="22"/>
          <w:szCs w:val="22"/>
        </w:rPr>
        <w:t xml:space="preserve"> (dotyczy części </w:t>
      </w:r>
      <w:r w:rsidR="002607D8">
        <w:rPr>
          <w:rFonts w:asciiTheme="minorHAnsi" w:hAnsiTheme="minorHAnsi" w:cstheme="minorHAnsi"/>
          <w:noProof/>
          <w:sz w:val="22"/>
          <w:szCs w:val="22"/>
        </w:rPr>
        <w:t>4</w:t>
      </w:r>
      <w:r w:rsidRPr="005A1668">
        <w:rPr>
          <w:rFonts w:asciiTheme="minorHAnsi" w:hAnsiTheme="minorHAnsi" w:cstheme="minorHAnsi"/>
          <w:noProof/>
          <w:sz w:val="22"/>
          <w:szCs w:val="22"/>
        </w:rPr>
        <w:t>).</w:t>
      </w:r>
    </w:p>
    <w:p w14:paraId="37BECFA1" w14:textId="77777777" w:rsidR="00DB5F8E" w:rsidRPr="00E40E5A" w:rsidRDefault="00DB5F8E" w:rsidP="00DB5F8E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noProof/>
        </w:rPr>
      </w:pPr>
      <w:r w:rsidRPr="00E40E5A">
        <w:rPr>
          <w:rFonts w:asciiTheme="minorHAnsi" w:hAnsiTheme="minorHAnsi" w:cstheme="minorHAnsi"/>
          <w:noProof/>
        </w:rPr>
        <w:t>W uzasadnionych przypadkach Zamawiający zastrzega prawo do zmiany, skrócenia lub wydłużenia czasu pracy szatni określonego w ust. 2, o cz</w:t>
      </w:r>
      <w:r>
        <w:rPr>
          <w:rFonts w:asciiTheme="minorHAnsi" w:hAnsiTheme="minorHAnsi" w:cstheme="minorHAnsi"/>
          <w:noProof/>
        </w:rPr>
        <w:t>ym zawiadomi Wykonawcę        (</w:t>
      </w:r>
      <w:r w:rsidRPr="00E40E5A">
        <w:rPr>
          <w:rFonts w:asciiTheme="minorHAnsi" w:hAnsiTheme="minorHAnsi" w:cstheme="minorHAnsi"/>
          <w:noProof/>
        </w:rPr>
        <w:t>telefonicznie, e- mai</w:t>
      </w:r>
      <w:r>
        <w:rPr>
          <w:rFonts w:asciiTheme="minorHAnsi" w:hAnsiTheme="minorHAnsi" w:cstheme="minorHAnsi"/>
          <w:noProof/>
        </w:rPr>
        <w:t>lem). Zmiana taka nie wymaga an</w:t>
      </w:r>
      <w:r w:rsidRPr="00E40E5A">
        <w:rPr>
          <w:rFonts w:asciiTheme="minorHAnsi" w:hAnsiTheme="minorHAnsi" w:cstheme="minorHAnsi"/>
          <w:noProof/>
        </w:rPr>
        <w:t>eksu do umowy.</w:t>
      </w:r>
    </w:p>
    <w:p w14:paraId="2E301427" w14:textId="77777777" w:rsidR="00DB5F8E" w:rsidRPr="00E40E5A" w:rsidRDefault="00DB5F8E" w:rsidP="00DB5F8E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noProof/>
        </w:rPr>
      </w:pPr>
      <w:r w:rsidRPr="00E40E5A">
        <w:rPr>
          <w:rFonts w:asciiTheme="minorHAnsi" w:hAnsiTheme="minorHAnsi" w:cstheme="minorHAnsi"/>
          <w:noProof/>
        </w:rPr>
        <w:t xml:space="preserve">Osoba obsługująca szatnię  (dotyczy części </w:t>
      </w:r>
      <w:r w:rsidR="001F5990">
        <w:rPr>
          <w:rFonts w:asciiTheme="minorHAnsi" w:hAnsiTheme="minorHAnsi" w:cstheme="minorHAnsi"/>
          <w:noProof/>
        </w:rPr>
        <w:t>4</w:t>
      </w:r>
      <w:r w:rsidRPr="00E40E5A">
        <w:rPr>
          <w:rFonts w:asciiTheme="minorHAnsi" w:hAnsiTheme="minorHAnsi" w:cstheme="minorHAnsi"/>
          <w:noProof/>
        </w:rPr>
        <w:t xml:space="preserve"> i 1</w:t>
      </w:r>
      <w:r w:rsidR="001F5990">
        <w:rPr>
          <w:rFonts w:asciiTheme="minorHAnsi" w:hAnsiTheme="minorHAnsi" w:cstheme="minorHAnsi"/>
          <w:noProof/>
        </w:rPr>
        <w:t>4</w:t>
      </w:r>
      <w:r w:rsidRPr="00E40E5A">
        <w:rPr>
          <w:rFonts w:asciiTheme="minorHAnsi" w:hAnsiTheme="minorHAnsi" w:cstheme="minorHAnsi"/>
          <w:noProof/>
        </w:rPr>
        <w:t>) powinna znać:</w:t>
      </w:r>
    </w:p>
    <w:p w14:paraId="0581ECA5" w14:textId="77777777" w:rsidR="00DB5F8E" w:rsidRPr="00E40E5A" w:rsidRDefault="00DB5F8E" w:rsidP="00DB5F8E">
      <w:pPr>
        <w:pStyle w:val="Akapitzlist"/>
        <w:numPr>
          <w:ilvl w:val="1"/>
          <w:numId w:val="12"/>
        </w:numPr>
        <w:spacing w:line="360" w:lineRule="auto"/>
        <w:rPr>
          <w:rFonts w:asciiTheme="minorHAnsi" w:hAnsiTheme="minorHAnsi" w:cstheme="minorHAnsi"/>
          <w:noProof/>
        </w:rPr>
      </w:pPr>
      <w:r w:rsidRPr="00E40E5A">
        <w:rPr>
          <w:rFonts w:asciiTheme="minorHAnsi" w:hAnsiTheme="minorHAnsi" w:cstheme="minorHAnsi"/>
          <w:noProof/>
        </w:rPr>
        <w:t>obsługę systemów alarmowych zainstalowanych w budynkach</w:t>
      </w:r>
    </w:p>
    <w:p w14:paraId="64602C90" w14:textId="77777777" w:rsidR="00DB5F8E" w:rsidRPr="00E40E5A" w:rsidRDefault="00DB5F8E" w:rsidP="00DB5F8E">
      <w:pPr>
        <w:pStyle w:val="Akapitzlist"/>
        <w:numPr>
          <w:ilvl w:val="1"/>
          <w:numId w:val="12"/>
        </w:numPr>
        <w:spacing w:line="360" w:lineRule="auto"/>
        <w:rPr>
          <w:rFonts w:asciiTheme="minorHAnsi" w:hAnsiTheme="minorHAnsi" w:cstheme="minorHAnsi"/>
          <w:noProof/>
        </w:rPr>
      </w:pPr>
      <w:r w:rsidRPr="00E40E5A">
        <w:rPr>
          <w:rFonts w:asciiTheme="minorHAnsi" w:hAnsiTheme="minorHAnsi" w:cstheme="minorHAnsi"/>
          <w:noProof/>
        </w:rPr>
        <w:t>rozmieszczenie podręcznego sprzętu gasniczego, głównego wyłącznika energii elektrycznej</w:t>
      </w:r>
      <w:r w:rsidR="001F5990">
        <w:rPr>
          <w:rFonts w:asciiTheme="minorHAnsi" w:hAnsiTheme="minorHAnsi" w:cstheme="minorHAnsi"/>
          <w:noProof/>
        </w:rPr>
        <w:t xml:space="preserve">    </w:t>
      </w:r>
      <w:r w:rsidRPr="00E40E5A">
        <w:rPr>
          <w:rFonts w:asciiTheme="minorHAnsi" w:hAnsiTheme="minorHAnsi" w:cstheme="minorHAnsi"/>
          <w:noProof/>
        </w:rPr>
        <w:t xml:space="preserve"> i  gazu</w:t>
      </w:r>
    </w:p>
    <w:p w14:paraId="589A7A1C" w14:textId="77777777" w:rsidR="00DB5F8E" w:rsidRPr="00E40E5A" w:rsidRDefault="00DB5F8E" w:rsidP="00DB5F8E">
      <w:pPr>
        <w:pStyle w:val="Akapitzlist"/>
        <w:numPr>
          <w:ilvl w:val="1"/>
          <w:numId w:val="12"/>
        </w:numPr>
        <w:spacing w:line="360" w:lineRule="auto"/>
        <w:rPr>
          <w:rFonts w:asciiTheme="minorHAnsi" w:hAnsiTheme="minorHAnsi" w:cstheme="minorHAnsi"/>
          <w:noProof/>
        </w:rPr>
      </w:pPr>
      <w:r w:rsidRPr="00E40E5A">
        <w:rPr>
          <w:rFonts w:asciiTheme="minorHAnsi" w:hAnsiTheme="minorHAnsi" w:cstheme="minorHAnsi"/>
          <w:noProof/>
        </w:rPr>
        <w:t>aktualne numery telefonów pracowników Uczelni wskazanych przez Zamawiającego, oraz telefonów alarmowych.</w:t>
      </w:r>
    </w:p>
    <w:p w14:paraId="394B704B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§ 5 </w:t>
      </w:r>
    </w:p>
    <w:p w14:paraId="1E1FCB35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b/>
          <w:noProof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>Wynagrodzenie Wykonawcy</w:t>
      </w:r>
    </w:p>
    <w:p w14:paraId="44C3818D" w14:textId="77777777" w:rsidR="00DB5F8E" w:rsidRPr="00E40E5A" w:rsidRDefault="00DB5F8E" w:rsidP="00DB5F8E">
      <w:pPr>
        <w:numPr>
          <w:ilvl w:val="0"/>
          <w:numId w:val="3"/>
        </w:numPr>
        <w:tabs>
          <w:tab w:val="clear" w:pos="644"/>
        </w:tabs>
        <w:suppressAutoHyphens w:val="0"/>
        <w:spacing w:line="360" w:lineRule="auto"/>
        <w:ind w:left="360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Za wykonanie całości przedmiotu umowy Wykonawcy przysługuje wynagrodzenie w wysokości …………..………… złotych brutto, słownie: …………………</w:t>
      </w:r>
      <w:r w:rsidR="004C00B5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, zgodnie 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z Formularzem cenowym </w:t>
      </w:r>
      <w:r w:rsidR="004C00B5">
        <w:rPr>
          <w:rFonts w:asciiTheme="minorHAnsi" w:hAnsiTheme="minorHAnsi" w:cstheme="minorHAnsi"/>
          <w:sz w:val="22"/>
          <w:szCs w:val="22"/>
          <w:lang w:eastAsia="pl-PL"/>
        </w:rPr>
        <w:t xml:space="preserve"> stanowiącym </w:t>
      </w:r>
      <w:r>
        <w:rPr>
          <w:rFonts w:asciiTheme="minorHAnsi" w:hAnsiTheme="minorHAnsi" w:cstheme="minorHAnsi"/>
          <w:sz w:val="22"/>
          <w:szCs w:val="22"/>
          <w:lang w:eastAsia="pl-PL"/>
        </w:rPr>
        <w:t>załącznik nr ….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umowy.</w:t>
      </w:r>
    </w:p>
    <w:p w14:paraId="1B4DDB23" w14:textId="77777777" w:rsidR="00DB5F8E" w:rsidRPr="00E40E5A" w:rsidRDefault="00DB5F8E" w:rsidP="00DB5F8E">
      <w:pPr>
        <w:numPr>
          <w:ilvl w:val="0"/>
          <w:numId w:val="3"/>
        </w:numPr>
        <w:tabs>
          <w:tab w:val="clear" w:pos="644"/>
        </w:tabs>
        <w:suppressAutoHyphens w:val="0"/>
        <w:spacing w:line="360" w:lineRule="auto"/>
        <w:ind w:left="360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Wykonawca za wykonaną usługę sprzątania otrzyma wynagrodzenie miesięczne w wysokości ……………………………………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słownie: ………………………………………</w:t>
      </w:r>
      <w:r w:rsidR="004C00B5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</w:t>
      </w:r>
    </w:p>
    <w:p w14:paraId="14DC8A2F" w14:textId="5C2350FD" w:rsidR="00DB5F8E" w:rsidRPr="00E40E5A" w:rsidRDefault="00DB5F8E" w:rsidP="00DB5F8E">
      <w:pPr>
        <w:numPr>
          <w:ilvl w:val="0"/>
          <w:numId w:val="3"/>
        </w:numPr>
        <w:tabs>
          <w:tab w:val="clear" w:pos="644"/>
        </w:tabs>
        <w:suppressAutoHyphens w:val="0"/>
        <w:spacing w:line="360" w:lineRule="auto"/>
        <w:ind w:left="360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Wykonawca za wykonaną usługę obsługi szatni otrzyma wynagrodzenie miesięczne  według faktycznie zrealizowanej w danym miesiącu usługi, zgodnie z ceną za godzinę usługi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367B4A">
        <w:rPr>
          <w:rFonts w:asciiTheme="minorHAnsi" w:hAnsiTheme="minorHAnsi" w:cstheme="minorHAnsi"/>
          <w:sz w:val="22"/>
          <w:szCs w:val="22"/>
          <w:lang w:eastAsia="pl-PL"/>
        </w:rPr>
        <w:t>w kwocie……………….  określoną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w Formularzu cenowym.</w:t>
      </w:r>
    </w:p>
    <w:p w14:paraId="6BADF6F4" w14:textId="77777777" w:rsidR="00DB5F8E" w:rsidRPr="00E15660" w:rsidRDefault="00DB5F8E" w:rsidP="00DB5F8E">
      <w:pPr>
        <w:numPr>
          <w:ilvl w:val="0"/>
          <w:numId w:val="3"/>
        </w:numPr>
        <w:tabs>
          <w:tab w:val="clear" w:pos="644"/>
        </w:tabs>
        <w:suppressAutoHyphens w:val="0"/>
        <w:spacing w:line="360" w:lineRule="auto"/>
        <w:ind w:left="360"/>
        <w:rPr>
          <w:rFonts w:asciiTheme="minorHAnsi" w:hAnsiTheme="minorHAnsi" w:cstheme="minorHAnsi"/>
          <w:sz w:val="22"/>
          <w:szCs w:val="22"/>
          <w:lang w:eastAsia="pl-PL"/>
        </w:rPr>
      </w:pPr>
      <w:r w:rsidRPr="00E15660">
        <w:rPr>
          <w:rFonts w:asciiTheme="minorHAnsi" w:hAnsiTheme="minorHAnsi" w:cstheme="minorHAnsi"/>
          <w:sz w:val="22"/>
          <w:szCs w:val="22"/>
          <w:lang w:eastAsia="pl-PL"/>
        </w:rPr>
        <w:t>Strony ustalają, że podana w Formularzu cenowym ilość godzin obsługi szatni stanowi wielkość szacunkową. Zamawiający zobowiązuje się do wykorzystania co najmniej 80% przewidywanego czasu pracy szatni określonego w Formularzu cenowym.</w:t>
      </w:r>
    </w:p>
    <w:p w14:paraId="0BE7CC3B" w14:textId="77777777" w:rsidR="00DB5F8E" w:rsidRPr="00E40E5A" w:rsidRDefault="00DB5F8E" w:rsidP="00DB5F8E">
      <w:pPr>
        <w:numPr>
          <w:ilvl w:val="0"/>
          <w:numId w:val="3"/>
        </w:numPr>
        <w:tabs>
          <w:tab w:val="clear" w:pos="644"/>
        </w:tabs>
        <w:suppressAutoHyphens w:val="0"/>
        <w:spacing w:line="360" w:lineRule="auto"/>
        <w:ind w:left="360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Faktycznie zrealizowane usługi winny być potwierdzone przez osoby wskazane w § 2 ust. 2 niniejszej umowy.</w:t>
      </w:r>
    </w:p>
    <w:p w14:paraId="5692A1F7" w14:textId="77777777" w:rsidR="00DB5F8E" w:rsidRPr="00E40E5A" w:rsidRDefault="00DB5F8E" w:rsidP="00DB5F8E">
      <w:pPr>
        <w:numPr>
          <w:ilvl w:val="0"/>
          <w:numId w:val="3"/>
        </w:numPr>
        <w:tabs>
          <w:tab w:val="clear" w:pos="644"/>
        </w:tabs>
        <w:suppressAutoHyphens w:val="0"/>
        <w:spacing w:line="360" w:lineRule="auto"/>
        <w:ind w:left="360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Wynagrodzenie płatne będzie na podstawie prawidłowo wystawionej faktury VAT  przez Wykonawcę, po zakończeniu każdego miesiąca kalendarzowego, w terminie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do </w:t>
      </w:r>
      <w:r w:rsidRPr="00CF77FA">
        <w:rPr>
          <w:rFonts w:asciiTheme="minorHAnsi" w:hAnsiTheme="minorHAnsi" w:cstheme="minorHAnsi"/>
          <w:sz w:val="22"/>
          <w:szCs w:val="22"/>
          <w:lang w:eastAsia="pl-PL"/>
        </w:rPr>
        <w:t>30 dni</w:t>
      </w:r>
      <w:r w:rsidRPr="00CF77F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od  daty otrzymania faktury. </w:t>
      </w:r>
    </w:p>
    <w:p w14:paraId="525C52DA" w14:textId="77777777" w:rsidR="00DB5F8E" w:rsidRPr="00E40E5A" w:rsidRDefault="00DB5F8E" w:rsidP="00DB5F8E">
      <w:pPr>
        <w:numPr>
          <w:ilvl w:val="0"/>
          <w:numId w:val="3"/>
        </w:numPr>
        <w:tabs>
          <w:tab w:val="num" w:pos="360"/>
        </w:tabs>
        <w:suppressAutoHyphens w:val="0"/>
        <w:spacing w:line="360" w:lineRule="auto"/>
        <w:ind w:left="360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Należność, o której mowa w ust. 2</w:t>
      </w:r>
      <w:r w:rsidR="001F5990">
        <w:rPr>
          <w:rFonts w:asciiTheme="minorHAnsi" w:hAnsiTheme="minorHAnsi" w:cstheme="minorHAnsi"/>
          <w:sz w:val="22"/>
          <w:szCs w:val="22"/>
          <w:lang w:eastAsia="pl-PL"/>
        </w:rPr>
        <w:t xml:space="preserve"> i ust. 3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Zamawiający wypłaci Wykonawcy przelewem na rachunek bankowy o numerze:  …………………………………………………………</w:t>
      </w:r>
      <w:r w:rsidR="001F5990">
        <w:rPr>
          <w:rFonts w:asciiTheme="minorHAnsi" w:hAnsiTheme="minorHAnsi" w:cstheme="minorHAnsi"/>
          <w:sz w:val="22"/>
          <w:szCs w:val="22"/>
          <w:lang w:eastAsia="pl-PL"/>
        </w:rPr>
        <w:t>……………………………..</w:t>
      </w:r>
    </w:p>
    <w:p w14:paraId="3AE35208" w14:textId="77777777" w:rsidR="00DB5F8E" w:rsidRPr="00E40E5A" w:rsidRDefault="00DB5F8E" w:rsidP="00DB5F8E">
      <w:pPr>
        <w:numPr>
          <w:ilvl w:val="0"/>
          <w:numId w:val="3"/>
        </w:numPr>
        <w:tabs>
          <w:tab w:val="num" w:pos="360"/>
        </w:tabs>
        <w:suppressAutoHyphens w:val="0"/>
        <w:spacing w:line="360" w:lineRule="auto"/>
        <w:ind w:left="360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Zamawiający zobowiązuje się do dokonania zapłaty za prace określone w niniejszej umowie. Strony przyjmują za dzień zapłaty datę, w której Zamawiający wyda dyspozycję przelewu bankowego na rzecz Wykonawcy.</w:t>
      </w:r>
    </w:p>
    <w:p w14:paraId="3DCED8C5" w14:textId="77777777" w:rsidR="00DB5F8E" w:rsidRPr="00E40E5A" w:rsidRDefault="00DB5F8E" w:rsidP="00DB5F8E">
      <w:pPr>
        <w:numPr>
          <w:ilvl w:val="0"/>
          <w:numId w:val="3"/>
        </w:numPr>
        <w:tabs>
          <w:tab w:val="num" w:pos="360"/>
        </w:tabs>
        <w:suppressAutoHyphens w:val="0"/>
        <w:spacing w:line="360" w:lineRule="auto"/>
        <w:ind w:left="360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Wierzytelności Wykonawcy wynikające z niniejszej umowy nie mogą być przelane na osoby trzecie bez pisemnej zgody Zamawiającego.</w:t>
      </w:r>
    </w:p>
    <w:p w14:paraId="435ECB91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>
        <w:rPr>
          <w:rFonts w:asciiTheme="minorHAnsi" w:hAnsiTheme="minorHAnsi" w:cstheme="minorHAnsi"/>
          <w:noProof/>
          <w:sz w:val="22"/>
          <w:szCs w:val="22"/>
          <w:lang w:eastAsia="pl-PL"/>
        </w:rPr>
        <w:t>9.1.</w:t>
      </w:r>
      <w:r>
        <w:rPr>
          <w:rFonts w:asciiTheme="minorHAnsi" w:hAnsiTheme="minorHAnsi" w:cstheme="minorHAnsi"/>
          <w:noProof/>
          <w:sz w:val="22"/>
          <w:szCs w:val="22"/>
          <w:lang w:eastAsia="pl-PL"/>
        </w:rPr>
        <w:tab/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>Wykonawca niniejszym oświadcza, iż:</w:t>
      </w:r>
    </w:p>
    <w:p w14:paraId="26B456E3" w14:textId="77777777" w:rsidR="00DB5F8E" w:rsidRPr="00E40E5A" w:rsidRDefault="00DB5F8E" w:rsidP="00DB5F8E">
      <w:pPr>
        <w:suppressAutoHyphens w:val="0"/>
        <w:spacing w:line="360" w:lineRule="auto"/>
        <w:ind w:left="993" w:hanging="567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>
        <w:rPr>
          <w:rFonts w:asciiTheme="minorHAnsi" w:hAnsiTheme="minorHAnsi" w:cstheme="minorHAnsi"/>
          <w:noProof/>
          <w:sz w:val="22"/>
          <w:szCs w:val="22"/>
          <w:lang w:eastAsia="pl-PL"/>
        </w:rPr>
        <w:t>9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>.1.1.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ab/>
        <w:t>na dzień zawarcia przedmiotowej Umowy nie jest/jest zarejestrowany na potrzeby podatku od towarów i usług jako „podatnik VAT czynny”,</w:t>
      </w:r>
    </w:p>
    <w:p w14:paraId="6F761ACD" w14:textId="77777777" w:rsidR="00DB5F8E" w:rsidRPr="00E40E5A" w:rsidRDefault="00DB5F8E" w:rsidP="00DB5F8E">
      <w:pPr>
        <w:suppressAutoHyphens w:val="0"/>
        <w:spacing w:line="360" w:lineRule="auto"/>
        <w:ind w:left="993" w:hanging="567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>
        <w:rPr>
          <w:rFonts w:asciiTheme="minorHAnsi" w:hAnsiTheme="minorHAnsi" w:cstheme="minorHAnsi"/>
          <w:noProof/>
          <w:sz w:val="22"/>
          <w:szCs w:val="22"/>
          <w:lang w:eastAsia="pl-PL"/>
        </w:rPr>
        <w:t>9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>.1.2.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ab/>
        <w:t>wskazany w Umowie rachunek bankowy jest zgłoszony w organie podatkowym oraz uwidoczniony w "Wykazie podmiotów zarejestrowanych jako podatnicy VAT, zarejestrowanych oraz wykreślonych i przywróconych do rejestru VAT", a prowadzonym przez Szefa Krajowej Informacji Skarbowej - zwanej dalej "białą księgą", co Wykonawca potwierdza w formie wydruku z wykazu podatników VAT z „białej księgi”. Wydruk stanowi  Załączniku nr ……. - Wydruk z wykazu podatników VAT z „białej księgi”.</w:t>
      </w:r>
    </w:p>
    <w:p w14:paraId="20EF3099" w14:textId="77777777" w:rsidR="00DB5F8E" w:rsidRPr="00E40E5A" w:rsidRDefault="00DB5F8E" w:rsidP="00DB5F8E">
      <w:pPr>
        <w:suppressAutoHyphens w:val="0"/>
        <w:spacing w:line="360" w:lineRule="auto"/>
        <w:ind w:left="567" w:hanging="567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>
        <w:rPr>
          <w:rFonts w:asciiTheme="minorHAnsi" w:hAnsiTheme="minorHAnsi" w:cstheme="minorHAnsi"/>
          <w:noProof/>
          <w:sz w:val="22"/>
          <w:szCs w:val="22"/>
          <w:lang w:eastAsia="pl-PL"/>
        </w:rPr>
        <w:t>9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>.2.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ab/>
        <w:t xml:space="preserve">W przypadku zmiany statusu z dotychczasowego na inny Wykonawca, zobowiązuje się do poinformowania o powyższym na piśmie Zamawiającego, w terminie 7 dni od dnia dokonania zmiany. </w:t>
      </w:r>
    </w:p>
    <w:p w14:paraId="13281675" w14:textId="77777777" w:rsidR="00DB5F8E" w:rsidRPr="00E40E5A" w:rsidRDefault="00DB5F8E" w:rsidP="00DB5F8E">
      <w:pPr>
        <w:suppressAutoHyphens w:val="0"/>
        <w:spacing w:line="360" w:lineRule="auto"/>
        <w:ind w:left="567" w:hanging="567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>
        <w:rPr>
          <w:rFonts w:asciiTheme="minorHAnsi" w:hAnsiTheme="minorHAnsi" w:cstheme="minorHAnsi"/>
          <w:noProof/>
          <w:sz w:val="22"/>
          <w:szCs w:val="22"/>
          <w:lang w:eastAsia="pl-PL"/>
        </w:rPr>
        <w:t>9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>.3.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ab/>
        <w:t>W przypadku zmiany wskazanego w Umowie rachunku bankowego, Wykonawca jest obowiązany poinformować Zamawiającego o powyższym, w terminie 7 dni od dnia dokonania zmiany na piśmie. Zmiana Umowy w tym przedmiocie wymaga aneksu do Umowy.</w:t>
      </w:r>
    </w:p>
    <w:p w14:paraId="03F234D0" w14:textId="77777777" w:rsidR="00DB5F8E" w:rsidRPr="00E40E5A" w:rsidRDefault="00DB5F8E" w:rsidP="00DB5F8E">
      <w:pPr>
        <w:suppressAutoHyphens w:val="0"/>
        <w:spacing w:line="360" w:lineRule="auto"/>
        <w:ind w:left="567" w:hanging="567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>
        <w:rPr>
          <w:rFonts w:asciiTheme="minorHAnsi" w:hAnsiTheme="minorHAnsi" w:cstheme="minorHAnsi"/>
          <w:noProof/>
          <w:sz w:val="22"/>
          <w:szCs w:val="22"/>
          <w:lang w:eastAsia="pl-PL"/>
        </w:rPr>
        <w:t>9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>.4.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ab/>
        <w:t>Strony Umowy zastrzegają, iż w przypadku zmiany rachunku bankowego przez Wykonawcę, do czasu uwidocznienia nowego rachunku bankowego w "białej księdze", termin płatności określony w Umowie ulega przesunięciu do dnia uwidocznienia nowego rachunku bankowego w "białej księdze" i zawiadomienia o powyższym Zamawiający, bez możliwości naliczania odsetek za opóźnienie, czy też kierowania innych roszczeń w stosunku do Zamawiającego.</w:t>
      </w:r>
    </w:p>
    <w:p w14:paraId="7DE0CCC7" w14:textId="77777777" w:rsidR="00DB5F8E" w:rsidRPr="00E40E5A" w:rsidRDefault="00DB5F8E" w:rsidP="00DB5F8E">
      <w:pPr>
        <w:suppressAutoHyphens w:val="0"/>
        <w:spacing w:line="360" w:lineRule="auto"/>
        <w:ind w:left="567" w:hanging="567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>
        <w:rPr>
          <w:rFonts w:asciiTheme="minorHAnsi" w:hAnsiTheme="minorHAnsi" w:cstheme="minorHAnsi"/>
          <w:noProof/>
          <w:sz w:val="22"/>
          <w:szCs w:val="22"/>
          <w:lang w:eastAsia="pl-PL"/>
        </w:rPr>
        <w:t>9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>.5.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ab/>
        <w:t>Za dzień zapłaty przyjmuje się dzień obciążenia rachunku bankowego Zamawiającego.</w:t>
      </w:r>
    </w:p>
    <w:p w14:paraId="4315C9F7" w14:textId="5EDEA684" w:rsidR="00871AEE" w:rsidRPr="00E40E5A" w:rsidRDefault="00DB5F8E" w:rsidP="00DB5F8E">
      <w:pPr>
        <w:suppressAutoHyphens w:val="0"/>
        <w:spacing w:line="360" w:lineRule="auto"/>
        <w:ind w:left="567" w:hanging="567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>
        <w:rPr>
          <w:rFonts w:asciiTheme="minorHAnsi" w:hAnsiTheme="minorHAnsi" w:cstheme="minorHAnsi"/>
          <w:noProof/>
          <w:sz w:val="22"/>
          <w:szCs w:val="22"/>
          <w:lang w:eastAsia="pl-PL"/>
        </w:rPr>
        <w:t>9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>.6.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ab/>
        <w:t xml:space="preserve">Zleceniodawca wyraża zgodę do wystawiania na jego rzecz faktur VAT w formie elektronicznej </w:t>
      </w:r>
      <w:r w:rsidR="001F5990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 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>i przesyłania ich na adres e-mail: efaktura@umb.edu.pl</w:t>
      </w:r>
    </w:p>
    <w:p w14:paraId="5183D783" w14:textId="5EDEA684" w:rsidR="00DB5F8E" w:rsidRPr="00E40E5A" w:rsidRDefault="00DB5F8E" w:rsidP="00871AEE">
      <w:pPr>
        <w:suppressAutoHyphens w:val="0"/>
        <w:spacing w:line="360" w:lineRule="auto"/>
        <w:ind w:left="567" w:hanging="567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>
        <w:rPr>
          <w:rFonts w:asciiTheme="minorHAnsi" w:hAnsiTheme="minorHAnsi" w:cstheme="minorHAnsi"/>
          <w:noProof/>
          <w:sz w:val="22"/>
          <w:szCs w:val="22"/>
          <w:lang w:eastAsia="pl-PL"/>
        </w:rPr>
        <w:t>9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>.7.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ab/>
        <w:t>Jeżeli płatność należnej kwoty faktury VAT nie zostanie dokonana w pełni w terminie płatności, Wykonawca będzie uprawniony do naliczenia odsetek za opóźnienie płatności w wysokości ustawowej.</w:t>
      </w:r>
    </w:p>
    <w:p w14:paraId="239A8D48" w14:textId="77777777" w:rsidR="00367B4A" w:rsidRDefault="00367B4A">
      <w:pPr>
        <w:suppressAutoHyphens w:val="0"/>
        <w:spacing w:after="160" w:line="259" w:lineRule="auto"/>
        <w:rPr>
          <w:rFonts w:asciiTheme="minorHAnsi" w:eastAsia="Times" w:hAnsiTheme="minorHAnsi" w:cstheme="minorHAnsi"/>
          <w:bCs/>
          <w:iCs/>
          <w:kern w:val="22"/>
          <w:sz w:val="22"/>
          <w:szCs w:val="22"/>
          <w:lang w:val="it-IT" w:eastAsia="it-IT"/>
        </w:rPr>
      </w:pPr>
      <w:r>
        <w:rPr>
          <w:rFonts w:asciiTheme="minorHAnsi" w:eastAsia="Times" w:hAnsiTheme="minorHAnsi" w:cstheme="minorHAnsi"/>
          <w:bCs/>
          <w:iCs/>
          <w:kern w:val="22"/>
          <w:sz w:val="22"/>
          <w:szCs w:val="22"/>
          <w:lang w:val="it-IT" w:eastAsia="it-IT"/>
        </w:rPr>
        <w:br w:type="page"/>
      </w:r>
    </w:p>
    <w:p w14:paraId="49EF9528" w14:textId="51E6F039" w:rsidR="00DB5F8E" w:rsidRPr="00E40E5A" w:rsidRDefault="00DB5F8E" w:rsidP="00DB5F8E">
      <w:pPr>
        <w:suppressAutoHyphens w:val="0"/>
        <w:spacing w:line="360" w:lineRule="auto"/>
        <w:contextualSpacing/>
        <w:rPr>
          <w:rFonts w:asciiTheme="minorHAnsi" w:eastAsia="Times" w:hAnsiTheme="minorHAnsi" w:cstheme="minorHAnsi"/>
          <w:bCs/>
          <w:iCs/>
          <w:kern w:val="22"/>
          <w:sz w:val="22"/>
          <w:szCs w:val="22"/>
          <w:lang w:val="it-IT" w:eastAsia="it-IT"/>
        </w:rPr>
      </w:pPr>
      <w:r w:rsidRPr="00E40E5A">
        <w:rPr>
          <w:rFonts w:asciiTheme="minorHAnsi" w:eastAsia="Times" w:hAnsiTheme="minorHAnsi" w:cstheme="minorHAnsi"/>
          <w:bCs/>
          <w:iCs/>
          <w:kern w:val="22"/>
          <w:sz w:val="22"/>
          <w:szCs w:val="22"/>
          <w:lang w:val="it-IT" w:eastAsia="it-IT"/>
        </w:rPr>
        <w:lastRenderedPageBreak/>
        <w:t xml:space="preserve">§ </w:t>
      </w:r>
      <w:r w:rsidR="001F5990">
        <w:rPr>
          <w:rFonts w:asciiTheme="minorHAnsi" w:eastAsia="Times" w:hAnsiTheme="minorHAnsi" w:cstheme="minorHAnsi"/>
          <w:bCs/>
          <w:iCs/>
          <w:kern w:val="22"/>
          <w:sz w:val="22"/>
          <w:szCs w:val="22"/>
          <w:lang w:val="it-IT" w:eastAsia="it-IT"/>
        </w:rPr>
        <w:t>6</w:t>
      </w:r>
    </w:p>
    <w:p w14:paraId="0739EDD6" w14:textId="77777777" w:rsidR="00DB5F8E" w:rsidRPr="00E40E5A" w:rsidRDefault="00DB5F8E" w:rsidP="00DB5F8E">
      <w:pPr>
        <w:suppressAutoHyphens w:val="0"/>
        <w:spacing w:line="360" w:lineRule="auto"/>
        <w:contextualSpacing/>
        <w:rPr>
          <w:rFonts w:asciiTheme="minorHAnsi" w:eastAsia="Times" w:hAnsiTheme="minorHAnsi" w:cstheme="minorHAnsi"/>
          <w:b/>
          <w:bCs/>
          <w:iCs/>
          <w:kern w:val="22"/>
          <w:sz w:val="22"/>
          <w:szCs w:val="22"/>
          <w:lang w:val="it-IT" w:eastAsia="it-IT"/>
        </w:rPr>
      </w:pPr>
      <w:r w:rsidRPr="00E40E5A">
        <w:rPr>
          <w:rFonts w:asciiTheme="minorHAnsi" w:eastAsia="Times" w:hAnsiTheme="minorHAnsi" w:cstheme="minorHAnsi"/>
          <w:b/>
          <w:bCs/>
          <w:iCs/>
          <w:kern w:val="22"/>
          <w:sz w:val="22"/>
          <w:szCs w:val="22"/>
          <w:lang w:val="it-IT" w:eastAsia="it-IT"/>
        </w:rPr>
        <w:t>Rozwiązanie i zmiana umowy</w:t>
      </w:r>
    </w:p>
    <w:p w14:paraId="5465D719" w14:textId="77777777" w:rsidR="00DB5F8E" w:rsidRPr="00E40E5A" w:rsidRDefault="00DB5F8E" w:rsidP="00DB5F8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iCs/>
          <w:sz w:val="22"/>
          <w:szCs w:val="22"/>
        </w:rPr>
        <w:t>1. Zamawiający</w:t>
      </w:r>
      <w:r w:rsidRPr="00E40E5A">
        <w:rPr>
          <w:rFonts w:asciiTheme="minorHAnsi" w:hAnsiTheme="minorHAnsi" w:cstheme="minorHAnsi"/>
          <w:sz w:val="22"/>
          <w:szCs w:val="22"/>
        </w:rPr>
        <w:t xml:space="preserve"> może odstąpić od Umowy, </w:t>
      </w:r>
    </w:p>
    <w:p w14:paraId="61F9C84D" w14:textId="77777777" w:rsidR="00DB5F8E" w:rsidRPr="00E40E5A" w:rsidRDefault="00DB5F8E" w:rsidP="00DB5F8E">
      <w:pPr>
        <w:pStyle w:val="Akapitzlist"/>
        <w:numPr>
          <w:ilvl w:val="0"/>
          <w:numId w:val="9"/>
        </w:numPr>
        <w:spacing w:line="360" w:lineRule="auto"/>
        <w:ind w:left="709" w:hanging="567"/>
        <w:rPr>
          <w:rFonts w:asciiTheme="minorHAnsi" w:hAnsiTheme="minorHAnsi" w:cstheme="minorHAnsi"/>
        </w:rPr>
      </w:pPr>
      <w:r w:rsidRPr="00E40E5A">
        <w:rPr>
          <w:rFonts w:asciiTheme="minorHAnsi" w:hAnsiTheme="minorHAnsi" w:cstheme="minorHAnsi"/>
        </w:rPr>
        <w:t>w terminie 30 dni od dnia powzięcia wiadomości o zaistnieniu istotnej zmiany okoliczności powodującej, że wykonanie umowy nie leży w interesie publicznym, czego nie było można przewidzieć w chwili zawarcia umowy, lub dalsze wykonywanie umowy może zagrozić podstawowemu interesowi bezpieczeństwa państwa lub bezpieczeństwu publicznemu,</w:t>
      </w:r>
    </w:p>
    <w:p w14:paraId="4686133B" w14:textId="77777777" w:rsidR="00DB5F8E" w:rsidRPr="00E40E5A" w:rsidRDefault="00DB5F8E" w:rsidP="00DB5F8E">
      <w:pPr>
        <w:numPr>
          <w:ilvl w:val="0"/>
          <w:numId w:val="9"/>
        </w:numPr>
        <w:spacing w:line="360" w:lineRule="auto"/>
        <w:ind w:left="709" w:hanging="567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>jeżeli zachodzi co najmniej jedna z następujących okoliczności:</w:t>
      </w:r>
    </w:p>
    <w:p w14:paraId="209C8F6F" w14:textId="77777777" w:rsidR="00DB5F8E" w:rsidRPr="00E40E5A" w:rsidRDefault="00DB5F8E" w:rsidP="00DB5F8E">
      <w:pPr>
        <w:spacing w:line="360" w:lineRule="auto"/>
        <w:ind w:left="1134" w:hanging="141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>- zmiana Umowy została dokonana z naruszeniem art. 454 i 455 ustawy Prawo zamówień publicznych;</w:t>
      </w:r>
    </w:p>
    <w:p w14:paraId="3137565D" w14:textId="77777777" w:rsidR="00DB5F8E" w:rsidRPr="00E40E5A" w:rsidRDefault="00DB5F8E" w:rsidP="00DB5F8E">
      <w:pPr>
        <w:spacing w:line="360" w:lineRule="auto"/>
        <w:ind w:left="1134" w:hanging="141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iCs/>
          <w:sz w:val="22"/>
          <w:szCs w:val="22"/>
        </w:rPr>
        <w:t>- Wykonawca</w:t>
      </w:r>
      <w:r w:rsidRPr="00E40E5A">
        <w:rPr>
          <w:rFonts w:asciiTheme="minorHAnsi" w:hAnsiTheme="minorHAnsi" w:cstheme="minorHAnsi"/>
          <w:sz w:val="22"/>
          <w:szCs w:val="22"/>
        </w:rPr>
        <w:t xml:space="preserve"> w chwili zawarcia Umowy podlegał wykluczeniu z postępowania na podstawie art. 108 ustawy Prawo zamówień publicznych;</w:t>
      </w:r>
    </w:p>
    <w:p w14:paraId="32F8FABD" w14:textId="77777777" w:rsidR="00DB5F8E" w:rsidRPr="00E40E5A" w:rsidRDefault="00DB5F8E" w:rsidP="00DB5F8E">
      <w:pPr>
        <w:spacing w:line="360" w:lineRule="auto"/>
        <w:ind w:left="1134" w:hanging="141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>- 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2009/21/WE, z uwagi na to, że Sponsor udzielił zamówienia z naruszeniem prawa Unii Europejskiej;</w:t>
      </w:r>
    </w:p>
    <w:p w14:paraId="14B7ED0B" w14:textId="77777777" w:rsidR="00DB5F8E" w:rsidRPr="00E40E5A" w:rsidRDefault="00DB5F8E" w:rsidP="00DB5F8E">
      <w:pPr>
        <w:pStyle w:val="Akapitzlist"/>
        <w:numPr>
          <w:ilvl w:val="0"/>
          <w:numId w:val="9"/>
        </w:numPr>
        <w:spacing w:line="360" w:lineRule="auto"/>
        <w:ind w:left="709" w:hanging="567"/>
        <w:rPr>
          <w:rFonts w:asciiTheme="minorHAnsi" w:hAnsiTheme="minorHAnsi" w:cstheme="minorHAnsi"/>
        </w:rPr>
      </w:pPr>
      <w:r w:rsidRPr="00E40E5A">
        <w:rPr>
          <w:rFonts w:asciiTheme="minorHAnsi" w:hAnsiTheme="minorHAnsi" w:cstheme="minorHAnsi"/>
        </w:rPr>
        <w:t xml:space="preserve">w przypadku, gdy łączna wysokość naliczonych kar umownych przekracza 30% kwoty, </w:t>
      </w:r>
      <w:r>
        <w:rPr>
          <w:rFonts w:asciiTheme="minorHAnsi" w:hAnsiTheme="minorHAnsi" w:cstheme="minorHAnsi"/>
        </w:rPr>
        <w:br/>
      </w:r>
      <w:r w:rsidRPr="00E40E5A">
        <w:rPr>
          <w:rFonts w:asciiTheme="minorHAnsi" w:hAnsiTheme="minorHAnsi" w:cstheme="minorHAnsi"/>
        </w:rPr>
        <w:t>o której mowa w § 6  ust. 1 – w terminie 30 dni od daty powzięcia wiedzy o tej okoliczności przez Zamawiającego.</w:t>
      </w:r>
    </w:p>
    <w:p w14:paraId="6F0D844D" w14:textId="77777777" w:rsidR="00DB5F8E" w:rsidRPr="00E40E5A" w:rsidRDefault="00DB5F8E" w:rsidP="00DB5F8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>2.  Zmiana umowy jest dopuszczalna na podstawie art. 455 ust. 1 pkt 1 w sytuacji, gdy:</w:t>
      </w:r>
    </w:p>
    <w:p w14:paraId="74997ED9" w14:textId="77777777" w:rsidR="00DB5F8E" w:rsidRPr="00E40E5A" w:rsidRDefault="00DB5F8E" w:rsidP="00DB5F8E">
      <w:pPr>
        <w:spacing w:line="360" w:lineRule="auto"/>
        <w:ind w:left="426" w:hanging="284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- </w:t>
      </w:r>
      <w:r w:rsidRPr="00E40E5A">
        <w:rPr>
          <w:rFonts w:asciiTheme="minorHAnsi" w:hAnsiTheme="minorHAnsi" w:cstheme="minorHAnsi"/>
          <w:sz w:val="22"/>
          <w:szCs w:val="22"/>
        </w:rPr>
        <w:tab/>
        <w:t xml:space="preserve">zmieniły się przepisy, których regulacje wpływają na prawa i obowiązki Stron, </w:t>
      </w:r>
    </w:p>
    <w:p w14:paraId="3FA434DB" w14:textId="77777777" w:rsidR="00DB5F8E" w:rsidRPr="00E40E5A" w:rsidRDefault="00DB5F8E" w:rsidP="00DB5F8E">
      <w:pPr>
        <w:spacing w:line="360" w:lineRule="auto"/>
        <w:ind w:left="426" w:hanging="284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- </w:t>
      </w:r>
      <w:r w:rsidRPr="00E40E5A">
        <w:rPr>
          <w:rFonts w:asciiTheme="minorHAnsi" w:hAnsiTheme="minorHAnsi" w:cstheme="minorHAnsi"/>
          <w:sz w:val="22"/>
          <w:szCs w:val="22"/>
        </w:rPr>
        <w:tab/>
        <w:t xml:space="preserve">istnieje konieczność przesunięcia terminu wykonania umowy z obiektywnych przyczyn uniemożliwiających Wykonawcy terminowe wykonanie umowy, poprzez wydłużenie terminu wykonania umowy o ilość dni, podczas których zachodziły przeszkody dla działania Wykonawcy </w:t>
      </w:r>
      <w:r>
        <w:rPr>
          <w:rFonts w:asciiTheme="minorHAnsi" w:hAnsiTheme="minorHAnsi" w:cstheme="minorHAnsi"/>
          <w:sz w:val="22"/>
          <w:szCs w:val="22"/>
        </w:rPr>
        <w:br/>
      </w:r>
      <w:r w:rsidRPr="00E40E5A">
        <w:rPr>
          <w:rFonts w:asciiTheme="minorHAnsi" w:hAnsiTheme="minorHAnsi" w:cstheme="minorHAnsi"/>
          <w:sz w:val="22"/>
          <w:szCs w:val="22"/>
        </w:rPr>
        <w:t>w celu wykonania umowy,</w:t>
      </w:r>
    </w:p>
    <w:p w14:paraId="198C904D" w14:textId="77777777" w:rsidR="00DB5F8E" w:rsidRPr="00E40E5A" w:rsidRDefault="00DB5F8E" w:rsidP="00DB5F8E">
      <w:pPr>
        <w:spacing w:line="360" w:lineRule="auto"/>
        <w:ind w:left="426" w:hanging="284"/>
        <w:rPr>
          <w:rFonts w:asciiTheme="minorHAnsi" w:hAnsiTheme="minorHAnsi" w:cstheme="minorHAnsi"/>
          <w:bCs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sz w:val="22"/>
          <w:szCs w:val="22"/>
        </w:rPr>
        <w:tab/>
      </w:r>
      <w:r w:rsidRPr="00E40E5A">
        <w:rPr>
          <w:rFonts w:asciiTheme="minorHAnsi" w:hAnsiTheme="minorHAnsi" w:cstheme="minorHAnsi"/>
          <w:bCs/>
          <w:sz w:val="22"/>
          <w:szCs w:val="22"/>
        </w:rPr>
        <w:t>z powodu działania Siły Wyższej, mającej bezpośredni wpływ na terminowość wykonania przedmiotu Umowy – maksymalnie o czas jej występowania;</w:t>
      </w:r>
    </w:p>
    <w:p w14:paraId="40888C2D" w14:textId="7B2ABD13" w:rsidR="00DB5F8E" w:rsidRPr="00E40E5A" w:rsidRDefault="00DB5F8E" w:rsidP="00DB5F8E">
      <w:pPr>
        <w:spacing w:line="360" w:lineRule="auto"/>
        <w:ind w:left="426" w:hanging="284"/>
        <w:rPr>
          <w:rFonts w:asciiTheme="minorHAnsi" w:hAnsiTheme="minorHAnsi" w:cstheme="minorHAnsi"/>
          <w:bCs/>
          <w:sz w:val="22"/>
          <w:szCs w:val="22"/>
        </w:rPr>
      </w:pPr>
      <w:r w:rsidRPr="00E40E5A">
        <w:rPr>
          <w:rFonts w:asciiTheme="minorHAnsi" w:hAnsiTheme="minorHAnsi" w:cstheme="minorHAnsi"/>
          <w:bCs/>
          <w:sz w:val="22"/>
          <w:szCs w:val="22"/>
        </w:rPr>
        <w:t xml:space="preserve">- </w:t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Pr="00E40E5A">
        <w:rPr>
          <w:rFonts w:asciiTheme="minorHAnsi" w:hAnsiTheme="minorHAnsi" w:cstheme="minorHAnsi"/>
          <w:bCs/>
          <w:sz w:val="22"/>
          <w:szCs w:val="22"/>
        </w:rPr>
        <w:t xml:space="preserve">z powodu przestojów i opóźnień leżących po stronie Zamawiającego, mających bezpośredni wpływ na terminowość wykonania przedmiotu Umowy – maksymalnie o okres przestojów </w:t>
      </w:r>
      <w:r w:rsidR="00367B4A">
        <w:rPr>
          <w:rFonts w:asciiTheme="minorHAnsi" w:hAnsiTheme="minorHAnsi" w:cstheme="minorHAnsi"/>
          <w:bCs/>
          <w:sz w:val="22"/>
          <w:szCs w:val="22"/>
        </w:rPr>
        <w:br/>
      </w:r>
      <w:r w:rsidRPr="00E40E5A">
        <w:rPr>
          <w:rFonts w:asciiTheme="minorHAnsi" w:hAnsiTheme="minorHAnsi" w:cstheme="minorHAnsi"/>
          <w:bCs/>
          <w:sz w:val="22"/>
          <w:szCs w:val="22"/>
        </w:rPr>
        <w:t>i opóźnień,</w:t>
      </w:r>
    </w:p>
    <w:p w14:paraId="517668A6" w14:textId="77777777" w:rsidR="00DB5F8E" w:rsidRPr="00E40E5A" w:rsidRDefault="00DB5F8E" w:rsidP="00DB5F8E">
      <w:pPr>
        <w:spacing w:line="360" w:lineRule="auto"/>
        <w:ind w:left="426" w:hanging="284"/>
        <w:rPr>
          <w:rFonts w:asciiTheme="minorHAnsi" w:hAnsiTheme="minorHAnsi" w:cstheme="minorHAnsi"/>
          <w:bCs/>
          <w:sz w:val="22"/>
          <w:szCs w:val="22"/>
        </w:rPr>
      </w:pPr>
      <w:r w:rsidRPr="00E40E5A">
        <w:rPr>
          <w:rFonts w:asciiTheme="minorHAnsi" w:hAnsiTheme="minorHAnsi" w:cstheme="minorHAnsi"/>
          <w:bCs/>
          <w:sz w:val="22"/>
          <w:szCs w:val="22"/>
        </w:rPr>
        <w:t xml:space="preserve">- </w:t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Pr="00E40E5A">
        <w:rPr>
          <w:rFonts w:asciiTheme="minorHAnsi" w:hAnsiTheme="minorHAnsi" w:cstheme="minorHAnsi"/>
          <w:bCs/>
          <w:sz w:val="22"/>
          <w:szCs w:val="22"/>
        </w:rPr>
        <w:t>z powodu innych przyczyn zewnętrznych niezależnych od Zamawiającego oraz Wykonawcy, skutkujących niemożliwością realizacji przedmiotu Umowy w terminach wskazanych w Umowie maksymalnie o czas trwania tych przyczyn,</w:t>
      </w:r>
    </w:p>
    <w:p w14:paraId="46997B07" w14:textId="77777777" w:rsidR="00DB5F8E" w:rsidRPr="00E40E5A" w:rsidRDefault="00DB5F8E" w:rsidP="00DB5F8E">
      <w:pPr>
        <w:spacing w:line="360" w:lineRule="auto"/>
        <w:ind w:left="426" w:hanging="284"/>
        <w:rPr>
          <w:rFonts w:asciiTheme="minorHAnsi" w:hAnsiTheme="minorHAnsi" w:cstheme="minorHAnsi"/>
          <w:bCs/>
          <w:sz w:val="22"/>
          <w:szCs w:val="22"/>
        </w:rPr>
      </w:pPr>
      <w:r w:rsidRPr="00E40E5A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- </w:t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Pr="00E40E5A">
        <w:rPr>
          <w:rFonts w:asciiTheme="minorHAnsi" w:hAnsiTheme="minorHAnsi" w:cstheme="minorHAnsi"/>
          <w:bCs/>
          <w:sz w:val="22"/>
          <w:szCs w:val="22"/>
        </w:rPr>
        <w:t>z powodu konieczności zmiany sposobu wykonania umowy w obszarach: organizacyjnym, wykorzystywanych narzędzi, środków czystości,  infrastruktury technicznej, przyjętych metod i kanałów komunikacji,</w:t>
      </w:r>
    </w:p>
    <w:p w14:paraId="09118367" w14:textId="77777777" w:rsidR="00DB5F8E" w:rsidRPr="00E40E5A" w:rsidRDefault="00DB5F8E" w:rsidP="00DB5F8E">
      <w:pPr>
        <w:spacing w:line="360" w:lineRule="auto"/>
        <w:ind w:left="426" w:hanging="284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-  </w:t>
      </w:r>
      <w:r>
        <w:rPr>
          <w:rFonts w:asciiTheme="minorHAnsi" w:hAnsiTheme="minorHAnsi" w:cstheme="minorHAnsi"/>
          <w:sz w:val="22"/>
          <w:szCs w:val="22"/>
        </w:rPr>
        <w:tab/>
      </w:r>
      <w:r w:rsidRPr="00E40E5A">
        <w:rPr>
          <w:rFonts w:asciiTheme="minorHAnsi" w:hAnsiTheme="minorHAnsi" w:cstheme="minorHAnsi"/>
          <w:sz w:val="22"/>
          <w:szCs w:val="22"/>
        </w:rPr>
        <w:t>zmiany lokalizacji poszczególnych jednostek objętych zamówieniem związanej ze zmianą pomieszczeń, zgodnie z niniejszą umową (w ramach powierzchni przewidzianej do sprzątania).</w:t>
      </w:r>
    </w:p>
    <w:p w14:paraId="7FEAC14F" w14:textId="77777777" w:rsidR="00DB5F8E" w:rsidRPr="00E40E5A" w:rsidRDefault="00DB5F8E" w:rsidP="00367B4A">
      <w:pPr>
        <w:suppressAutoHyphens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>3.  Strony postanawiają, iż dokonają w formie pisemnego aneksu zmiany wynagrodzenia w wypadku wystąpienia którejkolwiek ze zmian przepisów wskazanych w art. 436 pkt 4 lit. b) ustawy z dnia 11 września 2019 r. Prawo zamówień publicznych, tj. zmiany:</w:t>
      </w:r>
    </w:p>
    <w:p w14:paraId="6C06EB0F" w14:textId="77777777" w:rsidR="00DB5F8E" w:rsidRPr="00E40E5A" w:rsidRDefault="00DB5F8E" w:rsidP="00DB5F8E">
      <w:pPr>
        <w:numPr>
          <w:ilvl w:val="0"/>
          <w:numId w:val="8"/>
        </w:numPr>
        <w:spacing w:line="36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>stawki podatku od towarów i usług oraz podatku akcyzowego;</w:t>
      </w:r>
    </w:p>
    <w:p w14:paraId="607485EC" w14:textId="77777777" w:rsidR="00DB5F8E" w:rsidRPr="00E40E5A" w:rsidRDefault="00DB5F8E" w:rsidP="00DB5F8E">
      <w:pPr>
        <w:numPr>
          <w:ilvl w:val="0"/>
          <w:numId w:val="8"/>
        </w:numPr>
        <w:spacing w:line="36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>wysokości minimalnego wynagrodzenia za pracę  albo wysokości minimalnej stawki godzinowej, ustalonych na podstawie ustawy z dnia 10 października 2002 r.</w:t>
      </w:r>
      <w:r>
        <w:rPr>
          <w:rFonts w:asciiTheme="minorHAnsi" w:hAnsiTheme="minorHAnsi" w:cstheme="minorHAnsi"/>
          <w:sz w:val="22"/>
          <w:szCs w:val="22"/>
        </w:rPr>
        <w:br/>
      </w:r>
      <w:r w:rsidRPr="00E40E5A">
        <w:rPr>
          <w:rFonts w:asciiTheme="minorHAnsi" w:hAnsiTheme="minorHAnsi" w:cstheme="minorHAnsi"/>
          <w:sz w:val="22"/>
          <w:szCs w:val="22"/>
        </w:rPr>
        <w:t xml:space="preserve"> o minimalnym wynagrodzeniu za pracę;</w:t>
      </w:r>
    </w:p>
    <w:p w14:paraId="7142A917" w14:textId="77777777" w:rsidR="00DB5F8E" w:rsidRPr="00E40E5A" w:rsidRDefault="00DB5F8E" w:rsidP="00DB5F8E">
      <w:pPr>
        <w:numPr>
          <w:ilvl w:val="0"/>
          <w:numId w:val="8"/>
        </w:numPr>
        <w:spacing w:line="36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>zasad podlegania ubezpieczeniom społecznym lub ubezpieczeniu zdrowotnemu lub wysokości stawki składki na ubezpieczenia społeczne lub zdrowotne;</w:t>
      </w:r>
    </w:p>
    <w:p w14:paraId="255DC8F3" w14:textId="77777777" w:rsidR="00DB5F8E" w:rsidRPr="00E40E5A" w:rsidRDefault="00DB5F8E" w:rsidP="00DB5F8E">
      <w:pPr>
        <w:numPr>
          <w:ilvl w:val="0"/>
          <w:numId w:val="8"/>
        </w:numPr>
        <w:spacing w:line="36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zasad gromadzenia i wysokości wpłat do pracowniczych planów kapitałowych, </w:t>
      </w:r>
      <w:r>
        <w:rPr>
          <w:rFonts w:asciiTheme="minorHAnsi" w:hAnsiTheme="minorHAnsi" w:cstheme="minorHAnsi"/>
          <w:sz w:val="22"/>
          <w:szCs w:val="22"/>
        </w:rPr>
        <w:br/>
      </w:r>
      <w:r w:rsidRPr="00E40E5A">
        <w:rPr>
          <w:rFonts w:asciiTheme="minorHAnsi" w:hAnsiTheme="minorHAnsi" w:cstheme="minorHAnsi"/>
          <w:sz w:val="22"/>
          <w:szCs w:val="22"/>
        </w:rPr>
        <w:t>o których  mowa w ustawie z dnia 4 października 2018 r. o pracowniczych planach kapitałowych</w:t>
      </w:r>
    </w:p>
    <w:p w14:paraId="19F2D3D8" w14:textId="77777777" w:rsidR="00DB5F8E" w:rsidRPr="00E40E5A" w:rsidRDefault="00DB5F8E" w:rsidP="00DB5F8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>- jeżeli zmiany te będą miały wpływ na koszty wykonania zamówienia przez Wykonawcę.</w:t>
      </w:r>
    </w:p>
    <w:p w14:paraId="13B5B67A" w14:textId="684EF31E" w:rsidR="00DB5F8E" w:rsidRPr="00E40E5A" w:rsidRDefault="00DB5F8E" w:rsidP="00DB5F8E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4. </w:t>
      </w:r>
      <w:r>
        <w:rPr>
          <w:rFonts w:asciiTheme="minorHAnsi" w:hAnsiTheme="minorHAnsi" w:cstheme="minorHAnsi"/>
          <w:sz w:val="22"/>
          <w:szCs w:val="22"/>
        </w:rPr>
        <w:tab/>
      </w:r>
      <w:r w:rsidRPr="00E40E5A">
        <w:rPr>
          <w:rFonts w:asciiTheme="minorHAnsi" w:hAnsiTheme="minorHAnsi" w:cstheme="minorHAnsi"/>
          <w:sz w:val="22"/>
          <w:szCs w:val="22"/>
        </w:rPr>
        <w:t xml:space="preserve">We wszystkich przypadkach określonych w ust. 3, </w:t>
      </w:r>
      <w:r w:rsidRPr="00E40E5A">
        <w:rPr>
          <w:rFonts w:asciiTheme="minorHAnsi" w:hAnsiTheme="minorHAnsi" w:cstheme="minorHAnsi"/>
          <w:iCs/>
          <w:sz w:val="22"/>
          <w:szCs w:val="22"/>
        </w:rPr>
        <w:t>Wykonawca</w:t>
      </w:r>
      <w:r w:rsidRPr="00E40E5A">
        <w:rPr>
          <w:rFonts w:asciiTheme="minorHAnsi" w:hAnsiTheme="minorHAnsi" w:cstheme="minorHAnsi"/>
          <w:sz w:val="22"/>
          <w:szCs w:val="22"/>
        </w:rPr>
        <w:t xml:space="preserve"> może zwrócić się do </w:t>
      </w:r>
      <w:r w:rsidRPr="00E40E5A">
        <w:rPr>
          <w:rFonts w:asciiTheme="minorHAnsi" w:hAnsiTheme="minorHAnsi" w:cstheme="minorHAnsi"/>
          <w:iCs/>
          <w:sz w:val="22"/>
          <w:szCs w:val="22"/>
        </w:rPr>
        <w:t>Zamawiającego</w:t>
      </w:r>
      <w:r w:rsidRPr="00E40E5A">
        <w:rPr>
          <w:rFonts w:asciiTheme="minorHAnsi" w:hAnsiTheme="minorHAnsi" w:cstheme="minorHAnsi"/>
          <w:sz w:val="22"/>
          <w:szCs w:val="22"/>
        </w:rPr>
        <w:t xml:space="preserve"> z pisemnym wnioskiem o przeprowadzenie negocjacji dotyczących zmiany wysokości wynagrodzenia należnego </w:t>
      </w:r>
      <w:r w:rsidRPr="00E40E5A">
        <w:rPr>
          <w:rFonts w:asciiTheme="minorHAnsi" w:hAnsiTheme="minorHAnsi" w:cstheme="minorHAnsi"/>
          <w:iCs/>
          <w:sz w:val="22"/>
          <w:szCs w:val="22"/>
        </w:rPr>
        <w:t>Wykonawcy</w:t>
      </w:r>
      <w:r w:rsidRPr="00E40E5A">
        <w:rPr>
          <w:rFonts w:asciiTheme="minorHAnsi" w:hAnsiTheme="minorHAnsi" w:cstheme="minorHAnsi"/>
          <w:sz w:val="22"/>
          <w:szCs w:val="22"/>
        </w:rPr>
        <w:t xml:space="preserve">, przy czym Zamawiający może sfinansować maksymalnie 50 % wzrostu wynagrodzenia bądź minimalnej stawki godzinowej, zaś pozostałe </w:t>
      </w:r>
      <w:r w:rsidR="00367B4A">
        <w:rPr>
          <w:rFonts w:asciiTheme="minorHAnsi" w:hAnsiTheme="minorHAnsi" w:cstheme="minorHAnsi"/>
          <w:sz w:val="22"/>
          <w:szCs w:val="22"/>
        </w:rPr>
        <w:br/>
      </w:r>
      <w:r w:rsidRPr="00E40E5A">
        <w:rPr>
          <w:rFonts w:asciiTheme="minorHAnsi" w:hAnsiTheme="minorHAnsi" w:cstheme="minorHAnsi"/>
          <w:sz w:val="22"/>
          <w:szCs w:val="22"/>
        </w:rPr>
        <w:t xml:space="preserve">50 % stanowią ryzyko działalności gospodarczej Wykonawcy. </w:t>
      </w:r>
    </w:p>
    <w:p w14:paraId="3D2611DB" w14:textId="77777777" w:rsidR="00DB5F8E" w:rsidRPr="00E40E5A" w:rsidRDefault="00DB5F8E" w:rsidP="00DB5F8E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iCs/>
          <w:sz w:val="22"/>
          <w:szCs w:val="22"/>
        </w:rPr>
        <w:t xml:space="preserve">5. </w:t>
      </w:r>
      <w:r>
        <w:rPr>
          <w:rFonts w:asciiTheme="minorHAnsi" w:hAnsiTheme="minorHAnsi" w:cstheme="minorHAnsi"/>
          <w:iCs/>
          <w:sz w:val="22"/>
          <w:szCs w:val="22"/>
        </w:rPr>
        <w:tab/>
      </w:r>
      <w:r w:rsidRPr="00E40E5A">
        <w:rPr>
          <w:rFonts w:asciiTheme="minorHAnsi" w:hAnsiTheme="minorHAnsi" w:cstheme="minorHAnsi"/>
          <w:iCs/>
          <w:sz w:val="22"/>
          <w:szCs w:val="22"/>
        </w:rPr>
        <w:t>Wykonawca</w:t>
      </w:r>
      <w:r w:rsidRPr="00E40E5A">
        <w:rPr>
          <w:rFonts w:asciiTheme="minorHAnsi" w:hAnsiTheme="minorHAnsi" w:cstheme="minorHAnsi"/>
          <w:sz w:val="22"/>
          <w:szCs w:val="22"/>
        </w:rPr>
        <w:t xml:space="preserve"> może zwrócić się do </w:t>
      </w:r>
      <w:r w:rsidRPr="00E40E5A">
        <w:rPr>
          <w:rFonts w:asciiTheme="minorHAnsi" w:hAnsiTheme="minorHAnsi" w:cstheme="minorHAnsi"/>
          <w:iCs/>
          <w:sz w:val="22"/>
          <w:szCs w:val="22"/>
        </w:rPr>
        <w:t>Zamawiającego</w:t>
      </w:r>
      <w:r w:rsidRPr="00E40E5A">
        <w:rPr>
          <w:rFonts w:asciiTheme="minorHAnsi" w:hAnsiTheme="minorHAnsi" w:cstheme="minorHAnsi"/>
          <w:sz w:val="22"/>
          <w:szCs w:val="22"/>
        </w:rPr>
        <w:t xml:space="preserve"> z wnioskiem, o którym mowa w ust.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40E5A">
        <w:rPr>
          <w:rFonts w:asciiTheme="minorHAnsi" w:hAnsiTheme="minorHAnsi" w:cstheme="minorHAnsi"/>
          <w:sz w:val="22"/>
          <w:szCs w:val="22"/>
        </w:rPr>
        <w:t xml:space="preserve">4., po opublikowaniu (zgodnie z przepisami obowiązującego prawa) zmian przepisów prawa, będących podstawą wnioskowania o zmianę wynagrodzenia, nie później jednak niż w terminie 14 dni do dnia wejścia w życie tych zmian. </w:t>
      </w:r>
    </w:p>
    <w:p w14:paraId="7887C67D" w14:textId="022E4E1A" w:rsidR="00DB5F8E" w:rsidRPr="00E40E5A" w:rsidRDefault="00DB5F8E" w:rsidP="00DB5F8E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6. </w:t>
      </w:r>
      <w:r>
        <w:rPr>
          <w:rFonts w:asciiTheme="minorHAnsi" w:hAnsiTheme="minorHAnsi" w:cstheme="minorHAnsi"/>
          <w:sz w:val="22"/>
          <w:szCs w:val="22"/>
        </w:rPr>
        <w:tab/>
      </w:r>
      <w:r w:rsidRPr="00E40E5A">
        <w:rPr>
          <w:rFonts w:asciiTheme="minorHAnsi" w:hAnsiTheme="minorHAnsi" w:cstheme="minorHAnsi"/>
          <w:sz w:val="22"/>
          <w:szCs w:val="22"/>
        </w:rPr>
        <w:t xml:space="preserve">W przypadku złożenia przez </w:t>
      </w:r>
      <w:r w:rsidRPr="00E40E5A">
        <w:rPr>
          <w:rFonts w:asciiTheme="minorHAnsi" w:hAnsiTheme="minorHAnsi" w:cstheme="minorHAnsi"/>
          <w:iCs/>
          <w:sz w:val="22"/>
          <w:szCs w:val="22"/>
        </w:rPr>
        <w:t>Wykonawcę</w:t>
      </w:r>
      <w:r w:rsidRPr="00E40E5A">
        <w:rPr>
          <w:rFonts w:asciiTheme="minorHAnsi" w:hAnsiTheme="minorHAnsi" w:cstheme="minorHAnsi"/>
          <w:sz w:val="22"/>
          <w:szCs w:val="22"/>
        </w:rPr>
        <w:t xml:space="preserve"> wniosku, o którym mowa  ust. 4, po upływie terminu, </w:t>
      </w:r>
      <w:r w:rsidR="00367B4A">
        <w:rPr>
          <w:rFonts w:asciiTheme="minorHAnsi" w:hAnsiTheme="minorHAnsi" w:cstheme="minorHAnsi"/>
          <w:sz w:val="22"/>
          <w:szCs w:val="22"/>
        </w:rPr>
        <w:br/>
      </w:r>
      <w:r w:rsidR="00871AEE">
        <w:rPr>
          <w:rFonts w:asciiTheme="minorHAnsi" w:hAnsiTheme="minorHAnsi" w:cstheme="minorHAnsi"/>
          <w:sz w:val="22"/>
          <w:szCs w:val="22"/>
        </w:rPr>
        <w:t>o którym mowa w ust. 5</w:t>
      </w:r>
      <w:bookmarkStart w:id="0" w:name="_GoBack"/>
      <w:bookmarkEnd w:id="0"/>
      <w:r w:rsidRPr="00E40E5A">
        <w:rPr>
          <w:rFonts w:asciiTheme="minorHAnsi" w:hAnsiTheme="minorHAnsi" w:cstheme="minorHAnsi"/>
          <w:sz w:val="22"/>
          <w:szCs w:val="22"/>
        </w:rPr>
        <w:t xml:space="preserve">, </w:t>
      </w:r>
      <w:r w:rsidRPr="00E40E5A">
        <w:rPr>
          <w:rFonts w:asciiTheme="minorHAnsi" w:hAnsiTheme="minorHAnsi" w:cstheme="minorHAnsi"/>
          <w:iCs/>
          <w:sz w:val="22"/>
          <w:szCs w:val="22"/>
        </w:rPr>
        <w:t>Zamawiający</w:t>
      </w:r>
      <w:r w:rsidRPr="00E40E5A">
        <w:rPr>
          <w:rFonts w:asciiTheme="minorHAnsi" w:hAnsiTheme="minorHAnsi" w:cstheme="minorHAnsi"/>
          <w:sz w:val="22"/>
          <w:szCs w:val="22"/>
        </w:rPr>
        <w:t xml:space="preserve"> nie jest zobowiązany do zmiany wysokości wynagrodzenia należnego </w:t>
      </w:r>
      <w:r w:rsidRPr="00E40E5A">
        <w:rPr>
          <w:rFonts w:asciiTheme="minorHAnsi" w:hAnsiTheme="minorHAnsi" w:cstheme="minorHAnsi"/>
          <w:iCs/>
          <w:sz w:val="22"/>
          <w:szCs w:val="22"/>
        </w:rPr>
        <w:t>Wykonawcy</w:t>
      </w:r>
      <w:r w:rsidRPr="00E40E5A">
        <w:rPr>
          <w:rFonts w:asciiTheme="minorHAnsi" w:hAnsiTheme="minorHAnsi" w:cstheme="minorHAnsi"/>
          <w:sz w:val="22"/>
          <w:szCs w:val="22"/>
        </w:rPr>
        <w:t>.</w:t>
      </w:r>
    </w:p>
    <w:p w14:paraId="0BD691A4" w14:textId="77777777" w:rsidR="00DB5F8E" w:rsidRPr="00E40E5A" w:rsidRDefault="00DB5F8E" w:rsidP="00DB5F8E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7. </w:t>
      </w:r>
      <w:r>
        <w:rPr>
          <w:rFonts w:asciiTheme="minorHAnsi" w:hAnsiTheme="minorHAnsi" w:cstheme="minorHAnsi"/>
          <w:sz w:val="22"/>
          <w:szCs w:val="22"/>
        </w:rPr>
        <w:tab/>
      </w:r>
      <w:r w:rsidRPr="00E40E5A">
        <w:rPr>
          <w:rFonts w:asciiTheme="minorHAnsi" w:hAnsiTheme="minorHAnsi" w:cstheme="minorHAnsi"/>
          <w:sz w:val="22"/>
          <w:szCs w:val="22"/>
        </w:rPr>
        <w:t>Wniosek, o którym mowa w ust.</w:t>
      </w:r>
      <w:r w:rsidR="00D62F3F">
        <w:rPr>
          <w:rFonts w:asciiTheme="minorHAnsi" w:hAnsiTheme="minorHAnsi" w:cstheme="minorHAnsi"/>
          <w:sz w:val="22"/>
          <w:szCs w:val="22"/>
        </w:rPr>
        <w:t xml:space="preserve"> </w:t>
      </w:r>
      <w:r w:rsidRPr="00E40E5A">
        <w:rPr>
          <w:rFonts w:asciiTheme="minorHAnsi" w:hAnsiTheme="minorHAnsi" w:cstheme="minorHAnsi"/>
          <w:sz w:val="22"/>
          <w:szCs w:val="22"/>
        </w:rPr>
        <w:t>4., musi zawierać:</w:t>
      </w:r>
    </w:p>
    <w:p w14:paraId="419DE72B" w14:textId="77777777" w:rsidR="00DB5F8E" w:rsidRPr="00E40E5A" w:rsidRDefault="00DB5F8E" w:rsidP="00DB5F8E">
      <w:pPr>
        <w:numPr>
          <w:ilvl w:val="0"/>
          <w:numId w:val="6"/>
        </w:numPr>
        <w:spacing w:line="360" w:lineRule="auto"/>
        <w:ind w:left="709" w:hanging="425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wskazanie zmiany przepisów prawa, będącej przyczyną wystąpienia przez </w:t>
      </w:r>
      <w:r w:rsidRPr="00E40E5A">
        <w:rPr>
          <w:rFonts w:asciiTheme="minorHAnsi" w:hAnsiTheme="minorHAnsi" w:cstheme="minorHAnsi"/>
          <w:iCs/>
          <w:sz w:val="22"/>
          <w:szCs w:val="22"/>
        </w:rPr>
        <w:t>Wykonawcę</w:t>
      </w:r>
      <w:r w:rsidRPr="00E40E5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</w:r>
      <w:r w:rsidRPr="00E40E5A">
        <w:rPr>
          <w:rFonts w:asciiTheme="minorHAnsi" w:hAnsiTheme="minorHAnsi" w:cstheme="minorHAnsi"/>
          <w:sz w:val="22"/>
          <w:szCs w:val="22"/>
        </w:rPr>
        <w:t>z wnioskiem,</w:t>
      </w:r>
    </w:p>
    <w:p w14:paraId="61BA2500" w14:textId="77777777" w:rsidR="00DB5F8E" w:rsidRPr="00E40E5A" w:rsidRDefault="00DB5F8E" w:rsidP="00DB5F8E">
      <w:pPr>
        <w:numPr>
          <w:ilvl w:val="0"/>
          <w:numId w:val="6"/>
        </w:numPr>
        <w:spacing w:line="360" w:lineRule="auto"/>
        <w:ind w:left="709" w:hanging="425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wskazanie wysokości proponowanej zmiany wynagrodzenia należnego </w:t>
      </w:r>
      <w:r w:rsidRPr="00E40E5A">
        <w:rPr>
          <w:rFonts w:asciiTheme="minorHAnsi" w:hAnsiTheme="minorHAnsi" w:cstheme="minorHAnsi"/>
          <w:iCs/>
          <w:sz w:val="22"/>
          <w:szCs w:val="22"/>
        </w:rPr>
        <w:t>Wykonawcy</w:t>
      </w:r>
      <w:r w:rsidRPr="00E40E5A">
        <w:rPr>
          <w:rFonts w:asciiTheme="minorHAnsi" w:hAnsiTheme="minorHAnsi" w:cstheme="minorHAnsi"/>
          <w:sz w:val="22"/>
          <w:szCs w:val="22"/>
        </w:rPr>
        <w:t>,</w:t>
      </w:r>
    </w:p>
    <w:p w14:paraId="3D2A5CAC" w14:textId="77777777" w:rsidR="00DB5F8E" w:rsidRPr="00E40E5A" w:rsidRDefault="00DB5F8E" w:rsidP="00DB5F8E">
      <w:pPr>
        <w:numPr>
          <w:ilvl w:val="0"/>
          <w:numId w:val="6"/>
        </w:numPr>
        <w:spacing w:line="360" w:lineRule="auto"/>
        <w:ind w:left="709" w:hanging="425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lastRenderedPageBreak/>
        <w:t>szczegółowe opisanie i przedstawienie wpływu zmian przepisów prawa na koszty wykonania zamówienia,</w:t>
      </w:r>
    </w:p>
    <w:p w14:paraId="1D320D00" w14:textId="77777777" w:rsidR="00DB5F8E" w:rsidRPr="00E40E5A" w:rsidRDefault="00DB5F8E" w:rsidP="00DB5F8E">
      <w:pPr>
        <w:numPr>
          <w:ilvl w:val="0"/>
          <w:numId w:val="6"/>
        </w:numPr>
        <w:spacing w:line="360" w:lineRule="auto"/>
        <w:ind w:left="709" w:hanging="425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>dokładne wyliczenia wysokości wzrostu kosztów wykonania Umowy w wyniku wprowadzenia zmian przepisów prawa, wraz z objaśnieniami i dokumentacją  do tych wyliczeń.</w:t>
      </w:r>
    </w:p>
    <w:p w14:paraId="24297CAA" w14:textId="77777777" w:rsidR="00DB5F8E" w:rsidRPr="00E40E5A" w:rsidRDefault="00DB5F8E" w:rsidP="00DB5F8E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8. </w:t>
      </w:r>
      <w:r>
        <w:rPr>
          <w:rFonts w:asciiTheme="minorHAnsi" w:hAnsiTheme="minorHAnsi" w:cstheme="minorHAnsi"/>
          <w:sz w:val="22"/>
          <w:szCs w:val="22"/>
        </w:rPr>
        <w:tab/>
      </w:r>
      <w:r w:rsidRPr="00E40E5A">
        <w:rPr>
          <w:rFonts w:asciiTheme="minorHAnsi" w:hAnsiTheme="minorHAnsi" w:cstheme="minorHAnsi"/>
          <w:sz w:val="22"/>
          <w:szCs w:val="22"/>
        </w:rPr>
        <w:t>Zmiana wysokości wynagrodzenia obowiązywać będzie od dnia wejścia w życie zmian, o których mowa w ust .3.</w:t>
      </w:r>
    </w:p>
    <w:p w14:paraId="66A03A0E" w14:textId="77777777" w:rsidR="00DB5F8E" w:rsidRPr="00E40E5A" w:rsidRDefault="00DB5F8E" w:rsidP="00DB5F8E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9. </w:t>
      </w:r>
      <w:r>
        <w:rPr>
          <w:rFonts w:asciiTheme="minorHAnsi" w:hAnsiTheme="minorHAnsi" w:cstheme="minorHAnsi"/>
          <w:sz w:val="22"/>
          <w:szCs w:val="22"/>
        </w:rPr>
        <w:tab/>
      </w:r>
      <w:r w:rsidRPr="00E40E5A">
        <w:rPr>
          <w:rFonts w:asciiTheme="minorHAnsi" w:hAnsiTheme="minorHAnsi" w:cstheme="minorHAnsi"/>
          <w:sz w:val="22"/>
          <w:szCs w:val="22"/>
        </w:rPr>
        <w:t>W wypadku zmiany, o której mowa w ust. 3 pkt 1 wartość netto wynagrodzenia Wykonawcy nie zmieni się, a określona w aneksie wartość brutto wynagrodzenia zostanie wyliczona na podstawie nowych przepisów.</w:t>
      </w:r>
    </w:p>
    <w:p w14:paraId="2BE0230C" w14:textId="77777777" w:rsidR="00DB5F8E" w:rsidRPr="00E40E5A" w:rsidRDefault="00DB5F8E" w:rsidP="00DB5F8E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10. W przypadku zmiany, o której mowa w ust. 3 pkt 2 wynagrodzenie </w:t>
      </w:r>
      <w:r w:rsidRPr="00E40E5A">
        <w:rPr>
          <w:rFonts w:asciiTheme="minorHAnsi" w:hAnsiTheme="minorHAnsi" w:cstheme="minorHAnsi"/>
          <w:iCs/>
          <w:sz w:val="22"/>
          <w:szCs w:val="22"/>
        </w:rPr>
        <w:t>Wykonawcy</w:t>
      </w:r>
      <w:r w:rsidRPr="00E40E5A">
        <w:rPr>
          <w:rFonts w:asciiTheme="minorHAnsi" w:hAnsiTheme="minorHAnsi" w:cstheme="minorHAnsi"/>
          <w:sz w:val="22"/>
          <w:szCs w:val="22"/>
        </w:rPr>
        <w:t xml:space="preserve"> ulegnie zmianie </w:t>
      </w:r>
      <w:r>
        <w:rPr>
          <w:rFonts w:asciiTheme="minorHAnsi" w:hAnsiTheme="minorHAnsi" w:cstheme="minorHAnsi"/>
          <w:sz w:val="22"/>
          <w:szCs w:val="22"/>
        </w:rPr>
        <w:br/>
      </w:r>
      <w:r w:rsidRPr="00E40E5A">
        <w:rPr>
          <w:rFonts w:asciiTheme="minorHAnsi" w:hAnsiTheme="minorHAnsi" w:cstheme="minorHAnsi"/>
          <w:sz w:val="22"/>
          <w:szCs w:val="22"/>
        </w:rPr>
        <w:t xml:space="preserve">o wartość wzrostu kosztu </w:t>
      </w:r>
      <w:r w:rsidRPr="00E40E5A">
        <w:rPr>
          <w:rFonts w:asciiTheme="minorHAnsi" w:hAnsiTheme="minorHAnsi" w:cstheme="minorHAnsi"/>
          <w:iCs/>
          <w:sz w:val="22"/>
          <w:szCs w:val="22"/>
        </w:rPr>
        <w:t>Wykonawcy</w:t>
      </w:r>
      <w:r w:rsidRPr="00E40E5A">
        <w:rPr>
          <w:rFonts w:asciiTheme="minorHAnsi" w:hAnsiTheme="minorHAnsi" w:cstheme="minorHAnsi"/>
          <w:sz w:val="22"/>
          <w:szCs w:val="22"/>
        </w:rPr>
        <w:t xml:space="preserve"> wynikającą ze zwiększenia wynagrodzeń osób bezpośrednio wykonujących zamówienie do wysokości zmienionego minimalnego wynagrodzenia bądź minimalnej stawki godzinowej, z uwzględnieniem wszystkich obciążeń publicznoprawnych od kwoty wzrostu minimalnego wynagrodzenia bądź minimalnej stawki godzinowej, </w:t>
      </w:r>
      <w:r>
        <w:rPr>
          <w:rFonts w:asciiTheme="minorHAnsi" w:hAnsiTheme="minorHAnsi" w:cstheme="minorHAnsi"/>
          <w:sz w:val="22"/>
          <w:szCs w:val="22"/>
        </w:rPr>
        <w:br/>
      </w:r>
      <w:r w:rsidRPr="00E40E5A">
        <w:rPr>
          <w:rFonts w:asciiTheme="minorHAnsi" w:hAnsiTheme="minorHAnsi" w:cstheme="minorHAnsi"/>
          <w:sz w:val="22"/>
          <w:szCs w:val="22"/>
        </w:rPr>
        <w:t>z uwzględnieniem ust. 4.</w:t>
      </w:r>
    </w:p>
    <w:p w14:paraId="50AD55C8" w14:textId="77777777" w:rsidR="00DB5F8E" w:rsidRPr="00E40E5A" w:rsidRDefault="00DB5F8E" w:rsidP="00DB5F8E">
      <w:pPr>
        <w:spacing w:line="360" w:lineRule="auto"/>
        <w:ind w:left="284" w:hanging="284"/>
        <w:rPr>
          <w:rFonts w:asciiTheme="minorHAnsi" w:hAnsiTheme="minorHAnsi" w:cstheme="minorHAnsi"/>
          <w:color w:val="FF0000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11. W przypadku zmiany, o którym mowa w ust. 3 pkt 3 i 4 wynagrodzenie Wykonawcy ulegnie zmianie o wartość wzrostu kosztu </w:t>
      </w:r>
      <w:r w:rsidRPr="00E40E5A">
        <w:rPr>
          <w:rFonts w:asciiTheme="minorHAnsi" w:hAnsiTheme="minorHAnsi" w:cstheme="minorHAnsi"/>
          <w:iCs/>
          <w:sz w:val="22"/>
          <w:szCs w:val="22"/>
        </w:rPr>
        <w:t>Wykonawcy</w:t>
      </w:r>
      <w:r w:rsidRPr="00E40E5A">
        <w:rPr>
          <w:rFonts w:asciiTheme="minorHAnsi" w:hAnsiTheme="minorHAnsi" w:cstheme="minorHAnsi"/>
          <w:sz w:val="22"/>
          <w:szCs w:val="22"/>
        </w:rPr>
        <w:t xml:space="preserve">, jaką będzie on zobowiązany dodatkowo ponieść </w:t>
      </w:r>
      <w:r>
        <w:rPr>
          <w:rFonts w:asciiTheme="minorHAnsi" w:hAnsiTheme="minorHAnsi" w:cstheme="minorHAnsi"/>
          <w:sz w:val="22"/>
          <w:szCs w:val="22"/>
        </w:rPr>
        <w:br/>
      </w:r>
      <w:r w:rsidRPr="00E40E5A">
        <w:rPr>
          <w:rFonts w:asciiTheme="minorHAnsi" w:hAnsiTheme="minorHAnsi" w:cstheme="minorHAnsi"/>
          <w:sz w:val="22"/>
          <w:szCs w:val="22"/>
        </w:rPr>
        <w:t xml:space="preserve">w celu uwzględnienia tej zmiany, przy zachowaniu dotychczasowej kwoty netto wynagrodzenia osób bezpośrednio wykonujących zamówienie na rzecz </w:t>
      </w:r>
      <w:r w:rsidRPr="00E40E5A">
        <w:rPr>
          <w:rFonts w:asciiTheme="minorHAnsi" w:hAnsiTheme="minorHAnsi" w:cstheme="minorHAnsi"/>
          <w:iCs/>
          <w:sz w:val="22"/>
          <w:szCs w:val="22"/>
        </w:rPr>
        <w:t>Zamawiającego</w:t>
      </w:r>
      <w:r w:rsidRPr="00E40E5A">
        <w:rPr>
          <w:rFonts w:asciiTheme="minorHAnsi" w:hAnsiTheme="minorHAnsi" w:cstheme="minorHAnsi"/>
          <w:sz w:val="22"/>
          <w:szCs w:val="22"/>
        </w:rPr>
        <w:t>.</w:t>
      </w:r>
    </w:p>
    <w:p w14:paraId="24C0AC01" w14:textId="77777777" w:rsidR="00DB5F8E" w:rsidRPr="00E40E5A" w:rsidRDefault="00DB5F8E" w:rsidP="00DB5F8E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12. Za wyjątkiem sytuacji o której mowa w ust. 3 pkt 1, do wniosku, o którym mowa w ust.4, </w:t>
      </w:r>
      <w:r w:rsidRPr="00E40E5A">
        <w:rPr>
          <w:rFonts w:asciiTheme="minorHAnsi" w:hAnsiTheme="minorHAnsi" w:cstheme="minorHAnsi"/>
          <w:iCs/>
          <w:sz w:val="22"/>
          <w:szCs w:val="22"/>
        </w:rPr>
        <w:t>Wykonawca</w:t>
      </w:r>
      <w:r w:rsidRPr="00E40E5A">
        <w:rPr>
          <w:rFonts w:asciiTheme="minorHAnsi" w:hAnsiTheme="minorHAnsi" w:cstheme="minorHAnsi"/>
          <w:sz w:val="22"/>
          <w:szCs w:val="22"/>
        </w:rPr>
        <w:t xml:space="preserve"> zobowiązany jest załączyć dowody wykazujące wpływ zmian przepisów prawa na wysokość kosztów wykonania Umowy oraz wysokość wzrostu kosztów wykonania Umowy, w tym </w:t>
      </w:r>
      <w:r>
        <w:rPr>
          <w:rFonts w:asciiTheme="minorHAnsi" w:hAnsiTheme="minorHAnsi" w:cstheme="minorHAnsi"/>
          <w:sz w:val="22"/>
          <w:szCs w:val="22"/>
        </w:rPr>
        <w:br/>
      </w:r>
      <w:r w:rsidRPr="00E40E5A">
        <w:rPr>
          <w:rFonts w:asciiTheme="minorHAnsi" w:hAnsiTheme="minorHAnsi" w:cstheme="minorHAnsi"/>
          <w:sz w:val="22"/>
          <w:szCs w:val="22"/>
        </w:rPr>
        <w:t>w szczególności:</w:t>
      </w:r>
    </w:p>
    <w:p w14:paraId="0E936DBF" w14:textId="77777777" w:rsidR="00DB5F8E" w:rsidRPr="00E40E5A" w:rsidRDefault="00DB5F8E" w:rsidP="00DB5F8E">
      <w:pPr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pisemnym zestawieniem wynagrodzeń (zarówno przed jak i po zmianie) pracowników </w:t>
      </w:r>
      <w:r w:rsidRPr="00E40E5A">
        <w:rPr>
          <w:rFonts w:asciiTheme="minorHAnsi" w:hAnsiTheme="minorHAnsi" w:cstheme="minorHAnsi"/>
          <w:iCs/>
          <w:sz w:val="22"/>
          <w:szCs w:val="22"/>
        </w:rPr>
        <w:t>Wykonawcy</w:t>
      </w:r>
      <w:r w:rsidRPr="00E40E5A">
        <w:rPr>
          <w:rFonts w:asciiTheme="minorHAnsi" w:hAnsiTheme="minorHAnsi" w:cstheme="minorHAnsi"/>
          <w:sz w:val="22"/>
          <w:szCs w:val="22"/>
        </w:rPr>
        <w:t xml:space="preserve">, wraz z określeniem zakresu (części etatu), w jakim wykonują oni prace bezpośrednio związane z realizacją przedmiotu Umowy oraz części wynagrodzenia odpowiadającej temu zakresowi - w przypadku zmiany, o której mowa w ust.3  pkt 2, </w:t>
      </w:r>
    </w:p>
    <w:p w14:paraId="48E5E186" w14:textId="77777777" w:rsidR="00DB5F8E" w:rsidRPr="00E40E5A" w:rsidRDefault="00DB5F8E" w:rsidP="00DB5F8E">
      <w:pPr>
        <w:spacing w:line="360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E40E5A">
        <w:rPr>
          <w:rFonts w:asciiTheme="minorHAnsi" w:hAnsiTheme="minorHAnsi" w:cstheme="minorHAnsi"/>
          <w:sz w:val="22"/>
          <w:szCs w:val="22"/>
          <w:lang w:val="en-US"/>
        </w:rPr>
        <w:t>i/</w:t>
      </w:r>
      <w:proofErr w:type="spellStart"/>
      <w:r w:rsidRPr="00E40E5A">
        <w:rPr>
          <w:rFonts w:asciiTheme="minorHAnsi" w:hAnsiTheme="minorHAnsi" w:cstheme="minorHAnsi"/>
          <w:sz w:val="22"/>
          <w:szCs w:val="22"/>
          <w:lang w:val="en-US"/>
        </w:rPr>
        <w:t>lub</w:t>
      </w:r>
      <w:proofErr w:type="spellEnd"/>
      <w:r w:rsidRPr="00E40E5A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14:paraId="3609A0CE" w14:textId="77777777" w:rsidR="00DB5F8E" w:rsidRPr="00E40E5A" w:rsidRDefault="00DB5F8E" w:rsidP="00DB5F8E">
      <w:pPr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pisemnym zestawieniem wynagrodzeń (zarówno przed jak i po zmianie) pracowników Wykonawcy, wraz z kwotami składek uiszczanych do Zakładu Ubezpieczeń Społecznych/Kasy Rolniczego Ubezpieczenia Społecznego w części finansowanej przez </w:t>
      </w:r>
      <w:r w:rsidRPr="00E40E5A">
        <w:rPr>
          <w:rFonts w:asciiTheme="minorHAnsi" w:hAnsiTheme="minorHAnsi" w:cstheme="minorHAnsi"/>
          <w:iCs/>
          <w:sz w:val="22"/>
          <w:szCs w:val="22"/>
        </w:rPr>
        <w:t>Wykonawcę</w:t>
      </w:r>
      <w:r w:rsidRPr="00E40E5A">
        <w:rPr>
          <w:rFonts w:asciiTheme="minorHAnsi" w:hAnsiTheme="minorHAnsi" w:cstheme="minorHAnsi"/>
          <w:sz w:val="22"/>
          <w:szCs w:val="22"/>
        </w:rPr>
        <w:t xml:space="preserve">, z określeniem zakresu (części etatu), w jakim wykonują oni prace bezpośrednio związane z realizacją przedmiotu Umowy oraz części wynagrodzenia odpowiadającej temu zakresowi - w przypadku zmiany, o której mowa w ust.3 pkt 3, </w:t>
      </w:r>
    </w:p>
    <w:p w14:paraId="2A6AD17C" w14:textId="77777777" w:rsidR="00DB5F8E" w:rsidRPr="00E40E5A" w:rsidRDefault="00DB5F8E" w:rsidP="00DB5F8E">
      <w:pPr>
        <w:spacing w:line="360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E40E5A">
        <w:rPr>
          <w:rFonts w:asciiTheme="minorHAnsi" w:hAnsiTheme="minorHAnsi" w:cstheme="minorHAnsi"/>
          <w:sz w:val="22"/>
          <w:szCs w:val="22"/>
          <w:lang w:val="en-US"/>
        </w:rPr>
        <w:t>i/</w:t>
      </w:r>
      <w:proofErr w:type="spellStart"/>
      <w:r w:rsidRPr="00E40E5A">
        <w:rPr>
          <w:rFonts w:asciiTheme="minorHAnsi" w:hAnsiTheme="minorHAnsi" w:cstheme="minorHAnsi"/>
          <w:sz w:val="22"/>
          <w:szCs w:val="22"/>
          <w:lang w:val="en-US"/>
        </w:rPr>
        <w:t>lub</w:t>
      </w:r>
      <w:proofErr w:type="spellEnd"/>
    </w:p>
    <w:p w14:paraId="5EF342EF" w14:textId="77777777" w:rsidR="00DB5F8E" w:rsidRPr="00E40E5A" w:rsidRDefault="00DB5F8E" w:rsidP="00DB5F8E">
      <w:pPr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lastRenderedPageBreak/>
        <w:t xml:space="preserve">pisemne zestawienie wynagrodzeń (obrazującym stan przed i po dokonanej zmianie) osób zatrudnionych przez </w:t>
      </w:r>
      <w:r w:rsidRPr="00E40E5A">
        <w:rPr>
          <w:rFonts w:asciiTheme="minorHAnsi" w:hAnsiTheme="minorHAnsi" w:cstheme="minorHAnsi"/>
          <w:iCs/>
          <w:sz w:val="22"/>
          <w:szCs w:val="22"/>
        </w:rPr>
        <w:t>Wykonawcę</w:t>
      </w:r>
      <w:r w:rsidRPr="00E40E5A">
        <w:rPr>
          <w:rFonts w:asciiTheme="minorHAnsi" w:hAnsiTheme="minorHAnsi" w:cstheme="minorHAnsi"/>
          <w:sz w:val="22"/>
          <w:szCs w:val="22"/>
        </w:rPr>
        <w:t xml:space="preserve">, wraz z kwotami wpłat do pracowniczych planów kapitałowych w części finansowanej przez </w:t>
      </w:r>
      <w:r w:rsidRPr="00E40E5A">
        <w:rPr>
          <w:rFonts w:asciiTheme="minorHAnsi" w:hAnsiTheme="minorHAnsi" w:cstheme="minorHAnsi"/>
          <w:iCs/>
          <w:sz w:val="22"/>
          <w:szCs w:val="22"/>
        </w:rPr>
        <w:t>Wykonawcę</w:t>
      </w:r>
      <w:r w:rsidRPr="00E40E5A">
        <w:rPr>
          <w:rFonts w:asciiTheme="minorHAnsi" w:hAnsiTheme="minorHAnsi" w:cstheme="minorHAnsi"/>
          <w:sz w:val="22"/>
          <w:szCs w:val="22"/>
        </w:rPr>
        <w:t>, z określeniem zakresu (części etatu), w jakim wykonują oni prace bezpośrednio związane z realizacją przedmiotu Umowy oraz części wynagrodzenia odpowiadającej temu zakresowi - w przypadku zmiany, o której mowa w ust. 3. pkt 4.</w:t>
      </w:r>
    </w:p>
    <w:p w14:paraId="355BB034" w14:textId="77777777" w:rsidR="00DB5F8E" w:rsidRPr="00E40E5A" w:rsidRDefault="00DB5F8E" w:rsidP="00DB5F8E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13. Złożenie przez </w:t>
      </w:r>
      <w:r w:rsidRPr="00E40E5A">
        <w:rPr>
          <w:rFonts w:asciiTheme="minorHAnsi" w:hAnsiTheme="minorHAnsi" w:cstheme="minorHAnsi"/>
          <w:iCs/>
          <w:sz w:val="22"/>
          <w:szCs w:val="22"/>
        </w:rPr>
        <w:t>Wykonawcę</w:t>
      </w:r>
      <w:r w:rsidRPr="00E40E5A">
        <w:rPr>
          <w:rFonts w:asciiTheme="minorHAnsi" w:hAnsiTheme="minorHAnsi" w:cstheme="minorHAnsi"/>
          <w:sz w:val="22"/>
          <w:szCs w:val="22"/>
        </w:rPr>
        <w:t xml:space="preserve"> wniosku, o którym mowa w ust. 4, niespełniającego wymagań, nie będzie uznane za skuteczne, jeżeli </w:t>
      </w:r>
      <w:r w:rsidRPr="00E40E5A">
        <w:rPr>
          <w:rFonts w:asciiTheme="minorHAnsi" w:hAnsiTheme="minorHAnsi" w:cstheme="minorHAnsi"/>
          <w:iCs/>
          <w:sz w:val="22"/>
          <w:szCs w:val="22"/>
        </w:rPr>
        <w:t>Wykonawca</w:t>
      </w:r>
      <w:r w:rsidRPr="00E40E5A">
        <w:rPr>
          <w:rFonts w:asciiTheme="minorHAnsi" w:hAnsiTheme="minorHAnsi" w:cstheme="minorHAnsi"/>
          <w:sz w:val="22"/>
          <w:szCs w:val="22"/>
        </w:rPr>
        <w:t xml:space="preserve"> nie uzupełni, na pisemne żądanie </w:t>
      </w:r>
      <w:r w:rsidRPr="00E40E5A">
        <w:rPr>
          <w:rFonts w:asciiTheme="minorHAnsi" w:hAnsiTheme="minorHAnsi" w:cstheme="minorHAnsi"/>
          <w:iCs/>
          <w:sz w:val="22"/>
          <w:szCs w:val="22"/>
        </w:rPr>
        <w:t>Zamawiającego</w:t>
      </w:r>
      <w:r w:rsidRPr="00E40E5A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br/>
      </w:r>
      <w:r w:rsidRPr="00E40E5A">
        <w:rPr>
          <w:rFonts w:asciiTheme="minorHAnsi" w:hAnsiTheme="minorHAnsi" w:cstheme="minorHAnsi"/>
          <w:sz w:val="22"/>
          <w:szCs w:val="22"/>
        </w:rPr>
        <w:t xml:space="preserve">w terminie określonym przez </w:t>
      </w:r>
      <w:r w:rsidRPr="00E40E5A">
        <w:rPr>
          <w:rFonts w:asciiTheme="minorHAnsi" w:hAnsiTheme="minorHAnsi" w:cstheme="minorHAnsi"/>
          <w:iCs/>
          <w:sz w:val="22"/>
          <w:szCs w:val="22"/>
        </w:rPr>
        <w:t>Zamawiającego</w:t>
      </w:r>
      <w:r w:rsidRPr="00E40E5A">
        <w:rPr>
          <w:rFonts w:asciiTheme="minorHAnsi" w:hAnsiTheme="minorHAnsi" w:cstheme="minorHAnsi"/>
          <w:sz w:val="22"/>
          <w:szCs w:val="22"/>
        </w:rPr>
        <w:t xml:space="preserve"> nie krótszym niż 5 dni, wniosku lub dokumentów uzasadniających wniosek. </w:t>
      </w:r>
    </w:p>
    <w:p w14:paraId="19838B84" w14:textId="0780981C" w:rsidR="00DB5F8E" w:rsidRPr="00E40E5A" w:rsidRDefault="00DB5F8E" w:rsidP="00DB5F8E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iCs/>
          <w:sz w:val="22"/>
          <w:szCs w:val="22"/>
        </w:rPr>
        <w:t>14. Wykonawca</w:t>
      </w:r>
      <w:r w:rsidRPr="00E40E5A">
        <w:rPr>
          <w:rFonts w:asciiTheme="minorHAnsi" w:hAnsiTheme="minorHAnsi" w:cstheme="minorHAnsi"/>
          <w:sz w:val="22"/>
          <w:szCs w:val="22"/>
        </w:rPr>
        <w:t>, składając wniosek, o którym mowa w ust.</w:t>
      </w:r>
      <w:r w:rsidR="00367B4A">
        <w:rPr>
          <w:rFonts w:asciiTheme="minorHAnsi" w:hAnsiTheme="minorHAnsi" w:cstheme="minorHAnsi"/>
          <w:sz w:val="22"/>
          <w:szCs w:val="22"/>
        </w:rPr>
        <w:t xml:space="preserve"> </w:t>
      </w:r>
      <w:r w:rsidRPr="00E40E5A">
        <w:rPr>
          <w:rFonts w:asciiTheme="minorHAnsi" w:hAnsiTheme="minorHAnsi" w:cstheme="minorHAnsi"/>
          <w:sz w:val="22"/>
          <w:szCs w:val="22"/>
        </w:rPr>
        <w:t xml:space="preserve">4, zobowiązany będzie udowodnić </w:t>
      </w:r>
      <w:r w:rsidRPr="00E40E5A">
        <w:rPr>
          <w:rFonts w:asciiTheme="minorHAnsi" w:hAnsiTheme="minorHAnsi" w:cstheme="minorHAnsi"/>
          <w:iCs/>
          <w:sz w:val="22"/>
          <w:szCs w:val="22"/>
        </w:rPr>
        <w:t>Zamawiającemu</w:t>
      </w:r>
      <w:r w:rsidRPr="00E40E5A">
        <w:rPr>
          <w:rFonts w:asciiTheme="minorHAnsi" w:hAnsiTheme="minorHAnsi" w:cstheme="minorHAnsi"/>
          <w:sz w:val="22"/>
          <w:szCs w:val="22"/>
        </w:rPr>
        <w:t xml:space="preserve">, że zmiany przepisów prawa rzeczywiście spowodują wzrost kosztów wykonania umowy oraz udowodnić wysokość wzrostu kosztów wykonania Umowy. </w:t>
      </w:r>
    </w:p>
    <w:p w14:paraId="668C0B83" w14:textId="27446FC5" w:rsidR="00DB5F8E" w:rsidRPr="00E40E5A" w:rsidRDefault="00DB5F8E" w:rsidP="00DB5F8E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15. Zmiana wysokości wynagrodzenia należnego </w:t>
      </w:r>
      <w:r w:rsidRPr="00E40E5A">
        <w:rPr>
          <w:rFonts w:asciiTheme="minorHAnsi" w:hAnsiTheme="minorHAnsi" w:cstheme="minorHAnsi"/>
          <w:iCs/>
          <w:sz w:val="22"/>
          <w:szCs w:val="22"/>
        </w:rPr>
        <w:t>Wykonawcy</w:t>
      </w:r>
      <w:r w:rsidRPr="00E40E5A">
        <w:rPr>
          <w:rFonts w:asciiTheme="minorHAnsi" w:hAnsiTheme="minorHAnsi" w:cstheme="minorHAnsi"/>
          <w:sz w:val="22"/>
          <w:szCs w:val="22"/>
        </w:rPr>
        <w:t xml:space="preserve">, na skutek wniosku, o którym mowa </w:t>
      </w:r>
      <w:r>
        <w:rPr>
          <w:rFonts w:asciiTheme="minorHAnsi" w:hAnsiTheme="minorHAnsi" w:cstheme="minorHAnsi"/>
          <w:sz w:val="22"/>
          <w:szCs w:val="22"/>
        </w:rPr>
        <w:br/>
      </w:r>
      <w:r w:rsidRPr="00E40E5A">
        <w:rPr>
          <w:rFonts w:asciiTheme="minorHAnsi" w:hAnsiTheme="minorHAnsi" w:cstheme="minorHAnsi"/>
          <w:sz w:val="22"/>
          <w:szCs w:val="22"/>
        </w:rPr>
        <w:t>w ust.</w:t>
      </w:r>
      <w:r w:rsidR="00367B4A">
        <w:rPr>
          <w:rFonts w:asciiTheme="minorHAnsi" w:hAnsiTheme="minorHAnsi" w:cstheme="minorHAnsi"/>
          <w:sz w:val="22"/>
          <w:szCs w:val="22"/>
        </w:rPr>
        <w:t xml:space="preserve"> </w:t>
      </w:r>
      <w:r w:rsidRPr="00E40E5A">
        <w:rPr>
          <w:rFonts w:asciiTheme="minorHAnsi" w:hAnsiTheme="minorHAnsi" w:cstheme="minorHAnsi"/>
          <w:sz w:val="22"/>
          <w:szCs w:val="22"/>
        </w:rPr>
        <w:t>3, dotyczyć może wyłącznie wynagrodzenia należnego za niewykonaną, do dnia wejścia życie zmian przepisów, o których mowa w ust.</w:t>
      </w:r>
      <w:r w:rsidR="00367B4A">
        <w:rPr>
          <w:rFonts w:asciiTheme="minorHAnsi" w:hAnsiTheme="minorHAnsi" w:cstheme="minorHAnsi"/>
          <w:sz w:val="22"/>
          <w:szCs w:val="22"/>
        </w:rPr>
        <w:t xml:space="preserve"> </w:t>
      </w:r>
      <w:r w:rsidRPr="00E40E5A">
        <w:rPr>
          <w:rFonts w:asciiTheme="minorHAnsi" w:hAnsiTheme="minorHAnsi" w:cstheme="minorHAnsi"/>
          <w:sz w:val="22"/>
          <w:szCs w:val="22"/>
        </w:rPr>
        <w:t>3</w:t>
      </w:r>
      <w:r w:rsidR="001F50B3">
        <w:rPr>
          <w:rFonts w:asciiTheme="minorHAnsi" w:hAnsiTheme="minorHAnsi" w:cstheme="minorHAnsi"/>
          <w:sz w:val="22"/>
          <w:szCs w:val="22"/>
        </w:rPr>
        <w:t xml:space="preserve"> </w:t>
      </w:r>
      <w:r w:rsidRPr="00E40E5A">
        <w:rPr>
          <w:rFonts w:asciiTheme="minorHAnsi" w:hAnsiTheme="minorHAnsi" w:cstheme="minorHAnsi"/>
          <w:sz w:val="22"/>
          <w:szCs w:val="22"/>
        </w:rPr>
        <w:t xml:space="preserve">Umowy. </w:t>
      </w:r>
    </w:p>
    <w:p w14:paraId="25A28226" w14:textId="602930DD" w:rsidR="00DB5F8E" w:rsidRDefault="00DB5F8E" w:rsidP="00DB5F8E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>16. Zmiana wysokości wynagrodzenia obowiązywać może nie wcześniej niż od dnia wejścia w życie zmian, o których mowa w ust.</w:t>
      </w:r>
      <w:r w:rsidR="00367B4A">
        <w:rPr>
          <w:rFonts w:asciiTheme="minorHAnsi" w:hAnsiTheme="minorHAnsi" w:cstheme="minorHAnsi"/>
          <w:sz w:val="22"/>
          <w:szCs w:val="22"/>
        </w:rPr>
        <w:t xml:space="preserve"> </w:t>
      </w:r>
      <w:r w:rsidRPr="00E40E5A">
        <w:rPr>
          <w:rFonts w:asciiTheme="minorHAnsi" w:hAnsiTheme="minorHAnsi" w:cstheme="minorHAnsi"/>
          <w:sz w:val="22"/>
          <w:szCs w:val="22"/>
        </w:rPr>
        <w:t xml:space="preserve">3, pod warunkiem wypełnienia przez </w:t>
      </w:r>
      <w:r w:rsidRPr="00E40E5A">
        <w:rPr>
          <w:rFonts w:asciiTheme="minorHAnsi" w:hAnsiTheme="minorHAnsi" w:cstheme="minorHAnsi"/>
          <w:iCs/>
          <w:sz w:val="22"/>
          <w:szCs w:val="22"/>
        </w:rPr>
        <w:t>Wykonawcę</w:t>
      </w:r>
      <w:r w:rsidRPr="00E40E5A">
        <w:rPr>
          <w:rFonts w:asciiTheme="minorHAnsi" w:hAnsiTheme="minorHAnsi" w:cstheme="minorHAnsi"/>
          <w:sz w:val="22"/>
          <w:szCs w:val="22"/>
        </w:rPr>
        <w:t xml:space="preserve"> powyższych obowiązków. </w:t>
      </w:r>
    </w:p>
    <w:p w14:paraId="6667B24F" w14:textId="064A81FA" w:rsidR="00AA101D" w:rsidRPr="00DC4097" w:rsidRDefault="00367B4A" w:rsidP="00367B4A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17. </w:t>
      </w:r>
      <w:r w:rsidR="00AA101D" w:rsidRPr="00DC409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Strony dokonają zmiany wysokości wynagrodzenia</w:t>
      </w:r>
      <w:r w:rsidR="00AA101D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określonego w § 5 ust. 1 niniejszej umowy       </w:t>
      </w:r>
      <w:r w:rsidR="00AA101D" w:rsidRPr="00DC409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w przypadku zmiany ceny materiałów lub innych kosztów związanych z realizacją Umowy</w:t>
      </w:r>
      <w:r w:rsidR="00AA101D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określone w art. 439 </w:t>
      </w:r>
      <w:r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ustawy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Pzp</w:t>
      </w:r>
      <w:proofErr w:type="spellEnd"/>
      <w:r w:rsidR="00AA101D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. K</w:t>
      </w:r>
      <w:r w:rsidR="00AA101D" w:rsidRPr="00DC409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ażdej ze Stron przysługuje prawo do złożenia wniosku </w:t>
      </w:r>
      <w:r>
        <w:rPr>
          <w:rFonts w:asciiTheme="minorHAnsi" w:hAnsiTheme="minorHAnsi" w:cstheme="minorHAnsi"/>
          <w:color w:val="000000"/>
          <w:sz w:val="22"/>
          <w:szCs w:val="22"/>
          <w:lang w:eastAsia="pl-PL"/>
        </w:rPr>
        <w:br/>
      </w:r>
      <w:r w:rsidR="00AA101D" w:rsidRPr="00DC409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o dokonanie zmiany wysokości wynagrodzenia na zasadach określonych </w:t>
      </w:r>
      <w:r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poniżej</w:t>
      </w:r>
      <w:r w:rsidR="00AA101D" w:rsidRPr="00DC409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.</w:t>
      </w:r>
    </w:p>
    <w:p w14:paraId="33307DFB" w14:textId="78AC1637" w:rsidR="00AA101D" w:rsidRPr="00053D41" w:rsidRDefault="00367B4A" w:rsidP="00367B4A">
      <w:pPr>
        <w:spacing w:line="360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18. </w:t>
      </w:r>
      <w:r w:rsidR="00AA101D" w:rsidRPr="00053D41">
        <w:rPr>
          <w:rFonts w:asciiTheme="minorHAnsi" w:hAnsiTheme="minorHAnsi" w:cstheme="minorHAnsi"/>
          <w:color w:val="000000"/>
          <w:sz w:val="22"/>
          <w:szCs w:val="22"/>
        </w:rPr>
        <w:t xml:space="preserve">Wniosek o dokonanie zmiany wynagrodzenia (podwyższenie lub obniżenie) może zostać złożony </w:t>
      </w:r>
      <w:r w:rsidR="00AA101D">
        <w:rPr>
          <w:rFonts w:asciiTheme="minorHAnsi" w:hAnsiTheme="minorHAnsi" w:cstheme="minorHAnsi"/>
          <w:color w:val="000000"/>
          <w:sz w:val="22"/>
          <w:szCs w:val="22"/>
        </w:rPr>
        <w:t xml:space="preserve">    </w:t>
      </w:r>
      <w:r w:rsidR="00AA101D" w:rsidRPr="00053D41">
        <w:rPr>
          <w:rFonts w:asciiTheme="minorHAnsi" w:hAnsiTheme="minorHAnsi" w:cstheme="minorHAnsi"/>
          <w:color w:val="000000"/>
          <w:sz w:val="22"/>
          <w:szCs w:val="22"/>
        </w:rPr>
        <w:t>nie wcześniej niż 6 miesięcy od dnia zawarcia Umowy.</w:t>
      </w:r>
    </w:p>
    <w:p w14:paraId="665DD4A2" w14:textId="3B10AB29" w:rsidR="00AA101D" w:rsidRPr="00053D41" w:rsidRDefault="00367B4A" w:rsidP="00367B4A">
      <w:pPr>
        <w:spacing w:line="360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19.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AA101D" w:rsidRPr="00053D41">
        <w:rPr>
          <w:rFonts w:asciiTheme="minorHAnsi" w:hAnsiTheme="minorHAnsi" w:cstheme="minorHAnsi"/>
          <w:color w:val="000000"/>
          <w:sz w:val="22"/>
          <w:szCs w:val="22"/>
        </w:rPr>
        <w:t>Wniosek o dokonanie zmiany wysokości wynagrodzenia dotyczyć może jedynie wartości wynagrodzenia pozostałej do wykonania na przyszłość po dacie złożenia wniosku.</w:t>
      </w:r>
    </w:p>
    <w:p w14:paraId="38B32B83" w14:textId="1F2A21B5" w:rsidR="00AA101D" w:rsidRPr="00053D41" w:rsidRDefault="00AA101D" w:rsidP="00367B4A">
      <w:pPr>
        <w:spacing w:line="360" w:lineRule="auto"/>
        <w:ind w:left="284" w:right="-57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053D41">
        <w:rPr>
          <w:rFonts w:asciiTheme="minorHAnsi" w:hAnsiTheme="minorHAnsi" w:cstheme="minorHAnsi"/>
          <w:color w:val="000000"/>
          <w:sz w:val="22"/>
          <w:szCs w:val="22"/>
        </w:rPr>
        <w:t>20. Zmiana wysokości wynagrodzenia zostanie dokonana w przypadku, gdy z kwart</w:t>
      </w:r>
      <w:r w:rsidR="00367B4A">
        <w:rPr>
          <w:rFonts w:asciiTheme="minorHAnsi" w:hAnsiTheme="minorHAnsi" w:cstheme="minorHAnsi"/>
          <w:color w:val="000000"/>
          <w:sz w:val="22"/>
          <w:szCs w:val="22"/>
        </w:rPr>
        <w:t>alnych komunikatów Prezesa</w:t>
      </w:r>
      <w:r w:rsidRPr="00053D41">
        <w:rPr>
          <w:rFonts w:asciiTheme="minorHAnsi" w:hAnsiTheme="minorHAnsi" w:cstheme="minorHAnsi"/>
          <w:color w:val="000000"/>
          <w:sz w:val="22"/>
          <w:szCs w:val="22"/>
        </w:rPr>
        <w:t xml:space="preserve"> GUS w sprawie zmian cen towarów i usług konsumpcyjnych, wynikać będzie, że wzrost/obniżenie cen  towarów i usług konsumpcyjnych, wynikający z kolejnych kwartalnych komun</w:t>
      </w:r>
      <w:r w:rsidR="00367B4A">
        <w:rPr>
          <w:rFonts w:asciiTheme="minorHAnsi" w:hAnsiTheme="minorHAnsi" w:cstheme="minorHAnsi"/>
          <w:color w:val="000000"/>
          <w:sz w:val="22"/>
          <w:szCs w:val="22"/>
        </w:rPr>
        <w:t xml:space="preserve">ikatów wyniesie łącznie (suma) </w:t>
      </w:r>
      <w:r w:rsidRPr="00053D41">
        <w:rPr>
          <w:rFonts w:asciiTheme="minorHAnsi" w:hAnsiTheme="minorHAnsi" w:cstheme="minorHAnsi"/>
          <w:color w:val="000000"/>
          <w:sz w:val="22"/>
          <w:szCs w:val="22"/>
        </w:rPr>
        <w:t>co najmniej 14% (suma procentowych wskaźników zmiany cen wynikająca z kolejnych kwartalnych komunikatów).</w:t>
      </w:r>
    </w:p>
    <w:p w14:paraId="4C990034" w14:textId="77777777" w:rsidR="00AA101D" w:rsidRPr="00053D41" w:rsidRDefault="00AA101D" w:rsidP="00367B4A">
      <w:pPr>
        <w:spacing w:after="60" w:line="360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053D41">
        <w:rPr>
          <w:rFonts w:asciiTheme="minorHAnsi" w:hAnsiTheme="minorHAnsi" w:cstheme="minorHAnsi"/>
          <w:color w:val="000000"/>
          <w:sz w:val="22"/>
          <w:szCs w:val="22"/>
        </w:rPr>
        <w:t>21. Początkowym terminem ustalenia przesłanki zmiany cen, o której mowa w ust. 17, jest:</w:t>
      </w:r>
    </w:p>
    <w:p w14:paraId="24A9ACE6" w14:textId="77777777" w:rsidR="00AA101D" w:rsidRPr="00E03002" w:rsidRDefault="00AA101D" w:rsidP="00367B4A">
      <w:pPr>
        <w:pStyle w:val="Akapitzlist"/>
        <w:numPr>
          <w:ilvl w:val="1"/>
          <w:numId w:val="14"/>
        </w:numPr>
        <w:spacing w:after="200" w:line="360" w:lineRule="auto"/>
        <w:ind w:left="1134" w:hanging="567"/>
        <w:rPr>
          <w:rFonts w:asciiTheme="minorHAnsi" w:hAnsiTheme="minorHAnsi" w:cstheme="minorHAnsi"/>
          <w:color w:val="000000"/>
        </w:rPr>
      </w:pPr>
      <w:r w:rsidRPr="00E03002">
        <w:rPr>
          <w:rFonts w:asciiTheme="minorHAnsi" w:hAnsiTheme="minorHAnsi" w:cstheme="minorHAnsi"/>
          <w:color w:val="000000"/>
        </w:rPr>
        <w:lastRenderedPageBreak/>
        <w:t>w przypadku pierwszego wniosku o zmianę wysokości wynagrodzenia na podstawie                   ust.  1– komunikat Prezesa GUS dotyczący kwartału następnego po kwartale, w którym Wykonawca złożył ofertę,</w:t>
      </w:r>
    </w:p>
    <w:p w14:paraId="1C5ABD83" w14:textId="77777777" w:rsidR="00AA101D" w:rsidRPr="00053D41" w:rsidRDefault="00AA101D" w:rsidP="00367B4A">
      <w:pPr>
        <w:pStyle w:val="Akapitzlist"/>
        <w:numPr>
          <w:ilvl w:val="1"/>
          <w:numId w:val="14"/>
        </w:numPr>
        <w:spacing w:after="60" w:line="360" w:lineRule="auto"/>
        <w:ind w:left="1134" w:right="-340" w:hanging="567"/>
        <w:rPr>
          <w:rFonts w:asciiTheme="minorHAnsi" w:hAnsiTheme="minorHAnsi" w:cstheme="minorHAnsi"/>
          <w:color w:val="000000"/>
        </w:rPr>
      </w:pPr>
      <w:r w:rsidRPr="0010193E">
        <w:rPr>
          <w:rFonts w:asciiTheme="minorHAnsi" w:hAnsiTheme="minorHAnsi" w:cstheme="minorHAnsi"/>
          <w:color w:val="000000"/>
        </w:rPr>
        <w:t xml:space="preserve">w przypadku drugiego i kolejnych wniosków o zmianę wysokości wynagrodzenia na podstawie  komunikatu Prezesa GUS dotyczącego kwartału, w którym Wykonawca złożył ostatni wniosek o </w:t>
      </w:r>
      <w:r w:rsidRPr="00053D41">
        <w:rPr>
          <w:rFonts w:asciiTheme="minorHAnsi" w:hAnsiTheme="minorHAnsi" w:cstheme="minorHAnsi"/>
          <w:color w:val="000000"/>
        </w:rPr>
        <w:t>zmianę wysokości wynagrodzenia.</w:t>
      </w:r>
    </w:p>
    <w:p w14:paraId="602508C7" w14:textId="51F990DE" w:rsidR="00AA101D" w:rsidRPr="004C00B5" w:rsidRDefault="00AA101D" w:rsidP="00367B4A">
      <w:pPr>
        <w:pStyle w:val="Akapitzlist"/>
        <w:numPr>
          <w:ilvl w:val="0"/>
          <w:numId w:val="15"/>
        </w:numPr>
        <w:spacing w:after="60" w:line="360" w:lineRule="auto"/>
        <w:ind w:left="284" w:hanging="284"/>
        <w:rPr>
          <w:rFonts w:asciiTheme="minorHAnsi" w:hAnsiTheme="minorHAnsi" w:cstheme="minorHAnsi"/>
          <w:color w:val="000000"/>
        </w:rPr>
      </w:pPr>
      <w:r w:rsidRPr="004C00B5">
        <w:rPr>
          <w:rFonts w:asciiTheme="minorHAnsi" w:hAnsiTheme="minorHAnsi" w:cstheme="minorHAnsi"/>
          <w:color w:val="000000"/>
        </w:rPr>
        <w:t>W oparciu o</w:t>
      </w:r>
      <w:r w:rsidR="006E79EE">
        <w:rPr>
          <w:rFonts w:asciiTheme="minorHAnsi" w:hAnsiTheme="minorHAnsi" w:cstheme="minorHAnsi"/>
          <w:color w:val="000000"/>
        </w:rPr>
        <w:t xml:space="preserve"> powyższe</w:t>
      </w:r>
      <w:r w:rsidRPr="004C00B5">
        <w:rPr>
          <w:rFonts w:asciiTheme="minorHAnsi" w:hAnsiTheme="minorHAnsi" w:cstheme="minorHAnsi"/>
          <w:color w:val="000000"/>
        </w:rPr>
        <w:t xml:space="preserve"> postanowienia, wynagrodzenie zostanie zwaloryzowane, na podstawie wniosku złożonego przez Stronę, w oparciu o wzór:</w:t>
      </w:r>
    </w:p>
    <w:p w14:paraId="07CEB15C" w14:textId="77777777" w:rsidR="00AA101D" w:rsidRPr="00367B4A" w:rsidRDefault="00AA101D" w:rsidP="00AA101D">
      <w:pPr>
        <w:tabs>
          <w:tab w:val="left" w:pos="142"/>
        </w:tabs>
        <w:suppressAutoHyphens w:val="0"/>
        <w:spacing w:line="360" w:lineRule="auto"/>
        <w:ind w:left="142"/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  <w:r w:rsidRPr="00367B4A"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  <w:t xml:space="preserve">            ZW = (W x G) / 2</w:t>
      </w:r>
    </w:p>
    <w:p w14:paraId="1F76BB97" w14:textId="77777777" w:rsidR="00AA101D" w:rsidRPr="00DC4097" w:rsidRDefault="00AA101D" w:rsidP="00AA101D">
      <w:pPr>
        <w:tabs>
          <w:tab w:val="left" w:pos="142"/>
        </w:tabs>
        <w:suppressAutoHyphens w:val="0"/>
        <w:spacing w:line="360" w:lineRule="auto"/>
        <w:ind w:left="142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            </w:t>
      </w:r>
      <w:r w:rsidRPr="00DC409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gdzie:</w:t>
      </w:r>
    </w:p>
    <w:p w14:paraId="290746EE" w14:textId="4E0EBCA8" w:rsidR="00AA101D" w:rsidRPr="00DC4097" w:rsidRDefault="00AA101D" w:rsidP="00AA101D">
      <w:pPr>
        <w:tabs>
          <w:tab w:val="left" w:pos="142"/>
        </w:tabs>
        <w:suppressAutoHyphens w:val="0"/>
        <w:spacing w:line="360" w:lineRule="auto"/>
        <w:ind w:left="142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DC409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ZW – wartość netto zmiany Wynagrodzenia,</w:t>
      </w:r>
    </w:p>
    <w:p w14:paraId="1738DF59" w14:textId="266848D5" w:rsidR="00AA101D" w:rsidRPr="00DC4097" w:rsidRDefault="00AA101D" w:rsidP="00AA101D">
      <w:pPr>
        <w:tabs>
          <w:tab w:val="left" w:pos="142"/>
        </w:tabs>
        <w:suppressAutoHyphens w:val="0"/>
        <w:spacing w:line="360" w:lineRule="auto"/>
        <w:ind w:left="142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DC409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W – wartość netto </w:t>
      </w:r>
      <w:r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usług pozostałych </w:t>
      </w:r>
      <w:r w:rsidRPr="00DC409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do wykonania od dnia złożenia wniosku,</w:t>
      </w:r>
    </w:p>
    <w:p w14:paraId="56A1DBCE" w14:textId="4FCAD78A" w:rsidR="00AA101D" w:rsidRPr="00DC4097" w:rsidRDefault="00AA101D" w:rsidP="00367B4A">
      <w:pPr>
        <w:tabs>
          <w:tab w:val="left" w:pos="142"/>
        </w:tabs>
        <w:suppressAutoHyphens w:val="0"/>
        <w:spacing w:line="360" w:lineRule="auto"/>
        <w:ind w:left="142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DC409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G – wysokość procentowa zmiany cen towarów i usług konsumpcyjnych, wynikająca z</w:t>
      </w:r>
      <w:r w:rsidR="00367B4A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</w:t>
      </w:r>
      <w:r w:rsidRPr="00DC409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kwartalnych komunikatów Prezesa GUS, ustalona w oparciu o postanowienia ust. </w:t>
      </w:r>
      <w:r w:rsidR="00367B4A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20 i 21.</w:t>
      </w:r>
    </w:p>
    <w:p w14:paraId="1A7A4235" w14:textId="78A79334" w:rsidR="00AA101D" w:rsidRPr="00367B4A" w:rsidRDefault="00AA101D" w:rsidP="00367B4A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Theme="minorHAnsi" w:hAnsiTheme="minorHAnsi" w:cstheme="minorHAnsi"/>
          <w:color w:val="000000"/>
        </w:rPr>
      </w:pPr>
      <w:r w:rsidRPr="00367B4A">
        <w:rPr>
          <w:rFonts w:asciiTheme="minorHAnsi" w:hAnsiTheme="minorHAnsi" w:cstheme="minorHAnsi"/>
          <w:color w:val="000000"/>
        </w:rPr>
        <w:t>Wartość zmiany Wynagrodzenia zostanie powiększona o podatek od towarów i usług.</w:t>
      </w:r>
    </w:p>
    <w:p w14:paraId="5F4AB2F5" w14:textId="77777777" w:rsidR="00AA101D" w:rsidRPr="00367B4A" w:rsidRDefault="00AA101D" w:rsidP="00367B4A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Theme="minorHAnsi" w:hAnsiTheme="minorHAnsi" w:cstheme="minorHAnsi"/>
          <w:color w:val="000000"/>
        </w:rPr>
      </w:pPr>
      <w:r w:rsidRPr="00367B4A">
        <w:rPr>
          <w:rFonts w:asciiTheme="minorHAnsi" w:hAnsiTheme="minorHAnsi" w:cstheme="minorHAnsi"/>
          <w:color w:val="000000"/>
        </w:rPr>
        <w:t>Wartość zmiany Wynagrodzenia obowiązywać będzie począwszy od dnia podpisania aneksu do Umowy ze skutkiem od dnia złożenia wniosku.</w:t>
      </w:r>
    </w:p>
    <w:p w14:paraId="4FC05AB0" w14:textId="77777777" w:rsidR="00AA101D" w:rsidRPr="00367B4A" w:rsidRDefault="00AA101D" w:rsidP="00367B4A">
      <w:pPr>
        <w:numPr>
          <w:ilvl w:val="0"/>
          <w:numId w:val="16"/>
        </w:numPr>
        <w:suppressAutoHyphens w:val="0"/>
        <w:spacing w:line="360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367B4A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Maksymalna wartość zmiany Wynagrodzenia netto, jaką dopuszcza się w efekcie zastosowania postanowień niniejszego paragrafu nie może przekroczyć 5% wartości Wynagrodzenia netto.</w:t>
      </w:r>
    </w:p>
    <w:p w14:paraId="2CA047FF" w14:textId="51FA77ED" w:rsidR="00AA101D" w:rsidRPr="00067BD0" w:rsidRDefault="00AA101D" w:rsidP="006E79EE">
      <w:pPr>
        <w:pStyle w:val="Akapitzlist"/>
        <w:numPr>
          <w:ilvl w:val="0"/>
          <w:numId w:val="16"/>
        </w:numPr>
        <w:spacing w:line="360" w:lineRule="auto"/>
        <w:ind w:left="284" w:hanging="284"/>
        <w:rPr>
          <w:rFonts w:asciiTheme="minorHAnsi" w:hAnsiTheme="minorHAnsi" w:cstheme="minorHAnsi"/>
          <w:color w:val="000000"/>
        </w:rPr>
      </w:pPr>
      <w:r w:rsidRPr="00367B4A">
        <w:rPr>
          <w:rFonts w:asciiTheme="minorHAnsi" w:hAnsiTheme="minorHAnsi" w:cstheme="minorHAnsi"/>
          <w:color w:val="000000"/>
        </w:rPr>
        <w:t xml:space="preserve"> </w:t>
      </w:r>
      <w:r w:rsidR="006E79EE" w:rsidRPr="006E79EE">
        <w:rPr>
          <w:rFonts w:asciiTheme="minorHAnsi" w:hAnsiTheme="minorHAnsi" w:cstheme="minorHAnsi"/>
          <w:color w:val="000000"/>
        </w:rPr>
        <w:t xml:space="preserve">Wykonawca, którego wynagrodzenie zostało zmienione zgodnie z </w:t>
      </w:r>
      <w:r w:rsidR="006E79EE">
        <w:rPr>
          <w:rFonts w:asciiTheme="minorHAnsi" w:hAnsiTheme="minorHAnsi" w:cstheme="minorHAnsi"/>
          <w:color w:val="000000"/>
        </w:rPr>
        <w:t>powyższym,</w:t>
      </w:r>
      <w:r w:rsidR="006E79EE" w:rsidRPr="006E79EE">
        <w:rPr>
          <w:rFonts w:asciiTheme="minorHAnsi" w:hAnsiTheme="minorHAnsi" w:cstheme="minorHAnsi"/>
          <w:color w:val="000000"/>
        </w:rPr>
        <w:t xml:space="preserve"> zobowiązany jest do zmiany wynagrodzenia przysługującego podwykonawcy w zakresie odpowiadającym zmianom cen materiałów lub kosztów dotyczących zobowiązania podwykonawcy, jeżeli spełnione zostaną przesłanki określone w art. 439 ust. 5 ustawy </w:t>
      </w:r>
      <w:proofErr w:type="spellStart"/>
      <w:r w:rsidR="006E79EE">
        <w:rPr>
          <w:rFonts w:asciiTheme="minorHAnsi" w:hAnsiTheme="minorHAnsi" w:cstheme="minorHAnsi"/>
          <w:color w:val="000000"/>
        </w:rPr>
        <w:t>Pzp</w:t>
      </w:r>
      <w:proofErr w:type="spellEnd"/>
      <w:r w:rsidR="006E79EE" w:rsidRPr="006E79EE">
        <w:rPr>
          <w:rFonts w:asciiTheme="minorHAnsi" w:hAnsiTheme="minorHAnsi" w:cstheme="minorHAnsi"/>
          <w:color w:val="000000"/>
        </w:rPr>
        <w:t xml:space="preserve">. W przypadku braku zapłaty lub nieterminowej zapłaty wynagrodzenia należnego podwykonawcy z tytułu zmiany wysokości wynagrodzenia, Zamawiający przewiduje sankcję w postaci obowiązku zapłaty przez Wykonawcę kary umownej, określonej w § 8 ust. 1 </w:t>
      </w:r>
      <w:proofErr w:type="spellStart"/>
      <w:r w:rsidR="006E79EE" w:rsidRPr="006E79EE">
        <w:rPr>
          <w:rFonts w:asciiTheme="minorHAnsi" w:hAnsiTheme="minorHAnsi" w:cstheme="minorHAnsi"/>
          <w:color w:val="000000"/>
        </w:rPr>
        <w:t>ppkt</w:t>
      </w:r>
      <w:proofErr w:type="spellEnd"/>
      <w:r w:rsidR="006E79EE" w:rsidRPr="006E79EE">
        <w:rPr>
          <w:rFonts w:asciiTheme="minorHAnsi" w:hAnsiTheme="minorHAnsi" w:cstheme="minorHAnsi"/>
          <w:color w:val="000000"/>
        </w:rPr>
        <w:t xml:space="preserve"> i</w:t>
      </w:r>
      <w:r w:rsidR="006E79EE">
        <w:rPr>
          <w:rFonts w:asciiTheme="minorHAnsi" w:hAnsiTheme="minorHAnsi" w:cstheme="minorHAnsi"/>
          <w:color w:val="000000"/>
        </w:rPr>
        <w:t>)</w:t>
      </w:r>
      <w:r w:rsidR="006E79EE" w:rsidRPr="006E79EE">
        <w:rPr>
          <w:rFonts w:asciiTheme="minorHAnsi" w:hAnsiTheme="minorHAnsi" w:cstheme="minorHAnsi"/>
          <w:color w:val="000000"/>
        </w:rPr>
        <w:t xml:space="preserve"> umowy.</w:t>
      </w:r>
    </w:p>
    <w:p w14:paraId="1BF6CCDE" w14:textId="1F1FD3D4" w:rsidR="00AA101D" w:rsidRPr="00067BD0" w:rsidRDefault="00AA101D" w:rsidP="006E79EE">
      <w:pPr>
        <w:pStyle w:val="Akapitzlist"/>
        <w:numPr>
          <w:ilvl w:val="0"/>
          <w:numId w:val="16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067BD0">
        <w:rPr>
          <w:rFonts w:asciiTheme="minorHAnsi" w:hAnsiTheme="minorHAnsi" w:cstheme="minorHAnsi"/>
          <w:color w:val="000000"/>
        </w:rPr>
        <w:t xml:space="preserve">Zmiana Umowy na podstawie niniejszego paragrafu nie może prowadzić do zmiany wysokości wynagrodzenia w sposób </w:t>
      </w:r>
      <w:r>
        <w:rPr>
          <w:rFonts w:asciiTheme="minorHAnsi" w:hAnsiTheme="minorHAnsi" w:cstheme="minorHAnsi"/>
          <w:color w:val="000000"/>
        </w:rPr>
        <w:t xml:space="preserve">mniej </w:t>
      </w:r>
      <w:r w:rsidRPr="00067BD0">
        <w:rPr>
          <w:rFonts w:asciiTheme="minorHAnsi" w:hAnsiTheme="minorHAnsi" w:cstheme="minorHAnsi"/>
          <w:color w:val="000000"/>
        </w:rPr>
        <w:t xml:space="preserve">korzystny niż wynika </w:t>
      </w:r>
      <w:r w:rsidR="006E79EE">
        <w:rPr>
          <w:rFonts w:asciiTheme="minorHAnsi" w:hAnsiTheme="minorHAnsi" w:cstheme="minorHAnsi"/>
          <w:color w:val="000000"/>
        </w:rPr>
        <w:t xml:space="preserve">to </w:t>
      </w:r>
      <w:r w:rsidRPr="00067BD0">
        <w:rPr>
          <w:rFonts w:asciiTheme="minorHAnsi" w:hAnsiTheme="minorHAnsi" w:cstheme="minorHAnsi"/>
          <w:color w:val="000000"/>
        </w:rPr>
        <w:t>z przepisów prawa.</w:t>
      </w:r>
    </w:p>
    <w:p w14:paraId="2D1348FC" w14:textId="77777777" w:rsidR="00DB5F8E" w:rsidRDefault="00AA101D" w:rsidP="006E79EE">
      <w:pPr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 w:rsidR="00DB5F8E" w:rsidRPr="00E40E5A">
        <w:rPr>
          <w:rFonts w:asciiTheme="minorHAnsi" w:hAnsiTheme="minorHAnsi" w:cstheme="minorHAnsi"/>
          <w:sz w:val="22"/>
          <w:szCs w:val="22"/>
        </w:rPr>
        <w:t xml:space="preserve">9. </w:t>
      </w:r>
      <w:r w:rsidR="00DB5F8E">
        <w:rPr>
          <w:rFonts w:asciiTheme="minorHAnsi" w:hAnsiTheme="minorHAnsi" w:cstheme="minorHAnsi"/>
          <w:sz w:val="22"/>
          <w:szCs w:val="22"/>
        </w:rPr>
        <w:tab/>
      </w:r>
      <w:r w:rsidR="00DB5F8E" w:rsidRPr="00E40E5A">
        <w:rPr>
          <w:rFonts w:asciiTheme="minorHAnsi" w:hAnsiTheme="minorHAnsi" w:cstheme="minorHAnsi"/>
          <w:sz w:val="22"/>
          <w:szCs w:val="22"/>
        </w:rPr>
        <w:t xml:space="preserve">Rozwiązanie oraz odstąpienie od Umowy wymaga formy pisemnej pod rygorem nieważności. </w:t>
      </w:r>
    </w:p>
    <w:p w14:paraId="57E3BD71" w14:textId="77777777" w:rsidR="00AA101D" w:rsidRDefault="00AA101D" w:rsidP="00DB5F8E">
      <w:pPr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</w:p>
    <w:p w14:paraId="56E78658" w14:textId="77777777" w:rsidR="00AA101D" w:rsidRPr="00E40E5A" w:rsidRDefault="00AA101D" w:rsidP="00DB5F8E">
      <w:pPr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</w:p>
    <w:p w14:paraId="79E5594B" w14:textId="77777777" w:rsidR="006E79EE" w:rsidRDefault="006E79EE">
      <w:pPr>
        <w:suppressAutoHyphens w:val="0"/>
        <w:spacing w:after="160" w:line="259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>
        <w:rPr>
          <w:rFonts w:asciiTheme="minorHAnsi" w:hAnsiTheme="minorHAnsi" w:cstheme="minorHAnsi"/>
          <w:noProof/>
          <w:sz w:val="22"/>
          <w:szCs w:val="22"/>
          <w:lang w:eastAsia="pl-PL"/>
        </w:rPr>
        <w:br w:type="page"/>
      </w:r>
    </w:p>
    <w:p w14:paraId="0B19C633" w14:textId="122393AF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lastRenderedPageBreak/>
        <w:t xml:space="preserve">§ </w:t>
      </w:r>
      <w:r w:rsidR="004928A7">
        <w:rPr>
          <w:rFonts w:asciiTheme="minorHAnsi" w:hAnsiTheme="minorHAnsi" w:cstheme="minorHAnsi"/>
          <w:noProof/>
          <w:sz w:val="22"/>
          <w:szCs w:val="22"/>
          <w:lang w:eastAsia="pl-PL"/>
        </w:rPr>
        <w:t>7</w:t>
      </w:r>
    </w:p>
    <w:p w14:paraId="76D5390A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E40E5A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Wymogi dotyczące zatrudnienia</w:t>
      </w:r>
    </w:p>
    <w:p w14:paraId="6CFA1C68" w14:textId="5DD2DFB4" w:rsidR="00DB5F8E" w:rsidRPr="00E40E5A" w:rsidRDefault="00DB5F8E" w:rsidP="00DB5F8E">
      <w:pPr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1. </w:t>
      </w:r>
      <w:r w:rsidRPr="00E40E5A">
        <w:rPr>
          <w:rFonts w:asciiTheme="minorHAnsi" w:hAnsiTheme="minorHAnsi" w:cstheme="minorHAnsi"/>
          <w:sz w:val="22"/>
          <w:szCs w:val="22"/>
        </w:rPr>
        <w:tab/>
        <w:t xml:space="preserve">Zamawiający przez cały okres realizacji usługi, wymaga zatrudnienia przez Wykonawcę osób dedykowanych do jej realizacji na podstawie umowy o pracę w rozumieniu przepisów 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E40E5A">
        <w:rPr>
          <w:rFonts w:asciiTheme="minorHAnsi" w:hAnsiTheme="minorHAnsi" w:cstheme="minorHAnsi"/>
          <w:sz w:val="22"/>
          <w:szCs w:val="22"/>
        </w:rPr>
        <w:t xml:space="preserve">z dn. 26.06.1974r. Kodeks Pracy </w:t>
      </w:r>
      <w:r w:rsidRPr="00757FCF"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 w:rsidR="00B03DE5" w:rsidRPr="00757FCF">
        <w:rPr>
          <w:rFonts w:asciiTheme="minorHAnsi" w:hAnsiTheme="minorHAnsi" w:cstheme="minorHAnsi"/>
          <w:color w:val="000000" w:themeColor="text1"/>
          <w:sz w:val="22"/>
          <w:szCs w:val="22"/>
        </w:rPr>
        <w:t>t</w:t>
      </w:r>
      <w:r w:rsidR="00757FCF" w:rsidRPr="00757FCF">
        <w:rPr>
          <w:rFonts w:asciiTheme="minorHAnsi" w:hAnsiTheme="minorHAnsi" w:cstheme="minorHAnsi"/>
          <w:color w:val="000000" w:themeColor="text1"/>
          <w:sz w:val="22"/>
          <w:szCs w:val="22"/>
        </w:rPr>
        <w:t>j</w:t>
      </w:r>
      <w:r w:rsidR="00B03DE5" w:rsidRPr="00757FCF">
        <w:rPr>
          <w:rFonts w:asciiTheme="minorHAnsi" w:hAnsiTheme="minorHAnsi" w:cstheme="minorHAnsi"/>
          <w:color w:val="000000" w:themeColor="text1"/>
          <w:sz w:val="22"/>
          <w:szCs w:val="22"/>
        </w:rPr>
        <w:t>. Dz. U. z 2023 r. poz. 1465 z późn. zm.)</w:t>
      </w:r>
      <w:r w:rsidRPr="00757FC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Pr="00E40E5A">
        <w:rPr>
          <w:rFonts w:asciiTheme="minorHAnsi" w:hAnsiTheme="minorHAnsi" w:cstheme="minorHAnsi"/>
          <w:sz w:val="22"/>
          <w:szCs w:val="22"/>
        </w:rPr>
        <w:t>Wymóg zatrudnienia na podstawie umowy o pracę dotyczy wszystkich osób, które będą wykonywały czynności opisane przez Zamawiającego.</w:t>
      </w:r>
    </w:p>
    <w:p w14:paraId="5220B1A6" w14:textId="77777777" w:rsidR="00DB5F8E" w:rsidRPr="00E40E5A" w:rsidRDefault="00DB5F8E" w:rsidP="00DB5F8E">
      <w:pPr>
        <w:suppressAutoHyphens w:val="0"/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2. </w:t>
      </w:r>
      <w:r w:rsidRPr="00E40E5A">
        <w:rPr>
          <w:rFonts w:asciiTheme="minorHAnsi" w:hAnsiTheme="minorHAnsi" w:cstheme="minorHAnsi"/>
          <w:sz w:val="22"/>
          <w:szCs w:val="22"/>
        </w:rPr>
        <w:tab/>
        <w:t xml:space="preserve">Nie później niż do 3 dni od daty zawarcia niniejszej umowy Wykonawca zobowiązany jest do przedstawienia wykazu osób (imię i nazwisko, rodzaj wykonywanych czynności) potwierdzającego zatrudnienie pracowników, o których mowa w ust. 1. </w:t>
      </w:r>
    </w:p>
    <w:p w14:paraId="4B4C0E7C" w14:textId="6E9F7F57" w:rsidR="00DB5F8E" w:rsidRPr="00E40E5A" w:rsidRDefault="00DB5F8E" w:rsidP="00DB5F8E">
      <w:pPr>
        <w:suppressAutoHyphens w:val="0"/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>3.</w:t>
      </w:r>
      <w:r w:rsidRPr="00E40E5A">
        <w:rPr>
          <w:rFonts w:asciiTheme="minorHAnsi" w:hAnsiTheme="minorHAnsi" w:cstheme="minorHAnsi"/>
          <w:sz w:val="22"/>
          <w:szCs w:val="22"/>
        </w:rPr>
        <w:tab/>
        <w:t>Z chwilą zatrudnienia każdego nowego pracownika przy realizacji usługi, Wykonawca zobowiązuje się w terminie 3 dni od daty zatrudnienia nowego pracownika do przedstawienia Zamawiającemu zaktualizowanego wykazu osób, o którym mowa w ust. 2. W przypadku zakończenia zatrudnienia pracownika, zapis zdania pierwszego stosuje się odpowiednio.</w:t>
      </w:r>
    </w:p>
    <w:p w14:paraId="3FD49B71" w14:textId="77777777" w:rsidR="00DB5F8E" w:rsidRPr="00E40E5A" w:rsidRDefault="00DB5F8E" w:rsidP="00DB5F8E">
      <w:pPr>
        <w:pStyle w:val="Default"/>
        <w:spacing w:line="360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E40E5A">
        <w:rPr>
          <w:rFonts w:asciiTheme="minorHAnsi" w:hAnsiTheme="minorHAnsi" w:cstheme="minorHAnsi"/>
          <w:color w:val="auto"/>
          <w:sz w:val="22"/>
          <w:szCs w:val="22"/>
        </w:rPr>
        <w:t xml:space="preserve">4. </w:t>
      </w:r>
      <w:r w:rsidRPr="00E40E5A">
        <w:rPr>
          <w:rFonts w:asciiTheme="minorHAnsi" w:hAnsiTheme="minorHAnsi" w:cstheme="minorHAnsi"/>
          <w:color w:val="FF0000"/>
          <w:sz w:val="22"/>
          <w:szCs w:val="22"/>
        </w:rPr>
        <w:tab/>
      </w:r>
      <w:r w:rsidRPr="00E40E5A">
        <w:rPr>
          <w:rFonts w:asciiTheme="minorHAnsi" w:hAnsiTheme="minorHAnsi" w:cstheme="minorHAnsi"/>
          <w:color w:val="auto"/>
          <w:sz w:val="22"/>
          <w:szCs w:val="22"/>
        </w:rPr>
        <w:t xml:space="preserve">W trakcie realizacji zamówienia Zamawiający uprawniony jest do wykonywania czynności kontrolnych wobec Wykonawcy odnośnie spełniania przez Wykonawcę wymogu zatrudnienia na podstawie umowy o pracę osób wykonujących wskazane w ust. 1 czynności. Zamawiający uprawniony jest w szczególności do: </w:t>
      </w:r>
    </w:p>
    <w:p w14:paraId="5A5C0335" w14:textId="77777777" w:rsidR="00DB5F8E" w:rsidRPr="00E40E5A" w:rsidRDefault="00DB5F8E" w:rsidP="00DB5F8E">
      <w:pPr>
        <w:pStyle w:val="Default"/>
        <w:spacing w:line="360" w:lineRule="auto"/>
        <w:ind w:left="1134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E40E5A">
        <w:rPr>
          <w:rFonts w:asciiTheme="minorHAnsi" w:hAnsiTheme="minorHAnsi" w:cstheme="minorHAnsi"/>
          <w:color w:val="auto"/>
          <w:sz w:val="22"/>
          <w:szCs w:val="22"/>
        </w:rPr>
        <w:t>a)</w:t>
      </w:r>
      <w:r w:rsidRPr="00E40E5A">
        <w:rPr>
          <w:rFonts w:asciiTheme="minorHAnsi" w:hAnsiTheme="minorHAnsi" w:cstheme="minorHAnsi"/>
          <w:color w:val="auto"/>
          <w:sz w:val="22"/>
          <w:szCs w:val="22"/>
        </w:rPr>
        <w:tab/>
        <w:t>żądania oświadczeń i dokumentów, o których mowa w ust. 5, w zakresie potwierdzenia spełniania ww. wymogów i dokonywania ich oceny,</w:t>
      </w:r>
    </w:p>
    <w:p w14:paraId="16F3FB32" w14:textId="77777777" w:rsidR="00DB5F8E" w:rsidRPr="00E40E5A" w:rsidRDefault="00DB5F8E" w:rsidP="00DB5F8E">
      <w:pPr>
        <w:pStyle w:val="Default"/>
        <w:spacing w:line="360" w:lineRule="auto"/>
        <w:ind w:left="1134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E40E5A">
        <w:rPr>
          <w:rFonts w:asciiTheme="minorHAnsi" w:hAnsiTheme="minorHAnsi" w:cstheme="minorHAnsi"/>
          <w:color w:val="auto"/>
          <w:sz w:val="22"/>
          <w:szCs w:val="22"/>
        </w:rPr>
        <w:t>b)</w:t>
      </w:r>
      <w:r w:rsidRPr="00E40E5A">
        <w:rPr>
          <w:rFonts w:asciiTheme="minorHAnsi" w:hAnsiTheme="minorHAnsi" w:cstheme="minorHAnsi"/>
          <w:color w:val="auto"/>
          <w:sz w:val="22"/>
          <w:szCs w:val="22"/>
        </w:rPr>
        <w:tab/>
        <w:t>żądania wyjaśnień w przypadku wątpliwości w zakresie potwierdzenia spełniania ww. wymogów,</w:t>
      </w:r>
    </w:p>
    <w:p w14:paraId="28F87911" w14:textId="77777777" w:rsidR="00DB5F8E" w:rsidRPr="00E40E5A" w:rsidRDefault="00DB5F8E" w:rsidP="00DB5F8E">
      <w:pPr>
        <w:pStyle w:val="Default"/>
        <w:spacing w:line="360" w:lineRule="auto"/>
        <w:ind w:left="1134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E40E5A">
        <w:rPr>
          <w:rFonts w:asciiTheme="minorHAnsi" w:hAnsiTheme="minorHAnsi" w:cstheme="minorHAnsi"/>
          <w:color w:val="auto"/>
          <w:sz w:val="22"/>
          <w:szCs w:val="22"/>
        </w:rPr>
        <w:t>c)</w:t>
      </w:r>
      <w:r w:rsidRPr="00E40E5A">
        <w:rPr>
          <w:rFonts w:asciiTheme="minorHAnsi" w:hAnsiTheme="minorHAnsi" w:cstheme="minorHAnsi"/>
          <w:color w:val="auto"/>
          <w:sz w:val="22"/>
          <w:szCs w:val="22"/>
        </w:rPr>
        <w:tab/>
        <w:t>przeprowadzania kontroli na miejscu wykonywania świadczenia.</w:t>
      </w:r>
    </w:p>
    <w:p w14:paraId="5F495B17" w14:textId="77E5186D" w:rsidR="00DB5F8E" w:rsidRPr="00E40E5A" w:rsidRDefault="00DB5F8E" w:rsidP="00DB5F8E">
      <w:pPr>
        <w:pStyle w:val="Default"/>
        <w:spacing w:line="36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E40E5A">
        <w:rPr>
          <w:rFonts w:asciiTheme="minorHAnsi" w:hAnsiTheme="minorHAnsi" w:cstheme="minorHAnsi"/>
          <w:color w:val="auto"/>
          <w:sz w:val="22"/>
          <w:szCs w:val="22"/>
        </w:rPr>
        <w:t xml:space="preserve">5. </w:t>
      </w:r>
      <w:r w:rsidRPr="00E40E5A">
        <w:rPr>
          <w:rFonts w:asciiTheme="minorHAnsi" w:hAnsiTheme="minorHAnsi" w:cstheme="minorHAnsi"/>
          <w:color w:val="auto"/>
          <w:sz w:val="22"/>
          <w:szCs w:val="22"/>
        </w:rPr>
        <w:tab/>
        <w:t xml:space="preserve">W trakcie realizacji zamówienia na każde wezwanie Zamawiającego, w wyznaczonym </w:t>
      </w:r>
      <w:r w:rsidRPr="00E40E5A">
        <w:rPr>
          <w:rFonts w:asciiTheme="minorHAnsi" w:hAnsiTheme="minorHAnsi" w:cstheme="minorHAnsi"/>
          <w:color w:val="auto"/>
          <w:sz w:val="22"/>
          <w:szCs w:val="22"/>
        </w:rPr>
        <w:br/>
        <w:t xml:space="preserve">w tym wezwaniu terminie, Wykonawca przedłoży Zamawiającemu wskazane poniżej dowody </w:t>
      </w:r>
      <w:r>
        <w:rPr>
          <w:rFonts w:asciiTheme="minorHAnsi" w:hAnsiTheme="minorHAnsi" w:cstheme="minorHAnsi"/>
          <w:color w:val="auto"/>
          <w:sz w:val="22"/>
          <w:szCs w:val="22"/>
        </w:rPr>
        <w:br/>
      </w:r>
      <w:r w:rsidRPr="00E40E5A">
        <w:rPr>
          <w:rFonts w:asciiTheme="minorHAnsi" w:hAnsiTheme="minorHAnsi" w:cstheme="minorHAnsi"/>
          <w:color w:val="auto"/>
          <w:sz w:val="22"/>
          <w:szCs w:val="22"/>
        </w:rPr>
        <w:t>w celu potwierdzenia spełnienia wymogu zatrudnienia na podstawie umowy o pracę przez Wykonawcę osób wykonujących wskazane w punkcie 1 czynności:</w:t>
      </w:r>
    </w:p>
    <w:p w14:paraId="1C385A00" w14:textId="77777777" w:rsidR="00DB5F8E" w:rsidRPr="00E40E5A" w:rsidRDefault="00DB5F8E" w:rsidP="00DB5F8E">
      <w:pPr>
        <w:pStyle w:val="Default"/>
        <w:spacing w:line="360" w:lineRule="auto"/>
        <w:ind w:left="1134" w:hanging="426"/>
        <w:rPr>
          <w:rFonts w:asciiTheme="minorHAnsi" w:hAnsiTheme="minorHAnsi" w:cstheme="minorHAnsi"/>
          <w:strike/>
          <w:color w:val="0070C0"/>
          <w:sz w:val="22"/>
          <w:szCs w:val="22"/>
        </w:rPr>
      </w:pPr>
      <w:r w:rsidRPr="00E40E5A">
        <w:rPr>
          <w:rFonts w:asciiTheme="minorHAnsi" w:hAnsiTheme="minorHAnsi" w:cstheme="minorHAnsi"/>
          <w:color w:val="auto"/>
          <w:sz w:val="22"/>
          <w:szCs w:val="22"/>
        </w:rPr>
        <w:t>•</w:t>
      </w:r>
      <w:r w:rsidRPr="00E40E5A">
        <w:rPr>
          <w:rFonts w:asciiTheme="minorHAnsi" w:hAnsiTheme="minorHAnsi" w:cstheme="minorHAnsi"/>
          <w:color w:val="FF0000"/>
          <w:sz w:val="22"/>
          <w:szCs w:val="22"/>
        </w:rPr>
        <w:tab/>
      </w:r>
      <w:r w:rsidRPr="00E40E5A">
        <w:rPr>
          <w:rFonts w:asciiTheme="minorHAnsi" w:hAnsiTheme="minorHAnsi" w:cstheme="minorHAnsi"/>
          <w:color w:val="auto"/>
          <w:sz w:val="22"/>
          <w:szCs w:val="22"/>
        </w:rPr>
        <w:t xml:space="preserve">oświadczenie Wykonawcy o zatrudnieniu na podstawie umowy o pracę osób wykonujących czynności, których dotyczy wezwanie Zamawiającego. </w:t>
      </w:r>
    </w:p>
    <w:p w14:paraId="38E160E8" w14:textId="77777777" w:rsidR="00DB5F8E" w:rsidRPr="00E40E5A" w:rsidRDefault="00DB5F8E" w:rsidP="00DB5F8E">
      <w:pPr>
        <w:pStyle w:val="Default"/>
        <w:spacing w:line="360" w:lineRule="auto"/>
        <w:ind w:left="1134" w:hanging="426"/>
        <w:rPr>
          <w:rFonts w:asciiTheme="minorHAnsi" w:hAnsiTheme="minorHAnsi" w:cstheme="minorHAnsi"/>
          <w:strike/>
          <w:color w:val="0070C0"/>
          <w:sz w:val="22"/>
          <w:szCs w:val="22"/>
        </w:rPr>
      </w:pPr>
      <w:r w:rsidRPr="00E40E5A">
        <w:rPr>
          <w:rFonts w:asciiTheme="minorHAnsi" w:hAnsiTheme="minorHAnsi" w:cstheme="minorHAnsi"/>
          <w:color w:val="auto"/>
          <w:sz w:val="22"/>
          <w:szCs w:val="22"/>
        </w:rPr>
        <w:t>•</w:t>
      </w:r>
      <w:r w:rsidRPr="00E40E5A">
        <w:rPr>
          <w:rFonts w:asciiTheme="minorHAnsi" w:hAnsiTheme="minorHAnsi" w:cstheme="minorHAnsi"/>
          <w:color w:val="auto"/>
          <w:sz w:val="22"/>
          <w:szCs w:val="22"/>
        </w:rPr>
        <w:tab/>
        <w:t xml:space="preserve">poświadczoną za zgodność z oryginałem przez Wykonawcę kopię umowy/umów o pracę osób wykonujących w trakcie realizacji zamówienia czynności, których dotyczy ww. oświadczenie Wykonawcy. </w:t>
      </w:r>
    </w:p>
    <w:p w14:paraId="394F72E2" w14:textId="07831293" w:rsidR="00DB5F8E" w:rsidRPr="00E40E5A" w:rsidRDefault="00DB5F8E" w:rsidP="00DB5F8E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E40E5A">
        <w:rPr>
          <w:rFonts w:asciiTheme="minorHAnsi" w:hAnsiTheme="minorHAnsi" w:cstheme="minorHAnsi"/>
          <w:color w:val="auto"/>
          <w:sz w:val="22"/>
          <w:szCs w:val="22"/>
        </w:rPr>
        <w:t xml:space="preserve">- zawierające informacje, </w:t>
      </w:r>
      <w:r w:rsidR="006E79EE">
        <w:rPr>
          <w:rFonts w:asciiTheme="minorHAnsi" w:hAnsiTheme="minorHAnsi" w:cstheme="minorHAnsi"/>
          <w:color w:val="auto"/>
          <w:sz w:val="22"/>
          <w:szCs w:val="22"/>
        </w:rPr>
        <w:t xml:space="preserve">w tym dane osobowe, niezbędne  do  weryfikacji zatrudnienia  </w:t>
      </w:r>
      <w:r w:rsidRPr="00E40E5A">
        <w:rPr>
          <w:rFonts w:asciiTheme="minorHAnsi" w:hAnsiTheme="minorHAnsi" w:cstheme="minorHAnsi"/>
          <w:color w:val="auto"/>
          <w:sz w:val="22"/>
          <w:szCs w:val="22"/>
        </w:rPr>
        <w:t>na podstawie umowy o pracę, w szczególności imię i nazwisko zatrudnionego pracownika, datę zawarcia umowy o pracę, rodzaj umowy o pracę i zakres obowiązków pracowników.</w:t>
      </w:r>
    </w:p>
    <w:p w14:paraId="37F71055" w14:textId="36AF5C81" w:rsidR="00DB5F8E" w:rsidRPr="00E40E5A" w:rsidRDefault="00DB5F8E" w:rsidP="00DB5F8E">
      <w:pPr>
        <w:suppressAutoHyphens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lastRenderedPageBreak/>
        <w:t>6.</w:t>
      </w:r>
      <w:r w:rsidRPr="00E40E5A">
        <w:rPr>
          <w:rFonts w:asciiTheme="minorHAnsi" w:hAnsiTheme="minorHAnsi" w:cstheme="minorHAnsi"/>
          <w:sz w:val="22"/>
          <w:szCs w:val="22"/>
        </w:rPr>
        <w:tab/>
        <w:t xml:space="preserve">W przypadku powzięcia przez Zamawiającego informacji o możliwości niedotrzymania przez Wykonawcę warunku dotyczącego zatrudnienia pracowników na podstawie umów o pracę, Zamawiający poinformuje o tym fakcie Państwową Inspekcję Pracy. W przypadku stwierdzenia naruszenia zapisów ust. 1, Zamawiający wezwie Wykonawcę do wywiązania się z warunku </w:t>
      </w:r>
      <w:r w:rsidR="006E79EE">
        <w:rPr>
          <w:rFonts w:asciiTheme="minorHAnsi" w:hAnsiTheme="minorHAnsi" w:cstheme="minorHAnsi"/>
          <w:sz w:val="22"/>
          <w:szCs w:val="22"/>
        </w:rPr>
        <w:br/>
      </w:r>
      <w:r w:rsidRPr="00E40E5A">
        <w:rPr>
          <w:rFonts w:asciiTheme="minorHAnsi" w:hAnsiTheme="minorHAnsi" w:cstheme="minorHAnsi"/>
          <w:sz w:val="22"/>
          <w:szCs w:val="22"/>
        </w:rPr>
        <w:t xml:space="preserve">w terminie 3 dni od dnia doręczenia wezwania pod rygorem odstąpienia od umowy, a także poinformuje o tym fakcie Państwową Inspekcję Pracy. </w:t>
      </w:r>
    </w:p>
    <w:p w14:paraId="1C3A6A9E" w14:textId="007CA3C6" w:rsidR="00DB5F8E" w:rsidRPr="00E40E5A" w:rsidRDefault="00DB5F8E" w:rsidP="00DB5F8E">
      <w:pPr>
        <w:suppressAutoHyphens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7. </w:t>
      </w:r>
      <w:r>
        <w:rPr>
          <w:rFonts w:asciiTheme="minorHAnsi" w:hAnsiTheme="minorHAnsi" w:cstheme="minorHAnsi"/>
          <w:sz w:val="22"/>
          <w:szCs w:val="22"/>
        </w:rPr>
        <w:tab/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Wykonawca zobowiązany jest na bieżąco informować na piśmie Zamawiającego </w:t>
      </w:r>
      <w:r>
        <w:rPr>
          <w:rFonts w:asciiTheme="minorHAnsi" w:hAnsiTheme="minorHAnsi" w:cstheme="minorHAnsi"/>
          <w:sz w:val="22"/>
          <w:szCs w:val="22"/>
          <w:lang w:eastAsia="pl-PL"/>
        </w:rPr>
        <w:t>o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osobach wyznaczonych do utrzymania czystości w budynkach objętych zamówieniem.</w:t>
      </w:r>
    </w:p>
    <w:p w14:paraId="0818EBCB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§ </w:t>
      </w:r>
      <w:r w:rsidR="004928A7">
        <w:rPr>
          <w:rFonts w:asciiTheme="minorHAnsi" w:hAnsiTheme="minorHAnsi" w:cstheme="minorHAnsi"/>
          <w:noProof/>
          <w:sz w:val="22"/>
          <w:szCs w:val="22"/>
          <w:lang w:eastAsia="pl-PL"/>
        </w:rPr>
        <w:t>8</w:t>
      </w:r>
    </w:p>
    <w:p w14:paraId="3F1A8DA8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b/>
          <w:noProof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>Kary umowne</w:t>
      </w:r>
    </w:p>
    <w:p w14:paraId="78B947BC" w14:textId="77777777" w:rsidR="00DB5F8E" w:rsidRPr="00E40E5A" w:rsidRDefault="00DB5F8E" w:rsidP="00DB5F8E">
      <w:pPr>
        <w:numPr>
          <w:ilvl w:val="0"/>
          <w:numId w:val="4"/>
        </w:num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Wykonawca zapłaci na rzecz Zamawiającego karę umowną w następujących przypadkach: </w:t>
      </w:r>
    </w:p>
    <w:p w14:paraId="7701F21A" w14:textId="77777777" w:rsidR="00DB5F8E" w:rsidRPr="00E40E5A" w:rsidRDefault="00DB5F8E" w:rsidP="00DB5F8E">
      <w:pPr>
        <w:numPr>
          <w:ilvl w:val="1"/>
          <w:numId w:val="4"/>
        </w:num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za każde stwierdzenie nieprawidłowości podczas bieżącej kontroli jakości wykonywanych prac porządkowych -  w  wysokości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 300,00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złotych za każdy stwierdzony przypadek,</w:t>
      </w:r>
    </w:p>
    <w:p w14:paraId="20B1C48F" w14:textId="48A38D6A" w:rsidR="00DB5F8E" w:rsidRPr="00E40E5A" w:rsidRDefault="00DB5F8E" w:rsidP="00DB5F8E">
      <w:pPr>
        <w:numPr>
          <w:ilvl w:val="1"/>
          <w:numId w:val="4"/>
        </w:num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za każde stwierdzenie nieprawidłowości podczas bieżącej kontroli użytych przez Wykonawcę środków czyszczących i dezynfekujących lub narzędzi i sprzętu użytych do wykonania umowy</w:t>
      </w:r>
      <w:r w:rsidR="00AD58EF">
        <w:rPr>
          <w:rFonts w:asciiTheme="minorHAnsi" w:hAnsiTheme="minorHAnsi" w:cstheme="minorHAnsi"/>
          <w:sz w:val="22"/>
          <w:szCs w:val="22"/>
          <w:lang w:eastAsia="pl-PL"/>
        </w:rPr>
        <w:t>, bądź nieprawidłowości w zakresie określonym w § 11 ust.</w:t>
      </w:r>
      <w:r w:rsidR="006E79EE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AD58EF">
        <w:rPr>
          <w:rFonts w:asciiTheme="minorHAnsi" w:hAnsiTheme="minorHAnsi" w:cstheme="minorHAnsi"/>
          <w:sz w:val="22"/>
          <w:szCs w:val="22"/>
          <w:lang w:eastAsia="pl-PL"/>
        </w:rPr>
        <w:t>3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- w  wysokości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 300,00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złotych za każdy stwierdzony przypadek, </w:t>
      </w:r>
    </w:p>
    <w:p w14:paraId="5ECE7831" w14:textId="77777777" w:rsidR="00DB5F8E" w:rsidRPr="00E40E5A" w:rsidRDefault="00DB5F8E" w:rsidP="00DB5F8E">
      <w:pPr>
        <w:numPr>
          <w:ilvl w:val="1"/>
          <w:numId w:val="4"/>
        </w:num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za stwierdzoną przez Zamawiającego nieobecność </w:t>
      </w:r>
      <w:r w:rsidRPr="00E40E5A">
        <w:rPr>
          <w:rFonts w:asciiTheme="minorHAnsi" w:hAnsiTheme="minorHAnsi" w:cstheme="minorHAnsi"/>
          <w:sz w:val="22"/>
          <w:szCs w:val="22"/>
        </w:rPr>
        <w:t xml:space="preserve">osoby wyznaczonej przez Wykonawcę do pełnienia  8-godzinnego dyżuru (od 7:00 do 15:00/ od 8:00 do 16:00) odpowiedzialnej za utrzymanie czystości w każdym z budynków (sprzątanie awaryjne) -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w  wysokości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 300,00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złotych za każdy stwierdzony przypadek,</w:t>
      </w:r>
    </w:p>
    <w:p w14:paraId="31E5CC43" w14:textId="77777777" w:rsidR="00DB5F8E" w:rsidRPr="00E40E5A" w:rsidRDefault="00DB5F8E" w:rsidP="00DB5F8E">
      <w:pPr>
        <w:numPr>
          <w:ilvl w:val="1"/>
          <w:numId w:val="4"/>
        </w:num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za stwierdzony przez Zamawiającego brak dostępności (dostępność telefoniczna codziennie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w godz. 6.00 – 20.00) </w:t>
      </w:r>
      <w:r w:rsidRPr="00E40E5A">
        <w:rPr>
          <w:rFonts w:asciiTheme="minorHAnsi" w:hAnsiTheme="minorHAnsi" w:cstheme="minorHAnsi"/>
          <w:sz w:val="22"/>
          <w:szCs w:val="22"/>
        </w:rPr>
        <w:t xml:space="preserve">osoby wskazanej przez Wykonawcę, odpowiedzialnej za koordynację pracy personelu Wykonawcy -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w  wysokości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 300,00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złotych za każdy stwierdzony przypadek,</w:t>
      </w:r>
    </w:p>
    <w:p w14:paraId="57DA05B9" w14:textId="77777777" w:rsidR="00DB5F8E" w:rsidRPr="00E40E5A" w:rsidRDefault="00DB5F8E" w:rsidP="00DB5F8E">
      <w:pPr>
        <w:numPr>
          <w:ilvl w:val="1"/>
          <w:numId w:val="4"/>
        </w:num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za  nieobecność powyżej 30 minut w ciągu dnia   pracy personelu obsługującego szatnię -  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w wysokości  300 zł za każde rozpoczęte 30 min. n</w:t>
      </w:r>
      <w:r>
        <w:rPr>
          <w:rFonts w:asciiTheme="minorHAnsi" w:hAnsiTheme="minorHAnsi" w:cstheme="minorHAnsi"/>
          <w:sz w:val="22"/>
          <w:szCs w:val="22"/>
          <w:lang w:eastAsia="pl-PL"/>
        </w:rPr>
        <w:t>ieobecności (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dotyczy odrębnie każdej szatni),</w:t>
      </w:r>
    </w:p>
    <w:p w14:paraId="621A6CD0" w14:textId="77777777" w:rsidR="00DB5F8E" w:rsidRPr="00E40E5A" w:rsidRDefault="00DB5F8E" w:rsidP="00DB5F8E">
      <w:pPr>
        <w:numPr>
          <w:ilvl w:val="1"/>
          <w:numId w:val="4"/>
        </w:num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za każde inne stwierdzenie nieprawidłowości podczas bieżącej kontroli obsługi szatni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-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w wysokości 150 zł z</w:t>
      </w:r>
      <w:r>
        <w:rPr>
          <w:rFonts w:asciiTheme="minorHAnsi" w:hAnsiTheme="minorHAnsi" w:cstheme="minorHAnsi"/>
          <w:sz w:val="22"/>
          <w:szCs w:val="22"/>
          <w:lang w:eastAsia="pl-PL"/>
        </w:rPr>
        <w:t>a każdy stwierdzony przypadek (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dotyczy odrębnie każdej szatni),</w:t>
      </w:r>
    </w:p>
    <w:p w14:paraId="2ACD42E7" w14:textId="77777777" w:rsidR="00DB5F8E" w:rsidRPr="00E40E5A" w:rsidRDefault="00DB5F8E" w:rsidP="00DB5F8E">
      <w:pPr>
        <w:numPr>
          <w:ilvl w:val="1"/>
          <w:numId w:val="4"/>
        </w:num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w przypadku odstąpienia od umowy przez którąkolwiek ze Stron z powodu okoliczności, za które odpowiada Wykonawca - 10% wartości przedmiotu zamówienia. </w:t>
      </w:r>
    </w:p>
    <w:p w14:paraId="1F8C5B81" w14:textId="77777777" w:rsidR="00DB5F8E" w:rsidRPr="00E40E5A" w:rsidRDefault="00DB5F8E" w:rsidP="00DB5F8E">
      <w:pPr>
        <w:suppressAutoHyphens w:val="0"/>
        <w:spacing w:line="360" w:lineRule="auto"/>
        <w:ind w:left="644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Do okoliczności, za które odpowiada Wykonawca, Strony zaliczają, między innymi:</w:t>
      </w:r>
    </w:p>
    <w:p w14:paraId="669F378E" w14:textId="77777777" w:rsidR="00DB5F8E" w:rsidRPr="00E40E5A" w:rsidRDefault="00DB5F8E" w:rsidP="00DB5F8E">
      <w:pPr>
        <w:suppressAutoHyphens w:val="0"/>
        <w:spacing w:line="360" w:lineRule="auto"/>
        <w:ind w:left="851" w:hanging="131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-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stwierdzenie przez Zamawiającego, w ciągu jednego miesiąca, podczas bieżącej kontroli jakości wykonywanych prac porządkowych i kontroli użytych przez Wykonawcę środków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czyszczących i dezynfekujących oraz narzędzi i sprzętu do wykonania umowy, nieprawidłowości na łączną kwotę 900,00 zł (dotyczy odrębnie każdej części postępowania);</w:t>
      </w:r>
    </w:p>
    <w:p w14:paraId="05233EAC" w14:textId="77777777" w:rsidR="00DB5F8E" w:rsidRPr="00E40E5A" w:rsidRDefault="00DB5F8E" w:rsidP="00DB5F8E">
      <w:pPr>
        <w:suppressAutoHyphens w:val="0"/>
        <w:spacing w:line="360" w:lineRule="auto"/>
        <w:ind w:left="851" w:hanging="131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- 3 – krotne, w ciągu jednego miesiąca, stwierdzenie nieobecności osoby wyznaczonej przez Wykonawcę do pełnienia 8 – godzinnego dyżuru (dotyczy odrębnie każdej części postępowania),</w:t>
      </w:r>
    </w:p>
    <w:p w14:paraId="3427F82B" w14:textId="77777777" w:rsidR="00DB5F8E" w:rsidRPr="00E40E5A" w:rsidRDefault="00DB5F8E" w:rsidP="00DB5F8E">
      <w:pPr>
        <w:suppressAutoHyphens w:val="0"/>
        <w:spacing w:line="360" w:lineRule="auto"/>
        <w:ind w:left="851" w:hanging="131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- 3 – krotne, w ciągu jednego miesiąca, stwierdzenie braku dostępności osoby wskazanej przez Wykonawcę, odpowiedzialnej za koordynację pracy personelu Wykonawcy (dotyczy odrębnie każdej części postępowania),</w:t>
      </w:r>
    </w:p>
    <w:p w14:paraId="7C685F7C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    h)    stwierdzenie przez Zamawiającego podczas bieżącej kontroli obsługi szatni  </w:t>
      </w:r>
    </w:p>
    <w:p w14:paraId="4B241E65" w14:textId="766FDD52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           nieprawidłowości na łączną kwot</w:t>
      </w:r>
      <w:r w:rsidR="006E79EE">
        <w:rPr>
          <w:rFonts w:asciiTheme="minorHAnsi" w:hAnsiTheme="minorHAnsi" w:cstheme="minorHAnsi"/>
          <w:sz w:val="22"/>
          <w:szCs w:val="22"/>
          <w:lang w:eastAsia="pl-PL"/>
        </w:rPr>
        <w:t xml:space="preserve">ę </w:t>
      </w:r>
      <w:r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6E79EE">
        <w:rPr>
          <w:rFonts w:asciiTheme="minorHAnsi" w:hAnsiTheme="minorHAnsi" w:cstheme="minorHAnsi"/>
          <w:sz w:val="22"/>
          <w:szCs w:val="22"/>
          <w:lang w:eastAsia="pl-PL"/>
        </w:rPr>
        <w:t> </w:t>
      </w:r>
      <w:r>
        <w:rPr>
          <w:rFonts w:asciiTheme="minorHAnsi" w:hAnsiTheme="minorHAnsi" w:cstheme="minorHAnsi"/>
          <w:sz w:val="22"/>
          <w:szCs w:val="22"/>
          <w:lang w:eastAsia="pl-PL"/>
        </w:rPr>
        <w:t>500</w:t>
      </w:r>
      <w:r w:rsidR="006E79EE">
        <w:rPr>
          <w:rFonts w:asciiTheme="minorHAnsi" w:hAnsiTheme="minorHAnsi" w:cstheme="minorHAnsi"/>
          <w:sz w:val="22"/>
          <w:szCs w:val="22"/>
          <w:lang w:eastAsia="pl-PL"/>
        </w:rPr>
        <w:t>,00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zł  w danym miesiącu (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dotyczy odrębnie </w:t>
      </w:r>
    </w:p>
    <w:p w14:paraId="43AED664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           każdej części postępowania),</w:t>
      </w:r>
      <w:r w:rsidR="00F03552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</w:p>
    <w:p w14:paraId="2563A208" w14:textId="1342731E" w:rsidR="00DB5F8E" w:rsidRPr="00E40E5A" w:rsidRDefault="004928A7" w:rsidP="006E79EE">
      <w:pPr>
        <w:pStyle w:val="Akapitzlist"/>
        <w:numPr>
          <w:ilvl w:val="2"/>
          <w:numId w:val="4"/>
        </w:numPr>
        <w:tabs>
          <w:tab w:val="clear" w:pos="1080"/>
        </w:tabs>
        <w:autoSpaceDN w:val="0"/>
        <w:spacing w:line="360" w:lineRule="auto"/>
        <w:ind w:left="567" w:hanging="283"/>
        <w:textAlignment w:val="baseline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w przypadku braku zapłaty lub nieterminowej zapłaty wynagrodzenia należnego Podwykonawcom z tytułu zmiany wysokości wynagrodzenia, o którym mowa w § 6</w:t>
      </w:r>
      <w:r w:rsidR="00C05A2D">
        <w:rPr>
          <w:rFonts w:asciiTheme="minorHAnsi" w:eastAsia="Calibri" w:hAnsiTheme="minorHAnsi" w:cstheme="minorHAnsi"/>
          <w:lang w:eastAsia="en-US"/>
        </w:rPr>
        <w:t xml:space="preserve"> </w:t>
      </w:r>
      <w:r>
        <w:rPr>
          <w:rFonts w:asciiTheme="minorHAnsi" w:eastAsia="Calibri" w:hAnsiTheme="minorHAnsi" w:cstheme="minorHAnsi"/>
          <w:lang w:eastAsia="en-US"/>
        </w:rPr>
        <w:t>ust.</w:t>
      </w:r>
      <w:r w:rsidR="006E79EE">
        <w:rPr>
          <w:rFonts w:asciiTheme="minorHAnsi" w:eastAsia="Calibri" w:hAnsiTheme="minorHAnsi" w:cstheme="minorHAnsi"/>
          <w:lang w:eastAsia="en-US"/>
        </w:rPr>
        <w:t xml:space="preserve"> 26</w:t>
      </w:r>
      <w:r>
        <w:rPr>
          <w:rFonts w:asciiTheme="minorHAnsi" w:eastAsia="Calibri" w:hAnsiTheme="minorHAnsi" w:cstheme="minorHAnsi"/>
          <w:lang w:eastAsia="en-US"/>
        </w:rPr>
        <w:t xml:space="preserve">, Wykonawca zapłaci Zamawiającemu karę umowną w wysokości 5% wynagrodzenia </w:t>
      </w:r>
      <w:r w:rsidR="00F03552">
        <w:rPr>
          <w:rFonts w:asciiTheme="minorHAnsi" w:eastAsia="Calibri" w:hAnsiTheme="minorHAnsi" w:cstheme="minorHAnsi"/>
          <w:lang w:eastAsia="en-US"/>
        </w:rPr>
        <w:t>należneg</w:t>
      </w:r>
      <w:r w:rsidR="006E79EE">
        <w:rPr>
          <w:rFonts w:asciiTheme="minorHAnsi" w:eastAsia="Calibri" w:hAnsiTheme="minorHAnsi" w:cstheme="minorHAnsi"/>
          <w:lang w:eastAsia="en-US"/>
        </w:rPr>
        <w:t>o z tytułu zmiany wynagrodzenia</w:t>
      </w:r>
      <w:r w:rsidR="00F03552">
        <w:rPr>
          <w:rFonts w:asciiTheme="minorHAnsi" w:eastAsia="Calibri" w:hAnsiTheme="minorHAnsi" w:cstheme="minorHAnsi"/>
          <w:lang w:eastAsia="en-US"/>
        </w:rPr>
        <w:t>, o której  mowa w art.</w:t>
      </w:r>
      <w:r w:rsidR="006E79EE">
        <w:rPr>
          <w:rFonts w:asciiTheme="minorHAnsi" w:eastAsia="Calibri" w:hAnsiTheme="minorHAnsi" w:cstheme="minorHAnsi"/>
          <w:lang w:eastAsia="en-US"/>
        </w:rPr>
        <w:t xml:space="preserve"> </w:t>
      </w:r>
      <w:r w:rsidR="00C05A2D">
        <w:rPr>
          <w:rFonts w:asciiTheme="minorHAnsi" w:eastAsia="Calibri" w:hAnsiTheme="minorHAnsi" w:cstheme="minorHAnsi"/>
          <w:lang w:eastAsia="en-US"/>
        </w:rPr>
        <w:t>439 ust.</w:t>
      </w:r>
      <w:r w:rsidR="006E79EE">
        <w:rPr>
          <w:rFonts w:asciiTheme="minorHAnsi" w:eastAsia="Calibri" w:hAnsiTheme="minorHAnsi" w:cstheme="minorHAnsi"/>
          <w:lang w:eastAsia="en-US"/>
        </w:rPr>
        <w:t xml:space="preserve"> </w:t>
      </w:r>
      <w:r w:rsidR="00C05A2D">
        <w:rPr>
          <w:rFonts w:asciiTheme="minorHAnsi" w:eastAsia="Calibri" w:hAnsiTheme="minorHAnsi" w:cstheme="minorHAnsi"/>
          <w:lang w:eastAsia="en-US"/>
        </w:rPr>
        <w:t xml:space="preserve">5 ustawy </w:t>
      </w:r>
      <w:proofErr w:type="spellStart"/>
      <w:r w:rsidR="00C05A2D">
        <w:rPr>
          <w:rFonts w:asciiTheme="minorHAnsi" w:eastAsia="Calibri" w:hAnsiTheme="minorHAnsi" w:cstheme="minorHAnsi"/>
          <w:lang w:eastAsia="en-US"/>
        </w:rPr>
        <w:t>Pzp</w:t>
      </w:r>
      <w:proofErr w:type="spellEnd"/>
      <w:r w:rsidR="00AD58EF">
        <w:rPr>
          <w:rFonts w:asciiTheme="minorHAnsi" w:eastAsia="Calibri" w:hAnsiTheme="minorHAnsi" w:cstheme="minorHAnsi"/>
          <w:lang w:eastAsia="en-US"/>
        </w:rPr>
        <w:t xml:space="preserve">. </w:t>
      </w:r>
    </w:p>
    <w:p w14:paraId="7A4BCF5D" w14:textId="77777777" w:rsidR="00DB5F8E" w:rsidRPr="00E40E5A" w:rsidRDefault="00DB5F8E" w:rsidP="00DB5F8E">
      <w:pPr>
        <w:numPr>
          <w:ilvl w:val="0"/>
          <w:numId w:val="4"/>
        </w:num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Zamawiający zastrzega sobie prawo do dochodzenia od Wykonawcy odszkodowania na zasadach ogólnych, jeżeli wartość powstałej szkody przekroczy wysokość kar umownych.</w:t>
      </w:r>
    </w:p>
    <w:p w14:paraId="495F2768" w14:textId="77777777" w:rsidR="00DB5F8E" w:rsidRPr="00E40E5A" w:rsidRDefault="00DB5F8E" w:rsidP="00DB5F8E">
      <w:pPr>
        <w:numPr>
          <w:ilvl w:val="0"/>
          <w:numId w:val="4"/>
        </w:num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Zamawiający ma prawo do potrącania naliczonych kar umownych z bieżącego wynagrodzenia Wykonawcy.  </w:t>
      </w:r>
    </w:p>
    <w:p w14:paraId="6277AE1A" w14:textId="77777777" w:rsidR="00DB5F8E" w:rsidRPr="00E40E5A" w:rsidRDefault="00DB5F8E" w:rsidP="00DB5F8E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</w:rPr>
      </w:pPr>
      <w:r w:rsidRPr="00E40E5A">
        <w:rPr>
          <w:rFonts w:asciiTheme="minorHAnsi" w:hAnsiTheme="minorHAnsi" w:cstheme="minorHAnsi"/>
        </w:rPr>
        <w:t>Łączna maksymalna wysokość kar umownych, których mogą dochodzić Strony ze wszystkich tytułów, nie może przekroczyć 30% wynagrodzenia za przedmiot umowy.</w:t>
      </w:r>
    </w:p>
    <w:p w14:paraId="245EF5D0" w14:textId="77777777" w:rsidR="00DB5F8E" w:rsidRPr="001167A1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1167A1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§ </w:t>
      </w:r>
      <w:r w:rsidR="00C05A2D" w:rsidRPr="001167A1">
        <w:rPr>
          <w:rFonts w:asciiTheme="minorHAnsi" w:hAnsiTheme="minorHAnsi" w:cstheme="minorHAnsi"/>
          <w:noProof/>
          <w:sz w:val="22"/>
          <w:szCs w:val="22"/>
          <w:lang w:eastAsia="pl-PL"/>
        </w:rPr>
        <w:t>9</w:t>
      </w:r>
    </w:p>
    <w:p w14:paraId="6A08E249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b/>
          <w:noProof/>
          <w:sz w:val="22"/>
          <w:szCs w:val="22"/>
          <w:lang w:eastAsia="pl-PL"/>
        </w:rPr>
      </w:pPr>
      <w:bookmarkStart w:id="1" w:name="_Hlk98244022"/>
      <w:r w:rsidRPr="00E40E5A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>Ubezpieczenie odpowiedzialności cywilnej</w:t>
      </w:r>
    </w:p>
    <w:p w14:paraId="71DDED6C" w14:textId="784FAFC0" w:rsidR="00DB5F8E" w:rsidRPr="00E40E5A" w:rsidRDefault="00DB5F8E" w:rsidP="00DB5F8E">
      <w:pPr>
        <w:numPr>
          <w:ilvl w:val="6"/>
          <w:numId w:val="10"/>
        </w:numPr>
        <w:suppressAutoHyphens w:val="0"/>
        <w:spacing w:line="360" w:lineRule="auto"/>
        <w:ind w:left="426" w:hanging="426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eastAsia="Calibri" w:hAnsiTheme="minorHAnsi" w:cstheme="minorHAnsi"/>
          <w:sz w:val="22"/>
          <w:szCs w:val="22"/>
          <w:lang w:eastAsia="pl-PL"/>
        </w:rPr>
        <w:t>Wykonawca najpóźniej w dniu zawarcia umowy, a w przypadku przedłożenia polisy na okres krótszy niż okres, na który została zawarta niniejsza umowa, nie później niż w terminie 1 miesiąca przed upływem okresu ubezpieczenia każdej kolejnej polisy, zobowiązuje się posiadać ubezpieczenie odpowiedzialności cywilnej w związku z realizacją umowy. Zakres ubezpieczenia winien obejmować:</w:t>
      </w:r>
    </w:p>
    <w:p w14:paraId="69EA3F71" w14:textId="77777777" w:rsidR="00DB5F8E" w:rsidRPr="00E40E5A" w:rsidRDefault="00DB5F8E" w:rsidP="00DB5F8E">
      <w:pPr>
        <w:suppressAutoHyphens w:val="0"/>
        <w:spacing w:line="360" w:lineRule="auto"/>
        <w:ind w:left="709" w:hanging="283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- </w:t>
      </w:r>
      <w:r w:rsidRPr="00E40E5A">
        <w:rPr>
          <w:rFonts w:asciiTheme="minorHAnsi" w:eastAsia="Calibri" w:hAnsiTheme="minorHAnsi" w:cstheme="minorHAnsi"/>
          <w:sz w:val="22"/>
          <w:szCs w:val="22"/>
          <w:lang w:eastAsia="pl-PL"/>
        </w:rPr>
        <w:tab/>
        <w:t xml:space="preserve">odpowiedzialność cywilną deliktową, </w:t>
      </w:r>
    </w:p>
    <w:p w14:paraId="5A90D1F4" w14:textId="77777777" w:rsidR="00DB5F8E" w:rsidRPr="00E40E5A" w:rsidRDefault="00DB5F8E" w:rsidP="00DB5F8E">
      <w:pPr>
        <w:suppressAutoHyphens w:val="0"/>
        <w:spacing w:line="360" w:lineRule="auto"/>
        <w:ind w:left="709" w:hanging="283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- </w:t>
      </w:r>
      <w:r w:rsidRPr="00E40E5A">
        <w:rPr>
          <w:rFonts w:asciiTheme="minorHAnsi" w:eastAsia="Calibri" w:hAnsiTheme="minorHAnsi" w:cstheme="minorHAnsi"/>
          <w:sz w:val="22"/>
          <w:szCs w:val="22"/>
          <w:lang w:eastAsia="pl-PL"/>
        </w:rPr>
        <w:tab/>
        <w:t>odpowiedzialność cywilną kontraktową,</w:t>
      </w:r>
    </w:p>
    <w:p w14:paraId="00D359CE" w14:textId="77777777" w:rsidR="00DB5F8E" w:rsidRPr="00E40E5A" w:rsidRDefault="00DB5F8E" w:rsidP="00DB5F8E">
      <w:pPr>
        <w:suppressAutoHyphens w:val="0"/>
        <w:spacing w:line="360" w:lineRule="auto"/>
        <w:ind w:left="709" w:hanging="283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- </w:t>
      </w:r>
      <w:r w:rsidRPr="00E40E5A">
        <w:rPr>
          <w:rFonts w:asciiTheme="minorHAnsi" w:eastAsia="Calibri" w:hAnsiTheme="minorHAnsi" w:cstheme="minorHAnsi"/>
          <w:sz w:val="22"/>
          <w:szCs w:val="22"/>
          <w:lang w:eastAsia="pl-PL"/>
        </w:rPr>
        <w:tab/>
        <w:t xml:space="preserve">odpowiedzialność cywilną za szkody w rzeczach ruchomych przekazanych lub udostępnionych w celu wykonania czyszczenia lub innych podobnych czynności </w:t>
      </w:r>
      <w:r w:rsidRPr="00E40E5A">
        <w:rPr>
          <w:rFonts w:asciiTheme="minorHAnsi" w:eastAsia="Calibri" w:hAnsiTheme="minorHAnsi" w:cstheme="minorHAnsi"/>
          <w:sz w:val="22"/>
          <w:szCs w:val="22"/>
          <w:lang w:eastAsia="pl-PL"/>
        </w:rPr>
        <w:br/>
        <w:t>w ramach usługi świadczonej przez Wykonawcę,</w:t>
      </w:r>
    </w:p>
    <w:p w14:paraId="4728F759" w14:textId="77777777" w:rsidR="00DB5F8E" w:rsidRPr="00E40E5A" w:rsidRDefault="00DB5F8E" w:rsidP="00DB5F8E">
      <w:pPr>
        <w:suppressAutoHyphens w:val="0"/>
        <w:spacing w:line="360" w:lineRule="auto"/>
        <w:ind w:left="709" w:hanging="283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eastAsia="Calibri" w:hAnsiTheme="minorHAnsi" w:cstheme="minorHAnsi"/>
          <w:sz w:val="22"/>
          <w:szCs w:val="22"/>
          <w:lang w:eastAsia="pl-PL"/>
        </w:rPr>
        <w:lastRenderedPageBreak/>
        <w:t xml:space="preserve">- </w:t>
      </w:r>
      <w:r w:rsidRPr="00E40E5A">
        <w:rPr>
          <w:rFonts w:asciiTheme="minorHAnsi" w:eastAsia="Calibri" w:hAnsiTheme="minorHAnsi" w:cstheme="minorHAnsi"/>
          <w:sz w:val="22"/>
          <w:szCs w:val="22"/>
          <w:lang w:eastAsia="pl-PL"/>
        </w:rPr>
        <w:tab/>
        <w:t xml:space="preserve">odpowiedzialność cywilną za szkody w rzeczach znajdujących się w pieczy, pod dozorem lub kontrolą Wykonawcy, obejmującą swym zakresem również szkody związane z utratą rzeczy nie wynikające z uszkodzenia lub zniszczenia tych rzeczy, </w:t>
      </w:r>
    </w:p>
    <w:p w14:paraId="09A5DE10" w14:textId="77777777" w:rsidR="00DB5F8E" w:rsidRPr="00E40E5A" w:rsidRDefault="00DB5F8E" w:rsidP="00DB5F8E">
      <w:pPr>
        <w:suppressAutoHyphens w:val="0"/>
        <w:spacing w:line="360" w:lineRule="auto"/>
        <w:ind w:left="709" w:hanging="283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- </w:t>
      </w:r>
      <w:r w:rsidRPr="00E40E5A">
        <w:rPr>
          <w:rFonts w:asciiTheme="minorHAnsi" w:eastAsia="Calibri" w:hAnsiTheme="minorHAnsi" w:cstheme="minorHAnsi"/>
          <w:sz w:val="22"/>
          <w:szCs w:val="22"/>
          <w:lang w:eastAsia="pl-PL"/>
        </w:rPr>
        <w:tab/>
        <w:t>brak udziału własnego dla szkód osobowych.</w:t>
      </w:r>
    </w:p>
    <w:p w14:paraId="3B44CAC1" w14:textId="77777777" w:rsidR="00DB5F8E" w:rsidRPr="00E40E5A" w:rsidRDefault="00DB5F8E" w:rsidP="00DB5F8E">
      <w:pPr>
        <w:suppressAutoHyphens w:val="0"/>
        <w:spacing w:line="360" w:lineRule="auto"/>
        <w:ind w:left="426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eastAsia="Calibri" w:hAnsiTheme="minorHAnsi" w:cstheme="minorHAnsi"/>
          <w:sz w:val="22"/>
          <w:szCs w:val="22"/>
          <w:lang w:eastAsia="pl-PL"/>
        </w:rPr>
        <w:t>Ubezpieczenie winno obejmować cały okres realizacji niniejszej umowy.</w:t>
      </w:r>
    </w:p>
    <w:p w14:paraId="592317C4" w14:textId="0A02D804" w:rsidR="00DB5F8E" w:rsidRPr="00E40E5A" w:rsidRDefault="00DB5F8E" w:rsidP="00DB5F8E">
      <w:pPr>
        <w:suppressAutoHyphens w:val="0"/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2.</w:t>
      </w:r>
      <w:r w:rsidRPr="00E40E5A">
        <w:rPr>
          <w:rFonts w:asciiTheme="minorHAnsi" w:eastAsia="Calibri" w:hAnsiTheme="minorHAnsi" w:cstheme="minorHAnsi"/>
          <w:sz w:val="22"/>
          <w:szCs w:val="22"/>
          <w:lang w:eastAsia="pl-PL"/>
        </w:rPr>
        <w:tab/>
        <w:t xml:space="preserve">Strony zgodnie ustalają, że suma ubezpieczenia wskazana w polisie ubezpieczeniowej, o której mowa w ust. 1 zostanie określona na kwotę nie niższą niż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…………… zł, (słownie: ………………</w:t>
      </w:r>
      <w:r w:rsidR="00AD58EF">
        <w:rPr>
          <w:rFonts w:asciiTheme="minorHAnsi" w:hAnsiTheme="minorHAnsi" w:cstheme="minorHAnsi"/>
          <w:sz w:val="22"/>
          <w:szCs w:val="22"/>
          <w:lang w:eastAsia="pl-PL"/>
        </w:rPr>
        <w:t>…………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00/100</w:t>
      </w:r>
      <w:r w:rsidR="00AD58EF">
        <w:rPr>
          <w:rFonts w:asciiTheme="minorHAnsi" w:hAnsiTheme="minorHAnsi" w:cstheme="minorHAnsi"/>
          <w:sz w:val="22"/>
          <w:szCs w:val="22"/>
          <w:lang w:eastAsia="pl-PL"/>
        </w:rPr>
        <w:t xml:space="preserve"> zł</w:t>
      </w:r>
      <w:r w:rsidR="006E79EE">
        <w:rPr>
          <w:rFonts w:asciiTheme="minorHAnsi" w:hAnsiTheme="minorHAnsi" w:cstheme="minorHAnsi"/>
          <w:sz w:val="22"/>
          <w:szCs w:val="22"/>
          <w:lang w:eastAsia="pl-PL"/>
        </w:rPr>
        <w:t>)</w:t>
      </w:r>
      <w:r w:rsidR="00AD58EF">
        <w:rPr>
          <w:rFonts w:asciiTheme="minorHAnsi" w:hAnsiTheme="minorHAnsi" w:cstheme="minorHAnsi"/>
          <w:sz w:val="22"/>
          <w:szCs w:val="22"/>
        </w:rPr>
        <w:t>.</w:t>
      </w:r>
      <w:r w:rsidRPr="00E40E5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5093020" w14:textId="77777777" w:rsidR="00DB5F8E" w:rsidRPr="00E40E5A" w:rsidRDefault="00DB5F8E" w:rsidP="00DB5F8E">
      <w:pPr>
        <w:suppressAutoHyphens w:val="0"/>
        <w:spacing w:line="360" w:lineRule="auto"/>
        <w:ind w:left="426" w:hanging="426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3. </w:t>
      </w:r>
      <w:r w:rsidRPr="00E40E5A">
        <w:rPr>
          <w:rFonts w:asciiTheme="minorHAnsi" w:eastAsia="Calibri" w:hAnsiTheme="minorHAnsi" w:cstheme="minorHAnsi"/>
          <w:sz w:val="22"/>
          <w:szCs w:val="22"/>
          <w:lang w:eastAsia="pl-PL"/>
        </w:rPr>
        <w:tab/>
        <w:t>Treść i warunki polisy ubezpieczeniowej wraz z ogólnymi warunkami ubezpieczenia, Wykonawca przedstawi Zamawiającemu do akceptacji, na co najmniej 3 dni przed zawarciem umowy.</w:t>
      </w:r>
    </w:p>
    <w:p w14:paraId="5C883096" w14:textId="77777777" w:rsidR="00DB5F8E" w:rsidRPr="00E40E5A" w:rsidRDefault="00DB5F8E" w:rsidP="00DB5F8E">
      <w:pPr>
        <w:suppressAutoHyphens w:val="0"/>
        <w:spacing w:line="360" w:lineRule="auto"/>
        <w:ind w:left="426" w:hanging="426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E40E5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4. </w:t>
      </w:r>
      <w:r w:rsidRPr="00E40E5A">
        <w:rPr>
          <w:rFonts w:asciiTheme="minorHAnsi" w:eastAsia="Calibri" w:hAnsiTheme="minorHAnsi" w:cstheme="minorHAnsi"/>
          <w:sz w:val="22"/>
          <w:szCs w:val="22"/>
          <w:lang w:eastAsia="pl-PL"/>
        </w:rPr>
        <w:tab/>
        <w:t xml:space="preserve">Po zaakceptowaniu przez Zamawiającego polisy ubezpieczeniowej wraz z ogólnymi warunkami ubezpieczenia jej kopia zostanie dołączona do niniejszej umowy jako </w:t>
      </w:r>
      <w:r w:rsidRPr="00E40E5A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zał</w:t>
      </w:r>
      <w:r w:rsidRPr="00E40E5A">
        <w:rPr>
          <w:rFonts w:asciiTheme="minorHAnsi" w:eastAsia="Calibri" w:hAnsiTheme="minorHAnsi" w:cstheme="minorHAnsi"/>
          <w:sz w:val="22"/>
          <w:szCs w:val="22"/>
          <w:lang w:eastAsia="pl-PL"/>
        </w:rPr>
        <w:t>ą</w:t>
      </w:r>
      <w:r w:rsidRPr="00E40E5A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cznik nr ……. do umowy.</w:t>
      </w:r>
    </w:p>
    <w:p w14:paraId="6FBCD915" w14:textId="0F9FA684" w:rsidR="00DB5F8E" w:rsidRPr="00E40E5A" w:rsidRDefault="00DB5F8E" w:rsidP="00DB5F8E">
      <w:pPr>
        <w:suppressAutoHyphens w:val="0"/>
        <w:spacing w:line="360" w:lineRule="auto"/>
        <w:ind w:left="426" w:hanging="426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5. </w:t>
      </w:r>
      <w:r w:rsidRPr="00E40E5A">
        <w:rPr>
          <w:rFonts w:asciiTheme="minorHAnsi" w:eastAsia="Calibri" w:hAnsiTheme="minorHAnsi" w:cstheme="minorHAnsi"/>
          <w:sz w:val="22"/>
          <w:szCs w:val="22"/>
          <w:lang w:eastAsia="pl-PL"/>
        </w:rPr>
        <w:tab/>
        <w:t xml:space="preserve">W przypadku niewykonania przez Wykonawcę w terminie obowiązku określonego w ust. 1, Zamawiający zawrze na koszt Wykonawcy umowę ubezpieczenia na warunkach określonych </w:t>
      </w:r>
      <w:r w:rsidR="00845EA4">
        <w:rPr>
          <w:rFonts w:asciiTheme="minorHAnsi" w:eastAsia="Calibri" w:hAnsiTheme="minorHAnsi" w:cstheme="minorHAnsi"/>
          <w:sz w:val="22"/>
          <w:szCs w:val="22"/>
          <w:lang w:eastAsia="pl-PL"/>
        </w:rPr>
        <w:br/>
      </w:r>
      <w:r w:rsidRPr="00E40E5A">
        <w:rPr>
          <w:rFonts w:asciiTheme="minorHAnsi" w:eastAsia="Calibri" w:hAnsiTheme="minorHAnsi" w:cstheme="minorHAnsi"/>
          <w:sz w:val="22"/>
          <w:szCs w:val="22"/>
          <w:lang w:eastAsia="pl-PL"/>
        </w:rPr>
        <w:t>w niniejszym paragrafie, do czego Wykonawca niniejszym upoważnia Zamawiającego.</w:t>
      </w:r>
    </w:p>
    <w:bookmarkEnd w:id="1"/>
    <w:p w14:paraId="3AE0FEBA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>§ 1</w:t>
      </w:r>
      <w:r w:rsidR="00C05A2D">
        <w:rPr>
          <w:rFonts w:asciiTheme="minorHAnsi" w:hAnsiTheme="minorHAnsi" w:cstheme="minorHAnsi"/>
          <w:noProof/>
          <w:sz w:val="22"/>
          <w:szCs w:val="22"/>
          <w:lang w:eastAsia="pl-PL"/>
        </w:rPr>
        <w:t>0</w:t>
      </w:r>
    </w:p>
    <w:p w14:paraId="64990866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 xml:space="preserve">Podwykonawstwo 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>- jeżeli dotyczy</w:t>
      </w:r>
    </w:p>
    <w:p w14:paraId="5DE4214C" w14:textId="77777777" w:rsidR="00DB5F8E" w:rsidRPr="00E40E5A" w:rsidRDefault="00DB5F8E" w:rsidP="00DB5F8E">
      <w:pPr>
        <w:pStyle w:val="Akapitzlist"/>
        <w:numPr>
          <w:ilvl w:val="6"/>
          <w:numId w:val="4"/>
        </w:numPr>
        <w:tabs>
          <w:tab w:val="clear" w:pos="2520"/>
        </w:tabs>
        <w:spacing w:line="360" w:lineRule="auto"/>
        <w:ind w:left="284" w:hanging="284"/>
        <w:rPr>
          <w:rFonts w:asciiTheme="minorHAnsi" w:hAnsiTheme="minorHAnsi" w:cstheme="minorHAnsi"/>
          <w:noProof/>
        </w:rPr>
      </w:pPr>
      <w:r w:rsidRPr="00E40E5A">
        <w:rPr>
          <w:rFonts w:asciiTheme="minorHAnsi" w:hAnsiTheme="minorHAnsi" w:cstheme="minorHAnsi"/>
          <w:noProof/>
        </w:rPr>
        <w:t>Wykonawca, przy wykonywaniu przedmiotu niniejszej Umowy będzie posługiwał się osobami trzecimi - Podwykonawcą/Podwykonawcami (jeżeli są znani):</w:t>
      </w:r>
    </w:p>
    <w:p w14:paraId="13DE3E33" w14:textId="77777777" w:rsidR="00DB5F8E" w:rsidRPr="00E40E5A" w:rsidRDefault="00DB5F8E" w:rsidP="00DB5F8E">
      <w:pPr>
        <w:pStyle w:val="Akapitzlist"/>
        <w:spacing w:line="360" w:lineRule="auto"/>
        <w:ind w:left="2520" w:hanging="2236"/>
        <w:rPr>
          <w:rFonts w:asciiTheme="minorHAnsi" w:hAnsiTheme="minorHAnsi" w:cstheme="minorHAnsi"/>
          <w:noProof/>
        </w:rPr>
      </w:pPr>
      <w:r w:rsidRPr="00E40E5A">
        <w:rPr>
          <w:rFonts w:asciiTheme="minorHAnsi" w:hAnsiTheme="minorHAnsi" w:cstheme="minorHAnsi"/>
          <w:noProof/>
        </w:rPr>
        <w:t xml:space="preserve">- nazwa - </w:t>
      </w:r>
    </w:p>
    <w:p w14:paraId="5004D8FB" w14:textId="77777777" w:rsidR="00DB5F8E" w:rsidRPr="00E40E5A" w:rsidRDefault="00DB5F8E" w:rsidP="00DB5F8E">
      <w:pPr>
        <w:pStyle w:val="Akapitzlist"/>
        <w:spacing w:line="360" w:lineRule="auto"/>
        <w:ind w:left="2520" w:hanging="2236"/>
        <w:rPr>
          <w:rFonts w:asciiTheme="minorHAnsi" w:hAnsiTheme="minorHAnsi" w:cstheme="minorHAnsi"/>
          <w:noProof/>
        </w:rPr>
      </w:pPr>
      <w:r w:rsidRPr="00E40E5A">
        <w:rPr>
          <w:rFonts w:asciiTheme="minorHAnsi" w:hAnsiTheme="minorHAnsi" w:cstheme="minorHAnsi"/>
          <w:noProof/>
        </w:rPr>
        <w:t xml:space="preserve">- dane kontaktowe- </w:t>
      </w:r>
    </w:p>
    <w:p w14:paraId="650506B3" w14:textId="77777777" w:rsidR="00DB5F8E" w:rsidRPr="00E40E5A" w:rsidRDefault="00DB5F8E" w:rsidP="00DB5F8E">
      <w:pPr>
        <w:pStyle w:val="Akapitzlist"/>
        <w:spacing w:line="360" w:lineRule="auto"/>
        <w:ind w:left="2520" w:hanging="2236"/>
        <w:rPr>
          <w:rFonts w:asciiTheme="minorHAnsi" w:hAnsiTheme="minorHAnsi" w:cstheme="minorHAnsi"/>
          <w:noProof/>
        </w:rPr>
      </w:pPr>
      <w:r w:rsidRPr="00E40E5A">
        <w:rPr>
          <w:rFonts w:asciiTheme="minorHAnsi" w:hAnsiTheme="minorHAnsi" w:cstheme="minorHAnsi"/>
          <w:noProof/>
        </w:rPr>
        <w:t xml:space="preserve">- przedstawieciel - </w:t>
      </w:r>
    </w:p>
    <w:p w14:paraId="0CDEE1FD" w14:textId="77777777" w:rsidR="00DB5F8E" w:rsidRPr="00E40E5A" w:rsidRDefault="00DB5F8E" w:rsidP="00DB5F8E">
      <w:pPr>
        <w:suppressAutoHyphens w:val="0"/>
        <w:spacing w:line="360" w:lineRule="auto"/>
        <w:ind w:left="284" w:hanging="284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2. 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ab/>
        <w:t xml:space="preserve">Wykonawca zawiadamia Zamawiającego o wszelkich zmianach w odniesieniu do informacji, 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br/>
        <w:t>o których mowa wyżej, w trakcie realizacji zamówienia a także o nowych podwykonawcach, którym w późniejszym okresie zamierza powierzyć realizację usługi.</w:t>
      </w:r>
    </w:p>
    <w:p w14:paraId="5D905C08" w14:textId="77777777" w:rsidR="00DB5F8E" w:rsidRPr="00E40E5A" w:rsidRDefault="00DB5F8E" w:rsidP="00DB5F8E">
      <w:pPr>
        <w:suppressAutoHyphens w:val="0"/>
        <w:spacing w:line="360" w:lineRule="auto"/>
        <w:ind w:left="284" w:hanging="284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3. </w:t>
      </w: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ab/>
        <w:t>Wykonawca odpowiada za wszelkie działania i zaniechania Podwykonawców oraz osób, którymi będzie posługiwał się przy realizacji przedmiotu Umowy,  jak za własne działania lub zaniechania.</w:t>
      </w:r>
    </w:p>
    <w:p w14:paraId="062796CC" w14:textId="77777777" w:rsidR="00DB5F8E" w:rsidRPr="001167A1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1167A1">
        <w:rPr>
          <w:rFonts w:asciiTheme="minorHAnsi" w:hAnsiTheme="minorHAnsi" w:cstheme="minorHAnsi"/>
          <w:noProof/>
          <w:sz w:val="22"/>
          <w:szCs w:val="22"/>
          <w:lang w:eastAsia="pl-PL"/>
        </w:rPr>
        <w:t>§ 1</w:t>
      </w:r>
      <w:r w:rsidR="00C05A2D" w:rsidRPr="001167A1">
        <w:rPr>
          <w:rFonts w:asciiTheme="minorHAnsi" w:hAnsiTheme="minorHAnsi" w:cstheme="minorHAnsi"/>
          <w:noProof/>
          <w:sz w:val="22"/>
          <w:szCs w:val="22"/>
          <w:lang w:eastAsia="pl-PL"/>
        </w:rPr>
        <w:t>1</w:t>
      </w:r>
    </w:p>
    <w:p w14:paraId="37D0B533" w14:textId="77777777" w:rsidR="00DB5F8E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b/>
          <w:noProof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>Dostępność architektoniczna</w:t>
      </w:r>
    </w:p>
    <w:p w14:paraId="6F3E70A3" w14:textId="11A93AAC" w:rsidR="00DB5F8E" w:rsidRDefault="00845EA4" w:rsidP="00845EA4">
      <w:pPr>
        <w:autoSpaceDN w:val="0"/>
        <w:spacing w:line="360" w:lineRule="auto"/>
        <w:ind w:left="284" w:hanging="284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1</w:t>
      </w:r>
      <w:r w:rsidR="0060786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DB5F8E" w:rsidRPr="00E40E5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Realizując zadanie publiczne objęte niniejszą umową Strona realizująca umowę zobowiązana jest do zapewnienia dostępności architektonicznej, cyfrowej oraz informacyjno-komunikacyjnej, osobom ze szczególnymi potrzebami, co najmniej w zakresie określonym przez minimalne wymagania, o których mowa w art. 6 ustawy z dnia 19 lipca 2019 roku o zapewnieniu dostępności </w:t>
      </w:r>
      <w:r w:rsidR="00DB5F8E" w:rsidRPr="00E40E5A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osobom ze szczególnymi potrzebami, w zakresie w jakim jest to możliwe i zasadne z uwagi na przedmiot umowy.</w:t>
      </w:r>
    </w:p>
    <w:p w14:paraId="49741699" w14:textId="25B9375C" w:rsidR="0060786E" w:rsidRPr="00007214" w:rsidRDefault="00845EA4" w:rsidP="00845EA4">
      <w:pPr>
        <w:suppressAutoHyphens w:val="0"/>
        <w:spacing w:line="360" w:lineRule="auto"/>
        <w:ind w:left="284" w:hanging="284"/>
        <w:rPr>
          <w:rFonts w:ascii="Calibri" w:hAnsi="Calibri" w:cs="Calibri"/>
          <w:color w:val="000000"/>
          <w:sz w:val="22"/>
          <w:szCs w:val="22"/>
          <w:lang w:eastAsia="pl-PL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2</w:t>
      </w:r>
      <w:r w:rsidR="0060786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  <w:r w:rsidR="0060786E" w:rsidRPr="00007214">
        <w:rPr>
          <w:rFonts w:ascii="Calibri" w:hAnsi="Calibri" w:cs="Calibri"/>
          <w:color w:val="000000"/>
          <w:sz w:val="22"/>
          <w:szCs w:val="22"/>
          <w:lang w:eastAsia="pl-PL"/>
        </w:rPr>
        <w:t>Wykonawca zobowiązany jest zapewnić:</w:t>
      </w:r>
    </w:p>
    <w:p w14:paraId="0593CF51" w14:textId="77777777" w:rsidR="0060786E" w:rsidRDefault="0060786E" w:rsidP="00845EA4">
      <w:pPr>
        <w:suppressAutoHyphens w:val="0"/>
        <w:spacing w:line="360" w:lineRule="auto"/>
        <w:ind w:left="426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t>a) środki czystości gwarantujące, że ich użycie nie zwiększy poślizgowości posadzki,</w:t>
      </w:r>
    </w:p>
    <w:p w14:paraId="128500D7" w14:textId="60A6EFAC" w:rsidR="0060786E" w:rsidRPr="00775250" w:rsidRDefault="00882F44" w:rsidP="00845EA4">
      <w:pPr>
        <w:suppressAutoHyphens w:val="0"/>
        <w:spacing w:line="360" w:lineRule="auto"/>
        <w:ind w:left="426"/>
        <w:rPr>
          <w:rFonts w:ascii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hAnsi="Calibri" w:cs="Calibri"/>
          <w:color w:val="000000"/>
          <w:sz w:val="22"/>
          <w:szCs w:val="22"/>
          <w:lang w:eastAsia="pl-PL"/>
        </w:rPr>
        <w:t>b</w:t>
      </w:r>
      <w:r w:rsidR="0060786E" w:rsidRPr="00775250">
        <w:rPr>
          <w:rFonts w:ascii="Calibri" w:hAnsi="Calibri" w:cs="Calibri"/>
          <w:color w:val="000000"/>
          <w:sz w:val="22"/>
          <w:szCs w:val="22"/>
          <w:lang w:eastAsia="pl-PL"/>
        </w:rPr>
        <w:t>) przeszkolenie osób będących pracownikami Wykonawcy, utrzymującymi</w:t>
      </w:r>
      <w:r w:rsidR="0060786E">
        <w:rPr>
          <w:rFonts w:ascii="Calibri" w:hAnsi="Calibri" w:cs="Calibri"/>
          <w:color w:val="000000"/>
          <w:sz w:val="22"/>
          <w:szCs w:val="22"/>
          <w:lang w:eastAsia="pl-PL"/>
        </w:rPr>
        <w:t xml:space="preserve"> </w:t>
      </w:r>
      <w:r w:rsidR="0060786E" w:rsidRPr="00775250">
        <w:rPr>
          <w:rFonts w:ascii="Calibri" w:hAnsi="Calibri" w:cs="Calibri"/>
          <w:color w:val="000000"/>
          <w:sz w:val="22"/>
          <w:szCs w:val="22"/>
          <w:lang w:eastAsia="pl-PL"/>
        </w:rPr>
        <w:t xml:space="preserve">czystość </w:t>
      </w:r>
      <w:r w:rsidR="00845EA4">
        <w:rPr>
          <w:rFonts w:ascii="Calibri" w:hAnsi="Calibri" w:cs="Calibri"/>
          <w:color w:val="000000"/>
          <w:sz w:val="22"/>
          <w:szCs w:val="22"/>
          <w:lang w:eastAsia="pl-PL"/>
        </w:rPr>
        <w:br/>
      </w:r>
      <w:r w:rsidR="0060786E" w:rsidRPr="00775250">
        <w:rPr>
          <w:rFonts w:ascii="Calibri" w:hAnsi="Calibri" w:cs="Calibri"/>
          <w:color w:val="000000"/>
          <w:sz w:val="22"/>
          <w:szCs w:val="22"/>
          <w:lang w:eastAsia="pl-PL"/>
        </w:rPr>
        <w:t>w zakresie:</w:t>
      </w:r>
    </w:p>
    <w:p w14:paraId="137DE43E" w14:textId="77777777" w:rsidR="0060786E" w:rsidRPr="00775250" w:rsidRDefault="0060786E" w:rsidP="00845EA4">
      <w:pPr>
        <w:suppressAutoHyphens w:val="0"/>
        <w:spacing w:line="360" w:lineRule="auto"/>
        <w:ind w:left="851" w:hanging="142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sym w:font="Symbol" w:char="F0B7"/>
      </w: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t xml:space="preserve"> obsługi i kontaktu z osobami ze szczególnymi potrzebami, o których mowa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 xml:space="preserve"> </w:t>
      </w: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t>w ustawie z dnia 19 lipca 2019 r. o zapewnianiu dostępności osobom ze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 xml:space="preserve"> </w:t>
      </w: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t>szczególnymi potrzebami;</w:t>
      </w:r>
    </w:p>
    <w:p w14:paraId="5FA9D179" w14:textId="6858B4F2" w:rsidR="0060786E" w:rsidRPr="00882F44" w:rsidRDefault="0060786E" w:rsidP="00845EA4">
      <w:pPr>
        <w:suppressAutoHyphens w:val="0"/>
        <w:spacing w:line="360" w:lineRule="auto"/>
        <w:ind w:left="851" w:hanging="142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sym w:font="Symbol" w:char="F0B7"/>
      </w: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t xml:space="preserve"> niezostawiania sprzętu służącego do utrzymywania czystoś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 xml:space="preserve">ci </w:t>
      </w: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t>oraz środków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 xml:space="preserve"> </w:t>
      </w: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t>czystości na ciągach komunikacyjnych, pochylniach dla osób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 xml:space="preserve"> </w:t>
      </w: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t>niepełnosprawnych, w toalecie dla osób niepełnosprawnych</w:t>
      </w:r>
      <w:r>
        <w:rPr>
          <w:rFonts w:ascii="Calibri" w:hAnsi="Calibri" w:cs="Calibri"/>
          <w:color w:val="000000"/>
          <w:sz w:val="22"/>
          <w:szCs w:val="22"/>
          <w:lang w:eastAsia="pl-PL"/>
        </w:rPr>
        <w:t>.</w:t>
      </w:r>
    </w:p>
    <w:p w14:paraId="10D5FC95" w14:textId="77777777" w:rsidR="00DB5F8E" w:rsidRPr="00882F44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882F44">
        <w:rPr>
          <w:rFonts w:asciiTheme="minorHAnsi" w:hAnsiTheme="minorHAnsi" w:cstheme="minorHAnsi"/>
          <w:noProof/>
          <w:sz w:val="22"/>
          <w:szCs w:val="22"/>
          <w:lang w:eastAsia="pl-PL"/>
        </w:rPr>
        <w:t>§ 13</w:t>
      </w:r>
    </w:p>
    <w:p w14:paraId="7C4789A3" w14:textId="77777777" w:rsidR="00DB5F8E" w:rsidRPr="00E40E5A" w:rsidRDefault="00DB5F8E" w:rsidP="00DB5F8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bookmarkStart w:id="2" w:name="_Toc60143993"/>
      <w:r w:rsidRPr="00E40E5A">
        <w:rPr>
          <w:rFonts w:asciiTheme="minorHAnsi" w:hAnsiTheme="minorHAnsi" w:cstheme="minorHAnsi"/>
          <w:b/>
          <w:sz w:val="22"/>
          <w:szCs w:val="22"/>
        </w:rPr>
        <w:t>P</w:t>
      </w:r>
      <w:bookmarkEnd w:id="2"/>
      <w:r w:rsidRPr="00E40E5A">
        <w:rPr>
          <w:rFonts w:asciiTheme="minorHAnsi" w:hAnsiTheme="minorHAnsi" w:cstheme="minorHAnsi"/>
          <w:b/>
          <w:sz w:val="22"/>
          <w:szCs w:val="22"/>
        </w:rPr>
        <w:t>rzetwarzanie danych osobowych</w:t>
      </w:r>
    </w:p>
    <w:p w14:paraId="5F78242E" w14:textId="77777777" w:rsidR="00DB5F8E" w:rsidRPr="00E40E5A" w:rsidRDefault="00DB5F8E" w:rsidP="00DB5F8E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Pr="00E40E5A">
        <w:rPr>
          <w:rFonts w:asciiTheme="minorHAnsi" w:hAnsiTheme="minorHAnsi" w:cstheme="minorHAnsi"/>
          <w:sz w:val="22"/>
          <w:szCs w:val="22"/>
        </w:rPr>
        <w:t xml:space="preserve">Strony umowy zobowiązują się zapewnić przetwarzanie danych osobowych zgodnie </w:t>
      </w:r>
      <w:r>
        <w:rPr>
          <w:rFonts w:asciiTheme="minorHAnsi" w:hAnsiTheme="minorHAnsi" w:cstheme="minorHAnsi"/>
          <w:sz w:val="22"/>
          <w:szCs w:val="22"/>
        </w:rPr>
        <w:br/>
      </w:r>
      <w:r w:rsidRPr="00E40E5A">
        <w:rPr>
          <w:rFonts w:asciiTheme="minorHAnsi" w:hAnsiTheme="minorHAnsi" w:cstheme="minorHAnsi"/>
          <w:sz w:val="22"/>
          <w:szCs w:val="22"/>
        </w:rPr>
        <w:t>z powszechnie obowiązującymi przepisami, w szczególności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RODO).</w:t>
      </w:r>
    </w:p>
    <w:p w14:paraId="1F10DD31" w14:textId="77777777" w:rsidR="00DB5F8E" w:rsidRPr="00E40E5A" w:rsidRDefault="00DB5F8E" w:rsidP="00DB5F8E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Pr="00E40E5A">
        <w:rPr>
          <w:rFonts w:asciiTheme="minorHAnsi" w:hAnsiTheme="minorHAnsi" w:cstheme="minorHAnsi"/>
          <w:sz w:val="22"/>
          <w:szCs w:val="22"/>
        </w:rPr>
        <w:t xml:space="preserve">Zamawiający przetwarza dane osobowe pracowników Wykonawcy, wyłącznie w zakresie i w celu określonym w niniejszej umowie. </w:t>
      </w:r>
    </w:p>
    <w:p w14:paraId="65026A87" w14:textId="77777777" w:rsidR="00DB5F8E" w:rsidRPr="00E40E5A" w:rsidRDefault="00DB5F8E" w:rsidP="00DB5F8E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3. </w:t>
      </w:r>
      <w:r>
        <w:rPr>
          <w:rFonts w:asciiTheme="minorHAnsi" w:hAnsiTheme="minorHAnsi" w:cstheme="minorHAnsi"/>
          <w:sz w:val="22"/>
          <w:szCs w:val="22"/>
        </w:rPr>
        <w:tab/>
      </w:r>
      <w:r w:rsidRPr="00E40E5A">
        <w:rPr>
          <w:rFonts w:asciiTheme="minorHAnsi" w:hAnsiTheme="minorHAnsi" w:cstheme="minorHAnsi"/>
          <w:sz w:val="22"/>
          <w:szCs w:val="22"/>
        </w:rPr>
        <w:t xml:space="preserve">Dostęp do danych osobowych pracowników Wykonawcy wykonujących prace objęte niniejszą umową będą mieli wyłącznie upoważnieni pracownicy Zamawiającego. </w:t>
      </w:r>
    </w:p>
    <w:p w14:paraId="28BDB30F" w14:textId="77777777" w:rsidR="00DB5F8E" w:rsidRPr="00E40E5A" w:rsidRDefault="00DB5F8E" w:rsidP="00DB5F8E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4. </w:t>
      </w:r>
      <w:r>
        <w:rPr>
          <w:rFonts w:asciiTheme="minorHAnsi" w:hAnsiTheme="minorHAnsi" w:cstheme="minorHAnsi"/>
          <w:sz w:val="22"/>
          <w:szCs w:val="22"/>
        </w:rPr>
        <w:tab/>
      </w:r>
      <w:r w:rsidRPr="00E40E5A">
        <w:rPr>
          <w:rFonts w:asciiTheme="minorHAnsi" w:hAnsiTheme="minorHAnsi" w:cstheme="minorHAnsi"/>
          <w:sz w:val="22"/>
          <w:szCs w:val="22"/>
        </w:rPr>
        <w:t>Wykonawca, w związku z realizacją niniejszej umowy jest zobowiązany do przestrzegania zasad bezpieczeństwa ochrony danych osobowych zgodnie z ustawą zasadami o ochronie danych osobowych i wewnętrznymi przepisami dotyczącymi ochrony danych osobowych obowiązujących u Zamawiającego.</w:t>
      </w:r>
    </w:p>
    <w:p w14:paraId="108AFD26" w14:textId="77777777" w:rsidR="00DB5F8E" w:rsidRPr="00E40E5A" w:rsidRDefault="00DB5F8E" w:rsidP="00DB5F8E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5. </w:t>
      </w:r>
      <w:r>
        <w:rPr>
          <w:rFonts w:asciiTheme="minorHAnsi" w:hAnsiTheme="minorHAnsi" w:cstheme="minorHAnsi"/>
          <w:sz w:val="22"/>
          <w:szCs w:val="22"/>
        </w:rPr>
        <w:tab/>
      </w:r>
      <w:r w:rsidRPr="00E40E5A">
        <w:rPr>
          <w:rFonts w:asciiTheme="minorHAnsi" w:hAnsiTheme="minorHAnsi" w:cstheme="minorHAnsi"/>
          <w:sz w:val="22"/>
          <w:szCs w:val="22"/>
        </w:rPr>
        <w:t>Wykonawca w związku z wykonywaniem prac określonych w niniejszej umowie, zobowiązuje się do zapewnienia poufności danych osobowych, do których może mieć dostęp przy wykonywaniu prac, a w szczególności do tego, że nie będzie przekazywać, ujawniać i udostępniać tych danych osobom nieuprawnionym.</w:t>
      </w:r>
    </w:p>
    <w:p w14:paraId="3F1E6535" w14:textId="77777777" w:rsidR="00DB5F8E" w:rsidRPr="00E40E5A" w:rsidRDefault="00DB5F8E" w:rsidP="00DB5F8E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6. </w:t>
      </w:r>
      <w:r>
        <w:rPr>
          <w:rFonts w:asciiTheme="minorHAnsi" w:hAnsiTheme="minorHAnsi" w:cstheme="minorHAnsi"/>
          <w:sz w:val="22"/>
          <w:szCs w:val="22"/>
        </w:rPr>
        <w:tab/>
      </w:r>
      <w:r w:rsidRPr="00E40E5A">
        <w:rPr>
          <w:rFonts w:asciiTheme="minorHAnsi" w:hAnsiTheme="minorHAnsi" w:cstheme="minorHAnsi"/>
          <w:sz w:val="22"/>
          <w:szCs w:val="22"/>
        </w:rPr>
        <w:t>Wykonawca zobowiązuje się do przekazania Zamawiającemu, niezwłocznie po podpisaniu niniejszej umowy, podpisanych oświadczeń o zachowaniu poufności przez wszystkie osoby wykonujące prace objęte umową według wzoru przekazanego przez Zamawiającego – (załącznik  nr …. do niniejszej umowy) .</w:t>
      </w:r>
    </w:p>
    <w:p w14:paraId="0C1D8A42" w14:textId="77777777" w:rsidR="00DB5F8E" w:rsidRPr="00E40E5A" w:rsidRDefault="00DB5F8E" w:rsidP="00DB5F8E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lastRenderedPageBreak/>
        <w:t xml:space="preserve">7. </w:t>
      </w:r>
      <w:r>
        <w:rPr>
          <w:rFonts w:asciiTheme="minorHAnsi" w:hAnsiTheme="minorHAnsi" w:cstheme="minorHAnsi"/>
          <w:sz w:val="22"/>
          <w:szCs w:val="22"/>
        </w:rPr>
        <w:tab/>
      </w:r>
      <w:r w:rsidRPr="00E40E5A">
        <w:rPr>
          <w:rFonts w:asciiTheme="minorHAnsi" w:hAnsiTheme="minorHAnsi" w:cstheme="minorHAnsi"/>
          <w:sz w:val="22"/>
          <w:szCs w:val="22"/>
        </w:rPr>
        <w:t>Wykonawca ponosi odpowiedzialność za będące następstwem jego zachowań szkody wyrządzone niezgodnym z umową przetwarzaniem danych osobowych, w szczególności szkody wyrządzone udostępnieniem osobom nieupoważnionym, zabraniem przez osobę nieuprawnioną, przetwarzaniem z naruszeniem ustawy o ochronie danych osobowych oraz zmianą, utratą, uszkodzeniem lub zniszczeniem.</w:t>
      </w:r>
    </w:p>
    <w:p w14:paraId="644DBDF2" w14:textId="77777777" w:rsidR="00DB5F8E" w:rsidRPr="00E40E5A" w:rsidRDefault="00DB5F8E" w:rsidP="00DB5F8E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8. </w:t>
      </w:r>
      <w:r>
        <w:rPr>
          <w:rFonts w:asciiTheme="minorHAnsi" w:hAnsiTheme="minorHAnsi" w:cstheme="minorHAnsi"/>
          <w:sz w:val="22"/>
          <w:szCs w:val="22"/>
        </w:rPr>
        <w:tab/>
      </w:r>
      <w:r w:rsidRPr="00E40E5A">
        <w:rPr>
          <w:rFonts w:asciiTheme="minorHAnsi" w:hAnsiTheme="minorHAnsi" w:cstheme="minorHAnsi"/>
          <w:sz w:val="22"/>
          <w:szCs w:val="22"/>
        </w:rPr>
        <w:t>Zapisy niniejszego paragrafu mają zastosowanie również do personelu podwykonawców lub dalszych podwykonawców wykonujących usługę.</w:t>
      </w:r>
    </w:p>
    <w:p w14:paraId="157CE10E" w14:textId="77777777" w:rsidR="00DB5F8E" w:rsidRPr="00E40E5A" w:rsidRDefault="00DB5F8E" w:rsidP="00DB5F8E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9.  </w:t>
      </w:r>
      <w:r>
        <w:rPr>
          <w:rFonts w:asciiTheme="minorHAnsi" w:hAnsiTheme="minorHAnsi" w:cstheme="minorHAnsi"/>
          <w:sz w:val="22"/>
          <w:szCs w:val="22"/>
        </w:rPr>
        <w:tab/>
      </w:r>
      <w:r w:rsidRPr="00E40E5A">
        <w:rPr>
          <w:rFonts w:asciiTheme="minorHAnsi" w:hAnsiTheme="minorHAnsi" w:cstheme="minorHAnsi"/>
          <w:sz w:val="22"/>
          <w:szCs w:val="22"/>
        </w:rPr>
        <w:t>Informacja o przetwarzaniu przez Uniwersytet Medyczny w Białymstoku danych osobowych</w:t>
      </w:r>
      <w:r w:rsidR="00882F44">
        <w:rPr>
          <w:rFonts w:asciiTheme="minorHAnsi" w:hAnsiTheme="minorHAnsi" w:cstheme="minorHAnsi"/>
          <w:sz w:val="22"/>
          <w:szCs w:val="22"/>
        </w:rPr>
        <w:t xml:space="preserve"> Wykonawcy,</w:t>
      </w:r>
      <w:r w:rsidRPr="00E40E5A">
        <w:rPr>
          <w:rFonts w:asciiTheme="minorHAnsi" w:hAnsiTheme="minorHAnsi" w:cstheme="minorHAnsi"/>
          <w:sz w:val="22"/>
          <w:szCs w:val="22"/>
        </w:rPr>
        <w:t xml:space="preserve"> osób reprezentujących, pełnomocników, pracowników, współpracowników, pozostałego personelu Wykonawcy w związku z wykonywaniem umowy </w:t>
      </w:r>
      <w:r w:rsidR="00882F44">
        <w:rPr>
          <w:rFonts w:asciiTheme="minorHAnsi" w:hAnsiTheme="minorHAnsi" w:cstheme="minorHAnsi"/>
          <w:sz w:val="22"/>
          <w:szCs w:val="22"/>
        </w:rPr>
        <w:t xml:space="preserve">znajduje się na stronie internetowej  </w:t>
      </w:r>
      <w:hyperlink r:id="rId7" w:history="1">
        <w:r w:rsidR="00882F44" w:rsidRPr="00E30AEC">
          <w:rPr>
            <w:rStyle w:val="Hipercze"/>
            <w:rFonts w:asciiTheme="minorHAnsi" w:hAnsiTheme="minorHAnsi" w:cstheme="minorHAnsi"/>
            <w:sz w:val="22"/>
            <w:szCs w:val="22"/>
          </w:rPr>
          <w:t>www.umb.edu.pl/rodo</w:t>
        </w:r>
      </w:hyperlink>
      <w:r w:rsidR="00882F44">
        <w:rPr>
          <w:rFonts w:asciiTheme="minorHAnsi" w:hAnsiTheme="minorHAnsi" w:cstheme="minorHAnsi"/>
          <w:sz w:val="22"/>
          <w:szCs w:val="22"/>
        </w:rPr>
        <w:t>. Wykonawca zobowiązuje się zapoznać z informacją wszystkie osoby, których dane przekazuje Zamawiającemu.</w:t>
      </w:r>
    </w:p>
    <w:p w14:paraId="72D29E64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noProof/>
          <w:sz w:val="22"/>
          <w:szCs w:val="22"/>
          <w:lang w:eastAsia="pl-PL"/>
        </w:rPr>
        <w:t>§ 14</w:t>
      </w:r>
    </w:p>
    <w:p w14:paraId="15134709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b/>
          <w:noProof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>Postanowienia końcowe</w:t>
      </w:r>
    </w:p>
    <w:p w14:paraId="1F98DC8B" w14:textId="77777777" w:rsidR="00DB5F8E" w:rsidRPr="00036C6B" w:rsidRDefault="00DB5F8E" w:rsidP="00DB5F8E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noProof/>
        </w:rPr>
      </w:pPr>
      <w:r w:rsidRPr="00E40E5A">
        <w:rPr>
          <w:rFonts w:asciiTheme="minorHAnsi" w:hAnsiTheme="minorHAnsi" w:cstheme="minorHAnsi"/>
          <w:noProof/>
        </w:rPr>
        <w:t xml:space="preserve">W przypadku wcześniejszego rozwiązania umowy z powodów w niej wskazanych Wykonawcy przysługuje wynagrodzenie za wykonanie części umowy.                                </w:t>
      </w:r>
      <w:r w:rsidRPr="00036C6B">
        <w:rPr>
          <w:rFonts w:asciiTheme="minorHAnsi" w:hAnsiTheme="minorHAnsi" w:cstheme="minorHAnsi"/>
        </w:rPr>
        <w:t xml:space="preserve">             </w:t>
      </w:r>
    </w:p>
    <w:p w14:paraId="465183C8" w14:textId="77777777" w:rsidR="00DB5F8E" w:rsidRPr="00E40E5A" w:rsidRDefault="00DB5F8E" w:rsidP="00DB5F8E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E40E5A">
        <w:rPr>
          <w:rFonts w:asciiTheme="minorHAnsi" w:hAnsiTheme="minorHAnsi" w:cstheme="minorHAnsi"/>
        </w:rPr>
        <w:t xml:space="preserve">W sprawach nieuregulowanych w umowie zastosowanie mają przepisy Prawa zamówień publicznych i Kodeksu Cywilnego.                     </w:t>
      </w:r>
    </w:p>
    <w:p w14:paraId="40396DD7" w14:textId="77777777" w:rsidR="00DB5F8E" w:rsidRPr="00E40E5A" w:rsidRDefault="00DB5F8E" w:rsidP="00DB5F8E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E40E5A">
        <w:rPr>
          <w:rFonts w:asciiTheme="minorHAnsi" w:hAnsiTheme="minorHAnsi" w:cstheme="minorHAnsi"/>
        </w:rPr>
        <w:t>Spory powstałe na tle realizowania niniejszej umowy będą rozstrzygane przez właściwy rzeczowo sąd powszechny w Białymstoku.</w:t>
      </w:r>
    </w:p>
    <w:p w14:paraId="7637B74E" w14:textId="77777777" w:rsidR="00DB5F8E" w:rsidRPr="00882F44" w:rsidRDefault="00DB5F8E" w:rsidP="00DB5F8E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E40E5A">
        <w:rPr>
          <w:rFonts w:asciiTheme="minorHAnsi" w:hAnsiTheme="minorHAnsi" w:cstheme="minorHAnsi"/>
        </w:rPr>
        <w:t>Umowę sporządzono w</w:t>
      </w:r>
      <w:r w:rsidRPr="00E40E5A">
        <w:rPr>
          <w:rFonts w:asciiTheme="minorHAnsi" w:hAnsiTheme="minorHAnsi" w:cstheme="minorHAnsi"/>
          <w:noProof/>
        </w:rPr>
        <w:t xml:space="preserve"> dwóch</w:t>
      </w:r>
      <w:r w:rsidRPr="00E40E5A">
        <w:rPr>
          <w:rFonts w:asciiTheme="minorHAnsi" w:hAnsiTheme="minorHAnsi" w:cstheme="minorHAnsi"/>
        </w:rPr>
        <w:t xml:space="preserve"> jednobrzmiących egzemplarzach, jeden egzemplarz dla Wykonawcy, jeden egzemplarz dla Zamawiającego. </w:t>
      </w:r>
    </w:p>
    <w:p w14:paraId="5280223F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18AEAEEB" w14:textId="77777777" w:rsidR="00DB5F8E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b/>
          <w:sz w:val="22"/>
          <w:szCs w:val="22"/>
          <w:lang w:eastAsia="pl-PL"/>
        </w:rPr>
        <w:t>WYKONAWCA:</w:t>
      </w:r>
      <w:r w:rsidRPr="00E40E5A">
        <w:rPr>
          <w:rFonts w:asciiTheme="minorHAnsi" w:hAnsiTheme="minorHAnsi" w:cstheme="minorHAnsi"/>
          <w:b/>
          <w:sz w:val="22"/>
          <w:szCs w:val="22"/>
          <w:lang w:eastAsia="pl-PL"/>
        </w:rPr>
        <w:tab/>
      </w:r>
      <w:r>
        <w:rPr>
          <w:rFonts w:asciiTheme="minorHAnsi" w:hAnsiTheme="minorHAnsi" w:cstheme="minorHAnsi"/>
          <w:b/>
          <w:sz w:val="22"/>
          <w:szCs w:val="22"/>
          <w:lang w:eastAsia="pl-PL"/>
        </w:rPr>
        <w:t>……………………………………………………………………………………………….</w:t>
      </w:r>
      <w:r w:rsidRPr="00E40E5A">
        <w:rPr>
          <w:rFonts w:asciiTheme="minorHAnsi" w:hAnsiTheme="minorHAnsi" w:cstheme="minorHAnsi"/>
          <w:b/>
          <w:sz w:val="22"/>
          <w:szCs w:val="22"/>
          <w:lang w:eastAsia="pl-PL"/>
        </w:rPr>
        <w:tab/>
      </w:r>
      <w:r w:rsidRPr="00E40E5A">
        <w:rPr>
          <w:rFonts w:asciiTheme="minorHAnsi" w:hAnsiTheme="minorHAnsi" w:cstheme="minorHAnsi"/>
          <w:b/>
          <w:sz w:val="22"/>
          <w:szCs w:val="22"/>
          <w:lang w:eastAsia="pl-PL"/>
        </w:rPr>
        <w:tab/>
      </w:r>
      <w:r w:rsidRPr="00E40E5A">
        <w:rPr>
          <w:rFonts w:asciiTheme="minorHAnsi" w:hAnsiTheme="minorHAnsi" w:cstheme="minorHAnsi"/>
          <w:b/>
          <w:sz w:val="22"/>
          <w:szCs w:val="22"/>
          <w:lang w:eastAsia="pl-PL"/>
        </w:rPr>
        <w:tab/>
        <w:t xml:space="preserve">               </w:t>
      </w:r>
    </w:p>
    <w:p w14:paraId="007933A8" w14:textId="77777777" w:rsidR="00DB5F8E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44BF760B" w14:textId="77777777" w:rsidR="00DB5F8E" w:rsidRPr="00882F44" w:rsidRDefault="00DB5F8E" w:rsidP="00882F44">
      <w:pPr>
        <w:suppressAutoHyphens w:val="0"/>
        <w:spacing w:line="360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b/>
          <w:sz w:val="22"/>
          <w:szCs w:val="22"/>
          <w:lang w:eastAsia="pl-PL"/>
        </w:rPr>
        <w:t>ZAMAWIAJĄCY:</w:t>
      </w:r>
      <w:r w:rsidRPr="00036C6B">
        <w:t xml:space="preserve"> </w:t>
      </w:r>
      <w:r w:rsidRPr="00036C6B">
        <w:rPr>
          <w:rFonts w:asciiTheme="minorHAnsi" w:hAnsiTheme="minorHAnsi" w:cstheme="minorHAnsi"/>
          <w:b/>
          <w:sz w:val="22"/>
          <w:szCs w:val="22"/>
          <w:lang w:eastAsia="pl-PL"/>
        </w:rPr>
        <w:t>mgr Konrad Raczkowski</w:t>
      </w:r>
      <w:r w:rsidRPr="00036C6B">
        <w:t xml:space="preserve"> </w:t>
      </w:r>
      <w:r>
        <w:t xml:space="preserve">- </w:t>
      </w:r>
      <w:r w:rsidRPr="00036C6B">
        <w:rPr>
          <w:rFonts w:asciiTheme="minorHAnsi" w:hAnsiTheme="minorHAnsi" w:cstheme="minorHAnsi"/>
          <w:b/>
          <w:sz w:val="22"/>
          <w:szCs w:val="22"/>
          <w:lang w:eastAsia="pl-PL"/>
        </w:rPr>
        <w:t>Kanclerz UMB</w:t>
      </w:r>
      <w:r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- ……………………………</w:t>
      </w:r>
      <w:r w:rsidR="00882F44">
        <w:rPr>
          <w:rFonts w:asciiTheme="minorHAnsi" w:hAnsiTheme="minorHAnsi" w:cstheme="minorHAnsi"/>
          <w:b/>
          <w:sz w:val="22"/>
          <w:szCs w:val="22"/>
          <w:lang w:eastAsia="pl-PL"/>
        </w:rPr>
        <w:t>……………..</w:t>
      </w:r>
      <w:r w:rsidRPr="00E40E5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       </w:t>
      </w:r>
      <w:r>
        <w:rPr>
          <w:rFonts w:asciiTheme="minorHAnsi" w:hAnsiTheme="minorHAnsi" w:cstheme="minorHAnsi"/>
          <w:kern w:val="2"/>
          <w:sz w:val="22"/>
          <w:szCs w:val="22"/>
        </w:rPr>
        <w:br w:type="page"/>
      </w:r>
    </w:p>
    <w:p w14:paraId="00205ED1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Załącznik nr ……… do umowy nr………………………………</w:t>
      </w:r>
    </w:p>
    <w:p w14:paraId="74E21632" w14:textId="77777777" w:rsidR="00DB5F8E" w:rsidRPr="00E40E5A" w:rsidRDefault="00DB5F8E" w:rsidP="00DB5F8E">
      <w:pPr>
        <w:suppressAutoHyphens w:val="0"/>
        <w:spacing w:line="360" w:lineRule="auto"/>
        <w:ind w:left="6372"/>
        <w:rPr>
          <w:rFonts w:asciiTheme="minorHAnsi" w:hAnsiTheme="minorHAnsi" w:cstheme="minorHAnsi"/>
          <w:i/>
          <w:sz w:val="22"/>
          <w:szCs w:val="22"/>
          <w:lang w:eastAsia="pl-PL"/>
        </w:rPr>
      </w:pPr>
    </w:p>
    <w:p w14:paraId="207A64B1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bCs/>
          <w:sz w:val="22"/>
          <w:szCs w:val="22"/>
          <w:u w:val="single"/>
          <w:lang w:eastAsia="pl-PL"/>
        </w:rPr>
        <w:t xml:space="preserve">POROZUMIENIE </w:t>
      </w:r>
      <w:r w:rsidRPr="00E40E5A">
        <w:rPr>
          <w:rFonts w:asciiTheme="minorHAnsi" w:hAnsiTheme="minorHAnsi" w:cstheme="minorHAnsi"/>
          <w:bCs/>
          <w:sz w:val="22"/>
          <w:szCs w:val="22"/>
          <w:lang w:eastAsia="pl-PL"/>
        </w:rPr>
        <w:t>o współpracy pracodawców, których pracownicy wykonują prace na terenie</w:t>
      </w:r>
      <w:r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  <w:r w:rsidRPr="00E40E5A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Uniwersytetu Medycznego w Białymstoku dotyczące zapewnienia tym pracownikom bezpiecznych </w:t>
      </w:r>
      <w:r>
        <w:rPr>
          <w:rFonts w:asciiTheme="minorHAnsi" w:hAnsiTheme="minorHAnsi" w:cstheme="minorHAnsi"/>
          <w:bCs/>
          <w:sz w:val="22"/>
          <w:szCs w:val="22"/>
          <w:lang w:eastAsia="pl-PL"/>
        </w:rPr>
        <w:br/>
      </w:r>
      <w:r w:rsidRPr="00E40E5A">
        <w:rPr>
          <w:rFonts w:asciiTheme="minorHAnsi" w:hAnsiTheme="minorHAnsi" w:cstheme="minorHAnsi"/>
          <w:bCs/>
          <w:sz w:val="22"/>
          <w:szCs w:val="22"/>
          <w:lang w:eastAsia="pl-PL"/>
        </w:rPr>
        <w:t>i higienicznych warunków pracy</w:t>
      </w:r>
      <w:r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  <w:r w:rsidRPr="00E40E5A">
        <w:rPr>
          <w:rFonts w:asciiTheme="minorHAnsi" w:hAnsiTheme="minorHAnsi" w:cstheme="minorHAnsi"/>
          <w:bCs/>
          <w:sz w:val="22"/>
          <w:szCs w:val="22"/>
          <w:lang w:eastAsia="pl-PL"/>
        </w:rPr>
        <w:t>oraz o ustanowieniu koordynatora ds. bhp</w:t>
      </w:r>
    </w:p>
    <w:p w14:paraId="1275AB27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4733AA45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Na podstawie przepisów art. 208 Kodeksu pracy zawiera się porozumienie o współpracy pomiędzy następującymi pracodawcami:</w:t>
      </w:r>
    </w:p>
    <w:p w14:paraId="2417EE43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Zamawiającym  –  Uniwersytet Medyczny w Białymstoku, 15 – 089 Białystok,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ul. Kilińskiego 1</w:t>
      </w:r>
    </w:p>
    <w:p w14:paraId="451C47F9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reprezentowanym przez: Konrada Raczkowskiego - Kanclerza, </w:t>
      </w:r>
    </w:p>
    <w:p w14:paraId="6901E7CF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a Wykonawcą</w:t>
      </w:r>
      <w:r w:rsidRPr="00E40E5A">
        <w:rPr>
          <w:rFonts w:asciiTheme="minorHAnsi" w:hAnsiTheme="minorHAnsi" w:cstheme="minorHAnsi"/>
          <w:sz w:val="22"/>
          <w:szCs w:val="22"/>
        </w:rPr>
        <w:t xml:space="preserve"> -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</w:t>
      </w:r>
    </w:p>
    <w:p w14:paraId="0926CD90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30A8CD3A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Ilekroć w niniejszym porozumieniu jest mowa o pracodawcy rozumie się przez to Zamawiającego oraz Wykonawcę.</w:t>
      </w:r>
    </w:p>
    <w:p w14:paraId="56D60196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§ 1.</w:t>
      </w:r>
    </w:p>
    <w:p w14:paraId="6B07B753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P</w:t>
      </w:r>
      <w:r>
        <w:rPr>
          <w:rFonts w:asciiTheme="minorHAnsi" w:hAnsiTheme="minorHAnsi" w:cstheme="minorHAnsi"/>
          <w:sz w:val="22"/>
          <w:szCs w:val="22"/>
          <w:lang w:eastAsia="pl-PL"/>
        </w:rPr>
        <w:t>racodawcy zgodnie stwierdzają, ż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e ich pracownicy wykonują jednocześnie prace w tym samym miejscu, tj. na terenie Uniwersytetu Medycznego w Białymstoku (w budynkach i na zewnątrz).</w:t>
      </w:r>
    </w:p>
    <w:p w14:paraId="2210D135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§ 2.</w:t>
      </w:r>
    </w:p>
    <w:p w14:paraId="7A36A103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Pracodawcy zobowiązują się współpracować ze sobą w zakresie i w celu zapewnienia pracującym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w tym samym miejscu pracownikom bezpiecznej i higienicznej pracy, a także bezpieczeństwa osób przebywających w pomieszczeniach i na terenie Uczelni.</w:t>
      </w:r>
    </w:p>
    <w:p w14:paraId="1CCBEA3A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§ 3.</w:t>
      </w:r>
    </w:p>
    <w:p w14:paraId="55E5698B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Pracodawcy ustalają:</w:t>
      </w:r>
    </w:p>
    <w:p w14:paraId="5D0ED55B" w14:textId="77777777" w:rsidR="00DB5F8E" w:rsidRPr="00E40E5A" w:rsidRDefault="00DB5F8E" w:rsidP="00DB5F8E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Koordynatora ds. BHP w osobie:</w:t>
      </w:r>
    </w:p>
    <w:p w14:paraId="1D1BF86D" w14:textId="77777777" w:rsidR="00DB5F8E" w:rsidRPr="00E40E5A" w:rsidRDefault="00DB5F8E" w:rsidP="00DB5F8E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Koordynatora ds. </w:t>
      </w:r>
      <w:proofErr w:type="spellStart"/>
      <w:r w:rsidRPr="00E40E5A">
        <w:rPr>
          <w:rFonts w:asciiTheme="minorHAnsi" w:hAnsiTheme="minorHAnsi" w:cstheme="minorHAnsi"/>
          <w:sz w:val="22"/>
          <w:szCs w:val="22"/>
          <w:lang w:eastAsia="pl-PL"/>
        </w:rPr>
        <w:t>ppoż</w:t>
      </w:r>
      <w:proofErr w:type="spellEnd"/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w osobie:</w:t>
      </w:r>
    </w:p>
    <w:p w14:paraId="55162472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zwanego dalej Koordynatorem, który sprawować będzie nadzór nad przestrzeganiem przepisów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i zasad bhp przez wszystkich zatrudnionych w wymienionym w § 1 miejscu pracy.</w:t>
      </w:r>
    </w:p>
    <w:p w14:paraId="4D8101C1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§ 4.</w:t>
      </w:r>
    </w:p>
    <w:p w14:paraId="692D28DF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Koordynator do spraw BHP ma prawo:</w:t>
      </w:r>
    </w:p>
    <w:p w14:paraId="0485D21A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ind w:left="426" w:hanging="142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a)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przeglądu stanu bezpieczeństwa i higieny pracy na stanowiskach pracy pracowników     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Wykonawcy,</w:t>
      </w:r>
    </w:p>
    <w:p w14:paraId="1CD9CFD1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ind w:left="704" w:hanging="420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b)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informowania pracodawców o zauważonych zagrożeniach wypadkowych oraz uchybieniach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br/>
        <w:t>w zakresie bhp na stanowiskach pracy pracowników Wykonawcy,</w:t>
      </w:r>
    </w:p>
    <w:p w14:paraId="6B064A62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ind w:left="709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c)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niezwłocznego wstrzymania pracy maszy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ny lub urządzeń na stanowiskach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pracy pracowników -  w razie wystąpienia bezpośrednieg</w:t>
      </w:r>
      <w:r>
        <w:rPr>
          <w:rFonts w:asciiTheme="minorHAnsi" w:hAnsiTheme="minorHAnsi" w:cstheme="minorHAnsi"/>
          <w:sz w:val="22"/>
          <w:szCs w:val="22"/>
          <w:lang w:eastAsia="pl-PL"/>
        </w:rPr>
        <w:t>o zagrożenia życia lub zdrowia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 pracownika lub innej osoby,</w:t>
      </w:r>
    </w:p>
    <w:p w14:paraId="6B607A0D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ind w:left="704" w:hanging="420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d)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niezwłocznego odsunięcia od pracy pracownika Wykonawcy, który swoim zachowaniem lub sposobem wykonywania pracy stwarza zagrożenie dla życia lub zdrowia własnego lub innych osób.</w:t>
      </w:r>
    </w:p>
    <w:p w14:paraId="6F3726A7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§ 5.</w:t>
      </w:r>
    </w:p>
    <w:p w14:paraId="31D2BE18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1. 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Wyznaczenie koordynatora do spraw BHP i PPOŻ nie zwalnia Wykonawcy  obowiązku zapewnienia pracownikom bezpieczeństwa i higieny pracy.</w:t>
      </w:r>
    </w:p>
    <w:p w14:paraId="7CD36812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2.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Każdy z pracodawców odpowiada odrębnie za stosowanie przepisów BHP przez podległych pracowników.</w:t>
      </w:r>
    </w:p>
    <w:p w14:paraId="554C7412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§ 6.</w:t>
      </w:r>
    </w:p>
    <w:p w14:paraId="710DC85A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1.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W razie wypadku przy pracy pracownika Wykonawcy, ustalenia okoliczności i przyczyn wypadku dokona zespół powypadkowy powołany przez Pracodawcę poszkodowanego pracownika.</w:t>
      </w:r>
    </w:p>
    <w:p w14:paraId="38CC2187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2.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Ustalenie przyczyn i okoliczności wypadku, mającego miejsce na terenie Zamawiającego odbywać się będzie z udziałem Koordynatora ds. BHP.</w:t>
      </w:r>
    </w:p>
    <w:p w14:paraId="0A2F0333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§ 7.</w:t>
      </w:r>
    </w:p>
    <w:p w14:paraId="489A761F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Obowiązkiem Zamawiającego jest przekazanie Wykonawcy informacji o zagrożeniach występujących na terenie Zamawiającego oraz poinformowanie o osobach wyznaczonych do udzielania pierwszej pomocy i wykonywania działań w zakresie zwalczania pożarów i ewakuacji pracowników – Inspektor ds. PPOŻ UMB.</w:t>
      </w:r>
    </w:p>
    <w:p w14:paraId="68B25EBF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§ 8.</w:t>
      </w:r>
    </w:p>
    <w:p w14:paraId="1DE9BD46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Pracownicy Wykonawcy wykonujący prace na terenie Zamawiającego powinni:</w:t>
      </w:r>
    </w:p>
    <w:p w14:paraId="2B0EF1E2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a)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posiadać aktualne profilaktyczne badania lekarskie,</w:t>
      </w:r>
    </w:p>
    <w:p w14:paraId="77624191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b)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odbyć szkolenia instruktażowe i stanowiskowe w zakresie BHP i PPOŻ,</w:t>
      </w:r>
    </w:p>
    <w:p w14:paraId="0F7A490C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c)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znać właściwości substancji niebezpiecznych (jeżeli takimi się posługują) wykonując prace i umieć stosować je w sposób bezpieczny,</w:t>
      </w:r>
    </w:p>
    <w:p w14:paraId="6150FE17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d)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znać instrukcje obsługi wykorzystywanych maszyn i urządzeń,</w:t>
      </w:r>
    </w:p>
    <w:p w14:paraId="7B30A30D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e)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umieć identyfikować czynniki szkodliwe i uciążliwe na swoich stanowiskach pracy </w:t>
      </w:r>
    </w:p>
    <w:p w14:paraId="13EC1CBE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  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i ograniczać ich oddziaływanie na otoczenie,</w:t>
      </w:r>
    </w:p>
    <w:p w14:paraId="6417519B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f)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przestrzegać norm transportu wewnętrznego,</w:t>
      </w:r>
    </w:p>
    <w:p w14:paraId="6DA28411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g)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znać zagrożenia występujące na terenie Zamawiającego,</w:t>
      </w:r>
    </w:p>
    <w:p w14:paraId="0EB17B70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h)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posiadać stosowne kwalifikacje zawodowe do wykonywania określonych prac.</w:t>
      </w:r>
    </w:p>
    <w:p w14:paraId="49D92385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ind w:left="3540" w:firstLine="708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A34891F" w14:textId="77777777" w:rsidR="00DB5F8E" w:rsidRDefault="00DB5F8E" w:rsidP="00DB5F8E">
      <w:pPr>
        <w:suppressAutoHyphens w:val="0"/>
        <w:spacing w:after="160" w:line="259" w:lineRule="auto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br w:type="page"/>
      </w:r>
    </w:p>
    <w:p w14:paraId="3C7D4201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§ 9.</w:t>
      </w:r>
    </w:p>
    <w:p w14:paraId="2C59EEBD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Obowiązkiem Wykonawcy jest:</w:t>
      </w:r>
    </w:p>
    <w:p w14:paraId="1128A25A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ind w:left="426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a)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przekazanie Koordynatorowi ds. BHP i PPOŻ, najpóźniej w ciągu 7 dni od daty zawarcia porozumienia adresu swojej siedziby, telefonu, rodzaju i miejsca wykonywanych prac </w:t>
      </w:r>
    </w:p>
    <w:p w14:paraId="5EE91A6E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ind w:left="426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  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na terenie Zamawiającego, wykazu pracowników, którzy będą wykonywać prace oraz dane osoby nadzorującej ich prace,</w:t>
      </w:r>
    </w:p>
    <w:p w14:paraId="2FA7CF98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ind w:left="426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b)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umożliwienie Koordynatorowi dostępu do stanowisk pracy, wglądu do dokumentacji (instrukcji) użytkowanych aparatów i urządzeń, oraz dokumentacji szkoleń pracowników w zakresie bhp,</w:t>
      </w:r>
    </w:p>
    <w:p w14:paraId="53D3C7B2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ind w:left="426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c)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informowanie Koordynatora ds. BHP i PPOŻ o stosowanych substancjach niebezpiecznych i miejscach ich przechowywania na terenie Zamawiającego.</w:t>
      </w:r>
    </w:p>
    <w:p w14:paraId="7EA0CA75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§ 10.</w:t>
      </w:r>
    </w:p>
    <w:p w14:paraId="7983DFB0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Wszystkie zmiany do treści niniejszego porozumienia dokonywane będą w formie pisemnej pod rygorem nieważności.</w:t>
      </w:r>
    </w:p>
    <w:p w14:paraId="53296670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§ 11.</w:t>
      </w:r>
    </w:p>
    <w:p w14:paraId="764BA822" w14:textId="62821B5A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Porozumienie zostało sporządzone w </w:t>
      </w:r>
      <w:r w:rsidR="00845EA4">
        <w:rPr>
          <w:rFonts w:asciiTheme="minorHAnsi" w:hAnsiTheme="minorHAnsi" w:cstheme="minorHAnsi"/>
          <w:sz w:val="22"/>
          <w:szCs w:val="22"/>
          <w:lang w:eastAsia="pl-PL"/>
        </w:rPr>
        <w:t>dwóch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jednobrzmiących egzempl</w:t>
      </w:r>
      <w:r w:rsidR="00845EA4">
        <w:rPr>
          <w:rFonts w:asciiTheme="minorHAnsi" w:hAnsiTheme="minorHAnsi" w:cstheme="minorHAnsi"/>
          <w:sz w:val="22"/>
          <w:szCs w:val="22"/>
          <w:lang w:eastAsia="pl-PL"/>
        </w:rPr>
        <w:t xml:space="preserve">arzach, po jednym dla Wykonawcy i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Zamawiającego.</w:t>
      </w:r>
    </w:p>
    <w:p w14:paraId="4F7E0B33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§ 12.</w:t>
      </w:r>
    </w:p>
    <w:p w14:paraId="31807E44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Porozumienie wchodzi w życie z dniem podpisania z mocą obowiązywania od dnia ……………</w:t>
      </w:r>
    </w:p>
    <w:p w14:paraId="2978CF45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AB4585E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3AEE0DF" w14:textId="77777777" w:rsidR="00DB5F8E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WYKONAWCA - ………………………………………………… </w:t>
      </w:r>
      <w:r>
        <w:rPr>
          <w:rFonts w:asciiTheme="minorHAnsi" w:hAnsiTheme="minorHAnsi" w:cstheme="minorHAnsi"/>
          <w:sz w:val="22"/>
          <w:szCs w:val="22"/>
          <w:lang w:eastAsia="pl-PL"/>
        </w:rPr>
        <w:tab/>
      </w:r>
    </w:p>
    <w:p w14:paraId="36F592DE" w14:textId="77777777" w:rsidR="00DB5F8E" w:rsidRDefault="00DB5F8E" w:rsidP="00DB5F8E">
      <w:pPr>
        <w:suppressAutoHyphens w:val="0"/>
        <w:autoSpaceDE w:val="0"/>
        <w:autoSpaceDN w:val="0"/>
        <w:adjustRightInd w:val="0"/>
        <w:spacing w:line="360" w:lineRule="auto"/>
        <w:ind w:left="708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06102FE9" w14:textId="77777777" w:rsidR="00DB5F8E" w:rsidRDefault="00DB5F8E" w:rsidP="00DB5F8E">
      <w:pPr>
        <w:suppressAutoHyphens w:val="0"/>
        <w:autoSpaceDE w:val="0"/>
        <w:autoSpaceDN w:val="0"/>
        <w:adjustRightInd w:val="0"/>
        <w:spacing w:line="360" w:lineRule="auto"/>
        <w:ind w:left="708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ab/>
      </w:r>
      <w:r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  </w:t>
      </w:r>
    </w:p>
    <w:p w14:paraId="360AA848" w14:textId="77777777" w:rsidR="00DB5F8E" w:rsidRDefault="00DB5F8E" w:rsidP="00DB5F8E">
      <w:pPr>
        <w:suppressAutoHyphens w:val="0"/>
        <w:autoSpaceDE w:val="0"/>
        <w:autoSpaceDN w:val="0"/>
        <w:adjustRightInd w:val="0"/>
        <w:spacing w:line="360" w:lineRule="auto"/>
        <w:ind w:left="708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1E69331" w14:textId="77777777" w:rsidR="00DB5F8E" w:rsidRPr="00E40E5A" w:rsidRDefault="00DB5F8E" w:rsidP="00DB5F8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ZAMAWIAJĄCY -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mgr Konrad Raczkowski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-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Kanclerz UMB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- ………………………………….</w:t>
      </w:r>
    </w:p>
    <w:p w14:paraId="15A9B21E" w14:textId="77777777" w:rsidR="00DB5F8E" w:rsidRPr="00E40E5A" w:rsidRDefault="00DB5F8E" w:rsidP="00DB5F8E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A22F148" w14:textId="77777777" w:rsidR="00DB5F8E" w:rsidRPr="00E40E5A" w:rsidRDefault="00DB5F8E" w:rsidP="00DB5F8E">
      <w:pPr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98F1C78" w14:textId="77777777" w:rsidR="00DB5F8E" w:rsidRPr="00E40E5A" w:rsidRDefault="00DB5F8E" w:rsidP="00DB5F8E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243DBBF" w14:textId="77777777" w:rsidR="00DB5F8E" w:rsidRPr="00E40E5A" w:rsidRDefault="00DB5F8E" w:rsidP="00DB5F8E">
      <w:pPr>
        <w:keepNext/>
        <w:tabs>
          <w:tab w:val="left" w:pos="708"/>
        </w:tabs>
        <w:spacing w:line="360" w:lineRule="auto"/>
        <w:ind w:left="2124"/>
        <w:outlineLvl w:val="0"/>
        <w:rPr>
          <w:rFonts w:asciiTheme="minorHAnsi" w:hAnsiTheme="minorHAnsi" w:cstheme="minorHAnsi"/>
          <w:color w:val="00B050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kern w:val="2"/>
          <w:sz w:val="22"/>
          <w:szCs w:val="22"/>
        </w:rPr>
        <w:br w:type="page"/>
      </w:r>
    </w:p>
    <w:p w14:paraId="2051F20D" w14:textId="77777777" w:rsidR="00DB5F8E" w:rsidRPr="00E40E5A" w:rsidRDefault="00DB5F8E" w:rsidP="00DB5F8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lastRenderedPageBreak/>
        <w:t xml:space="preserve">Załącznik </w:t>
      </w:r>
      <w:r>
        <w:rPr>
          <w:rFonts w:asciiTheme="minorHAnsi" w:hAnsiTheme="minorHAnsi" w:cstheme="minorHAnsi"/>
          <w:sz w:val="22"/>
          <w:szCs w:val="22"/>
        </w:rPr>
        <w:t xml:space="preserve"> n</w:t>
      </w:r>
      <w:r w:rsidRPr="00E40E5A">
        <w:rPr>
          <w:rFonts w:asciiTheme="minorHAnsi" w:hAnsiTheme="minorHAnsi" w:cstheme="minorHAnsi"/>
          <w:sz w:val="22"/>
          <w:szCs w:val="22"/>
        </w:rPr>
        <w:t>r ………..</w:t>
      </w:r>
      <w:r>
        <w:rPr>
          <w:rFonts w:asciiTheme="minorHAnsi" w:hAnsiTheme="minorHAnsi" w:cstheme="minorHAnsi"/>
          <w:sz w:val="22"/>
          <w:szCs w:val="22"/>
        </w:rPr>
        <w:t xml:space="preserve"> do umowy nr …………………..</w:t>
      </w:r>
    </w:p>
    <w:p w14:paraId="02BF9107" w14:textId="77777777" w:rsidR="00DB5F8E" w:rsidRPr="00E40E5A" w:rsidRDefault="00DB5F8E" w:rsidP="00DB5F8E">
      <w:pPr>
        <w:spacing w:line="360" w:lineRule="auto"/>
        <w:ind w:left="5812"/>
        <w:rPr>
          <w:rFonts w:asciiTheme="minorHAnsi" w:hAnsiTheme="minorHAnsi" w:cstheme="minorHAnsi"/>
          <w:sz w:val="22"/>
          <w:szCs w:val="22"/>
        </w:rPr>
      </w:pPr>
    </w:p>
    <w:p w14:paraId="0A2B64C8" w14:textId="77777777" w:rsidR="00DB5F8E" w:rsidRPr="00E40E5A" w:rsidRDefault="00DB5F8E" w:rsidP="00DB5F8E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DC5F8B8" w14:textId="77777777" w:rsidR="00DB5F8E" w:rsidRPr="00E40E5A" w:rsidRDefault="00DB5F8E" w:rsidP="00DB5F8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>Imię Nazwisko</w:t>
      </w:r>
      <w:r w:rsidRPr="00E40E5A">
        <w:rPr>
          <w:rFonts w:asciiTheme="minorHAnsi" w:hAnsiTheme="minorHAnsi" w:cstheme="minorHAnsi"/>
          <w:sz w:val="22"/>
          <w:szCs w:val="22"/>
        </w:rPr>
        <w:tab/>
      </w:r>
    </w:p>
    <w:p w14:paraId="6EE36DD1" w14:textId="77777777" w:rsidR="00DB5F8E" w:rsidRPr="00E40E5A" w:rsidRDefault="00DB5F8E" w:rsidP="00DB5F8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3" w:name="ezdAutorOddzialNazwa"/>
      <w:bookmarkEnd w:id="3"/>
    </w:p>
    <w:p w14:paraId="25F8EAAE" w14:textId="77777777" w:rsidR="00DB5F8E" w:rsidRPr="00E40E5A" w:rsidRDefault="00DB5F8E" w:rsidP="00DB5F8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>Białystok, dnia …………………….</w:t>
      </w:r>
    </w:p>
    <w:p w14:paraId="594FE383" w14:textId="77777777" w:rsidR="00DB5F8E" w:rsidRPr="00E40E5A" w:rsidRDefault="00DB5F8E" w:rsidP="00DB5F8E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8D7EB4F" w14:textId="77777777" w:rsidR="00DB5F8E" w:rsidRPr="00E40E5A" w:rsidRDefault="00DB5F8E" w:rsidP="00DB5F8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>OŚWIADCZENIE O POUFNOŚCI</w:t>
      </w:r>
    </w:p>
    <w:p w14:paraId="3E6B23EB" w14:textId="77777777" w:rsidR="00DB5F8E" w:rsidRPr="00E40E5A" w:rsidRDefault="00DB5F8E" w:rsidP="00DB5F8E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F4DCFA1" w14:textId="77777777" w:rsidR="00DB5F8E" w:rsidRPr="00E40E5A" w:rsidRDefault="00DB5F8E" w:rsidP="00DB5F8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>Oświadczam, iż zapoznano mnie z przepisami dotyczą</w:t>
      </w:r>
      <w:r>
        <w:rPr>
          <w:rFonts w:asciiTheme="minorHAnsi" w:hAnsiTheme="minorHAnsi" w:cstheme="minorHAnsi"/>
          <w:sz w:val="22"/>
          <w:szCs w:val="22"/>
        </w:rPr>
        <w:t xml:space="preserve">cymi ochrony danych osobowych, </w:t>
      </w:r>
      <w:r>
        <w:rPr>
          <w:rFonts w:asciiTheme="minorHAnsi" w:hAnsiTheme="minorHAnsi" w:cstheme="minorHAnsi"/>
          <w:sz w:val="22"/>
          <w:szCs w:val="22"/>
        </w:rPr>
        <w:br/>
      </w:r>
      <w:r w:rsidRPr="00E40E5A">
        <w:rPr>
          <w:rFonts w:asciiTheme="minorHAnsi" w:hAnsiTheme="minorHAnsi" w:cstheme="minorHAnsi"/>
          <w:sz w:val="22"/>
          <w:szCs w:val="22"/>
        </w:rPr>
        <w:t>w szczególności ogólnego Rozporządzenia o ochronie danych UE z dnia 27 kwietnia 2016 r. oraz Polityką ochrony danych osobowych obowiązującą w Uniwersytecie Medycznym w Białymstoku.</w:t>
      </w:r>
    </w:p>
    <w:p w14:paraId="5723247C" w14:textId="77777777" w:rsidR="00DB5F8E" w:rsidRPr="00E40E5A" w:rsidRDefault="00DB5F8E" w:rsidP="00DB5F8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>W szczególności zobowiązuję się do:</w:t>
      </w:r>
    </w:p>
    <w:p w14:paraId="7A3B9072" w14:textId="77777777" w:rsidR="00DB5F8E" w:rsidRPr="00E40E5A" w:rsidRDefault="00DB5F8E" w:rsidP="00DB5F8E">
      <w:pPr>
        <w:pStyle w:val="Akapitzlist"/>
        <w:numPr>
          <w:ilvl w:val="0"/>
          <w:numId w:val="11"/>
        </w:numPr>
        <w:spacing w:line="360" w:lineRule="auto"/>
        <w:contextualSpacing/>
        <w:rPr>
          <w:rFonts w:asciiTheme="minorHAnsi" w:hAnsiTheme="minorHAnsi" w:cstheme="minorHAnsi"/>
        </w:rPr>
      </w:pPr>
      <w:r w:rsidRPr="00E40E5A">
        <w:rPr>
          <w:rFonts w:asciiTheme="minorHAnsi" w:hAnsiTheme="minorHAnsi" w:cstheme="minorHAnsi"/>
        </w:rPr>
        <w:t>zachowania w tajemnicy danych osobowych w sytuacji dostępu do nich podczas wykonywania czynności służbowych (sprzątanie pomieszczeń,</w:t>
      </w:r>
      <w:r w:rsidR="00882F44">
        <w:rPr>
          <w:rFonts w:asciiTheme="minorHAnsi" w:hAnsiTheme="minorHAnsi" w:cstheme="minorHAnsi"/>
        </w:rPr>
        <w:t xml:space="preserve"> obsługa szatni)</w:t>
      </w:r>
      <w:r w:rsidRPr="00E40E5A">
        <w:rPr>
          <w:rFonts w:asciiTheme="minorHAnsi" w:hAnsiTheme="minorHAnsi" w:cstheme="minorHAnsi"/>
        </w:rPr>
        <w:t>,</w:t>
      </w:r>
    </w:p>
    <w:p w14:paraId="5A2158BA" w14:textId="460EDE14" w:rsidR="000F4913" w:rsidRPr="000F4913" w:rsidRDefault="00DB5F8E" w:rsidP="000F4913">
      <w:pPr>
        <w:pStyle w:val="Akapitzlist"/>
        <w:numPr>
          <w:ilvl w:val="0"/>
          <w:numId w:val="11"/>
        </w:numPr>
        <w:spacing w:line="360" w:lineRule="auto"/>
        <w:contextualSpacing/>
        <w:rPr>
          <w:rFonts w:asciiTheme="minorHAnsi" w:hAnsiTheme="minorHAnsi" w:cstheme="minorHAnsi"/>
        </w:rPr>
      </w:pPr>
      <w:r w:rsidRPr="00E40E5A">
        <w:rPr>
          <w:rFonts w:asciiTheme="minorHAnsi" w:hAnsiTheme="minorHAnsi" w:cstheme="minorHAnsi"/>
        </w:rPr>
        <w:t>zgłaszania sytuacji (incydentów) naruszenia zasad ochrony danych osobowych bezpośredniemu przełożonemu i Inspektorowi Ochrony Danych Osobowych</w:t>
      </w:r>
      <w:r w:rsidR="000F4913">
        <w:rPr>
          <w:rFonts w:asciiTheme="minorHAnsi" w:hAnsiTheme="minorHAnsi" w:cstheme="minorHAnsi"/>
        </w:rPr>
        <w:t xml:space="preserve">                            (na </w:t>
      </w:r>
      <w:r w:rsidR="000F4913" w:rsidRPr="00AA101D">
        <w:rPr>
          <w:rFonts w:asciiTheme="minorHAnsi" w:hAnsiTheme="minorHAnsi" w:cstheme="minorHAnsi"/>
        </w:rPr>
        <w:t xml:space="preserve">adres e-mail : </w:t>
      </w:r>
      <w:hyperlink r:id="rId8" w:history="1">
        <w:r w:rsidR="000F4913" w:rsidRPr="00AA101D">
          <w:rPr>
            <w:rStyle w:val="Hipercze"/>
            <w:rFonts w:asciiTheme="minorHAnsi" w:hAnsiTheme="minorHAnsi" w:cstheme="minorHAnsi"/>
          </w:rPr>
          <w:t>iod@umb.edu.pl</w:t>
        </w:r>
      </w:hyperlink>
      <w:r w:rsidR="000F4913" w:rsidRPr="00AA101D">
        <w:rPr>
          <w:rFonts w:asciiTheme="minorHAnsi" w:hAnsiTheme="minorHAnsi" w:cstheme="minorHAnsi"/>
        </w:rPr>
        <w:t>, tel. 85</w:t>
      </w:r>
      <w:r w:rsidR="00845EA4">
        <w:rPr>
          <w:rFonts w:asciiTheme="minorHAnsi" w:hAnsiTheme="minorHAnsi" w:cstheme="minorHAnsi"/>
        </w:rPr>
        <w:t> </w:t>
      </w:r>
      <w:r w:rsidR="000F4913" w:rsidRPr="00AA101D">
        <w:rPr>
          <w:rFonts w:asciiTheme="minorHAnsi" w:hAnsiTheme="minorHAnsi" w:cstheme="minorHAnsi"/>
        </w:rPr>
        <w:t>686</w:t>
      </w:r>
      <w:r w:rsidR="00845EA4">
        <w:rPr>
          <w:rFonts w:asciiTheme="minorHAnsi" w:hAnsiTheme="minorHAnsi" w:cstheme="minorHAnsi"/>
        </w:rPr>
        <w:t xml:space="preserve"> </w:t>
      </w:r>
      <w:r w:rsidR="000F4913" w:rsidRPr="00AA101D">
        <w:rPr>
          <w:rFonts w:asciiTheme="minorHAnsi" w:hAnsiTheme="minorHAnsi" w:cstheme="minorHAnsi"/>
        </w:rPr>
        <w:t>52</w:t>
      </w:r>
      <w:r w:rsidR="00845EA4">
        <w:rPr>
          <w:rFonts w:asciiTheme="minorHAnsi" w:hAnsiTheme="minorHAnsi" w:cstheme="minorHAnsi"/>
        </w:rPr>
        <w:t xml:space="preserve"> </w:t>
      </w:r>
      <w:r w:rsidR="000F4913" w:rsidRPr="00AA101D">
        <w:rPr>
          <w:rFonts w:asciiTheme="minorHAnsi" w:hAnsiTheme="minorHAnsi" w:cstheme="minorHAnsi"/>
        </w:rPr>
        <w:t xml:space="preserve">15). </w:t>
      </w:r>
    </w:p>
    <w:p w14:paraId="4C55C664" w14:textId="77777777" w:rsidR="00DB5F8E" w:rsidRPr="00AA101D" w:rsidRDefault="00DB5F8E" w:rsidP="000F4913">
      <w:pPr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</w:p>
    <w:p w14:paraId="11A8B69C" w14:textId="77777777" w:rsidR="00DB5F8E" w:rsidRPr="00E40E5A" w:rsidRDefault="00DB5F8E" w:rsidP="00DB5F8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>Przyjmuję do wiadomości, iż postępowanie sprzeczne z powyższymi zobowiązaniami może być uznane za naruszenie przepisów Rozporządzenia o ochronie danych UE z dnia 27 kwietnia 2016 r.</w:t>
      </w:r>
    </w:p>
    <w:p w14:paraId="10722EB4" w14:textId="77777777" w:rsidR="00DB5F8E" w:rsidRPr="00E40E5A" w:rsidRDefault="00DB5F8E" w:rsidP="00DB5F8E">
      <w:pPr>
        <w:tabs>
          <w:tab w:val="left" w:pos="628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776736E" w14:textId="77777777" w:rsidR="00DB5F8E" w:rsidRPr="00E40E5A" w:rsidRDefault="00DB5F8E" w:rsidP="00DB5F8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 xml:space="preserve">Imię Nazwisko </w:t>
      </w:r>
    </w:p>
    <w:p w14:paraId="6636F3BD" w14:textId="77777777" w:rsidR="00DB5F8E" w:rsidRPr="00E40E5A" w:rsidRDefault="00DB5F8E" w:rsidP="00DB5F8E">
      <w:pPr>
        <w:spacing w:line="360" w:lineRule="auto"/>
        <w:ind w:left="3540"/>
        <w:rPr>
          <w:rFonts w:asciiTheme="minorHAnsi" w:hAnsiTheme="minorHAnsi" w:cstheme="minorHAnsi"/>
          <w:sz w:val="22"/>
          <w:szCs w:val="22"/>
        </w:rPr>
      </w:pPr>
    </w:p>
    <w:p w14:paraId="65317D03" w14:textId="77777777" w:rsidR="00DB5F8E" w:rsidRPr="00E40E5A" w:rsidRDefault="00DB5F8E" w:rsidP="00DB5F8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t>………….………</w:t>
      </w:r>
      <w:r>
        <w:rPr>
          <w:rFonts w:asciiTheme="minorHAnsi" w:hAnsiTheme="minorHAnsi" w:cstheme="minorHAnsi"/>
          <w:sz w:val="22"/>
          <w:szCs w:val="22"/>
        </w:rPr>
        <w:t>……………</w:t>
      </w:r>
      <w:r w:rsidRPr="00E40E5A">
        <w:rPr>
          <w:rFonts w:asciiTheme="minorHAnsi" w:hAnsiTheme="minorHAnsi" w:cstheme="minorHAnsi"/>
          <w:sz w:val="22"/>
          <w:szCs w:val="22"/>
        </w:rPr>
        <w:t>……………….</w:t>
      </w:r>
      <w:r w:rsidRPr="00E40E5A">
        <w:rPr>
          <w:rFonts w:asciiTheme="minorHAnsi" w:hAnsiTheme="minorHAnsi" w:cstheme="minorHAnsi"/>
          <w:sz w:val="22"/>
          <w:szCs w:val="22"/>
        </w:rPr>
        <w:br/>
        <w:t>czytelny podpis oświadczającego</w:t>
      </w:r>
    </w:p>
    <w:p w14:paraId="3695D6C0" w14:textId="77777777" w:rsidR="00DB5F8E" w:rsidRPr="00E40E5A" w:rsidRDefault="00DB5F8E" w:rsidP="00DB5F8E">
      <w:pPr>
        <w:tabs>
          <w:tab w:val="left" w:pos="6096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D5C447D" w14:textId="77777777" w:rsidR="00DB5F8E" w:rsidRPr="00E40E5A" w:rsidRDefault="00DB5F8E" w:rsidP="00DB5F8E">
      <w:pPr>
        <w:tabs>
          <w:tab w:val="left" w:pos="6096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7BC46DA" w14:textId="77777777" w:rsidR="00DB5F8E" w:rsidRPr="00E40E5A" w:rsidRDefault="00DB5F8E" w:rsidP="00DB5F8E">
      <w:pPr>
        <w:spacing w:line="360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p w14:paraId="1CF6F210" w14:textId="77777777" w:rsidR="00DB5F8E" w:rsidRPr="00E40E5A" w:rsidRDefault="00DB5F8E" w:rsidP="00DB5F8E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8B1139F" w14:textId="77777777" w:rsidR="001A327A" w:rsidRDefault="001A327A"/>
    <w:sectPr w:rsidR="001A3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97CA2"/>
    <w:multiLevelType w:val="hybridMultilevel"/>
    <w:tmpl w:val="27C64970"/>
    <w:lvl w:ilvl="0" w:tplc="041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E39CA"/>
    <w:multiLevelType w:val="multilevel"/>
    <w:tmpl w:val="EF3672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25EB741F"/>
    <w:multiLevelType w:val="multilevel"/>
    <w:tmpl w:val="E7C4D270"/>
    <w:lvl w:ilvl="0">
      <w:start w:val="1"/>
      <w:numFmt w:val="decimal"/>
      <w:lvlText w:val="%1)"/>
      <w:lvlJc w:val="left"/>
      <w:pPr>
        <w:ind w:left="1152" w:hanging="360"/>
      </w:pPr>
    </w:lvl>
    <w:lvl w:ilvl="1">
      <w:numFmt w:val="bullet"/>
      <w:lvlText w:val="o"/>
      <w:lvlJc w:val="left"/>
      <w:pPr>
        <w:ind w:left="187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9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1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3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5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7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9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12" w:hanging="360"/>
      </w:pPr>
      <w:rPr>
        <w:rFonts w:ascii="Wingdings" w:hAnsi="Wingdings"/>
      </w:rPr>
    </w:lvl>
  </w:abstractNum>
  <w:abstractNum w:abstractNumId="3" w15:restartNumberingAfterBreak="0">
    <w:nsid w:val="31456D5E"/>
    <w:multiLevelType w:val="hybridMultilevel"/>
    <w:tmpl w:val="1B3E5DA2"/>
    <w:lvl w:ilvl="0" w:tplc="75DC0806">
      <w:start w:val="1"/>
      <w:numFmt w:val="decimal"/>
      <w:lvlText w:val="%1)"/>
      <w:lvlJc w:val="left"/>
      <w:pPr>
        <w:ind w:left="13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4" w15:restartNumberingAfterBreak="0">
    <w:nsid w:val="37D17F86"/>
    <w:multiLevelType w:val="hybridMultilevel"/>
    <w:tmpl w:val="A1F01068"/>
    <w:lvl w:ilvl="0" w:tplc="E6665FC2">
      <w:start w:val="2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BECC39C2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0A3E36"/>
    <w:multiLevelType w:val="multilevel"/>
    <w:tmpl w:val="F83800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B945497"/>
    <w:multiLevelType w:val="hybridMultilevel"/>
    <w:tmpl w:val="C534EC90"/>
    <w:lvl w:ilvl="0" w:tplc="C6F8B1D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C6114CE"/>
    <w:multiLevelType w:val="multilevel"/>
    <w:tmpl w:val="35987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5BD1FE1"/>
    <w:multiLevelType w:val="hybridMultilevel"/>
    <w:tmpl w:val="39D8973A"/>
    <w:lvl w:ilvl="0" w:tplc="3C38AD1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241C90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D0795B"/>
    <w:multiLevelType w:val="multilevel"/>
    <w:tmpl w:val="B8820528"/>
    <w:lvl w:ilvl="0">
      <w:start w:val="2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CF22632"/>
    <w:multiLevelType w:val="multilevel"/>
    <w:tmpl w:val="CA468326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8C701DA"/>
    <w:multiLevelType w:val="hybridMultilevel"/>
    <w:tmpl w:val="72BC00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034ECC"/>
    <w:multiLevelType w:val="hybridMultilevel"/>
    <w:tmpl w:val="383A5CA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F0BB4"/>
    <w:multiLevelType w:val="multilevel"/>
    <w:tmpl w:val="F83800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653C7367"/>
    <w:multiLevelType w:val="hybridMultilevel"/>
    <w:tmpl w:val="5EE286E8"/>
    <w:lvl w:ilvl="0" w:tplc="EE06E69A">
      <w:start w:val="1"/>
      <w:numFmt w:val="lowerLetter"/>
      <w:lvlText w:val="%1)"/>
      <w:lvlJc w:val="left"/>
      <w:pPr>
        <w:ind w:left="1308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15" w15:restartNumberingAfterBreak="0">
    <w:nsid w:val="706E695A"/>
    <w:multiLevelType w:val="hybridMultilevel"/>
    <w:tmpl w:val="62468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1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0"/>
  </w:num>
  <w:num w:numId="7">
    <w:abstractNumId w:val="2"/>
  </w:num>
  <w:num w:numId="8">
    <w:abstractNumId w:val="3"/>
  </w:num>
  <w:num w:numId="9">
    <w:abstractNumId w:val="14"/>
  </w:num>
  <w:num w:numId="10">
    <w:abstractNumId w:val="12"/>
  </w:num>
  <w:num w:numId="11">
    <w:abstractNumId w:val="11"/>
  </w:num>
  <w:num w:numId="12">
    <w:abstractNumId w:val="13"/>
  </w:num>
  <w:num w:numId="13">
    <w:abstractNumId w:val="15"/>
  </w:num>
  <w:num w:numId="14">
    <w:abstractNumId w:val="9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9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F8E"/>
    <w:rsid w:val="000F4913"/>
    <w:rsid w:val="001167A1"/>
    <w:rsid w:val="00167434"/>
    <w:rsid w:val="001A327A"/>
    <w:rsid w:val="001F50B3"/>
    <w:rsid w:val="001F5990"/>
    <w:rsid w:val="002607D8"/>
    <w:rsid w:val="00367B4A"/>
    <w:rsid w:val="00383807"/>
    <w:rsid w:val="004928A7"/>
    <w:rsid w:val="004C00B5"/>
    <w:rsid w:val="005C38D0"/>
    <w:rsid w:val="00602E08"/>
    <w:rsid w:val="0060786E"/>
    <w:rsid w:val="00677695"/>
    <w:rsid w:val="006E79EE"/>
    <w:rsid w:val="00727FB8"/>
    <w:rsid w:val="00757FCF"/>
    <w:rsid w:val="00792D01"/>
    <w:rsid w:val="00845EA4"/>
    <w:rsid w:val="00871AEE"/>
    <w:rsid w:val="00882F44"/>
    <w:rsid w:val="009A0F5A"/>
    <w:rsid w:val="00AA101D"/>
    <w:rsid w:val="00AD58EF"/>
    <w:rsid w:val="00B03455"/>
    <w:rsid w:val="00B03DE5"/>
    <w:rsid w:val="00C05A2D"/>
    <w:rsid w:val="00D62F3F"/>
    <w:rsid w:val="00DB5F8E"/>
    <w:rsid w:val="00DE4652"/>
    <w:rsid w:val="00F03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7521E"/>
  <w15:chartTrackingRefBased/>
  <w15:docId w15:val="{A2945E45-96F8-4C21-B78C-F69169C93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5F8E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B5F8E"/>
    <w:rPr>
      <w:color w:val="0000FF"/>
      <w:u w:val="singl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DB5F8E"/>
    <w:pPr>
      <w:suppressAutoHyphens w:val="0"/>
      <w:ind w:left="720"/>
    </w:pPr>
    <w:rPr>
      <w:rFonts w:ascii="Calibri" w:hAnsi="Calibri"/>
      <w:sz w:val="22"/>
      <w:szCs w:val="22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rsid w:val="00DB5F8E"/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DB5F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82F4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2F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2F3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2F3F"/>
    <w:rPr>
      <w:rFonts w:ascii="Tahoma" w:eastAsia="Times New Roman" w:hAnsi="Tahoma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2F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2F3F"/>
    <w:rPr>
      <w:rFonts w:ascii="Tahoma" w:eastAsia="Times New Roman" w:hAnsi="Tahoma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F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F3F"/>
    <w:rPr>
      <w:rFonts w:ascii="Segoe UI" w:eastAsia="Times New Roman" w:hAnsi="Segoe UI" w:cs="Segoe UI"/>
      <w:sz w:val="18"/>
      <w:szCs w:val="18"/>
      <w:lang w:eastAsia="ar-SA"/>
    </w:rPr>
  </w:style>
  <w:style w:type="character" w:styleId="Uwydatnienie">
    <w:name w:val="Emphasis"/>
    <w:basedOn w:val="Domylnaczcionkaakapitu"/>
    <w:uiPriority w:val="20"/>
    <w:qFormat/>
    <w:rsid w:val="00757F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mb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mb.edu.pl/ro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rszula.branska@umb.edu.pl" TargetMode="External"/><Relationship Id="rId5" Type="http://schemas.openxmlformats.org/officeDocument/2006/relationships/hyperlink" Target="mailto:slawomir.przechocki@umb.edu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6095</Words>
  <Characters>36571</Characters>
  <Application>Microsoft Office Word</Application>
  <DocSecurity>0</DocSecurity>
  <Lines>304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Krukowska</dc:creator>
  <cp:keywords/>
  <dc:description/>
  <cp:lastModifiedBy>Elżbieta Samsonowicz-Łęczycka</cp:lastModifiedBy>
  <cp:revision>7</cp:revision>
  <cp:lastPrinted>2025-03-06T08:17:00Z</cp:lastPrinted>
  <dcterms:created xsi:type="dcterms:W3CDTF">2025-03-05T13:00:00Z</dcterms:created>
  <dcterms:modified xsi:type="dcterms:W3CDTF">2025-03-06T08:17:00Z</dcterms:modified>
</cp:coreProperties>
</file>