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966481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966481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C41CF6" w:rsidRDefault="004002EE" w:rsidP="00966481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966481">
              <w:t xml:space="preserve"> </w:t>
            </w:r>
            <w:r w:rsidR="00C41CF6" w:rsidRPr="00C41CF6">
              <w:rPr>
                <w:rFonts w:ascii="Arial" w:hAnsi="Arial" w:cs="Arial"/>
                <w:b/>
                <w:sz w:val="16"/>
              </w:rPr>
              <w:t>Wykonanie inwentaryzacji geodezyjnej</w:t>
            </w:r>
            <w:r w:rsidR="00C41CF6">
              <w:rPr>
                <w:rFonts w:ascii="Arial" w:hAnsi="Arial" w:cs="Arial"/>
                <w:b/>
                <w:sz w:val="16"/>
              </w:rPr>
              <w:t xml:space="preserve"> po wykonaniu pracy budowlanej </w:t>
            </w:r>
            <w:r w:rsidR="00C41CF6">
              <w:rPr>
                <w:rFonts w:ascii="Arial" w:hAnsi="Arial" w:cs="Arial"/>
                <w:b/>
                <w:sz w:val="16"/>
              </w:rPr>
              <w:br/>
            </w:r>
            <w:r w:rsidR="00C41CF6" w:rsidRPr="00C41CF6">
              <w:rPr>
                <w:rFonts w:ascii="Arial" w:hAnsi="Arial" w:cs="Arial"/>
                <w:b/>
                <w:sz w:val="16"/>
              </w:rPr>
              <w:t xml:space="preserve">w kompleksie wojskowym przy ul. Kwidzyńskiej 4 we Wrocławiu </w:t>
            </w:r>
          </w:p>
          <w:p w:rsidR="007B507C" w:rsidRPr="001E59FB" w:rsidRDefault="007B507C" w:rsidP="00966481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C41CF6">
              <w:rPr>
                <w:rFonts w:ascii="Arial" w:hAnsi="Arial" w:cs="Arial"/>
                <w:sz w:val="16"/>
              </w:rPr>
              <w:t>14</w:t>
            </w:r>
            <w:r w:rsidR="00FC0F64">
              <w:rPr>
                <w:rFonts w:ascii="Arial" w:hAnsi="Arial" w:cs="Arial"/>
                <w:sz w:val="16"/>
              </w:rPr>
              <w:t xml:space="preserve"> dni od dnia</w:t>
            </w:r>
            <w:r w:rsidR="00C41CF6">
              <w:rPr>
                <w:rFonts w:ascii="Arial" w:hAnsi="Arial" w:cs="Arial"/>
                <w:sz w:val="16"/>
              </w:rPr>
              <w:t xml:space="preserve"> </w:t>
            </w:r>
            <w:r w:rsidR="00C41CF6" w:rsidRPr="00C41CF6">
              <w:rPr>
                <w:rFonts w:ascii="Arial" w:hAnsi="Arial" w:cs="Arial"/>
                <w:sz w:val="16"/>
              </w:rPr>
              <w:t>uzyskania mapy do celów opiniodawczych z RZI.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41CF6" w:rsidRDefault="00C41CF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41CF6" w:rsidRDefault="00C41CF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F9" w:rsidRDefault="00F53EF9" w:rsidP="00C34A74">
      <w:pPr>
        <w:spacing w:after="0" w:line="240" w:lineRule="auto"/>
      </w:pPr>
      <w:r>
        <w:separator/>
      </w:r>
    </w:p>
  </w:endnote>
  <w:endnote w:type="continuationSeparator" w:id="0">
    <w:p w:rsidR="00F53EF9" w:rsidRDefault="00F53EF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1C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1C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41CF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41CF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F9" w:rsidRDefault="00F53EF9" w:rsidP="00C34A74">
      <w:pPr>
        <w:spacing w:after="0" w:line="240" w:lineRule="auto"/>
      </w:pPr>
      <w:r>
        <w:separator/>
      </w:r>
    </w:p>
  </w:footnote>
  <w:footnote w:type="continuationSeparator" w:id="0">
    <w:p w:rsidR="00F53EF9" w:rsidRDefault="00F53EF9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B4345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5E43B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66481"/>
    <w:rsid w:val="009974EA"/>
    <w:rsid w:val="00B056B8"/>
    <w:rsid w:val="00B75907"/>
    <w:rsid w:val="00BD291A"/>
    <w:rsid w:val="00BF37AC"/>
    <w:rsid w:val="00C34A74"/>
    <w:rsid w:val="00C41CF6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53EF9"/>
    <w:rsid w:val="00F81965"/>
    <w:rsid w:val="00FC0F64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19AAF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2AB6-ACCA-4E90-AF1D-FFA45A0DC6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4CA35B-38A2-4522-AF68-C1726C97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41</cp:revision>
  <cp:lastPrinted>2025-01-14T10:05:00Z</cp:lastPrinted>
  <dcterms:created xsi:type="dcterms:W3CDTF">2021-01-27T10:22:00Z</dcterms:created>
  <dcterms:modified xsi:type="dcterms:W3CDTF">2025-01-16T06:36:00Z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