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C66" w14:textId="447474B6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</w:t>
      </w:r>
      <w:r w:rsidR="00823098">
        <w:rPr>
          <w:rFonts w:ascii="Arial" w:hAnsi="Arial" w:cs="Arial"/>
          <w:bCs/>
        </w:rPr>
        <w:t>.</w:t>
      </w:r>
      <w:r w:rsidR="00ED37B5">
        <w:rPr>
          <w:rFonts w:ascii="Arial" w:hAnsi="Arial" w:cs="Arial"/>
          <w:bCs/>
        </w:rPr>
        <w:t>11</w:t>
      </w:r>
      <w:r w:rsidR="000378E0">
        <w:rPr>
          <w:rFonts w:ascii="Arial" w:hAnsi="Arial" w:cs="Arial"/>
          <w:bCs/>
        </w:rPr>
        <w:t>.</w:t>
      </w:r>
      <w:r w:rsidR="00B25929">
        <w:rPr>
          <w:rFonts w:ascii="Arial" w:hAnsi="Arial" w:cs="Arial"/>
          <w:bCs/>
        </w:rPr>
        <w:t>2.</w:t>
      </w:r>
      <w:r w:rsidR="00823098">
        <w:rPr>
          <w:rFonts w:ascii="Arial" w:hAnsi="Arial" w:cs="Arial"/>
          <w:bCs/>
        </w:rPr>
        <w:t>2023</w:t>
      </w:r>
    </w:p>
    <w:p w14:paraId="4495387C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2BA4C850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6BA561AD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42A12807" w14:textId="77777777" w:rsidR="00B2571A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>W</w:t>
      </w:r>
      <w:r w:rsidR="00B2571A" w:rsidRPr="00096042">
        <w:rPr>
          <w:rFonts w:ascii="Arial" w:hAnsi="Arial" w:cs="Arial"/>
          <w:color w:val="auto"/>
          <w:sz w:val="20"/>
          <w:szCs w:val="20"/>
        </w:rPr>
        <w:t>ykonawców wspólnie ubiegając</w:t>
      </w:r>
      <w:r w:rsidR="00C85ACA" w:rsidRPr="00096042">
        <w:rPr>
          <w:rFonts w:ascii="Arial" w:hAnsi="Arial" w:cs="Arial"/>
          <w:color w:val="auto"/>
          <w:sz w:val="20"/>
          <w:szCs w:val="20"/>
        </w:rPr>
        <w:t>ych się o udzielenie zamówienia</w:t>
      </w:r>
    </w:p>
    <w:p w14:paraId="3B8969E3" w14:textId="77777777" w:rsidR="00510733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 xml:space="preserve">z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art. 117 ust. 4 ustawy z dnia 11 września 2019</w:t>
      </w:r>
      <w:r w:rsidR="00116FD8" w:rsidRPr="00096042">
        <w:rPr>
          <w:rFonts w:ascii="Arial" w:hAnsi="Arial" w:cs="Arial"/>
          <w:color w:val="auto"/>
          <w:sz w:val="20"/>
          <w:szCs w:val="20"/>
        </w:rPr>
        <w:t xml:space="preserve">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r. Prawo zamówień publicznych</w:t>
      </w:r>
    </w:p>
    <w:p w14:paraId="21AFFF09" w14:textId="0A4DEBAF" w:rsidR="000446E5" w:rsidRPr="00EE1DA6" w:rsidRDefault="00B2571A" w:rsidP="000446E5">
      <w:pPr>
        <w:pStyle w:val="Default"/>
        <w:ind w:left="595"/>
        <w:rPr>
          <w:b/>
          <w:color w:val="auto"/>
          <w:sz w:val="22"/>
          <w:szCs w:val="22"/>
        </w:rPr>
      </w:pPr>
      <w:r w:rsidRPr="00096042">
        <w:rPr>
          <w:b/>
          <w:bCs/>
          <w:sz w:val="20"/>
          <w:szCs w:val="20"/>
        </w:rPr>
        <w:t>Nazwa postępowania</w:t>
      </w:r>
      <w:r w:rsidRPr="00096042">
        <w:rPr>
          <w:b/>
          <w:sz w:val="20"/>
          <w:szCs w:val="20"/>
        </w:rPr>
        <w:t>:</w:t>
      </w:r>
      <w:r w:rsidRPr="00C42888">
        <w:t xml:space="preserve"> </w:t>
      </w:r>
      <w:r w:rsidR="00ED37B5" w:rsidRPr="00242DE6">
        <w:rPr>
          <w:b/>
          <w:bCs/>
          <w:sz w:val="22"/>
          <w:szCs w:val="22"/>
        </w:rPr>
        <w:t>„Zakup i dostawa używanej koparki kołowej obrotowej wraz z osprzętem”</w:t>
      </w:r>
    </w:p>
    <w:p w14:paraId="77D7C060" w14:textId="77777777" w:rsidR="00096042" w:rsidRPr="004D21B6" w:rsidRDefault="00096042" w:rsidP="00096042">
      <w:pPr>
        <w:pStyle w:val="Default"/>
        <w:jc w:val="center"/>
        <w:rPr>
          <w:b/>
          <w:color w:val="auto"/>
          <w:sz w:val="20"/>
          <w:szCs w:val="20"/>
        </w:rPr>
      </w:pPr>
    </w:p>
    <w:p w14:paraId="267E6091" w14:textId="77777777" w:rsidR="00116FD8" w:rsidRDefault="00116FD8" w:rsidP="00B2571A">
      <w:pPr>
        <w:rPr>
          <w:rFonts w:ascii="Arial" w:hAnsi="Arial" w:cs="Arial"/>
        </w:rPr>
      </w:pPr>
    </w:p>
    <w:p w14:paraId="594B6F58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2D1F485F" w14:textId="77777777" w:rsidTr="00305B6D">
        <w:tc>
          <w:tcPr>
            <w:tcW w:w="2265" w:type="dxa"/>
            <w:shd w:val="clear" w:color="auto" w:fill="E7E6E6" w:themeFill="background2"/>
          </w:tcPr>
          <w:p w14:paraId="3DFB66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099F20E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CE80430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BF57E1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3F29A8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28DFB889" w14:textId="77777777" w:rsidTr="00B2571A">
        <w:tc>
          <w:tcPr>
            <w:tcW w:w="2265" w:type="dxa"/>
          </w:tcPr>
          <w:p w14:paraId="24282CB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4952C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BF8BF3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CD23B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13CF85A0" w14:textId="77777777" w:rsidTr="00B2571A">
        <w:tc>
          <w:tcPr>
            <w:tcW w:w="2265" w:type="dxa"/>
          </w:tcPr>
          <w:p w14:paraId="29B73B2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6644A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F63A40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9D00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1159F0B" w14:textId="77777777" w:rsidTr="00B2571A">
        <w:tc>
          <w:tcPr>
            <w:tcW w:w="2265" w:type="dxa"/>
          </w:tcPr>
          <w:p w14:paraId="1B460B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25360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96398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29D678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58366F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7D115F27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1E7C4412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565AB47D" w14:textId="77777777" w:rsidTr="00305B6D">
        <w:tc>
          <w:tcPr>
            <w:tcW w:w="2265" w:type="dxa"/>
            <w:shd w:val="clear" w:color="auto" w:fill="E7E6E6" w:themeFill="background2"/>
          </w:tcPr>
          <w:p w14:paraId="204C256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443C97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794CD65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2987C8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2EED080D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E914B95" w14:textId="77777777" w:rsidTr="00C42888">
        <w:tc>
          <w:tcPr>
            <w:tcW w:w="2265" w:type="dxa"/>
          </w:tcPr>
          <w:p w14:paraId="70CB011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6B05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D7EEB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EDDF0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2B2E93C5" w14:textId="77777777" w:rsidTr="00C42888">
        <w:tc>
          <w:tcPr>
            <w:tcW w:w="2265" w:type="dxa"/>
          </w:tcPr>
          <w:p w14:paraId="370D76A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A8D071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F558F7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6E869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750D5A28" w14:textId="77777777" w:rsidTr="00C42888">
        <w:tc>
          <w:tcPr>
            <w:tcW w:w="2265" w:type="dxa"/>
          </w:tcPr>
          <w:p w14:paraId="34E7AD8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90BE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B4A04F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1ADD69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1C489670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27BFFB5D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EBD9477" w14:textId="77777777" w:rsidTr="00FF676A">
        <w:tc>
          <w:tcPr>
            <w:tcW w:w="2265" w:type="dxa"/>
            <w:shd w:val="clear" w:color="auto" w:fill="E7E6E6" w:themeFill="background2"/>
          </w:tcPr>
          <w:p w14:paraId="0B1AECDD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2FD981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5C0F1A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03E6E5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11100A2A" w14:textId="77777777" w:rsidTr="00FF676A">
        <w:tc>
          <w:tcPr>
            <w:tcW w:w="2265" w:type="dxa"/>
          </w:tcPr>
          <w:p w14:paraId="29F578B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923E18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8F35D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165535F" w14:textId="77777777" w:rsidTr="00FF676A">
        <w:tc>
          <w:tcPr>
            <w:tcW w:w="2265" w:type="dxa"/>
          </w:tcPr>
          <w:p w14:paraId="2F62971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44A5A2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3716C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23FFC104" w14:textId="77777777" w:rsidTr="00FF676A">
        <w:tc>
          <w:tcPr>
            <w:tcW w:w="2265" w:type="dxa"/>
          </w:tcPr>
          <w:p w14:paraId="773C2CA4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A89743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63BECF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259C69C8" w14:textId="77777777" w:rsidR="00305B6D" w:rsidRDefault="00305B6D" w:rsidP="00305B6D">
      <w:pPr>
        <w:ind w:left="360"/>
        <w:rPr>
          <w:rFonts w:ascii="Arial" w:hAnsi="Arial" w:cs="Arial"/>
        </w:rPr>
      </w:pPr>
    </w:p>
    <w:p w14:paraId="31D1031D" w14:textId="77777777" w:rsidR="00ED37B5" w:rsidRPr="00C42888" w:rsidRDefault="00ED37B5" w:rsidP="00305B6D">
      <w:pPr>
        <w:ind w:left="360"/>
        <w:rPr>
          <w:rFonts w:ascii="Arial" w:hAnsi="Arial" w:cs="Arial"/>
        </w:rPr>
      </w:pPr>
    </w:p>
    <w:p w14:paraId="7C92E163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lastRenderedPageBreak/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BF39062" w14:textId="77777777" w:rsidTr="00FF676A">
        <w:tc>
          <w:tcPr>
            <w:tcW w:w="2265" w:type="dxa"/>
            <w:shd w:val="clear" w:color="auto" w:fill="E7E6E6" w:themeFill="background2"/>
          </w:tcPr>
          <w:p w14:paraId="29DD9AF6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58E9CE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26BD23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32B26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4650A25D" w14:textId="77777777" w:rsidTr="00FF676A">
        <w:tc>
          <w:tcPr>
            <w:tcW w:w="2265" w:type="dxa"/>
          </w:tcPr>
          <w:p w14:paraId="39F6CD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C34AA6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B7A85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FFDCEFB" w14:textId="77777777" w:rsidTr="00FF676A">
        <w:tc>
          <w:tcPr>
            <w:tcW w:w="2265" w:type="dxa"/>
          </w:tcPr>
          <w:p w14:paraId="1E71AFE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A766D9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C56FB9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0CBC0EB" w14:textId="77777777" w:rsidTr="00FF676A">
        <w:tc>
          <w:tcPr>
            <w:tcW w:w="2265" w:type="dxa"/>
          </w:tcPr>
          <w:p w14:paraId="36FA3C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8FCCCC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5491C3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C49DB66" w14:textId="77777777" w:rsidTr="00FF676A">
        <w:tc>
          <w:tcPr>
            <w:tcW w:w="2265" w:type="dxa"/>
          </w:tcPr>
          <w:p w14:paraId="53B4E2E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7137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B782C5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872B112" w14:textId="77777777" w:rsidR="00FF2260" w:rsidRPr="00C42888" w:rsidRDefault="00FF2260" w:rsidP="00FF2260">
      <w:pPr>
        <w:rPr>
          <w:rFonts w:ascii="Arial" w:hAnsi="Arial" w:cs="Arial"/>
        </w:rPr>
      </w:pPr>
    </w:p>
    <w:p w14:paraId="52FFD149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DA535E8" w14:textId="77777777" w:rsidTr="00FF676A">
        <w:tc>
          <w:tcPr>
            <w:tcW w:w="2265" w:type="dxa"/>
            <w:shd w:val="clear" w:color="auto" w:fill="E7E6E6" w:themeFill="background2"/>
          </w:tcPr>
          <w:p w14:paraId="3B0CBDE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DD2AD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9C16C9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C6FF20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6B2FB7DC" w14:textId="77777777" w:rsidTr="00FF676A">
        <w:tc>
          <w:tcPr>
            <w:tcW w:w="2265" w:type="dxa"/>
          </w:tcPr>
          <w:p w14:paraId="761202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BEABD7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77413F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E2B98E9" w14:textId="77777777" w:rsidTr="00FF676A">
        <w:tc>
          <w:tcPr>
            <w:tcW w:w="2265" w:type="dxa"/>
          </w:tcPr>
          <w:p w14:paraId="20AD62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B3C09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8EF44B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AF9D1BB" w14:textId="77777777" w:rsidTr="00FF676A">
        <w:tc>
          <w:tcPr>
            <w:tcW w:w="2265" w:type="dxa"/>
          </w:tcPr>
          <w:p w14:paraId="6996159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C6E78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ADA75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CEFC8F3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25FD0033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42C0" w14:textId="77777777" w:rsidR="00CD69F6" w:rsidRDefault="00CD69F6" w:rsidP="00FF2260">
      <w:pPr>
        <w:spacing w:after="0" w:line="240" w:lineRule="auto"/>
      </w:pPr>
      <w:r>
        <w:separator/>
      </w:r>
    </w:p>
  </w:endnote>
  <w:endnote w:type="continuationSeparator" w:id="0">
    <w:p w14:paraId="19BC8D6D" w14:textId="77777777" w:rsidR="00CD69F6" w:rsidRDefault="00CD69F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5704" w14:textId="77777777" w:rsidR="00CD69F6" w:rsidRDefault="00CD69F6" w:rsidP="00FF2260">
      <w:pPr>
        <w:spacing w:after="0" w:line="240" w:lineRule="auto"/>
      </w:pPr>
      <w:r>
        <w:separator/>
      </w:r>
    </w:p>
  </w:footnote>
  <w:footnote w:type="continuationSeparator" w:id="0">
    <w:p w14:paraId="5B064A38" w14:textId="77777777" w:rsidR="00CD69F6" w:rsidRDefault="00CD69F6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8642">
    <w:abstractNumId w:val="1"/>
  </w:num>
  <w:num w:numId="2" w16cid:durableId="973604935">
    <w:abstractNumId w:val="3"/>
  </w:num>
  <w:num w:numId="3" w16cid:durableId="176624843">
    <w:abstractNumId w:val="0"/>
  </w:num>
  <w:num w:numId="4" w16cid:durableId="191393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378E0"/>
    <w:rsid w:val="000446E5"/>
    <w:rsid w:val="00091131"/>
    <w:rsid w:val="00096042"/>
    <w:rsid w:val="0010264F"/>
    <w:rsid w:val="00116FD8"/>
    <w:rsid w:val="00275B61"/>
    <w:rsid w:val="002A28EA"/>
    <w:rsid w:val="00305B6D"/>
    <w:rsid w:val="00321B46"/>
    <w:rsid w:val="004321C9"/>
    <w:rsid w:val="00460AB4"/>
    <w:rsid w:val="004E0917"/>
    <w:rsid w:val="004F72D6"/>
    <w:rsid w:val="0050536A"/>
    <w:rsid w:val="00510733"/>
    <w:rsid w:val="0052724E"/>
    <w:rsid w:val="0054568C"/>
    <w:rsid w:val="00594FDD"/>
    <w:rsid w:val="005D15AF"/>
    <w:rsid w:val="006056B6"/>
    <w:rsid w:val="006D0C4D"/>
    <w:rsid w:val="006D78BB"/>
    <w:rsid w:val="00823098"/>
    <w:rsid w:val="0085529E"/>
    <w:rsid w:val="00892994"/>
    <w:rsid w:val="00907915"/>
    <w:rsid w:val="00935E92"/>
    <w:rsid w:val="00A006DF"/>
    <w:rsid w:val="00A11128"/>
    <w:rsid w:val="00A9569C"/>
    <w:rsid w:val="00AA775A"/>
    <w:rsid w:val="00B2571A"/>
    <w:rsid w:val="00B25929"/>
    <w:rsid w:val="00B3243E"/>
    <w:rsid w:val="00B64C92"/>
    <w:rsid w:val="00C42888"/>
    <w:rsid w:val="00C73D68"/>
    <w:rsid w:val="00C75B4B"/>
    <w:rsid w:val="00C815A0"/>
    <w:rsid w:val="00C85ACA"/>
    <w:rsid w:val="00CC4BA2"/>
    <w:rsid w:val="00CD33D8"/>
    <w:rsid w:val="00CD69F6"/>
    <w:rsid w:val="00CF3C62"/>
    <w:rsid w:val="00D93EA2"/>
    <w:rsid w:val="00D94A6B"/>
    <w:rsid w:val="00E145CE"/>
    <w:rsid w:val="00E173F5"/>
    <w:rsid w:val="00E276FA"/>
    <w:rsid w:val="00E66A76"/>
    <w:rsid w:val="00E876FD"/>
    <w:rsid w:val="00ED37B5"/>
    <w:rsid w:val="00F47EA6"/>
    <w:rsid w:val="00FA7453"/>
    <w:rsid w:val="00FB15DC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483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0960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rongEmphasis">
    <w:name w:val="Strong Emphasis"/>
    <w:rsid w:val="0089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D4C-F411-43BC-A6CF-76FB32A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17</cp:revision>
  <cp:lastPrinted>2021-02-25T19:58:00Z</cp:lastPrinted>
  <dcterms:created xsi:type="dcterms:W3CDTF">2021-03-31T11:15:00Z</dcterms:created>
  <dcterms:modified xsi:type="dcterms:W3CDTF">2023-06-14T06:51:00Z</dcterms:modified>
</cp:coreProperties>
</file>