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3F1F" w14:textId="589C08CA" w:rsidR="001B5DA4" w:rsidRDefault="001B5DA4" w:rsidP="00B90C42">
      <w:pPr>
        <w:spacing w:line="276" w:lineRule="auto"/>
        <w:jc w:val="center"/>
        <w:rPr>
          <w:b/>
          <w:szCs w:val="24"/>
        </w:rPr>
      </w:pPr>
      <w:r>
        <w:rPr>
          <w:b/>
          <w:szCs w:val="24"/>
        </w:rPr>
        <w:tab/>
      </w:r>
      <w:r>
        <w:rPr>
          <w:b/>
          <w:szCs w:val="24"/>
        </w:rPr>
        <w:tab/>
      </w:r>
      <w:r>
        <w:rPr>
          <w:b/>
          <w:szCs w:val="24"/>
        </w:rPr>
        <w:tab/>
      </w:r>
      <w:r>
        <w:rPr>
          <w:b/>
          <w:szCs w:val="24"/>
        </w:rPr>
        <w:tab/>
        <w:t xml:space="preserve">   Załącznik nr 2 do SWZ</w:t>
      </w:r>
    </w:p>
    <w:p w14:paraId="7B36D6CA" w14:textId="59C168D1" w:rsidR="001B5DA4" w:rsidRDefault="001B5DA4" w:rsidP="00B90C42">
      <w:pPr>
        <w:spacing w:line="276" w:lineRule="auto"/>
        <w:jc w:val="center"/>
        <w:rPr>
          <w:b/>
          <w:szCs w:val="24"/>
        </w:rPr>
      </w:pPr>
      <w:r>
        <w:rPr>
          <w:b/>
          <w:szCs w:val="24"/>
        </w:rPr>
        <w:tab/>
      </w:r>
      <w:r>
        <w:rPr>
          <w:b/>
          <w:szCs w:val="24"/>
        </w:rPr>
        <w:tab/>
      </w:r>
      <w:r>
        <w:rPr>
          <w:b/>
          <w:szCs w:val="24"/>
        </w:rPr>
        <w:tab/>
      </w:r>
      <w:r>
        <w:rPr>
          <w:b/>
          <w:szCs w:val="24"/>
        </w:rPr>
        <w:tab/>
      </w:r>
      <w:r>
        <w:rPr>
          <w:b/>
          <w:szCs w:val="24"/>
        </w:rPr>
        <w:tab/>
      </w:r>
      <w:r>
        <w:rPr>
          <w:b/>
          <w:szCs w:val="24"/>
        </w:rPr>
        <w:tab/>
        <w:t>Nr wewnętrzny postępowania 28/24</w:t>
      </w:r>
    </w:p>
    <w:p w14:paraId="4F28934B" w14:textId="77777777" w:rsidR="001B5DA4" w:rsidRDefault="001B5DA4" w:rsidP="00B90C42">
      <w:pPr>
        <w:spacing w:line="276" w:lineRule="auto"/>
        <w:jc w:val="center"/>
        <w:rPr>
          <w:b/>
          <w:szCs w:val="24"/>
        </w:rPr>
      </w:pPr>
    </w:p>
    <w:p w14:paraId="35B8BF71" w14:textId="729EBF94" w:rsidR="00B90C42" w:rsidRPr="00B90C42" w:rsidRDefault="00B90C42" w:rsidP="00B90C42">
      <w:pPr>
        <w:spacing w:line="276" w:lineRule="auto"/>
        <w:jc w:val="center"/>
      </w:pPr>
      <w:r w:rsidRPr="00B90C42">
        <w:rPr>
          <w:b/>
          <w:szCs w:val="24"/>
        </w:rPr>
        <w:t>UMOWA nr ……… - PROJEKT</w:t>
      </w:r>
    </w:p>
    <w:p w14:paraId="0B951783" w14:textId="77777777" w:rsidR="00B90C42" w:rsidRPr="00B90C42" w:rsidRDefault="00B90C42" w:rsidP="00B90C42">
      <w:pPr>
        <w:spacing w:line="276" w:lineRule="auto"/>
        <w:jc w:val="center"/>
      </w:pPr>
      <w:r w:rsidRPr="00B90C42">
        <w:rPr>
          <w:b/>
          <w:szCs w:val="24"/>
        </w:rPr>
        <w:t xml:space="preserve">Część …… </w:t>
      </w:r>
    </w:p>
    <w:p w14:paraId="71B3BEAD" w14:textId="77777777" w:rsidR="00B90C42" w:rsidRPr="00B90C42" w:rsidRDefault="00B90C42" w:rsidP="00B90C42">
      <w:pPr>
        <w:spacing w:line="276" w:lineRule="auto"/>
        <w:jc w:val="center"/>
      </w:pPr>
      <w:r w:rsidRPr="00B90C42">
        <w:rPr>
          <w:b/>
          <w:szCs w:val="24"/>
        </w:rPr>
        <w:t xml:space="preserve">Zadanie nr …… - </w:t>
      </w:r>
      <w:r w:rsidRPr="00B90C42">
        <w:rPr>
          <w:b/>
          <w:szCs w:val="24"/>
          <w:vertAlign w:val="subscript"/>
        </w:rPr>
        <w:t>(ze wskazaniem jednostki)</w:t>
      </w:r>
    </w:p>
    <w:p w14:paraId="17A6D4A2" w14:textId="77777777" w:rsidR="00B90C42" w:rsidRPr="00B90C42" w:rsidRDefault="00B90C42" w:rsidP="00B90C42">
      <w:pPr>
        <w:spacing w:line="276" w:lineRule="auto"/>
        <w:jc w:val="both"/>
        <w:rPr>
          <w:sz w:val="22"/>
          <w:szCs w:val="22"/>
        </w:rPr>
      </w:pPr>
    </w:p>
    <w:p w14:paraId="7637FFF9" w14:textId="77777777" w:rsidR="00B90C42" w:rsidRPr="00B90C42" w:rsidRDefault="00B90C42" w:rsidP="00B90C42">
      <w:pPr>
        <w:spacing w:line="276" w:lineRule="auto"/>
        <w:jc w:val="both"/>
        <w:rPr>
          <w:sz w:val="22"/>
          <w:szCs w:val="22"/>
        </w:rPr>
      </w:pPr>
    </w:p>
    <w:p w14:paraId="5D63EB57" w14:textId="5BF5A56E" w:rsidR="00B90C42" w:rsidRPr="00B90C42" w:rsidRDefault="00B90C42" w:rsidP="00B90C42">
      <w:pPr>
        <w:spacing w:line="276" w:lineRule="auto"/>
        <w:jc w:val="both"/>
      </w:pPr>
      <w:r w:rsidRPr="00B90C42">
        <w:rPr>
          <w:sz w:val="22"/>
          <w:szCs w:val="22"/>
        </w:rPr>
        <w:t>zawarta w dniu ........................................... pomiędzy:</w:t>
      </w:r>
    </w:p>
    <w:p w14:paraId="5D485A6C" w14:textId="77777777" w:rsidR="00B90C42" w:rsidRPr="00B90C42" w:rsidRDefault="00B90C42" w:rsidP="00B90C42">
      <w:pPr>
        <w:spacing w:line="276" w:lineRule="auto"/>
        <w:jc w:val="both"/>
        <w:rPr>
          <w:sz w:val="22"/>
          <w:szCs w:val="22"/>
        </w:rPr>
      </w:pPr>
    </w:p>
    <w:p w14:paraId="3BC1B7B4" w14:textId="7982B3BF" w:rsidR="00B90C42" w:rsidRPr="00B90C42" w:rsidRDefault="00B90C42" w:rsidP="00B90C42">
      <w:pPr>
        <w:spacing w:line="276" w:lineRule="auto"/>
        <w:jc w:val="both"/>
      </w:pPr>
      <w:r w:rsidRPr="00B90C42">
        <w:rPr>
          <w:b/>
          <w:sz w:val="22"/>
          <w:szCs w:val="22"/>
        </w:rPr>
        <w:t>Skarbem Państwa</w:t>
      </w:r>
    </w:p>
    <w:p w14:paraId="11B13F66" w14:textId="77777777" w:rsidR="00B90C42" w:rsidRPr="00B90C42" w:rsidRDefault="00B90C42" w:rsidP="00B90C42">
      <w:pPr>
        <w:spacing w:line="276" w:lineRule="auto"/>
        <w:jc w:val="both"/>
      </w:pPr>
      <w:r w:rsidRPr="00B90C42">
        <w:rPr>
          <w:sz w:val="22"/>
          <w:szCs w:val="22"/>
        </w:rPr>
        <w:t xml:space="preserve">Komendą Wojewódzką Policji z siedzibą w Radomiu, </w:t>
      </w:r>
    </w:p>
    <w:p w14:paraId="57D9D8B6" w14:textId="77777777" w:rsidR="00B90C42" w:rsidRPr="00B90C42" w:rsidRDefault="00B90C42" w:rsidP="00B90C42">
      <w:pPr>
        <w:spacing w:line="276" w:lineRule="auto"/>
        <w:jc w:val="both"/>
      </w:pPr>
      <w:r w:rsidRPr="00B90C42">
        <w:rPr>
          <w:sz w:val="22"/>
          <w:szCs w:val="22"/>
        </w:rPr>
        <w:t xml:space="preserve">ul. 11 – go Listopada 37/59, 26-600 Radom, </w:t>
      </w:r>
    </w:p>
    <w:p w14:paraId="5B5BA1D8" w14:textId="77777777" w:rsidR="00B90C42" w:rsidRPr="00B90C42" w:rsidRDefault="00B90C42" w:rsidP="00B90C42">
      <w:pPr>
        <w:spacing w:line="276" w:lineRule="auto"/>
        <w:jc w:val="both"/>
      </w:pPr>
      <w:r w:rsidRPr="00B90C42">
        <w:rPr>
          <w:sz w:val="22"/>
          <w:szCs w:val="22"/>
        </w:rPr>
        <w:t>NIP: 7962234609, REGON: 670897379 reprezentowaną przez:</w:t>
      </w:r>
    </w:p>
    <w:p w14:paraId="655CD29A" w14:textId="36C55980" w:rsidR="00B90C42" w:rsidRPr="00B90C42" w:rsidRDefault="00B90C42" w:rsidP="00B90C42">
      <w:pPr>
        <w:spacing w:line="276" w:lineRule="auto"/>
        <w:jc w:val="both"/>
      </w:pPr>
      <w:r w:rsidRPr="00B90C42">
        <w:rPr>
          <w:b/>
          <w:sz w:val="22"/>
          <w:szCs w:val="22"/>
        </w:rPr>
        <w:t>……………………………………………………………………………………………………………</w:t>
      </w:r>
    </w:p>
    <w:p w14:paraId="350856CE" w14:textId="77777777" w:rsidR="00B90C42" w:rsidRPr="00B90C42" w:rsidRDefault="00B90C42" w:rsidP="00B90C42">
      <w:pPr>
        <w:spacing w:line="276" w:lineRule="auto"/>
        <w:jc w:val="both"/>
      </w:pPr>
      <w:r w:rsidRPr="00B90C42">
        <w:rPr>
          <w:sz w:val="22"/>
          <w:szCs w:val="22"/>
        </w:rPr>
        <w:t>przy kontrasygnacie</w:t>
      </w:r>
    </w:p>
    <w:p w14:paraId="1BF6F627" w14:textId="613A6E08" w:rsidR="00B90C42" w:rsidRPr="00B90C42" w:rsidRDefault="00B90C42" w:rsidP="00B90C42">
      <w:pPr>
        <w:spacing w:line="276" w:lineRule="auto"/>
        <w:jc w:val="both"/>
      </w:pPr>
      <w:r w:rsidRPr="00B90C42">
        <w:rPr>
          <w:b/>
          <w:sz w:val="22"/>
          <w:szCs w:val="22"/>
        </w:rPr>
        <w:t>…………………………………………………………………………………………………………</w:t>
      </w:r>
      <w:r>
        <w:rPr>
          <w:b/>
          <w:sz w:val="22"/>
          <w:szCs w:val="22"/>
        </w:rPr>
        <w:t>…</w:t>
      </w:r>
    </w:p>
    <w:p w14:paraId="6C4DFD6C" w14:textId="77777777" w:rsidR="00B90C42" w:rsidRPr="00B90C42" w:rsidRDefault="00B90C42" w:rsidP="00B90C42">
      <w:pPr>
        <w:spacing w:line="276" w:lineRule="auto"/>
        <w:jc w:val="both"/>
        <w:rPr>
          <w:b/>
          <w:sz w:val="22"/>
          <w:szCs w:val="22"/>
        </w:rPr>
      </w:pPr>
    </w:p>
    <w:p w14:paraId="07000E7A" w14:textId="77777777" w:rsidR="00B90C42" w:rsidRPr="00B90C42" w:rsidRDefault="00B90C42" w:rsidP="00B90C42">
      <w:pPr>
        <w:spacing w:line="276" w:lineRule="auto"/>
        <w:jc w:val="both"/>
      </w:pPr>
      <w:r w:rsidRPr="00B90C42">
        <w:rPr>
          <w:sz w:val="22"/>
          <w:szCs w:val="22"/>
        </w:rPr>
        <w:t xml:space="preserve">zwanym dalej </w:t>
      </w:r>
      <w:r w:rsidRPr="00B90C42">
        <w:rPr>
          <w:b/>
          <w:sz w:val="22"/>
          <w:szCs w:val="22"/>
        </w:rPr>
        <w:t>ZAMAWIAJĄCYM</w:t>
      </w:r>
    </w:p>
    <w:p w14:paraId="283803B6" w14:textId="77777777" w:rsidR="00B90C42" w:rsidRPr="00B90C42" w:rsidRDefault="00B90C42" w:rsidP="00B90C42">
      <w:pPr>
        <w:spacing w:line="276" w:lineRule="auto"/>
        <w:jc w:val="both"/>
        <w:rPr>
          <w:sz w:val="22"/>
          <w:szCs w:val="22"/>
        </w:rPr>
      </w:pPr>
    </w:p>
    <w:p w14:paraId="07F32919" w14:textId="77777777" w:rsidR="00B90C42" w:rsidRPr="00B90C42" w:rsidRDefault="00B90C42" w:rsidP="00B90C42">
      <w:pPr>
        <w:spacing w:line="276" w:lineRule="auto"/>
        <w:jc w:val="both"/>
      </w:pPr>
      <w:r w:rsidRPr="00B90C42">
        <w:rPr>
          <w:sz w:val="22"/>
          <w:szCs w:val="22"/>
        </w:rPr>
        <w:t>a</w:t>
      </w:r>
    </w:p>
    <w:p w14:paraId="167C5E9B" w14:textId="77777777" w:rsidR="00B90C42" w:rsidRPr="00B90C42" w:rsidRDefault="00B90C42" w:rsidP="00B90C42">
      <w:pPr>
        <w:spacing w:line="276" w:lineRule="auto"/>
        <w:jc w:val="both"/>
        <w:rPr>
          <w:sz w:val="22"/>
          <w:szCs w:val="22"/>
        </w:rPr>
      </w:pPr>
    </w:p>
    <w:p w14:paraId="3C460E77" w14:textId="5F71EC3E" w:rsidR="00B90C42" w:rsidRPr="00B90C42" w:rsidRDefault="00B90C42" w:rsidP="00B90C42">
      <w:pPr>
        <w:spacing w:line="276" w:lineRule="auto"/>
        <w:jc w:val="both"/>
      </w:pPr>
      <w:r w:rsidRPr="00B90C42">
        <w:rPr>
          <w:b/>
          <w:bCs/>
          <w:sz w:val="22"/>
          <w:szCs w:val="22"/>
        </w:rPr>
        <w:t>…………………………………………………………………………………………………………</w:t>
      </w:r>
      <w:r>
        <w:rPr>
          <w:b/>
          <w:bCs/>
          <w:sz w:val="22"/>
          <w:szCs w:val="22"/>
        </w:rPr>
        <w:t>…</w:t>
      </w:r>
    </w:p>
    <w:p w14:paraId="66A5C0DF" w14:textId="77777777" w:rsidR="00B90C42" w:rsidRPr="00B90C42" w:rsidRDefault="00B90C42" w:rsidP="00B90C42">
      <w:pPr>
        <w:spacing w:line="276" w:lineRule="auto"/>
        <w:jc w:val="both"/>
      </w:pPr>
      <w:r w:rsidRPr="00B90C42">
        <w:rPr>
          <w:rFonts w:eastAsia="Liberation Serif"/>
          <w:sz w:val="22"/>
          <w:szCs w:val="22"/>
        </w:rPr>
        <w:t xml:space="preserve"> </w:t>
      </w:r>
      <w:r w:rsidRPr="00B90C42">
        <w:rPr>
          <w:sz w:val="22"/>
          <w:szCs w:val="22"/>
        </w:rPr>
        <w:t>reprezentowanym przez :</w:t>
      </w:r>
    </w:p>
    <w:p w14:paraId="7FE51C73" w14:textId="546B26A2" w:rsidR="00B90C42" w:rsidRPr="00B90C42" w:rsidRDefault="00B90C42" w:rsidP="00B90C42">
      <w:pPr>
        <w:spacing w:line="276" w:lineRule="auto"/>
        <w:jc w:val="both"/>
      </w:pPr>
      <w:r w:rsidRPr="00B90C42">
        <w:rPr>
          <w:b/>
          <w:bCs/>
          <w:sz w:val="22"/>
          <w:szCs w:val="22"/>
        </w:rPr>
        <w:t>……………………………………………………………………………………………………………</w:t>
      </w:r>
    </w:p>
    <w:p w14:paraId="13816822" w14:textId="77777777" w:rsidR="00B90C42" w:rsidRPr="00B90C42" w:rsidRDefault="00B90C42" w:rsidP="00B90C42">
      <w:pPr>
        <w:spacing w:line="276" w:lineRule="auto"/>
        <w:jc w:val="both"/>
        <w:rPr>
          <w:sz w:val="22"/>
          <w:szCs w:val="22"/>
        </w:rPr>
      </w:pPr>
    </w:p>
    <w:p w14:paraId="668499AB" w14:textId="77777777" w:rsidR="00B90C42" w:rsidRPr="00B90C42" w:rsidRDefault="00B90C42" w:rsidP="00B90C42">
      <w:pPr>
        <w:spacing w:line="276" w:lineRule="auto"/>
        <w:jc w:val="both"/>
      </w:pPr>
      <w:r w:rsidRPr="00B90C42">
        <w:rPr>
          <w:sz w:val="22"/>
          <w:szCs w:val="22"/>
        </w:rPr>
        <w:t xml:space="preserve">zwanym dalej </w:t>
      </w:r>
      <w:r w:rsidRPr="00B90C42">
        <w:rPr>
          <w:b/>
          <w:sz w:val="22"/>
          <w:szCs w:val="22"/>
        </w:rPr>
        <w:t>WYKONAWCĄ</w:t>
      </w:r>
    </w:p>
    <w:p w14:paraId="0808339B" w14:textId="77777777" w:rsidR="00B90C42" w:rsidRPr="00B90C42" w:rsidRDefault="00B90C42" w:rsidP="00B90C42">
      <w:pPr>
        <w:spacing w:line="276" w:lineRule="auto"/>
        <w:jc w:val="both"/>
        <w:rPr>
          <w:sz w:val="22"/>
          <w:szCs w:val="22"/>
        </w:rPr>
      </w:pPr>
    </w:p>
    <w:p w14:paraId="333E2E8F" w14:textId="77777777" w:rsidR="00B90C42" w:rsidRPr="00B90C42" w:rsidRDefault="00B90C42" w:rsidP="00B90C42">
      <w:pPr>
        <w:spacing w:line="276" w:lineRule="auto"/>
        <w:jc w:val="both"/>
      </w:pPr>
      <w:r w:rsidRPr="00B90C42">
        <w:rPr>
          <w:i/>
          <w:iCs/>
          <w:color w:val="000000"/>
          <w:sz w:val="22"/>
          <w:szCs w:val="22"/>
          <w:shd w:val="clear" w:color="auto" w:fill="FFFFFF"/>
        </w:rPr>
        <w:t>w rezultacie dokonania przez Zamawiającego wyboru oferty w trybie przetargu nieograniczonego na podstawie art. 132 Ustawy Prawo zamówień publicznych z dnia 11 września 2019r. została zawarta umowa o następującej treści:</w:t>
      </w:r>
    </w:p>
    <w:p w14:paraId="738CE98E" w14:textId="77777777" w:rsidR="00B90C42" w:rsidRPr="00B90C42" w:rsidRDefault="00B90C42" w:rsidP="00B90C42">
      <w:pPr>
        <w:spacing w:line="276" w:lineRule="auto"/>
        <w:jc w:val="both"/>
        <w:rPr>
          <w:sz w:val="22"/>
          <w:szCs w:val="22"/>
        </w:rPr>
      </w:pPr>
    </w:p>
    <w:p w14:paraId="24584400" w14:textId="2FE0B8FB" w:rsidR="00B90C42" w:rsidRPr="00FE752A" w:rsidRDefault="00B90C42" w:rsidP="00FE752A">
      <w:pPr>
        <w:spacing w:line="276" w:lineRule="auto"/>
        <w:jc w:val="center"/>
      </w:pPr>
      <w:r w:rsidRPr="00B90C42">
        <w:rPr>
          <w:b/>
          <w:sz w:val="22"/>
          <w:szCs w:val="22"/>
        </w:rPr>
        <w:t>§</w:t>
      </w:r>
      <w:r>
        <w:rPr>
          <w:b/>
          <w:sz w:val="22"/>
          <w:szCs w:val="22"/>
        </w:rPr>
        <w:t xml:space="preserve"> </w:t>
      </w:r>
      <w:r w:rsidRPr="00B90C42">
        <w:rPr>
          <w:b/>
          <w:sz w:val="22"/>
          <w:szCs w:val="22"/>
        </w:rPr>
        <w:t>1</w:t>
      </w:r>
    </w:p>
    <w:p w14:paraId="693569DF" w14:textId="01E8B9B4" w:rsidR="00B90C42" w:rsidRPr="00B90C42" w:rsidRDefault="00B90C42" w:rsidP="00B90C42">
      <w:pPr>
        <w:pStyle w:val="Tekstpodstawowy21"/>
        <w:numPr>
          <w:ilvl w:val="0"/>
          <w:numId w:val="1"/>
        </w:numPr>
        <w:spacing w:line="276" w:lineRule="auto"/>
      </w:pPr>
      <w:r w:rsidRPr="00B90C42">
        <w:rPr>
          <w:sz w:val="22"/>
          <w:szCs w:val="22"/>
        </w:rPr>
        <w:t xml:space="preserve">Zamawiający zleca, a Wykonawca przyjmuje obowiązek </w:t>
      </w:r>
      <w:r w:rsidRPr="00B90C42">
        <w:rPr>
          <w:b/>
          <w:bCs/>
          <w:sz w:val="22"/>
          <w:szCs w:val="22"/>
        </w:rPr>
        <w:t>odpłatnego wykonywania usług holowania</w:t>
      </w:r>
      <w:r>
        <w:rPr>
          <w:b/>
          <w:bCs/>
          <w:sz w:val="22"/>
          <w:szCs w:val="22"/>
        </w:rPr>
        <w:t xml:space="preserve"> </w:t>
      </w:r>
      <w:r w:rsidRPr="00B90C42">
        <w:rPr>
          <w:b/>
          <w:bCs/>
          <w:sz w:val="22"/>
          <w:szCs w:val="22"/>
        </w:rPr>
        <w:t>/</w:t>
      </w:r>
      <w:r>
        <w:rPr>
          <w:b/>
          <w:bCs/>
          <w:sz w:val="22"/>
          <w:szCs w:val="22"/>
        </w:rPr>
        <w:t xml:space="preserve"> </w:t>
      </w:r>
      <w:r w:rsidRPr="00B90C42">
        <w:rPr>
          <w:b/>
          <w:bCs/>
          <w:sz w:val="22"/>
          <w:szCs w:val="22"/>
        </w:rPr>
        <w:t>przetransportowania pojazdów</w:t>
      </w:r>
      <w:r>
        <w:rPr>
          <w:b/>
          <w:bCs/>
          <w:sz w:val="22"/>
          <w:szCs w:val="22"/>
        </w:rPr>
        <w:t xml:space="preserve"> </w:t>
      </w:r>
      <w:r w:rsidRPr="00B90C42">
        <w:rPr>
          <w:b/>
          <w:bCs/>
          <w:sz w:val="22"/>
          <w:szCs w:val="22"/>
        </w:rPr>
        <w:t>/</w:t>
      </w:r>
      <w:r>
        <w:rPr>
          <w:b/>
          <w:bCs/>
          <w:sz w:val="22"/>
          <w:szCs w:val="22"/>
        </w:rPr>
        <w:t xml:space="preserve"> </w:t>
      </w:r>
      <w:r w:rsidRPr="00B90C42">
        <w:rPr>
          <w:b/>
          <w:bCs/>
          <w:sz w:val="22"/>
          <w:szCs w:val="22"/>
        </w:rPr>
        <w:t>rzeczy zabezpieczonych przez Policję do prowadzonych postępowań oraz pojazdów służbowych będących na stanie Komendy Wojewódzkiej Policji z siedzibą w Radomiu</w:t>
      </w:r>
      <w:r w:rsidRPr="00B90C42">
        <w:rPr>
          <w:sz w:val="22"/>
          <w:szCs w:val="22"/>
        </w:rPr>
        <w:t xml:space="preserve"> zgodnie z formularzem ofertowym Wykonawcy stanowiący załącznik nr 1 do niniejszej umowy.</w:t>
      </w:r>
    </w:p>
    <w:p w14:paraId="412B80DB" w14:textId="2EDE4097" w:rsidR="00B90C42" w:rsidRPr="00B90C42" w:rsidRDefault="00B90C42" w:rsidP="00B90C42">
      <w:pPr>
        <w:numPr>
          <w:ilvl w:val="0"/>
          <w:numId w:val="1"/>
        </w:numPr>
        <w:spacing w:line="276" w:lineRule="auto"/>
        <w:jc w:val="both"/>
      </w:pPr>
      <w:r w:rsidRPr="00B90C42">
        <w:rPr>
          <w:sz w:val="22"/>
          <w:szCs w:val="22"/>
          <w:shd w:val="clear" w:color="auto" w:fill="FFFFFF"/>
        </w:rPr>
        <w:t xml:space="preserve">Umowa nie obejmuje usług wymienionych w ust. 1 dotyczących holowania/przetransportowania pojazdów/rzeczy zabezpieczanych w trybie art. 50a i art. 130a </w:t>
      </w:r>
      <w:r w:rsidRPr="00B90C42">
        <w:rPr>
          <w:i/>
          <w:sz w:val="22"/>
          <w:szCs w:val="22"/>
          <w:shd w:val="clear" w:color="auto" w:fill="FFFFFF"/>
        </w:rPr>
        <w:t>Ustawy z dnia 20.06.1997r. Prawo o ruchu drogowym</w:t>
      </w:r>
      <w:r w:rsidRPr="00B90C42">
        <w:rPr>
          <w:sz w:val="22"/>
          <w:szCs w:val="22"/>
          <w:shd w:val="clear" w:color="auto" w:fill="FFFFFF"/>
        </w:rPr>
        <w:t xml:space="preserve"> (t.</w:t>
      </w:r>
      <w:r>
        <w:rPr>
          <w:sz w:val="22"/>
          <w:szCs w:val="22"/>
          <w:shd w:val="clear" w:color="auto" w:fill="FFFFFF"/>
        </w:rPr>
        <w:t xml:space="preserve"> </w:t>
      </w:r>
      <w:r w:rsidRPr="00B90C42">
        <w:rPr>
          <w:sz w:val="22"/>
          <w:szCs w:val="22"/>
          <w:shd w:val="clear" w:color="auto" w:fill="FFFFFF"/>
        </w:rPr>
        <w:t>jedn. Dz.</w:t>
      </w:r>
      <w:r>
        <w:rPr>
          <w:sz w:val="22"/>
          <w:szCs w:val="22"/>
          <w:shd w:val="clear" w:color="auto" w:fill="FFFFFF"/>
        </w:rPr>
        <w:t xml:space="preserve"> </w:t>
      </w:r>
      <w:r w:rsidRPr="00B90C42">
        <w:rPr>
          <w:sz w:val="22"/>
          <w:szCs w:val="22"/>
          <w:shd w:val="clear" w:color="auto" w:fill="FFFFFF"/>
        </w:rPr>
        <w:t>U. z 2023</w:t>
      </w:r>
      <w:r>
        <w:rPr>
          <w:sz w:val="22"/>
          <w:szCs w:val="22"/>
          <w:shd w:val="clear" w:color="auto" w:fill="FFFFFF"/>
        </w:rPr>
        <w:t xml:space="preserve"> </w:t>
      </w:r>
      <w:r w:rsidRPr="00B90C42">
        <w:rPr>
          <w:sz w:val="22"/>
          <w:szCs w:val="22"/>
          <w:shd w:val="clear" w:color="auto" w:fill="FFFFFF"/>
        </w:rPr>
        <w:t>r., poz. 1047 z późn. zm.).</w:t>
      </w:r>
    </w:p>
    <w:p w14:paraId="3CFB1A2A" w14:textId="62EFB992" w:rsidR="00B90C42" w:rsidRPr="00B90C42" w:rsidRDefault="00B90C42" w:rsidP="00B90C42">
      <w:pPr>
        <w:pStyle w:val="Tekstpodstawowy21"/>
        <w:numPr>
          <w:ilvl w:val="0"/>
          <w:numId w:val="1"/>
        </w:numPr>
        <w:spacing w:line="276" w:lineRule="auto"/>
      </w:pPr>
      <w:r w:rsidRPr="00B90C42">
        <w:rPr>
          <w:sz w:val="22"/>
          <w:szCs w:val="22"/>
        </w:rPr>
        <w:t xml:space="preserve">Czas obowiązywania niniejszej umowy ustala się </w:t>
      </w:r>
      <w:r w:rsidRPr="00B90C42">
        <w:rPr>
          <w:b/>
          <w:sz w:val="22"/>
          <w:szCs w:val="22"/>
        </w:rPr>
        <w:t>na okres 18 miesięcy od dnia</w:t>
      </w:r>
      <w:r w:rsidR="00FB5035">
        <w:rPr>
          <w:b/>
          <w:sz w:val="22"/>
          <w:szCs w:val="22"/>
        </w:rPr>
        <w:t xml:space="preserve"> …………………</w:t>
      </w:r>
      <w:r w:rsidRPr="00B90C42">
        <w:rPr>
          <w:b/>
          <w:sz w:val="22"/>
          <w:szCs w:val="22"/>
        </w:rPr>
        <w:t>.</w:t>
      </w:r>
    </w:p>
    <w:p w14:paraId="0827977A" w14:textId="2D91921E" w:rsidR="00B90C42" w:rsidRPr="00B90C42" w:rsidRDefault="00B90C42" w:rsidP="00B90C42">
      <w:pPr>
        <w:pStyle w:val="Tekstpodstawowy21"/>
        <w:numPr>
          <w:ilvl w:val="0"/>
          <w:numId w:val="1"/>
        </w:numPr>
        <w:spacing w:line="276" w:lineRule="auto"/>
      </w:pPr>
      <w:r w:rsidRPr="00B90C42">
        <w:rPr>
          <w:b/>
          <w:bCs/>
          <w:sz w:val="22"/>
          <w:szCs w:val="22"/>
        </w:rPr>
        <w:t>Łączna wartość umowy brutto wynosi …………………….……..</w:t>
      </w:r>
      <w:r w:rsidR="00FE752A">
        <w:rPr>
          <w:b/>
          <w:bCs/>
          <w:sz w:val="22"/>
          <w:szCs w:val="22"/>
        </w:rPr>
        <w:t xml:space="preserve"> </w:t>
      </w:r>
      <w:r w:rsidRPr="00B90C42">
        <w:rPr>
          <w:b/>
          <w:bCs/>
          <w:sz w:val="22"/>
          <w:szCs w:val="22"/>
        </w:rPr>
        <w:t xml:space="preserve">zł. </w:t>
      </w:r>
      <w:r w:rsidRPr="00B90C42">
        <w:rPr>
          <w:sz w:val="22"/>
          <w:szCs w:val="22"/>
        </w:rPr>
        <w:t xml:space="preserve">zgodnie z formularzem ofertowym Wykonawcy stanowiący załącznik nr 1 do niniejszej umowy. </w:t>
      </w:r>
    </w:p>
    <w:p w14:paraId="71EACB1B" w14:textId="5332D1AA" w:rsidR="00B90C42" w:rsidRPr="00B90C42" w:rsidRDefault="00B90C42" w:rsidP="00B90C42">
      <w:pPr>
        <w:pStyle w:val="Tekstpodstawowy21"/>
        <w:numPr>
          <w:ilvl w:val="0"/>
          <w:numId w:val="1"/>
        </w:numPr>
        <w:spacing w:line="276" w:lineRule="auto"/>
      </w:pPr>
      <w:r w:rsidRPr="00B90C42">
        <w:rPr>
          <w:sz w:val="22"/>
          <w:szCs w:val="22"/>
        </w:rPr>
        <w:t xml:space="preserve">Umowa wygasa z chwilą upływu czasu na jaki została zawarta lub w przypadku wyczerpania kwoty wyszczególnionej w ust. 4 niniejszego paragrafu, w zależności które ze zdarzeń nastąpi wcześniej </w:t>
      </w:r>
      <w:r w:rsidRPr="00B90C42">
        <w:rPr>
          <w:sz w:val="22"/>
          <w:szCs w:val="22"/>
        </w:rPr>
        <w:lastRenderedPageBreak/>
        <w:t>bez obowiązku wcześniejszego powiadamiania Wykonawcy przez Zamawiającego, z zastrzeżeniem §</w:t>
      </w:r>
      <w:r>
        <w:rPr>
          <w:sz w:val="22"/>
          <w:szCs w:val="22"/>
        </w:rPr>
        <w:t xml:space="preserve"> </w:t>
      </w:r>
      <w:r w:rsidRPr="00B90C42">
        <w:rPr>
          <w:sz w:val="22"/>
          <w:szCs w:val="22"/>
        </w:rPr>
        <w:t>10 ust.1 lit.</w:t>
      </w:r>
      <w:r>
        <w:rPr>
          <w:sz w:val="22"/>
          <w:szCs w:val="22"/>
        </w:rPr>
        <w:t xml:space="preserve"> </w:t>
      </w:r>
      <w:r w:rsidRPr="00B90C42">
        <w:rPr>
          <w:sz w:val="22"/>
          <w:szCs w:val="22"/>
        </w:rPr>
        <w:t>c) umowy.</w:t>
      </w:r>
    </w:p>
    <w:p w14:paraId="577EB5F4" w14:textId="5C2958DF" w:rsidR="00B90C42" w:rsidRPr="00B90C42" w:rsidRDefault="00B90C42" w:rsidP="00B90C42">
      <w:pPr>
        <w:pStyle w:val="Tekstpodstawowy21"/>
        <w:numPr>
          <w:ilvl w:val="0"/>
          <w:numId w:val="1"/>
        </w:numPr>
        <w:spacing w:line="276" w:lineRule="auto"/>
      </w:pPr>
      <w:r w:rsidRPr="00B90C42">
        <w:rPr>
          <w:color w:val="000000"/>
          <w:sz w:val="22"/>
          <w:szCs w:val="22"/>
        </w:rPr>
        <w:t>Ilość zamawianych usług będzie wynikać z rzeczywistych potrzeb Zamawiającego. Zamawiający może w ramach wykonania niniejszej umowy zamówić mniejszą od przewidywanej w załączniku nr 1 do niniejszej umowy ilość usług. Wykonawcy nie będą przysługiwać w stosunku do Zamawiającego żadne roszczenia z tytułu dokonania zamówień o łącznej wartości mniejszej niż określona w ust. 4 niniejszego paragrafu umowy jednak nie mniej niż 30</w:t>
      </w:r>
      <w:r>
        <w:rPr>
          <w:color w:val="000000"/>
          <w:sz w:val="22"/>
          <w:szCs w:val="22"/>
        </w:rPr>
        <w:t xml:space="preserve"> </w:t>
      </w:r>
      <w:r w:rsidRPr="00B90C42">
        <w:rPr>
          <w:color w:val="000000"/>
          <w:sz w:val="22"/>
          <w:szCs w:val="22"/>
        </w:rPr>
        <w:t xml:space="preserve">% łącznej wartości umowy. </w:t>
      </w:r>
      <w:r w:rsidRPr="00B90C42">
        <w:rPr>
          <w:color w:val="C9211E"/>
          <w:sz w:val="22"/>
          <w:szCs w:val="22"/>
        </w:rPr>
        <w:t xml:space="preserve"> </w:t>
      </w:r>
    </w:p>
    <w:p w14:paraId="33174841" w14:textId="77777777" w:rsidR="00B90C42" w:rsidRPr="00B90C42" w:rsidRDefault="00B90C42" w:rsidP="00B90C42">
      <w:pPr>
        <w:spacing w:line="276" w:lineRule="auto"/>
        <w:jc w:val="center"/>
        <w:rPr>
          <w:b/>
          <w:sz w:val="22"/>
          <w:szCs w:val="22"/>
        </w:rPr>
      </w:pPr>
    </w:p>
    <w:p w14:paraId="4F835576" w14:textId="6C63E983" w:rsidR="00B90C42" w:rsidRPr="00FE752A" w:rsidRDefault="00B90C42" w:rsidP="00FE752A">
      <w:pPr>
        <w:spacing w:line="276" w:lineRule="auto"/>
        <w:jc w:val="center"/>
      </w:pPr>
      <w:r w:rsidRPr="00B90C42">
        <w:rPr>
          <w:b/>
          <w:sz w:val="22"/>
          <w:szCs w:val="22"/>
        </w:rPr>
        <w:t>§</w:t>
      </w:r>
      <w:r>
        <w:rPr>
          <w:b/>
          <w:sz w:val="22"/>
          <w:szCs w:val="22"/>
        </w:rPr>
        <w:t xml:space="preserve"> </w:t>
      </w:r>
      <w:r w:rsidRPr="00B90C42">
        <w:rPr>
          <w:b/>
          <w:sz w:val="22"/>
          <w:szCs w:val="22"/>
        </w:rPr>
        <w:t>2</w:t>
      </w:r>
    </w:p>
    <w:p w14:paraId="7C727ADD" w14:textId="2D3E9904" w:rsidR="00B90C42" w:rsidRPr="00B90C42" w:rsidRDefault="00B90C42" w:rsidP="00B90C42">
      <w:pPr>
        <w:numPr>
          <w:ilvl w:val="0"/>
          <w:numId w:val="2"/>
        </w:numPr>
        <w:spacing w:line="276" w:lineRule="auto"/>
        <w:ind w:left="426" w:hanging="426"/>
        <w:jc w:val="both"/>
      </w:pPr>
      <w:r w:rsidRPr="00B90C42">
        <w:rPr>
          <w:sz w:val="22"/>
          <w:szCs w:val="22"/>
        </w:rPr>
        <w:t>Wykonawca</w:t>
      </w:r>
      <w:r w:rsidRPr="00B90C42">
        <w:rPr>
          <w:b/>
          <w:sz w:val="22"/>
          <w:szCs w:val="22"/>
        </w:rPr>
        <w:t xml:space="preserve"> </w:t>
      </w:r>
      <w:r w:rsidRPr="00B90C42">
        <w:rPr>
          <w:sz w:val="22"/>
          <w:szCs w:val="22"/>
        </w:rPr>
        <w:t>oświadcza, że prowadzi działalność usługową w zakresie wymienionym w §</w:t>
      </w:r>
      <w:r>
        <w:rPr>
          <w:sz w:val="22"/>
          <w:szCs w:val="22"/>
        </w:rPr>
        <w:t xml:space="preserve"> </w:t>
      </w:r>
      <w:r w:rsidRPr="00B90C42">
        <w:rPr>
          <w:sz w:val="22"/>
          <w:szCs w:val="22"/>
        </w:rPr>
        <w:t>1 zgłoszoną do ewidencji właściwego organu oraz posiada sprzęt niezbędny do wykonywania usług holowania</w:t>
      </w:r>
      <w:r>
        <w:rPr>
          <w:sz w:val="22"/>
          <w:szCs w:val="22"/>
        </w:rPr>
        <w:t xml:space="preserve"> </w:t>
      </w:r>
      <w:r w:rsidRPr="00B90C42">
        <w:rPr>
          <w:sz w:val="22"/>
          <w:szCs w:val="22"/>
        </w:rPr>
        <w:t>/</w:t>
      </w:r>
      <w:r>
        <w:rPr>
          <w:sz w:val="22"/>
          <w:szCs w:val="22"/>
        </w:rPr>
        <w:t xml:space="preserve"> </w:t>
      </w:r>
      <w:r w:rsidRPr="00B90C42">
        <w:rPr>
          <w:sz w:val="22"/>
          <w:szCs w:val="22"/>
        </w:rPr>
        <w:t>przetransportowania pojazdów</w:t>
      </w:r>
      <w:r>
        <w:rPr>
          <w:sz w:val="22"/>
          <w:szCs w:val="22"/>
        </w:rPr>
        <w:t xml:space="preserve"> </w:t>
      </w:r>
      <w:r w:rsidRPr="00B90C42">
        <w:rPr>
          <w:sz w:val="22"/>
          <w:szCs w:val="22"/>
        </w:rPr>
        <w:t>/</w:t>
      </w:r>
      <w:r>
        <w:rPr>
          <w:sz w:val="22"/>
          <w:szCs w:val="22"/>
        </w:rPr>
        <w:t xml:space="preserve"> </w:t>
      </w:r>
      <w:r w:rsidRPr="00B90C42">
        <w:rPr>
          <w:sz w:val="22"/>
          <w:szCs w:val="22"/>
        </w:rPr>
        <w:t xml:space="preserve">rzeczy, zgodnie z </w:t>
      </w:r>
      <w:r w:rsidRPr="00B90C42">
        <w:rPr>
          <w:i/>
          <w:sz w:val="22"/>
          <w:szCs w:val="22"/>
        </w:rPr>
        <w:t>rozporządzeniem Ministra Infrastruktury z dnia 31 sierpnia 2022</w:t>
      </w:r>
      <w:r>
        <w:rPr>
          <w:i/>
          <w:sz w:val="22"/>
          <w:szCs w:val="22"/>
        </w:rPr>
        <w:t xml:space="preserve"> </w:t>
      </w:r>
      <w:r w:rsidRPr="00B90C42">
        <w:rPr>
          <w:i/>
          <w:sz w:val="22"/>
          <w:szCs w:val="22"/>
        </w:rPr>
        <w:t>r. w sprawie szczegółowych czynności organów w sprawach związanych z dopuszczeniem pojazdu do ruchu oraz wzorów dokumentów w tych sprawach</w:t>
      </w:r>
      <w:r w:rsidRPr="00B90C42">
        <w:rPr>
          <w:sz w:val="22"/>
          <w:szCs w:val="22"/>
        </w:rPr>
        <w:t xml:space="preserve"> (Dz.</w:t>
      </w:r>
      <w:r>
        <w:rPr>
          <w:sz w:val="22"/>
          <w:szCs w:val="22"/>
        </w:rPr>
        <w:t xml:space="preserve"> </w:t>
      </w:r>
      <w:r w:rsidRPr="00B90C42">
        <w:rPr>
          <w:sz w:val="22"/>
          <w:szCs w:val="22"/>
        </w:rPr>
        <w:t>U. z 2022</w:t>
      </w:r>
      <w:r>
        <w:rPr>
          <w:sz w:val="22"/>
          <w:szCs w:val="22"/>
        </w:rPr>
        <w:t xml:space="preserve"> </w:t>
      </w:r>
      <w:r w:rsidRPr="00B90C42">
        <w:rPr>
          <w:sz w:val="22"/>
          <w:szCs w:val="22"/>
        </w:rPr>
        <w:t>r. poz. 1849 z późn.</w:t>
      </w:r>
      <w:r>
        <w:rPr>
          <w:sz w:val="22"/>
          <w:szCs w:val="22"/>
        </w:rPr>
        <w:t xml:space="preserve"> </w:t>
      </w:r>
      <w:r w:rsidRPr="00B90C42">
        <w:rPr>
          <w:sz w:val="22"/>
          <w:szCs w:val="22"/>
        </w:rPr>
        <w:t>zm.).</w:t>
      </w:r>
    </w:p>
    <w:p w14:paraId="4EE058CF" w14:textId="5216B7B1" w:rsidR="00B90C42" w:rsidRPr="00B90C42" w:rsidRDefault="00B90C42" w:rsidP="00B90C42">
      <w:pPr>
        <w:numPr>
          <w:ilvl w:val="0"/>
          <w:numId w:val="2"/>
        </w:numPr>
        <w:spacing w:line="276" w:lineRule="auto"/>
        <w:ind w:left="426" w:hanging="426"/>
        <w:jc w:val="both"/>
      </w:pPr>
      <w:r w:rsidRPr="00B90C42">
        <w:rPr>
          <w:sz w:val="22"/>
          <w:szCs w:val="22"/>
        </w:rPr>
        <w:t xml:space="preserve">Wykonawca musi posiadać aktualne zezwolenie na wykonywanie zawodu przewoźnika drogowego rzeczy wydane na </w:t>
      </w:r>
      <w:r w:rsidRPr="00B90C42">
        <w:rPr>
          <w:i/>
          <w:sz w:val="22"/>
          <w:szCs w:val="22"/>
        </w:rPr>
        <w:t>podstawie ustawy z dnia 6 września 2001 roku o transporcie drogowym</w:t>
      </w:r>
      <w:r w:rsidRPr="00B90C42">
        <w:rPr>
          <w:sz w:val="22"/>
          <w:szCs w:val="22"/>
        </w:rPr>
        <w:t xml:space="preserve"> (t.j. Dz. U. z 2022</w:t>
      </w:r>
      <w:r>
        <w:rPr>
          <w:sz w:val="22"/>
          <w:szCs w:val="22"/>
        </w:rPr>
        <w:t xml:space="preserve"> </w:t>
      </w:r>
      <w:r w:rsidRPr="00B90C42">
        <w:rPr>
          <w:sz w:val="22"/>
          <w:szCs w:val="22"/>
        </w:rPr>
        <w:t>r. poz. 2201 z późn.</w:t>
      </w:r>
      <w:r>
        <w:rPr>
          <w:sz w:val="22"/>
          <w:szCs w:val="22"/>
        </w:rPr>
        <w:t xml:space="preserve"> </w:t>
      </w:r>
      <w:r w:rsidRPr="00B90C42">
        <w:rPr>
          <w:sz w:val="22"/>
          <w:szCs w:val="22"/>
        </w:rPr>
        <w:t>zm.) lub odpowiadające mu ważne uprawnienia (licencje na wykonywanie krajowego transportu drogowego rzeczy), które zostały wydane na podstawie wcześniej obowiązujących przepisów.</w:t>
      </w:r>
    </w:p>
    <w:p w14:paraId="681D34B6" w14:textId="77777777" w:rsidR="00B90C42" w:rsidRDefault="00B90C42" w:rsidP="00B90C42">
      <w:pPr>
        <w:spacing w:line="276" w:lineRule="auto"/>
        <w:jc w:val="center"/>
        <w:rPr>
          <w:b/>
          <w:sz w:val="22"/>
          <w:szCs w:val="22"/>
        </w:rPr>
      </w:pPr>
    </w:p>
    <w:p w14:paraId="278B7FDC" w14:textId="09139B9D" w:rsidR="00B90C42" w:rsidRPr="00FE752A" w:rsidRDefault="00B90C42" w:rsidP="00FE752A">
      <w:pPr>
        <w:spacing w:line="276" w:lineRule="auto"/>
        <w:jc w:val="center"/>
      </w:pPr>
      <w:r w:rsidRPr="00B90C42">
        <w:rPr>
          <w:b/>
          <w:sz w:val="22"/>
          <w:szCs w:val="22"/>
        </w:rPr>
        <w:t>§</w:t>
      </w:r>
      <w:r>
        <w:rPr>
          <w:b/>
          <w:sz w:val="22"/>
          <w:szCs w:val="22"/>
        </w:rPr>
        <w:t xml:space="preserve"> </w:t>
      </w:r>
      <w:r w:rsidRPr="00B90C42">
        <w:rPr>
          <w:b/>
          <w:sz w:val="22"/>
          <w:szCs w:val="22"/>
        </w:rPr>
        <w:t>3</w:t>
      </w:r>
    </w:p>
    <w:p w14:paraId="2DB4E75A" w14:textId="77777777" w:rsidR="00B90C42" w:rsidRPr="00B90C42" w:rsidRDefault="00B90C42" w:rsidP="00B90C42">
      <w:pPr>
        <w:numPr>
          <w:ilvl w:val="0"/>
          <w:numId w:val="3"/>
        </w:numPr>
        <w:spacing w:line="276" w:lineRule="auto"/>
        <w:ind w:left="426" w:hanging="426"/>
        <w:jc w:val="both"/>
      </w:pPr>
      <w:r w:rsidRPr="00B90C42">
        <w:rPr>
          <w:sz w:val="22"/>
          <w:szCs w:val="22"/>
        </w:rPr>
        <w:t>Wykonawca</w:t>
      </w:r>
      <w:r w:rsidRPr="00B90C42">
        <w:rPr>
          <w:b/>
          <w:sz w:val="22"/>
          <w:szCs w:val="22"/>
        </w:rPr>
        <w:t xml:space="preserve"> </w:t>
      </w:r>
      <w:r w:rsidRPr="00B90C42">
        <w:rPr>
          <w:sz w:val="22"/>
          <w:szCs w:val="22"/>
        </w:rPr>
        <w:t>dokonuje usługi na pisemne zlecenie (dyspozycję) Policji uwzględniając poniższy podział:</w:t>
      </w:r>
    </w:p>
    <w:p w14:paraId="101C25AA" w14:textId="77777777" w:rsidR="00B90C42" w:rsidRPr="00B90C42" w:rsidRDefault="00B90C42" w:rsidP="00B90C42">
      <w:pPr>
        <w:tabs>
          <w:tab w:val="left" w:pos="675"/>
        </w:tabs>
        <w:spacing w:line="276" w:lineRule="auto"/>
        <w:ind w:left="510"/>
        <w:jc w:val="both"/>
      </w:pPr>
      <w:r w:rsidRPr="00B90C42">
        <w:rPr>
          <w:sz w:val="22"/>
          <w:szCs w:val="22"/>
        </w:rPr>
        <w:tab/>
        <w:t>a) do celów procesowych, zgodnie z załącznikiem nr 2 stanowiący integralną część umowy,</w:t>
      </w:r>
    </w:p>
    <w:p w14:paraId="22DDA68D" w14:textId="2725C8D2" w:rsidR="00B90C42" w:rsidRPr="00B90C42" w:rsidRDefault="00B90C42" w:rsidP="00B90C42">
      <w:pPr>
        <w:spacing w:line="276" w:lineRule="auto"/>
        <w:ind w:left="680"/>
        <w:jc w:val="both"/>
      </w:pPr>
      <w:r w:rsidRPr="00B90C42">
        <w:rPr>
          <w:sz w:val="22"/>
          <w:szCs w:val="22"/>
        </w:rPr>
        <w:t xml:space="preserve">b) dla pojazdów służbowych będących na stanie Komendy Wojewódzkiej Policji z siedzibą </w:t>
      </w:r>
      <w:r>
        <w:rPr>
          <w:sz w:val="22"/>
          <w:szCs w:val="22"/>
        </w:rPr>
        <w:t xml:space="preserve">                </w:t>
      </w:r>
      <w:r w:rsidRPr="00B90C42">
        <w:rPr>
          <w:sz w:val="22"/>
          <w:szCs w:val="22"/>
        </w:rPr>
        <w:t>w Radomiu, zgodnie z załącznikiem nr 3 stanowiący integralną część umowy,</w:t>
      </w:r>
    </w:p>
    <w:p w14:paraId="2C4B471D" w14:textId="109A5B15" w:rsidR="00B90C42" w:rsidRPr="00B90C42" w:rsidRDefault="00B90C42" w:rsidP="00B90C42">
      <w:pPr>
        <w:spacing w:line="276" w:lineRule="auto"/>
        <w:ind w:left="720"/>
        <w:jc w:val="both"/>
      </w:pPr>
      <w:r w:rsidRPr="00B90C42">
        <w:rPr>
          <w:sz w:val="22"/>
          <w:szCs w:val="22"/>
        </w:rPr>
        <w:t xml:space="preserve">w granicach działania służbowego </w:t>
      </w:r>
      <w:r w:rsidRPr="00B90C42">
        <w:rPr>
          <w:b/>
          <w:sz w:val="22"/>
          <w:szCs w:val="22"/>
        </w:rPr>
        <w:t>……………</w:t>
      </w:r>
      <w:r>
        <w:rPr>
          <w:b/>
          <w:sz w:val="22"/>
          <w:szCs w:val="22"/>
        </w:rPr>
        <w:t>………….</w:t>
      </w:r>
      <w:r w:rsidRPr="00B90C42">
        <w:rPr>
          <w:b/>
          <w:sz w:val="22"/>
          <w:szCs w:val="22"/>
        </w:rPr>
        <w:t xml:space="preserve"> </w:t>
      </w:r>
      <w:r w:rsidRPr="00B90C42">
        <w:rPr>
          <w:sz w:val="22"/>
          <w:szCs w:val="22"/>
        </w:rPr>
        <w:t xml:space="preserve">całodobowo w dni robocze i święta. </w:t>
      </w:r>
    </w:p>
    <w:p w14:paraId="5EF3FFD8" w14:textId="4836D8E2" w:rsidR="00B90C42" w:rsidRPr="00B90C42" w:rsidRDefault="00B90C42" w:rsidP="00B90C42">
      <w:pPr>
        <w:numPr>
          <w:ilvl w:val="0"/>
          <w:numId w:val="3"/>
        </w:numPr>
        <w:spacing w:line="276" w:lineRule="auto"/>
        <w:ind w:left="426" w:hanging="426"/>
        <w:jc w:val="both"/>
      </w:pPr>
      <w:r w:rsidRPr="00B90C42">
        <w:rPr>
          <w:sz w:val="22"/>
          <w:szCs w:val="22"/>
        </w:rPr>
        <w:t>Wykonawca</w:t>
      </w:r>
      <w:r w:rsidRPr="00B90C42">
        <w:rPr>
          <w:b/>
          <w:sz w:val="22"/>
          <w:szCs w:val="22"/>
        </w:rPr>
        <w:t xml:space="preserve"> </w:t>
      </w:r>
      <w:r w:rsidRPr="00B90C42">
        <w:rPr>
          <w:sz w:val="22"/>
          <w:szCs w:val="22"/>
        </w:rPr>
        <w:t>zobowiązuje się do podjęcia czynności związanych z holowaniem</w:t>
      </w:r>
      <w:r>
        <w:rPr>
          <w:sz w:val="22"/>
          <w:szCs w:val="22"/>
        </w:rPr>
        <w:t xml:space="preserve"> </w:t>
      </w:r>
      <w:r w:rsidRPr="00B90C42">
        <w:rPr>
          <w:sz w:val="22"/>
          <w:szCs w:val="22"/>
        </w:rPr>
        <w:t>/</w:t>
      </w:r>
      <w:r>
        <w:rPr>
          <w:sz w:val="22"/>
          <w:szCs w:val="22"/>
        </w:rPr>
        <w:t xml:space="preserve"> </w:t>
      </w:r>
      <w:r w:rsidRPr="00B90C42">
        <w:rPr>
          <w:sz w:val="22"/>
          <w:szCs w:val="22"/>
        </w:rPr>
        <w:t>przetransportowaniem  pojazdu</w:t>
      </w:r>
      <w:r>
        <w:rPr>
          <w:sz w:val="22"/>
          <w:szCs w:val="22"/>
        </w:rPr>
        <w:t xml:space="preserve"> </w:t>
      </w:r>
      <w:r w:rsidRPr="00B90C42">
        <w:rPr>
          <w:sz w:val="22"/>
          <w:szCs w:val="22"/>
        </w:rPr>
        <w:t>/</w:t>
      </w:r>
      <w:r>
        <w:rPr>
          <w:sz w:val="22"/>
          <w:szCs w:val="22"/>
        </w:rPr>
        <w:t xml:space="preserve"> </w:t>
      </w:r>
      <w:r w:rsidRPr="00B90C42">
        <w:rPr>
          <w:sz w:val="22"/>
          <w:szCs w:val="22"/>
        </w:rPr>
        <w:t>rzeczy niezwłocznie po otrzymaniu informacji o zaistniałym zdarzeniu.</w:t>
      </w:r>
    </w:p>
    <w:p w14:paraId="51AAF947" w14:textId="77777777" w:rsidR="00B90C42" w:rsidRPr="00B90C42" w:rsidRDefault="00B90C42" w:rsidP="00B90C42">
      <w:pPr>
        <w:numPr>
          <w:ilvl w:val="0"/>
          <w:numId w:val="3"/>
        </w:numPr>
        <w:spacing w:line="276" w:lineRule="auto"/>
        <w:ind w:left="426" w:hanging="426"/>
        <w:contextualSpacing/>
        <w:jc w:val="both"/>
      </w:pPr>
      <w:r w:rsidRPr="00B90C42">
        <w:rPr>
          <w:sz w:val="22"/>
          <w:szCs w:val="22"/>
        </w:rPr>
        <w:t xml:space="preserve">Dojazd do miejsca zdarzenia </w:t>
      </w:r>
      <w:r w:rsidRPr="00B90C42">
        <w:rPr>
          <w:b/>
          <w:sz w:val="22"/>
          <w:szCs w:val="22"/>
        </w:rPr>
        <w:t>nie może być dłuższy niż ……. min.</w:t>
      </w:r>
      <w:r w:rsidRPr="00B90C42">
        <w:rPr>
          <w:sz w:val="22"/>
          <w:szCs w:val="22"/>
        </w:rPr>
        <w:t xml:space="preserve"> (zgodnie z formularzem ofertowym Wykonawcy stanowiący załącznik nr 1 do niniejszej umowy) licząc od telefonicznego poinformowania Wykonawcy o tym fakcie.</w:t>
      </w:r>
    </w:p>
    <w:p w14:paraId="272A03A4" w14:textId="7B2B33D5" w:rsidR="00B90C42" w:rsidRPr="00B90C42" w:rsidRDefault="00B90C42" w:rsidP="00B90C42">
      <w:pPr>
        <w:numPr>
          <w:ilvl w:val="0"/>
          <w:numId w:val="3"/>
        </w:numPr>
        <w:spacing w:line="276" w:lineRule="auto"/>
        <w:ind w:left="426" w:hanging="426"/>
        <w:jc w:val="both"/>
      </w:pPr>
      <w:r w:rsidRPr="00B90C42">
        <w:rPr>
          <w:sz w:val="22"/>
          <w:szCs w:val="22"/>
        </w:rPr>
        <w:t>W przypadku niewywiązania się z postanowień ust. 2 i 3 niniejszego paragrafu, Zamawiający może zlecić wykonanie usługi innemu podmiotowi</w:t>
      </w:r>
      <w:r>
        <w:rPr>
          <w:sz w:val="22"/>
          <w:szCs w:val="22"/>
        </w:rPr>
        <w:t>,</w:t>
      </w:r>
      <w:r w:rsidRPr="00B90C42">
        <w:rPr>
          <w:sz w:val="22"/>
          <w:szCs w:val="22"/>
        </w:rPr>
        <w:t xml:space="preserve"> a kosztami obciążyć Wykonawcę.</w:t>
      </w:r>
    </w:p>
    <w:p w14:paraId="11DA852B" w14:textId="77777777" w:rsidR="00B90C42" w:rsidRPr="00B90C42" w:rsidRDefault="00B90C42" w:rsidP="00B90C42">
      <w:pPr>
        <w:spacing w:line="276" w:lineRule="auto"/>
        <w:rPr>
          <w:b/>
          <w:sz w:val="22"/>
          <w:szCs w:val="22"/>
        </w:rPr>
      </w:pPr>
    </w:p>
    <w:p w14:paraId="5FBEA6CA" w14:textId="797AD789"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4</w:t>
      </w:r>
    </w:p>
    <w:p w14:paraId="30118BB8" w14:textId="4BAF1D6C" w:rsidR="00B90C42" w:rsidRPr="00B90C42" w:rsidRDefault="00B90C42" w:rsidP="00B90C42">
      <w:pPr>
        <w:numPr>
          <w:ilvl w:val="0"/>
          <w:numId w:val="4"/>
        </w:numPr>
        <w:spacing w:line="276" w:lineRule="auto"/>
        <w:jc w:val="both"/>
      </w:pPr>
      <w:r w:rsidRPr="00B90C42">
        <w:rPr>
          <w:sz w:val="22"/>
          <w:szCs w:val="22"/>
        </w:rPr>
        <w:t>Wykonawca</w:t>
      </w:r>
      <w:r w:rsidRPr="00B90C42">
        <w:rPr>
          <w:b/>
          <w:sz w:val="22"/>
          <w:szCs w:val="22"/>
        </w:rPr>
        <w:t xml:space="preserve"> </w:t>
      </w:r>
      <w:r w:rsidRPr="00B90C42">
        <w:rPr>
          <w:sz w:val="22"/>
          <w:szCs w:val="22"/>
        </w:rPr>
        <w:t>zobowiązany jest do prowadzenia ewidencji pojazdów</w:t>
      </w:r>
      <w:r>
        <w:rPr>
          <w:sz w:val="22"/>
          <w:szCs w:val="22"/>
        </w:rPr>
        <w:t xml:space="preserve"> </w:t>
      </w:r>
      <w:r w:rsidRPr="00B90C42">
        <w:rPr>
          <w:sz w:val="22"/>
          <w:szCs w:val="22"/>
        </w:rPr>
        <w:t>/</w:t>
      </w:r>
      <w:r>
        <w:rPr>
          <w:sz w:val="22"/>
          <w:szCs w:val="22"/>
        </w:rPr>
        <w:t xml:space="preserve"> </w:t>
      </w:r>
      <w:r w:rsidRPr="00B90C42">
        <w:rPr>
          <w:sz w:val="22"/>
          <w:szCs w:val="22"/>
        </w:rPr>
        <w:t>rzeczy holowanych</w:t>
      </w:r>
      <w:r>
        <w:rPr>
          <w:sz w:val="22"/>
          <w:szCs w:val="22"/>
        </w:rPr>
        <w:t xml:space="preserve"> </w:t>
      </w:r>
      <w:r w:rsidRPr="00B90C42">
        <w:rPr>
          <w:sz w:val="22"/>
          <w:szCs w:val="22"/>
        </w:rPr>
        <w:t>/</w:t>
      </w:r>
      <w:r>
        <w:rPr>
          <w:sz w:val="22"/>
          <w:szCs w:val="22"/>
        </w:rPr>
        <w:t xml:space="preserve"> </w:t>
      </w:r>
      <w:r w:rsidRPr="00B90C42">
        <w:rPr>
          <w:sz w:val="22"/>
          <w:szCs w:val="22"/>
        </w:rPr>
        <w:t>przetransportowanych  na zlecenie Policji, do którego ma prawo wglądu Zamawiający.</w:t>
      </w:r>
    </w:p>
    <w:p w14:paraId="2C29E0BF" w14:textId="0D81DA82" w:rsidR="00B90C42" w:rsidRPr="00B90C42" w:rsidRDefault="00B90C42" w:rsidP="00B90C42">
      <w:pPr>
        <w:numPr>
          <w:ilvl w:val="0"/>
          <w:numId w:val="4"/>
        </w:numPr>
        <w:spacing w:line="276" w:lineRule="auto"/>
        <w:jc w:val="both"/>
      </w:pPr>
      <w:r w:rsidRPr="00B90C42">
        <w:rPr>
          <w:sz w:val="22"/>
          <w:szCs w:val="22"/>
        </w:rPr>
        <w:t>Wykonawca zobowiązuje się dołączać dyspozycje do faktury za usługę holowania</w:t>
      </w:r>
      <w:r>
        <w:rPr>
          <w:sz w:val="22"/>
          <w:szCs w:val="22"/>
        </w:rPr>
        <w:t xml:space="preserve"> </w:t>
      </w:r>
      <w:r w:rsidRPr="00B90C42">
        <w:rPr>
          <w:sz w:val="22"/>
          <w:szCs w:val="22"/>
        </w:rPr>
        <w:t>/</w:t>
      </w:r>
      <w:r>
        <w:rPr>
          <w:sz w:val="22"/>
          <w:szCs w:val="22"/>
        </w:rPr>
        <w:t xml:space="preserve"> </w:t>
      </w:r>
      <w:r w:rsidRPr="00B90C42">
        <w:rPr>
          <w:sz w:val="22"/>
          <w:szCs w:val="22"/>
        </w:rPr>
        <w:t>przetransportowania pojazdów</w:t>
      </w:r>
      <w:r>
        <w:rPr>
          <w:sz w:val="22"/>
          <w:szCs w:val="22"/>
        </w:rPr>
        <w:t xml:space="preserve"> </w:t>
      </w:r>
      <w:r w:rsidRPr="00B90C42">
        <w:rPr>
          <w:sz w:val="22"/>
          <w:szCs w:val="22"/>
        </w:rPr>
        <w:t>/</w:t>
      </w:r>
      <w:r>
        <w:rPr>
          <w:sz w:val="22"/>
          <w:szCs w:val="22"/>
        </w:rPr>
        <w:t xml:space="preserve"> </w:t>
      </w:r>
      <w:r w:rsidRPr="00B90C42">
        <w:rPr>
          <w:sz w:val="22"/>
          <w:szCs w:val="22"/>
        </w:rPr>
        <w:t>rzeczy. W przypadku dołączenia kserokopii ww. dokumentów, dokumenty te powinny być potwierdzone „za zgodność z oryginałem” przez Wykonawcę.</w:t>
      </w:r>
    </w:p>
    <w:p w14:paraId="5D9FBD20" w14:textId="48761572" w:rsidR="00B90C42" w:rsidRPr="00B90C42" w:rsidRDefault="00B90C42" w:rsidP="00B90C42">
      <w:pPr>
        <w:numPr>
          <w:ilvl w:val="0"/>
          <w:numId w:val="4"/>
        </w:numPr>
        <w:spacing w:line="276" w:lineRule="auto"/>
        <w:jc w:val="both"/>
      </w:pPr>
      <w:r w:rsidRPr="00B90C42">
        <w:rPr>
          <w:sz w:val="22"/>
          <w:szCs w:val="22"/>
        </w:rPr>
        <w:t>Wykonawca</w:t>
      </w:r>
      <w:r w:rsidRPr="00B90C42">
        <w:rPr>
          <w:b/>
          <w:sz w:val="22"/>
          <w:szCs w:val="22"/>
        </w:rPr>
        <w:t xml:space="preserve"> </w:t>
      </w:r>
      <w:r w:rsidRPr="00B90C42">
        <w:rPr>
          <w:sz w:val="22"/>
          <w:szCs w:val="22"/>
        </w:rPr>
        <w:t>zobowiązuje się do wystawiania i dostarczania faktur za wykonane usługi holowania</w:t>
      </w:r>
      <w:r>
        <w:rPr>
          <w:sz w:val="22"/>
          <w:szCs w:val="22"/>
        </w:rPr>
        <w:t xml:space="preserve"> </w:t>
      </w:r>
      <w:r w:rsidRPr="00B90C42">
        <w:rPr>
          <w:sz w:val="22"/>
          <w:szCs w:val="22"/>
        </w:rPr>
        <w:t>/</w:t>
      </w:r>
      <w:r>
        <w:rPr>
          <w:sz w:val="22"/>
          <w:szCs w:val="22"/>
        </w:rPr>
        <w:t xml:space="preserve"> </w:t>
      </w:r>
      <w:r w:rsidRPr="00B90C42">
        <w:rPr>
          <w:sz w:val="22"/>
          <w:szCs w:val="22"/>
        </w:rPr>
        <w:t>przetransportowania pojazdów</w:t>
      </w:r>
      <w:r>
        <w:rPr>
          <w:sz w:val="22"/>
          <w:szCs w:val="22"/>
        </w:rPr>
        <w:t xml:space="preserve"> </w:t>
      </w:r>
      <w:r w:rsidRPr="00B90C42">
        <w:rPr>
          <w:sz w:val="22"/>
          <w:szCs w:val="22"/>
        </w:rPr>
        <w:t>/</w:t>
      </w:r>
      <w:r>
        <w:rPr>
          <w:sz w:val="22"/>
          <w:szCs w:val="22"/>
        </w:rPr>
        <w:t xml:space="preserve"> </w:t>
      </w:r>
      <w:r w:rsidRPr="00B90C42">
        <w:rPr>
          <w:sz w:val="22"/>
          <w:szCs w:val="22"/>
        </w:rPr>
        <w:t>rzeczy w terminie 21 dni od daty wykonania usługi holowania</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przetransportowania pojazdów</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rzeczy.</w:t>
      </w:r>
    </w:p>
    <w:p w14:paraId="5427683D" w14:textId="7C8D8421" w:rsidR="00B90C42" w:rsidRPr="00D4628C" w:rsidRDefault="00B90C42" w:rsidP="00B90C42">
      <w:pPr>
        <w:numPr>
          <w:ilvl w:val="0"/>
          <w:numId w:val="4"/>
        </w:numPr>
        <w:spacing w:line="276" w:lineRule="auto"/>
        <w:jc w:val="both"/>
      </w:pPr>
      <w:r w:rsidRPr="00B90C42">
        <w:rPr>
          <w:sz w:val="22"/>
          <w:szCs w:val="22"/>
        </w:rPr>
        <w:lastRenderedPageBreak/>
        <w:t>Wystawione faktury za holowanie</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przetransportowanie pojazdów</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 xml:space="preserve">rzeczy muszą każdorazowo zawierać dokładny opis czynności podjętych przez Wykonawcę zgodnie z ich nazewnictwem </w:t>
      </w:r>
      <w:r w:rsidR="00D4628C">
        <w:rPr>
          <w:sz w:val="22"/>
          <w:szCs w:val="22"/>
        </w:rPr>
        <w:t xml:space="preserve">            </w:t>
      </w:r>
      <w:r w:rsidRPr="00B90C42">
        <w:rPr>
          <w:sz w:val="22"/>
          <w:szCs w:val="22"/>
        </w:rPr>
        <w:t xml:space="preserve">w ofercie. </w:t>
      </w:r>
      <w:r w:rsidR="00D4628C">
        <w:rPr>
          <w:sz w:val="22"/>
          <w:szCs w:val="22"/>
        </w:rPr>
        <w:t xml:space="preserve"> </w:t>
      </w:r>
    </w:p>
    <w:p w14:paraId="5C12E91D" w14:textId="77777777" w:rsidR="00D4628C" w:rsidRPr="00B90C42" w:rsidRDefault="00D4628C" w:rsidP="00D4628C">
      <w:pPr>
        <w:spacing w:line="276" w:lineRule="auto"/>
        <w:ind w:left="360"/>
        <w:jc w:val="both"/>
      </w:pPr>
    </w:p>
    <w:p w14:paraId="5EDF81AD" w14:textId="6070D686"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5</w:t>
      </w:r>
    </w:p>
    <w:p w14:paraId="3F7EA5C9" w14:textId="77777777" w:rsidR="00B90C42" w:rsidRPr="00B90C42" w:rsidRDefault="00B90C42" w:rsidP="00B90C42">
      <w:pPr>
        <w:numPr>
          <w:ilvl w:val="0"/>
          <w:numId w:val="5"/>
        </w:numPr>
        <w:spacing w:line="276" w:lineRule="auto"/>
        <w:ind w:left="426" w:hanging="426"/>
        <w:jc w:val="both"/>
      </w:pPr>
      <w:r w:rsidRPr="00B90C42">
        <w:rPr>
          <w:sz w:val="22"/>
          <w:szCs w:val="22"/>
        </w:rPr>
        <w:t>Za świadczone usługi będące przedmiotem umowy Wykonawcy przysługuje wynagrodzenie wg. stawek jednostkowych określonych w formularzu ofertowym Wykonawcy stanowiący załącznik nr 1 do niniejszej umowy.</w:t>
      </w:r>
    </w:p>
    <w:p w14:paraId="78AAE4FC" w14:textId="77777777" w:rsidR="00B90C42" w:rsidRPr="00B90C42" w:rsidRDefault="00B90C42" w:rsidP="00B90C42">
      <w:pPr>
        <w:numPr>
          <w:ilvl w:val="0"/>
          <w:numId w:val="5"/>
        </w:numPr>
        <w:spacing w:line="276" w:lineRule="auto"/>
        <w:ind w:left="426" w:hanging="426"/>
        <w:jc w:val="both"/>
      </w:pPr>
      <w:r w:rsidRPr="00B90C42">
        <w:rPr>
          <w:sz w:val="22"/>
          <w:szCs w:val="22"/>
        </w:rPr>
        <w:t>Cena za 1 km transportu uwzględnia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i ceny jednostkowej wynikającej z formularza ofertowego Wykonawcy stanowiący załącznik nr 1 do niniejszej umowy</w:t>
      </w:r>
    </w:p>
    <w:p w14:paraId="4F1F9700" w14:textId="77777777" w:rsidR="00B90C42" w:rsidRPr="00B90C42" w:rsidRDefault="00B90C42" w:rsidP="00B90C42">
      <w:pPr>
        <w:spacing w:line="276" w:lineRule="auto"/>
        <w:ind w:left="426"/>
        <w:jc w:val="both"/>
        <w:rPr>
          <w:sz w:val="22"/>
          <w:szCs w:val="22"/>
        </w:rPr>
      </w:pPr>
    </w:p>
    <w:p w14:paraId="722E2F96" w14:textId="15140889"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6</w:t>
      </w:r>
    </w:p>
    <w:p w14:paraId="70E47A36" w14:textId="77777777" w:rsidR="00B90C42" w:rsidRPr="00B90C42" w:rsidRDefault="00B90C42" w:rsidP="00B90C42">
      <w:pPr>
        <w:numPr>
          <w:ilvl w:val="0"/>
          <w:numId w:val="6"/>
        </w:numPr>
        <w:spacing w:line="276" w:lineRule="auto"/>
        <w:jc w:val="both"/>
      </w:pPr>
      <w:r w:rsidRPr="00B90C42">
        <w:rPr>
          <w:sz w:val="22"/>
          <w:szCs w:val="22"/>
        </w:rPr>
        <w:t>Wykonawca za świadczone usługi zobowiązany jest wystawić fakturę VAT w dwóch egzemplarzach, z czego oryginał przedkłada Zamawiającemu celem realizacji.</w:t>
      </w:r>
    </w:p>
    <w:p w14:paraId="0831590A" w14:textId="77777777" w:rsidR="00B90C42" w:rsidRPr="00B90C42" w:rsidRDefault="00B90C42" w:rsidP="00B90C42">
      <w:pPr>
        <w:numPr>
          <w:ilvl w:val="0"/>
          <w:numId w:val="6"/>
        </w:numPr>
        <w:spacing w:line="276" w:lineRule="auto"/>
        <w:jc w:val="both"/>
      </w:pPr>
      <w:r w:rsidRPr="00B90C42">
        <w:rPr>
          <w:sz w:val="22"/>
          <w:szCs w:val="22"/>
        </w:rPr>
        <w:t>Zapłata za wykonaną usługę dokonywana będzie przelewem na wskazane przez Wykonawcę konto w terminie 30 dni po otrzymaniu prawidłowo wystawionej faktury VAT.</w:t>
      </w:r>
    </w:p>
    <w:p w14:paraId="68318C01" w14:textId="77777777" w:rsidR="00B90C42" w:rsidRPr="00B90C42" w:rsidRDefault="00B90C42" w:rsidP="00B90C42">
      <w:pPr>
        <w:numPr>
          <w:ilvl w:val="0"/>
          <w:numId w:val="6"/>
        </w:numPr>
        <w:spacing w:line="276" w:lineRule="auto"/>
        <w:jc w:val="both"/>
      </w:pPr>
      <w:r w:rsidRPr="00B90C42">
        <w:rPr>
          <w:sz w:val="22"/>
          <w:szCs w:val="22"/>
        </w:rPr>
        <w:t>Za datę dokonania płatności przez Zamawiającego uważa się datę obciążenia rachunku Zamawiającego.</w:t>
      </w:r>
    </w:p>
    <w:p w14:paraId="4FD4E51E" w14:textId="770AEC74" w:rsidR="00B90C42" w:rsidRPr="00B90C42" w:rsidRDefault="00B90C42" w:rsidP="00B90C42">
      <w:pPr>
        <w:numPr>
          <w:ilvl w:val="0"/>
          <w:numId w:val="6"/>
        </w:numPr>
        <w:spacing w:line="276" w:lineRule="auto"/>
        <w:jc w:val="both"/>
      </w:pPr>
      <w:r w:rsidRPr="00B90C42">
        <w:rPr>
          <w:sz w:val="22"/>
          <w:szCs w:val="22"/>
        </w:rPr>
        <w:t>Zamawiający wyraża zgodę na przesyłanie ustrukturyzowanych faktur elektronicznych za pośrednictwem Platformy Elektronicznego Fakturowania (indywidualny identyfikator PEPPOL-GLN 59077143536</w:t>
      </w:r>
      <w:r w:rsidR="00D4628C">
        <w:rPr>
          <w:sz w:val="22"/>
          <w:szCs w:val="22"/>
        </w:rPr>
        <w:t>11</w:t>
      </w:r>
      <w:r w:rsidRPr="00B90C42">
        <w:rPr>
          <w:sz w:val="22"/>
          <w:szCs w:val="22"/>
        </w:rPr>
        <w:t>).</w:t>
      </w:r>
    </w:p>
    <w:p w14:paraId="3566992C" w14:textId="77777777" w:rsidR="00B90C42" w:rsidRPr="00B90C42" w:rsidRDefault="00B90C42" w:rsidP="00B90C42">
      <w:pPr>
        <w:numPr>
          <w:ilvl w:val="0"/>
          <w:numId w:val="6"/>
        </w:numPr>
        <w:spacing w:line="276" w:lineRule="auto"/>
        <w:jc w:val="both"/>
      </w:pPr>
      <w:r w:rsidRPr="00B90C42">
        <w:rPr>
          <w:sz w:val="22"/>
          <w:szCs w:val="22"/>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 – prywatnym (Tekst jednolity Dz. U. z 2020 poz. 1666).</w:t>
      </w:r>
    </w:p>
    <w:p w14:paraId="0A7BFD06" w14:textId="77777777" w:rsidR="00D4628C" w:rsidRDefault="00D4628C" w:rsidP="00B90C42">
      <w:pPr>
        <w:spacing w:line="276" w:lineRule="auto"/>
        <w:jc w:val="center"/>
        <w:rPr>
          <w:b/>
          <w:sz w:val="22"/>
          <w:szCs w:val="22"/>
        </w:rPr>
      </w:pPr>
    </w:p>
    <w:p w14:paraId="06F91E11" w14:textId="33C070B4"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7</w:t>
      </w:r>
    </w:p>
    <w:p w14:paraId="1E031B04" w14:textId="77777777" w:rsidR="00B90C42" w:rsidRPr="00B90C42" w:rsidRDefault="00B90C42" w:rsidP="00B90C42">
      <w:pPr>
        <w:spacing w:line="276" w:lineRule="auto"/>
        <w:ind w:left="360"/>
        <w:jc w:val="both"/>
      </w:pPr>
      <w:r w:rsidRPr="00B90C42">
        <w:rPr>
          <w:sz w:val="22"/>
          <w:szCs w:val="22"/>
        </w:rPr>
        <w:t>Wykonawca odpowiada za wszelkie szkody powstałe z niewykonania lub nienależytego wykonania niniejszej umowy.</w:t>
      </w:r>
    </w:p>
    <w:p w14:paraId="78301BB3" w14:textId="77777777" w:rsidR="00B90C42" w:rsidRPr="00B90C42" w:rsidRDefault="00B90C42" w:rsidP="00B90C42">
      <w:pPr>
        <w:spacing w:line="276" w:lineRule="auto"/>
        <w:ind w:left="360"/>
        <w:jc w:val="both"/>
        <w:rPr>
          <w:sz w:val="22"/>
          <w:szCs w:val="22"/>
        </w:rPr>
      </w:pPr>
    </w:p>
    <w:p w14:paraId="69F7F324" w14:textId="1404E93E"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8</w:t>
      </w:r>
    </w:p>
    <w:p w14:paraId="6837A682" w14:textId="77777777" w:rsidR="00B90C42" w:rsidRPr="00B90C42" w:rsidRDefault="00B90C42" w:rsidP="00B90C42">
      <w:pPr>
        <w:numPr>
          <w:ilvl w:val="0"/>
          <w:numId w:val="7"/>
        </w:numPr>
        <w:tabs>
          <w:tab w:val="left" w:pos="360"/>
        </w:tabs>
        <w:spacing w:line="276" w:lineRule="auto"/>
        <w:ind w:left="360"/>
        <w:jc w:val="both"/>
      </w:pPr>
      <w:r w:rsidRPr="00B90C42">
        <w:rPr>
          <w:sz w:val="22"/>
          <w:szCs w:val="22"/>
        </w:rPr>
        <w:t>Zamawiający</w:t>
      </w:r>
      <w:r w:rsidRPr="00B90C42">
        <w:rPr>
          <w:b/>
          <w:sz w:val="22"/>
          <w:szCs w:val="22"/>
        </w:rPr>
        <w:t xml:space="preserve"> </w:t>
      </w:r>
      <w:r w:rsidRPr="00B90C42">
        <w:rPr>
          <w:sz w:val="22"/>
          <w:szCs w:val="22"/>
        </w:rPr>
        <w:t>może</w:t>
      </w:r>
      <w:r w:rsidRPr="00B90C42">
        <w:rPr>
          <w:b/>
          <w:sz w:val="22"/>
          <w:szCs w:val="22"/>
        </w:rPr>
        <w:t xml:space="preserve"> </w:t>
      </w:r>
      <w:r w:rsidRPr="00B90C42">
        <w:rPr>
          <w:sz w:val="22"/>
          <w:szCs w:val="22"/>
        </w:rPr>
        <w:t>odstąpić od umowy w przypadkach określonych w przepisach powszechnie obowiązujących w szczególności w art. 456 Ustawy z dnia 11 września 2019r. Prawo zamówień publicznych.</w:t>
      </w:r>
    </w:p>
    <w:p w14:paraId="39FBC1C9" w14:textId="77777777" w:rsidR="00B90C42" w:rsidRPr="00B90C42" w:rsidRDefault="00B90C42" w:rsidP="00B90C42">
      <w:pPr>
        <w:numPr>
          <w:ilvl w:val="0"/>
          <w:numId w:val="7"/>
        </w:numPr>
        <w:tabs>
          <w:tab w:val="left" w:pos="360"/>
        </w:tabs>
        <w:spacing w:line="276" w:lineRule="auto"/>
        <w:ind w:left="360"/>
        <w:jc w:val="both"/>
      </w:pPr>
      <w:r w:rsidRPr="00B90C42">
        <w:rPr>
          <w:sz w:val="22"/>
          <w:szCs w:val="22"/>
        </w:rPr>
        <w:t>Z</w:t>
      </w:r>
      <w:r w:rsidRPr="00B90C42">
        <w:rPr>
          <w:color w:val="000000"/>
          <w:sz w:val="22"/>
          <w:szCs w:val="22"/>
        </w:rPr>
        <w:t>amawiający może również odstąpić od umowy w następujących przypadkach:</w:t>
      </w:r>
    </w:p>
    <w:p w14:paraId="0A461FD4" w14:textId="77777777" w:rsidR="00B90C42" w:rsidRPr="00B90C42" w:rsidRDefault="00B90C42" w:rsidP="00B90C42">
      <w:pPr>
        <w:tabs>
          <w:tab w:val="left" w:pos="360"/>
        </w:tabs>
        <w:spacing w:line="276" w:lineRule="auto"/>
        <w:jc w:val="both"/>
      </w:pPr>
      <w:r w:rsidRPr="00B90C42">
        <w:rPr>
          <w:color w:val="000000"/>
          <w:sz w:val="22"/>
          <w:szCs w:val="22"/>
        </w:rPr>
        <w:tab/>
        <w:t>a)</w:t>
      </w:r>
      <w:r w:rsidRPr="00B90C42">
        <w:rPr>
          <w:color w:val="000000"/>
          <w:sz w:val="22"/>
          <w:szCs w:val="22"/>
        </w:rPr>
        <w:tab/>
      </w:r>
      <w:r w:rsidRPr="00B90C42">
        <w:rPr>
          <w:sz w:val="22"/>
          <w:szCs w:val="22"/>
        </w:rPr>
        <w:t>Wykonawca narusza obowiązki wynikające z § 3 ust. 2 i 3 umowy;</w:t>
      </w:r>
    </w:p>
    <w:p w14:paraId="526B757E" w14:textId="7BDC5386" w:rsidR="00D4628C" w:rsidRDefault="00B90C42" w:rsidP="00B90C42">
      <w:pPr>
        <w:tabs>
          <w:tab w:val="left" w:pos="360"/>
        </w:tabs>
        <w:spacing w:line="276" w:lineRule="auto"/>
        <w:jc w:val="both"/>
        <w:rPr>
          <w:sz w:val="22"/>
          <w:szCs w:val="22"/>
        </w:rPr>
      </w:pPr>
      <w:r w:rsidRPr="00B90C42">
        <w:rPr>
          <w:sz w:val="22"/>
          <w:szCs w:val="22"/>
        </w:rPr>
        <w:tab/>
        <w:t>b)</w:t>
      </w:r>
      <w:r w:rsidRPr="00B90C42">
        <w:rPr>
          <w:sz w:val="22"/>
          <w:szCs w:val="22"/>
        </w:rPr>
        <w:tab/>
        <w:t>Wykonawca nie prowadzi ewidencji pojazdów</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rzeczy holowanych</w:t>
      </w:r>
      <w:r w:rsidR="00D4628C">
        <w:rPr>
          <w:sz w:val="22"/>
          <w:szCs w:val="22"/>
        </w:rPr>
        <w:t xml:space="preserve"> </w:t>
      </w:r>
      <w:r w:rsidRPr="00B90C42">
        <w:rPr>
          <w:sz w:val="22"/>
          <w:szCs w:val="22"/>
        </w:rPr>
        <w:t>/</w:t>
      </w:r>
      <w:r w:rsidR="00D4628C">
        <w:rPr>
          <w:sz w:val="22"/>
          <w:szCs w:val="22"/>
        </w:rPr>
        <w:t xml:space="preserve"> </w:t>
      </w:r>
      <w:r w:rsidRPr="00B90C42">
        <w:rPr>
          <w:sz w:val="22"/>
          <w:szCs w:val="22"/>
        </w:rPr>
        <w:t xml:space="preserve">przetransportowanych  na </w:t>
      </w:r>
      <w:r w:rsidR="00D4628C">
        <w:rPr>
          <w:sz w:val="22"/>
          <w:szCs w:val="22"/>
        </w:rPr>
        <w:t xml:space="preserve"> </w:t>
      </w:r>
    </w:p>
    <w:p w14:paraId="3F3FB965" w14:textId="4E7D3E6E" w:rsidR="00B90C42" w:rsidRPr="00B90C42" w:rsidRDefault="00D4628C" w:rsidP="00B90C42">
      <w:pPr>
        <w:tabs>
          <w:tab w:val="left" w:pos="360"/>
        </w:tabs>
        <w:spacing w:line="276" w:lineRule="auto"/>
        <w:jc w:val="both"/>
      </w:pPr>
      <w:r>
        <w:rPr>
          <w:sz w:val="22"/>
          <w:szCs w:val="22"/>
        </w:rPr>
        <w:tab/>
      </w:r>
      <w:r>
        <w:rPr>
          <w:sz w:val="22"/>
          <w:szCs w:val="22"/>
        </w:rPr>
        <w:tab/>
      </w:r>
      <w:r w:rsidR="00B90C42" w:rsidRPr="00B90C42">
        <w:rPr>
          <w:sz w:val="22"/>
          <w:szCs w:val="22"/>
        </w:rPr>
        <w:t>zlecenie Policji, do którego ma prawo wglądu Zamawiający (§</w:t>
      </w:r>
      <w:r>
        <w:rPr>
          <w:sz w:val="22"/>
          <w:szCs w:val="22"/>
        </w:rPr>
        <w:t xml:space="preserve"> </w:t>
      </w:r>
      <w:r w:rsidR="00B90C42" w:rsidRPr="00B90C42">
        <w:rPr>
          <w:sz w:val="22"/>
          <w:szCs w:val="22"/>
        </w:rPr>
        <w:t>4 ust. 1 umowy);</w:t>
      </w:r>
    </w:p>
    <w:p w14:paraId="559933DD" w14:textId="3918176C" w:rsidR="00B90C42" w:rsidRPr="00B90C42" w:rsidRDefault="00B90C42" w:rsidP="00D4628C">
      <w:pPr>
        <w:tabs>
          <w:tab w:val="left" w:pos="360"/>
        </w:tabs>
        <w:spacing w:line="276" w:lineRule="auto"/>
        <w:ind w:left="705" w:hanging="705"/>
        <w:jc w:val="both"/>
      </w:pPr>
      <w:r w:rsidRPr="00B90C42">
        <w:rPr>
          <w:sz w:val="22"/>
          <w:szCs w:val="22"/>
        </w:rPr>
        <w:tab/>
        <w:t>c)</w:t>
      </w:r>
      <w:r w:rsidRPr="00B90C42">
        <w:rPr>
          <w:sz w:val="22"/>
          <w:szCs w:val="22"/>
        </w:rPr>
        <w:tab/>
        <w:t>Wykonawca nie wywiązuje się z zapisów §</w:t>
      </w:r>
      <w:r w:rsidR="00D4628C">
        <w:rPr>
          <w:sz w:val="22"/>
          <w:szCs w:val="22"/>
        </w:rPr>
        <w:t xml:space="preserve"> </w:t>
      </w:r>
      <w:r w:rsidRPr="00B90C42">
        <w:rPr>
          <w:sz w:val="22"/>
          <w:szCs w:val="22"/>
        </w:rPr>
        <w:t>14 ust.1 umowy,</w:t>
      </w:r>
      <w:r w:rsidR="00D4628C">
        <w:rPr>
          <w:sz w:val="22"/>
          <w:szCs w:val="22"/>
        </w:rPr>
        <w:t xml:space="preserve"> </w:t>
      </w:r>
      <w:r w:rsidRPr="00B90C42">
        <w:rPr>
          <w:color w:val="000000"/>
          <w:sz w:val="22"/>
          <w:szCs w:val="22"/>
        </w:rPr>
        <w:t>w terminie 30</w:t>
      </w:r>
      <w:r w:rsidR="00D4628C">
        <w:rPr>
          <w:color w:val="000000"/>
          <w:sz w:val="22"/>
          <w:szCs w:val="22"/>
        </w:rPr>
        <w:t xml:space="preserve"> </w:t>
      </w:r>
      <w:r w:rsidRPr="00B90C42">
        <w:rPr>
          <w:color w:val="000000"/>
          <w:sz w:val="22"/>
          <w:szCs w:val="22"/>
        </w:rPr>
        <w:t>dni od stwierdzenia któregokolwiek z tych naruszeń.</w:t>
      </w:r>
    </w:p>
    <w:p w14:paraId="71678F62" w14:textId="77777777" w:rsidR="00B90C42" w:rsidRPr="00B90C42" w:rsidRDefault="00B90C42" w:rsidP="00B90C42">
      <w:pPr>
        <w:numPr>
          <w:ilvl w:val="0"/>
          <w:numId w:val="7"/>
        </w:numPr>
        <w:tabs>
          <w:tab w:val="left" w:pos="360"/>
        </w:tabs>
        <w:spacing w:line="276" w:lineRule="auto"/>
        <w:ind w:left="360"/>
        <w:jc w:val="both"/>
      </w:pPr>
      <w:r w:rsidRPr="00B90C42">
        <w:rPr>
          <w:color w:val="000000"/>
          <w:sz w:val="22"/>
          <w:szCs w:val="22"/>
        </w:rPr>
        <w:t>W przypadkach, o których mowa w ust. 2 niniejszego paragrafu umowy Wykonawca może żądać wyłącznie wynagrodzenia należytego z tytułu wykonania części umowy.</w:t>
      </w:r>
    </w:p>
    <w:p w14:paraId="2CF4843C" w14:textId="77777777" w:rsidR="00B90C42" w:rsidRPr="00B90C42" w:rsidRDefault="00B90C42" w:rsidP="00B90C42">
      <w:pPr>
        <w:numPr>
          <w:ilvl w:val="0"/>
          <w:numId w:val="7"/>
        </w:numPr>
        <w:tabs>
          <w:tab w:val="left" w:pos="360"/>
        </w:tabs>
        <w:spacing w:line="276" w:lineRule="auto"/>
        <w:ind w:left="360"/>
        <w:jc w:val="both"/>
      </w:pPr>
      <w:r w:rsidRPr="00B90C42">
        <w:rPr>
          <w:color w:val="000000"/>
          <w:sz w:val="22"/>
          <w:szCs w:val="22"/>
        </w:rPr>
        <w:t xml:space="preserve">Odstąpienie </w:t>
      </w:r>
      <w:r w:rsidRPr="00B90C42">
        <w:rPr>
          <w:bCs/>
          <w:color w:val="000000"/>
          <w:sz w:val="22"/>
          <w:szCs w:val="22"/>
        </w:rPr>
        <w:t>od umowy powinno nastąpić w formie pisemnej pod rygorem nieważności takiego oświadczenia i powinno zawierać uzasadnienie.</w:t>
      </w:r>
    </w:p>
    <w:p w14:paraId="3B81BF59" w14:textId="05DA8C7D" w:rsidR="00B90C42" w:rsidRPr="00B90C42" w:rsidRDefault="00B90C42" w:rsidP="00B90C42">
      <w:pPr>
        <w:numPr>
          <w:ilvl w:val="0"/>
          <w:numId w:val="7"/>
        </w:numPr>
        <w:tabs>
          <w:tab w:val="left" w:pos="360"/>
        </w:tabs>
        <w:spacing w:line="276" w:lineRule="auto"/>
        <w:ind w:left="360"/>
        <w:jc w:val="both"/>
      </w:pPr>
      <w:r w:rsidRPr="00B90C42">
        <w:rPr>
          <w:bCs/>
          <w:color w:val="000000"/>
          <w:sz w:val="22"/>
          <w:szCs w:val="22"/>
        </w:rPr>
        <w:lastRenderedPageBreak/>
        <w:t>Zamawiający w razie odstąpienia od umowy z przyczyn, o których mowa w ust.</w:t>
      </w:r>
      <w:r w:rsidR="00D4628C">
        <w:rPr>
          <w:bCs/>
          <w:color w:val="000000"/>
          <w:sz w:val="22"/>
          <w:szCs w:val="22"/>
        </w:rPr>
        <w:t xml:space="preserve"> </w:t>
      </w:r>
      <w:r w:rsidRPr="00B90C42">
        <w:rPr>
          <w:bCs/>
          <w:color w:val="000000"/>
          <w:sz w:val="22"/>
          <w:szCs w:val="22"/>
        </w:rPr>
        <w:t>1 lub ust.</w:t>
      </w:r>
      <w:r w:rsidR="00D4628C">
        <w:rPr>
          <w:bCs/>
          <w:color w:val="000000"/>
          <w:sz w:val="22"/>
          <w:szCs w:val="22"/>
        </w:rPr>
        <w:t xml:space="preserve"> </w:t>
      </w:r>
      <w:r w:rsidRPr="00B90C42">
        <w:rPr>
          <w:bCs/>
          <w:color w:val="000000"/>
          <w:sz w:val="22"/>
          <w:szCs w:val="22"/>
        </w:rPr>
        <w:t>2 niniejszego paragrafu umowy zobowiązany jest wyłącznie do zapłaty wynagrodzenia za usługi, które zostały zrealizowane do dnia odstąpienia od umowy.</w:t>
      </w:r>
    </w:p>
    <w:p w14:paraId="7B969318" w14:textId="0D24C78E" w:rsidR="00B90C42" w:rsidRPr="00B90C42" w:rsidRDefault="00B90C42" w:rsidP="00B90C42">
      <w:pPr>
        <w:numPr>
          <w:ilvl w:val="0"/>
          <w:numId w:val="7"/>
        </w:numPr>
        <w:tabs>
          <w:tab w:val="left" w:pos="360"/>
        </w:tabs>
        <w:spacing w:line="276" w:lineRule="auto"/>
        <w:ind w:left="360"/>
        <w:jc w:val="both"/>
      </w:pPr>
      <w:r w:rsidRPr="00B90C42">
        <w:rPr>
          <w:bCs/>
          <w:color w:val="000000"/>
          <w:sz w:val="22"/>
          <w:szCs w:val="22"/>
        </w:rPr>
        <w:t>Odstąpienie od umowy przez Zamawiającego nie wyłącza obowiązku zapłacenia przez Wykonawcę kar umownych, o których mowa w §</w:t>
      </w:r>
      <w:r w:rsidR="00D4628C">
        <w:rPr>
          <w:bCs/>
          <w:color w:val="000000"/>
          <w:sz w:val="22"/>
          <w:szCs w:val="22"/>
        </w:rPr>
        <w:t xml:space="preserve"> </w:t>
      </w:r>
      <w:r w:rsidRPr="00B90C42">
        <w:rPr>
          <w:bCs/>
          <w:color w:val="000000"/>
          <w:sz w:val="22"/>
          <w:szCs w:val="22"/>
        </w:rPr>
        <w:t xml:space="preserve">9 umowy, naliczonych do dnia odstąpienia od umowy lub </w:t>
      </w:r>
      <w:r w:rsidR="00D4628C">
        <w:rPr>
          <w:bCs/>
          <w:color w:val="000000"/>
          <w:sz w:val="22"/>
          <w:szCs w:val="22"/>
        </w:rPr>
        <w:t xml:space="preserve">                  </w:t>
      </w:r>
      <w:r w:rsidRPr="00B90C42">
        <w:rPr>
          <w:bCs/>
          <w:color w:val="000000"/>
          <w:sz w:val="22"/>
          <w:szCs w:val="22"/>
        </w:rPr>
        <w:t>z tytułu odstąpienia od umowy i nie powoduje obowiązku zwrotu przez Zamawiającego kar zapłaconych przez Wykonawcę do dnia odstąpienia od umowy lub rozwiązania umowy.</w:t>
      </w:r>
    </w:p>
    <w:p w14:paraId="5A95F0C9" w14:textId="77777777" w:rsidR="00B90C42" w:rsidRPr="00B90C42" w:rsidRDefault="00B90C42" w:rsidP="00B90C42">
      <w:pPr>
        <w:spacing w:line="276" w:lineRule="auto"/>
        <w:jc w:val="center"/>
        <w:rPr>
          <w:b/>
          <w:bCs/>
          <w:sz w:val="22"/>
          <w:szCs w:val="22"/>
        </w:rPr>
      </w:pPr>
    </w:p>
    <w:p w14:paraId="3D130B21" w14:textId="7D1D89A4" w:rsidR="00B90C42" w:rsidRPr="00FE752A" w:rsidRDefault="00B90C42" w:rsidP="00FE752A">
      <w:pPr>
        <w:spacing w:line="276" w:lineRule="auto"/>
        <w:jc w:val="center"/>
      </w:pPr>
      <w:r w:rsidRPr="00B90C42">
        <w:rPr>
          <w:b/>
          <w:bCs/>
          <w:sz w:val="22"/>
          <w:szCs w:val="22"/>
        </w:rPr>
        <w:t>§</w:t>
      </w:r>
      <w:r w:rsidR="00D4628C">
        <w:rPr>
          <w:b/>
          <w:bCs/>
          <w:sz w:val="22"/>
          <w:szCs w:val="22"/>
        </w:rPr>
        <w:t xml:space="preserve"> </w:t>
      </w:r>
      <w:r w:rsidRPr="00B90C42">
        <w:rPr>
          <w:b/>
          <w:bCs/>
          <w:sz w:val="22"/>
          <w:szCs w:val="22"/>
        </w:rPr>
        <w:t>9</w:t>
      </w:r>
    </w:p>
    <w:p w14:paraId="1E9EBC25" w14:textId="77777777" w:rsidR="00B90C42" w:rsidRPr="00B90C42" w:rsidRDefault="00B90C42" w:rsidP="00B90C42">
      <w:pPr>
        <w:numPr>
          <w:ilvl w:val="1"/>
          <w:numId w:val="8"/>
        </w:numPr>
        <w:tabs>
          <w:tab w:val="left" w:pos="426"/>
        </w:tabs>
        <w:spacing w:line="276" w:lineRule="auto"/>
        <w:ind w:left="454" w:hanging="454"/>
        <w:contextualSpacing/>
        <w:jc w:val="both"/>
      </w:pPr>
      <w:r w:rsidRPr="00B90C42">
        <w:rPr>
          <w:sz w:val="22"/>
          <w:szCs w:val="22"/>
        </w:rPr>
        <w:t>W razie niewykonania lub nienależytego wykonania umowy Wykonawca zobowiązuje się zapłacić Zamawiającemu kary umowne.</w:t>
      </w:r>
    </w:p>
    <w:p w14:paraId="4AA49209" w14:textId="77777777" w:rsidR="00B90C42" w:rsidRPr="00B90C42" w:rsidRDefault="00B90C42" w:rsidP="00B90C42">
      <w:pPr>
        <w:numPr>
          <w:ilvl w:val="1"/>
          <w:numId w:val="8"/>
        </w:numPr>
        <w:tabs>
          <w:tab w:val="left" w:pos="426"/>
        </w:tabs>
        <w:spacing w:line="276" w:lineRule="auto"/>
        <w:ind w:hanging="1440"/>
        <w:contextualSpacing/>
        <w:jc w:val="both"/>
      </w:pPr>
      <w:r w:rsidRPr="00B90C42">
        <w:rPr>
          <w:sz w:val="22"/>
          <w:szCs w:val="22"/>
        </w:rPr>
        <w:t>Wykonawca</w:t>
      </w:r>
      <w:r w:rsidRPr="00B90C42">
        <w:rPr>
          <w:bCs/>
          <w:sz w:val="22"/>
          <w:szCs w:val="22"/>
        </w:rPr>
        <w:t xml:space="preserve"> zobowiązuje się zapłacić </w:t>
      </w:r>
      <w:r w:rsidRPr="00B90C42">
        <w:rPr>
          <w:sz w:val="22"/>
          <w:szCs w:val="22"/>
        </w:rPr>
        <w:t>Zamawiającemu</w:t>
      </w:r>
      <w:r w:rsidRPr="00B90C42">
        <w:rPr>
          <w:bCs/>
          <w:sz w:val="22"/>
          <w:szCs w:val="22"/>
        </w:rPr>
        <w:t xml:space="preserve"> następujące kary umowne:</w:t>
      </w:r>
    </w:p>
    <w:p w14:paraId="26833EC2" w14:textId="3575B92F" w:rsidR="00B90C42" w:rsidRPr="00B90C42" w:rsidRDefault="00B90C42" w:rsidP="00B90C42">
      <w:pPr>
        <w:numPr>
          <w:ilvl w:val="2"/>
          <w:numId w:val="8"/>
        </w:numPr>
        <w:spacing w:line="276" w:lineRule="auto"/>
        <w:ind w:left="709" w:hanging="283"/>
        <w:contextualSpacing/>
        <w:jc w:val="both"/>
      </w:pPr>
      <w:r w:rsidRPr="00B90C42">
        <w:rPr>
          <w:bCs/>
          <w:sz w:val="22"/>
          <w:szCs w:val="22"/>
        </w:rPr>
        <w:t>5</w:t>
      </w:r>
      <w:r w:rsidR="00D4628C">
        <w:rPr>
          <w:bCs/>
          <w:sz w:val="22"/>
          <w:szCs w:val="22"/>
        </w:rPr>
        <w:t xml:space="preserve"> </w:t>
      </w:r>
      <w:r w:rsidRPr="00B90C42">
        <w:rPr>
          <w:bCs/>
          <w:sz w:val="22"/>
          <w:szCs w:val="22"/>
        </w:rPr>
        <w:t>% wartości niezrealizowanej umowy brutto, o której mowa w §</w:t>
      </w:r>
      <w:r w:rsidR="00D4628C">
        <w:rPr>
          <w:bCs/>
          <w:sz w:val="22"/>
          <w:szCs w:val="22"/>
        </w:rPr>
        <w:t xml:space="preserve"> </w:t>
      </w:r>
      <w:bookmarkStart w:id="0" w:name="_Hlk166747751"/>
      <w:r w:rsidRPr="00B90C42">
        <w:rPr>
          <w:bCs/>
          <w:sz w:val="22"/>
          <w:szCs w:val="22"/>
        </w:rPr>
        <w:t>1 ust. 4 w przypadku</w:t>
      </w:r>
      <w:r w:rsidR="00601758">
        <w:rPr>
          <w:bCs/>
          <w:sz w:val="22"/>
          <w:szCs w:val="22"/>
        </w:rPr>
        <w:t>,</w:t>
      </w:r>
      <w:r w:rsidRPr="00B90C42">
        <w:rPr>
          <w:bCs/>
          <w:sz w:val="22"/>
          <w:szCs w:val="22"/>
        </w:rPr>
        <w:t xml:space="preserve"> </w:t>
      </w:r>
      <w:bookmarkEnd w:id="0"/>
      <w:r w:rsidRPr="00B90C42">
        <w:rPr>
          <w:bCs/>
          <w:sz w:val="22"/>
          <w:szCs w:val="22"/>
        </w:rPr>
        <w:t xml:space="preserve">gdy </w:t>
      </w:r>
      <w:r w:rsidRPr="00B90C42">
        <w:rPr>
          <w:sz w:val="22"/>
          <w:szCs w:val="22"/>
        </w:rPr>
        <w:t>Zamawiający</w:t>
      </w:r>
      <w:r w:rsidRPr="00B90C42">
        <w:rPr>
          <w:bCs/>
          <w:sz w:val="22"/>
          <w:szCs w:val="22"/>
        </w:rPr>
        <w:t xml:space="preserve"> wypowie umowę z powodu okoliczności leżących po stronie Wykonawcy;</w:t>
      </w:r>
    </w:p>
    <w:p w14:paraId="140B6A00" w14:textId="3E906383" w:rsidR="00B90C42" w:rsidRPr="00601758" w:rsidRDefault="00B90C42" w:rsidP="00B90C42">
      <w:pPr>
        <w:numPr>
          <w:ilvl w:val="2"/>
          <w:numId w:val="8"/>
        </w:numPr>
        <w:spacing w:line="276" w:lineRule="auto"/>
        <w:ind w:left="709" w:hanging="283"/>
        <w:contextualSpacing/>
        <w:jc w:val="both"/>
      </w:pPr>
      <w:r w:rsidRPr="00B90C42">
        <w:rPr>
          <w:bCs/>
          <w:sz w:val="22"/>
          <w:szCs w:val="22"/>
        </w:rPr>
        <w:t>5</w:t>
      </w:r>
      <w:r w:rsidR="00D4628C">
        <w:rPr>
          <w:bCs/>
          <w:sz w:val="22"/>
          <w:szCs w:val="22"/>
        </w:rPr>
        <w:t xml:space="preserve"> </w:t>
      </w:r>
      <w:r w:rsidRPr="00B90C42">
        <w:rPr>
          <w:bCs/>
          <w:sz w:val="22"/>
          <w:szCs w:val="22"/>
        </w:rPr>
        <w:t xml:space="preserve">% wartości niezrealizowanej umowy brutto, o której  mowa w § 1 ust. 4 w przypadku wypowiedzenia umowy przez </w:t>
      </w:r>
      <w:r w:rsidRPr="00B90C42">
        <w:rPr>
          <w:sz w:val="22"/>
          <w:szCs w:val="22"/>
        </w:rPr>
        <w:t>Wykonawcę</w:t>
      </w:r>
      <w:r w:rsidRPr="00B90C42">
        <w:rPr>
          <w:bCs/>
          <w:sz w:val="22"/>
          <w:szCs w:val="22"/>
        </w:rPr>
        <w:t xml:space="preserve"> na jakiejkolwiek podstawie z przyczyn nie leżących po stronie </w:t>
      </w:r>
      <w:r w:rsidRPr="00B90C42">
        <w:rPr>
          <w:sz w:val="22"/>
          <w:szCs w:val="22"/>
        </w:rPr>
        <w:t>Zamawiającego</w:t>
      </w:r>
      <w:r w:rsidRPr="00B90C42">
        <w:rPr>
          <w:bCs/>
          <w:sz w:val="22"/>
          <w:szCs w:val="22"/>
        </w:rPr>
        <w:t>;</w:t>
      </w:r>
    </w:p>
    <w:p w14:paraId="44466B9C" w14:textId="315272BF" w:rsidR="00601758" w:rsidRPr="00601758" w:rsidRDefault="00601758" w:rsidP="00B90C42">
      <w:pPr>
        <w:numPr>
          <w:ilvl w:val="2"/>
          <w:numId w:val="8"/>
        </w:numPr>
        <w:spacing w:line="276" w:lineRule="auto"/>
        <w:ind w:left="709" w:hanging="283"/>
        <w:contextualSpacing/>
        <w:jc w:val="both"/>
        <w:rPr>
          <w:sz w:val="22"/>
          <w:szCs w:val="22"/>
        </w:rPr>
      </w:pPr>
      <w:r w:rsidRPr="00601758">
        <w:rPr>
          <w:sz w:val="22"/>
          <w:szCs w:val="22"/>
        </w:rPr>
        <w:t xml:space="preserve">5 % wartości niezrealizowanej umowy brutto, o której mowa w </w:t>
      </w:r>
      <w:r w:rsidRPr="00601758">
        <w:rPr>
          <w:bCs/>
          <w:sz w:val="22"/>
          <w:szCs w:val="22"/>
        </w:rPr>
        <w:t>1 ust. 4 w przypadku, gdy Zamawiający odstąpi od umowy z powodu okoliczności leżących po stronie Wykonawcy;</w:t>
      </w:r>
    </w:p>
    <w:p w14:paraId="14EE4D75" w14:textId="7BA0FBEA" w:rsidR="00B90C42" w:rsidRPr="00B90C42" w:rsidRDefault="00B90C42" w:rsidP="00B90C42">
      <w:pPr>
        <w:numPr>
          <w:ilvl w:val="2"/>
          <w:numId w:val="8"/>
        </w:numPr>
        <w:spacing w:line="276" w:lineRule="auto"/>
        <w:ind w:left="709" w:hanging="283"/>
        <w:contextualSpacing/>
        <w:jc w:val="both"/>
      </w:pPr>
      <w:r w:rsidRPr="00601758">
        <w:rPr>
          <w:bCs/>
          <w:sz w:val="22"/>
          <w:szCs w:val="22"/>
        </w:rPr>
        <w:t>5</w:t>
      </w:r>
      <w:r w:rsidR="00D4628C" w:rsidRPr="00601758">
        <w:rPr>
          <w:bCs/>
          <w:sz w:val="22"/>
          <w:szCs w:val="22"/>
        </w:rPr>
        <w:t xml:space="preserve"> </w:t>
      </w:r>
      <w:r w:rsidRPr="00601758">
        <w:rPr>
          <w:bCs/>
          <w:sz w:val="22"/>
          <w:szCs w:val="22"/>
        </w:rPr>
        <w:t>% wartości umowy brutto, o której  mowa w §</w:t>
      </w:r>
      <w:r w:rsidR="00D4628C" w:rsidRPr="00601758">
        <w:rPr>
          <w:bCs/>
          <w:sz w:val="22"/>
          <w:szCs w:val="22"/>
        </w:rPr>
        <w:t xml:space="preserve"> </w:t>
      </w:r>
      <w:r w:rsidRPr="00601758">
        <w:rPr>
          <w:bCs/>
          <w:sz w:val="22"/>
          <w:szCs w:val="22"/>
        </w:rPr>
        <w:t>1 ust. 4, w przypadku braku zapłaty wynagrodzenia należnego podwykonawcom z tytułu zmiany wysokości wynagrodzenia,</w:t>
      </w:r>
      <w:r w:rsidRPr="00601758">
        <w:rPr>
          <w:bCs/>
          <w:szCs w:val="22"/>
        </w:rPr>
        <w:t xml:space="preserve"> </w:t>
      </w:r>
      <w:r w:rsidR="00D4628C" w:rsidRPr="00601758">
        <w:rPr>
          <w:bCs/>
          <w:szCs w:val="22"/>
        </w:rPr>
        <w:t xml:space="preserve">                        </w:t>
      </w:r>
      <w:r w:rsidRPr="00B90C42">
        <w:rPr>
          <w:bCs/>
          <w:sz w:val="22"/>
          <w:szCs w:val="22"/>
        </w:rPr>
        <w:t>o której mowa w art. 439 ust. 5 ustawy z dnia 11 września 2019</w:t>
      </w:r>
      <w:r w:rsidR="00D4628C">
        <w:rPr>
          <w:bCs/>
          <w:sz w:val="22"/>
          <w:szCs w:val="22"/>
        </w:rPr>
        <w:t xml:space="preserve"> </w:t>
      </w:r>
      <w:r w:rsidRPr="00B90C42">
        <w:rPr>
          <w:bCs/>
          <w:sz w:val="22"/>
          <w:szCs w:val="22"/>
        </w:rPr>
        <w:t>r. Prawo zamówień publicznych;</w:t>
      </w:r>
    </w:p>
    <w:p w14:paraId="151E319C" w14:textId="64779FB6" w:rsidR="00B90C42" w:rsidRPr="00B90C42" w:rsidRDefault="00B90C42" w:rsidP="00B90C42">
      <w:pPr>
        <w:numPr>
          <w:ilvl w:val="2"/>
          <w:numId w:val="8"/>
        </w:numPr>
        <w:spacing w:line="276" w:lineRule="auto"/>
        <w:ind w:left="709" w:hanging="283"/>
        <w:contextualSpacing/>
        <w:jc w:val="both"/>
      </w:pPr>
      <w:r w:rsidRPr="00B90C42">
        <w:rPr>
          <w:bCs/>
          <w:sz w:val="22"/>
          <w:szCs w:val="22"/>
        </w:rPr>
        <w:t>5</w:t>
      </w:r>
      <w:r w:rsidR="00D4628C">
        <w:rPr>
          <w:bCs/>
          <w:sz w:val="22"/>
          <w:szCs w:val="22"/>
        </w:rPr>
        <w:t xml:space="preserve"> </w:t>
      </w:r>
      <w:r w:rsidRPr="00B90C42">
        <w:rPr>
          <w:bCs/>
          <w:sz w:val="22"/>
          <w:szCs w:val="22"/>
        </w:rPr>
        <w:t xml:space="preserve">% wartości umowy brutto, o której  mowa w § 1 ust. 4, w przypadku nieterminowej zapłaty wynagrodzenia należnego podwykonawcom z tytułu zmiany wysokości wynagrodzenia, </w:t>
      </w:r>
      <w:r w:rsidR="00D4628C">
        <w:rPr>
          <w:bCs/>
          <w:sz w:val="22"/>
          <w:szCs w:val="22"/>
        </w:rPr>
        <w:t xml:space="preserve">                      </w:t>
      </w:r>
      <w:r w:rsidRPr="00B90C42">
        <w:rPr>
          <w:bCs/>
          <w:sz w:val="22"/>
          <w:szCs w:val="22"/>
        </w:rPr>
        <w:t>o której mowa w art. 439 ust. 5 ustawy z dnia 11 września 2019</w:t>
      </w:r>
      <w:r w:rsidR="00D4628C">
        <w:rPr>
          <w:bCs/>
          <w:sz w:val="22"/>
          <w:szCs w:val="22"/>
        </w:rPr>
        <w:t xml:space="preserve"> </w:t>
      </w:r>
      <w:r w:rsidRPr="00B90C42">
        <w:rPr>
          <w:bCs/>
          <w:sz w:val="22"/>
          <w:szCs w:val="22"/>
        </w:rPr>
        <w:t>r. Prawo zamówień publicznych.</w:t>
      </w:r>
    </w:p>
    <w:p w14:paraId="4261F8AD" w14:textId="5C36FC5B" w:rsidR="00B90C42" w:rsidRPr="00B90C42" w:rsidRDefault="00B90C42" w:rsidP="00B90C42">
      <w:pPr>
        <w:numPr>
          <w:ilvl w:val="1"/>
          <w:numId w:val="8"/>
        </w:numPr>
        <w:tabs>
          <w:tab w:val="left" w:pos="426"/>
        </w:tabs>
        <w:spacing w:line="276" w:lineRule="auto"/>
        <w:ind w:left="426" w:hanging="426"/>
        <w:contextualSpacing/>
        <w:jc w:val="both"/>
      </w:pPr>
      <w:r w:rsidRPr="00B90C42">
        <w:rPr>
          <w:sz w:val="22"/>
          <w:szCs w:val="22"/>
        </w:rPr>
        <w:t>Łączna maksymalna wysokość kar umownych, których mogą dochodzić strony nie może przekraczać 15</w:t>
      </w:r>
      <w:r w:rsidR="00D4628C">
        <w:rPr>
          <w:sz w:val="22"/>
          <w:szCs w:val="22"/>
        </w:rPr>
        <w:t xml:space="preserve"> </w:t>
      </w:r>
      <w:r w:rsidRPr="00B90C42">
        <w:rPr>
          <w:sz w:val="22"/>
          <w:szCs w:val="22"/>
        </w:rPr>
        <w:t>% wartości umowy, o której mowa w § 1 ust. 4.</w:t>
      </w:r>
    </w:p>
    <w:p w14:paraId="438DD7DE" w14:textId="77777777" w:rsidR="00B90C42" w:rsidRPr="00B90C42" w:rsidRDefault="00B90C42" w:rsidP="00B90C42">
      <w:pPr>
        <w:numPr>
          <w:ilvl w:val="1"/>
          <w:numId w:val="8"/>
        </w:numPr>
        <w:tabs>
          <w:tab w:val="left" w:pos="426"/>
        </w:tabs>
        <w:spacing w:line="276" w:lineRule="auto"/>
        <w:ind w:left="426" w:hanging="426"/>
        <w:contextualSpacing/>
        <w:jc w:val="both"/>
      </w:pPr>
      <w:r w:rsidRPr="00B90C42">
        <w:rPr>
          <w:sz w:val="22"/>
          <w:szCs w:val="22"/>
        </w:rPr>
        <w:t>Termin zapłaty kar umownych wynosi 7 dni roboczych od doręczenia dokumentu obciążającego karami umownymi drugiej Stronie. Strony definiują „dzień roboczy” jako dzień od poniedziałku do piątku, poza dniami ustawowo wolnymi od pracy.</w:t>
      </w:r>
    </w:p>
    <w:p w14:paraId="339F4361" w14:textId="4DA57C9D" w:rsidR="00B90C42" w:rsidRPr="00B90C42" w:rsidRDefault="00B90C42" w:rsidP="00B90C42">
      <w:pPr>
        <w:numPr>
          <w:ilvl w:val="1"/>
          <w:numId w:val="8"/>
        </w:numPr>
        <w:tabs>
          <w:tab w:val="left" w:pos="426"/>
        </w:tabs>
        <w:spacing w:line="276" w:lineRule="auto"/>
        <w:ind w:left="426" w:hanging="426"/>
        <w:contextualSpacing/>
        <w:jc w:val="both"/>
      </w:pPr>
      <w:r w:rsidRPr="00B90C42">
        <w:rPr>
          <w:sz w:val="22"/>
          <w:szCs w:val="22"/>
        </w:rPr>
        <w:t xml:space="preserve">Zapłata kar umownych nie zwalnia Wykonawcy z wykonywania obowiązków określonych </w:t>
      </w:r>
      <w:r w:rsidR="00D4628C">
        <w:rPr>
          <w:sz w:val="22"/>
          <w:szCs w:val="22"/>
        </w:rPr>
        <w:t xml:space="preserve">                        </w:t>
      </w:r>
      <w:r w:rsidRPr="00B90C42">
        <w:rPr>
          <w:sz w:val="22"/>
          <w:szCs w:val="22"/>
        </w:rPr>
        <w:t>w niniejszej umowie, o ile Zamawiający nie podjął decyzji w przedmiocie odstąpienia lub rozwiązania umowy, lub dokonania jej zmiany.</w:t>
      </w:r>
    </w:p>
    <w:p w14:paraId="7FE8B102" w14:textId="77777777" w:rsidR="00B90C42" w:rsidRPr="00B90C42" w:rsidRDefault="00B90C42" w:rsidP="00B90C42">
      <w:pPr>
        <w:numPr>
          <w:ilvl w:val="1"/>
          <w:numId w:val="8"/>
        </w:numPr>
        <w:tabs>
          <w:tab w:val="left" w:pos="426"/>
        </w:tabs>
        <w:spacing w:line="276" w:lineRule="auto"/>
        <w:ind w:left="426" w:hanging="426"/>
        <w:contextualSpacing/>
        <w:jc w:val="both"/>
      </w:pPr>
      <w:r w:rsidRPr="00B90C42">
        <w:rPr>
          <w:sz w:val="22"/>
          <w:szCs w:val="22"/>
        </w:rPr>
        <w:t>Zamawiający zastrzega sobie prawo do potrącenia kar umownych z faktur.</w:t>
      </w:r>
    </w:p>
    <w:p w14:paraId="1CDB9297" w14:textId="13DA7603" w:rsidR="00B90C42" w:rsidRPr="00495282" w:rsidRDefault="00B90C42" w:rsidP="00B90C42">
      <w:pPr>
        <w:numPr>
          <w:ilvl w:val="1"/>
          <w:numId w:val="8"/>
        </w:numPr>
        <w:tabs>
          <w:tab w:val="left" w:pos="426"/>
        </w:tabs>
        <w:spacing w:line="276" w:lineRule="auto"/>
        <w:ind w:left="426" w:hanging="426"/>
        <w:contextualSpacing/>
        <w:jc w:val="both"/>
      </w:pPr>
      <w:r w:rsidRPr="00B90C42">
        <w:rPr>
          <w:color w:val="000000"/>
          <w:sz w:val="22"/>
          <w:szCs w:val="22"/>
        </w:rPr>
        <w:t xml:space="preserve">Niezależnie od kar określonych w ust. 1 i 2 niniejszego paragrafu umowy  </w:t>
      </w:r>
      <w:r w:rsidR="00D4628C">
        <w:rPr>
          <w:color w:val="000000"/>
          <w:sz w:val="22"/>
          <w:szCs w:val="22"/>
        </w:rPr>
        <w:t>S</w:t>
      </w:r>
      <w:r w:rsidRPr="00B90C42">
        <w:rPr>
          <w:color w:val="000000"/>
          <w:sz w:val="22"/>
          <w:szCs w:val="22"/>
        </w:rPr>
        <w:t>trony mogą dochodzić odszkodowania uzupełniającego do rzeczywistej szkody, jaką poniosły w wyniku niewykonania lub nienależytego wykonania przez drugą stronę postanowień umowy.</w:t>
      </w:r>
    </w:p>
    <w:p w14:paraId="3EEE162D" w14:textId="57593ECA" w:rsidR="00495282" w:rsidRDefault="00495282" w:rsidP="00495282">
      <w:pPr>
        <w:tabs>
          <w:tab w:val="left" w:pos="426"/>
        </w:tabs>
        <w:spacing w:line="276" w:lineRule="auto"/>
        <w:contextualSpacing/>
        <w:jc w:val="both"/>
        <w:rPr>
          <w:color w:val="000000"/>
          <w:sz w:val="22"/>
          <w:szCs w:val="22"/>
        </w:rPr>
      </w:pPr>
    </w:p>
    <w:p w14:paraId="2E935DE2" w14:textId="4E2E125F" w:rsidR="00B90C42" w:rsidRPr="00B90C42" w:rsidRDefault="00B90C42" w:rsidP="00FE752A">
      <w:pPr>
        <w:spacing w:line="276" w:lineRule="auto"/>
        <w:rPr>
          <w:b/>
          <w:bCs/>
          <w:sz w:val="22"/>
          <w:szCs w:val="22"/>
        </w:rPr>
      </w:pPr>
    </w:p>
    <w:p w14:paraId="28F2E345" w14:textId="565F33B1" w:rsidR="00B90C42" w:rsidRPr="00FE752A" w:rsidRDefault="00B90C42" w:rsidP="00FE752A">
      <w:pPr>
        <w:spacing w:line="276" w:lineRule="auto"/>
        <w:jc w:val="center"/>
      </w:pPr>
      <w:r w:rsidRPr="00B90C42">
        <w:rPr>
          <w:b/>
          <w:sz w:val="22"/>
          <w:szCs w:val="22"/>
        </w:rPr>
        <w:t>§</w:t>
      </w:r>
      <w:r w:rsidR="00D4628C">
        <w:rPr>
          <w:b/>
          <w:sz w:val="22"/>
          <w:szCs w:val="22"/>
        </w:rPr>
        <w:t xml:space="preserve"> </w:t>
      </w:r>
      <w:r w:rsidRPr="00B90C42">
        <w:rPr>
          <w:b/>
          <w:sz w:val="22"/>
          <w:szCs w:val="22"/>
        </w:rPr>
        <w:t>10</w:t>
      </w:r>
    </w:p>
    <w:p w14:paraId="09059A0C" w14:textId="77777777" w:rsidR="00B90C42" w:rsidRPr="00B90C42" w:rsidRDefault="00B90C42" w:rsidP="00D4628C">
      <w:pPr>
        <w:tabs>
          <w:tab w:val="left" w:pos="450"/>
        </w:tabs>
        <w:spacing w:line="276" w:lineRule="auto"/>
        <w:ind w:left="450" w:hanging="450"/>
        <w:jc w:val="both"/>
      </w:pPr>
      <w:r w:rsidRPr="00B90C42">
        <w:rPr>
          <w:bCs/>
          <w:sz w:val="22"/>
          <w:szCs w:val="22"/>
        </w:rPr>
        <w:t>1.</w:t>
      </w:r>
      <w:r w:rsidRPr="00B90C42">
        <w:rPr>
          <w:bCs/>
          <w:sz w:val="22"/>
          <w:szCs w:val="22"/>
        </w:rPr>
        <w:tab/>
        <w:t xml:space="preserve">Zamawiający dopuszcza  zmianę postanowień zawartej umowy w stosunku do treści oferty na podstawie </w:t>
      </w:r>
      <w:r w:rsidRPr="00B90C42">
        <w:rPr>
          <w:bCs/>
          <w:sz w:val="22"/>
          <w:szCs w:val="22"/>
        </w:rPr>
        <w:tab/>
        <w:t>której dokonano wyboru Wykonawcy w następujących przypadkach i na określonych poniżej warunkach:</w:t>
      </w:r>
    </w:p>
    <w:p w14:paraId="36F378E1" w14:textId="67A19C16" w:rsidR="00B90C42" w:rsidRPr="00B90C42" w:rsidRDefault="00B90C42" w:rsidP="00D4628C">
      <w:pPr>
        <w:spacing w:line="276" w:lineRule="auto"/>
        <w:ind w:left="708" w:hanging="254"/>
        <w:jc w:val="both"/>
      </w:pPr>
      <w:r w:rsidRPr="00B90C42">
        <w:rPr>
          <w:color w:val="000000"/>
          <w:sz w:val="22"/>
          <w:szCs w:val="22"/>
        </w:rPr>
        <w:t>a)</w:t>
      </w:r>
      <w:r w:rsidRPr="00B90C42">
        <w:rPr>
          <w:color w:val="000000"/>
          <w:sz w:val="22"/>
          <w:szCs w:val="22"/>
        </w:rPr>
        <w:tab/>
      </w:r>
      <w:r w:rsidR="00D4628C">
        <w:rPr>
          <w:color w:val="000000"/>
          <w:sz w:val="22"/>
          <w:szCs w:val="22"/>
        </w:rPr>
        <w:t>d</w:t>
      </w:r>
      <w:r w:rsidRPr="00B90C42">
        <w:rPr>
          <w:color w:val="000000"/>
          <w:sz w:val="22"/>
          <w:szCs w:val="22"/>
        </w:rPr>
        <w:t>opuszczalna jest zmiana umowy polegająca na zmianie danych Wykonawcy bez zmian samego Wykonawcy (np. zmiana siedziby, adresu, nazwy);</w:t>
      </w:r>
    </w:p>
    <w:p w14:paraId="35712442" w14:textId="520A726A" w:rsidR="00B90C42" w:rsidRPr="00B90C42" w:rsidRDefault="00B90C42" w:rsidP="00D4628C">
      <w:pPr>
        <w:spacing w:line="276" w:lineRule="auto"/>
        <w:ind w:left="708" w:hanging="254"/>
        <w:jc w:val="both"/>
      </w:pPr>
      <w:r w:rsidRPr="00B90C42">
        <w:rPr>
          <w:color w:val="000000"/>
          <w:sz w:val="22"/>
          <w:szCs w:val="22"/>
        </w:rPr>
        <w:t>b)</w:t>
      </w:r>
      <w:r w:rsidRPr="00B90C42">
        <w:rPr>
          <w:color w:val="000000"/>
          <w:sz w:val="22"/>
          <w:szCs w:val="22"/>
        </w:rPr>
        <w:tab/>
      </w:r>
      <w:r w:rsidR="00D4628C">
        <w:rPr>
          <w:color w:val="000000"/>
          <w:sz w:val="22"/>
          <w:szCs w:val="22"/>
        </w:rPr>
        <w:t>d</w:t>
      </w:r>
      <w:r w:rsidRPr="00B90C42">
        <w:rPr>
          <w:color w:val="000000"/>
          <w:sz w:val="22"/>
          <w:szCs w:val="22"/>
        </w:rPr>
        <w:t xml:space="preserve">opuszczalna jest zmiana umowy polegająca na zmianie zapisów załącznika nr 1 do niniejszej umowy, </w:t>
      </w:r>
      <w:r w:rsidR="00D4628C">
        <w:rPr>
          <w:color w:val="000000"/>
          <w:sz w:val="22"/>
          <w:szCs w:val="22"/>
        </w:rPr>
        <w:t>w</w:t>
      </w:r>
      <w:r w:rsidRPr="00B90C42">
        <w:rPr>
          <w:color w:val="000000"/>
          <w:sz w:val="22"/>
          <w:szCs w:val="22"/>
        </w:rPr>
        <w:t xml:space="preserve"> przypadku zmiany przepisów i unormowań w zakresie holowania</w:t>
      </w:r>
      <w:r w:rsidR="00D4628C">
        <w:rPr>
          <w:color w:val="000000"/>
          <w:sz w:val="22"/>
          <w:szCs w:val="22"/>
        </w:rPr>
        <w:t xml:space="preserve"> </w:t>
      </w:r>
      <w:r w:rsidRPr="00B90C42">
        <w:rPr>
          <w:color w:val="000000"/>
          <w:sz w:val="22"/>
          <w:szCs w:val="22"/>
        </w:rPr>
        <w:t>/</w:t>
      </w:r>
      <w:r w:rsidR="00D4628C">
        <w:rPr>
          <w:color w:val="000000"/>
          <w:sz w:val="22"/>
          <w:szCs w:val="22"/>
        </w:rPr>
        <w:t xml:space="preserve"> </w:t>
      </w:r>
      <w:r w:rsidRPr="00B90C42">
        <w:rPr>
          <w:color w:val="000000"/>
          <w:sz w:val="22"/>
          <w:szCs w:val="22"/>
        </w:rPr>
        <w:lastRenderedPageBreak/>
        <w:t xml:space="preserve">przetransportowania </w:t>
      </w:r>
      <w:r w:rsidRPr="00B90C42">
        <w:rPr>
          <w:color w:val="000000"/>
          <w:sz w:val="22"/>
          <w:szCs w:val="22"/>
        </w:rPr>
        <w:tab/>
        <w:t>pojazdów</w:t>
      </w:r>
      <w:r w:rsidR="00D4628C">
        <w:rPr>
          <w:color w:val="000000"/>
          <w:sz w:val="22"/>
          <w:szCs w:val="22"/>
        </w:rPr>
        <w:t xml:space="preserve">  </w:t>
      </w:r>
      <w:r w:rsidRPr="00B90C42">
        <w:rPr>
          <w:color w:val="000000"/>
          <w:sz w:val="22"/>
          <w:szCs w:val="22"/>
        </w:rPr>
        <w:t>/rzeczy polegająca na dostosowaniu treści załącznika do zmieniających się przepisów;</w:t>
      </w:r>
    </w:p>
    <w:p w14:paraId="5088CD9E" w14:textId="75D4254B" w:rsidR="00B90C42" w:rsidRPr="00B90C42" w:rsidRDefault="00B90C42" w:rsidP="00D4628C">
      <w:pPr>
        <w:spacing w:line="276" w:lineRule="auto"/>
        <w:ind w:left="708" w:hanging="254"/>
        <w:jc w:val="both"/>
      </w:pPr>
      <w:r w:rsidRPr="00B90C42">
        <w:rPr>
          <w:color w:val="000000"/>
          <w:sz w:val="22"/>
          <w:szCs w:val="22"/>
        </w:rPr>
        <w:t>c)</w:t>
      </w:r>
      <w:r w:rsidRPr="00B90C42">
        <w:rPr>
          <w:color w:val="000000"/>
          <w:sz w:val="22"/>
          <w:szCs w:val="22"/>
        </w:rPr>
        <w:tab/>
      </w:r>
      <w:r w:rsidR="00D4628C">
        <w:rPr>
          <w:color w:val="000000"/>
          <w:sz w:val="22"/>
          <w:szCs w:val="22"/>
        </w:rPr>
        <w:t>d</w:t>
      </w:r>
      <w:r w:rsidRPr="00B90C42">
        <w:rPr>
          <w:color w:val="000000"/>
          <w:sz w:val="22"/>
          <w:szCs w:val="22"/>
        </w:rPr>
        <w:t>opuszczalne jest wydłużenie czasu trwania umowy w sytuacji niewykorzystania przez Zamawiającego kwoty przeznaczonej na jej realizację;</w:t>
      </w:r>
    </w:p>
    <w:p w14:paraId="2B4517D7" w14:textId="4B439348" w:rsidR="00B90C42" w:rsidRPr="00B90C42" w:rsidRDefault="00B90C42" w:rsidP="00B90C42">
      <w:pPr>
        <w:spacing w:line="276" w:lineRule="auto"/>
        <w:ind w:left="454"/>
        <w:jc w:val="both"/>
      </w:pPr>
      <w:r w:rsidRPr="00B90C42">
        <w:rPr>
          <w:color w:val="000000"/>
          <w:sz w:val="22"/>
          <w:szCs w:val="22"/>
        </w:rPr>
        <w:t>d)</w:t>
      </w:r>
      <w:r w:rsidRPr="00B90C42">
        <w:rPr>
          <w:color w:val="000000"/>
          <w:sz w:val="22"/>
          <w:szCs w:val="22"/>
        </w:rPr>
        <w:tab/>
      </w:r>
      <w:r w:rsidR="00D4628C">
        <w:rPr>
          <w:color w:val="000000"/>
          <w:sz w:val="22"/>
          <w:szCs w:val="22"/>
        </w:rPr>
        <w:t>d</w:t>
      </w:r>
      <w:r w:rsidRPr="00B90C42">
        <w:rPr>
          <w:color w:val="000000"/>
          <w:sz w:val="22"/>
          <w:szCs w:val="22"/>
        </w:rPr>
        <w:t xml:space="preserve">opuszczalne jest obniżenie wynagrodzenia Wykonawcy przy zachowaniu jego świadczenia </w:t>
      </w:r>
      <w:r w:rsidRPr="00B90C42">
        <w:rPr>
          <w:color w:val="000000"/>
          <w:sz w:val="22"/>
          <w:szCs w:val="22"/>
        </w:rPr>
        <w:tab/>
        <w:t>umownego.</w:t>
      </w:r>
    </w:p>
    <w:p w14:paraId="14B06D19" w14:textId="77777777" w:rsidR="00B90C42" w:rsidRPr="00B90C42" w:rsidRDefault="00B90C42" w:rsidP="00B90C42">
      <w:pPr>
        <w:tabs>
          <w:tab w:val="left" w:pos="450"/>
        </w:tabs>
        <w:spacing w:line="276" w:lineRule="auto"/>
        <w:jc w:val="both"/>
      </w:pPr>
      <w:r w:rsidRPr="00B90C42">
        <w:rPr>
          <w:color w:val="000000"/>
          <w:sz w:val="22"/>
          <w:szCs w:val="22"/>
        </w:rPr>
        <w:t>2.</w:t>
      </w:r>
      <w:r w:rsidRPr="00B90C42">
        <w:rPr>
          <w:color w:val="000000"/>
          <w:sz w:val="22"/>
          <w:szCs w:val="22"/>
        </w:rPr>
        <w:tab/>
        <w:t xml:space="preserve">Zmiana umowy na wniosek Wykonawcy wymaga wykazania przez Wykonawcę okoliczności </w:t>
      </w:r>
      <w:r w:rsidRPr="00B90C42">
        <w:rPr>
          <w:color w:val="000000"/>
          <w:sz w:val="22"/>
          <w:szCs w:val="22"/>
        </w:rPr>
        <w:tab/>
        <w:t>uprawniających do dokonania tej zmiany.</w:t>
      </w:r>
    </w:p>
    <w:p w14:paraId="4F561154" w14:textId="77777777" w:rsidR="00B90C42" w:rsidRPr="00B90C42" w:rsidRDefault="00B90C42" w:rsidP="00B90C42">
      <w:pPr>
        <w:spacing w:line="276" w:lineRule="auto"/>
        <w:jc w:val="center"/>
        <w:rPr>
          <w:sz w:val="22"/>
          <w:szCs w:val="22"/>
        </w:rPr>
      </w:pPr>
    </w:p>
    <w:p w14:paraId="3CCB0CBC" w14:textId="14D8EF3B" w:rsidR="00B90C42" w:rsidRPr="00FE752A" w:rsidRDefault="00B90C42" w:rsidP="00FE752A">
      <w:pPr>
        <w:spacing w:line="276" w:lineRule="auto"/>
        <w:jc w:val="center"/>
      </w:pPr>
      <w:r w:rsidRPr="00B90C42">
        <w:rPr>
          <w:b/>
          <w:bCs/>
          <w:sz w:val="22"/>
          <w:szCs w:val="22"/>
        </w:rPr>
        <w:t>§</w:t>
      </w:r>
      <w:r w:rsidR="00D4628C">
        <w:rPr>
          <w:b/>
          <w:bCs/>
          <w:sz w:val="22"/>
          <w:szCs w:val="22"/>
        </w:rPr>
        <w:t xml:space="preserve"> </w:t>
      </w:r>
      <w:r w:rsidRPr="00B90C42">
        <w:rPr>
          <w:b/>
          <w:bCs/>
          <w:sz w:val="22"/>
          <w:szCs w:val="22"/>
        </w:rPr>
        <w:t>11</w:t>
      </w:r>
    </w:p>
    <w:p w14:paraId="54B44D01" w14:textId="72D328C8" w:rsidR="00B90C42" w:rsidRPr="00B90C42" w:rsidRDefault="00B90C42" w:rsidP="00B90C42">
      <w:pPr>
        <w:spacing w:line="276" w:lineRule="auto"/>
        <w:ind w:left="283" w:hanging="283"/>
        <w:contextualSpacing/>
        <w:jc w:val="both"/>
      </w:pPr>
      <w:r w:rsidRPr="00B90C42">
        <w:rPr>
          <w:bCs/>
          <w:sz w:val="22"/>
          <w:szCs w:val="22"/>
        </w:rPr>
        <w:t xml:space="preserve">1. </w:t>
      </w:r>
      <w:r w:rsidR="00D4628C">
        <w:rPr>
          <w:bCs/>
          <w:sz w:val="22"/>
          <w:szCs w:val="22"/>
        </w:rPr>
        <w:t xml:space="preserve"> </w:t>
      </w:r>
      <w:r w:rsidRPr="00B90C42">
        <w:rPr>
          <w:bCs/>
          <w:sz w:val="22"/>
          <w:szCs w:val="22"/>
        </w:rPr>
        <w:t>Strony postanawiają, że dokonają w formie pisemnego aneksu zmiany wynagrodzenia w przypadku wystąpienia którejkolwiek ze zmian wskazanych w art. 436 pkt 4 ppkt b) ustawy z dnia 11 września 2019</w:t>
      </w:r>
      <w:r w:rsidR="00D4628C">
        <w:rPr>
          <w:bCs/>
          <w:sz w:val="22"/>
          <w:szCs w:val="22"/>
        </w:rPr>
        <w:t xml:space="preserve"> </w:t>
      </w:r>
      <w:r w:rsidRPr="00B90C42">
        <w:rPr>
          <w:bCs/>
          <w:sz w:val="22"/>
          <w:szCs w:val="22"/>
        </w:rPr>
        <w:t>r. Prawo zamówień publicznych, jeżeli zmiany te będą miały wpływ na koszty wykonania zamówienia przez Wykonawcę tj. zmiany:</w:t>
      </w:r>
    </w:p>
    <w:p w14:paraId="23FB0EDC" w14:textId="3D17BEAD" w:rsidR="00B90C42" w:rsidRPr="00B90C42" w:rsidRDefault="00B90C42" w:rsidP="00B90C42">
      <w:pPr>
        <w:tabs>
          <w:tab w:val="left" w:pos="288"/>
        </w:tabs>
        <w:spacing w:line="276" w:lineRule="auto"/>
        <w:jc w:val="both"/>
      </w:pPr>
      <w:r w:rsidRPr="00B90C42">
        <w:rPr>
          <w:bCs/>
          <w:sz w:val="22"/>
          <w:szCs w:val="22"/>
        </w:rPr>
        <w:tab/>
        <w:t>a)</w:t>
      </w:r>
      <w:r w:rsidR="00D4628C">
        <w:rPr>
          <w:bCs/>
          <w:sz w:val="22"/>
          <w:szCs w:val="22"/>
        </w:rPr>
        <w:t xml:space="preserve"> </w:t>
      </w:r>
      <w:r w:rsidRPr="00B90C42">
        <w:rPr>
          <w:bCs/>
          <w:sz w:val="22"/>
          <w:szCs w:val="22"/>
        </w:rPr>
        <w:t>stawki podatku od towarów i usług oraz podatku akcyzowego,</w:t>
      </w:r>
    </w:p>
    <w:p w14:paraId="4A4CA9AE" w14:textId="7A1656EB" w:rsidR="00D4628C" w:rsidRDefault="00B90C42" w:rsidP="00B90C42">
      <w:pPr>
        <w:tabs>
          <w:tab w:val="left" w:pos="288"/>
        </w:tabs>
        <w:spacing w:line="276" w:lineRule="auto"/>
        <w:jc w:val="both"/>
        <w:rPr>
          <w:bCs/>
          <w:sz w:val="22"/>
          <w:szCs w:val="22"/>
        </w:rPr>
      </w:pPr>
      <w:r w:rsidRPr="00B90C42">
        <w:rPr>
          <w:bCs/>
          <w:sz w:val="22"/>
          <w:szCs w:val="22"/>
        </w:rPr>
        <w:tab/>
        <w:t>b)</w:t>
      </w:r>
      <w:r w:rsidR="00D4628C">
        <w:rPr>
          <w:bCs/>
          <w:sz w:val="22"/>
          <w:szCs w:val="22"/>
        </w:rPr>
        <w:t xml:space="preserve"> </w:t>
      </w:r>
      <w:r w:rsidRPr="00B90C42">
        <w:rPr>
          <w:bCs/>
          <w:sz w:val="22"/>
          <w:szCs w:val="22"/>
        </w:rPr>
        <w:t xml:space="preserve">wysokości minimalnego wynagrodzenia za pracę albo wysokości minimalnej stawki godzinowej, </w:t>
      </w:r>
      <w:r w:rsidRPr="00B90C42">
        <w:rPr>
          <w:bCs/>
          <w:sz w:val="22"/>
          <w:szCs w:val="22"/>
        </w:rPr>
        <w:tab/>
      </w:r>
      <w:r w:rsidR="00D4628C">
        <w:rPr>
          <w:bCs/>
          <w:sz w:val="22"/>
          <w:szCs w:val="22"/>
        </w:rPr>
        <w:t xml:space="preserve">    </w:t>
      </w:r>
      <w:r w:rsidRPr="00B90C42">
        <w:rPr>
          <w:bCs/>
          <w:sz w:val="22"/>
          <w:szCs w:val="22"/>
        </w:rPr>
        <w:t xml:space="preserve">ustalonych na podstawie ustawy z dnia 10 października 2002 r. o minimalnym wynagrodzeniu za </w:t>
      </w:r>
      <w:r w:rsidR="00D4628C">
        <w:rPr>
          <w:bCs/>
          <w:sz w:val="22"/>
          <w:szCs w:val="22"/>
        </w:rPr>
        <w:t xml:space="preserve"> </w:t>
      </w:r>
    </w:p>
    <w:p w14:paraId="7175CC2F" w14:textId="66EF7496" w:rsidR="00B90C42" w:rsidRPr="00B90C42" w:rsidRDefault="00D4628C" w:rsidP="00B90C42">
      <w:pPr>
        <w:tabs>
          <w:tab w:val="left" w:pos="288"/>
        </w:tabs>
        <w:spacing w:line="276" w:lineRule="auto"/>
        <w:jc w:val="both"/>
      </w:pPr>
      <w:r>
        <w:rPr>
          <w:bCs/>
          <w:sz w:val="22"/>
          <w:szCs w:val="22"/>
        </w:rPr>
        <w:tab/>
        <w:t xml:space="preserve">    </w:t>
      </w:r>
      <w:r w:rsidR="00B90C42" w:rsidRPr="00B90C42">
        <w:rPr>
          <w:bCs/>
          <w:sz w:val="22"/>
          <w:szCs w:val="22"/>
        </w:rPr>
        <w:t>pracę,</w:t>
      </w:r>
    </w:p>
    <w:p w14:paraId="57848D72" w14:textId="77777777" w:rsidR="00D4628C" w:rsidRDefault="00B90C42" w:rsidP="00B90C42">
      <w:pPr>
        <w:tabs>
          <w:tab w:val="left" w:pos="288"/>
        </w:tabs>
        <w:spacing w:line="276" w:lineRule="auto"/>
        <w:jc w:val="both"/>
        <w:rPr>
          <w:bCs/>
          <w:sz w:val="22"/>
          <w:szCs w:val="22"/>
        </w:rPr>
      </w:pPr>
      <w:r w:rsidRPr="00B90C42">
        <w:rPr>
          <w:bCs/>
          <w:sz w:val="22"/>
          <w:szCs w:val="22"/>
        </w:rPr>
        <w:tab/>
        <w:t>c)</w:t>
      </w:r>
      <w:r w:rsidR="00D4628C">
        <w:rPr>
          <w:bCs/>
          <w:sz w:val="22"/>
          <w:szCs w:val="22"/>
        </w:rPr>
        <w:t xml:space="preserve"> </w:t>
      </w:r>
      <w:r w:rsidRPr="00B90C42">
        <w:rPr>
          <w:bCs/>
          <w:sz w:val="22"/>
          <w:szCs w:val="22"/>
        </w:rPr>
        <w:t xml:space="preserve">zasad podlegania ubezpieczeniom społecznym lub ubezpieczeniu zdrowotnemu lub wysokości </w:t>
      </w:r>
    </w:p>
    <w:p w14:paraId="4F27251A" w14:textId="5FF3CFDE" w:rsidR="00B90C42" w:rsidRPr="00B90C42" w:rsidRDefault="00D4628C" w:rsidP="00B90C42">
      <w:pPr>
        <w:tabs>
          <w:tab w:val="left" w:pos="288"/>
        </w:tabs>
        <w:spacing w:line="276" w:lineRule="auto"/>
        <w:jc w:val="both"/>
      </w:pPr>
      <w:r>
        <w:rPr>
          <w:bCs/>
          <w:sz w:val="22"/>
          <w:szCs w:val="22"/>
        </w:rPr>
        <w:t xml:space="preserve">         </w:t>
      </w:r>
      <w:r w:rsidR="00B90C42" w:rsidRPr="00B90C42">
        <w:rPr>
          <w:bCs/>
          <w:sz w:val="22"/>
          <w:szCs w:val="22"/>
        </w:rPr>
        <w:t>stawki</w:t>
      </w:r>
      <w:r>
        <w:rPr>
          <w:bCs/>
          <w:sz w:val="22"/>
          <w:szCs w:val="22"/>
        </w:rPr>
        <w:t xml:space="preserve"> </w:t>
      </w:r>
      <w:r w:rsidR="00B90C42" w:rsidRPr="00B90C42">
        <w:rPr>
          <w:bCs/>
          <w:sz w:val="22"/>
          <w:szCs w:val="22"/>
        </w:rPr>
        <w:t>składki na ubezpieczenie społeczne lub ubezpieczenie zdrowotne,</w:t>
      </w:r>
    </w:p>
    <w:p w14:paraId="4CDD65E3" w14:textId="77777777" w:rsidR="00D4628C" w:rsidRDefault="00B90C42" w:rsidP="00D4628C">
      <w:pPr>
        <w:tabs>
          <w:tab w:val="left" w:pos="288"/>
        </w:tabs>
        <w:spacing w:line="276" w:lineRule="auto"/>
        <w:ind w:left="283"/>
        <w:jc w:val="both"/>
        <w:rPr>
          <w:bCs/>
          <w:sz w:val="22"/>
          <w:szCs w:val="22"/>
        </w:rPr>
      </w:pPr>
      <w:r w:rsidRPr="00B90C42">
        <w:rPr>
          <w:bCs/>
          <w:sz w:val="22"/>
          <w:szCs w:val="22"/>
        </w:rPr>
        <w:tab/>
        <w:t>d)</w:t>
      </w:r>
      <w:r w:rsidR="00D4628C">
        <w:rPr>
          <w:bCs/>
          <w:sz w:val="22"/>
          <w:szCs w:val="22"/>
        </w:rPr>
        <w:t xml:space="preserve"> </w:t>
      </w:r>
      <w:r w:rsidRPr="00B90C42">
        <w:rPr>
          <w:bCs/>
          <w:sz w:val="22"/>
          <w:szCs w:val="22"/>
        </w:rPr>
        <w:t xml:space="preserve">zasad gromadzenia i wysokości wpłat do pracowniczych planów kapitałowych, o których mowa </w:t>
      </w:r>
      <w:r w:rsidR="00D4628C">
        <w:rPr>
          <w:bCs/>
          <w:sz w:val="22"/>
          <w:szCs w:val="22"/>
        </w:rPr>
        <w:t xml:space="preserve">    </w:t>
      </w:r>
    </w:p>
    <w:p w14:paraId="40D679C9" w14:textId="77777777" w:rsidR="00D4628C" w:rsidRDefault="00D4628C" w:rsidP="00D4628C">
      <w:pPr>
        <w:tabs>
          <w:tab w:val="left" w:pos="288"/>
        </w:tabs>
        <w:spacing w:line="276" w:lineRule="auto"/>
        <w:ind w:left="283"/>
        <w:jc w:val="both"/>
        <w:rPr>
          <w:bCs/>
          <w:sz w:val="22"/>
          <w:szCs w:val="22"/>
        </w:rPr>
      </w:pPr>
      <w:r>
        <w:rPr>
          <w:bCs/>
          <w:sz w:val="22"/>
          <w:szCs w:val="22"/>
        </w:rPr>
        <w:t xml:space="preserve">    </w:t>
      </w:r>
      <w:r w:rsidR="00B90C42" w:rsidRPr="00B90C42">
        <w:rPr>
          <w:bCs/>
          <w:sz w:val="22"/>
          <w:szCs w:val="22"/>
        </w:rPr>
        <w:t>w ustawie z dnia 4 października 2018 r. o pracowniczych planach kapitałowych (Dz. U. z 2023</w:t>
      </w:r>
      <w:r>
        <w:rPr>
          <w:bCs/>
          <w:sz w:val="22"/>
          <w:szCs w:val="22"/>
        </w:rPr>
        <w:t xml:space="preserve"> </w:t>
      </w:r>
      <w:r w:rsidR="00B90C42" w:rsidRPr="00B90C42">
        <w:rPr>
          <w:bCs/>
          <w:sz w:val="22"/>
          <w:szCs w:val="22"/>
        </w:rPr>
        <w:t xml:space="preserve">r. </w:t>
      </w:r>
      <w:r>
        <w:rPr>
          <w:bCs/>
          <w:sz w:val="22"/>
          <w:szCs w:val="22"/>
        </w:rPr>
        <w:t xml:space="preserve">   </w:t>
      </w:r>
    </w:p>
    <w:p w14:paraId="2BC7445E" w14:textId="07565D8C" w:rsidR="00B90C42" w:rsidRPr="00B90C42" w:rsidRDefault="00D4628C" w:rsidP="00D4628C">
      <w:pPr>
        <w:tabs>
          <w:tab w:val="left" w:pos="288"/>
        </w:tabs>
        <w:spacing w:line="276" w:lineRule="auto"/>
        <w:ind w:left="283"/>
        <w:jc w:val="both"/>
      </w:pPr>
      <w:r>
        <w:rPr>
          <w:bCs/>
          <w:sz w:val="22"/>
          <w:szCs w:val="22"/>
        </w:rPr>
        <w:t xml:space="preserve">    </w:t>
      </w:r>
      <w:r w:rsidR="00B90C42" w:rsidRPr="00B90C42">
        <w:rPr>
          <w:bCs/>
          <w:sz w:val="22"/>
          <w:szCs w:val="22"/>
        </w:rPr>
        <w:t>poz.46).</w:t>
      </w:r>
    </w:p>
    <w:p w14:paraId="16968F89" w14:textId="7914AE50" w:rsidR="00B90C42" w:rsidRPr="00B90C42" w:rsidRDefault="00B90C42" w:rsidP="00B90C42">
      <w:pPr>
        <w:spacing w:line="276" w:lineRule="auto"/>
        <w:ind w:left="283" w:hanging="283"/>
        <w:contextualSpacing/>
        <w:jc w:val="both"/>
      </w:pPr>
      <w:r w:rsidRPr="00B90C42">
        <w:rPr>
          <w:bCs/>
          <w:sz w:val="22"/>
          <w:szCs w:val="22"/>
        </w:rPr>
        <w:t>2.</w:t>
      </w:r>
      <w:r w:rsidRPr="00B90C42">
        <w:rPr>
          <w:bCs/>
          <w:sz w:val="22"/>
          <w:szCs w:val="22"/>
        </w:rPr>
        <w:tab/>
      </w:r>
      <w:r w:rsidR="002E107E">
        <w:rPr>
          <w:bCs/>
          <w:sz w:val="22"/>
          <w:szCs w:val="22"/>
        </w:rPr>
        <w:t xml:space="preserve"> </w:t>
      </w:r>
      <w:r w:rsidRPr="00B90C42">
        <w:rPr>
          <w:bCs/>
          <w:sz w:val="22"/>
          <w:szCs w:val="22"/>
        </w:rPr>
        <w:t xml:space="preserve">W przypadkach, o których mowa w ust. 1 Wykonawca może zwrócić się do Zamawiającego </w:t>
      </w:r>
      <w:r w:rsidR="002E107E">
        <w:rPr>
          <w:bCs/>
          <w:sz w:val="22"/>
          <w:szCs w:val="22"/>
        </w:rPr>
        <w:t xml:space="preserve">                        </w:t>
      </w:r>
      <w:r w:rsidRPr="00B90C42">
        <w:rPr>
          <w:bCs/>
          <w:sz w:val="22"/>
          <w:szCs w:val="22"/>
        </w:rPr>
        <w:t>z</w:t>
      </w:r>
      <w:r w:rsidR="002E107E">
        <w:rPr>
          <w:bCs/>
          <w:sz w:val="22"/>
          <w:szCs w:val="22"/>
        </w:rPr>
        <w:t xml:space="preserve"> </w:t>
      </w:r>
      <w:r w:rsidRPr="00B90C42">
        <w:rPr>
          <w:bCs/>
          <w:sz w:val="22"/>
          <w:szCs w:val="22"/>
        </w:rPr>
        <w:t>pisemnym wnioskiem o przeprowadzenie negocjacji dotyczących zmiany wysokości wynagrodzenia należnego Wykonawcy.</w:t>
      </w:r>
    </w:p>
    <w:p w14:paraId="290D35E4" w14:textId="77777777" w:rsidR="00B90C42" w:rsidRPr="00B90C42" w:rsidRDefault="00B90C42" w:rsidP="00B90C42">
      <w:pPr>
        <w:spacing w:line="276" w:lineRule="auto"/>
        <w:ind w:left="283" w:hanging="283"/>
        <w:contextualSpacing/>
        <w:jc w:val="both"/>
      </w:pPr>
      <w:r w:rsidRPr="00B90C42">
        <w:rPr>
          <w:bCs/>
          <w:sz w:val="22"/>
          <w:szCs w:val="22"/>
        </w:rPr>
        <w:t>3.  Wykonawca może zwrócić się do Zamawiającego z wnioskiem, o którym mowa w ust. 2 po opublikowaniu (zgodnie z przepisami obowiązującego prawa) zmian przepisów prawa, będących podstawą wnioskowania o zmianę wynagrodzenia.</w:t>
      </w:r>
    </w:p>
    <w:p w14:paraId="7AD92B5D" w14:textId="08B2727D" w:rsidR="00B90C42" w:rsidRPr="00B90C42" w:rsidRDefault="00B90C42" w:rsidP="00B90C42">
      <w:pPr>
        <w:spacing w:line="276" w:lineRule="auto"/>
        <w:ind w:left="283" w:hanging="283"/>
        <w:contextualSpacing/>
        <w:jc w:val="both"/>
      </w:pPr>
      <w:r w:rsidRPr="00B90C42">
        <w:rPr>
          <w:bCs/>
          <w:sz w:val="22"/>
          <w:szCs w:val="22"/>
        </w:rPr>
        <w:t>4.</w:t>
      </w:r>
      <w:r w:rsidRPr="00B90C42">
        <w:rPr>
          <w:bCs/>
          <w:sz w:val="22"/>
          <w:szCs w:val="22"/>
        </w:rPr>
        <w:tab/>
        <w:t xml:space="preserve">W przypadku złożenia przez Wykonawcę wniosku, o którym mowa w ust. 2 przed publikacją, </w:t>
      </w:r>
      <w:r w:rsidR="002E107E">
        <w:rPr>
          <w:bCs/>
          <w:sz w:val="22"/>
          <w:szCs w:val="22"/>
        </w:rPr>
        <w:t xml:space="preserve">                     </w:t>
      </w:r>
      <w:r w:rsidRPr="00B90C42">
        <w:rPr>
          <w:bCs/>
          <w:sz w:val="22"/>
          <w:szCs w:val="22"/>
        </w:rPr>
        <w:t>o którym mowa w ust. 3, Zamawiający nie jest zobowiązany do zmiany wysokości wynagrodzenia należnego Wykonawcy.</w:t>
      </w:r>
    </w:p>
    <w:p w14:paraId="7861902F" w14:textId="77777777" w:rsidR="00B90C42" w:rsidRPr="00B90C42" w:rsidRDefault="00B90C42" w:rsidP="00B90C42">
      <w:pPr>
        <w:spacing w:line="276" w:lineRule="auto"/>
        <w:jc w:val="both"/>
      </w:pPr>
      <w:r w:rsidRPr="00B90C42">
        <w:rPr>
          <w:bCs/>
          <w:sz w:val="22"/>
          <w:szCs w:val="22"/>
        </w:rPr>
        <w:t>5.   Wniosek, o którym mowa w ust. 2 musi zawierać:</w:t>
      </w:r>
    </w:p>
    <w:p w14:paraId="51E54F96" w14:textId="1CA1365A" w:rsidR="00B90C42" w:rsidRPr="00B90C42" w:rsidRDefault="00B90C42" w:rsidP="002E107E">
      <w:pPr>
        <w:spacing w:line="276" w:lineRule="auto"/>
        <w:ind w:left="705" w:hanging="345"/>
        <w:contextualSpacing/>
        <w:jc w:val="both"/>
      </w:pPr>
      <w:r w:rsidRPr="00B90C42">
        <w:rPr>
          <w:bCs/>
          <w:sz w:val="22"/>
          <w:szCs w:val="22"/>
        </w:rPr>
        <w:t>a)</w:t>
      </w:r>
      <w:r w:rsidRPr="00B90C42">
        <w:rPr>
          <w:bCs/>
          <w:sz w:val="22"/>
          <w:szCs w:val="22"/>
        </w:rPr>
        <w:tab/>
      </w:r>
      <w:r w:rsidR="002E107E">
        <w:rPr>
          <w:bCs/>
          <w:sz w:val="22"/>
          <w:szCs w:val="22"/>
        </w:rPr>
        <w:t>w</w:t>
      </w:r>
      <w:r w:rsidRPr="00B90C42">
        <w:rPr>
          <w:bCs/>
          <w:sz w:val="22"/>
          <w:szCs w:val="22"/>
        </w:rPr>
        <w:t xml:space="preserve">skazanie zmiany przepisów prawa, będącej przyczyną wystąpienia przez Wykonawcę </w:t>
      </w:r>
      <w:r w:rsidR="002E107E">
        <w:rPr>
          <w:bCs/>
          <w:sz w:val="22"/>
          <w:szCs w:val="22"/>
        </w:rPr>
        <w:t xml:space="preserve">                      </w:t>
      </w:r>
      <w:r w:rsidRPr="00B90C42">
        <w:rPr>
          <w:bCs/>
          <w:sz w:val="22"/>
          <w:szCs w:val="22"/>
        </w:rPr>
        <w:t>z wnioskiem,</w:t>
      </w:r>
    </w:p>
    <w:p w14:paraId="652B18B6" w14:textId="2355BB0F" w:rsidR="00B90C42" w:rsidRPr="00B90C42" w:rsidRDefault="00B90C42" w:rsidP="00B90C42">
      <w:pPr>
        <w:spacing w:line="276" w:lineRule="auto"/>
        <w:ind w:left="360"/>
        <w:contextualSpacing/>
        <w:jc w:val="both"/>
      </w:pPr>
      <w:r w:rsidRPr="00B90C42">
        <w:rPr>
          <w:bCs/>
          <w:sz w:val="22"/>
          <w:szCs w:val="22"/>
        </w:rPr>
        <w:t>b)</w:t>
      </w:r>
      <w:r w:rsidRPr="00B90C42">
        <w:rPr>
          <w:bCs/>
          <w:sz w:val="22"/>
          <w:szCs w:val="22"/>
        </w:rPr>
        <w:tab/>
      </w:r>
      <w:r w:rsidR="002E107E">
        <w:rPr>
          <w:bCs/>
          <w:sz w:val="22"/>
          <w:szCs w:val="22"/>
        </w:rPr>
        <w:t>w</w:t>
      </w:r>
      <w:r w:rsidRPr="00B90C42">
        <w:rPr>
          <w:bCs/>
          <w:sz w:val="22"/>
          <w:szCs w:val="22"/>
        </w:rPr>
        <w:t>skazanie wysokości proponowanej zmiany wynagrodzenia należnego Wykonawcy,</w:t>
      </w:r>
    </w:p>
    <w:p w14:paraId="415FFB8C" w14:textId="394D2BB7" w:rsidR="00B90C42" w:rsidRPr="00B90C42" w:rsidRDefault="00B90C42" w:rsidP="00B90C42">
      <w:pPr>
        <w:spacing w:line="276" w:lineRule="auto"/>
        <w:ind w:left="360"/>
        <w:contextualSpacing/>
        <w:jc w:val="both"/>
      </w:pPr>
      <w:r w:rsidRPr="00B90C42">
        <w:rPr>
          <w:bCs/>
          <w:sz w:val="22"/>
          <w:szCs w:val="22"/>
        </w:rPr>
        <w:t>c)</w:t>
      </w:r>
      <w:r w:rsidRPr="00B90C42">
        <w:rPr>
          <w:bCs/>
          <w:sz w:val="22"/>
          <w:szCs w:val="22"/>
        </w:rPr>
        <w:tab/>
      </w:r>
      <w:r w:rsidR="002E107E">
        <w:rPr>
          <w:bCs/>
          <w:sz w:val="22"/>
          <w:szCs w:val="22"/>
        </w:rPr>
        <w:t>s</w:t>
      </w:r>
      <w:r w:rsidRPr="00B90C42">
        <w:rPr>
          <w:bCs/>
          <w:sz w:val="22"/>
          <w:szCs w:val="22"/>
        </w:rPr>
        <w:t>zczegółowe opisanie i przedstawienie wpływu zmian przepisów prawa na koszty wykonania zamówienia.</w:t>
      </w:r>
    </w:p>
    <w:p w14:paraId="1A420640" w14:textId="5ED62D9F" w:rsidR="00B90C42" w:rsidRPr="00B90C42" w:rsidRDefault="00B90C42" w:rsidP="002E107E">
      <w:pPr>
        <w:tabs>
          <w:tab w:val="left" w:pos="338"/>
        </w:tabs>
        <w:spacing w:line="276" w:lineRule="auto"/>
        <w:ind w:left="338" w:hanging="338"/>
        <w:jc w:val="both"/>
      </w:pPr>
      <w:r w:rsidRPr="00B90C42">
        <w:rPr>
          <w:bCs/>
          <w:sz w:val="22"/>
          <w:szCs w:val="22"/>
        </w:rPr>
        <w:t>6.</w:t>
      </w:r>
      <w:r w:rsidRPr="00B90C42">
        <w:rPr>
          <w:bCs/>
          <w:sz w:val="22"/>
          <w:szCs w:val="22"/>
        </w:rPr>
        <w:tab/>
        <w:t xml:space="preserve">Z wyjątkiem sytuacji, o której mowa w ust. 1 ppkt a) do wniosku, o którym mowa w ust. 2, Wykonawca </w:t>
      </w:r>
      <w:r w:rsidR="002E107E">
        <w:rPr>
          <w:bCs/>
          <w:sz w:val="22"/>
          <w:szCs w:val="22"/>
        </w:rPr>
        <w:t>z</w:t>
      </w:r>
      <w:r w:rsidRPr="00B90C42">
        <w:rPr>
          <w:bCs/>
          <w:sz w:val="22"/>
          <w:szCs w:val="22"/>
        </w:rPr>
        <w:t xml:space="preserve">obowiązany jest załączyć dowody wskazujące wpływ zmian przepisów prawa na wysokość kosztów </w:t>
      </w:r>
      <w:r w:rsidRPr="00B90C42">
        <w:rPr>
          <w:bCs/>
          <w:sz w:val="22"/>
          <w:szCs w:val="22"/>
        </w:rPr>
        <w:tab/>
        <w:t>wykonania umowy oraz wysokość wzrostu kosztów wykonania umowy, w tym w szczególności:</w:t>
      </w:r>
    </w:p>
    <w:p w14:paraId="71F6774D" w14:textId="27184184" w:rsidR="00B90C42" w:rsidRPr="00B90C42" w:rsidRDefault="00B90C42" w:rsidP="00B90C42">
      <w:pPr>
        <w:spacing w:line="276" w:lineRule="auto"/>
        <w:ind w:left="360"/>
        <w:contextualSpacing/>
        <w:jc w:val="both"/>
      </w:pPr>
      <w:r w:rsidRPr="00B90C42">
        <w:rPr>
          <w:bCs/>
          <w:sz w:val="22"/>
          <w:szCs w:val="22"/>
        </w:rPr>
        <w:t>a)</w:t>
      </w:r>
      <w:r w:rsidRPr="00B90C42">
        <w:rPr>
          <w:bCs/>
          <w:sz w:val="22"/>
          <w:szCs w:val="22"/>
        </w:rPr>
        <w:tab/>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ppkt b);</w:t>
      </w:r>
    </w:p>
    <w:p w14:paraId="174BABB4" w14:textId="77777777" w:rsidR="00B90C42" w:rsidRPr="00B90C42" w:rsidRDefault="00B90C42" w:rsidP="00B90C42">
      <w:pPr>
        <w:spacing w:line="276" w:lineRule="auto"/>
        <w:ind w:left="360"/>
        <w:contextualSpacing/>
        <w:jc w:val="both"/>
      </w:pPr>
      <w:r w:rsidRPr="00B90C42">
        <w:rPr>
          <w:bCs/>
          <w:sz w:val="22"/>
          <w:szCs w:val="22"/>
        </w:rPr>
        <w:t>i/lub</w:t>
      </w:r>
    </w:p>
    <w:p w14:paraId="4D06CD11" w14:textId="77A22ECD" w:rsidR="00B90C42" w:rsidRPr="00B90C42" w:rsidRDefault="00B90C42" w:rsidP="00B90C42">
      <w:pPr>
        <w:spacing w:line="276" w:lineRule="auto"/>
        <w:ind w:left="360"/>
        <w:contextualSpacing/>
        <w:jc w:val="both"/>
      </w:pPr>
      <w:r w:rsidRPr="00B90C42">
        <w:rPr>
          <w:bCs/>
          <w:sz w:val="22"/>
          <w:szCs w:val="22"/>
        </w:rPr>
        <w:lastRenderedPageBreak/>
        <w:t>b)</w:t>
      </w:r>
      <w:r w:rsidRPr="00B90C42">
        <w:rPr>
          <w:bCs/>
          <w:sz w:val="22"/>
          <w:szCs w:val="22"/>
        </w:rPr>
        <w:tab/>
        <w:t xml:space="preserve">Pisemne zestawienie wynagrodzeń (obrazujące stan przed i po dokonanej zmianie) pracowników Wykonawcy, wraz z kwotami składek uiszczanych do Zakładu Ubezpieczeń Społecznych/Kasy </w:t>
      </w:r>
      <w:r w:rsidRPr="00B90C42">
        <w:rPr>
          <w:bCs/>
          <w:sz w:val="22"/>
          <w:szCs w:val="22"/>
        </w:rPr>
        <w:tab/>
        <w:t xml:space="preserve">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w:t>
      </w:r>
      <w:r w:rsidRPr="00B90C42">
        <w:rPr>
          <w:bCs/>
          <w:sz w:val="22"/>
          <w:szCs w:val="22"/>
        </w:rPr>
        <w:tab/>
        <w:t>mowa w ust. 1 ppkt c)</w:t>
      </w:r>
    </w:p>
    <w:p w14:paraId="18F5D341" w14:textId="77777777" w:rsidR="00B90C42" w:rsidRPr="00B90C42" w:rsidRDefault="00B90C42" w:rsidP="00B90C42">
      <w:pPr>
        <w:spacing w:line="276" w:lineRule="auto"/>
        <w:ind w:left="360"/>
        <w:contextualSpacing/>
        <w:jc w:val="both"/>
      </w:pPr>
      <w:r w:rsidRPr="00B90C42">
        <w:rPr>
          <w:bCs/>
          <w:sz w:val="22"/>
          <w:szCs w:val="22"/>
        </w:rPr>
        <w:t>i/lub</w:t>
      </w:r>
    </w:p>
    <w:p w14:paraId="29B6226E" w14:textId="11037AC2" w:rsidR="00B90C42" w:rsidRPr="00B90C42" w:rsidRDefault="00B90C42" w:rsidP="00B90C42">
      <w:pPr>
        <w:spacing w:line="276" w:lineRule="auto"/>
        <w:ind w:left="360"/>
        <w:contextualSpacing/>
        <w:jc w:val="both"/>
      </w:pPr>
      <w:r w:rsidRPr="00B90C42">
        <w:rPr>
          <w:bCs/>
          <w:sz w:val="22"/>
          <w:szCs w:val="22"/>
        </w:rPr>
        <w:t>c)</w:t>
      </w:r>
      <w:r w:rsidRPr="00B90C42">
        <w:rPr>
          <w:bCs/>
          <w:sz w:val="22"/>
          <w:szCs w:val="22"/>
        </w:rPr>
        <w:tab/>
        <w:t xml:space="preserve">Pisemne zestawienie wynagrodzeń w szczególności w formie raportu, listy lub innego dokumentu </w:t>
      </w:r>
      <w:r w:rsidRPr="00B90C42">
        <w:rPr>
          <w:bCs/>
          <w:sz w:val="22"/>
          <w:szCs w:val="22"/>
        </w:rPr>
        <w:tab/>
        <w:t>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w:t>
      </w:r>
      <w:r w:rsidR="002E107E">
        <w:rPr>
          <w:bCs/>
          <w:sz w:val="22"/>
          <w:szCs w:val="22"/>
        </w:rPr>
        <w:t xml:space="preserve"> p</w:t>
      </w:r>
      <w:r w:rsidRPr="00B90C42">
        <w:rPr>
          <w:bCs/>
          <w:sz w:val="22"/>
          <w:szCs w:val="22"/>
        </w:rPr>
        <w:t>rzepisów prawa regulujących funkcjonowanie</w:t>
      </w:r>
      <w:r w:rsidR="002E107E">
        <w:rPr>
          <w:bCs/>
          <w:sz w:val="22"/>
          <w:szCs w:val="22"/>
        </w:rPr>
        <w:t xml:space="preserve"> </w:t>
      </w:r>
      <w:r w:rsidRPr="00B90C42">
        <w:rPr>
          <w:bCs/>
          <w:sz w:val="22"/>
          <w:szCs w:val="22"/>
        </w:rPr>
        <w:t>pracowniczych planów kapitałowych, z określeniem zakresu (części etatu), w jakim wykonują oni prace bezpośrednio związane z realizacją przedmiotu umowy oraz części wynagrodzenia odpowiadającej temu zakresowi – w przypadku zmiany, o której mowa w ust. 1 ppkt d)</w:t>
      </w:r>
    </w:p>
    <w:p w14:paraId="4B53AA2E" w14:textId="2DFDEC74" w:rsidR="00B90C42" w:rsidRPr="00B90C42" w:rsidRDefault="00B90C42" w:rsidP="002E107E">
      <w:pPr>
        <w:tabs>
          <w:tab w:val="left" w:pos="338"/>
        </w:tabs>
        <w:spacing w:line="276" w:lineRule="auto"/>
        <w:ind w:left="338" w:hanging="338"/>
        <w:jc w:val="both"/>
      </w:pPr>
      <w:r w:rsidRPr="00B90C42">
        <w:rPr>
          <w:bCs/>
          <w:sz w:val="22"/>
          <w:szCs w:val="22"/>
        </w:rPr>
        <w:t>7.</w:t>
      </w:r>
      <w:r w:rsidRPr="00B90C42">
        <w:rPr>
          <w:bCs/>
          <w:sz w:val="22"/>
          <w:szCs w:val="22"/>
        </w:rPr>
        <w:tab/>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14:paraId="63B486D8" w14:textId="2F47CD9F" w:rsidR="00B90C42" w:rsidRPr="00B90C42" w:rsidRDefault="00B90C42" w:rsidP="002E107E">
      <w:pPr>
        <w:tabs>
          <w:tab w:val="left" w:pos="338"/>
        </w:tabs>
        <w:spacing w:line="276" w:lineRule="auto"/>
        <w:ind w:left="338" w:hanging="338"/>
        <w:jc w:val="both"/>
      </w:pPr>
      <w:r w:rsidRPr="00B90C42">
        <w:rPr>
          <w:bCs/>
          <w:sz w:val="22"/>
          <w:szCs w:val="22"/>
        </w:rPr>
        <w:t>8.</w:t>
      </w:r>
      <w:r w:rsidRPr="00B90C42">
        <w:rPr>
          <w:bCs/>
          <w:sz w:val="22"/>
          <w:szCs w:val="22"/>
        </w:rPr>
        <w:tab/>
        <w:t xml:space="preserve">Wykonawca, składając wniosek, o którym mowa w ust. 2 zobowiązany będzie udowodnić Zamawiającemu, że zmiany przepisów prawa rzeczywiście spowodują wzrost kosztów wykonania umowy oraz udowodnić wysokość wzrostu </w:t>
      </w:r>
      <w:r w:rsidRPr="00B90C42">
        <w:rPr>
          <w:bCs/>
          <w:sz w:val="22"/>
          <w:szCs w:val="22"/>
        </w:rPr>
        <w:tab/>
        <w:t>kosztów wykonania umowy.</w:t>
      </w:r>
    </w:p>
    <w:p w14:paraId="1FA5E809" w14:textId="2777E60A" w:rsidR="00B90C42" w:rsidRPr="00B90C42" w:rsidRDefault="00B90C42" w:rsidP="002E107E">
      <w:pPr>
        <w:tabs>
          <w:tab w:val="left" w:pos="338"/>
        </w:tabs>
        <w:spacing w:line="276" w:lineRule="auto"/>
        <w:ind w:left="338" w:hanging="338"/>
        <w:jc w:val="both"/>
      </w:pPr>
      <w:r w:rsidRPr="00B90C42">
        <w:rPr>
          <w:bCs/>
          <w:sz w:val="22"/>
          <w:szCs w:val="22"/>
        </w:rPr>
        <w:t>9.</w:t>
      </w:r>
      <w:r w:rsidRPr="00B90C42">
        <w:rPr>
          <w:bCs/>
          <w:sz w:val="22"/>
          <w:szCs w:val="22"/>
        </w:rPr>
        <w:tab/>
        <w:t xml:space="preserve">Zmiana wysokości wynagrodzenia należnego Wykonawcy, na skutek wniosku, o którym mowa </w:t>
      </w:r>
      <w:r w:rsidR="002E107E">
        <w:rPr>
          <w:bCs/>
          <w:sz w:val="22"/>
          <w:szCs w:val="22"/>
        </w:rPr>
        <w:t xml:space="preserve">                 </w:t>
      </w:r>
      <w:r w:rsidRPr="00B90C42">
        <w:rPr>
          <w:bCs/>
          <w:sz w:val="22"/>
          <w:szCs w:val="22"/>
        </w:rPr>
        <w:t xml:space="preserve">w ust. 2, dotyczyć </w:t>
      </w:r>
      <w:r w:rsidRPr="00B90C42">
        <w:rPr>
          <w:bCs/>
          <w:sz w:val="22"/>
          <w:szCs w:val="22"/>
        </w:rPr>
        <w:tab/>
        <w:t xml:space="preserve">może wyłącznie wynagrodzenia należnego za niewykonaną, do dnia wejścia </w:t>
      </w:r>
      <w:r w:rsidR="002E107E">
        <w:rPr>
          <w:bCs/>
          <w:sz w:val="22"/>
          <w:szCs w:val="22"/>
        </w:rPr>
        <w:t xml:space="preserve">             </w:t>
      </w:r>
      <w:r w:rsidRPr="00B90C42">
        <w:rPr>
          <w:bCs/>
          <w:sz w:val="22"/>
          <w:szCs w:val="22"/>
        </w:rPr>
        <w:t>w życie zmian przepisów, o których mowa w ust. 1, część umowy.</w:t>
      </w:r>
    </w:p>
    <w:p w14:paraId="3AC35366" w14:textId="3DC0CB39" w:rsidR="00B90C42" w:rsidRPr="00B90C42" w:rsidRDefault="00B90C42" w:rsidP="002E107E">
      <w:pPr>
        <w:tabs>
          <w:tab w:val="left" w:pos="338"/>
        </w:tabs>
        <w:spacing w:line="276" w:lineRule="auto"/>
        <w:ind w:left="338" w:hanging="338"/>
        <w:jc w:val="both"/>
      </w:pPr>
      <w:r w:rsidRPr="00B90C42">
        <w:rPr>
          <w:bCs/>
          <w:sz w:val="22"/>
          <w:szCs w:val="22"/>
        </w:rPr>
        <w:t>10.</w:t>
      </w:r>
      <w:r w:rsidRPr="00B90C42">
        <w:rPr>
          <w:bCs/>
          <w:sz w:val="22"/>
          <w:szCs w:val="22"/>
        </w:rPr>
        <w:tab/>
        <w:t>Zmiana wysokości wynagrodzenia obowiązywać może nie wcześniej niż od dnia wejścia w życie zmian, o których mowa w ust. 1, pod warunkiem wypełnienia przez Wykonawcę powyższych obowiązków.</w:t>
      </w:r>
    </w:p>
    <w:p w14:paraId="72633762" w14:textId="77777777" w:rsidR="00B90C42" w:rsidRPr="00B90C42" w:rsidRDefault="00B90C42" w:rsidP="002E107E">
      <w:pPr>
        <w:tabs>
          <w:tab w:val="left" w:pos="338"/>
        </w:tabs>
        <w:spacing w:line="276" w:lineRule="auto"/>
        <w:ind w:left="338" w:hanging="338"/>
        <w:jc w:val="both"/>
      </w:pPr>
      <w:r w:rsidRPr="00B90C42">
        <w:rPr>
          <w:bCs/>
          <w:sz w:val="22"/>
          <w:szCs w:val="22"/>
        </w:rPr>
        <w:t>11.</w:t>
      </w:r>
      <w:r w:rsidRPr="00B90C42">
        <w:rPr>
          <w:bCs/>
          <w:sz w:val="22"/>
          <w:szCs w:val="22"/>
        </w:rPr>
        <w:tab/>
        <w:t xml:space="preserve">W przypadku zmiany, o której mowa w ust. 1 ppkt a), wartość netto wynagrodzenia Wykonawcy nie zmieni </w:t>
      </w:r>
      <w:r w:rsidRPr="00B90C42">
        <w:rPr>
          <w:bCs/>
          <w:sz w:val="22"/>
          <w:szCs w:val="22"/>
        </w:rPr>
        <w:tab/>
        <w:t xml:space="preserve">się, a określona w aneksie wartość brutto wynagrodzenia zostanie wyliczona na podstawie nowych </w:t>
      </w:r>
      <w:r w:rsidRPr="00B90C42">
        <w:rPr>
          <w:bCs/>
          <w:sz w:val="22"/>
          <w:szCs w:val="22"/>
        </w:rPr>
        <w:tab/>
        <w:t>przepisów.</w:t>
      </w:r>
    </w:p>
    <w:p w14:paraId="6350A7CE" w14:textId="28412F63" w:rsidR="00B90C42" w:rsidRPr="00B90C42" w:rsidRDefault="00B90C42" w:rsidP="002E107E">
      <w:pPr>
        <w:tabs>
          <w:tab w:val="left" w:pos="338"/>
        </w:tabs>
        <w:spacing w:line="276" w:lineRule="auto"/>
        <w:ind w:left="338" w:hanging="338"/>
        <w:jc w:val="both"/>
      </w:pPr>
      <w:r w:rsidRPr="00B90C42">
        <w:rPr>
          <w:bCs/>
          <w:sz w:val="22"/>
          <w:szCs w:val="22"/>
        </w:rPr>
        <w:t>12.</w:t>
      </w:r>
      <w:r w:rsidRPr="00B90C42">
        <w:rPr>
          <w:bCs/>
          <w:sz w:val="22"/>
          <w:szCs w:val="22"/>
        </w:rPr>
        <w:tab/>
        <w:t xml:space="preserve">W przypadku zmiany, o której mowa w ust. 1 ppkt b), wynagrodzenie Wykonawcy może ulec zmianie nie </w:t>
      </w:r>
      <w:r w:rsidRPr="00B90C42">
        <w:rPr>
          <w:bCs/>
          <w:sz w:val="22"/>
          <w:szCs w:val="22"/>
        </w:rPr>
        <w:tab/>
        <w:t xml:space="preserve">więcej niż o wartość całkowitego kosztu Wykonawcy wynikającą ze zwiększenia wynagrodzeń osób </w:t>
      </w:r>
      <w:r w:rsidRPr="00B90C42">
        <w:rPr>
          <w:bCs/>
          <w:sz w:val="22"/>
          <w:szCs w:val="22"/>
        </w:rPr>
        <w:tab/>
        <w:t>bezpośrednio wykonujących zamówienie do wysokości zmienionego minimalnego wynagrodzenia, z uwzględnieniem wszystkich obciążeń publicznoprawnych od kwoty wzrostu minimalnego wynagrodzenia.</w:t>
      </w:r>
    </w:p>
    <w:p w14:paraId="284277C2" w14:textId="059BD953" w:rsidR="00B90C42" w:rsidRPr="00B90C42" w:rsidRDefault="00B90C42" w:rsidP="002E107E">
      <w:pPr>
        <w:tabs>
          <w:tab w:val="left" w:pos="338"/>
        </w:tabs>
        <w:spacing w:line="276" w:lineRule="auto"/>
        <w:ind w:left="338" w:hanging="338"/>
        <w:jc w:val="both"/>
      </w:pPr>
      <w:r w:rsidRPr="00B90C42">
        <w:rPr>
          <w:bCs/>
          <w:sz w:val="22"/>
          <w:szCs w:val="22"/>
        </w:rPr>
        <w:t>13.</w:t>
      </w:r>
      <w:r w:rsidRPr="00B90C42">
        <w:rPr>
          <w:bCs/>
          <w:sz w:val="22"/>
          <w:szCs w:val="22"/>
        </w:rPr>
        <w:tab/>
        <w:t>W przypadku zmiany, o której mowa w ust. 1 ppkt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14:paraId="02BA5C5F" w14:textId="6A6C977D" w:rsidR="002E107E" w:rsidRDefault="002E107E" w:rsidP="00B90C42">
      <w:pPr>
        <w:spacing w:line="276" w:lineRule="auto"/>
        <w:jc w:val="both"/>
        <w:rPr>
          <w:b/>
          <w:bCs/>
          <w:sz w:val="22"/>
          <w:szCs w:val="22"/>
        </w:rPr>
      </w:pPr>
    </w:p>
    <w:p w14:paraId="34D34C52" w14:textId="7D8C6A80" w:rsidR="00B90C42" w:rsidRPr="00FE752A" w:rsidRDefault="00B90C42" w:rsidP="00FE752A">
      <w:pPr>
        <w:spacing w:line="276" w:lineRule="auto"/>
        <w:jc w:val="center"/>
      </w:pPr>
      <w:r w:rsidRPr="00B90C42">
        <w:rPr>
          <w:b/>
          <w:color w:val="000000"/>
          <w:sz w:val="22"/>
          <w:szCs w:val="22"/>
        </w:rPr>
        <w:t>§</w:t>
      </w:r>
      <w:r w:rsidR="002E107E">
        <w:rPr>
          <w:b/>
          <w:color w:val="000000"/>
          <w:sz w:val="22"/>
          <w:szCs w:val="22"/>
        </w:rPr>
        <w:t xml:space="preserve"> </w:t>
      </w:r>
      <w:r w:rsidRPr="00B90C42">
        <w:rPr>
          <w:b/>
          <w:color w:val="000000"/>
          <w:sz w:val="22"/>
          <w:szCs w:val="22"/>
        </w:rPr>
        <w:t>12</w:t>
      </w:r>
    </w:p>
    <w:p w14:paraId="2923C0D4" w14:textId="77777777" w:rsidR="00B90C42" w:rsidRPr="00B90C42" w:rsidRDefault="00B90C42" w:rsidP="00B90C42">
      <w:pPr>
        <w:pStyle w:val="Akapitzlist"/>
        <w:numPr>
          <w:ilvl w:val="0"/>
          <w:numId w:val="9"/>
        </w:numPr>
        <w:spacing w:line="276" w:lineRule="auto"/>
        <w:ind w:left="426"/>
        <w:jc w:val="both"/>
      </w:pPr>
      <w:r w:rsidRPr="00B90C42">
        <w:rPr>
          <w:sz w:val="22"/>
          <w:szCs w:val="22"/>
        </w:rPr>
        <w:t>Dopuszcza się zmianę wysokości wynagrodzenia należnego Wykonawcy, tj. cen jednostkowych brutto określonych w formularzu ofertowym Wykonawcy, w przypadku zmiany ceny materiałów lub kosztów związanych z realizacją zamówienia.</w:t>
      </w:r>
    </w:p>
    <w:p w14:paraId="5BA95317" w14:textId="77777777" w:rsidR="00B90C42" w:rsidRPr="00B90C42" w:rsidRDefault="00B90C42" w:rsidP="00B90C42">
      <w:pPr>
        <w:pStyle w:val="Akapitzlist"/>
        <w:numPr>
          <w:ilvl w:val="0"/>
          <w:numId w:val="9"/>
        </w:numPr>
        <w:spacing w:line="276" w:lineRule="auto"/>
        <w:ind w:left="426"/>
        <w:jc w:val="both"/>
      </w:pPr>
      <w:r w:rsidRPr="00B90C42">
        <w:rPr>
          <w:sz w:val="22"/>
          <w:szCs w:val="22"/>
        </w:rPr>
        <w:t>Warunkiem dokonania zmian, o których mowa w ust.1 niniejszego paragrafu jest złożenie wniosku przez stronę inicjującą zmianę, zawierającego:</w:t>
      </w:r>
    </w:p>
    <w:p w14:paraId="09E57D8A" w14:textId="77777777" w:rsidR="00B90C42" w:rsidRPr="00B90C42" w:rsidRDefault="00B90C42" w:rsidP="00B90C42">
      <w:pPr>
        <w:pStyle w:val="Akapitzlist"/>
        <w:numPr>
          <w:ilvl w:val="0"/>
          <w:numId w:val="10"/>
        </w:numPr>
        <w:spacing w:line="276" w:lineRule="auto"/>
        <w:jc w:val="both"/>
      </w:pPr>
      <w:r w:rsidRPr="00B90C42">
        <w:rPr>
          <w:sz w:val="22"/>
          <w:szCs w:val="22"/>
        </w:rPr>
        <w:lastRenderedPageBreak/>
        <w:t>szczegółowy opis propozycji zmiany;</w:t>
      </w:r>
    </w:p>
    <w:p w14:paraId="440DC4FD" w14:textId="77777777" w:rsidR="00B90C42" w:rsidRPr="00B90C42" w:rsidRDefault="00B90C42" w:rsidP="00B90C42">
      <w:pPr>
        <w:pStyle w:val="Akapitzlist"/>
        <w:numPr>
          <w:ilvl w:val="0"/>
          <w:numId w:val="10"/>
        </w:numPr>
        <w:spacing w:line="276" w:lineRule="auto"/>
        <w:jc w:val="both"/>
      </w:pPr>
      <w:r w:rsidRPr="00B90C42">
        <w:rPr>
          <w:sz w:val="22"/>
          <w:szCs w:val="22"/>
        </w:rPr>
        <w:t>uzasadnienie konieczności wprowadzenia zmiany;</w:t>
      </w:r>
    </w:p>
    <w:p w14:paraId="5F4AFE0B" w14:textId="77777777" w:rsidR="00B90C42" w:rsidRPr="00B90C42" w:rsidRDefault="00B90C42" w:rsidP="00B90C42">
      <w:pPr>
        <w:pStyle w:val="Akapitzlist"/>
        <w:numPr>
          <w:ilvl w:val="0"/>
          <w:numId w:val="10"/>
        </w:numPr>
        <w:spacing w:line="276" w:lineRule="auto"/>
        <w:jc w:val="both"/>
      </w:pPr>
      <w:r w:rsidRPr="00B90C42">
        <w:rPr>
          <w:sz w:val="22"/>
          <w:szCs w:val="22"/>
        </w:rPr>
        <w:t>obliczenie kosztów zmiany zgodnie z zasadami zawartymi w umowie, jeżeli zmiana będzie miała wpływ na wynagrodzenie Wykonawcy;</w:t>
      </w:r>
    </w:p>
    <w:p w14:paraId="5B00C78F" w14:textId="77777777" w:rsidR="00B90C42" w:rsidRPr="00B90C42" w:rsidRDefault="00B90C42" w:rsidP="00B90C42">
      <w:pPr>
        <w:pStyle w:val="Akapitzlist"/>
        <w:numPr>
          <w:ilvl w:val="0"/>
          <w:numId w:val="10"/>
        </w:numPr>
        <w:spacing w:line="276" w:lineRule="auto"/>
        <w:jc w:val="both"/>
      </w:pPr>
      <w:r w:rsidRPr="00B90C42">
        <w:rPr>
          <w:sz w:val="22"/>
          <w:szCs w:val="22"/>
        </w:rPr>
        <w:t>wykazanie, złożenie dowodów obrazujących wpływ zmiany lub zmian na koszty wykonania przedmiotu umowy przez Stronę, gdy taki wpływ istnieje.</w:t>
      </w:r>
    </w:p>
    <w:p w14:paraId="47F49170" w14:textId="77777777" w:rsidR="00B90C42" w:rsidRPr="00B90C42" w:rsidRDefault="00B90C42" w:rsidP="00B90C42">
      <w:pPr>
        <w:pStyle w:val="Akapitzlist"/>
        <w:numPr>
          <w:ilvl w:val="0"/>
          <w:numId w:val="9"/>
        </w:numPr>
        <w:spacing w:line="276" w:lineRule="auto"/>
        <w:ind w:left="426"/>
        <w:jc w:val="both"/>
      </w:pPr>
      <w:r w:rsidRPr="00B90C42">
        <w:rPr>
          <w:sz w:val="22"/>
          <w:szCs w:val="22"/>
        </w:rPr>
        <w:t>Zamawiający zastrzega, że pierwsza waloryzacja cen jednostkowych brutto może nastąpić nie wcześniej niż po upływie 6 miesięcy od dnia zawarcia umowy.</w:t>
      </w:r>
    </w:p>
    <w:p w14:paraId="0C7C6363" w14:textId="54368DBA" w:rsidR="00B90C42" w:rsidRPr="00B90C42" w:rsidRDefault="00B90C42" w:rsidP="00B90C42">
      <w:pPr>
        <w:pStyle w:val="Akapitzlist"/>
        <w:numPr>
          <w:ilvl w:val="0"/>
          <w:numId w:val="9"/>
        </w:numPr>
        <w:spacing w:line="276" w:lineRule="auto"/>
        <w:ind w:left="426"/>
        <w:jc w:val="both"/>
      </w:pPr>
      <w:r w:rsidRPr="00B90C42">
        <w:rPr>
          <w:sz w:val="22"/>
          <w:szCs w:val="22"/>
        </w:rPr>
        <w:t xml:space="preserve">Zmiana cen jednostkowych brutto wyszczególnionych w formularzu ofertowym Wykonawcy stanowiący załącznik nr </w:t>
      </w:r>
      <w:r w:rsidRPr="00B90C42">
        <w:rPr>
          <w:sz w:val="22"/>
          <w:szCs w:val="22"/>
          <w:lang w:val="pl-PL"/>
        </w:rPr>
        <w:t>1</w:t>
      </w:r>
      <w:r w:rsidRPr="00B90C42">
        <w:rPr>
          <w:sz w:val="22"/>
          <w:szCs w:val="22"/>
        </w:rPr>
        <w:t xml:space="preserve">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r w:rsidR="002E107E">
        <w:rPr>
          <w:sz w:val="22"/>
          <w:szCs w:val="22"/>
          <w:lang w:val="pl-PL"/>
        </w:rPr>
        <w:t xml:space="preserve"> </w:t>
      </w:r>
      <w:r w:rsidRPr="00B90C42">
        <w:rPr>
          <w:sz w:val="22"/>
          <w:szCs w:val="22"/>
        </w:rPr>
        <w:t>%).</w:t>
      </w:r>
    </w:p>
    <w:p w14:paraId="1AFD7D72" w14:textId="77777777" w:rsidR="00B90C42" w:rsidRPr="00B90C42" w:rsidRDefault="00B90C42" w:rsidP="00B90C42">
      <w:pPr>
        <w:pStyle w:val="Akapitzlist"/>
        <w:numPr>
          <w:ilvl w:val="0"/>
          <w:numId w:val="9"/>
        </w:numPr>
        <w:spacing w:line="276" w:lineRule="auto"/>
        <w:ind w:left="426"/>
        <w:jc w:val="both"/>
      </w:pPr>
      <w:r w:rsidRPr="00B90C42">
        <w:rPr>
          <w:sz w:val="22"/>
          <w:szCs w:val="22"/>
        </w:rPr>
        <w:t>Nowe wynagrodzenie, wyliczone zgodnie z zapisami ust. 4 niniejszego paragrafu, obowiązywać będzie od dnia zawarcia przez Strony aneksu w tym zakresie.</w:t>
      </w:r>
    </w:p>
    <w:p w14:paraId="09C245E6" w14:textId="4BE7F242" w:rsidR="00B90C42" w:rsidRPr="00B90C42" w:rsidRDefault="00B90C42" w:rsidP="00B90C42">
      <w:pPr>
        <w:pStyle w:val="Akapitzlist"/>
        <w:numPr>
          <w:ilvl w:val="0"/>
          <w:numId w:val="9"/>
        </w:numPr>
        <w:spacing w:line="276" w:lineRule="auto"/>
        <w:ind w:left="426"/>
        <w:jc w:val="both"/>
      </w:pPr>
      <w:r w:rsidRPr="00B90C42">
        <w:rPr>
          <w:sz w:val="22"/>
          <w:szCs w:val="22"/>
        </w:rPr>
        <w:t>Druga waloryzacja cen jednostkowych brutto może nastąpić nie wcześniej niż po upływie 12 miesięcy licząc od dnia zawarcia aneksu, o którym mowa w ust.</w:t>
      </w:r>
      <w:r w:rsidR="002E107E">
        <w:rPr>
          <w:sz w:val="22"/>
          <w:szCs w:val="22"/>
          <w:lang w:val="pl-PL"/>
        </w:rPr>
        <w:t xml:space="preserve"> </w:t>
      </w:r>
      <w:r w:rsidRPr="00B90C42">
        <w:rPr>
          <w:sz w:val="22"/>
          <w:szCs w:val="22"/>
        </w:rPr>
        <w:t>5 niniejszego paragrafu.</w:t>
      </w:r>
    </w:p>
    <w:p w14:paraId="7D0046F7" w14:textId="1C45B814" w:rsidR="00B90C42" w:rsidRPr="00B90C42" w:rsidRDefault="00B90C42" w:rsidP="00B90C42">
      <w:pPr>
        <w:pStyle w:val="Akapitzlist"/>
        <w:numPr>
          <w:ilvl w:val="0"/>
          <w:numId w:val="9"/>
        </w:numPr>
        <w:spacing w:line="276" w:lineRule="auto"/>
        <w:ind w:left="426"/>
        <w:jc w:val="both"/>
      </w:pPr>
      <w:r w:rsidRPr="00B90C42">
        <w:rPr>
          <w:sz w:val="22"/>
          <w:szCs w:val="22"/>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r w:rsidR="002E107E">
        <w:rPr>
          <w:sz w:val="22"/>
          <w:szCs w:val="22"/>
          <w:lang w:val="pl-PL"/>
        </w:rPr>
        <w:t xml:space="preserve"> </w:t>
      </w:r>
      <w:r w:rsidRPr="00B90C42">
        <w:rPr>
          <w:sz w:val="22"/>
          <w:szCs w:val="22"/>
        </w:rPr>
        <w:t>%).</w:t>
      </w:r>
    </w:p>
    <w:p w14:paraId="0EAF7DB3" w14:textId="77777777" w:rsidR="00B90C42" w:rsidRPr="00B90C42" w:rsidRDefault="00B90C42" w:rsidP="00B90C42">
      <w:pPr>
        <w:pStyle w:val="Akapitzlist"/>
        <w:numPr>
          <w:ilvl w:val="0"/>
          <w:numId w:val="9"/>
        </w:numPr>
        <w:spacing w:line="276" w:lineRule="auto"/>
        <w:ind w:left="426"/>
        <w:jc w:val="both"/>
      </w:pPr>
      <w:r w:rsidRPr="00B90C42">
        <w:rPr>
          <w:sz w:val="22"/>
          <w:szCs w:val="22"/>
        </w:rPr>
        <w:t>Nowe wynagrodzenie, wyliczone zgodnie z zapisami ust. 7 niniejszego paragrafu, obowiązywać będzie od dnia zawarcia przez Strony aneksu w tym zakresie.</w:t>
      </w:r>
    </w:p>
    <w:p w14:paraId="7D75FB30" w14:textId="3797C6AF" w:rsidR="00B90C42" w:rsidRPr="00B90C42" w:rsidRDefault="00B90C42" w:rsidP="00B90C42">
      <w:pPr>
        <w:pStyle w:val="Akapitzlist"/>
        <w:numPr>
          <w:ilvl w:val="0"/>
          <w:numId w:val="9"/>
        </w:numPr>
        <w:spacing w:line="276" w:lineRule="auto"/>
        <w:ind w:left="426"/>
        <w:jc w:val="both"/>
      </w:pPr>
      <w:r w:rsidRPr="00B90C42">
        <w:rPr>
          <w:sz w:val="22"/>
          <w:szCs w:val="22"/>
        </w:rPr>
        <w:t>Kolejne waloryzacje cen jednostkowych brutto mogą nastąpić nie wcześniej niż po upływie 12 miesięcy licząc od dnia zawarcia ostatniego aneksu.</w:t>
      </w:r>
      <w:r w:rsidR="002E107E">
        <w:rPr>
          <w:sz w:val="22"/>
          <w:szCs w:val="22"/>
          <w:lang w:val="pl-PL"/>
        </w:rPr>
        <w:t xml:space="preserve"> </w:t>
      </w:r>
      <w:r w:rsidRPr="00B90C42">
        <w:rPr>
          <w:sz w:val="22"/>
          <w:szCs w:val="22"/>
        </w:rPr>
        <w:t xml:space="preserve">Postanowienia ust. 7 i 8 stosuje się odpowiednio. </w:t>
      </w:r>
    </w:p>
    <w:p w14:paraId="3232655D" w14:textId="77777777" w:rsidR="00B90C42" w:rsidRPr="00B90C42" w:rsidRDefault="00B90C42" w:rsidP="00B90C42">
      <w:pPr>
        <w:pStyle w:val="Akapitzlist"/>
        <w:numPr>
          <w:ilvl w:val="0"/>
          <w:numId w:val="9"/>
        </w:numPr>
        <w:spacing w:line="276" w:lineRule="auto"/>
        <w:ind w:left="426"/>
        <w:jc w:val="both"/>
      </w:pPr>
      <w:r w:rsidRPr="00B90C42">
        <w:rPr>
          <w:sz w:val="22"/>
          <w:szCs w:val="22"/>
        </w:rPr>
        <w:t>Sumaryczna wartość waloryzacji przeprowadzonej zgodnie z zapisami niniejszego paragrafu nie może przekroczyć 10% wartości ceny jednostkowej brutto.</w:t>
      </w:r>
    </w:p>
    <w:p w14:paraId="52675D40" w14:textId="77777777" w:rsidR="00B90C42" w:rsidRPr="00B90C42" w:rsidRDefault="00B90C42" w:rsidP="00B90C42">
      <w:pPr>
        <w:spacing w:line="276" w:lineRule="auto"/>
        <w:jc w:val="both"/>
        <w:rPr>
          <w:b/>
          <w:sz w:val="22"/>
          <w:szCs w:val="22"/>
        </w:rPr>
      </w:pPr>
    </w:p>
    <w:p w14:paraId="3029CF5C" w14:textId="1351CA66" w:rsidR="00B90C42" w:rsidRPr="00FE752A" w:rsidRDefault="00B90C42" w:rsidP="00FE752A">
      <w:pPr>
        <w:spacing w:line="276" w:lineRule="auto"/>
        <w:jc w:val="center"/>
      </w:pPr>
      <w:r w:rsidRPr="00B90C42">
        <w:rPr>
          <w:b/>
          <w:sz w:val="22"/>
          <w:szCs w:val="22"/>
        </w:rPr>
        <w:t>§</w:t>
      </w:r>
      <w:r w:rsidR="002E107E">
        <w:rPr>
          <w:b/>
          <w:sz w:val="22"/>
          <w:szCs w:val="22"/>
        </w:rPr>
        <w:t xml:space="preserve"> </w:t>
      </w:r>
      <w:r w:rsidRPr="00B90C42">
        <w:rPr>
          <w:b/>
          <w:sz w:val="22"/>
          <w:szCs w:val="22"/>
        </w:rPr>
        <w:t>13</w:t>
      </w:r>
    </w:p>
    <w:p w14:paraId="4F04D13D" w14:textId="0B7A6554" w:rsidR="00B90C42" w:rsidRPr="00B90C42" w:rsidRDefault="00B90C42" w:rsidP="002E107E">
      <w:pPr>
        <w:tabs>
          <w:tab w:val="left" w:pos="284"/>
        </w:tabs>
        <w:spacing w:line="276" w:lineRule="auto"/>
        <w:ind w:left="284" w:hanging="360"/>
        <w:jc w:val="both"/>
      </w:pPr>
      <w:r w:rsidRPr="00B90C42">
        <w:rPr>
          <w:sz w:val="22"/>
          <w:szCs w:val="22"/>
        </w:rPr>
        <w:t>1.</w:t>
      </w:r>
      <w:r w:rsidRPr="00B90C42">
        <w:rPr>
          <w:sz w:val="22"/>
          <w:szCs w:val="22"/>
        </w:rPr>
        <w:tab/>
        <w:t xml:space="preserve">Wykonawca zobowiązuje się do zachowania w tajemnicy, również po zakończeniu realizacji umowy informacji do których miał dostęp w trakcie świadczenia umowy, a także do nie gromadzenia, nie przetwarzania, nie przechowywania </w:t>
      </w:r>
      <w:r w:rsidRPr="00B90C42">
        <w:rPr>
          <w:sz w:val="22"/>
          <w:szCs w:val="22"/>
        </w:rPr>
        <w:tab/>
        <w:t>tych danych i informacji w zakresie wykraczającym poza czynności niezbędne dla realizacji niniejszej umowy oraz nie udostępniania uzyskanych informacji i danych osobom trzecim bez pisemnej zgody Zamawiającego.</w:t>
      </w:r>
    </w:p>
    <w:p w14:paraId="06DC02AE" w14:textId="53F11B29" w:rsidR="00B90C42" w:rsidRPr="00B90C42" w:rsidRDefault="00B90C42" w:rsidP="00B90C42">
      <w:pPr>
        <w:tabs>
          <w:tab w:val="left" w:pos="284"/>
        </w:tabs>
        <w:spacing w:line="276" w:lineRule="auto"/>
        <w:ind w:left="284" w:hanging="360"/>
        <w:jc w:val="both"/>
      </w:pPr>
      <w:r w:rsidRPr="00B90C42">
        <w:rPr>
          <w:sz w:val="22"/>
          <w:szCs w:val="22"/>
        </w:rPr>
        <w:t>2.</w:t>
      </w:r>
      <w:r w:rsidRPr="00B90C42">
        <w:rPr>
          <w:sz w:val="22"/>
          <w:szCs w:val="22"/>
        </w:rPr>
        <w:tab/>
        <w:t xml:space="preserve">Strony, ich pracownicy, współpracownicy, przedstawiciele mają prawo do korzystania </w:t>
      </w:r>
      <w:r w:rsidR="002E107E">
        <w:rPr>
          <w:sz w:val="22"/>
          <w:szCs w:val="22"/>
        </w:rPr>
        <w:t xml:space="preserve">                                      </w:t>
      </w:r>
      <w:r w:rsidRPr="00B90C42">
        <w:rPr>
          <w:sz w:val="22"/>
          <w:szCs w:val="22"/>
        </w:rPr>
        <w:t xml:space="preserve">i wykorzystywania informacji wyłącznie w celach określonych w umowie. W żadnych okolicznościach pracownicy, przedstawiciele stron nie mają prawa do korzystania </w:t>
      </w:r>
      <w:r w:rsidR="002E107E">
        <w:rPr>
          <w:sz w:val="22"/>
          <w:szCs w:val="22"/>
        </w:rPr>
        <w:t xml:space="preserve">                                                </w:t>
      </w:r>
      <w:r w:rsidRPr="00B90C42">
        <w:rPr>
          <w:sz w:val="22"/>
          <w:szCs w:val="22"/>
        </w:rPr>
        <w:t>i wykorzystywania informacji do innych celów, w szczególności komercyjnych.</w:t>
      </w:r>
    </w:p>
    <w:p w14:paraId="415F87CE" w14:textId="77777777" w:rsidR="00B90C42" w:rsidRPr="00B90C42" w:rsidRDefault="00B90C42" w:rsidP="00B90C42">
      <w:pPr>
        <w:tabs>
          <w:tab w:val="left" w:pos="284"/>
        </w:tabs>
        <w:spacing w:line="276" w:lineRule="auto"/>
        <w:ind w:left="284" w:hanging="360"/>
        <w:jc w:val="both"/>
      </w:pPr>
      <w:r w:rsidRPr="00B90C42">
        <w:rPr>
          <w:sz w:val="22"/>
          <w:szCs w:val="22"/>
        </w:rPr>
        <w:t>3.</w:t>
      </w:r>
      <w:r w:rsidRPr="00B90C42">
        <w:rPr>
          <w:sz w:val="22"/>
          <w:szCs w:val="22"/>
        </w:rPr>
        <w:tab/>
        <w:t>Wykonawca ponosi pełną odpowiedzialność odszkodowawczą za naruszenie wyżej określonych zasad poufności przez swoich pracowników, współpracowników i przedstawicieli.</w:t>
      </w:r>
    </w:p>
    <w:p w14:paraId="08E9C554" w14:textId="77777777" w:rsidR="00B90C42" w:rsidRPr="00B90C42" w:rsidRDefault="00B90C42" w:rsidP="00B90C42">
      <w:pPr>
        <w:tabs>
          <w:tab w:val="left" w:pos="284"/>
        </w:tabs>
        <w:spacing w:line="276" w:lineRule="auto"/>
        <w:ind w:left="284" w:hanging="360"/>
        <w:jc w:val="both"/>
      </w:pPr>
      <w:r w:rsidRPr="00B90C42">
        <w:rPr>
          <w:sz w:val="22"/>
          <w:szCs w:val="22"/>
        </w:rPr>
        <w:t>4.</w:t>
      </w:r>
      <w:r w:rsidRPr="00B90C42">
        <w:rPr>
          <w:sz w:val="22"/>
          <w:szCs w:val="22"/>
        </w:rPr>
        <w:tab/>
        <w:t>Postanowienia w zakresie zachowania w tajemnicy informacji uzyskanych w związku z realizacją niniejszej umowy wiążą Strony bezterminowo.</w:t>
      </w:r>
    </w:p>
    <w:p w14:paraId="43F6024D" w14:textId="0A1FEE0A" w:rsidR="00B90C42" w:rsidRPr="00FE752A" w:rsidRDefault="00B90C42" w:rsidP="00FE752A">
      <w:pPr>
        <w:tabs>
          <w:tab w:val="left" w:pos="284"/>
        </w:tabs>
        <w:spacing w:line="276" w:lineRule="auto"/>
        <w:ind w:left="284" w:hanging="360"/>
        <w:jc w:val="both"/>
      </w:pPr>
      <w:r w:rsidRPr="00B90C42">
        <w:rPr>
          <w:sz w:val="22"/>
          <w:szCs w:val="22"/>
        </w:rPr>
        <w:t>5.</w:t>
      </w:r>
      <w:r w:rsidRPr="00B90C42">
        <w:rPr>
          <w:sz w:val="22"/>
          <w:szCs w:val="22"/>
        </w:rPr>
        <w:tab/>
        <w:t>Wykonawca będzie przetwarzał uzyskane dane osobowe wyłącznie dla potrzeb niezbędnych do realizacji niniejszej umowy, zgodnie z Ustawą z dnia 10 maja 2018 roku o Ochronie danych osobowych (Dz. U. z 2018</w:t>
      </w:r>
      <w:r w:rsidR="002E107E">
        <w:rPr>
          <w:sz w:val="22"/>
          <w:szCs w:val="22"/>
        </w:rPr>
        <w:t xml:space="preserve"> </w:t>
      </w:r>
      <w:r w:rsidRPr="00B90C42">
        <w:rPr>
          <w:sz w:val="22"/>
          <w:szCs w:val="22"/>
        </w:rPr>
        <w:t>r. poz. 1000 ze zm.).</w:t>
      </w:r>
    </w:p>
    <w:p w14:paraId="124D378B" w14:textId="4BB1E521" w:rsidR="00B90C42" w:rsidRPr="00FE752A" w:rsidRDefault="00B90C42" w:rsidP="00FE752A">
      <w:pPr>
        <w:spacing w:line="276" w:lineRule="auto"/>
        <w:jc w:val="center"/>
      </w:pPr>
      <w:r w:rsidRPr="00B90C42">
        <w:rPr>
          <w:b/>
          <w:sz w:val="22"/>
          <w:szCs w:val="22"/>
        </w:rPr>
        <w:lastRenderedPageBreak/>
        <w:t>§</w:t>
      </w:r>
      <w:r w:rsidR="002E107E">
        <w:rPr>
          <w:b/>
          <w:sz w:val="22"/>
          <w:szCs w:val="22"/>
        </w:rPr>
        <w:t xml:space="preserve"> </w:t>
      </w:r>
      <w:r w:rsidRPr="00B90C42">
        <w:rPr>
          <w:b/>
          <w:sz w:val="22"/>
          <w:szCs w:val="22"/>
        </w:rPr>
        <w:t>14</w:t>
      </w:r>
    </w:p>
    <w:p w14:paraId="29A93568" w14:textId="77777777" w:rsidR="002E107E" w:rsidRDefault="00B90C42" w:rsidP="00B90C42">
      <w:pPr>
        <w:spacing w:line="276" w:lineRule="auto"/>
        <w:jc w:val="both"/>
        <w:rPr>
          <w:bCs/>
          <w:sz w:val="22"/>
          <w:szCs w:val="22"/>
        </w:rPr>
      </w:pPr>
      <w:r w:rsidRPr="00B90C42">
        <w:rPr>
          <w:sz w:val="22"/>
          <w:szCs w:val="22"/>
        </w:rPr>
        <w:t>1.</w:t>
      </w:r>
      <w:r w:rsidR="002E107E">
        <w:rPr>
          <w:sz w:val="22"/>
          <w:szCs w:val="22"/>
        </w:rPr>
        <w:t xml:space="preserve"> </w:t>
      </w:r>
      <w:r w:rsidRPr="00B90C42">
        <w:rPr>
          <w:sz w:val="22"/>
          <w:szCs w:val="22"/>
        </w:rPr>
        <w:t>Wykonawca</w:t>
      </w:r>
      <w:r w:rsidRPr="00B90C42">
        <w:rPr>
          <w:bCs/>
          <w:sz w:val="22"/>
          <w:szCs w:val="22"/>
        </w:rPr>
        <w:t xml:space="preserve"> musi posiadać ubezpieczenie od odpowiedzialności cywilnej w zakresie prowadzenia </w:t>
      </w:r>
      <w:r w:rsidR="002E107E">
        <w:rPr>
          <w:bCs/>
          <w:sz w:val="22"/>
          <w:szCs w:val="22"/>
        </w:rPr>
        <w:t xml:space="preserve">  </w:t>
      </w:r>
    </w:p>
    <w:p w14:paraId="375879FB" w14:textId="79A42841" w:rsidR="00B90C42" w:rsidRPr="00B90C42" w:rsidRDefault="00B90C42" w:rsidP="00B90C42">
      <w:pPr>
        <w:spacing w:line="276" w:lineRule="auto"/>
        <w:jc w:val="both"/>
      </w:pPr>
      <w:r w:rsidRPr="00B90C42">
        <w:rPr>
          <w:bCs/>
          <w:sz w:val="22"/>
          <w:szCs w:val="22"/>
        </w:rPr>
        <w:t>działalności gospodarczej związanej z przedmiotem zamówienia przez cały okres realizacji zamówienia na kwotę nie mniejszą niż 200.000,00zł. lub jej równowartość.</w:t>
      </w:r>
    </w:p>
    <w:p w14:paraId="584C6BA6" w14:textId="03F390B6" w:rsidR="00B90C42" w:rsidRPr="00B90C42" w:rsidRDefault="00B90C42" w:rsidP="00B90C42">
      <w:pPr>
        <w:spacing w:line="276" w:lineRule="auto"/>
        <w:jc w:val="both"/>
      </w:pPr>
      <w:r w:rsidRPr="00B90C42">
        <w:rPr>
          <w:sz w:val="22"/>
          <w:szCs w:val="22"/>
        </w:rPr>
        <w:t>2.</w:t>
      </w:r>
      <w:r w:rsidR="002E107E">
        <w:rPr>
          <w:sz w:val="22"/>
          <w:szCs w:val="22"/>
        </w:rPr>
        <w:t xml:space="preserve"> </w:t>
      </w:r>
      <w:r w:rsidRPr="00B90C42">
        <w:rPr>
          <w:sz w:val="22"/>
          <w:szCs w:val="22"/>
        </w:rPr>
        <w:t>Zamawiający wymaga zatrudnienia na podstawie stosunku pracy przez Wykonawcę lub podwykonawcę osób wykonujących wskazane niżej czynności w trakcie realizacji zamówienia:</w:t>
      </w:r>
    </w:p>
    <w:p w14:paraId="06CA9481" w14:textId="7A70BBF3" w:rsidR="00B90C42" w:rsidRPr="00B90C42" w:rsidRDefault="00B90C42" w:rsidP="00B90C42">
      <w:pPr>
        <w:pStyle w:val="Akapitzlist"/>
        <w:spacing w:line="276" w:lineRule="auto"/>
        <w:ind w:left="0"/>
        <w:jc w:val="both"/>
      </w:pPr>
      <w:r w:rsidRPr="00B90C42">
        <w:rPr>
          <w:sz w:val="22"/>
          <w:szCs w:val="22"/>
          <w:lang w:val="pl-PL"/>
        </w:rPr>
        <w:tab/>
        <w:t>1)</w:t>
      </w:r>
      <w:r w:rsidR="002E107E">
        <w:rPr>
          <w:sz w:val="22"/>
          <w:szCs w:val="22"/>
          <w:lang w:val="pl-PL"/>
        </w:rPr>
        <w:t xml:space="preserve"> </w:t>
      </w:r>
      <w:r w:rsidRPr="00B90C42">
        <w:rPr>
          <w:sz w:val="22"/>
          <w:szCs w:val="22"/>
          <w:lang w:val="pl-PL"/>
        </w:rPr>
        <w:t>czynności dotyczące procesu holowania</w:t>
      </w:r>
      <w:r w:rsidR="002E107E">
        <w:rPr>
          <w:sz w:val="22"/>
          <w:szCs w:val="22"/>
          <w:lang w:val="pl-PL"/>
        </w:rPr>
        <w:t xml:space="preserve"> </w:t>
      </w:r>
      <w:r w:rsidRPr="00B90C42">
        <w:rPr>
          <w:sz w:val="22"/>
          <w:szCs w:val="22"/>
          <w:lang w:val="pl-PL"/>
        </w:rPr>
        <w:t>/</w:t>
      </w:r>
      <w:r w:rsidR="002E107E">
        <w:rPr>
          <w:sz w:val="22"/>
          <w:szCs w:val="22"/>
          <w:lang w:val="pl-PL"/>
        </w:rPr>
        <w:t xml:space="preserve"> </w:t>
      </w:r>
      <w:r w:rsidRPr="00B90C42">
        <w:rPr>
          <w:sz w:val="22"/>
          <w:szCs w:val="22"/>
          <w:lang w:val="pl-PL"/>
        </w:rPr>
        <w:t>przetransportowania pojazdów</w:t>
      </w:r>
      <w:r w:rsidR="002E107E">
        <w:rPr>
          <w:sz w:val="22"/>
          <w:szCs w:val="22"/>
          <w:lang w:val="pl-PL"/>
        </w:rPr>
        <w:t xml:space="preserve"> </w:t>
      </w:r>
      <w:r w:rsidRPr="00B90C42">
        <w:rPr>
          <w:sz w:val="22"/>
          <w:szCs w:val="22"/>
          <w:lang w:val="pl-PL"/>
        </w:rPr>
        <w:t>/</w:t>
      </w:r>
      <w:r w:rsidR="002E107E">
        <w:rPr>
          <w:sz w:val="22"/>
          <w:szCs w:val="22"/>
          <w:lang w:val="pl-PL"/>
        </w:rPr>
        <w:t xml:space="preserve"> </w:t>
      </w:r>
      <w:r w:rsidRPr="00B90C42">
        <w:rPr>
          <w:sz w:val="22"/>
          <w:szCs w:val="22"/>
          <w:lang w:val="pl-PL"/>
        </w:rPr>
        <w:t>rzeczy.</w:t>
      </w:r>
    </w:p>
    <w:p w14:paraId="24AFBA22" w14:textId="469E7402" w:rsidR="00B90C42" w:rsidRPr="00B90C42" w:rsidRDefault="00B90C42" w:rsidP="002E107E">
      <w:pPr>
        <w:pStyle w:val="Akapitzlist"/>
        <w:spacing w:before="120" w:line="276" w:lineRule="auto"/>
        <w:ind w:left="708"/>
        <w:jc w:val="both"/>
      </w:pPr>
      <w:r w:rsidRPr="00B90C42">
        <w:rPr>
          <w:sz w:val="22"/>
          <w:szCs w:val="22"/>
          <w:lang w:val="pl-PL"/>
        </w:rPr>
        <w:t xml:space="preserve">W/w wymóg nie dotyczy Wykonawcy lub podwykonawcy, który wykazane czynności </w:t>
      </w:r>
      <w:r w:rsidR="002E107E">
        <w:rPr>
          <w:sz w:val="22"/>
          <w:szCs w:val="22"/>
          <w:lang w:val="pl-PL"/>
        </w:rPr>
        <w:t xml:space="preserve"> </w:t>
      </w:r>
      <w:r w:rsidRPr="00B90C42">
        <w:rPr>
          <w:sz w:val="22"/>
          <w:szCs w:val="22"/>
          <w:lang w:val="pl-PL"/>
        </w:rPr>
        <w:t>wykonuje wyłącznie osobiście.</w:t>
      </w:r>
    </w:p>
    <w:p w14:paraId="048476B5" w14:textId="4CBB062A" w:rsidR="00B90C42" w:rsidRPr="00B90C42" w:rsidRDefault="00B90C42" w:rsidP="00B90C42">
      <w:pPr>
        <w:pStyle w:val="Akapitzlist"/>
        <w:spacing w:before="120" w:line="276" w:lineRule="auto"/>
        <w:ind w:left="0"/>
        <w:jc w:val="both"/>
      </w:pPr>
      <w:r w:rsidRPr="00B90C42">
        <w:rPr>
          <w:sz w:val="22"/>
          <w:szCs w:val="22"/>
          <w:lang w:val="pl-PL"/>
        </w:rPr>
        <w:t>3.</w:t>
      </w:r>
      <w:r w:rsidR="002E107E">
        <w:rPr>
          <w:sz w:val="22"/>
          <w:szCs w:val="22"/>
          <w:lang w:val="pl-PL"/>
        </w:rPr>
        <w:t xml:space="preserve"> </w:t>
      </w:r>
      <w:r w:rsidRPr="00B90C42">
        <w:rPr>
          <w:sz w:val="22"/>
          <w:szCs w:val="22"/>
          <w:lang w:val="pl-PL"/>
        </w:rPr>
        <w:t xml:space="preserve">W trakcje realizacji zamówienia na każde wezwanie Zamawiającego, w wyznaczonym w tym wezwaniu terminie Wykonawca przedłoży Zamawiającemu wskazane poniżej dowody w celu potwierdzenia </w:t>
      </w:r>
      <w:r w:rsidRPr="00B90C42">
        <w:rPr>
          <w:sz w:val="22"/>
          <w:szCs w:val="22"/>
          <w:lang w:val="pl-PL"/>
        </w:rPr>
        <w:tab/>
        <w:t>spełnienia wymogu zatrudnienia na podstawie umowy o pracę przez Wykonawcę lub podwykonawcę</w:t>
      </w:r>
      <w:r w:rsidRPr="00B90C42">
        <w:rPr>
          <w:sz w:val="22"/>
          <w:szCs w:val="22"/>
          <w:lang w:val="pl-PL"/>
        </w:rPr>
        <w:tab/>
        <w:t>osób wykonujących wskazane w ust. 2 czynności w trakcie realizacji zamówienia:</w:t>
      </w:r>
    </w:p>
    <w:p w14:paraId="68CAB4C0" w14:textId="555C0590" w:rsidR="00B90C42" w:rsidRPr="00B90C42" w:rsidRDefault="00B90C42" w:rsidP="00B90C42">
      <w:pPr>
        <w:pStyle w:val="Akapitzlist"/>
        <w:numPr>
          <w:ilvl w:val="0"/>
          <w:numId w:val="11"/>
        </w:numPr>
        <w:spacing w:before="120" w:line="276" w:lineRule="auto"/>
        <w:jc w:val="both"/>
      </w:pPr>
      <w:r w:rsidRPr="00B90C42">
        <w:rPr>
          <w:sz w:val="22"/>
          <w:szCs w:val="22"/>
          <w:lang w:val="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2E107E">
        <w:rPr>
          <w:sz w:val="22"/>
          <w:szCs w:val="22"/>
          <w:lang w:val="pl-PL"/>
        </w:rPr>
        <w:t xml:space="preserve">                          </w:t>
      </w:r>
      <w:r w:rsidRPr="00B90C42">
        <w:rPr>
          <w:sz w:val="22"/>
          <w:szCs w:val="22"/>
          <w:lang w:val="pl-PL"/>
        </w:rPr>
        <w:t>i nazwisk tych osób, rodzaju umowy o pracę i wymiar etatu oraz podpis osoby uprawnionej do złożenia oświadczenia w imieniu Wykonawcy lub podwykonawcy;</w:t>
      </w:r>
    </w:p>
    <w:p w14:paraId="43851007" w14:textId="6EE2EF99" w:rsidR="00B90C42" w:rsidRPr="00B90C42" w:rsidRDefault="00B90C42" w:rsidP="00B90C42">
      <w:pPr>
        <w:pStyle w:val="Akapitzlist"/>
        <w:numPr>
          <w:ilvl w:val="0"/>
          <w:numId w:val="11"/>
        </w:numPr>
        <w:spacing w:before="120" w:line="276" w:lineRule="auto"/>
        <w:jc w:val="both"/>
      </w:pPr>
      <w:r w:rsidRPr="00B90C42">
        <w:rPr>
          <w:sz w:val="22"/>
          <w:szCs w:val="22"/>
          <w:lang w:val="pl-PL"/>
        </w:rPr>
        <w:t>Oświadczenie zatrudnionego pracownika potwierdzające wykonywanie czynności dotyczących procesu holowania</w:t>
      </w:r>
      <w:r w:rsidR="002E107E">
        <w:rPr>
          <w:sz w:val="22"/>
          <w:szCs w:val="22"/>
          <w:lang w:val="pl-PL"/>
        </w:rPr>
        <w:t xml:space="preserve"> </w:t>
      </w:r>
      <w:r w:rsidRPr="00B90C42">
        <w:rPr>
          <w:sz w:val="22"/>
          <w:szCs w:val="22"/>
          <w:lang w:val="pl-PL"/>
        </w:rPr>
        <w:t>/</w:t>
      </w:r>
      <w:r w:rsidR="002E107E">
        <w:rPr>
          <w:sz w:val="22"/>
          <w:szCs w:val="22"/>
          <w:lang w:val="pl-PL"/>
        </w:rPr>
        <w:t xml:space="preserve"> </w:t>
      </w:r>
      <w:r w:rsidRPr="00B90C42">
        <w:rPr>
          <w:sz w:val="22"/>
          <w:szCs w:val="22"/>
          <w:lang w:val="pl-PL"/>
        </w:rPr>
        <w:t>przetransportowania pojazdów</w:t>
      </w:r>
      <w:r w:rsidR="002E107E">
        <w:rPr>
          <w:sz w:val="22"/>
          <w:szCs w:val="22"/>
          <w:lang w:val="pl-PL"/>
        </w:rPr>
        <w:t xml:space="preserve">  </w:t>
      </w:r>
      <w:r w:rsidRPr="00B90C42">
        <w:rPr>
          <w:sz w:val="22"/>
          <w:szCs w:val="22"/>
          <w:lang w:val="pl-PL"/>
        </w:rPr>
        <w:t xml:space="preserve">/rzeczy w ramach umowy </w:t>
      </w:r>
      <w:r w:rsidR="002E107E">
        <w:rPr>
          <w:sz w:val="22"/>
          <w:szCs w:val="22"/>
          <w:lang w:val="pl-PL"/>
        </w:rPr>
        <w:t xml:space="preserve">              </w:t>
      </w:r>
      <w:r w:rsidRPr="00B90C42">
        <w:rPr>
          <w:sz w:val="22"/>
          <w:szCs w:val="22"/>
          <w:lang w:val="pl-PL"/>
        </w:rPr>
        <w:t>o pracę;</w:t>
      </w:r>
    </w:p>
    <w:p w14:paraId="62C4B40F" w14:textId="130EB327" w:rsidR="00B90C42" w:rsidRPr="00B90C42" w:rsidRDefault="00B90C42" w:rsidP="00B90C42">
      <w:pPr>
        <w:pStyle w:val="Akapitzlist"/>
        <w:numPr>
          <w:ilvl w:val="0"/>
          <w:numId w:val="11"/>
        </w:numPr>
        <w:spacing w:before="120" w:line="276" w:lineRule="auto"/>
        <w:jc w:val="both"/>
      </w:pPr>
      <w:r w:rsidRPr="00B90C42">
        <w:rPr>
          <w:sz w:val="22"/>
          <w:szCs w:val="22"/>
          <w:lang w:val="pl-PL"/>
        </w:rPr>
        <w:t>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2E107E">
        <w:rPr>
          <w:sz w:val="22"/>
          <w:szCs w:val="22"/>
          <w:lang w:val="pl-PL"/>
        </w:rPr>
        <w:t xml:space="preserve"> </w:t>
      </w:r>
      <w:r w:rsidRPr="00B90C42">
        <w:rPr>
          <w:sz w:val="22"/>
          <w:szCs w:val="22"/>
          <w:lang w:val="pl-PL"/>
        </w:rPr>
        <w:t xml:space="preserve">r. </w:t>
      </w:r>
      <w:r w:rsidRPr="00B90C42">
        <w:rPr>
          <w:i/>
          <w:sz w:val="22"/>
          <w:szCs w:val="22"/>
          <w:lang w:val="pl-PL"/>
        </w:rPr>
        <w:t xml:space="preserve">o ochronie danych osobowych </w:t>
      </w:r>
      <w:r w:rsidRPr="00B90C42">
        <w:rPr>
          <w:sz w:val="22"/>
          <w:szCs w:val="22"/>
          <w:lang w:val="pl-PL"/>
        </w:rPr>
        <w:t>(tj. w szczególności bez adresów, nr PESEL pracowników). Imię i nazwisko pracownika nie podlega anonimizacji. Informacje takie jak: data zawarcia umowy, rodzaj umowy o pracę i wymiar etatu powinny być możliwe do zidentyfikowania;</w:t>
      </w:r>
    </w:p>
    <w:p w14:paraId="2F3C8349" w14:textId="77777777" w:rsidR="00B90C42" w:rsidRPr="00B90C42" w:rsidRDefault="00B90C42" w:rsidP="00B90C42">
      <w:pPr>
        <w:pStyle w:val="Akapitzlist"/>
        <w:numPr>
          <w:ilvl w:val="0"/>
          <w:numId w:val="11"/>
        </w:numPr>
        <w:spacing w:before="120" w:line="276" w:lineRule="auto"/>
        <w:jc w:val="both"/>
      </w:pPr>
      <w:r w:rsidRPr="00B90C42">
        <w:rPr>
          <w:sz w:val="22"/>
          <w:szCs w:val="22"/>
          <w:lang w:val="pl-PL"/>
        </w:rPr>
        <w:t>Zaświadczenie właściwego oddziału ZUS, potwierdzające opłacanie przez Wykonawcę lub podwykonawcę składek na ubezpieczenia społeczne i zdrowotne z tytułu zatrudnienia na podstawie umów o pracę za ostatni okres rozliczeniowy;</w:t>
      </w:r>
    </w:p>
    <w:p w14:paraId="3F854735" w14:textId="20F9D2AC" w:rsidR="00B90C42" w:rsidRPr="00B90C42" w:rsidRDefault="00B90C42" w:rsidP="00B90C42">
      <w:pPr>
        <w:pStyle w:val="Akapitzlist"/>
        <w:numPr>
          <w:ilvl w:val="0"/>
          <w:numId w:val="11"/>
        </w:numPr>
        <w:spacing w:before="120" w:line="276" w:lineRule="auto"/>
        <w:jc w:val="both"/>
      </w:pPr>
      <w:r w:rsidRPr="00B90C42">
        <w:rPr>
          <w:sz w:val="22"/>
          <w:szCs w:val="22"/>
          <w:lang w:val="pl-PL"/>
        </w:rPr>
        <w:t xml:space="preserve">Poświadczoną za zgodność z oryginałem odpowiednio przez Wykonawcę lub podwykonawcę kopię dowodu potwierdzającego zgłoszenie pracownika przez pracodawcę do ubezpieczeń, zanonimizawaną w sposób zapewniający ochronę danych osobowych pracowników, zgodnie </w:t>
      </w:r>
      <w:r w:rsidR="002E107E">
        <w:rPr>
          <w:sz w:val="22"/>
          <w:szCs w:val="22"/>
          <w:lang w:val="pl-PL"/>
        </w:rPr>
        <w:t xml:space="preserve">      </w:t>
      </w:r>
      <w:r w:rsidRPr="00B90C42">
        <w:rPr>
          <w:sz w:val="22"/>
          <w:szCs w:val="22"/>
          <w:lang w:val="pl-PL"/>
        </w:rPr>
        <w:t xml:space="preserve">z przepisami ustawy z dnia 10 maja 2018r. </w:t>
      </w:r>
      <w:r w:rsidRPr="00B90C42">
        <w:rPr>
          <w:i/>
          <w:sz w:val="22"/>
          <w:szCs w:val="22"/>
          <w:lang w:val="pl-PL"/>
        </w:rPr>
        <w:t xml:space="preserve">o ochronie danych osobowych. </w:t>
      </w:r>
      <w:r w:rsidRPr="00B90C42">
        <w:rPr>
          <w:sz w:val="22"/>
          <w:szCs w:val="22"/>
          <w:lang w:val="pl-PL"/>
        </w:rPr>
        <w:t>Imię i nazwisko pracownika nie podlega anonimizacji.</w:t>
      </w:r>
    </w:p>
    <w:p w14:paraId="7709A53A" w14:textId="0C5AC198" w:rsidR="00B90C42" w:rsidRPr="00B90C42" w:rsidRDefault="00B90C42" w:rsidP="00B90C42">
      <w:pPr>
        <w:pStyle w:val="Akapitzlist"/>
        <w:spacing w:line="276" w:lineRule="auto"/>
        <w:ind w:left="0"/>
        <w:jc w:val="both"/>
      </w:pPr>
      <w:r w:rsidRPr="00B90C42">
        <w:rPr>
          <w:sz w:val="22"/>
          <w:szCs w:val="22"/>
          <w:lang w:val="pl-PL"/>
        </w:rPr>
        <w:t>4.</w:t>
      </w:r>
      <w:r w:rsidR="002E107E">
        <w:rPr>
          <w:sz w:val="22"/>
          <w:szCs w:val="22"/>
          <w:lang w:val="pl-PL"/>
        </w:rPr>
        <w:t xml:space="preserve"> </w:t>
      </w:r>
      <w:r w:rsidRPr="00B90C42">
        <w:rPr>
          <w:sz w:val="22"/>
          <w:szCs w:val="22"/>
          <w:lang w:val="pl-PL"/>
        </w:rPr>
        <w:t xml:space="preserve">W przypadku uzasadnionych wątpliwości co do przestrzegania prawa pracy przez Wykonawcę lub podwykonawcę, Zamawiający może zwrócić się o przeprowadzenie kontroli przez Państwową </w:t>
      </w:r>
      <w:r w:rsidR="002E107E">
        <w:rPr>
          <w:sz w:val="22"/>
          <w:szCs w:val="22"/>
          <w:lang w:val="pl-PL"/>
        </w:rPr>
        <w:t>I</w:t>
      </w:r>
      <w:r w:rsidRPr="00B90C42">
        <w:rPr>
          <w:sz w:val="22"/>
          <w:szCs w:val="22"/>
          <w:lang w:val="pl-PL"/>
        </w:rPr>
        <w:t>nspekcję Pracy.</w:t>
      </w:r>
    </w:p>
    <w:p w14:paraId="48148E44" w14:textId="5CCF249A" w:rsidR="00B90C42" w:rsidRPr="00B90C42" w:rsidRDefault="00B90C42" w:rsidP="00B90C42">
      <w:pPr>
        <w:spacing w:line="276" w:lineRule="auto"/>
        <w:jc w:val="both"/>
      </w:pPr>
      <w:r w:rsidRPr="00B90C42">
        <w:rPr>
          <w:sz w:val="22"/>
          <w:szCs w:val="22"/>
        </w:rPr>
        <w:t>5.</w:t>
      </w:r>
      <w:r w:rsidR="002E107E">
        <w:rPr>
          <w:sz w:val="22"/>
          <w:szCs w:val="22"/>
        </w:rPr>
        <w:t xml:space="preserve"> </w:t>
      </w:r>
      <w:r w:rsidRPr="00B90C42">
        <w:rPr>
          <w:sz w:val="22"/>
          <w:szCs w:val="22"/>
        </w:rPr>
        <w:t>W przypadku rozwiązania stosunku pracy przed upływem terminu obowiązywania umowy, Wykonawca zobowiązuje się do niezwłocznego zatrudniania na to miejsce innej osoby wykonującej czynności</w:t>
      </w:r>
      <w:r w:rsidR="002E107E">
        <w:rPr>
          <w:sz w:val="22"/>
          <w:szCs w:val="22"/>
        </w:rPr>
        <w:t>,</w:t>
      </w:r>
      <w:r w:rsidRPr="00B90C42">
        <w:rPr>
          <w:sz w:val="22"/>
          <w:szCs w:val="22"/>
        </w:rPr>
        <w:t xml:space="preserve"> o których mowa</w:t>
      </w:r>
      <w:r w:rsidR="002E107E">
        <w:rPr>
          <w:sz w:val="22"/>
          <w:szCs w:val="22"/>
        </w:rPr>
        <w:t xml:space="preserve"> </w:t>
      </w:r>
      <w:r w:rsidRPr="00B90C42">
        <w:rPr>
          <w:sz w:val="22"/>
          <w:szCs w:val="22"/>
        </w:rPr>
        <w:t>w ust. 2.</w:t>
      </w:r>
    </w:p>
    <w:p w14:paraId="57A2ABA1" w14:textId="4444DB24" w:rsidR="00B90C42" w:rsidRPr="00B90C42" w:rsidRDefault="00B90C42" w:rsidP="00B90C42">
      <w:pPr>
        <w:spacing w:line="276" w:lineRule="auto"/>
        <w:jc w:val="both"/>
      </w:pPr>
      <w:r w:rsidRPr="00B90C42">
        <w:rPr>
          <w:sz w:val="22"/>
          <w:szCs w:val="22"/>
        </w:rPr>
        <w:t>6.</w:t>
      </w:r>
      <w:r w:rsidR="002E107E">
        <w:rPr>
          <w:sz w:val="22"/>
          <w:szCs w:val="22"/>
        </w:rPr>
        <w:t xml:space="preserve"> </w:t>
      </w:r>
      <w:r w:rsidRPr="00B90C42">
        <w:rPr>
          <w:sz w:val="22"/>
          <w:szCs w:val="22"/>
        </w:rPr>
        <w:t>Nie złożenie przez Wykonawcę</w:t>
      </w:r>
      <w:r w:rsidRPr="00B90C42">
        <w:rPr>
          <w:b/>
          <w:i/>
          <w:sz w:val="22"/>
          <w:szCs w:val="22"/>
        </w:rPr>
        <w:t xml:space="preserve"> </w:t>
      </w:r>
      <w:r w:rsidRPr="00B90C42">
        <w:rPr>
          <w:sz w:val="22"/>
          <w:szCs w:val="22"/>
        </w:rPr>
        <w:t xml:space="preserve">w wyznaczonym terminie żądanych przez Zamawiającego dowodów w celu potwierdzenia spełnienia przez Wykonawcę wymogu zatrudnienia na podstawie umowy o pracę </w:t>
      </w:r>
      <w:r w:rsidRPr="00B90C42">
        <w:rPr>
          <w:sz w:val="22"/>
          <w:szCs w:val="22"/>
        </w:rPr>
        <w:lastRenderedPageBreak/>
        <w:t xml:space="preserve">traktowane będzie jako niespełnienie przez Wykonawcę wymogu zatrudnienia na podstawie umowy </w:t>
      </w:r>
      <w:r w:rsidR="002E107E">
        <w:rPr>
          <w:sz w:val="22"/>
          <w:szCs w:val="22"/>
        </w:rPr>
        <w:t xml:space="preserve">               </w:t>
      </w:r>
      <w:r w:rsidRPr="00B90C42">
        <w:rPr>
          <w:sz w:val="22"/>
          <w:szCs w:val="22"/>
        </w:rPr>
        <w:t xml:space="preserve">o pracę osób wykonujących wskazane w ust. 2 czynności. </w:t>
      </w:r>
    </w:p>
    <w:p w14:paraId="169F3308" w14:textId="1E770807" w:rsidR="00B90C42" w:rsidRPr="00B90C42" w:rsidRDefault="00B90C42" w:rsidP="00B90C42">
      <w:pPr>
        <w:spacing w:line="276" w:lineRule="auto"/>
        <w:jc w:val="both"/>
      </w:pPr>
      <w:r w:rsidRPr="00B90C42">
        <w:rPr>
          <w:sz w:val="22"/>
          <w:szCs w:val="22"/>
        </w:rPr>
        <w:t>7.</w:t>
      </w:r>
      <w:r w:rsidR="002E107E">
        <w:rPr>
          <w:sz w:val="22"/>
          <w:szCs w:val="22"/>
        </w:rPr>
        <w:t xml:space="preserve"> </w:t>
      </w:r>
      <w:r w:rsidRPr="00B90C42">
        <w:rPr>
          <w:sz w:val="22"/>
          <w:szCs w:val="22"/>
        </w:rPr>
        <w:t>W przypadku stwierdzenia naruszenia obowiązku</w:t>
      </w:r>
      <w:r w:rsidR="002E107E">
        <w:rPr>
          <w:sz w:val="22"/>
          <w:szCs w:val="22"/>
        </w:rPr>
        <w:t>,</w:t>
      </w:r>
      <w:r w:rsidRPr="00B90C42">
        <w:rPr>
          <w:sz w:val="22"/>
          <w:szCs w:val="22"/>
        </w:rPr>
        <w:t xml:space="preserve"> o którym mowa w ust. 2 przez Wykonawcę, Zamawiający wezwie Wykonawcę do usunięcia stwierdzonych nieprawidłowości.</w:t>
      </w:r>
    </w:p>
    <w:p w14:paraId="747570D3" w14:textId="1801DA9F" w:rsidR="00B90C42" w:rsidRPr="00B90C42" w:rsidRDefault="00B90C42" w:rsidP="00B90C42">
      <w:pPr>
        <w:pStyle w:val="Akapitzlist"/>
        <w:spacing w:line="276" w:lineRule="auto"/>
        <w:ind w:left="0"/>
        <w:jc w:val="both"/>
      </w:pPr>
      <w:r w:rsidRPr="00B90C42">
        <w:rPr>
          <w:sz w:val="22"/>
          <w:szCs w:val="22"/>
          <w:lang w:val="pl-PL"/>
        </w:rPr>
        <w:t>8.</w:t>
      </w:r>
      <w:r w:rsidR="002E107E">
        <w:rPr>
          <w:sz w:val="22"/>
          <w:szCs w:val="22"/>
          <w:lang w:val="pl-PL"/>
        </w:rPr>
        <w:t xml:space="preserve"> </w:t>
      </w:r>
      <w:r w:rsidRPr="00B90C42">
        <w:rPr>
          <w:sz w:val="22"/>
          <w:szCs w:val="22"/>
          <w:lang w:val="pl-PL"/>
        </w:rPr>
        <w:t xml:space="preserve">Z tytułu niezastosowania się przez </w:t>
      </w:r>
      <w:r w:rsidR="002E107E" w:rsidRPr="00B90C42">
        <w:rPr>
          <w:sz w:val="22"/>
          <w:szCs w:val="22"/>
          <w:lang w:val="pl-PL"/>
        </w:rPr>
        <w:t>Wykonawca</w:t>
      </w:r>
      <w:r w:rsidRPr="00B90C42">
        <w:rPr>
          <w:sz w:val="22"/>
          <w:szCs w:val="22"/>
          <w:lang w:val="pl-PL"/>
        </w:rPr>
        <w:t xml:space="preserve"> do wezwania</w:t>
      </w:r>
      <w:r w:rsidR="002E107E">
        <w:rPr>
          <w:sz w:val="22"/>
          <w:szCs w:val="22"/>
          <w:lang w:val="pl-PL"/>
        </w:rPr>
        <w:t>,</w:t>
      </w:r>
      <w:r w:rsidRPr="00B90C42">
        <w:rPr>
          <w:sz w:val="22"/>
          <w:szCs w:val="22"/>
          <w:lang w:val="pl-PL"/>
        </w:rPr>
        <w:t xml:space="preserve"> o którym mowa w ust. 7 Wykonawca zobowiązany będzie do zapłaty kary umownej w wysokości 5000,00zł.brutto za każdy stwierdzony taki przypadek.</w:t>
      </w:r>
    </w:p>
    <w:p w14:paraId="58765453" w14:textId="77777777" w:rsidR="00B90C42" w:rsidRPr="00B90C42" w:rsidRDefault="00B90C42" w:rsidP="00B90C42">
      <w:pPr>
        <w:spacing w:line="276" w:lineRule="auto"/>
        <w:jc w:val="center"/>
        <w:rPr>
          <w:b/>
          <w:sz w:val="22"/>
          <w:szCs w:val="22"/>
        </w:rPr>
      </w:pPr>
    </w:p>
    <w:p w14:paraId="316957D8" w14:textId="09E96509" w:rsidR="00B90C42" w:rsidRPr="00FE752A" w:rsidRDefault="00B90C42" w:rsidP="00FE752A">
      <w:pPr>
        <w:keepNext/>
        <w:keepLines/>
        <w:widowControl w:val="0"/>
        <w:spacing w:line="276" w:lineRule="auto"/>
        <w:ind w:right="260"/>
        <w:jc w:val="center"/>
      </w:pPr>
      <w:r w:rsidRPr="00B90C42">
        <w:rPr>
          <w:rFonts w:eastAsia="Segoe UI"/>
          <w:b/>
          <w:bCs/>
          <w:sz w:val="22"/>
          <w:szCs w:val="22"/>
        </w:rPr>
        <w:t>§</w:t>
      </w:r>
      <w:r w:rsidR="002E107E">
        <w:rPr>
          <w:rFonts w:eastAsia="Segoe UI"/>
          <w:b/>
          <w:bCs/>
          <w:sz w:val="22"/>
          <w:szCs w:val="22"/>
        </w:rPr>
        <w:t xml:space="preserve"> </w:t>
      </w:r>
      <w:r w:rsidRPr="00B90C42">
        <w:rPr>
          <w:rFonts w:eastAsia="Segoe UI"/>
          <w:b/>
          <w:bCs/>
          <w:sz w:val="22"/>
          <w:szCs w:val="22"/>
        </w:rPr>
        <w:t>15</w:t>
      </w:r>
    </w:p>
    <w:p w14:paraId="315BBCAE" w14:textId="0ADC63DA"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 xml:space="preserve">Dane osobowe w KWP zs. w Radomiu przetwarzane są zgodnie z Rozporządzeniem Parlamentu Europejskiego i Rady (UE) 2016/679 w sprawie ochrony osób fizycznych w związku </w:t>
      </w:r>
      <w:r w:rsidR="002E107E">
        <w:rPr>
          <w:rFonts w:eastAsia="Segoe UI"/>
          <w:bCs/>
          <w:sz w:val="22"/>
          <w:szCs w:val="22"/>
          <w:lang w:val="pl-PL"/>
        </w:rPr>
        <w:t xml:space="preserve">                                           </w:t>
      </w:r>
      <w:r w:rsidRPr="00B90C42">
        <w:rPr>
          <w:rFonts w:eastAsia="Segoe UI"/>
          <w:bCs/>
          <w:sz w:val="22"/>
          <w:szCs w:val="22"/>
          <w:lang w:val="pl-PL"/>
        </w:rPr>
        <w:t>z przetwarzaniem danych osobowych i w sprawie swobodnego przepływu takich danych oraz uchylenia dyrektywy 95/46/WE  z dnia 27.04.2016 roku, dalej jako RODO.</w:t>
      </w:r>
    </w:p>
    <w:p w14:paraId="2762366E" w14:textId="012D672B"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Administratorem danych osobowych przetwarzanych w KWP zs. w Radomiu jest Komendant Wojewódzki Policji z siedzibą w Radomiu ul. 11-go Listopada 37/59, 26-600 Radom - zwanym dalej jako ADO.</w:t>
      </w:r>
    </w:p>
    <w:p w14:paraId="7DCEDDEB" w14:textId="04261F1E" w:rsidR="00B90C42" w:rsidRPr="00B90C42" w:rsidRDefault="00B90C42" w:rsidP="00B90C42">
      <w:pPr>
        <w:pStyle w:val="Akapitzlist"/>
        <w:widowControl w:val="0"/>
        <w:numPr>
          <w:ilvl w:val="0"/>
          <w:numId w:val="12"/>
        </w:numPr>
        <w:tabs>
          <w:tab w:val="left" w:pos="284"/>
        </w:tabs>
        <w:spacing w:line="276" w:lineRule="auto"/>
        <w:ind w:left="284"/>
        <w:jc w:val="both"/>
        <w:rPr>
          <w:rFonts w:eastAsia="Segoe UI"/>
          <w:bCs/>
          <w:sz w:val="22"/>
          <w:szCs w:val="22"/>
          <w:lang w:val="pl-PL"/>
        </w:rPr>
      </w:pPr>
      <w:r w:rsidRPr="00B90C42">
        <w:rPr>
          <w:rFonts w:eastAsia="Segoe UI"/>
          <w:bCs/>
          <w:sz w:val="22"/>
          <w:szCs w:val="22"/>
          <w:lang w:val="pl-PL"/>
        </w:rPr>
        <w:t xml:space="preserve">Kontakt do Inspektora Ochrony Danych Osobowych: ul. 11-go Listopada 37/59, 26-600 Radom </w:t>
      </w:r>
      <w:r w:rsidR="00AF4E6A">
        <w:rPr>
          <w:rFonts w:eastAsia="Segoe UI"/>
          <w:bCs/>
          <w:sz w:val="22"/>
          <w:szCs w:val="22"/>
          <w:lang w:val="pl-PL"/>
        </w:rPr>
        <w:t xml:space="preserve">                 </w:t>
      </w:r>
      <w:r w:rsidRPr="00B90C42">
        <w:rPr>
          <w:rFonts w:eastAsia="Segoe UI"/>
          <w:bCs/>
          <w:sz w:val="22"/>
          <w:szCs w:val="22"/>
          <w:lang w:val="pl-PL"/>
        </w:rPr>
        <w:t xml:space="preserve">e-mail: </w:t>
      </w:r>
      <w:hyperlink r:id="rId7" w:history="1">
        <w:r w:rsidRPr="00B90C42">
          <w:rPr>
            <w:rStyle w:val="Hipercze"/>
            <w:rFonts w:eastAsia="Segoe UI"/>
            <w:bCs/>
            <w:sz w:val="22"/>
            <w:szCs w:val="22"/>
            <w:lang w:val="pl-PL"/>
          </w:rPr>
          <w:t>iod.kwp@ra.policja.gov.pl</w:t>
        </w:r>
      </w:hyperlink>
    </w:p>
    <w:p w14:paraId="042476E9" w14:textId="55590861"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Przetwarzanie danych osobowych KWP zs. w Radomiu odbywa się w celu wykonywania przez KWP z</w:t>
      </w:r>
      <w:r w:rsidR="00AF4E6A">
        <w:rPr>
          <w:rFonts w:eastAsia="Segoe UI"/>
          <w:bCs/>
          <w:sz w:val="22"/>
          <w:szCs w:val="22"/>
          <w:lang w:val="pl-PL"/>
        </w:rPr>
        <w:t xml:space="preserve"> </w:t>
      </w:r>
      <w:r w:rsidRPr="00B90C42">
        <w:rPr>
          <w:rFonts w:eastAsia="Segoe UI"/>
          <w:bCs/>
          <w:sz w:val="22"/>
          <w:szCs w:val="22"/>
          <w:lang w:val="pl-PL"/>
        </w:rPr>
        <w:t xml:space="preserve">s. w Radomiu zadań, o których mowa w </w:t>
      </w:r>
      <w:r w:rsidRPr="00B90C42">
        <w:rPr>
          <w:rFonts w:eastAsia="Calibri"/>
          <w:sz w:val="22"/>
          <w:szCs w:val="22"/>
          <w:lang w:val="pl-PL"/>
        </w:rPr>
        <w:t>Ustawie o Policji z dnia 6 kwietnia 1990 r. (Dz.</w:t>
      </w:r>
      <w:r w:rsidR="00AF4E6A">
        <w:rPr>
          <w:rFonts w:eastAsia="Calibri"/>
          <w:sz w:val="22"/>
          <w:szCs w:val="22"/>
          <w:lang w:val="pl-PL"/>
        </w:rPr>
        <w:t xml:space="preserve"> </w:t>
      </w:r>
      <w:r w:rsidRPr="00B90C42">
        <w:rPr>
          <w:rFonts w:eastAsia="Calibri"/>
          <w:sz w:val="22"/>
          <w:szCs w:val="22"/>
          <w:lang w:val="pl-PL"/>
        </w:rPr>
        <w:t>U. 1990 Nr 30 poz. 17 z późn. zm</w:t>
      </w:r>
      <w:r w:rsidR="00AF4E6A">
        <w:rPr>
          <w:rFonts w:eastAsia="Calibri"/>
          <w:sz w:val="22"/>
          <w:szCs w:val="22"/>
          <w:lang w:val="pl-PL"/>
        </w:rPr>
        <w:t>.</w:t>
      </w:r>
      <w:r w:rsidRPr="00B90C42">
        <w:rPr>
          <w:rFonts w:eastAsia="Calibri"/>
          <w:sz w:val="22"/>
          <w:szCs w:val="22"/>
          <w:lang w:val="pl-PL"/>
        </w:rPr>
        <w:t>).</w:t>
      </w:r>
    </w:p>
    <w:p w14:paraId="05F289E9" w14:textId="3CD7152B"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Przetwarzanie danych osobowych w KWP zs. w Radomiu odbywa się na podstawie art. 6 ust. 1 pkt c, e RODO.</w:t>
      </w:r>
    </w:p>
    <w:p w14:paraId="44A16B23" w14:textId="77777777"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Odbiorcą danych osobowych są i będą organy lub podmioty publiczne w zakresie, w jakim jest to niezbędne do wywiązania się z obowiązków prawnych, które spoczywają na ADO, a także podmioty przetwarzające te dane w imieniu ADO.</w:t>
      </w:r>
    </w:p>
    <w:p w14:paraId="7F980018" w14:textId="2253E2F2"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Dane osobowe przetwarzane przez KWP zs. w Radomiu nie są i nie będą przekazywane do państw spoza Europejskiego Obszaru Gospodarczego, który tworzą państwa Unii Europejskiej oraz Islandia, Norwegia i Lichtenstein.</w:t>
      </w:r>
    </w:p>
    <w:p w14:paraId="05488585" w14:textId="4467CB68"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Dane osobowe przetwarzane przez KWP zs. w Radomiu są i będą przetwarzane przez okres określony przepisami prawa oraz przepisami archiwalnymi obowiązującymi w KWP zs. w Radomiu.</w:t>
      </w:r>
    </w:p>
    <w:p w14:paraId="4A36E8E7" w14:textId="5CF34027"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Osobom, których dane osobowe są przetwarzane przez KWP zs. w Radomiu przysługuje prawo żądania od ADO dostępu do swoich danych osobowych, ich sprostowania, usunięcia lub ograniczenia przetwarzania, jak również prawo niesienia sprzeciwu wobec przetwarzania danych osobowych oraz prawo do przenoszenia danych osobowych – na zasadach i z ograniczeniami wynikającymi z RODO.</w:t>
      </w:r>
    </w:p>
    <w:p w14:paraId="3791B87D" w14:textId="7AF0FD2B"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Wobec osób, których dane osobowe są przetwarzane przez KWP zs. w Radomiu nie będą podejmowane zautomatyzowane decyzje (decyzje bez istotnego udziału człowieka), w tym dane osobowe nie będą podlegały profilowaniu.</w:t>
      </w:r>
    </w:p>
    <w:p w14:paraId="6C5F73B1" w14:textId="0A2D5522" w:rsidR="00B90C42" w:rsidRPr="00B90C42" w:rsidRDefault="00B90C42" w:rsidP="00B90C42">
      <w:pPr>
        <w:pStyle w:val="Akapitzlist"/>
        <w:widowControl w:val="0"/>
        <w:numPr>
          <w:ilvl w:val="0"/>
          <w:numId w:val="12"/>
        </w:numPr>
        <w:tabs>
          <w:tab w:val="left" w:pos="284"/>
        </w:tabs>
        <w:spacing w:line="276" w:lineRule="auto"/>
        <w:ind w:left="284"/>
        <w:jc w:val="both"/>
      </w:pPr>
      <w:r w:rsidRPr="00B90C42">
        <w:rPr>
          <w:rFonts w:eastAsia="Segoe UI"/>
          <w:bCs/>
          <w:sz w:val="22"/>
          <w:szCs w:val="22"/>
          <w:lang w:val="pl-PL"/>
        </w:rPr>
        <w:t>Osobom, których dane osobowe są przetwarzane przez KWP zs. w Radomiu przysługuje prawo wniesienia skargi do organu nadzorczego – Prezesa Urzędu Ochrony Danych Osobowych, gdy przetwarzanie danych narusza przepisy dotyczące ochrony danych osobowych.</w:t>
      </w:r>
    </w:p>
    <w:p w14:paraId="24E636CD" w14:textId="77777777" w:rsidR="00B90C42" w:rsidRPr="00B90C42" w:rsidRDefault="00B90C42" w:rsidP="00B90C42">
      <w:pPr>
        <w:spacing w:line="276" w:lineRule="auto"/>
        <w:jc w:val="center"/>
        <w:rPr>
          <w:b/>
          <w:sz w:val="22"/>
          <w:szCs w:val="22"/>
        </w:rPr>
      </w:pPr>
    </w:p>
    <w:p w14:paraId="28C74F4A" w14:textId="109CE605" w:rsidR="00B90C42" w:rsidRPr="00FE752A" w:rsidRDefault="00B90C42" w:rsidP="00FE752A">
      <w:pPr>
        <w:spacing w:line="276" w:lineRule="auto"/>
        <w:jc w:val="center"/>
      </w:pPr>
      <w:r w:rsidRPr="00B90C42">
        <w:rPr>
          <w:b/>
          <w:sz w:val="22"/>
          <w:szCs w:val="22"/>
        </w:rPr>
        <w:t>§</w:t>
      </w:r>
      <w:r w:rsidR="00AF4E6A">
        <w:rPr>
          <w:b/>
          <w:sz w:val="22"/>
          <w:szCs w:val="22"/>
        </w:rPr>
        <w:t xml:space="preserve"> </w:t>
      </w:r>
      <w:r w:rsidRPr="00B90C42">
        <w:rPr>
          <w:b/>
          <w:sz w:val="22"/>
          <w:szCs w:val="22"/>
        </w:rPr>
        <w:t>16</w:t>
      </w:r>
    </w:p>
    <w:p w14:paraId="013999B0" w14:textId="1B69B04A" w:rsidR="00B90C42" w:rsidRPr="00B90C42" w:rsidRDefault="00B90C42" w:rsidP="00B90C42">
      <w:pPr>
        <w:spacing w:line="276" w:lineRule="auto"/>
        <w:jc w:val="both"/>
      </w:pPr>
      <w:r w:rsidRPr="00B90C42">
        <w:rPr>
          <w:color w:val="000000"/>
          <w:sz w:val="22"/>
          <w:szCs w:val="22"/>
        </w:rPr>
        <w:t xml:space="preserve">Wszelkie zmiany niniejszej umowy </w:t>
      </w:r>
      <w:r w:rsidRPr="00B90C42">
        <w:rPr>
          <w:bCs/>
          <w:color w:val="000000"/>
          <w:sz w:val="22"/>
          <w:szCs w:val="22"/>
        </w:rPr>
        <w:t>wymagają zachowania formy pisemnej pod rygorem nieważności</w:t>
      </w:r>
      <w:r w:rsidR="00AF4E6A">
        <w:rPr>
          <w:bCs/>
          <w:color w:val="000000"/>
          <w:sz w:val="22"/>
          <w:szCs w:val="22"/>
        </w:rPr>
        <w:t xml:space="preserve">                 </w:t>
      </w:r>
      <w:r w:rsidRPr="00B90C42">
        <w:rPr>
          <w:bCs/>
          <w:color w:val="000000"/>
          <w:sz w:val="22"/>
          <w:szCs w:val="22"/>
        </w:rPr>
        <w:t xml:space="preserve"> i obowiązywać będą od dnia podpisania przez Strony aneksu w tym zakresie.</w:t>
      </w:r>
    </w:p>
    <w:p w14:paraId="19C99336" w14:textId="77777777" w:rsidR="00B90C42" w:rsidRPr="00B90C42" w:rsidRDefault="00B90C42" w:rsidP="00B90C42">
      <w:pPr>
        <w:spacing w:line="276" w:lineRule="auto"/>
        <w:jc w:val="both"/>
        <w:rPr>
          <w:b/>
          <w:sz w:val="22"/>
          <w:szCs w:val="22"/>
        </w:rPr>
      </w:pPr>
    </w:p>
    <w:p w14:paraId="24A05135" w14:textId="77777777" w:rsidR="00FE752A" w:rsidRDefault="00FE752A" w:rsidP="00B90C42">
      <w:pPr>
        <w:spacing w:line="276" w:lineRule="auto"/>
        <w:jc w:val="center"/>
        <w:rPr>
          <w:b/>
          <w:bCs/>
          <w:color w:val="000000"/>
          <w:sz w:val="22"/>
          <w:szCs w:val="22"/>
        </w:rPr>
      </w:pPr>
    </w:p>
    <w:p w14:paraId="47BF068B" w14:textId="6F93CA1D" w:rsidR="00B90C42" w:rsidRPr="00FE752A" w:rsidRDefault="00B90C42" w:rsidP="00FE752A">
      <w:pPr>
        <w:spacing w:line="276" w:lineRule="auto"/>
        <w:jc w:val="center"/>
      </w:pPr>
      <w:r w:rsidRPr="00B90C42">
        <w:rPr>
          <w:b/>
          <w:bCs/>
          <w:color w:val="000000"/>
          <w:sz w:val="22"/>
          <w:szCs w:val="22"/>
        </w:rPr>
        <w:lastRenderedPageBreak/>
        <w:t>§</w:t>
      </w:r>
      <w:r w:rsidR="00AF4E6A">
        <w:rPr>
          <w:b/>
          <w:bCs/>
          <w:color w:val="000000"/>
          <w:sz w:val="22"/>
          <w:szCs w:val="22"/>
        </w:rPr>
        <w:t xml:space="preserve"> </w:t>
      </w:r>
      <w:r w:rsidRPr="00B90C42">
        <w:rPr>
          <w:b/>
          <w:bCs/>
          <w:color w:val="000000"/>
          <w:sz w:val="22"/>
          <w:szCs w:val="22"/>
        </w:rPr>
        <w:t>17</w:t>
      </w:r>
    </w:p>
    <w:p w14:paraId="066AE867" w14:textId="5A74CCC3" w:rsidR="00B90C42" w:rsidRPr="00B90C42" w:rsidRDefault="00B90C42" w:rsidP="00B90C42">
      <w:pPr>
        <w:spacing w:line="276" w:lineRule="auto"/>
        <w:jc w:val="both"/>
      </w:pPr>
      <w:r w:rsidRPr="00B90C42">
        <w:rPr>
          <w:sz w:val="22"/>
          <w:szCs w:val="22"/>
        </w:rPr>
        <w:t>W sprawach nieuregulowanych niniejszą umową będą miały zastosowanie w szczególności odpowiednie przepisy Ustawy z dnia 11 września 2019</w:t>
      </w:r>
      <w:r w:rsidR="00AF4E6A">
        <w:rPr>
          <w:sz w:val="22"/>
          <w:szCs w:val="22"/>
        </w:rPr>
        <w:t xml:space="preserve"> </w:t>
      </w:r>
      <w:r w:rsidRPr="00B90C42">
        <w:rPr>
          <w:sz w:val="22"/>
          <w:szCs w:val="22"/>
        </w:rPr>
        <w:t xml:space="preserve">r. - Prawo zamówień publicznych oraz  Kodeksu Cywilnego. </w:t>
      </w:r>
    </w:p>
    <w:p w14:paraId="4E626C18" w14:textId="77777777" w:rsidR="00B90C42" w:rsidRPr="00B90C42" w:rsidRDefault="00B90C42" w:rsidP="00B90C42">
      <w:pPr>
        <w:spacing w:line="276" w:lineRule="auto"/>
        <w:jc w:val="center"/>
        <w:rPr>
          <w:b/>
          <w:bCs/>
          <w:sz w:val="22"/>
          <w:szCs w:val="22"/>
        </w:rPr>
      </w:pPr>
    </w:p>
    <w:p w14:paraId="284729ED" w14:textId="5073CE61" w:rsidR="00B90C42" w:rsidRPr="00FE752A" w:rsidRDefault="00B90C42" w:rsidP="00FE752A">
      <w:pPr>
        <w:spacing w:line="276" w:lineRule="auto"/>
        <w:jc w:val="center"/>
      </w:pPr>
      <w:r w:rsidRPr="00B90C42">
        <w:rPr>
          <w:b/>
          <w:bCs/>
          <w:sz w:val="22"/>
          <w:szCs w:val="22"/>
        </w:rPr>
        <w:t>§</w:t>
      </w:r>
      <w:r w:rsidR="00AF4E6A">
        <w:rPr>
          <w:b/>
          <w:bCs/>
          <w:sz w:val="22"/>
          <w:szCs w:val="22"/>
        </w:rPr>
        <w:t xml:space="preserve"> </w:t>
      </w:r>
      <w:r w:rsidRPr="00B90C42">
        <w:rPr>
          <w:b/>
          <w:bCs/>
          <w:sz w:val="22"/>
          <w:szCs w:val="22"/>
        </w:rPr>
        <w:t>18</w:t>
      </w:r>
    </w:p>
    <w:p w14:paraId="4D203D51" w14:textId="77777777" w:rsidR="00B90C42" w:rsidRPr="00B90C42" w:rsidRDefault="00B90C42" w:rsidP="00B90C42">
      <w:pPr>
        <w:spacing w:line="276" w:lineRule="auto"/>
        <w:jc w:val="both"/>
      </w:pPr>
      <w:r w:rsidRPr="00B90C42">
        <w:rPr>
          <w:sz w:val="22"/>
          <w:szCs w:val="22"/>
        </w:rPr>
        <w:t xml:space="preserve">Ewentualne spory wynikłe w trakcie realizacji niniejszej umowy będą rozstrzygane przez Sąd właściwy dla siedziby </w:t>
      </w:r>
      <w:r w:rsidRPr="00B90C42">
        <w:rPr>
          <w:bCs/>
          <w:iCs/>
          <w:sz w:val="22"/>
          <w:szCs w:val="22"/>
        </w:rPr>
        <w:t>Zamawiającego</w:t>
      </w:r>
      <w:r w:rsidRPr="00B90C42">
        <w:rPr>
          <w:sz w:val="22"/>
          <w:szCs w:val="22"/>
        </w:rPr>
        <w:t>.</w:t>
      </w:r>
    </w:p>
    <w:p w14:paraId="68DD2C8E" w14:textId="77777777" w:rsidR="00B90C42" w:rsidRPr="00B90C42" w:rsidRDefault="00B90C42" w:rsidP="00B90C42">
      <w:pPr>
        <w:spacing w:line="276" w:lineRule="auto"/>
        <w:jc w:val="both"/>
        <w:rPr>
          <w:sz w:val="22"/>
          <w:szCs w:val="22"/>
        </w:rPr>
      </w:pPr>
    </w:p>
    <w:p w14:paraId="008E8B16" w14:textId="0083BF3E" w:rsidR="00B90C42" w:rsidRPr="00FE752A" w:rsidRDefault="00B90C42" w:rsidP="00FE752A">
      <w:pPr>
        <w:spacing w:line="276" w:lineRule="auto"/>
        <w:jc w:val="center"/>
      </w:pPr>
      <w:r w:rsidRPr="00B90C42">
        <w:rPr>
          <w:b/>
          <w:bCs/>
          <w:sz w:val="22"/>
          <w:szCs w:val="22"/>
        </w:rPr>
        <w:t>§</w:t>
      </w:r>
      <w:r w:rsidR="00AF4E6A">
        <w:rPr>
          <w:b/>
          <w:bCs/>
          <w:sz w:val="22"/>
          <w:szCs w:val="22"/>
        </w:rPr>
        <w:t xml:space="preserve"> </w:t>
      </w:r>
      <w:r w:rsidRPr="00B90C42">
        <w:rPr>
          <w:b/>
          <w:bCs/>
          <w:sz w:val="22"/>
          <w:szCs w:val="22"/>
        </w:rPr>
        <w:t>19</w:t>
      </w:r>
    </w:p>
    <w:p w14:paraId="777A6BF5" w14:textId="77777777" w:rsidR="00B90C42" w:rsidRPr="00B90C42" w:rsidRDefault="00B90C42" w:rsidP="00B90C42">
      <w:pPr>
        <w:spacing w:line="276" w:lineRule="auto"/>
        <w:jc w:val="both"/>
      </w:pPr>
      <w:r w:rsidRPr="00B90C42">
        <w:rPr>
          <w:bCs/>
          <w:sz w:val="22"/>
          <w:szCs w:val="22"/>
        </w:rPr>
        <w:t>Umowa została sporządzona w 4 jednobrzmiących egzemplarzach, z czego 3 egzemplarze dla Zamawiającego, 1 egzemplarz dla Wykonawcy.</w:t>
      </w:r>
    </w:p>
    <w:p w14:paraId="2E8C9336" w14:textId="77777777" w:rsidR="00B90C42" w:rsidRPr="00B90C42" w:rsidRDefault="00B90C42" w:rsidP="00B90C42">
      <w:pPr>
        <w:spacing w:line="276" w:lineRule="auto"/>
        <w:jc w:val="both"/>
        <w:rPr>
          <w:sz w:val="22"/>
          <w:szCs w:val="22"/>
        </w:rPr>
      </w:pPr>
    </w:p>
    <w:p w14:paraId="61F851B6" w14:textId="77777777" w:rsidR="00B90C42" w:rsidRPr="00B90C42" w:rsidRDefault="00B90C42" w:rsidP="00B90C42">
      <w:pPr>
        <w:spacing w:line="276" w:lineRule="auto"/>
        <w:jc w:val="both"/>
        <w:rPr>
          <w:sz w:val="22"/>
          <w:szCs w:val="22"/>
        </w:rPr>
      </w:pPr>
    </w:p>
    <w:p w14:paraId="0E639DD2" w14:textId="77777777" w:rsidR="00B90C42" w:rsidRPr="00B90C42" w:rsidRDefault="00B90C42" w:rsidP="00B90C42">
      <w:pPr>
        <w:spacing w:line="276" w:lineRule="auto"/>
      </w:pPr>
      <w:r w:rsidRPr="00B90C42">
        <w:rPr>
          <w:i/>
          <w:sz w:val="20"/>
        </w:rPr>
        <w:t>Załącznik nr:</w:t>
      </w:r>
    </w:p>
    <w:p w14:paraId="1EAA2794" w14:textId="77777777" w:rsidR="00B90C42" w:rsidRPr="00B90C42" w:rsidRDefault="00B90C42" w:rsidP="00B90C42">
      <w:pPr>
        <w:spacing w:line="276" w:lineRule="auto"/>
      </w:pPr>
      <w:r w:rsidRPr="00B90C42">
        <w:rPr>
          <w:i/>
          <w:sz w:val="20"/>
        </w:rPr>
        <w:t>1. Formularz ofertowy Wykonawcy.</w:t>
      </w:r>
    </w:p>
    <w:p w14:paraId="00BD2BA4" w14:textId="4871AE4A" w:rsidR="00B90C42" w:rsidRPr="00B90C42" w:rsidRDefault="00B90C42" w:rsidP="00B90C42">
      <w:pPr>
        <w:spacing w:line="276" w:lineRule="auto"/>
      </w:pPr>
      <w:r w:rsidRPr="00B90C42">
        <w:rPr>
          <w:i/>
          <w:sz w:val="20"/>
        </w:rPr>
        <w:t>2. Dyspozycja holowania</w:t>
      </w:r>
      <w:r w:rsidR="00AF4E6A">
        <w:rPr>
          <w:i/>
          <w:sz w:val="20"/>
        </w:rPr>
        <w:t xml:space="preserve"> </w:t>
      </w:r>
      <w:r w:rsidRPr="00B90C42">
        <w:rPr>
          <w:i/>
          <w:sz w:val="20"/>
        </w:rPr>
        <w:t>/</w:t>
      </w:r>
      <w:r w:rsidR="00AF4E6A">
        <w:rPr>
          <w:i/>
          <w:sz w:val="20"/>
        </w:rPr>
        <w:t xml:space="preserve"> </w:t>
      </w:r>
      <w:r w:rsidRPr="00B90C42">
        <w:rPr>
          <w:i/>
          <w:sz w:val="20"/>
        </w:rPr>
        <w:t>przetransportowania pojazdu</w:t>
      </w:r>
      <w:r w:rsidR="00AF4E6A">
        <w:rPr>
          <w:i/>
          <w:sz w:val="20"/>
        </w:rPr>
        <w:t xml:space="preserve"> </w:t>
      </w:r>
      <w:r w:rsidRPr="00B90C42">
        <w:rPr>
          <w:i/>
          <w:sz w:val="20"/>
        </w:rPr>
        <w:t>/</w:t>
      </w:r>
      <w:r w:rsidR="00AF4E6A">
        <w:rPr>
          <w:i/>
          <w:sz w:val="20"/>
        </w:rPr>
        <w:t xml:space="preserve"> </w:t>
      </w:r>
      <w:r w:rsidRPr="00B90C42">
        <w:rPr>
          <w:i/>
          <w:sz w:val="20"/>
        </w:rPr>
        <w:t>rzeczy.</w:t>
      </w:r>
    </w:p>
    <w:p w14:paraId="743FE201" w14:textId="77777777" w:rsidR="00B90C42" w:rsidRPr="00B90C42" w:rsidRDefault="00B90C42" w:rsidP="00B90C42">
      <w:pPr>
        <w:spacing w:line="276" w:lineRule="auto"/>
      </w:pPr>
      <w:r w:rsidRPr="00B90C42">
        <w:rPr>
          <w:i/>
          <w:sz w:val="20"/>
        </w:rPr>
        <w:t>3. Dyspozycja holowania pojazdów służbowych będących na stanie KWP z siedzibą  w Radomiu.</w:t>
      </w:r>
    </w:p>
    <w:p w14:paraId="51CE3FBE" w14:textId="77777777" w:rsidR="00B90C42" w:rsidRPr="00B90C42" w:rsidRDefault="00B90C42" w:rsidP="00B90C42">
      <w:pPr>
        <w:spacing w:line="276" w:lineRule="auto"/>
        <w:rPr>
          <w:sz w:val="22"/>
          <w:szCs w:val="22"/>
        </w:rPr>
      </w:pPr>
    </w:p>
    <w:p w14:paraId="7070394E" w14:textId="77777777" w:rsidR="00B90C42" w:rsidRPr="00B90C42" w:rsidRDefault="00B90C42" w:rsidP="00B90C42">
      <w:pPr>
        <w:spacing w:line="276" w:lineRule="auto"/>
        <w:rPr>
          <w:sz w:val="22"/>
          <w:szCs w:val="22"/>
        </w:rPr>
      </w:pPr>
    </w:p>
    <w:p w14:paraId="1C536B03" w14:textId="77777777" w:rsidR="00B90C42" w:rsidRPr="00B90C42" w:rsidRDefault="00B90C42" w:rsidP="00B90C42">
      <w:pPr>
        <w:spacing w:line="276" w:lineRule="auto"/>
        <w:rPr>
          <w:sz w:val="22"/>
          <w:szCs w:val="22"/>
        </w:rPr>
      </w:pPr>
    </w:p>
    <w:p w14:paraId="473D075D" w14:textId="3DCD3D1E" w:rsidR="00B90C42" w:rsidRPr="00B90C42" w:rsidRDefault="00B90C42" w:rsidP="00B90C42">
      <w:pPr>
        <w:spacing w:line="276" w:lineRule="auto"/>
      </w:pPr>
      <w:r w:rsidRPr="00AF4E6A">
        <w:rPr>
          <w:b/>
          <w:sz w:val="28"/>
          <w:szCs w:val="22"/>
        </w:rPr>
        <w:t xml:space="preserve">ZAMAWIAJĄCY </w:t>
      </w:r>
      <w:r w:rsidRPr="00AF4E6A">
        <w:rPr>
          <w:b/>
          <w:sz w:val="28"/>
          <w:szCs w:val="22"/>
        </w:rPr>
        <w:tab/>
      </w:r>
      <w:r w:rsidRPr="00AF4E6A">
        <w:rPr>
          <w:b/>
          <w:sz w:val="28"/>
          <w:szCs w:val="22"/>
        </w:rPr>
        <w:tab/>
      </w:r>
      <w:r w:rsidRPr="00AF4E6A">
        <w:rPr>
          <w:b/>
          <w:sz w:val="28"/>
          <w:szCs w:val="22"/>
        </w:rPr>
        <w:tab/>
      </w:r>
      <w:r w:rsidR="00AF4E6A" w:rsidRPr="00AF4E6A">
        <w:rPr>
          <w:b/>
          <w:sz w:val="28"/>
          <w:szCs w:val="22"/>
        </w:rPr>
        <w:tab/>
      </w:r>
      <w:r w:rsidR="00AF4E6A" w:rsidRPr="00AF4E6A">
        <w:rPr>
          <w:b/>
          <w:sz w:val="28"/>
          <w:szCs w:val="22"/>
        </w:rPr>
        <w:tab/>
      </w:r>
      <w:r w:rsidR="00AF4E6A" w:rsidRPr="00AF4E6A">
        <w:rPr>
          <w:b/>
          <w:sz w:val="28"/>
          <w:szCs w:val="22"/>
        </w:rPr>
        <w:tab/>
      </w:r>
      <w:r w:rsidRPr="00AF4E6A">
        <w:rPr>
          <w:b/>
          <w:sz w:val="28"/>
          <w:szCs w:val="22"/>
        </w:rPr>
        <w:t>WYKONAWCA</w:t>
      </w:r>
      <w:r w:rsidRPr="00B90C42">
        <w:rPr>
          <w:b/>
          <w:sz w:val="22"/>
          <w:szCs w:val="22"/>
        </w:rPr>
        <w:tab/>
      </w:r>
      <w:r w:rsidRPr="00B90C42">
        <w:rPr>
          <w:b/>
          <w:sz w:val="22"/>
          <w:szCs w:val="22"/>
        </w:rPr>
        <w:tab/>
      </w:r>
      <w:r w:rsidRPr="00B90C42">
        <w:rPr>
          <w:b/>
          <w:sz w:val="22"/>
          <w:szCs w:val="22"/>
        </w:rPr>
        <w:tab/>
      </w:r>
      <w:r w:rsidRPr="00B90C42">
        <w:rPr>
          <w:b/>
          <w:sz w:val="22"/>
          <w:szCs w:val="22"/>
        </w:rPr>
        <w:tab/>
      </w:r>
      <w:r w:rsidRPr="00B90C42">
        <w:rPr>
          <w:b/>
          <w:sz w:val="22"/>
          <w:szCs w:val="22"/>
        </w:rPr>
        <w:tab/>
      </w:r>
      <w:r w:rsidRPr="00B90C42">
        <w:rPr>
          <w:b/>
          <w:sz w:val="22"/>
          <w:szCs w:val="22"/>
        </w:rPr>
        <w:tab/>
      </w:r>
      <w:r w:rsidRPr="00B90C42">
        <w:rPr>
          <w:b/>
          <w:sz w:val="22"/>
          <w:szCs w:val="22"/>
        </w:rPr>
        <w:tab/>
      </w:r>
      <w:r w:rsidRPr="00B90C42">
        <w:rPr>
          <w:b/>
          <w:sz w:val="22"/>
          <w:szCs w:val="22"/>
        </w:rPr>
        <w:tab/>
      </w:r>
      <w:r w:rsidRPr="00B90C42">
        <w:rPr>
          <w:b/>
          <w:sz w:val="22"/>
          <w:szCs w:val="22"/>
        </w:rPr>
        <w:tab/>
      </w:r>
    </w:p>
    <w:p w14:paraId="0B505A3F" w14:textId="77777777" w:rsidR="00B90C42" w:rsidRPr="00B90C42" w:rsidRDefault="00B90C42" w:rsidP="00B90C42">
      <w:pPr>
        <w:pStyle w:val="Tekstpodstawowy"/>
        <w:rPr>
          <w:b w:val="0"/>
          <w:sz w:val="24"/>
          <w:szCs w:val="24"/>
        </w:rPr>
      </w:pPr>
    </w:p>
    <w:p w14:paraId="24A2E619" w14:textId="77777777" w:rsidR="00B90C42" w:rsidRPr="00B90C42" w:rsidRDefault="00B90C42" w:rsidP="00B90C42">
      <w:pPr>
        <w:pStyle w:val="Tekstpodstawowy"/>
        <w:rPr>
          <w:b w:val="0"/>
          <w:sz w:val="24"/>
          <w:szCs w:val="24"/>
        </w:rPr>
      </w:pPr>
    </w:p>
    <w:p w14:paraId="1862244D" w14:textId="62570188" w:rsidR="00B90C42" w:rsidRDefault="00B90C42" w:rsidP="00B90C42">
      <w:pPr>
        <w:pStyle w:val="Tekstpodstawowy"/>
        <w:rPr>
          <w:b w:val="0"/>
          <w:sz w:val="24"/>
          <w:szCs w:val="24"/>
        </w:rPr>
      </w:pPr>
    </w:p>
    <w:p w14:paraId="3EE29C4B" w14:textId="0F3FDA98" w:rsidR="00FE752A" w:rsidRDefault="00FE752A" w:rsidP="00B90C42">
      <w:pPr>
        <w:pStyle w:val="Tekstpodstawowy"/>
        <w:rPr>
          <w:b w:val="0"/>
          <w:sz w:val="24"/>
          <w:szCs w:val="24"/>
        </w:rPr>
      </w:pPr>
    </w:p>
    <w:p w14:paraId="1FB1A37B" w14:textId="1F8ABF14" w:rsidR="00FE752A" w:rsidRDefault="00FE752A" w:rsidP="00B90C42">
      <w:pPr>
        <w:pStyle w:val="Tekstpodstawowy"/>
        <w:rPr>
          <w:b w:val="0"/>
          <w:sz w:val="24"/>
          <w:szCs w:val="24"/>
        </w:rPr>
      </w:pPr>
    </w:p>
    <w:p w14:paraId="28D116F1" w14:textId="3D683E22" w:rsidR="00FE752A" w:rsidRDefault="00FE752A" w:rsidP="00B90C42">
      <w:pPr>
        <w:pStyle w:val="Tekstpodstawowy"/>
        <w:rPr>
          <w:b w:val="0"/>
          <w:sz w:val="24"/>
          <w:szCs w:val="24"/>
        </w:rPr>
      </w:pPr>
    </w:p>
    <w:p w14:paraId="632460A9" w14:textId="23E3AEFA" w:rsidR="00FE752A" w:rsidRDefault="00FE752A" w:rsidP="00B90C42">
      <w:pPr>
        <w:pStyle w:val="Tekstpodstawowy"/>
        <w:rPr>
          <w:b w:val="0"/>
          <w:sz w:val="24"/>
          <w:szCs w:val="24"/>
        </w:rPr>
      </w:pPr>
    </w:p>
    <w:p w14:paraId="70BC8575" w14:textId="079BA167" w:rsidR="00FE752A" w:rsidRDefault="00FE752A" w:rsidP="00B90C42">
      <w:pPr>
        <w:pStyle w:val="Tekstpodstawowy"/>
        <w:rPr>
          <w:b w:val="0"/>
          <w:sz w:val="24"/>
          <w:szCs w:val="24"/>
        </w:rPr>
      </w:pPr>
    </w:p>
    <w:p w14:paraId="788B9B8B" w14:textId="71AEC8B9" w:rsidR="00FE752A" w:rsidRDefault="00FE752A" w:rsidP="00B90C42">
      <w:pPr>
        <w:pStyle w:val="Tekstpodstawowy"/>
        <w:rPr>
          <w:b w:val="0"/>
          <w:sz w:val="24"/>
          <w:szCs w:val="24"/>
        </w:rPr>
      </w:pPr>
    </w:p>
    <w:p w14:paraId="59575B0A" w14:textId="349FA7DE" w:rsidR="00FE752A" w:rsidRDefault="00FE752A" w:rsidP="00B90C42">
      <w:pPr>
        <w:pStyle w:val="Tekstpodstawowy"/>
        <w:rPr>
          <w:b w:val="0"/>
          <w:sz w:val="24"/>
          <w:szCs w:val="24"/>
        </w:rPr>
      </w:pPr>
    </w:p>
    <w:p w14:paraId="6BF7AC7D" w14:textId="791A7470" w:rsidR="00FE752A" w:rsidRDefault="00FE752A" w:rsidP="00B90C42">
      <w:pPr>
        <w:pStyle w:val="Tekstpodstawowy"/>
        <w:rPr>
          <w:b w:val="0"/>
          <w:sz w:val="24"/>
          <w:szCs w:val="24"/>
        </w:rPr>
      </w:pPr>
    </w:p>
    <w:p w14:paraId="06F1EED7" w14:textId="2DEB8B38" w:rsidR="00FE752A" w:rsidRDefault="00FE752A" w:rsidP="00B90C42">
      <w:pPr>
        <w:pStyle w:val="Tekstpodstawowy"/>
        <w:rPr>
          <w:b w:val="0"/>
          <w:sz w:val="24"/>
          <w:szCs w:val="24"/>
        </w:rPr>
      </w:pPr>
    </w:p>
    <w:p w14:paraId="4048A0A3" w14:textId="7DC127C2" w:rsidR="00FE752A" w:rsidRDefault="00FE752A" w:rsidP="00B90C42">
      <w:pPr>
        <w:pStyle w:val="Tekstpodstawowy"/>
        <w:rPr>
          <w:b w:val="0"/>
          <w:sz w:val="24"/>
          <w:szCs w:val="24"/>
        </w:rPr>
      </w:pPr>
    </w:p>
    <w:p w14:paraId="761F3D60" w14:textId="690BA7F0" w:rsidR="00FE752A" w:rsidRDefault="00FE752A" w:rsidP="00B90C42">
      <w:pPr>
        <w:pStyle w:val="Tekstpodstawowy"/>
        <w:rPr>
          <w:b w:val="0"/>
          <w:sz w:val="24"/>
          <w:szCs w:val="24"/>
        </w:rPr>
      </w:pPr>
    </w:p>
    <w:p w14:paraId="7F3684F1" w14:textId="76457E09" w:rsidR="00FE752A" w:rsidRDefault="00FE752A" w:rsidP="00B90C42">
      <w:pPr>
        <w:pStyle w:val="Tekstpodstawowy"/>
        <w:rPr>
          <w:b w:val="0"/>
          <w:sz w:val="24"/>
          <w:szCs w:val="24"/>
        </w:rPr>
      </w:pPr>
    </w:p>
    <w:p w14:paraId="63011C8C" w14:textId="7DD352B3" w:rsidR="00FE752A" w:rsidRDefault="00FE752A" w:rsidP="00B90C42">
      <w:pPr>
        <w:pStyle w:val="Tekstpodstawowy"/>
        <w:rPr>
          <w:b w:val="0"/>
          <w:sz w:val="24"/>
          <w:szCs w:val="24"/>
        </w:rPr>
      </w:pPr>
    </w:p>
    <w:p w14:paraId="2F189AFC" w14:textId="32238F5E" w:rsidR="00FE752A" w:rsidRDefault="00FE752A" w:rsidP="00B90C42">
      <w:pPr>
        <w:pStyle w:val="Tekstpodstawowy"/>
        <w:rPr>
          <w:b w:val="0"/>
          <w:sz w:val="24"/>
          <w:szCs w:val="24"/>
        </w:rPr>
      </w:pPr>
    </w:p>
    <w:p w14:paraId="193FD86D" w14:textId="4CD60B6B" w:rsidR="00FE752A" w:rsidRDefault="00FE752A" w:rsidP="00B90C42">
      <w:pPr>
        <w:pStyle w:val="Tekstpodstawowy"/>
        <w:rPr>
          <w:b w:val="0"/>
          <w:sz w:val="24"/>
          <w:szCs w:val="24"/>
        </w:rPr>
      </w:pPr>
    </w:p>
    <w:p w14:paraId="4A80ED2C" w14:textId="3BB86E33" w:rsidR="00FE752A" w:rsidRDefault="00FE752A" w:rsidP="00B90C42">
      <w:pPr>
        <w:pStyle w:val="Tekstpodstawowy"/>
        <w:rPr>
          <w:b w:val="0"/>
          <w:sz w:val="24"/>
          <w:szCs w:val="24"/>
        </w:rPr>
      </w:pPr>
    </w:p>
    <w:p w14:paraId="2D6862C2" w14:textId="28FC42DB" w:rsidR="00FE752A" w:rsidRDefault="00FE752A" w:rsidP="00B90C42">
      <w:pPr>
        <w:pStyle w:val="Tekstpodstawowy"/>
        <w:rPr>
          <w:b w:val="0"/>
          <w:sz w:val="24"/>
          <w:szCs w:val="24"/>
        </w:rPr>
      </w:pPr>
    </w:p>
    <w:p w14:paraId="709D8AF2" w14:textId="5A766F93" w:rsidR="00FE752A" w:rsidRDefault="00FE752A" w:rsidP="00B90C42">
      <w:pPr>
        <w:pStyle w:val="Tekstpodstawowy"/>
        <w:rPr>
          <w:b w:val="0"/>
          <w:sz w:val="24"/>
          <w:szCs w:val="24"/>
        </w:rPr>
      </w:pPr>
    </w:p>
    <w:p w14:paraId="0CA3410F" w14:textId="731B8C85" w:rsidR="00FE752A" w:rsidRDefault="00FE752A" w:rsidP="00B90C42">
      <w:pPr>
        <w:pStyle w:val="Tekstpodstawowy"/>
        <w:rPr>
          <w:b w:val="0"/>
          <w:sz w:val="24"/>
          <w:szCs w:val="24"/>
        </w:rPr>
      </w:pPr>
    </w:p>
    <w:p w14:paraId="02EABDA3" w14:textId="051012F8" w:rsidR="00FE752A" w:rsidRDefault="00FE752A" w:rsidP="00B90C42">
      <w:pPr>
        <w:pStyle w:val="Tekstpodstawowy"/>
        <w:rPr>
          <w:b w:val="0"/>
          <w:sz w:val="24"/>
          <w:szCs w:val="24"/>
        </w:rPr>
      </w:pPr>
    </w:p>
    <w:p w14:paraId="54B476B4" w14:textId="77777777" w:rsidR="00FE752A" w:rsidRPr="00B90C42" w:rsidRDefault="00FE752A" w:rsidP="00B90C42">
      <w:pPr>
        <w:pStyle w:val="Tekstpodstawowy"/>
        <w:rPr>
          <w:b w:val="0"/>
          <w:sz w:val="24"/>
          <w:szCs w:val="24"/>
        </w:rPr>
      </w:pPr>
    </w:p>
    <w:p w14:paraId="12E8A32D" w14:textId="4520ACF4" w:rsidR="00872EA9" w:rsidRDefault="00872EA9" w:rsidP="00B90C42">
      <w:pPr>
        <w:pStyle w:val="Tekstpodstawowy"/>
        <w:rPr>
          <w:b w:val="0"/>
          <w:sz w:val="24"/>
          <w:szCs w:val="24"/>
        </w:rPr>
      </w:pPr>
    </w:p>
    <w:p w14:paraId="17AFB30D" w14:textId="240D8A58" w:rsidR="00872EA9" w:rsidRDefault="00872EA9" w:rsidP="00B90C42">
      <w:pPr>
        <w:pStyle w:val="Tekstpodstawowy"/>
        <w:rPr>
          <w:b w:val="0"/>
          <w:sz w:val="24"/>
          <w:szCs w:val="24"/>
        </w:rPr>
      </w:pPr>
    </w:p>
    <w:p w14:paraId="70C175A8" w14:textId="7E5F25AA" w:rsidR="00872EA9" w:rsidRDefault="00872EA9" w:rsidP="00872EA9">
      <w:pPr>
        <w:spacing w:line="240" w:lineRule="auto"/>
        <w:jc w:val="right"/>
        <w:rPr>
          <w:b/>
          <w:szCs w:val="24"/>
        </w:rPr>
      </w:pPr>
      <w:r>
        <w:rPr>
          <w:b/>
          <w:szCs w:val="24"/>
        </w:rPr>
        <w:lastRenderedPageBreak/>
        <w:t>Załącznik nr 2</w:t>
      </w:r>
    </w:p>
    <w:p w14:paraId="2334E2DF" w14:textId="77777777" w:rsidR="00FE752A" w:rsidRDefault="00FE752A" w:rsidP="00872EA9">
      <w:pPr>
        <w:spacing w:line="240" w:lineRule="auto"/>
        <w:jc w:val="right"/>
        <w:rPr>
          <w:b/>
          <w:sz w:val="28"/>
        </w:rPr>
      </w:pPr>
    </w:p>
    <w:p w14:paraId="48CB94C2" w14:textId="77777777" w:rsidR="00872EA9" w:rsidRDefault="00872EA9" w:rsidP="00872EA9">
      <w:pPr>
        <w:spacing w:line="240" w:lineRule="auto"/>
        <w:ind w:left="7080"/>
        <w:jc w:val="both"/>
        <w:rPr>
          <w:b/>
          <w:sz w:val="28"/>
        </w:rPr>
      </w:pPr>
      <w:r>
        <w:rPr>
          <w:sz w:val="16"/>
          <w:szCs w:val="16"/>
        </w:rPr>
        <w:t xml:space="preserve">           do Umowy nr …………</w:t>
      </w:r>
    </w:p>
    <w:p w14:paraId="4516B184" w14:textId="77777777" w:rsidR="00872EA9" w:rsidRDefault="00872EA9" w:rsidP="00872EA9">
      <w:pPr>
        <w:spacing w:line="240" w:lineRule="auto"/>
        <w:jc w:val="right"/>
        <w:rPr>
          <w:b/>
          <w:szCs w:val="24"/>
        </w:rPr>
      </w:pPr>
    </w:p>
    <w:p w14:paraId="12A4E308" w14:textId="77777777" w:rsidR="00872EA9" w:rsidRDefault="00872EA9" w:rsidP="00872EA9">
      <w:pPr>
        <w:spacing w:line="240" w:lineRule="auto"/>
      </w:pPr>
      <w:r>
        <w:rPr>
          <w:szCs w:val="24"/>
        </w:rPr>
        <w:t>...............................................                                                         ..........................................</w:t>
      </w:r>
    </w:p>
    <w:p w14:paraId="5AA667B9" w14:textId="77777777" w:rsidR="00872EA9" w:rsidRDefault="00872EA9" w:rsidP="00872EA9">
      <w:pPr>
        <w:spacing w:line="240" w:lineRule="auto"/>
      </w:pPr>
      <w:r>
        <w:rPr>
          <w:sz w:val="20"/>
          <w:szCs w:val="24"/>
        </w:rPr>
        <w:t>(</w:t>
      </w:r>
      <w:r>
        <w:rPr>
          <w:sz w:val="16"/>
          <w:szCs w:val="24"/>
        </w:rPr>
        <w:t>pieczęć instytucji wydającej dyspozycję                                                                                                     (miejscowość, data)</w:t>
      </w:r>
    </w:p>
    <w:p w14:paraId="3CE5F86D" w14:textId="77777777" w:rsidR="00872EA9" w:rsidRDefault="00872EA9" w:rsidP="00872EA9">
      <w:pPr>
        <w:spacing w:line="240" w:lineRule="auto"/>
      </w:pPr>
      <w:r>
        <w:rPr>
          <w:sz w:val="16"/>
          <w:szCs w:val="24"/>
        </w:rPr>
        <w:t xml:space="preserve">        zatrzymania  pojazdu/rzeczy)</w:t>
      </w:r>
    </w:p>
    <w:p w14:paraId="5D784DBB" w14:textId="77777777" w:rsidR="00872EA9" w:rsidRDefault="00872EA9" w:rsidP="00872EA9">
      <w:pPr>
        <w:spacing w:line="240" w:lineRule="auto"/>
        <w:jc w:val="center"/>
        <w:rPr>
          <w:b/>
          <w:bCs/>
          <w:spacing w:val="40"/>
          <w:sz w:val="28"/>
          <w:szCs w:val="28"/>
        </w:rPr>
      </w:pPr>
    </w:p>
    <w:p w14:paraId="6B4ADA7E" w14:textId="77777777" w:rsidR="00872EA9" w:rsidRDefault="00872EA9" w:rsidP="00872EA9">
      <w:pPr>
        <w:spacing w:line="240" w:lineRule="auto"/>
        <w:jc w:val="center"/>
        <w:rPr>
          <w:sz w:val="22"/>
        </w:rPr>
      </w:pPr>
      <w:r>
        <w:rPr>
          <w:b/>
          <w:bCs/>
          <w:spacing w:val="40"/>
          <w:szCs w:val="28"/>
        </w:rPr>
        <w:t xml:space="preserve">DYSPOZYCJA HOLOWANIA / PRZETRANSPORTOWANIA </w:t>
      </w:r>
    </w:p>
    <w:p w14:paraId="31AD12A1" w14:textId="77777777" w:rsidR="00872EA9" w:rsidRDefault="00872EA9" w:rsidP="00872EA9">
      <w:pPr>
        <w:spacing w:line="240" w:lineRule="auto"/>
        <w:jc w:val="center"/>
      </w:pPr>
      <w:r>
        <w:rPr>
          <w:b/>
          <w:bCs/>
          <w:spacing w:val="40"/>
          <w:szCs w:val="28"/>
        </w:rPr>
        <w:t>POJAZDU / RZECZY</w:t>
      </w:r>
      <w:r>
        <w:rPr>
          <w:b/>
          <w:bCs/>
          <w:spacing w:val="40"/>
          <w:szCs w:val="28"/>
          <w:vertAlign w:val="superscript"/>
        </w:rPr>
        <w:t>*</w:t>
      </w:r>
    </w:p>
    <w:p w14:paraId="57B071E5" w14:textId="77777777" w:rsidR="00872EA9" w:rsidRDefault="00872EA9" w:rsidP="00872EA9">
      <w:pPr>
        <w:spacing w:line="240" w:lineRule="auto"/>
        <w:jc w:val="center"/>
        <w:rPr>
          <w:b/>
          <w:bCs/>
          <w:spacing w:val="40"/>
          <w:szCs w:val="28"/>
        </w:rPr>
      </w:pPr>
      <w:r>
        <w:rPr>
          <w:b/>
          <w:bCs/>
          <w:spacing w:val="40"/>
          <w:szCs w:val="28"/>
        </w:rPr>
        <w:t>NR ........./20.....r.</w:t>
      </w:r>
    </w:p>
    <w:p w14:paraId="270E3C01" w14:textId="77777777" w:rsidR="00872EA9" w:rsidRDefault="00872EA9" w:rsidP="00872EA9">
      <w:pPr>
        <w:spacing w:line="240" w:lineRule="auto"/>
        <w:jc w:val="center"/>
        <w:rPr>
          <w:sz w:val="22"/>
        </w:rPr>
      </w:pPr>
    </w:p>
    <w:p w14:paraId="6820B5B9" w14:textId="77777777" w:rsidR="00872EA9" w:rsidRDefault="00872EA9" w:rsidP="00872EA9">
      <w:pPr>
        <w:spacing w:line="240" w:lineRule="auto"/>
        <w:jc w:val="both"/>
      </w:pPr>
      <w:r>
        <w:t xml:space="preserve">Działając na podstawie art. 308 § 1kpk,  217kpk, art. 44 </w:t>
      </w:r>
      <w:proofErr w:type="spellStart"/>
      <w:r>
        <w:t>kpow</w:t>
      </w:r>
      <w:proofErr w:type="spellEnd"/>
      <w:r>
        <w:t xml:space="preserve">*  proszę </w:t>
      </w:r>
    </w:p>
    <w:p w14:paraId="49E85F5C" w14:textId="77777777" w:rsidR="00872EA9" w:rsidRDefault="00872EA9" w:rsidP="00872EA9">
      <w:r>
        <w:t>o odholowanie / przetransportowanie pojazdu / rzeczy ............................................................... nr rej./ nazwa rzeczy ......................................................... z ……………………………………</w:t>
      </w:r>
    </w:p>
    <w:p w14:paraId="729F2E80" w14:textId="77777777" w:rsidR="00872EA9" w:rsidRDefault="00872EA9" w:rsidP="00872EA9">
      <w:r>
        <w:t>…………………………………………………………………………………………………...</w:t>
      </w:r>
    </w:p>
    <w:p w14:paraId="5FC7DBC9" w14:textId="77777777" w:rsidR="00872EA9" w:rsidRDefault="00872EA9" w:rsidP="00872EA9">
      <w:r>
        <w:t>…………………………………………………………………………………………………...</w:t>
      </w:r>
    </w:p>
    <w:p w14:paraId="11478E75" w14:textId="77777777" w:rsidR="00872EA9" w:rsidRDefault="00872EA9" w:rsidP="00872EA9">
      <w:pPr>
        <w:jc w:val="center"/>
      </w:pPr>
      <w:r>
        <w:rPr>
          <w:sz w:val="16"/>
          <w:szCs w:val="24"/>
        </w:rPr>
        <w:t>(określić miejsce zatrzymania pojazdu/rzeczy – np. miejscowość, ulica, nr posesji)</w:t>
      </w:r>
    </w:p>
    <w:p w14:paraId="0130C938" w14:textId="77777777" w:rsidR="00872EA9" w:rsidRDefault="00872EA9" w:rsidP="00872EA9">
      <w:r>
        <w:t xml:space="preserve">Przyczyna zatrzymania pojazdu/rzeczy (właściwe zakreślić): </w:t>
      </w:r>
    </w:p>
    <w:p w14:paraId="47A40AFD"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pojazd pochodzi z czynu zabronionego,</w:t>
      </w:r>
    </w:p>
    <w:p w14:paraId="7B4654BD"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z pojazdem będą wykonywane czynności procesowe szczególności zostanie poddany badaniom kryminalistycznym,</w:t>
      </w:r>
    </w:p>
    <w:p w14:paraId="542DD13E"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w celach dowodowych zachodzi konieczność zachowania pojazdu w niezmienionym stanie,</w:t>
      </w:r>
    </w:p>
    <w:p w14:paraId="7CC117A7"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 xml:space="preserve">pojazd służył lub był przeznaczony do popełnienia przestępstwa lub wykroczenia </w:t>
      </w:r>
      <w:r>
        <w:rPr>
          <w:szCs w:val="24"/>
          <w:lang w:val="x-none"/>
        </w:rPr>
        <w:br/>
        <w:t xml:space="preserve">a jednocześnie zachodzą przesłanki do orzeczenia jego przepadku na zasadzie </w:t>
      </w:r>
      <w:r>
        <w:rPr>
          <w:szCs w:val="24"/>
          <w:lang w:val="x-none"/>
        </w:rPr>
        <w:br/>
        <w:t xml:space="preserve">art. 44 § 5 kk lub art. 30 § 1 </w:t>
      </w:r>
      <w:proofErr w:type="spellStart"/>
      <w:r>
        <w:rPr>
          <w:szCs w:val="24"/>
          <w:lang w:val="x-none"/>
        </w:rPr>
        <w:t>kw</w:t>
      </w:r>
      <w:proofErr w:type="spellEnd"/>
      <w:r>
        <w:rPr>
          <w:szCs w:val="24"/>
          <w:lang w:val="x-none"/>
        </w:rPr>
        <w:t xml:space="preserve"> lub art. 30 </w:t>
      </w:r>
      <w:proofErr w:type="spellStart"/>
      <w:r>
        <w:rPr>
          <w:szCs w:val="24"/>
          <w:lang w:val="x-none"/>
        </w:rPr>
        <w:t>kks</w:t>
      </w:r>
      <w:proofErr w:type="spellEnd"/>
      <w:r>
        <w:rPr>
          <w:szCs w:val="24"/>
          <w:lang w:val="x-none"/>
        </w:rPr>
        <w:t>,</w:t>
      </w:r>
    </w:p>
    <w:p w14:paraId="16B56399"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inna jednostka Policji zleciła zabezpieczenie pojazdu zwracając się o to w ramach pomocy prawnej lub umieszczając takie zlecenie w bazie danych KSIP,</w:t>
      </w:r>
    </w:p>
    <w:p w14:paraId="47BA96DC"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zabezpieczenie pojazdu polecił Sąd, Prokuratura lub inny uprawniony organ,</w:t>
      </w:r>
    </w:p>
    <w:p w14:paraId="5C3A4B30"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 xml:space="preserve">pojazd stanowi korzyść majątkową pochodzącą chociażby pośrednio z przestępstwa </w:t>
      </w:r>
      <w:r>
        <w:rPr>
          <w:szCs w:val="24"/>
          <w:lang w:val="x-none"/>
        </w:rPr>
        <w:br/>
        <w:t>i możliwe jest orzeczenie jego przepadku</w:t>
      </w:r>
      <w:r>
        <w:rPr>
          <w:szCs w:val="24"/>
        </w:rPr>
        <w:t>,</w:t>
      </w:r>
      <w:r>
        <w:rPr>
          <w:szCs w:val="24"/>
          <w:lang w:val="x-none"/>
        </w:rPr>
        <w:t xml:space="preserve"> o którym mowa w art. 45 kk,</w:t>
      </w:r>
    </w:p>
    <w:p w14:paraId="43636567" w14:textId="77777777" w:rsidR="00872EA9" w:rsidRDefault="00872EA9" w:rsidP="00872EA9">
      <w:pPr>
        <w:numPr>
          <w:ilvl w:val="1"/>
          <w:numId w:val="13"/>
        </w:numPr>
        <w:spacing w:line="252" w:lineRule="auto"/>
        <w:ind w:left="360"/>
        <w:contextualSpacing/>
        <w:jc w:val="both"/>
        <w:rPr>
          <w:szCs w:val="24"/>
          <w:lang w:val="x-none"/>
        </w:rPr>
      </w:pPr>
      <w:r>
        <w:rPr>
          <w:szCs w:val="24"/>
          <w:lang w:val="x-none"/>
        </w:rPr>
        <w:t xml:space="preserve">pojazd jest mieniem podlegającym tymczasowemu zajęciu na podstawie art. 295 </w:t>
      </w:r>
      <w:proofErr w:type="spellStart"/>
      <w:r>
        <w:rPr>
          <w:szCs w:val="24"/>
          <w:lang w:val="x-none"/>
        </w:rPr>
        <w:t>kpk</w:t>
      </w:r>
      <w:proofErr w:type="spellEnd"/>
      <w:r>
        <w:rPr>
          <w:szCs w:val="24"/>
          <w:lang w:val="x-none"/>
        </w:rPr>
        <w:t xml:space="preserve"> na poczet grożących kar i środków karnych o charakterze majątkowym.</w:t>
      </w:r>
    </w:p>
    <w:p w14:paraId="5735E8A6" w14:textId="77777777" w:rsidR="00872EA9" w:rsidRDefault="00872EA9" w:rsidP="00872EA9">
      <w:pPr>
        <w:numPr>
          <w:ilvl w:val="1"/>
          <w:numId w:val="13"/>
        </w:numPr>
        <w:spacing w:line="252" w:lineRule="auto"/>
        <w:ind w:left="360"/>
        <w:contextualSpacing/>
        <w:rPr>
          <w:szCs w:val="24"/>
          <w:lang w:val="x-none"/>
        </w:rPr>
      </w:pPr>
      <w:r>
        <w:rPr>
          <w:szCs w:val="24"/>
          <w:lang w:val="x-none"/>
        </w:rPr>
        <w:t>inna (wpisać jaka) ……………………………………………….………………………</w:t>
      </w:r>
      <w:r>
        <w:rPr>
          <w:szCs w:val="24"/>
        </w:rPr>
        <w:t>….</w:t>
      </w:r>
    </w:p>
    <w:p w14:paraId="4A2B060A" w14:textId="77777777" w:rsidR="00872EA9" w:rsidRDefault="00872EA9" w:rsidP="00872EA9">
      <w:pPr>
        <w:spacing w:line="252" w:lineRule="auto"/>
        <w:ind w:left="360"/>
        <w:contextualSpacing/>
        <w:rPr>
          <w:szCs w:val="24"/>
        </w:rPr>
      </w:pPr>
      <w:r>
        <w:rPr>
          <w:szCs w:val="24"/>
        </w:rPr>
        <w:t>……………………………………………………………………………………………….</w:t>
      </w:r>
    </w:p>
    <w:p w14:paraId="6F939063" w14:textId="77777777" w:rsidR="00872EA9" w:rsidRDefault="00872EA9" w:rsidP="00872EA9">
      <w:r>
        <w:t xml:space="preserve">Pojazd / rzecz ma następujące widoczne uszkodzenia: </w:t>
      </w:r>
    </w:p>
    <w:p w14:paraId="0B170F3E" w14:textId="77777777" w:rsidR="00872EA9" w:rsidRDefault="00872EA9" w:rsidP="00872EA9">
      <w:r>
        <w:t>.....................................................................................................................................................................................................................................................................................................................................................................................................................................................................</w:t>
      </w:r>
    </w:p>
    <w:p w14:paraId="0EB078F2" w14:textId="77777777" w:rsidR="00872EA9" w:rsidRDefault="00872EA9" w:rsidP="00872EA9">
      <w:r>
        <w:t xml:space="preserve">dodatkowe wyposażenie pojazdu: </w:t>
      </w:r>
    </w:p>
    <w:p w14:paraId="231C90F7" w14:textId="77777777" w:rsidR="00872EA9" w:rsidRDefault="00872EA9" w:rsidP="00872EA9">
      <w:r>
        <w:t>.......................................................................................................................................................</w:t>
      </w:r>
    </w:p>
    <w:p w14:paraId="19F21E49" w14:textId="77777777" w:rsidR="00872EA9" w:rsidRDefault="00872EA9" w:rsidP="00872EA9">
      <w:pPr>
        <w:jc w:val="both"/>
      </w:pPr>
      <w:r>
        <w:t>..............................................................................................................................................................................................................................................................................................................</w:t>
      </w:r>
    </w:p>
    <w:p w14:paraId="7880A617" w14:textId="77777777" w:rsidR="00872EA9" w:rsidRDefault="00872EA9" w:rsidP="00872EA9">
      <w:pPr>
        <w:jc w:val="both"/>
      </w:pPr>
      <w:r>
        <w:lastRenderedPageBreak/>
        <w:t>Pojazd / rzecz jest w dyspozycji (wskazać jednostkę policji lub inny organ oraz sygnaturę sprawy) ………..……...………………………………………………………………………… usunięcia pojazdu / rzeczy dokonuje: ………................................................................................</w:t>
      </w:r>
    </w:p>
    <w:p w14:paraId="7A70BCCF" w14:textId="77777777" w:rsidR="00872EA9" w:rsidRDefault="00872EA9" w:rsidP="00872EA9">
      <w:pPr>
        <w:jc w:val="both"/>
      </w:pPr>
      <w:r>
        <w:t>…………………………………………………………………………………………………..........................................................................................................................................................</w:t>
      </w:r>
    </w:p>
    <w:p w14:paraId="52084629" w14:textId="77777777" w:rsidR="00872EA9" w:rsidRDefault="00872EA9" w:rsidP="00872EA9">
      <w:pPr>
        <w:jc w:val="center"/>
      </w:pPr>
      <w:r>
        <w:rPr>
          <w:sz w:val="16"/>
          <w:szCs w:val="24"/>
        </w:rPr>
        <w:t>(imię i nazwisko albo nazwa instytucji, adres)</w:t>
      </w:r>
    </w:p>
    <w:p w14:paraId="22788191" w14:textId="77777777" w:rsidR="00872EA9" w:rsidRDefault="00872EA9" w:rsidP="00872EA9">
      <w:pPr>
        <w:jc w:val="both"/>
      </w:pPr>
      <w:r>
        <w:t xml:space="preserve">Pojazdu / rzecz należy dostarczyć do </w:t>
      </w:r>
    </w:p>
    <w:p w14:paraId="040F5605" w14:textId="77777777" w:rsidR="00872EA9" w:rsidRDefault="00872EA9" w:rsidP="00872EA9">
      <w:pPr>
        <w:jc w:val="both"/>
      </w:pPr>
      <w:r>
        <w:t>………………………………………………………………………………………………………………………………………………………………………………………………….…</w:t>
      </w:r>
    </w:p>
    <w:p w14:paraId="5B63B616" w14:textId="77777777" w:rsidR="00872EA9" w:rsidRDefault="00872EA9" w:rsidP="00872EA9">
      <w:pPr>
        <w:spacing w:line="240" w:lineRule="auto"/>
        <w:jc w:val="center"/>
      </w:pPr>
      <w:r>
        <w:rPr>
          <w:sz w:val="16"/>
          <w:szCs w:val="24"/>
        </w:rPr>
        <w:t>(wskazać miejsce/parking strzeżony)</w:t>
      </w:r>
    </w:p>
    <w:p w14:paraId="1B4D53A5" w14:textId="77777777" w:rsidR="00872EA9" w:rsidRDefault="00872EA9" w:rsidP="00872EA9">
      <w:pPr>
        <w:spacing w:line="240" w:lineRule="auto"/>
        <w:rPr>
          <w:sz w:val="16"/>
          <w:szCs w:val="24"/>
        </w:rPr>
      </w:pPr>
    </w:p>
    <w:p w14:paraId="008E98C4" w14:textId="77777777" w:rsidR="00872EA9" w:rsidRDefault="00872EA9" w:rsidP="00872EA9">
      <w:pPr>
        <w:spacing w:line="240" w:lineRule="auto"/>
        <w:rPr>
          <w:sz w:val="16"/>
          <w:szCs w:val="24"/>
        </w:rPr>
      </w:pPr>
    </w:p>
    <w:p w14:paraId="7987570A" w14:textId="77777777" w:rsidR="00872EA9" w:rsidRDefault="00872EA9" w:rsidP="00872EA9">
      <w:pPr>
        <w:spacing w:line="240" w:lineRule="auto"/>
        <w:rPr>
          <w:sz w:val="16"/>
          <w:szCs w:val="24"/>
        </w:rPr>
      </w:pPr>
    </w:p>
    <w:p w14:paraId="5823118B" w14:textId="77777777" w:rsidR="00872EA9" w:rsidRDefault="00872EA9" w:rsidP="00872EA9">
      <w:pPr>
        <w:spacing w:line="240" w:lineRule="auto"/>
      </w:pPr>
      <w:r>
        <w:rPr>
          <w:szCs w:val="24"/>
        </w:rPr>
        <w:t>....................................................                                             ......................................................</w:t>
      </w:r>
    </w:p>
    <w:p w14:paraId="5464F110" w14:textId="77777777" w:rsidR="00872EA9" w:rsidRDefault="00872EA9" w:rsidP="00872EA9">
      <w:pPr>
        <w:spacing w:line="240" w:lineRule="auto"/>
      </w:pPr>
      <w:r>
        <w:rPr>
          <w:sz w:val="16"/>
          <w:szCs w:val="24"/>
        </w:rPr>
        <w:t xml:space="preserve">      (data i podpis dokonującego zatrzymania                                                                              (imię, nazwisko i podpis osoby wydającej     </w:t>
      </w:r>
    </w:p>
    <w:p w14:paraId="3F80DE69" w14:textId="77777777" w:rsidR="00872EA9" w:rsidRDefault="00872EA9" w:rsidP="00872EA9">
      <w:pPr>
        <w:spacing w:line="240" w:lineRule="auto"/>
        <w:rPr>
          <w:sz w:val="16"/>
          <w:szCs w:val="24"/>
        </w:rPr>
      </w:pPr>
      <w:r>
        <w:rPr>
          <w:sz w:val="16"/>
          <w:szCs w:val="24"/>
        </w:rPr>
        <w:t xml:space="preserve">                      pojazdu/rzeczy)                                                                                                    dyspozycję zatrzymania/przetransportowania             </w:t>
      </w:r>
    </w:p>
    <w:p w14:paraId="4DE135B0" w14:textId="77777777" w:rsidR="00872EA9" w:rsidRDefault="00872EA9" w:rsidP="00872EA9">
      <w:pPr>
        <w:spacing w:line="240" w:lineRule="auto"/>
      </w:pPr>
      <w:r>
        <w:rPr>
          <w:sz w:val="16"/>
          <w:szCs w:val="24"/>
        </w:rPr>
        <w:t xml:space="preserve">                                                                                                                                                                         pojazdu/rzeczy)</w:t>
      </w:r>
    </w:p>
    <w:p w14:paraId="53D58F15" w14:textId="77777777" w:rsidR="00872EA9" w:rsidRDefault="00872EA9" w:rsidP="00872EA9">
      <w:pPr>
        <w:spacing w:line="240" w:lineRule="auto"/>
        <w:jc w:val="center"/>
        <w:rPr>
          <w:sz w:val="28"/>
          <w:szCs w:val="28"/>
        </w:rPr>
      </w:pPr>
    </w:p>
    <w:p w14:paraId="42DEF2EB" w14:textId="77777777" w:rsidR="00872EA9" w:rsidRDefault="00872EA9" w:rsidP="00872EA9">
      <w:pPr>
        <w:spacing w:line="240" w:lineRule="auto"/>
        <w:jc w:val="center"/>
      </w:pPr>
      <w:r>
        <w:rPr>
          <w:sz w:val="28"/>
          <w:szCs w:val="28"/>
        </w:rPr>
        <w:t>Oświadczenie przedstawiciela podmiotu realizującego usługę holowania:</w:t>
      </w:r>
    </w:p>
    <w:p w14:paraId="7E19F67C" w14:textId="77777777" w:rsidR="00872EA9" w:rsidRDefault="00872EA9" w:rsidP="00872EA9">
      <w:pPr>
        <w:spacing w:line="240" w:lineRule="auto"/>
        <w:jc w:val="both"/>
      </w:pPr>
      <w:r>
        <w:t>Otrzymałem dyspozycję holowania / przetransportowania wraz z w/w pojazdem i zobowiązuje się do niezwłocznego dostarczenia go we wskazane miejsce. Nie zgłaszam uwag / zgłaszam uwagi co do zgodności opisu samochodu i jego stanu faktycznego (opis niezgodności …………………………………………………………………………………….</w:t>
      </w:r>
    </w:p>
    <w:p w14:paraId="45120070" w14:textId="77777777" w:rsidR="00872EA9" w:rsidRDefault="00872EA9" w:rsidP="00872EA9">
      <w:pPr>
        <w:spacing w:line="240" w:lineRule="auto"/>
        <w:jc w:val="both"/>
      </w:pPr>
      <w:r>
        <w:t>…………………………………………………………………………………………...……………………………………………………………………………………………………...……......……………………………………………………………………………………………...)</w:t>
      </w:r>
    </w:p>
    <w:p w14:paraId="5EA7993C" w14:textId="77777777" w:rsidR="00872EA9" w:rsidRDefault="00872EA9" w:rsidP="00872EA9">
      <w:pPr>
        <w:spacing w:line="240" w:lineRule="auto"/>
        <w:jc w:val="both"/>
      </w:pPr>
    </w:p>
    <w:p w14:paraId="5EAE76C0" w14:textId="77777777" w:rsidR="00872EA9" w:rsidRPr="00872EA9" w:rsidRDefault="00872EA9" w:rsidP="00872EA9">
      <w:pPr>
        <w:spacing w:line="240" w:lineRule="auto"/>
        <w:rPr>
          <w:b/>
          <w:i/>
          <w:color w:val="2F5496" w:themeColor="accent1" w:themeShade="BF"/>
        </w:rPr>
      </w:pPr>
      <w:r w:rsidRPr="00872EA9">
        <w:rPr>
          <w:b/>
          <w:i/>
          <w:color w:val="2F5496" w:themeColor="accent1" w:themeShade="BF"/>
        </w:rPr>
        <w:t>……………… - należy wpisać datę i godzinę przyjęcia informacji o zaistniałym zdarzeniu</w:t>
      </w:r>
    </w:p>
    <w:p w14:paraId="660E896D" w14:textId="77777777" w:rsidR="00872EA9" w:rsidRPr="00872EA9" w:rsidRDefault="00872EA9" w:rsidP="00872EA9">
      <w:pPr>
        <w:spacing w:line="240" w:lineRule="auto"/>
        <w:rPr>
          <w:b/>
          <w:i/>
          <w:color w:val="2F5496" w:themeColor="accent1" w:themeShade="BF"/>
        </w:rPr>
      </w:pPr>
      <w:r w:rsidRPr="00872EA9">
        <w:rPr>
          <w:b/>
          <w:i/>
          <w:color w:val="2F5496" w:themeColor="accent1" w:themeShade="BF"/>
        </w:rPr>
        <w:t>……………… - należy wpisać datę i godzinę przyjazdu holownika na miejsce zdarzenia</w:t>
      </w:r>
    </w:p>
    <w:p w14:paraId="56BB0718" w14:textId="77777777" w:rsidR="00872EA9" w:rsidRDefault="00872EA9" w:rsidP="00872EA9">
      <w:pPr>
        <w:spacing w:line="240" w:lineRule="auto"/>
        <w:jc w:val="right"/>
      </w:pPr>
    </w:p>
    <w:p w14:paraId="600BFE28" w14:textId="77777777" w:rsidR="00872EA9" w:rsidRDefault="00872EA9" w:rsidP="00872EA9">
      <w:pPr>
        <w:spacing w:line="240" w:lineRule="auto"/>
        <w:jc w:val="right"/>
      </w:pPr>
    </w:p>
    <w:p w14:paraId="47222796" w14:textId="77777777" w:rsidR="00872EA9" w:rsidRDefault="00872EA9" w:rsidP="00872EA9">
      <w:pPr>
        <w:spacing w:line="240" w:lineRule="auto"/>
        <w:jc w:val="right"/>
      </w:pPr>
      <w:r>
        <w:t>…………………………………………………………</w:t>
      </w:r>
    </w:p>
    <w:p w14:paraId="04558448" w14:textId="77777777" w:rsidR="00872EA9" w:rsidRDefault="00872EA9" w:rsidP="00872EA9">
      <w:pPr>
        <w:spacing w:line="240" w:lineRule="auto"/>
      </w:pPr>
      <w:r>
        <w:tab/>
      </w:r>
      <w:r>
        <w:tab/>
      </w:r>
      <w:r>
        <w:tab/>
      </w:r>
      <w:r>
        <w:tab/>
      </w:r>
      <w:r>
        <w:tab/>
      </w:r>
      <w:r>
        <w:tab/>
      </w:r>
      <w:r>
        <w:tab/>
      </w:r>
      <w:r>
        <w:rPr>
          <w:sz w:val="16"/>
          <w:szCs w:val="16"/>
        </w:rPr>
        <w:t>(czytelny podpis osoby odbierającej pojazd)</w:t>
      </w:r>
    </w:p>
    <w:p w14:paraId="5FC06903" w14:textId="77777777" w:rsidR="00872EA9" w:rsidRDefault="00872EA9" w:rsidP="00872EA9">
      <w:pPr>
        <w:spacing w:line="240" w:lineRule="auto"/>
        <w:jc w:val="center"/>
        <w:rPr>
          <w:sz w:val="28"/>
          <w:szCs w:val="28"/>
        </w:rPr>
      </w:pPr>
    </w:p>
    <w:p w14:paraId="73899465" w14:textId="77777777" w:rsidR="00872EA9" w:rsidRDefault="00872EA9" w:rsidP="00872EA9">
      <w:pPr>
        <w:spacing w:line="240" w:lineRule="auto"/>
        <w:jc w:val="center"/>
      </w:pPr>
      <w:r>
        <w:rPr>
          <w:sz w:val="28"/>
          <w:szCs w:val="28"/>
        </w:rPr>
        <w:t>Oświadczenie przedstawiciela podmiotu realizującego usługę parkowania:</w:t>
      </w:r>
    </w:p>
    <w:p w14:paraId="000ECDA6" w14:textId="77777777" w:rsidR="00872EA9" w:rsidRDefault="00872EA9" w:rsidP="00872EA9">
      <w:pPr>
        <w:spacing w:line="240" w:lineRule="auto"/>
        <w:jc w:val="both"/>
      </w:pPr>
      <w:r>
        <w:t>Pojazd / rzecz odebrałem wraz z dyspozycją holowania. Nie zgłaszam uwag /zgłaszam uwagi co do zgodności opisu samochodu i jego stanu faktycznego (opis niezgodności ………………..</w:t>
      </w:r>
    </w:p>
    <w:p w14:paraId="52F3FC98" w14:textId="77777777" w:rsidR="00872EA9" w:rsidRDefault="00872EA9" w:rsidP="00872EA9">
      <w:pPr>
        <w:spacing w:line="240" w:lineRule="auto"/>
      </w:pPr>
      <w:r>
        <w:t>…………………………………………………………………………………………………………………………………………………………………………………………………………………………………………………………………………………………………………………………………………………………………………………………………………)</w:t>
      </w:r>
    </w:p>
    <w:p w14:paraId="752E4243" w14:textId="77777777" w:rsidR="00872EA9" w:rsidRDefault="00872EA9" w:rsidP="00872EA9">
      <w:pPr>
        <w:spacing w:line="240" w:lineRule="auto"/>
      </w:pPr>
    </w:p>
    <w:p w14:paraId="0AB0F32A" w14:textId="77777777" w:rsidR="00872EA9" w:rsidRDefault="00872EA9" w:rsidP="00872EA9">
      <w:pPr>
        <w:spacing w:line="240" w:lineRule="auto"/>
      </w:pPr>
      <w:r>
        <w:t>……………………………                                                         …………………….…………</w:t>
      </w:r>
    </w:p>
    <w:p w14:paraId="416D383F" w14:textId="77777777" w:rsidR="00872EA9" w:rsidRDefault="00872EA9" w:rsidP="00872EA9">
      <w:pPr>
        <w:spacing w:line="240" w:lineRule="auto"/>
      </w:pPr>
      <w:r>
        <w:t>(</w:t>
      </w:r>
      <w:r>
        <w:rPr>
          <w:sz w:val="16"/>
          <w:szCs w:val="16"/>
        </w:rPr>
        <w:t>data i godzina odbioru pojazdu/rzeczy)</w:t>
      </w:r>
      <w:r>
        <w:t xml:space="preserve">                                                             </w:t>
      </w:r>
      <w:r>
        <w:rPr>
          <w:sz w:val="16"/>
          <w:szCs w:val="16"/>
        </w:rPr>
        <w:t>(czytelny podpis osoby odbierającej pojazd)</w:t>
      </w:r>
    </w:p>
    <w:p w14:paraId="1613A640" w14:textId="77777777" w:rsidR="00872EA9" w:rsidRDefault="00872EA9" w:rsidP="00872EA9">
      <w:pPr>
        <w:spacing w:line="240" w:lineRule="auto"/>
        <w:rPr>
          <w:sz w:val="18"/>
          <w:szCs w:val="18"/>
        </w:rPr>
      </w:pPr>
    </w:p>
    <w:p w14:paraId="0ADDA52B" w14:textId="77777777" w:rsidR="00872EA9" w:rsidRDefault="00872EA9" w:rsidP="00872EA9">
      <w:pPr>
        <w:spacing w:line="240" w:lineRule="auto"/>
      </w:pPr>
      <w:r>
        <w:rPr>
          <w:sz w:val="18"/>
          <w:szCs w:val="18"/>
        </w:rPr>
        <w:t>Wyk. w 3 egzemplarzach.</w:t>
      </w:r>
    </w:p>
    <w:p w14:paraId="741613C5" w14:textId="77777777" w:rsidR="00872EA9" w:rsidRDefault="00872EA9" w:rsidP="00872EA9">
      <w:pPr>
        <w:spacing w:line="240" w:lineRule="auto"/>
      </w:pPr>
      <w:r>
        <w:rPr>
          <w:sz w:val="18"/>
          <w:szCs w:val="18"/>
        </w:rPr>
        <w:t>Egz. nr 1 - ………………………..</w:t>
      </w:r>
    </w:p>
    <w:p w14:paraId="0E0172C4" w14:textId="77777777" w:rsidR="00872EA9" w:rsidRDefault="00872EA9" w:rsidP="00872EA9">
      <w:pPr>
        <w:spacing w:line="240" w:lineRule="auto"/>
      </w:pPr>
      <w:r>
        <w:rPr>
          <w:sz w:val="18"/>
          <w:szCs w:val="18"/>
        </w:rPr>
        <w:t>Egz. nr 2 - …………………………</w:t>
      </w:r>
    </w:p>
    <w:p w14:paraId="689C88F7" w14:textId="77777777" w:rsidR="00872EA9" w:rsidRDefault="00872EA9" w:rsidP="00872EA9">
      <w:pPr>
        <w:spacing w:line="240" w:lineRule="auto"/>
      </w:pPr>
      <w:r>
        <w:rPr>
          <w:sz w:val="18"/>
          <w:szCs w:val="18"/>
        </w:rPr>
        <w:t>Egz. nr 3 - …………………………</w:t>
      </w:r>
    </w:p>
    <w:p w14:paraId="583F5BAC" w14:textId="77777777" w:rsidR="00872EA9" w:rsidRDefault="00872EA9" w:rsidP="00872EA9">
      <w:pPr>
        <w:spacing w:line="240" w:lineRule="auto"/>
        <w:rPr>
          <w:sz w:val="18"/>
          <w:szCs w:val="18"/>
        </w:rPr>
      </w:pPr>
      <w:r>
        <w:rPr>
          <w:sz w:val="18"/>
          <w:szCs w:val="18"/>
        </w:rPr>
        <w:t>* - niepotrzebne skreślić</w:t>
      </w:r>
    </w:p>
    <w:p w14:paraId="11ACBD90" w14:textId="4C252502" w:rsidR="00872EA9" w:rsidRDefault="00872EA9" w:rsidP="00872EA9">
      <w:pPr>
        <w:spacing w:line="240" w:lineRule="auto"/>
        <w:jc w:val="right"/>
        <w:rPr>
          <w:b/>
          <w:sz w:val="20"/>
        </w:rPr>
      </w:pPr>
      <w:r>
        <w:rPr>
          <w:b/>
          <w:sz w:val="20"/>
        </w:rPr>
        <w:lastRenderedPageBreak/>
        <w:t>Załącznik nr 3</w:t>
      </w:r>
    </w:p>
    <w:p w14:paraId="4809A1FB" w14:textId="77777777" w:rsidR="00FE752A" w:rsidRDefault="00FE752A" w:rsidP="00872EA9">
      <w:pPr>
        <w:spacing w:line="240" w:lineRule="auto"/>
        <w:jc w:val="right"/>
        <w:rPr>
          <w:b/>
          <w:sz w:val="28"/>
        </w:rPr>
      </w:pPr>
    </w:p>
    <w:p w14:paraId="2AF0FC41" w14:textId="77777777" w:rsidR="00872EA9" w:rsidRDefault="00872EA9" w:rsidP="00872EA9">
      <w:pPr>
        <w:spacing w:line="240" w:lineRule="auto"/>
        <w:jc w:val="right"/>
        <w:rPr>
          <w:b/>
          <w:sz w:val="28"/>
        </w:rPr>
      </w:pPr>
      <w:r>
        <w:rPr>
          <w:sz w:val="16"/>
          <w:szCs w:val="16"/>
        </w:rPr>
        <w:t>do Umowy nr ……..</w:t>
      </w:r>
    </w:p>
    <w:p w14:paraId="7A0A1344" w14:textId="77777777" w:rsidR="00872EA9" w:rsidRDefault="00872EA9" w:rsidP="00872EA9">
      <w:pPr>
        <w:spacing w:line="240" w:lineRule="auto"/>
        <w:jc w:val="right"/>
        <w:rPr>
          <w:b/>
          <w:sz w:val="28"/>
        </w:rPr>
      </w:pPr>
      <w:r>
        <w:rPr>
          <w:sz w:val="20"/>
        </w:rPr>
        <w:t xml:space="preserve">……………………………………..                                                                             </w:t>
      </w:r>
    </w:p>
    <w:p w14:paraId="6F9206BF" w14:textId="77777777" w:rsidR="00872EA9" w:rsidRDefault="00872EA9" w:rsidP="00872EA9">
      <w:pPr>
        <w:spacing w:line="240" w:lineRule="auto"/>
        <w:rPr>
          <w:b/>
          <w:sz w:val="28"/>
        </w:rPr>
      </w:pPr>
      <w:r>
        <w:rPr>
          <w:sz w:val="20"/>
        </w:rPr>
        <w:t>……………………………………...</w:t>
      </w:r>
    </w:p>
    <w:p w14:paraId="5019AEB8" w14:textId="77777777" w:rsidR="00872EA9" w:rsidRDefault="00872EA9" w:rsidP="00872EA9">
      <w:pPr>
        <w:spacing w:line="240" w:lineRule="auto"/>
        <w:jc w:val="both"/>
        <w:rPr>
          <w:b/>
          <w:sz w:val="28"/>
        </w:rPr>
      </w:pPr>
      <w:r>
        <w:rPr>
          <w:sz w:val="20"/>
          <w:vertAlign w:val="superscript"/>
        </w:rPr>
        <w:t xml:space="preserve">              (pieczątka jednostki wydającej dyspozycję)                                                                                                                                                                    (miejscowość, data)</w:t>
      </w:r>
    </w:p>
    <w:p w14:paraId="0450A0E3" w14:textId="77777777" w:rsidR="00872EA9" w:rsidRDefault="00872EA9" w:rsidP="00872EA9">
      <w:pPr>
        <w:spacing w:line="240" w:lineRule="auto"/>
        <w:jc w:val="both"/>
        <w:rPr>
          <w:sz w:val="20"/>
        </w:rPr>
      </w:pPr>
    </w:p>
    <w:p w14:paraId="2438E85A" w14:textId="77777777" w:rsidR="00872EA9" w:rsidRDefault="00872EA9" w:rsidP="00872EA9">
      <w:pPr>
        <w:spacing w:line="276" w:lineRule="auto"/>
        <w:jc w:val="center"/>
        <w:rPr>
          <w:b/>
          <w:sz w:val="28"/>
        </w:rPr>
      </w:pPr>
      <w:r>
        <w:rPr>
          <w:b/>
          <w:bCs/>
          <w:szCs w:val="24"/>
        </w:rPr>
        <w:t>DYSPOZYCJA HOLOWANIA POJAZDÓW SŁUŻBOWYCH  BĘDĄCYCH NA STANIE KOMENDY WOJEWÓDZKIEJ POLICJI Z SIEDZIBĄ W RADOMIU</w:t>
      </w:r>
    </w:p>
    <w:p w14:paraId="36368DE7" w14:textId="77777777" w:rsidR="00872EA9" w:rsidRDefault="00872EA9" w:rsidP="00872EA9">
      <w:pPr>
        <w:spacing w:line="276" w:lineRule="auto"/>
        <w:jc w:val="center"/>
        <w:rPr>
          <w:sz w:val="12"/>
          <w:szCs w:val="12"/>
        </w:rPr>
      </w:pPr>
    </w:p>
    <w:p w14:paraId="65EE9C26" w14:textId="77777777" w:rsidR="00872EA9" w:rsidRDefault="00872EA9" w:rsidP="00872EA9">
      <w:pPr>
        <w:spacing w:line="276" w:lineRule="auto"/>
        <w:jc w:val="center"/>
        <w:rPr>
          <w:b/>
          <w:sz w:val="28"/>
        </w:rPr>
      </w:pPr>
      <w:r>
        <w:rPr>
          <w:sz w:val="20"/>
        </w:rPr>
        <w:t>nr ……………./20…..r.</w:t>
      </w:r>
    </w:p>
    <w:p w14:paraId="0DE957B7" w14:textId="77777777" w:rsidR="00872EA9" w:rsidRDefault="00872EA9" w:rsidP="00872EA9">
      <w:pPr>
        <w:spacing w:line="276" w:lineRule="auto"/>
        <w:jc w:val="center"/>
        <w:rPr>
          <w:sz w:val="20"/>
        </w:rPr>
      </w:pPr>
    </w:p>
    <w:p w14:paraId="4BD6CF43" w14:textId="77777777" w:rsidR="00872EA9" w:rsidRDefault="00872EA9" w:rsidP="00872EA9">
      <w:pPr>
        <w:spacing w:line="276" w:lineRule="auto"/>
        <w:rPr>
          <w:b/>
          <w:sz w:val="28"/>
        </w:rPr>
      </w:pPr>
      <w:r>
        <w:rPr>
          <w:sz w:val="20"/>
        </w:rPr>
        <w:t>Właściwe zaznaczyć „X” w odpowiednim okienku:</w:t>
      </w:r>
    </w:p>
    <w:p w14:paraId="0ADA17A2" w14:textId="77777777" w:rsidR="00872EA9" w:rsidRDefault="00872EA9" w:rsidP="00872EA9">
      <w:pPr>
        <w:spacing w:line="240" w:lineRule="auto"/>
        <w:rPr>
          <w:sz w:val="12"/>
          <w:szCs w:val="12"/>
        </w:rPr>
      </w:pPr>
    </w:p>
    <w:tbl>
      <w:tblPr>
        <w:tblW w:w="10005" w:type="dxa"/>
        <w:tblInd w:w="139" w:type="dxa"/>
        <w:tblLayout w:type="fixed"/>
        <w:tblCellMar>
          <w:top w:w="55" w:type="dxa"/>
          <w:left w:w="55" w:type="dxa"/>
          <w:bottom w:w="55" w:type="dxa"/>
          <w:right w:w="55" w:type="dxa"/>
        </w:tblCellMar>
        <w:tblLook w:val="04A0" w:firstRow="1" w:lastRow="0" w:firstColumn="1" w:lastColumn="0" w:noHBand="0" w:noVBand="1"/>
      </w:tblPr>
      <w:tblGrid>
        <w:gridCol w:w="284"/>
        <w:gridCol w:w="545"/>
        <w:gridCol w:w="9176"/>
      </w:tblGrid>
      <w:tr w:rsidR="00872EA9" w14:paraId="303CA957" w14:textId="77777777" w:rsidTr="00FE752A">
        <w:trPr>
          <w:trHeight w:val="380"/>
        </w:trPr>
        <w:tc>
          <w:tcPr>
            <w:tcW w:w="284" w:type="dxa"/>
            <w:tcBorders>
              <w:top w:val="single" w:sz="2" w:space="0" w:color="000000"/>
              <w:left w:val="single" w:sz="2" w:space="0" w:color="000000"/>
              <w:bottom w:val="single" w:sz="2" w:space="0" w:color="000000"/>
              <w:right w:val="single" w:sz="2" w:space="0" w:color="000000"/>
            </w:tcBorders>
          </w:tcPr>
          <w:p w14:paraId="6BC9509B" w14:textId="77777777" w:rsidR="00872EA9" w:rsidRDefault="00872EA9">
            <w:pPr>
              <w:widowControl w:val="0"/>
              <w:suppressLineNumbers/>
              <w:snapToGrid w:val="0"/>
              <w:jc w:val="both"/>
            </w:pPr>
          </w:p>
        </w:tc>
        <w:tc>
          <w:tcPr>
            <w:tcW w:w="545" w:type="dxa"/>
          </w:tcPr>
          <w:p w14:paraId="25263156" w14:textId="77777777" w:rsidR="00872EA9" w:rsidRDefault="00872EA9">
            <w:pPr>
              <w:widowControl w:val="0"/>
              <w:suppressLineNumbers/>
              <w:snapToGrid w:val="0"/>
              <w:jc w:val="both"/>
            </w:pPr>
          </w:p>
        </w:tc>
        <w:tc>
          <w:tcPr>
            <w:tcW w:w="9178" w:type="dxa"/>
            <w:vAlign w:val="center"/>
            <w:hideMark/>
          </w:tcPr>
          <w:p w14:paraId="50E8BBD7" w14:textId="77777777" w:rsidR="00872EA9" w:rsidRDefault="00872EA9">
            <w:pPr>
              <w:widowControl w:val="0"/>
              <w:suppressLineNumbers/>
              <w:spacing w:line="240" w:lineRule="auto"/>
            </w:pPr>
            <w:r>
              <w:t>awaria pojazdu</w:t>
            </w:r>
          </w:p>
          <w:p w14:paraId="453F80CA" w14:textId="2DD148F5" w:rsidR="00872EA9" w:rsidRDefault="00872EA9">
            <w:pPr>
              <w:widowControl w:val="0"/>
              <w:suppressLineNumbers/>
              <w:spacing w:line="240" w:lineRule="auto"/>
            </w:pPr>
          </w:p>
        </w:tc>
      </w:tr>
      <w:tr w:rsidR="00872EA9" w14:paraId="4053CE0C" w14:textId="77777777" w:rsidTr="00872EA9">
        <w:trPr>
          <w:trHeight w:val="17"/>
        </w:trPr>
        <w:tc>
          <w:tcPr>
            <w:tcW w:w="284" w:type="dxa"/>
            <w:tcBorders>
              <w:top w:val="single" w:sz="2" w:space="0" w:color="000000"/>
              <w:left w:val="single" w:sz="2" w:space="0" w:color="000000"/>
              <w:bottom w:val="single" w:sz="2" w:space="0" w:color="000000"/>
              <w:right w:val="single" w:sz="2" w:space="0" w:color="000000"/>
            </w:tcBorders>
          </w:tcPr>
          <w:p w14:paraId="22392DEC" w14:textId="77777777" w:rsidR="00872EA9" w:rsidRDefault="00872EA9">
            <w:pPr>
              <w:widowControl w:val="0"/>
              <w:suppressLineNumbers/>
              <w:snapToGrid w:val="0"/>
              <w:jc w:val="both"/>
              <w:rPr>
                <w:sz w:val="4"/>
                <w:szCs w:val="4"/>
              </w:rPr>
            </w:pPr>
          </w:p>
        </w:tc>
        <w:tc>
          <w:tcPr>
            <w:tcW w:w="545" w:type="dxa"/>
          </w:tcPr>
          <w:p w14:paraId="5ED74146" w14:textId="77777777" w:rsidR="00872EA9" w:rsidRDefault="00872EA9">
            <w:pPr>
              <w:widowControl w:val="0"/>
              <w:suppressLineNumbers/>
              <w:snapToGrid w:val="0"/>
              <w:jc w:val="both"/>
              <w:rPr>
                <w:sz w:val="4"/>
                <w:szCs w:val="4"/>
              </w:rPr>
            </w:pPr>
          </w:p>
          <w:p w14:paraId="3FA3C67D" w14:textId="77777777" w:rsidR="00872EA9" w:rsidRDefault="00872EA9">
            <w:pPr>
              <w:widowControl w:val="0"/>
              <w:suppressLineNumbers/>
              <w:snapToGrid w:val="0"/>
              <w:jc w:val="both"/>
              <w:rPr>
                <w:sz w:val="4"/>
                <w:szCs w:val="4"/>
              </w:rPr>
            </w:pPr>
          </w:p>
          <w:p w14:paraId="06A37CDF" w14:textId="12116030" w:rsidR="00872EA9" w:rsidRDefault="00872EA9">
            <w:pPr>
              <w:widowControl w:val="0"/>
              <w:suppressLineNumbers/>
              <w:snapToGrid w:val="0"/>
              <w:jc w:val="both"/>
              <w:rPr>
                <w:sz w:val="4"/>
                <w:szCs w:val="4"/>
              </w:rPr>
            </w:pPr>
          </w:p>
        </w:tc>
        <w:tc>
          <w:tcPr>
            <w:tcW w:w="9178" w:type="dxa"/>
            <w:vAlign w:val="center"/>
            <w:hideMark/>
          </w:tcPr>
          <w:p w14:paraId="48FA2B16" w14:textId="77777777" w:rsidR="00872EA9" w:rsidRDefault="00872EA9">
            <w:pPr>
              <w:widowControl w:val="0"/>
              <w:suppressLineNumbers/>
              <w:spacing w:line="240" w:lineRule="auto"/>
            </w:pPr>
            <w:r>
              <w:t>pojazd po kolizji</w:t>
            </w:r>
          </w:p>
        </w:tc>
      </w:tr>
    </w:tbl>
    <w:p w14:paraId="48A3DB02" w14:textId="77777777" w:rsidR="00872EA9" w:rsidRDefault="00872EA9" w:rsidP="00872EA9">
      <w:pPr>
        <w:jc w:val="both"/>
      </w:pPr>
    </w:p>
    <w:p w14:paraId="6A148124" w14:textId="24A8AB73" w:rsidR="00872EA9" w:rsidRDefault="00872EA9" w:rsidP="00872EA9">
      <w:pPr>
        <w:jc w:val="both"/>
        <w:rPr>
          <w:b/>
          <w:sz w:val="28"/>
        </w:rPr>
      </w:pPr>
      <w:r>
        <w:t xml:space="preserve">Proszę o wykonanie dyspozycji holowania wobec pojazdu marki …………………………… </w:t>
      </w:r>
      <w:r>
        <w:br/>
        <w:t>o nr rej ………………………………… z ………………………………………….…………</w:t>
      </w:r>
    </w:p>
    <w:p w14:paraId="2FAB39AA" w14:textId="77777777" w:rsidR="00872EA9" w:rsidRDefault="00872EA9" w:rsidP="00872EA9">
      <w:pPr>
        <w:spacing w:line="240" w:lineRule="auto"/>
        <w:jc w:val="center"/>
        <w:rPr>
          <w:b/>
          <w:sz w:val="28"/>
        </w:rPr>
      </w:pPr>
      <w:r>
        <w:rPr>
          <w:sz w:val="20"/>
          <w:vertAlign w:val="superscript"/>
        </w:rPr>
        <w:t>(określić miejsce, z którego przewozi się pojazd, np. miejscowość, ulica, nr posesji)</w:t>
      </w:r>
    </w:p>
    <w:p w14:paraId="56D004B3" w14:textId="0528E892" w:rsidR="00872EA9" w:rsidRDefault="00872EA9" w:rsidP="00872EA9">
      <w:pPr>
        <w:rPr>
          <w:sz w:val="22"/>
          <w:szCs w:val="22"/>
        </w:rPr>
      </w:pPr>
      <w:r>
        <w:t>Widoczne uszkodzenia: ……………………………..………………………………………………….</w:t>
      </w:r>
    </w:p>
    <w:p w14:paraId="05512DFC" w14:textId="07783391" w:rsidR="00872EA9" w:rsidRDefault="00872EA9" w:rsidP="00872EA9">
      <w:r>
        <w:t>…………………………………………………………………………………………………</w:t>
      </w:r>
    </w:p>
    <w:p w14:paraId="258FA40C" w14:textId="77777777" w:rsidR="00872EA9" w:rsidRDefault="00872EA9" w:rsidP="00872EA9">
      <w:pPr>
        <w:spacing w:before="57" w:after="57" w:line="240" w:lineRule="auto"/>
        <w:rPr>
          <w:b/>
          <w:sz w:val="28"/>
        </w:rPr>
      </w:pPr>
      <w:r>
        <w:t>Wykonujący dyspozycję:</w:t>
      </w:r>
    </w:p>
    <w:p w14:paraId="1295236C" w14:textId="541CE01B" w:rsidR="00872EA9" w:rsidRDefault="00872EA9" w:rsidP="00872EA9">
      <w:pPr>
        <w:rPr>
          <w:b/>
          <w:sz w:val="28"/>
        </w:rPr>
      </w:pPr>
      <w:r>
        <w:t>……………………………………………………………………………………………………………………………………………………………………………………………………</w:t>
      </w:r>
      <w:bookmarkStart w:id="1" w:name="_GoBack"/>
      <w:bookmarkEnd w:id="1"/>
    </w:p>
    <w:p w14:paraId="7E7CAF83" w14:textId="77777777" w:rsidR="00872EA9" w:rsidRDefault="00872EA9" w:rsidP="00872EA9">
      <w:pPr>
        <w:spacing w:line="240" w:lineRule="auto"/>
        <w:jc w:val="center"/>
        <w:rPr>
          <w:sz w:val="20"/>
          <w:vertAlign w:val="superscript"/>
        </w:rPr>
      </w:pPr>
      <w:r>
        <w:rPr>
          <w:sz w:val="20"/>
          <w:vertAlign w:val="superscript"/>
        </w:rPr>
        <w:t>(imię i nazwisko, nazwa firmy, adres)</w:t>
      </w:r>
    </w:p>
    <w:p w14:paraId="10662729" w14:textId="77777777" w:rsidR="00872EA9" w:rsidRDefault="00872EA9" w:rsidP="00872EA9">
      <w:pPr>
        <w:spacing w:line="240" w:lineRule="auto"/>
        <w:jc w:val="center"/>
      </w:pPr>
      <w:r>
        <w:rPr>
          <w:sz w:val="28"/>
          <w:szCs w:val="28"/>
        </w:rPr>
        <w:t>Oświadczenie przedstawiciela podmiotu realizującego usługę holowania:</w:t>
      </w:r>
    </w:p>
    <w:p w14:paraId="39F8F908" w14:textId="1C8D8079" w:rsidR="00872EA9" w:rsidRDefault="00872EA9" w:rsidP="00872EA9">
      <w:pPr>
        <w:spacing w:line="240" w:lineRule="auto"/>
        <w:jc w:val="both"/>
        <w:rPr>
          <w:sz w:val="22"/>
        </w:rPr>
      </w:pPr>
      <w:r>
        <w:t>Otrzymałem dyspozycję holowania / przetransportowania wraz z w/w pojazdem i zobowiązuje się do niezwłocznego dostarczenia go we wskazane miejsce. Nie zgłaszam uwag / zgłaszam uwagi co do zgodności opisu samochodu i jego stanu faktycznego (opis niezgodności ……………………………………………………………..……………………..</w:t>
      </w:r>
    </w:p>
    <w:p w14:paraId="1F767708" w14:textId="77777777" w:rsidR="00872EA9" w:rsidRDefault="00872EA9" w:rsidP="00872EA9">
      <w:pPr>
        <w:spacing w:line="240" w:lineRule="auto"/>
        <w:jc w:val="both"/>
      </w:pPr>
      <w:r>
        <w:t>…………………………………………………………………………………………...……………………………………………………………………………………………………...……......……………………………………………………………………………………………...)</w:t>
      </w:r>
    </w:p>
    <w:p w14:paraId="1EC1408E" w14:textId="77777777" w:rsidR="00872EA9" w:rsidRDefault="00872EA9" w:rsidP="00872EA9">
      <w:pPr>
        <w:spacing w:line="240" w:lineRule="auto"/>
        <w:jc w:val="both"/>
      </w:pPr>
    </w:p>
    <w:p w14:paraId="76D64879" w14:textId="77777777" w:rsidR="00872EA9" w:rsidRPr="00872EA9" w:rsidRDefault="00872EA9" w:rsidP="00872EA9">
      <w:pPr>
        <w:spacing w:line="240" w:lineRule="auto"/>
        <w:rPr>
          <w:b/>
          <w:i/>
          <w:color w:val="2F5496" w:themeColor="accent1" w:themeShade="BF"/>
        </w:rPr>
      </w:pPr>
      <w:r w:rsidRPr="00872EA9">
        <w:rPr>
          <w:b/>
          <w:i/>
          <w:color w:val="2F5496" w:themeColor="accent1" w:themeShade="BF"/>
        </w:rPr>
        <w:t>……………… - należy wpisać datę i godzinę przyjęcia informacji o zaistniałym zdarzeniu</w:t>
      </w:r>
    </w:p>
    <w:p w14:paraId="15A72F57" w14:textId="77777777" w:rsidR="00872EA9" w:rsidRPr="00872EA9" w:rsidRDefault="00872EA9" w:rsidP="00872EA9">
      <w:pPr>
        <w:spacing w:line="240" w:lineRule="auto"/>
        <w:rPr>
          <w:b/>
          <w:i/>
          <w:color w:val="2F5496" w:themeColor="accent1" w:themeShade="BF"/>
        </w:rPr>
      </w:pPr>
      <w:r w:rsidRPr="00872EA9">
        <w:rPr>
          <w:b/>
          <w:i/>
          <w:color w:val="2F5496" w:themeColor="accent1" w:themeShade="BF"/>
        </w:rPr>
        <w:t>……………… - należy wpisać datę i godzinę przyjazdu holownika na miejsce zdarzenia</w:t>
      </w:r>
    </w:p>
    <w:p w14:paraId="49CFC6F1" w14:textId="77777777" w:rsidR="00872EA9" w:rsidRDefault="00872EA9" w:rsidP="00872EA9">
      <w:pPr>
        <w:spacing w:line="240" w:lineRule="auto"/>
        <w:jc w:val="right"/>
      </w:pPr>
    </w:p>
    <w:p w14:paraId="430FD714" w14:textId="252909F3" w:rsidR="00872EA9" w:rsidRDefault="00872EA9" w:rsidP="00872EA9">
      <w:pPr>
        <w:spacing w:line="240" w:lineRule="auto"/>
        <w:jc w:val="right"/>
      </w:pPr>
    </w:p>
    <w:p w14:paraId="326F7B2E" w14:textId="544A7690" w:rsidR="00FE752A" w:rsidRDefault="00FE752A" w:rsidP="00872EA9">
      <w:pPr>
        <w:spacing w:line="240" w:lineRule="auto"/>
        <w:jc w:val="right"/>
      </w:pPr>
    </w:p>
    <w:p w14:paraId="47B352E5" w14:textId="4826DC35" w:rsidR="00FE752A" w:rsidRDefault="00FE752A" w:rsidP="00872EA9">
      <w:pPr>
        <w:spacing w:line="240" w:lineRule="auto"/>
        <w:jc w:val="right"/>
      </w:pPr>
    </w:p>
    <w:p w14:paraId="15DAB8AB" w14:textId="77777777" w:rsidR="00FE752A" w:rsidRDefault="00FE752A" w:rsidP="00872EA9">
      <w:pPr>
        <w:spacing w:line="240" w:lineRule="auto"/>
        <w:jc w:val="right"/>
      </w:pPr>
    </w:p>
    <w:p w14:paraId="51BAF7B3" w14:textId="77777777" w:rsidR="00872EA9" w:rsidRDefault="00872EA9" w:rsidP="00872EA9">
      <w:pPr>
        <w:spacing w:line="240" w:lineRule="auto"/>
        <w:jc w:val="right"/>
      </w:pPr>
      <w:r>
        <w:t>…………………………………………………………</w:t>
      </w:r>
    </w:p>
    <w:p w14:paraId="002FC9FC" w14:textId="0DACBEA3" w:rsidR="00872EA9" w:rsidRDefault="00872EA9" w:rsidP="00872EA9">
      <w:pPr>
        <w:spacing w:line="240" w:lineRule="auto"/>
      </w:pPr>
    </w:p>
    <w:p w14:paraId="0CBD7B47" w14:textId="634599F2" w:rsidR="00872EA9" w:rsidRDefault="00872EA9" w:rsidP="00872EA9">
      <w:pPr>
        <w:spacing w:line="240" w:lineRule="auto"/>
      </w:pPr>
      <w:r>
        <w:tab/>
      </w:r>
      <w:r>
        <w:tab/>
      </w:r>
      <w:r>
        <w:tab/>
      </w:r>
      <w:r>
        <w:tab/>
      </w:r>
      <w:r>
        <w:tab/>
      </w:r>
      <w:r>
        <w:tab/>
      </w:r>
      <w:r>
        <w:tab/>
      </w:r>
      <w:r>
        <w:rPr>
          <w:sz w:val="16"/>
          <w:szCs w:val="16"/>
        </w:rPr>
        <w:t>(czytelny podpis osoby odbierającej pojazd)</w:t>
      </w:r>
    </w:p>
    <w:p w14:paraId="5C2EFFD3" w14:textId="77777777" w:rsidR="00872EA9" w:rsidRDefault="00872EA9" w:rsidP="00872EA9">
      <w:pPr>
        <w:spacing w:line="276" w:lineRule="auto"/>
        <w:jc w:val="both"/>
        <w:rPr>
          <w:b/>
          <w:sz w:val="28"/>
        </w:rPr>
      </w:pPr>
      <w:r>
        <w:lastRenderedPageBreak/>
        <w:t>Pojazd należy dostarczyć do:</w:t>
      </w:r>
    </w:p>
    <w:p w14:paraId="121921DD" w14:textId="1AB1ABAB" w:rsidR="00872EA9" w:rsidRDefault="00872EA9" w:rsidP="00872EA9">
      <w:pPr>
        <w:jc w:val="both"/>
        <w:rPr>
          <w:b/>
          <w:sz w:val="28"/>
        </w:rPr>
      </w:pPr>
      <w:r>
        <w:t>……………………………………………………………………………………………………………………………………………………………………………………………………</w:t>
      </w:r>
    </w:p>
    <w:p w14:paraId="6934D773" w14:textId="77777777" w:rsidR="00872EA9" w:rsidRDefault="00872EA9" w:rsidP="00872EA9">
      <w:pPr>
        <w:spacing w:line="276" w:lineRule="auto"/>
        <w:jc w:val="center"/>
        <w:rPr>
          <w:b/>
          <w:sz w:val="28"/>
        </w:rPr>
      </w:pPr>
      <w:r>
        <w:rPr>
          <w:sz w:val="20"/>
          <w:vertAlign w:val="superscript"/>
        </w:rPr>
        <w:t>(wskazać miejsce/parking strzeżony)</w:t>
      </w:r>
    </w:p>
    <w:p w14:paraId="2B3A5183" w14:textId="77777777" w:rsidR="00872EA9" w:rsidRDefault="00872EA9" w:rsidP="00872EA9">
      <w:pPr>
        <w:spacing w:line="240" w:lineRule="auto"/>
        <w:jc w:val="both"/>
        <w:rPr>
          <w:sz w:val="20"/>
        </w:rPr>
      </w:pPr>
    </w:p>
    <w:p w14:paraId="7755D64B" w14:textId="77777777" w:rsidR="00872EA9" w:rsidRDefault="00872EA9" w:rsidP="00872EA9">
      <w:pPr>
        <w:spacing w:line="240" w:lineRule="auto"/>
        <w:jc w:val="both"/>
        <w:rPr>
          <w:sz w:val="20"/>
        </w:rPr>
      </w:pPr>
    </w:p>
    <w:p w14:paraId="330AF4EE" w14:textId="77777777" w:rsidR="00872EA9" w:rsidRDefault="00872EA9" w:rsidP="00872EA9">
      <w:pPr>
        <w:spacing w:line="240" w:lineRule="auto"/>
        <w:jc w:val="both"/>
        <w:rPr>
          <w:sz w:val="20"/>
        </w:rPr>
      </w:pPr>
    </w:p>
    <w:p w14:paraId="466327B3" w14:textId="77777777" w:rsidR="00872EA9" w:rsidRDefault="00872EA9" w:rsidP="00872EA9">
      <w:pPr>
        <w:spacing w:line="240" w:lineRule="auto"/>
        <w:jc w:val="both"/>
        <w:rPr>
          <w:b/>
          <w:sz w:val="28"/>
        </w:rPr>
      </w:pPr>
      <w:r>
        <w:rPr>
          <w:sz w:val="20"/>
        </w:rPr>
        <w:t>…………………………………………..                                               ……………………………………………..</w:t>
      </w:r>
    </w:p>
    <w:p w14:paraId="64F6E4AD" w14:textId="77777777" w:rsidR="00872EA9" w:rsidRDefault="00872EA9" w:rsidP="00872EA9">
      <w:pPr>
        <w:spacing w:line="240" w:lineRule="auto"/>
        <w:jc w:val="both"/>
        <w:rPr>
          <w:b/>
          <w:sz w:val="28"/>
        </w:rPr>
      </w:pPr>
      <w:r>
        <w:rPr>
          <w:sz w:val="20"/>
          <w:vertAlign w:val="superscript"/>
        </w:rPr>
        <w:t xml:space="preserve">            (data i czytelny podpis wykonującego dyspozycję)                                                                                               (pieczątka i podpis osoby wydającej dyspozycję)</w:t>
      </w:r>
    </w:p>
    <w:p w14:paraId="36811362" w14:textId="77777777" w:rsidR="00872EA9" w:rsidRPr="00B90C42" w:rsidRDefault="00872EA9" w:rsidP="00B90C42">
      <w:pPr>
        <w:pStyle w:val="Tekstpodstawowy"/>
        <w:rPr>
          <w:b w:val="0"/>
          <w:sz w:val="24"/>
          <w:szCs w:val="24"/>
        </w:rPr>
      </w:pPr>
    </w:p>
    <w:sectPr w:rsidR="00872EA9" w:rsidRPr="00B90C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B73C" w14:textId="77777777" w:rsidR="00F21EFD" w:rsidRDefault="00F21EFD" w:rsidP="00FB5035">
      <w:pPr>
        <w:spacing w:line="240" w:lineRule="auto"/>
      </w:pPr>
      <w:r>
        <w:separator/>
      </w:r>
    </w:p>
  </w:endnote>
  <w:endnote w:type="continuationSeparator" w:id="0">
    <w:p w14:paraId="2DF3AFCD" w14:textId="77777777" w:rsidR="00F21EFD" w:rsidRDefault="00F21EFD" w:rsidP="00FB5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48708"/>
      <w:docPartObj>
        <w:docPartGallery w:val="Page Numbers (Bottom of Page)"/>
        <w:docPartUnique/>
      </w:docPartObj>
    </w:sdtPr>
    <w:sdtEndPr/>
    <w:sdtContent>
      <w:p w14:paraId="3EF9E1AE" w14:textId="6D7DC6B2" w:rsidR="00FB5035" w:rsidRDefault="00FB5035">
        <w:pPr>
          <w:pStyle w:val="Stopka"/>
          <w:jc w:val="right"/>
        </w:pPr>
        <w:r>
          <w:fldChar w:fldCharType="begin"/>
        </w:r>
        <w:r>
          <w:instrText>PAGE   \* MERGEFORMAT</w:instrText>
        </w:r>
        <w:r>
          <w:fldChar w:fldCharType="separate"/>
        </w:r>
        <w:r w:rsidR="00FE752A">
          <w:rPr>
            <w:noProof/>
          </w:rPr>
          <w:t>14</w:t>
        </w:r>
        <w:r>
          <w:fldChar w:fldCharType="end"/>
        </w:r>
      </w:p>
    </w:sdtContent>
  </w:sdt>
  <w:p w14:paraId="05B47134" w14:textId="77777777" w:rsidR="00FB5035" w:rsidRDefault="00FB50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34E7" w14:textId="77777777" w:rsidR="00F21EFD" w:rsidRDefault="00F21EFD" w:rsidP="00FB5035">
      <w:pPr>
        <w:spacing w:line="240" w:lineRule="auto"/>
      </w:pPr>
      <w:r>
        <w:separator/>
      </w:r>
    </w:p>
  </w:footnote>
  <w:footnote w:type="continuationSeparator" w:id="0">
    <w:p w14:paraId="6489AFAC" w14:textId="77777777" w:rsidR="00F21EFD" w:rsidRDefault="00F21EFD" w:rsidP="00FB50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Liberation Serif" w:eastAsia="Calibri" w:hAnsi="Liberation Serif" w:cs="Times New Roman"/>
        <w:sz w:val="22"/>
        <w:szCs w:val="22"/>
        <w:lang w:val="pl-P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Liberation Serif" w:hAnsi="Liberation Serif" w:cs="Times New Roman"/>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Liberation Serif" w:eastAsia="Times New Roman" w:hAnsi="Liberation Serif" w:cs="Times New Roman" w:hint="default"/>
        <w:b w:val="0"/>
        <w:bCs/>
        <w:color w:val="000000"/>
        <w:sz w:val="22"/>
        <w:szCs w:val="22"/>
        <w:lang w:val="pl-PL" w:eastAsia="zh-CN" w:bidi="ar-SA"/>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Liberation Serif" w:hAnsi="Liberation Serif" w:cs="Times New Roman" w:hint="default"/>
        <w:b w:val="0"/>
        <w:bCs w:val="0"/>
        <w:sz w:val="22"/>
        <w:szCs w:val="22"/>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708"/>
        </w:tabs>
        <w:ind w:left="1440" w:hanging="360"/>
      </w:pPr>
      <w:rPr>
        <w:rFonts w:ascii="Liberation Serif" w:hAnsi="Liberation Serif" w:cs="Times New Roman"/>
        <w:b w:val="0"/>
        <w:bCs/>
        <w:color w:val="000000"/>
        <w:sz w:val="22"/>
        <w:szCs w:val="22"/>
      </w:rPr>
    </w:lvl>
    <w:lvl w:ilvl="2">
      <w:start w:val="1"/>
      <w:numFmt w:val="lowerLetter"/>
      <w:lvlText w:val="%3)"/>
      <w:lvlJc w:val="left"/>
      <w:pPr>
        <w:tabs>
          <w:tab w:val="num" w:pos="0"/>
        </w:tabs>
        <w:ind w:left="2340" w:hanging="360"/>
      </w:pPr>
      <w:rPr>
        <w:rFonts w:ascii="Times New Roman" w:hAnsi="Times New Roman" w:cs="Times New Roman" w:hint="default"/>
        <w:bCs/>
        <w:sz w:val="20"/>
        <w:szCs w:val="20"/>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Liberation Serif" w:eastAsia="Times New Roman" w:hAnsi="Liberation Serif" w:cs="Times New Roman"/>
        <w:b w:val="0"/>
        <w:bCs w:val="0"/>
        <w:color w:val="000000"/>
        <w:sz w:val="22"/>
        <w:szCs w:val="22"/>
        <w:lang w:val="pl-PL"/>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Liberation Serif" w:hAnsi="Liberation Serif" w:cs="Times New Roman"/>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Liberation Serif" w:hAnsi="Liberation Serif" w:cs="Times New Roman" w:hint="default"/>
        <w:b w:val="0"/>
        <w:sz w:val="22"/>
        <w:szCs w:val="22"/>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8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Liberation Serif" w:hAnsi="Liberation Serif" w:cs="Times New Roman"/>
        <w:sz w:val="22"/>
        <w:szCs w:val="22"/>
      </w:rPr>
    </w:lvl>
  </w:abstractNum>
  <w:abstractNum w:abstractNumId="10" w15:restartNumberingAfterBreak="0">
    <w:nsid w:val="0000000C"/>
    <w:multiLevelType w:val="multilevel"/>
    <w:tmpl w:val="0000000C"/>
    <w:name w:val="WW8Num12"/>
    <w:lvl w:ilvl="0">
      <w:start w:val="1"/>
      <w:numFmt w:val="bullet"/>
      <w:lvlText w:val=""/>
      <w:lvlJc w:val="left"/>
      <w:pPr>
        <w:tabs>
          <w:tab w:val="num" w:pos="786"/>
        </w:tabs>
        <w:ind w:left="786" w:hanging="360"/>
      </w:pPr>
      <w:rPr>
        <w:rFonts w:ascii="Symbol" w:hAnsi="Symbol" w:cs="OpenSymbol"/>
        <w:sz w:val="20"/>
        <w:szCs w:val="20"/>
        <w:lang w:val="pl-P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sz w:val="20"/>
        <w:szCs w:val="20"/>
        <w:lang w:val="pl-P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sz w:val="20"/>
        <w:szCs w:val="20"/>
        <w:lang w:val="pl-P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Liberation Serif" w:hAnsi="Liberation Serif" w:cs="OpenSymbol"/>
        <w:sz w:val="22"/>
        <w:szCs w:val="22"/>
        <w:lang w:val="pl-PL"/>
      </w:r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E"/>
    <w:multiLevelType w:val="multilevel"/>
    <w:tmpl w:val="0000000E"/>
    <w:name w:val="WW8Num14"/>
    <w:lvl w:ilvl="0">
      <w:start w:val="1"/>
      <w:numFmt w:val="lowerLetter"/>
      <w:lvlText w:val="%1)"/>
      <w:lvlJc w:val="left"/>
      <w:pPr>
        <w:tabs>
          <w:tab w:val="num" w:pos="0"/>
        </w:tabs>
        <w:ind w:left="1146" w:hanging="360"/>
      </w:pPr>
      <w:rPr>
        <w:rFonts w:ascii="Liberation Serif" w:hAnsi="Liberation Serif" w:cs="Times New Roman"/>
        <w:sz w:val="22"/>
        <w:szCs w:val="22"/>
      </w:rPr>
    </w:lvl>
    <w:lvl w:ilvl="1">
      <w:start w:val="1"/>
      <w:numFmt w:val="lowerLetter"/>
      <w:lvlText w:val="%2."/>
      <w:lvlJc w:val="left"/>
      <w:pPr>
        <w:tabs>
          <w:tab w:val="num" w:pos="0"/>
        </w:tabs>
        <w:ind w:left="1866" w:hanging="360"/>
      </w:pPr>
      <w:rPr>
        <w:bCs/>
        <w:sz w:val="20"/>
      </w:rPr>
    </w:lvl>
    <w:lvl w:ilvl="2">
      <w:start w:val="1"/>
      <w:numFmt w:val="lowerRoman"/>
      <w:lvlText w:val="%3."/>
      <w:lvlJc w:val="right"/>
      <w:pPr>
        <w:tabs>
          <w:tab w:val="num" w:pos="0"/>
        </w:tabs>
        <w:ind w:left="2586" w:hanging="180"/>
      </w:pPr>
      <w:rPr>
        <w:bCs/>
        <w:sz w:val="2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5"/>
    <w:lvlOverride w:ilvl="0">
      <w:startOverride w:val="1"/>
    </w:lvlOverride>
  </w:num>
  <w:num w:numId="2">
    <w:abstractNumId w:val="9"/>
    <w:lvlOverride w:ilvl="0">
      <w:startOverride w:val="1"/>
    </w:lvlOverride>
  </w:num>
  <w:num w:numId="3">
    <w:abstractNumId w:val="7"/>
    <w:lvlOverride w:ilvl="0">
      <w:startOverride w:val="1"/>
    </w:lvlOverride>
  </w:num>
  <w:num w:numId="4">
    <w:abstractNumId w:val="6"/>
    <w:lvlOverride w:ilvl="0">
      <w:startOverride w:val="1"/>
    </w:lvlOverride>
  </w:num>
  <w:num w:numId="5">
    <w:abstractNumId w:val="3"/>
    <w:lvlOverride w:ilvl="0">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8D"/>
    <w:rsid w:val="000367A7"/>
    <w:rsid w:val="00120569"/>
    <w:rsid w:val="001B5DA4"/>
    <w:rsid w:val="002E107E"/>
    <w:rsid w:val="003C2EE7"/>
    <w:rsid w:val="00495282"/>
    <w:rsid w:val="005A0C45"/>
    <w:rsid w:val="00601758"/>
    <w:rsid w:val="006F38C8"/>
    <w:rsid w:val="00716857"/>
    <w:rsid w:val="00717F83"/>
    <w:rsid w:val="00863A8D"/>
    <w:rsid w:val="00872EA9"/>
    <w:rsid w:val="00A44EE4"/>
    <w:rsid w:val="00AF4E6A"/>
    <w:rsid w:val="00B90C42"/>
    <w:rsid w:val="00D4628C"/>
    <w:rsid w:val="00EE3E01"/>
    <w:rsid w:val="00F21EFD"/>
    <w:rsid w:val="00FB5035"/>
    <w:rsid w:val="00FE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78A6"/>
  <w15:chartTrackingRefBased/>
  <w15:docId w15:val="{EA4E1A59-9F8E-46C1-9D2F-E9DC572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0C42"/>
    <w:pPr>
      <w:suppressAutoHyphens/>
      <w:spacing w:after="0" w:line="36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90C42"/>
    <w:rPr>
      <w:color w:val="0000FF"/>
      <w:u w:val="single"/>
    </w:rPr>
  </w:style>
  <w:style w:type="paragraph" w:styleId="Tekstpodstawowy">
    <w:name w:val="Body Text"/>
    <w:basedOn w:val="Normalny"/>
    <w:link w:val="TekstpodstawowyZnak"/>
    <w:semiHidden/>
    <w:unhideWhenUsed/>
    <w:rsid w:val="00B90C42"/>
    <w:pPr>
      <w:spacing w:line="240" w:lineRule="auto"/>
      <w:jc w:val="both"/>
    </w:pPr>
    <w:rPr>
      <w:b/>
      <w:sz w:val="28"/>
    </w:rPr>
  </w:style>
  <w:style w:type="character" w:customStyle="1" w:styleId="TekstpodstawowyZnak">
    <w:name w:val="Tekst podstawowy Znak"/>
    <w:basedOn w:val="Domylnaczcionkaakapitu"/>
    <w:link w:val="Tekstpodstawowy"/>
    <w:semiHidden/>
    <w:rsid w:val="00B90C42"/>
    <w:rPr>
      <w:rFonts w:ascii="Times New Roman" w:eastAsia="Times New Roman" w:hAnsi="Times New Roman" w:cs="Times New Roman"/>
      <w:b/>
      <w:sz w:val="28"/>
      <w:szCs w:val="20"/>
      <w:lang w:eastAsia="zh-CN"/>
    </w:rPr>
  </w:style>
  <w:style w:type="paragraph" w:styleId="Akapitzlist">
    <w:name w:val="List Paragraph"/>
    <w:basedOn w:val="Normalny"/>
    <w:qFormat/>
    <w:rsid w:val="00B90C42"/>
    <w:pPr>
      <w:spacing w:line="240" w:lineRule="auto"/>
      <w:ind w:left="720"/>
      <w:contextualSpacing/>
    </w:pPr>
    <w:rPr>
      <w:szCs w:val="24"/>
      <w:lang w:val="x-none"/>
    </w:rPr>
  </w:style>
  <w:style w:type="paragraph" w:customStyle="1" w:styleId="Tekstpodstawowy21">
    <w:name w:val="Tekst podstawowy 21"/>
    <w:basedOn w:val="Normalny"/>
    <w:rsid w:val="00B90C42"/>
    <w:pPr>
      <w:spacing w:line="480" w:lineRule="auto"/>
      <w:jc w:val="both"/>
    </w:pPr>
    <w:rPr>
      <w:sz w:val="28"/>
    </w:rPr>
  </w:style>
  <w:style w:type="paragraph" w:customStyle="1" w:styleId="Zawartotabeli">
    <w:name w:val="Zawartość tabeli"/>
    <w:basedOn w:val="Normalny"/>
    <w:rsid w:val="00B90C42"/>
    <w:pPr>
      <w:widowControl w:val="0"/>
      <w:suppressLineNumbers/>
    </w:pPr>
  </w:style>
  <w:style w:type="paragraph" w:styleId="Nagwek">
    <w:name w:val="header"/>
    <w:basedOn w:val="Normalny"/>
    <w:link w:val="NagwekZnak"/>
    <w:uiPriority w:val="99"/>
    <w:unhideWhenUsed/>
    <w:rsid w:val="00FB5035"/>
    <w:pPr>
      <w:tabs>
        <w:tab w:val="center" w:pos="4536"/>
        <w:tab w:val="right" w:pos="9072"/>
      </w:tabs>
      <w:spacing w:line="240" w:lineRule="auto"/>
    </w:pPr>
  </w:style>
  <w:style w:type="character" w:customStyle="1" w:styleId="NagwekZnak">
    <w:name w:val="Nagłówek Znak"/>
    <w:basedOn w:val="Domylnaczcionkaakapitu"/>
    <w:link w:val="Nagwek"/>
    <w:uiPriority w:val="99"/>
    <w:rsid w:val="00FB5035"/>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FB5035"/>
    <w:pPr>
      <w:tabs>
        <w:tab w:val="center" w:pos="4536"/>
        <w:tab w:val="right" w:pos="9072"/>
      </w:tabs>
      <w:spacing w:line="240" w:lineRule="auto"/>
    </w:pPr>
  </w:style>
  <w:style w:type="character" w:customStyle="1" w:styleId="StopkaZnak">
    <w:name w:val="Stopka Znak"/>
    <w:basedOn w:val="Domylnaczcionkaakapitu"/>
    <w:link w:val="Stopka"/>
    <w:uiPriority w:val="99"/>
    <w:rsid w:val="00FB5035"/>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semiHidden/>
    <w:unhideWhenUsed/>
    <w:rsid w:val="00FB503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035"/>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9434">
      <w:bodyDiv w:val="1"/>
      <w:marLeft w:val="0"/>
      <w:marRight w:val="0"/>
      <w:marTop w:val="0"/>
      <w:marBottom w:val="0"/>
      <w:divBdr>
        <w:top w:val="none" w:sz="0" w:space="0" w:color="auto"/>
        <w:left w:val="none" w:sz="0" w:space="0" w:color="auto"/>
        <w:bottom w:val="none" w:sz="0" w:space="0" w:color="auto"/>
        <w:right w:val="none" w:sz="0" w:space="0" w:color="auto"/>
      </w:divBdr>
    </w:div>
    <w:div w:id="7747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kwp@ra.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5329</Words>
  <Characters>31978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A70427</dc:creator>
  <cp:keywords/>
  <dc:description/>
  <cp:lastModifiedBy>Wójcik Małgorzata</cp:lastModifiedBy>
  <cp:revision>9</cp:revision>
  <cp:lastPrinted>2024-06-10T11:45:00Z</cp:lastPrinted>
  <dcterms:created xsi:type="dcterms:W3CDTF">2024-04-22T07:18:00Z</dcterms:created>
  <dcterms:modified xsi:type="dcterms:W3CDTF">2024-06-10T11:45:00Z</dcterms:modified>
</cp:coreProperties>
</file>