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4C" w:rsidRDefault="00CF7E4C" w:rsidP="00B0726B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63F60" w:rsidRPr="00C97878" w:rsidRDefault="00B0726B" w:rsidP="00B0726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97878">
        <w:rPr>
          <w:rFonts w:ascii="Times New Roman" w:hAnsi="Times New Roman" w:cs="Times New Roman"/>
          <w:b/>
          <w:u w:val="single"/>
        </w:rPr>
        <w:t>Opis i zakres realizacji przedmiotu zamówienia</w:t>
      </w:r>
    </w:p>
    <w:p w:rsidR="00B0726B" w:rsidRDefault="00B0726B" w:rsidP="00B0726B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B0726B" w:rsidRDefault="00B0726B" w:rsidP="00B0726B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B0726B" w:rsidRPr="00C5399E" w:rsidRDefault="00B0726B" w:rsidP="00E85CA1">
      <w:pPr>
        <w:pStyle w:val="Tekstpodstawowy"/>
        <w:ind w:right="26"/>
        <w:rPr>
          <w:sz w:val="24"/>
          <w:szCs w:val="24"/>
        </w:rPr>
      </w:pPr>
      <w:r w:rsidRPr="00C5399E">
        <w:rPr>
          <w:sz w:val="24"/>
          <w:szCs w:val="24"/>
        </w:rPr>
        <w:t>Przedmiot zamówienia obejmuje pielęgnację ter</w:t>
      </w:r>
      <w:r w:rsidR="00826B43" w:rsidRPr="00C5399E">
        <w:rPr>
          <w:sz w:val="24"/>
          <w:szCs w:val="24"/>
        </w:rPr>
        <w:t>enów zielonych wraz z nasadzeniami</w:t>
      </w:r>
      <w:r w:rsidRPr="00C5399E">
        <w:rPr>
          <w:sz w:val="24"/>
          <w:szCs w:val="24"/>
        </w:rPr>
        <w:t xml:space="preserve"> przy obiektach Urzędu Miasta Bydgoszczy</w:t>
      </w:r>
      <w:r w:rsidR="00826B43" w:rsidRPr="00C5399E">
        <w:rPr>
          <w:sz w:val="24"/>
          <w:szCs w:val="24"/>
        </w:rPr>
        <w:t>.</w:t>
      </w:r>
      <w:r w:rsidRPr="00C5399E">
        <w:rPr>
          <w:sz w:val="24"/>
          <w:szCs w:val="24"/>
        </w:rPr>
        <w:t xml:space="preserve">    </w:t>
      </w:r>
    </w:p>
    <w:p w:rsidR="00B0726B" w:rsidRPr="00C5399E" w:rsidRDefault="00E85CA1" w:rsidP="00E85C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9E">
        <w:rPr>
          <w:rFonts w:ascii="Times New Roman" w:hAnsi="Times New Roman" w:cs="Times New Roman"/>
          <w:b/>
          <w:sz w:val="24"/>
          <w:szCs w:val="24"/>
        </w:rPr>
        <w:t>Tereny zieleni</w:t>
      </w:r>
      <w:r w:rsidR="00B0726B" w:rsidRPr="00C5399E">
        <w:rPr>
          <w:rFonts w:ascii="Times New Roman" w:hAnsi="Times New Roman" w:cs="Times New Roman"/>
          <w:b/>
          <w:sz w:val="24"/>
          <w:szCs w:val="24"/>
        </w:rPr>
        <w:t xml:space="preserve"> przy budynku Ratusza</w:t>
      </w:r>
      <w:r w:rsidRPr="00C5399E">
        <w:rPr>
          <w:rFonts w:ascii="Times New Roman" w:hAnsi="Times New Roman" w:cs="Times New Roman"/>
          <w:b/>
          <w:sz w:val="24"/>
          <w:szCs w:val="24"/>
        </w:rPr>
        <w:t>.</w:t>
      </w:r>
    </w:p>
    <w:p w:rsidR="00B0726B" w:rsidRPr="00C5399E" w:rsidRDefault="00FE2583" w:rsidP="00E85CA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P</w:t>
      </w:r>
      <w:r w:rsidR="00B0726B" w:rsidRPr="00C5399E">
        <w:rPr>
          <w:rFonts w:ascii="Times New Roman" w:hAnsi="Times New Roman" w:cs="Times New Roman"/>
          <w:sz w:val="24"/>
          <w:szCs w:val="24"/>
        </w:rPr>
        <w:t>ielęgnacja trawnika dywanowego</w:t>
      </w:r>
      <w:r w:rsidR="00826B43" w:rsidRPr="00C5399E">
        <w:rPr>
          <w:rFonts w:ascii="Times New Roman" w:hAnsi="Times New Roman" w:cs="Times New Roman"/>
          <w:sz w:val="24"/>
          <w:szCs w:val="24"/>
        </w:rPr>
        <w:t xml:space="preserve"> – 850</w:t>
      </w:r>
      <w:r w:rsidR="00384A59" w:rsidRPr="00C5399E">
        <w:rPr>
          <w:rFonts w:ascii="Times New Roman" w:hAnsi="Times New Roman" w:cs="Times New Roman"/>
          <w:sz w:val="24"/>
          <w:szCs w:val="24"/>
        </w:rPr>
        <w:t xml:space="preserve"> </w:t>
      </w:r>
      <w:r w:rsidR="00E42914" w:rsidRPr="00C5399E">
        <w:rPr>
          <w:rFonts w:ascii="Times New Roman" w:hAnsi="Times New Roman" w:cs="Times New Roman"/>
          <w:sz w:val="24"/>
          <w:szCs w:val="24"/>
        </w:rPr>
        <w:t>m</w:t>
      </w:r>
      <w:r w:rsidR="00E42914" w:rsidRPr="00C539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399E">
        <w:rPr>
          <w:rFonts w:ascii="Times New Roman" w:hAnsi="Times New Roman" w:cs="Times New Roman"/>
          <w:sz w:val="24"/>
          <w:szCs w:val="24"/>
        </w:rPr>
        <w:t>, polegająca na:</w:t>
      </w:r>
    </w:p>
    <w:p w:rsidR="00B0726B" w:rsidRPr="00C5399E" w:rsidRDefault="00B04764" w:rsidP="00E85CA1">
      <w:p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a</w:t>
      </w:r>
      <w:r w:rsidR="00384A59" w:rsidRPr="00C5399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0726B" w:rsidRPr="00C5399E">
        <w:rPr>
          <w:rFonts w:ascii="Times New Roman" w:hAnsi="Times New Roman" w:cs="Times New Roman"/>
          <w:sz w:val="24"/>
          <w:szCs w:val="24"/>
        </w:rPr>
        <w:t>areacja</w:t>
      </w:r>
      <w:proofErr w:type="spellEnd"/>
      <w:r w:rsidR="00B0726B" w:rsidRPr="00C539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0726B" w:rsidRPr="00C5399E">
        <w:rPr>
          <w:rFonts w:ascii="Times New Roman" w:hAnsi="Times New Roman" w:cs="Times New Roman"/>
          <w:sz w:val="24"/>
          <w:szCs w:val="24"/>
        </w:rPr>
        <w:t>wertyku</w:t>
      </w:r>
      <w:r w:rsidR="002472E6" w:rsidRPr="00C5399E">
        <w:rPr>
          <w:rFonts w:ascii="Times New Roman" w:hAnsi="Times New Roman" w:cs="Times New Roman"/>
          <w:sz w:val="24"/>
          <w:szCs w:val="24"/>
        </w:rPr>
        <w:t>lacja</w:t>
      </w:r>
      <w:proofErr w:type="spellEnd"/>
      <w:r w:rsidR="002472E6" w:rsidRPr="00C5399E">
        <w:rPr>
          <w:rFonts w:ascii="Times New Roman" w:hAnsi="Times New Roman" w:cs="Times New Roman"/>
          <w:sz w:val="24"/>
          <w:szCs w:val="24"/>
        </w:rPr>
        <w:t xml:space="preserve"> ) – 1 x w sezonie – wiosną</w:t>
      </w:r>
      <w:r w:rsidR="00B0726B" w:rsidRPr="00C5399E">
        <w:rPr>
          <w:rFonts w:ascii="Times New Roman" w:hAnsi="Times New Roman" w:cs="Times New Roman"/>
          <w:sz w:val="24"/>
          <w:szCs w:val="24"/>
        </w:rPr>
        <w:t xml:space="preserve"> </w:t>
      </w:r>
      <w:r w:rsidR="009D3416" w:rsidRPr="00C5399E">
        <w:rPr>
          <w:rFonts w:ascii="Times New Roman" w:hAnsi="Times New Roman" w:cs="Times New Roman"/>
          <w:sz w:val="24"/>
          <w:szCs w:val="24"/>
        </w:rPr>
        <w:t>w kolejnym sezonie po założeniu trawnika,</w:t>
      </w:r>
    </w:p>
    <w:p w:rsidR="00B0726B" w:rsidRPr="00C5399E" w:rsidRDefault="00B04764" w:rsidP="00E85CA1">
      <w:p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b</w:t>
      </w:r>
      <w:r w:rsidR="00384A59" w:rsidRPr="00C5399E">
        <w:rPr>
          <w:rFonts w:ascii="Times New Roman" w:hAnsi="Times New Roman" w:cs="Times New Roman"/>
          <w:sz w:val="24"/>
          <w:szCs w:val="24"/>
        </w:rPr>
        <w:t xml:space="preserve">) </w:t>
      </w:r>
      <w:r w:rsidR="00B0726B" w:rsidRPr="00C5399E">
        <w:rPr>
          <w:rFonts w:ascii="Times New Roman" w:hAnsi="Times New Roman" w:cs="Times New Roman"/>
          <w:sz w:val="24"/>
          <w:szCs w:val="24"/>
        </w:rPr>
        <w:t>n</w:t>
      </w:r>
      <w:r w:rsidRPr="00C5399E">
        <w:rPr>
          <w:rFonts w:ascii="Times New Roman" w:hAnsi="Times New Roman" w:cs="Times New Roman"/>
          <w:sz w:val="24"/>
          <w:szCs w:val="24"/>
        </w:rPr>
        <w:t>awożenie – 2x w sezonie (wiosna</w:t>
      </w:r>
      <w:r w:rsidR="00B0726B" w:rsidRPr="00C5399E">
        <w:rPr>
          <w:rFonts w:ascii="Times New Roman" w:hAnsi="Times New Roman" w:cs="Times New Roman"/>
          <w:sz w:val="24"/>
          <w:szCs w:val="24"/>
        </w:rPr>
        <w:t xml:space="preserve">, </w:t>
      </w:r>
      <w:r w:rsidRPr="00C5399E">
        <w:rPr>
          <w:rFonts w:ascii="Times New Roman" w:hAnsi="Times New Roman" w:cs="Times New Roman"/>
          <w:sz w:val="24"/>
          <w:szCs w:val="24"/>
        </w:rPr>
        <w:t xml:space="preserve"> </w:t>
      </w:r>
      <w:r w:rsidR="00B0726B" w:rsidRPr="00C5399E">
        <w:rPr>
          <w:rFonts w:ascii="Times New Roman" w:hAnsi="Times New Roman" w:cs="Times New Roman"/>
          <w:sz w:val="24"/>
          <w:szCs w:val="24"/>
        </w:rPr>
        <w:t>jesień</w:t>
      </w:r>
      <w:r w:rsidR="002472E6" w:rsidRPr="00C5399E">
        <w:rPr>
          <w:rFonts w:ascii="Times New Roman" w:hAnsi="Times New Roman" w:cs="Times New Roman"/>
          <w:sz w:val="24"/>
          <w:szCs w:val="24"/>
        </w:rPr>
        <w:t xml:space="preserve"> – zastosowanie nawozu właściwe</w:t>
      </w:r>
      <w:r w:rsidRPr="00C5399E">
        <w:rPr>
          <w:rFonts w:ascii="Times New Roman" w:hAnsi="Times New Roman" w:cs="Times New Roman"/>
          <w:sz w:val="24"/>
          <w:szCs w:val="24"/>
        </w:rPr>
        <w:t>go dla sezonu</w:t>
      </w:r>
      <w:r w:rsidR="002472E6" w:rsidRPr="00C5399E">
        <w:rPr>
          <w:rFonts w:ascii="Times New Roman" w:hAnsi="Times New Roman" w:cs="Times New Roman"/>
          <w:sz w:val="24"/>
          <w:szCs w:val="24"/>
        </w:rPr>
        <w:t xml:space="preserve"> agrotechnicznego</w:t>
      </w:r>
      <w:r w:rsidR="00B0726B" w:rsidRPr="00C5399E">
        <w:rPr>
          <w:rFonts w:ascii="Times New Roman" w:hAnsi="Times New Roman" w:cs="Times New Roman"/>
          <w:sz w:val="24"/>
          <w:szCs w:val="24"/>
        </w:rPr>
        <w:t>)</w:t>
      </w:r>
    </w:p>
    <w:p w:rsidR="00734ECB" w:rsidRPr="00C5399E" w:rsidRDefault="00B04764" w:rsidP="00E85CA1">
      <w:p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c</w:t>
      </w:r>
      <w:r w:rsidR="00384A59" w:rsidRPr="00C5399E">
        <w:rPr>
          <w:rFonts w:ascii="Times New Roman" w:hAnsi="Times New Roman" w:cs="Times New Roman"/>
          <w:sz w:val="24"/>
          <w:szCs w:val="24"/>
        </w:rPr>
        <w:t xml:space="preserve">) </w:t>
      </w:r>
      <w:r w:rsidR="00B0726B" w:rsidRPr="00C5399E">
        <w:rPr>
          <w:rFonts w:ascii="Times New Roman" w:hAnsi="Times New Roman" w:cs="Times New Roman"/>
          <w:sz w:val="24"/>
          <w:szCs w:val="24"/>
        </w:rPr>
        <w:t xml:space="preserve">koszenie </w:t>
      </w:r>
      <w:r w:rsidR="00E42914" w:rsidRPr="00C5399E">
        <w:rPr>
          <w:rFonts w:ascii="Times New Roman" w:hAnsi="Times New Roman" w:cs="Times New Roman"/>
          <w:sz w:val="24"/>
          <w:szCs w:val="24"/>
        </w:rPr>
        <w:t>trawy – w miarę potrzeb</w:t>
      </w:r>
      <w:r w:rsidR="008A378C" w:rsidRPr="00C5399E">
        <w:rPr>
          <w:rFonts w:ascii="Times New Roman" w:hAnsi="Times New Roman" w:cs="Times New Roman"/>
          <w:sz w:val="24"/>
          <w:szCs w:val="24"/>
        </w:rPr>
        <w:t xml:space="preserve"> ( min</w:t>
      </w:r>
      <w:r w:rsidR="002472E6" w:rsidRPr="00C5399E">
        <w:rPr>
          <w:rFonts w:ascii="Times New Roman" w:hAnsi="Times New Roman" w:cs="Times New Roman"/>
          <w:sz w:val="24"/>
          <w:szCs w:val="24"/>
        </w:rPr>
        <w:t>.</w:t>
      </w:r>
      <w:r w:rsidR="008A378C" w:rsidRPr="00C5399E">
        <w:rPr>
          <w:rFonts w:ascii="Times New Roman" w:hAnsi="Times New Roman" w:cs="Times New Roman"/>
          <w:sz w:val="24"/>
          <w:szCs w:val="24"/>
        </w:rPr>
        <w:t xml:space="preserve"> 2 razy w miesiącu)</w:t>
      </w:r>
      <w:r w:rsidR="002472E6" w:rsidRPr="00C5399E">
        <w:rPr>
          <w:rFonts w:ascii="Times New Roman" w:hAnsi="Times New Roman" w:cs="Times New Roman"/>
          <w:sz w:val="24"/>
          <w:szCs w:val="24"/>
        </w:rPr>
        <w:t xml:space="preserve">, utrzymywanie wysokości trawnika nie większej niż 5 </w:t>
      </w:r>
      <w:proofErr w:type="spellStart"/>
      <w:r w:rsidR="002472E6" w:rsidRPr="00C5399E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="002472E6" w:rsidRPr="00C5399E">
        <w:rPr>
          <w:rFonts w:ascii="Times New Roman" w:hAnsi="Times New Roman" w:cs="Times New Roman"/>
          <w:sz w:val="24"/>
          <w:szCs w:val="24"/>
        </w:rPr>
        <w:t>.</w:t>
      </w:r>
    </w:p>
    <w:p w:rsidR="00E42914" w:rsidRPr="00C5399E" w:rsidRDefault="00734ECB" w:rsidP="00E85CA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99E">
        <w:rPr>
          <w:rFonts w:ascii="Times New Roman" w:hAnsi="Times New Roman" w:cs="Times New Roman"/>
          <w:sz w:val="24"/>
          <w:szCs w:val="24"/>
          <w:u w:val="single"/>
        </w:rPr>
        <w:t xml:space="preserve">Wszelkie zabiegi w obrębie trawnika </w:t>
      </w:r>
      <w:r w:rsidR="00C12409" w:rsidRPr="00C5399E">
        <w:rPr>
          <w:rFonts w:ascii="Times New Roman" w:hAnsi="Times New Roman" w:cs="Times New Roman"/>
          <w:sz w:val="24"/>
          <w:szCs w:val="24"/>
          <w:u w:val="single"/>
        </w:rPr>
        <w:t xml:space="preserve">należy przeprowadzać że szczególną ostrożnością z   uwagi na istniejącą instalację systemu automatycznego nawadniania. </w:t>
      </w:r>
      <w:r w:rsidRPr="00C539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726B" w:rsidRPr="00C539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06DFB" w:rsidRPr="00C5399E" w:rsidRDefault="00906DFB" w:rsidP="00E85CA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Nasadzenie bylin </w:t>
      </w:r>
      <w:r w:rsidR="003C372B" w:rsidRPr="00C5399E">
        <w:rPr>
          <w:rFonts w:ascii="Times New Roman" w:hAnsi="Times New Roman" w:cs="Times New Roman"/>
          <w:sz w:val="24"/>
          <w:szCs w:val="24"/>
        </w:rPr>
        <w:t xml:space="preserve">i krzewinek </w:t>
      </w:r>
      <w:r w:rsidRPr="00C5399E">
        <w:rPr>
          <w:rFonts w:ascii="Times New Roman" w:hAnsi="Times New Roman" w:cs="Times New Roman"/>
          <w:sz w:val="24"/>
          <w:szCs w:val="24"/>
        </w:rPr>
        <w:t>na powierzchn</w:t>
      </w:r>
      <w:r w:rsidR="008729A5" w:rsidRPr="00C5399E">
        <w:rPr>
          <w:rFonts w:ascii="Times New Roman" w:hAnsi="Times New Roman" w:cs="Times New Roman"/>
          <w:sz w:val="24"/>
          <w:szCs w:val="24"/>
        </w:rPr>
        <w:t>i 25 m</w:t>
      </w:r>
      <w:r w:rsidR="008729A5" w:rsidRPr="00C5399E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C5399E">
        <w:rPr>
          <w:rFonts w:ascii="Times New Roman" w:hAnsi="Times New Roman" w:cs="Times New Roman"/>
          <w:sz w:val="24"/>
          <w:szCs w:val="24"/>
        </w:rPr>
        <w:t>– zakres czynności:</w:t>
      </w:r>
    </w:p>
    <w:p w:rsidR="00906DFB" w:rsidRPr="00C5399E" w:rsidRDefault="00906DFB" w:rsidP="003C372B">
      <w:pPr>
        <w:pStyle w:val="Akapitzlist"/>
        <w:numPr>
          <w:ilvl w:val="0"/>
          <w:numId w:val="45"/>
        </w:numPr>
        <w:spacing w:after="0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wyznaczenie </w:t>
      </w:r>
      <w:r w:rsidR="003C372B" w:rsidRPr="00C5399E">
        <w:rPr>
          <w:rFonts w:ascii="Times New Roman" w:hAnsi="Times New Roman" w:cs="Times New Roman"/>
          <w:sz w:val="24"/>
          <w:szCs w:val="24"/>
        </w:rPr>
        <w:t xml:space="preserve">granic </w:t>
      </w:r>
      <w:r w:rsidRPr="00C5399E">
        <w:rPr>
          <w:rFonts w:ascii="Times New Roman" w:hAnsi="Times New Roman" w:cs="Times New Roman"/>
          <w:sz w:val="24"/>
          <w:szCs w:val="24"/>
        </w:rPr>
        <w:t>rabaty zgodnie ze wskazaniami Zamawiającego,</w:t>
      </w:r>
      <w:r w:rsidR="003C372B" w:rsidRPr="00C5399E">
        <w:rPr>
          <w:rFonts w:ascii="Times New Roman" w:hAnsi="Times New Roman" w:cs="Times New Roman"/>
          <w:sz w:val="24"/>
          <w:szCs w:val="24"/>
        </w:rPr>
        <w:t xml:space="preserve"> odcięcie </w:t>
      </w:r>
      <w:r w:rsidR="003C372B" w:rsidRPr="00C5399E">
        <w:rPr>
          <w:rFonts w:ascii="Times New Roman" w:hAnsi="Times New Roman" w:cs="Times New Roman"/>
          <w:sz w:val="24"/>
          <w:szCs w:val="24"/>
        </w:rPr>
        <w:br/>
        <w:t>od trawnika,</w:t>
      </w:r>
    </w:p>
    <w:p w:rsidR="00906DFB" w:rsidRPr="00C5399E" w:rsidRDefault="00906DFB" w:rsidP="003C372B">
      <w:pPr>
        <w:pStyle w:val="Akapitzlist"/>
        <w:numPr>
          <w:ilvl w:val="0"/>
          <w:numId w:val="45"/>
        </w:numPr>
        <w:spacing w:after="0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oczyszczenie gruntu z zanieczyszczeń,</w:t>
      </w:r>
    </w:p>
    <w:p w:rsidR="00906DFB" w:rsidRPr="00C5399E" w:rsidRDefault="00906DFB" w:rsidP="003C372B">
      <w:pPr>
        <w:pStyle w:val="Akapitzlist"/>
        <w:numPr>
          <w:ilvl w:val="0"/>
          <w:numId w:val="45"/>
        </w:numPr>
        <w:spacing w:after="0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zasilenie gruntu na całej powierzchni </w:t>
      </w:r>
      <w:r w:rsidR="003C372B" w:rsidRPr="00C5399E">
        <w:rPr>
          <w:rFonts w:ascii="Times New Roman" w:hAnsi="Times New Roman" w:cs="Times New Roman"/>
          <w:sz w:val="24"/>
          <w:szCs w:val="24"/>
        </w:rPr>
        <w:t>rabaty</w:t>
      </w:r>
      <w:r w:rsidRPr="00C5399E">
        <w:rPr>
          <w:rFonts w:ascii="Times New Roman" w:hAnsi="Times New Roman" w:cs="Times New Roman"/>
          <w:sz w:val="24"/>
          <w:szCs w:val="24"/>
        </w:rPr>
        <w:t xml:space="preserve"> obornikiem granulowanym,</w:t>
      </w:r>
    </w:p>
    <w:p w:rsidR="00906DFB" w:rsidRPr="00C5399E" w:rsidRDefault="00906DFB" w:rsidP="003C372B">
      <w:pPr>
        <w:pStyle w:val="Akapitzlist"/>
        <w:numPr>
          <w:ilvl w:val="0"/>
          <w:numId w:val="45"/>
        </w:numPr>
        <w:spacing w:after="0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posadzenie bylin</w:t>
      </w:r>
      <w:r w:rsidR="003C372B" w:rsidRPr="00C5399E">
        <w:rPr>
          <w:rFonts w:ascii="Times New Roman" w:hAnsi="Times New Roman" w:cs="Times New Roman"/>
          <w:sz w:val="24"/>
          <w:szCs w:val="24"/>
        </w:rPr>
        <w:t xml:space="preserve"> i krzewinek</w:t>
      </w:r>
      <w:r w:rsidRPr="00C5399E">
        <w:rPr>
          <w:rFonts w:ascii="Times New Roman" w:hAnsi="Times New Roman" w:cs="Times New Roman"/>
          <w:sz w:val="24"/>
          <w:szCs w:val="24"/>
        </w:rPr>
        <w:t xml:space="preserve"> (odmiany </w:t>
      </w:r>
      <w:proofErr w:type="spellStart"/>
      <w:r w:rsidRPr="00C5399E">
        <w:rPr>
          <w:rFonts w:ascii="Times New Roman" w:hAnsi="Times New Roman" w:cs="Times New Roman"/>
          <w:sz w:val="24"/>
          <w:szCs w:val="24"/>
        </w:rPr>
        <w:t>żurawek</w:t>
      </w:r>
      <w:proofErr w:type="spellEnd"/>
      <w:r w:rsidRPr="00C539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72B" w:rsidRPr="00C5399E">
        <w:rPr>
          <w:rFonts w:ascii="Times New Roman" w:hAnsi="Times New Roman" w:cs="Times New Roman"/>
          <w:sz w:val="24"/>
          <w:szCs w:val="24"/>
        </w:rPr>
        <w:t>runianka</w:t>
      </w:r>
      <w:proofErr w:type="spellEnd"/>
      <w:r w:rsidR="003C372B" w:rsidRPr="00C5399E">
        <w:rPr>
          <w:rFonts w:ascii="Times New Roman" w:hAnsi="Times New Roman" w:cs="Times New Roman"/>
          <w:sz w:val="24"/>
          <w:szCs w:val="24"/>
        </w:rPr>
        <w:t xml:space="preserve"> japońska - </w:t>
      </w:r>
      <w:r w:rsidRPr="00C5399E">
        <w:rPr>
          <w:rFonts w:ascii="Times New Roman" w:hAnsi="Times New Roman" w:cs="Times New Roman"/>
          <w:sz w:val="24"/>
          <w:szCs w:val="24"/>
        </w:rPr>
        <w:t>według wskazań Zam</w:t>
      </w:r>
      <w:r w:rsidR="003C372B" w:rsidRPr="00C5399E">
        <w:rPr>
          <w:rFonts w:ascii="Times New Roman" w:hAnsi="Times New Roman" w:cs="Times New Roman"/>
          <w:sz w:val="24"/>
          <w:szCs w:val="24"/>
        </w:rPr>
        <w:t>a</w:t>
      </w:r>
      <w:r w:rsidRPr="00C5399E">
        <w:rPr>
          <w:rFonts w:ascii="Times New Roman" w:hAnsi="Times New Roman" w:cs="Times New Roman"/>
          <w:sz w:val="24"/>
          <w:szCs w:val="24"/>
        </w:rPr>
        <w:t>wiającego)</w:t>
      </w:r>
      <w:r w:rsidR="003C372B" w:rsidRPr="00C5399E">
        <w:rPr>
          <w:rFonts w:ascii="Times New Roman" w:hAnsi="Times New Roman" w:cs="Times New Roman"/>
          <w:sz w:val="24"/>
          <w:szCs w:val="24"/>
        </w:rPr>
        <w:t>,</w:t>
      </w:r>
    </w:p>
    <w:p w:rsidR="00906DFB" w:rsidRPr="00C5399E" w:rsidRDefault="00906DFB" w:rsidP="003C372B">
      <w:pPr>
        <w:pStyle w:val="Akapitzlist"/>
        <w:numPr>
          <w:ilvl w:val="0"/>
          <w:numId w:val="45"/>
        </w:numPr>
        <w:spacing w:after="0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ściółkowanie rabaty </w:t>
      </w:r>
      <w:r w:rsidR="003C372B" w:rsidRPr="00C5399E">
        <w:rPr>
          <w:rFonts w:ascii="Times New Roman" w:hAnsi="Times New Roman" w:cs="Times New Roman"/>
          <w:sz w:val="24"/>
          <w:szCs w:val="24"/>
        </w:rPr>
        <w:t xml:space="preserve">mieloną </w:t>
      </w:r>
      <w:r w:rsidRPr="00C5399E">
        <w:rPr>
          <w:rFonts w:ascii="Times New Roman" w:hAnsi="Times New Roman" w:cs="Times New Roman"/>
          <w:sz w:val="24"/>
          <w:szCs w:val="24"/>
        </w:rPr>
        <w:t>korą</w:t>
      </w:r>
      <w:r w:rsidR="003C372B" w:rsidRPr="00C5399E">
        <w:rPr>
          <w:rFonts w:ascii="Times New Roman" w:hAnsi="Times New Roman" w:cs="Times New Roman"/>
          <w:sz w:val="24"/>
          <w:szCs w:val="24"/>
        </w:rPr>
        <w:t xml:space="preserve"> drzew iglastych</w:t>
      </w:r>
      <w:r w:rsidRPr="00C5399E">
        <w:rPr>
          <w:rFonts w:ascii="Times New Roman" w:hAnsi="Times New Roman" w:cs="Times New Roman"/>
          <w:sz w:val="24"/>
          <w:szCs w:val="24"/>
        </w:rPr>
        <w:t>.</w:t>
      </w:r>
    </w:p>
    <w:p w:rsidR="00826B43" w:rsidRPr="00C5399E" w:rsidRDefault="00FE2583" w:rsidP="00E85CA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P</w:t>
      </w:r>
      <w:r w:rsidR="00E42914" w:rsidRPr="00C5399E">
        <w:rPr>
          <w:rFonts w:ascii="Times New Roman" w:hAnsi="Times New Roman" w:cs="Times New Roman"/>
          <w:sz w:val="24"/>
          <w:szCs w:val="24"/>
        </w:rPr>
        <w:t xml:space="preserve">ielęgnacja </w:t>
      </w:r>
      <w:r w:rsidR="003C724F" w:rsidRPr="00C5399E">
        <w:rPr>
          <w:rFonts w:ascii="Times New Roman" w:hAnsi="Times New Roman" w:cs="Times New Roman"/>
          <w:sz w:val="24"/>
          <w:szCs w:val="24"/>
        </w:rPr>
        <w:t>krzewów</w:t>
      </w:r>
      <w:r w:rsidR="00826B43" w:rsidRPr="00C5399E">
        <w:rPr>
          <w:rFonts w:ascii="Times New Roman" w:hAnsi="Times New Roman" w:cs="Times New Roman"/>
          <w:sz w:val="24"/>
          <w:szCs w:val="24"/>
        </w:rPr>
        <w:t xml:space="preserve"> (</w:t>
      </w:r>
      <w:r w:rsidR="000E4B0E" w:rsidRPr="00C5399E">
        <w:rPr>
          <w:rFonts w:ascii="Times New Roman" w:hAnsi="Times New Roman" w:cs="Times New Roman"/>
          <w:sz w:val="24"/>
          <w:szCs w:val="24"/>
        </w:rPr>
        <w:t xml:space="preserve">rodzaje krzewów </w:t>
      </w:r>
      <w:r w:rsidR="003C724F" w:rsidRPr="00C5399E">
        <w:rPr>
          <w:rFonts w:ascii="Times New Roman" w:hAnsi="Times New Roman" w:cs="Times New Roman"/>
          <w:sz w:val="24"/>
          <w:szCs w:val="24"/>
        </w:rPr>
        <w:t xml:space="preserve"> </w:t>
      </w:r>
      <w:r w:rsidR="000E4B0E" w:rsidRPr="00C5399E">
        <w:rPr>
          <w:rFonts w:ascii="Times New Roman" w:hAnsi="Times New Roman" w:cs="Times New Roman"/>
          <w:sz w:val="24"/>
          <w:szCs w:val="24"/>
        </w:rPr>
        <w:t>zał.</w:t>
      </w:r>
      <w:r w:rsidR="000A2179" w:rsidRPr="00C5399E">
        <w:rPr>
          <w:rFonts w:ascii="Times New Roman" w:hAnsi="Times New Roman" w:cs="Times New Roman"/>
          <w:sz w:val="24"/>
          <w:szCs w:val="24"/>
        </w:rPr>
        <w:t xml:space="preserve"> nr 1</w:t>
      </w:r>
      <w:r w:rsidR="00826B43" w:rsidRPr="00C5399E">
        <w:rPr>
          <w:rFonts w:ascii="Times New Roman" w:hAnsi="Times New Roman" w:cs="Times New Roman"/>
          <w:sz w:val="24"/>
          <w:szCs w:val="24"/>
        </w:rPr>
        <w:t xml:space="preserve">) </w:t>
      </w:r>
      <w:r w:rsidR="00A10925" w:rsidRPr="00C5399E">
        <w:rPr>
          <w:rFonts w:ascii="Times New Roman" w:hAnsi="Times New Roman" w:cs="Times New Roman"/>
          <w:sz w:val="24"/>
          <w:szCs w:val="24"/>
        </w:rPr>
        <w:t xml:space="preserve"> polega</w:t>
      </w:r>
      <w:r w:rsidR="00826B43" w:rsidRPr="00C5399E">
        <w:rPr>
          <w:rFonts w:ascii="Times New Roman" w:hAnsi="Times New Roman" w:cs="Times New Roman"/>
          <w:sz w:val="24"/>
          <w:szCs w:val="24"/>
        </w:rPr>
        <w:t>jąca</w:t>
      </w:r>
      <w:r w:rsidR="00A10925" w:rsidRPr="00C5399E">
        <w:rPr>
          <w:rFonts w:ascii="Times New Roman" w:hAnsi="Times New Roman" w:cs="Times New Roman"/>
          <w:sz w:val="24"/>
          <w:szCs w:val="24"/>
        </w:rPr>
        <w:t xml:space="preserve"> na</w:t>
      </w:r>
      <w:r w:rsidR="00826B43" w:rsidRPr="00C5399E">
        <w:rPr>
          <w:rFonts w:ascii="Times New Roman" w:hAnsi="Times New Roman" w:cs="Times New Roman"/>
          <w:sz w:val="24"/>
          <w:szCs w:val="24"/>
        </w:rPr>
        <w:t>:</w:t>
      </w:r>
      <w:r w:rsidR="00A10925" w:rsidRPr="00C53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B43" w:rsidRPr="00C5399E" w:rsidRDefault="00A10925" w:rsidP="00E85CA1">
      <w:pPr>
        <w:pStyle w:val="Akapitzlist"/>
        <w:numPr>
          <w:ilvl w:val="0"/>
          <w:numId w:val="28"/>
        </w:numPr>
        <w:spacing w:after="0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prowadzeniu cięć</w:t>
      </w:r>
      <w:r w:rsidR="00826B43" w:rsidRPr="00C5399E">
        <w:rPr>
          <w:rFonts w:ascii="Times New Roman" w:hAnsi="Times New Roman" w:cs="Times New Roman"/>
          <w:sz w:val="24"/>
          <w:szCs w:val="24"/>
        </w:rPr>
        <w:t>:</w:t>
      </w:r>
    </w:p>
    <w:p w:rsidR="00826B43" w:rsidRPr="00C5399E" w:rsidRDefault="00A10925" w:rsidP="00E85CA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formujących płaszczyzny poziome i pionowe</w:t>
      </w:r>
      <w:r w:rsidR="00ED1F09" w:rsidRPr="00C5399E">
        <w:rPr>
          <w:rFonts w:ascii="Times New Roman" w:hAnsi="Times New Roman" w:cs="Times New Roman"/>
          <w:sz w:val="24"/>
          <w:szCs w:val="24"/>
        </w:rPr>
        <w:t xml:space="preserve"> w terminie odpowiednim dla gatunku</w:t>
      </w:r>
      <w:r w:rsidR="00826B43" w:rsidRPr="00C5399E">
        <w:rPr>
          <w:rFonts w:ascii="Times New Roman" w:hAnsi="Times New Roman" w:cs="Times New Roman"/>
          <w:sz w:val="24"/>
          <w:szCs w:val="24"/>
        </w:rPr>
        <w:t xml:space="preserve"> (formy żywopłotowe i krzewy formowane),</w:t>
      </w:r>
    </w:p>
    <w:p w:rsidR="00826B43" w:rsidRPr="00C5399E" w:rsidRDefault="006D0C39" w:rsidP="00E85CA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pielęgnacyjnych</w:t>
      </w:r>
      <w:r w:rsidR="00826B43" w:rsidRPr="00C5399E">
        <w:rPr>
          <w:rFonts w:ascii="Times New Roman" w:hAnsi="Times New Roman" w:cs="Times New Roman"/>
          <w:sz w:val="24"/>
          <w:szCs w:val="24"/>
        </w:rPr>
        <w:t xml:space="preserve"> krzewów o pokroju naturalnym</w:t>
      </w:r>
      <w:r w:rsidR="00ED1F09" w:rsidRPr="00C5399E">
        <w:rPr>
          <w:rFonts w:ascii="Times New Roman" w:hAnsi="Times New Roman" w:cs="Times New Roman"/>
          <w:sz w:val="24"/>
          <w:szCs w:val="24"/>
        </w:rPr>
        <w:t>,</w:t>
      </w:r>
      <w:r w:rsidR="00A10925" w:rsidRPr="00C5399E">
        <w:rPr>
          <w:rFonts w:ascii="Times New Roman" w:hAnsi="Times New Roman" w:cs="Times New Roman"/>
          <w:sz w:val="24"/>
          <w:szCs w:val="24"/>
        </w:rPr>
        <w:t xml:space="preserve"> </w:t>
      </w:r>
      <w:r w:rsidR="00826B43" w:rsidRPr="00C5399E">
        <w:rPr>
          <w:rFonts w:ascii="Times New Roman" w:hAnsi="Times New Roman" w:cs="Times New Roman"/>
          <w:sz w:val="24"/>
          <w:szCs w:val="24"/>
        </w:rPr>
        <w:t>zgodnie ze sztuką ogrodniczą, według wskazań Zamawiającego,</w:t>
      </w:r>
    </w:p>
    <w:p w:rsidR="00826B43" w:rsidRPr="00C5399E" w:rsidRDefault="002472E6" w:rsidP="00E85CA1">
      <w:pPr>
        <w:pStyle w:val="Akapitzlist"/>
        <w:numPr>
          <w:ilvl w:val="0"/>
          <w:numId w:val="28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odchwaszczaniu</w:t>
      </w:r>
      <w:r w:rsidR="00A10925" w:rsidRPr="00C539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6B43" w:rsidRPr="00C5399E" w:rsidRDefault="002472E6" w:rsidP="00E85CA1">
      <w:pPr>
        <w:pStyle w:val="Akapitzlist"/>
        <w:numPr>
          <w:ilvl w:val="0"/>
          <w:numId w:val="28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uzupełnianiu kory na rabatach</w:t>
      </w:r>
      <w:r w:rsidR="00A10925" w:rsidRPr="00C539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6B43" w:rsidRPr="00C5399E" w:rsidRDefault="00A10925" w:rsidP="00E85CA1">
      <w:pPr>
        <w:pStyle w:val="Akapitzlist"/>
        <w:numPr>
          <w:ilvl w:val="0"/>
          <w:numId w:val="28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na</w:t>
      </w:r>
      <w:r w:rsidR="006D0C39" w:rsidRPr="00C5399E">
        <w:rPr>
          <w:rFonts w:ascii="Times New Roman" w:hAnsi="Times New Roman" w:cs="Times New Roman"/>
          <w:sz w:val="24"/>
          <w:szCs w:val="24"/>
        </w:rPr>
        <w:t>wożeniu</w:t>
      </w:r>
      <w:r w:rsidR="00826B43" w:rsidRPr="00C5399E">
        <w:rPr>
          <w:rFonts w:ascii="Times New Roman" w:hAnsi="Times New Roman" w:cs="Times New Roman"/>
          <w:sz w:val="24"/>
          <w:szCs w:val="24"/>
        </w:rPr>
        <w:t>,</w:t>
      </w:r>
    </w:p>
    <w:p w:rsidR="009A74E0" w:rsidRPr="00C5399E" w:rsidRDefault="006D0C39" w:rsidP="00E85CA1">
      <w:pPr>
        <w:pStyle w:val="Akapitzlist"/>
        <w:numPr>
          <w:ilvl w:val="0"/>
          <w:numId w:val="28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wykonaniu stosownych oprysków </w:t>
      </w:r>
      <w:r w:rsidR="007D3AFC" w:rsidRPr="00C5399E">
        <w:rPr>
          <w:rFonts w:ascii="Times New Roman" w:hAnsi="Times New Roman" w:cs="Times New Roman"/>
          <w:sz w:val="24"/>
          <w:szCs w:val="24"/>
        </w:rPr>
        <w:t xml:space="preserve">w przypadku wystąpienia chorób lub szkodników </w:t>
      </w:r>
      <w:r w:rsidR="00826B43" w:rsidRPr="00C5399E">
        <w:rPr>
          <w:rFonts w:ascii="Times New Roman" w:hAnsi="Times New Roman" w:cs="Times New Roman"/>
          <w:sz w:val="24"/>
          <w:szCs w:val="24"/>
        </w:rPr>
        <w:t>( po uzgodnieniu z Z</w:t>
      </w:r>
      <w:r w:rsidR="007D3AFC" w:rsidRPr="00C5399E">
        <w:rPr>
          <w:rFonts w:ascii="Times New Roman" w:hAnsi="Times New Roman" w:cs="Times New Roman"/>
          <w:sz w:val="24"/>
          <w:szCs w:val="24"/>
        </w:rPr>
        <w:t>amawiającym)</w:t>
      </w:r>
      <w:r w:rsidR="00FE2583" w:rsidRPr="00C5399E">
        <w:rPr>
          <w:rFonts w:ascii="Times New Roman" w:hAnsi="Times New Roman" w:cs="Times New Roman"/>
          <w:sz w:val="24"/>
          <w:szCs w:val="24"/>
        </w:rPr>
        <w:t>.</w:t>
      </w:r>
    </w:p>
    <w:p w:rsidR="002472E6" w:rsidRPr="00C5399E" w:rsidRDefault="00FE2583" w:rsidP="00E85CA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O</w:t>
      </w:r>
      <w:r w:rsidR="0004559C" w:rsidRPr="00C5399E">
        <w:rPr>
          <w:rFonts w:ascii="Times New Roman" w:hAnsi="Times New Roman" w:cs="Times New Roman"/>
          <w:sz w:val="24"/>
          <w:szCs w:val="24"/>
        </w:rPr>
        <w:t>b</w:t>
      </w:r>
      <w:r w:rsidR="00180B6A" w:rsidRPr="00C5399E">
        <w:rPr>
          <w:rFonts w:ascii="Times New Roman" w:hAnsi="Times New Roman" w:cs="Times New Roman"/>
          <w:sz w:val="24"/>
          <w:szCs w:val="24"/>
        </w:rPr>
        <w:t xml:space="preserve">sadzenie </w:t>
      </w:r>
      <w:r w:rsidR="002472E6" w:rsidRPr="00C5399E">
        <w:rPr>
          <w:rFonts w:ascii="Times New Roman" w:hAnsi="Times New Roman" w:cs="Times New Roman"/>
          <w:sz w:val="24"/>
          <w:szCs w:val="24"/>
        </w:rPr>
        <w:t>kwietników i donic roślinami jednorocznymi</w:t>
      </w:r>
      <w:r w:rsidR="00E85CA1" w:rsidRPr="00C5399E">
        <w:rPr>
          <w:rFonts w:ascii="Times New Roman" w:hAnsi="Times New Roman" w:cs="Times New Roman"/>
          <w:sz w:val="24"/>
          <w:szCs w:val="24"/>
        </w:rPr>
        <w:t xml:space="preserve"> – gatunki/odmiany, kolory </w:t>
      </w:r>
      <w:r w:rsidR="00B04764" w:rsidRPr="00C5399E">
        <w:rPr>
          <w:rFonts w:ascii="Times New Roman" w:hAnsi="Times New Roman" w:cs="Times New Roman"/>
          <w:sz w:val="24"/>
          <w:szCs w:val="24"/>
        </w:rPr>
        <w:br/>
      </w:r>
      <w:r w:rsidR="00E85CA1" w:rsidRPr="00C5399E">
        <w:rPr>
          <w:rFonts w:ascii="Times New Roman" w:hAnsi="Times New Roman" w:cs="Times New Roman"/>
          <w:sz w:val="24"/>
          <w:szCs w:val="24"/>
        </w:rPr>
        <w:t>i układ nasadzeń zgodnie ze wskazaniami Zamawiającego</w:t>
      </w:r>
      <w:r w:rsidR="002472E6" w:rsidRPr="00C5399E">
        <w:rPr>
          <w:rFonts w:ascii="Times New Roman" w:hAnsi="Times New Roman" w:cs="Times New Roman"/>
          <w:sz w:val="24"/>
          <w:szCs w:val="24"/>
        </w:rPr>
        <w:t>:</w:t>
      </w:r>
    </w:p>
    <w:p w:rsidR="0004559C" w:rsidRPr="00C5399E" w:rsidRDefault="00E85CA1" w:rsidP="00E85CA1">
      <w:pPr>
        <w:pStyle w:val="Akapitzlist"/>
        <w:numPr>
          <w:ilvl w:val="0"/>
          <w:numId w:val="32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kwietnik</w:t>
      </w:r>
      <w:r w:rsidR="0004559C" w:rsidRPr="00C5399E">
        <w:rPr>
          <w:rFonts w:ascii="Times New Roman" w:hAnsi="Times New Roman" w:cs="Times New Roman"/>
          <w:sz w:val="24"/>
          <w:szCs w:val="24"/>
        </w:rPr>
        <w:t xml:space="preserve"> przy podjeździe (</w:t>
      </w:r>
      <w:r w:rsidR="00180B6A" w:rsidRPr="00C5399E">
        <w:rPr>
          <w:rFonts w:ascii="Times New Roman" w:hAnsi="Times New Roman" w:cs="Times New Roman"/>
          <w:sz w:val="24"/>
          <w:szCs w:val="24"/>
        </w:rPr>
        <w:t>w zakresie obwódki z bukszpanu</w:t>
      </w:r>
      <w:r w:rsidR="00FE2583" w:rsidRPr="00C5399E">
        <w:rPr>
          <w:rFonts w:ascii="Times New Roman" w:hAnsi="Times New Roman" w:cs="Times New Roman"/>
          <w:sz w:val="24"/>
          <w:szCs w:val="24"/>
        </w:rPr>
        <w:t>)</w:t>
      </w:r>
      <w:r w:rsidR="00180B6A" w:rsidRPr="00C5399E">
        <w:rPr>
          <w:rFonts w:ascii="Times New Roman" w:hAnsi="Times New Roman" w:cs="Times New Roman"/>
          <w:sz w:val="24"/>
          <w:szCs w:val="24"/>
        </w:rPr>
        <w:t xml:space="preserve">, </w:t>
      </w:r>
      <w:r w:rsidR="002472E6" w:rsidRPr="00C5399E">
        <w:rPr>
          <w:rFonts w:ascii="Times New Roman" w:hAnsi="Times New Roman" w:cs="Times New Roman"/>
          <w:sz w:val="24"/>
          <w:szCs w:val="24"/>
        </w:rPr>
        <w:t>powierz</w:t>
      </w:r>
      <w:r w:rsidR="00180B6A" w:rsidRPr="00C5399E">
        <w:rPr>
          <w:rFonts w:ascii="Times New Roman" w:hAnsi="Times New Roman" w:cs="Times New Roman"/>
          <w:sz w:val="24"/>
          <w:szCs w:val="24"/>
        </w:rPr>
        <w:t xml:space="preserve">chnia </w:t>
      </w:r>
      <w:r w:rsidR="00FE2583" w:rsidRPr="00C5399E">
        <w:rPr>
          <w:rFonts w:ascii="Times New Roman" w:hAnsi="Times New Roman" w:cs="Times New Roman"/>
          <w:sz w:val="24"/>
          <w:szCs w:val="24"/>
        </w:rPr>
        <w:br/>
      </w:r>
      <w:r w:rsidR="0004559C" w:rsidRPr="00C5399E">
        <w:rPr>
          <w:rFonts w:ascii="Times New Roman" w:hAnsi="Times New Roman" w:cs="Times New Roman"/>
          <w:sz w:val="24"/>
          <w:szCs w:val="24"/>
        </w:rPr>
        <w:t>ok. 7m²</w:t>
      </w:r>
      <w:r w:rsidR="002472E6" w:rsidRPr="00C5399E">
        <w:rPr>
          <w:rFonts w:ascii="Times New Roman" w:hAnsi="Times New Roman" w:cs="Times New Roman"/>
          <w:sz w:val="24"/>
          <w:szCs w:val="24"/>
        </w:rPr>
        <w:t xml:space="preserve"> - </w:t>
      </w:r>
      <w:r w:rsidRPr="00C5399E">
        <w:rPr>
          <w:rFonts w:ascii="Times New Roman" w:hAnsi="Times New Roman" w:cs="Times New Roman"/>
          <w:sz w:val="24"/>
          <w:szCs w:val="24"/>
        </w:rPr>
        <w:t xml:space="preserve"> </w:t>
      </w:r>
      <w:r w:rsidR="00FE2583" w:rsidRPr="00C5399E">
        <w:rPr>
          <w:rFonts w:ascii="Times New Roman" w:hAnsi="Times New Roman" w:cs="Times New Roman"/>
          <w:sz w:val="24"/>
          <w:szCs w:val="24"/>
        </w:rPr>
        <w:t xml:space="preserve">rozstaw około 20 cm x 20 cm w zależności od gatunku roślin, </w:t>
      </w:r>
      <w:r w:rsidRPr="00C5399E">
        <w:rPr>
          <w:rFonts w:ascii="Times New Roman" w:hAnsi="Times New Roman" w:cs="Times New Roman"/>
          <w:sz w:val="24"/>
          <w:szCs w:val="24"/>
        </w:rPr>
        <w:t>minimum 175</w:t>
      </w:r>
      <w:r w:rsidR="0004559C" w:rsidRPr="00C5399E">
        <w:rPr>
          <w:rFonts w:ascii="Times New Roman" w:hAnsi="Times New Roman" w:cs="Times New Roman"/>
          <w:sz w:val="24"/>
          <w:szCs w:val="24"/>
        </w:rPr>
        <w:t xml:space="preserve"> szt. sadzonek</w:t>
      </w:r>
      <w:r w:rsidR="00FE2583" w:rsidRPr="00C5399E">
        <w:rPr>
          <w:rFonts w:ascii="Times New Roman" w:hAnsi="Times New Roman" w:cs="Times New Roman"/>
          <w:sz w:val="24"/>
          <w:szCs w:val="24"/>
        </w:rPr>
        <w:t xml:space="preserve">, </w:t>
      </w:r>
      <w:r w:rsidR="009A74E0" w:rsidRPr="00C5399E">
        <w:rPr>
          <w:rFonts w:ascii="Times New Roman" w:hAnsi="Times New Roman" w:cs="Times New Roman"/>
          <w:sz w:val="24"/>
          <w:szCs w:val="24"/>
        </w:rPr>
        <w:t xml:space="preserve"> d</w:t>
      </w:r>
      <w:r w:rsidR="0004559C" w:rsidRPr="00C5399E">
        <w:rPr>
          <w:rFonts w:ascii="Times New Roman" w:hAnsi="Times New Roman" w:cs="Times New Roman"/>
          <w:sz w:val="24"/>
          <w:szCs w:val="24"/>
        </w:rPr>
        <w:t>wie zmiany</w:t>
      </w:r>
      <w:r w:rsidR="009A74E0" w:rsidRPr="00C5399E">
        <w:rPr>
          <w:rFonts w:ascii="Times New Roman" w:hAnsi="Times New Roman" w:cs="Times New Roman"/>
          <w:sz w:val="24"/>
          <w:szCs w:val="24"/>
        </w:rPr>
        <w:t xml:space="preserve"> w ciągu roku</w:t>
      </w:r>
      <w:r w:rsidR="0004559C" w:rsidRPr="00C5399E">
        <w:rPr>
          <w:rFonts w:ascii="Times New Roman" w:hAnsi="Times New Roman" w:cs="Times New Roman"/>
          <w:sz w:val="24"/>
          <w:szCs w:val="24"/>
        </w:rPr>
        <w:t>:</w:t>
      </w:r>
    </w:p>
    <w:p w:rsidR="002472E6" w:rsidRPr="00C5399E" w:rsidRDefault="002472E6" w:rsidP="00FE2583">
      <w:pPr>
        <w:pStyle w:val="Akapitzlist"/>
        <w:numPr>
          <w:ilvl w:val="0"/>
          <w:numId w:val="32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kwietnik przy wjeździe, </w:t>
      </w:r>
      <w:r w:rsidR="00E85CA1" w:rsidRPr="00C5399E">
        <w:rPr>
          <w:rFonts w:ascii="Times New Roman" w:hAnsi="Times New Roman" w:cs="Times New Roman"/>
          <w:sz w:val="24"/>
          <w:szCs w:val="24"/>
        </w:rPr>
        <w:t>od str</w:t>
      </w:r>
      <w:r w:rsidR="008729A5" w:rsidRPr="00C5399E">
        <w:rPr>
          <w:rFonts w:ascii="Times New Roman" w:hAnsi="Times New Roman" w:cs="Times New Roman"/>
          <w:sz w:val="24"/>
          <w:szCs w:val="24"/>
        </w:rPr>
        <w:t>ony Fary – powierzchnia około 15</w:t>
      </w:r>
      <w:r w:rsidR="00731E6F" w:rsidRPr="00C53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E6F" w:rsidRPr="00C5399E">
        <w:rPr>
          <w:rFonts w:ascii="Times New Roman" w:hAnsi="Times New Roman" w:cs="Times New Roman"/>
          <w:sz w:val="24"/>
          <w:szCs w:val="24"/>
        </w:rPr>
        <w:t>m²</w:t>
      </w:r>
      <w:proofErr w:type="spellEnd"/>
      <w:r w:rsidR="00FE2583" w:rsidRPr="00C539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5EA5" w:rsidRPr="00C5399E" w:rsidRDefault="00AA5EA5" w:rsidP="00AA5EA5">
      <w:pPr>
        <w:pStyle w:val="Akapitzlist"/>
        <w:numPr>
          <w:ilvl w:val="0"/>
          <w:numId w:val="32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nasadzenie w skrzynki parapetowe plastikowe zewnętrzne o długości 1 m (dostarczonych przez Zamawiającego) sadzonek pelargonii </w:t>
      </w:r>
      <w:proofErr w:type="spellStart"/>
      <w:r w:rsidRPr="00C5399E">
        <w:rPr>
          <w:rFonts w:ascii="Times New Roman" w:hAnsi="Times New Roman" w:cs="Times New Roman"/>
          <w:sz w:val="24"/>
          <w:szCs w:val="24"/>
        </w:rPr>
        <w:t>bluszczolistnej</w:t>
      </w:r>
      <w:proofErr w:type="spellEnd"/>
      <w:r w:rsidRPr="00C5399E">
        <w:rPr>
          <w:rFonts w:ascii="Times New Roman" w:hAnsi="Times New Roman" w:cs="Times New Roman"/>
          <w:sz w:val="24"/>
          <w:szCs w:val="24"/>
        </w:rPr>
        <w:t xml:space="preserve"> (odmiana/kolor do uzgodnienia z Zamawiającym</w:t>
      </w:r>
      <w:r w:rsidR="00AA162E" w:rsidRPr="00C5399E">
        <w:rPr>
          <w:rFonts w:ascii="Times New Roman" w:hAnsi="Times New Roman" w:cs="Times New Roman"/>
          <w:sz w:val="24"/>
          <w:szCs w:val="24"/>
        </w:rPr>
        <w:t xml:space="preserve"> przed wykonania prac</w:t>
      </w:r>
      <w:r w:rsidRPr="00C5399E">
        <w:rPr>
          <w:rFonts w:ascii="Times New Roman" w:hAnsi="Times New Roman" w:cs="Times New Roman"/>
          <w:sz w:val="24"/>
          <w:szCs w:val="24"/>
        </w:rPr>
        <w:t>):</w:t>
      </w:r>
    </w:p>
    <w:p w:rsidR="00AA5EA5" w:rsidRPr="00C5399E" w:rsidRDefault="00AA5EA5" w:rsidP="00AA5EA5">
      <w:pPr>
        <w:pStyle w:val="Akapitzlist"/>
        <w:numPr>
          <w:ilvl w:val="0"/>
          <w:numId w:val="35"/>
        </w:numPr>
        <w:spacing w:after="0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6 sadzonek na jedną skrzynkę,</w:t>
      </w:r>
    </w:p>
    <w:p w:rsidR="00AA162E" w:rsidRPr="00C5399E" w:rsidRDefault="00AA5EA5" w:rsidP="00AA5EA5">
      <w:pPr>
        <w:pStyle w:val="Akapitzlist"/>
        <w:numPr>
          <w:ilvl w:val="0"/>
          <w:numId w:val="35"/>
        </w:numPr>
        <w:spacing w:after="0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ilość skrzynek – 38 szt., 1</w:t>
      </w:r>
      <w:r w:rsidR="00AA162E" w:rsidRPr="00C5399E">
        <w:rPr>
          <w:rFonts w:ascii="Times New Roman" w:hAnsi="Times New Roman" w:cs="Times New Roman"/>
          <w:sz w:val="24"/>
          <w:szCs w:val="24"/>
        </w:rPr>
        <w:t xml:space="preserve"> skrzynka 0,</w:t>
      </w:r>
      <w:r w:rsidRPr="00C5399E">
        <w:rPr>
          <w:rFonts w:ascii="Times New Roman" w:hAnsi="Times New Roman" w:cs="Times New Roman"/>
          <w:sz w:val="24"/>
          <w:szCs w:val="24"/>
        </w:rPr>
        <w:t>5 metra</w:t>
      </w:r>
      <w:r w:rsidR="00AA162E" w:rsidRPr="00C5399E">
        <w:rPr>
          <w:rFonts w:ascii="Times New Roman" w:hAnsi="Times New Roman" w:cs="Times New Roman"/>
          <w:sz w:val="24"/>
          <w:szCs w:val="24"/>
        </w:rPr>
        <w:t>,</w:t>
      </w:r>
      <w:r w:rsidR="00AA162E" w:rsidRPr="00C539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399E">
        <w:rPr>
          <w:rFonts w:ascii="Times New Roman" w:hAnsi="Times New Roman" w:cs="Times New Roman"/>
          <w:sz w:val="24"/>
          <w:szCs w:val="24"/>
        </w:rPr>
        <w:t xml:space="preserve">wstawienie </w:t>
      </w:r>
      <w:r w:rsidR="00AA162E" w:rsidRPr="00C5399E">
        <w:rPr>
          <w:rFonts w:ascii="Times New Roman" w:hAnsi="Times New Roman" w:cs="Times New Roman"/>
          <w:sz w:val="24"/>
          <w:szCs w:val="24"/>
        </w:rPr>
        <w:t xml:space="preserve">skrzynek w przygotowane miejsca </w:t>
      </w:r>
      <w:r w:rsidRPr="00C5399E">
        <w:rPr>
          <w:rFonts w:ascii="Times New Roman" w:hAnsi="Times New Roman" w:cs="Times New Roman"/>
          <w:sz w:val="24"/>
          <w:szCs w:val="24"/>
        </w:rPr>
        <w:t>zaokienne</w:t>
      </w:r>
      <w:r w:rsidR="00AA162E" w:rsidRPr="00C5399E">
        <w:rPr>
          <w:rFonts w:ascii="Times New Roman" w:hAnsi="Times New Roman" w:cs="Times New Roman"/>
          <w:sz w:val="24"/>
          <w:szCs w:val="24"/>
        </w:rPr>
        <w:t>,</w:t>
      </w:r>
    </w:p>
    <w:p w:rsidR="00AA5EA5" w:rsidRPr="00C5399E" w:rsidRDefault="00AA162E" w:rsidP="00AA162E">
      <w:pPr>
        <w:pStyle w:val="Akapitzlist"/>
        <w:numPr>
          <w:ilvl w:val="0"/>
          <w:numId w:val="35"/>
        </w:numPr>
        <w:spacing w:after="0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lastRenderedPageBreak/>
        <w:t>usunięcie kwiatów po sezonie wegetacyjnym (według wskazań Zamawiającego)</w:t>
      </w:r>
      <w:r w:rsidR="00AA5EA5" w:rsidRPr="00C5399E">
        <w:rPr>
          <w:rFonts w:ascii="Times New Roman" w:hAnsi="Times New Roman" w:cs="Times New Roman"/>
          <w:sz w:val="24"/>
          <w:szCs w:val="24"/>
        </w:rPr>
        <w:t>.</w:t>
      </w:r>
    </w:p>
    <w:p w:rsidR="00FE2583" w:rsidRPr="00C5399E" w:rsidRDefault="00AA5EA5" w:rsidP="00AA5EA5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99E">
        <w:rPr>
          <w:rFonts w:ascii="Times New Roman" w:hAnsi="Times New Roman" w:cs="Times New Roman"/>
          <w:sz w:val="24"/>
          <w:szCs w:val="24"/>
          <w:u w:val="single"/>
        </w:rPr>
        <w:t xml:space="preserve">Prace </w:t>
      </w:r>
      <w:r w:rsidR="00AA162E" w:rsidRPr="00C5399E">
        <w:rPr>
          <w:rFonts w:ascii="Times New Roman" w:hAnsi="Times New Roman" w:cs="Times New Roman"/>
          <w:sz w:val="24"/>
          <w:szCs w:val="24"/>
          <w:u w:val="single"/>
        </w:rPr>
        <w:t>związane z nasadzeniami roś</w:t>
      </w:r>
      <w:r w:rsidRPr="00C5399E">
        <w:rPr>
          <w:rFonts w:ascii="Times New Roman" w:hAnsi="Times New Roman" w:cs="Times New Roman"/>
          <w:sz w:val="24"/>
          <w:szCs w:val="24"/>
          <w:u w:val="single"/>
        </w:rPr>
        <w:t xml:space="preserve">lin jednorocznych </w:t>
      </w:r>
      <w:r w:rsidR="00AA162E" w:rsidRPr="00C5399E">
        <w:rPr>
          <w:rFonts w:ascii="Times New Roman" w:hAnsi="Times New Roman" w:cs="Times New Roman"/>
          <w:sz w:val="24"/>
          <w:szCs w:val="24"/>
          <w:u w:val="single"/>
        </w:rPr>
        <w:t xml:space="preserve">na kwietnikach i w donicach </w:t>
      </w:r>
      <w:r w:rsidRPr="00C5399E">
        <w:rPr>
          <w:rFonts w:ascii="Times New Roman" w:hAnsi="Times New Roman" w:cs="Times New Roman"/>
          <w:sz w:val="24"/>
          <w:szCs w:val="24"/>
          <w:u w:val="single"/>
        </w:rPr>
        <w:t>obejmują wykonanie następujących czynności:</w:t>
      </w:r>
      <w:r w:rsidR="00384A59" w:rsidRPr="00C539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A5EA5" w:rsidRPr="00C5399E" w:rsidRDefault="00AA5EA5" w:rsidP="00AA162E">
      <w:pPr>
        <w:pStyle w:val="Akapitzlist"/>
        <w:numPr>
          <w:ilvl w:val="0"/>
          <w:numId w:val="37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usunię</w:t>
      </w:r>
      <w:r w:rsidR="003C372B" w:rsidRPr="00C5399E">
        <w:rPr>
          <w:rFonts w:ascii="Times New Roman" w:hAnsi="Times New Roman" w:cs="Times New Roman"/>
          <w:sz w:val="24"/>
          <w:szCs w:val="24"/>
        </w:rPr>
        <w:t>cie starych</w:t>
      </w:r>
      <w:r w:rsidRPr="00C5399E">
        <w:rPr>
          <w:rFonts w:ascii="Times New Roman" w:hAnsi="Times New Roman" w:cs="Times New Roman"/>
          <w:sz w:val="24"/>
          <w:szCs w:val="24"/>
        </w:rPr>
        <w:t xml:space="preserve"> roślin,</w:t>
      </w:r>
    </w:p>
    <w:p w:rsidR="00AA5EA5" w:rsidRPr="00C5399E" w:rsidRDefault="00AA5EA5" w:rsidP="00AA162E">
      <w:pPr>
        <w:pStyle w:val="Akapitzlist"/>
        <w:numPr>
          <w:ilvl w:val="0"/>
          <w:numId w:val="37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uz</w:t>
      </w:r>
      <w:r w:rsidR="00CF12DC" w:rsidRPr="00C5399E">
        <w:rPr>
          <w:rFonts w:ascii="Times New Roman" w:hAnsi="Times New Roman" w:cs="Times New Roman"/>
          <w:sz w:val="24"/>
          <w:szCs w:val="24"/>
        </w:rPr>
        <w:t xml:space="preserve">upełnienie podłoża żyzną ziemią z dodatkiem </w:t>
      </w:r>
      <w:proofErr w:type="spellStart"/>
      <w:r w:rsidR="00CF12DC" w:rsidRPr="00C5399E">
        <w:rPr>
          <w:rFonts w:ascii="Times New Roman" w:hAnsi="Times New Roman" w:cs="Times New Roman"/>
          <w:sz w:val="24"/>
          <w:szCs w:val="24"/>
        </w:rPr>
        <w:t>agrożelu</w:t>
      </w:r>
      <w:proofErr w:type="spellEnd"/>
      <w:r w:rsidR="00CF12DC" w:rsidRPr="00C5399E">
        <w:rPr>
          <w:rFonts w:ascii="Times New Roman" w:hAnsi="Times New Roman" w:cs="Times New Roman"/>
          <w:sz w:val="24"/>
          <w:szCs w:val="24"/>
        </w:rPr>
        <w:t xml:space="preserve"> i nawozów mineralnych o przedłużonym działaniu</w:t>
      </w:r>
    </w:p>
    <w:p w:rsidR="00C97878" w:rsidRPr="00C5399E" w:rsidRDefault="00C97878" w:rsidP="00C97878">
      <w:pPr>
        <w:keepNext/>
        <w:tabs>
          <w:tab w:val="left" w:pos="5670"/>
          <w:tab w:val="left" w:pos="5812"/>
        </w:tabs>
        <w:ind w:left="5529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C5399E" w:rsidRPr="00C5399E" w:rsidRDefault="00C5399E" w:rsidP="00C5399E">
      <w:pPr>
        <w:pStyle w:val="Akapitzlist"/>
        <w:numPr>
          <w:ilvl w:val="0"/>
          <w:numId w:val="37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posadzenie sadzonek kwiatów w dwóch zmianach (materiał roślinny powinien charakteryzować się: dobrą zdrowotnością, prawidłowo wykształconymi korzeniami i pędami – niedopuszczalne są </w:t>
      </w:r>
      <w:proofErr w:type="spellStart"/>
      <w:r w:rsidRPr="00C5399E">
        <w:rPr>
          <w:rFonts w:ascii="Times New Roman" w:hAnsi="Times New Roman" w:cs="Times New Roman"/>
          <w:sz w:val="24"/>
          <w:szCs w:val="24"/>
        </w:rPr>
        <w:t>wybiegnięte</w:t>
      </w:r>
      <w:proofErr w:type="spellEnd"/>
      <w:r w:rsidRPr="00C5399E">
        <w:rPr>
          <w:rFonts w:ascii="Times New Roman" w:hAnsi="Times New Roman" w:cs="Times New Roman"/>
          <w:sz w:val="24"/>
          <w:szCs w:val="24"/>
        </w:rPr>
        <w:t xml:space="preserve"> pędy i zbyt przerośnięty </w:t>
      </w:r>
      <w:proofErr w:type="spellStart"/>
      <w:r w:rsidRPr="00C5399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5399E">
        <w:rPr>
          <w:rFonts w:ascii="Times New Roman" w:hAnsi="Times New Roman" w:cs="Times New Roman"/>
          <w:sz w:val="24"/>
          <w:szCs w:val="24"/>
        </w:rPr>
        <w:t xml:space="preserve"> korzeniowy; materiał wolny od chorób i szkodników, niedopuszczalny materiał przesuszony:</w:t>
      </w:r>
    </w:p>
    <w:p w:rsidR="00C5399E" w:rsidRPr="00C5399E" w:rsidRDefault="00C5399E" w:rsidP="00C5399E">
      <w:pPr>
        <w:pStyle w:val="Akapitzlist"/>
        <w:numPr>
          <w:ilvl w:val="0"/>
          <w:numId w:val="46"/>
        </w:numPr>
        <w:spacing w:after="0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wiosenna – bratki (marzec – maj), </w:t>
      </w:r>
    </w:p>
    <w:p w:rsidR="00C5399E" w:rsidRPr="00C5399E" w:rsidRDefault="00C5399E" w:rsidP="00C5399E">
      <w:pPr>
        <w:pStyle w:val="Akapitzlist"/>
        <w:numPr>
          <w:ilvl w:val="0"/>
          <w:numId w:val="46"/>
        </w:numPr>
        <w:spacing w:after="0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letnia – w drugiej połowie maja (po przekwitnięciu zmiany wiosennej, przed początkiem czerwca), posadzenie begonii w kolorach uzgodnionych z Zamawiającym</w:t>
      </w:r>
    </w:p>
    <w:p w:rsidR="00C5399E" w:rsidRPr="00C5399E" w:rsidRDefault="00C5399E" w:rsidP="00C5399E">
      <w:pPr>
        <w:pStyle w:val="Akapitzlist"/>
        <w:numPr>
          <w:ilvl w:val="0"/>
          <w:numId w:val="37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pielęgnacja roślin ( nawożenie, usuwanie przekwitniętych kwiatostanów).</w:t>
      </w:r>
    </w:p>
    <w:p w:rsidR="00C5399E" w:rsidRPr="00C5399E" w:rsidRDefault="00C5399E" w:rsidP="00C5399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399E" w:rsidRPr="00C5399E" w:rsidRDefault="00C5399E" w:rsidP="00C539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9E">
        <w:rPr>
          <w:rFonts w:ascii="Times New Roman" w:hAnsi="Times New Roman" w:cs="Times New Roman"/>
          <w:b/>
          <w:sz w:val="24"/>
          <w:szCs w:val="24"/>
        </w:rPr>
        <w:t>Jezuicka 2</w:t>
      </w:r>
    </w:p>
    <w:p w:rsidR="00C5399E" w:rsidRPr="00C5399E" w:rsidRDefault="00C5399E" w:rsidP="00C539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Nasadzenie roślin jednorocznych:</w:t>
      </w:r>
    </w:p>
    <w:p w:rsidR="00C5399E" w:rsidRPr="00C5399E" w:rsidRDefault="00C5399E" w:rsidP="00C5399E">
      <w:pPr>
        <w:pStyle w:val="Akapitzlist"/>
        <w:numPr>
          <w:ilvl w:val="0"/>
          <w:numId w:val="39"/>
        </w:numPr>
        <w:spacing w:after="0"/>
        <w:ind w:hanging="229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Nasadzenie w skrzynki parapetowe plastikowe zewnętrzne o długości 1 m (dostarczonych przez Zamawiającego) sadzonek pelargonii </w:t>
      </w:r>
      <w:proofErr w:type="spellStart"/>
      <w:r w:rsidRPr="00C5399E">
        <w:rPr>
          <w:rFonts w:ascii="Times New Roman" w:hAnsi="Times New Roman" w:cs="Times New Roman"/>
          <w:sz w:val="24"/>
          <w:szCs w:val="24"/>
        </w:rPr>
        <w:t>bluszczolistnej</w:t>
      </w:r>
      <w:proofErr w:type="spellEnd"/>
      <w:r w:rsidRPr="00C5399E">
        <w:rPr>
          <w:rFonts w:ascii="Times New Roman" w:hAnsi="Times New Roman" w:cs="Times New Roman"/>
          <w:sz w:val="24"/>
          <w:szCs w:val="24"/>
        </w:rPr>
        <w:t xml:space="preserve"> (odmiana/kolor do uzgodnienia z Zamawiającym przed wykonania prac):</w:t>
      </w:r>
    </w:p>
    <w:p w:rsidR="00C5399E" w:rsidRPr="00C5399E" w:rsidRDefault="00C5399E" w:rsidP="00C5399E">
      <w:pPr>
        <w:pStyle w:val="Akapitzlist"/>
        <w:numPr>
          <w:ilvl w:val="0"/>
          <w:numId w:val="35"/>
        </w:numPr>
        <w:spacing w:after="0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6 sadzonek na jedną skrzynkę,</w:t>
      </w:r>
    </w:p>
    <w:p w:rsidR="00C5399E" w:rsidRPr="00C5399E" w:rsidRDefault="00C5399E" w:rsidP="00C5399E">
      <w:pPr>
        <w:pStyle w:val="Akapitzlist"/>
        <w:numPr>
          <w:ilvl w:val="0"/>
          <w:numId w:val="35"/>
        </w:numPr>
        <w:spacing w:after="0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ilość skrzynek – 10 szt., </w:t>
      </w:r>
    </w:p>
    <w:p w:rsidR="00C5399E" w:rsidRPr="00C5399E" w:rsidRDefault="00C5399E" w:rsidP="00C5399E">
      <w:pPr>
        <w:pStyle w:val="Akapitzlist"/>
        <w:numPr>
          <w:ilvl w:val="0"/>
          <w:numId w:val="35"/>
        </w:numPr>
        <w:spacing w:after="0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wstawienie skrzynek w przygotowane miejsca zaokienne,</w:t>
      </w:r>
    </w:p>
    <w:p w:rsidR="00C5399E" w:rsidRPr="00C5399E" w:rsidRDefault="00C5399E" w:rsidP="00C5399E">
      <w:pPr>
        <w:pStyle w:val="Akapitzlist"/>
        <w:numPr>
          <w:ilvl w:val="0"/>
          <w:numId w:val="35"/>
        </w:numPr>
        <w:spacing w:after="0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usunięcie kwiatów po sezonie wegetacyjnym (według wskazań Zamawiającego),</w:t>
      </w:r>
    </w:p>
    <w:p w:rsidR="00C5399E" w:rsidRPr="00C5399E" w:rsidRDefault="00C5399E" w:rsidP="00C5399E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99E">
        <w:rPr>
          <w:rFonts w:ascii="Times New Roman" w:hAnsi="Times New Roman" w:cs="Times New Roman"/>
          <w:sz w:val="24"/>
          <w:szCs w:val="24"/>
          <w:u w:val="single"/>
        </w:rPr>
        <w:t xml:space="preserve">Prace związane z nasadzeniami roślin jednorocznych na kwietnikach i w donicach obejmują wykonanie następujących czynności: </w:t>
      </w:r>
    </w:p>
    <w:p w:rsidR="00C5399E" w:rsidRPr="00C5399E" w:rsidRDefault="00C5399E" w:rsidP="00C5399E">
      <w:pPr>
        <w:pStyle w:val="Akapitzlist"/>
        <w:numPr>
          <w:ilvl w:val="0"/>
          <w:numId w:val="40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usunięcie starych roślin,</w:t>
      </w:r>
    </w:p>
    <w:p w:rsidR="00C5399E" w:rsidRPr="00C5399E" w:rsidRDefault="00C5399E" w:rsidP="00C5399E">
      <w:pPr>
        <w:pStyle w:val="Akapitzlist"/>
        <w:numPr>
          <w:ilvl w:val="0"/>
          <w:numId w:val="40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uzupełnienie podłoża żyzną ziemią,</w:t>
      </w:r>
    </w:p>
    <w:p w:rsidR="00C5399E" w:rsidRPr="00C5399E" w:rsidRDefault="00C5399E" w:rsidP="00C5399E">
      <w:pPr>
        <w:pStyle w:val="Akapitzlist"/>
        <w:numPr>
          <w:ilvl w:val="0"/>
          <w:numId w:val="40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posadzenie sadzonek kwiatów w dwóch zmianach (materiał roślinny powinien charakteryzować się: dobrą zdrowotnością, prawidłowo wykształconymi korzeniami i pędami – niedopuszczalne są </w:t>
      </w:r>
      <w:proofErr w:type="spellStart"/>
      <w:r w:rsidRPr="00C5399E">
        <w:rPr>
          <w:rFonts w:ascii="Times New Roman" w:hAnsi="Times New Roman" w:cs="Times New Roman"/>
          <w:sz w:val="24"/>
          <w:szCs w:val="24"/>
        </w:rPr>
        <w:t>wybiegnięte</w:t>
      </w:r>
      <w:proofErr w:type="spellEnd"/>
      <w:r w:rsidRPr="00C5399E">
        <w:rPr>
          <w:rFonts w:ascii="Times New Roman" w:hAnsi="Times New Roman" w:cs="Times New Roman"/>
          <w:sz w:val="24"/>
          <w:szCs w:val="24"/>
        </w:rPr>
        <w:t xml:space="preserve"> pędy i zbyt przerośnięty </w:t>
      </w:r>
      <w:proofErr w:type="spellStart"/>
      <w:r w:rsidRPr="00C5399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5399E">
        <w:rPr>
          <w:rFonts w:ascii="Times New Roman" w:hAnsi="Times New Roman" w:cs="Times New Roman"/>
          <w:sz w:val="24"/>
          <w:szCs w:val="24"/>
        </w:rPr>
        <w:t xml:space="preserve"> korzeniowy; materiał wolny od chorób i szkodników, niedopuszczalny materiał przesuszony:</w:t>
      </w:r>
    </w:p>
    <w:p w:rsidR="00C5399E" w:rsidRPr="00C5399E" w:rsidRDefault="00C5399E" w:rsidP="00C5399E">
      <w:pPr>
        <w:pStyle w:val="Akapitzlist"/>
        <w:numPr>
          <w:ilvl w:val="0"/>
          <w:numId w:val="34"/>
        </w:numPr>
        <w:spacing w:after="0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wiosenna – bratki (marzec – maj), </w:t>
      </w:r>
    </w:p>
    <w:p w:rsidR="00C5399E" w:rsidRPr="00C5399E" w:rsidRDefault="00C5399E" w:rsidP="00C5399E">
      <w:pPr>
        <w:pStyle w:val="Akapitzlist"/>
        <w:numPr>
          <w:ilvl w:val="0"/>
          <w:numId w:val="34"/>
        </w:numPr>
        <w:spacing w:after="0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letnia – w drugiej połowie maja (po przekwitnięciu zmiany wiosennej, przed początkiem czerwca) posadzenie begonii w kolorach uzgodnionych z Zamawiającym.</w:t>
      </w:r>
    </w:p>
    <w:p w:rsidR="00C5399E" w:rsidRPr="00C5399E" w:rsidRDefault="00C5399E" w:rsidP="00C5399E">
      <w:pPr>
        <w:pStyle w:val="Akapitzlist"/>
        <w:numPr>
          <w:ilvl w:val="0"/>
          <w:numId w:val="40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pielęgnacja roślin ( nawożenie, usuwanie przekwitniętych kwiatostanów).</w:t>
      </w:r>
    </w:p>
    <w:p w:rsidR="00C5399E" w:rsidRPr="00C5399E" w:rsidRDefault="00C5399E" w:rsidP="00C5399E">
      <w:pPr>
        <w:pStyle w:val="Akapitzlis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C5399E" w:rsidRPr="00C5399E" w:rsidRDefault="00C5399E" w:rsidP="00C539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9E">
        <w:rPr>
          <w:rFonts w:ascii="Times New Roman" w:hAnsi="Times New Roman" w:cs="Times New Roman"/>
          <w:b/>
          <w:sz w:val="24"/>
          <w:szCs w:val="24"/>
        </w:rPr>
        <w:t>Jezuicka 4</w:t>
      </w:r>
    </w:p>
    <w:p w:rsidR="00C5399E" w:rsidRPr="00C5399E" w:rsidRDefault="00C5399E" w:rsidP="00C5399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Pielęgnacja krzewów (zał. nr 1)  - powierzchnia 34,42m</w:t>
      </w:r>
      <w:r w:rsidRPr="00C539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399E">
        <w:rPr>
          <w:rFonts w:ascii="Times New Roman" w:hAnsi="Times New Roman" w:cs="Times New Roman"/>
          <w:sz w:val="24"/>
          <w:szCs w:val="24"/>
        </w:rPr>
        <w:t>, polegająca na:</w:t>
      </w:r>
    </w:p>
    <w:p w:rsidR="00C5399E" w:rsidRPr="00C5399E" w:rsidRDefault="00C5399E" w:rsidP="00C5399E">
      <w:pPr>
        <w:pStyle w:val="Akapitzlist"/>
        <w:numPr>
          <w:ilvl w:val="0"/>
          <w:numId w:val="41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prowadzeniu cięć:</w:t>
      </w:r>
    </w:p>
    <w:p w:rsidR="00C5399E" w:rsidRPr="00C5399E" w:rsidRDefault="00C5399E" w:rsidP="00C5399E">
      <w:pPr>
        <w:pStyle w:val="Akapitzlist"/>
        <w:numPr>
          <w:ilvl w:val="0"/>
          <w:numId w:val="29"/>
        </w:numPr>
        <w:spacing w:after="0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lastRenderedPageBreak/>
        <w:t>formujących płaszczyzny poziome i pionowe w terminie odpowiednim dla gatunku (formy żywopłotowe i krzewy formowane),</w:t>
      </w:r>
    </w:p>
    <w:p w:rsidR="00C5399E" w:rsidRPr="00C5399E" w:rsidRDefault="00C5399E" w:rsidP="00C5399E">
      <w:pPr>
        <w:pStyle w:val="Akapitzlist"/>
        <w:numPr>
          <w:ilvl w:val="0"/>
          <w:numId w:val="29"/>
        </w:numPr>
        <w:spacing w:after="0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pielęgnacyjnych krzewów o pokroju naturalnym, zgodnie ze sztuką ogrodniczą, według wskazań Zamawiającego,</w:t>
      </w:r>
    </w:p>
    <w:p w:rsidR="00C5399E" w:rsidRPr="00C5399E" w:rsidRDefault="00C5399E" w:rsidP="00C5399E">
      <w:pPr>
        <w:pStyle w:val="Akapitzlist"/>
        <w:numPr>
          <w:ilvl w:val="0"/>
          <w:numId w:val="41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odchwaszczaniu, </w:t>
      </w:r>
    </w:p>
    <w:p w:rsidR="00C5399E" w:rsidRPr="00C5399E" w:rsidRDefault="00C5399E" w:rsidP="00C5399E">
      <w:pPr>
        <w:pStyle w:val="Akapitzlist"/>
        <w:numPr>
          <w:ilvl w:val="0"/>
          <w:numId w:val="41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uzupełnianiu kory na rabatach, </w:t>
      </w:r>
    </w:p>
    <w:p w:rsidR="00C5399E" w:rsidRPr="00C5399E" w:rsidRDefault="00C5399E" w:rsidP="00C5399E">
      <w:pPr>
        <w:pStyle w:val="Akapitzlist"/>
        <w:numPr>
          <w:ilvl w:val="0"/>
          <w:numId w:val="41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nawożeniu,</w:t>
      </w:r>
    </w:p>
    <w:p w:rsidR="00C5399E" w:rsidRPr="00C5399E" w:rsidRDefault="00C5399E" w:rsidP="00C5399E">
      <w:pPr>
        <w:pStyle w:val="Akapitzlist"/>
        <w:numPr>
          <w:ilvl w:val="0"/>
          <w:numId w:val="41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wykonaniu stosownych oprysków w przypadku wystąpienia chorób lub szkodników ( po uzgodnieniu z Zamawiającym).</w:t>
      </w:r>
    </w:p>
    <w:p w:rsidR="00C5399E" w:rsidRPr="00C5399E" w:rsidRDefault="00C5399E" w:rsidP="00C5399E">
      <w:pPr>
        <w:pStyle w:val="Akapitzlist"/>
        <w:numPr>
          <w:ilvl w:val="0"/>
          <w:numId w:val="39"/>
        </w:numPr>
        <w:spacing w:after="0"/>
        <w:ind w:hanging="22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99E">
        <w:rPr>
          <w:rFonts w:ascii="Times New Roman" w:hAnsi="Times New Roman" w:cs="Times New Roman"/>
          <w:sz w:val="24"/>
          <w:szCs w:val="24"/>
        </w:rPr>
        <w:t>obsadzenie żeliwnych donic kwiatami jednorocznymi – 4 szt., minimum  20 sadzonek na 1donicę.</w:t>
      </w:r>
    </w:p>
    <w:p w:rsidR="00C5399E" w:rsidRPr="00C5399E" w:rsidRDefault="00C5399E" w:rsidP="00C5399E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99E">
        <w:rPr>
          <w:rFonts w:ascii="Times New Roman" w:hAnsi="Times New Roman" w:cs="Times New Roman"/>
          <w:sz w:val="24"/>
          <w:szCs w:val="24"/>
          <w:u w:val="single"/>
        </w:rPr>
        <w:t xml:space="preserve">Prace związane z nasadzeniami roślin jednorocznych na kwietnikach i w donicach obejmują wykonanie następujących czynności: </w:t>
      </w:r>
    </w:p>
    <w:p w:rsidR="00C5399E" w:rsidRPr="00C5399E" w:rsidRDefault="00C5399E" w:rsidP="00C5399E">
      <w:pPr>
        <w:pStyle w:val="Akapitzlist"/>
        <w:numPr>
          <w:ilvl w:val="0"/>
          <w:numId w:val="42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usunięcie starych roślin,</w:t>
      </w:r>
    </w:p>
    <w:p w:rsidR="00C5399E" w:rsidRPr="00C5399E" w:rsidRDefault="00C5399E" w:rsidP="00C5399E">
      <w:pPr>
        <w:pStyle w:val="Akapitzlist"/>
        <w:numPr>
          <w:ilvl w:val="0"/>
          <w:numId w:val="42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uzupełnienie podłoża żyzną ziemią,</w:t>
      </w:r>
    </w:p>
    <w:p w:rsidR="00C5399E" w:rsidRPr="00C5399E" w:rsidRDefault="00C5399E" w:rsidP="00C5399E">
      <w:pPr>
        <w:pStyle w:val="Akapitzlist"/>
        <w:numPr>
          <w:ilvl w:val="0"/>
          <w:numId w:val="42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posadzenie sadzonek kwiatów w dwóch zmianach (materiał roślinny powinien charakteryzować się: dobrą zdrowotnością, prawidłowo wykształconymi korzeniami i pędami – niedopuszczalne są </w:t>
      </w:r>
      <w:proofErr w:type="spellStart"/>
      <w:r w:rsidRPr="00C5399E">
        <w:rPr>
          <w:rFonts w:ascii="Times New Roman" w:hAnsi="Times New Roman" w:cs="Times New Roman"/>
          <w:sz w:val="24"/>
          <w:szCs w:val="24"/>
        </w:rPr>
        <w:t>wybiegnięte</w:t>
      </w:r>
      <w:proofErr w:type="spellEnd"/>
      <w:r w:rsidRPr="00C5399E">
        <w:rPr>
          <w:rFonts w:ascii="Times New Roman" w:hAnsi="Times New Roman" w:cs="Times New Roman"/>
          <w:sz w:val="24"/>
          <w:szCs w:val="24"/>
        </w:rPr>
        <w:t xml:space="preserve"> pędy i zbyt przerośnięty </w:t>
      </w:r>
      <w:proofErr w:type="spellStart"/>
      <w:r w:rsidRPr="00C5399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5399E">
        <w:rPr>
          <w:rFonts w:ascii="Times New Roman" w:hAnsi="Times New Roman" w:cs="Times New Roman"/>
          <w:sz w:val="24"/>
          <w:szCs w:val="24"/>
        </w:rPr>
        <w:t xml:space="preserve"> korzeniowy; materiał wolny od chorób i szkodników, niedopuszczalny materiał przesuszony:</w:t>
      </w:r>
    </w:p>
    <w:p w:rsidR="00C5399E" w:rsidRPr="00C5399E" w:rsidRDefault="00C5399E" w:rsidP="00C5399E">
      <w:pPr>
        <w:pStyle w:val="Akapitzlist"/>
        <w:numPr>
          <w:ilvl w:val="0"/>
          <w:numId w:val="47"/>
        </w:numPr>
        <w:spacing w:after="0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wiosenna – bratki (marzec – maj), </w:t>
      </w:r>
    </w:p>
    <w:p w:rsidR="00C5399E" w:rsidRPr="00C5399E" w:rsidRDefault="00C5399E" w:rsidP="00C5399E">
      <w:pPr>
        <w:pStyle w:val="Akapitzlist"/>
        <w:numPr>
          <w:ilvl w:val="0"/>
          <w:numId w:val="47"/>
        </w:numPr>
        <w:spacing w:after="0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letnia – w drugiej połowie maja (po przekwitnięciu zmiany wiosennej, przed początkiem czerwca) posadzenie begonii w kolorach uzgodnionych </w:t>
      </w:r>
      <w:r w:rsidRPr="00C5399E">
        <w:rPr>
          <w:rFonts w:ascii="Times New Roman" w:hAnsi="Times New Roman" w:cs="Times New Roman"/>
          <w:sz w:val="24"/>
          <w:szCs w:val="24"/>
        </w:rPr>
        <w:br/>
        <w:t>z Zamawiającym,</w:t>
      </w:r>
    </w:p>
    <w:p w:rsidR="00C5399E" w:rsidRPr="00C5399E" w:rsidRDefault="00C5399E" w:rsidP="00C5399E">
      <w:pPr>
        <w:pStyle w:val="Akapitzlist"/>
        <w:numPr>
          <w:ilvl w:val="0"/>
          <w:numId w:val="42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pielęgnacja roślin (podlewanie, nawożenie, usuwanie przekwitniętych kwiatostanów.</w:t>
      </w:r>
    </w:p>
    <w:p w:rsidR="00C5399E" w:rsidRPr="00C5399E" w:rsidRDefault="00C5399E" w:rsidP="00C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99E" w:rsidRPr="00C5399E" w:rsidRDefault="00C5399E" w:rsidP="00C539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9E">
        <w:rPr>
          <w:rFonts w:ascii="Times New Roman" w:hAnsi="Times New Roman" w:cs="Times New Roman"/>
          <w:b/>
          <w:sz w:val="24"/>
          <w:szCs w:val="24"/>
        </w:rPr>
        <w:t>Grudziądzka 9 – 15</w:t>
      </w:r>
    </w:p>
    <w:p w:rsidR="00C5399E" w:rsidRPr="00C5399E" w:rsidRDefault="00C5399E" w:rsidP="00C5399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Pielęgnacja trawnika  -  612,34m</w:t>
      </w:r>
      <w:r w:rsidRPr="00C5399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5399E" w:rsidRPr="00C5399E" w:rsidRDefault="00C5399E" w:rsidP="00C5399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nawożenie – 2x w sezonie (wiosna , jesień)</w:t>
      </w:r>
    </w:p>
    <w:p w:rsidR="00C5399E" w:rsidRPr="00C5399E" w:rsidRDefault="00C5399E" w:rsidP="00C5399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koszenie trawy – w miarę potrzeb</w:t>
      </w:r>
    </w:p>
    <w:p w:rsidR="00C5399E" w:rsidRPr="00C5399E" w:rsidRDefault="00C5399E" w:rsidP="00C5399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pielęgnacja krzewów ( zał. nr 1) -  87,84m</w:t>
      </w:r>
      <w:r w:rsidRPr="00C5399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5399E" w:rsidRPr="00C5399E" w:rsidRDefault="00C5399E" w:rsidP="00C5399E">
      <w:pPr>
        <w:pStyle w:val="Akapitzlist"/>
        <w:numPr>
          <w:ilvl w:val="0"/>
          <w:numId w:val="17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pielęgnacja polega na prowadzeniu cięć formujących płaszczyzny poziome i pionowe w terminie odpowiednim dla gatunku, odchwaszczania , ściółkowanie korą, nawożenie oraz w przypadku wystąpienia chorób lub szkodników wykonanie stosownych oprysków ( po uzgodnieniu z zamawiającym)</w:t>
      </w:r>
    </w:p>
    <w:p w:rsidR="00C5399E" w:rsidRPr="00C5399E" w:rsidRDefault="00C5399E" w:rsidP="00C5399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Teren za budynkiem D , oraz skarpy przy parkingu  - pielęgnacja – 848,69m</w:t>
      </w:r>
      <w:r w:rsidRPr="00C5399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5399E" w:rsidRPr="00C5399E" w:rsidRDefault="00C5399E" w:rsidP="00C5399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porządkowanie terenu zielonego w postaci grabienia liści – min 6 razy w roku, lub w miarę potrzeb</w:t>
      </w:r>
    </w:p>
    <w:p w:rsidR="00C5399E" w:rsidRPr="00C5399E" w:rsidRDefault="00C5399E" w:rsidP="00C5399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koszenie trawy – w miarę potrzeb</w:t>
      </w:r>
    </w:p>
    <w:p w:rsidR="00C5399E" w:rsidRPr="00C5399E" w:rsidRDefault="00C5399E" w:rsidP="00C5399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 nasadzenie w 35 donic min 20 szt.(na 1donicę) sadzonek  ,  dwa razy w ciągu roku </w:t>
      </w:r>
    </w:p>
    <w:p w:rsidR="00C5399E" w:rsidRPr="00C5399E" w:rsidRDefault="00C5399E" w:rsidP="00C5399E">
      <w:pPr>
        <w:pStyle w:val="Akapitzlist"/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       ( bratki wiosną  oraz po przekwitnięciu nasadzenie  begonii ) </w:t>
      </w:r>
    </w:p>
    <w:p w:rsidR="00C5399E" w:rsidRPr="00C5399E" w:rsidRDefault="00C5399E" w:rsidP="00C5399E">
      <w:pPr>
        <w:pStyle w:val="Akapitzlist"/>
        <w:numPr>
          <w:ilvl w:val="0"/>
          <w:numId w:val="19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 prace obejmują usunięcie starych roślin, uzupełnianie podłoża żyzną ziemią, posadzenie nowych sadzonek . Materiał roślin powinien charakteryzować się dobrą zdrowotnością, prawidłowo wykształconymi korzeniami i pędami, wolny od chorób i szkodników.</w:t>
      </w:r>
    </w:p>
    <w:p w:rsidR="00C5399E" w:rsidRPr="00C5399E" w:rsidRDefault="00C5399E" w:rsidP="00C5399E">
      <w:pPr>
        <w:pStyle w:val="Akapitzlist"/>
        <w:tabs>
          <w:tab w:val="num" w:pos="360"/>
        </w:tabs>
        <w:ind w:left="360" w:firstLine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9E">
        <w:rPr>
          <w:rFonts w:ascii="Times New Roman" w:hAnsi="Times New Roman" w:cs="Times New Roman"/>
          <w:b/>
          <w:sz w:val="24"/>
          <w:szCs w:val="24"/>
        </w:rPr>
        <w:lastRenderedPageBreak/>
        <w:t>5. Jagiellońska 61</w:t>
      </w:r>
    </w:p>
    <w:p w:rsidR="00C5399E" w:rsidRPr="00C5399E" w:rsidRDefault="00C5399E" w:rsidP="00C539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           1) Pielęgnacja trawnika  -  550 m</w:t>
      </w:r>
      <w:r w:rsidRPr="00C5399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5399E" w:rsidRPr="00C5399E" w:rsidRDefault="00C5399E" w:rsidP="00C5399E">
      <w:pPr>
        <w:pStyle w:val="Akapitzlist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a) nawożenie – 2x w sezonie (wiosna , jesień),</w:t>
      </w:r>
    </w:p>
    <w:p w:rsidR="00C5399E" w:rsidRPr="00C5399E" w:rsidRDefault="00C5399E" w:rsidP="00C5399E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b) koszenie trawy – w miarę potrzeb ( min. 2 razy w miesiącu),   utrzymywanie wysokości trawnika    nie większej niż 5 </w:t>
      </w:r>
      <w:proofErr w:type="spellStart"/>
      <w:r w:rsidRPr="00C5399E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Pr="00C5399E">
        <w:rPr>
          <w:rFonts w:ascii="Times New Roman" w:hAnsi="Times New Roman" w:cs="Times New Roman"/>
          <w:sz w:val="24"/>
          <w:szCs w:val="24"/>
        </w:rPr>
        <w:t>.</w:t>
      </w:r>
    </w:p>
    <w:p w:rsidR="00C5399E" w:rsidRPr="00C5399E" w:rsidRDefault="00C5399E" w:rsidP="00C5399E">
      <w:pPr>
        <w:pStyle w:val="Akapitzlist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2) Pielęgnacja krzewów polegająca na prowadzeniu cięć formujących płaszczyzny  poziome i pionowe w terminie odpowiednim dla gatunku, odchwaszczaniu, ściółkowaniu korą, nawożeniu oraz w przypadku wystąpienia chorób lub szkodników wykonywaniu stosownych oprysków   ( po uzgodnieniu z Zamawiającym).</w:t>
      </w:r>
    </w:p>
    <w:p w:rsidR="00C5399E" w:rsidRPr="00C5399E" w:rsidRDefault="00C5399E" w:rsidP="00C5399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Teren przed budynkiem   - pielęgnacja – 80 m</w:t>
      </w:r>
      <w:r w:rsidRPr="00C539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399E">
        <w:rPr>
          <w:rFonts w:ascii="Times New Roman" w:hAnsi="Times New Roman" w:cs="Times New Roman"/>
          <w:sz w:val="24"/>
          <w:szCs w:val="24"/>
        </w:rPr>
        <w:t>:</w:t>
      </w:r>
    </w:p>
    <w:p w:rsidR="00C5399E" w:rsidRPr="00C5399E" w:rsidRDefault="00C5399E" w:rsidP="00C5399E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Uzupełnienia korą  - 80 m</w:t>
      </w:r>
      <w:r w:rsidRPr="00C539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3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99E" w:rsidRPr="00C5399E" w:rsidRDefault="00C5399E" w:rsidP="00C5399E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9E">
        <w:rPr>
          <w:rFonts w:ascii="Times New Roman" w:hAnsi="Times New Roman" w:cs="Times New Roman"/>
          <w:b/>
          <w:sz w:val="24"/>
          <w:szCs w:val="24"/>
        </w:rPr>
        <w:t>Sielanka 8a</w:t>
      </w:r>
    </w:p>
    <w:p w:rsidR="00C5399E" w:rsidRPr="00C5399E" w:rsidRDefault="00C5399E" w:rsidP="00C5399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pielęgnacja trawnika dywanowego – 369,39m</w:t>
      </w:r>
      <w:r w:rsidRPr="00C5399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5399E" w:rsidRPr="00C5399E" w:rsidRDefault="00C5399E" w:rsidP="00C5399E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99E">
        <w:rPr>
          <w:rFonts w:ascii="Times New Roman" w:hAnsi="Times New Roman" w:cs="Times New Roman"/>
          <w:sz w:val="24"/>
          <w:szCs w:val="24"/>
        </w:rPr>
        <w:t>areacja</w:t>
      </w:r>
      <w:proofErr w:type="spellEnd"/>
      <w:r w:rsidRPr="00C539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399E">
        <w:rPr>
          <w:rFonts w:ascii="Times New Roman" w:hAnsi="Times New Roman" w:cs="Times New Roman"/>
          <w:sz w:val="24"/>
          <w:szCs w:val="24"/>
        </w:rPr>
        <w:t>wertykulacja</w:t>
      </w:r>
      <w:proofErr w:type="spellEnd"/>
      <w:r w:rsidRPr="00C5399E">
        <w:rPr>
          <w:rFonts w:ascii="Times New Roman" w:hAnsi="Times New Roman" w:cs="Times New Roman"/>
          <w:sz w:val="24"/>
          <w:szCs w:val="24"/>
        </w:rPr>
        <w:t xml:space="preserve"> ) – 1 x w sezonie – wiosna </w:t>
      </w:r>
    </w:p>
    <w:p w:rsidR="00C5399E" w:rsidRPr="00C5399E" w:rsidRDefault="00C5399E" w:rsidP="00C5399E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nawożenie – 2x w sezonie (wiosna , jesień)</w:t>
      </w:r>
    </w:p>
    <w:p w:rsidR="00C5399E" w:rsidRPr="00C5399E" w:rsidRDefault="00C5399E" w:rsidP="00C5399E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koszenie trawy – w miarę potrzeb ( min 2 razy w miesiącu) </w:t>
      </w:r>
    </w:p>
    <w:p w:rsidR="00C5399E" w:rsidRPr="00C5399E" w:rsidRDefault="00C5399E" w:rsidP="00C5399E">
      <w:pPr>
        <w:ind w:left="78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399E">
        <w:rPr>
          <w:rFonts w:ascii="Times New Roman" w:hAnsi="Times New Roman" w:cs="Times New Roman"/>
          <w:sz w:val="24"/>
          <w:szCs w:val="24"/>
        </w:rPr>
        <w:t>2)   pielęgnacja krzewów ( zał. nr 1) -  458,13m</w:t>
      </w:r>
      <w:r w:rsidRPr="00C5399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5399E" w:rsidRPr="00C5399E" w:rsidRDefault="00C5399E" w:rsidP="00C5399E">
      <w:pPr>
        <w:ind w:left="1418" w:hanging="632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      a)  pielęgnacja polega na prowadzeniu cięć formujących płaszczyzny poziome i pionowe w terminie odpowiednim dla gatunku, odchwaszczania , ściółkowanie korą, nawożenie oraz w przypadku wystąpienia chorób lub szkodników wykonanie stosownych oprysków ( po uzgodnieniu z Zamawiającym)</w:t>
      </w:r>
    </w:p>
    <w:p w:rsidR="00C5399E" w:rsidRPr="00C5399E" w:rsidRDefault="00C5399E" w:rsidP="00C5399E">
      <w:pPr>
        <w:ind w:left="1134" w:hanging="424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  3)   nasadzenie w 4 donice min 20 sadzonek (na 1donicę) dwa razy w ciągu roku (bratki    wiosną  oraz po przekwitnięciu nasadzenie  begonii)  </w:t>
      </w:r>
    </w:p>
    <w:p w:rsidR="00C5399E" w:rsidRPr="00C5399E" w:rsidRDefault="00C5399E" w:rsidP="00C5399E">
      <w:pPr>
        <w:ind w:left="1418" w:hanging="632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       a) prace obejmują usunięcie starych roślin, uzupełnianie podłoża żyzną ziemią,   posadzenie nowych sadzonek . Materiał roślin powinien charakteryzować się dobrą zdrowotnością, prawidłowo wykształconymi korzeniami i pędami, wolny od chorób i szkodników.  </w:t>
      </w:r>
    </w:p>
    <w:p w:rsidR="00C5399E" w:rsidRPr="00C5399E" w:rsidRDefault="00C5399E" w:rsidP="00C5399E">
      <w:pPr>
        <w:ind w:left="1134" w:hanging="632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     4)   nasadzenie w skrzynki parapetowe plastikowe (dostarczone przez zamawiającego) zewnętrzne (1m) sadzonek : pelargonia wisząca  </w:t>
      </w:r>
      <w:proofErr w:type="spellStart"/>
      <w:r w:rsidRPr="00C5399E">
        <w:rPr>
          <w:rFonts w:ascii="Times New Roman" w:hAnsi="Times New Roman" w:cs="Times New Roman"/>
          <w:sz w:val="24"/>
          <w:szCs w:val="24"/>
        </w:rPr>
        <w:t>bluszcznolista</w:t>
      </w:r>
      <w:proofErr w:type="spellEnd"/>
      <w:r w:rsidRPr="00C539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5399E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C539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399E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C5399E">
        <w:rPr>
          <w:rFonts w:ascii="Times New Roman" w:hAnsi="Times New Roman" w:cs="Times New Roman"/>
          <w:sz w:val="24"/>
          <w:szCs w:val="24"/>
        </w:rPr>
        <w:t xml:space="preserve"> Rot (odmiana/kolor do uzgodnienia z Zamawiającym przed wykonania prac)  7 sadzonek na jedną skrzynkę . ilość skrzynek 10 szt., oraz wstawienie w przygotowane miejsca  zaokienne</w:t>
      </w:r>
    </w:p>
    <w:p w:rsidR="00C5399E" w:rsidRPr="00C5399E" w:rsidRDefault="00C5399E" w:rsidP="00C5399E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9E">
        <w:rPr>
          <w:rFonts w:ascii="Times New Roman" w:hAnsi="Times New Roman" w:cs="Times New Roman"/>
          <w:b/>
          <w:sz w:val="24"/>
          <w:szCs w:val="24"/>
        </w:rPr>
        <w:t>Wykonawca ubiegający się o udzielenie zamówienia zobowiązany jest wykazać się  następującymi  dokumentami :</w:t>
      </w:r>
    </w:p>
    <w:p w:rsidR="00C5399E" w:rsidRPr="00C5399E" w:rsidRDefault="00C5399E" w:rsidP="00C5399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wykonawca wykaże, że w okresie ostatnich trzech lat  wykonywał co najmniej dwie usługi polegające na pielęgnacji terenów zielonych, każd</w:t>
      </w:r>
      <w:r w:rsidR="00BA3B23">
        <w:rPr>
          <w:rFonts w:ascii="Times New Roman" w:hAnsi="Times New Roman" w:cs="Times New Roman"/>
          <w:sz w:val="24"/>
          <w:szCs w:val="24"/>
        </w:rPr>
        <w:t>a o wartości nie mniejszej niż 4</w:t>
      </w:r>
      <w:r w:rsidRPr="00C5399E">
        <w:rPr>
          <w:rFonts w:ascii="Times New Roman" w:hAnsi="Times New Roman" w:cs="Times New Roman"/>
          <w:sz w:val="24"/>
          <w:szCs w:val="24"/>
        </w:rPr>
        <w:t>0 000,00 zł brutto,</w:t>
      </w:r>
    </w:p>
    <w:p w:rsidR="00C5399E" w:rsidRPr="00C5399E" w:rsidRDefault="00C5399E" w:rsidP="00C5399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dokumenty (referencje) potwierdzające (co najmniej 2szt.), że usługi wymienione </w:t>
      </w:r>
      <w:r w:rsidRPr="00C5399E">
        <w:rPr>
          <w:rFonts w:ascii="Times New Roman" w:hAnsi="Times New Roman" w:cs="Times New Roman"/>
          <w:sz w:val="24"/>
          <w:szCs w:val="24"/>
        </w:rPr>
        <w:br/>
        <w:t>w wykazie zostały wykonane należycie.</w:t>
      </w:r>
    </w:p>
    <w:p w:rsidR="00C5399E" w:rsidRPr="00C5399E" w:rsidRDefault="00C5399E" w:rsidP="00C5399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Aktualny odpis z właściwego rejestru lub Centralnej Ewidencji i Informacji o Działalności Gospodarczej RP.</w:t>
      </w:r>
    </w:p>
    <w:p w:rsidR="00C5399E" w:rsidRPr="00C5399E" w:rsidRDefault="00C5399E" w:rsidP="00C539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>Wykonawca przedstawi (w załączonym do zapytania formularzu oferty) cenę w formie ryczałtu  za wykonanie usługi.</w:t>
      </w:r>
    </w:p>
    <w:p w:rsidR="00C5399E" w:rsidRPr="00C5399E" w:rsidRDefault="00C5399E" w:rsidP="00C5399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399E">
        <w:rPr>
          <w:rFonts w:ascii="Times New Roman" w:eastAsia="Calibri" w:hAnsi="Times New Roman" w:cs="Times New Roman"/>
          <w:sz w:val="24"/>
          <w:szCs w:val="24"/>
        </w:rPr>
        <w:lastRenderedPageBreak/>
        <w:t>Wynagrodzenie za</w:t>
      </w:r>
      <w:r w:rsidRPr="00C539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399E">
        <w:rPr>
          <w:rFonts w:ascii="Times New Roman" w:eastAsia="Calibri" w:hAnsi="Times New Roman" w:cs="Times New Roman"/>
          <w:sz w:val="24"/>
          <w:szCs w:val="24"/>
        </w:rPr>
        <w:t>pielęgnację terenów zielonych wraz z nasadzeniami będzie przekazywane Wykonawcy miesięcznie, w wysokości 1/8 kwoty podanej w formularzu oferty na podstawie faktury, w terminie 14 dni od jej otrzymania, na rachunek bankowy Wykonawcy.</w:t>
      </w:r>
    </w:p>
    <w:p w:rsidR="00C5399E" w:rsidRPr="00C5399E" w:rsidRDefault="00C5399E" w:rsidP="00C5399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399E">
        <w:rPr>
          <w:rFonts w:ascii="Times New Roman" w:eastAsia="Calibri" w:hAnsi="Times New Roman" w:cs="Times New Roman"/>
          <w:b/>
          <w:sz w:val="24"/>
          <w:szCs w:val="24"/>
        </w:rPr>
        <w:t>Zamawiający nie dopuszcza składania ofert częściowych.</w:t>
      </w:r>
    </w:p>
    <w:p w:rsidR="00C5399E" w:rsidRPr="00C5399E" w:rsidRDefault="00C5399E" w:rsidP="00C5399E">
      <w:pPr>
        <w:ind w:left="928" w:hanging="2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99E">
        <w:rPr>
          <w:rFonts w:ascii="Times New Roman" w:eastAsia="Calibri" w:hAnsi="Times New Roman" w:cs="Times New Roman"/>
          <w:sz w:val="24"/>
          <w:szCs w:val="24"/>
        </w:rPr>
        <w:t xml:space="preserve">Kryterium oceny ofert 100% cena </w:t>
      </w:r>
    </w:p>
    <w:p w:rsidR="00C5399E" w:rsidRPr="00C5399E" w:rsidRDefault="00C5399E" w:rsidP="00C5399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99E">
        <w:rPr>
          <w:rFonts w:ascii="Times New Roman" w:eastAsia="Calibri" w:hAnsi="Times New Roman" w:cs="Times New Roman"/>
          <w:b/>
          <w:sz w:val="24"/>
          <w:szCs w:val="24"/>
        </w:rPr>
        <w:t xml:space="preserve">Termin wykonania zamówienia </w:t>
      </w:r>
      <w:r w:rsidR="00BA3B23">
        <w:rPr>
          <w:rFonts w:ascii="Times New Roman" w:eastAsia="Calibri" w:hAnsi="Times New Roman" w:cs="Times New Roman"/>
          <w:sz w:val="24"/>
          <w:szCs w:val="24"/>
        </w:rPr>
        <w:t>: od 24</w:t>
      </w:r>
      <w:r w:rsidRPr="00C5399E">
        <w:rPr>
          <w:rFonts w:ascii="Times New Roman" w:eastAsia="Calibri" w:hAnsi="Times New Roman" w:cs="Times New Roman"/>
          <w:sz w:val="24"/>
          <w:szCs w:val="24"/>
        </w:rPr>
        <w:t>.03.20</w:t>
      </w:r>
      <w:r w:rsidR="00BA3B23">
        <w:rPr>
          <w:rFonts w:ascii="Times New Roman" w:eastAsia="Calibri" w:hAnsi="Times New Roman" w:cs="Times New Roman"/>
          <w:sz w:val="24"/>
          <w:szCs w:val="24"/>
        </w:rPr>
        <w:t>20r. do 24</w:t>
      </w:r>
      <w:r>
        <w:rPr>
          <w:rFonts w:ascii="Times New Roman" w:eastAsia="Calibri" w:hAnsi="Times New Roman" w:cs="Times New Roman"/>
          <w:sz w:val="24"/>
          <w:szCs w:val="24"/>
        </w:rPr>
        <w:t>.11.2020</w:t>
      </w:r>
      <w:r w:rsidRPr="00C5399E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C5399E" w:rsidRPr="00C5399E" w:rsidRDefault="00C5399E" w:rsidP="00C5399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399E">
        <w:rPr>
          <w:rFonts w:ascii="Times New Roman" w:eastAsia="Calibri" w:hAnsi="Times New Roman" w:cs="Times New Roman"/>
          <w:b/>
          <w:sz w:val="24"/>
          <w:szCs w:val="24"/>
        </w:rPr>
        <w:t xml:space="preserve">Osoby uprawnione do kontaktów z Wykonawcami:   </w:t>
      </w:r>
    </w:p>
    <w:p w:rsidR="00C5399E" w:rsidRPr="00BA3B23" w:rsidRDefault="00C5399E" w:rsidP="00BA3B2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5399E">
        <w:rPr>
          <w:rFonts w:ascii="Times New Roman" w:eastAsia="Arial Unicode MS" w:hAnsi="Times New Roman" w:cs="Times New Roman"/>
          <w:sz w:val="24"/>
          <w:szCs w:val="24"/>
        </w:rPr>
        <w:tab/>
        <w:t xml:space="preserve">- Agnieszka Wolentarska </w:t>
      </w:r>
      <w:r w:rsidRPr="00C5399E">
        <w:rPr>
          <w:rFonts w:ascii="Times New Roman" w:eastAsia="Arial Unicode MS" w:hAnsi="Times New Roman" w:cs="Times New Roman"/>
          <w:sz w:val="24"/>
          <w:szCs w:val="24"/>
        </w:rPr>
        <w:tab/>
        <w:t>- tel. 52 58 58 133</w:t>
      </w:r>
    </w:p>
    <w:p w:rsidR="00C5399E" w:rsidRPr="00C5399E" w:rsidRDefault="00C5399E" w:rsidP="00C539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9E">
        <w:rPr>
          <w:rFonts w:ascii="Times New Roman" w:hAnsi="Times New Roman" w:cs="Times New Roman"/>
          <w:sz w:val="24"/>
          <w:szCs w:val="24"/>
        </w:rPr>
        <w:t xml:space="preserve">Odpowiedzi na zapytanie ofertowe proszę przesłać za pomocą Platformy Zakupowej </w:t>
      </w:r>
      <w:proofErr w:type="spellStart"/>
      <w:r w:rsidRPr="00C5399E">
        <w:rPr>
          <w:rFonts w:ascii="Times New Roman" w:hAnsi="Times New Roman" w:cs="Times New Roman"/>
          <w:sz w:val="24"/>
          <w:szCs w:val="24"/>
        </w:rPr>
        <w:t>Opennexus</w:t>
      </w:r>
      <w:proofErr w:type="spellEnd"/>
      <w:r w:rsidRPr="00C5399E">
        <w:rPr>
          <w:rFonts w:ascii="Times New Roman" w:hAnsi="Times New Roman" w:cs="Times New Roman"/>
          <w:sz w:val="24"/>
          <w:szCs w:val="24"/>
        </w:rPr>
        <w:t xml:space="preserve"> na załączonym formularzu ofertowym</w:t>
      </w:r>
      <w:r w:rsidRPr="00C539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399E">
        <w:rPr>
          <w:rFonts w:ascii="Times New Roman" w:hAnsi="Times New Roman" w:cs="Times New Roman"/>
          <w:sz w:val="24"/>
          <w:szCs w:val="24"/>
        </w:rPr>
        <w:t xml:space="preserve">do dnia </w:t>
      </w:r>
      <w:r w:rsidR="00BA3B2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92B23">
        <w:rPr>
          <w:rFonts w:ascii="Times New Roman" w:hAnsi="Times New Roman" w:cs="Times New Roman"/>
          <w:b/>
          <w:sz w:val="24"/>
          <w:szCs w:val="24"/>
        </w:rPr>
        <w:t>.03.2020</w:t>
      </w:r>
      <w:r w:rsidRPr="00C5399E">
        <w:rPr>
          <w:rFonts w:ascii="Times New Roman" w:hAnsi="Times New Roman" w:cs="Times New Roman"/>
          <w:b/>
          <w:sz w:val="24"/>
          <w:szCs w:val="24"/>
        </w:rPr>
        <w:t>r. o godz. 12</w:t>
      </w:r>
      <w:r w:rsidRPr="00C5399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C5399E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C5399E" w:rsidRPr="00EF35A2" w:rsidRDefault="00C5399E" w:rsidP="00C5399E">
      <w:pPr>
        <w:jc w:val="both"/>
      </w:pPr>
    </w:p>
    <w:p w:rsidR="00C5399E" w:rsidRPr="00EF35A2" w:rsidRDefault="00C5399E" w:rsidP="00C5399E">
      <w:pPr>
        <w:ind w:left="709"/>
        <w:jc w:val="both"/>
      </w:pPr>
    </w:p>
    <w:p w:rsidR="00C5399E" w:rsidRPr="00EF35A2" w:rsidRDefault="00C5399E" w:rsidP="00C5399E">
      <w:pPr>
        <w:pStyle w:val="Tekstpodstawowy"/>
        <w:ind w:right="26"/>
        <w:jc w:val="center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</w:t>
      </w:r>
      <w:r w:rsidRPr="00EF35A2">
        <w:rPr>
          <w:sz w:val="20"/>
        </w:rPr>
        <w:t>...</w:t>
      </w:r>
      <w:r>
        <w:rPr>
          <w:sz w:val="20"/>
        </w:rPr>
        <w:t>..</w:t>
      </w:r>
      <w:r w:rsidRPr="00EF35A2">
        <w:rPr>
          <w:sz w:val="20"/>
        </w:rPr>
        <w:t>............</w:t>
      </w:r>
      <w:r>
        <w:rPr>
          <w:sz w:val="20"/>
        </w:rPr>
        <w:t>.............................</w:t>
      </w:r>
    </w:p>
    <w:p w:rsidR="00C5399E" w:rsidRPr="00EF35A2" w:rsidRDefault="00C5399E" w:rsidP="00C5399E">
      <w:pPr>
        <w:pStyle w:val="Tekstpodstawowy"/>
        <w:ind w:right="26"/>
        <w:jc w:val="right"/>
        <w:rPr>
          <w:b/>
          <w:sz w:val="20"/>
        </w:rPr>
      </w:pPr>
      <w:r w:rsidRPr="00EF35A2">
        <w:rPr>
          <w:sz w:val="20"/>
        </w:rPr>
        <w:t xml:space="preserve">                                </w:t>
      </w:r>
      <w:r w:rsidRPr="00EF35A2">
        <w:rPr>
          <w:i/>
          <w:sz w:val="20"/>
        </w:rPr>
        <w:t xml:space="preserve">                                                                             ( podpis dyrektora lub jego zastępcy -  zatwierdzającego treść dokumentu)</w:t>
      </w:r>
    </w:p>
    <w:p w:rsidR="00C97878" w:rsidRDefault="00C97878" w:rsidP="00C97878">
      <w:pPr>
        <w:keepNext/>
        <w:tabs>
          <w:tab w:val="left" w:pos="5670"/>
          <w:tab w:val="left" w:pos="5812"/>
        </w:tabs>
        <w:ind w:left="5529"/>
        <w:outlineLvl w:val="2"/>
        <w:rPr>
          <w:i/>
        </w:rPr>
      </w:pPr>
    </w:p>
    <w:p w:rsidR="000A2179" w:rsidRDefault="000A2179" w:rsidP="00C97878">
      <w:pPr>
        <w:keepNext/>
        <w:tabs>
          <w:tab w:val="left" w:pos="5670"/>
          <w:tab w:val="left" w:pos="5812"/>
        </w:tabs>
        <w:ind w:left="5529"/>
        <w:outlineLvl w:val="2"/>
        <w:rPr>
          <w:i/>
        </w:rPr>
      </w:pPr>
    </w:p>
    <w:p w:rsidR="000A2179" w:rsidRDefault="000A2179" w:rsidP="00C97878">
      <w:pPr>
        <w:keepNext/>
        <w:tabs>
          <w:tab w:val="left" w:pos="5670"/>
          <w:tab w:val="left" w:pos="5812"/>
        </w:tabs>
        <w:ind w:left="5529"/>
        <w:outlineLvl w:val="2"/>
        <w:rPr>
          <w:i/>
        </w:rPr>
      </w:pPr>
    </w:p>
    <w:p w:rsidR="000A2179" w:rsidRPr="00C97878" w:rsidRDefault="000A2179" w:rsidP="00C97878">
      <w:pPr>
        <w:keepNext/>
        <w:tabs>
          <w:tab w:val="left" w:pos="5670"/>
          <w:tab w:val="left" w:pos="5812"/>
        </w:tabs>
        <w:ind w:left="5529"/>
        <w:outlineLvl w:val="2"/>
        <w:rPr>
          <w:i/>
        </w:rPr>
      </w:pPr>
    </w:p>
    <w:p w:rsidR="00C97878" w:rsidRPr="00C97878" w:rsidRDefault="00C97878" w:rsidP="00C97878">
      <w:pPr>
        <w:spacing w:after="0"/>
        <w:ind w:left="284" w:hanging="426"/>
        <w:jc w:val="both"/>
      </w:pPr>
      <w:r w:rsidRPr="00C97878">
        <w:t>Załączniki :</w:t>
      </w:r>
    </w:p>
    <w:p w:rsidR="00C97878" w:rsidRPr="00C97878" w:rsidRDefault="00C97878" w:rsidP="00C97878">
      <w:pPr>
        <w:spacing w:after="0"/>
        <w:ind w:left="284" w:hanging="426"/>
        <w:jc w:val="both"/>
      </w:pPr>
      <w:r w:rsidRPr="00C97878">
        <w:t>- formularz ofertowy</w:t>
      </w:r>
    </w:p>
    <w:p w:rsidR="00C97878" w:rsidRDefault="00C97878" w:rsidP="00C97878">
      <w:pPr>
        <w:spacing w:after="0"/>
        <w:ind w:left="284" w:hanging="426"/>
        <w:jc w:val="both"/>
      </w:pPr>
      <w:r w:rsidRPr="00C97878">
        <w:t>- załącznik nr 1</w:t>
      </w:r>
    </w:p>
    <w:p w:rsidR="00C97878" w:rsidRPr="00C97878" w:rsidRDefault="00C97878" w:rsidP="00C97878">
      <w:pPr>
        <w:keepNext/>
        <w:tabs>
          <w:tab w:val="left" w:pos="5670"/>
          <w:tab w:val="left" w:pos="5812"/>
        </w:tabs>
        <w:spacing w:after="0"/>
        <w:ind w:left="5529"/>
        <w:outlineLvl w:val="2"/>
        <w:rPr>
          <w:i/>
        </w:rPr>
      </w:pPr>
    </w:p>
    <w:sectPr w:rsidR="00C97878" w:rsidRPr="00C97878" w:rsidSect="00563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8C8"/>
    <w:multiLevelType w:val="hybridMultilevel"/>
    <w:tmpl w:val="7D720E2C"/>
    <w:lvl w:ilvl="0" w:tplc="6FCC81E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21924BC"/>
    <w:multiLevelType w:val="hybridMultilevel"/>
    <w:tmpl w:val="DA7C6C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42175"/>
    <w:multiLevelType w:val="hybridMultilevel"/>
    <w:tmpl w:val="CE4CB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A245E"/>
    <w:multiLevelType w:val="hybridMultilevel"/>
    <w:tmpl w:val="0672B1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6180395"/>
    <w:multiLevelType w:val="hybridMultilevel"/>
    <w:tmpl w:val="B7443C2E"/>
    <w:lvl w:ilvl="0" w:tplc="6526EE0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6BD2D33"/>
    <w:multiLevelType w:val="hybridMultilevel"/>
    <w:tmpl w:val="D02CCB74"/>
    <w:lvl w:ilvl="0" w:tplc="947AA33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0B2C52D4"/>
    <w:multiLevelType w:val="hybridMultilevel"/>
    <w:tmpl w:val="50CAB59A"/>
    <w:lvl w:ilvl="0" w:tplc="E7E4C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3C2C74"/>
    <w:multiLevelType w:val="hybridMultilevel"/>
    <w:tmpl w:val="1188DA54"/>
    <w:lvl w:ilvl="0" w:tplc="6F36CE6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B4A4B7E"/>
    <w:multiLevelType w:val="hybridMultilevel"/>
    <w:tmpl w:val="4C525D4E"/>
    <w:lvl w:ilvl="0" w:tplc="E27A226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0B516316"/>
    <w:multiLevelType w:val="hybridMultilevel"/>
    <w:tmpl w:val="0A107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A0F9E"/>
    <w:multiLevelType w:val="hybridMultilevel"/>
    <w:tmpl w:val="9CAAA514"/>
    <w:lvl w:ilvl="0" w:tplc="0C8A44A4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19F322A6"/>
    <w:multiLevelType w:val="hybridMultilevel"/>
    <w:tmpl w:val="5FCC9B2E"/>
    <w:lvl w:ilvl="0" w:tplc="67325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527846"/>
    <w:multiLevelType w:val="singleLevel"/>
    <w:tmpl w:val="D5C68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1A73716D"/>
    <w:multiLevelType w:val="hybridMultilevel"/>
    <w:tmpl w:val="58BA4EAE"/>
    <w:lvl w:ilvl="0" w:tplc="0492D6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B1939D0"/>
    <w:multiLevelType w:val="hybridMultilevel"/>
    <w:tmpl w:val="E7F094B6"/>
    <w:lvl w:ilvl="0" w:tplc="67325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0942C7"/>
    <w:multiLevelType w:val="hybridMultilevel"/>
    <w:tmpl w:val="8A8820F2"/>
    <w:lvl w:ilvl="0" w:tplc="2C96CAAA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8A7822"/>
    <w:multiLevelType w:val="hybridMultilevel"/>
    <w:tmpl w:val="442CB498"/>
    <w:lvl w:ilvl="0" w:tplc="452C138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2493506C"/>
    <w:multiLevelType w:val="hybridMultilevel"/>
    <w:tmpl w:val="F08E14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A03C1E"/>
    <w:multiLevelType w:val="hybridMultilevel"/>
    <w:tmpl w:val="65CE1404"/>
    <w:lvl w:ilvl="0" w:tplc="0AF482E8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2EC85C42"/>
    <w:multiLevelType w:val="hybridMultilevel"/>
    <w:tmpl w:val="97CE43DA"/>
    <w:lvl w:ilvl="0" w:tplc="AFEED15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1182B2F"/>
    <w:multiLevelType w:val="hybridMultilevel"/>
    <w:tmpl w:val="4CE41EC0"/>
    <w:lvl w:ilvl="0" w:tplc="AEC8E406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1">
    <w:nsid w:val="3272075A"/>
    <w:multiLevelType w:val="hybridMultilevel"/>
    <w:tmpl w:val="651C4CB8"/>
    <w:lvl w:ilvl="0" w:tplc="6E227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51680D"/>
    <w:multiLevelType w:val="hybridMultilevel"/>
    <w:tmpl w:val="76A077DC"/>
    <w:lvl w:ilvl="0" w:tplc="D3E0B3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7207A9D"/>
    <w:multiLevelType w:val="hybridMultilevel"/>
    <w:tmpl w:val="919A46D8"/>
    <w:lvl w:ilvl="0" w:tplc="E7E4C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06058D"/>
    <w:multiLevelType w:val="hybridMultilevel"/>
    <w:tmpl w:val="587E2B9C"/>
    <w:lvl w:ilvl="0" w:tplc="9A2AC9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563E83"/>
    <w:multiLevelType w:val="hybridMultilevel"/>
    <w:tmpl w:val="57B41474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26">
    <w:nsid w:val="439C6B85"/>
    <w:multiLevelType w:val="hybridMultilevel"/>
    <w:tmpl w:val="3E5251B0"/>
    <w:lvl w:ilvl="0" w:tplc="53A2CDD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3E60BDA"/>
    <w:multiLevelType w:val="hybridMultilevel"/>
    <w:tmpl w:val="BBAE9264"/>
    <w:lvl w:ilvl="0" w:tplc="BC48B9B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47BE0797"/>
    <w:multiLevelType w:val="hybridMultilevel"/>
    <w:tmpl w:val="DD1885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DD704D"/>
    <w:multiLevelType w:val="hybridMultilevel"/>
    <w:tmpl w:val="4E5C8D9E"/>
    <w:lvl w:ilvl="0" w:tplc="24FEA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22288F"/>
    <w:multiLevelType w:val="hybridMultilevel"/>
    <w:tmpl w:val="7B060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7428F4"/>
    <w:multiLevelType w:val="hybridMultilevel"/>
    <w:tmpl w:val="56324E64"/>
    <w:lvl w:ilvl="0" w:tplc="7408D88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>
    <w:nsid w:val="4F8E478C"/>
    <w:multiLevelType w:val="hybridMultilevel"/>
    <w:tmpl w:val="19D420AE"/>
    <w:lvl w:ilvl="0" w:tplc="04150017">
      <w:start w:val="1"/>
      <w:numFmt w:val="lowerLetter"/>
      <w:lvlText w:val="%1)"/>
      <w:lvlJc w:val="left"/>
      <w:pPr>
        <w:ind w:left="2206" w:hanging="360"/>
      </w:pPr>
    </w:lvl>
    <w:lvl w:ilvl="1" w:tplc="04150019" w:tentative="1">
      <w:start w:val="1"/>
      <w:numFmt w:val="lowerLetter"/>
      <w:lvlText w:val="%2."/>
      <w:lvlJc w:val="left"/>
      <w:pPr>
        <w:ind w:left="2926" w:hanging="360"/>
      </w:pPr>
    </w:lvl>
    <w:lvl w:ilvl="2" w:tplc="0415001B" w:tentative="1">
      <w:start w:val="1"/>
      <w:numFmt w:val="lowerRoman"/>
      <w:lvlText w:val="%3."/>
      <w:lvlJc w:val="right"/>
      <w:pPr>
        <w:ind w:left="3646" w:hanging="180"/>
      </w:pPr>
    </w:lvl>
    <w:lvl w:ilvl="3" w:tplc="0415000F" w:tentative="1">
      <w:start w:val="1"/>
      <w:numFmt w:val="decimal"/>
      <w:lvlText w:val="%4."/>
      <w:lvlJc w:val="left"/>
      <w:pPr>
        <w:ind w:left="4366" w:hanging="360"/>
      </w:pPr>
    </w:lvl>
    <w:lvl w:ilvl="4" w:tplc="04150019" w:tentative="1">
      <w:start w:val="1"/>
      <w:numFmt w:val="lowerLetter"/>
      <w:lvlText w:val="%5."/>
      <w:lvlJc w:val="left"/>
      <w:pPr>
        <w:ind w:left="5086" w:hanging="360"/>
      </w:pPr>
    </w:lvl>
    <w:lvl w:ilvl="5" w:tplc="0415001B" w:tentative="1">
      <w:start w:val="1"/>
      <w:numFmt w:val="lowerRoman"/>
      <w:lvlText w:val="%6."/>
      <w:lvlJc w:val="right"/>
      <w:pPr>
        <w:ind w:left="5806" w:hanging="180"/>
      </w:pPr>
    </w:lvl>
    <w:lvl w:ilvl="6" w:tplc="0415000F" w:tentative="1">
      <w:start w:val="1"/>
      <w:numFmt w:val="decimal"/>
      <w:lvlText w:val="%7."/>
      <w:lvlJc w:val="left"/>
      <w:pPr>
        <w:ind w:left="6526" w:hanging="360"/>
      </w:pPr>
    </w:lvl>
    <w:lvl w:ilvl="7" w:tplc="04150019" w:tentative="1">
      <w:start w:val="1"/>
      <w:numFmt w:val="lowerLetter"/>
      <w:lvlText w:val="%8."/>
      <w:lvlJc w:val="left"/>
      <w:pPr>
        <w:ind w:left="7246" w:hanging="360"/>
      </w:pPr>
    </w:lvl>
    <w:lvl w:ilvl="8" w:tplc="0415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33">
    <w:nsid w:val="534E1EC7"/>
    <w:multiLevelType w:val="hybridMultilevel"/>
    <w:tmpl w:val="1DA0D4B0"/>
    <w:lvl w:ilvl="0" w:tplc="D64CB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5672CF"/>
    <w:multiLevelType w:val="hybridMultilevel"/>
    <w:tmpl w:val="9EF6D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A12803"/>
    <w:multiLevelType w:val="hybridMultilevel"/>
    <w:tmpl w:val="FB603A84"/>
    <w:lvl w:ilvl="0" w:tplc="5366E6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7D7DE8"/>
    <w:multiLevelType w:val="hybridMultilevel"/>
    <w:tmpl w:val="9F9A793A"/>
    <w:lvl w:ilvl="0" w:tplc="6008A3F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>
    <w:nsid w:val="5CA8707B"/>
    <w:multiLevelType w:val="hybridMultilevel"/>
    <w:tmpl w:val="1E945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30C5D"/>
    <w:multiLevelType w:val="hybridMultilevel"/>
    <w:tmpl w:val="F5488E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BE2DA1"/>
    <w:multiLevelType w:val="hybridMultilevel"/>
    <w:tmpl w:val="911C87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A481130"/>
    <w:multiLevelType w:val="hybridMultilevel"/>
    <w:tmpl w:val="220EF85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BF6E51"/>
    <w:multiLevelType w:val="hybridMultilevel"/>
    <w:tmpl w:val="BD4EED5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FCC434A"/>
    <w:multiLevelType w:val="hybridMultilevel"/>
    <w:tmpl w:val="49F47B74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2614EFE"/>
    <w:multiLevelType w:val="hybridMultilevel"/>
    <w:tmpl w:val="5888B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436F4"/>
    <w:multiLevelType w:val="hybridMultilevel"/>
    <w:tmpl w:val="66EAB382"/>
    <w:lvl w:ilvl="0" w:tplc="2F4A9D4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91E3D62"/>
    <w:multiLevelType w:val="hybridMultilevel"/>
    <w:tmpl w:val="8EE8C310"/>
    <w:lvl w:ilvl="0" w:tplc="0A4A27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C2729C6"/>
    <w:multiLevelType w:val="hybridMultilevel"/>
    <w:tmpl w:val="AB928B9A"/>
    <w:lvl w:ilvl="0" w:tplc="0415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7">
    <w:nsid w:val="7D3663F8"/>
    <w:multiLevelType w:val="hybridMultilevel"/>
    <w:tmpl w:val="991404FE"/>
    <w:lvl w:ilvl="0" w:tplc="E7E4C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D963C58"/>
    <w:multiLevelType w:val="hybridMultilevel"/>
    <w:tmpl w:val="30B63DD4"/>
    <w:lvl w:ilvl="0" w:tplc="F01296E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47"/>
  </w:num>
  <w:num w:numId="5">
    <w:abstractNumId w:val="23"/>
  </w:num>
  <w:num w:numId="6">
    <w:abstractNumId w:val="29"/>
  </w:num>
  <w:num w:numId="7">
    <w:abstractNumId w:val="37"/>
  </w:num>
  <w:num w:numId="8">
    <w:abstractNumId w:val="24"/>
  </w:num>
  <w:num w:numId="9">
    <w:abstractNumId w:val="15"/>
  </w:num>
  <w:num w:numId="10">
    <w:abstractNumId w:val="0"/>
  </w:num>
  <w:num w:numId="11">
    <w:abstractNumId w:val="10"/>
  </w:num>
  <w:num w:numId="12">
    <w:abstractNumId w:val="26"/>
  </w:num>
  <w:num w:numId="13">
    <w:abstractNumId w:val="36"/>
  </w:num>
  <w:num w:numId="14">
    <w:abstractNumId w:val="27"/>
  </w:num>
  <w:num w:numId="15">
    <w:abstractNumId w:val="44"/>
  </w:num>
  <w:num w:numId="16">
    <w:abstractNumId w:val="5"/>
  </w:num>
  <w:num w:numId="17">
    <w:abstractNumId w:val="48"/>
  </w:num>
  <w:num w:numId="18">
    <w:abstractNumId w:val="16"/>
  </w:num>
  <w:num w:numId="19">
    <w:abstractNumId w:val="20"/>
  </w:num>
  <w:num w:numId="20">
    <w:abstractNumId w:val="4"/>
  </w:num>
  <w:num w:numId="21">
    <w:abstractNumId w:val="13"/>
  </w:num>
  <w:num w:numId="22">
    <w:abstractNumId w:val="33"/>
  </w:num>
  <w:num w:numId="23">
    <w:abstractNumId w:val="31"/>
  </w:num>
  <w:num w:numId="24">
    <w:abstractNumId w:val="35"/>
  </w:num>
  <w:num w:numId="25">
    <w:abstractNumId w:val="18"/>
  </w:num>
  <w:num w:numId="26">
    <w:abstractNumId w:val="19"/>
  </w:num>
  <w:num w:numId="27">
    <w:abstractNumId w:val="46"/>
  </w:num>
  <w:num w:numId="28">
    <w:abstractNumId w:val="39"/>
  </w:num>
  <w:num w:numId="29">
    <w:abstractNumId w:val="25"/>
  </w:num>
  <w:num w:numId="30">
    <w:abstractNumId w:val="32"/>
  </w:num>
  <w:num w:numId="31">
    <w:abstractNumId w:val="34"/>
  </w:num>
  <w:num w:numId="32">
    <w:abstractNumId w:val="38"/>
  </w:num>
  <w:num w:numId="33">
    <w:abstractNumId w:val="17"/>
  </w:num>
  <w:num w:numId="34">
    <w:abstractNumId w:val="28"/>
  </w:num>
  <w:num w:numId="35">
    <w:abstractNumId w:val="1"/>
  </w:num>
  <w:num w:numId="36">
    <w:abstractNumId w:val="8"/>
  </w:num>
  <w:num w:numId="37">
    <w:abstractNumId w:val="9"/>
  </w:num>
  <w:num w:numId="38">
    <w:abstractNumId w:val="21"/>
  </w:num>
  <w:num w:numId="39">
    <w:abstractNumId w:val="11"/>
  </w:num>
  <w:num w:numId="40">
    <w:abstractNumId w:val="2"/>
  </w:num>
  <w:num w:numId="41">
    <w:abstractNumId w:val="45"/>
  </w:num>
  <w:num w:numId="42">
    <w:abstractNumId w:val="41"/>
  </w:num>
  <w:num w:numId="43">
    <w:abstractNumId w:val="40"/>
  </w:num>
  <w:num w:numId="44">
    <w:abstractNumId w:val="3"/>
  </w:num>
  <w:num w:numId="45">
    <w:abstractNumId w:val="42"/>
  </w:num>
  <w:num w:numId="46">
    <w:abstractNumId w:val="30"/>
  </w:num>
  <w:num w:numId="47">
    <w:abstractNumId w:val="43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0726B"/>
    <w:rsid w:val="000148F7"/>
    <w:rsid w:val="00035816"/>
    <w:rsid w:val="0004559C"/>
    <w:rsid w:val="0006367A"/>
    <w:rsid w:val="00066F37"/>
    <w:rsid w:val="000703D5"/>
    <w:rsid w:val="000A2179"/>
    <w:rsid w:val="000E4B0E"/>
    <w:rsid w:val="000E69D3"/>
    <w:rsid w:val="00120D38"/>
    <w:rsid w:val="00145521"/>
    <w:rsid w:val="00180B6A"/>
    <w:rsid w:val="00192EED"/>
    <w:rsid w:val="001B526A"/>
    <w:rsid w:val="002267D2"/>
    <w:rsid w:val="00227217"/>
    <w:rsid w:val="002455E2"/>
    <w:rsid w:val="002472E6"/>
    <w:rsid w:val="00257ECE"/>
    <w:rsid w:val="00297761"/>
    <w:rsid w:val="002B1FB1"/>
    <w:rsid w:val="002C7968"/>
    <w:rsid w:val="002C7DB2"/>
    <w:rsid w:val="002E1F45"/>
    <w:rsid w:val="00384A59"/>
    <w:rsid w:val="003A18C4"/>
    <w:rsid w:val="003C1B1D"/>
    <w:rsid w:val="003C372B"/>
    <w:rsid w:val="003C724F"/>
    <w:rsid w:val="0042786B"/>
    <w:rsid w:val="00497059"/>
    <w:rsid w:val="004E4E57"/>
    <w:rsid w:val="00501872"/>
    <w:rsid w:val="005155C7"/>
    <w:rsid w:val="00545BEB"/>
    <w:rsid w:val="0055293B"/>
    <w:rsid w:val="005623E3"/>
    <w:rsid w:val="00563F60"/>
    <w:rsid w:val="005D02DF"/>
    <w:rsid w:val="00640D6D"/>
    <w:rsid w:val="0066482F"/>
    <w:rsid w:val="006A0F2C"/>
    <w:rsid w:val="006B2712"/>
    <w:rsid w:val="006B3CBB"/>
    <w:rsid w:val="006D0C39"/>
    <w:rsid w:val="00704B57"/>
    <w:rsid w:val="00724171"/>
    <w:rsid w:val="00731E6F"/>
    <w:rsid w:val="00734ECB"/>
    <w:rsid w:val="00751123"/>
    <w:rsid w:val="0078448A"/>
    <w:rsid w:val="007A4743"/>
    <w:rsid w:val="007D3AFC"/>
    <w:rsid w:val="007F1DAD"/>
    <w:rsid w:val="008246F5"/>
    <w:rsid w:val="00826B43"/>
    <w:rsid w:val="00837CA3"/>
    <w:rsid w:val="008613C4"/>
    <w:rsid w:val="008729A5"/>
    <w:rsid w:val="008733CB"/>
    <w:rsid w:val="00885BAA"/>
    <w:rsid w:val="00892970"/>
    <w:rsid w:val="008A378C"/>
    <w:rsid w:val="008B241A"/>
    <w:rsid w:val="008B3D89"/>
    <w:rsid w:val="008D1BEB"/>
    <w:rsid w:val="008D555E"/>
    <w:rsid w:val="008F2495"/>
    <w:rsid w:val="008F6DC5"/>
    <w:rsid w:val="00901CB6"/>
    <w:rsid w:val="00906DFB"/>
    <w:rsid w:val="009A74E0"/>
    <w:rsid w:val="009D3416"/>
    <w:rsid w:val="00A10925"/>
    <w:rsid w:val="00A25608"/>
    <w:rsid w:val="00A510E4"/>
    <w:rsid w:val="00A5688D"/>
    <w:rsid w:val="00A860B4"/>
    <w:rsid w:val="00A92B23"/>
    <w:rsid w:val="00AA162E"/>
    <w:rsid w:val="00AA5EA5"/>
    <w:rsid w:val="00B04764"/>
    <w:rsid w:val="00B0726B"/>
    <w:rsid w:val="00B126B2"/>
    <w:rsid w:val="00B63D5F"/>
    <w:rsid w:val="00B73FCC"/>
    <w:rsid w:val="00B7580E"/>
    <w:rsid w:val="00BA3B23"/>
    <w:rsid w:val="00C12409"/>
    <w:rsid w:val="00C21A3D"/>
    <w:rsid w:val="00C5399E"/>
    <w:rsid w:val="00C97878"/>
    <w:rsid w:val="00CC428B"/>
    <w:rsid w:val="00CF12DC"/>
    <w:rsid w:val="00CF4004"/>
    <w:rsid w:val="00CF7E4C"/>
    <w:rsid w:val="00D34E7B"/>
    <w:rsid w:val="00D50760"/>
    <w:rsid w:val="00DC50D9"/>
    <w:rsid w:val="00DD3ED0"/>
    <w:rsid w:val="00E02415"/>
    <w:rsid w:val="00E3407C"/>
    <w:rsid w:val="00E42914"/>
    <w:rsid w:val="00E55C3D"/>
    <w:rsid w:val="00E773A6"/>
    <w:rsid w:val="00E85CA1"/>
    <w:rsid w:val="00E92FE4"/>
    <w:rsid w:val="00EA3FA0"/>
    <w:rsid w:val="00EB3349"/>
    <w:rsid w:val="00ED1F09"/>
    <w:rsid w:val="00EF5288"/>
    <w:rsid w:val="00F338AB"/>
    <w:rsid w:val="00F36E07"/>
    <w:rsid w:val="00F541B2"/>
    <w:rsid w:val="00F56654"/>
    <w:rsid w:val="00FA2533"/>
    <w:rsid w:val="00FA7E3D"/>
    <w:rsid w:val="00FE0046"/>
    <w:rsid w:val="00FE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2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0726B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726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D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D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DF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DFB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0148F7"/>
    <w:pPr>
      <w:widowControl w:val="0"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1499</Words>
  <Characters>8999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fundamentp</dc:creator>
  <cp:keywords/>
  <dc:description/>
  <cp:lastModifiedBy>fundamentp</cp:lastModifiedBy>
  <cp:revision>28</cp:revision>
  <cp:lastPrinted>2017-03-17T10:34:00Z</cp:lastPrinted>
  <dcterms:created xsi:type="dcterms:W3CDTF">2015-02-14T22:49:00Z</dcterms:created>
  <dcterms:modified xsi:type="dcterms:W3CDTF">2020-03-19T07:41:00Z</dcterms:modified>
</cp:coreProperties>
</file>