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D3" w:rsidRDefault="00F642D3" w:rsidP="00F642D3">
      <w:pPr>
        <w:rPr>
          <w:rFonts w:ascii="Times New Roman" w:hAnsi="Times New Roman" w:cs="Times New Roman"/>
          <w:b/>
        </w:rPr>
      </w:pPr>
    </w:p>
    <w:p w:rsidR="00F642D3" w:rsidRDefault="00F642D3" w:rsidP="00F642D3">
      <w:pPr>
        <w:rPr>
          <w:rFonts w:ascii="Times New Roman" w:hAnsi="Times New Roman" w:cs="Times New Roman"/>
          <w:b/>
        </w:rPr>
      </w:pPr>
    </w:p>
    <w:p w:rsidR="00B94C0C" w:rsidRPr="00B94C0C" w:rsidRDefault="00FB72B5" w:rsidP="00F642D3">
      <w:pPr>
        <w:ind w:left="10635" w:firstLine="709"/>
        <w:rPr>
          <w:rFonts w:ascii="Times New Roman" w:hAnsi="Times New Roman" w:cs="Times New Roman"/>
          <w:b/>
        </w:rPr>
      </w:pPr>
      <w:r w:rsidRPr="00B94C0C">
        <w:rPr>
          <w:rFonts w:ascii="Times New Roman" w:hAnsi="Times New Roman" w:cs="Times New Roman"/>
          <w:b/>
        </w:rPr>
        <w:t>Załącznik nr 3 do SWZ</w:t>
      </w: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B94C0C" w:rsidRPr="00F642D3" w:rsidRDefault="00FB72B5" w:rsidP="00F642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WYKONANYCH </w:t>
      </w:r>
      <w:r w:rsidR="00F043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DOSTAW</w:t>
      </w:r>
    </w:p>
    <w:p w:rsidR="00B94C0C" w:rsidRPr="00226085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B94C0C" w:rsidRDefault="00B94C0C" w:rsidP="00B94C0C">
      <w:pPr>
        <w:jc w:val="both"/>
        <w:rPr>
          <w:rFonts w:ascii="Times New Roman" w:hAnsi="Times New Roman" w:cs="Times New Roman"/>
          <w:b/>
          <w:szCs w:val="20"/>
        </w:rPr>
      </w:pPr>
    </w:p>
    <w:p w:rsidR="00B94C0C" w:rsidRPr="00F043E5" w:rsidRDefault="00F043E5" w:rsidP="00B94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E5">
        <w:rPr>
          <w:rFonts w:ascii="Times New Roman" w:hAnsi="Times New Roman" w:cs="Times New Roman"/>
          <w:b/>
          <w:sz w:val="32"/>
          <w:szCs w:val="32"/>
        </w:rPr>
        <w:t>„Dostawa fabrycznie nowego samochodu osobowego, typu Pickup”</w:t>
      </w:r>
    </w:p>
    <w:p w:rsidR="00B94C0C" w:rsidRDefault="00F043E5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ZP.271.08</w:t>
      </w:r>
      <w:r w:rsidR="00B94C0C">
        <w:rPr>
          <w:rFonts w:ascii="Times New Roman" w:hAnsi="Times New Roman" w:cs="Times New Roman"/>
          <w:b/>
          <w:szCs w:val="20"/>
        </w:rPr>
        <w:t>.2021</w:t>
      </w:r>
    </w:p>
    <w:tbl>
      <w:tblPr>
        <w:tblpPr w:leftFromText="141" w:rightFromText="141" w:vertAnchor="text" w:horzAnchor="margin" w:tblpXSpec="center" w:tblpY="157"/>
        <w:tblW w:w="11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3499"/>
        <w:gridCol w:w="1399"/>
        <w:gridCol w:w="1380"/>
        <w:gridCol w:w="1366"/>
        <w:gridCol w:w="3379"/>
      </w:tblGrid>
      <w:tr w:rsidR="00F043E5" w:rsidRPr="00F043E5" w:rsidTr="009951BF">
        <w:trPr>
          <w:trHeight w:val="624"/>
        </w:trPr>
        <w:tc>
          <w:tcPr>
            <w:tcW w:w="236" w:type="dxa"/>
            <w:shd w:val="clear" w:color="auto" w:fill="D9D9D9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ind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Lp.</w:t>
            </w:r>
          </w:p>
        </w:tc>
        <w:tc>
          <w:tcPr>
            <w:tcW w:w="3577" w:type="dxa"/>
            <w:shd w:val="clear" w:color="auto" w:fill="D9D9D9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Nazwa i rodzaj dostarczonego pojazdu</w:t>
            </w:r>
          </w:p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ind w:right="-108"/>
              <w:jc w:val="both"/>
              <w:rPr>
                <w:rFonts w:ascii="Tahoma" w:eastAsia="Times New Roman" w:hAnsi="Tahoma" w:cs="Tahoma"/>
                <w:b/>
                <w:strike/>
                <w:color w:val="FF0000"/>
                <w:kern w:val="0"/>
                <w:sz w:val="15"/>
                <w:szCs w:val="15"/>
                <w:lang w:eastAsia="pl-PL" w:bidi="ar-SA"/>
              </w:rPr>
            </w:pPr>
          </w:p>
        </w:tc>
        <w:tc>
          <w:tcPr>
            <w:tcW w:w="1421" w:type="dxa"/>
            <w:shd w:val="clear" w:color="auto" w:fill="D9D9D9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Cena jednostkowa brutto pojazdu</w:t>
            </w:r>
          </w:p>
        </w:tc>
        <w:tc>
          <w:tcPr>
            <w:tcW w:w="1404" w:type="dxa"/>
            <w:shd w:val="clear" w:color="auto" w:fill="D9D9D9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Ilość dostarczonych pojazdów</w:t>
            </w:r>
          </w:p>
        </w:tc>
        <w:tc>
          <w:tcPr>
            <w:tcW w:w="1387" w:type="dxa"/>
            <w:shd w:val="clear" w:color="auto" w:fill="D9D9D9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Termin realizacji dostawy</w:t>
            </w:r>
          </w:p>
        </w:tc>
        <w:tc>
          <w:tcPr>
            <w:tcW w:w="3442" w:type="dxa"/>
            <w:shd w:val="clear" w:color="auto" w:fill="D9D9D9"/>
            <w:vAlign w:val="center"/>
          </w:tcPr>
          <w:p w:rsidR="00F043E5" w:rsidRPr="00F043E5" w:rsidRDefault="00F043E5" w:rsidP="00F0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Lucida Sans Unicode" w:hAnsi="Tahoma" w:cs="Times New Roman"/>
                <w:b/>
                <w:bCs/>
                <w:color w:val="000000"/>
                <w:kern w:val="0"/>
                <w:sz w:val="15"/>
                <w:szCs w:val="15"/>
                <w:lang w:bidi="ar-SA"/>
              </w:rPr>
            </w:pPr>
            <w:r w:rsidRPr="00F043E5">
              <w:rPr>
                <w:rFonts w:ascii="Tahoma" w:eastAsia="Lucida Sans Unicode" w:hAnsi="Tahoma" w:cs="Times New Roman"/>
                <w:b/>
                <w:bCs/>
                <w:color w:val="000000"/>
                <w:kern w:val="0"/>
                <w:sz w:val="15"/>
                <w:szCs w:val="15"/>
                <w:lang w:bidi="ar-SA"/>
              </w:rPr>
              <w:t>Podmiot, na rzecz którego dostawa została wykonana</w:t>
            </w:r>
          </w:p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ind w:left="-123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Lucida Sans Unicode" w:hAnsi="Tahoma" w:cs="Times New Roman"/>
                <w:color w:val="000000"/>
                <w:kern w:val="0"/>
                <w:sz w:val="15"/>
                <w:szCs w:val="15"/>
                <w:lang w:bidi="ar-SA"/>
              </w:rPr>
              <w:t>(nazwa i adres)</w:t>
            </w:r>
          </w:p>
        </w:tc>
      </w:tr>
      <w:tr w:rsidR="00F043E5" w:rsidRPr="00F043E5" w:rsidTr="009951BF">
        <w:trPr>
          <w:trHeight w:val="1417"/>
        </w:trPr>
        <w:tc>
          <w:tcPr>
            <w:tcW w:w="236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577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421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404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387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442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</w:tr>
      <w:tr w:rsidR="00F043E5" w:rsidRPr="00F043E5" w:rsidTr="009951BF">
        <w:trPr>
          <w:trHeight w:val="1417"/>
        </w:trPr>
        <w:tc>
          <w:tcPr>
            <w:tcW w:w="236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577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421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404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387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442" w:type="dxa"/>
            <w:vAlign w:val="center"/>
          </w:tcPr>
          <w:p w:rsidR="00F043E5" w:rsidRPr="00F043E5" w:rsidRDefault="00F043E5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</w:tr>
    </w:tbl>
    <w:p w:rsidR="00B94C0C" w:rsidRDefault="00B94C0C" w:rsidP="00B94C0C">
      <w:pPr>
        <w:jc w:val="center"/>
        <w:rPr>
          <w:rFonts w:hint="eastAsia"/>
        </w:rPr>
      </w:pPr>
    </w:p>
    <w:p w:rsidR="00F043E5" w:rsidRDefault="00F043E5" w:rsidP="00B94C0C">
      <w:pPr>
        <w:jc w:val="center"/>
        <w:rPr>
          <w:rFonts w:hint="eastAsia"/>
        </w:rPr>
      </w:pPr>
    </w:p>
    <w:p w:rsidR="00F043E5" w:rsidRDefault="00F043E5" w:rsidP="00B94C0C">
      <w:pPr>
        <w:jc w:val="center"/>
        <w:rPr>
          <w:rFonts w:hint="eastAsia"/>
        </w:rPr>
      </w:pPr>
    </w:p>
    <w:p w:rsidR="00F043E5" w:rsidRDefault="00F043E5" w:rsidP="00B94C0C">
      <w:pPr>
        <w:jc w:val="center"/>
        <w:rPr>
          <w:rFonts w:hint="eastAsia"/>
        </w:rPr>
      </w:pPr>
    </w:p>
    <w:p w:rsidR="00F043E5" w:rsidRDefault="00F043E5" w:rsidP="00B94C0C">
      <w:pPr>
        <w:jc w:val="center"/>
        <w:rPr>
          <w:rFonts w:hint="eastAsia"/>
        </w:rPr>
      </w:pPr>
    </w:p>
    <w:p w:rsidR="00F043E5" w:rsidRDefault="00F043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3E5" w:rsidRDefault="00F043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3E5" w:rsidRDefault="00F043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3E5" w:rsidRDefault="00F043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3E5" w:rsidRDefault="00F043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3E5" w:rsidRDefault="00F043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3E5" w:rsidRDefault="00F043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3E5" w:rsidRDefault="00F043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3E5" w:rsidRDefault="00F043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3E5" w:rsidRDefault="00F043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3E5" w:rsidRDefault="00F043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341" w:rsidRPr="00F642D3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w trybie podstawowym bez negocjacji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</w:t>
      </w:r>
      <w:r w:rsidR="00F043E5">
        <w:rPr>
          <w:rFonts w:ascii="Times New Roman" w:eastAsia="Times New Roman" w:hAnsi="Times New Roman" w:cs="Times New Roman"/>
          <w:sz w:val="20"/>
          <w:szCs w:val="20"/>
          <w:lang w:eastAsia="pl-PL"/>
        </w:rPr>
        <w:t>naniu w okresie ostatnich trzech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przed upływem terminu sk</w:t>
      </w:r>
      <w:r w:rsidR="00F043E5">
        <w:rPr>
          <w:rFonts w:ascii="Times New Roman" w:eastAsia="Times New Roman" w:hAnsi="Times New Roman" w:cs="Times New Roman"/>
          <w:sz w:val="20"/>
          <w:szCs w:val="20"/>
          <w:lang w:eastAsia="pl-PL"/>
        </w:rPr>
        <w:t>ładania ofert następujących dostaw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zakresie niezbędnym do wykazania spełnienia warunku doświadczenia:</w:t>
      </w:r>
    </w:p>
    <w:p w:rsidR="008D2341" w:rsidRPr="00F642D3" w:rsidRDefault="00FB72B5" w:rsidP="00F642D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wykazem składam dowody określające, czy ww. zostały wykonane należycie, w szczególn</w:t>
      </w:r>
      <w:r w:rsidR="004C0DD6">
        <w:rPr>
          <w:rFonts w:ascii="Times New Roman" w:eastAsia="Times New Roman" w:hAnsi="Times New Roman" w:cs="Times New Roman"/>
          <w:sz w:val="20"/>
          <w:szCs w:val="20"/>
          <w:lang w:eastAsia="pl-PL"/>
        </w:rPr>
        <w:t>ości informacje o tym czy dostawy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wykonane </w:t>
      </w:r>
      <w:r w:rsidR="009951B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należycie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przy czym dowodami, o których mowa są referencje bądź inne dokumenty wystawione przez podmiot, n</w:t>
      </w:r>
      <w:r w:rsidR="004C0DD6">
        <w:rPr>
          <w:rFonts w:ascii="Times New Roman" w:eastAsia="Times New Roman" w:hAnsi="Times New Roman" w:cs="Times New Roman"/>
          <w:sz w:val="20"/>
          <w:szCs w:val="20"/>
          <w:lang w:eastAsia="pl-PL"/>
        </w:rPr>
        <w:t>a rzecz którego dostawy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 </w:t>
      </w:r>
    </w:p>
    <w:p w:rsidR="00B94C0C" w:rsidRDefault="00B94C0C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="00F642D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dnia ………….……. r.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</w:p>
    <w:p w:rsidR="00B94C0C" w:rsidRDefault="00B94C0C" w:rsidP="00F642D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341" w:rsidRPr="00F642D3" w:rsidRDefault="00B94C0C" w:rsidP="00F642D3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F642D3" w:rsidSect="00B94C0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D6" w:rsidRDefault="00812445" w:rsidP="004C0DD6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E73A0F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73A0F">
      <w:rPr>
        <w:rFonts w:ascii="Times New Roman" w:hAnsi="Times New Roman" w:cs="Times New Roman"/>
        <w:sz w:val="14"/>
        <w:szCs w:val="14"/>
      </w:rPr>
      <w:t>pn</w:t>
    </w:r>
    <w:proofErr w:type="spellEnd"/>
    <w:r w:rsidRPr="00E73A0F">
      <w:rPr>
        <w:rFonts w:ascii="Times New Roman" w:hAnsi="Times New Roman" w:cs="Times New Roman"/>
        <w:sz w:val="14"/>
        <w:szCs w:val="14"/>
      </w:rPr>
      <w:t>:</w:t>
    </w:r>
    <w:r w:rsidRPr="00E73A0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73A0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4C0DD6" w:rsidRPr="004C0DD6">
      <w:rPr>
        <w:rFonts w:ascii="Times New Roman" w:hAnsi="Times New Roman" w:cs="Times New Roman" w:hint="eastAsia"/>
        <w:sz w:val="14"/>
        <w:szCs w:val="14"/>
      </w:rPr>
      <w:t>Dostawa fabrycznie nowego samochodu osobowego, typu Pickup</w:t>
    </w:r>
    <w:r w:rsidRPr="00E73A0F">
      <w:rPr>
        <w:rFonts w:ascii="Times New Roman" w:hAnsi="Times New Roman" w:cs="Times New Roman"/>
        <w:sz w:val="14"/>
        <w:szCs w:val="14"/>
      </w:rPr>
      <w:t xml:space="preserve">” </w:t>
    </w:r>
    <w:r w:rsidR="004C0DD6">
      <w:rPr>
        <w:rFonts w:ascii="Times New Roman" w:hAnsi="Times New Roman" w:cs="Times New Roman"/>
        <w:sz w:val="14"/>
        <w:szCs w:val="14"/>
      </w:rPr>
      <w:t>Projekt współfinansowany ze środkó</w:t>
    </w:r>
    <w:r w:rsidR="004C0DD6" w:rsidRPr="004C0DD6">
      <w:rPr>
        <w:rFonts w:ascii="Times New Roman" w:hAnsi="Times New Roman" w:cs="Times New Roman"/>
        <w:sz w:val="14"/>
        <w:szCs w:val="14"/>
      </w:rPr>
      <w:t xml:space="preserve">w Mechanizmu Finansowego Europejskiego Obszaru Gospodarczego 2014-2021.           </w:t>
    </w:r>
  </w:p>
  <w:p w:rsidR="00812445" w:rsidRPr="004C0DD6" w:rsidRDefault="004C0DD6" w:rsidP="004C0DD6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4C0DD6">
      <w:rPr>
        <w:rFonts w:ascii="Times New Roman" w:hAnsi="Times New Roman" w:cs="Times New Roman"/>
        <w:sz w:val="14"/>
        <w:szCs w:val="14"/>
      </w:rPr>
      <w:t>Znak sprawy: ZP.271.08.2021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D3" w:rsidRDefault="00DF52E0" w:rsidP="00DF52E0">
    <w:pPr>
      <w:pStyle w:val="Nagwek"/>
      <w:jc w:val="center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391F785D">
          <wp:extent cx="5761355" cy="396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4C0DD6"/>
    <w:rsid w:val="00770798"/>
    <w:rsid w:val="00812445"/>
    <w:rsid w:val="008D2341"/>
    <w:rsid w:val="009951BF"/>
    <w:rsid w:val="00B94C0C"/>
    <w:rsid w:val="00D67898"/>
    <w:rsid w:val="00DF52E0"/>
    <w:rsid w:val="00F043E5"/>
    <w:rsid w:val="00F642D3"/>
    <w:rsid w:val="00FB72B5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42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42D3"/>
    <w:rPr>
      <w:rFonts w:cs="Mangal"/>
      <w:sz w:val="24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43E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3E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Dell</cp:lastModifiedBy>
  <cp:revision>8</cp:revision>
  <cp:lastPrinted>2020-02-26T08:45:00Z</cp:lastPrinted>
  <dcterms:created xsi:type="dcterms:W3CDTF">2021-03-02T16:35:00Z</dcterms:created>
  <dcterms:modified xsi:type="dcterms:W3CDTF">2021-09-30T09:35:00Z</dcterms:modified>
  <dc:language>pl-PL</dc:language>
</cp:coreProperties>
</file>