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FBCB" w14:textId="4E981029" w:rsidR="00EC0548" w:rsidRPr="00F92307" w:rsidRDefault="00EC0548" w:rsidP="002A696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D3DAF">
        <w:rPr>
          <w:rFonts w:ascii="Arial" w:hAnsi="Arial" w:cs="Arial"/>
          <w:sz w:val="24"/>
          <w:szCs w:val="24"/>
        </w:rPr>
        <w:t>Załącznik nr 2</w:t>
      </w:r>
      <w:r w:rsidR="00EE47F4" w:rsidRPr="002D3DAF">
        <w:t xml:space="preserve"> </w:t>
      </w:r>
      <w:r w:rsidR="004D7194" w:rsidRPr="002D3DAF">
        <w:rPr>
          <w:rFonts w:ascii="Arial" w:hAnsi="Arial" w:cs="Arial"/>
          <w:sz w:val="24"/>
          <w:szCs w:val="24"/>
        </w:rPr>
        <w:t>do zapytania o</w:t>
      </w:r>
      <w:r w:rsidR="00EE47F4" w:rsidRPr="002D3DAF">
        <w:rPr>
          <w:rFonts w:ascii="Arial" w:hAnsi="Arial" w:cs="Arial"/>
          <w:sz w:val="24"/>
          <w:szCs w:val="24"/>
        </w:rPr>
        <w:t>fertowego</w:t>
      </w:r>
    </w:p>
    <w:p w14:paraId="53BF8D50" w14:textId="77777777" w:rsidR="005267C1" w:rsidRDefault="005267C1" w:rsidP="002F13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69D057C" w14:textId="77777777" w:rsidR="00091F84" w:rsidRPr="00F92307" w:rsidRDefault="00091F84" w:rsidP="002F13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UMOWA</w:t>
      </w:r>
    </w:p>
    <w:p w14:paraId="00E85492" w14:textId="77777777" w:rsidR="00091F84" w:rsidRPr="00F92307" w:rsidRDefault="00091F84" w:rsidP="002A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Umowa zawarta w dniu </w:t>
      </w:r>
      <w:r w:rsidR="002E1D30" w:rsidRPr="00F92307">
        <w:rPr>
          <w:rFonts w:ascii="Arial" w:hAnsi="Arial" w:cs="Arial"/>
          <w:sz w:val="24"/>
          <w:szCs w:val="24"/>
        </w:rPr>
        <w:t>………………….</w:t>
      </w:r>
      <w:r w:rsidRPr="00F92307">
        <w:rPr>
          <w:rFonts w:ascii="Arial" w:hAnsi="Arial" w:cs="Arial"/>
          <w:sz w:val="24"/>
          <w:szCs w:val="24"/>
        </w:rPr>
        <w:t xml:space="preserve"> w Strzyżowie</w:t>
      </w:r>
    </w:p>
    <w:p w14:paraId="6C011584" w14:textId="77777777" w:rsidR="00091F84" w:rsidRPr="00F92307" w:rsidRDefault="00091F84" w:rsidP="002A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pomiędzy:</w:t>
      </w:r>
    </w:p>
    <w:p w14:paraId="00A356CE" w14:textId="77777777" w:rsidR="00091F84" w:rsidRPr="00F92307" w:rsidRDefault="00091F84" w:rsidP="002A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Gminą Strzyżów</w:t>
      </w:r>
      <w:r w:rsidR="00C47D89" w:rsidRPr="00F92307">
        <w:rPr>
          <w:rFonts w:ascii="Arial" w:hAnsi="Arial" w:cs="Arial"/>
          <w:sz w:val="24"/>
          <w:szCs w:val="24"/>
        </w:rPr>
        <w:t xml:space="preserve"> </w:t>
      </w:r>
      <w:r w:rsidRPr="00F92307">
        <w:rPr>
          <w:rFonts w:ascii="Arial" w:hAnsi="Arial" w:cs="Arial"/>
          <w:sz w:val="24"/>
          <w:szCs w:val="24"/>
        </w:rPr>
        <w:t xml:space="preserve">- zwaną dalej w tekście umowy </w:t>
      </w:r>
      <w:r w:rsidRPr="00F92307">
        <w:rPr>
          <w:rFonts w:ascii="Arial" w:hAnsi="Arial" w:cs="Arial"/>
          <w:b/>
          <w:sz w:val="24"/>
          <w:szCs w:val="24"/>
        </w:rPr>
        <w:t>„Zamawiającym”</w:t>
      </w:r>
    </w:p>
    <w:p w14:paraId="1545C06E" w14:textId="77777777" w:rsidR="00091F84" w:rsidRPr="00F92307" w:rsidRDefault="00091F84" w:rsidP="002A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reprezentowaną przez:</w:t>
      </w:r>
    </w:p>
    <w:p w14:paraId="2FF3FA27" w14:textId="77777777" w:rsidR="00091F84" w:rsidRPr="00F92307" w:rsidRDefault="00091F84" w:rsidP="002A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Burmistrza Strzyżowa – </w:t>
      </w:r>
      <w:r w:rsidR="002E1D30" w:rsidRPr="00F92307">
        <w:rPr>
          <w:rFonts w:ascii="Arial" w:hAnsi="Arial" w:cs="Arial"/>
          <w:sz w:val="24"/>
          <w:szCs w:val="24"/>
        </w:rPr>
        <w:t xml:space="preserve">Agatę </w:t>
      </w:r>
      <w:proofErr w:type="spellStart"/>
      <w:r w:rsidR="002E1D30" w:rsidRPr="00F92307">
        <w:rPr>
          <w:rFonts w:ascii="Arial" w:hAnsi="Arial" w:cs="Arial"/>
          <w:sz w:val="24"/>
          <w:szCs w:val="24"/>
        </w:rPr>
        <w:t>Gadziałę</w:t>
      </w:r>
      <w:proofErr w:type="spellEnd"/>
    </w:p>
    <w:p w14:paraId="3DD0865E" w14:textId="77777777" w:rsidR="00091F84" w:rsidRPr="00F92307" w:rsidRDefault="00091F84" w:rsidP="002A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przy kontrasygnacie Skarbnika Gminy – Mariusza Gorczycy</w:t>
      </w:r>
    </w:p>
    <w:p w14:paraId="03BF9E54" w14:textId="77777777" w:rsidR="00091F84" w:rsidRPr="00F92307" w:rsidRDefault="00091F84" w:rsidP="002A6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a</w:t>
      </w:r>
    </w:p>
    <w:p w14:paraId="6929B3F6" w14:textId="77777777" w:rsidR="00422353" w:rsidRPr="00F92307" w:rsidRDefault="002E1D30" w:rsidP="002A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FE9CE16" w14:textId="77777777" w:rsidR="00422353" w:rsidRPr="00F92307" w:rsidRDefault="002E1D30" w:rsidP="002A6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Nazwa, adres, NIP  </w:t>
      </w:r>
      <w:r w:rsidR="001B16ED" w:rsidRPr="00F92307">
        <w:rPr>
          <w:rFonts w:ascii="Arial" w:hAnsi="Arial" w:cs="Arial"/>
          <w:sz w:val="24"/>
          <w:szCs w:val="24"/>
        </w:rPr>
        <w:t>Wykonawcy</w:t>
      </w:r>
    </w:p>
    <w:p w14:paraId="47942D82" w14:textId="77777777" w:rsidR="00091F84" w:rsidRPr="00F92307" w:rsidRDefault="00422353" w:rsidP="002A6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r</w:t>
      </w:r>
      <w:r w:rsidR="00091F84" w:rsidRPr="00F92307">
        <w:rPr>
          <w:rFonts w:ascii="Arial" w:hAnsi="Arial" w:cs="Arial"/>
          <w:sz w:val="24"/>
          <w:szCs w:val="24"/>
        </w:rPr>
        <w:t>eprezentowaną przez:</w:t>
      </w:r>
    </w:p>
    <w:p w14:paraId="1AA2B676" w14:textId="77777777" w:rsidR="00A538DE" w:rsidRPr="00F92307" w:rsidRDefault="00A538DE" w:rsidP="002A6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F3E855C" w14:textId="77777777" w:rsidR="00091F84" w:rsidRPr="00F92307" w:rsidRDefault="002E1D30" w:rsidP="002A6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zwanym</w:t>
      </w:r>
      <w:r w:rsidR="00091F84" w:rsidRPr="00F92307">
        <w:rPr>
          <w:rFonts w:ascii="Arial" w:hAnsi="Arial" w:cs="Arial"/>
          <w:sz w:val="24"/>
          <w:szCs w:val="24"/>
        </w:rPr>
        <w:t xml:space="preserve"> dalej w tekście umowy </w:t>
      </w:r>
      <w:r w:rsidR="00091F84" w:rsidRPr="00F92307">
        <w:rPr>
          <w:rFonts w:ascii="Arial" w:hAnsi="Arial" w:cs="Arial"/>
          <w:b/>
          <w:sz w:val="24"/>
          <w:szCs w:val="24"/>
        </w:rPr>
        <w:t>„Wykonawcą”</w:t>
      </w:r>
    </w:p>
    <w:p w14:paraId="4C8F18FA" w14:textId="192C7319" w:rsidR="00091F84" w:rsidRPr="00F92307" w:rsidRDefault="00091F84" w:rsidP="002A6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W wyniku przeprowadzenia zapytania ofertowego i wyboru oferty Wykonawcy na: </w:t>
      </w:r>
      <w:r w:rsidR="00C059B1" w:rsidRPr="00C059B1">
        <w:rPr>
          <w:rFonts w:ascii="Arial" w:hAnsi="Arial" w:cs="Arial"/>
          <w:sz w:val="24"/>
          <w:szCs w:val="24"/>
        </w:rPr>
        <w:t xml:space="preserve">Wykonanie usługi audytu oświaty w Urzędzie Miejskim w Strzyżowie pod kątem ekonomiki i potencjału rozwojowego w celu usprawnienia zarządzania, optymalizacji kosztów i poprawy efektywności polityki edukacyjnej szkół i poszczególnych placówek dla </w:t>
      </w:r>
      <w:r w:rsidR="00C059B1" w:rsidRPr="00E95F66">
        <w:rPr>
          <w:rFonts w:ascii="Arial" w:hAnsi="Arial" w:cs="Arial"/>
          <w:sz w:val="24"/>
          <w:szCs w:val="24"/>
        </w:rPr>
        <w:t>1</w:t>
      </w:r>
      <w:r w:rsidR="00E95F66" w:rsidRPr="00E95F66">
        <w:rPr>
          <w:rFonts w:ascii="Arial" w:hAnsi="Arial" w:cs="Arial"/>
          <w:sz w:val="24"/>
          <w:szCs w:val="24"/>
        </w:rPr>
        <w:t>1</w:t>
      </w:r>
      <w:r w:rsidR="00C059B1" w:rsidRPr="00C059B1">
        <w:rPr>
          <w:rFonts w:ascii="Arial" w:hAnsi="Arial" w:cs="Arial"/>
          <w:sz w:val="24"/>
          <w:szCs w:val="24"/>
        </w:rPr>
        <w:t xml:space="preserve"> jednostek wskazanych przez Zamawiającego oraz analizę poprawności przyznawanych dotacji dla 9 niepublicznych placówek oświatowych w</w:t>
      </w:r>
      <w:r w:rsidR="00C059B1">
        <w:rPr>
          <w:rFonts w:ascii="Arial" w:hAnsi="Arial" w:cs="Arial"/>
          <w:sz w:val="24"/>
          <w:szCs w:val="24"/>
        </w:rPr>
        <w:t> </w:t>
      </w:r>
      <w:r w:rsidR="00C059B1" w:rsidRPr="00C059B1">
        <w:rPr>
          <w:rFonts w:ascii="Arial" w:hAnsi="Arial" w:cs="Arial"/>
          <w:sz w:val="24"/>
          <w:szCs w:val="24"/>
        </w:rPr>
        <w:t>Gminie Strzyżów</w:t>
      </w:r>
      <w:r w:rsidRPr="00F92307">
        <w:rPr>
          <w:rFonts w:ascii="Arial" w:hAnsi="Arial" w:cs="Arial"/>
          <w:sz w:val="24"/>
          <w:szCs w:val="24"/>
        </w:rPr>
        <w:t>, została zawarta umowa następującej treści:</w:t>
      </w:r>
    </w:p>
    <w:p w14:paraId="28BE00B8" w14:textId="77777777" w:rsidR="00091F84" w:rsidRPr="00F92307" w:rsidRDefault="00091F84" w:rsidP="002A696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07">
        <w:rPr>
          <w:rFonts w:ascii="Arial" w:hAnsi="Arial" w:cs="Arial"/>
          <w:b/>
          <w:bCs/>
          <w:sz w:val="24"/>
          <w:szCs w:val="24"/>
        </w:rPr>
        <w:t>§ 1</w:t>
      </w:r>
    </w:p>
    <w:p w14:paraId="1C2E5AC7" w14:textId="77777777" w:rsidR="005752F5" w:rsidRPr="005752F5" w:rsidRDefault="000C79B6" w:rsidP="00A54C6F">
      <w:pPr>
        <w:pStyle w:val="Tekstpodstawowy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Przedmiotem Umowy jest</w:t>
      </w:r>
      <w:r w:rsidR="005752F5">
        <w:rPr>
          <w:rFonts w:ascii="Arial" w:hAnsi="Arial" w:cs="Arial"/>
          <w:sz w:val="24"/>
          <w:szCs w:val="24"/>
        </w:rPr>
        <w:t>:</w:t>
      </w:r>
      <w:r w:rsidRPr="00F92307">
        <w:rPr>
          <w:rFonts w:ascii="Arial" w:hAnsi="Arial" w:cs="Arial"/>
          <w:sz w:val="24"/>
          <w:szCs w:val="24"/>
        </w:rPr>
        <w:t xml:space="preserve"> </w:t>
      </w:r>
    </w:p>
    <w:p w14:paraId="395D4628" w14:textId="73ADB085" w:rsidR="004259EF" w:rsidRPr="005752F5" w:rsidRDefault="005D34D8" w:rsidP="00A54C6F">
      <w:pPr>
        <w:pStyle w:val="Tekstpodstawowy"/>
        <w:numPr>
          <w:ilvl w:val="1"/>
          <w:numId w:val="8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5752F5">
        <w:rPr>
          <w:rFonts w:ascii="Arial" w:hAnsi="Arial" w:cs="Arial"/>
          <w:bCs/>
          <w:sz w:val="24"/>
          <w:szCs w:val="24"/>
        </w:rPr>
        <w:t xml:space="preserve">Wykonanie usługi audytu oświaty </w:t>
      </w:r>
      <w:r w:rsidRPr="002D3DAF">
        <w:rPr>
          <w:rFonts w:ascii="Arial" w:hAnsi="Arial" w:cs="Arial"/>
          <w:bCs/>
          <w:sz w:val="24"/>
          <w:szCs w:val="24"/>
        </w:rPr>
        <w:t>w Urzędzie Miejskim w Strzyżowie</w:t>
      </w:r>
      <w:r w:rsidRPr="005752F5">
        <w:rPr>
          <w:rFonts w:ascii="Arial" w:hAnsi="Arial" w:cs="Arial"/>
          <w:bCs/>
          <w:sz w:val="24"/>
          <w:szCs w:val="24"/>
        </w:rPr>
        <w:t xml:space="preserve"> pod kątem ekonomiki i potencjału rozwojowego w celu usprawnienia zarządzania, optymalizacji kosztów i poprawy efektywności polityki edukacyjnej szkół i</w:t>
      </w:r>
      <w:r w:rsidR="00E95F66">
        <w:rPr>
          <w:rFonts w:ascii="Arial" w:hAnsi="Arial" w:cs="Arial"/>
          <w:bCs/>
          <w:sz w:val="24"/>
          <w:szCs w:val="24"/>
        </w:rPr>
        <w:t> </w:t>
      </w:r>
      <w:r w:rsidRPr="005752F5">
        <w:rPr>
          <w:rFonts w:ascii="Arial" w:hAnsi="Arial" w:cs="Arial"/>
          <w:bCs/>
          <w:sz w:val="24"/>
          <w:szCs w:val="24"/>
        </w:rPr>
        <w:t xml:space="preserve">poszczególnych placówek dla </w:t>
      </w:r>
      <w:r w:rsidR="00E95F66">
        <w:rPr>
          <w:rFonts w:ascii="Arial" w:hAnsi="Arial" w:cs="Arial"/>
          <w:bCs/>
          <w:sz w:val="24"/>
          <w:szCs w:val="24"/>
        </w:rPr>
        <w:t>11</w:t>
      </w:r>
      <w:r w:rsidRPr="005752F5">
        <w:rPr>
          <w:rFonts w:ascii="Arial" w:hAnsi="Arial" w:cs="Arial"/>
          <w:bCs/>
          <w:sz w:val="24"/>
          <w:szCs w:val="24"/>
        </w:rPr>
        <w:t xml:space="preserve"> jednostek </w:t>
      </w:r>
      <w:r w:rsidR="00FC18B6" w:rsidRPr="005752F5">
        <w:rPr>
          <w:rFonts w:ascii="Arial" w:hAnsi="Arial" w:cs="Arial"/>
          <w:bCs/>
          <w:sz w:val="24"/>
          <w:szCs w:val="24"/>
        </w:rPr>
        <w:t xml:space="preserve">wskazanych przez </w:t>
      </w:r>
      <w:r w:rsidRPr="005752F5">
        <w:rPr>
          <w:rFonts w:ascii="Arial" w:hAnsi="Arial" w:cs="Arial"/>
          <w:bCs/>
          <w:sz w:val="24"/>
          <w:szCs w:val="24"/>
        </w:rPr>
        <w:t xml:space="preserve">Zamawiającego </w:t>
      </w:r>
      <w:r w:rsidR="00FF030B" w:rsidRPr="005752F5">
        <w:rPr>
          <w:rFonts w:ascii="Arial" w:hAnsi="Arial" w:cs="Arial"/>
          <w:bCs/>
          <w:sz w:val="24"/>
          <w:szCs w:val="24"/>
        </w:rPr>
        <w:t>(</w:t>
      </w:r>
      <w:r w:rsidR="00542990">
        <w:rPr>
          <w:rFonts w:ascii="Arial" w:hAnsi="Arial" w:cs="Arial"/>
          <w:bCs/>
          <w:sz w:val="24"/>
          <w:szCs w:val="24"/>
        </w:rPr>
        <w:t xml:space="preserve">zwany </w:t>
      </w:r>
      <w:r w:rsidR="00FF030B" w:rsidRPr="005752F5">
        <w:rPr>
          <w:rFonts w:ascii="Arial" w:hAnsi="Arial" w:cs="Arial"/>
          <w:bCs/>
          <w:sz w:val="24"/>
          <w:szCs w:val="24"/>
        </w:rPr>
        <w:t>dalej „Przedmiot Umowy”)</w:t>
      </w:r>
      <w:r w:rsidR="004259EF" w:rsidRPr="005752F5">
        <w:rPr>
          <w:rFonts w:ascii="Arial" w:hAnsi="Arial" w:cs="Arial"/>
          <w:bCs/>
          <w:sz w:val="24"/>
          <w:szCs w:val="24"/>
        </w:rPr>
        <w:t>:</w:t>
      </w:r>
    </w:p>
    <w:p w14:paraId="4A593968" w14:textId="0A34FC62" w:rsidR="004259EF" w:rsidRPr="00F92307" w:rsidRDefault="00725F90" w:rsidP="00A54C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55A0">
        <w:rPr>
          <w:rFonts w:ascii="Arial" w:hAnsi="Arial" w:cs="Arial"/>
        </w:rPr>
        <w:lastRenderedPageBreak/>
        <w:t>Analiza rozwiązań przyjętych w zatwierdzonych arkuszach organizacyjnych i</w:t>
      </w:r>
      <w:r>
        <w:rPr>
          <w:rFonts w:ascii="Arial" w:hAnsi="Arial" w:cs="Arial"/>
        </w:rPr>
        <w:t> </w:t>
      </w:r>
      <w:r w:rsidRPr="00A555A0">
        <w:rPr>
          <w:rFonts w:ascii="Arial" w:hAnsi="Arial" w:cs="Arial"/>
        </w:rPr>
        <w:t>aneksach</w:t>
      </w:r>
      <w:r>
        <w:rPr>
          <w:rFonts w:ascii="Arial" w:hAnsi="Arial" w:cs="Arial"/>
        </w:rPr>
        <w:t xml:space="preserve"> na lata </w:t>
      </w:r>
      <w:r w:rsidRPr="00B95586">
        <w:rPr>
          <w:rFonts w:ascii="Arial" w:hAnsi="Arial" w:cs="Arial"/>
        </w:rPr>
        <w:t>2023/2024 oraz 2024/2025</w:t>
      </w:r>
      <w:r>
        <w:rPr>
          <w:rFonts w:ascii="Arial" w:hAnsi="Arial" w:cs="Arial"/>
        </w:rPr>
        <w:t xml:space="preserve"> dla</w:t>
      </w:r>
      <w:r w:rsidRPr="00A555A0">
        <w:rPr>
          <w:rFonts w:ascii="Arial" w:hAnsi="Arial" w:cs="Arial"/>
        </w:rPr>
        <w:t xml:space="preserve"> poszczególnych placówek ze szczególnym uwzględnieniem potrzeb wynikających z</w:t>
      </w:r>
      <w:r>
        <w:rPr>
          <w:rFonts w:ascii="Arial" w:hAnsi="Arial" w:cs="Arial"/>
        </w:rPr>
        <w:t> </w:t>
      </w:r>
      <w:r w:rsidRPr="00A555A0">
        <w:rPr>
          <w:rFonts w:ascii="Arial" w:hAnsi="Arial" w:cs="Arial"/>
        </w:rPr>
        <w:t>realizacji zapisów zawartych w</w:t>
      </w:r>
      <w:r>
        <w:rPr>
          <w:rFonts w:ascii="Arial" w:hAnsi="Arial" w:cs="Arial"/>
        </w:rPr>
        <w:t> </w:t>
      </w:r>
      <w:r w:rsidRPr="00A555A0">
        <w:rPr>
          <w:rFonts w:ascii="Arial" w:hAnsi="Arial" w:cs="Arial"/>
        </w:rPr>
        <w:t>opiniach i</w:t>
      </w:r>
      <w:r>
        <w:rPr>
          <w:rFonts w:ascii="Arial" w:hAnsi="Arial" w:cs="Arial"/>
        </w:rPr>
        <w:t> </w:t>
      </w:r>
      <w:r w:rsidRPr="00A555A0">
        <w:rPr>
          <w:rFonts w:ascii="Arial" w:hAnsi="Arial" w:cs="Arial"/>
        </w:rPr>
        <w:t>orzeczeniach</w:t>
      </w:r>
      <w:r w:rsidR="004259EF" w:rsidRPr="00F92307">
        <w:rPr>
          <w:rFonts w:ascii="Arial" w:hAnsi="Arial" w:cs="Arial"/>
        </w:rPr>
        <w:t>;</w:t>
      </w:r>
    </w:p>
    <w:p w14:paraId="5BFC328E" w14:textId="77777777" w:rsidR="004259EF" w:rsidRPr="00F92307" w:rsidRDefault="004259EF" w:rsidP="00A54C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Analiza sieci placówek oświatowych biorąca pod uwagę demografię oraz stopień ich wykorzystania;</w:t>
      </w:r>
    </w:p>
    <w:p w14:paraId="752C6160" w14:textId="77777777" w:rsidR="004259EF" w:rsidRPr="00F92307" w:rsidRDefault="004259EF" w:rsidP="00A54C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Analiza rozwiązań organizacyjnych zastosowanych w placówkach oświatowych;</w:t>
      </w:r>
    </w:p>
    <w:p w14:paraId="42A0A061" w14:textId="77777777" w:rsidR="004259EF" w:rsidRPr="00F92307" w:rsidRDefault="004259EF" w:rsidP="00A54C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Przegląd i analiza struktury zatrudnienia, pracowników pedagogicznych i niepedagogicznych;</w:t>
      </w:r>
    </w:p>
    <w:p w14:paraId="2735707F" w14:textId="77777777" w:rsidR="004259EF" w:rsidRPr="00F92307" w:rsidRDefault="004259EF" w:rsidP="00A54C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Analiza wysokości kosztów ponoszonych na działalność oświatową w stosunku do otrzymanej subwencji i środków własnych gminy w następujących obszarach: budżet gminy-dochody, wydatki w tym na oświatę, analiza części oświatowej subwencji ogólnej, wydatki poszczególnych placówek oświatowych prowadzonych przez Gminę Strzyżów;</w:t>
      </w:r>
    </w:p>
    <w:p w14:paraId="48298803" w14:textId="77777777" w:rsidR="004259EF" w:rsidRPr="00F92307" w:rsidRDefault="004259EF" w:rsidP="00A54C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Analiza średniego kosztu utrzymania ucznia w placówkach oświatowych;</w:t>
      </w:r>
    </w:p>
    <w:p w14:paraId="7C53A6B0" w14:textId="77777777" w:rsidR="004259EF" w:rsidRPr="00F92307" w:rsidRDefault="004259EF" w:rsidP="00A54C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Weryfikacja zarządzania finansami w placówce pod kątem zgodności z regulacjami wewnętrznymi i przepisami prawa;</w:t>
      </w:r>
    </w:p>
    <w:p w14:paraId="302EB8B5" w14:textId="77777777" w:rsidR="004259EF" w:rsidRPr="00F92307" w:rsidRDefault="004259EF" w:rsidP="00A54C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Wskazanie istniejących i możliwych do wykorzystania rezerw organizacyjnych i finansowych;</w:t>
      </w:r>
    </w:p>
    <w:p w14:paraId="0B70BA85" w14:textId="77777777" w:rsidR="005752F5" w:rsidRPr="002D3DAF" w:rsidRDefault="004259EF" w:rsidP="00A54C6F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FF0000"/>
        </w:rPr>
      </w:pPr>
      <w:r w:rsidRPr="00F92307">
        <w:rPr>
          <w:rFonts w:ascii="Arial" w:hAnsi="Arial" w:cs="Arial"/>
        </w:rPr>
        <w:t xml:space="preserve">Rekomendacja działań poprawiających sytuację finansową w obszarze oświaty wraz z symulacjami kosztowymi oraz wskazaniem niezbędnych kroków prawnych i organizacyjnych. Określenie możliwych oszczędności </w:t>
      </w:r>
      <w:r w:rsidRPr="002D3DAF">
        <w:rPr>
          <w:rFonts w:ascii="Arial" w:hAnsi="Arial" w:cs="Arial"/>
        </w:rPr>
        <w:t>dzięki zastosowaniu rekomendowanych działań.</w:t>
      </w:r>
      <w:r w:rsidR="005752F5" w:rsidRPr="002D3DAF">
        <w:rPr>
          <w:rFonts w:ascii="Arial" w:hAnsi="Arial" w:cs="Arial"/>
          <w:color w:val="FF0000"/>
        </w:rPr>
        <w:t xml:space="preserve"> </w:t>
      </w:r>
    </w:p>
    <w:p w14:paraId="7EB02DB8" w14:textId="40FCA430" w:rsidR="005752F5" w:rsidRPr="005752F5" w:rsidRDefault="005752F5" w:rsidP="005752F5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3DAF">
        <w:rPr>
          <w:rFonts w:ascii="Arial" w:hAnsi="Arial" w:cs="Arial"/>
        </w:rPr>
        <w:t xml:space="preserve">2) Analiza poprawności przyznawanych dotacji dla niepublicznych placówek </w:t>
      </w:r>
      <w:r w:rsidRPr="002D3DAF">
        <w:rPr>
          <w:rFonts w:ascii="Arial" w:hAnsi="Arial" w:cs="Arial"/>
        </w:rPr>
        <w:tab/>
        <w:t xml:space="preserve">oświatowych w Gminie Strzyżów, tj. Szkoła Podstawowa Nr 1 im. św. Jana </w:t>
      </w:r>
      <w:r w:rsidRPr="002D3DAF">
        <w:rPr>
          <w:rFonts w:ascii="Arial" w:hAnsi="Arial" w:cs="Arial"/>
        </w:rPr>
        <w:tab/>
        <w:t xml:space="preserve">Kantego w Wysokiej Strzyżowskiej, Szkoła Podstawowa w Brzeżance, Szkoła </w:t>
      </w:r>
      <w:r w:rsidRPr="002D3DAF">
        <w:rPr>
          <w:rFonts w:ascii="Arial" w:hAnsi="Arial" w:cs="Arial"/>
        </w:rPr>
        <w:tab/>
        <w:t xml:space="preserve">Podstawowa im. Hugona Kołłątaja W Gliniku Zaborowskim, Szkoła </w:t>
      </w:r>
      <w:r w:rsidRPr="002D3DAF">
        <w:rPr>
          <w:rFonts w:ascii="Arial" w:hAnsi="Arial" w:cs="Arial"/>
        </w:rPr>
        <w:tab/>
        <w:t xml:space="preserve">Podstawowa z Gliniku Charzewskim, Przedszkole Niepubliczne Sióstr </w:t>
      </w:r>
      <w:r w:rsidRPr="002D3DAF">
        <w:rPr>
          <w:rFonts w:ascii="Arial" w:hAnsi="Arial" w:cs="Arial"/>
        </w:rPr>
        <w:tab/>
      </w:r>
      <w:proofErr w:type="spellStart"/>
      <w:r w:rsidRPr="002D3DAF">
        <w:rPr>
          <w:rFonts w:ascii="Arial" w:hAnsi="Arial" w:cs="Arial"/>
        </w:rPr>
        <w:t>Serafitek</w:t>
      </w:r>
      <w:proofErr w:type="spellEnd"/>
      <w:r w:rsidRPr="002D3DAF">
        <w:rPr>
          <w:rFonts w:ascii="Arial" w:hAnsi="Arial" w:cs="Arial"/>
        </w:rPr>
        <w:t xml:space="preserve"> W Strzyżowie, Niepubliczny Terapeutyczny Punkt Przedszkolny </w:t>
      </w:r>
      <w:r w:rsidRPr="002D3DAF">
        <w:rPr>
          <w:rFonts w:ascii="Arial" w:hAnsi="Arial" w:cs="Arial"/>
        </w:rPr>
        <w:tab/>
        <w:t xml:space="preserve">Zuzia, Niepubliczne Przedszkole </w:t>
      </w:r>
      <w:proofErr w:type="spellStart"/>
      <w:r w:rsidRPr="002D3DAF">
        <w:rPr>
          <w:rFonts w:ascii="Arial" w:hAnsi="Arial" w:cs="Arial"/>
        </w:rPr>
        <w:t>Maluszkowo</w:t>
      </w:r>
      <w:proofErr w:type="spellEnd"/>
      <w:r w:rsidRPr="002D3DAF">
        <w:rPr>
          <w:rFonts w:ascii="Arial" w:hAnsi="Arial" w:cs="Arial"/>
        </w:rPr>
        <w:t xml:space="preserve">, Niepubliczna Placówka </w:t>
      </w:r>
      <w:r w:rsidRPr="002D3DAF">
        <w:rPr>
          <w:rFonts w:ascii="Arial" w:hAnsi="Arial" w:cs="Arial"/>
        </w:rPr>
        <w:tab/>
      </w:r>
      <w:r w:rsidRPr="002D3DAF">
        <w:rPr>
          <w:rFonts w:ascii="Arial" w:hAnsi="Arial" w:cs="Arial"/>
        </w:rPr>
        <w:tab/>
        <w:t xml:space="preserve">Edukacyjna "Wesoły </w:t>
      </w:r>
      <w:r w:rsidR="000C3E1A">
        <w:rPr>
          <w:rFonts w:ascii="Arial" w:hAnsi="Arial" w:cs="Arial"/>
        </w:rPr>
        <w:t>i</w:t>
      </w:r>
      <w:r w:rsidRPr="002D3DAF">
        <w:rPr>
          <w:rFonts w:ascii="Arial" w:hAnsi="Arial" w:cs="Arial"/>
        </w:rPr>
        <w:t xml:space="preserve"> Kreatywny Przedszkolak", Niepubliczne Przedszkole </w:t>
      </w:r>
      <w:r w:rsidRPr="002D3DAF">
        <w:rPr>
          <w:rFonts w:ascii="Arial" w:hAnsi="Arial" w:cs="Arial"/>
        </w:rPr>
        <w:tab/>
        <w:t xml:space="preserve">Krasnale;  </w:t>
      </w:r>
    </w:p>
    <w:p w14:paraId="47D6EEE5" w14:textId="77777777" w:rsidR="005752F5" w:rsidRPr="005752F5" w:rsidRDefault="005752F5" w:rsidP="005752F5">
      <w:pPr>
        <w:pStyle w:val="Bezodstpw"/>
        <w:spacing w:line="360" w:lineRule="auto"/>
        <w:ind w:left="1068"/>
        <w:jc w:val="both"/>
        <w:rPr>
          <w:rFonts w:ascii="Arial" w:hAnsi="Arial" w:cs="Arial"/>
        </w:rPr>
      </w:pPr>
    </w:p>
    <w:p w14:paraId="1B979532" w14:textId="4871E345" w:rsidR="00FC18B6" w:rsidRPr="00F92307" w:rsidRDefault="00364D4F" w:rsidP="00A54C6F">
      <w:pPr>
        <w:pStyle w:val="Bezodstpw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Wykonawca przekaże Zamawiającemu wyniki prac, o których mowa w</w:t>
      </w:r>
      <w:r w:rsidR="00CA4C60" w:rsidRPr="00F92307">
        <w:rPr>
          <w:rFonts w:ascii="Arial" w:hAnsi="Arial" w:cs="Arial"/>
        </w:rPr>
        <w:t xml:space="preserve"> § 1</w:t>
      </w:r>
      <w:r w:rsidRPr="00F92307">
        <w:rPr>
          <w:rFonts w:ascii="Arial" w:hAnsi="Arial" w:cs="Arial"/>
        </w:rPr>
        <w:t>, w formie dokumentu</w:t>
      </w:r>
      <w:r w:rsidR="00932D64">
        <w:rPr>
          <w:rFonts w:ascii="Arial" w:hAnsi="Arial" w:cs="Arial"/>
        </w:rPr>
        <w:t xml:space="preserve"> </w:t>
      </w:r>
      <w:r w:rsidR="00932D64" w:rsidRPr="00B95586">
        <w:rPr>
          <w:rFonts w:ascii="Arial" w:hAnsi="Arial" w:cs="Arial"/>
        </w:rPr>
        <w:t>będącego raportem końcowym z audytu</w:t>
      </w:r>
      <w:r w:rsidR="00932D64">
        <w:rPr>
          <w:rFonts w:ascii="Arial" w:hAnsi="Arial" w:cs="Arial"/>
        </w:rPr>
        <w:t xml:space="preserve">, </w:t>
      </w:r>
      <w:r w:rsidRPr="00F92307">
        <w:rPr>
          <w:rFonts w:ascii="Arial" w:hAnsi="Arial" w:cs="Arial"/>
        </w:rPr>
        <w:t>zawierającego wnioski i rekomendacje (</w:t>
      </w:r>
      <w:r w:rsidR="00B95586">
        <w:rPr>
          <w:rFonts w:ascii="Arial" w:hAnsi="Arial" w:cs="Arial"/>
        </w:rPr>
        <w:t xml:space="preserve">zwany </w:t>
      </w:r>
      <w:r w:rsidRPr="00F92307">
        <w:rPr>
          <w:rFonts w:ascii="Arial" w:hAnsi="Arial" w:cs="Arial"/>
        </w:rPr>
        <w:t>dalej „Dokument</w:t>
      </w:r>
      <w:r w:rsidR="00B95586">
        <w:rPr>
          <w:rFonts w:ascii="Arial" w:hAnsi="Arial" w:cs="Arial"/>
        </w:rPr>
        <w:t>em</w:t>
      </w:r>
      <w:r w:rsidRPr="00F92307">
        <w:rPr>
          <w:rFonts w:ascii="Arial" w:hAnsi="Arial" w:cs="Arial"/>
        </w:rPr>
        <w:t>”</w:t>
      </w:r>
      <w:r w:rsidR="00B95586">
        <w:rPr>
          <w:rFonts w:ascii="Arial" w:hAnsi="Arial" w:cs="Arial"/>
        </w:rPr>
        <w:t xml:space="preserve"> lub „Raportem końcowym”</w:t>
      </w:r>
      <w:r w:rsidRPr="00F92307">
        <w:rPr>
          <w:rFonts w:ascii="Arial" w:hAnsi="Arial" w:cs="Arial"/>
        </w:rPr>
        <w:t xml:space="preserve">). </w:t>
      </w:r>
    </w:p>
    <w:p w14:paraId="21435604" w14:textId="23EC7792" w:rsidR="00FC18B6" w:rsidRDefault="00364D4F" w:rsidP="00A54C6F">
      <w:pPr>
        <w:pStyle w:val="Bezodstpw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Wykonawca omówi wyniki raportu końcowego</w:t>
      </w:r>
      <w:r w:rsidR="00932D64">
        <w:rPr>
          <w:rFonts w:ascii="Arial" w:hAnsi="Arial" w:cs="Arial"/>
        </w:rPr>
        <w:t xml:space="preserve"> z audytu</w:t>
      </w:r>
      <w:r w:rsidRPr="00F92307">
        <w:rPr>
          <w:rFonts w:ascii="Arial" w:hAnsi="Arial" w:cs="Arial"/>
        </w:rPr>
        <w:t xml:space="preserve"> z Zamawiającym i</w:t>
      </w:r>
      <w:r w:rsidR="00932D64">
        <w:rPr>
          <w:rFonts w:ascii="Arial" w:hAnsi="Arial" w:cs="Arial"/>
        </w:rPr>
        <w:t> </w:t>
      </w:r>
      <w:r w:rsidRPr="00F92307">
        <w:rPr>
          <w:rFonts w:ascii="Arial" w:hAnsi="Arial" w:cs="Arial"/>
        </w:rPr>
        <w:t xml:space="preserve">ewentualnie na życzenie Zamawiającego z innymi interesariuszami. </w:t>
      </w:r>
    </w:p>
    <w:p w14:paraId="2F47896F" w14:textId="32EBEC5D" w:rsidR="0045121D" w:rsidRPr="00890CD6" w:rsidRDefault="0045121D" w:rsidP="00A54C6F">
      <w:pPr>
        <w:pStyle w:val="Bezodstpw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890CD6">
        <w:rPr>
          <w:rFonts w:ascii="Arial" w:hAnsi="Arial" w:cs="Arial"/>
        </w:rPr>
        <w:t>W przypadku realizowanych</w:t>
      </w:r>
      <w:r w:rsidR="003E70C2" w:rsidRPr="00890CD6">
        <w:rPr>
          <w:rFonts w:ascii="Arial" w:hAnsi="Arial" w:cs="Arial"/>
        </w:rPr>
        <w:t xml:space="preserve"> </w:t>
      </w:r>
      <w:r w:rsidRPr="00890CD6">
        <w:rPr>
          <w:rFonts w:ascii="Arial" w:hAnsi="Arial" w:cs="Arial"/>
        </w:rPr>
        <w:t>przez Zamawiającego</w:t>
      </w:r>
      <w:r w:rsidR="005C3613" w:rsidRPr="00890CD6">
        <w:rPr>
          <w:rFonts w:ascii="Arial" w:hAnsi="Arial" w:cs="Arial"/>
        </w:rPr>
        <w:t xml:space="preserve"> spotkań z </w:t>
      </w:r>
      <w:r w:rsidR="00B86362" w:rsidRPr="00890CD6">
        <w:rPr>
          <w:rFonts w:ascii="Arial" w:hAnsi="Arial" w:cs="Arial"/>
        </w:rPr>
        <w:t>mieszkańcami gminy w ramach</w:t>
      </w:r>
      <w:r w:rsidRPr="00890CD6">
        <w:rPr>
          <w:rFonts w:ascii="Arial" w:hAnsi="Arial" w:cs="Arial"/>
        </w:rPr>
        <w:t xml:space="preserve"> konsultacji społecznych</w:t>
      </w:r>
      <w:r w:rsidR="00B86362" w:rsidRPr="00890CD6">
        <w:rPr>
          <w:rFonts w:ascii="Arial" w:hAnsi="Arial" w:cs="Arial"/>
        </w:rPr>
        <w:t xml:space="preserve"> </w:t>
      </w:r>
      <w:r w:rsidRPr="00890CD6">
        <w:rPr>
          <w:rFonts w:ascii="Arial" w:hAnsi="Arial" w:cs="Arial"/>
        </w:rPr>
        <w:t>z zakresu oświaty</w:t>
      </w:r>
      <w:r w:rsidR="003E70C2" w:rsidRPr="00890CD6">
        <w:rPr>
          <w:rFonts w:ascii="Arial" w:hAnsi="Arial" w:cs="Arial"/>
        </w:rPr>
        <w:t xml:space="preserve">, których przedmiotem będzie Dokument o którym mowa w </w:t>
      </w:r>
      <w:r w:rsidR="003E70C2" w:rsidRPr="00890CD6">
        <w:rPr>
          <w:rFonts w:ascii="Arial" w:hAnsi="Arial" w:cs="Arial"/>
          <w:bCs/>
        </w:rPr>
        <w:t>§1 pkt 2</w:t>
      </w:r>
      <w:r w:rsidR="00932D64" w:rsidRPr="00890CD6">
        <w:rPr>
          <w:rFonts w:ascii="Arial" w:hAnsi="Arial" w:cs="Arial"/>
          <w:bCs/>
        </w:rPr>
        <w:t xml:space="preserve"> niniejszej</w:t>
      </w:r>
      <w:r w:rsidR="003E70C2" w:rsidRPr="00890CD6">
        <w:rPr>
          <w:rFonts w:ascii="Arial" w:hAnsi="Arial" w:cs="Arial"/>
          <w:bCs/>
        </w:rPr>
        <w:t xml:space="preserve"> Umowy,</w:t>
      </w:r>
      <w:r w:rsidR="003E70C2" w:rsidRPr="00890CD6">
        <w:rPr>
          <w:rFonts w:ascii="Arial" w:hAnsi="Arial" w:cs="Arial"/>
        </w:rPr>
        <w:t xml:space="preserve"> </w:t>
      </w:r>
      <w:r w:rsidRPr="00890CD6">
        <w:rPr>
          <w:rFonts w:ascii="Arial" w:hAnsi="Arial" w:cs="Arial"/>
        </w:rPr>
        <w:t xml:space="preserve"> Wykonawca</w:t>
      </w:r>
      <w:r w:rsidR="00B86362" w:rsidRPr="00890CD6">
        <w:rPr>
          <w:rFonts w:ascii="Arial" w:hAnsi="Arial" w:cs="Arial"/>
        </w:rPr>
        <w:t xml:space="preserve"> jest</w:t>
      </w:r>
      <w:r w:rsidRPr="00890CD6">
        <w:rPr>
          <w:rFonts w:ascii="Arial" w:hAnsi="Arial" w:cs="Arial"/>
        </w:rPr>
        <w:t xml:space="preserve"> zobowiąz</w:t>
      </w:r>
      <w:r w:rsidR="00B86362" w:rsidRPr="00890CD6">
        <w:rPr>
          <w:rFonts w:ascii="Arial" w:hAnsi="Arial" w:cs="Arial"/>
        </w:rPr>
        <w:t>any do wzięcia</w:t>
      </w:r>
      <w:r w:rsidR="005C3613" w:rsidRPr="00890CD6">
        <w:rPr>
          <w:rFonts w:ascii="Arial" w:hAnsi="Arial" w:cs="Arial"/>
        </w:rPr>
        <w:t xml:space="preserve"> w nich</w:t>
      </w:r>
      <w:r w:rsidRPr="00890CD6">
        <w:rPr>
          <w:rFonts w:ascii="Arial" w:hAnsi="Arial" w:cs="Arial"/>
        </w:rPr>
        <w:t xml:space="preserve"> udział</w:t>
      </w:r>
      <w:r w:rsidR="00B86362" w:rsidRPr="00890CD6">
        <w:rPr>
          <w:rFonts w:ascii="Arial" w:hAnsi="Arial" w:cs="Arial"/>
        </w:rPr>
        <w:t>u</w:t>
      </w:r>
      <w:r w:rsidR="005C3613" w:rsidRPr="00890CD6">
        <w:rPr>
          <w:rFonts w:ascii="Arial" w:hAnsi="Arial" w:cs="Arial"/>
        </w:rPr>
        <w:t xml:space="preserve"> </w:t>
      </w:r>
      <w:r w:rsidRPr="00890CD6">
        <w:rPr>
          <w:rFonts w:ascii="Arial" w:hAnsi="Arial" w:cs="Arial"/>
        </w:rPr>
        <w:t>oraz przedstawi</w:t>
      </w:r>
      <w:r w:rsidR="005C3613" w:rsidRPr="00890CD6">
        <w:rPr>
          <w:rFonts w:ascii="Arial" w:hAnsi="Arial" w:cs="Arial"/>
        </w:rPr>
        <w:t>enia</w:t>
      </w:r>
      <w:r w:rsidRPr="00890CD6">
        <w:rPr>
          <w:rFonts w:ascii="Arial" w:hAnsi="Arial" w:cs="Arial"/>
        </w:rPr>
        <w:t xml:space="preserve"> wynik</w:t>
      </w:r>
      <w:r w:rsidR="00B86362" w:rsidRPr="00890CD6">
        <w:rPr>
          <w:rFonts w:ascii="Arial" w:hAnsi="Arial" w:cs="Arial"/>
        </w:rPr>
        <w:t>ów</w:t>
      </w:r>
      <w:r w:rsidRPr="00890CD6">
        <w:rPr>
          <w:rFonts w:ascii="Arial" w:hAnsi="Arial" w:cs="Arial"/>
        </w:rPr>
        <w:t xml:space="preserve"> przeprowadzonego audytu</w:t>
      </w:r>
      <w:r w:rsidR="009572BD" w:rsidRPr="00890CD6">
        <w:rPr>
          <w:rFonts w:ascii="Arial" w:hAnsi="Arial" w:cs="Arial"/>
        </w:rPr>
        <w:t xml:space="preserve"> w</w:t>
      </w:r>
      <w:r w:rsidR="00B86362" w:rsidRPr="00890CD6">
        <w:rPr>
          <w:rFonts w:ascii="Arial" w:hAnsi="Arial" w:cs="Arial"/>
        </w:rPr>
        <w:t> </w:t>
      </w:r>
      <w:r w:rsidR="009572BD" w:rsidRPr="00890CD6">
        <w:rPr>
          <w:rFonts w:ascii="Arial" w:hAnsi="Arial" w:cs="Arial"/>
        </w:rPr>
        <w:t>termini</w:t>
      </w:r>
      <w:r w:rsidR="005C3613" w:rsidRPr="00890CD6">
        <w:rPr>
          <w:rFonts w:ascii="Arial" w:hAnsi="Arial" w:cs="Arial"/>
        </w:rPr>
        <w:t>e uzgodnionym przez obie strony.</w:t>
      </w:r>
      <w:r w:rsidR="003E70C2" w:rsidRPr="00890CD6">
        <w:rPr>
          <w:rFonts w:ascii="Arial" w:hAnsi="Arial" w:cs="Arial"/>
        </w:rPr>
        <w:t xml:space="preserve"> </w:t>
      </w:r>
    </w:p>
    <w:p w14:paraId="667020B8" w14:textId="77777777" w:rsidR="00FC18B6" w:rsidRDefault="00364D4F" w:rsidP="00A54C6F">
      <w:pPr>
        <w:pStyle w:val="Bezodstpw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Wykonawca zaprezentuje wnioski z Dokumentu Zamawiającemu przed organem wykonawczym Zamawiającego bądź właściwą komisją, w terminie uzgodnionym przez obie Strony.</w:t>
      </w:r>
    </w:p>
    <w:p w14:paraId="76A411ED" w14:textId="77777777" w:rsidR="00FC18B6" w:rsidRDefault="00364D4F" w:rsidP="00A54C6F">
      <w:pPr>
        <w:pStyle w:val="Bezodstpw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Wykonawca zobowiązuje się wykonać prace będące Przedmiotem Umowy z</w:t>
      </w:r>
      <w:r w:rsidR="004259EF" w:rsidRPr="00F92307">
        <w:rPr>
          <w:rFonts w:ascii="Arial" w:hAnsi="Arial" w:cs="Arial"/>
        </w:rPr>
        <w:t> </w:t>
      </w:r>
      <w:r w:rsidRPr="00F92307">
        <w:rPr>
          <w:rFonts w:ascii="Arial" w:hAnsi="Arial" w:cs="Arial"/>
        </w:rPr>
        <w:t>należytą starannością, w sposób zgodny z wymaganiami przepisów prawa, obowiązującymi regulacjami prawnymi oraz zgodnie z zasadami wiedzy specjalistycznej i technicznej oraz ustaleniami dokonanymi z</w:t>
      </w:r>
      <w:r w:rsidR="0051089A" w:rsidRPr="00F92307">
        <w:rPr>
          <w:rFonts w:ascii="Arial" w:hAnsi="Arial" w:cs="Arial"/>
        </w:rPr>
        <w:t xml:space="preserve"> Zamawiającym</w:t>
      </w:r>
      <w:r w:rsidRPr="00F92307">
        <w:rPr>
          <w:rFonts w:ascii="Arial" w:hAnsi="Arial" w:cs="Arial"/>
        </w:rPr>
        <w:t>.</w:t>
      </w:r>
    </w:p>
    <w:p w14:paraId="22D1A9A0" w14:textId="77777777" w:rsidR="0023670C" w:rsidRPr="002D3DAF" w:rsidRDefault="00856DAF" w:rsidP="00A54C6F">
      <w:pPr>
        <w:pStyle w:val="Bezodstpw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2D3DAF">
        <w:rPr>
          <w:rFonts w:ascii="Arial" w:hAnsi="Arial" w:cs="Arial"/>
        </w:rPr>
        <w:t xml:space="preserve">W trakcie trwania umowy skład zespołu audytorskiego może zostać zmieniony jedynie </w:t>
      </w:r>
      <w:r w:rsidR="000A6DDB" w:rsidRPr="002D3DAF">
        <w:rPr>
          <w:rFonts w:ascii="Arial" w:hAnsi="Arial" w:cs="Arial"/>
        </w:rPr>
        <w:t>pod warunkiem uprzedniego pisemnego zaakceptowania</w:t>
      </w:r>
      <w:r w:rsidRPr="002D3DAF">
        <w:rPr>
          <w:rFonts w:ascii="Arial" w:hAnsi="Arial" w:cs="Arial"/>
        </w:rPr>
        <w:t xml:space="preserve"> zmiany </w:t>
      </w:r>
      <w:r w:rsidR="000A6DDB" w:rsidRPr="002D3DAF">
        <w:rPr>
          <w:rFonts w:ascii="Arial" w:hAnsi="Arial" w:cs="Arial"/>
        </w:rPr>
        <w:t>przez Zamawiającego</w:t>
      </w:r>
      <w:r w:rsidR="00D94CA5" w:rsidRPr="002D3DAF">
        <w:rPr>
          <w:rFonts w:ascii="Arial" w:hAnsi="Arial" w:cs="Arial"/>
        </w:rPr>
        <w:t>, pod warunkiem, że wskazana osoba będzie spełniać warunki, które określa pkt. 6 Zapytania ofertowego.</w:t>
      </w:r>
    </w:p>
    <w:p w14:paraId="60652136" w14:textId="77777777" w:rsidR="00091F84" w:rsidRPr="00F92307" w:rsidRDefault="00091F84" w:rsidP="00A54C6F">
      <w:pPr>
        <w:pStyle w:val="Bezodstpw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F92307">
        <w:rPr>
          <w:rFonts w:ascii="Arial" w:hAnsi="Arial" w:cs="Arial"/>
        </w:rPr>
        <w:t>Wykonawca jest zobowiązany ściśle współpracować z przedstawicielem Zamawiającego</w:t>
      </w:r>
      <w:r w:rsidR="00422353" w:rsidRPr="00F92307">
        <w:rPr>
          <w:rFonts w:ascii="Arial" w:hAnsi="Arial" w:cs="Arial"/>
        </w:rPr>
        <w:t xml:space="preserve"> </w:t>
      </w:r>
      <w:r w:rsidRPr="00F92307">
        <w:rPr>
          <w:rFonts w:ascii="Arial" w:hAnsi="Arial" w:cs="Arial"/>
        </w:rPr>
        <w:t>w trakcie realizacji Umowy.</w:t>
      </w:r>
    </w:p>
    <w:p w14:paraId="06748279" w14:textId="77777777" w:rsidR="00091F84" w:rsidRDefault="00091F84" w:rsidP="00932D64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07">
        <w:rPr>
          <w:rFonts w:ascii="Arial" w:hAnsi="Arial" w:cs="Arial"/>
          <w:b/>
          <w:bCs/>
          <w:sz w:val="24"/>
          <w:szCs w:val="24"/>
        </w:rPr>
        <w:t xml:space="preserve">§ </w:t>
      </w:r>
      <w:r w:rsidR="002A696C" w:rsidRPr="00F92307">
        <w:rPr>
          <w:rFonts w:ascii="Arial" w:hAnsi="Arial" w:cs="Arial"/>
          <w:b/>
          <w:bCs/>
          <w:sz w:val="24"/>
          <w:szCs w:val="24"/>
        </w:rPr>
        <w:t>2</w:t>
      </w:r>
    </w:p>
    <w:p w14:paraId="3EBE0026" w14:textId="39FFEE17" w:rsidR="00AE7310" w:rsidRPr="00AE7310" w:rsidRDefault="00AE7310" w:rsidP="00AE7310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2D3DAF"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Wykonawca jest zobowiązany zrealizować przedmi</w:t>
      </w:r>
      <w:r w:rsidR="004D7194" w:rsidRPr="002D3DAF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ot zamówienia </w:t>
      </w:r>
      <w:r w:rsidR="004D7194" w:rsidRPr="00B9558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</w:t>
      </w:r>
      <w:r w:rsidR="0044006D" w:rsidRPr="00B95586">
        <w:rPr>
          <w:rFonts w:ascii="Arial" w:eastAsia="Times New Roman" w:hAnsi="Arial" w:cs="Arial"/>
          <w:kern w:val="0"/>
          <w:sz w:val="24"/>
          <w:szCs w:val="24"/>
          <w:lang w:eastAsia="pl-PL"/>
        </w:rPr>
        <w:t>28</w:t>
      </w:r>
      <w:r w:rsidR="004D7194" w:rsidRPr="00B9558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44006D" w:rsidRPr="00B95586">
        <w:rPr>
          <w:rFonts w:ascii="Arial" w:eastAsia="Times New Roman" w:hAnsi="Arial" w:cs="Arial"/>
          <w:kern w:val="0"/>
          <w:sz w:val="24"/>
          <w:szCs w:val="24"/>
          <w:lang w:eastAsia="pl-PL"/>
        </w:rPr>
        <w:t>lutego</w:t>
      </w:r>
      <w:r w:rsidR="004D7194" w:rsidRPr="00B9558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2025</w:t>
      </w:r>
      <w:r w:rsidR="0044006D" w:rsidRPr="00B9558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4D7194" w:rsidRPr="00B95586">
        <w:rPr>
          <w:rFonts w:ascii="Arial" w:eastAsia="Times New Roman" w:hAnsi="Arial" w:cs="Arial"/>
          <w:kern w:val="0"/>
          <w:sz w:val="24"/>
          <w:szCs w:val="24"/>
          <w:lang w:eastAsia="pl-PL"/>
        </w:rPr>
        <w:t>r</w:t>
      </w:r>
      <w:r w:rsidR="0044006D" w:rsidRPr="00B95586">
        <w:rPr>
          <w:rFonts w:ascii="Arial" w:eastAsia="Times New Roman" w:hAnsi="Arial" w:cs="Arial"/>
          <w:kern w:val="0"/>
          <w:sz w:val="24"/>
          <w:szCs w:val="24"/>
          <w:lang w:eastAsia="pl-PL"/>
        </w:rPr>
        <w:t>oku.</w:t>
      </w:r>
      <w:r w:rsidR="0044006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</w:p>
    <w:p w14:paraId="3B5E913E" w14:textId="77777777" w:rsidR="002B50B1" w:rsidRDefault="002B50B1" w:rsidP="0002043D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9A71DB" w14:textId="457BD9C7" w:rsidR="004D7194" w:rsidRDefault="004D7194" w:rsidP="0002043D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07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1D0E9A94" w14:textId="77777777" w:rsidR="00091F84" w:rsidRPr="004D7194" w:rsidRDefault="00091F84" w:rsidP="00A54C6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7194">
        <w:rPr>
          <w:rFonts w:ascii="Arial" w:hAnsi="Arial" w:cs="Arial"/>
          <w:sz w:val="24"/>
          <w:szCs w:val="24"/>
        </w:rPr>
        <w:t>Wysokość wynagrodzenia za przedmiot umowy ustalona będzie zgodnie z ce</w:t>
      </w:r>
      <w:r w:rsidR="0023670C" w:rsidRPr="004D7194">
        <w:rPr>
          <w:rFonts w:ascii="Arial" w:hAnsi="Arial" w:cs="Arial"/>
          <w:sz w:val="24"/>
          <w:szCs w:val="24"/>
        </w:rPr>
        <w:t>ną</w:t>
      </w:r>
      <w:r w:rsidR="00A41716" w:rsidRPr="004D7194">
        <w:rPr>
          <w:rFonts w:ascii="Arial" w:hAnsi="Arial" w:cs="Arial"/>
          <w:sz w:val="24"/>
          <w:szCs w:val="24"/>
        </w:rPr>
        <w:t xml:space="preserve"> </w:t>
      </w:r>
      <w:r w:rsidRPr="004D7194">
        <w:rPr>
          <w:rFonts w:ascii="Arial" w:hAnsi="Arial" w:cs="Arial"/>
          <w:sz w:val="24"/>
          <w:szCs w:val="24"/>
        </w:rPr>
        <w:t>poda</w:t>
      </w:r>
      <w:r w:rsidR="0023670C" w:rsidRPr="004D7194">
        <w:rPr>
          <w:rFonts w:ascii="Arial" w:hAnsi="Arial" w:cs="Arial"/>
          <w:sz w:val="24"/>
          <w:szCs w:val="24"/>
        </w:rPr>
        <w:t>ną</w:t>
      </w:r>
      <w:r w:rsidRPr="004D7194">
        <w:rPr>
          <w:rFonts w:ascii="Arial" w:hAnsi="Arial" w:cs="Arial"/>
          <w:sz w:val="24"/>
          <w:szCs w:val="24"/>
        </w:rPr>
        <w:t xml:space="preserve"> w ofercie na platformie zakupowej prowadzonego post</w:t>
      </w:r>
      <w:r w:rsidR="002171D0" w:rsidRPr="004D7194">
        <w:rPr>
          <w:rFonts w:ascii="Arial" w:hAnsi="Arial" w:cs="Arial"/>
          <w:sz w:val="24"/>
          <w:szCs w:val="24"/>
        </w:rPr>
        <w:t>ę</w:t>
      </w:r>
      <w:r w:rsidRPr="004D7194">
        <w:rPr>
          <w:rFonts w:ascii="Arial" w:hAnsi="Arial" w:cs="Arial"/>
          <w:sz w:val="24"/>
          <w:szCs w:val="24"/>
        </w:rPr>
        <w:t>powania, która</w:t>
      </w:r>
      <w:r w:rsidR="00A41716" w:rsidRPr="004D7194">
        <w:rPr>
          <w:rFonts w:ascii="Arial" w:hAnsi="Arial" w:cs="Arial"/>
          <w:sz w:val="24"/>
          <w:szCs w:val="24"/>
        </w:rPr>
        <w:t xml:space="preserve"> </w:t>
      </w:r>
      <w:r w:rsidRPr="004D7194">
        <w:rPr>
          <w:rFonts w:ascii="Arial" w:hAnsi="Arial" w:cs="Arial"/>
          <w:sz w:val="24"/>
          <w:szCs w:val="24"/>
        </w:rPr>
        <w:t>stanowi integralną część umowy.</w:t>
      </w:r>
    </w:p>
    <w:p w14:paraId="544CE633" w14:textId="77777777" w:rsidR="00091F84" w:rsidRPr="004D7194" w:rsidRDefault="00091F84" w:rsidP="00A54C6F">
      <w:pPr>
        <w:pStyle w:val="Akapitzlist"/>
        <w:numPr>
          <w:ilvl w:val="0"/>
          <w:numId w:val="1"/>
        </w:numPr>
        <w:spacing w:before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7194">
        <w:rPr>
          <w:rFonts w:ascii="Arial" w:hAnsi="Arial" w:cs="Arial"/>
          <w:sz w:val="24"/>
          <w:szCs w:val="24"/>
        </w:rPr>
        <w:t>Ustalona w wyniku zamówienia wysokość wynagrodzenia</w:t>
      </w:r>
      <w:r w:rsidR="000A6DDB" w:rsidRPr="004D7194">
        <w:rPr>
          <w:rFonts w:ascii="Arial" w:hAnsi="Arial" w:cs="Arial"/>
          <w:sz w:val="24"/>
          <w:szCs w:val="24"/>
        </w:rPr>
        <w:t xml:space="preserve"> </w:t>
      </w:r>
      <w:r w:rsidRPr="004D7194">
        <w:rPr>
          <w:rFonts w:ascii="Arial" w:hAnsi="Arial" w:cs="Arial"/>
          <w:sz w:val="24"/>
          <w:szCs w:val="24"/>
        </w:rPr>
        <w:t>za przedmiot zamówienia pozostaje niezmieniona do końca</w:t>
      </w:r>
      <w:r w:rsidR="00A41716" w:rsidRPr="004D7194">
        <w:rPr>
          <w:rFonts w:ascii="Arial" w:hAnsi="Arial" w:cs="Arial"/>
          <w:sz w:val="24"/>
          <w:szCs w:val="24"/>
        </w:rPr>
        <w:t xml:space="preserve"> </w:t>
      </w:r>
      <w:r w:rsidRPr="004D7194">
        <w:rPr>
          <w:rFonts w:ascii="Arial" w:hAnsi="Arial" w:cs="Arial"/>
          <w:sz w:val="24"/>
          <w:szCs w:val="24"/>
        </w:rPr>
        <w:t>realizacji przedmiotu umowy.</w:t>
      </w:r>
    </w:p>
    <w:p w14:paraId="25280DFB" w14:textId="77777777" w:rsidR="00091F84" w:rsidRPr="004D7194" w:rsidRDefault="00091F84" w:rsidP="00A54C6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7194">
        <w:rPr>
          <w:rFonts w:ascii="Arial" w:hAnsi="Arial" w:cs="Arial"/>
          <w:sz w:val="24"/>
          <w:szCs w:val="24"/>
        </w:rPr>
        <w:t>Wartość ogółem brutto umowy wynosi:</w:t>
      </w:r>
      <w:r w:rsidR="0023670C" w:rsidRPr="004D7194">
        <w:rPr>
          <w:rFonts w:ascii="Arial" w:hAnsi="Arial" w:cs="Arial"/>
          <w:sz w:val="24"/>
          <w:szCs w:val="24"/>
        </w:rPr>
        <w:t xml:space="preserve"> </w:t>
      </w:r>
      <w:r w:rsidR="000F52BC" w:rsidRPr="004D7194">
        <w:rPr>
          <w:rFonts w:ascii="Arial" w:hAnsi="Arial" w:cs="Arial"/>
          <w:sz w:val="24"/>
          <w:szCs w:val="24"/>
        </w:rPr>
        <w:t>……</w:t>
      </w:r>
      <w:r w:rsidR="000A6DDB" w:rsidRPr="004D7194">
        <w:rPr>
          <w:rFonts w:ascii="Arial" w:hAnsi="Arial" w:cs="Arial"/>
          <w:sz w:val="24"/>
          <w:szCs w:val="24"/>
        </w:rPr>
        <w:t>…</w:t>
      </w:r>
      <w:r w:rsidR="000F52BC" w:rsidRPr="004D7194">
        <w:rPr>
          <w:rFonts w:ascii="Arial" w:hAnsi="Arial" w:cs="Arial"/>
          <w:sz w:val="24"/>
          <w:szCs w:val="24"/>
        </w:rPr>
        <w:t>…………..</w:t>
      </w:r>
      <w:r w:rsidR="00581767" w:rsidRPr="004D7194">
        <w:rPr>
          <w:rFonts w:ascii="Arial" w:hAnsi="Arial" w:cs="Arial"/>
          <w:sz w:val="24"/>
          <w:szCs w:val="24"/>
        </w:rPr>
        <w:t xml:space="preserve">. </w:t>
      </w:r>
      <w:r w:rsidRPr="004D7194">
        <w:rPr>
          <w:rFonts w:ascii="Arial" w:hAnsi="Arial" w:cs="Arial"/>
          <w:sz w:val="24"/>
          <w:szCs w:val="24"/>
        </w:rPr>
        <w:t xml:space="preserve">(słownie: </w:t>
      </w:r>
      <w:r w:rsidR="000F52BC" w:rsidRPr="004D7194">
        <w:rPr>
          <w:rFonts w:ascii="Arial" w:hAnsi="Arial" w:cs="Arial"/>
          <w:sz w:val="24"/>
          <w:szCs w:val="24"/>
        </w:rPr>
        <w:t>…</w:t>
      </w:r>
      <w:r w:rsidR="000A6DDB" w:rsidRPr="004D7194">
        <w:rPr>
          <w:rFonts w:ascii="Arial" w:hAnsi="Arial" w:cs="Arial"/>
          <w:sz w:val="24"/>
          <w:szCs w:val="24"/>
        </w:rPr>
        <w:t>……………..</w:t>
      </w:r>
      <w:r w:rsidR="000F52BC" w:rsidRPr="004D7194">
        <w:rPr>
          <w:rFonts w:ascii="Arial" w:hAnsi="Arial" w:cs="Arial"/>
          <w:sz w:val="24"/>
          <w:szCs w:val="24"/>
        </w:rPr>
        <w:t>………</w:t>
      </w:r>
      <w:r w:rsidR="00581767" w:rsidRPr="004D7194">
        <w:rPr>
          <w:rFonts w:ascii="Arial" w:hAnsi="Arial" w:cs="Arial"/>
          <w:sz w:val="24"/>
          <w:szCs w:val="24"/>
        </w:rPr>
        <w:t xml:space="preserve"> 00/100) </w:t>
      </w:r>
    </w:p>
    <w:p w14:paraId="0CAD1115" w14:textId="77777777" w:rsidR="00091F84" w:rsidRPr="004D7194" w:rsidRDefault="00091F84" w:rsidP="00A54C6F">
      <w:pPr>
        <w:pStyle w:val="Akapitzlist"/>
        <w:numPr>
          <w:ilvl w:val="0"/>
          <w:numId w:val="1"/>
        </w:numPr>
        <w:spacing w:before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7194">
        <w:rPr>
          <w:rFonts w:ascii="Arial" w:hAnsi="Arial" w:cs="Arial"/>
          <w:sz w:val="24"/>
          <w:szCs w:val="24"/>
        </w:rPr>
        <w:t>Rozliczenie nastąpi po dokonaniu odbioru końcowego</w:t>
      </w:r>
      <w:r w:rsidR="00A41716" w:rsidRPr="004D7194">
        <w:rPr>
          <w:rFonts w:ascii="Arial" w:hAnsi="Arial" w:cs="Arial"/>
          <w:sz w:val="24"/>
          <w:szCs w:val="24"/>
        </w:rPr>
        <w:t xml:space="preserve"> </w:t>
      </w:r>
      <w:r w:rsidRPr="004D7194">
        <w:rPr>
          <w:rFonts w:ascii="Arial" w:hAnsi="Arial" w:cs="Arial"/>
          <w:sz w:val="24"/>
          <w:szCs w:val="24"/>
        </w:rPr>
        <w:t>przedmiotu umowy.</w:t>
      </w:r>
    </w:p>
    <w:p w14:paraId="6674FD43" w14:textId="77777777" w:rsidR="00091F84" w:rsidRPr="004D7194" w:rsidRDefault="00091F84" w:rsidP="00A54C6F">
      <w:pPr>
        <w:pStyle w:val="Akapitzlist"/>
        <w:numPr>
          <w:ilvl w:val="0"/>
          <w:numId w:val="1"/>
        </w:numPr>
        <w:spacing w:before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7194">
        <w:rPr>
          <w:rFonts w:ascii="Arial" w:hAnsi="Arial" w:cs="Arial"/>
          <w:sz w:val="24"/>
          <w:szCs w:val="24"/>
        </w:rPr>
        <w:t xml:space="preserve">Podstawą wystawienia faktury jest podpisany protokół </w:t>
      </w:r>
      <w:r w:rsidR="005007C9" w:rsidRPr="004D7194">
        <w:rPr>
          <w:rFonts w:ascii="Arial" w:hAnsi="Arial" w:cs="Arial"/>
          <w:sz w:val="24"/>
          <w:szCs w:val="24"/>
        </w:rPr>
        <w:t>wykonania prac</w:t>
      </w:r>
      <w:r w:rsidRPr="004D7194">
        <w:rPr>
          <w:rFonts w:ascii="Arial" w:hAnsi="Arial" w:cs="Arial"/>
          <w:sz w:val="24"/>
          <w:szCs w:val="24"/>
        </w:rPr>
        <w:t xml:space="preserve"> (zał. nr </w:t>
      </w:r>
      <w:r w:rsidR="005007C9" w:rsidRPr="004D7194">
        <w:rPr>
          <w:rFonts w:ascii="Arial" w:hAnsi="Arial" w:cs="Arial"/>
          <w:sz w:val="24"/>
          <w:szCs w:val="24"/>
        </w:rPr>
        <w:t>2</w:t>
      </w:r>
      <w:r w:rsidRPr="004D7194">
        <w:rPr>
          <w:rFonts w:ascii="Arial" w:hAnsi="Arial" w:cs="Arial"/>
          <w:sz w:val="24"/>
          <w:szCs w:val="24"/>
        </w:rPr>
        <w:t xml:space="preserve"> –</w:t>
      </w:r>
      <w:r w:rsidR="00A41716" w:rsidRPr="004D7194">
        <w:rPr>
          <w:rFonts w:ascii="Arial" w:hAnsi="Arial" w:cs="Arial"/>
          <w:sz w:val="24"/>
          <w:szCs w:val="24"/>
        </w:rPr>
        <w:t xml:space="preserve"> </w:t>
      </w:r>
      <w:r w:rsidRPr="004D7194">
        <w:rPr>
          <w:rFonts w:ascii="Arial" w:hAnsi="Arial" w:cs="Arial"/>
          <w:sz w:val="24"/>
          <w:szCs w:val="24"/>
        </w:rPr>
        <w:t>wg wzoru).</w:t>
      </w:r>
    </w:p>
    <w:p w14:paraId="3124DABE" w14:textId="77777777" w:rsidR="00091F84" w:rsidRPr="004D7194" w:rsidRDefault="00091F84" w:rsidP="00A54C6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7194">
        <w:rPr>
          <w:rFonts w:ascii="Arial" w:hAnsi="Arial" w:cs="Arial"/>
          <w:sz w:val="24"/>
          <w:szCs w:val="24"/>
        </w:rPr>
        <w:t>Wykonawca wystawi fakturę VAT zgodnie z obowiązującymi w tym zakresie</w:t>
      </w:r>
      <w:r w:rsidR="00A41716" w:rsidRPr="004D7194">
        <w:rPr>
          <w:rFonts w:ascii="Arial" w:hAnsi="Arial" w:cs="Arial"/>
          <w:sz w:val="24"/>
          <w:szCs w:val="24"/>
        </w:rPr>
        <w:t xml:space="preserve"> </w:t>
      </w:r>
      <w:r w:rsidRPr="004D7194">
        <w:rPr>
          <w:rFonts w:ascii="Arial" w:hAnsi="Arial" w:cs="Arial"/>
          <w:sz w:val="24"/>
          <w:szCs w:val="24"/>
        </w:rPr>
        <w:t>przepisami.</w:t>
      </w:r>
    </w:p>
    <w:p w14:paraId="6DE877F9" w14:textId="77777777" w:rsidR="00091F84" w:rsidRPr="004D7194" w:rsidRDefault="00091F84" w:rsidP="00A54C6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7194">
        <w:rPr>
          <w:rFonts w:ascii="Arial" w:hAnsi="Arial" w:cs="Arial"/>
          <w:sz w:val="24"/>
          <w:szCs w:val="24"/>
        </w:rPr>
        <w:t xml:space="preserve">Termin zapłaty faktury wynosi: </w:t>
      </w:r>
      <w:r w:rsidR="00581767" w:rsidRPr="004D7194">
        <w:rPr>
          <w:rFonts w:ascii="Arial" w:hAnsi="Arial" w:cs="Arial"/>
          <w:sz w:val="24"/>
          <w:szCs w:val="24"/>
        </w:rPr>
        <w:t>14</w:t>
      </w:r>
      <w:r w:rsidRPr="004D7194">
        <w:rPr>
          <w:rFonts w:ascii="Arial" w:hAnsi="Arial" w:cs="Arial"/>
          <w:sz w:val="24"/>
          <w:szCs w:val="24"/>
        </w:rPr>
        <w:t xml:space="preserve"> dni licząc od daty dostarczenia faktury.</w:t>
      </w:r>
    </w:p>
    <w:p w14:paraId="0A4F7A34" w14:textId="77777777" w:rsidR="005078EB" w:rsidRPr="004D7194" w:rsidRDefault="005078EB" w:rsidP="00A54C6F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D7194">
        <w:rPr>
          <w:rFonts w:ascii="Arial" w:hAnsi="Arial" w:cs="Arial"/>
          <w:sz w:val="24"/>
          <w:szCs w:val="24"/>
        </w:rPr>
        <w:t>Faktury, o których mowa w § 3 ust. 7 Wykonawca będzie wystawiał na:</w:t>
      </w:r>
    </w:p>
    <w:p w14:paraId="4A6B58C8" w14:textId="77777777" w:rsidR="000F52BC" w:rsidRPr="004D7194" w:rsidRDefault="001B7C45" w:rsidP="002D3DAF">
      <w:pPr>
        <w:pStyle w:val="Akapitzlist"/>
        <w:spacing w:line="360" w:lineRule="auto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  <w:u w:val="single"/>
        </w:rPr>
        <w:t>Nabywca</w:t>
      </w:r>
      <w:r w:rsidRPr="004D7194">
        <w:rPr>
          <w:rFonts w:ascii="Arial" w:hAnsi="Arial" w:cs="Arial"/>
          <w:bCs/>
          <w:sz w:val="24"/>
          <w:szCs w:val="24"/>
        </w:rPr>
        <w:t>:</w:t>
      </w:r>
      <w:r w:rsidRPr="004D7194">
        <w:rPr>
          <w:rFonts w:ascii="Arial" w:hAnsi="Arial" w:cs="Arial"/>
          <w:bCs/>
          <w:sz w:val="24"/>
          <w:szCs w:val="24"/>
        </w:rPr>
        <w:tab/>
      </w:r>
    </w:p>
    <w:p w14:paraId="1339D271" w14:textId="77777777" w:rsidR="001B7C45" w:rsidRPr="004D7194" w:rsidRDefault="001B7C45" w:rsidP="002D3DAF">
      <w:pPr>
        <w:pStyle w:val="Akapitzlist"/>
        <w:spacing w:line="360" w:lineRule="auto"/>
        <w:ind w:left="12" w:firstLine="414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</w:rPr>
        <w:t>Gmina Strzyżów</w:t>
      </w:r>
    </w:p>
    <w:p w14:paraId="2C4AEE1A" w14:textId="77777777" w:rsidR="001B7C45" w:rsidRPr="004D7194" w:rsidRDefault="001B7C45" w:rsidP="002D3DAF">
      <w:pPr>
        <w:pStyle w:val="Akapitzlist"/>
        <w:spacing w:line="360" w:lineRule="auto"/>
        <w:ind w:left="12" w:firstLine="414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</w:rPr>
        <w:t xml:space="preserve">ul. </w:t>
      </w:r>
      <w:proofErr w:type="spellStart"/>
      <w:r w:rsidRPr="004D7194">
        <w:rPr>
          <w:rFonts w:ascii="Arial" w:hAnsi="Arial" w:cs="Arial"/>
          <w:bCs/>
          <w:sz w:val="24"/>
          <w:szCs w:val="24"/>
        </w:rPr>
        <w:t>Przecławczyka</w:t>
      </w:r>
      <w:proofErr w:type="spellEnd"/>
      <w:r w:rsidRPr="004D7194">
        <w:rPr>
          <w:rFonts w:ascii="Arial" w:hAnsi="Arial" w:cs="Arial"/>
          <w:bCs/>
          <w:sz w:val="24"/>
          <w:szCs w:val="24"/>
        </w:rPr>
        <w:t xml:space="preserve"> 5, 38 – 100 Strzyżów</w:t>
      </w:r>
    </w:p>
    <w:p w14:paraId="519D2600" w14:textId="77777777" w:rsidR="001B7C45" w:rsidRDefault="001B7C45" w:rsidP="002D3DAF">
      <w:pPr>
        <w:pStyle w:val="Akapitzlist"/>
        <w:spacing w:line="360" w:lineRule="auto"/>
        <w:ind w:left="12" w:firstLine="414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</w:rPr>
        <w:t>NIP: 819-15-62-982</w:t>
      </w:r>
    </w:p>
    <w:p w14:paraId="07CE5DD7" w14:textId="77777777" w:rsidR="002D3DAF" w:rsidRPr="004D7194" w:rsidRDefault="002D3DAF" w:rsidP="002D3DAF">
      <w:pPr>
        <w:pStyle w:val="Akapitzlist"/>
        <w:spacing w:line="360" w:lineRule="auto"/>
        <w:ind w:left="12" w:firstLine="414"/>
        <w:jc w:val="both"/>
        <w:rPr>
          <w:rFonts w:ascii="Arial" w:hAnsi="Arial" w:cs="Arial"/>
          <w:bCs/>
          <w:sz w:val="24"/>
          <w:szCs w:val="24"/>
        </w:rPr>
      </w:pPr>
    </w:p>
    <w:p w14:paraId="14C79D94" w14:textId="77777777" w:rsidR="000F52BC" w:rsidRPr="004D7194" w:rsidRDefault="001B7C45" w:rsidP="002D3DAF">
      <w:pPr>
        <w:pStyle w:val="Akapitzlist"/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  <w:u w:val="single"/>
        </w:rPr>
        <w:t>Odbiorca</w:t>
      </w:r>
      <w:r w:rsidRPr="004D7194">
        <w:rPr>
          <w:rFonts w:ascii="Arial" w:hAnsi="Arial" w:cs="Arial"/>
          <w:bCs/>
          <w:sz w:val="24"/>
          <w:szCs w:val="24"/>
        </w:rPr>
        <w:t>:</w:t>
      </w:r>
      <w:r w:rsidRPr="004D7194">
        <w:rPr>
          <w:rFonts w:ascii="Arial" w:hAnsi="Arial" w:cs="Arial"/>
          <w:bCs/>
          <w:sz w:val="24"/>
          <w:szCs w:val="24"/>
        </w:rPr>
        <w:tab/>
      </w:r>
    </w:p>
    <w:p w14:paraId="48F4E67F" w14:textId="77777777" w:rsidR="001B7C45" w:rsidRPr="004D7194" w:rsidRDefault="001B7C45" w:rsidP="002D3DAF">
      <w:pPr>
        <w:pStyle w:val="Akapitzlist"/>
        <w:spacing w:line="360" w:lineRule="auto"/>
        <w:ind w:left="12" w:firstLine="414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</w:rPr>
        <w:t>Urząd Miejski w Strzyżowie</w:t>
      </w:r>
    </w:p>
    <w:p w14:paraId="763B64A9" w14:textId="77777777" w:rsidR="001B7C45" w:rsidRPr="004D7194" w:rsidRDefault="001B7C45" w:rsidP="002D3DAF">
      <w:pPr>
        <w:pStyle w:val="Akapitzlist"/>
        <w:spacing w:line="360" w:lineRule="auto"/>
        <w:ind w:left="12" w:firstLine="41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</w:rPr>
        <w:t xml:space="preserve">ul. </w:t>
      </w:r>
      <w:proofErr w:type="spellStart"/>
      <w:r w:rsidRPr="004D7194">
        <w:rPr>
          <w:rFonts w:ascii="Arial" w:hAnsi="Arial" w:cs="Arial"/>
          <w:bCs/>
          <w:sz w:val="24"/>
          <w:szCs w:val="24"/>
        </w:rPr>
        <w:t>Przecławczyka</w:t>
      </w:r>
      <w:proofErr w:type="spellEnd"/>
      <w:r w:rsidRPr="004D7194">
        <w:rPr>
          <w:rFonts w:ascii="Arial" w:hAnsi="Arial" w:cs="Arial"/>
          <w:bCs/>
          <w:sz w:val="24"/>
          <w:szCs w:val="24"/>
        </w:rPr>
        <w:t xml:space="preserve"> 5, 38-100 Strzyżów</w:t>
      </w:r>
    </w:p>
    <w:p w14:paraId="5F918F05" w14:textId="77777777" w:rsidR="00091F84" w:rsidRPr="00F92307" w:rsidRDefault="00091F84" w:rsidP="0002043D">
      <w:pPr>
        <w:pStyle w:val="Akapitzlist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07">
        <w:rPr>
          <w:rFonts w:ascii="Arial" w:hAnsi="Arial" w:cs="Arial"/>
          <w:b/>
          <w:bCs/>
          <w:sz w:val="24"/>
          <w:szCs w:val="24"/>
        </w:rPr>
        <w:t xml:space="preserve">§ </w:t>
      </w:r>
      <w:r w:rsidR="004D7194">
        <w:rPr>
          <w:rFonts w:ascii="Arial" w:hAnsi="Arial" w:cs="Arial"/>
          <w:b/>
          <w:bCs/>
          <w:sz w:val="24"/>
          <w:szCs w:val="24"/>
        </w:rPr>
        <w:t>4</w:t>
      </w:r>
    </w:p>
    <w:p w14:paraId="6E2894BF" w14:textId="34B87CE0" w:rsidR="00FF030B" w:rsidRPr="00F92307" w:rsidRDefault="00FF030B" w:rsidP="00A54C6F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2307">
        <w:rPr>
          <w:rFonts w:ascii="Arial" w:hAnsi="Arial" w:cs="Arial"/>
          <w:sz w:val="24"/>
          <w:szCs w:val="24"/>
          <w:lang w:eastAsia="ar-SA"/>
        </w:rPr>
        <w:t xml:space="preserve">Wykonanie przez Wykonawcę </w:t>
      </w:r>
      <w:r w:rsidRPr="00F92307">
        <w:rPr>
          <w:rFonts w:ascii="Arial" w:hAnsi="Arial" w:cs="Arial"/>
          <w:i/>
          <w:sz w:val="24"/>
          <w:szCs w:val="24"/>
          <w:lang w:eastAsia="ar-SA"/>
        </w:rPr>
        <w:t>Przedmiotu Umowy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, o których mowa w § 1 ust. 1 następuje na podstawie informacji i danych uzyskanych od </w:t>
      </w:r>
      <w:r w:rsidR="0051089A" w:rsidRPr="00F92307">
        <w:rPr>
          <w:rFonts w:ascii="Arial" w:hAnsi="Arial" w:cs="Arial"/>
          <w:sz w:val="24"/>
          <w:szCs w:val="24"/>
          <w:lang w:eastAsia="ar-SA"/>
        </w:rPr>
        <w:t>Zamawiającego</w:t>
      </w:r>
      <w:r w:rsidRPr="00F92307">
        <w:rPr>
          <w:rFonts w:ascii="Arial" w:hAnsi="Arial" w:cs="Arial"/>
          <w:sz w:val="24"/>
          <w:szCs w:val="24"/>
          <w:lang w:eastAsia="ar-SA"/>
        </w:rPr>
        <w:t>.</w:t>
      </w:r>
      <w:r w:rsidR="002D3DAF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25DF4CBD" w14:textId="3D7E6369" w:rsidR="00FF030B" w:rsidRPr="00F92307" w:rsidRDefault="00FF030B" w:rsidP="00A54C6F">
      <w:pPr>
        <w:numPr>
          <w:ilvl w:val="0"/>
          <w:numId w:val="9"/>
        </w:numPr>
        <w:suppressAutoHyphens/>
        <w:spacing w:before="240"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2307">
        <w:rPr>
          <w:rFonts w:ascii="Arial" w:hAnsi="Arial" w:cs="Arial"/>
          <w:sz w:val="24"/>
          <w:szCs w:val="24"/>
          <w:lang w:eastAsia="ar-SA"/>
        </w:rPr>
        <w:t xml:space="preserve">Wraz z podpisaniem umowy, </w:t>
      </w:r>
      <w:r w:rsidR="0051089A" w:rsidRPr="00F92307">
        <w:rPr>
          <w:rFonts w:ascii="Arial" w:hAnsi="Arial" w:cs="Arial"/>
          <w:sz w:val="24"/>
          <w:szCs w:val="24"/>
          <w:lang w:eastAsia="ar-SA"/>
        </w:rPr>
        <w:t>Zamawiający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 przekaże Wykonawcy informacje, dokumenty i materiały niezbędne do wykonania </w:t>
      </w:r>
      <w:r w:rsidRPr="00F92307">
        <w:rPr>
          <w:rFonts w:ascii="Arial" w:hAnsi="Arial" w:cs="Arial"/>
          <w:i/>
          <w:sz w:val="24"/>
          <w:szCs w:val="24"/>
          <w:lang w:eastAsia="ar-SA"/>
        </w:rPr>
        <w:t>Przedmiotu Umowy</w:t>
      </w:r>
      <w:r w:rsidRPr="00F92307">
        <w:rPr>
          <w:rFonts w:ascii="Arial" w:hAnsi="Arial" w:cs="Arial"/>
          <w:sz w:val="24"/>
          <w:szCs w:val="24"/>
          <w:lang w:eastAsia="ar-SA"/>
        </w:rPr>
        <w:t>, zgodnie listą stanowiącą Załącznik nr 1 do umowy (</w:t>
      </w:r>
      <w:r w:rsidRPr="00F92307">
        <w:rPr>
          <w:rFonts w:ascii="Arial" w:hAnsi="Arial" w:cs="Arial"/>
          <w:i/>
          <w:iCs/>
          <w:sz w:val="24"/>
          <w:szCs w:val="24"/>
          <w:lang w:eastAsia="ar-SA"/>
        </w:rPr>
        <w:t>dalej „Lista Podstawowa”</w:t>
      </w:r>
      <w:r w:rsidRPr="00F92307">
        <w:rPr>
          <w:rFonts w:ascii="Arial" w:hAnsi="Arial" w:cs="Arial"/>
          <w:sz w:val="24"/>
          <w:szCs w:val="24"/>
          <w:lang w:eastAsia="ar-SA"/>
        </w:rPr>
        <w:t>).</w:t>
      </w:r>
      <w:r w:rsidR="002D3D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Ponadto Wykonawca na czas obowiązywania umowy otrzyma dostęp do systemów elektronicznych do obsługi jednostek oświatowych użytkowanych przez jednostki </w:t>
      </w:r>
      <w:r w:rsidRPr="00F92307">
        <w:rPr>
          <w:rFonts w:ascii="Arial" w:hAnsi="Arial" w:cs="Arial"/>
          <w:sz w:val="24"/>
          <w:szCs w:val="24"/>
          <w:lang w:eastAsia="ar-SA"/>
        </w:rPr>
        <w:lastRenderedPageBreak/>
        <w:t xml:space="preserve">organizacyjne </w:t>
      </w:r>
      <w:r w:rsidR="0051089A" w:rsidRPr="00F92307">
        <w:rPr>
          <w:rFonts w:ascii="Arial" w:hAnsi="Arial" w:cs="Arial"/>
          <w:sz w:val="24"/>
          <w:szCs w:val="24"/>
          <w:lang w:eastAsia="ar-SA"/>
        </w:rPr>
        <w:t>Zamawiającemu</w:t>
      </w:r>
      <w:r w:rsidRPr="00F92307">
        <w:rPr>
          <w:rFonts w:ascii="Arial" w:hAnsi="Arial" w:cs="Arial"/>
          <w:sz w:val="24"/>
          <w:szCs w:val="24"/>
          <w:lang w:eastAsia="ar-SA"/>
        </w:rPr>
        <w:t>. Ww. dostęp powinien obejmować co najmniej możliwość eksportu dokumentacji.</w:t>
      </w:r>
    </w:p>
    <w:p w14:paraId="028FB120" w14:textId="4E937D8E" w:rsidR="00FF030B" w:rsidRPr="003A442B" w:rsidRDefault="00FF030B" w:rsidP="003A442B">
      <w:pPr>
        <w:numPr>
          <w:ilvl w:val="0"/>
          <w:numId w:val="9"/>
        </w:numPr>
        <w:suppressAutoHyphens/>
        <w:spacing w:before="240"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2307">
        <w:rPr>
          <w:rFonts w:ascii="Arial" w:hAnsi="Arial" w:cs="Arial"/>
          <w:sz w:val="24"/>
          <w:szCs w:val="24"/>
          <w:lang w:eastAsia="ar-SA"/>
        </w:rPr>
        <w:t xml:space="preserve">W przypadku, jeśli otrzymane informacje podstawowe okażą się </w:t>
      </w:r>
      <w:r w:rsidR="002D3DAF">
        <w:rPr>
          <w:rFonts w:ascii="Arial" w:hAnsi="Arial" w:cs="Arial"/>
          <w:sz w:val="24"/>
          <w:szCs w:val="24"/>
          <w:lang w:eastAsia="ar-SA"/>
        </w:rPr>
        <w:t>niewystarczające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, niepozwalające na należyte wykonanie </w:t>
      </w:r>
      <w:r w:rsidRPr="00F92307">
        <w:rPr>
          <w:rFonts w:ascii="Arial" w:hAnsi="Arial" w:cs="Arial"/>
          <w:i/>
          <w:sz w:val="24"/>
          <w:szCs w:val="24"/>
          <w:lang w:eastAsia="ar-SA"/>
        </w:rPr>
        <w:t>Przedmiotu Umowy</w:t>
      </w:r>
      <w:r w:rsidRPr="00F92307">
        <w:rPr>
          <w:rFonts w:ascii="Arial" w:hAnsi="Arial" w:cs="Arial"/>
          <w:sz w:val="24"/>
          <w:szCs w:val="24"/>
          <w:lang w:eastAsia="ar-SA"/>
        </w:rPr>
        <w:t>, Wykonawc</w:t>
      </w:r>
      <w:r w:rsidR="002D3DAF">
        <w:rPr>
          <w:rFonts w:ascii="Arial" w:hAnsi="Arial" w:cs="Arial"/>
          <w:sz w:val="24"/>
          <w:szCs w:val="24"/>
          <w:lang w:eastAsia="ar-SA"/>
        </w:rPr>
        <w:t>a niezwłocznie poinformuje Zamawiającego o potrzebie przekazania innych, dodatkowych dokumentów.</w:t>
      </w:r>
      <w:r w:rsidR="003A442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A442B" w:rsidRPr="003A442B">
        <w:rPr>
          <w:rFonts w:ascii="Arial" w:hAnsi="Arial" w:cs="Arial"/>
          <w:sz w:val="24"/>
          <w:szCs w:val="24"/>
          <w:lang w:eastAsia="ar-SA"/>
        </w:rPr>
        <w:t>Strony ustalą wspólnie sposób zabezpieczania danych przesyłanych droga elektroniczną.</w:t>
      </w:r>
    </w:p>
    <w:p w14:paraId="316E6B7E" w14:textId="0C8ACC24" w:rsidR="00FF030B" w:rsidRPr="00F92307" w:rsidRDefault="00FF030B" w:rsidP="00A54C6F">
      <w:pPr>
        <w:numPr>
          <w:ilvl w:val="0"/>
          <w:numId w:val="9"/>
        </w:numPr>
        <w:suppressAutoHyphens/>
        <w:spacing w:before="240"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2307">
        <w:rPr>
          <w:rFonts w:ascii="Arial" w:hAnsi="Arial" w:cs="Arial"/>
          <w:sz w:val="24"/>
          <w:szCs w:val="24"/>
          <w:lang w:eastAsia="ar-SA"/>
        </w:rPr>
        <w:t xml:space="preserve">Wykonawca przekaże </w:t>
      </w:r>
      <w:r w:rsidR="00CA4C60" w:rsidRPr="00F92307">
        <w:rPr>
          <w:rFonts w:ascii="Arial" w:hAnsi="Arial" w:cs="Arial"/>
          <w:sz w:val="24"/>
          <w:szCs w:val="24"/>
          <w:lang w:eastAsia="ar-SA"/>
        </w:rPr>
        <w:t>Zamawiającemu d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okument stanowiący realizację przedmiotu umowy </w:t>
      </w:r>
      <w:r w:rsidR="008C7B35" w:rsidRPr="002D3DAF">
        <w:rPr>
          <w:rFonts w:ascii="Arial" w:hAnsi="Arial" w:cs="Arial"/>
          <w:sz w:val="24"/>
          <w:szCs w:val="24"/>
          <w:lang w:eastAsia="ar-SA"/>
        </w:rPr>
        <w:t xml:space="preserve">do dnia </w:t>
      </w:r>
      <w:r w:rsidR="00932D64" w:rsidRPr="00B95586">
        <w:rPr>
          <w:rFonts w:ascii="Arial" w:hAnsi="Arial" w:cs="Arial"/>
          <w:sz w:val="24"/>
          <w:szCs w:val="24"/>
          <w:lang w:eastAsia="ar-SA"/>
        </w:rPr>
        <w:t>7</w:t>
      </w:r>
      <w:r w:rsidR="002D3DAF" w:rsidRPr="00B95586">
        <w:rPr>
          <w:rFonts w:ascii="Arial" w:hAnsi="Arial" w:cs="Arial"/>
          <w:sz w:val="24"/>
          <w:szCs w:val="24"/>
          <w:lang w:eastAsia="ar-SA"/>
        </w:rPr>
        <w:t xml:space="preserve"> lutego</w:t>
      </w:r>
      <w:r w:rsidR="002D3DAF" w:rsidRPr="002D3DAF">
        <w:rPr>
          <w:rFonts w:ascii="Arial" w:hAnsi="Arial" w:cs="Arial"/>
          <w:sz w:val="24"/>
          <w:szCs w:val="24"/>
          <w:lang w:eastAsia="ar-SA"/>
        </w:rPr>
        <w:t xml:space="preserve"> 2025 roku.</w:t>
      </w:r>
      <w:r w:rsidR="008C7B35" w:rsidRPr="002D3D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D3DAF">
        <w:rPr>
          <w:rFonts w:ascii="Arial" w:hAnsi="Arial" w:cs="Arial"/>
          <w:sz w:val="24"/>
          <w:szCs w:val="24"/>
          <w:lang w:eastAsia="ar-SA"/>
        </w:rPr>
        <w:t xml:space="preserve">Przekazanie wyników prac nastąpi </w:t>
      </w:r>
      <w:r w:rsidR="008C7B35" w:rsidRPr="002D3DAF">
        <w:rPr>
          <w:rFonts w:ascii="Arial" w:hAnsi="Arial" w:cs="Arial"/>
          <w:sz w:val="24"/>
          <w:szCs w:val="24"/>
          <w:lang w:eastAsia="ar-SA"/>
        </w:rPr>
        <w:t>osobiście w siedzibie Urzędu Miejskiego w Strzyżowie</w:t>
      </w:r>
      <w:r w:rsidR="002D3DAF">
        <w:rPr>
          <w:rFonts w:ascii="Arial" w:hAnsi="Arial" w:cs="Arial"/>
          <w:sz w:val="24"/>
          <w:szCs w:val="24"/>
          <w:lang w:eastAsia="ar-SA"/>
        </w:rPr>
        <w:t>, dokument zostanie przekazany</w:t>
      </w:r>
      <w:r w:rsidR="008C7B35" w:rsidRPr="002D3DAF">
        <w:rPr>
          <w:rFonts w:ascii="Arial" w:hAnsi="Arial" w:cs="Arial"/>
          <w:sz w:val="24"/>
          <w:szCs w:val="24"/>
          <w:lang w:eastAsia="ar-SA"/>
        </w:rPr>
        <w:t xml:space="preserve"> w formie papierowej oraz elektronicznej</w:t>
      </w:r>
      <w:r w:rsidRPr="002D3DAF">
        <w:rPr>
          <w:rFonts w:ascii="Arial" w:hAnsi="Arial" w:cs="Arial"/>
          <w:sz w:val="24"/>
          <w:szCs w:val="24"/>
          <w:lang w:eastAsia="ar-SA"/>
        </w:rPr>
        <w:t xml:space="preserve">, chyba że </w:t>
      </w:r>
      <w:r w:rsidR="00CA4C60" w:rsidRPr="002D3DAF">
        <w:rPr>
          <w:rFonts w:ascii="Arial" w:hAnsi="Arial" w:cs="Arial"/>
          <w:sz w:val="24"/>
          <w:szCs w:val="24"/>
          <w:lang w:eastAsia="ar-SA"/>
        </w:rPr>
        <w:t>Zamawiający</w:t>
      </w:r>
      <w:r w:rsidRPr="002D3DAF">
        <w:rPr>
          <w:rFonts w:ascii="Arial" w:hAnsi="Arial" w:cs="Arial"/>
          <w:sz w:val="24"/>
          <w:szCs w:val="24"/>
          <w:lang w:eastAsia="ar-SA"/>
        </w:rPr>
        <w:t xml:space="preserve"> wskaże inaczej.</w:t>
      </w:r>
    </w:p>
    <w:p w14:paraId="741E7DD6" w14:textId="2F07F6E7" w:rsidR="00FF030B" w:rsidRPr="00F92307" w:rsidRDefault="00CA4C60" w:rsidP="00A54C6F">
      <w:pPr>
        <w:pStyle w:val="Tekstpodstawowy"/>
        <w:numPr>
          <w:ilvl w:val="0"/>
          <w:numId w:val="9"/>
        </w:numPr>
        <w:spacing w:before="240" w:line="360" w:lineRule="auto"/>
        <w:rPr>
          <w:rFonts w:ascii="Arial" w:hAnsi="Arial" w:cs="Arial"/>
          <w:sz w:val="24"/>
          <w:szCs w:val="24"/>
          <w:lang w:eastAsia="ar-SA"/>
        </w:rPr>
      </w:pPr>
      <w:r w:rsidRPr="00F92307">
        <w:rPr>
          <w:rFonts w:ascii="Arial" w:hAnsi="Arial" w:cs="Arial"/>
          <w:sz w:val="24"/>
          <w:szCs w:val="24"/>
          <w:lang w:eastAsia="ar-SA"/>
        </w:rPr>
        <w:t>Zamawiający</w:t>
      </w:r>
      <w:r w:rsidR="00FF030B" w:rsidRPr="00F92307">
        <w:rPr>
          <w:rFonts w:ascii="Arial" w:hAnsi="Arial" w:cs="Arial"/>
          <w:sz w:val="24"/>
          <w:szCs w:val="24"/>
          <w:lang w:eastAsia="ar-SA"/>
        </w:rPr>
        <w:t xml:space="preserve"> zobowiązany jest</w:t>
      </w:r>
      <w:r w:rsidR="00856DAF">
        <w:rPr>
          <w:rFonts w:ascii="Arial" w:hAnsi="Arial" w:cs="Arial"/>
          <w:sz w:val="24"/>
          <w:szCs w:val="24"/>
          <w:lang w:eastAsia="ar-SA"/>
        </w:rPr>
        <w:t xml:space="preserve"> do</w:t>
      </w:r>
      <w:r w:rsidR="00FF030B" w:rsidRPr="00F92307">
        <w:rPr>
          <w:rFonts w:ascii="Arial" w:hAnsi="Arial" w:cs="Arial"/>
          <w:sz w:val="24"/>
          <w:szCs w:val="24"/>
          <w:lang w:eastAsia="ar-SA"/>
        </w:rPr>
        <w:t xml:space="preserve"> odbioru przedłożonego przez Wykonawcę Dokumentu albo do wskazania w nim nieprawidłowości lub potrzeby uzupełnienia w terminie 7 dni od daty jego otrzymania.</w:t>
      </w:r>
    </w:p>
    <w:p w14:paraId="50CE7C5E" w14:textId="2058D237" w:rsidR="00FF030B" w:rsidRPr="00F92307" w:rsidRDefault="00FF030B" w:rsidP="00A54C6F">
      <w:pPr>
        <w:pStyle w:val="Tekstpodstawowy"/>
        <w:numPr>
          <w:ilvl w:val="0"/>
          <w:numId w:val="9"/>
        </w:numPr>
        <w:spacing w:before="240" w:line="360" w:lineRule="auto"/>
        <w:rPr>
          <w:rFonts w:ascii="Arial" w:hAnsi="Arial" w:cs="Arial"/>
          <w:sz w:val="24"/>
          <w:szCs w:val="24"/>
          <w:lang w:eastAsia="ar-SA"/>
        </w:rPr>
      </w:pPr>
      <w:r w:rsidRPr="00F92307">
        <w:rPr>
          <w:rFonts w:ascii="Arial" w:hAnsi="Arial" w:cs="Arial"/>
          <w:sz w:val="24"/>
          <w:szCs w:val="24"/>
          <w:lang w:eastAsia="ar-SA"/>
        </w:rPr>
        <w:t xml:space="preserve">W przypadku wskazania przez </w:t>
      </w:r>
      <w:r w:rsidR="00CA4C60" w:rsidRPr="00F92307">
        <w:rPr>
          <w:rFonts w:ascii="Arial" w:hAnsi="Arial" w:cs="Arial"/>
          <w:sz w:val="24"/>
          <w:szCs w:val="24"/>
          <w:lang w:eastAsia="ar-SA"/>
        </w:rPr>
        <w:t>Zamawiającego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 nieprawidłowości lub potrzeby uzupełnienia w Dokumencie, Wykonawca dokona wymaganych poprawek niezwłoczn</w:t>
      </w:r>
      <w:r w:rsidR="008C7B35">
        <w:rPr>
          <w:rFonts w:ascii="Arial" w:hAnsi="Arial" w:cs="Arial"/>
          <w:sz w:val="24"/>
          <w:szCs w:val="24"/>
          <w:lang w:eastAsia="ar-SA"/>
        </w:rPr>
        <w:t>ie, nie później niż w terminie 7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 dni. </w:t>
      </w:r>
      <w:r w:rsidR="00CA4C60" w:rsidRPr="00F92307">
        <w:rPr>
          <w:rFonts w:ascii="Arial" w:hAnsi="Arial" w:cs="Arial"/>
          <w:sz w:val="24"/>
          <w:szCs w:val="24"/>
          <w:lang w:eastAsia="ar-SA"/>
        </w:rPr>
        <w:t>Zamawiający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 w terminie 7 dni potwierdzi prawidłowość wprowadzonych przez Wykonawcę zmian w</w:t>
      </w:r>
      <w:r w:rsidR="0045061A">
        <w:rPr>
          <w:rFonts w:ascii="Arial" w:hAnsi="Arial" w:cs="Arial"/>
          <w:sz w:val="24"/>
          <w:szCs w:val="24"/>
          <w:lang w:eastAsia="ar-SA"/>
        </w:rPr>
        <w:t> </w:t>
      </w:r>
      <w:r w:rsidRPr="00F92307">
        <w:rPr>
          <w:rFonts w:ascii="Arial" w:hAnsi="Arial" w:cs="Arial"/>
          <w:sz w:val="24"/>
          <w:szCs w:val="24"/>
          <w:lang w:eastAsia="ar-SA"/>
        </w:rPr>
        <w:t>Dokumencie i go odbierze.</w:t>
      </w:r>
    </w:p>
    <w:p w14:paraId="5C855A8B" w14:textId="3CEF361B" w:rsidR="00D56B89" w:rsidRPr="002D3DAF" w:rsidRDefault="00FF030B" w:rsidP="002A696C">
      <w:pPr>
        <w:pStyle w:val="Tekstpodstawowy"/>
        <w:numPr>
          <w:ilvl w:val="0"/>
          <w:numId w:val="9"/>
        </w:numPr>
        <w:spacing w:before="240" w:line="360" w:lineRule="auto"/>
        <w:rPr>
          <w:rFonts w:ascii="Arial" w:hAnsi="Arial" w:cs="Arial"/>
          <w:sz w:val="24"/>
          <w:szCs w:val="24"/>
          <w:lang w:eastAsia="ar-SA"/>
        </w:rPr>
      </w:pPr>
      <w:r w:rsidRPr="00F92307">
        <w:rPr>
          <w:rFonts w:ascii="Arial" w:hAnsi="Arial" w:cs="Arial"/>
          <w:sz w:val="24"/>
          <w:szCs w:val="24"/>
          <w:lang w:eastAsia="ar-SA"/>
        </w:rPr>
        <w:t xml:space="preserve">W przypadku przekazania Dokumentu </w:t>
      </w:r>
      <w:r w:rsidR="00CA4C60" w:rsidRPr="00F92307">
        <w:rPr>
          <w:rFonts w:ascii="Arial" w:hAnsi="Arial" w:cs="Arial"/>
          <w:sz w:val="24"/>
          <w:szCs w:val="24"/>
          <w:lang w:eastAsia="ar-SA"/>
        </w:rPr>
        <w:t>Zamawiającemu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 i braku zgłoszenia uwag w</w:t>
      </w:r>
      <w:r w:rsidR="0023670C" w:rsidRPr="00F92307">
        <w:rPr>
          <w:rFonts w:ascii="Arial" w:hAnsi="Arial" w:cs="Arial"/>
          <w:sz w:val="24"/>
          <w:szCs w:val="24"/>
          <w:lang w:eastAsia="ar-SA"/>
        </w:rPr>
        <w:t> </w:t>
      </w:r>
      <w:r w:rsidRPr="00F92307">
        <w:rPr>
          <w:rFonts w:ascii="Arial" w:hAnsi="Arial" w:cs="Arial"/>
          <w:sz w:val="24"/>
          <w:szCs w:val="24"/>
          <w:lang w:eastAsia="ar-SA"/>
        </w:rPr>
        <w:t xml:space="preserve">przewidzianym terminie Strony przyjmują, że został on odebrany. </w:t>
      </w:r>
      <w:r w:rsidRPr="002D3DAF">
        <w:rPr>
          <w:rFonts w:ascii="Arial" w:hAnsi="Arial" w:cs="Arial"/>
          <w:b/>
          <w:sz w:val="24"/>
          <w:szCs w:val="24"/>
        </w:rPr>
        <w:t xml:space="preserve">            </w:t>
      </w:r>
    </w:p>
    <w:p w14:paraId="02EF79F7" w14:textId="77777777" w:rsidR="00FF030B" w:rsidRPr="00F92307" w:rsidRDefault="004D7194" w:rsidP="002D3DAF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14:paraId="3826A8AF" w14:textId="77777777" w:rsidR="00FF030B" w:rsidRPr="00F92307" w:rsidRDefault="00FF030B" w:rsidP="00A54C6F">
      <w:pPr>
        <w:numPr>
          <w:ilvl w:val="6"/>
          <w:numId w:val="12"/>
        </w:numPr>
        <w:tabs>
          <w:tab w:val="left" w:pos="540"/>
        </w:tabs>
        <w:suppressAutoHyphens/>
        <w:spacing w:after="0"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bookmarkStart w:id="0" w:name="_Hlk32491911"/>
      <w:r w:rsidRPr="00F92307">
        <w:rPr>
          <w:rFonts w:ascii="Arial" w:hAnsi="Arial" w:cs="Arial"/>
          <w:sz w:val="24"/>
          <w:szCs w:val="24"/>
        </w:rPr>
        <w:t>Strony wyznaczają następujące osoby do kontaktów w sprawach związanych z</w:t>
      </w:r>
      <w:r w:rsidR="00D56B89" w:rsidRPr="00F92307">
        <w:rPr>
          <w:rFonts w:ascii="Arial" w:hAnsi="Arial" w:cs="Arial"/>
          <w:sz w:val="24"/>
          <w:szCs w:val="24"/>
        </w:rPr>
        <w:t> </w:t>
      </w:r>
      <w:r w:rsidRPr="00F92307">
        <w:rPr>
          <w:rFonts w:ascii="Arial" w:hAnsi="Arial" w:cs="Arial"/>
          <w:sz w:val="24"/>
          <w:szCs w:val="24"/>
        </w:rPr>
        <w:t>realizacją niniejszej umowy:</w:t>
      </w:r>
    </w:p>
    <w:bookmarkEnd w:id="0"/>
    <w:p w14:paraId="3E222502" w14:textId="77777777" w:rsidR="00FF030B" w:rsidRPr="00F92307" w:rsidRDefault="00FF030B" w:rsidP="002A696C">
      <w:pPr>
        <w:pStyle w:val="Akapitzlist"/>
        <w:tabs>
          <w:tab w:val="left" w:pos="540"/>
        </w:tabs>
        <w:suppressAutoHyphens/>
        <w:spacing w:line="360" w:lineRule="auto"/>
        <w:ind w:left="540"/>
        <w:jc w:val="both"/>
        <w:rPr>
          <w:rFonts w:ascii="Arial" w:hAnsi="Arial" w:cs="Arial"/>
          <w:b/>
          <w:bCs/>
          <w:sz w:val="24"/>
          <w:szCs w:val="24"/>
        </w:rPr>
      </w:pPr>
      <w:r w:rsidRPr="00F92307">
        <w:rPr>
          <w:rFonts w:ascii="Arial" w:hAnsi="Arial" w:cs="Arial"/>
          <w:b/>
          <w:bCs/>
          <w:sz w:val="24"/>
          <w:szCs w:val="24"/>
        </w:rPr>
        <w:t xml:space="preserve">ze strony </w:t>
      </w:r>
      <w:r w:rsidR="00CA4C60" w:rsidRPr="00F92307">
        <w:rPr>
          <w:rFonts w:ascii="Arial" w:hAnsi="Arial" w:cs="Arial"/>
          <w:b/>
          <w:bCs/>
          <w:sz w:val="24"/>
          <w:szCs w:val="24"/>
        </w:rPr>
        <w:t>Zamawiającego</w:t>
      </w:r>
      <w:r w:rsidRPr="00F9230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EF289A1" w14:textId="77777777" w:rsidR="00FF030B" w:rsidRPr="00F92307" w:rsidRDefault="00FF030B" w:rsidP="002A696C">
      <w:pPr>
        <w:pStyle w:val="Akapitzlist"/>
        <w:tabs>
          <w:tab w:val="left" w:pos="540"/>
        </w:tabs>
        <w:suppressAutoHyphens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•</w:t>
      </w:r>
      <w:r w:rsidRPr="00F92307">
        <w:rPr>
          <w:rFonts w:ascii="Arial" w:hAnsi="Arial" w:cs="Arial"/>
          <w:sz w:val="24"/>
          <w:szCs w:val="24"/>
        </w:rPr>
        <w:tab/>
        <w:t xml:space="preserve">w sprawach merytorycznych: </w:t>
      </w:r>
    </w:p>
    <w:p w14:paraId="616005B5" w14:textId="00067D98" w:rsidR="00F47645" w:rsidRDefault="00FF030B" w:rsidP="002A696C">
      <w:pPr>
        <w:pStyle w:val="Akapitzlist"/>
        <w:tabs>
          <w:tab w:val="left" w:pos="540"/>
        </w:tabs>
        <w:suppressAutoHyphens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 </w:t>
      </w:r>
      <w:bookmarkStart w:id="1" w:name="_Hlk74048392"/>
      <w:r w:rsidRPr="00F92307">
        <w:rPr>
          <w:rFonts w:ascii="Arial" w:hAnsi="Arial" w:cs="Arial"/>
          <w:sz w:val="24"/>
          <w:szCs w:val="24"/>
        </w:rPr>
        <w:t xml:space="preserve">………………..……………..………………………..., tel. …………..………….., </w:t>
      </w:r>
    </w:p>
    <w:p w14:paraId="7996BF66" w14:textId="371951B3" w:rsidR="00FF030B" w:rsidRPr="00F92307" w:rsidRDefault="00FF030B" w:rsidP="002A696C">
      <w:pPr>
        <w:pStyle w:val="Akapitzlist"/>
        <w:tabs>
          <w:tab w:val="left" w:pos="540"/>
        </w:tabs>
        <w:suppressAutoHyphens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e-mail: ……………………….………….,</w:t>
      </w:r>
    </w:p>
    <w:bookmarkEnd w:id="1"/>
    <w:p w14:paraId="2739AB0F" w14:textId="77777777" w:rsidR="00FF030B" w:rsidRPr="00F92307" w:rsidRDefault="00FF030B" w:rsidP="002A696C">
      <w:pPr>
        <w:pStyle w:val="Akapitzlist"/>
        <w:tabs>
          <w:tab w:val="left" w:pos="540"/>
        </w:tabs>
        <w:suppressAutoHyphens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•</w:t>
      </w:r>
      <w:r w:rsidRPr="00F92307">
        <w:rPr>
          <w:rFonts w:ascii="Arial" w:hAnsi="Arial" w:cs="Arial"/>
          <w:sz w:val="24"/>
          <w:szCs w:val="24"/>
        </w:rPr>
        <w:tab/>
        <w:t>w sprawach organizacyjnych:</w:t>
      </w:r>
      <w:r w:rsidR="00D56B89" w:rsidRPr="00F92307">
        <w:rPr>
          <w:rFonts w:ascii="Arial" w:hAnsi="Arial" w:cs="Arial"/>
          <w:sz w:val="24"/>
          <w:szCs w:val="24"/>
        </w:rPr>
        <w:t xml:space="preserve"> </w:t>
      </w:r>
    </w:p>
    <w:p w14:paraId="1DF544FC" w14:textId="77777777" w:rsidR="00F47645" w:rsidRDefault="00FF030B" w:rsidP="002A696C">
      <w:pPr>
        <w:pStyle w:val="Akapitzlist"/>
        <w:tabs>
          <w:tab w:val="left" w:pos="540"/>
        </w:tabs>
        <w:suppressAutoHyphens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lastRenderedPageBreak/>
        <w:t xml:space="preserve">………………..……………..………………………..., tel. …………..………….., </w:t>
      </w:r>
    </w:p>
    <w:p w14:paraId="6A6433CA" w14:textId="48CDE5CA" w:rsidR="00FF030B" w:rsidRPr="00F92307" w:rsidRDefault="00FF030B" w:rsidP="002A696C">
      <w:pPr>
        <w:pStyle w:val="Akapitzlist"/>
        <w:tabs>
          <w:tab w:val="left" w:pos="540"/>
        </w:tabs>
        <w:suppressAutoHyphens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e-mail: ……………………….………….,</w:t>
      </w:r>
    </w:p>
    <w:p w14:paraId="2123C851" w14:textId="77777777" w:rsidR="00FF030B" w:rsidRPr="00F92307" w:rsidRDefault="00FF030B" w:rsidP="002A696C">
      <w:pPr>
        <w:pStyle w:val="Akapitzlist"/>
        <w:tabs>
          <w:tab w:val="left" w:pos="540"/>
        </w:tabs>
        <w:suppressAutoHyphens/>
        <w:spacing w:line="360" w:lineRule="auto"/>
        <w:ind w:left="540"/>
        <w:jc w:val="both"/>
        <w:rPr>
          <w:rFonts w:ascii="Arial" w:hAnsi="Arial" w:cs="Arial"/>
          <w:b/>
          <w:bCs/>
          <w:sz w:val="24"/>
          <w:szCs w:val="24"/>
        </w:rPr>
      </w:pPr>
      <w:r w:rsidRPr="00F92307">
        <w:rPr>
          <w:rFonts w:ascii="Arial" w:hAnsi="Arial" w:cs="Arial"/>
          <w:b/>
          <w:bCs/>
          <w:sz w:val="24"/>
          <w:szCs w:val="24"/>
        </w:rPr>
        <w:t>ze strony Wykonawcy:</w:t>
      </w:r>
    </w:p>
    <w:p w14:paraId="74C88F88" w14:textId="77777777" w:rsidR="00FF030B" w:rsidRPr="00F92307" w:rsidRDefault="00FF030B" w:rsidP="002A696C">
      <w:pPr>
        <w:pStyle w:val="Akapitzlist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•</w:t>
      </w:r>
      <w:r w:rsidRPr="00F92307">
        <w:rPr>
          <w:rFonts w:ascii="Arial" w:hAnsi="Arial" w:cs="Arial"/>
          <w:sz w:val="24"/>
          <w:szCs w:val="24"/>
        </w:rPr>
        <w:tab/>
        <w:t xml:space="preserve">w sprawach merytorycznych: </w:t>
      </w:r>
    </w:p>
    <w:p w14:paraId="42C3B127" w14:textId="77777777" w:rsidR="00F47645" w:rsidRDefault="00FF030B" w:rsidP="00F47645">
      <w:pPr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7645">
        <w:rPr>
          <w:rFonts w:ascii="Arial" w:hAnsi="Arial" w:cs="Arial"/>
          <w:sz w:val="24"/>
          <w:szCs w:val="24"/>
        </w:rPr>
        <w:t xml:space="preserve">Audytor ……………..…………………………….., tel. …………..………….., </w:t>
      </w:r>
    </w:p>
    <w:p w14:paraId="4D3758E1" w14:textId="328F6934" w:rsidR="00FF030B" w:rsidRPr="00F47645" w:rsidRDefault="00FF030B" w:rsidP="00F47645">
      <w:pPr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7645">
        <w:rPr>
          <w:rFonts w:ascii="Arial" w:hAnsi="Arial" w:cs="Arial"/>
          <w:sz w:val="24"/>
          <w:szCs w:val="24"/>
        </w:rPr>
        <w:t>e-mail: ……………………….………….,</w:t>
      </w:r>
    </w:p>
    <w:p w14:paraId="5F598EF8" w14:textId="77777777" w:rsidR="00FF030B" w:rsidRPr="00F92307" w:rsidRDefault="00FF030B" w:rsidP="002A696C">
      <w:pPr>
        <w:pStyle w:val="Akapitzlist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•</w:t>
      </w:r>
      <w:r w:rsidRPr="00F92307">
        <w:rPr>
          <w:rFonts w:ascii="Arial" w:hAnsi="Arial" w:cs="Arial"/>
          <w:sz w:val="24"/>
          <w:szCs w:val="24"/>
        </w:rPr>
        <w:tab/>
        <w:t xml:space="preserve">w sprawach organizacyjnych: </w:t>
      </w:r>
    </w:p>
    <w:p w14:paraId="2CCA5390" w14:textId="77777777" w:rsidR="00F47645" w:rsidRDefault="00FF030B" w:rsidP="002A696C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……………………………….., tel. ……………………………., </w:t>
      </w:r>
    </w:p>
    <w:p w14:paraId="09CEBB21" w14:textId="68700706" w:rsidR="00FF030B" w:rsidRPr="00F92307" w:rsidRDefault="00FF030B" w:rsidP="002A696C">
      <w:pPr>
        <w:spacing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e-mail: …………………………………………………..     </w:t>
      </w:r>
    </w:p>
    <w:p w14:paraId="5AED9E34" w14:textId="77777777" w:rsidR="00FF030B" w:rsidRPr="00F92307" w:rsidRDefault="00FF030B" w:rsidP="00A54C6F">
      <w:pPr>
        <w:numPr>
          <w:ilvl w:val="6"/>
          <w:numId w:val="12"/>
        </w:numPr>
        <w:tabs>
          <w:tab w:val="left" w:pos="540"/>
        </w:tabs>
        <w:suppressAutoHyphens/>
        <w:spacing w:after="0"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O ile w niniejszej umowie nie zastrzeżono inaczej, uznaje się, że dla ważności informacji przekazywanych w ramach jej wykonywania wystarczające będzie przesłanie jej na jeden z podanych powyżej adresów poczty elektronicznej.</w:t>
      </w:r>
      <w:r w:rsidR="00D56B89" w:rsidRPr="00F92307">
        <w:rPr>
          <w:rFonts w:ascii="Arial" w:hAnsi="Arial" w:cs="Arial"/>
          <w:sz w:val="24"/>
          <w:szCs w:val="24"/>
        </w:rPr>
        <w:t xml:space="preserve"> </w:t>
      </w:r>
      <w:r w:rsidRPr="00F92307">
        <w:rPr>
          <w:rFonts w:ascii="Arial" w:hAnsi="Arial" w:cs="Arial"/>
          <w:sz w:val="24"/>
          <w:szCs w:val="24"/>
        </w:rPr>
        <w:t>Otrzymanie informacji drogą elektroniczną powinno być potwierdzone nadawcy.</w:t>
      </w:r>
    </w:p>
    <w:p w14:paraId="68DB1A16" w14:textId="77777777" w:rsidR="00FF030B" w:rsidRPr="00F92307" w:rsidRDefault="004D7194" w:rsidP="00F47645">
      <w:pPr>
        <w:spacing w:before="240" w:line="360" w:lineRule="auto"/>
        <w:ind w:left="3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14:paraId="3884BF18" w14:textId="77777777" w:rsidR="00FF030B" w:rsidRPr="00F92307" w:rsidRDefault="00FF030B" w:rsidP="00A54C6F">
      <w:pPr>
        <w:pStyle w:val="Tekstpodstawowy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F92307">
        <w:rPr>
          <w:rFonts w:ascii="Arial" w:hAnsi="Arial" w:cs="Arial"/>
          <w:bCs/>
          <w:sz w:val="24"/>
          <w:szCs w:val="24"/>
        </w:rPr>
        <w:t>Niniejsza umowa została zawarta na okres jej wykonania.</w:t>
      </w:r>
    </w:p>
    <w:p w14:paraId="57A3D448" w14:textId="77777777" w:rsidR="00FF030B" w:rsidRPr="00F92307" w:rsidRDefault="00FF030B" w:rsidP="00A54C6F">
      <w:pPr>
        <w:pStyle w:val="Tekstpodstawowy"/>
        <w:numPr>
          <w:ilvl w:val="0"/>
          <w:numId w:val="13"/>
        </w:num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F92307">
        <w:rPr>
          <w:rFonts w:ascii="Arial" w:hAnsi="Arial" w:cs="Arial"/>
          <w:bCs/>
          <w:sz w:val="24"/>
          <w:szCs w:val="24"/>
        </w:rPr>
        <w:t>Każda ze Stron może rozwiązać niniejszą umowę wyłącznie w przypadku istotnego naruszenia jej postanowień przez drugą Stronę.</w:t>
      </w:r>
    </w:p>
    <w:p w14:paraId="6825C502" w14:textId="77777777" w:rsidR="00FF030B" w:rsidRPr="00F92307" w:rsidRDefault="00FF030B" w:rsidP="00F47645">
      <w:pPr>
        <w:keepNext/>
        <w:spacing w:before="240" w:line="360" w:lineRule="auto"/>
        <w:ind w:left="340"/>
        <w:jc w:val="center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b/>
          <w:sz w:val="24"/>
          <w:szCs w:val="24"/>
        </w:rPr>
        <w:t xml:space="preserve">§ </w:t>
      </w:r>
      <w:r w:rsidR="004D7194">
        <w:rPr>
          <w:rFonts w:ascii="Arial" w:hAnsi="Arial" w:cs="Arial"/>
          <w:b/>
          <w:sz w:val="24"/>
          <w:szCs w:val="24"/>
        </w:rPr>
        <w:t>7</w:t>
      </w:r>
    </w:p>
    <w:p w14:paraId="0C03CBF3" w14:textId="77777777" w:rsidR="00FF030B" w:rsidRPr="00F92307" w:rsidRDefault="00FF030B" w:rsidP="00A54C6F">
      <w:pPr>
        <w:numPr>
          <w:ilvl w:val="0"/>
          <w:numId w:val="10"/>
        </w:numPr>
        <w:tabs>
          <w:tab w:val="left" w:pos="540"/>
        </w:tabs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2307">
        <w:rPr>
          <w:rFonts w:ascii="Arial" w:eastAsia="Calibri" w:hAnsi="Arial" w:cs="Arial"/>
          <w:sz w:val="24"/>
          <w:szCs w:val="24"/>
        </w:rPr>
        <w:t xml:space="preserve">Wykonawca nie ponosi odpowiedzialności za niestosowanie się przez </w:t>
      </w:r>
      <w:r w:rsidR="00B4159A" w:rsidRPr="00F92307">
        <w:rPr>
          <w:rFonts w:ascii="Arial" w:eastAsia="Calibri" w:hAnsi="Arial" w:cs="Arial"/>
          <w:sz w:val="24"/>
          <w:szCs w:val="24"/>
        </w:rPr>
        <w:t>Zamawiającego</w:t>
      </w:r>
      <w:r w:rsidRPr="00F92307">
        <w:rPr>
          <w:rFonts w:ascii="Arial" w:eastAsia="Calibri" w:hAnsi="Arial" w:cs="Arial"/>
          <w:sz w:val="24"/>
          <w:szCs w:val="24"/>
        </w:rPr>
        <w:t xml:space="preserve"> do dokumentacji opracowanej w ramach realizacji przedmiotu niniejszej Umowy. </w:t>
      </w:r>
    </w:p>
    <w:p w14:paraId="08B3E42D" w14:textId="61253FEF" w:rsidR="00FF030B" w:rsidRPr="00F92307" w:rsidRDefault="00FF030B" w:rsidP="00A54C6F">
      <w:pPr>
        <w:numPr>
          <w:ilvl w:val="0"/>
          <w:numId w:val="10"/>
        </w:numPr>
        <w:tabs>
          <w:tab w:val="left" w:pos="540"/>
        </w:tabs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2307">
        <w:rPr>
          <w:rFonts w:ascii="Arial" w:eastAsia="Calibri" w:hAnsi="Arial" w:cs="Arial"/>
          <w:sz w:val="24"/>
          <w:szCs w:val="24"/>
        </w:rPr>
        <w:t xml:space="preserve">Wykonawca nie ponosi odpowiedzialności za skutki swojego działania bądź zaniechania w ramach wykonywania niniejszej Umowy, jak również za powstałe opóźnienie, jeżeli skutki te będą następstwem niedostarczenia przez </w:t>
      </w:r>
      <w:r w:rsidR="00CA4C60" w:rsidRPr="00F92307">
        <w:rPr>
          <w:rFonts w:ascii="Arial" w:eastAsia="Calibri" w:hAnsi="Arial" w:cs="Arial"/>
          <w:sz w:val="24"/>
          <w:szCs w:val="24"/>
        </w:rPr>
        <w:t xml:space="preserve">Zamawiającego </w:t>
      </w:r>
      <w:r w:rsidRPr="00F92307">
        <w:rPr>
          <w:rFonts w:ascii="Arial" w:eastAsia="Calibri" w:hAnsi="Arial" w:cs="Arial"/>
          <w:sz w:val="24"/>
          <w:szCs w:val="24"/>
        </w:rPr>
        <w:t>niezbędnych w sprawie dokumentów i</w:t>
      </w:r>
      <w:r w:rsidR="00B4159A" w:rsidRPr="00F92307">
        <w:rPr>
          <w:rFonts w:ascii="Arial" w:eastAsia="Calibri" w:hAnsi="Arial" w:cs="Arial"/>
          <w:sz w:val="24"/>
          <w:szCs w:val="24"/>
        </w:rPr>
        <w:t> </w:t>
      </w:r>
      <w:r w:rsidRPr="00F92307">
        <w:rPr>
          <w:rFonts w:ascii="Arial" w:eastAsia="Calibri" w:hAnsi="Arial" w:cs="Arial"/>
          <w:sz w:val="24"/>
          <w:szCs w:val="24"/>
        </w:rPr>
        <w:t>informacji, w tym w</w:t>
      </w:r>
      <w:r w:rsidR="00791692">
        <w:rPr>
          <w:rFonts w:ascii="Arial" w:eastAsia="Calibri" w:hAnsi="Arial" w:cs="Arial"/>
          <w:sz w:val="24"/>
          <w:szCs w:val="24"/>
        </w:rPr>
        <w:t> </w:t>
      </w:r>
      <w:r w:rsidRPr="00F92307">
        <w:rPr>
          <w:rFonts w:ascii="Arial" w:eastAsia="Calibri" w:hAnsi="Arial" w:cs="Arial"/>
          <w:sz w:val="24"/>
          <w:szCs w:val="24"/>
        </w:rPr>
        <w:t xml:space="preserve">terminach uzgodnionych przez Strony albo jeżeli </w:t>
      </w:r>
      <w:r w:rsidR="00946A8D" w:rsidRPr="00F92307">
        <w:rPr>
          <w:rFonts w:ascii="Arial" w:eastAsia="Calibri" w:hAnsi="Arial" w:cs="Arial"/>
          <w:sz w:val="24"/>
          <w:szCs w:val="24"/>
        </w:rPr>
        <w:t>Zamawiający</w:t>
      </w:r>
      <w:r w:rsidRPr="00F92307">
        <w:rPr>
          <w:rFonts w:ascii="Arial" w:eastAsia="Calibri" w:hAnsi="Arial" w:cs="Arial"/>
          <w:sz w:val="24"/>
          <w:szCs w:val="24"/>
        </w:rPr>
        <w:t xml:space="preserve"> nie poinformuje Wykonawcy o faktach i okolicznościach niezbędnych do należytego wykonania niniejszej Umowy przez Wykonawcę, a które mają lub mogą mieć związek </w:t>
      </w:r>
      <w:r w:rsidRPr="00F92307">
        <w:rPr>
          <w:rFonts w:ascii="Arial" w:eastAsia="Calibri" w:hAnsi="Arial" w:cs="Arial"/>
          <w:sz w:val="24"/>
          <w:szCs w:val="24"/>
        </w:rPr>
        <w:lastRenderedPageBreak/>
        <w:t>z</w:t>
      </w:r>
      <w:r w:rsidR="00936D12">
        <w:rPr>
          <w:rFonts w:ascii="Arial" w:eastAsia="Calibri" w:hAnsi="Arial" w:cs="Arial"/>
          <w:sz w:val="24"/>
          <w:szCs w:val="24"/>
        </w:rPr>
        <w:t> </w:t>
      </w:r>
      <w:r w:rsidRPr="00F92307">
        <w:rPr>
          <w:rFonts w:ascii="Arial" w:eastAsia="Calibri" w:hAnsi="Arial" w:cs="Arial"/>
          <w:sz w:val="24"/>
          <w:szCs w:val="24"/>
        </w:rPr>
        <w:t>przedmiotem niniejszej Umowy i o których Wykonawca nie mógł dowiedzieć się przy dołożeniu należytej staranności.</w:t>
      </w:r>
    </w:p>
    <w:p w14:paraId="78453CFB" w14:textId="77777777" w:rsidR="00FF030B" w:rsidRPr="00F92307" w:rsidRDefault="00FF030B" w:rsidP="00A54C6F">
      <w:pPr>
        <w:numPr>
          <w:ilvl w:val="0"/>
          <w:numId w:val="10"/>
        </w:numPr>
        <w:tabs>
          <w:tab w:val="left" w:pos="540"/>
        </w:tabs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2307">
        <w:rPr>
          <w:rFonts w:ascii="Arial" w:eastAsia="Calibri" w:hAnsi="Arial" w:cs="Arial"/>
          <w:sz w:val="24"/>
          <w:szCs w:val="24"/>
        </w:rPr>
        <w:t xml:space="preserve">Wykonawca nie ponosi odpowiedzialności za brak lub niewłaściwą realizację przez </w:t>
      </w:r>
      <w:r w:rsidR="00CA4C60" w:rsidRPr="00F92307">
        <w:rPr>
          <w:rFonts w:ascii="Arial" w:eastAsia="Calibri" w:hAnsi="Arial" w:cs="Arial"/>
          <w:sz w:val="24"/>
          <w:szCs w:val="24"/>
        </w:rPr>
        <w:t>Zamawiającego</w:t>
      </w:r>
      <w:r w:rsidRPr="00F92307">
        <w:rPr>
          <w:rFonts w:ascii="Arial" w:eastAsia="Calibri" w:hAnsi="Arial" w:cs="Arial"/>
          <w:sz w:val="24"/>
          <w:szCs w:val="24"/>
        </w:rPr>
        <w:t xml:space="preserve"> zgodnych z obowiązującymi przepisami prawa zaleceń lub rekomendacji Wykonawcy.</w:t>
      </w:r>
    </w:p>
    <w:p w14:paraId="13415096" w14:textId="77777777" w:rsidR="00FF030B" w:rsidRPr="00F92307" w:rsidRDefault="00FF030B" w:rsidP="00783A07">
      <w:pPr>
        <w:tabs>
          <w:tab w:val="left" w:pos="540"/>
        </w:tabs>
        <w:suppressAutoHyphens/>
        <w:spacing w:before="240" w:after="12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92307">
        <w:rPr>
          <w:rFonts w:ascii="Arial" w:hAnsi="Arial" w:cs="Arial"/>
          <w:b/>
          <w:sz w:val="24"/>
          <w:szCs w:val="24"/>
        </w:rPr>
        <w:t xml:space="preserve">§ </w:t>
      </w:r>
      <w:r w:rsidR="004D7194">
        <w:rPr>
          <w:rFonts w:ascii="Arial" w:hAnsi="Arial" w:cs="Arial"/>
          <w:b/>
          <w:sz w:val="24"/>
          <w:szCs w:val="24"/>
        </w:rPr>
        <w:t>8</w:t>
      </w:r>
    </w:p>
    <w:p w14:paraId="4BBD5771" w14:textId="77777777" w:rsidR="00946A8D" w:rsidRPr="0018222D" w:rsidRDefault="00946A8D" w:rsidP="00A54C6F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222D">
        <w:rPr>
          <w:rFonts w:ascii="Arial" w:hAnsi="Arial" w:cs="Arial"/>
          <w:sz w:val="24"/>
          <w:szCs w:val="24"/>
        </w:rPr>
        <w:t>Obowiązkową formę odszkodowania stanowią kary umowne, które będą naliczane w następujących wypadkach i wysokościach:</w:t>
      </w:r>
    </w:p>
    <w:p w14:paraId="39D078CC" w14:textId="77777777" w:rsidR="00946A8D" w:rsidRPr="0018222D" w:rsidRDefault="00946A8D" w:rsidP="00A54C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22D">
        <w:rPr>
          <w:rFonts w:ascii="Arial" w:hAnsi="Arial" w:cs="Arial"/>
          <w:sz w:val="24"/>
          <w:szCs w:val="24"/>
        </w:rPr>
        <w:t>za zwłokę w dostarczeniu przedmiotu umowy Wykonawca zapłaci Zamawiającemu karę umowną w wysokości 0,5% wynagrodzenia brutto wskazanego w § 3 ust. 3 za każdy dzień zwłoki,</w:t>
      </w:r>
    </w:p>
    <w:p w14:paraId="0DB6EF6C" w14:textId="77777777" w:rsidR="00946A8D" w:rsidRPr="0018222D" w:rsidRDefault="00946A8D" w:rsidP="00A54C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22D">
        <w:rPr>
          <w:rFonts w:ascii="Arial" w:hAnsi="Arial" w:cs="Arial"/>
          <w:sz w:val="24"/>
          <w:szCs w:val="24"/>
        </w:rPr>
        <w:t>za odstąpienie od umowy z przyczyn zależnych od Wykonawcy, Wykonawca zapłaci Zamawiającemu karę umowną w wysokości 10% wynagrodzenia brutto wskazanego w § 3 ust. 3 ,</w:t>
      </w:r>
    </w:p>
    <w:p w14:paraId="3E0BB663" w14:textId="77777777" w:rsidR="00946A8D" w:rsidRPr="0018222D" w:rsidRDefault="00946A8D" w:rsidP="00A54C6F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222D">
        <w:rPr>
          <w:rFonts w:ascii="Arial" w:hAnsi="Arial" w:cs="Arial"/>
          <w:sz w:val="24"/>
          <w:szCs w:val="24"/>
        </w:rPr>
        <w:t>Kary umowne podlegają sumowaniu.</w:t>
      </w:r>
    </w:p>
    <w:p w14:paraId="6260B7A0" w14:textId="77777777" w:rsidR="005402BE" w:rsidRPr="0018222D" w:rsidRDefault="00946A8D" w:rsidP="00A54C6F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222D">
        <w:rPr>
          <w:rFonts w:ascii="Arial" w:hAnsi="Arial" w:cs="Arial"/>
          <w:sz w:val="24"/>
          <w:szCs w:val="24"/>
        </w:rPr>
        <w:t>Łączna suma kar nie może przekroczyć 10% „wartości ogółem brutto” wskazanej w § 3 ust. 3.</w:t>
      </w:r>
    </w:p>
    <w:p w14:paraId="28EF140D" w14:textId="5B3E5187" w:rsidR="003A442B" w:rsidRPr="00B95586" w:rsidRDefault="00946A8D" w:rsidP="003A442B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95586">
        <w:rPr>
          <w:rFonts w:ascii="Arial" w:hAnsi="Arial" w:cs="Arial"/>
          <w:sz w:val="24"/>
          <w:szCs w:val="24"/>
        </w:rPr>
        <w:t>Zamawiający ma prawo potrącenia kar umownych z wynagrodzenia należnego Wykonawcy na podstawie noty obciążeniowej w przypadku o którym mowa  w</w:t>
      </w:r>
      <w:r w:rsidR="00936D12" w:rsidRPr="00B95586">
        <w:rPr>
          <w:rFonts w:ascii="Arial" w:hAnsi="Arial" w:cs="Arial"/>
          <w:sz w:val="24"/>
          <w:szCs w:val="24"/>
        </w:rPr>
        <w:t> </w:t>
      </w:r>
      <w:r w:rsidRPr="00B95586">
        <w:rPr>
          <w:rFonts w:ascii="Arial" w:hAnsi="Arial" w:cs="Arial"/>
          <w:sz w:val="24"/>
          <w:szCs w:val="24"/>
        </w:rPr>
        <w:t>ust. 1, na co Wykonawca wyraża zgodę.</w:t>
      </w:r>
    </w:p>
    <w:p w14:paraId="5F70E9EA" w14:textId="43C63DEC" w:rsidR="003A442B" w:rsidRPr="0002043D" w:rsidRDefault="003A442B" w:rsidP="0002043D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442B">
        <w:rPr>
          <w:rFonts w:ascii="Arial" w:hAnsi="Arial" w:cs="Arial"/>
          <w:sz w:val="24"/>
          <w:szCs w:val="24"/>
        </w:rPr>
        <w:t>Zamawiający może dochodzić odszkodowania przewyższającego wysokość kar umownych.</w:t>
      </w:r>
    </w:p>
    <w:p w14:paraId="5B67749A" w14:textId="77777777" w:rsidR="00045387" w:rsidRPr="00F92307" w:rsidRDefault="00045387" w:rsidP="002D3DAF">
      <w:pPr>
        <w:pStyle w:val="Standard"/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07">
        <w:rPr>
          <w:rFonts w:ascii="Arial" w:hAnsi="Arial" w:cs="Arial"/>
          <w:b/>
          <w:bCs/>
          <w:sz w:val="24"/>
          <w:szCs w:val="24"/>
        </w:rPr>
        <w:t xml:space="preserve">§ </w:t>
      </w:r>
      <w:r w:rsidR="004D7194">
        <w:rPr>
          <w:rFonts w:ascii="Arial" w:hAnsi="Arial" w:cs="Arial"/>
          <w:b/>
          <w:bCs/>
          <w:sz w:val="24"/>
          <w:szCs w:val="24"/>
        </w:rPr>
        <w:t>9</w:t>
      </w:r>
    </w:p>
    <w:p w14:paraId="2AF130A8" w14:textId="77777777" w:rsidR="00045387" w:rsidRPr="00F92307" w:rsidRDefault="00045387" w:rsidP="002D3DAF">
      <w:pPr>
        <w:pStyle w:val="Standard"/>
        <w:numPr>
          <w:ilvl w:val="0"/>
          <w:numId w:val="15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402BE">
        <w:rPr>
          <w:rFonts w:ascii="Arial" w:eastAsiaTheme="minorHAnsi" w:hAnsi="Arial" w:cs="Arial"/>
          <w:kern w:val="2"/>
          <w:sz w:val="24"/>
          <w:szCs w:val="24"/>
        </w:rPr>
        <w:t>Wy</w:t>
      </w:r>
      <w:r w:rsidRPr="00F92307">
        <w:rPr>
          <w:rFonts w:ascii="Arial" w:hAnsi="Arial" w:cs="Arial"/>
          <w:sz w:val="24"/>
          <w:szCs w:val="24"/>
        </w:rPr>
        <w:t>konawca oświadcza, że przysługują mu autorskie prawa majątkowe do wszystkich utworów sporządzonych w ramach realizacji przedmiotu Umowy. Prawa te nie są ograniczone prawami osób trzecich.</w:t>
      </w:r>
    </w:p>
    <w:p w14:paraId="01E4686A" w14:textId="548C928F" w:rsidR="00045387" w:rsidRPr="00F92307" w:rsidRDefault="00045387" w:rsidP="002D3DAF">
      <w:pPr>
        <w:pStyle w:val="Standard"/>
        <w:numPr>
          <w:ilvl w:val="0"/>
          <w:numId w:val="15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Wykonawca przenosi na Zamawiającego, w ramach wynagrodzenia brutto, określonego w § 3  ust. </w:t>
      </w:r>
      <w:r w:rsidR="00B4124B">
        <w:rPr>
          <w:rFonts w:ascii="Arial" w:hAnsi="Arial" w:cs="Arial"/>
          <w:sz w:val="24"/>
          <w:szCs w:val="24"/>
        </w:rPr>
        <w:t>3</w:t>
      </w:r>
      <w:r w:rsidRPr="00F92307">
        <w:rPr>
          <w:rFonts w:ascii="Arial" w:hAnsi="Arial" w:cs="Arial"/>
          <w:sz w:val="24"/>
          <w:szCs w:val="24"/>
        </w:rPr>
        <w:t xml:space="preserve">, całość autorskich praw majątkowych do </w:t>
      </w:r>
      <w:r w:rsidR="0023670C" w:rsidRPr="00F92307">
        <w:rPr>
          <w:rFonts w:ascii="Arial" w:hAnsi="Arial" w:cs="Arial"/>
          <w:sz w:val="24"/>
          <w:szCs w:val="24"/>
        </w:rPr>
        <w:t>raportu</w:t>
      </w:r>
      <w:r w:rsidR="0023670C" w:rsidRPr="00F9230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23670C" w:rsidRPr="00F92307">
        <w:rPr>
          <w:rFonts w:ascii="Arial" w:hAnsi="Arial" w:cs="Arial"/>
          <w:sz w:val="24"/>
          <w:szCs w:val="24"/>
        </w:rPr>
        <w:t xml:space="preserve">z wykonanego audytu przechodzą na Zamawiającego z chwilą jego przyjęcia </w:t>
      </w:r>
      <w:r w:rsidR="0023670C" w:rsidRPr="00F92307">
        <w:rPr>
          <w:rFonts w:ascii="Arial" w:hAnsi="Arial" w:cs="Arial"/>
          <w:sz w:val="24"/>
          <w:szCs w:val="24"/>
        </w:rPr>
        <w:lastRenderedPageBreak/>
        <w:t>i obejmują wyłączne prawo nieograniczone w czasie, miejscu i liczbie egzemplarzy do wykorzystywania dokumentu</w:t>
      </w:r>
      <w:r w:rsidR="00B4159A" w:rsidRPr="00F92307">
        <w:rPr>
          <w:rFonts w:ascii="Arial" w:hAnsi="Arial" w:cs="Arial"/>
          <w:sz w:val="24"/>
          <w:szCs w:val="24"/>
        </w:rPr>
        <w:t>.</w:t>
      </w:r>
    </w:p>
    <w:p w14:paraId="328653A5" w14:textId="75DEE8F3" w:rsidR="00045387" w:rsidRPr="00F92307" w:rsidRDefault="00045387" w:rsidP="002D3DAF">
      <w:pPr>
        <w:pStyle w:val="Standard"/>
        <w:numPr>
          <w:ilvl w:val="0"/>
          <w:numId w:val="15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Wykonawca przenosi na Zamawiającego prawo do wykonywania praw zależnych w</w:t>
      </w:r>
      <w:r w:rsidR="00791692">
        <w:rPr>
          <w:rFonts w:ascii="Arial" w:hAnsi="Arial" w:cs="Arial"/>
          <w:sz w:val="24"/>
          <w:szCs w:val="24"/>
        </w:rPr>
        <w:t> </w:t>
      </w:r>
      <w:r w:rsidRPr="00F92307">
        <w:rPr>
          <w:rFonts w:ascii="Arial" w:hAnsi="Arial" w:cs="Arial"/>
          <w:sz w:val="24"/>
          <w:szCs w:val="24"/>
        </w:rPr>
        <w:t>celu wykonania lub zlecania innym podmiotom zależnych praw autorskich, wtedy gdy dojdzie do zaniechania przez Wykonawcę wykonania w wyznaczonym terminie bądź przystąpienia do wykonania czynności wynikających z umowy, które może skutkować opóźnieniem terminów wynikających z umowy, bądź powodować zagrożenie oczekiwanej jakości przedmiotu umowy bądź gdy dojdzie do odstąpienia od umowy z winy Wykonawcy. Wykonawca wraz z powyższym przeniesieniem autorskich praw majątkowych przenosi na Zamawiającego wykonywanie zależnych praw autorskich do opracowań objętych przedmiotem umowy oraz upoważnia Zamawiającego do zlecenia osobom trzecim wykonywanie zależnych praw autorskich, w tym do przystosowywania dodatkowych zmian oraz przeróbek z</w:t>
      </w:r>
      <w:r w:rsidR="005402BE">
        <w:rPr>
          <w:rFonts w:ascii="Arial" w:hAnsi="Arial" w:cs="Arial"/>
          <w:sz w:val="24"/>
          <w:szCs w:val="24"/>
        </w:rPr>
        <w:t> </w:t>
      </w:r>
      <w:r w:rsidRPr="00F92307">
        <w:rPr>
          <w:rFonts w:ascii="Arial" w:hAnsi="Arial" w:cs="Arial"/>
          <w:sz w:val="24"/>
          <w:szCs w:val="24"/>
        </w:rPr>
        <w:t xml:space="preserve">chwilą podpisania protokołu </w:t>
      </w:r>
      <w:r w:rsidR="004818B6">
        <w:rPr>
          <w:rFonts w:ascii="Arial" w:hAnsi="Arial" w:cs="Arial"/>
          <w:sz w:val="24"/>
          <w:szCs w:val="24"/>
        </w:rPr>
        <w:t>wykonania</w:t>
      </w:r>
      <w:r w:rsidRPr="00F92307">
        <w:rPr>
          <w:rFonts w:ascii="Arial" w:hAnsi="Arial" w:cs="Arial"/>
          <w:sz w:val="24"/>
          <w:szCs w:val="24"/>
        </w:rPr>
        <w:t xml:space="preserve"> </w:t>
      </w:r>
      <w:r w:rsidR="004818B6">
        <w:rPr>
          <w:rFonts w:ascii="Arial" w:hAnsi="Arial" w:cs="Arial"/>
          <w:sz w:val="24"/>
          <w:szCs w:val="24"/>
        </w:rPr>
        <w:t xml:space="preserve">usługi </w:t>
      </w:r>
      <w:r w:rsidRPr="00F92307">
        <w:rPr>
          <w:rFonts w:ascii="Arial" w:hAnsi="Arial" w:cs="Arial"/>
          <w:sz w:val="24"/>
          <w:szCs w:val="24"/>
        </w:rPr>
        <w:t>i zapłaty wynagrodzenia w części dotyczącej tych opracowań.</w:t>
      </w:r>
    </w:p>
    <w:p w14:paraId="6643B011" w14:textId="77777777" w:rsidR="00045387" w:rsidRPr="00F92307" w:rsidRDefault="00045387" w:rsidP="002D3DAF">
      <w:pPr>
        <w:pStyle w:val="Standard"/>
        <w:numPr>
          <w:ilvl w:val="0"/>
          <w:numId w:val="15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Przeniesienie praw autorskich majątkowych i zależnych do opracowań będących przedmiotem umowy na rzecz Zamawiającego, polegać będzie na umożliwieniu korzystania z dokumentacji (w sposób nieograniczony czasowo i terytorialnie)                     w dowolnym celu, w zakresie wszystkich pól eksploatacji obejmujących w</w:t>
      </w:r>
      <w:r w:rsidR="005402BE">
        <w:rPr>
          <w:rFonts w:ascii="Arial" w:hAnsi="Arial" w:cs="Arial"/>
          <w:sz w:val="24"/>
          <w:szCs w:val="24"/>
        </w:rPr>
        <w:t> </w:t>
      </w:r>
      <w:r w:rsidRPr="00F92307">
        <w:rPr>
          <w:rFonts w:ascii="Arial" w:hAnsi="Arial" w:cs="Arial"/>
          <w:sz w:val="24"/>
          <w:szCs w:val="24"/>
        </w:rPr>
        <w:t>szczególności:</w:t>
      </w:r>
    </w:p>
    <w:p w14:paraId="4DC665D3" w14:textId="77777777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utrwalanie jakąkolwiek techniką, w szczególności cyfrową w jakimkolwiek systemie;</w:t>
      </w:r>
    </w:p>
    <w:p w14:paraId="4F3D2DD6" w14:textId="7C6112CA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zwielokrotnianie jakąkolwiek techniką, w szczególności cyfrową w</w:t>
      </w:r>
      <w:r w:rsidR="00F47645">
        <w:rPr>
          <w:rFonts w:ascii="Arial" w:hAnsi="Arial" w:cs="Arial"/>
          <w:sz w:val="24"/>
          <w:szCs w:val="24"/>
        </w:rPr>
        <w:t> </w:t>
      </w:r>
      <w:r w:rsidRPr="00F92307">
        <w:rPr>
          <w:rFonts w:ascii="Arial" w:hAnsi="Arial" w:cs="Arial"/>
          <w:sz w:val="24"/>
          <w:szCs w:val="24"/>
        </w:rPr>
        <w:t>jakimkolwiek systemie, w tym także wprowadzanie do pamięci komputera;</w:t>
      </w:r>
    </w:p>
    <w:p w14:paraId="791450F1" w14:textId="77777777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wprowadzanie zwielokrotnionych egzemplarzy do obrotu;</w:t>
      </w:r>
    </w:p>
    <w:p w14:paraId="1B722477" w14:textId="77777777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najem i użyczenie egzemplarzy;</w:t>
      </w:r>
    </w:p>
    <w:p w14:paraId="04EDA6E6" w14:textId="77777777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rozpowszechnianie w całości lub we fragmentach w sieci informatycznej;</w:t>
      </w:r>
    </w:p>
    <w:p w14:paraId="2C288BD7" w14:textId="77777777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modyfikacja i wprowadzanie w nim zmian, w tym za pośrednictwem osób trzecich;</w:t>
      </w:r>
    </w:p>
    <w:p w14:paraId="2A89791E" w14:textId="287D6984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prawo do udzielania zezwolenia na rozpowszechnianie dokumentacji w</w:t>
      </w:r>
      <w:r w:rsidR="00F47645">
        <w:rPr>
          <w:rFonts w:ascii="Arial" w:hAnsi="Arial" w:cs="Arial"/>
          <w:sz w:val="24"/>
          <w:szCs w:val="24"/>
        </w:rPr>
        <w:t> </w:t>
      </w:r>
      <w:r w:rsidRPr="00F92307">
        <w:rPr>
          <w:rFonts w:ascii="Arial" w:hAnsi="Arial" w:cs="Arial"/>
          <w:sz w:val="24"/>
          <w:szCs w:val="24"/>
        </w:rPr>
        <w:t>postaci opracowania również po dokonaniu jego zmiany lub modyfikacji;</w:t>
      </w:r>
    </w:p>
    <w:p w14:paraId="76F84EB5" w14:textId="77777777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lastRenderedPageBreak/>
        <w:t>udostępniania dokumentacji osobom trzecim w celu sprawowania przez nie nadzoru nad wykonywaniem robót budowlanych, realizowanych na jej podstawie;</w:t>
      </w:r>
    </w:p>
    <w:p w14:paraId="2EF07BA7" w14:textId="77777777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wielokrotnego użycia przez Zamawiającego lub przez inne jednostki;</w:t>
      </w:r>
    </w:p>
    <w:p w14:paraId="5AC47FEC" w14:textId="2FDF4833" w:rsidR="00045387" w:rsidRPr="00F92307" w:rsidRDefault="00045387" w:rsidP="00A54C6F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korzystania i używania dokumentacji, w innym zakresie wprost niewymienionym, a potrzebnym do realizacji celu, dla jakiego jest wykonywana dokumentacja projektowo – kosztorysowa.</w:t>
      </w:r>
    </w:p>
    <w:p w14:paraId="3F6C5ACC" w14:textId="1AB78C7A" w:rsidR="00045387" w:rsidRPr="00F92307" w:rsidRDefault="00045387" w:rsidP="00A54C6F">
      <w:pPr>
        <w:pStyle w:val="Standard"/>
        <w:numPr>
          <w:ilvl w:val="0"/>
          <w:numId w:val="15"/>
        </w:numPr>
        <w:spacing w:before="240"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Przeniesienie praw, o których mowa w niniejszym paragrafie nastąpi z chwilą podpisania przez Strony protokołu </w:t>
      </w:r>
      <w:r w:rsidR="004818B6">
        <w:rPr>
          <w:rFonts w:ascii="Arial" w:hAnsi="Arial" w:cs="Arial"/>
          <w:sz w:val="24"/>
          <w:szCs w:val="24"/>
        </w:rPr>
        <w:t xml:space="preserve">wykonania usługi </w:t>
      </w:r>
      <w:r w:rsidRPr="00F92307">
        <w:rPr>
          <w:rFonts w:ascii="Arial" w:hAnsi="Arial" w:cs="Arial"/>
          <w:sz w:val="24"/>
          <w:szCs w:val="24"/>
        </w:rPr>
        <w:t>oraz zapłaty wynagrodzenia i</w:t>
      </w:r>
      <w:r w:rsidR="004818B6">
        <w:rPr>
          <w:rFonts w:ascii="Arial" w:hAnsi="Arial" w:cs="Arial"/>
          <w:sz w:val="24"/>
          <w:szCs w:val="24"/>
        </w:rPr>
        <w:t> </w:t>
      </w:r>
      <w:r w:rsidRPr="00F92307">
        <w:rPr>
          <w:rFonts w:ascii="Arial" w:hAnsi="Arial" w:cs="Arial"/>
          <w:sz w:val="24"/>
          <w:szCs w:val="24"/>
        </w:rPr>
        <w:t>nie jest ograniczone pod względem celu rozpowszechniania utworu, ani też pod względem czasowym czy terytorialnym, a</w:t>
      </w:r>
      <w:r w:rsidR="00946A8D" w:rsidRPr="00F92307">
        <w:rPr>
          <w:rFonts w:ascii="Arial" w:hAnsi="Arial" w:cs="Arial"/>
          <w:sz w:val="24"/>
          <w:szCs w:val="24"/>
        </w:rPr>
        <w:t> </w:t>
      </w:r>
      <w:r w:rsidRPr="00F92307">
        <w:rPr>
          <w:rFonts w:ascii="Arial" w:hAnsi="Arial" w:cs="Arial"/>
          <w:sz w:val="24"/>
          <w:szCs w:val="24"/>
        </w:rPr>
        <w:t>prawa te mogą być przenoszone na inne podmioty bez żadnych ograniczeń.</w:t>
      </w:r>
    </w:p>
    <w:p w14:paraId="3AE42AB0" w14:textId="4AF14FD4" w:rsidR="00045387" w:rsidRPr="00F92307" w:rsidRDefault="00045387" w:rsidP="00A54C6F">
      <w:pPr>
        <w:pStyle w:val="Standard"/>
        <w:numPr>
          <w:ilvl w:val="0"/>
          <w:numId w:val="15"/>
        </w:num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Przejście praw autorskich powoduje przejście na Zamawiającego własności egzemplarzy dzieła, o który</w:t>
      </w:r>
      <w:r w:rsidR="0045061A">
        <w:rPr>
          <w:rFonts w:ascii="Arial" w:hAnsi="Arial" w:cs="Arial"/>
          <w:sz w:val="24"/>
          <w:szCs w:val="24"/>
        </w:rPr>
        <w:t>m</w:t>
      </w:r>
      <w:r w:rsidRPr="00F92307">
        <w:rPr>
          <w:rFonts w:ascii="Arial" w:hAnsi="Arial" w:cs="Arial"/>
          <w:sz w:val="24"/>
          <w:szCs w:val="24"/>
        </w:rPr>
        <w:t xml:space="preserve"> mowa </w:t>
      </w:r>
      <w:r w:rsidRPr="00890CD6">
        <w:rPr>
          <w:rFonts w:ascii="Arial" w:hAnsi="Arial" w:cs="Arial"/>
          <w:sz w:val="24"/>
          <w:szCs w:val="24"/>
        </w:rPr>
        <w:t xml:space="preserve">w § </w:t>
      </w:r>
      <w:r w:rsidR="00936D12" w:rsidRPr="00890CD6">
        <w:rPr>
          <w:rFonts w:ascii="Arial" w:hAnsi="Arial" w:cs="Arial"/>
          <w:sz w:val="24"/>
          <w:szCs w:val="24"/>
        </w:rPr>
        <w:t>1</w:t>
      </w:r>
      <w:r w:rsidR="0045061A" w:rsidRPr="00890CD6">
        <w:rPr>
          <w:rFonts w:ascii="Arial" w:hAnsi="Arial" w:cs="Arial"/>
          <w:sz w:val="24"/>
          <w:szCs w:val="24"/>
        </w:rPr>
        <w:t xml:space="preserve"> ust. 2</w:t>
      </w:r>
      <w:r w:rsidRPr="00F92307">
        <w:rPr>
          <w:rFonts w:ascii="Arial" w:hAnsi="Arial" w:cs="Arial"/>
          <w:sz w:val="24"/>
          <w:szCs w:val="24"/>
        </w:rPr>
        <w:t xml:space="preserve"> niniejszej umowy.</w:t>
      </w:r>
    </w:p>
    <w:p w14:paraId="4F1BC914" w14:textId="77777777" w:rsidR="00D56B89" w:rsidRPr="00F92307" w:rsidRDefault="004D7194" w:rsidP="002D3DAF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10</w:t>
      </w:r>
    </w:p>
    <w:p w14:paraId="77FDEBD0" w14:textId="77777777" w:rsidR="00D56B89" w:rsidRPr="00F92307" w:rsidRDefault="00D56B89" w:rsidP="002A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</w:p>
    <w:p w14:paraId="634C8BD0" w14:textId="77777777" w:rsidR="00D56B89" w:rsidRPr="00F92307" w:rsidRDefault="00D56B89" w:rsidP="002A6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9C9125" w14:textId="011308AC" w:rsidR="00D56B89" w:rsidRPr="00F92307" w:rsidRDefault="004818B6" w:rsidP="00A54C6F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56B89" w:rsidRPr="00F92307">
        <w:rPr>
          <w:rFonts w:ascii="Arial" w:hAnsi="Arial" w:cs="Arial"/>
          <w:sz w:val="24"/>
          <w:szCs w:val="24"/>
        </w:rPr>
        <w:t xml:space="preserve">dministratorem Pani/Pana danych osobowych jest Urząd Miejski w Strzyżowie, </w:t>
      </w:r>
    </w:p>
    <w:p w14:paraId="3378DF1B" w14:textId="77777777" w:rsidR="00D56B89" w:rsidRPr="00F92307" w:rsidRDefault="00D56B89" w:rsidP="002A696C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F92307">
        <w:rPr>
          <w:rFonts w:ascii="Arial" w:hAnsi="Arial" w:cs="Arial"/>
          <w:sz w:val="24"/>
          <w:szCs w:val="24"/>
        </w:rPr>
        <w:t>Przecławczyka</w:t>
      </w:r>
      <w:proofErr w:type="spellEnd"/>
      <w:r w:rsidRPr="00F92307">
        <w:rPr>
          <w:rFonts w:ascii="Arial" w:hAnsi="Arial" w:cs="Arial"/>
          <w:sz w:val="24"/>
          <w:szCs w:val="24"/>
        </w:rPr>
        <w:t xml:space="preserve"> 5, 38-100 Strzyżów, e-mail: gmina@strzyzow.pl, telefon kontaktowy: 172761354; </w:t>
      </w:r>
    </w:p>
    <w:p w14:paraId="3F13DE28" w14:textId="08CA6543" w:rsidR="00D56B89" w:rsidRPr="00F92307" w:rsidRDefault="004818B6" w:rsidP="00A54C6F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56B89" w:rsidRPr="00F92307">
        <w:rPr>
          <w:rFonts w:ascii="Arial" w:hAnsi="Arial" w:cs="Arial"/>
          <w:sz w:val="24"/>
          <w:szCs w:val="24"/>
        </w:rPr>
        <w:t xml:space="preserve"> sprawach z zakresu ochrony danych osobowych mogą Państwo kontaktować się z Inspektorem Ochrony Danych pod adresem e-mail: iod@strzyzow.pl; </w:t>
      </w:r>
    </w:p>
    <w:p w14:paraId="783E8C14" w14:textId="521C237E" w:rsidR="00D56B89" w:rsidRPr="00F92307" w:rsidRDefault="00D56B89" w:rsidP="00A54C6F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Pani/Pana dane osobowe przetwarzane będą na podstawie art. 6 ust. 1 lit. c RODO w celu związanym z postępowaniem o udzielenie zamówienia publicznego znak sprawy</w:t>
      </w:r>
      <w:r w:rsidR="00B20C1E" w:rsidRPr="00B20C1E">
        <w:rPr>
          <w:rFonts w:ascii="Arial" w:hAnsi="Arial" w:cs="Arial"/>
          <w:sz w:val="24"/>
          <w:szCs w:val="24"/>
        </w:rPr>
        <w:t xml:space="preserve">: </w:t>
      </w:r>
      <w:r w:rsidR="005B3477" w:rsidRPr="005B3477">
        <w:rPr>
          <w:rFonts w:ascii="Arial" w:hAnsi="Arial" w:cs="Arial"/>
          <w:sz w:val="24"/>
          <w:szCs w:val="24"/>
        </w:rPr>
        <w:t>EP.4424.56.2024.TM</w:t>
      </w:r>
      <w:r w:rsidR="005B3477">
        <w:rPr>
          <w:rFonts w:ascii="Arial" w:hAnsi="Arial" w:cs="Arial"/>
          <w:sz w:val="24"/>
          <w:szCs w:val="24"/>
        </w:rPr>
        <w:t xml:space="preserve"> </w:t>
      </w:r>
      <w:r w:rsidRPr="00F92307">
        <w:rPr>
          <w:rFonts w:ascii="Arial" w:hAnsi="Arial" w:cs="Arial"/>
          <w:sz w:val="24"/>
          <w:szCs w:val="24"/>
        </w:rPr>
        <w:t>„</w:t>
      </w:r>
      <w:r w:rsidR="006A4809" w:rsidRPr="006A4809">
        <w:rPr>
          <w:rFonts w:ascii="Arial" w:hAnsi="Arial" w:cs="Arial"/>
          <w:bCs/>
          <w:sz w:val="24"/>
          <w:szCs w:val="24"/>
        </w:rPr>
        <w:t>Wykonanie usługi audytu oświaty w</w:t>
      </w:r>
      <w:r w:rsidR="006A4809">
        <w:rPr>
          <w:rFonts w:ascii="Arial" w:hAnsi="Arial" w:cs="Arial"/>
          <w:bCs/>
          <w:sz w:val="24"/>
          <w:szCs w:val="24"/>
        </w:rPr>
        <w:t> </w:t>
      </w:r>
      <w:r w:rsidR="006A4809" w:rsidRPr="006A4809">
        <w:rPr>
          <w:rFonts w:ascii="Arial" w:hAnsi="Arial" w:cs="Arial"/>
          <w:bCs/>
          <w:sz w:val="24"/>
          <w:szCs w:val="24"/>
        </w:rPr>
        <w:t xml:space="preserve">Urzędzie Miejskim w Strzyżowie pod kątem ekonomiki i potencjału rozwojowego w celu usprawnienia zarządzania, optymalizacji kosztów i poprawy efektywności polityki edukacyjnej szkół i poszczególnych placówek dla </w:t>
      </w:r>
      <w:r w:rsidR="006A4809" w:rsidRPr="006A4809">
        <w:rPr>
          <w:rFonts w:ascii="Arial" w:hAnsi="Arial" w:cs="Arial"/>
          <w:bCs/>
          <w:sz w:val="24"/>
          <w:szCs w:val="24"/>
        </w:rPr>
        <w:lastRenderedPageBreak/>
        <w:t>11</w:t>
      </w:r>
      <w:r w:rsidR="006A4809">
        <w:rPr>
          <w:rFonts w:ascii="Arial" w:hAnsi="Arial" w:cs="Arial"/>
          <w:bCs/>
          <w:sz w:val="24"/>
          <w:szCs w:val="24"/>
        </w:rPr>
        <w:t> </w:t>
      </w:r>
      <w:r w:rsidR="006A4809" w:rsidRPr="006A4809">
        <w:rPr>
          <w:rFonts w:ascii="Arial" w:hAnsi="Arial" w:cs="Arial"/>
          <w:bCs/>
          <w:sz w:val="24"/>
          <w:szCs w:val="24"/>
        </w:rPr>
        <w:t>jednostek wskazanych przez Zamawiającego oraz analizę poprawności przyznawanych dotacji dla 9 niepublicznych placówek oświatowych w Gminie Strzyżów.</w:t>
      </w:r>
      <w:r w:rsidR="00F92307">
        <w:rPr>
          <w:rFonts w:ascii="Arial" w:hAnsi="Arial" w:cs="Arial"/>
          <w:sz w:val="24"/>
          <w:szCs w:val="24"/>
        </w:rPr>
        <w:t>’’</w:t>
      </w:r>
      <w:r w:rsidRPr="00F92307">
        <w:rPr>
          <w:rFonts w:ascii="Arial" w:hAnsi="Arial" w:cs="Arial"/>
          <w:sz w:val="24"/>
          <w:szCs w:val="24"/>
        </w:rPr>
        <w:t xml:space="preserve">. </w:t>
      </w:r>
    </w:p>
    <w:p w14:paraId="1290DC85" w14:textId="77777777" w:rsidR="00D56B89" w:rsidRPr="00F92307" w:rsidRDefault="00F92307" w:rsidP="00A54C6F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56B89" w:rsidRPr="00F92307">
        <w:rPr>
          <w:rFonts w:ascii="Arial" w:hAnsi="Arial" w:cs="Arial"/>
          <w:sz w:val="24"/>
          <w:szCs w:val="24"/>
        </w:rPr>
        <w:t xml:space="preserve">dbiorcami Pani/Pana danych osobowych będą osoby lub podmioty, którym udostępniona zostanie dokumentacja postępowania; </w:t>
      </w:r>
    </w:p>
    <w:p w14:paraId="5A689A87" w14:textId="77777777" w:rsidR="00D56B89" w:rsidRPr="00F92307" w:rsidRDefault="00D56B89" w:rsidP="00A54C6F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79FD206E" w14:textId="77777777" w:rsidR="00D56B89" w:rsidRPr="00F92307" w:rsidRDefault="00783A07" w:rsidP="00A54C6F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56B89" w:rsidRPr="00F92307">
        <w:rPr>
          <w:rFonts w:ascii="Arial" w:hAnsi="Arial" w:cs="Arial"/>
          <w:sz w:val="24"/>
          <w:szCs w:val="24"/>
        </w:rPr>
        <w:t>bowiązek podania przez Panią/Pana danych osobowych bezpośrednio Pani/Pana dotyczących jest wymogiem, związanym z udziałem w postępowaniu o</w:t>
      </w:r>
      <w:r>
        <w:rPr>
          <w:rFonts w:ascii="Arial" w:hAnsi="Arial" w:cs="Arial"/>
          <w:sz w:val="24"/>
          <w:szCs w:val="24"/>
        </w:rPr>
        <w:t> </w:t>
      </w:r>
      <w:r w:rsidR="00D56B89" w:rsidRPr="00F92307">
        <w:rPr>
          <w:rFonts w:ascii="Arial" w:hAnsi="Arial" w:cs="Arial"/>
          <w:sz w:val="24"/>
          <w:szCs w:val="24"/>
        </w:rPr>
        <w:t xml:space="preserve">udzielenie zamówienia publicznego; </w:t>
      </w:r>
    </w:p>
    <w:p w14:paraId="7ED211AB" w14:textId="77777777" w:rsidR="00D56B89" w:rsidRPr="00F92307" w:rsidRDefault="00783A07" w:rsidP="00A54C6F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D56B89" w:rsidRPr="00F92307">
        <w:rPr>
          <w:rFonts w:ascii="Arial" w:hAnsi="Arial" w:cs="Arial"/>
          <w:sz w:val="24"/>
          <w:szCs w:val="24"/>
        </w:rPr>
        <w:t xml:space="preserve">odniesieniu do Pani/Pana danych osobowych decyzje nie będą podejmowane w sposób zautomatyzowany, stosowanie do art. 22 RODO; </w:t>
      </w:r>
    </w:p>
    <w:p w14:paraId="5BFCDB1C" w14:textId="77777777" w:rsidR="00D56B89" w:rsidRPr="00F92307" w:rsidRDefault="00783A07" w:rsidP="00A54C6F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56B89" w:rsidRPr="00F92307">
        <w:rPr>
          <w:rFonts w:ascii="Arial" w:hAnsi="Arial" w:cs="Arial"/>
          <w:sz w:val="24"/>
          <w:szCs w:val="24"/>
        </w:rPr>
        <w:t xml:space="preserve">osiada Pani/Pan: </w:t>
      </w:r>
    </w:p>
    <w:p w14:paraId="0E6EA31B" w14:textId="77777777" w:rsidR="00D56B89" w:rsidRPr="00F92307" w:rsidRDefault="00D56B89" w:rsidP="00A54C6F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na podstawie art. 15 RODO prawo dostępu do danych osobowych Pani/Pana dotyczących; </w:t>
      </w:r>
    </w:p>
    <w:p w14:paraId="457405CB" w14:textId="7076318C" w:rsidR="00D56B89" w:rsidRPr="00F92307" w:rsidRDefault="00D56B89" w:rsidP="00A54C6F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na podstawie art. 16 RODO prawo do sprostowania Pani/Pana danych osobowych z tym że skorzystanie z prawa do sprostowania nie może skutkować zmianą wyniku postępowania o udzielenie zamówienia publicznego, ani zmianą postanowień umowy w zakresie niezgodnym z</w:t>
      </w:r>
      <w:r w:rsidR="002D3DAF">
        <w:rPr>
          <w:rFonts w:ascii="Arial" w:hAnsi="Arial" w:cs="Arial"/>
          <w:sz w:val="24"/>
          <w:szCs w:val="24"/>
        </w:rPr>
        <w:t> </w:t>
      </w:r>
      <w:r w:rsidRPr="00F92307">
        <w:rPr>
          <w:rFonts w:ascii="Arial" w:hAnsi="Arial" w:cs="Arial"/>
          <w:sz w:val="24"/>
          <w:szCs w:val="24"/>
        </w:rPr>
        <w:t xml:space="preserve">ustawą </w:t>
      </w:r>
      <w:proofErr w:type="spellStart"/>
      <w:r w:rsidRPr="00F92307">
        <w:rPr>
          <w:rFonts w:ascii="Arial" w:hAnsi="Arial" w:cs="Arial"/>
          <w:sz w:val="24"/>
          <w:szCs w:val="24"/>
        </w:rPr>
        <w:t>p.z.p</w:t>
      </w:r>
      <w:proofErr w:type="spellEnd"/>
      <w:r w:rsidRPr="00F92307">
        <w:rPr>
          <w:rFonts w:ascii="Arial" w:hAnsi="Arial" w:cs="Arial"/>
          <w:sz w:val="24"/>
          <w:szCs w:val="24"/>
        </w:rPr>
        <w:t xml:space="preserve">. oraz nie może naruszać integralności protokołu oraz jego załączników; </w:t>
      </w:r>
    </w:p>
    <w:p w14:paraId="0F0F256D" w14:textId="77777777" w:rsidR="00D56B89" w:rsidRPr="00F92307" w:rsidRDefault="00D56B89" w:rsidP="00A54C6F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531B708F" w14:textId="77777777" w:rsidR="00D56B89" w:rsidRPr="00F92307" w:rsidRDefault="00D56B89" w:rsidP="00A54C6F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EB9ECFF" w14:textId="77777777" w:rsidR="00D56B89" w:rsidRPr="00F92307" w:rsidRDefault="00D56B89" w:rsidP="00A54C6F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nie przysługuje Pani/Panu </w:t>
      </w:r>
    </w:p>
    <w:p w14:paraId="1DC5E4AE" w14:textId="77777777" w:rsidR="00D56B89" w:rsidRPr="00F92307" w:rsidRDefault="00D56B89" w:rsidP="00A54C6F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w związku z art. 17 ust. 3 lit. b, d lub e RODO prawo do usunięcia danych osobowych; </w:t>
      </w:r>
    </w:p>
    <w:p w14:paraId="4BE2AC38" w14:textId="77777777" w:rsidR="00D56B89" w:rsidRPr="00F92307" w:rsidRDefault="00D56B89" w:rsidP="00A54C6F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prawo do przenoszenia danych osobowych, o którym mowa w art. 20 RODO; </w:t>
      </w:r>
    </w:p>
    <w:p w14:paraId="51F5C559" w14:textId="77777777" w:rsidR="00D56B89" w:rsidRPr="00F92307" w:rsidRDefault="00D56B89" w:rsidP="00A54C6F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5CA0BB7A" w14:textId="77777777" w:rsidR="00D56B89" w:rsidRPr="00F92307" w:rsidRDefault="004D7194" w:rsidP="002A696C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11</w:t>
      </w:r>
    </w:p>
    <w:p w14:paraId="1D45107D" w14:textId="77777777" w:rsidR="00D56B89" w:rsidRPr="00F92307" w:rsidRDefault="00D56B89" w:rsidP="00A54C6F">
      <w:pPr>
        <w:numPr>
          <w:ilvl w:val="0"/>
          <w:numId w:val="11"/>
        </w:numPr>
        <w:tabs>
          <w:tab w:val="left" w:pos="540"/>
        </w:tabs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2307">
        <w:rPr>
          <w:rFonts w:ascii="Arial" w:eastAsia="Calibri" w:hAnsi="Arial" w:cs="Arial"/>
          <w:sz w:val="24"/>
          <w:szCs w:val="24"/>
        </w:rPr>
        <w:t>Sądem właściwym dla rozstrzygania sporów wynikających z niniejszej umowy będzie właściwy miejscowo sąd powszechny dla siedziby Zamawiającego.</w:t>
      </w:r>
    </w:p>
    <w:p w14:paraId="7D9644BA" w14:textId="77777777" w:rsidR="00D56B89" w:rsidRPr="00F92307" w:rsidRDefault="00D56B89" w:rsidP="00A54C6F">
      <w:pPr>
        <w:numPr>
          <w:ilvl w:val="0"/>
          <w:numId w:val="11"/>
        </w:numPr>
        <w:tabs>
          <w:tab w:val="left" w:pos="540"/>
        </w:tabs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2307">
        <w:rPr>
          <w:rFonts w:ascii="Arial" w:eastAsia="Calibri" w:hAnsi="Arial" w:cs="Arial"/>
          <w:sz w:val="24"/>
          <w:szCs w:val="24"/>
        </w:rPr>
        <w:t>Wszelkie zmiany niniejszej umowy wymagają zgodnej woli stron wyrażonej pisemnie w formie aneksu do umowy, pod rygorem nieważności.</w:t>
      </w:r>
    </w:p>
    <w:p w14:paraId="08D7920E" w14:textId="27424D18" w:rsidR="00D56B89" w:rsidRPr="00F92307" w:rsidRDefault="00D56B89" w:rsidP="00A54C6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W sprawach nieuregulowanych umową będą miały zastosowanie przepisy Kodeksu cywilnego</w:t>
      </w:r>
      <w:r w:rsidR="00932D64">
        <w:rPr>
          <w:rFonts w:ascii="Arial" w:hAnsi="Arial" w:cs="Arial"/>
          <w:sz w:val="24"/>
          <w:szCs w:val="24"/>
        </w:rPr>
        <w:t>.</w:t>
      </w:r>
    </w:p>
    <w:p w14:paraId="510AC793" w14:textId="77777777" w:rsidR="00D56B89" w:rsidRPr="00F92307" w:rsidRDefault="004D7194" w:rsidP="002A696C">
      <w:pPr>
        <w:keepNext/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12</w:t>
      </w:r>
    </w:p>
    <w:p w14:paraId="25973DDA" w14:textId="35945AB3" w:rsidR="00D56B89" w:rsidRPr="00F92307" w:rsidRDefault="00D56B89" w:rsidP="002A696C">
      <w:pPr>
        <w:keepNext/>
        <w:suppressAutoHyphens/>
        <w:spacing w:before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92307">
        <w:rPr>
          <w:rFonts w:ascii="Arial" w:hAnsi="Arial" w:cs="Arial"/>
          <w:sz w:val="24"/>
          <w:szCs w:val="24"/>
          <w:lang w:eastAsia="ar-SA"/>
        </w:rPr>
        <w:t>Umowa została sporządzona w dwóch jednobrzmiących egzemplarzach po jednym dla każdej ze stron</w:t>
      </w:r>
      <w:r w:rsidR="00932D64">
        <w:rPr>
          <w:rFonts w:ascii="Arial" w:hAnsi="Arial" w:cs="Arial"/>
          <w:sz w:val="24"/>
          <w:szCs w:val="24"/>
          <w:lang w:eastAsia="ar-SA"/>
        </w:rPr>
        <w:t>.</w:t>
      </w:r>
    </w:p>
    <w:p w14:paraId="362C99CE" w14:textId="77777777" w:rsidR="00D56B89" w:rsidRPr="00F92307" w:rsidRDefault="004D7194" w:rsidP="002A696C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13</w:t>
      </w:r>
    </w:p>
    <w:p w14:paraId="681543DB" w14:textId="77777777" w:rsidR="00D56B89" w:rsidRPr="00F92307" w:rsidRDefault="00D56B89" w:rsidP="002A6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 xml:space="preserve">Umowę sporządzono w dwóch jednobrzmiących egzemplarzach, po jednym dla każdej ze stron. </w:t>
      </w:r>
    </w:p>
    <w:p w14:paraId="12D92877" w14:textId="77777777" w:rsidR="00D56B89" w:rsidRPr="00F92307" w:rsidRDefault="004D7194" w:rsidP="002A696C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14</w:t>
      </w:r>
    </w:p>
    <w:p w14:paraId="2FF21308" w14:textId="77777777" w:rsidR="00D56B89" w:rsidRPr="00F92307" w:rsidRDefault="00D56B89" w:rsidP="002A6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2307">
        <w:rPr>
          <w:rFonts w:ascii="Arial" w:hAnsi="Arial" w:cs="Arial"/>
          <w:sz w:val="24"/>
          <w:szCs w:val="24"/>
        </w:rPr>
        <w:t>Integralną część umowy stanowią:</w:t>
      </w:r>
    </w:p>
    <w:p w14:paraId="74D0DD6A" w14:textId="77777777" w:rsidR="00FF030B" w:rsidRPr="003A442B" w:rsidRDefault="00D56B89" w:rsidP="00A54C6F">
      <w:pPr>
        <w:pStyle w:val="Akapitzlist"/>
        <w:keepNext/>
        <w:numPr>
          <w:ilvl w:val="0"/>
          <w:numId w:val="4"/>
        </w:numPr>
        <w:suppressAutoHyphens/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A442B">
        <w:rPr>
          <w:rFonts w:ascii="Arial" w:hAnsi="Arial" w:cs="Arial"/>
          <w:sz w:val="24"/>
          <w:szCs w:val="24"/>
        </w:rPr>
        <w:t>Oferta Wykonawcy</w:t>
      </w:r>
    </w:p>
    <w:p w14:paraId="0BCB1E9A" w14:textId="77777777" w:rsidR="00FF030B" w:rsidRPr="00F92307" w:rsidRDefault="00FF030B" w:rsidP="002A696C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61AD6D" w14:textId="77777777" w:rsidR="00FF030B" w:rsidRPr="00F92307" w:rsidRDefault="00FF030B" w:rsidP="002A696C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46D9E8" w14:textId="77777777" w:rsidR="00FF030B" w:rsidRPr="00F92307" w:rsidRDefault="00FF030B" w:rsidP="002A696C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2272AC" w14:textId="77777777" w:rsidR="00FF030B" w:rsidRPr="00F92307" w:rsidRDefault="00FF030B" w:rsidP="002A696C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95FEB5" w14:textId="77777777" w:rsidR="00FF030B" w:rsidRPr="00F92307" w:rsidRDefault="00FF030B" w:rsidP="002A696C">
      <w:pPr>
        <w:spacing w:line="36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bookmarkStart w:id="2" w:name="_Hlk27575708"/>
      <w:r w:rsidRPr="00F92307">
        <w:rPr>
          <w:rFonts w:ascii="Arial" w:hAnsi="Arial" w:cs="Arial"/>
          <w:sz w:val="24"/>
          <w:szCs w:val="24"/>
        </w:rPr>
        <w:t>___________________</w:t>
      </w:r>
      <w:r w:rsidRPr="00F92307">
        <w:rPr>
          <w:rFonts w:ascii="Arial" w:hAnsi="Arial" w:cs="Arial"/>
          <w:sz w:val="24"/>
          <w:szCs w:val="24"/>
        </w:rPr>
        <w:tab/>
      </w:r>
      <w:r w:rsidRPr="00F92307">
        <w:rPr>
          <w:rFonts w:ascii="Arial" w:hAnsi="Arial" w:cs="Arial"/>
          <w:sz w:val="24"/>
          <w:szCs w:val="24"/>
        </w:rPr>
        <w:tab/>
      </w:r>
      <w:r w:rsidRPr="00F92307">
        <w:rPr>
          <w:rFonts w:ascii="Arial" w:hAnsi="Arial" w:cs="Arial"/>
          <w:sz w:val="24"/>
          <w:szCs w:val="24"/>
        </w:rPr>
        <w:tab/>
        <w:t xml:space="preserve"> </w:t>
      </w:r>
      <w:r w:rsidR="00D56B89" w:rsidRPr="00F92307">
        <w:rPr>
          <w:rFonts w:ascii="Arial" w:hAnsi="Arial" w:cs="Arial"/>
          <w:sz w:val="24"/>
          <w:szCs w:val="24"/>
        </w:rPr>
        <w:t xml:space="preserve">     </w:t>
      </w:r>
      <w:r w:rsidR="00D56B89" w:rsidRPr="00F92307">
        <w:rPr>
          <w:rFonts w:ascii="Arial" w:hAnsi="Arial" w:cs="Arial"/>
          <w:sz w:val="24"/>
          <w:szCs w:val="24"/>
        </w:rPr>
        <w:tab/>
      </w:r>
      <w:r w:rsidR="00D56B89" w:rsidRPr="00F92307">
        <w:rPr>
          <w:rFonts w:ascii="Arial" w:hAnsi="Arial" w:cs="Arial"/>
          <w:sz w:val="24"/>
          <w:szCs w:val="24"/>
        </w:rPr>
        <w:tab/>
      </w:r>
      <w:r w:rsidRPr="00F92307">
        <w:rPr>
          <w:rFonts w:ascii="Arial" w:hAnsi="Arial" w:cs="Arial"/>
          <w:sz w:val="24"/>
          <w:szCs w:val="24"/>
        </w:rPr>
        <w:t>_____________________</w:t>
      </w:r>
      <w:bookmarkEnd w:id="2"/>
      <w:r w:rsidRPr="00F92307">
        <w:rPr>
          <w:rFonts w:ascii="Arial" w:hAnsi="Arial" w:cs="Arial"/>
          <w:sz w:val="24"/>
          <w:szCs w:val="24"/>
        </w:rPr>
        <w:t xml:space="preserve">               </w:t>
      </w:r>
      <w:r w:rsidR="00D56B89" w:rsidRPr="00F92307">
        <w:rPr>
          <w:rFonts w:ascii="Arial" w:hAnsi="Arial" w:cs="Arial"/>
          <w:sz w:val="24"/>
          <w:szCs w:val="24"/>
        </w:rPr>
        <w:t xml:space="preserve">     </w:t>
      </w:r>
      <w:r w:rsidR="00946A8D" w:rsidRPr="00F92307">
        <w:rPr>
          <w:rFonts w:ascii="Arial" w:hAnsi="Arial" w:cs="Arial"/>
          <w:sz w:val="24"/>
          <w:szCs w:val="24"/>
        </w:rPr>
        <w:t>Zamawiający</w:t>
      </w:r>
      <w:r w:rsidRPr="00F92307">
        <w:rPr>
          <w:rFonts w:ascii="Arial" w:hAnsi="Arial" w:cs="Arial"/>
          <w:sz w:val="24"/>
          <w:szCs w:val="24"/>
        </w:rPr>
        <w:tab/>
      </w:r>
      <w:r w:rsidRPr="00F92307">
        <w:rPr>
          <w:rFonts w:ascii="Arial" w:hAnsi="Arial" w:cs="Arial"/>
          <w:sz w:val="24"/>
          <w:szCs w:val="24"/>
        </w:rPr>
        <w:tab/>
      </w:r>
      <w:r w:rsidRPr="00F92307">
        <w:rPr>
          <w:rFonts w:ascii="Arial" w:hAnsi="Arial" w:cs="Arial"/>
          <w:sz w:val="24"/>
          <w:szCs w:val="24"/>
        </w:rPr>
        <w:tab/>
      </w:r>
      <w:r w:rsidRPr="00F92307">
        <w:rPr>
          <w:rFonts w:ascii="Arial" w:hAnsi="Arial" w:cs="Arial"/>
          <w:sz w:val="24"/>
          <w:szCs w:val="24"/>
        </w:rPr>
        <w:tab/>
      </w:r>
      <w:r w:rsidRPr="00F92307">
        <w:rPr>
          <w:rFonts w:ascii="Arial" w:hAnsi="Arial" w:cs="Arial"/>
          <w:sz w:val="24"/>
          <w:szCs w:val="24"/>
        </w:rPr>
        <w:tab/>
      </w:r>
      <w:r w:rsidR="00D56B89" w:rsidRPr="00F92307">
        <w:rPr>
          <w:rFonts w:ascii="Arial" w:hAnsi="Arial" w:cs="Arial"/>
          <w:sz w:val="24"/>
          <w:szCs w:val="24"/>
        </w:rPr>
        <w:t xml:space="preserve"> </w:t>
      </w:r>
      <w:r w:rsidR="00946A8D" w:rsidRPr="00F92307">
        <w:rPr>
          <w:rFonts w:ascii="Arial" w:hAnsi="Arial" w:cs="Arial"/>
          <w:sz w:val="24"/>
          <w:szCs w:val="24"/>
        </w:rPr>
        <w:t xml:space="preserve">       </w:t>
      </w:r>
      <w:r w:rsidRPr="00F92307">
        <w:rPr>
          <w:rFonts w:ascii="Arial" w:hAnsi="Arial" w:cs="Arial"/>
          <w:sz w:val="24"/>
          <w:szCs w:val="24"/>
        </w:rPr>
        <w:t xml:space="preserve">             Wykonawca</w:t>
      </w:r>
    </w:p>
    <w:p w14:paraId="6A5957DE" w14:textId="77777777" w:rsidR="00651F8A" w:rsidRDefault="00651F8A" w:rsidP="00F9230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008CD1FE" w14:textId="32108457" w:rsidR="00F92307" w:rsidRPr="00F92307" w:rsidRDefault="00D94CA5" w:rsidP="00932D64">
      <w:pPr>
        <w:spacing w:before="240" w:line="276" w:lineRule="auto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Z</w:t>
      </w:r>
      <w:r w:rsidR="00F92307" w:rsidRPr="00F92307">
        <w:rPr>
          <w:rFonts w:ascii="Arial" w:hAnsi="Arial" w:cs="Arial"/>
          <w:i/>
          <w:iCs/>
          <w:sz w:val="24"/>
          <w:szCs w:val="24"/>
        </w:rPr>
        <w:t>ałącznik nr 1 do umowy</w:t>
      </w:r>
      <w:r w:rsidR="00F92307" w:rsidRPr="00F92307">
        <w:rPr>
          <w:rFonts w:ascii="Arial" w:hAnsi="Arial" w:cs="Arial"/>
          <w:i/>
          <w:iCs/>
          <w:sz w:val="24"/>
          <w:szCs w:val="24"/>
          <w:lang w:eastAsia="ar-SA"/>
        </w:rPr>
        <w:t xml:space="preserve"> - Lista Podstawowa</w:t>
      </w:r>
    </w:p>
    <w:p w14:paraId="3E5800D9" w14:textId="77777777" w:rsidR="00F92307" w:rsidRDefault="00F92307" w:rsidP="00932D64">
      <w:pPr>
        <w:spacing w:before="24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DOKUMENTY NIEZBĘDNE DO WYKONANIA PRAC W RAMACH UMOWY:</w:t>
      </w:r>
    </w:p>
    <w:p w14:paraId="058E6B1F" w14:textId="77777777" w:rsidR="00932D64" w:rsidRPr="00F92307" w:rsidRDefault="00932D64" w:rsidP="00932D64">
      <w:pPr>
        <w:spacing w:before="24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1AADE4A" w14:textId="77777777" w:rsid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Lista jednostek organizacyjnych objętych Przedmiotem Umowy oraz dla każdej z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F92307">
        <w:rPr>
          <w:rFonts w:ascii="Arial" w:hAnsi="Arial" w:cs="Arial"/>
          <w:color w:val="000000" w:themeColor="text1"/>
          <w:sz w:val="24"/>
          <w:szCs w:val="24"/>
        </w:rPr>
        <w:t>nich dokumenty jak poniżej.</w:t>
      </w:r>
    </w:p>
    <w:p w14:paraId="3E3136E0" w14:textId="34D04987" w:rsidR="00F26857" w:rsidRPr="00F92307" w:rsidRDefault="00F26857" w:rsidP="00F26857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Zatwierdzony arkusz tzw. majowy oraz aneksy na rok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F92307">
        <w:rPr>
          <w:rFonts w:ascii="Arial" w:hAnsi="Arial" w:cs="Arial"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F92307">
        <w:rPr>
          <w:rFonts w:ascii="Arial" w:hAnsi="Arial" w:cs="Arial"/>
          <w:color w:val="000000" w:themeColor="text1"/>
          <w:sz w:val="24"/>
          <w:szCs w:val="24"/>
        </w:rPr>
        <w:t xml:space="preserve"> oraz aneksy wrześniowe w formie tzw. płachty;</w:t>
      </w:r>
    </w:p>
    <w:p w14:paraId="331E7408" w14:textId="77777777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Zatwierdzony arkusz tzw. majowy oraz aneksy na rok 2024/2025 oraz aneksy wrześniowe w formie tzw. płachty;</w:t>
      </w:r>
    </w:p>
    <w:p w14:paraId="325624C2" w14:textId="77777777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Wykaz etatów nauczycieli objętych subwencją oświatową wg stanu na 30.09 – raporty subwencyjne uczniów według wag na rok 2024 i 2025 z SIO – plik 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F92307">
        <w:rPr>
          <w:rFonts w:ascii="Arial" w:hAnsi="Arial" w:cs="Arial"/>
          <w:color w:val="000000" w:themeColor="text1"/>
          <w:sz w:val="24"/>
          <w:szCs w:val="24"/>
        </w:rPr>
        <w:t>formacie XLS wygenerowany z SIO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DCCF5C1" w14:textId="05A98ABB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Metryczka oświatowa oraz kalkulacja kwoty części oświatowej subwencji ogólnej na realizację zadań wymagających stosowania specjalnej organizacji nauki i</w:t>
      </w:r>
      <w:r w:rsidR="005B347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92307">
        <w:rPr>
          <w:rFonts w:ascii="Arial" w:hAnsi="Arial" w:cs="Arial"/>
          <w:color w:val="000000" w:themeColor="text1"/>
          <w:sz w:val="24"/>
          <w:szCs w:val="24"/>
        </w:rPr>
        <w:t>metod pracy dla dzieci i młodzieży – na rok 2024;</w:t>
      </w:r>
    </w:p>
    <w:p w14:paraId="2AFCA756" w14:textId="77777777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Wszelkiego rodzaju uchwały i zarządzenia dot. oświaty: uchwała dotycząca regulaminu wynagradzania nauczycieli, uchwała dot. zasad udzielania i rozmiaru obniżenia oraz zwalniania od obowiązku realizacji tygodniowego obowiązkowego wymiaru godzin zajęć dydaktycznych, uchwała dot. ustalenia tygodniowego obowiązkowego wymiaru godzin dydaktycznych, wychowawczych i opiekuńczych nauczycieli, którym powierzono stanowiska pedagogów, psychologów, logopedów, etc., i inne mające wpływ na kształt arkuszy organizacyjnych, uchwała dot. przyznawania nagród;</w:t>
      </w:r>
    </w:p>
    <w:p w14:paraId="39AC46E4" w14:textId="77777777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Zarządzenie/uchwała w sprawie dofinansowania doskonalenia zawodowego nauczycieli na bieżący rok 2024;</w:t>
      </w:r>
    </w:p>
    <w:p w14:paraId="21285898" w14:textId="77777777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Statuty jednostek;</w:t>
      </w:r>
    </w:p>
    <w:p w14:paraId="23DB88CD" w14:textId="77777777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Informacja o stanie realizacji zadań oświatowych za ostatni rok szkolny;</w:t>
      </w:r>
    </w:p>
    <w:p w14:paraId="381BE230" w14:textId="20744822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>Sprawozdanie z wysokości średnich wynagrodzeń nauczycieli na poszczególnych stopniach awansu zawodowego w szkole prowadzonej przez jednostkę samorządu terytorialnego - art. 30a KN za rok 2022</w:t>
      </w:r>
      <w:r w:rsidR="00F26857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Pr="00F92307">
        <w:rPr>
          <w:rFonts w:ascii="Arial" w:hAnsi="Arial" w:cs="Arial"/>
          <w:color w:val="000000" w:themeColor="text1"/>
          <w:sz w:val="24"/>
          <w:szCs w:val="24"/>
        </w:rPr>
        <w:t>2023;</w:t>
      </w:r>
    </w:p>
    <w:p w14:paraId="20C10A61" w14:textId="77777777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lastRenderedPageBreak/>
        <w:t>Plan finansowy placówki dochody i wydatki, RB-28S i RB-27S wykonanie za ostatni miesiąc (kwartał) 2024.</w:t>
      </w:r>
    </w:p>
    <w:p w14:paraId="28B7F4E5" w14:textId="2672369A" w:rsidR="00F92307" w:rsidRPr="00F92307" w:rsidRDefault="00F92307" w:rsidP="00A54C6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307">
        <w:rPr>
          <w:rFonts w:ascii="Arial" w:hAnsi="Arial" w:cs="Arial"/>
          <w:color w:val="000000" w:themeColor="text1"/>
          <w:sz w:val="24"/>
          <w:szCs w:val="24"/>
        </w:rPr>
        <w:t xml:space="preserve">Arkusze diagnostyczne przekazane </w:t>
      </w:r>
      <w:r w:rsidR="000C3E1A">
        <w:rPr>
          <w:rFonts w:ascii="Arial" w:hAnsi="Arial" w:cs="Arial"/>
          <w:color w:val="000000" w:themeColor="text1"/>
          <w:sz w:val="24"/>
          <w:szCs w:val="24"/>
        </w:rPr>
        <w:t>W</w:t>
      </w:r>
      <w:r w:rsidRPr="00F92307">
        <w:rPr>
          <w:rFonts w:ascii="Arial" w:hAnsi="Arial" w:cs="Arial"/>
          <w:color w:val="000000" w:themeColor="text1"/>
          <w:sz w:val="24"/>
          <w:szCs w:val="24"/>
        </w:rPr>
        <w:t>ykonawcę.</w:t>
      </w:r>
    </w:p>
    <w:p w14:paraId="343ABDDF" w14:textId="77777777" w:rsidR="00FF030B" w:rsidRPr="00F92307" w:rsidRDefault="00FF030B" w:rsidP="002A696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92F531" w14:textId="77777777" w:rsidR="00465CAD" w:rsidRDefault="00465CAD" w:rsidP="002A696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D54932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D65C852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4C2E4BB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63CDA5D6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635FDCA8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6FA0F1AB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0C6428C2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97C42DC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F1DEE74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A51ADC9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1A84C31A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23D7011" w14:textId="77777777" w:rsidR="00FE4D61" w:rsidRDefault="00FE4D61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0911FA3" w14:textId="77777777" w:rsidR="00F26857" w:rsidRDefault="00F26857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67F5230" w14:textId="77777777" w:rsidR="00F26857" w:rsidRDefault="00F26857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562B56F" w14:textId="77777777" w:rsidR="00F26857" w:rsidRDefault="00F26857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186C7BCA" w14:textId="77777777" w:rsidR="00F26857" w:rsidRDefault="00F26857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64674B27" w14:textId="77777777" w:rsidR="00F26857" w:rsidRDefault="00F26857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6BA53220" w14:textId="77777777" w:rsidR="00932D64" w:rsidRDefault="00932D64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AB1B6CD" w14:textId="77777777" w:rsidR="00932D64" w:rsidRDefault="00932D64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436E1F8" w14:textId="77777777" w:rsidR="00932D64" w:rsidRDefault="00932D64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046DB3DD" w14:textId="6887B47E" w:rsidR="00FE4D61" w:rsidRDefault="00FE4D61" w:rsidP="00890CD6">
      <w:pPr>
        <w:spacing w:line="360" w:lineRule="auto"/>
        <w:ind w:left="5664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E4D61">
        <w:rPr>
          <w:rFonts w:ascii="Arial" w:hAnsi="Arial" w:cs="Arial"/>
          <w:bCs/>
          <w:i/>
          <w:iCs/>
          <w:sz w:val="24"/>
          <w:szCs w:val="24"/>
        </w:rPr>
        <w:lastRenderedPageBreak/>
        <w:t>Załącznik nr 2 do umowy</w:t>
      </w:r>
    </w:p>
    <w:p w14:paraId="7F99E8A4" w14:textId="77777777" w:rsidR="00857BB3" w:rsidRPr="00FE4D61" w:rsidRDefault="00857BB3" w:rsidP="00FE4D61">
      <w:pPr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E7EE718" w14:textId="77777777" w:rsidR="00FE4D61" w:rsidRDefault="00FE4D61" w:rsidP="00857BB3">
      <w:pPr>
        <w:spacing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FE4D61">
        <w:rPr>
          <w:rFonts w:ascii="Arial" w:hAnsi="Arial" w:cs="Arial"/>
          <w:bCs/>
          <w:sz w:val="24"/>
          <w:szCs w:val="24"/>
        </w:rPr>
        <w:t xml:space="preserve">   </w:t>
      </w:r>
      <w:r w:rsidR="00857BB3">
        <w:rPr>
          <w:rFonts w:ascii="Arial" w:hAnsi="Arial" w:cs="Arial"/>
          <w:bCs/>
          <w:sz w:val="24"/>
          <w:szCs w:val="24"/>
        </w:rPr>
        <w:t>Znak sprawy:……………………</w:t>
      </w:r>
      <w:r w:rsidR="00857BB3">
        <w:rPr>
          <w:rFonts w:ascii="Arial" w:hAnsi="Arial" w:cs="Arial"/>
          <w:bCs/>
          <w:sz w:val="24"/>
          <w:szCs w:val="24"/>
        </w:rPr>
        <w:tab/>
      </w:r>
      <w:r w:rsidR="00857BB3">
        <w:rPr>
          <w:rFonts w:ascii="Arial" w:hAnsi="Arial" w:cs="Arial"/>
          <w:bCs/>
          <w:sz w:val="24"/>
          <w:szCs w:val="24"/>
        </w:rPr>
        <w:tab/>
      </w:r>
      <w:r w:rsidR="00857BB3">
        <w:rPr>
          <w:rFonts w:ascii="Arial" w:hAnsi="Arial" w:cs="Arial"/>
          <w:bCs/>
          <w:sz w:val="24"/>
          <w:szCs w:val="24"/>
        </w:rPr>
        <w:tab/>
      </w:r>
      <w:r w:rsidR="00857BB3">
        <w:rPr>
          <w:rFonts w:ascii="Arial" w:hAnsi="Arial" w:cs="Arial"/>
          <w:bCs/>
          <w:sz w:val="24"/>
          <w:szCs w:val="24"/>
        </w:rPr>
        <w:tab/>
        <w:t>Strzyżów, dnia……………..</w:t>
      </w:r>
    </w:p>
    <w:p w14:paraId="757465F2" w14:textId="77777777" w:rsidR="00857BB3" w:rsidRPr="00FE4D61" w:rsidRDefault="00857BB3" w:rsidP="00FE4D6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77FA24" w14:textId="0B2C935C" w:rsidR="00FE4D61" w:rsidRPr="00857BB3" w:rsidRDefault="00FE4D61" w:rsidP="00FE4D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7BB3">
        <w:rPr>
          <w:rFonts w:ascii="Arial" w:hAnsi="Arial" w:cs="Arial"/>
          <w:b/>
          <w:bCs/>
          <w:sz w:val="24"/>
          <w:szCs w:val="24"/>
        </w:rPr>
        <w:t xml:space="preserve">Protokół Wykonania </w:t>
      </w:r>
      <w:r w:rsidR="00857BB3" w:rsidRPr="00F26857">
        <w:rPr>
          <w:rFonts w:ascii="Arial" w:hAnsi="Arial" w:cs="Arial"/>
          <w:b/>
          <w:bCs/>
          <w:sz w:val="24"/>
          <w:szCs w:val="24"/>
        </w:rPr>
        <w:t>Usługi</w:t>
      </w:r>
    </w:p>
    <w:p w14:paraId="014EDE29" w14:textId="718D8020" w:rsidR="006A4809" w:rsidRDefault="00857BB3" w:rsidP="006A4809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>
        <w:rPr>
          <w:rFonts w:ascii="Arial" w:hAnsi="Arial" w:cs="Arial"/>
          <w:bCs/>
          <w:sz w:val="24"/>
          <w:szCs w:val="24"/>
        </w:rPr>
        <w:t xml:space="preserve">W ramach </w:t>
      </w:r>
      <w:r w:rsidR="003B4D01">
        <w:rPr>
          <w:rFonts w:ascii="Arial" w:hAnsi="Arial" w:cs="Arial"/>
          <w:bCs/>
          <w:sz w:val="24"/>
          <w:szCs w:val="24"/>
        </w:rPr>
        <w:t xml:space="preserve">umowy z dnia </w:t>
      </w:r>
      <w:r>
        <w:rPr>
          <w:rFonts w:ascii="Arial" w:hAnsi="Arial" w:cs="Arial"/>
          <w:bCs/>
          <w:sz w:val="24"/>
          <w:szCs w:val="24"/>
        </w:rPr>
        <w:t>…..</w:t>
      </w:r>
      <w:r w:rsidR="003B4D01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………..</w:t>
      </w:r>
      <w:r w:rsidR="003B4D01">
        <w:rPr>
          <w:rFonts w:ascii="Arial" w:hAnsi="Arial" w:cs="Arial"/>
          <w:bCs/>
          <w:sz w:val="24"/>
          <w:szCs w:val="24"/>
        </w:rPr>
        <w:t>………….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82ADE">
        <w:rPr>
          <w:rFonts w:ascii="Arial" w:hAnsi="Arial" w:cs="Arial"/>
          <w:bCs/>
          <w:sz w:val="24"/>
          <w:szCs w:val="24"/>
        </w:rPr>
        <w:t xml:space="preserve">w zakresie: </w:t>
      </w:r>
      <w:r w:rsidR="006A4809" w:rsidRPr="006A4809">
        <w:rPr>
          <w:rFonts w:ascii="Arial" w:hAnsi="Arial" w:cs="Arial"/>
          <w:bCs/>
          <w:sz w:val="24"/>
          <w:szCs w:val="24"/>
        </w:rPr>
        <w:t>Wykonanie usługi audytu oświaty w Urzędzie Miejskim w Strzyżowie pod kątem ekonomiki i potencjału rozwojowego w celu usprawnienia zarządzania, optymalizacji kosztów i poprawy efektywności polityki edukacyjnej szkół i poszczególnych placówek dla 11 jednostek wskazanych przez Zamawiającego oraz analizę poprawności przyznawanych dotacji dla 9 niepublicznych placówek oświatowych w Gminie Strzyżów</w:t>
      </w:r>
      <w:r w:rsidR="006A4809">
        <w:rPr>
          <w:rFonts w:ascii="Arial" w:hAnsi="Arial" w:cs="Arial"/>
          <w:bCs/>
          <w:sz w:val="24"/>
          <w:szCs w:val="24"/>
        </w:rPr>
        <w:t>.</w:t>
      </w:r>
      <w:r w:rsidR="006A4809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</w:p>
    <w:p w14:paraId="0020A940" w14:textId="49AD6917" w:rsidR="006A4809" w:rsidRDefault="006A4809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44468D" w14:textId="77777777" w:rsidR="003B4D01" w:rsidRDefault="00857BB3" w:rsidP="00F2685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Zamawiający:</w:t>
      </w:r>
    </w:p>
    <w:p w14:paraId="28537C52" w14:textId="77777777" w:rsidR="00857BB3" w:rsidRPr="004D7194" w:rsidRDefault="00857BB3" w:rsidP="00F26857">
      <w:pPr>
        <w:pStyle w:val="Akapitzlist"/>
        <w:spacing w:line="360" w:lineRule="auto"/>
        <w:ind w:left="12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</w:rPr>
        <w:t>Gmina Strzyżów</w:t>
      </w:r>
    </w:p>
    <w:p w14:paraId="25D51B40" w14:textId="77777777" w:rsidR="00857BB3" w:rsidRDefault="00857BB3" w:rsidP="00F26857">
      <w:pPr>
        <w:pStyle w:val="Akapitzlist"/>
        <w:spacing w:line="360" w:lineRule="auto"/>
        <w:ind w:left="12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</w:rPr>
        <w:t xml:space="preserve">ul. </w:t>
      </w:r>
      <w:proofErr w:type="spellStart"/>
      <w:r w:rsidRPr="004D7194">
        <w:rPr>
          <w:rFonts w:ascii="Arial" w:hAnsi="Arial" w:cs="Arial"/>
          <w:bCs/>
          <w:sz w:val="24"/>
          <w:szCs w:val="24"/>
        </w:rPr>
        <w:t>Przecławczyka</w:t>
      </w:r>
      <w:proofErr w:type="spellEnd"/>
      <w:r w:rsidRPr="004D7194">
        <w:rPr>
          <w:rFonts w:ascii="Arial" w:hAnsi="Arial" w:cs="Arial"/>
          <w:bCs/>
          <w:sz w:val="24"/>
          <w:szCs w:val="24"/>
        </w:rPr>
        <w:t xml:space="preserve"> 5, </w:t>
      </w:r>
    </w:p>
    <w:p w14:paraId="7B832855" w14:textId="77777777" w:rsidR="00857BB3" w:rsidRPr="004D7194" w:rsidRDefault="00857BB3" w:rsidP="00F26857">
      <w:pPr>
        <w:pStyle w:val="Akapitzlist"/>
        <w:spacing w:line="360" w:lineRule="auto"/>
        <w:ind w:left="12"/>
        <w:jc w:val="both"/>
        <w:rPr>
          <w:rFonts w:ascii="Arial" w:hAnsi="Arial" w:cs="Arial"/>
          <w:bCs/>
          <w:sz w:val="24"/>
          <w:szCs w:val="24"/>
        </w:rPr>
      </w:pPr>
      <w:r w:rsidRPr="004D7194">
        <w:rPr>
          <w:rFonts w:ascii="Arial" w:hAnsi="Arial" w:cs="Arial"/>
          <w:bCs/>
          <w:sz w:val="24"/>
          <w:szCs w:val="24"/>
        </w:rPr>
        <w:t>38 – 100 Strzyżów</w:t>
      </w:r>
    </w:p>
    <w:p w14:paraId="71AF4D05" w14:textId="77777777" w:rsidR="00857BB3" w:rsidRPr="00FE4D61" w:rsidRDefault="00857BB3" w:rsidP="00F26857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4D61">
        <w:rPr>
          <w:rFonts w:ascii="Arial" w:hAnsi="Arial" w:cs="Arial"/>
          <w:bCs/>
          <w:sz w:val="24"/>
          <w:szCs w:val="24"/>
        </w:rPr>
        <w:t>Wykonawca</w:t>
      </w:r>
      <w:r>
        <w:rPr>
          <w:rFonts w:ascii="Arial" w:hAnsi="Arial" w:cs="Arial"/>
          <w:bCs/>
          <w:sz w:val="24"/>
          <w:szCs w:val="24"/>
        </w:rPr>
        <w:t>:</w:t>
      </w:r>
    </w:p>
    <w:p w14:paraId="6D2ABAAA" w14:textId="77777777" w:rsidR="00857BB3" w:rsidRDefault="00857BB3" w:rsidP="00F2685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1B4803B8" w14:textId="77777777" w:rsidR="00857BB3" w:rsidRDefault="00857BB3" w:rsidP="00F2685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34C37C57" w14:textId="77777777" w:rsidR="00857BB3" w:rsidRDefault="00857BB3" w:rsidP="00857B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0F2B9AFF" w14:textId="77777777" w:rsidR="00651F8A" w:rsidRDefault="00651F8A" w:rsidP="00857BB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Uwagi dotyczące odbioru: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651F8A" w14:paraId="03DDC530" w14:textId="77777777" w:rsidTr="006A4809">
        <w:trPr>
          <w:trHeight w:val="744"/>
        </w:trPr>
        <w:tc>
          <w:tcPr>
            <w:tcW w:w="6237" w:type="dxa"/>
            <w:vAlign w:val="center"/>
          </w:tcPr>
          <w:p w14:paraId="16E5D226" w14:textId="77777777" w:rsidR="00651F8A" w:rsidRDefault="00651F8A" w:rsidP="00857B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F8A">
              <w:rPr>
                <w:rFonts w:ascii="Arial" w:hAnsi="Arial" w:cs="Arial"/>
                <w:bCs/>
                <w:sz w:val="24"/>
                <w:szCs w:val="24"/>
              </w:rPr>
              <w:t>Zgodnie z Umową wykonanie przedmiotu Umowy objętego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51F8A">
              <w:rPr>
                <w:rFonts w:ascii="Arial" w:hAnsi="Arial" w:cs="Arial"/>
                <w:bCs/>
                <w:sz w:val="24"/>
                <w:szCs w:val="24"/>
              </w:rPr>
              <w:t>niniejszym odbiorem powinno nastąpić do dnia:</w:t>
            </w:r>
          </w:p>
        </w:tc>
        <w:tc>
          <w:tcPr>
            <w:tcW w:w="2835" w:type="dxa"/>
          </w:tcPr>
          <w:p w14:paraId="09BBC769" w14:textId="77777777" w:rsidR="00651F8A" w:rsidRDefault="00651F8A" w:rsidP="00FE4D6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1F8A" w14:paraId="39634572" w14:textId="77777777" w:rsidTr="006A4809">
        <w:trPr>
          <w:trHeight w:val="683"/>
        </w:trPr>
        <w:tc>
          <w:tcPr>
            <w:tcW w:w="6237" w:type="dxa"/>
            <w:vAlign w:val="center"/>
          </w:tcPr>
          <w:p w14:paraId="6DE28532" w14:textId="77777777" w:rsidR="00651F8A" w:rsidRDefault="00651F8A" w:rsidP="00F2685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1F8A">
              <w:rPr>
                <w:rFonts w:ascii="Arial" w:hAnsi="Arial" w:cs="Arial"/>
                <w:bCs/>
                <w:sz w:val="24"/>
                <w:szCs w:val="24"/>
              </w:rPr>
              <w:t>Faktyczne wykonanie przedmiotu Umowy objętego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51F8A">
              <w:rPr>
                <w:rFonts w:ascii="Arial" w:hAnsi="Arial" w:cs="Arial"/>
                <w:bCs/>
                <w:sz w:val="24"/>
                <w:szCs w:val="24"/>
              </w:rPr>
              <w:t>niniejszym odbiorem nastąpiło w dniu:</w:t>
            </w:r>
          </w:p>
        </w:tc>
        <w:tc>
          <w:tcPr>
            <w:tcW w:w="2835" w:type="dxa"/>
          </w:tcPr>
          <w:p w14:paraId="261CC94D" w14:textId="77777777" w:rsidR="00651F8A" w:rsidRDefault="00651F8A" w:rsidP="00FE4D6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06C0247" w14:textId="77777777" w:rsidR="00651F8A" w:rsidRDefault="00651F8A" w:rsidP="00A54C6F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51F8A">
        <w:rPr>
          <w:rFonts w:ascii="Arial" w:hAnsi="Arial" w:cs="Arial"/>
          <w:bCs/>
          <w:sz w:val="24"/>
          <w:szCs w:val="24"/>
        </w:rPr>
        <w:t>Przedmiot Umowy w zakresie objętym odbiorem został wykonany w terminie 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51F8A">
        <w:rPr>
          <w:rFonts w:ascii="Arial" w:hAnsi="Arial" w:cs="Arial"/>
          <w:bCs/>
          <w:sz w:val="24"/>
          <w:szCs w:val="24"/>
        </w:rPr>
        <w:t>nie został wykonany w terminie*</w:t>
      </w:r>
    </w:p>
    <w:p w14:paraId="3AA02BCB" w14:textId="77777777" w:rsidR="00651F8A" w:rsidRDefault="00651F8A" w:rsidP="00A54C6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51F8A">
        <w:rPr>
          <w:rFonts w:ascii="Arial" w:hAnsi="Arial" w:cs="Arial"/>
          <w:bCs/>
          <w:sz w:val="24"/>
          <w:szCs w:val="24"/>
        </w:rPr>
        <w:t>Usługa audytu została wykonana zgodnie / niezgodnie * z Umową.</w:t>
      </w:r>
    </w:p>
    <w:p w14:paraId="2683F7CF" w14:textId="65E85031" w:rsidR="00F47645" w:rsidRPr="00F47645" w:rsidRDefault="00651F8A" w:rsidP="00F476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47645">
        <w:rPr>
          <w:rFonts w:ascii="Arial" w:hAnsi="Arial" w:cs="Arial"/>
          <w:bCs/>
          <w:sz w:val="24"/>
          <w:szCs w:val="24"/>
        </w:rPr>
        <w:lastRenderedPageBreak/>
        <w:t>UWAGI:</w:t>
      </w:r>
      <w:r w:rsidRPr="00F47645">
        <w:rPr>
          <w:rFonts w:ascii="Arial" w:hAnsi="Arial" w:cs="Arial"/>
          <w:bCs/>
          <w:sz w:val="24"/>
          <w:szCs w:val="24"/>
        </w:rPr>
        <w:cr/>
      </w:r>
      <w:r w:rsidR="003B4D01" w:rsidRPr="00F4764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BB3" w:rsidRPr="00F4764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</w:t>
      </w:r>
      <w:r w:rsidR="00F47645" w:rsidRPr="00F4764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61BB" w14:textId="77777777" w:rsidR="00857BB3" w:rsidRDefault="00857BB3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7EFBA7" w14:textId="207E07AE" w:rsidR="00882ADE" w:rsidRPr="00882ADE" w:rsidRDefault="00882ADE" w:rsidP="00882AD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2ADE">
        <w:rPr>
          <w:rFonts w:ascii="Arial" w:hAnsi="Arial" w:cs="Arial"/>
          <w:bCs/>
          <w:sz w:val="24"/>
          <w:szCs w:val="24"/>
        </w:rPr>
        <w:t>Załączniki:</w:t>
      </w:r>
    </w:p>
    <w:p w14:paraId="0F8922C4" w14:textId="1B14E87F" w:rsidR="00857BB3" w:rsidRPr="00890CD6" w:rsidRDefault="00857BB3" w:rsidP="00A54C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90CD6">
        <w:rPr>
          <w:rFonts w:ascii="Arial" w:hAnsi="Arial" w:cs="Arial"/>
          <w:bCs/>
          <w:sz w:val="24"/>
          <w:szCs w:val="24"/>
        </w:rPr>
        <w:t>Raport końcowy z audytu</w:t>
      </w:r>
    </w:p>
    <w:p w14:paraId="099301D9" w14:textId="77777777" w:rsidR="00882ADE" w:rsidRDefault="00882ADE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BA9D40" w14:textId="77777777" w:rsidR="00882ADE" w:rsidRDefault="00882ADE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2E13B6" w14:textId="77777777" w:rsidR="00857BB3" w:rsidRDefault="00857BB3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B70A2D" w14:textId="77777777" w:rsidR="00FE4D61" w:rsidRPr="00FE4D61" w:rsidRDefault="00FE4D61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4D61">
        <w:rPr>
          <w:rFonts w:ascii="Arial" w:hAnsi="Arial" w:cs="Arial"/>
          <w:bCs/>
          <w:sz w:val="24"/>
          <w:szCs w:val="24"/>
        </w:rPr>
        <w:t>Protokół został sporządzony w dwóch jednobrzmiących egzemplarzach.</w:t>
      </w:r>
    </w:p>
    <w:p w14:paraId="5E0E511D" w14:textId="77777777" w:rsidR="00FE4D61" w:rsidRDefault="00FE4D61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4AAD89" w14:textId="77777777" w:rsidR="00857BB3" w:rsidRDefault="00857BB3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F03F1A" w14:textId="77777777" w:rsidR="00857BB3" w:rsidRDefault="00857BB3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8D0C2F" w14:textId="77777777" w:rsidR="00F47645" w:rsidRDefault="00F47645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B1BC95" w14:textId="77777777" w:rsidR="00857BB3" w:rsidRPr="00FE4D61" w:rsidRDefault="00857BB3" w:rsidP="00FE4D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4D61" w:rsidRPr="00FE4D61" w14:paraId="6415BF93" w14:textId="77777777" w:rsidTr="00FE4D61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9C8ECC" w14:textId="77777777" w:rsidR="00FE4D61" w:rsidRPr="00FE4D61" w:rsidRDefault="00FE4D61" w:rsidP="00FE4D61">
            <w:pPr>
              <w:spacing w:after="16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Zamawiający</w:t>
            </w:r>
          </w:p>
        </w:tc>
        <w:tc>
          <w:tcPr>
            <w:tcW w:w="3021" w:type="dxa"/>
          </w:tcPr>
          <w:p w14:paraId="2A1F0CE4" w14:textId="77777777" w:rsidR="00FE4D61" w:rsidRPr="00FE4D61" w:rsidRDefault="00FE4D61" w:rsidP="00FE4D61">
            <w:pPr>
              <w:spacing w:after="16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3E4626" w14:textId="77777777" w:rsidR="00FE4D61" w:rsidRPr="00FE4D61" w:rsidRDefault="00FE4D61" w:rsidP="00FE4D61">
            <w:pPr>
              <w:spacing w:after="16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D61">
              <w:rPr>
                <w:rFonts w:ascii="Arial" w:hAnsi="Arial" w:cs="Arial"/>
                <w:bCs/>
                <w:sz w:val="24"/>
                <w:szCs w:val="24"/>
              </w:rPr>
              <w:t>Wykonawca</w:t>
            </w:r>
          </w:p>
        </w:tc>
      </w:tr>
    </w:tbl>
    <w:p w14:paraId="316344D8" w14:textId="77777777" w:rsidR="003B4D01" w:rsidRDefault="003B4D01" w:rsidP="005F35B9">
      <w:pPr>
        <w:spacing w:line="360" w:lineRule="auto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074019AD" w14:textId="77777777" w:rsidR="00F26857" w:rsidRDefault="00F26857" w:rsidP="00BC3026">
      <w:pPr>
        <w:spacing w:line="360" w:lineRule="auto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60C66A82" w14:textId="77777777" w:rsidR="00F26857" w:rsidRDefault="00F26857" w:rsidP="00BC3026">
      <w:pPr>
        <w:spacing w:line="360" w:lineRule="auto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55068457" w14:textId="77777777" w:rsidR="00F26857" w:rsidRDefault="00F26857" w:rsidP="00BC3026">
      <w:pPr>
        <w:spacing w:line="360" w:lineRule="auto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3109738C" w14:textId="77777777" w:rsidR="00F26857" w:rsidRDefault="00F26857" w:rsidP="00BC3026">
      <w:pPr>
        <w:spacing w:line="360" w:lineRule="auto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3B614178" w14:textId="309D6707" w:rsidR="00BC3026" w:rsidRPr="005F35B9" w:rsidRDefault="00BC3026" w:rsidP="00BC3026">
      <w:pPr>
        <w:spacing w:line="360" w:lineRule="auto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5F35B9">
        <w:rPr>
          <w:rFonts w:ascii="Arial" w:hAnsi="Arial" w:cs="Arial"/>
          <w:bCs/>
          <w:i/>
          <w:iCs/>
          <w:sz w:val="24"/>
          <w:szCs w:val="24"/>
        </w:rPr>
        <w:lastRenderedPageBreak/>
        <w:t>Załącznik nr 3 do umowy</w:t>
      </w:r>
    </w:p>
    <w:p w14:paraId="1D195D75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1230234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1887A3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3" w:name="_Hlk24633991"/>
      <w:r w:rsidRPr="005F35B9">
        <w:rPr>
          <w:rFonts w:ascii="Arial" w:hAnsi="Arial" w:cs="Arial"/>
          <w:bCs/>
          <w:sz w:val="24"/>
          <w:szCs w:val="24"/>
        </w:rPr>
        <w:t>Porozumienie dotyczące powierzenia przetwarzania danych osobowych</w:t>
      </w:r>
      <w:bookmarkEnd w:id="3"/>
    </w:p>
    <w:p w14:paraId="33187712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9CB4DF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zawarte w dniu ___________ roku w ______________ pomiędzy:</w:t>
      </w:r>
    </w:p>
    <w:p w14:paraId="32D3A5DB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8E8A09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4" w:name="_Hlk122000453"/>
      <w:r w:rsidRPr="005F35B9">
        <w:rPr>
          <w:rFonts w:ascii="Arial" w:hAnsi="Arial" w:cs="Arial"/>
          <w:b/>
          <w:bCs/>
          <w:sz w:val="24"/>
          <w:szCs w:val="24"/>
        </w:rPr>
        <w:t>_____________________________________________</w:t>
      </w:r>
    </w:p>
    <w:bookmarkEnd w:id="4"/>
    <w:p w14:paraId="0352866A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reprezentowaną przez:</w:t>
      </w:r>
    </w:p>
    <w:p w14:paraId="0FFB4FD3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5" w:name="_Hlk122000479"/>
      <w:r w:rsidRPr="005F35B9">
        <w:rPr>
          <w:rFonts w:ascii="Arial" w:hAnsi="Arial" w:cs="Arial"/>
          <w:bCs/>
          <w:sz w:val="24"/>
          <w:szCs w:val="24"/>
        </w:rPr>
        <w:t xml:space="preserve">_____________________________________________ </w:t>
      </w:r>
    </w:p>
    <w:bookmarkEnd w:id="5"/>
    <w:p w14:paraId="373217CA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zwaną w dalszej części umowy </w:t>
      </w:r>
      <w:r w:rsidRPr="005F35B9">
        <w:rPr>
          <w:rFonts w:ascii="Arial" w:hAnsi="Arial" w:cs="Arial"/>
          <w:b/>
          <w:bCs/>
          <w:sz w:val="24"/>
          <w:szCs w:val="24"/>
        </w:rPr>
        <w:t>„Administratorem"</w:t>
      </w:r>
      <w:r w:rsidRPr="005F35B9">
        <w:rPr>
          <w:rFonts w:ascii="Arial" w:hAnsi="Arial" w:cs="Arial"/>
          <w:bCs/>
          <w:sz w:val="24"/>
          <w:szCs w:val="24"/>
        </w:rPr>
        <w:t>,</w:t>
      </w:r>
    </w:p>
    <w:p w14:paraId="17C76B77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a</w:t>
      </w:r>
    </w:p>
    <w:p w14:paraId="587267DB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071C2B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_____________________________________________</w:t>
      </w:r>
    </w:p>
    <w:p w14:paraId="03D06EC6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reprezentowaną przez: </w:t>
      </w:r>
    </w:p>
    <w:p w14:paraId="6E364A8A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_____________________________________________ </w:t>
      </w:r>
    </w:p>
    <w:p w14:paraId="33D67B35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zwanym w dalszej części umowy </w:t>
      </w:r>
      <w:r w:rsidRPr="005F35B9">
        <w:rPr>
          <w:rFonts w:ascii="Arial" w:hAnsi="Arial" w:cs="Arial"/>
          <w:b/>
          <w:bCs/>
          <w:sz w:val="24"/>
          <w:szCs w:val="24"/>
        </w:rPr>
        <w:t>„Podmiotem przetwarzającym”</w:t>
      </w:r>
      <w:r w:rsidRPr="005F35B9">
        <w:rPr>
          <w:rFonts w:ascii="Arial" w:hAnsi="Arial" w:cs="Arial"/>
          <w:bCs/>
          <w:sz w:val="24"/>
          <w:szCs w:val="24"/>
        </w:rPr>
        <w:t xml:space="preserve"> </w:t>
      </w:r>
    </w:p>
    <w:p w14:paraId="46416975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 </w:t>
      </w:r>
    </w:p>
    <w:p w14:paraId="5677991A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§1</w:t>
      </w:r>
    </w:p>
    <w:p w14:paraId="45394DFE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Powierzenie przetwarzania danych osobowych</w:t>
      </w:r>
    </w:p>
    <w:p w14:paraId="4271D10E" w14:textId="18093F21" w:rsidR="00BC3026" w:rsidRPr="005F35B9" w:rsidRDefault="00BC3026" w:rsidP="00BC3026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Administrator danych powierza Podmiotowi przetwarzającemu, w trybie art. 28 rozporządzenia Parlamentu Europejskiego i Rady (UE) 2016/679 z dnia 27 kwietnia 2016 r. w sprawie ochrony osób fizycznych w związku z</w:t>
      </w:r>
      <w:r w:rsidR="00F47645"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przetwarzaniem danych osobowych i w sprawie swobodnego przepływu takich danych oraz uchylenia dyrektywy 95/46/WE (ogólne rozporządzenie o</w:t>
      </w:r>
      <w:r w:rsidR="00F47645"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 xml:space="preserve">ochronie danych) (Dz. Urz. UE L 119, s. 1) (zwanego w dalszej części </w:t>
      </w:r>
      <w:r w:rsidRPr="005F35B9">
        <w:rPr>
          <w:rFonts w:ascii="Arial" w:hAnsi="Arial" w:cs="Arial"/>
          <w:bCs/>
          <w:sz w:val="24"/>
          <w:szCs w:val="24"/>
        </w:rPr>
        <w:lastRenderedPageBreak/>
        <w:t>„Rozporządzeniem") dane osobowe do przetwarzania, na zasadach, w</w:t>
      </w:r>
      <w:r w:rsidR="00F47645"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zakresie i w celu określonym w niniejszym porozumieniu.</w:t>
      </w:r>
    </w:p>
    <w:p w14:paraId="236DE060" w14:textId="77777777" w:rsidR="00BC3026" w:rsidRPr="005F35B9" w:rsidRDefault="00BC3026" w:rsidP="00BC3026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zobowiązuje się przetwarzać powierzone mu dane osobowe zgodnie z niniejszą umową, Rozporządzeniem oraz z innymi przepisami prawa powszechnie obowiązującego, które chronią prawa osób, których dane dotyczą.</w:t>
      </w:r>
    </w:p>
    <w:p w14:paraId="494597FE" w14:textId="77777777" w:rsidR="00BC3026" w:rsidRPr="005F35B9" w:rsidRDefault="00BC3026" w:rsidP="00BC3026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oświadcza, iż stosuje środki bezpieczeństwa spełniające wymogi Rozporządzenia.</w:t>
      </w:r>
    </w:p>
    <w:p w14:paraId="0DE4D24E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§2</w:t>
      </w:r>
    </w:p>
    <w:p w14:paraId="1E64A473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Zakres i cel przetwarzania danych</w:t>
      </w:r>
    </w:p>
    <w:p w14:paraId="16058667" w14:textId="77777777" w:rsidR="00BC3026" w:rsidRPr="005F35B9" w:rsidRDefault="00BC3026" w:rsidP="00BC302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6" w:name="docs-internal-guid-d305a71c-a365-9ac6-5f"/>
      <w:bookmarkEnd w:id="6"/>
      <w:r w:rsidRPr="005F35B9">
        <w:rPr>
          <w:rFonts w:ascii="Arial" w:hAnsi="Arial" w:cs="Arial"/>
          <w:bCs/>
          <w:sz w:val="24"/>
          <w:szCs w:val="24"/>
        </w:rPr>
        <w:t>Powierzone na podstawie niniejszej umowy dane osobowe ograniczają się do danych będących w dyspozycji Administratora, i co do których Administrator ustala cele i sposoby ich przetwarzania na podstawie odrębnych przepisów. W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szczególności dotyczą one pracowników administratora, podmiotów kontrolowanych, danych przedsiębiorców i osób fizycznych obsługiwanych przez Administratora.</w:t>
      </w:r>
    </w:p>
    <w:p w14:paraId="6D01E0DA" w14:textId="77777777" w:rsidR="00BC3026" w:rsidRPr="005F35B9" w:rsidRDefault="00BC3026" w:rsidP="00BC302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Powierzone przez Administratora dane osobowe stanowią oryginały oraz kopie danych, którymi dysponuje Administrator.</w:t>
      </w:r>
    </w:p>
    <w:p w14:paraId="7C1BF750" w14:textId="59238D2B" w:rsidR="00BC3026" w:rsidRPr="00F40B9F" w:rsidRDefault="00BC3026" w:rsidP="00F40B9F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Powierzone przez Administratora dane osobowe będą przetwarzane przez Podmiot przetwarzający wyłącznie w celu </w:t>
      </w:r>
      <w:bookmarkStart w:id="7" w:name="docs-internal-guid-7567f51e-a37d-9b25-e4"/>
      <w:bookmarkEnd w:id="7"/>
      <w:r w:rsidRPr="005F35B9">
        <w:rPr>
          <w:rFonts w:ascii="Arial" w:hAnsi="Arial" w:cs="Arial"/>
          <w:bCs/>
          <w:sz w:val="24"/>
          <w:szCs w:val="24"/>
        </w:rPr>
        <w:t xml:space="preserve">oraz tylko w zakresie niezbędnym do realizacji </w:t>
      </w:r>
      <w:r w:rsidRPr="00F47645">
        <w:rPr>
          <w:rFonts w:ascii="Arial" w:hAnsi="Arial" w:cs="Arial"/>
          <w:b/>
          <w:bCs/>
          <w:sz w:val="24"/>
          <w:szCs w:val="24"/>
        </w:rPr>
        <w:t>Umowy o</w:t>
      </w:r>
      <w:bookmarkStart w:id="8" w:name="_Hlk27730800"/>
      <w:r w:rsidR="00F47645" w:rsidRPr="00F47645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8"/>
      <w:r w:rsidR="00F40B9F">
        <w:rPr>
          <w:rFonts w:ascii="Arial" w:hAnsi="Arial" w:cs="Arial"/>
          <w:b/>
          <w:bCs/>
          <w:sz w:val="24"/>
          <w:szCs w:val="24"/>
        </w:rPr>
        <w:t>w</w:t>
      </w:r>
      <w:r w:rsidR="00F40B9F" w:rsidRPr="00F40B9F">
        <w:rPr>
          <w:rFonts w:ascii="Arial" w:hAnsi="Arial" w:cs="Arial"/>
          <w:b/>
          <w:bCs/>
          <w:sz w:val="24"/>
          <w:szCs w:val="24"/>
        </w:rPr>
        <w:t>ykonanie usługi audytu oświaty w Urzędzie Miejskim w Strzyżowie pod kątem ekonomiki i potencjału rozwojowego w</w:t>
      </w:r>
      <w:r w:rsidR="00932D64">
        <w:rPr>
          <w:rFonts w:ascii="Arial" w:hAnsi="Arial" w:cs="Arial"/>
          <w:b/>
          <w:bCs/>
          <w:sz w:val="24"/>
          <w:szCs w:val="24"/>
        </w:rPr>
        <w:t> </w:t>
      </w:r>
      <w:r w:rsidR="00F40B9F" w:rsidRPr="00F40B9F">
        <w:rPr>
          <w:rFonts w:ascii="Arial" w:hAnsi="Arial" w:cs="Arial"/>
          <w:b/>
          <w:bCs/>
          <w:sz w:val="24"/>
          <w:szCs w:val="24"/>
        </w:rPr>
        <w:t>celu usprawnienia zarządzania, optymalizacji kosztów i poprawy efektywności polityki edukacyjnej szkół i poszczególnych placówek dla 11 jednostek wskazanych przez Zamawiającego oraz analizę poprawności przyznawanych dotacji dla 9 niepublicznych placówek oświatowych w Gminie Strzyżów</w:t>
      </w:r>
      <w:r w:rsidR="00F40B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0B9F">
        <w:rPr>
          <w:rFonts w:ascii="Arial" w:hAnsi="Arial" w:cs="Arial"/>
          <w:bCs/>
          <w:sz w:val="24"/>
          <w:szCs w:val="24"/>
        </w:rPr>
        <w:t>(</w:t>
      </w:r>
      <w:r w:rsidRPr="00F40B9F">
        <w:rPr>
          <w:rFonts w:ascii="Arial" w:hAnsi="Arial" w:cs="Arial"/>
          <w:bCs/>
          <w:i/>
          <w:iCs/>
          <w:sz w:val="24"/>
          <w:szCs w:val="24"/>
        </w:rPr>
        <w:t>dalej: Umowa Powiązana</w:t>
      </w:r>
      <w:r w:rsidRPr="00F40B9F">
        <w:rPr>
          <w:rFonts w:ascii="Arial" w:hAnsi="Arial" w:cs="Arial"/>
          <w:bCs/>
          <w:sz w:val="24"/>
          <w:szCs w:val="24"/>
        </w:rPr>
        <w:t>).</w:t>
      </w:r>
    </w:p>
    <w:p w14:paraId="57EBBC76" w14:textId="77777777" w:rsidR="00BC3026" w:rsidRPr="005F35B9" w:rsidRDefault="00BC3026" w:rsidP="00BC302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Administrator danych osobowych wyraża zgodę na korzystanie przez Podmiot przetwarzający z usług innego podmiotu przetwarzającego </w:t>
      </w:r>
      <w:r w:rsidRPr="005F35B9">
        <w:rPr>
          <w:rFonts w:ascii="Arial" w:hAnsi="Arial" w:cs="Arial"/>
          <w:bCs/>
          <w:i/>
          <w:iCs/>
          <w:sz w:val="24"/>
          <w:szCs w:val="24"/>
        </w:rPr>
        <w:t>(zwanego dalej „osoba trzecia”)</w:t>
      </w:r>
      <w:r w:rsidRPr="005F35B9">
        <w:rPr>
          <w:rFonts w:ascii="Arial" w:hAnsi="Arial" w:cs="Arial"/>
          <w:bCs/>
          <w:sz w:val="24"/>
          <w:szCs w:val="24"/>
        </w:rPr>
        <w:t xml:space="preserve"> realizującego na jego rzecz czynności z zakresu wykonania Umowy Powiązanej, z zastrzeżeniem zapisów §5.</w:t>
      </w:r>
    </w:p>
    <w:p w14:paraId="53187803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lastRenderedPageBreak/>
        <w:t>§3</w:t>
      </w:r>
    </w:p>
    <w:p w14:paraId="6CC0EA2C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Obowiązki podmiotu przetwarzającego</w:t>
      </w:r>
    </w:p>
    <w:p w14:paraId="3FE48715" w14:textId="77777777" w:rsidR="00BC3026" w:rsidRDefault="00BC3026" w:rsidP="00BC3026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 przetwarzaniem danych osobowych, o którym mowa w art. 32 Rozporządzenia.</w:t>
      </w:r>
    </w:p>
    <w:p w14:paraId="3D1EF617" w14:textId="77777777" w:rsidR="00BC3026" w:rsidRPr="00EA25BA" w:rsidRDefault="00BC3026" w:rsidP="00BC302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EA25BA">
        <w:rPr>
          <w:rFonts w:ascii="Arial" w:hAnsi="Arial" w:cs="Arial"/>
          <w:bCs/>
          <w:sz w:val="24"/>
          <w:szCs w:val="24"/>
        </w:rPr>
        <w:t>Przetwarza powierzone dane osobowe wyłącznie na postawie Umowy, która stanowi udokumentowane polecenie ADO;</w:t>
      </w:r>
    </w:p>
    <w:p w14:paraId="67D39271" w14:textId="77777777" w:rsidR="00BC3026" w:rsidRDefault="00BC3026" w:rsidP="00BC3026">
      <w:pPr>
        <w:pStyle w:val="Akapitzlist"/>
        <w:tabs>
          <w:tab w:val="left" w:pos="424"/>
        </w:tabs>
        <w:spacing w:before="60" w:after="60" w:line="360" w:lineRule="auto"/>
        <w:ind w:right="23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14:paraId="3AA5DAD5" w14:textId="77777777" w:rsidR="00BC3026" w:rsidRDefault="00BC3026" w:rsidP="00BC3026">
      <w:pPr>
        <w:pStyle w:val="Akapitzlist"/>
        <w:numPr>
          <w:ilvl w:val="0"/>
          <w:numId w:val="20"/>
        </w:numPr>
        <w:tabs>
          <w:tab w:val="left" w:pos="424"/>
        </w:tabs>
        <w:spacing w:before="60" w:after="60" w:line="360" w:lineRule="auto"/>
        <w:ind w:right="23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EA25BA">
        <w:rPr>
          <w:rFonts w:ascii="Arial" w:eastAsia="Arial Unicode MS" w:hAnsi="Arial" w:cs="Arial"/>
          <w:color w:val="000000" w:themeColor="text1"/>
          <w:sz w:val="24"/>
          <w:szCs w:val="24"/>
        </w:rPr>
        <w:t>udziela dostępu do powierzonych danych osobowych wyłącznie osobom, które ze względu na zakres wykonywanych zadań otrzymały od P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>odmiotu przetwarzającego</w:t>
      </w:r>
      <w:r w:rsidRPr="00EA25BA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upoważnienie do ich przetwarzania oraz wyłącznie w celu wykonywania obowiązków wynikających z Umowy;</w:t>
      </w:r>
    </w:p>
    <w:p w14:paraId="07C8F8CC" w14:textId="77777777" w:rsidR="00BC3026" w:rsidRPr="00EA25BA" w:rsidRDefault="00BC3026" w:rsidP="00BC3026">
      <w:pPr>
        <w:pStyle w:val="Akapitzlist"/>
        <w:tabs>
          <w:tab w:val="left" w:pos="424"/>
        </w:tabs>
        <w:spacing w:before="60" w:after="60" w:line="360" w:lineRule="auto"/>
        <w:ind w:right="23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14:paraId="43FD4E4D" w14:textId="77777777" w:rsidR="00BC3026" w:rsidRPr="005F35B9" w:rsidRDefault="00BC3026" w:rsidP="00BC3026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zobowiązuje się dołożyć należytej staranności przy przetwarzaniu powierzonych danych osobowych.</w:t>
      </w:r>
    </w:p>
    <w:p w14:paraId="67B1AF8B" w14:textId="77777777" w:rsidR="00BC3026" w:rsidRPr="005F35B9" w:rsidRDefault="00BC3026" w:rsidP="00BC3026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zobowiązuje się do prowadzenia rejestru wszelkich kategorii czynności przetwarzania dokonywanych w imieniu Administratora.</w:t>
      </w:r>
      <w:r w:rsidRPr="005F35B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A863F4" w14:textId="77777777" w:rsidR="00BC3026" w:rsidRPr="005F35B9" w:rsidRDefault="00BC3026" w:rsidP="00BC3026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po zakończeniu świadczenia usług związanych z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przetwarzaniem  danych  w związku z wykonywaniem Umowy Powiązanej usuwa wszelkie kopie danych osobowych, które zostały mu udostępnione w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ramach niniejszej umowy, chyba że prawo Unii lub prawo państwa członkowskiego nakazują przechowywanie danych osobowych.</w:t>
      </w:r>
    </w:p>
    <w:p w14:paraId="250F562B" w14:textId="77777777" w:rsidR="00BC3026" w:rsidRPr="005F35B9" w:rsidRDefault="00BC3026" w:rsidP="00BC3026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niezwłocznie po stwierdzeniu naruszenia ochrony powierzonych na mocy niniejszej umowy danych osobowych, zgłasza je Administratorowi.</w:t>
      </w:r>
    </w:p>
    <w:p w14:paraId="586970E2" w14:textId="77777777" w:rsidR="00BC3026" w:rsidRDefault="00BC3026" w:rsidP="00BC3026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Kierowane do Podmiotu przetwarzającego wnioski o udostępnienie danych osobowych, dla których Administrator danych jest podmiotem właściwym, Podmiot przetwarzający powinien rozpatrywać odmownie, jednocześnie </w:t>
      </w:r>
      <w:r w:rsidRPr="005F35B9">
        <w:rPr>
          <w:rFonts w:ascii="Arial" w:hAnsi="Arial" w:cs="Arial"/>
          <w:bCs/>
          <w:sz w:val="24"/>
          <w:szCs w:val="24"/>
        </w:rPr>
        <w:lastRenderedPageBreak/>
        <w:t>informując zainteresowanych o konieczności ponownego wnioskowania o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udostępnienie danych osobowych bezpośrednio do Administratora danych.</w:t>
      </w:r>
    </w:p>
    <w:p w14:paraId="601C6FF5" w14:textId="09DB54B2" w:rsidR="00BC3026" w:rsidRPr="005F35B9" w:rsidRDefault="00BC3026" w:rsidP="00BC3026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Podmiot przetwarzający </w:t>
      </w:r>
      <w:r w:rsidRPr="00710595">
        <w:rPr>
          <w:rFonts w:ascii="Arial" w:hAnsi="Arial" w:cs="Arial"/>
          <w:bCs/>
          <w:sz w:val="24"/>
          <w:szCs w:val="24"/>
        </w:rPr>
        <w:t>biorąc pod uwagę charakter przetwarzania, w miarę możliwości pomaga administratorowi poprzez odpowiednie środki techniczne i</w:t>
      </w:r>
      <w:r w:rsidR="00F47645">
        <w:rPr>
          <w:rFonts w:ascii="Arial" w:hAnsi="Arial" w:cs="Arial"/>
          <w:bCs/>
          <w:sz w:val="24"/>
          <w:szCs w:val="24"/>
        </w:rPr>
        <w:t> </w:t>
      </w:r>
      <w:r w:rsidRPr="00710595">
        <w:rPr>
          <w:rFonts w:ascii="Arial" w:hAnsi="Arial" w:cs="Arial"/>
          <w:bCs/>
          <w:sz w:val="24"/>
          <w:szCs w:val="24"/>
        </w:rPr>
        <w:t>organizacyjne wywiązać się z obowiązku odpowiadania na żądania osoby, której dane dotyczą, w zakresie wykonywania jej praw</w:t>
      </w:r>
      <w:r>
        <w:rPr>
          <w:rFonts w:ascii="Arial" w:hAnsi="Arial" w:cs="Arial"/>
          <w:bCs/>
          <w:sz w:val="24"/>
          <w:szCs w:val="24"/>
        </w:rPr>
        <w:t>.</w:t>
      </w:r>
    </w:p>
    <w:p w14:paraId="3DFFEC63" w14:textId="77777777" w:rsidR="00BC3026" w:rsidRPr="005F35B9" w:rsidRDefault="00BC3026" w:rsidP="00BC3026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po zakończeniu świadczenia usług związanych z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przetwarzaniem usuwa wszelkie ich istniejące kopie danych osobowych Administratora.</w:t>
      </w:r>
    </w:p>
    <w:p w14:paraId="1E1C5866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§4</w:t>
      </w:r>
    </w:p>
    <w:p w14:paraId="40781101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Prawo kontroli</w:t>
      </w:r>
    </w:p>
    <w:p w14:paraId="593125EF" w14:textId="77777777" w:rsidR="00BC3026" w:rsidRPr="005F35B9" w:rsidRDefault="00BC3026" w:rsidP="00BC3026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Administrator danych zgodnie z art. 28 ust. 3 pkt h) Rozporządzenia ma prawo kontroli, czy środki zastosowane przez Podmiot przetwarzający przy przetwarzaniu i zabezpieczeniu powierzonych danych osobowych spełniają postanowienia porozumienia.</w:t>
      </w:r>
    </w:p>
    <w:p w14:paraId="4D89221B" w14:textId="77777777" w:rsidR="00BC3026" w:rsidRPr="005F35B9" w:rsidRDefault="00BC3026" w:rsidP="00BC3026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Administrator danych realizować będzie prawo kontroli w siedzibie Podmiotu przetwarzającego, w godzinach jego pracy i z minimum 14-dniowym jego uprzedzeniem.</w:t>
      </w:r>
    </w:p>
    <w:p w14:paraId="20EE4F4F" w14:textId="77777777" w:rsidR="00BC3026" w:rsidRPr="005F35B9" w:rsidRDefault="00BC3026" w:rsidP="00BC3026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zobowiązuje się do usunięcia uchybień stwierdzonych podczas kontroli w terminie wskazanym przez Administratora danych nie dłuższym niż 14 dni.</w:t>
      </w:r>
    </w:p>
    <w:p w14:paraId="716559F2" w14:textId="6A063DC0" w:rsidR="00BC3026" w:rsidRPr="005F35B9" w:rsidRDefault="00BC3026" w:rsidP="00BC3026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Za uchybienia, o których mowa w ust. 3, rozumie się działania niezgodne z</w:t>
      </w:r>
      <w:r w:rsidR="00F47645"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postanowieniami niniejszego porozumienia, Rozporządzenia oraz przepisami prawa powszechnie obowiązującego.</w:t>
      </w:r>
    </w:p>
    <w:p w14:paraId="5838875B" w14:textId="77777777" w:rsidR="00BC3026" w:rsidRPr="005F35B9" w:rsidRDefault="00BC3026" w:rsidP="00BC3026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udostępnia Administratorowi wszelkie, posiadane informacje niezbędne do wykazania spełnienia obowiązków określonych w art. 28 Rozporządzenia.</w:t>
      </w:r>
    </w:p>
    <w:p w14:paraId="0BADA460" w14:textId="77777777" w:rsidR="00BC3026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F87A316" w14:textId="77777777" w:rsidR="00BC3026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1883CEA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lastRenderedPageBreak/>
        <w:t>§5</w:t>
      </w:r>
    </w:p>
    <w:p w14:paraId="5295A025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Dalsze powierzenie danych do przetwarzania</w:t>
      </w:r>
    </w:p>
    <w:p w14:paraId="512D7BB0" w14:textId="77777777" w:rsidR="00BC3026" w:rsidRPr="005F35B9" w:rsidRDefault="00BC3026" w:rsidP="00BC302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9" w:name="_Hlk24634412"/>
      <w:r w:rsidRPr="005F35B9">
        <w:rPr>
          <w:rFonts w:ascii="Arial" w:hAnsi="Arial" w:cs="Arial"/>
          <w:bCs/>
          <w:sz w:val="24"/>
          <w:szCs w:val="24"/>
        </w:rPr>
        <w:t>Podmiot przetwarzający może powierzyć dane osobowe objęte niniejszą umową do dalszego przetwarzania osobom trzecim jedynie w celu wykonania Umowy Powiązanej po uzyskaniu uprzedniej pisemnej, pod rygorem nieważności, zgody Administratora danych.</w:t>
      </w:r>
    </w:p>
    <w:p w14:paraId="58EEFD61" w14:textId="77777777" w:rsidR="00BC3026" w:rsidRPr="005F35B9" w:rsidRDefault="00BC3026" w:rsidP="00BC302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Wskazanie osób trzecich w Umowie Powiązanej jest jednoznaczne z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uzyskaniem zgody Administratora danych, o której mowa w ust. 1.</w:t>
      </w:r>
    </w:p>
    <w:bookmarkEnd w:id="9"/>
    <w:p w14:paraId="637B6866" w14:textId="77777777" w:rsidR="00BC3026" w:rsidRPr="005F35B9" w:rsidRDefault="00BC3026" w:rsidP="00BC302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Przekazanie powierzonych danych do państwa trzeciego może nastąpić jedynie po uprzednim poinformowaniu o tym fakcie Administratora danych, chyba że obowiązek taki nakłada na Podmiot przetwarzający prawo Unii lub prawo państwa członkowskiego, któremu podlega Podmiot przetwarzający.</w:t>
      </w:r>
    </w:p>
    <w:p w14:paraId="1060FC0E" w14:textId="77777777" w:rsidR="00BC3026" w:rsidRPr="005F35B9" w:rsidRDefault="00BC3026" w:rsidP="00BC302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Osoba trzecia, o której mowa w ust. 1 Umowy, powinna spełniać te same gwarancje i obowiązki jakie zostały nałożone na Podmiot przetwarzający w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niniejszej Umowie.</w:t>
      </w:r>
    </w:p>
    <w:p w14:paraId="73B2673F" w14:textId="77777777" w:rsidR="00BC3026" w:rsidRPr="005F35B9" w:rsidRDefault="00BC3026" w:rsidP="00BC302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ponosi pełną odpowiedzialność wobec Administratora za niewywiązanie się ze spoczywających na osobie trzeciej obowiązków ochrony danych.</w:t>
      </w:r>
    </w:p>
    <w:p w14:paraId="1E2FC4A4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§6</w:t>
      </w:r>
    </w:p>
    <w:p w14:paraId="299778A8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Odpowiedzialność Podmiotu przetwarzającego</w:t>
      </w:r>
    </w:p>
    <w:p w14:paraId="32FC9DE6" w14:textId="77777777" w:rsidR="00BC3026" w:rsidRPr="005F35B9" w:rsidRDefault="00BC3026" w:rsidP="00BC302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jest odpowiedzialny za udostępnienie lub wykorzystanie danych osobowych niezgodnie z treścią porozumienia, a w szczególności za udostępnienie powierzonych do przetwarzania danych osobowych osobom nieupoważnionym.</w:t>
      </w:r>
    </w:p>
    <w:p w14:paraId="2042445E" w14:textId="279025DF" w:rsidR="00BC3026" w:rsidRPr="005F35B9" w:rsidRDefault="00BC3026" w:rsidP="00BC302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Podmiot przetwarzający ponosi odpowiedzialność wobec Administratora, jak i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wobec osób trzecich, za ewentualne szkody, które powstaną w związku z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realizacją niniejszej Umowy, na zasadach określonych w odrębnych przepisach prawa. W szczególności w przypadku niedopełnienia przez Podmiot przetwarzający obowiązków wynikających z Rozporządzenia, lub w</w:t>
      </w:r>
      <w:r w:rsidR="00F47645"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 xml:space="preserve">przypadku działania wbrew zgodnym z prawem instrukcjom Administratora, </w:t>
      </w:r>
      <w:r w:rsidRPr="005F35B9">
        <w:rPr>
          <w:rFonts w:ascii="Arial" w:hAnsi="Arial" w:cs="Arial"/>
          <w:bCs/>
          <w:sz w:val="24"/>
          <w:szCs w:val="24"/>
        </w:rPr>
        <w:lastRenderedPageBreak/>
        <w:t>Podmiot przetwarzający odpowiada za szkody spowodowane przetwarzaniem. Do dochodzenia odszkodowania ma prawo każda osoba, która w związku z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działaniem lub zaniechaniem Podmiotu przetwarzającego poniosła majątkową lub niemajątkową szkodę.</w:t>
      </w:r>
    </w:p>
    <w:p w14:paraId="29458C63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§7</w:t>
      </w:r>
    </w:p>
    <w:p w14:paraId="6C277B51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Czas obowiązywania porozumienia</w:t>
      </w:r>
    </w:p>
    <w:p w14:paraId="41B2CBF6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Niniejsze porozumienie zostaje zawarte na czas określony, od dnia jej podpisania do momentu zakończenia wykonywania Umowy Powiązanej.</w:t>
      </w:r>
    </w:p>
    <w:p w14:paraId="034767D3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§8</w:t>
      </w:r>
    </w:p>
    <w:p w14:paraId="6566B9C1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Rozwiązanie porozumienia</w:t>
      </w:r>
    </w:p>
    <w:p w14:paraId="30F1127C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Administrator danych może rozwiązać Umowę Powiązaną ze skutkiem natychmiastowym, gdy Podmiot przetwarzający:</w:t>
      </w:r>
    </w:p>
    <w:p w14:paraId="2B5EE2B5" w14:textId="77777777" w:rsidR="00BC3026" w:rsidRPr="005F35B9" w:rsidRDefault="00BC3026" w:rsidP="00BC3026">
      <w:pPr>
        <w:numPr>
          <w:ilvl w:val="1"/>
          <w:numId w:val="2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pomimo zobowiązania go do usunięcia uchybień stwierdzonych podczas kontroli nie usunie ich w wyznaczonym terminie;</w:t>
      </w:r>
    </w:p>
    <w:p w14:paraId="722C146A" w14:textId="77777777" w:rsidR="00BC3026" w:rsidRPr="005F35B9" w:rsidRDefault="00BC3026" w:rsidP="00BC3026">
      <w:pPr>
        <w:numPr>
          <w:ilvl w:val="1"/>
          <w:numId w:val="2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przetwarza dane osobowe w sposób niezgodny z umową;</w:t>
      </w:r>
    </w:p>
    <w:p w14:paraId="20181E78" w14:textId="77777777" w:rsidR="00BC3026" w:rsidRPr="005F35B9" w:rsidRDefault="00BC3026" w:rsidP="00BC3026">
      <w:pPr>
        <w:numPr>
          <w:ilvl w:val="1"/>
          <w:numId w:val="2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nie zaprzestał powierzania przetwarzania danych osobowych innemu podmiotowi pomimo pisemnego sprzeciwu Administratora danych;</w:t>
      </w:r>
    </w:p>
    <w:p w14:paraId="5855B417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§9</w:t>
      </w:r>
    </w:p>
    <w:p w14:paraId="6AEAAFAB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Obowiązki Administratora</w:t>
      </w:r>
    </w:p>
    <w:p w14:paraId="486220BE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Administrator zobowiązuje się do niezwłocznego poinformowania Podmiotu Przetwarzającego o planowanych lub realizowanych kontrolach i inspekcjach u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 xml:space="preserve">Administratora, dotyczących przetwarzania danych określonych w niniejszej umowie. </w:t>
      </w:r>
    </w:p>
    <w:p w14:paraId="778EE8F8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§10</w:t>
      </w:r>
    </w:p>
    <w:p w14:paraId="408C6B07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Zasady zachowania poufności</w:t>
      </w:r>
    </w:p>
    <w:p w14:paraId="65F2CBF9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Podmiot przetwarzający zobowiązuje się do zachowania w tajemnicy wszelkich informacji, danych, materiałów, dokumentów i danych osobowych otrzymanych od Administratora danych i od współpracujących z nim osób oraz danych uzyskanych w </w:t>
      </w:r>
      <w:r w:rsidRPr="005F35B9">
        <w:rPr>
          <w:rFonts w:ascii="Arial" w:hAnsi="Arial" w:cs="Arial"/>
          <w:bCs/>
          <w:sz w:val="24"/>
          <w:szCs w:val="24"/>
        </w:rPr>
        <w:lastRenderedPageBreak/>
        <w:t xml:space="preserve">jakikolwiek inny sposób, zamierzony czy przypadkowy w formie ustnej, pisemnej lub elektronicznej </w:t>
      </w:r>
      <w:r w:rsidRPr="005F35B9">
        <w:rPr>
          <w:rFonts w:ascii="Arial" w:hAnsi="Arial" w:cs="Arial"/>
          <w:bCs/>
          <w:i/>
          <w:iCs/>
          <w:sz w:val="24"/>
          <w:szCs w:val="24"/>
        </w:rPr>
        <w:t>(„dane poufne"),</w:t>
      </w:r>
      <w:r w:rsidRPr="005F35B9">
        <w:rPr>
          <w:rFonts w:ascii="Arial" w:hAnsi="Arial" w:cs="Arial"/>
          <w:bCs/>
          <w:sz w:val="24"/>
          <w:szCs w:val="24"/>
        </w:rPr>
        <w:t xml:space="preserve"> z wyjątkiem przypadków, gdy obowiązek ujawnienia wynika z przepisów prawa.</w:t>
      </w:r>
    </w:p>
    <w:p w14:paraId="2E8806E5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§11</w:t>
      </w:r>
    </w:p>
    <w:p w14:paraId="337D4733" w14:textId="77777777" w:rsidR="00BC3026" w:rsidRPr="005F35B9" w:rsidRDefault="00BC3026" w:rsidP="00BC30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5B9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6821385B" w14:textId="77777777" w:rsidR="00BC3026" w:rsidRPr="005F35B9" w:rsidRDefault="00BC3026" w:rsidP="00BC3026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Porozumienie zostało sporządzone w dwóch jednobrzmiących egzemplarzach, po jednym dla każdej ze stron.</w:t>
      </w:r>
    </w:p>
    <w:p w14:paraId="5D7BEA2D" w14:textId="4624E2FB" w:rsidR="00BC3026" w:rsidRPr="005F35B9" w:rsidRDefault="00BC3026" w:rsidP="00BC3026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Niniejsze porozumienie jest integralną częścią Umowy o przeprowadzenie</w:t>
      </w:r>
      <w:r w:rsidR="00F40B9F">
        <w:rPr>
          <w:rFonts w:ascii="Arial" w:hAnsi="Arial" w:cs="Arial"/>
          <w:bCs/>
          <w:sz w:val="24"/>
          <w:szCs w:val="24"/>
        </w:rPr>
        <w:t xml:space="preserve"> </w:t>
      </w:r>
      <w:r w:rsidR="00F40B9F" w:rsidRPr="00F40B9F">
        <w:rPr>
          <w:rFonts w:ascii="Arial" w:hAnsi="Arial" w:cs="Arial"/>
          <w:bCs/>
          <w:sz w:val="24"/>
          <w:szCs w:val="24"/>
        </w:rPr>
        <w:t>usługi audytu oświaty w Urzędzie Miejskim w Strzyżowie pod kątem ekonomiki i potencjału rozwojowego w celu usprawnienia zarządzania, optymalizacji kosztów i poprawy efektywności polityki edukacyjnej szkół i poszczególnych placówek dla 11 jednostek wskazanych przez Zamawiającego oraz analizę poprawności przyznawanych dotacji dla 9 niepublicznych placówek oświatowych w Gminie Strzyżów.</w:t>
      </w:r>
      <w:r w:rsidR="00F47645">
        <w:rPr>
          <w:rFonts w:ascii="Arial" w:hAnsi="Arial" w:cs="Arial"/>
          <w:bCs/>
          <w:sz w:val="24"/>
          <w:szCs w:val="24"/>
        </w:rPr>
        <w:t xml:space="preserve">, umowa </w:t>
      </w:r>
      <w:r w:rsidRPr="005F35B9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 </w:t>
      </w:r>
      <w:r w:rsidRPr="005F35B9">
        <w:rPr>
          <w:rFonts w:ascii="Arial" w:hAnsi="Arial" w:cs="Arial"/>
          <w:bCs/>
          <w:sz w:val="24"/>
          <w:szCs w:val="24"/>
        </w:rPr>
        <w:t>dnia</w:t>
      </w:r>
      <w:r w:rsidR="00F40B9F">
        <w:rPr>
          <w:rFonts w:ascii="Arial" w:hAnsi="Arial" w:cs="Arial"/>
          <w:bCs/>
          <w:sz w:val="24"/>
          <w:szCs w:val="24"/>
        </w:rPr>
        <w:t xml:space="preserve"> </w:t>
      </w:r>
      <w:r w:rsidRPr="005F35B9">
        <w:rPr>
          <w:rFonts w:ascii="Arial" w:hAnsi="Arial" w:cs="Arial"/>
          <w:bCs/>
          <w:sz w:val="24"/>
          <w:szCs w:val="24"/>
        </w:rPr>
        <w:t>_____________ roku.</w:t>
      </w:r>
    </w:p>
    <w:p w14:paraId="75D3A87F" w14:textId="77777777" w:rsidR="00BC3026" w:rsidRPr="005F35B9" w:rsidRDefault="00BC3026" w:rsidP="00BC3026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W sprawach nieuregulowanych zastosowanie będą miały przepisy Kodeksu cywilnego, ustawy o ochronie danych osobowych oraz Rozporządzenia.</w:t>
      </w:r>
    </w:p>
    <w:p w14:paraId="53F3FC68" w14:textId="77777777" w:rsidR="00BC3026" w:rsidRPr="005F35B9" w:rsidRDefault="00BC3026" w:rsidP="00BC3026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10" w:name="docs-internal-guid-231ef844-a3bd-c2ec-24"/>
      <w:bookmarkEnd w:id="10"/>
      <w:r w:rsidRPr="005F35B9">
        <w:rPr>
          <w:rFonts w:ascii="Arial" w:hAnsi="Arial" w:cs="Arial"/>
          <w:bCs/>
          <w:sz w:val="24"/>
          <w:szCs w:val="24"/>
        </w:rPr>
        <w:t xml:space="preserve">Strony zobowiązują się dołożyć wszelkich starań mających na celu polubowne uregulowanie sporów wynikających z niniejszego porozumienia. </w:t>
      </w:r>
    </w:p>
    <w:p w14:paraId="52270DC1" w14:textId="77777777" w:rsidR="00BC3026" w:rsidRPr="005F35B9" w:rsidRDefault="00BC3026" w:rsidP="00BC3026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>Wszelkie zmiany niniejszego porozumienia wymagają formy pisemnej pod rygorem nieważności.</w:t>
      </w:r>
    </w:p>
    <w:p w14:paraId="3F477523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B52EC6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D04BCD" w14:textId="77777777" w:rsidR="00BC3026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DD857D" w14:textId="77777777" w:rsidR="00F47645" w:rsidRPr="005F35B9" w:rsidRDefault="00F47645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1F8EA90" w14:textId="77777777" w:rsidR="00BC3026" w:rsidRPr="005F35B9" w:rsidRDefault="00BC3026" w:rsidP="00BC30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35B9">
        <w:rPr>
          <w:rFonts w:ascii="Arial" w:hAnsi="Arial" w:cs="Arial"/>
          <w:bCs/>
          <w:sz w:val="24"/>
          <w:szCs w:val="24"/>
        </w:rPr>
        <w:t xml:space="preserve"> ___________________</w:t>
      </w:r>
      <w:r w:rsidRPr="005F35B9">
        <w:rPr>
          <w:rFonts w:ascii="Arial" w:hAnsi="Arial" w:cs="Arial"/>
          <w:bCs/>
          <w:sz w:val="24"/>
          <w:szCs w:val="24"/>
        </w:rPr>
        <w:tab/>
      </w:r>
      <w:r w:rsidRPr="005F35B9">
        <w:rPr>
          <w:rFonts w:ascii="Arial" w:hAnsi="Arial" w:cs="Arial"/>
          <w:bCs/>
          <w:sz w:val="24"/>
          <w:szCs w:val="24"/>
        </w:rPr>
        <w:tab/>
      </w:r>
      <w:r w:rsidRPr="005F35B9">
        <w:rPr>
          <w:rFonts w:ascii="Arial" w:hAnsi="Arial" w:cs="Arial"/>
          <w:bCs/>
          <w:sz w:val="24"/>
          <w:szCs w:val="24"/>
        </w:rPr>
        <w:tab/>
      </w:r>
      <w:r w:rsidRPr="005F35B9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5F35B9">
        <w:rPr>
          <w:rFonts w:ascii="Arial" w:hAnsi="Arial" w:cs="Arial"/>
          <w:bCs/>
          <w:sz w:val="24"/>
          <w:szCs w:val="24"/>
        </w:rPr>
        <w:t xml:space="preserve"> _____________________</w:t>
      </w:r>
    </w:p>
    <w:p w14:paraId="75904984" w14:textId="09C810F6" w:rsidR="00BC3026" w:rsidRDefault="00BC3026" w:rsidP="00F47645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5F35B9">
        <w:rPr>
          <w:rFonts w:ascii="Arial" w:hAnsi="Arial" w:cs="Arial"/>
          <w:bCs/>
          <w:sz w:val="24"/>
          <w:szCs w:val="24"/>
        </w:rPr>
        <w:t xml:space="preserve">Administrator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Pr="005F35B9">
        <w:rPr>
          <w:rFonts w:ascii="Arial" w:hAnsi="Arial" w:cs="Arial"/>
          <w:bCs/>
          <w:sz w:val="24"/>
          <w:szCs w:val="24"/>
        </w:rPr>
        <w:t xml:space="preserve"> Podmiot przetwarzający</w:t>
      </w:r>
    </w:p>
    <w:sectPr w:rsidR="00BC3026" w:rsidSect="00EC054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2068" w14:textId="77777777" w:rsidR="00FD640D" w:rsidRDefault="00FD640D" w:rsidP="00465CAD">
      <w:pPr>
        <w:spacing w:after="0" w:line="240" w:lineRule="auto"/>
      </w:pPr>
      <w:r>
        <w:separator/>
      </w:r>
    </w:p>
  </w:endnote>
  <w:endnote w:type="continuationSeparator" w:id="0">
    <w:p w14:paraId="547BDC42" w14:textId="77777777" w:rsidR="00FD640D" w:rsidRDefault="00FD640D" w:rsidP="0046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D00F" w14:textId="77777777" w:rsidR="00FD640D" w:rsidRDefault="00FD640D" w:rsidP="00465CAD">
      <w:pPr>
        <w:spacing w:after="0" w:line="240" w:lineRule="auto"/>
      </w:pPr>
      <w:r>
        <w:separator/>
      </w:r>
    </w:p>
  </w:footnote>
  <w:footnote w:type="continuationSeparator" w:id="0">
    <w:p w14:paraId="1A24B0F0" w14:textId="77777777" w:rsidR="00FD640D" w:rsidRDefault="00FD640D" w:rsidP="0046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" w15:restartNumberingAfterBreak="0">
    <w:nsid w:val="04572128"/>
    <w:multiLevelType w:val="hybridMultilevel"/>
    <w:tmpl w:val="4ACE3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3EC9"/>
    <w:multiLevelType w:val="hybridMultilevel"/>
    <w:tmpl w:val="C1660DEE"/>
    <w:lvl w:ilvl="0" w:tplc="D1D42F42">
      <w:start w:val="1"/>
      <w:numFmt w:val="lowerLetter"/>
      <w:lvlText w:val="%1."/>
      <w:lvlJc w:val="left"/>
      <w:pPr>
        <w:ind w:left="1068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AB73B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4" w15:restartNumberingAfterBreak="0">
    <w:nsid w:val="13210F46"/>
    <w:multiLevelType w:val="hybridMultilevel"/>
    <w:tmpl w:val="412CC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32FA"/>
    <w:multiLevelType w:val="hybridMultilevel"/>
    <w:tmpl w:val="D9A2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74039"/>
    <w:multiLevelType w:val="multilevel"/>
    <w:tmpl w:val="254A0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235C4"/>
    <w:multiLevelType w:val="hybridMultilevel"/>
    <w:tmpl w:val="8BB294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43513"/>
    <w:multiLevelType w:val="multilevel"/>
    <w:tmpl w:val="1B2E0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2D74130"/>
    <w:multiLevelType w:val="multilevel"/>
    <w:tmpl w:val="FEA0D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31BE"/>
    <w:multiLevelType w:val="multilevel"/>
    <w:tmpl w:val="AAA4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1" w15:restartNumberingAfterBreak="0">
    <w:nsid w:val="29F25A66"/>
    <w:multiLevelType w:val="multilevel"/>
    <w:tmpl w:val="AAA4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2" w15:restartNumberingAfterBreak="0">
    <w:nsid w:val="2B545E1A"/>
    <w:multiLevelType w:val="multilevel"/>
    <w:tmpl w:val="2DDEE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3" w15:restartNumberingAfterBreak="0">
    <w:nsid w:val="392614FC"/>
    <w:multiLevelType w:val="multilevel"/>
    <w:tmpl w:val="8B44524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91945"/>
    <w:multiLevelType w:val="multilevel"/>
    <w:tmpl w:val="52588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E78F6"/>
    <w:multiLevelType w:val="hybridMultilevel"/>
    <w:tmpl w:val="75FE1C74"/>
    <w:lvl w:ilvl="0" w:tplc="A8F0A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1B45"/>
    <w:multiLevelType w:val="multilevel"/>
    <w:tmpl w:val="F93AAD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56ECB"/>
    <w:multiLevelType w:val="multilevel"/>
    <w:tmpl w:val="BE8800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43193D"/>
    <w:multiLevelType w:val="multilevel"/>
    <w:tmpl w:val="DE749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A200F"/>
    <w:multiLevelType w:val="multilevel"/>
    <w:tmpl w:val="32A4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C5F0E"/>
    <w:multiLevelType w:val="hybridMultilevel"/>
    <w:tmpl w:val="C42A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73B81"/>
    <w:multiLevelType w:val="multilevel"/>
    <w:tmpl w:val="11D68F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3C7FEE"/>
    <w:multiLevelType w:val="hybridMultilevel"/>
    <w:tmpl w:val="BA0C1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D363E"/>
    <w:multiLevelType w:val="multilevel"/>
    <w:tmpl w:val="A12464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44A1"/>
    <w:multiLevelType w:val="multilevel"/>
    <w:tmpl w:val="1C2E6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96658"/>
    <w:multiLevelType w:val="multilevel"/>
    <w:tmpl w:val="BC4C3B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91DA4"/>
    <w:multiLevelType w:val="multilevel"/>
    <w:tmpl w:val="AAA4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num w:numId="1" w16cid:durableId="1575697345">
    <w:abstractNumId w:val="20"/>
  </w:num>
  <w:num w:numId="2" w16cid:durableId="931666043">
    <w:abstractNumId w:val="15"/>
  </w:num>
  <w:num w:numId="3" w16cid:durableId="546988633">
    <w:abstractNumId w:val="7"/>
  </w:num>
  <w:num w:numId="4" w16cid:durableId="626470585">
    <w:abstractNumId w:val="22"/>
  </w:num>
  <w:num w:numId="5" w16cid:durableId="1114135494">
    <w:abstractNumId w:val="1"/>
  </w:num>
  <w:num w:numId="6" w16cid:durableId="1287006888">
    <w:abstractNumId w:val="4"/>
  </w:num>
  <w:num w:numId="7" w16cid:durableId="1176765804">
    <w:abstractNumId w:val="5"/>
  </w:num>
  <w:num w:numId="8" w16cid:durableId="406655021">
    <w:abstractNumId w:val="17"/>
  </w:num>
  <w:num w:numId="9" w16cid:durableId="339554206">
    <w:abstractNumId w:val="23"/>
  </w:num>
  <w:num w:numId="10" w16cid:durableId="501164172">
    <w:abstractNumId w:val="12"/>
  </w:num>
  <w:num w:numId="11" w16cid:durableId="405036720">
    <w:abstractNumId w:val="3"/>
  </w:num>
  <w:num w:numId="12" w16cid:durableId="1653096008">
    <w:abstractNumId w:val="0"/>
  </w:num>
  <w:num w:numId="13" w16cid:durableId="419060974">
    <w:abstractNumId w:val="21"/>
  </w:num>
  <w:num w:numId="14" w16cid:durableId="1697535450">
    <w:abstractNumId w:val="2"/>
  </w:num>
  <w:num w:numId="15" w16cid:durableId="100036428">
    <w:abstractNumId w:val="8"/>
  </w:num>
  <w:num w:numId="16" w16cid:durableId="1633632453">
    <w:abstractNumId w:val="25"/>
  </w:num>
  <w:num w:numId="17" w16cid:durableId="1759520831">
    <w:abstractNumId w:val="11"/>
  </w:num>
  <w:num w:numId="18" w16cid:durableId="10050095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617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19105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54755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9285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3201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8367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3036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1051032">
    <w:abstractNumId w:val="26"/>
  </w:num>
  <w:num w:numId="27" w16cid:durableId="1959680937">
    <w:abstractNumId w:val="10"/>
  </w:num>
  <w:num w:numId="28" w16cid:durableId="1560440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2853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84"/>
    <w:rsid w:val="0000122B"/>
    <w:rsid w:val="00001FEE"/>
    <w:rsid w:val="000037E2"/>
    <w:rsid w:val="000148E5"/>
    <w:rsid w:val="0002043D"/>
    <w:rsid w:val="000208D3"/>
    <w:rsid w:val="0002388E"/>
    <w:rsid w:val="00045387"/>
    <w:rsid w:val="000504F6"/>
    <w:rsid w:val="00067C45"/>
    <w:rsid w:val="00083DC7"/>
    <w:rsid w:val="00091F84"/>
    <w:rsid w:val="000A6DDB"/>
    <w:rsid w:val="000B04F9"/>
    <w:rsid w:val="000C3E1A"/>
    <w:rsid w:val="000C64A3"/>
    <w:rsid w:val="000C67A6"/>
    <w:rsid w:val="000C79B6"/>
    <w:rsid w:val="000D3E00"/>
    <w:rsid w:val="000F31A8"/>
    <w:rsid w:val="000F52BC"/>
    <w:rsid w:val="000F74EF"/>
    <w:rsid w:val="00106824"/>
    <w:rsid w:val="00116A9D"/>
    <w:rsid w:val="00125771"/>
    <w:rsid w:val="00132F09"/>
    <w:rsid w:val="001467A7"/>
    <w:rsid w:val="00154FD1"/>
    <w:rsid w:val="00155F15"/>
    <w:rsid w:val="00161746"/>
    <w:rsid w:val="001752A6"/>
    <w:rsid w:val="0018222D"/>
    <w:rsid w:val="001A0BD7"/>
    <w:rsid w:val="001A2018"/>
    <w:rsid w:val="001A43D5"/>
    <w:rsid w:val="001A6645"/>
    <w:rsid w:val="001B16ED"/>
    <w:rsid w:val="001B2095"/>
    <w:rsid w:val="001B7C45"/>
    <w:rsid w:val="001C6827"/>
    <w:rsid w:val="001D2B85"/>
    <w:rsid w:val="001D7761"/>
    <w:rsid w:val="001F6E8E"/>
    <w:rsid w:val="002171D0"/>
    <w:rsid w:val="002364EB"/>
    <w:rsid w:val="0023670C"/>
    <w:rsid w:val="00257DB5"/>
    <w:rsid w:val="002A3C16"/>
    <w:rsid w:val="002A696C"/>
    <w:rsid w:val="002B0E93"/>
    <w:rsid w:val="002B49D6"/>
    <w:rsid w:val="002B50B1"/>
    <w:rsid w:val="002D3DAF"/>
    <w:rsid w:val="002E1D30"/>
    <w:rsid w:val="002F1359"/>
    <w:rsid w:val="00307081"/>
    <w:rsid w:val="0032759C"/>
    <w:rsid w:val="003300A1"/>
    <w:rsid w:val="00334B06"/>
    <w:rsid w:val="00341735"/>
    <w:rsid w:val="003438B9"/>
    <w:rsid w:val="00364D4F"/>
    <w:rsid w:val="003744B3"/>
    <w:rsid w:val="00375E93"/>
    <w:rsid w:val="00376D0A"/>
    <w:rsid w:val="00385306"/>
    <w:rsid w:val="003912B8"/>
    <w:rsid w:val="00397E2A"/>
    <w:rsid w:val="003A34F1"/>
    <w:rsid w:val="003A442B"/>
    <w:rsid w:val="003B4D01"/>
    <w:rsid w:val="003D58F8"/>
    <w:rsid w:val="003E09DF"/>
    <w:rsid w:val="003E70C2"/>
    <w:rsid w:val="003F24D0"/>
    <w:rsid w:val="00422353"/>
    <w:rsid w:val="004259EF"/>
    <w:rsid w:val="0044006D"/>
    <w:rsid w:val="004472D4"/>
    <w:rsid w:val="004475F6"/>
    <w:rsid w:val="00447DC1"/>
    <w:rsid w:val="0045061A"/>
    <w:rsid w:val="0045121D"/>
    <w:rsid w:val="00465CAD"/>
    <w:rsid w:val="004818B6"/>
    <w:rsid w:val="00487D16"/>
    <w:rsid w:val="00491CBA"/>
    <w:rsid w:val="004955BB"/>
    <w:rsid w:val="004A0F0D"/>
    <w:rsid w:val="004B2362"/>
    <w:rsid w:val="004C25B4"/>
    <w:rsid w:val="004C61B2"/>
    <w:rsid w:val="004C7372"/>
    <w:rsid w:val="004D16C7"/>
    <w:rsid w:val="004D7194"/>
    <w:rsid w:val="004F11B0"/>
    <w:rsid w:val="004F5B66"/>
    <w:rsid w:val="005007C9"/>
    <w:rsid w:val="00503B2D"/>
    <w:rsid w:val="005078EB"/>
    <w:rsid w:val="0051089A"/>
    <w:rsid w:val="00522922"/>
    <w:rsid w:val="005267C1"/>
    <w:rsid w:val="005402BE"/>
    <w:rsid w:val="00542990"/>
    <w:rsid w:val="00543072"/>
    <w:rsid w:val="005574D3"/>
    <w:rsid w:val="0056164D"/>
    <w:rsid w:val="00564168"/>
    <w:rsid w:val="005651C7"/>
    <w:rsid w:val="005752F5"/>
    <w:rsid w:val="00581767"/>
    <w:rsid w:val="00593576"/>
    <w:rsid w:val="005A3E20"/>
    <w:rsid w:val="005B3477"/>
    <w:rsid w:val="005B7342"/>
    <w:rsid w:val="005C3613"/>
    <w:rsid w:val="005D34D8"/>
    <w:rsid w:val="005D4683"/>
    <w:rsid w:val="005D5E28"/>
    <w:rsid w:val="005E1654"/>
    <w:rsid w:val="005E2FCF"/>
    <w:rsid w:val="005E55F2"/>
    <w:rsid w:val="005F35B9"/>
    <w:rsid w:val="00632085"/>
    <w:rsid w:val="00635361"/>
    <w:rsid w:val="00636EC7"/>
    <w:rsid w:val="0064043D"/>
    <w:rsid w:val="00651F8A"/>
    <w:rsid w:val="00673EA3"/>
    <w:rsid w:val="00690FD3"/>
    <w:rsid w:val="006A4809"/>
    <w:rsid w:val="006C2CA0"/>
    <w:rsid w:val="006E6F5D"/>
    <w:rsid w:val="006F44D9"/>
    <w:rsid w:val="0070569A"/>
    <w:rsid w:val="0071449D"/>
    <w:rsid w:val="00715AFC"/>
    <w:rsid w:val="007162A9"/>
    <w:rsid w:val="00725F90"/>
    <w:rsid w:val="00746D7F"/>
    <w:rsid w:val="00747BA0"/>
    <w:rsid w:val="00753708"/>
    <w:rsid w:val="00783392"/>
    <w:rsid w:val="00783A07"/>
    <w:rsid w:val="00790E61"/>
    <w:rsid w:val="00791692"/>
    <w:rsid w:val="00792C11"/>
    <w:rsid w:val="007D059F"/>
    <w:rsid w:val="007E3C5D"/>
    <w:rsid w:val="007F7A2F"/>
    <w:rsid w:val="008063C6"/>
    <w:rsid w:val="00814A74"/>
    <w:rsid w:val="00823784"/>
    <w:rsid w:val="00827AC6"/>
    <w:rsid w:val="00835B90"/>
    <w:rsid w:val="00835D0D"/>
    <w:rsid w:val="00836529"/>
    <w:rsid w:val="00847007"/>
    <w:rsid w:val="00856DAF"/>
    <w:rsid w:val="00857BB3"/>
    <w:rsid w:val="00872FAA"/>
    <w:rsid w:val="00882741"/>
    <w:rsid w:val="00882ADE"/>
    <w:rsid w:val="00890CD6"/>
    <w:rsid w:val="0089360E"/>
    <w:rsid w:val="00895958"/>
    <w:rsid w:val="008A18C6"/>
    <w:rsid w:val="008A5313"/>
    <w:rsid w:val="008C7B35"/>
    <w:rsid w:val="008F7D30"/>
    <w:rsid w:val="00901FC8"/>
    <w:rsid w:val="00913FA0"/>
    <w:rsid w:val="00927971"/>
    <w:rsid w:val="00932D64"/>
    <w:rsid w:val="0093492D"/>
    <w:rsid w:val="00936D12"/>
    <w:rsid w:val="00941109"/>
    <w:rsid w:val="00946A8D"/>
    <w:rsid w:val="009541EC"/>
    <w:rsid w:val="009572BD"/>
    <w:rsid w:val="009B50A3"/>
    <w:rsid w:val="009B776E"/>
    <w:rsid w:val="009C06B1"/>
    <w:rsid w:val="009D5BFA"/>
    <w:rsid w:val="009F72F8"/>
    <w:rsid w:val="00A00311"/>
    <w:rsid w:val="00A14EE1"/>
    <w:rsid w:val="00A35E07"/>
    <w:rsid w:val="00A41716"/>
    <w:rsid w:val="00A538DE"/>
    <w:rsid w:val="00A54C6F"/>
    <w:rsid w:val="00AA11B4"/>
    <w:rsid w:val="00AA45E1"/>
    <w:rsid w:val="00AA5636"/>
    <w:rsid w:val="00AC63D9"/>
    <w:rsid w:val="00AE3628"/>
    <w:rsid w:val="00AE7310"/>
    <w:rsid w:val="00AF4C1C"/>
    <w:rsid w:val="00AF68A0"/>
    <w:rsid w:val="00B10640"/>
    <w:rsid w:val="00B1068B"/>
    <w:rsid w:val="00B20C1E"/>
    <w:rsid w:val="00B31198"/>
    <w:rsid w:val="00B4124B"/>
    <w:rsid w:val="00B4159A"/>
    <w:rsid w:val="00B74E00"/>
    <w:rsid w:val="00B86362"/>
    <w:rsid w:val="00B95586"/>
    <w:rsid w:val="00BB2257"/>
    <w:rsid w:val="00BC3026"/>
    <w:rsid w:val="00BD023C"/>
    <w:rsid w:val="00BD17FE"/>
    <w:rsid w:val="00BE7061"/>
    <w:rsid w:val="00C022BC"/>
    <w:rsid w:val="00C059B1"/>
    <w:rsid w:val="00C15939"/>
    <w:rsid w:val="00C43C8D"/>
    <w:rsid w:val="00C47D89"/>
    <w:rsid w:val="00C555B5"/>
    <w:rsid w:val="00C758D4"/>
    <w:rsid w:val="00C807D1"/>
    <w:rsid w:val="00CA1276"/>
    <w:rsid w:val="00CA20FE"/>
    <w:rsid w:val="00CA28BC"/>
    <w:rsid w:val="00CA4C60"/>
    <w:rsid w:val="00CB73CC"/>
    <w:rsid w:val="00CD480C"/>
    <w:rsid w:val="00CE5EF1"/>
    <w:rsid w:val="00D016D6"/>
    <w:rsid w:val="00D07F5F"/>
    <w:rsid w:val="00D56B89"/>
    <w:rsid w:val="00D6536A"/>
    <w:rsid w:val="00D66197"/>
    <w:rsid w:val="00D726EE"/>
    <w:rsid w:val="00D82979"/>
    <w:rsid w:val="00D9118B"/>
    <w:rsid w:val="00D94CA5"/>
    <w:rsid w:val="00DA3111"/>
    <w:rsid w:val="00DB694C"/>
    <w:rsid w:val="00DD08B5"/>
    <w:rsid w:val="00DE408B"/>
    <w:rsid w:val="00DF37E1"/>
    <w:rsid w:val="00E0375A"/>
    <w:rsid w:val="00E22846"/>
    <w:rsid w:val="00E34C3D"/>
    <w:rsid w:val="00E41519"/>
    <w:rsid w:val="00E452AD"/>
    <w:rsid w:val="00E464DF"/>
    <w:rsid w:val="00E72784"/>
    <w:rsid w:val="00E80C2C"/>
    <w:rsid w:val="00E95F66"/>
    <w:rsid w:val="00E97CC4"/>
    <w:rsid w:val="00EA20AC"/>
    <w:rsid w:val="00EA4CFD"/>
    <w:rsid w:val="00EC0548"/>
    <w:rsid w:val="00EE0D7C"/>
    <w:rsid w:val="00EE47F4"/>
    <w:rsid w:val="00EE61AA"/>
    <w:rsid w:val="00F0019A"/>
    <w:rsid w:val="00F24559"/>
    <w:rsid w:val="00F26857"/>
    <w:rsid w:val="00F36989"/>
    <w:rsid w:val="00F400A5"/>
    <w:rsid w:val="00F40B9F"/>
    <w:rsid w:val="00F42CC7"/>
    <w:rsid w:val="00F47645"/>
    <w:rsid w:val="00F6374F"/>
    <w:rsid w:val="00F7107B"/>
    <w:rsid w:val="00F76648"/>
    <w:rsid w:val="00F92307"/>
    <w:rsid w:val="00F96E7B"/>
    <w:rsid w:val="00FA3EC8"/>
    <w:rsid w:val="00FA4B5D"/>
    <w:rsid w:val="00FB29A5"/>
    <w:rsid w:val="00FC18B6"/>
    <w:rsid w:val="00FD640D"/>
    <w:rsid w:val="00FE4D61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AABD6"/>
  <w15:docId w15:val="{78908DA6-81D2-40E1-86C9-8E11163F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qFormat/>
    <w:rsid w:val="00A41716"/>
    <w:pPr>
      <w:ind w:left="720"/>
      <w:contextualSpacing/>
    </w:pPr>
  </w:style>
  <w:style w:type="table" w:styleId="Tabela-Siatka">
    <w:name w:val="Table Grid"/>
    <w:basedOn w:val="Standardowy"/>
    <w:uiPriority w:val="39"/>
    <w:rsid w:val="00DE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9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4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4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4D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CAD"/>
  </w:style>
  <w:style w:type="paragraph" w:styleId="Stopka">
    <w:name w:val="footer"/>
    <w:basedOn w:val="Normalny"/>
    <w:link w:val="StopkaZnak"/>
    <w:uiPriority w:val="99"/>
    <w:unhideWhenUsed/>
    <w:rsid w:val="004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CAD"/>
  </w:style>
  <w:style w:type="paragraph" w:styleId="Tekstpodstawowy">
    <w:name w:val="Body Text"/>
    <w:basedOn w:val="Normalny"/>
    <w:link w:val="TekstpodstawowyZnak"/>
    <w:rsid w:val="004259E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59EF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Bezodstpw">
    <w:name w:val="No Spacing"/>
    <w:uiPriority w:val="1"/>
    <w:qFormat/>
    <w:rsid w:val="004259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1 Znak"/>
    <w:link w:val="Akapitzlist"/>
    <w:qFormat/>
    <w:locked/>
    <w:rsid w:val="004259EF"/>
  </w:style>
  <w:style w:type="paragraph" w:customStyle="1" w:styleId="Standard">
    <w:name w:val="Standard"/>
    <w:rsid w:val="00045387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B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826A-F11A-43D3-BD0E-B7514B5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4476</Words>
  <Characters>26856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94</cp:revision>
  <cp:lastPrinted>2024-11-19T09:25:00Z</cp:lastPrinted>
  <dcterms:created xsi:type="dcterms:W3CDTF">2024-09-26T10:22:00Z</dcterms:created>
  <dcterms:modified xsi:type="dcterms:W3CDTF">2024-11-19T09:29:00Z</dcterms:modified>
</cp:coreProperties>
</file>