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777F29CE" w:rsidR="0043176F" w:rsidRPr="00696F6A" w:rsidRDefault="0043176F" w:rsidP="00B84281">
      <w:pPr>
        <w:suppressAutoHyphens/>
        <w:spacing w:after="120"/>
        <w:contextualSpacing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</w:t>
      </w:r>
      <w:r w:rsidR="00B84281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1</w:t>
      </w:r>
      <w:r w:rsidR="00580BC8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C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26573D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–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</w:t>
      </w:r>
      <w:r w:rsidR="00B84281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Formularz ofertowy – CZĘŚĆ </w:t>
      </w:r>
      <w:r w:rsidR="00580BC8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II</w:t>
      </w:r>
      <w:r w:rsidR="00B84281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I zamówienia</w:t>
      </w:r>
    </w:p>
    <w:p w14:paraId="0646FF15" w14:textId="49E77701" w:rsidR="000C2F3D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  <w:b/>
        </w:rPr>
      </w:pPr>
    </w:p>
    <w:p w14:paraId="51883759" w14:textId="77777777" w:rsidR="00B84281" w:rsidRPr="000F3E9B" w:rsidRDefault="00B84281" w:rsidP="00580BC8">
      <w:pPr>
        <w:suppressAutoHyphens/>
        <w:contextualSpacing/>
        <w:rPr>
          <w:rFonts w:asciiTheme="majorHAnsi" w:hAnsiTheme="majorHAnsi"/>
        </w:rPr>
      </w:pPr>
    </w:p>
    <w:p w14:paraId="71C044F2" w14:textId="77777777" w:rsidR="00B84281" w:rsidRPr="000F3E9B" w:rsidRDefault="00B84281" w:rsidP="00B84281">
      <w:pPr>
        <w:suppressAutoHyphens/>
        <w:contextualSpacing/>
        <w:jc w:val="right"/>
        <w:rPr>
          <w:rFonts w:asciiTheme="majorHAnsi" w:hAnsiTheme="majorHAnsi"/>
        </w:rPr>
      </w:pPr>
      <w:r w:rsidRPr="000F3E9B">
        <w:rPr>
          <w:rFonts w:asciiTheme="majorHAnsi" w:hAnsiTheme="majorHAnsi" w:cstheme="minorHAnsi"/>
        </w:rPr>
        <w:t>____________</w:t>
      </w:r>
      <w:r w:rsidRPr="000F3E9B">
        <w:rPr>
          <w:rFonts w:asciiTheme="majorHAnsi" w:hAnsiTheme="majorHAnsi"/>
        </w:rPr>
        <w:t>2021 r.</w:t>
      </w:r>
    </w:p>
    <w:p w14:paraId="3A53734B" w14:textId="77777777" w:rsidR="00B84281" w:rsidRPr="000F3E9B" w:rsidRDefault="00B84281" w:rsidP="00580BC8">
      <w:pPr>
        <w:suppressAutoHyphens/>
        <w:contextualSpacing/>
        <w:rPr>
          <w:rFonts w:asciiTheme="majorHAnsi" w:hAnsiTheme="maj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84281" w:rsidRPr="000F3E9B" w14:paraId="2FC75C35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460838F5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447DF907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84281" w:rsidRPr="000F3E9B" w14:paraId="128406BF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0E292EDB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CF7339D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84281" w:rsidRPr="000F3E9B" w14:paraId="2C58D697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6E0398C3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B0866B4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84281" w:rsidRPr="000F3E9B" w14:paraId="372C3CF6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672D3878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CDC36B9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84281" w:rsidRPr="000F3E9B" w14:paraId="79A56112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372B7678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96CAFEA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84281" w:rsidRPr="000F3E9B" w14:paraId="7422AAB7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5889F12A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EF5BB63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84281" w:rsidRPr="000F3E9B" w14:paraId="3F1DF5CF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70FC21F1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3AF174F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84281" w:rsidRPr="000F3E9B" w14:paraId="49126A91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7B6BE44E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752289EE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84281" w:rsidRPr="000F3E9B" w14:paraId="39E55606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628F274C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28E37AA8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84281" w:rsidRPr="000F3E9B" w14:paraId="5B8F4840" w14:textId="77777777" w:rsidTr="002521DF">
        <w:trPr>
          <w:trHeight w:val="340"/>
        </w:trPr>
        <w:tc>
          <w:tcPr>
            <w:tcW w:w="2802" w:type="dxa"/>
            <w:vAlign w:val="center"/>
          </w:tcPr>
          <w:p w14:paraId="2E21F999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8713F1E" w14:textId="77777777" w:rsidR="00B84281" w:rsidRPr="000F3E9B" w:rsidRDefault="00B84281" w:rsidP="002521D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BFC0B00" w14:textId="77777777" w:rsidR="00B84281" w:rsidRDefault="00B84281" w:rsidP="00B84281">
      <w:pPr>
        <w:suppressAutoHyphens/>
        <w:contextualSpacing/>
        <w:rPr>
          <w:rFonts w:asciiTheme="majorHAnsi" w:hAnsiTheme="majorHAnsi"/>
          <w:bCs/>
        </w:rPr>
      </w:pPr>
    </w:p>
    <w:p w14:paraId="22D39DBD" w14:textId="5D986F8B" w:rsidR="00B84281" w:rsidRPr="000F3E9B" w:rsidRDefault="00B84281" w:rsidP="00B84281">
      <w:pPr>
        <w:suppressAutoHyphens/>
        <w:contextualSpacing/>
        <w:rPr>
          <w:rFonts w:asciiTheme="majorHAnsi" w:hAnsiTheme="majorHAnsi"/>
          <w:bCs/>
        </w:rPr>
      </w:pPr>
      <w:r w:rsidRPr="000F3E9B">
        <w:rPr>
          <w:rFonts w:asciiTheme="majorHAnsi" w:hAnsiTheme="majorHAnsi"/>
          <w:bCs/>
        </w:rPr>
        <w:br w:type="textWrapping" w:clear="all"/>
      </w:r>
    </w:p>
    <w:p w14:paraId="46346027" w14:textId="77777777" w:rsidR="00B84281" w:rsidRPr="000F3E9B" w:rsidRDefault="00B84281" w:rsidP="00B84281">
      <w:pPr>
        <w:suppressAutoHyphens/>
        <w:contextualSpacing/>
        <w:rPr>
          <w:rFonts w:asciiTheme="majorHAnsi" w:hAnsiTheme="majorHAnsi"/>
          <w:bCs/>
        </w:rPr>
      </w:pPr>
    </w:p>
    <w:p w14:paraId="62599D9E" w14:textId="77777777" w:rsidR="00B84281" w:rsidRPr="000F3E9B" w:rsidRDefault="00B84281" w:rsidP="00B84281">
      <w:pPr>
        <w:suppressAutoHyphens/>
        <w:contextualSpacing/>
        <w:rPr>
          <w:rFonts w:asciiTheme="majorHAnsi" w:hAnsiTheme="majorHAnsi"/>
          <w:b/>
          <w:bCs/>
          <w:lang w:val="en-US"/>
        </w:rPr>
      </w:pPr>
      <w:r w:rsidRPr="000F3E9B">
        <w:rPr>
          <w:rFonts w:asciiTheme="majorHAnsi" w:hAnsiTheme="majorHAnsi"/>
          <w:lang w:val="en-US"/>
        </w:rPr>
        <w:tab/>
      </w:r>
    </w:p>
    <w:p w14:paraId="2300B45B" w14:textId="77777777" w:rsidR="00B84281" w:rsidRPr="000F3E9B" w:rsidRDefault="00B84281" w:rsidP="00B84281">
      <w:pPr>
        <w:suppressAutoHyphens/>
        <w:contextualSpacing/>
        <w:jc w:val="center"/>
        <w:rPr>
          <w:rFonts w:asciiTheme="majorHAnsi" w:hAnsiTheme="majorHAnsi"/>
          <w:b/>
          <w:bCs/>
          <w:lang w:val="en-US"/>
        </w:rPr>
      </w:pPr>
      <w:r w:rsidRPr="000F3E9B">
        <w:rPr>
          <w:rFonts w:asciiTheme="majorHAnsi" w:hAnsiTheme="majorHAnsi"/>
          <w:b/>
          <w:bCs/>
          <w:lang w:val="en-US"/>
        </w:rPr>
        <w:t>O F E R T A</w:t>
      </w:r>
    </w:p>
    <w:p w14:paraId="6D13C77F" w14:textId="77777777" w:rsidR="00B84281" w:rsidRPr="000F3E9B" w:rsidRDefault="00B84281" w:rsidP="00B84281">
      <w:pPr>
        <w:suppressAutoHyphens/>
        <w:contextualSpacing/>
        <w:jc w:val="center"/>
        <w:rPr>
          <w:rFonts w:asciiTheme="majorHAnsi" w:hAnsiTheme="majorHAnsi"/>
        </w:rPr>
      </w:pPr>
      <w:r w:rsidRPr="000F3E9B">
        <w:rPr>
          <w:rFonts w:asciiTheme="majorHAnsi" w:hAnsiTheme="majorHAnsi"/>
        </w:rPr>
        <w:t>dla</w:t>
      </w:r>
    </w:p>
    <w:p w14:paraId="2AD93512" w14:textId="77777777" w:rsidR="00B84281" w:rsidRPr="000F3E9B" w:rsidRDefault="00B84281" w:rsidP="00B84281">
      <w:pPr>
        <w:suppressAutoHyphens/>
        <w:contextualSpacing/>
        <w:jc w:val="center"/>
        <w:rPr>
          <w:rFonts w:asciiTheme="majorHAnsi" w:hAnsiTheme="majorHAnsi" w:cstheme="minorHAnsi"/>
        </w:rPr>
      </w:pPr>
      <w:r w:rsidRPr="000F3E9B">
        <w:rPr>
          <w:rFonts w:asciiTheme="majorHAnsi" w:hAnsiTheme="majorHAnsi" w:cstheme="minorHAnsi"/>
        </w:rPr>
        <w:t>________________________</w:t>
      </w:r>
    </w:p>
    <w:p w14:paraId="69D5B699" w14:textId="77777777" w:rsidR="00B84281" w:rsidRPr="000F3E9B" w:rsidRDefault="00B84281" w:rsidP="00B84281">
      <w:pPr>
        <w:suppressAutoHyphens/>
        <w:contextualSpacing/>
        <w:jc w:val="center"/>
        <w:rPr>
          <w:rFonts w:asciiTheme="majorHAnsi" w:hAnsiTheme="majorHAnsi" w:cs="Calibri"/>
        </w:rPr>
      </w:pPr>
      <w:r w:rsidRPr="000F3E9B">
        <w:rPr>
          <w:rFonts w:asciiTheme="majorHAnsi" w:hAnsiTheme="majorHAnsi" w:cstheme="minorHAnsi"/>
        </w:rPr>
        <w:t>________________________</w:t>
      </w:r>
    </w:p>
    <w:p w14:paraId="46CAFB3A" w14:textId="77777777" w:rsidR="00B84281" w:rsidRPr="000F3E9B" w:rsidRDefault="00B84281" w:rsidP="00B84281">
      <w:pPr>
        <w:suppressAutoHyphens/>
        <w:contextualSpacing/>
        <w:jc w:val="center"/>
        <w:rPr>
          <w:rFonts w:asciiTheme="majorHAnsi" w:hAnsiTheme="majorHAnsi" w:cs="Calibri"/>
        </w:rPr>
      </w:pPr>
    </w:p>
    <w:p w14:paraId="7414AC45" w14:textId="62E712DA" w:rsidR="00B84281" w:rsidRDefault="00B84281" w:rsidP="00B84281">
      <w:pPr>
        <w:suppressAutoHyphens/>
        <w:contextualSpacing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</w:rPr>
        <w:t xml:space="preserve">podstawowym o jakim stanowi art. 275 pkt 1 </w:t>
      </w:r>
      <w:proofErr w:type="spellStart"/>
      <w:r w:rsidRPr="000F3E9B">
        <w:rPr>
          <w:rFonts w:asciiTheme="majorHAnsi" w:hAnsiTheme="majorHAnsi" w:cs="Arial"/>
        </w:rPr>
        <w:t>Pzp</w:t>
      </w:r>
      <w:proofErr w:type="spellEnd"/>
      <w:r w:rsidRPr="000F3E9B">
        <w:rPr>
          <w:rFonts w:asciiTheme="majorHAnsi" w:hAnsiTheme="majorHAnsi" w:cs="Arial"/>
        </w:rPr>
        <w:t xml:space="preserve">. </w:t>
      </w:r>
      <w:r w:rsidRPr="000F3E9B">
        <w:rPr>
          <w:rFonts w:asciiTheme="majorHAnsi" w:hAnsiTheme="majorHAnsi" w:cs="Calibri"/>
        </w:rPr>
        <w:t>na:</w:t>
      </w:r>
    </w:p>
    <w:p w14:paraId="55CB2151" w14:textId="77777777" w:rsidR="00B84281" w:rsidRPr="000F3E9B" w:rsidRDefault="00B84281" w:rsidP="00B84281">
      <w:pPr>
        <w:suppressAutoHyphens/>
        <w:contextualSpacing/>
        <w:jc w:val="both"/>
        <w:rPr>
          <w:rFonts w:asciiTheme="majorHAnsi" w:hAnsiTheme="majorHAnsi" w:cs="Calibri"/>
        </w:rPr>
      </w:pPr>
    </w:p>
    <w:p w14:paraId="5821C8DA" w14:textId="77777777" w:rsidR="00B84281" w:rsidRPr="000F3E9B" w:rsidRDefault="00B84281" w:rsidP="00B84281">
      <w:pPr>
        <w:suppressAutoHyphens/>
        <w:spacing w:before="120" w:after="0"/>
        <w:jc w:val="center"/>
        <w:rPr>
          <w:rFonts w:asciiTheme="majorHAnsi" w:hAnsiTheme="majorHAnsi" w:cs="Calibri"/>
          <w:b/>
          <w:color w:val="002060"/>
        </w:rPr>
      </w:pPr>
      <w:r w:rsidRPr="000F3E9B">
        <w:rPr>
          <w:rFonts w:asciiTheme="majorHAnsi" w:hAnsiTheme="majorHAnsi" w:cs="Calibri"/>
          <w:b/>
          <w:color w:val="002060"/>
        </w:rPr>
        <w:t xml:space="preserve">KOMPLEKSOWE UBEZPIECZENIE MIENIA I ODPOWIEDZIALNOŚCI CYWILNEJ  </w:t>
      </w:r>
    </w:p>
    <w:p w14:paraId="232341B7" w14:textId="189DC162" w:rsidR="00B84281" w:rsidRPr="000F3E9B" w:rsidRDefault="00B84281" w:rsidP="00B84281">
      <w:pPr>
        <w:widowControl w:val="0"/>
        <w:suppressAutoHyphens/>
        <w:adjustRightInd w:val="0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</w:rPr>
      </w:pPr>
      <w:r>
        <w:rPr>
          <w:rFonts w:asciiTheme="majorHAnsi" w:hAnsiTheme="majorHAnsi" w:cs="Calibri"/>
          <w:b/>
          <w:color w:val="002060"/>
        </w:rPr>
        <w:t>MIASTA EŁKU, MIEJSKICH JEDNOSTEK ORGANIZACYJNYCH I WYBRANYCH SPÓŁEK</w:t>
      </w:r>
    </w:p>
    <w:p w14:paraId="1A9CE040" w14:textId="51CB4D20" w:rsidR="00B84281" w:rsidRPr="000F3E9B" w:rsidRDefault="00B84281" w:rsidP="00B84281">
      <w:pPr>
        <w:widowControl w:val="0"/>
        <w:suppressAutoHyphens/>
        <w:adjustRightInd w:val="0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</w:rPr>
      </w:pPr>
      <w:r w:rsidRPr="000F3E9B">
        <w:rPr>
          <w:rFonts w:asciiTheme="majorHAnsi" w:hAnsiTheme="majorHAnsi" w:cs="Calibri"/>
          <w:b/>
          <w:color w:val="002060"/>
        </w:rPr>
        <w:t xml:space="preserve">- CZĘŚĆ </w:t>
      </w:r>
      <w:r w:rsidR="00580BC8">
        <w:rPr>
          <w:rFonts w:asciiTheme="majorHAnsi" w:hAnsiTheme="majorHAnsi" w:cs="Calibri"/>
          <w:b/>
          <w:color w:val="002060"/>
        </w:rPr>
        <w:t>II</w:t>
      </w:r>
      <w:r w:rsidRPr="000F3E9B">
        <w:rPr>
          <w:rFonts w:asciiTheme="majorHAnsi" w:hAnsiTheme="majorHAnsi" w:cs="Calibri"/>
          <w:b/>
          <w:color w:val="002060"/>
        </w:rPr>
        <w:t xml:space="preserve">I ZAMÓWIENIA – </w:t>
      </w:r>
      <w:r w:rsidR="00580BC8">
        <w:rPr>
          <w:rFonts w:asciiTheme="majorHAnsi" w:hAnsiTheme="majorHAnsi" w:cs="Calibri"/>
          <w:b/>
          <w:bCs/>
          <w:color w:val="002060"/>
        </w:rPr>
        <w:t>nadwyżkowe ubezpieczenie</w:t>
      </w:r>
      <w:r w:rsidRPr="000F3E9B">
        <w:rPr>
          <w:rFonts w:asciiTheme="majorHAnsi" w:hAnsiTheme="majorHAnsi" w:cs="Calibri"/>
          <w:b/>
          <w:bCs/>
          <w:color w:val="002060"/>
        </w:rPr>
        <w:t xml:space="preserve"> odpowiedzialności cywilnej</w:t>
      </w:r>
    </w:p>
    <w:p w14:paraId="0F53B7C4" w14:textId="77777777" w:rsidR="00B84281" w:rsidRPr="000F3E9B" w:rsidRDefault="00B84281" w:rsidP="00B84281">
      <w:pPr>
        <w:suppressAutoHyphens/>
        <w:contextualSpacing/>
        <w:rPr>
          <w:rFonts w:asciiTheme="majorHAnsi" w:hAnsiTheme="majorHAnsi" w:cs="Calibri"/>
        </w:rPr>
      </w:pPr>
    </w:p>
    <w:p w14:paraId="19BD9CBE" w14:textId="77777777" w:rsidR="00B84281" w:rsidRPr="000F3E9B" w:rsidRDefault="00B84281" w:rsidP="00B84281">
      <w:pPr>
        <w:suppressAutoHyphens/>
        <w:contextualSpacing/>
        <w:rPr>
          <w:rFonts w:asciiTheme="majorHAnsi" w:hAnsiTheme="majorHAnsi" w:cstheme="minorHAnsi"/>
        </w:rPr>
      </w:pPr>
      <w:r w:rsidRPr="000F3E9B">
        <w:rPr>
          <w:rFonts w:asciiTheme="majorHAnsi" w:hAnsiTheme="majorHAnsi" w:cs="Calibri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</w:rPr>
        <w:t>_________________________________________________________________________________________________________________</w:t>
      </w:r>
    </w:p>
    <w:p w14:paraId="1A32E3E4" w14:textId="77777777" w:rsidR="00B84281" w:rsidRPr="000F3E9B" w:rsidRDefault="00B84281" w:rsidP="00B84281">
      <w:pPr>
        <w:suppressAutoHyphens/>
        <w:contextualSpacing/>
        <w:rPr>
          <w:rFonts w:asciiTheme="majorHAnsi" w:hAnsiTheme="majorHAnsi" w:cstheme="minorHAnsi"/>
        </w:rPr>
      </w:pPr>
      <w:r w:rsidRPr="000F3E9B">
        <w:rPr>
          <w:rFonts w:asciiTheme="majorHAnsi" w:hAnsiTheme="majorHAnsi" w:cstheme="minorHAnsi"/>
        </w:rPr>
        <w:t>_________________________________________________________________________________________________________________</w:t>
      </w:r>
    </w:p>
    <w:p w14:paraId="2D5D6484" w14:textId="77777777" w:rsidR="00B84281" w:rsidRPr="000F3E9B" w:rsidRDefault="00B84281" w:rsidP="00B84281">
      <w:pPr>
        <w:suppressAutoHyphens/>
        <w:contextualSpacing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i/>
          <w:iCs/>
        </w:rPr>
        <w:t>(nazwa i dokładny adres Wykonawcy, a w przypadku podmiotów występujących wspólnie -  podać nazwy i adresy wszystkich wspólników spółki lub członków konsorcjum)</w:t>
      </w:r>
    </w:p>
    <w:p w14:paraId="72E5E8C0" w14:textId="77777777" w:rsidR="00B84281" w:rsidRPr="000F3E9B" w:rsidRDefault="00B84281" w:rsidP="00B84281">
      <w:pPr>
        <w:suppressAutoHyphens/>
        <w:contextualSpacing/>
        <w:rPr>
          <w:rFonts w:asciiTheme="majorHAnsi" w:hAnsiTheme="majorHAnsi" w:cs="Calibri"/>
        </w:rPr>
      </w:pPr>
    </w:p>
    <w:p w14:paraId="791F14EB" w14:textId="77777777" w:rsidR="00B84281" w:rsidRPr="000F3E9B" w:rsidRDefault="00B84281" w:rsidP="00B84281">
      <w:pPr>
        <w:numPr>
          <w:ilvl w:val="0"/>
          <w:numId w:val="3"/>
        </w:numPr>
        <w:tabs>
          <w:tab w:val="clear" w:pos="360"/>
        </w:tabs>
        <w:suppressAutoHyphens/>
        <w:spacing w:after="60"/>
        <w:ind w:left="426" w:hanging="426"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 xml:space="preserve">składamy ofertę na </w:t>
      </w:r>
      <w:r w:rsidRPr="000F3E9B">
        <w:rPr>
          <w:rFonts w:asciiTheme="majorHAnsi" w:hAnsiTheme="majorHAnsi" w:cs="Calibri"/>
          <w:b/>
        </w:rPr>
        <w:t>wykonanie przedmiotu zamówienia</w:t>
      </w:r>
      <w:r w:rsidRPr="000F3E9B">
        <w:rPr>
          <w:rFonts w:asciiTheme="majorHAnsi" w:hAnsiTheme="majorHAnsi" w:cs="Calibri"/>
        </w:rPr>
        <w:t>, w zakresie określonym w  Specyfikacji  Warunków Zamówienia (SWZ);</w:t>
      </w:r>
    </w:p>
    <w:p w14:paraId="6562F832" w14:textId="2644EB1C" w:rsidR="00B84281" w:rsidRPr="00580BC8" w:rsidRDefault="00B84281" w:rsidP="00B84281">
      <w:pPr>
        <w:numPr>
          <w:ilvl w:val="0"/>
          <w:numId w:val="3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  <w:bCs/>
        </w:rPr>
        <w:t xml:space="preserve">cena brutto*) za okres </w:t>
      </w:r>
      <w:r>
        <w:rPr>
          <w:rFonts w:asciiTheme="majorHAnsi" w:hAnsiTheme="majorHAnsi" w:cs="Calibri"/>
          <w:bCs/>
        </w:rPr>
        <w:t>24</w:t>
      </w:r>
      <w:r w:rsidRPr="000F3E9B">
        <w:rPr>
          <w:rFonts w:asciiTheme="majorHAnsi" w:hAnsiTheme="majorHAnsi" w:cs="Calibri"/>
          <w:bCs/>
        </w:rPr>
        <w:t xml:space="preserve"> miesięcy, </w:t>
      </w:r>
      <w:r w:rsidRPr="000F3E9B">
        <w:rPr>
          <w:rFonts w:asciiTheme="majorHAnsi" w:hAnsiTheme="majorHAnsi" w:cs="Calibri"/>
        </w:rPr>
        <w:t>wyliczona zgodnie ze sposobem określonym w Szczegółowym Formularzu Cenowym, wynosi:</w:t>
      </w:r>
    </w:p>
    <w:p w14:paraId="19241D5C" w14:textId="77777777" w:rsidR="00B84281" w:rsidRPr="000F3E9B" w:rsidRDefault="00B84281" w:rsidP="00B84281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B84281" w:rsidRPr="000F3E9B" w14:paraId="7080861B" w14:textId="77777777" w:rsidTr="002521DF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9872419" w14:textId="3CFC4D57" w:rsidR="00B84281" w:rsidRPr="000F3E9B" w:rsidRDefault="00B84281" w:rsidP="002521DF">
            <w:pPr>
              <w:widowControl w:val="0"/>
              <w:tabs>
                <w:tab w:val="left" w:pos="0"/>
              </w:tabs>
              <w:suppressAutoHyphens/>
              <w:adjustRightInd w:val="0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</w:rPr>
              <w:t>Cena zamówienia podstawowego łącznie za cały okres zamówienia tj. </w:t>
            </w:r>
            <w:r>
              <w:rPr>
                <w:rFonts w:asciiTheme="majorHAnsi" w:hAnsiTheme="majorHAnsi" w:cs="Calibri"/>
                <w:b/>
                <w:iCs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</w:rPr>
              <w:t xml:space="preserve"> miesięcy:</w:t>
            </w:r>
          </w:p>
        </w:tc>
      </w:tr>
      <w:tr w:rsidR="00B84281" w:rsidRPr="000F3E9B" w14:paraId="79E2B32C" w14:textId="77777777" w:rsidTr="002521DF">
        <w:trPr>
          <w:trHeight w:val="464"/>
        </w:trPr>
        <w:tc>
          <w:tcPr>
            <w:tcW w:w="1139" w:type="dxa"/>
            <w:vAlign w:val="center"/>
          </w:tcPr>
          <w:p w14:paraId="0DA5AE67" w14:textId="77777777" w:rsidR="00B84281" w:rsidRPr="000F3E9B" w:rsidRDefault="00B84281" w:rsidP="002521DF">
            <w:pPr>
              <w:widowControl w:val="0"/>
              <w:tabs>
                <w:tab w:val="left" w:pos="0"/>
              </w:tabs>
              <w:suppressAutoHyphens/>
              <w:adjustRightInd w:val="0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8204ACF" w14:textId="77777777" w:rsidR="00B84281" w:rsidRPr="000F3E9B" w:rsidRDefault="00B84281" w:rsidP="002521DF">
            <w:pPr>
              <w:widowControl w:val="0"/>
              <w:tabs>
                <w:tab w:val="left" w:pos="0"/>
              </w:tabs>
              <w:suppressAutoHyphens/>
              <w:adjustRightInd w:val="0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B84281" w:rsidRPr="000F3E9B" w14:paraId="0F85BB28" w14:textId="77777777" w:rsidTr="002521DF">
        <w:trPr>
          <w:trHeight w:val="464"/>
        </w:trPr>
        <w:tc>
          <w:tcPr>
            <w:tcW w:w="1139" w:type="dxa"/>
            <w:vAlign w:val="center"/>
          </w:tcPr>
          <w:p w14:paraId="0900A63C" w14:textId="77777777" w:rsidR="00B84281" w:rsidRPr="000F3E9B" w:rsidRDefault="00B84281" w:rsidP="002521DF">
            <w:pPr>
              <w:widowControl w:val="0"/>
              <w:tabs>
                <w:tab w:val="left" w:pos="0"/>
              </w:tabs>
              <w:suppressAutoHyphens/>
              <w:adjustRightInd w:val="0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8F5FA06" w14:textId="77777777" w:rsidR="00B84281" w:rsidRPr="000F3E9B" w:rsidRDefault="00B84281" w:rsidP="002521DF">
            <w:pPr>
              <w:widowControl w:val="0"/>
              <w:tabs>
                <w:tab w:val="left" w:pos="0"/>
              </w:tabs>
              <w:suppressAutoHyphens/>
              <w:adjustRightInd w:val="0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D1A2610" w14:textId="1B169123" w:rsidR="00B84281" w:rsidRDefault="00B84281" w:rsidP="00580BC8">
      <w:pPr>
        <w:widowControl w:val="0"/>
        <w:tabs>
          <w:tab w:val="left" w:pos="0"/>
          <w:tab w:val="left" w:pos="426"/>
        </w:tabs>
        <w:suppressAutoHyphens/>
        <w:adjustRightInd w:val="0"/>
        <w:jc w:val="both"/>
        <w:textAlignment w:val="baseline"/>
        <w:rPr>
          <w:rFonts w:asciiTheme="majorHAnsi" w:eastAsia="Calibri" w:hAnsiTheme="majorHAnsi" w:cstheme="minorHAnsi"/>
          <w:b/>
        </w:rPr>
        <w:sectPr w:rsidR="00B84281" w:rsidSect="00622FB2">
          <w:headerReference w:type="default" r:id="rId7"/>
          <w:footerReference w:type="default" r:id="rId8"/>
          <w:pgSz w:w="11906" w:h="16838" w:code="9"/>
          <w:pgMar w:top="1134" w:right="1133" w:bottom="851" w:left="1418" w:header="340" w:footer="397" w:gutter="0"/>
          <w:cols w:space="708"/>
          <w:docGrid w:linePitch="360"/>
        </w:sectPr>
      </w:pPr>
      <w:r w:rsidRPr="000F3E9B">
        <w:rPr>
          <w:rFonts w:asciiTheme="majorHAnsi" w:hAnsiTheme="majorHAnsi" w:cs="Calibri"/>
          <w:iCs/>
        </w:rPr>
        <w:tab/>
      </w:r>
    </w:p>
    <w:p w14:paraId="70FB6FBA" w14:textId="38B786D4" w:rsidR="00B84281" w:rsidRPr="000F3E9B" w:rsidRDefault="00B84281" w:rsidP="00B84281">
      <w:pPr>
        <w:suppressAutoHyphens/>
        <w:ind w:left="360"/>
        <w:rPr>
          <w:rFonts w:asciiTheme="majorHAnsi" w:hAnsiTheme="majorHAnsi" w:cs="Calibri"/>
        </w:rPr>
      </w:pPr>
    </w:p>
    <w:p w14:paraId="78FA1D31" w14:textId="16385EF3" w:rsidR="00B84281" w:rsidRDefault="00B84281" w:rsidP="00B84281">
      <w:pPr>
        <w:numPr>
          <w:ilvl w:val="0"/>
          <w:numId w:val="3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 xml:space="preserve">Szczegółowy formularz cenowy za poszczególne ryzyka*): </w:t>
      </w:r>
    </w:p>
    <w:p w14:paraId="0B9F5357" w14:textId="64EF85F5" w:rsidR="00580BC8" w:rsidRPr="00580BC8" w:rsidRDefault="00580BC8" w:rsidP="00580BC8">
      <w:pPr>
        <w:pStyle w:val="Akapitzlist"/>
        <w:suppressAutoHyphens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580BC8">
        <w:rPr>
          <w:rFonts w:asciiTheme="majorHAnsi" w:hAnsiTheme="majorHAnsi" w:cs="Calibri"/>
          <w:sz w:val="22"/>
          <w:szCs w:val="22"/>
        </w:rPr>
        <w:t>Kryterium cena oferty – 80%</w:t>
      </w:r>
    </w:p>
    <w:tbl>
      <w:tblPr>
        <w:tblpPr w:leftFromText="141" w:rightFromText="141" w:vertAnchor="text" w:horzAnchor="margin" w:tblpXSpec="right" w:tblpY="144"/>
        <w:tblW w:w="47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2248"/>
        <w:gridCol w:w="1843"/>
        <w:gridCol w:w="1853"/>
        <w:gridCol w:w="2115"/>
      </w:tblGrid>
      <w:tr w:rsidR="00580BC8" w:rsidRPr="0053571C" w14:paraId="10EED2BD" w14:textId="77777777" w:rsidTr="00580BC8">
        <w:trPr>
          <w:trHeight w:val="480"/>
        </w:trPr>
        <w:tc>
          <w:tcPr>
            <w:tcW w:w="412" w:type="pct"/>
            <w:vMerge w:val="restart"/>
            <w:shd w:val="clear" w:color="auto" w:fill="002060"/>
            <w:vAlign w:val="center"/>
          </w:tcPr>
          <w:p w14:paraId="14B4D3E9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80" w:type="pct"/>
            <w:vMerge w:val="restart"/>
            <w:shd w:val="clear" w:color="auto" w:fill="002060"/>
            <w:vAlign w:val="center"/>
          </w:tcPr>
          <w:p w14:paraId="78325800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Przedmiot</w:t>
            </w:r>
          </w:p>
          <w:p w14:paraId="3E66E758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u</w:t>
            </w: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bezpieczenia</w:t>
            </w:r>
          </w:p>
        </w:tc>
        <w:tc>
          <w:tcPr>
            <w:tcW w:w="1049" w:type="pct"/>
            <w:vMerge w:val="restart"/>
            <w:shd w:val="clear" w:color="auto" w:fill="002060"/>
            <w:vAlign w:val="center"/>
          </w:tcPr>
          <w:p w14:paraId="0CC5F1D0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 xml:space="preserve">Suma </w:t>
            </w:r>
          </w:p>
          <w:p w14:paraId="20DA800C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gwaran</w:t>
            </w: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cyjna</w:t>
            </w: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 xml:space="preserve"> w zł</w:t>
            </w:r>
          </w:p>
          <w:p w14:paraId="796F0AC5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vMerge w:val="restart"/>
            <w:shd w:val="clear" w:color="auto" w:fill="002060"/>
            <w:vAlign w:val="center"/>
          </w:tcPr>
          <w:p w14:paraId="33FD3389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Składka</w:t>
            </w:r>
          </w:p>
          <w:p w14:paraId="13AECDF0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za 12 miesięcy</w:t>
            </w:r>
          </w:p>
          <w:p w14:paraId="341F2863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04" w:type="pct"/>
            <w:vMerge w:val="restart"/>
            <w:shd w:val="clear" w:color="auto" w:fill="002060"/>
            <w:vAlign w:val="center"/>
          </w:tcPr>
          <w:p w14:paraId="2A5D1A49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Składka</w:t>
            </w:r>
          </w:p>
          <w:p w14:paraId="50C61E76" w14:textId="77777777" w:rsidR="00580BC8" w:rsidRPr="0053571C" w:rsidRDefault="00580BC8" w:rsidP="00580BC8">
            <w:pPr>
              <w:suppressAutoHyphens/>
              <w:spacing w:after="0"/>
              <w:ind w:right="-392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24</w:t>
            </w: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ące</w:t>
            </w:r>
          </w:p>
          <w:p w14:paraId="5B8B7AB2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(zł)</w:t>
            </w:r>
          </w:p>
        </w:tc>
      </w:tr>
      <w:tr w:rsidR="00580BC8" w:rsidRPr="0053571C" w14:paraId="24D63107" w14:textId="77777777" w:rsidTr="00580BC8">
        <w:trPr>
          <w:trHeight w:val="405"/>
        </w:trPr>
        <w:tc>
          <w:tcPr>
            <w:tcW w:w="412" w:type="pct"/>
            <w:vMerge/>
            <w:shd w:val="clear" w:color="auto" w:fill="002060"/>
            <w:vAlign w:val="center"/>
          </w:tcPr>
          <w:p w14:paraId="3517487F" w14:textId="77777777" w:rsidR="00580BC8" w:rsidRPr="0053571C" w:rsidRDefault="00580BC8" w:rsidP="00580BC8">
            <w:pPr>
              <w:suppressAutoHyphens/>
              <w:spacing w:after="0"/>
              <w:jc w:val="both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shd w:val="clear" w:color="auto" w:fill="002060"/>
            <w:vAlign w:val="center"/>
          </w:tcPr>
          <w:p w14:paraId="5944ED94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49" w:type="pct"/>
            <w:vMerge/>
            <w:shd w:val="clear" w:color="auto" w:fill="002060"/>
            <w:vAlign w:val="center"/>
          </w:tcPr>
          <w:p w14:paraId="445B1E82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vMerge/>
            <w:shd w:val="clear" w:color="auto" w:fill="002060"/>
            <w:vAlign w:val="center"/>
          </w:tcPr>
          <w:p w14:paraId="76AE2F99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vMerge/>
            <w:shd w:val="clear" w:color="auto" w:fill="002060"/>
          </w:tcPr>
          <w:p w14:paraId="136500A3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80BC8" w:rsidRPr="0053571C" w14:paraId="16ECAB35" w14:textId="77777777" w:rsidTr="00580BC8">
        <w:trPr>
          <w:trHeight w:val="87"/>
        </w:trPr>
        <w:tc>
          <w:tcPr>
            <w:tcW w:w="412" w:type="pct"/>
            <w:shd w:val="clear" w:color="auto" w:fill="C6D9F1"/>
            <w:vAlign w:val="center"/>
          </w:tcPr>
          <w:p w14:paraId="48239BC8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80" w:type="pct"/>
            <w:shd w:val="clear" w:color="auto" w:fill="C6D9F1"/>
            <w:vAlign w:val="center"/>
          </w:tcPr>
          <w:p w14:paraId="191C1104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49" w:type="pct"/>
            <w:shd w:val="clear" w:color="auto" w:fill="C6D9F1"/>
            <w:vAlign w:val="center"/>
          </w:tcPr>
          <w:p w14:paraId="64C57342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055" w:type="pct"/>
            <w:shd w:val="clear" w:color="auto" w:fill="C6D9F1"/>
            <w:vAlign w:val="center"/>
          </w:tcPr>
          <w:p w14:paraId="05E39CA6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204" w:type="pct"/>
            <w:shd w:val="clear" w:color="auto" w:fill="C6D9F1"/>
          </w:tcPr>
          <w:p w14:paraId="07FD2E7A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V</w:t>
            </w:r>
          </w:p>
        </w:tc>
      </w:tr>
      <w:tr w:rsidR="00580BC8" w:rsidRPr="0053571C" w14:paraId="59401793" w14:textId="77777777" w:rsidTr="00580BC8">
        <w:trPr>
          <w:trHeight w:val="367"/>
        </w:trPr>
        <w:tc>
          <w:tcPr>
            <w:tcW w:w="412" w:type="pct"/>
            <w:vMerge w:val="restart"/>
            <w:shd w:val="clear" w:color="auto" w:fill="C6D9F1"/>
            <w:vAlign w:val="center"/>
          </w:tcPr>
          <w:p w14:paraId="1070BC2A" w14:textId="63D84A1D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III</w:t>
            </w:r>
            <w:r w:rsidRPr="0053571C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80" w:type="pct"/>
            <w:vMerge w:val="restart"/>
            <w:vAlign w:val="center"/>
          </w:tcPr>
          <w:p w14:paraId="4FEF5BAB" w14:textId="02FB7F2E" w:rsidR="00580BC8" w:rsidRPr="0053571C" w:rsidRDefault="00580BC8" w:rsidP="00580BC8">
            <w:pPr>
              <w:suppressAutoHyphens/>
              <w:spacing w:after="0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Nadwyżkowe ubezpieczenie OC</w:t>
            </w:r>
          </w:p>
        </w:tc>
        <w:tc>
          <w:tcPr>
            <w:tcW w:w="1049" w:type="pct"/>
            <w:vMerge w:val="restart"/>
            <w:shd w:val="clear" w:color="auto" w:fill="FFFFFF"/>
            <w:vAlign w:val="center"/>
          </w:tcPr>
          <w:p w14:paraId="2C9C82BE" w14:textId="0448324F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Cs/>
                <w:sz w:val="20"/>
                <w:szCs w:val="20"/>
                <w:lang w:eastAsia="pl-PL"/>
              </w:rPr>
              <w:t>10 000 000,00 zł</w:t>
            </w:r>
          </w:p>
        </w:tc>
        <w:tc>
          <w:tcPr>
            <w:tcW w:w="1055" w:type="pct"/>
            <w:vMerge w:val="restart"/>
            <w:vAlign w:val="center"/>
          </w:tcPr>
          <w:p w14:paraId="0B5081C7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vMerge w:val="restart"/>
          </w:tcPr>
          <w:p w14:paraId="2A8F5F19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80BC8" w:rsidRPr="0053571C" w14:paraId="28B0D935" w14:textId="77777777" w:rsidTr="00580BC8">
        <w:trPr>
          <w:trHeight w:val="367"/>
        </w:trPr>
        <w:tc>
          <w:tcPr>
            <w:tcW w:w="412" w:type="pct"/>
            <w:vMerge/>
            <w:shd w:val="clear" w:color="auto" w:fill="C6D9F1"/>
            <w:vAlign w:val="center"/>
          </w:tcPr>
          <w:p w14:paraId="0AD545E9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14:paraId="32E7B783" w14:textId="77777777" w:rsidR="00580BC8" w:rsidRPr="0053571C" w:rsidRDefault="00580BC8" w:rsidP="00580BC8">
            <w:pPr>
              <w:suppressAutoHyphens/>
              <w:spacing w:after="0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  <w:tc>
          <w:tcPr>
            <w:tcW w:w="1049" w:type="pct"/>
            <w:vMerge/>
            <w:shd w:val="clear" w:color="auto" w:fill="FFFFFF"/>
            <w:vAlign w:val="center"/>
          </w:tcPr>
          <w:p w14:paraId="7E77FB72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vMerge/>
            <w:vAlign w:val="center"/>
          </w:tcPr>
          <w:p w14:paraId="5BF642F7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vMerge/>
          </w:tcPr>
          <w:p w14:paraId="1173F5FE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80BC8" w:rsidRPr="0053571C" w14:paraId="72BC2848" w14:textId="77777777" w:rsidTr="00580BC8">
        <w:trPr>
          <w:trHeight w:val="416"/>
        </w:trPr>
        <w:tc>
          <w:tcPr>
            <w:tcW w:w="2741" w:type="pct"/>
            <w:gridSpan w:val="3"/>
            <w:shd w:val="clear" w:color="auto" w:fill="C6D9F1"/>
            <w:vAlign w:val="center"/>
          </w:tcPr>
          <w:p w14:paraId="52C5E8E2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  <w:r w:rsidRPr="0053571C"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55" w:type="pct"/>
            <w:shd w:val="clear" w:color="auto" w:fill="C6D9F1"/>
            <w:vAlign w:val="center"/>
          </w:tcPr>
          <w:p w14:paraId="0D83FE72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04" w:type="pct"/>
            <w:shd w:val="clear" w:color="auto" w:fill="C6D9F1"/>
          </w:tcPr>
          <w:p w14:paraId="1BC514D0" w14:textId="77777777" w:rsidR="00580BC8" w:rsidRPr="0053571C" w:rsidRDefault="00580BC8" w:rsidP="00580BC8">
            <w:pPr>
              <w:suppressAutoHyphens/>
              <w:spacing w:after="0"/>
              <w:jc w:val="center"/>
              <w:rPr>
                <w:rFonts w:ascii="Cambria" w:eastAsia="Times New Roman" w:hAnsi="Cambria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098103E9" w14:textId="77777777" w:rsidR="0053571C" w:rsidRPr="000F3E9B" w:rsidRDefault="0053571C" w:rsidP="0053571C">
      <w:pPr>
        <w:suppressAutoHyphens/>
        <w:spacing w:after="0"/>
        <w:jc w:val="both"/>
        <w:rPr>
          <w:rFonts w:asciiTheme="majorHAnsi" w:hAnsiTheme="majorHAnsi" w:cs="Calibri"/>
          <w:bCs/>
        </w:rPr>
      </w:pPr>
    </w:p>
    <w:p w14:paraId="292D9D5D" w14:textId="77777777" w:rsidR="00580BC8" w:rsidRDefault="00580BC8" w:rsidP="0053571C">
      <w:pPr>
        <w:suppressAutoHyphens/>
        <w:spacing w:after="0"/>
        <w:rPr>
          <w:rFonts w:asciiTheme="majorHAnsi" w:hAnsiTheme="majorHAnsi" w:cs="Calibri"/>
          <w:b/>
          <w:i/>
          <w:iCs/>
        </w:rPr>
      </w:pPr>
    </w:p>
    <w:p w14:paraId="11C29D8F" w14:textId="77777777" w:rsidR="00580BC8" w:rsidRDefault="00580BC8" w:rsidP="0053571C">
      <w:pPr>
        <w:suppressAutoHyphens/>
        <w:spacing w:after="0"/>
        <w:rPr>
          <w:rFonts w:asciiTheme="majorHAnsi" w:hAnsiTheme="majorHAnsi" w:cs="Calibri"/>
          <w:b/>
          <w:i/>
          <w:iCs/>
        </w:rPr>
      </w:pPr>
    </w:p>
    <w:p w14:paraId="4C9D8C8F" w14:textId="77777777" w:rsidR="00580BC8" w:rsidRDefault="00580BC8" w:rsidP="0053571C">
      <w:pPr>
        <w:suppressAutoHyphens/>
        <w:spacing w:after="0"/>
        <w:rPr>
          <w:rFonts w:asciiTheme="majorHAnsi" w:hAnsiTheme="majorHAnsi" w:cs="Calibri"/>
          <w:b/>
          <w:i/>
          <w:iCs/>
        </w:rPr>
      </w:pPr>
    </w:p>
    <w:p w14:paraId="7A06C4BD" w14:textId="77777777" w:rsidR="00580BC8" w:rsidRDefault="00580BC8" w:rsidP="0053571C">
      <w:pPr>
        <w:suppressAutoHyphens/>
        <w:spacing w:after="0"/>
        <w:rPr>
          <w:rFonts w:asciiTheme="majorHAnsi" w:hAnsiTheme="majorHAnsi" w:cs="Calibri"/>
          <w:b/>
          <w:i/>
          <w:iCs/>
        </w:rPr>
      </w:pPr>
    </w:p>
    <w:p w14:paraId="26D64D39" w14:textId="065D3F21" w:rsidR="00580BC8" w:rsidRDefault="00580BC8" w:rsidP="0053571C">
      <w:pPr>
        <w:suppressAutoHyphens/>
        <w:spacing w:after="0"/>
        <w:rPr>
          <w:rFonts w:asciiTheme="majorHAnsi" w:hAnsiTheme="majorHAnsi" w:cs="Calibri"/>
          <w:b/>
          <w:i/>
          <w:iCs/>
        </w:rPr>
      </w:pPr>
    </w:p>
    <w:p w14:paraId="424B8A0A" w14:textId="66FB6C2F" w:rsidR="00580BC8" w:rsidRDefault="00580BC8" w:rsidP="0053571C">
      <w:pPr>
        <w:suppressAutoHyphens/>
        <w:spacing w:after="0"/>
        <w:rPr>
          <w:rFonts w:asciiTheme="majorHAnsi" w:hAnsiTheme="majorHAnsi" w:cs="Calibri"/>
          <w:b/>
          <w:i/>
          <w:iCs/>
        </w:rPr>
      </w:pPr>
    </w:p>
    <w:p w14:paraId="56723D03" w14:textId="779B722E" w:rsidR="00580BC8" w:rsidRDefault="00580BC8" w:rsidP="0053571C">
      <w:pPr>
        <w:suppressAutoHyphens/>
        <w:spacing w:after="0"/>
        <w:rPr>
          <w:rFonts w:asciiTheme="majorHAnsi" w:hAnsiTheme="majorHAnsi" w:cs="Calibri"/>
          <w:b/>
          <w:i/>
          <w:iCs/>
        </w:rPr>
      </w:pPr>
    </w:p>
    <w:p w14:paraId="569ACF1C" w14:textId="77777777" w:rsidR="00580BC8" w:rsidRDefault="00580BC8" w:rsidP="0053571C">
      <w:pPr>
        <w:suppressAutoHyphens/>
        <w:spacing w:after="0"/>
        <w:rPr>
          <w:rFonts w:asciiTheme="majorHAnsi" w:hAnsiTheme="majorHAnsi" w:cs="Calibri"/>
          <w:b/>
          <w:i/>
          <w:iCs/>
        </w:rPr>
      </w:pPr>
    </w:p>
    <w:p w14:paraId="3E847D54" w14:textId="70B6909A" w:rsidR="00B84281" w:rsidRPr="000F3E9B" w:rsidRDefault="00B84281" w:rsidP="00580BC8">
      <w:pPr>
        <w:suppressAutoHyphens/>
        <w:spacing w:after="0"/>
        <w:ind w:left="567" w:hanging="141"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b/>
          <w:i/>
          <w:iCs/>
        </w:rPr>
        <w:t>Instrukcja:</w:t>
      </w:r>
    </w:p>
    <w:p w14:paraId="7BC8E1AB" w14:textId="77777777" w:rsidR="00B84281" w:rsidRPr="000F3E9B" w:rsidRDefault="00B84281" w:rsidP="00580BC8">
      <w:pPr>
        <w:suppressAutoHyphens/>
        <w:spacing w:after="0"/>
        <w:ind w:left="567" w:hanging="141"/>
        <w:jc w:val="both"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i/>
          <w:iCs/>
        </w:rPr>
        <w:t>Kolumna IV: prosimy o podanie składki  za 12 miesięcy za zamówienie podstawowe</w:t>
      </w:r>
    </w:p>
    <w:p w14:paraId="22D900EA" w14:textId="668CBDA3" w:rsidR="00B84281" w:rsidRDefault="00B84281" w:rsidP="00580BC8">
      <w:pPr>
        <w:suppressAutoHyphens/>
        <w:spacing w:after="0"/>
        <w:ind w:left="426"/>
        <w:jc w:val="both"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i/>
          <w:iCs/>
        </w:rPr>
        <w:t xml:space="preserve">Kolumna V: prosimy o podanie składki  za </w:t>
      </w:r>
      <w:r w:rsidR="0053571C">
        <w:rPr>
          <w:rFonts w:asciiTheme="majorHAnsi" w:hAnsiTheme="majorHAnsi" w:cs="Calibri"/>
          <w:i/>
          <w:iCs/>
        </w:rPr>
        <w:t>24</w:t>
      </w:r>
      <w:r w:rsidRPr="000F3E9B">
        <w:rPr>
          <w:rFonts w:asciiTheme="majorHAnsi" w:hAnsiTheme="majorHAnsi" w:cs="Calibri"/>
          <w:i/>
          <w:iCs/>
        </w:rPr>
        <w:t xml:space="preserve"> miesi</w:t>
      </w:r>
      <w:r w:rsidR="0053571C">
        <w:rPr>
          <w:rFonts w:asciiTheme="majorHAnsi" w:hAnsiTheme="majorHAnsi" w:cs="Calibri"/>
          <w:i/>
          <w:iCs/>
        </w:rPr>
        <w:t>ące</w:t>
      </w:r>
      <w:r w:rsidRPr="000F3E9B">
        <w:rPr>
          <w:rFonts w:asciiTheme="majorHAnsi" w:hAnsiTheme="majorHAnsi" w:cs="Calibri"/>
          <w:i/>
          <w:iCs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</w:rPr>
        <w:t>oznaczającej iloczyn kolumny IV x</w:t>
      </w:r>
      <w:r w:rsidR="0053571C">
        <w:rPr>
          <w:rFonts w:asciiTheme="majorHAnsi" w:hAnsiTheme="majorHAnsi" w:cs="Calibri"/>
          <w:i/>
          <w:iCs/>
        </w:rPr>
        <w:t>2</w:t>
      </w:r>
    </w:p>
    <w:p w14:paraId="40540B41" w14:textId="77777777" w:rsidR="00580BC8" w:rsidRPr="000F3E9B" w:rsidRDefault="00580BC8" w:rsidP="00580BC8">
      <w:pPr>
        <w:suppressAutoHyphens/>
        <w:spacing w:after="0"/>
        <w:ind w:left="426"/>
        <w:jc w:val="both"/>
        <w:rPr>
          <w:rFonts w:asciiTheme="majorHAnsi" w:hAnsiTheme="majorHAnsi" w:cs="Calibri"/>
          <w:bCs/>
        </w:rPr>
      </w:pPr>
    </w:p>
    <w:p w14:paraId="7A04C54E" w14:textId="77777777" w:rsidR="00B84281" w:rsidRPr="00FE6E29" w:rsidRDefault="00B84281" w:rsidP="00B84281">
      <w:pPr>
        <w:numPr>
          <w:ilvl w:val="0"/>
          <w:numId w:val="3"/>
        </w:numPr>
        <w:tabs>
          <w:tab w:val="clear" w:pos="360"/>
        </w:tabs>
        <w:suppressAutoHyphens/>
        <w:spacing w:after="60"/>
        <w:ind w:left="425" w:hanging="425"/>
        <w:jc w:val="both"/>
        <w:rPr>
          <w:rFonts w:asciiTheme="majorHAnsi" w:hAnsiTheme="majorHAnsi" w:cs="Calibri"/>
          <w:bCs/>
        </w:rPr>
      </w:pPr>
      <w:r w:rsidRPr="00FE6E29">
        <w:rPr>
          <w:rFonts w:asciiTheme="majorHAnsi" w:hAnsiTheme="majorHAnsi" w:cs="Calibri"/>
          <w:bCs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2412394C" w14:textId="1811F4B2" w:rsidR="00B84281" w:rsidRPr="00FE6E29" w:rsidRDefault="00B84281" w:rsidP="00B84281">
      <w:pPr>
        <w:numPr>
          <w:ilvl w:val="0"/>
          <w:numId w:val="3"/>
        </w:numPr>
        <w:tabs>
          <w:tab w:val="clear" w:pos="360"/>
        </w:tabs>
        <w:suppressAutoHyphens/>
        <w:spacing w:after="60"/>
        <w:ind w:left="425" w:hanging="425"/>
        <w:jc w:val="both"/>
        <w:rPr>
          <w:rFonts w:asciiTheme="majorHAnsi" w:hAnsiTheme="majorHAnsi" w:cs="Calibri"/>
          <w:b/>
        </w:rPr>
      </w:pPr>
      <w:r w:rsidRPr="00FE6E29">
        <w:rPr>
          <w:rFonts w:asciiTheme="majorHAnsi" w:hAnsiTheme="majorHAnsi" w:cs="Calibri"/>
          <w:b/>
        </w:rPr>
        <w:t xml:space="preserve">Przyjmujemy fakultatywne warunki ubezpieczenia 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B84281" w14:paraId="4DF646E2" w14:textId="77777777" w:rsidTr="00BD167B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2CEB1A" w14:textId="5C1B957A" w:rsidR="00B84281" w:rsidRPr="00103F05" w:rsidRDefault="00580BC8" w:rsidP="009B0345">
            <w:pPr>
              <w:suppressAutoHyphens/>
              <w:spacing w:before="120" w:after="120"/>
              <w:jc w:val="center"/>
              <w:rPr>
                <w:rFonts w:ascii="Cambria" w:hAnsi="Cambria" w:cs="Calibri"/>
                <w:b/>
                <w:bCs/>
                <w:color w:val="FFFFFF"/>
              </w:rPr>
            </w:pPr>
            <w:bookmarkStart w:id="0" w:name="_Hlk79958634"/>
            <w:r>
              <w:rPr>
                <w:rFonts w:ascii="Cambria" w:hAnsi="Cambria" w:cs="Calibri"/>
                <w:b/>
                <w:bCs/>
                <w:color w:val="FFFFFF"/>
              </w:rPr>
              <w:t>III</w:t>
            </w:r>
            <w:r w:rsidR="00B84281" w:rsidRPr="00103F05">
              <w:rPr>
                <w:rFonts w:ascii="Cambria" w:hAnsi="Cambria" w:cs="Calibri"/>
                <w:b/>
                <w:bCs/>
                <w:color w:val="FFFFFF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44441F" w14:textId="7629A1B7" w:rsidR="00B84281" w:rsidRDefault="00580BC8" w:rsidP="00580BC8">
            <w:pPr>
              <w:suppressAutoHyphens/>
              <w:spacing w:before="120" w:after="120"/>
              <w:jc w:val="center"/>
              <w:rPr>
                <w:rFonts w:ascii="Cambria" w:hAnsi="Cambria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 xml:space="preserve">NADWYŻKOWE UBEZPIECZENIE ODPOWIEDZIALNOŚCI CYWILNEJ </w:t>
            </w:r>
            <w:r w:rsidR="00B84281">
              <w:rPr>
                <w:rFonts w:ascii="Cambria" w:hAnsi="Cambria" w:cs="Calibri"/>
                <w:b/>
                <w:bCs/>
                <w:color w:val="FFFFFF"/>
              </w:rPr>
              <w:t>– waga</w:t>
            </w:r>
            <w:r>
              <w:rPr>
                <w:rFonts w:ascii="Cambria" w:hAnsi="Cambria" w:cs="Calibri"/>
                <w:b/>
                <w:bCs/>
                <w:color w:val="FFFFFF"/>
              </w:rPr>
              <w:t>:</w:t>
            </w:r>
            <w:r w:rsidR="00B84281">
              <w:rPr>
                <w:rFonts w:ascii="Cambria" w:hAnsi="Cambria" w:cs="Calibri"/>
                <w:b/>
                <w:bCs/>
                <w:color w:val="FFFFFF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FFFFFF"/>
              </w:rPr>
              <w:t>20</w:t>
            </w:r>
            <w:r w:rsidR="00B84281">
              <w:rPr>
                <w:rFonts w:ascii="Cambria" w:hAnsi="Cambria" w:cs="Calibri"/>
                <w:b/>
                <w:bCs/>
                <w:color w:val="FFFFFF"/>
              </w:rPr>
              <w:t>%</w:t>
            </w:r>
          </w:p>
        </w:tc>
      </w:tr>
      <w:tr w:rsidR="00B84281" w14:paraId="4537C544" w14:textId="77777777" w:rsidTr="00BD167B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0A1BF9" w14:textId="77777777" w:rsidR="00B84281" w:rsidRDefault="00B84281" w:rsidP="00FE6E29">
            <w:pPr>
              <w:suppressAutoHyphens/>
              <w:spacing w:before="120" w:after="120"/>
              <w:jc w:val="center"/>
              <w:rPr>
                <w:rFonts w:ascii="Cambria" w:hAnsi="Cambria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E0116D" w14:textId="77777777" w:rsidR="00B84281" w:rsidRDefault="00B84281" w:rsidP="00FE6E29">
            <w:pPr>
              <w:suppressAutoHyphens/>
              <w:spacing w:before="120" w:after="120"/>
              <w:jc w:val="center"/>
              <w:rPr>
                <w:rFonts w:ascii="Cambria" w:hAnsi="Cambria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>Warunek fakultatywny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0940B6" w14:textId="77777777" w:rsidR="00B84281" w:rsidRDefault="00B84281" w:rsidP="00FE6E29">
            <w:pPr>
              <w:suppressAutoHyphens/>
              <w:spacing w:before="120" w:after="120"/>
              <w:jc w:val="center"/>
              <w:rPr>
                <w:rFonts w:ascii="Cambria" w:hAnsi="Cambria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>Liczba pkt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047637" w14:textId="77777777" w:rsidR="00B84281" w:rsidRDefault="00B84281" w:rsidP="00FE6E29">
            <w:pPr>
              <w:suppressAutoHyphens/>
              <w:spacing w:before="120" w:after="120"/>
              <w:jc w:val="center"/>
              <w:rPr>
                <w:rFonts w:ascii="Cambria" w:hAnsi="Cambria" w:cs="Calibri"/>
                <w:b/>
                <w:bCs/>
                <w:color w:val="FFFFFF"/>
              </w:rPr>
            </w:pPr>
            <w:r>
              <w:rPr>
                <w:rFonts w:ascii="Cambria" w:hAnsi="Cambria" w:cs="Calibri"/>
                <w:b/>
                <w:bCs/>
                <w:color w:val="FFFFFF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vertAlign w:val="superscript"/>
              </w:rPr>
              <w:t>#</w:t>
            </w:r>
          </w:p>
        </w:tc>
      </w:tr>
      <w:tr w:rsidR="00B84281" w14:paraId="2E93650D" w14:textId="77777777" w:rsidTr="007222D4">
        <w:trPr>
          <w:cantSplit/>
          <w:trHeight w:hRule="exact" w:val="7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79EC5" w14:textId="77777777" w:rsidR="00B84281" w:rsidRDefault="00B84281" w:rsidP="007222D4">
            <w:pPr>
              <w:suppressAutoHyphens/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B28F9B" w14:textId="476AC40B" w:rsidR="00B84281" w:rsidRPr="00FE6E29" w:rsidRDefault="00580BC8" w:rsidP="007222D4">
            <w:pPr>
              <w:suppressAutoHyphens/>
              <w:spacing w:after="0"/>
              <w:jc w:val="both"/>
              <w:rPr>
                <w:rFonts w:ascii="Cambria" w:hAnsi="Cambria" w:cs="Calibri"/>
                <w:b/>
                <w:bCs/>
                <w:color w:val="FF0000"/>
              </w:rPr>
            </w:pPr>
            <w:r w:rsidRPr="00580BC8">
              <w:rPr>
                <w:rFonts w:ascii="Cambria" w:hAnsi="Cambria" w:cs="Calibri"/>
                <w:b/>
                <w:bCs/>
              </w:rPr>
              <w:t xml:space="preserve">Czyste straty finansowe </w:t>
            </w:r>
            <w:r w:rsidR="007222D4">
              <w:rPr>
                <w:rFonts w:ascii="Cambria" w:hAnsi="Cambria" w:cs="Calibri"/>
                <w:b/>
                <w:bCs/>
              </w:rPr>
              <w:t>–</w:t>
            </w:r>
            <w:r w:rsidRPr="00580BC8">
              <w:rPr>
                <w:rFonts w:ascii="Cambria" w:hAnsi="Cambria" w:cs="Calibri"/>
                <w:b/>
                <w:bCs/>
              </w:rPr>
              <w:t xml:space="preserve"> </w:t>
            </w:r>
            <w:r w:rsidRPr="007222D4">
              <w:rPr>
                <w:rFonts w:ascii="Cambria" w:hAnsi="Cambria" w:cs="Calibri"/>
              </w:rPr>
              <w:t>włączenie</w:t>
            </w:r>
            <w:r w:rsidR="007222D4" w:rsidRPr="007222D4">
              <w:rPr>
                <w:rFonts w:ascii="Cambria" w:hAnsi="Cambria" w:cs="Calibri"/>
              </w:rPr>
              <w:t xml:space="preserve">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C1550" w14:textId="60D341BC" w:rsidR="00B84281" w:rsidRPr="001E07F4" w:rsidRDefault="00580BC8" w:rsidP="007222D4">
            <w:pPr>
              <w:suppressAutoHyphens/>
              <w:spacing w:after="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609" w14:textId="77777777" w:rsidR="00B84281" w:rsidRDefault="00B84281" w:rsidP="007222D4">
            <w:pPr>
              <w:suppressAutoHyphens/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 </w:t>
            </w:r>
          </w:p>
        </w:tc>
      </w:tr>
      <w:tr w:rsidR="00B84281" w14:paraId="2A866E46" w14:textId="77777777" w:rsidTr="00BD167B">
        <w:trPr>
          <w:cantSplit/>
          <w:trHeight w:hRule="exact" w:val="7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85CAB" w14:textId="77777777" w:rsidR="00B84281" w:rsidRDefault="00B84281" w:rsidP="007222D4">
            <w:pPr>
              <w:suppressAutoHyphens/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7E7C2" w14:textId="665DAEBA" w:rsidR="00B84281" w:rsidRPr="0043724B" w:rsidRDefault="007222D4" w:rsidP="007222D4">
            <w:pPr>
              <w:suppressAutoHyphens/>
              <w:spacing w:after="0"/>
              <w:jc w:val="both"/>
              <w:rPr>
                <w:rFonts w:ascii="Cambria" w:hAnsi="Cambria" w:cs="Calibri"/>
              </w:rPr>
            </w:pPr>
            <w:r w:rsidRPr="0043724B">
              <w:rPr>
                <w:rFonts w:ascii="Cambria" w:hAnsi="Cambria" w:cs="Calibri"/>
                <w:b/>
                <w:bCs/>
              </w:rPr>
              <w:t>OC wzajemna</w:t>
            </w:r>
            <w:r w:rsidRPr="0043724B">
              <w:rPr>
                <w:rFonts w:ascii="Cambria" w:hAnsi="Cambria" w:cs="Calibri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2DCF0" w14:textId="0DB4F34E" w:rsidR="00B84281" w:rsidRPr="001E07F4" w:rsidRDefault="00580BC8" w:rsidP="007222D4">
            <w:pPr>
              <w:suppressAutoHyphens/>
              <w:spacing w:after="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667" w14:textId="77777777" w:rsidR="00B84281" w:rsidRDefault="00B84281" w:rsidP="007222D4">
            <w:pPr>
              <w:suppressAutoHyphens/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B84281" w14:paraId="1C41D5A4" w14:textId="77777777" w:rsidTr="00AB02F6">
        <w:trPr>
          <w:cantSplit/>
          <w:trHeight w:hRule="exact" w:val="18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13765" w14:textId="77777777" w:rsidR="00B84281" w:rsidRDefault="00B84281" w:rsidP="007222D4">
            <w:pPr>
              <w:suppressAutoHyphens/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060FB" w14:textId="4DF7E285" w:rsidR="00B84281" w:rsidRPr="0043724B" w:rsidRDefault="007222D4" w:rsidP="007222D4">
            <w:pPr>
              <w:suppressAutoHyphens/>
              <w:spacing w:after="0"/>
              <w:jc w:val="both"/>
              <w:rPr>
                <w:rFonts w:ascii="Cambria" w:hAnsi="Cambria" w:cs="Calibri"/>
                <w:color w:val="FF0000"/>
              </w:rPr>
            </w:pPr>
            <w:r w:rsidRPr="0043724B">
              <w:rPr>
                <w:rFonts w:ascii="Cambria" w:hAnsi="Cambria" w:cs="Calibri"/>
              </w:rPr>
              <w:t>OC za szkody powstałe pośrednio lub bezpośrednio z emisji, wycieku lub innej formy przedostania się do powietrza, wody, gruntu jakichkolwiek substancji niebezpiecznych oraz koszty usunięcia neutralizacji lub oczyszczenia gleby, powietrza lub wody z substancji zanieczyszczających poniesione przez osoby trzecie</w:t>
            </w:r>
            <w:r w:rsidR="00AB02F6">
              <w:rPr>
                <w:rFonts w:ascii="Cambria" w:hAnsi="Cambria" w:cs="Calibri"/>
              </w:rPr>
              <w:t xml:space="preserve"> –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541BF" w14:textId="6185E9E9" w:rsidR="00B84281" w:rsidRPr="001E07F4" w:rsidRDefault="00580BC8" w:rsidP="007222D4">
            <w:pPr>
              <w:suppressAutoHyphens/>
              <w:spacing w:after="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794" w14:textId="77777777" w:rsidR="00B84281" w:rsidRDefault="00B84281" w:rsidP="007222D4">
            <w:pPr>
              <w:suppressAutoHyphens/>
              <w:spacing w:after="0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</w:tr>
    </w:tbl>
    <w:p w14:paraId="3486E02B" w14:textId="0166EFD1" w:rsidR="00B84281" w:rsidRDefault="00B84281" w:rsidP="001C1483">
      <w:pPr>
        <w:suppressAutoHyphens/>
        <w:spacing w:after="60"/>
        <w:ind w:left="426"/>
        <w:jc w:val="both"/>
        <w:rPr>
          <w:rFonts w:ascii="Cambria" w:hAnsi="Cambria" w:cs="Calibri Light"/>
          <w:i/>
          <w:iCs/>
        </w:rPr>
      </w:pPr>
      <w:bookmarkStart w:id="1" w:name="_Hlk79958645"/>
      <w:bookmarkEnd w:id="0"/>
      <w:r w:rsidRPr="00D72663">
        <w:rPr>
          <w:rFonts w:ascii="Cambria" w:hAnsi="Cambria" w:cs="Calibri Light"/>
          <w:b/>
          <w:bCs/>
          <w:i/>
          <w:iCs/>
        </w:rPr>
        <w:t>#</w:t>
      </w:r>
      <w:r w:rsidRPr="00D72663">
        <w:rPr>
          <w:rFonts w:ascii="Cambria" w:hAnsi="Cambria" w:cs="Calibri Light"/>
          <w:i/>
          <w:iCs/>
        </w:rPr>
        <w:t xml:space="preserve"> - </w:t>
      </w:r>
      <w:r w:rsidR="001C1483">
        <w:rPr>
          <w:rFonts w:ascii="Cambria" w:hAnsi="Cambria" w:cs="Calibri Light"/>
          <w:i/>
          <w:iCs/>
        </w:rPr>
        <w:t>prosimy o</w:t>
      </w:r>
      <w:r w:rsidRPr="00D72663">
        <w:rPr>
          <w:rFonts w:ascii="Cambria" w:hAnsi="Cambria" w:cs="Calibri Light"/>
          <w:i/>
          <w:iCs/>
        </w:rPr>
        <w:t xml:space="preserve"> wybór TAK</w:t>
      </w:r>
      <w:r>
        <w:rPr>
          <w:rFonts w:ascii="Cambria" w:hAnsi="Cambria" w:cs="Calibri Light"/>
          <w:i/>
          <w:iCs/>
        </w:rPr>
        <w:t xml:space="preserve"> lub </w:t>
      </w:r>
      <w:r w:rsidRPr="00D72663">
        <w:rPr>
          <w:rFonts w:ascii="Cambria" w:hAnsi="Cambria" w:cs="Calibri Light"/>
          <w:i/>
          <w:iCs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</w:rPr>
        <w:t xml:space="preserve"> lub innego wpisu</w:t>
      </w:r>
      <w:r w:rsidRPr="00D72663">
        <w:rPr>
          <w:rFonts w:ascii="Cambria" w:hAnsi="Cambria" w:cs="Calibri Light"/>
          <w:i/>
          <w:iCs/>
        </w:rPr>
        <w:t xml:space="preserve"> przez Wykonawcę </w:t>
      </w:r>
      <w:r w:rsidR="00AB02F6">
        <w:rPr>
          <w:rFonts w:ascii="Cambria" w:hAnsi="Cambria" w:cs="Calibri Light"/>
          <w:i/>
          <w:iCs/>
        </w:rPr>
        <w:t xml:space="preserve">Pełnomocnik </w:t>
      </w:r>
      <w:r w:rsidRPr="00D72663">
        <w:rPr>
          <w:rFonts w:ascii="Cambria" w:hAnsi="Cambria" w:cs="Calibri Light"/>
          <w:i/>
          <w:iCs/>
        </w:rPr>
        <w:t>Zamawiając</w:t>
      </w:r>
      <w:r w:rsidR="00AB02F6">
        <w:rPr>
          <w:rFonts w:ascii="Cambria" w:hAnsi="Cambria" w:cs="Calibri Light"/>
          <w:i/>
          <w:iCs/>
        </w:rPr>
        <w:t xml:space="preserve">ego </w:t>
      </w:r>
      <w:r w:rsidRPr="00D72663">
        <w:rPr>
          <w:rFonts w:ascii="Cambria" w:hAnsi="Cambria" w:cs="Calibri Light"/>
          <w:i/>
          <w:iCs/>
        </w:rPr>
        <w:t xml:space="preserve">przyjmuje brak akceptacji (i  tym samym nie nalicza punktów). </w:t>
      </w:r>
    </w:p>
    <w:bookmarkEnd w:id="1"/>
    <w:p w14:paraId="3552ADC9" w14:textId="77777777" w:rsidR="00B84281" w:rsidRPr="000F3E9B" w:rsidRDefault="00B84281" w:rsidP="00B84281">
      <w:pPr>
        <w:suppressAutoHyphens/>
        <w:spacing w:after="60"/>
        <w:ind w:left="425"/>
        <w:jc w:val="both"/>
        <w:rPr>
          <w:rFonts w:asciiTheme="majorHAnsi" w:hAnsiTheme="majorHAnsi" w:cs="Calibri"/>
          <w:bCs/>
        </w:rPr>
      </w:pPr>
    </w:p>
    <w:p w14:paraId="3FE1BB88" w14:textId="77777777" w:rsidR="00B84281" w:rsidRPr="000F3E9B" w:rsidRDefault="00B84281" w:rsidP="00B84281">
      <w:pPr>
        <w:numPr>
          <w:ilvl w:val="0"/>
          <w:numId w:val="3"/>
        </w:numPr>
        <w:tabs>
          <w:tab w:val="clear" w:pos="360"/>
        </w:tabs>
        <w:suppressAutoHyphens/>
        <w:spacing w:after="60"/>
        <w:ind w:left="425" w:hanging="425"/>
        <w:jc w:val="both"/>
        <w:rPr>
          <w:rFonts w:asciiTheme="majorHAnsi" w:hAnsiTheme="majorHAnsi" w:cs="Calibri"/>
          <w:b/>
        </w:rPr>
      </w:pPr>
      <w:r w:rsidRPr="000F3E9B">
        <w:rPr>
          <w:rFonts w:asciiTheme="majorHAnsi" w:hAnsiTheme="majorHAnsi" w:cs="Calibri"/>
          <w:bCs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</w:rPr>
        <w:t xml:space="preserve"> przedmiotowej oferty**):</w:t>
      </w:r>
    </w:p>
    <w:p w14:paraId="51E41D22" w14:textId="7A27503B" w:rsidR="00B84281" w:rsidRPr="001C1483" w:rsidRDefault="00B84281" w:rsidP="001C1483">
      <w:pPr>
        <w:pStyle w:val="Akapitzlist"/>
        <w:numPr>
          <w:ilvl w:val="1"/>
          <w:numId w:val="4"/>
        </w:numPr>
        <w:suppressAutoHyphens/>
        <w:spacing w:after="60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1C1483">
        <w:rPr>
          <w:rFonts w:asciiTheme="majorHAnsi" w:hAnsiTheme="majorHAnsi" w:cs="Calibri"/>
          <w:b/>
          <w:sz w:val="22"/>
          <w:szCs w:val="22"/>
        </w:rPr>
        <w:t>nie będzie</w:t>
      </w:r>
      <w:r w:rsidRPr="001C1483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73E7B31" w14:textId="72EA6AF1" w:rsidR="00B84281" w:rsidRPr="001C1483" w:rsidRDefault="00B84281" w:rsidP="001C1483">
      <w:pPr>
        <w:pStyle w:val="Akapitzlist"/>
        <w:numPr>
          <w:ilvl w:val="1"/>
          <w:numId w:val="4"/>
        </w:numPr>
        <w:suppressAutoHyphens/>
        <w:spacing w:after="60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1C1483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1C1483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1C1483">
        <w:rPr>
          <w:rFonts w:asciiTheme="majorHAnsi" w:hAnsiTheme="majorHAnsi"/>
          <w:sz w:val="22"/>
          <w:szCs w:val="22"/>
        </w:rPr>
        <w:t xml:space="preserve">godnie z </w:t>
      </w:r>
      <w:r w:rsidRPr="009B0345">
        <w:rPr>
          <w:rFonts w:asciiTheme="majorHAnsi" w:hAnsiTheme="majorHAnsi"/>
          <w:sz w:val="22"/>
          <w:szCs w:val="22"/>
        </w:rPr>
        <w:lastRenderedPageBreak/>
        <w:t>ustawą</w:t>
      </w:r>
      <w:r w:rsidRPr="001C1483">
        <w:rPr>
          <w:rFonts w:asciiTheme="majorHAnsi" w:hAnsiTheme="majorHAnsi"/>
          <w:sz w:val="22"/>
          <w:szCs w:val="22"/>
        </w:rPr>
        <w:t xml:space="preserve"> z dnia 11 marca 2004 r. o podatku od towarów i usług  (</w:t>
      </w:r>
      <w:proofErr w:type="spellStart"/>
      <w:r w:rsidRPr="001C1483">
        <w:rPr>
          <w:rFonts w:asciiTheme="majorHAnsi" w:hAnsiTheme="majorHAnsi"/>
          <w:sz w:val="22"/>
          <w:szCs w:val="22"/>
        </w:rPr>
        <w:t>t.j</w:t>
      </w:r>
      <w:proofErr w:type="spellEnd"/>
      <w:r w:rsidRPr="001C1483">
        <w:rPr>
          <w:rFonts w:asciiTheme="majorHAnsi" w:hAnsiTheme="majorHAnsi"/>
          <w:sz w:val="22"/>
          <w:szCs w:val="22"/>
        </w:rPr>
        <w:t>.: Dz.U. z 2021 r., poz. 685 ze zm.)</w:t>
      </w:r>
    </w:p>
    <w:p w14:paraId="7308D878" w14:textId="77777777" w:rsidR="00B84281" w:rsidRPr="000F3E9B" w:rsidRDefault="00B84281" w:rsidP="00B84281">
      <w:pPr>
        <w:suppressAutoHyphens/>
        <w:ind w:left="993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______________________________________________________________________________________________________</w:t>
      </w:r>
    </w:p>
    <w:p w14:paraId="35657359" w14:textId="77777777" w:rsidR="00B84281" w:rsidRPr="000F3E9B" w:rsidRDefault="00B84281" w:rsidP="00B84281">
      <w:pPr>
        <w:suppressAutoHyphens/>
        <w:ind w:left="993"/>
        <w:contextualSpacing/>
        <w:jc w:val="both"/>
        <w:rPr>
          <w:rFonts w:asciiTheme="majorHAnsi" w:hAnsiTheme="majorHAnsi" w:cs="Calibri"/>
          <w:b/>
          <w:bCs/>
          <w:i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1006EBA3" w14:textId="77777777" w:rsidR="00B84281" w:rsidRPr="000F3E9B" w:rsidRDefault="00B84281" w:rsidP="001C1483">
      <w:pPr>
        <w:numPr>
          <w:ilvl w:val="0"/>
          <w:numId w:val="4"/>
        </w:numPr>
        <w:suppressAutoHyphens/>
        <w:spacing w:after="60"/>
        <w:ind w:left="425" w:hanging="425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>Zobowiązujemy się wykonać cały przedmiot zamówienia przez okres określony w SWZ.</w:t>
      </w:r>
    </w:p>
    <w:p w14:paraId="748A7892" w14:textId="01E1A893" w:rsidR="00B84281" w:rsidRPr="000F3E9B" w:rsidRDefault="00B84281" w:rsidP="001C1483">
      <w:pPr>
        <w:numPr>
          <w:ilvl w:val="0"/>
          <w:numId w:val="4"/>
        </w:numPr>
        <w:suppressAutoHyphens/>
        <w:spacing w:after="60"/>
        <w:ind w:left="425" w:hanging="425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 xml:space="preserve">Oświadczamy, że akceptujemy zawarty w SWZ wzór umowy dla CZĘŚCI </w:t>
      </w:r>
      <w:r w:rsidR="0043724B">
        <w:rPr>
          <w:rFonts w:asciiTheme="majorHAnsi" w:hAnsiTheme="majorHAnsi" w:cs="Calibri"/>
          <w:bCs/>
        </w:rPr>
        <w:t>II</w:t>
      </w:r>
      <w:r w:rsidRPr="000F3E9B">
        <w:rPr>
          <w:rFonts w:asciiTheme="majorHAnsi" w:hAnsiTheme="majorHAnsi" w:cs="Calibri"/>
          <w:bCs/>
        </w:rPr>
        <w:t>I zamówienia stanowiący załącznik nr 4</w:t>
      </w:r>
      <w:r w:rsidR="0043724B">
        <w:rPr>
          <w:rFonts w:asciiTheme="majorHAnsi" w:hAnsiTheme="majorHAnsi" w:cs="Calibri"/>
          <w:bCs/>
        </w:rPr>
        <w:t>C</w:t>
      </w:r>
      <w:r w:rsidRPr="000F3E9B">
        <w:rPr>
          <w:rFonts w:asciiTheme="majorHAnsi" w:hAnsiTheme="majorHAnsi" w:cs="Calibri"/>
          <w:bCs/>
        </w:rPr>
        <w:t xml:space="preserve"> </w:t>
      </w:r>
      <w:r w:rsidRPr="000F3E9B">
        <w:rPr>
          <w:rFonts w:asciiTheme="majorHAnsi" w:hAnsiTheme="majorHAnsi"/>
        </w:rPr>
        <w:t>do SWZ</w:t>
      </w:r>
      <w:r w:rsidRPr="000F3E9B">
        <w:rPr>
          <w:rFonts w:asciiTheme="majorHAnsi" w:hAnsiTheme="majorHAnsi" w:cs="Calibri"/>
          <w:bCs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F406741" w14:textId="77777777" w:rsidR="00B84281" w:rsidRPr="000F3E9B" w:rsidRDefault="00B84281" w:rsidP="001C1483">
      <w:pPr>
        <w:numPr>
          <w:ilvl w:val="0"/>
          <w:numId w:val="4"/>
        </w:numPr>
        <w:suppressAutoHyphens/>
        <w:spacing w:after="60"/>
        <w:ind w:left="425" w:hanging="425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 xml:space="preserve">Oświadczamy że: </w:t>
      </w:r>
    </w:p>
    <w:p w14:paraId="64C6304E" w14:textId="77777777" w:rsidR="00B84281" w:rsidRPr="000F3E9B" w:rsidRDefault="00B84281" w:rsidP="001C1483">
      <w:pPr>
        <w:numPr>
          <w:ilvl w:val="1"/>
          <w:numId w:val="4"/>
        </w:numPr>
        <w:suppressAutoHyphens/>
        <w:spacing w:after="60"/>
        <w:ind w:left="993" w:hanging="567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</w:rPr>
        <w:t>zapoznaliśmy się z treścią SWZ dla niniejszego zamówienia i nie wnosimy do niej żadnych zastrzeżeń,</w:t>
      </w:r>
    </w:p>
    <w:p w14:paraId="22381EBE" w14:textId="098044B6" w:rsidR="00B84281" w:rsidRPr="000F3E9B" w:rsidRDefault="00B84281" w:rsidP="001C1483">
      <w:pPr>
        <w:numPr>
          <w:ilvl w:val="1"/>
          <w:numId w:val="4"/>
        </w:numPr>
        <w:suppressAutoHyphens/>
        <w:spacing w:after="60"/>
        <w:ind w:left="993" w:hanging="567"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 xml:space="preserve">akceptujemy zakres wymagany w załączniku nr </w:t>
      </w:r>
      <w:r>
        <w:rPr>
          <w:rFonts w:asciiTheme="majorHAnsi" w:hAnsiTheme="majorHAnsi" w:cs="Calibri"/>
        </w:rPr>
        <w:t>6</w:t>
      </w:r>
      <w:r w:rsidRPr="000F3E9B">
        <w:rPr>
          <w:rFonts w:asciiTheme="majorHAnsi" w:hAnsiTheme="majorHAnsi" w:cs="Calibri"/>
        </w:rPr>
        <w:t xml:space="preserve">, </w:t>
      </w:r>
      <w:r>
        <w:rPr>
          <w:rFonts w:asciiTheme="majorHAnsi" w:hAnsiTheme="majorHAnsi" w:cs="Calibri"/>
        </w:rPr>
        <w:t>6</w:t>
      </w:r>
      <w:r w:rsidR="0043724B">
        <w:rPr>
          <w:rFonts w:asciiTheme="majorHAnsi" w:hAnsiTheme="majorHAnsi" w:cs="Calibri"/>
        </w:rPr>
        <w:t>C</w:t>
      </w:r>
      <w:r w:rsidRPr="000F3E9B">
        <w:rPr>
          <w:rFonts w:asciiTheme="majorHAnsi" w:hAnsiTheme="majorHAnsi" w:cs="Calibri"/>
        </w:rPr>
        <w:t xml:space="preserve"> – opis przedmiotu zamówienia,</w:t>
      </w:r>
    </w:p>
    <w:p w14:paraId="5E0022E8" w14:textId="77777777" w:rsidR="00B84281" w:rsidRPr="000F3E9B" w:rsidRDefault="00B84281" w:rsidP="001C1483">
      <w:pPr>
        <w:numPr>
          <w:ilvl w:val="1"/>
          <w:numId w:val="4"/>
        </w:numPr>
        <w:suppressAutoHyphens/>
        <w:spacing w:after="60"/>
        <w:ind w:left="993" w:hanging="567"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uzyskaliśmy niezbędne informacje do przygotowania oferty,</w:t>
      </w:r>
    </w:p>
    <w:p w14:paraId="46480DD9" w14:textId="77777777" w:rsidR="00B84281" w:rsidRPr="000F3E9B" w:rsidRDefault="00B84281" w:rsidP="001C1483">
      <w:pPr>
        <w:numPr>
          <w:ilvl w:val="1"/>
          <w:numId w:val="4"/>
        </w:numPr>
        <w:suppressAutoHyphens/>
        <w:spacing w:after="60"/>
        <w:ind w:left="993" w:hanging="567"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gwarantujemy wykonanie całości niniejszego zamówienia zgodnie z treścią: SWZ, wyjaśnień oraz zmian do SWZ,</w:t>
      </w:r>
    </w:p>
    <w:p w14:paraId="5548296E" w14:textId="77777777" w:rsidR="00B84281" w:rsidRPr="004D0356" w:rsidRDefault="00B84281" w:rsidP="001C1483">
      <w:pPr>
        <w:numPr>
          <w:ilvl w:val="1"/>
          <w:numId w:val="4"/>
        </w:numPr>
        <w:suppressAutoHyphens/>
        <w:spacing w:after="60"/>
        <w:ind w:left="993" w:hanging="567"/>
        <w:jc w:val="both"/>
        <w:rPr>
          <w:rFonts w:asciiTheme="majorHAnsi" w:hAnsiTheme="majorHAnsi" w:cs="Calibri"/>
        </w:rPr>
      </w:pPr>
      <w:bookmarkStart w:id="2" w:name="_Hlk66790915"/>
      <w:r w:rsidRPr="004D0356">
        <w:rPr>
          <w:rFonts w:asciiTheme="majorHAnsi" w:hAnsiTheme="majorHAnsi" w:cs="Calibri"/>
        </w:rPr>
        <w:t>uważamy się za związanych niniejszą ofertą na czas wskazany w</w:t>
      </w:r>
      <w:r>
        <w:rPr>
          <w:rFonts w:asciiTheme="majorHAnsi" w:hAnsiTheme="majorHAnsi" w:cs="Calibri"/>
        </w:rPr>
        <w:t xml:space="preserve"> rodz. XVII</w:t>
      </w:r>
      <w:r w:rsidRPr="004D0356">
        <w:rPr>
          <w:rFonts w:asciiTheme="majorHAnsi" w:hAnsiTheme="majorHAnsi" w:cs="Calibri"/>
        </w:rPr>
        <w:t xml:space="preserve"> SWZ – </w:t>
      </w:r>
      <w:r>
        <w:rPr>
          <w:rFonts w:asciiTheme="majorHAnsi" w:hAnsiTheme="majorHAnsi" w:cs="Calibri"/>
        </w:rPr>
        <w:t>3</w:t>
      </w:r>
      <w:r w:rsidRPr="004D0356">
        <w:rPr>
          <w:rFonts w:asciiTheme="majorHAnsi" w:hAnsiTheme="majorHAnsi" w:cs="Calibri"/>
        </w:rPr>
        <w:t>0 dni od</w:t>
      </w:r>
      <w:r>
        <w:rPr>
          <w:rFonts w:asciiTheme="majorHAnsi" w:hAnsiTheme="majorHAnsi" w:cs="Calibri"/>
        </w:rPr>
        <w:t xml:space="preserve"> upływu</w:t>
      </w:r>
      <w:r w:rsidRPr="004D0356">
        <w:rPr>
          <w:rFonts w:asciiTheme="majorHAnsi" w:hAnsiTheme="majorHAnsi" w:cs="Calibri"/>
        </w:rPr>
        <w:t xml:space="preserve"> terminu składania ofert,</w:t>
      </w:r>
    </w:p>
    <w:bookmarkEnd w:id="2"/>
    <w:p w14:paraId="4C6A3481" w14:textId="77777777" w:rsidR="00B84281" w:rsidRPr="000F3E9B" w:rsidRDefault="00B84281" w:rsidP="001C1483">
      <w:pPr>
        <w:numPr>
          <w:ilvl w:val="1"/>
          <w:numId w:val="4"/>
        </w:numPr>
        <w:suppressAutoHyphens/>
        <w:spacing w:after="60"/>
        <w:ind w:left="993" w:hanging="567"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zapewniamy wykonanie zamówienia w terminie określonym w SWZ,</w:t>
      </w:r>
    </w:p>
    <w:p w14:paraId="216D2703" w14:textId="77777777" w:rsidR="00B84281" w:rsidRPr="000F3E9B" w:rsidRDefault="00B84281" w:rsidP="001C1483">
      <w:pPr>
        <w:numPr>
          <w:ilvl w:val="1"/>
          <w:numId w:val="4"/>
        </w:numPr>
        <w:suppressAutoHyphens/>
        <w:spacing w:after="60"/>
        <w:ind w:left="993" w:hanging="567"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akceptujemy warunki płatności określone w SWZ,</w:t>
      </w:r>
    </w:p>
    <w:p w14:paraId="0C102012" w14:textId="77777777" w:rsidR="00B84281" w:rsidRPr="000F3E9B" w:rsidRDefault="00B84281" w:rsidP="001C1483">
      <w:pPr>
        <w:numPr>
          <w:ilvl w:val="0"/>
          <w:numId w:val="4"/>
        </w:numPr>
        <w:suppressAutoHyphens/>
        <w:spacing w:after="60"/>
        <w:ind w:left="425" w:hanging="425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>Oświadczamy, że:</w:t>
      </w:r>
    </w:p>
    <w:p w14:paraId="61AAFCA6" w14:textId="77777777" w:rsidR="00B84281" w:rsidRPr="000F3E9B" w:rsidRDefault="00B84281" w:rsidP="001C1483">
      <w:pPr>
        <w:numPr>
          <w:ilvl w:val="1"/>
          <w:numId w:val="4"/>
        </w:numPr>
        <w:tabs>
          <w:tab w:val="left" w:pos="993"/>
        </w:tabs>
        <w:suppressAutoHyphens/>
        <w:spacing w:after="60"/>
        <w:ind w:left="792" w:hanging="366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</w:rPr>
        <w:t>przedmiot zamówienia wykonamy samodzielnie</w:t>
      </w:r>
      <w:r w:rsidRPr="000F3E9B">
        <w:rPr>
          <w:rFonts w:asciiTheme="majorHAnsi" w:hAnsiTheme="majorHAnsi" w:cs="Calibri"/>
          <w:b/>
          <w:bCs/>
        </w:rPr>
        <w:t>**</w:t>
      </w:r>
      <w:r w:rsidRPr="000F3E9B">
        <w:rPr>
          <w:rFonts w:asciiTheme="majorHAnsi" w:hAnsiTheme="majorHAnsi" w:cs="Calibri"/>
          <w:b/>
          <w:bCs/>
          <w:i/>
          <w:iCs/>
        </w:rPr>
        <w:t>*</w:t>
      </w:r>
      <w:r w:rsidRPr="000F3E9B">
        <w:rPr>
          <w:rFonts w:asciiTheme="majorHAnsi" w:hAnsiTheme="majorHAnsi" w:cs="Calibri"/>
          <w:b/>
          <w:bCs/>
          <w:i/>
          <w:iCs/>
          <w:vertAlign w:val="superscript"/>
        </w:rPr>
        <w:t>)</w:t>
      </w:r>
    </w:p>
    <w:p w14:paraId="77AB494A" w14:textId="77777777" w:rsidR="00B84281" w:rsidRPr="000F3E9B" w:rsidRDefault="00B84281" w:rsidP="001C1483">
      <w:pPr>
        <w:numPr>
          <w:ilvl w:val="1"/>
          <w:numId w:val="4"/>
        </w:numPr>
        <w:tabs>
          <w:tab w:val="left" w:pos="993"/>
        </w:tabs>
        <w:suppressAutoHyphens/>
        <w:spacing w:after="60"/>
        <w:ind w:left="792" w:hanging="366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</w:rPr>
        <w:t>powierzymy podwykonawcom realizację następujących części zamówienia</w:t>
      </w:r>
      <w:r>
        <w:rPr>
          <w:rFonts w:asciiTheme="majorHAnsi" w:hAnsiTheme="majorHAnsi" w:cs="Calibri"/>
        </w:rPr>
        <w:t xml:space="preserve"> (zadań)</w:t>
      </w:r>
      <w:r w:rsidRPr="000F3E9B">
        <w:rPr>
          <w:rFonts w:asciiTheme="majorHAnsi" w:hAnsiTheme="majorHAnsi" w:cs="Calibri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</w:rPr>
        <w:t>***</w:t>
      </w:r>
      <w:r w:rsidRPr="000F3E9B">
        <w:rPr>
          <w:rFonts w:asciiTheme="majorHAnsi" w:hAnsiTheme="majorHAnsi" w:cs="Calibri"/>
          <w:b/>
          <w:bCs/>
          <w:i/>
          <w:iCs/>
          <w:vertAlign w:val="superscript"/>
        </w:rPr>
        <w:t>)</w:t>
      </w:r>
    </w:p>
    <w:p w14:paraId="012785B0" w14:textId="77777777" w:rsidR="00B84281" w:rsidRPr="000F3E9B" w:rsidRDefault="00B84281" w:rsidP="00B84281">
      <w:pPr>
        <w:suppressAutoHyphens/>
        <w:ind w:left="83" w:firstLine="709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_______________________________________________________________________________</w:t>
      </w:r>
    </w:p>
    <w:p w14:paraId="64405055" w14:textId="77777777" w:rsidR="00B84281" w:rsidRPr="000F3E9B" w:rsidRDefault="00B84281" w:rsidP="00B84281">
      <w:pPr>
        <w:suppressAutoHyphens/>
        <w:ind w:firstLine="851"/>
        <w:contextualSpacing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 w:cs="Calibri"/>
          <w:i/>
          <w:iCs/>
          <w:vertAlign w:val="superscript"/>
        </w:rPr>
        <w:t xml:space="preserve"> część (zakres) przedmiotu zamówienia</w:t>
      </w:r>
    </w:p>
    <w:p w14:paraId="1256AAD8" w14:textId="77777777" w:rsidR="00B84281" w:rsidRPr="000F3E9B" w:rsidRDefault="00B84281" w:rsidP="00B84281">
      <w:pPr>
        <w:suppressAutoHyphens/>
        <w:ind w:left="83" w:firstLine="709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_______________________________________________________________________________</w:t>
      </w:r>
    </w:p>
    <w:p w14:paraId="21E4D6DE" w14:textId="77777777" w:rsidR="00B84281" w:rsidRPr="000F3E9B" w:rsidRDefault="00B84281" w:rsidP="00B84281">
      <w:pPr>
        <w:suppressAutoHyphens/>
        <w:ind w:firstLine="851"/>
        <w:contextualSpacing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 w:cs="Calibri"/>
          <w:i/>
          <w:iCs/>
          <w:vertAlign w:val="superscript"/>
        </w:rPr>
        <w:t>część (zakres) przedmiotu zamówienia oraz nazwa (firma) i adres podwykonawcy</w:t>
      </w:r>
    </w:p>
    <w:p w14:paraId="6313D78A" w14:textId="77777777" w:rsidR="00B84281" w:rsidRPr="000F3E9B" w:rsidRDefault="00B84281" w:rsidP="00B84281">
      <w:pPr>
        <w:suppressAutoHyphens/>
        <w:ind w:left="83" w:firstLine="709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_______________________________________________________________________________</w:t>
      </w:r>
    </w:p>
    <w:p w14:paraId="0B40C19F" w14:textId="77777777" w:rsidR="00B84281" w:rsidRPr="000F3E9B" w:rsidRDefault="00B84281" w:rsidP="00B84281">
      <w:pPr>
        <w:suppressAutoHyphens/>
        <w:ind w:firstLine="851"/>
        <w:contextualSpacing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 w:cs="Calibri"/>
          <w:i/>
          <w:iCs/>
          <w:vertAlign w:val="superscript"/>
        </w:rPr>
        <w:t>część (zakres) przedmiotu zamówienia oraz nazwa (firma) i adres podwykonawcy</w:t>
      </w:r>
    </w:p>
    <w:p w14:paraId="4E50A73C" w14:textId="77777777" w:rsidR="00B84281" w:rsidRPr="000F3E9B" w:rsidRDefault="00B84281" w:rsidP="001C1483">
      <w:pPr>
        <w:numPr>
          <w:ilvl w:val="0"/>
          <w:numId w:val="4"/>
        </w:numPr>
        <w:suppressAutoHyphens/>
        <w:spacing w:after="60"/>
        <w:ind w:left="425" w:hanging="425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 xml:space="preserve">Oświadczamy, że jesteśmy/ nie jesteśmy ****) mikroprzedsiębiorstwem bądź małym </w:t>
      </w:r>
      <w:r w:rsidRPr="000F3E9B">
        <w:rPr>
          <w:rFonts w:asciiTheme="majorHAnsi" w:hAnsiTheme="majorHAnsi"/>
        </w:rPr>
        <w:t>lub średnim</w:t>
      </w:r>
      <w:r w:rsidRPr="000F3E9B">
        <w:rPr>
          <w:rFonts w:asciiTheme="majorHAnsi" w:hAnsiTheme="majorHAnsi" w:cs="Calibri"/>
          <w:bCs/>
        </w:rPr>
        <w:t xml:space="preserve"> przedsiębiorstwem.</w:t>
      </w:r>
    </w:p>
    <w:p w14:paraId="072C84AA" w14:textId="77777777" w:rsidR="00B84281" w:rsidRPr="000F3E9B" w:rsidRDefault="00B84281" w:rsidP="001C1483">
      <w:pPr>
        <w:numPr>
          <w:ilvl w:val="0"/>
          <w:numId w:val="4"/>
        </w:numPr>
        <w:suppressAutoHyphens/>
        <w:spacing w:after="60"/>
        <w:ind w:left="425" w:hanging="425"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  <w:bCs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</w:rPr>
        <w:t xml:space="preserve"> _____________________________________________________________________________________________________________</w:t>
      </w:r>
    </w:p>
    <w:p w14:paraId="51EA1565" w14:textId="77777777" w:rsidR="00B84281" w:rsidRPr="000F3E9B" w:rsidRDefault="00B84281" w:rsidP="00B84281">
      <w:pPr>
        <w:suppressAutoHyphens/>
        <w:ind w:firstLine="425"/>
        <w:contextualSpacing/>
        <w:rPr>
          <w:rFonts w:asciiTheme="majorHAnsi" w:hAnsiTheme="majorHAnsi" w:cs="Calibri"/>
          <w:i/>
          <w:vertAlign w:val="superscript"/>
        </w:rPr>
      </w:pPr>
      <w:r w:rsidRPr="000F3E9B">
        <w:rPr>
          <w:rFonts w:asciiTheme="majorHAnsi" w:hAnsiTheme="majorHAnsi" w:cs="Calibri"/>
          <w:i/>
          <w:vertAlign w:val="superscript"/>
        </w:rPr>
        <w:t>(tylko, jeśli dotyczy - podać nazwę dokumentu, nr załącznika, nr strony)</w:t>
      </w:r>
    </w:p>
    <w:p w14:paraId="1C43A0E8" w14:textId="77777777" w:rsidR="00B84281" w:rsidRPr="000F3E9B" w:rsidRDefault="00B84281" w:rsidP="00B84281">
      <w:pPr>
        <w:suppressAutoHyphens/>
        <w:spacing w:after="60"/>
        <w:ind w:left="425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9809642" w14:textId="77777777" w:rsidR="00B84281" w:rsidRPr="000F3E9B" w:rsidRDefault="00B84281" w:rsidP="001C1483">
      <w:pPr>
        <w:numPr>
          <w:ilvl w:val="0"/>
          <w:numId w:val="4"/>
        </w:numPr>
        <w:suppressAutoHyphens/>
        <w:spacing w:after="60"/>
        <w:ind w:left="425" w:hanging="425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051141BD" w14:textId="77777777" w:rsidR="00B84281" w:rsidRPr="000F3E9B" w:rsidRDefault="00B84281" w:rsidP="001C1483">
      <w:pPr>
        <w:numPr>
          <w:ilvl w:val="0"/>
          <w:numId w:val="4"/>
        </w:numPr>
        <w:suppressAutoHyphens/>
        <w:spacing w:after="60"/>
        <w:ind w:left="425" w:hanging="425"/>
        <w:jc w:val="both"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  <w:bCs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</w:rPr>
        <w:t xml:space="preserve"> ubezpieczenia i datę uchwalenia/wejścia w życie):</w:t>
      </w:r>
    </w:p>
    <w:p w14:paraId="0213A863" w14:textId="77777777" w:rsidR="00B84281" w:rsidRPr="000F3E9B" w:rsidRDefault="00B84281" w:rsidP="001C1483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  <w:color w:val="002060"/>
        </w:rPr>
      </w:pPr>
      <w:r w:rsidRPr="000F3E9B">
        <w:rPr>
          <w:rFonts w:asciiTheme="majorHAnsi" w:hAnsiTheme="majorHAnsi" w:cs="Calibri"/>
          <w:color w:val="002060"/>
        </w:rPr>
        <w:t>_______________________</w:t>
      </w:r>
    </w:p>
    <w:p w14:paraId="472F7E55" w14:textId="77777777" w:rsidR="00B84281" w:rsidRPr="000F3E9B" w:rsidRDefault="00B84281" w:rsidP="001C1483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lastRenderedPageBreak/>
        <w:t>_______________________</w:t>
      </w:r>
    </w:p>
    <w:p w14:paraId="040E6EB5" w14:textId="77777777" w:rsidR="00B84281" w:rsidRPr="000F3E9B" w:rsidRDefault="00B84281" w:rsidP="001C1483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_______________________</w:t>
      </w:r>
    </w:p>
    <w:p w14:paraId="38B9C87B" w14:textId="77777777" w:rsidR="00B84281" w:rsidRPr="000F3E9B" w:rsidRDefault="00B84281" w:rsidP="001C1483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_______________________</w:t>
      </w:r>
    </w:p>
    <w:p w14:paraId="4A4CEF66" w14:textId="77777777" w:rsidR="00B84281" w:rsidRPr="000F3E9B" w:rsidRDefault="00B84281" w:rsidP="001C148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  <w:bCs/>
        </w:rPr>
        <w:t>Korespondencję w sprawie niniejszego postępowania należy kierować na:</w:t>
      </w:r>
    </w:p>
    <w:p w14:paraId="0488F84C" w14:textId="77777777" w:rsidR="00B84281" w:rsidRPr="000F3E9B" w:rsidRDefault="00B84281" w:rsidP="001C1483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  <w:bCs/>
        </w:rPr>
        <w:t>adres ________</w:t>
      </w:r>
      <w:r w:rsidRPr="000F3E9B">
        <w:rPr>
          <w:rFonts w:asciiTheme="majorHAnsi" w:hAnsiTheme="majorHAnsi" w:cs="Calibri"/>
        </w:rPr>
        <w:t>____________________________________________________________</w:t>
      </w:r>
    </w:p>
    <w:p w14:paraId="15AA1FBA" w14:textId="77777777" w:rsidR="00B84281" w:rsidRPr="000F3E9B" w:rsidRDefault="00B84281" w:rsidP="001C1483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nr  telefonu ______________</w:t>
      </w:r>
      <w:r w:rsidRPr="000F3E9B">
        <w:rPr>
          <w:rFonts w:asciiTheme="majorHAnsi" w:hAnsiTheme="majorHAnsi" w:cs="Calibri"/>
          <w:bCs/>
        </w:rPr>
        <w:t>________</w:t>
      </w:r>
      <w:r w:rsidRPr="000F3E9B">
        <w:rPr>
          <w:rFonts w:asciiTheme="majorHAnsi" w:hAnsiTheme="majorHAnsi" w:cs="Calibri"/>
        </w:rPr>
        <w:t>_________________________________________</w:t>
      </w:r>
    </w:p>
    <w:p w14:paraId="3A8FEB2D" w14:textId="77777777" w:rsidR="00B84281" w:rsidRPr="000F3E9B" w:rsidRDefault="00B84281" w:rsidP="001C1483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e-mail __________________</w:t>
      </w:r>
      <w:r w:rsidRPr="000F3E9B">
        <w:rPr>
          <w:rFonts w:asciiTheme="majorHAnsi" w:hAnsiTheme="majorHAnsi" w:cs="Calibri"/>
          <w:bCs/>
        </w:rPr>
        <w:t>________</w:t>
      </w:r>
      <w:r w:rsidRPr="000F3E9B">
        <w:rPr>
          <w:rFonts w:asciiTheme="majorHAnsi" w:hAnsiTheme="majorHAnsi" w:cs="Calibri"/>
        </w:rPr>
        <w:t>___________________________________________</w:t>
      </w:r>
    </w:p>
    <w:p w14:paraId="3E3DF790" w14:textId="77777777" w:rsidR="00B84281" w:rsidRPr="000F3E9B" w:rsidRDefault="00B84281" w:rsidP="001C148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>Wraz z ofertą składamy następujące oświadczenia i dokumenty:</w:t>
      </w:r>
    </w:p>
    <w:p w14:paraId="6A4F1D76" w14:textId="77777777" w:rsidR="00B84281" w:rsidRPr="000F3E9B" w:rsidRDefault="00B84281" w:rsidP="001C1483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</w:rPr>
        <w:t>_______________________</w:t>
      </w:r>
    </w:p>
    <w:p w14:paraId="782A2303" w14:textId="77777777" w:rsidR="00B84281" w:rsidRPr="000F3E9B" w:rsidRDefault="00B84281" w:rsidP="001C1483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</w:rPr>
        <w:t>_______________________</w:t>
      </w:r>
    </w:p>
    <w:p w14:paraId="038E208E" w14:textId="77777777" w:rsidR="00B84281" w:rsidRPr="000F3E9B" w:rsidRDefault="00B84281" w:rsidP="001C1483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</w:rPr>
        <w:t>_______________________</w:t>
      </w:r>
    </w:p>
    <w:p w14:paraId="7E83A1CD" w14:textId="77777777" w:rsidR="00B84281" w:rsidRPr="000F3E9B" w:rsidRDefault="00B84281" w:rsidP="001C1483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567"/>
        <w:contextualSpacing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</w:rPr>
        <w:t>_______________________</w:t>
      </w:r>
    </w:p>
    <w:p w14:paraId="1AE33AD9" w14:textId="77777777" w:rsidR="00B84281" w:rsidRPr="004D0356" w:rsidRDefault="00B84281" w:rsidP="001C1483">
      <w:pPr>
        <w:numPr>
          <w:ilvl w:val="0"/>
          <w:numId w:val="4"/>
        </w:numPr>
        <w:suppressAutoHyphens/>
        <w:spacing w:after="60"/>
        <w:ind w:left="425" w:hanging="425"/>
        <w:jc w:val="both"/>
        <w:rPr>
          <w:rFonts w:asciiTheme="majorHAnsi" w:hAnsiTheme="majorHAnsi" w:cs="Calibri"/>
        </w:rPr>
      </w:pPr>
      <w:bookmarkStart w:id="3" w:name="_Hlk66790887"/>
      <w:r w:rsidRPr="004D0356">
        <w:rPr>
          <w:rFonts w:asciiTheme="majorHAnsi" w:hAnsiTheme="majorHAnsi" w:cs="Calibri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</w:rPr>
        <w:t>Z</w:t>
      </w:r>
      <w:r w:rsidRPr="004D0356">
        <w:rPr>
          <w:rFonts w:asciiTheme="majorHAnsi" w:hAnsiTheme="majorHAnsi" w:cs="Calibri"/>
        </w:rPr>
        <w:t>amawiającego w błąd przy przedstawianiu informacji.</w:t>
      </w:r>
    </w:p>
    <w:bookmarkEnd w:id="3"/>
    <w:p w14:paraId="1A555699" w14:textId="77777777" w:rsidR="00B84281" w:rsidRPr="000F3E9B" w:rsidRDefault="00B84281" w:rsidP="00B84281">
      <w:pPr>
        <w:widowControl w:val="0"/>
        <w:suppressAutoHyphens/>
        <w:autoSpaceDE w:val="0"/>
        <w:autoSpaceDN w:val="0"/>
        <w:adjustRightInd w:val="0"/>
        <w:ind w:left="360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ab/>
        <w:t xml:space="preserve">                          </w:t>
      </w:r>
    </w:p>
    <w:p w14:paraId="56E7F529" w14:textId="77777777" w:rsidR="00B84281" w:rsidRPr="000F3E9B" w:rsidRDefault="00B84281" w:rsidP="00B84281">
      <w:pPr>
        <w:suppressAutoHyphens/>
        <w:contextualSpacing/>
        <w:jc w:val="right"/>
        <w:rPr>
          <w:rFonts w:asciiTheme="majorHAnsi" w:hAnsiTheme="majorHAnsi" w:cs="Calibri"/>
        </w:rPr>
      </w:pPr>
    </w:p>
    <w:p w14:paraId="1BB50DF9" w14:textId="77777777" w:rsidR="00B84281" w:rsidRPr="000F3E9B" w:rsidRDefault="00B84281" w:rsidP="00B84281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  <w:r w:rsidRPr="000F3E9B">
        <w:rPr>
          <w:rFonts w:asciiTheme="majorHAnsi" w:hAnsiTheme="majorHAnsi" w:cs="Segoe UI"/>
          <w:i/>
          <w:color w:val="FF0000"/>
        </w:rPr>
        <w:t>Niniejszą ofertę należy opatrzyć kwalifikowanym podpisem elektronicznym, podpisem zaufanym lub podpisem osobistym   osoby uprawnionej</w:t>
      </w:r>
    </w:p>
    <w:p w14:paraId="0BE5C866" w14:textId="77777777" w:rsidR="00B84281" w:rsidRPr="000F3E9B" w:rsidRDefault="00B84281" w:rsidP="00B84281">
      <w:pPr>
        <w:suppressAutoHyphens/>
        <w:contextualSpacing/>
        <w:rPr>
          <w:rFonts w:asciiTheme="majorHAnsi" w:hAnsiTheme="majorHAnsi" w:cs="Calibri"/>
          <w:b/>
          <w:bCs/>
        </w:rPr>
      </w:pPr>
    </w:p>
    <w:p w14:paraId="0945BAB6" w14:textId="77777777" w:rsidR="00B84281" w:rsidRPr="000F3E9B" w:rsidRDefault="00B84281" w:rsidP="0043724B">
      <w:pPr>
        <w:suppressAutoHyphens/>
        <w:spacing w:after="0"/>
        <w:jc w:val="both"/>
        <w:rPr>
          <w:rFonts w:asciiTheme="majorHAnsi" w:hAnsiTheme="majorHAnsi" w:cs="Calibri"/>
          <w:sz w:val="20"/>
        </w:rPr>
      </w:pPr>
      <w:r w:rsidRPr="000F3E9B">
        <w:rPr>
          <w:rFonts w:asciiTheme="majorHAnsi" w:hAnsiTheme="majorHAnsi" w:cs="Calibri"/>
          <w:b/>
          <w:sz w:val="20"/>
        </w:rPr>
        <w:t>*)</w:t>
      </w:r>
      <w:r w:rsidRPr="000F3E9B">
        <w:rPr>
          <w:rFonts w:asciiTheme="majorHAnsi" w:hAnsiTheme="majorHAnsi" w:cs="Calibri"/>
          <w:sz w:val="20"/>
        </w:rPr>
        <w:t xml:space="preserve"> cenę oferty/ składki za ubezpieczenie należy podać w PLN z dokładnością do 1 grosza, to znaczy z  dokładnością do dwóch miejsc po przecinku,</w:t>
      </w:r>
    </w:p>
    <w:p w14:paraId="5318A0CC" w14:textId="77777777" w:rsidR="00B84281" w:rsidRPr="000F3E9B" w:rsidRDefault="00B84281" w:rsidP="0043724B">
      <w:pPr>
        <w:suppressAutoHyphens/>
        <w:spacing w:after="0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72DD934A" w14:textId="77777777" w:rsidR="00B84281" w:rsidRPr="000F3E9B" w:rsidRDefault="00B84281" w:rsidP="0043724B">
      <w:pPr>
        <w:suppressAutoHyphens/>
        <w:spacing w:after="0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49972844" w14:textId="48F9A15E" w:rsidR="0043724B" w:rsidRPr="0043724B" w:rsidRDefault="00B84281" w:rsidP="0043724B">
      <w:pPr>
        <w:suppressAutoHyphens/>
        <w:spacing w:after="0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765B5EF3" w14:textId="77777777" w:rsidR="00B84281" w:rsidRPr="000F3E9B" w:rsidRDefault="00B84281" w:rsidP="0043724B">
      <w:pPr>
        <w:suppressAutoHyphens/>
        <w:spacing w:after="0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2A568338" w14:textId="77777777" w:rsidR="00B84281" w:rsidRPr="000F3E9B" w:rsidRDefault="00B84281" w:rsidP="00B84281">
      <w:pPr>
        <w:suppressAutoHyphens/>
        <w:jc w:val="both"/>
        <w:rPr>
          <w:rFonts w:asciiTheme="majorHAnsi" w:hAnsiTheme="majorHAnsi" w:cs="Calibri"/>
          <w:sz w:val="20"/>
          <w:szCs w:val="20"/>
        </w:rPr>
      </w:pPr>
    </w:p>
    <w:p w14:paraId="20B3529E" w14:textId="3643CC3A" w:rsidR="00B84281" w:rsidRDefault="00B84281" w:rsidP="00B84281">
      <w:pPr>
        <w:suppressAutoHyphens/>
        <w:rPr>
          <w:rFonts w:asciiTheme="majorHAnsi" w:hAnsiTheme="majorHAnsi" w:cs="Calibri"/>
          <w:i/>
          <w:iCs/>
        </w:rPr>
      </w:pPr>
    </w:p>
    <w:p w14:paraId="1E4ACA68" w14:textId="77777777" w:rsidR="00B84281" w:rsidRPr="000F3E9B" w:rsidRDefault="00B84281" w:rsidP="00B84281">
      <w:pPr>
        <w:suppressAutoHyphens/>
        <w:rPr>
          <w:rFonts w:asciiTheme="majorHAnsi" w:hAnsiTheme="majorHAnsi" w:cs="Calibri"/>
          <w:i/>
          <w:iCs/>
        </w:rPr>
      </w:pPr>
    </w:p>
    <w:p w14:paraId="34695512" w14:textId="77777777" w:rsidR="00B84281" w:rsidRPr="000F3E9B" w:rsidRDefault="00B84281" w:rsidP="00B84281">
      <w:pPr>
        <w:suppressAutoHyphens/>
        <w:jc w:val="both"/>
        <w:rPr>
          <w:rFonts w:asciiTheme="majorHAnsi" w:hAnsiTheme="majorHAnsi" w:cs="Calibri"/>
          <w:highlight w:val="yellow"/>
        </w:rPr>
      </w:pPr>
    </w:p>
    <w:p w14:paraId="291DDC67" w14:textId="77777777" w:rsidR="00B84281" w:rsidRDefault="00B84281" w:rsidP="008F592F">
      <w:pPr>
        <w:suppressAutoHyphens/>
        <w:contextualSpacing/>
        <w:jc w:val="both"/>
        <w:rPr>
          <w:rFonts w:asciiTheme="majorHAnsi" w:eastAsia="Calibri" w:hAnsiTheme="majorHAnsi" w:cstheme="minorHAnsi"/>
          <w:b/>
        </w:rPr>
      </w:pPr>
    </w:p>
    <w:p w14:paraId="1BA15E3A" w14:textId="0295A62C" w:rsidR="00B84281" w:rsidRDefault="00B84281" w:rsidP="008F592F">
      <w:pPr>
        <w:suppressAutoHyphens/>
        <w:contextualSpacing/>
        <w:jc w:val="both"/>
        <w:rPr>
          <w:rFonts w:asciiTheme="majorHAnsi" w:eastAsia="Calibri" w:hAnsiTheme="majorHAnsi" w:cstheme="minorHAnsi"/>
          <w:b/>
        </w:rPr>
      </w:pPr>
    </w:p>
    <w:p w14:paraId="1408F7D8" w14:textId="1F331D64" w:rsidR="00B84281" w:rsidRDefault="00B84281" w:rsidP="008F592F">
      <w:pPr>
        <w:suppressAutoHyphens/>
        <w:contextualSpacing/>
        <w:jc w:val="both"/>
        <w:rPr>
          <w:rFonts w:asciiTheme="majorHAnsi" w:eastAsia="Calibri" w:hAnsiTheme="majorHAnsi" w:cstheme="minorHAnsi"/>
          <w:b/>
        </w:rPr>
      </w:pPr>
    </w:p>
    <w:p w14:paraId="06FB3643" w14:textId="77777777" w:rsidR="00B84281" w:rsidRDefault="00B84281" w:rsidP="008F592F">
      <w:pPr>
        <w:suppressAutoHyphens/>
        <w:contextualSpacing/>
        <w:jc w:val="both"/>
        <w:rPr>
          <w:rFonts w:asciiTheme="majorHAnsi" w:eastAsia="Calibri" w:hAnsiTheme="majorHAnsi" w:cstheme="minorHAnsi"/>
          <w:b/>
        </w:rPr>
      </w:pPr>
    </w:p>
    <w:p w14:paraId="51A2C1BC" w14:textId="77777777" w:rsidR="00B84281" w:rsidRDefault="00B84281" w:rsidP="008F592F">
      <w:pPr>
        <w:suppressAutoHyphens/>
        <w:contextualSpacing/>
        <w:jc w:val="both"/>
        <w:rPr>
          <w:rFonts w:asciiTheme="majorHAnsi" w:eastAsia="Calibri" w:hAnsiTheme="majorHAnsi" w:cstheme="minorHAnsi"/>
          <w:b/>
        </w:rPr>
      </w:pPr>
    </w:p>
    <w:sectPr w:rsidR="00B84281" w:rsidSect="00580BC8">
      <w:pgSz w:w="11906" w:h="16838" w:code="9"/>
      <w:pgMar w:top="1134" w:right="1134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4EFF" w14:textId="77777777" w:rsidR="000D6C6A" w:rsidRDefault="000D6C6A" w:rsidP="0024616D">
      <w:pPr>
        <w:spacing w:after="0" w:line="240" w:lineRule="auto"/>
      </w:pPr>
      <w:r>
        <w:separator/>
      </w:r>
    </w:p>
  </w:endnote>
  <w:endnote w:type="continuationSeparator" w:id="0">
    <w:p w14:paraId="54F52E16" w14:textId="77777777" w:rsidR="000D6C6A" w:rsidRDefault="000D6C6A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538504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56D2D527" w14:textId="75980AA7" w:rsidR="0086334C" w:rsidRPr="0086334C" w:rsidRDefault="0086334C">
        <w:pPr>
          <w:pStyle w:val="Stopka"/>
          <w:jc w:val="right"/>
          <w:rPr>
            <w:rFonts w:asciiTheme="majorHAnsi" w:hAnsiTheme="majorHAnsi"/>
          </w:rPr>
        </w:pPr>
        <w:r w:rsidRPr="0086334C">
          <w:rPr>
            <w:rFonts w:asciiTheme="majorHAnsi" w:hAnsiTheme="majorHAnsi"/>
          </w:rPr>
          <w:fldChar w:fldCharType="begin"/>
        </w:r>
        <w:r w:rsidRPr="0086334C">
          <w:rPr>
            <w:rFonts w:asciiTheme="majorHAnsi" w:hAnsiTheme="majorHAnsi"/>
          </w:rPr>
          <w:instrText>PAGE   \* MERGEFORMAT</w:instrText>
        </w:r>
        <w:r w:rsidRPr="0086334C">
          <w:rPr>
            <w:rFonts w:asciiTheme="majorHAnsi" w:hAnsiTheme="majorHAnsi"/>
          </w:rPr>
          <w:fldChar w:fldCharType="separate"/>
        </w:r>
        <w:r w:rsidRPr="0086334C">
          <w:rPr>
            <w:rFonts w:asciiTheme="majorHAnsi" w:hAnsiTheme="majorHAnsi"/>
          </w:rPr>
          <w:t>2</w:t>
        </w:r>
        <w:r w:rsidRPr="0086334C">
          <w:rPr>
            <w:rFonts w:asciiTheme="majorHAnsi" w:hAnsiTheme="majorHAnsi"/>
          </w:rPr>
          <w:fldChar w:fldCharType="end"/>
        </w:r>
      </w:p>
    </w:sdtContent>
  </w:sdt>
  <w:p w14:paraId="6158D34C" w14:textId="77777777" w:rsidR="0086334C" w:rsidRDefault="00863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4A6F" w14:textId="77777777" w:rsidR="000D6C6A" w:rsidRDefault="000D6C6A" w:rsidP="0024616D">
      <w:pPr>
        <w:spacing w:after="0" w:line="240" w:lineRule="auto"/>
      </w:pPr>
      <w:r>
        <w:separator/>
      </w:r>
    </w:p>
  </w:footnote>
  <w:footnote w:type="continuationSeparator" w:id="0">
    <w:p w14:paraId="29B67AEA" w14:textId="77777777" w:rsidR="000D6C6A" w:rsidRDefault="000D6C6A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106C" w14:textId="733D2E69" w:rsidR="00E45509" w:rsidRPr="00C545A7" w:rsidRDefault="00AC7F5E" w:rsidP="00AC7F5E">
    <w:pPr>
      <w:pStyle w:val="WW-Tekstpodstawowy3"/>
      <w:spacing w:line="40" w:lineRule="atLeast"/>
      <w:rPr>
        <w:rFonts w:ascii="Cambria" w:hAnsi="Cambria"/>
        <w:i/>
        <w:iCs/>
        <w:sz w:val="20"/>
        <w:szCs w:val="20"/>
      </w:rPr>
    </w:pPr>
    <w:r w:rsidRPr="00C545A7">
      <w:rPr>
        <w:rFonts w:ascii="Cambria" w:hAnsi="Cambria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4A92FD" wp14:editId="0D2A6FF4">
          <wp:simplePos x="0" y="0"/>
          <wp:positionH relativeFrom="margin">
            <wp:align>left</wp:align>
          </wp:positionH>
          <wp:positionV relativeFrom="topMargin">
            <wp:posOffset>125095</wp:posOffset>
          </wp:positionV>
          <wp:extent cx="952500" cy="4959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5A7" w:rsidRPr="00C545A7">
      <w:rPr>
        <w:rFonts w:ascii="Cambria" w:hAnsi="Cambria"/>
        <w:i/>
        <w:iCs/>
        <w:sz w:val="20"/>
        <w:szCs w:val="20"/>
      </w:rPr>
      <w:t xml:space="preserve">Kompleksowe ubezpieczenie mienia i odpowiedzialności cywilnej Miasta Ełku, miejskich jednostek organizacyjnych i wybranych spółek 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4F2A"/>
    <w:multiLevelType w:val="multilevel"/>
    <w:tmpl w:val="9E3E1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5A0D71B3"/>
    <w:multiLevelType w:val="hybridMultilevel"/>
    <w:tmpl w:val="3B8E274C"/>
    <w:lvl w:ilvl="0" w:tplc="146CF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0C59BC"/>
    <w:rsid w:val="000D6C6A"/>
    <w:rsid w:val="000F784E"/>
    <w:rsid w:val="00100790"/>
    <w:rsid w:val="001A212B"/>
    <w:rsid w:val="001C1483"/>
    <w:rsid w:val="001E07F4"/>
    <w:rsid w:val="00200531"/>
    <w:rsid w:val="002125BE"/>
    <w:rsid w:val="00240C9C"/>
    <w:rsid w:val="0024616D"/>
    <w:rsid w:val="0026573D"/>
    <w:rsid w:val="00292CEE"/>
    <w:rsid w:val="00351FD2"/>
    <w:rsid w:val="00356483"/>
    <w:rsid w:val="003A2BE9"/>
    <w:rsid w:val="003D7899"/>
    <w:rsid w:val="003E756E"/>
    <w:rsid w:val="0043176F"/>
    <w:rsid w:val="0043724B"/>
    <w:rsid w:val="00444559"/>
    <w:rsid w:val="00490B2F"/>
    <w:rsid w:val="0053571C"/>
    <w:rsid w:val="005742A1"/>
    <w:rsid w:val="00580BC8"/>
    <w:rsid w:val="00591F6C"/>
    <w:rsid w:val="005D0568"/>
    <w:rsid w:val="00603D31"/>
    <w:rsid w:val="0061476F"/>
    <w:rsid w:val="00622FB2"/>
    <w:rsid w:val="00634B46"/>
    <w:rsid w:val="00637F95"/>
    <w:rsid w:val="006638DE"/>
    <w:rsid w:val="00667862"/>
    <w:rsid w:val="00691BD9"/>
    <w:rsid w:val="006965C0"/>
    <w:rsid w:val="00696F6A"/>
    <w:rsid w:val="00717ECE"/>
    <w:rsid w:val="007222D4"/>
    <w:rsid w:val="007627F5"/>
    <w:rsid w:val="00765588"/>
    <w:rsid w:val="00766D59"/>
    <w:rsid w:val="007B4FE3"/>
    <w:rsid w:val="007E2E4E"/>
    <w:rsid w:val="0081772E"/>
    <w:rsid w:val="0082734B"/>
    <w:rsid w:val="00856190"/>
    <w:rsid w:val="0086334C"/>
    <w:rsid w:val="008B3FA9"/>
    <w:rsid w:val="008D7B6A"/>
    <w:rsid w:val="008F4400"/>
    <w:rsid w:val="008F592F"/>
    <w:rsid w:val="008F73E9"/>
    <w:rsid w:val="008F773B"/>
    <w:rsid w:val="00980243"/>
    <w:rsid w:val="009952F4"/>
    <w:rsid w:val="009B0345"/>
    <w:rsid w:val="009E632E"/>
    <w:rsid w:val="00A660D3"/>
    <w:rsid w:val="00AB0039"/>
    <w:rsid w:val="00AB02F6"/>
    <w:rsid w:val="00AB4833"/>
    <w:rsid w:val="00AC7F5E"/>
    <w:rsid w:val="00B0643E"/>
    <w:rsid w:val="00B47DA4"/>
    <w:rsid w:val="00B60EC7"/>
    <w:rsid w:val="00B81B1E"/>
    <w:rsid w:val="00B84281"/>
    <w:rsid w:val="00BB3719"/>
    <w:rsid w:val="00BD167B"/>
    <w:rsid w:val="00C00857"/>
    <w:rsid w:val="00C47A42"/>
    <w:rsid w:val="00C545A7"/>
    <w:rsid w:val="00C92703"/>
    <w:rsid w:val="00CC5994"/>
    <w:rsid w:val="00CE3894"/>
    <w:rsid w:val="00D0322B"/>
    <w:rsid w:val="00D352B5"/>
    <w:rsid w:val="00D6401A"/>
    <w:rsid w:val="00DF502E"/>
    <w:rsid w:val="00E03C4B"/>
    <w:rsid w:val="00E45509"/>
    <w:rsid w:val="00E62086"/>
    <w:rsid w:val="00EB3860"/>
    <w:rsid w:val="00EF1F63"/>
    <w:rsid w:val="00EF2E65"/>
    <w:rsid w:val="00F27FE3"/>
    <w:rsid w:val="00F345E8"/>
    <w:rsid w:val="00F47B70"/>
    <w:rsid w:val="00F911AD"/>
    <w:rsid w:val="00FE6E29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99"/>
    <w:rsid w:val="00351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uiPriority w:val="32"/>
    <w:qFormat/>
    <w:rsid w:val="00351FD2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351FD2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/>
      <w:jc w:val="both"/>
    </w:pPr>
    <w:rPr>
      <w:rFonts w:asciiTheme="majorHAnsi" w:hAnsiTheme="majorHAnsi"/>
      <w:b/>
      <w:color w:val="00206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351FD2"/>
    <w:rPr>
      <w:rFonts w:asciiTheme="majorHAnsi" w:hAnsiTheme="majorHAnsi"/>
      <w:b/>
      <w:color w:val="002060"/>
      <w:szCs w:val="20"/>
      <w:shd w:val="clear" w:color="B8CCE4" w:themeColor="accent1" w:themeTint="66" w:fill="auto"/>
      <w:lang w:eastAsia="pl-P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351FD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51F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B84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B84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B84281"/>
    <w:rPr>
      <w:rFonts w:cs="Times New Roman"/>
      <w:sz w:val="16"/>
    </w:rPr>
  </w:style>
  <w:style w:type="character" w:styleId="Hipercze">
    <w:name w:val="Hyperlink"/>
    <w:uiPriority w:val="99"/>
    <w:rsid w:val="00B84281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2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D7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Paulina Różak</cp:lastModifiedBy>
  <cp:revision>5</cp:revision>
  <cp:lastPrinted>2019-11-19T13:13:00Z</cp:lastPrinted>
  <dcterms:created xsi:type="dcterms:W3CDTF">2021-10-20T09:21:00Z</dcterms:created>
  <dcterms:modified xsi:type="dcterms:W3CDTF">2021-10-21T13:59:00Z</dcterms:modified>
</cp:coreProperties>
</file>