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5FFE4" w14:textId="36A9D6C3" w:rsidR="000A1166" w:rsidRPr="00B14B56" w:rsidRDefault="00276A8C" w:rsidP="575E7510">
      <w:pPr>
        <w:tabs>
          <w:tab w:val="left" w:pos="8385"/>
        </w:tabs>
        <w:spacing w:after="120"/>
        <w:jc w:val="right"/>
        <w:rPr>
          <w:rFonts w:asciiTheme="minorHAnsi" w:hAnsiTheme="minorHAnsi" w:cstheme="minorBidi"/>
          <w:sz w:val="20"/>
          <w:szCs w:val="20"/>
        </w:rPr>
      </w:pPr>
      <w:r w:rsidRPr="575E7510">
        <w:rPr>
          <w:rFonts w:asciiTheme="minorHAnsi" w:hAnsiTheme="minorHAnsi" w:cstheme="minorBidi"/>
          <w:sz w:val="20"/>
          <w:szCs w:val="20"/>
        </w:rPr>
        <w:t xml:space="preserve">Załącznik nr </w:t>
      </w:r>
      <w:r w:rsidR="2F45CC2F" w:rsidRPr="575E7510">
        <w:rPr>
          <w:rFonts w:asciiTheme="minorHAnsi" w:hAnsiTheme="minorHAnsi" w:cstheme="minorBidi"/>
          <w:sz w:val="20"/>
          <w:szCs w:val="20"/>
        </w:rPr>
        <w:t>6</w:t>
      </w:r>
      <w:r w:rsidRPr="575E7510">
        <w:rPr>
          <w:rFonts w:asciiTheme="minorHAnsi" w:hAnsiTheme="minorHAnsi" w:cstheme="minorBidi"/>
          <w:sz w:val="20"/>
          <w:szCs w:val="20"/>
        </w:rPr>
        <w:t xml:space="preserve"> do SWZ</w:t>
      </w:r>
    </w:p>
    <w:p w14:paraId="76B1EBDA" w14:textId="77777777" w:rsidR="00276A8C" w:rsidRPr="00276A8C" w:rsidRDefault="00276A8C" w:rsidP="00276A8C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</w:p>
    <w:p w14:paraId="0B4F3A98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 xml:space="preserve">Oświadczenie wykonawcy </w:t>
      </w:r>
    </w:p>
    <w:p w14:paraId="0DB6AA0A" w14:textId="6A2CE74D" w:rsidR="008853B0" w:rsidRPr="008853B0" w:rsidRDefault="008853B0" w:rsidP="00B14B56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</w:rPr>
      </w:pPr>
      <w:r w:rsidRPr="255C6E44">
        <w:rPr>
          <w:rFonts w:asciiTheme="minorHAnsi" w:hAnsiTheme="minorHAnsi" w:cstheme="minorBidi"/>
          <w:b/>
          <w:bCs/>
        </w:rPr>
        <w:t xml:space="preserve">składane w trybie art. 126 ust. 1 ustawy – </w:t>
      </w:r>
      <w:r w:rsidR="5844D52A" w:rsidRPr="255C6E44">
        <w:rPr>
          <w:rFonts w:asciiTheme="minorHAnsi" w:hAnsiTheme="minorHAnsi" w:cstheme="minorBidi"/>
          <w:b/>
          <w:bCs/>
        </w:rPr>
        <w:t>o aktualności oświadczenia, o którym mowa w art. 125 ust. 1 ustawy w zakresie wskazanym przez zamawiającego</w:t>
      </w:r>
    </w:p>
    <w:p w14:paraId="33A60751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14:paraId="0373856C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14:paraId="792F3483" w14:textId="2C130BAD" w:rsidR="0094565B" w:rsidRPr="00B14B56" w:rsidRDefault="680852D4" w:rsidP="255C6E44">
      <w:pPr>
        <w:tabs>
          <w:tab w:val="left" w:pos="993"/>
        </w:tabs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14B56">
        <w:rPr>
          <w:rFonts w:asciiTheme="minorHAnsi" w:eastAsiaTheme="minorEastAsia" w:hAnsiTheme="minorHAnsi" w:cstheme="minorBidi"/>
          <w:sz w:val="22"/>
          <w:szCs w:val="22"/>
        </w:rPr>
        <w:t xml:space="preserve">W odpowiedzi na otrzymane w toku postępowania o udzielenie zamówienia publicznego </w:t>
      </w:r>
      <w:r w:rsidR="008853B0" w:rsidRPr="00B14B56">
        <w:rPr>
          <w:rFonts w:asciiTheme="minorHAnsi" w:eastAsiaTheme="minorEastAsia" w:hAnsiTheme="minorHAnsi" w:cstheme="minorBidi"/>
          <w:sz w:val="22"/>
          <w:szCs w:val="22"/>
        </w:rPr>
        <w:t xml:space="preserve">na </w:t>
      </w:r>
      <w:r w:rsidR="00C959FE">
        <w:rPr>
          <w:rFonts w:asciiTheme="minorHAnsi" w:eastAsiaTheme="minorEastAsia" w:hAnsiTheme="minorHAnsi" w:cstheme="minorBidi"/>
          <w:b/>
          <w:bCs/>
          <w:sz w:val="22"/>
          <w:szCs w:val="22"/>
        </w:rPr>
        <w:t>usługę logistyczną w trakcie warsztatów naukowych</w:t>
      </w:r>
      <w:r w:rsidR="006E2696" w:rsidRPr="00B14B56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094565B" w:rsidRPr="00B14B56">
        <w:rPr>
          <w:rFonts w:asciiTheme="minorHAnsi" w:eastAsiaTheme="minorEastAsia" w:hAnsiTheme="minorHAnsi" w:cstheme="minorBidi"/>
          <w:b/>
          <w:bCs/>
          <w:sz w:val="22"/>
          <w:szCs w:val="22"/>
        </w:rPr>
        <w:t>– znak sprawy: MCN.</w:t>
      </w:r>
      <w:r w:rsidR="00B14B56">
        <w:rPr>
          <w:rFonts w:asciiTheme="minorHAnsi" w:eastAsiaTheme="minorEastAsia" w:hAnsiTheme="minorHAnsi" w:cstheme="minorBidi"/>
          <w:b/>
          <w:bCs/>
          <w:sz w:val="22"/>
          <w:szCs w:val="22"/>
        </w:rPr>
        <w:t>2</w:t>
      </w:r>
      <w:r w:rsidR="0094565B" w:rsidRPr="00B14B56">
        <w:rPr>
          <w:rFonts w:asciiTheme="minorHAnsi" w:eastAsiaTheme="minorEastAsia" w:hAnsiTheme="minorHAnsi" w:cstheme="minorBidi"/>
          <w:b/>
          <w:bCs/>
          <w:sz w:val="22"/>
          <w:szCs w:val="22"/>
        </w:rPr>
        <w:t>.26</w:t>
      </w:r>
      <w:r w:rsidR="00284E8C" w:rsidRPr="00B14B56">
        <w:rPr>
          <w:rFonts w:asciiTheme="minorHAnsi" w:eastAsiaTheme="minorEastAsia" w:hAnsiTheme="minorHAnsi" w:cstheme="minorBidi"/>
          <w:b/>
          <w:bCs/>
          <w:sz w:val="22"/>
          <w:szCs w:val="22"/>
        </w:rPr>
        <w:t>1.</w:t>
      </w:r>
      <w:r w:rsidR="00F21C32">
        <w:rPr>
          <w:rFonts w:asciiTheme="minorHAnsi" w:eastAsiaTheme="minorEastAsia" w:hAnsiTheme="minorHAnsi" w:cstheme="minorBidi"/>
          <w:b/>
          <w:bCs/>
          <w:sz w:val="22"/>
          <w:szCs w:val="22"/>
        </w:rPr>
        <w:t>1.2025</w:t>
      </w:r>
      <w:r w:rsidR="0A7F5F6A" w:rsidRPr="00B14B56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A7F5F6A" w:rsidRPr="00B14B56">
        <w:rPr>
          <w:rFonts w:asciiTheme="minorHAnsi" w:eastAsiaTheme="minorEastAsia" w:hAnsiTheme="minorHAnsi" w:cstheme="minorBidi"/>
          <w:sz w:val="22"/>
          <w:szCs w:val="22"/>
        </w:rPr>
        <w:t>– wezwanie do złożenia oświadczeń lub dokumentów w</w:t>
      </w:r>
      <w:r w:rsidR="00835CAB">
        <w:rPr>
          <w:rFonts w:asciiTheme="minorHAnsi" w:eastAsiaTheme="minorEastAsia" w:hAnsiTheme="minorHAnsi" w:cstheme="minorBidi"/>
          <w:sz w:val="22"/>
          <w:szCs w:val="22"/>
        </w:rPr>
        <w:t> </w:t>
      </w:r>
      <w:r w:rsidR="0A7F5F6A" w:rsidRPr="00B14B56">
        <w:rPr>
          <w:rFonts w:asciiTheme="minorHAnsi" w:eastAsiaTheme="minorEastAsia" w:hAnsiTheme="minorHAnsi" w:cstheme="minorBidi"/>
          <w:sz w:val="22"/>
          <w:szCs w:val="22"/>
        </w:rPr>
        <w:t>trybie art. 126 ust. 1 ustawy, działając w imieniu i na rzecz wykonawcy:</w:t>
      </w:r>
    </w:p>
    <w:p w14:paraId="22FE85CC" w14:textId="77777777" w:rsidR="0094565B" w:rsidRPr="00B14B56" w:rsidRDefault="0094565B" w:rsidP="255C6E44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37868A1" w14:textId="195F9A09" w:rsidR="00D25F54" w:rsidRPr="00B14B56" w:rsidRDefault="00D25F54" w:rsidP="255C6E44">
      <w:pPr>
        <w:jc w:val="both"/>
        <w:rPr>
          <w:rFonts w:asciiTheme="minorHAnsi" w:eastAsiaTheme="minorEastAsia" w:hAnsiTheme="minorHAnsi" w:cstheme="minorBidi"/>
          <w:sz w:val="22"/>
          <w:szCs w:val="22"/>
          <w:vertAlign w:val="superscript"/>
        </w:rPr>
      </w:pPr>
      <w:r w:rsidRPr="00B14B56">
        <w:rPr>
          <w:rFonts w:asciiTheme="minorHAnsi" w:eastAsiaTheme="minorEastAsia" w:hAnsiTheme="minorHAnsi" w:cstheme="minorBidi"/>
          <w:spacing w:val="-4"/>
          <w:sz w:val="22"/>
          <w:szCs w:val="22"/>
        </w:rPr>
        <w:t>oświadczamy, że:</w:t>
      </w:r>
    </w:p>
    <w:p w14:paraId="66677739" w14:textId="556E082C" w:rsidR="00D25F54" w:rsidRPr="00B14B56" w:rsidRDefault="00D25F54" w:rsidP="255C6E44">
      <w:pPr>
        <w:jc w:val="both"/>
        <w:rPr>
          <w:rFonts w:asciiTheme="minorHAnsi" w:eastAsiaTheme="minorEastAsia" w:hAnsiTheme="minorHAnsi" w:cstheme="minorBidi"/>
          <w:sz w:val="22"/>
          <w:szCs w:val="22"/>
          <w:vertAlign w:val="superscript"/>
        </w:rPr>
      </w:pPr>
    </w:p>
    <w:p w14:paraId="6D621CE0" w14:textId="20CD59AD" w:rsidR="00D25F54" w:rsidRPr="00B14B56" w:rsidRDefault="6E6EE938" w:rsidP="255C6E44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14B56">
        <w:rPr>
          <w:rFonts w:asciiTheme="minorHAnsi" w:eastAsiaTheme="minorEastAsia" w:hAnsiTheme="minorHAnsi" w:cstheme="minorBidi"/>
          <w:sz w:val="22"/>
          <w:szCs w:val="22"/>
        </w:rPr>
        <w:t>informacje zawarte w złożonym przeze mnie oświadczeniu, o którym mowa w art. 125 ust. 1 nie uległy zmianie i pozostają aktualne na dzień złożenia niniejszego oświadczenia aktualizacyjnego.</w:t>
      </w:r>
    </w:p>
    <w:p w14:paraId="07468676" w14:textId="6BCC5748" w:rsidR="00D25F54" w:rsidRPr="00EF122E" w:rsidRDefault="00D25F54" w:rsidP="255C6E44">
      <w:pPr>
        <w:tabs>
          <w:tab w:val="left" w:pos="993"/>
        </w:tabs>
        <w:autoSpaceDE w:val="0"/>
        <w:jc w:val="both"/>
        <w:rPr>
          <w:rFonts w:asciiTheme="minorHAnsi" w:eastAsiaTheme="minorEastAsia" w:hAnsiTheme="minorHAnsi" w:cstheme="minorBidi"/>
          <w:spacing w:val="-4"/>
          <w:vertAlign w:val="superscript"/>
        </w:rPr>
      </w:pPr>
    </w:p>
    <w:p w14:paraId="4B1A8FCC" w14:textId="6DE18B26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</w:p>
    <w:p w14:paraId="00A41609" w14:textId="77777777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68368B4A" w14:textId="680B217B" w:rsidR="00EF122E" w:rsidRPr="00EF122E" w:rsidRDefault="00EF122E" w:rsidP="00D91ACF">
      <w:pPr>
        <w:autoSpaceDE w:val="0"/>
        <w:ind w:left="1132" w:firstLine="284"/>
        <w:jc w:val="both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…………………………………………………</w:t>
      </w:r>
      <w:r w:rsidR="00D91ACF">
        <w:rPr>
          <w:rFonts w:asciiTheme="minorHAnsi" w:hAnsiTheme="minorHAnsi" w:cstheme="minorHAnsi"/>
          <w:i/>
        </w:rPr>
        <w:t>…………………………………………..</w:t>
      </w:r>
      <w:r w:rsidRPr="00EF122E">
        <w:rPr>
          <w:rFonts w:asciiTheme="minorHAnsi" w:hAnsiTheme="minorHAnsi" w:cstheme="minorHAnsi"/>
          <w:i/>
        </w:rPr>
        <w:t>.</w:t>
      </w:r>
      <w:r w:rsidRPr="00EF122E">
        <w:rPr>
          <w:rFonts w:asciiTheme="minorHAnsi" w:hAnsiTheme="minorHAnsi" w:cstheme="minorHAnsi"/>
          <w:i/>
        </w:rPr>
        <w:tab/>
      </w:r>
    </w:p>
    <w:p w14:paraId="0F6D4CAA" w14:textId="77777777" w:rsidR="00D91ACF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(podpis osoby uprawnionej do reprezentowania Wykonawcy</w:t>
      </w:r>
    </w:p>
    <w:p w14:paraId="51312CBC" w14:textId="6F22DCA3" w:rsidR="00EF122E" w:rsidRPr="00EF122E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lub upoważnionej do występowania w jego imieniu)</w:t>
      </w:r>
    </w:p>
    <w:p w14:paraId="6AC25FA0" w14:textId="7AF370AD" w:rsidR="007F6EB4" w:rsidRPr="00EF122E" w:rsidRDefault="007F6EB4" w:rsidP="00EF122E">
      <w:pPr>
        <w:pStyle w:val="Tekstpodstawowy"/>
        <w:spacing w:line="240" w:lineRule="auto"/>
        <w:ind w:left="540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sectPr w:rsidR="007F6EB4" w:rsidRPr="00EF122E" w:rsidSect="001943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6595A" w14:textId="77777777" w:rsidR="00F864B1" w:rsidRDefault="00F864B1" w:rsidP="00895703">
      <w:r>
        <w:separator/>
      </w:r>
    </w:p>
  </w:endnote>
  <w:endnote w:type="continuationSeparator" w:id="0">
    <w:p w14:paraId="549CB166" w14:textId="77777777" w:rsidR="00F864B1" w:rsidRDefault="00F864B1" w:rsidP="0089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B69EC" w14:textId="77777777" w:rsidR="00BD181F" w:rsidRDefault="00BD1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HAnsi"/>
        <w:sz w:val="18"/>
        <w:szCs w:val="18"/>
      </w:rPr>
      <w:id w:val="-2138869070"/>
      <w:docPartObj>
        <w:docPartGallery w:val="Page Numbers (Bottom of Page)"/>
        <w:docPartUnique/>
      </w:docPartObj>
    </w:sdtPr>
    <w:sdtEndPr/>
    <w:sdtContent>
      <w:p w14:paraId="00F8C1A6" w14:textId="19F62D5D" w:rsidR="00194311" w:rsidRPr="00194311" w:rsidRDefault="00194311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194311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Pr="00194311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194311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194311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Pr="00194311">
          <w:rPr>
            <w:rFonts w:asciiTheme="minorHAnsi" w:eastAsiaTheme="majorEastAsia" w:hAnsiTheme="minorHAnsi" w:cstheme="minorHAnsi"/>
            <w:sz w:val="18"/>
            <w:szCs w:val="18"/>
          </w:rPr>
          <w:t>2</w:t>
        </w:r>
        <w:r w:rsidRPr="00194311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</w:sdtContent>
  </w:sdt>
  <w:p w14:paraId="4BB96C16" w14:textId="77777777" w:rsidR="00194311" w:rsidRDefault="001943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57CC3" w14:textId="77777777" w:rsidR="00BD181F" w:rsidRDefault="00BD1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5B2D0" w14:textId="77777777" w:rsidR="00F864B1" w:rsidRDefault="00F864B1" w:rsidP="00895703">
      <w:r>
        <w:separator/>
      </w:r>
    </w:p>
  </w:footnote>
  <w:footnote w:type="continuationSeparator" w:id="0">
    <w:p w14:paraId="6F1D2D2D" w14:textId="77777777" w:rsidR="00F864B1" w:rsidRDefault="00F864B1" w:rsidP="0089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A29D9" w14:textId="77777777" w:rsidR="00BD181F" w:rsidRDefault="00BD1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E8787" w14:textId="20B087E6" w:rsidR="00BD181F" w:rsidRPr="00BD181F" w:rsidRDefault="00BD181F" w:rsidP="00BD181F">
    <w:pPr>
      <w:pStyle w:val="paragraph"/>
      <w:textAlignment w:val="baseline"/>
      <w:rPr>
        <w:rFonts w:ascii="Segoe UI" w:hAnsi="Segoe UI" w:cs="Segoe UI"/>
      </w:rPr>
    </w:pPr>
    <w:r>
      <w:rPr>
        <w:rStyle w:val="wacimagecontainer"/>
        <w:rFonts w:ascii="Segoe UI" w:hAnsi="Segoe UI" w:cs="Segoe UI"/>
        <w:noProof/>
      </w:rPr>
      <w:drawing>
        <wp:inline distT="0" distB="0" distL="0" distR="0" wp14:anchorId="0D964517" wp14:editId="63D048F6">
          <wp:extent cx="5760720" cy="509270"/>
          <wp:effectExtent l="0" t="0" r="0" b="0"/>
          <wp:docPr id="18906471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A56DE" w14:textId="77777777" w:rsidR="00BD181F" w:rsidRDefault="00BD1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40662667">
    <w:abstractNumId w:val="1"/>
  </w:num>
  <w:num w:numId="2" w16cid:durableId="104845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B4"/>
    <w:rsid w:val="000762BC"/>
    <w:rsid w:val="00091E87"/>
    <w:rsid w:val="000A1166"/>
    <w:rsid w:val="000F4870"/>
    <w:rsid w:val="00100E74"/>
    <w:rsid w:val="00167CFA"/>
    <w:rsid w:val="00194311"/>
    <w:rsid w:val="002066B6"/>
    <w:rsid w:val="00276A8C"/>
    <w:rsid w:val="0028167A"/>
    <w:rsid w:val="00284E8C"/>
    <w:rsid w:val="00295297"/>
    <w:rsid w:val="002B09CA"/>
    <w:rsid w:val="002F42F2"/>
    <w:rsid w:val="002F7FE5"/>
    <w:rsid w:val="00337A61"/>
    <w:rsid w:val="0035284B"/>
    <w:rsid w:val="003A69AA"/>
    <w:rsid w:val="003F10DE"/>
    <w:rsid w:val="00411605"/>
    <w:rsid w:val="004251C1"/>
    <w:rsid w:val="00462E2E"/>
    <w:rsid w:val="00467EF5"/>
    <w:rsid w:val="00475CC1"/>
    <w:rsid w:val="00511EA3"/>
    <w:rsid w:val="005C41CC"/>
    <w:rsid w:val="00625962"/>
    <w:rsid w:val="006333F4"/>
    <w:rsid w:val="00663F17"/>
    <w:rsid w:val="006A476B"/>
    <w:rsid w:val="006E2696"/>
    <w:rsid w:val="00734FC4"/>
    <w:rsid w:val="007F6EB4"/>
    <w:rsid w:val="008253EA"/>
    <w:rsid w:val="00835CAB"/>
    <w:rsid w:val="008853B0"/>
    <w:rsid w:val="00895703"/>
    <w:rsid w:val="008A6D84"/>
    <w:rsid w:val="008C5A52"/>
    <w:rsid w:val="008C6033"/>
    <w:rsid w:val="008C7122"/>
    <w:rsid w:val="0094565B"/>
    <w:rsid w:val="00951411"/>
    <w:rsid w:val="0095451E"/>
    <w:rsid w:val="00A87053"/>
    <w:rsid w:val="00A90CCF"/>
    <w:rsid w:val="00AD1212"/>
    <w:rsid w:val="00AE4C6B"/>
    <w:rsid w:val="00B14B56"/>
    <w:rsid w:val="00B5242D"/>
    <w:rsid w:val="00BC7093"/>
    <w:rsid w:val="00BD181F"/>
    <w:rsid w:val="00C03B38"/>
    <w:rsid w:val="00C3183F"/>
    <w:rsid w:val="00C348F6"/>
    <w:rsid w:val="00C959FE"/>
    <w:rsid w:val="00C96154"/>
    <w:rsid w:val="00CF5EDD"/>
    <w:rsid w:val="00D25F54"/>
    <w:rsid w:val="00D91ACF"/>
    <w:rsid w:val="00E474E4"/>
    <w:rsid w:val="00EF122E"/>
    <w:rsid w:val="00F0502A"/>
    <w:rsid w:val="00F21C32"/>
    <w:rsid w:val="00F84AF5"/>
    <w:rsid w:val="00F864B1"/>
    <w:rsid w:val="0A7F5F6A"/>
    <w:rsid w:val="2089C76A"/>
    <w:rsid w:val="223FBA36"/>
    <w:rsid w:val="255C6E44"/>
    <w:rsid w:val="260D3381"/>
    <w:rsid w:val="29362922"/>
    <w:rsid w:val="2944D443"/>
    <w:rsid w:val="2C6DC9E4"/>
    <w:rsid w:val="2F45CC2F"/>
    <w:rsid w:val="2FA96EA9"/>
    <w:rsid w:val="30BCD8F3"/>
    <w:rsid w:val="43DC74E9"/>
    <w:rsid w:val="46FAED4E"/>
    <w:rsid w:val="575E7510"/>
    <w:rsid w:val="5844D52A"/>
    <w:rsid w:val="5E74158F"/>
    <w:rsid w:val="680852D4"/>
    <w:rsid w:val="6E6EE938"/>
    <w:rsid w:val="6F64D3EF"/>
    <w:rsid w:val="7CE4A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32C8E5"/>
  <w15:chartTrackingRefBased/>
  <w15:docId w15:val="{377EB1F1-8178-4DDD-B5DF-97F9235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B4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6EB4"/>
    <w:pPr>
      <w:widowControl/>
      <w:suppressAutoHyphens w:val="0"/>
      <w:spacing w:line="360" w:lineRule="auto"/>
      <w:jc w:val="both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6EB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895703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95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348F6"/>
  </w:style>
  <w:style w:type="character" w:customStyle="1" w:styleId="spellingerror">
    <w:name w:val="spellingerror"/>
    <w:basedOn w:val="Domylnaczcionkaakapitu"/>
    <w:rsid w:val="00C348F6"/>
  </w:style>
  <w:style w:type="character" w:customStyle="1" w:styleId="bcx2">
    <w:name w:val="bcx2"/>
    <w:basedOn w:val="Domylnaczcionkaakapitu"/>
    <w:rsid w:val="0094565B"/>
  </w:style>
  <w:style w:type="paragraph" w:customStyle="1" w:styleId="paragraph">
    <w:name w:val="paragraph"/>
    <w:basedOn w:val="Normalny"/>
    <w:rsid w:val="00BD181F"/>
    <w:pPr>
      <w:widowControl/>
      <w:suppressAutoHyphens w:val="0"/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wacimagecontainer">
    <w:name w:val="wacimagecontainer"/>
    <w:basedOn w:val="Domylnaczcionkaakapitu"/>
    <w:rsid w:val="00BD1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9" ma:contentTypeDescription="Create a new document." ma:contentTypeScope="" ma:versionID="b69d8be843f2decbbbaba611fec39a9b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728c199f5e76f96a8460c5211e1bd699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061049-CE0D-4728-97CC-4E3723549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E8ECC-F419-4272-B688-728943F61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57239-1737-48AD-A0EB-7CE49EA0A730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</cp:lastModifiedBy>
  <cp:revision>14</cp:revision>
  <dcterms:created xsi:type="dcterms:W3CDTF">2023-05-17T09:51:00Z</dcterms:created>
  <dcterms:modified xsi:type="dcterms:W3CDTF">2025-01-14T07:40:00Z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