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33E512F1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3E9AE3D3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5722EC7E" w14:textId="77777777"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5E4FA677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A95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6D1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Zakup </w:t>
      </w:r>
      <w:r w:rsidR="009C3A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samochodu służbowego (osobowego) dla Centrum Powiadamiania Ratunkowego </w:t>
      </w:r>
      <w:r w:rsidR="009C3AB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w Radomiu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61AA3031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bookmarkStart w:id="0" w:name="_Hlk170295415"/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F35E2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samochodu służbowego (osobowego) dla Centrum Powiadamiania Ratunkowego</w:t>
      </w:r>
      <w:r w:rsidR="0012095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w Radomiu</w:t>
      </w:r>
      <w:bookmarkEnd w:id="0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7BBDE87F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</w:t>
      </w:r>
      <w:r w:rsidR="00C24215">
        <w:rPr>
          <w:bCs/>
          <w:sz w:val="24"/>
          <w:szCs w:val="24"/>
        </w:rPr>
        <w:t>…….</w:t>
      </w:r>
      <w:r>
        <w:rPr>
          <w:bCs/>
          <w:sz w:val="24"/>
          <w:szCs w:val="24"/>
        </w:rPr>
        <w:t>………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4DD7FAB6" w14:textId="77777777"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71B9E404" w14:textId="52D34A4F" w:rsidR="00A95A5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0ED6A4AD" w14:textId="77777777" w:rsidR="004F7BD7" w:rsidRPr="004F7BD7" w:rsidRDefault="004F7BD7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2"/>
          <w:szCs w:val="24"/>
          <w:lang w:val="x-none"/>
        </w:rPr>
      </w:pPr>
    </w:p>
    <w:p w14:paraId="4C243595" w14:textId="7D21F98C" w:rsidR="00DE5059" w:rsidRPr="00407EFE" w:rsidRDefault="00DE5059" w:rsidP="00DE5059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407EFE">
        <w:rPr>
          <w:bCs/>
          <w:sz w:val="24"/>
          <w:szCs w:val="24"/>
        </w:rPr>
        <w:t>) Oferowany termin gwarancji i rękojmi na pojazd</w:t>
      </w:r>
      <w:r w:rsidR="00D21028">
        <w:rPr>
          <w:bCs/>
          <w:sz w:val="24"/>
          <w:szCs w:val="24"/>
        </w:rPr>
        <w:t xml:space="preserve"> wraz z wyposażeniem</w:t>
      </w:r>
      <w:r w:rsidRPr="00407EFE">
        <w:rPr>
          <w:bCs/>
          <w:sz w:val="24"/>
          <w:szCs w:val="24"/>
        </w:rPr>
        <w:t xml:space="preserve"> wynosi ………… miesiące/miesięcy</w:t>
      </w:r>
      <w:r w:rsidRPr="00407EFE">
        <w:rPr>
          <w:b/>
          <w:bCs/>
          <w:sz w:val="24"/>
          <w:szCs w:val="24"/>
        </w:rPr>
        <w:t xml:space="preserve"> </w:t>
      </w:r>
      <w:r w:rsidRPr="00407EFE">
        <w:rPr>
          <w:bCs/>
          <w:sz w:val="24"/>
          <w:szCs w:val="24"/>
        </w:rPr>
        <w:t xml:space="preserve">(wymagane min. 24 miesiące). </w:t>
      </w:r>
      <w:bookmarkStart w:id="1" w:name="_GoBack"/>
      <w:bookmarkEnd w:id="1"/>
    </w:p>
    <w:p w14:paraId="5F2FB5C3" w14:textId="77777777" w:rsidR="00C24215" w:rsidRDefault="00C24215" w:rsidP="00DE5059">
      <w:pPr>
        <w:ind w:left="284" w:hanging="1"/>
        <w:jc w:val="both"/>
        <w:rPr>
          <w:bCs/>
          <w:sz w:val="24"/>
          <w:szCs w:val="24"/>
          <w:u w:val="single"/>
        </w:rPr>
      </w:pPr>
    </w:p>
    <w:p w14:paraId="24287377" w14:textId="2C2D4152" w:rsidR="00DE5059" w:rsidRPr="00C24215" w:rsidRDefault="00DE5059" w:rsidP="00DE5059">
      <w:pPr>
        <w:ind w:left="284" w:hanging="1"/>
        <w:jc w:val="both"/>
        <w:rPr>
          <w:b/>
          <w:bCs/>
          <w:sz w:val="24"/>
          <w:szCs w:val="24"/>
          <w:u w:val="single"/>
        </w:rPr>
      </w:pPr>
      <w:r w:rsidRPr="00C24215">
        <w:rPr>
          <w:b/>
          <w:bCs/>
          <w:sz w:val="24"/>
          <w:szCs w:val="24"/>
          <w:u w:val="single"/>
        </w:rPr>
        <w:t xml:space="preserve">W przypadku braku wskazania niniejszego parametru, Zamawiający przyjmie wartość 24 miesięcy. </w:t>
      </w:r>
    </w:p>
    <w:p w14:paraId="036D6DBC" w14:textId="77777777" w:rsidR="00A95A55" w:rsidRDefault="00A95A55" w:rsidP="00A95A55">
      <w:pPr>
        <w:pStyle w:val="Akapitzlist"/>
        <w:ind w:left="360"/>
        <w:rPr>
          <w:bCs/>
          <w:sz w:val="24"/>
          <w:szCs w:val="24"/>
        </w:rPr>
      </w:pPr>
    </w:p>
    <w:p w14:paraId="16513FF6" w14:textId="12AF294F" w:rsidR="00BB5840" w:rsidRPr="00BB5840" w:rsidRDefault="00DE5059" w:rsidP="00BB5840">
      <w:pPr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BB5840">
        <w:rPr>
          <w:bCs/>
          <w:sz w:val="24"/>
          <w:szCs w:val="24"/>
        </w:rPr>
        <w:t xml:space="preserve">) </w:t>
      </w:r>
      <w:r w:rsidR="00BB5840" w:rsidRPr="00BB5840">
        <w:rPr>
          <w:bCs/>
          <w:sz w:val="24"/>
          <w:szCs w:val="24"/>
        </w:rPr>
        <w:t>Oferowana moc silnika przedmiotu umowy wynosi ............ KM (słownie: ............................. KM) (wymagane min. 1</w:t>
      </w:r>
      <w:r w:rsidR="00F35E29">
        <w:rPr>
          <w:bCs/>
          <w:sz w:val="24"/>
          <w:szCs w:val="24"/>
        </w:rPr>
        <w:t>2</w:t>
      </w:r>
      <w:r w:rsidR="00BB5840">
        <w:rPr>
          <w:bCs/>
          <w:sz w:val="24"/>
          <w:szCs w:val="24"/>
        </w:rPr>
        <w:t xml:space="preserve">0 </w:t>
      </w:r>
      <w:r w:rsidR="00BB5840" w:rsidRPr="00BB5840">
        <w:rPr>
          <w:bCs/>
          <w:sz w:val="24"/>
          <w:szCs w:val="24"/>
        </w:rPr>
        <w:t xml:space="preserve">KM). </w:t>
      </w:r>
    </w:p>
    <w:p w14:paraId="460F7292" w14:textId="77777777" w:rsidR="00BB5840" w:rsidRDefault="00BB5840" w:rsidP="00BB5840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</w:p>
    <w:p w14:paraId="59AB1956" w14:textId="12FF9F9F" w:rsidR="00BB5840" w:rsidRDefault="00BB5840" w:rsidP="00BB5840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 przypadku braku wskazania przedmiotowego parametru w formularzu ofertowym Zamawiający przyjmie do oceny zaoferowanie samochodu z mocą silnika 1</w:t>
      </w:r>
      <w:r w:rsidR="00F35E29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0 KM, przyznając Wykonawcy 0 pkt.  </w:t>
      </w:r>
    </w:p>
    <w:p w14:paraId="436A4439" w14:textId="77777777" w:rsidR="00A95A55" w:rsidRDefault="00A95A55" w:rsidP="00A95A55">
      <w:pPr>
        <w:jc w:val="both"/>
        <w:rPr>
          <w:bCs/>
          <w:sz w:val="24"/>
          <w:szCs w:val="24"/>
        </w:rPr>
      </w:pPr>
    </w:p>
    <w:p w14:paraId="3F62EEEF" w14:textId="27FA9282" w:rsidR="00A95A55" w:rsidRPr="00BB5840" w:rsidRDefault="004F7BD7" w:rsidP="00BB584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BB5840">
        <w:rPr>
          <w:bCs/>
          <w:sz w:val="24"/>
          <w:szCs w:val="24"/>
        </w:rPr>
        <w:t xml:space="preserve">) </w:t>
      </w:r>
      <w:r w:rsidR="00A95A55" w:rsidRPr="00BB5840">
        <w:rPr>
          <w:bCs/>
          <w:sz w:val="24"/>
          <w:szCs w:val="24"/>
        </w:rPr>
        <w:t>Automatyczna skrzynia biegów*:</w:t>
      </w:r>
    </w:p>
    <w:p w14:paraId="517511E7" w14:textId="77777777" w:rsidR="00A95A55" w:rsidRPr="00CD0854" w:rsidRDefault="00A95A55" w:rsidP="00A95A55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TAK / NIE.</w:t>
      </w:r>
    </w:p>
    <w:p w14:paraId="133CA4E9" w14:textId="77777777" w:rsidR="00A95A55" w:rsidRDefault="00A95A55" w:rsidP="00A95A55">
      <w:pPr>
        <w:jc w:val="both"/>
        <w:rPr>
          <w:bCs/>
          <w:sz w:val="24"/>
          <w:szCs w:val="24"/>
        </w:rPr>
      </w:pPr>
    </w:p>
    <w:p w14:paraId="188F37E4" w14:textId="77777777" w:rsidR="00A95A55" w:rsidRDefault="00A95A55" w:rsidP="00A95A55">
      <w:pPr>
        <w:pStyle w:val="Akapitzlist"/>
        <w:ind w:left="360"/>
        <w:jc w:val="both"/>
        <w:rPr>
          <w:b/>
          <w:bCs/>
          <w:szCs w:val="24"/>
          <w:u w:val="single"/>
        </w:rPr>
      </w:pPr>
      <w:r w:rsidRPr="00C815AF">
        <w:rPr>
          <w:b/>
          <w:bCs/>
          <w:szCs w:val="24"/>
          <w:u w:val="single"/>
        </w:rPr>
        <w:t>*niepotrzebne skreślić.</w:t>
      </w:r>
    </w:p>
    <w:p w14:paraId="495FF6FA" w14:textId="77777777" w:rsidR="00A95A55" w:rsidRDefault="00A95A55" w:rsidP="00A95A55">
      <w:pPr>
        <w:pStyle w:val="Akapitzlist"/>
        <w:ind w:left="360"/>
        <w:rPr>
          <w:b/>
          <w:bCs/>
          <w:sz w:val="24"/>
          <w:szCs w:val="24"/>
          <w:u w:val="single"/>
        </w:rPr>
      </w:pPr>
    </w:p>
    <w:p w14:paraId="4E4A7213" w14:textId="5B782A82" w:rsidR="00407EFE" w:rsidRDefault="00A95A55" w:rsidP="004F7BD7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0E0E96"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zaoferowanie samochodu </w:t>
      </w:r>
      <w:r w:rsidR="00BB5840">
        <w:rPr>
          <w:b/>
          <w:bCs/>
          <w:sz w:val="24"/>
          <w:szCs w:val="24"/>
          <w:u w:val="single"/>
        </w:rPr>
        <w:t>manualną skrzynią biegów</w:t>
      </w:r>
      <w:r>
        <w:rPr>
          <w:b/>
          <w:bCs/>
          <w:sz w:val="24"/>
          <w:szCs w:val="24"/>
          <w:u w:val="single"/>
        </w:rPr>
        <w:t>,</w:t>
      </w:r>
      <w:r w:rsidRPr="000E0E96">
        <w:rPr>
          <w:b/>
          <w:bCs/>
          <w:sz w:val="24"/>
          <w:szCs w:val="24"/>
          <w:u w:val="single"/>
        </w:rPr>
        <w:t xml:space="preserve"> przyznając Wykonawcy 0 pkt.  </w:t>
      </w:r>
    </w:p>
    <w:p w14:paraId="3008EC6D" w14:textId="445CE4EA" w:rsidR="003E1963" w:rsidRPr="00E56825" w:rsidRDefault="00C24215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5CB75AA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0950" w:rsidRPr="0012095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dostawę samochodu służbowego (osobowego) dla Centrum Powiadamiania Ratunkowego w Radomiu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4F5D559A" w:rsidR="0060264A" w:rsidRDefault="0060264A">
    <w:pPr>
      <w:pStyle w:val="Nagwek"/>
    </w:pPr>
    <w:r>
      <w:t>WL.237</w:t>
    </w:r>
    <w:r w:rsidR="00F3689C">
      <w:t>0</w:t>
    </w:r>
    <w:r>
      <w:t>.</w:t>
    </w:r>
    <w:r w:rsidR="006D124A">
      <w:t>7</w:t>
    </w:r>
    <w:r>
      <w:t>.202</w:t>
    </w:r>
    <w:r w:rsidR="003054F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0950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054F2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07EFE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BD7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124A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3ABF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840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4215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028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E5059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5E2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7537-C600-4ADA-87AF-2551A00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716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M.Matusiak (KW Warszawa)</cp:lastModifiedBy>
  <cp:revision>189</cp:revision>
  <cp:lastPrinted>2019-03-04T06:06:00Z</cp:lastPrinted>
  <dcterms:created xsi:type="dcterms:W3CDTF">2018-08-06T07:38:00Z</dcterms:created>
  <dcterms:modified xsi:type="dcterms:W3CDTF">2024-06-28T07:38:00Z</dcterms:modified>
</cp:coreProperties>
</file>