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1C6A2C51" w:rsidR="00071F7E" w:rsidRPr="00DB7133" w:rsidRDefault="00DB7133" w:rsidP="00DB7133">
      <w:pPr>
        <w:spacing w:after="120"/>
        <w:jc w:val="center"/>
        <w:rPr>
          <w:rFonts w:asciiTheme="majorHAnsi" w:hAnsiTheme="majorHAnsi" w:cs="Times New Roman"/>
          <w:color w:val="0070C0"/>
          <w:sz w:val="32"/>
        </w:rPr>
      </w:pPr>
      <w:r w:rsidRPr="00DB7133">
        <w:rPr>
          <w:rFonts w:asciiTheme="majorHAnsi" w:hAnsiTheme="majorHAnsi" w:cs="Times New Roman"/>
          <w:color w:val="0070C0"/>
          <w:sz w:val="32"/>
        </w:rPr>
        <w:t>- Modyfikacja</w:t>
      </w:r>
    </w:p>
    <w:p w14:paraId="38B223D9" w14:textId="77777777" w:rsidR="00970AF0" w:rsidRPr="00AA0A01" w:rsidRDefault="00970AF0">
      <w:pPr>
        <w:spacing w:after="120"/>
        <w:rPr>
          <w:rFonts w:asciiTheme="majorHAnsi" w:hAnsiTheme="majorHAnsi" w:cs="Times New Roman"/>
        </w:rPr>
      </w:pPr>
    </w:p>
    <w:p w14:paraId="26DE56C4" w14:textId="77777777" w:rsidR="00263CED" w:rsidRDefault="00263CED" w:rsidP="00263CED">
      <w:pPr>
        <w:jc w:val="both"/>
        <w:rPr>
          <w:rFonts w:cs="Times New Roman"/>
          <w:sz w:val="22"/>
          <w:szCs w:val="22"/>
        </w:rPr>
      </w:pPr>
      <w:r w:rsidRPr="00263CED">
        <w:rPr>
          <w:rFonts w:cs="Times New Roman"/>
          <w:sz w:val="22"/>
          <w:szCs w:val="22"/>
        </w:rPr>
        <w:t xml:space="preserve">Postępowanie prowadzone w trybie przetargu nieograniczonego zgodnie z art. 132 i następnych w oparciu </w:t>
      </w:r>
      <w:r>
        <w:rPr>
          <w:rFonts w:cs="Times New Roman"/>
          <w:sz w:val="22"/>
          <w:szCs w:val="22"/>
        </w:rPr>
        <w:br/>
      </w:r>
      <w:r w:rsidRPr="00263CED">
        <w:rPr>
          <w:rFonts w:cs="Times New Roman"/>
          <w:sz w:val="22"/>
          <w:szCs w:val="22"/>
        </w:rPr>
        <w:t xml:space="preserve">o ustawę z dnia 11.09.2019 r. Prawo zamówień publicznych (t.j. Dz. U. z 2024 r., poz. 1320 z późn. zm.) </w:t>
      </w:r>
      <w:r>
        <w:rPr>
          <w:rFonts w:cs="Times New Roman"/>
          <w:sz w:val="22"/>
          <w:szCs w:val="22"/>
        </w:rPr>
        <w:br/>
      </w:r>
    </w:p>
    <w:p w14:paraId="29D45197" w14:textId="0F861B9F" w:rsidR="00263CED" w:rsidRDefault="00263CED" w:rsidP="00263CED">
      <w:pPr>
        <w:jc w:val="both"/>
        <w:rPr>
          <w:rFonts w:cs="Times New Roman"/>
          <w:sz w:val="22"/>
          <w:szCs w:val="22"/>
        </w:rPr>
      </w:pPr>
      <w:r w:rsidRPr="00263CED">
        <w:rPr>
          <w:rFonts w:cs="Times New Roman"/>
          <w:sz w:val="22"/>
          <w:szCs w:val="22"/>
        </w:rPr>
        <w:t xml:space="preserve">Dotyczy postępowania o wartości </w:t>
      </w:r>
      <w:r w:rsidRPr="00263CED">
        <w:rPr>
          <w:rFonts w:cs="Times New Roman"/>
          <w:b/>
          <w:sz w:val="22"/>
          <w:szCs w:val="22"/>
        </w:rPr>
        <w:t>powyżej 143 000 euro</w:t>
      </w:r>
      <w:r w:rsidRPr="00263CED">
        <w:rPr>
          <w:rFonts w:cs="Times New Roman"/>
          <w:sz w:val="22"/>
          <w:szCs w:val="22"/>
        </w:rPr>
        <w:t xml:space="preserve"> na:</w:t>
      </w:r>
    </w:p>
    <w:p w14:paraId="58BDB683" w14:textId="0B6E12F3" w:rsidR="00071F7E" w:rsidRPr="00263CED" w:rsidRDefault="00071F7E" w:rsidP="00263CED">
      <w:pPr>
        <w:jc w:val="both"/>
        <w:rPr>
          <w:rFonts w:cs="Times New Roman"/>
          <w:sz w:val="20"/>
          <w:szCs w:val="20"/>
        </w:rPr>
      </w:pPr>
    </w:p>
    <w:p w14:paraId="010FA7BF" w14:textId="77777777" w:rsidR="00071F7E" w:rsidRPr="00263CED" w:rsidRDefault="00071F7E" w:rsidP="00263CED">
      <w:pPr>
        <w:jc w:val="both"/>
        <w:rPr>
          <w:rFonts w:cs="Times New Roman"/>
          <w:sz w:val="20"/>
          <w:szCs w:val="20"/>
        </w:rPr>
      </w:pPr>
    </w:p>
    <w:p w14:paraId="07772CF0" w14:textId="0A0CD65C" w:rsidR="001926D2" w:rsidRPr="00540464" w:rsidRDefault="001926D2" w:rsidP="001926D2">
      <w:pPr>
        <w:pStyle w:val="NormalnyWeb"/>
        <w:jc w:val="center"/>
        <w:rPr>
          <w:b/>
          <w:highlight w:val="yellow"/>
        </w:rPr>
      </w:pPr>
      <w:r>
        <w:t> </w:t>
      </w:r>
      <w:r w:rsidRPr="00540464">
        <w:rPr>
          <w:b/>
        </w:rPr>
        <w:t xml:space="preserve">PRZYGOTOWYWANIE CAŁODZIENNYCH POSIŁKÓW DLA PACJENTÓW </w:t>
      </w:r>
      <w:r w:rsidRPr="00540464">
        <w:rPr>
          <w:b/>
        </w:rPr>
        <w:br/>
        <w:t xml:space="preserve">ORAZ POSIŁKÓW </w:t>
      </w:r>
      <w:r w:rsidR="00334B38" w:rsidRPr="00540464">
        <w:rPr>
          <w:b/>
        </w:rPr>
        <w:t>PROFILAKTYCZNYCH</w:t>
      </w:r>
      <w:r w:rsidRPr="00540464">
        <w:rPr>
          <w:b/>
        </w:rPr>
        <w:t xml:space="preserve"> DLA PRACOWNIKÓW WRAZ Z ICH DOSTARCZANIEM DO CENTRALNEGO SZPITALA KLINICZNEGO UM W ŁODZI</w:t>
      </w:r>
    </w:p>
    <w:p w14:paraId="739B8A3B" w14:textId="77777777" w:rsidR="00C95779" w:rsidRPr="000E62D9" w:rsidRDefault="00C95779" w:rsidP="00C95779"/>
    <w:p w14:paraId="3112EB1A" w14:textId="2B23F8C4" w:rsidR="00C95779" w:rsidRPr="000E62D9" w:rsidRDefault="00C95779" w:rsidP="00C95779">
      <w:r w:rsidRPr="000E62D9">
        <w:t xml:space="preserve">CPV- </w:t>
      </w:r>
      <w:r w:rsidRPr="003F6E65">
        <w:t>55.32.20.00-3</w:t>
      </w:r>
      <w:r>
        <w:t>;</w:t>
      </w:r>
      <w:r w:rsidRPr="003F6E65">
        <w:t xml:space="preserve"> </w:t>
      </w:r>
      <w:r w:rsidRPr="000E62D9">
        <w:t>55.32.00.00-9, 55.32.10.00-6, 55.52.00.00-1;</w:t>
      </w:r>
      <w:r w:rsidRPr="003F6E65">
        <w:rPr>
          <w:rFonts w:ascii="Tahoma" w:eastAsiaTheme="minorHAnsi" w:hAnsi="Tahoma" w:cs="Tahoma"/>
          <w:sz w:val="20"/>
          <w:szCs w:val="20"/>
          <w:lang w:eastAsia="en-US"/>
        </w:rPr>
        <w:t xml:space="preserve"> </w:t>
      </w:r>
    </w:p>
    <w:p w14:paraId="3A8A3654" w14:textId="4D91F856" w:rsidR="00071F7E" w:rsidRPr="00D8455E" w:rsidRDefault="00071F7E" w:rsidP="009C2839">
      <w:pPr>
        <w:rPr>
          <w:rFonts w:asciiTheme="majorHAnsi" w:hAnsiTheme="majorHAnsi" w:cs="Times New Roman"/>
        </w:rPr>
      </w:pPr>
    </w:p>
    <w:p w14:paraId="6353001E" w14:textId="77777777" w:rsidR="00071F7E" w:rsidRPr="00D8455E" w:rsidRDefault="00071F7E" w:rsidP="00956D1F">
      <w:pPr>
        <w:rPr>
          <w:rFonts w:asciiTheme="majorHAnsi" w:hAnsiTheme="majorHAnsi" w:cs="Times New Roman"/>
        </w:rPr>
      </w:pPr>
    </w:p>
    <w:p w14:paraId="731E1907" w14:textId="3AF74F0D" w:rsidR="001926D2" w:rsidRPr="00AA0A01" w:rsidRDefault="001926D2" w:rsidP="001926D2">
      <w:pPr>
        <w:rPr>
          <w:rFonts w:asciiTheme="majorHAnsi" w:hAnsiTheme="majorHAnsi" w:cs="Times New Roman"/>
          <w:b/>
          <w:bCs/>
          <w:sz w:val="20"/>
          <w:szCs w:val="20"/>
          <w:u w:val="single"/>
        </w:rPr>
      </w:pPr>
      <w:r w:rsidRPr="00263CED">
        <w:rPr>
          <w:rFonts w:asciiTheme="majorHAnsi" w:hAnsiTheme="majorHAnsi" w:cs="Times New Roman"/>
          <w:b/>
          <w:bCs/>
          <w:sz w:val="22"/>
          <w:szCs w:val="22"/>
        </w:rPr>
        <w:t>Sprawa nr  ZP/</w:t>
      </w:r>
      <w:r w:rsidR="00263CED" w:rsidRPr="00263CED">
        <w:rPr>
          <w:rFonts w:asciiTheme="majorHAnsi" w:hAnsiTheme="majorHAnsi" w:cs="Times New Roman"/>
          <w:b/>
          <w:bCs/>
          <w:sz w:val="22"/>
          <w:szCs w:val="22"/>
        </w:rPr>
        <w:t>35</w:t>
      </w:r>
      <w:r w:rsidRPr="00263CED">
        <w:rPr>
          <w:rFonts w:asciiTheme="majorHAnsi" w:hAnsiTheme="majorHAnsi" w:cs="Times New Roman"/>
          <w:b/>
          <w:bCs/>
          <w:sz w:val="22"/>
          <w:szCs w:val="22"/>
        </w:rPr>
        <w:t>/202</w:t>
      </w:r>
      <w:r w:rsidR="00263CED" w:rsidRPr="00263CED">
        <w:rPr>
          <w:rFonts w:asciiTheme="majorHAnsi" w:hAnsiTheme="majorHAnsi" w:cs="Times New Roman"/>
          <w:b/>
          <w:bCs/>
          <w:sz w:val="22"/>
          <w:szCs w:val="22"/>
        </w:rPr>
        <w:t>5</w:t>
      </w:r>
      <w:r w:rsidR="00E9516E" w:rsidRPr="00E9516E">
        <w:rPr>
          <w:rFonts w:asciiTheme="majorHAnsi" w:hAnsiTheme="majorHAnsi" w:cs="Times New Roman"/>
          <w:b/>
          <w:bCs/>
          <w:color w:val="FF0000"/>
          <w:sz w:val="22"/>
          <w:szCs w:val="22"/>
        </w:rPr>
        <w:t xml:space="preserve"> </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458D25F6"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1B4B10" w:rsidRPr="001B4B10">
        <w:rPr>
          <w:rFonts w:asciiTheme="majorHAnsi" w:hAnsiTheme="majorHAnsi" w:cs="Times New Roman"/>
          <w:color w:val="0070C0"/>
          <w:sz w:val="22"/>
          <w:szCs w:val="22"/>
        </w:rPr>
        <w:t>30</w:t>
      </w:r>
      <w:r w:rsidR="00ED366E" w:rsidRPr="001B4B10">
        <w:rPr>
          <w:rFonts w:asciiTheme="majorHAnsi" w:hAnsiTheme="majorHAnsi" w:cs="Times New Roman"/>
          <w:color w:val="0070C0"/>
          <w:sz w:val="22"/>
          <w:szCs w:val="22"/>
        </w:rPr>
        <w:t>.0</w:t>
      </w:r>
      <w:r w:rsidR="00263CED" w:rsidRPr="001B4B10">
        <w:rPr>
          <w:rFonts w:asciiTheme="majorHAnsi" w:hAnsiTheme="majorHAnsi" w:cs="Times New Roman"/>
          <w:color w:val="0070C0"/>
          <w:sz w:val="22"/>
          <w:szCs w:val="22"/>
        </w:rPr>
        <w:t>4</w:t>
      </w:r>
      <w:r w:rsidR="002E0B72" w:rsidRPr="001B4B10">
        <w:rPr>
          <w:rFonts w:asciiTheme="majorHAnsi" w:hAnsiTheme="majorHAnsi" w:cs="Times New Roman"/>
          <w:color w:val="0070C0"/>
          <w:sz w:val="22"/>
          <w:szCs w:val="22"/>
        </w:rPr>
        <w:t>.</w:t>
      </w:r>
      <w:r w:rsidR="00FB4657" w:rsidRPr="001B4B10">
        <w:rPr>
          <w:rFonts w:asciiTheme="majorHAnsi" w:hAnsiTheme="majorHAnsi" w:cs="Times New Roman"/>
          <w:color w:val="0070C0"/>
          <w:sz w:val="22"/>
          <w:szCs w:val="22"/>
        </w:rPr>
        <w:t>202</w:t>
      </w:r>
      <w:r w:rsidR="00263CED" w:rsidRPr="001B4B10">
        <w:rPr>
          <w:rFonts w:asciiTheme="majorHAnsi" w:hAnsiTheme="majorHAnsi" w:cs="Times New Roman"/>
          <w:color w:val="0070C0"/>
          <w:sz w:val="22"/>
          <w:szCs w:val="22"/>
        </w:rPr>
        <w:t>5</w:t>
      </w:r>
      <w:r w:rsidR="00C07F15" w:rsidRPr="001B4B10">
        <w:rPr>
          <w:rFonts w:asciiTheme="majorHAnsi" w:hAnsiTheme="majorHAnsi" w:cs="Times New Roman"/>
          <w:color w:val="0070C0"/>
          <w:sz w:val="22"/>
          <w:szCs w:val="22"/>
        </w:rPr>
        <w:t xml:space="preserve"> </w:t>
      </w:r>
      <w:r w:rsidRPr="001B4B10">
        <w:rPr>
          <w:rFonts w:asciiTheme="majorHAnsi" w:hAnsiTheme="majorHAnsi" w:cs="Times New Roman"/>
          <w:color w:val="0070C0"/>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9B185D6"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3B125248" w:rsidR="00A50D2D" w:rsidRPr="00526C5E" w:rsidRDefault="002442BF" w:rsidP="00D64EA5">
      <w:pPr>
        <w:pStyle w:val="Akapitzlist"/>
        <w:numPr>
          <w:ilvl w:val="0"/>
          <w:numId w:val="8"/>
        </w:numPr>
        <w:ind w:left="360"/>
        <w:rPr>
          <w:rFonts w:asciiTheme="majorHAnsi" w:hAnsiTheme="majorHAnsi"/>
        </w:rPr>
      </w:pPr>
      <w:r w:rsidRPr="00526C5E">
        <w:rPr>
          <w:rFonts w:asciiTheme="majorHAnsi" w:hAnsiTheme="majorHAnsi"/>
        </w:rPr>
        <w:t>S</w:t>
      </w:r>
      <w:r w:rsidR="00071F7E" w:rsidRPr="00526C5E">
        <w:rPr>
          <w:rFonts w:asciiTheme="majorHAnsi" w:hAnsiTheme="majorHAnsi"/>
        </w:rPr>
        <w:t xml:space="preserve">WZ część </w:t>
      </w:r>
      <w:r w:rsidR="002209E0" w:rsidRPr="00526C5E">
        <w:rPr>
          <w:rFonts w:asciiTheme="majorHAnsi" w:hAnsiTheme="majorHAnsi"/>
        </w:rPr>
        <w:t>C – Załączniki</w:t>
      </w:r>
      <w:r w:rsidR="00A911A0" w:rsidRPr="00526C5E">
        <w:rPr>
          <w:rFonts w:asciiTheme="majorHAnsi" w:hAnsiTheme="majorHAnsi"/>
        </w:rPr>
        <w:t xml:space="preserve"> do </w:t>
      </w:r>
      <w:r w:rsidR="0059425B" w:rsidRPr="00526C5E">
        <w:rPr>
          <w:rFonts w:asciiTheme="majorHAnsi" w:hAnsiTheme="majorHAnsi"/>
        </w:rPr>
        <w:t>oferty nr 1-1</w:t>
      </w:r>
      <w:r w:rsidR="00C8118F" w:rsidRPr="00526C5E">
        <w:rPr>
          <w:rFonts w:asciiTheme="majorHAnsi" w:hAnsiTheme="majorHAnsi"/>
        </w:rPr>
        <w:t>8</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4ACF82E" w14:textId="77777777" w:rsidR="001138EE" w:rsidRDefault="001138EE" w:rsidP="007D0C4D">
      <w:pPr>
        <w:pStyle w:val="Tabelapozycja"/>
        <w:numPr>
          <w:ilvl w:val="0"/>
          <w:numId w:val="3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2AB9F26D" w14:textId="77777777" w:rsidR="001138EE" w:rsidRPr="00D864B2" w:rsidRDefault="001138EE" w:rsidP="007D0C4D">
      <w:pPr>
        <w:pStyle w:val="Tabelapozycja"/>
        <w:numPr>
          <w:ilvl w:val="0"/>
          <w:numId w:val="34"/>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3A9600DC" w14:textId="77777777" w:rsidR="001138EE" w:rsidRPr="00181FC4" w:rsidRDefault="001138EE" w:rsidP="007D0C4D">
      <w:pPr>
        <w:pStyle w:val="Tabelapozycja"/>
        <w:numPr>
          <w:ilvl w:val="0"/>
          <w:numId w:val="34"/>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dres skrzynki ePUAP: /cskumedlodz/SkrytkaESP</w:t>
      </w:r>
    </w:p>
    <w:p w14:paraId="27ABD9C8" w14:textId="77777777" w:rsidR="001138EE" w:rsidRPr="00181FC4" w:rsidRDefault="001138EE" w:rsidP="007D0C4D">
      <w:pPr>
        <w:pStyle w:val="Tabelapozycja"/>
        <w:numPr>
          <w:ilvl w:val="0"/>
          <w:numId w:val="3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06CE89AD" w14:textId="77777777" w:rsidR="001138EE" w:rsidRPr="00181FC4" w:rsidRDefault="001138EE" w:rsidP="007D0C4D">
      <w:pPr>
        <w:pStyle w:val="Tabelapozycja"/>
        <w:numPr>
          <w:ilvl w:val="0"/>
          <w:numId w:val="3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3C847848" w14:textId="77777777" w:rsidR="001138EE" w:rsidRPr="00181FC4" w:rsidRDefault="001138EE" w:rsidP="007D0C4D">
      <w:pPr>
        <w:pStyle w:val="Tabelapozycja"/>
        <w:numPr>
          <w:ilvl w:val="0"/>
          <w:numId w:val="3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platformy zakupowej OpenNexus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4107321B" w14:textId="77777777" w:rsidR="001138EE" w:rsidRPr="00181FC4" w:rsidRDefault="001138EE" w:rsidP="007D0C4D">
      <w:pPr>
        <w:pStyle w:val="Tabelapozycja"/>
        <w:numPr>
          <w:ilvl w:val="0"/>
          <w:numId w:val="3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181FC4">
          <w:rPr>
            <w:rStyle w:val="Hipercze"/>
            <w:rFonts w:eastAsia="Calibri"/>
            <w:b/>
            <w:sz w:val="24"/>
            <w:szCs w:val="24"/>
            <w:lang w:eastAsia="en-US"/>
          </w:rPr>
          <w:t>https://platformazakupowa.pl/strona/1-regulamin</w:t>
        </w:r>
      </w:hyperlink>
    </w:p>
    <w:p w14:paraId="4C1A0861" w14:textId="77777777" w:rsidR="001138EE" w:rsidRPr="009E403C" w:rsidRDefault="001138EE" w:rsidP="007D0C4D">
      <w:pPr>
        <w:pStyle w:val="Tabelapozycja"/>
        <w:numPr>
          <w:ilvl w:val="0"/>
          <w:numId w:val="3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 xml:space="preserve">zapoznanie z całością udostępnionych na stronie internetowej dokumentów odpowiada </w:t>
      </w:r>
      <w:r w:rsidRPr="009E403C">
        <w:rPr>
          <w:rFonts w:ascii="Times New Roman" w:eastAsia="Calibri" w:hAnsi="Times New Roman" w:cs="Times New Roman"/>
          <w:sz w:val="24"/>
          <w:szCs w:val="24"/>
          <w:lang w:eastAsia="en-US"/>
        </w:rPr>
        <w:t>Wykonawca.</w:t>
      </w:r>
    </w:p>
    <w:p w14:paraId="1DC05186" w14:textId="1738087A" w:rsidR="001138EE" w:rsidRPr="00526C5E" w:rsidRDefault="001138EE" w:rsidP="007D0C4D">
      <w:pPr>
        <w:pStyle w:val="Tabelapozycja"/>
        <w:numPr>
          <w:ilvl w:val="0"/>
          <w:numId w:val="34"/>
        </w:numPr>
        <w:rPr>
          <w:rFonts w:ascii="Times New Roman" w:hAnsi="Times New Roman" w:cs="Times New Roman"/>
          <w:sz w:val="24"/>
          <w:szCs w:val="24"/>
          <w:lang w:val="de-DE"/>
        </w:rPr>
      </w:pPr>
      <w:r w:rsidRPr="009E403C">
        <w:rPr>
          <w:rFonts w:ascii="Times New Roman" w:eastAsia="Helvetica-Oblique" w:hAnsi="Times New Roman" w:cs="Times New Roman"/>
          <w:b/>
          <w:sz w:val="24"/>
          <w:szCs w:val="24"/>
        </w:rPr>
        <w:t>Identyfikator postępowania e-zamówienia</w:t>
      </w:r>
      <w:r w:rsidRPr="00526C5E">
        <w:rPr>
          <w:rFonts w:ascii="Times New Roman" w:eastAsia="Helvetica-Oblique" w:hAnsi="Times New Roman" w:cs="Times New Roman"/>
          <w:b/>
          <w:sz w:val="24"/>
          <w:szCs w:val="24"/>
        </w:rPr>
        <w:t xml:space="preserve">: </w:t>
      </w:r>
      <w:r w:rsidR="00526C5E" w:rsidRPr="00526C5E">
        <w:rPr>
          <w:rFonts w:ascii="Times New Roman" w:eastAsia="Times New Roman" w:hAnsi="Times New Roman" w:cs="Times New Roman"/>
          <w:sz w:val="24"/>
          <w:szCs w:val="24"/>
        </w:rPr>
        <w:t>ocds-148610-d5bbb358-c7cd-4d02-9995-36bf9d8be425</w:t>
      </w:r>
    </w:p>
    <w:p w14:paraId="094FF85A" w14:textId="77777777" w:rsidR="00071F7E" w:rsidRPr="00AA0A01" w:rsidRDefault="00071F7E">
      <w:pPr>
        <w:pStyle w:val="Tabelapozycja"/>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1984B839"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1138EE">
        <w:rPr>
          <w:rFonts w:asciiTheme="majorHAnsi" w:hAnsiTheme="majorHAnsi" w:cs="Times New Roman"/>
          <w:b/>
          <w:bCs/>
          <w:sz w:val="22"/>
          <w:szCs w:val="22"/>
        </w:rPr>
        <w:t>4</w:t>
      </w:r>
      <w:r w:rsidR="004C2D69">
        <w:rPr>
          <w:rFonts w:asciiTheme="majorHAnsi" w:hAnsiTheme="majorHAnsi" w:cs="Times New Roman"/>
          <w:b/>
          <w:bCs/>
          <w:sz w:val="22"/>
          <w:szCs w:val="22"/>
        </w:rPr>
        <w:t>3</w:t>
      </w:r>
      <w:r w:rsidRPr="00BA7A60">
        <w:rPr>
          <w:rFonts w:asciiTheme="majorHAnsi" w:hAnsiTheme="majorHAnsi" w:cs="Times New Roman"/>
          <w:b/>
          <w:bCs/>
          <w:sz w:val="22"/>
          <w:szCs w:val="22"/>
        </w:rPr>
        <w:t xml:space="preserve"> 000 euro.</w:t>
      </w:r>
    </w:p>
    <w:p w14:paraId="4B813375" w14:textId="6CD3E75D" w:rsidR="00C95779" w:rsidRPr="00BA7A60" w:rsidRDefault="00071F7E" w:rsidP="00C95779">
      <w:pPr>
        <w:pStyle w:val="tyt"/>
        <w:jc w:val="both"/>
        <w:rPr>
          <w:rFonts w:asciiTheme="majorHAnsi" w:hAnsiTheme="majorHAnsi"/>
          <w:sz w:val="22"/>
          <w:szCs w:val="22"/>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Pr="00BA7A60">
        <w:rPr>
          <w:rFonts w:asciiTheme="majorHAnsi" w:hAnsiTheme="majorHAnsi"/>
          <w:sz w:val="22"/>
          <w:szCs w:val="22"/>
        </w:rPr>
        <w:t>20</w:t>
      </w:r>
      <w:r w:rsidR="00EE6FBD">
        <w:rPr>
          <w:rFonts w:asciiTheme="majorHAnsi" w:hAnsiTheme="majorHAnsi"/>
          <w:sz w:val="22"/>
          <w:szCs w:val="22"/>
        </w:rPr>
        <w:t>2</w:t>
      </w:r>
      <w:r w:rsidR="004C2D69">
        <w:rPr>
          <w:rFonts w:asciiTheme="majorHAnsi" w:hAnsiTheme="majorHAnsi"/>
          <w:sz w:val="22"/>
          <w:szCs w:val="22"/>
        </w:rPr>
        <w:t>4</w:t>
      </w:r>
      <w:r w:rsidR="00187221">
        <w:rPr>
          <w:rFonts w:asciiTheme="majorHAnsi" w:hAnsiTheme="majorHAnsi"/>
          <w:sz w:val="22"/>
          <w:szCs w:val="22"/>
        </w:rPr>
        <w:t xml:space="preserve"> </w:t>
      </w:r>
      <w:r w:rsidRPr="00BA7A60">
        <w:rPr>
          <w:rFonts w:asciiTheme="majorHAnsi" w:hAnsiTheme="majorHAnsi"/>
          <w:sz w:val="22"/>
          <w:szCs w:val="22"/>
        </w:rPr>
        <w:t xml:space="preserve">r. poz. </w:t>
      </w:r>
      <w:r w:rsidR="00EE6FBD">
        <w:rPr>
          <w:rFonts w:asciiTheme="majorHAnsi" w:hAnsiTheme="majorHAnsi"/>
          <w:sz w:val="22"/>
          <w:szCs w:val="22"/>
        </w:rPr>
        <w:t>1</w:t>
      </w:r>
      <w:r w:rsidR="004C2D69">
        <w:rPr>
          <w:rFonts w:asciiTheme="majorHAnsi" w:hAnsiTheme="majorHAnsi"/>
          <w:sz w:val="22"/>
          <w:szCs w:val="22"/>
        </w:rPr>
        <w:t>320</w:t>
      </w:r>
      <w:r w:rsidR="00677CF9" w:rsidRPr="00BA7A60">
        <w:rPr>
          <w:rFonts w:asciiTheme="majorHAnsi" w:hAnsiTheme="majorHAnsi"/>
          <w:sz w:val="22"/>
          <w:szCs w:val="22"/>
        </w:rPr>
        <w:t>), zwanej dalej u</w:t>
      </w:r>
      <w:r w:rsidRPr="00BA7A60">
        <w:rPr>
          <w:rFonts w:asciiTheme="majorHAnsi" w:hAnsiTheme="majorHAnsi"/>
          <w:sz w:val="22"/>
          <w:szCs w:val="22"/>
        </w:rPr>
        <w:t>stawą Pzp, Zamawiają</w:t>
      </w:r>
      <w:r w:rsidR="002209E0" w:rsidRPr="00BA7A60">
        <w:rPr>
          <w:rFonts w:asciiTheme="majorHAnsi" w:hAnsiTheme="majorHAnsi"/>
          <w:sz w:val="22"/>
          <w:szCs w:val="22"/>
        </w:rPr>
        <w:t xml:space="preserve">cy zaprasza do wzięcia </w:t>
      </w:r>
      <w:r w:rsidR="001926D2" w:rsidRPr="00BA7A60">
        <w:rPr>
          <w:rFonts w:asciiTheme="majorHAnsi" w:hAnsiTheme="majorHAnsi"/>
          <w:sz w:val="22"/>
          <w:szCs w:val="22"/>
        </w:rPr>
        <w:t xml:space="preserve">udziału w postępowaniu o udzielenie zamówienia publicznego dotyczącego </w:t>
      </w:r>
      <w:r w:rsidR="001926D2" w:rsidRPr="00AB2086">
        <w:rPr>
          <w:rFonts w:asciiTheme="majorHAnsi" w:eastAsia="Calibri" w:hAnsiTheme="majorHAnsi"/>
          <w:bCs w:val="0"/>
          <w:sz w:val="22"/>
          <w:szCs w:val="22"/>
        </w:rPr>
        <w:t xml:space="preserve">świadczenia usług </w:t>
      </w:r>
      <w:r w:rsidR="001926D2" w:rsidRPr="00AB2086">
        <w:rPr>
          <w:rFonts w:asciiTheme="majorHAnsi" w:hAnsiTheme="majorHAnsi"/>
          <w:sz w:val="22"/>
          <w:szCs w:val="22"/>
        </w:rPr>
        <w:t>przygotowywania całodziennych posiłków dla pacjentów oraz posiłków</w:t>
      </w:r>
      <w:r w:rsidR="00A12674" w:rsidRPr="00AB2086">
        <w:rPr>
          <w:rFonts w:asciiTheme="majorHAnsi" w:hAnsiTheme="majorHAnsi"/>
          <w:sz w:val="22"/>
          <w:szCs w:val="22"/>
        </w:rPr>
        <w:t xml:space="preserve"> profilaktycznych</w:t>
      </w:r>
      <w:r w:rsidR="001926D2" w:rsidRPr="00AB2086">
        <w:rPr>
          <w:rFonts w:asciiTheme="majorHAnsi" w:hAnsiTheme="majorHAnsi"/>
          <w:sz w:val="22"/>
          <w:szCs w:val="22"/>
        </w:rPr>
        <w:t xml:space="preserve"> </w:t>
      </w:r>
      <w:r w:rsidR="00A12674" w:rsidRPr="00AB2086">
        <w:rPr>
          <w:rFonts w:asciiTheme="majorHAnsi" w:hAnsiTheme="majorHAnsi"/>
          <w:sz w:val="22"/>
          <w:szCs w:val="22"/>
        </w:rPr>
        <w:br/>
      </w:r>
      <w:r w:rsidR="001926D2" w:rsidRPr="00AB2086">
        <w:rPr>
          <w:rFonts w:asciiTheme="majorHAnsi" w:hAnsiTheme="majorHAnsi"/>
          <w:sz w:val="22"/>
          <w:szCs w:val="22"/>
        </w:rPr>
        <w:t>dla pracowników z uwzględnieniem zaleceń  dietetycznych i ich dostarczanie do Centralnego Szpitala Klinicznego UM w Łodzi przy ul. Pomorskiej 251.</w:t>
      </w:r>
    </w:p>
    <w:p w14:paraId="12006AA2" w14:textId="7FB38360" w:rsidR="00C8118F" w:rsidRPr="004E6E00" w:rsidRDefault="00C8118F" w:rsidP="00C8118F">
      <w:pPr>
        <w:spacing w:before="100" w:beforeAutospacing="1"/>
        <w:jc w:val="both"/>
        <w:rPr>
          <w:rFonts w:asciiTheme="majorHAnsi" w:eastAsia="Times New Roman" w:hAnsiTheme="majorHAnsi" w:cs="Times New Roman"/>
        </w:rPr>
      </w:pPr>
      <w:r w:rsidRPr="004E6E00">
        <w:rPr>
          <w:rFonts w:asciiTheme="majorHAnsi" w:eastAsia="Times New Roman" w:hAnsiTheme="majorHAnsi" w:cs="Times New Roman"/>
        </w:rPr>
        <w:t>Dotyczy postępowania o udzielenie zamówienia publicznego na usługi społeczne o wartości powyżej  750 000 EURO, do których zastosowanie mają przepisy art. 359 pkt. 1 ustawy z dnia 11.09.2019 r. Prawo zamówień publicznych (Dz. U. z 20</w:t>
      </w:r>
      <w:r w:rsidR="00EE6FBD" w:rsidRPr="004E6E00">
        <w:rPr>
          <w:rFonts w:asciiTheme="majorHAnsi" w:eastAsia="Times New Roman" w:hAnsiTheme="majorHAnsi" w:cs="Times New Roman"/>
        </w:rPr>
        <w:t>2</w:t>
      </w:r>
      <w:r w:rsidR="004C2D69">
        <w:rPr>
          <w:rFonts w:asciiTheme="majorHAnsi" w:eastAsia="Times New Roman" w:hAnsiTheme="majorHAnsi" w:cs="Times New Roman"/>
        </w:rPr>
        <w:t>4</w:t>
      </w:r>
      <w:r w:rsidRPr="004E6E00">
        <w:rPr>
          <w:rFonts w:asciiTheme="majorHAnsi" w:eastAsia="Times New Roman" w:hAnsiTheme="majorHAnsi" w:cs="Times New Roman"/>
        </w:rPr>
        <w:t xml:space="preserve"> r. poz. </w:t>
      </w:r>
      <w:r w:rsidR="00187221" w:rsidRPr="004E6E00">
        <w:rPr>
          <w:rFonts w:asciiTheme="majorHAnsi" w:eastAsia="Times New Roman" w:hAnsiTheme="majorHAnsi" w:cs="Times New Roman"/>
        </w:rPr>
        <w:t>1</w:t>
      </w:r>
      <w:r w:rsidR="004C2D69">
        <w:rPr>
          <w:rFonts w:asciiTheme="majorHAnsi" w:eastAsia="Times New Roman" w:hAnsiTheme="majorHAnsi" w:cs="Times New Roman"/>
        </w:rPr>
        <w:t>320</w:t>
      </w:r>
      <w:r w:rsidRPr="004E6E00">
        <w:rPr>
          <w:rFonts w:asciiTheme="majorHAnsi" w:eastAsia="Times New Roman" w:hAnsiTheme="majorHAnsi" w:cs="Times New Roman"/>
        </w:rPr>
        <w:t>) którego przedmiotem świadczenia jest usługa społeczna zg. z załącznik XIV do dyrektywy 2014/24/UE.</w:t>
      </w:r>
    </w:p>
    <w:p w14:paraId="369FE1ED" w14:textId="754CA6E7" w:rsidR="00C95779" w:rsidRPr="00BA7A60" w:rsidRDefault="00C95779" w:rsidP="00C95779">
      <w:pPr>
        <w:pStyle w:val="tyt"/>
        <w:jc w:val="left"/>
        <w:rPr>
          <w:rFonts w:asciiTheme="majorHAnsi" w:hAnsiTheme="majorHAnsi"/>
          <w:sz w:val="22"/>
          <w:szCs w:val="22"/>
        </w:rPr>
      </w:pPr>
      <w:r w:rsidRPr="00BA7A60">
        <w:rPr>
          <w:rFonts w:asciiTheme="majorHAnsi" w:hAnsiTheme="majorHAnsi"/>
          <w:sz w:val="22"/>
          <w:szCs w:val="22"/>
        </w:rPr>
        <w:lastRenderedPageBreak/>
        <w:t>CPV- 55.32.20.00-3; 55.32.00.00-9, 55.32.10.00-6, 55.52.00.00-1</w:t>
      </w:r>
      <w:r w:rsidR="00BA7A60" w:rsidRPr="00BA7A60">
        <w:rPr>
          <w:rFonts w:asciiTheme="majorHAnsi" w:hAnsiTheme="majorHAnsi"/>
          <w:sz w:val="22"/>
          <w:szCs w:val="22"/>
        </w:rPr>
        <w:t xml:space="preserve">; </w:t>
      </w:r>
    </w:p>
    <w:p w14:paraId="78F592B0" w14:textId="144F617C" w:rsidR="00C95779" w:rsidRPr="00BA7A60" w:rsidRDefault="00C95779" w:rsidP="00E81F8D">
      <w:pPr>
        <w:pStyle w:val="tyt"/>
        <w:jc w:val="both"/>
        <w:rPr>
          <w:rFonts w:asciiTheme="majorHAnsi" w:hAnsiTheme="majorHAnsi"/>
          <w:bCs w:val="0"/>
          <w:sz w:val="22"/>
          <w:szCs w:val="22"/>
        </w:rPr>
      </w:pPr>
    </w:p>
    <w:p w14:paraId="334AC510" w14:textId="4BC36E06"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2. Tryb zamówienia: Działając w oparciu o ustawę z dnia 11.09.2019 r. Prawo zamówień publicznych </w:t>
      </w:r>
      <w:r>
        <w:rPr>
          <w:rFonts w:asciiTheme="majorHAnsi" w:hAnsiTheme="majorHAnsi"/>
          <w:bCs/>
          <w:sz w:val="22"/>
          <w:szCs w:val="22"/>
          <w:lang w:eastAsia="ar-SA"/>
        </w:rPr>
        <w:br/>
      </w:r>
      <w:r w:rsidRPr="00C86452">
        <w:rPr>
          <w:rFonts w:asciiTheme="majorHAnsi" w:hAnsiTheme="majorHAnsi"/>
          <w:bCs/>
          <w:sz w:val="22"/>
          <w:szCs w:val="22"/>
          <w:lang w:eastAsia="ar-SA"/>
        </w:rPr>
        <w:t>(t.j. Dz. U. z 202</w:t>
      </w:r>
      <w:r w:rsidR="004C2D69">
        <w:rPr>
          <w:rFonts w:asciiTheme="majorHAnsi" w:hAnsiTheme="majorHAnsi"/>
          <w:bCs/>
          <w:sz w:val="22"/>
          <w:szCs w:val="22"/>
          <w:lang w:eastAsia="ar-SA"/>
        </w:rPr>
        <w:t>4</w:t>
      </w:r>
      <w:r w:rsidRPr="00C86452">
        <w:rPr>
          <w:rFonts w:asciiTheme="majorHAnsi" w:hAnsiTheme="majorHAnsi"/>
          <w:bCs/>
          <w:sz w:val="22"/>
          <w:szCs w:val="22"/>
          <w:lang w:eastAsia="ar-SA"/>
        </w:rPr>
        <w:t xml:space="preserve"> r. poz. 1</w:t>
      </w:r>
      <w:r w:rsidR="004C2D69">
        <w:rPr>
          <w:rFonts w:asciiTheme="majorHAnsi" w:hAnsiTheme="majorHAnsi"/>
          <w:bCs/>
          <w:sz w:val="22"/>
          <w:szCs w:val="22"/>
          <w:lang w:eastAsia="ar-SA"/>
        </w:rPr>
        <w:t>320</w:t>
      </w:r>
      <w:r w:rsidRPr="00C86452">
        <w:rPr>
          <w:rFonts w:asciiTheme="majorHAnsi" w:hAnsiTheme="majorHAnsi"/>
          <w:bCs/>
          <w:sz w:val="22"/>
          <w:szCs w:val="22"/>
          <w:lang w:eastAsia="ar-SA"/>
        </w:rPr>
        <w:t>) zwanej dalej ustawą Pzp, Postępowanie prowadzone jest w trybie przetargu nieograniczonego zgodnie z art. 132 i następnych w/w Ustawy.</w:t>
      </w:r>
    </w:p>
    <w:p w14:paraId="5676BEBE"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Zamawiający zastosuje w niniejszym postępowaniu postanowienia art. 139 pzp.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24806740"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 Podstawa prawna opracowania Specyfikacji Warunków Zamówienia: </w:t>
      </w:r>
    </w:p>
    <w:p w14:paraId="6D05CF20" w14:textId="2495F7B3" w:rsidR="001138EE"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3.1. Ustawa z dnia 11 września 2019 r. - Prawo zamówień publicznych (t. j. Dz. U. z 202</w:t>
      </w:r>
      <w:r w:rsidR="004C2D69">
        <w:rPr>
          <w:rFonts w:asciiTheme="majorHAnsi" w:hAnsiTheme="majorHAnsi"/>
          <w:bCs/>
          <w:sz w:val="22"/>
          <w:szCs w:val="22"/>
          <w:lang w:eastAsia="ar-SA"/>
        </w:rPr>
        <w:t>4</w:t>
      </w:r>
      <w:r w:rsidRPr="00C86452">
        <w:rPr>
          <w:rFonts w:asciiTheme="majorHAnsi" w:hAnsiTheme="majorHAnsi"/>
          <w:bCs/>
          <w:sz w:val="22"/>
          <w:szCs w:val="22"/>
          <w:lang w:eastAsia="ar-SA"/>
        </w:rPr>
        <w:t xml:space="preserve"> roku, poz. 1</w:t>
      </w:r>
      <w:r w:rsidR="004C2D69">
        <w:rPr>
          <w:rFonts w:asciiTheme="majorHAnsi" w:hAnsiTheme="majorHAnsi"/>
          <w:bCs/>
          <w:sz w:val="22"/>
          <w:szCs w:val="22"/>
          <w:lang w:eastAsia="ar-SA"/>
        </w:rPr>
        <w:t>320</w:t>
      </w:r>
      <w:r w:rsidRPr="00C86452">
        <w:rPr>
          <w:rFonts w:asciiTheme="majorHAnsi" w:hAnsiTheme="majorHAnsi"/>
          <w:bCs/>
          <w:sz w:val="22"/>
          <w:szCs w:val="22"/>
          <w:lang w:eastAsia="ar-SA"/>
        </w:rPr>
        <w:t xml:space="preserve">.), </w:t>
      </w:r>
    </w:p>
    <w:p w14:paraId="657EC6EC"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Pr>
          <w:rFonts w:asciiTheme="majorHAnsi" w:hAnsiTheme="majorHAnsi"/>
          <w:bCs/>
          <w:sz w:val="22"/>
          <w:szCs w:val="22"/>
          <w:lang w:eastAsia="ar-SA"/>
        </w:rPr>
        <w:t xml:space="preserve"> r. (Dz.U. z 2020 r. poz. 2452).</w:t>
      </w:r>
    </w:p>
    <w:p w14:paraId="4BA22CD7"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3.3. Rozporządzenie Ministra Rozwoju, Pracy i Technologii w sprawie podmiotowych środków dowodowych oraz innych dokumentów lub oświadczeń, jakich może żądać zamawiający od wykonawcy z dnia 23 grudnia 2020</w:t>
      </w:r>
      <w:r>
        <w:rPr>
          <w:rFonts w:asciiTheme="majorHAnsi" w:hAnsiTheme="majorHAnsi"/>
          <w:bCs/>
          <w:sz w:val="22"/>
          <w:szCs w:val="22"/>
          <w:lang w:eastAsia="ar-SA"/>
        </w:rPr>
        <w:t xml:space="preserve"> r. (Dz.U. z 2020 r. poz. 2415),</w:t>
      </w:r>
    </w:p>
    <w:p w14:paraId="279F1D88"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1E3CB3B0"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3.6. ustawa z dnia 16 kwietnia 1993 roku o zwalczaniu nieuczciwej konkurencji (</w:t>
      </w:r>
      <w:r>
        <w:rPr>
          <w:rFonts w:asciiTheme="majorHAnsi" w:hAnsiTheme="majorHAnsi"/>
          <w:bCs/>
          <w:sz w:val="22"/>
          <w:szCs w:val="22"/>
          <w:lang w:eastAsia="ar-SA"/>
        </w:rPr>
        <w:t>t.j. Dz.U. z 2022 r. poz. 1233),</w:t>
      </w:r>
    </w:p>
    <w:p w14:paraId="19C63324"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3.7. ustawa o dostępie do informacji publicznej (t.j. Dz.U. z 2022 r. poz. 902), </w:t>
      </w:r>
    </w:p>
    <w:p w14:paraId="63A4BB80" w14:textId="10FEBCAB" w:rsidR="001138EE"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3.8. ustawa z dnia 23 kwietnia 1964 r. Kodeks cywilny (t.j. Dz.U. z 202 r. poz.</w:t>
      </w:r>
      <w:r w:rsidR="00187221">
        <w:rPr>
          <w:rFonts w:asciiTheme="majorHAnsi" w:hAnsiTheme="majorHAnsi"/>
          <w:bCs/>
          <w:sz w:val="22"/>
          <w:szCs w:val="22"/>
          <w:lang w:eastAsia="ar-SA"/>
        </w:rPr>
        <w:t>1610</w:t>
      </w:r>
      <w:r w:rsidRPr="00C86452">
        <w:rPr>
          <w:rFonts w:asciiTheme="majorHAnsi" w:hAnsiTheme="majorHAnsi"/>
          <w:bCs/>
          <w:sz w:val="22"/>
          <w:szCs w:val="22"/>
          <w:lang w:eastAsia="ar-SA"/>
        </w:rPr>
        <w:t>.)</w:t>
      </w:r>
      <w:r>
        <w:rPr>
          <w:rFonts w:asciiTheme="majorHAnsi" w:hAnsiTheme="majorHAnsi"/>
          <w:bCs/>
          <w:sz w:val="22"/>
          <w:szCs w:val="22"/>
          <w:lang w:eastAsia="ar-SA"/>
        </w:rPr>
        <w:t>.</w:t>
      </w:r>
    </w:p>
    <w:p w14:paraId="41BA0C05" w14:textId="77777777" w:rsidR="001138EE" w:rsidRPr="00AA0A01" w:rsidRDefault="001138EE" w:rsidP="001138EE">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1E1F491F" w14:textId="61C38FF4" w:rsidR="009872E1" w:rsidRPr="0095057E" w:rsidRDefault="00823EC0" w:rsidP="009872E1">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 xml:space="preserve">1. </w:t>
      </w:r>
      <w:r w:rsidR="009872E1" w:rsidRPr="0095057E">
        <w:rPr>
          <w:rFonts w:asciiTheme="majorHAnsi" w:eastAsia="Times New Roman" w:hAnsiTheme="majorHAnsi" w:cs="Times New Roman"/>
          <w:b/>
          <w:bCs/>
          <w:iCs/>
        </w:rPr>
        <w:t xml:space="preserve">Przedmiotem zamówienia jest </w:t>
      </w:r>
      <w:r w:rsidR="00A12674">
        <w:rPr>
          <w:rFonts w:asciiTheme="majorHAnsi" w:eastAsia="Times New Roman" w:hAnsiTheme="majorHAnsi" w:cs="Times New Roman"/>
          <w:b/>
          <w:bCs/>
          <w:iCs/>
        </w:rPr>
        <w:t>przygotowywanie</w:t>
      </w:r>
      <w:r w:rsidR="00A12674" w:rsidRPr="00A12674">
        <w:rPr>
          <w:rFonts w:asciiTheme="majorHAnsi" w:eastAsia="Times New Roman" w:hAnsiTheme="majorHAnsi" w:cs="Times New Roman"/>
          <w:b/>
          <w:bCs/>
          <w:iCs/>
        </w:rPr>
        <w:t xml:space="preserve"> całodziennych posiłków dla pacjentów oraz posiłków profilaktycznych dla pracowników z uwzględnieniem zaleceń  dietetycznych i ich dostarczanie do Centralnego Szpitala Klinicznego UM w Łodzi przy </w:t>
      </w:r>
      <w:r w:rsidR="00A12674">
        <w:rPr>
          <w:rFonts w:asciiTheme="majorHAnsi" w:eastAsia="Times New Roman" w:hAnsiTheme="majorHAnsi" w:cs="Times New Roman"/>
          <w:b/>
          <w:bCs/>
          <w:iCs/>
        </w:rPr>
        <w:br/>
      </w:r>
      <w:r w:rsidR="00A12674" w:rsidRPr="00A12674">
        <w:rPr>
          <w:rFonts w:asciiTheme="majorHAnsi" w:eastAsia="Times New Roman" w:hAnsiTheme="majorHAnsi" w:cs="Times New Roman"/>
          <w:b/>
          <w:bCs/>
          <w:iCs/>
        </w:rPr>
        <w:t>ul. Pomorskiej 251</w:t>
      </w:r>
      <w:r w:rsidR="00C95779">
        <w:rPr>
          <w:rFonts w:asciiTheme="majorHAnsi" w:eastAsia="Times New Roman" w:hAnsiTheme="majorHAnsi" w:cs="Times New Roman"/>
          <w:b/>
          <w:bCs/>
          <w:iCs/>
        </w:rPr>
        <w:t xml:space="preserve">, </w:t>
      </w:r>
      <w:r w:rsidR="009872E1" w:rsidRPr="0095057E">
        <w:rPr>
          <w:rFonts w:asciiTheme="majorHAnsi" w:eastAsia="Times New Roman" w:hAnsiTheme="majorHAnsi" w:cs="Times New Roman"/>
          <w:b/>
          <w:bCs/>
          <w:iCs/>
        </w:rPr>
        <w:t>z</w:t>
      </w:r>
      <w:r w:rsidR="00A12674">
        <w:rPr>
          <w:rFonts w:asciiTheme="majorHAnsi" w:eastAsia="Times New Roman" w:hAnsiTheme="majorHAnsi" w:cs="Times New Roman"/>
          <w:b/>
          <w:bCs/>
          <w:iCs/>
        </w:rPr>
        <w:t xml:space="preserve">godnie z przedstawionym opisem przedmiotu zamówienia </w:t>
      </w:r>
      <w:r w:rsidR="00A12674">
        <w:rPr>
          <w:rFonts w:asciiTheme="majorHAnsi" w:eastAsia="Times New Roman" w:hAnsiTheme="majorHAnsi" w:cs="Times New Roman"/>
          <w:b/>
          <w:bCs/>
          <w:iCs/>
        </w:rPr>
        <w:br/>
      </w:r>
      <w:r w:rsidR="009872E1" w:rsidRPr="0095057E">
        <w:rPr>
          <w:rFonts w:asciiTheme="majorHAnsi" w:eastAsia="Times New Roman" w:hAnsiTheme="majorHAnsi" w:cs="Times New Roman"/>
          <w:b/>
          <w:bCs/>
          <w:iCs/>
        </w:rPr>
        <w:t>– wytyczne w części B</w:t>
      </w:r>
      <w:r w:rsidRPr="0095057E">
        <w:rPr>
          <w:rFonts w:asciiTheme="majorHAnsi" w:eastAsia="Times New Roman" w:hAnsiTheme="majorHAnsi" w:cs="Times New Roman"/>
          <w:b/>
          <w:bCs/>
          <w:iCs/>
        </w:rPr>
        <w:t xml:space="preserve"> S</w:t>
      </w:r>
      <w:r w:rsidR="009872E1" w:rsidRPr="0095057E">
        <w:rPr>
          <w:rFonts w:asciiTheme="majorHAnsi" w:eastAsia="Times New Roman" w:hAnsiTheme="majorHAnsi" w:cs="Times New Roman"/>
          <w:b/>
          <w:bCs/>
          <w:iCs/>
        </w:rPr>
        <w:t>WZ.</w:t>
      </w:r>
    </w:p>
    <w:p w14:paraId="3B83086E" w14:textId="77777777" w:rsidR="00C256C2" w:rsidRDefault="00C256C2" w:rsidP="00C95779">
      <w:pPr>
        <w:keepNext/>
        <w:shd w:val="clear" w:color="auto" w:fill="FFFFFF" w:themeFill="background1"/>
        <w:spacing w:before="60" w:after="60"/>
        <w:jc w:val="both"/>
        <w:rPr>
          <w:rFonts w:asciiTheme="majorHAnsi" w:eastAsia="Times New Roman" w:hAnsiTheme="majorHAnsi" w:cs="Times New Roman"/>
          <w:b/>
          <w:bCs/>
          <w:iCs/>
        </w:rPr>
      </w:pPr>
    </w:p>
    <w:p w14:paraId="7456B5CC" w14:textId="7C7BFC17" w:rsidR="00C95779" w:rsidRPr="00C95779" w:rsidRDefault="009872E1" w:rsidP="00C95779">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Nomenklatura – Wspólny słownik zamówień</w:t>
      </w:r>
      <w:r w:rsidRPr="0095057E">
        <w:rPr>
          <w:rFonts w:asciiTheme="majorHAnsi" w:eastAsia="Times New Roman" w:hAnsiTheme="majorHAnsi" w:cs="Times New Roman"/>
          <w:bCs/>
          <w:iCs/>
        </w:rPr>
        <w:t xml:space="preserve"> </w:t>
      </w:r>
      <w:r w:rsidRPr="0095057E">
        <w:rPr>
          <w:rFonts w:asciiTheme="majorHAnsi" w:eastAsia="Times New Roman" w:hAnsiTheme="majorHAnsi" w:cs="Times New Roman"/>
          <w:b/>
          <w:bCs/>
          <w:iCs/>
        </w:rPr>
        <w:t xml:space="preserve">CPV- </w:t>
      </w:r>
      <w:r w:rsidR="00C95779" w:rsidRPr="00C95779">
        <w:rPr>
          <w:rFonts w:asciiTheme="majorHAnsi" w:eastAsia="Times New Roman" w:hAnsiTheme="majorHAnsi" w:cs="Times New Roman"/>
          <w:b/>
          <w:bCs/>
          <w:iCs/>
        </w:rPr>
        <w:t xml:space="preserve">55.32.20.00-3; 55.32.00.00-9, 55.32.10.00-6, 55.52.00.00-1; </w:t>
      </w:r>
    </w:p>
    <w:p w14:paraId="78F55B19" w14:textId="77777777" w:rsidR="00C95779" w:rsidRDefault="00C95779" w:rsidP="00823EC0">
      <w:pPr>
        <w:pStyle w:val="Tekstpodstawowy"/>
        <w:rPr>
          <w:rFonts w:asciiTheme="majorHAnsi" w:hAnsiTheme="majorHAnsi"/>
          <w:b/>
          <w:bCs/>
          <w:sz w:val="22"/>
          <w:szCs w:val="22"/>
        </w:rPr>
      </w:pPr>
    </w:p>
    <w:p w14:paraId="33C41026" w14:textId="4A760AE7" w:rsidR="00C95779" w:rsidRPr="00C95779" w:rsidRDefault="00C95779" w:rsidP="00C95779">
      <w:pPr>
        <w:pStyle w:val="Tekstpodstawowy"/>
        <w:rPr>
          <w:rFonts w:asciiTheme="majorHAnsi" w:hAnsiTheme="majorHAnsi"/>
          <w:b/>
          <w:bCs/>
          <w:sz w:val="22"/>
          <w:szCs w:val="22"/>
        </w:rPr>
      </w:pPr>
      <w:r>
        <w:rPr>
          <w:rFonts w:asciiTheme="majorHAnsi" w:hAnsiTheme="majorHAnsi"/>
          <w:b/>
          <w:bCs/>
          <w:sz w:val="22"/>
          <w:szCs w:val="22"/>
        </w:rPr>
        <w:t xml:space="preserve">2. </w:t>
      </w:r>
      <w:r w:rsidRPr="00C95779">
        <w:rPr>
          <w:rFonts w:asciiTheme="majorHAnsi" w:hAnsiTheme="majorHAnsi"/>
          <w:b/>
          <w:bCs/>
          <w:sz w:val="22"/>
          <w:szCs w:val="22"/>
        </w:rPr>
        <w:t xml:space="preserve">Miejsce wykonania zamówienia: </w:t>
      </w:r>
    </w:p>
    <w:p w14:paraId="03AC5C06" w14:textId="286A8068" w:rsidR="00C95779" w:rsidRPr="001138EE" w:rsidRDefault="00C95779" w:rsidP="00C95779">
      <w:pPr>
        <w:pStyle w:val="Tekstpodstawowy"/>
        <w:rPr>
          <w:rFonts w:asciiTheme="majorHAnsi" w:hAnsiTheme="majorHAnsi"/>
          <w:bCs/>
          <w:sz w:val="22"/>
          <w:szCs w:val="22"/>
        </w:rPr>
      </w:pPr>
      <w:r w:rsidRPr="001138EE">
        <w:rPr>
          <w:rFonts w:asciiTheme="majorHAnsi" w:hAnsiTheme="majorHAnsi"/>
          <w:bCs/>
          <w:sz w:val="22"/>
          <w:szCs w:val="22"/>
        </w:rPr>
        <w:t>Pakiet nr 1 - budynek B-1, Łódź, ul. Czechosłowacka 8/10 i Centrum Psyc</w:t>
      </w:r>
      <w:r w:rsidR="00970143" w:rsidRPr="001138EE">
        <w:rPr>
          <w:rFonts w:asciiTheme="majorHAnsi" w:hAnsiTheme="majorHAnsi"/>
          <w:bCs/>
          <w:sz w:val="22"/>
          <w:szCs w:val="22"/>
        </w:rPr>
        <w:t>hoterapii, ul. B</w:t>
      </w:r>
      <w:r w:rsidR="00A62F15" w:rsidRPr="001138EE">
        <w:rPr>
          <w:rFonts w:asciiTheme="majorHAnsi" w:hAnsiTheme="majorHAnsi"/>
          <w:bCs/>
          <w:sz w:val="22"/>
          <w:szCs w:val="22"/>
        </w:rPr>
        <w:t>ardowskiego 1 oraz ul. Wierzbowa 38</w:t>
      </w:r>
      <w:r w:rsidRPr="001138EE">
        <w:rPr>
          <w:rFonts w:asciiTheme="majorHAnsi" w:hAnsiTheme="majorHAnsi"/>
          <w:bCs/>
          <w:sz w:val="22"/>
          <w:szCs w:val="22"/>
        </w:rPr>
        <w:t xml:space="preserve">                        </w:t>
      </w:r>
    </w:p>
    <w:p w14:paraId="0652F9F8" w14:textId="18CCE967" w:rsidR="00C95779" w:rsidRPr="001138EE" w:rsidRDefault="00C95779" w:rsidP="00C95779">
      <w:pPr>
        <w:pStyle w:val="Tekstpodstawowy"/>
        <w:rPr>
          <w:rFonts w:asciiTheme="majorHAnsi" w:hAnsiTheme="majorHAnsi"/>
          <w:bCs/>
          <w:sz w:val="22"/>
          <w:szCs w:val="22"/>
        </w:rPr>
      </w:pPr>
      <w:r w:rsidRPr="001138EE">
        <w:rPr>
          <w:rFonts w:asciiTheme="majorHAnsi" w:hAnsiTheme="majorHAnsi"/>
          <w:bCs/>
          <w:sz w:val="22"/>
          <w:szCs w:val="22"/>
        </w:rPr>
        <w:t>Pakiet nr 2 - budynek A-1, Łódź, ul. Pomorska 251</w:t>
      </w:r>
      <w:r w:rsidR="00970143" w:rsidRPr="001138EE">
        <w:rPr>
          <w:rFonts w:asciiTheme="majorHAnsi" w:hAnsiTheme="majorHAnsi"/>
          <w:bCs/>
          <w:sz w:val="22"/>
          <w:szCs w:val="22"/>
        </w:rPr>
        <w:t xml:space="preserve"> oraz budynek przy ul.</w:t>
      </w:r>
      <w:r w:rsidR="00A62F15" w:rsidRPr="001138EE">
        <w:rPr>
          <w:rFonts w:asciiTheme="majorHAnsi" w:hAnsiTheme="majorHAnsi"/>
          <w:bCs/>
          <w:sz w:val="22"/>
          <w:szCs w:val="22"/>
        </w:rPr>
        <w:t xml:space="preserve"> </w:t>
      </w:r>
      <w:r w:rsidR="00970143" w:rsidRPr="001138EE">
        <w:rPr>
          <w:rFonts w:asciiTheme="majorHAnsi" w:hAnsiTheme="majorHAnsi"/>
          <w:bCs/>
          <w:sz w:val="22"/>
          <w:szCs w:val="22"/>
        </w:rPr>
        <w:t>Sterlinga 13</w:t>
      </w:r>
      <w:r w:rsidRPr="001138EE">
        <w:rPr>
          <w:rFonts w:asciiTheme="majorHAnsi" w:hAnsiTheme="majorHAnsi"/>
          <w:bCs/>
          <w:sz w:val="22"/>
          <w:szCs w:val="22"/>
        </w:rPr>
        <w:t xml:space="preserve">  </w:t>
      </w:r>
    </w:p>
    <w:p w14:paraId="125448C9" w14:textId="77777777" w:rsidR="00C95779" w:rsidRPr="001138EE" w:rsidRDefault="00C95779" w:rsidP="00823EC0">
      <w:pPr>
        <w:pStyle w:val="Tekstpodstawowy"/>
        <w:rPr>
          <w:rFonts w:asciiTheme="majorHAnsi" w:hAnsiTheme="majorHAnsi"/>
          <w:b/>
          <w:bCs/>
          <w:sz w:val="22"/>
          <w:szCs w:val="22"/>
        </w:rPr>
      </w:pPr>
    </w:p>
    <w:p w14:paraId="5BA1C612" w14:textId="65F565EE" w:rsidR="00823EC0" w:rsidRPr="0095057E" w:rsidRDefault="00823EC0" w:rsidP="00823EC0">
      <w:pPr>
        <w:pStyle w:val="Tekstpodstawowy"/>
        <w:rPr>
          <w:rFonts w:asciiTheme="majorHAnsi" w:hAnsiTheme="majorHAnsi"/>
          <w:b/>
          <w:bCs/>
          <w:sz w:val="22"/>
          <w:szCs w:val="22"/>
        </w:rPr>
      </w:pPr>
      <w:r w:rsidRPr="0095057E">
        <w:rPr>
          <w:rFonts w:asciiTheme="majorHAnsi" w:hAnsiTheme="majorHAnsi"/>
          <w:b/>
          <w:bCs/>
          <w:sz w:val="22"/>
          <w:szCs w:val="22"/>
        </w:rPr>
        <w:t>Szczegółowy opis i zakres przedmiotu zamówienia określa część B do Specyfikacji Warunków Zamówienia (SWZ),</w:t>
      </w:r>
      <w:r w:rsidRPr="0095057E">
        <w:rPr>
          <w:rFonts w:asciiTheme="majorHAnsi" w:hAnsiTheme="majorHAnsi"/>
          <w:sz w:val="22"/>
          <w:szCs w:val="22"/>
        </w:rPr>
        <w:t xml:space="preserve"> </w:t>
      </w:r>
    </w:p>
    <w:p w14:paraId="68388504" w14:textId="77777777" w:rsidR="00823EC0" w:rsidRPr="0095057E" w:rsidRDefault="00823EC0" w:rsidP="00823EC0">
      <w:pPr>
        <w:jc w:val="both"/>
        <w:rPr>
          <w:rFonts w:asciiTheme="majorHAnsi" w:hAnsiTheme="majorHAnsi" w:cs="Times New Roman"/>
          <w:i/>
          <w:sz w:val="22"/>
          <w:szCs w:val="22"/>
        </w:rPr>
      </w:pPr>
    </w:p>
    <w:p w14:paraId="2B85D18E" w14:textId="65593E8B" w:rsidR="009668ED" w:rsidRPr="0095057E" w:rsidRDefault="009668ED" w:rsidP="00795752">
      <w:pPr>
        <w:ind w:firstLine="708"/>
        <w:jc w:val="both"/>
        <w:rPr>
          <w:rFonts w:asciiTheme="majorHAnsi" w:hAnsiTheme="majorHAnsi" w:cs="Times New Roman"/>
          <w:sz w:val="22"/>
          <w:szCs w:val="22"/>
        </w:rPr>
      </w:pPr>
      <w:r w:rsidRPr="0095057E">
        <w:rPr>
          <w:rFonts w:asciiTheme="majorHAnsi" w:hAnsiTheme="majorHAnsi" w:cs="Times New Roman"/>
          <w:sz w:val="22"/>
          <w:szCs w:val="22"/>
        </w:rPr>
        <w:t xml:space="preserve">Przedmiot zamówienia </w:t>
      </w:r>
      <w:r w:rsidR="00795752" w:rsidRPr="0095057E">
        <w:rPr>
          <w:rFonts w:asciiTheme="majorHAnsi" w:hAnsiTheme="majorHAnsi" w:cs="Times New Roman"/>
          <w:sz w:val="22"/>
          <w:szCs w:val="22"/>
        </w:rPr>
        <w:t xml:space="preserve">został </w:t>
      </w:r>
      <w:r w:rsidRPr="0095057E">
        <w:rPr>
          <w:rFonts w:asciiTheme="majorHAnsi" w:hAnsiTheme="majorHAnsi" w:cs="Times New Roman"/>
          <w:sz w:val="22"/>
          <w:szCs w:val="22"/>
        </w:rPr>
        <w:t xml:space="preserve">opisany zgodnie z art. 101 ust. 1 pkt. 1 </w:t>
      </w:r>
      <w:r w:rsidR="006456D6" w:rsidRPr="0095057E">
        <w:rPr>
          <w:rFonts w:asciiTheme="majorHAnsi" w:hAnsiTheme="majorHAnsi" w:cs="Times New Roman"/>
          <w:sz w:val="22"/>
          <w:szCs w:val="22"/>
        </w:rPr>
        <w:t xml:space="preserve">ustawy Pzp. </w:t>
      </w:r>
      <w:r w:rsidRPr="0095057E">
        <w:rPr>
          <w:rFonts w:asciiTheme="majorHAnsi" w:hAnsiTheme="majorHAnsi" w:cs="Times New Roman"/>
          <w:sz w:val="22"/>
          <w:szCs w:val="22"/>
        </w:rPr>
        <w:t>przez określenie wymagań dotyczących wydajności lub funkcjonalności, w tym wymagań środowiskowych, podane parametry są</w:t>
      </w:r>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dostatecznie precyzyjne, aby umożliwić wykonawcom ustalenie przedmiotu zamówienia,</w:t>
      </w:r>
      <w:r w:rsidR="00795752" w:rsidRPr="0095057E">
        <w:rPr>
          <w:rFonts w:asciiTheme="majorHAnsi" w:hAnsiTheme="majorHAnsi" w:cs="Times New Roman"/>
          <w:sz w:val="22"/>
          <w:szCs w:val="22"/>
        </w:rPr>
        <w:br/>
      </w:r>
      <w:r w:rsidRPr="0095057E">
        <w:rPr>
          <w:rFonts w:asciiTheme="majorHAnsi" w:hAnsiTheme="majorHAnsi" w:cs="Times New Roman"/>
          <w:sz w:val="22"/>
          <w:szCs w:val="22"/>
        </w:rPr>
        <w:t>a zama</w:t>
      </w:r>
      <w:r w:rsidR="006456D6" w:rsidRPr="0095057E">
        <w:rPr>
          <w:rFonts w:asciiTheme="majorHAnsi" w:hAnsiTheme="majorHAnsi" w:cs="Times New Roman"/>
          <w:sz w:val="22"/>
          <w:szCs w:val="22"/>
        </w:rPr>
        <w:t>wiającemu udzielenie zamówienia.</w:t>
      </w:r>
    </w:p>
    <w:p w14:paraId="31E91BF8" w14:textId="4BE2FB70" w:rsidR="009668ED" w:rsidRPr="0095057E" w:rsidRDefault="009668ED">
      <w:pPr>
        <w:jc w:val="both"/>
        <w:rPr>
          <w:rFonts w:asciiTheme="majorHAnsi" w:hAnsiTheme="majorHAnsi" w:cs="Times New Roman"/>
          <w:sz w:val="22"/>
          <w:szCs w:val="22"/>
        </w:rPr>
      </w:pPr>
    </w:p>
    <w:p w14:paraId="5DD4E1DC" w14:textId="0B50FF90" w:rsidR="00BD531A" w:rsidRPr="0095057E" w:rsidRDefault="00BD531A">
      <w:pPr>
        <w:jc w:val="both"/>
        <w:rPr>
          <w:rFonts w:asciiTheme="majorHAnsi" w:hAnsiTheme="majorHAnsi" w:cs="Times New Roman"/>
          <w:sz w:val="22"/>
          <w:szCs w:val="22"/>
        </w:rPr>
      </w:pPr>
      <w:r w:rsidRPr="0095057E">
        <w:rPr>
          <w:rFonts w:asciiTheme="majorHAnsi" w:hAnsiTheme="majorHAnsi" w:cs="Times New Roman"/>
          <w:sz w:val="22"/>
          <w:szCs w:val="22"/>
        </w:rPr>
        <w:lastRenderedPageBreak/>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Pr="0095057E" w:rsidRDefault="00BD531A">
      <w:pPr>
        <w:jc w:val="both"/>
        <w:rPr>
          <w:rFonts w:asciiTheme="majorHAnsi" w:hAnsiTheme="majorHAnsi" w:cs="Times New Roman"/>
          <w:sz w:val="22"/>
          <w:szCs w:val="22"/>
        </w:rPr>
      </w:pPr>
    </w:p>
    <w:p w14:paraId="6FBD1D30" w14:textId="269AF34E" w:rsidR="007F2B9C" w:rsidRPr="007F2B9C" w:rsidRDefault="00BE1FE5" w:rsidP="007F2B9C">
      <w:pPr>
        <w:spacing w:line="360" w:lineRule="auto"/>
        <w:jc w:val="both"/>
        <w:rPr>
          <w:rFonts w:asciiTheme="majorHAnsi" w:hAnsiTheme="majorHAnsi" w:cs="Times New Roman"/>
          <w:i/>
          <w:sz w:val="22"/>
          <w:szCs w:val="22"/>
        </w:rPr>
      </w:pPr>
      <w:r w:rsidRPr="0095057E">
        <w:rPr>
          <w:rFonts w:asciiTheme="majorHAnsi" w:hAnsiTheme="majorHAnsi" w:cs="Times New Roman"/>
          <w:b/>
          <w:sz w:val="22"/>
          <w:szCs w:val="22"/>
        </w:rPr>
        <w:t>Prawo opcji:</w:t>
      </w:r>
      <w:r w:rsidR="007F2B9C">
        <w:rPr>
          <w:rFonts w:asciiTheme="majorHAnsi" w:hAnsiTheme="majorHAnsi" w:cs="Times New Roman"/>
          <w:b/>
          <w:sz w:val="22"/>
          <w:szCs w:val="22"/>
        </w:rPr>
        <w:t xml:space="preserve"> </w:t>
      </w:r>
      <w:r w:rsidR="007F2B9C" w:rsidRPr="007F2B9C">
        <w:rPr>
          <w:rFonts w:asciiTheme="majorHAnsi" w:hAnsiTheme="majorHAnsi"/>
          <w:sz w:val="22"/>
          <w:szCs w:val="22"/>
        </w:rPr>
        <w:t xml:space="preserve">Zamawiający zgodnie z art. 441 ust. 1 korzysta z prawa opcji, w związku z czym precyzuje: </w:t>
      </w:r>
    </w:p>
    <w:p w14:paraId="4515A283" w14:textId="77777777" w:rsidR="007F2B9C" w:rsidRPr="00AA0A01" w:rsidRDefault="007F2B9C" w:rsidP="007F2B9C">
      <w:pPr>
        <w:pStyle w:val="Akapitzlist"/>
        <w:ind w:left="360"/>
        <w:jc w:val="both"/>
        <w:rPr>
          <w:rFonts w:asciiTheme="majorHAnsi" w:hAnsiTheme="majorHAnsi"/>
          <w:sz w:val="22"/>
          <w:szCs w:val="22"/>
        </w:rPr>
      </w:pPr>
      <w:r w:rsidRPr="00854A37">
        <w:rPr>
          <w:rFonts w:asciiTheme="majorHAnsi" w:hAnsiTheme="majorHAnsi"/>
          <w:sz w:val="22"/>
          <w:szCs w:val="22"/>
        </w:rPr>
        <w:t xml:space="preserve">- określenie rodzaju i maksymalnej wartości: zamówienie o dodatkowe 80% ilości produktów </w:t>
      </w:r>
      <w:r w:rsidRPr="00AA0A01">
        <w:rPr>
          <w:rFonts w:asciiTheme="majorHAnsi" w:hAnsiTheme="majorHAnsi"/>
          <w:sz w:val="22"/>
          <w:szCs w:val="22"/>
        </w:rPr>
        <w:t xml:space="preserve">(wielkości świadczenia) przedstawionych w SWZ. W takim przypadku warunki realizacji pozostają bez zmian. </w:t>
      </w:r>
    </w:p>
    <w:p w14:paraId="6A0860F7" w14:textId="344ADA12" w:rsidR="007F2B9C"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określenie okoliczności skorzystania z opcji: w związku z ewentualną koniecznością zakupu dodatkowych produktów</w:t>
      </w:r>
      <w:r>
        <w:rPr>
          <w:rFonts w:asciiTheme="majorHAnsi" w:hAnsiTheme="majorHAnsi"/>
          <w:sz w:val="22"/>
          <w:szCs w:val="22"/>
        </w:rPr>
        <w:t xml:space="preserve"> / posiłków</w:t>
      </w:r>
      <w:r w:rsidRPr="00AA0A01">
        <w:rPr>
          <w:rFonts w:asciiTheme="majorHAnsi" w:hAnsiTheme="majorHAnsi"/>
          <w:sz w:val="22"/>
          <w:szCs w:val="22"/>
        </w:rPr>
        <w:t xml:space="preserve"> wynikających z niemożności przewidzenia liczby planowanych zabiegów czy hospitalizowanych pacjentów. </w:t>
      </w:r>
    </w:p>
    <w:p w14:paraId="4E215129" w14:textId="77777777" w:rsidR="001E18B2" w:rsidRPr="00622275" w:rsidRDefault="001E18B2" w:rsidP="001E18B2">
      <w:pPr>
        <w:pStyle w:val="Akapitzlist"/>
        <w:ind w:left="360"/>
        <w:jc w:val="both"/>
        <w:rPr>
          <w:sz w:val="22"/>
          <w:szCs w:val="22"/>
        </w:rPr>
      </w:pPr>
      <w:r w:rsidRPr="00DA08E0">
        <w:rPr>
          <w:sz w:val="22"/>
          <w:szCs w:val="22"/>
        </w:rPr>
        <w:t>- zmian organizacyjnych, w związku np. z</w:t>
      </w:r>
      <w:r>
        <w:rPr>
          <w:sz w:val="22"/>
          <w:szCs w:val="22"/>
        </w:rPr>
        <w:t xml:space="preserve">: </w:t>
      </w:r>
      <w:r w:rsidRPr="00DA08E0">
        <w:rPr>
          <w:sz w:val="22"/>
          <w:szCs w:val="22"/>
        </w:rPr>
        <w:t xml:space="preserve">przenoszeniem Oddziałów / Klinik, włączaniem nowych </w:t>
      </w:r>
      <w:r w:rsidRPr="00DA08E0">
        <w:rPr>
          <w:sz w:val="22"/>
          <w:szCs w:val="22"/>
        </w:rPr>
        <w:br/>
        <w:t xml:space="preserve">  jednostek w struktury organizacyjne </w:t>
      </w:r>
      <w:r>
        <w:rPr>
          <w:sz w:val="22"/>
          <w:szCs w:val="22"/>
        </w:rPr>
        <w:t>z</w:t>
      </w:r>
      <w:r w:rsidRPr="00DA08E0">
        <w:rPr>
          <w:sz w:val="22"/>
          <w:szCs w:val="22"/>
        </w:rPr>
        <w:t>amawiającego, zwiększenie</w:t>
      </w:r>
      <w:r>
        <w:rPr>
          <w:sz w:val="22"/>
          <w:szCs w:val="22"/>
        </w:rPr>
        <w:t>m</w:t>
      </w:r>
      <w:r w:rsidRPr="00DA08E0">
        <w:rPr>
          <w:sz w:val="22"/>
          <w:szCs w:val="22"/>
        </w:rPr>
        <w:t xml:space="preserve"> bazy łóżkowej. </w:t>
      </w:r>
      <w:r>
        <w:rPr>
          <w:sz w:val="22"/>
          <w:szCs w:val="22"/>
        </w:rPr>
        <w:t xml:space="preserve">    </w:t>
      </w:r>
    </w:p>
    <w:p w14:paraId="5E7CDAB7" w14:textId="77777777" w:rsidR="007F2B9C" w:rsidRPr="00AA0A01"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xml:space="preserve">- powyższe nie modyfikuje ogólnego charakteru umowy. </w:t>
      </w:r>
    </w:p>
    <w:p w14:paraId="656C70FD" w14:textId="1AE3F513" w:rsidR="00B214AF" w:rsidRDefault="00B214AF">
      <w:pPr>
        <w:jc w:val="both"/>
        <w:rPr>
          <w:rFonts w:asciiTheme="majorHAnsi" w:hAnsiTheme="majorHAnsi" w:cs="Times New Roman"/>
          <w:b/>
          <w:sz w:val="22"/>
          <w:szCs w:val="22"/>
        </w:rPr>
      </w:pPr>
    </w:p>
    <w:p w14:paraId="130522C7" w14:textId="138D6FF8" w:rsidR="001138EE" w:rsidRPr="00854A37" w:rsidRDefault="001138EE" w:rsidP="001138EE">
      <w:pPr>
        <w:jc w:val="both"/>
      </w:pPr>
      <w:r w:rsidRPr="00E60D01">
        <w:t>W przypadku uruchomienia prawa opcji wynagrodzenie Wykonawcy z tytułu realizacji zamówienia objętego opcja będzie obliczone na podstawie cen wskazanych przez Wykonawcę w ofercie . Uruchomienie części objętej prawem opcji wymaga złożenia przez Zamawiającego pisemnego oświadczenie woli w przedmiocie skorzystania z prawa opcji - i zawarcia Aneksu. Prawo opcji nie j</w:t>
      </w:r>
      <w:r>
        <w:t>est ź</w:t>
      </w:r>
      <w:r w:rsidRPr="00E60D01">
        <w:t xml:space="preserve">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t>
      </w:r>
      <w:r>
        <w:br/>
      </w:r>
      <w:r w:rsidRPr="00E60D01">
        <w:t>W przypadku skorzystania z prawa opcji, Wykonawca zobowiązuje się do jego wykonania na warunkach zamówienia podstawowego, określonych w SWZ oraz w niniejszej umowie. Wykonawcy nie przysługuje roszczenie i oczekiwanie skorzy</w:t>
      </w:r>
      <w:r>
        <w:t>s</w:t>
      </w:r>
      <w:r w:rsidRPr="00E60D01">
        <w:t xml:space="preserve">tania z prawa opcji. Zamawiający zobowiązuje się do </w:t>
      </w:r>
      <w:r w:rsidRPr="00854A37">
        <w:t>zrealizowania przedmiotu umowy w wysokości minimalnej 75% wartości brutto umowy.</w:t>
      </w:r>
    </w:p>
    <w:p w14:paraId="363D892F" w14:textId="77777777" w:rsidR="001138EE" w:rsidRPr="0095057E" w:rsidRDefault="001138EE">
      <w:pPr>
        <w:jc w:val="both"/>
        <w:rPr>
          <w:rFonts w:asciiTheme="majorHAnsi" w:hAnsiTheme="majorHAnsi" w:cs="Times New Roman"/>
          <w:b/>
          <w:sz w:val="22"/>
          <w:szCs w:val="22"/>
        </w:rPr>
      </w:pPr>
    </w:p>
    <w:p w14:paraId="35AF26D6" w14:textId="2E89541C" w:rsidR="00F00C64" w:rsidRPr="0095057E" w:rsidRDefault="00F00C64">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0CF74FFE" w14:textId="4E5AA975" w:rsidR="00071F7E" w:rsidRPr="0095057E" w:rsidRDefault="00071F7E">
      <w:pPr>
        <w:jc w:val="both"/>
        <w:rPr>
          <w:rFonts w:asciiTheme="majorHAnsi" w:hAnsiTheme="majorHAnsi" w:cs="Times New Roman"/>
          <w:sz w:val="22"/>
          <w:szCs w:val="22"/>
        </w:rPr>
      </w:pPr>
      <w:r w:rsidRPr="0095057E">
        <w:rPr>
          <w:rFonts w:asciiTheme="majorHAnsi" w:hAnsiTheme="majorHAnsi" w:cs="Times New Roman"/>
          <w:sz w:val="22"/>
          <w:szCs w:val="22"/>
        </w:rPr>
        <w:t>Zamówienia będą realizowane na podstawie częściowych zapotrzebowań zgłaszanych</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miarę bieżących</w:t>
      </w:r>
      <w:r w:rsidR="00255E52" w:rsidRPr="0095057E">
        <w:rPr>
          <w:rFonts w:asciiTheme="majorHAnsi" w:hAnsiTheme="majorHAnsi" w:cs="Times New Roman"/>
          <w:sz w:val="22"/>
          <w:szCs w:val="22"/>
        </w:rPr>
        <w:t xml:space="preserve"> </w:t>
      </w:r>
      <w:r w:rsidRPr="0095057E">
        <w:rPr>
          <w:rFonts w:asciiTheme="majorHAnsi" w:hAnsiTheme="majorHAnsi" w:cs="Times New Roman"/>
          <w:sz w:val="22"/>
          <w:szCs w:val="22"/>
        </w:rPr>
        <w:t>potrzeb</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okresie obowiązywania umowy. Wykonawca będzie wystawiał</w:t>
      </w:r>
      <w:r w:rsidR="003F2C67" w:rsidRPr="0095057E">
        <w:rPr>
          <w:rFonts w:asciiTheme="majorHAnsi" w:hAnsiTheme="majorHAnsi" w:cs="Times New Roman"/>
          <w:sz w:val="22"/>
          <w:szCs w:val="22"/>
        </w:rPr>
        <w:t xml:space="preserve"> i </w:t>
      </w:r>
      <w:r w:rsidR="00BE1FE5" w:rsidRPr="0095057E">
        <w:rPr>
          <w:rFonts w:asciiTheme="majorHAnsi" w:hAnsiTheme="majorHAnsi" w:cs="Times New Roman"/>
          <w:sz w:val="22"/>
          <w:szCs w:val="22"/>
        </w:rPr>
        <w:t xml:space="preserve"> </w:t>
      </w:r>
      <w:r w:rsidR="00255E52" w:rsidRPr="0095057E">
        <w:rPr>
          <w:rFonts w:asciiTheme="majorHAnsi" w:hAnsiTheme="majorHAnsi" w:cs="Times New Roman"/>
          <w:sz w:val="22"/>
          <w:szCs w:val="22"/>
        </w:rPr>
        <w:t xml:space="preserve">załączał fakturę do </w:t>
      </w:r>
      <w:r w:rsidRPr="0095057E">
        <w:rPr>
          <w:rFonts w:asciiTheme="majorHAnsi" w:hAnsiTheme="majorHAnsi" w:cs="Times New Roman"/>
          <w:sz w:val="22"/>
          <w:szCs w:val="22"/>
        </w:rPr>
        <w:t>każdorazowej</w:t>
      </w:r>
      <w:r w:rsidR="00EB480C" w:rsidRPr="0095057E">
        <w:rPr>
          <w:rFonts w:asciiTheme="majorHAnsi" w:hAnsiTheme="majorHAnsi" w:cs="Times New Roman"/>
          <w:sz w:val="22"/>
          <w:szCs w:val="22"/>
        </w:rPr>
        <w:t xml:space="preserve"> usługi.</w:t>
      </w:r>
      <w:r w:rsidR="00894559" w:rsidRPr="0095057E">
        <w:rPr>
          <w:rFonts w:asciiTheme="majorHAnsi" w:hAnsiTheme="majorHAnsi" w:cs="Times New Roman"/>
          <w:i/>
          <w:color w:val="FF0000"/>
          <w:sz w:val="22"/>
          <w:szCs w:val="22"/>
        </w:rPr>
        <w:t xml:space="preserve"> </w:t>
      </w:r>
    </w:p>
    <w:p w14:paraId="37CE8D53" w14:textId="77777777" w:rsidR="00071F7E" w:rsidRPr="0095057E" w:rsidRDefault="00071F7E">
      <w:pPr>
        <w:pStyle w:val="Tekstpodstawowy"/>
        <w:rPr>
          <w:rFonts w:asciiTheme="majorHAnsi" w:hAnsiTheme="majorHAnsi"/>
          <w:sz w:val="22"/>
          <w:szCs w:val="22"/>
        </w:rPr>
      </w:pPr>
    </w:p>
    <w:p w14:paraId="29740048" w14:textId="77777777" w:rsidR="00C8118F" w:rsidRPr="0095057E" w:rsidRDefault="00C8118F">
      <w:pPr>
        <w:rPr>
          <w:rFonts w:asciiTheme="majorHAnsi" w:hAnsiTheme="majorHAnsi" w:cs="Times New Roman"/>
          <w:b/>
          <w:bCs/>
          <w:sz w:val="22"/>
          <w:szCs w:val="22"/>
          <w:u w:val="single"/>
        </w:rPr>
      </w:pPr>
    </w:p>
    <w:p w14:paraId="0A106CBE" w14:textId="2C69DED3" w:rsidR="00071F7E" w:rsidRPr="0095057E" w:rsidRDefault="00071F7E">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2F5212C7" w14:textId="6295ACFB" w:rsidR="00876B93" w:rsidRPr="0095057E" w:rsidRDefault="00071F7E" w:rsidP="00416818">
      <w:pPr>
        <w:jc w:val="both"/>
        <w:rPr>
          <w:rFonts w:asciiTheme="majorHAnsi" w:hAnsiTheme="majorHAnsi" w:cs="Times New Roman"/>
          <w:b/>
          <w:bCs/>
          <w:sz w:val="22"/>
          <w:szCs w:val="22"/>
        </w:rPr>
      </w:pPr>
      <w:r w:rsidRPr="0095057E">
        <w:rPr>
          <w:rFonts w:asciiTheme="majorHAnsi" w:hAnsiTheme="majorHAnsi" w:cs="Times New Roman"/>
          <w:sz w:val="22"/>
          <w:szCs w:val="22"/>
        </w:rPr>
        <w:t xml:space="preserve">Zamawiający </w:t>
      </w:r>
      <w:r w:rsidRPr="0095057E">
        <w:rPr>
          <w:rFonts w:asciiTheme="majorHAnsi" w:hAnsiTheme="majorHAnsi" w:cs="Times New Roman"/>
          <w:b/>
          <w:bCs/>
          <w:sz w:val="22"/>
          <w:szCs w:val="22"/>
        </w:rPr>
        <w:t>dopuszcza</w:t>
      </w:r>
      <w:r w:rsidRPr="0095057E">
        <w:rPr>
          <w:rFonts w:asciiTheme="majorHAnsi" w:hAnsiTheme="majorHAnsi" w:cs="Times New Roman"/>
          <w:sz w:val="22"/>
          <w:szCs w:val="22"/>
        </w:rPr>
        <w:t xml:space="preserve"> możliwość składania </w:t>
      </w:r>
      <w:r w:rsidRPr="0095057E">
        <w:rPr>
          <w:rFonts w:asciiTheme="majorHAnsi" w:hAnsiTheme="majorHAnsi" w:cs="Times New Roman"/>
          <w:b/>
          <w:bCs/>
          <w:sz w:val="22"/>
          <w:szCs w:val="22"/>
        </w:rPr>
        <w:t>ofert częściowych na poszczególne pakiety</w:t>
      </w:r>
      <w:r w:rsidR="009872E1" w:rsidRPr="0095057E">
        <w:rPr>
          <w:rFonts w:asciiTheme="majorHAnsi" w:hAnsiTheme="majorHAnsi" w:cs="Times New Roman"/>
          <w:b/>
          <w:bCs/>
          <w:sz w:val="22"/>
          <w:szCs w:val="22"/>
        </w:rPr>
        <w:t xml:space="preserve"> nr  1 – </w:t>
      </w:r>
      <w:r w:rsidR="00C95779">
        <w:rPr>
          <w:rFonts w:asciiTheme="majorHAnsi" w:hAnsiTheme="majorHAnsi" w:cs="Times New Roman"/>
          <w:b/>
          <w:bCs/>
          <w:sz w:val="22"/>
          <w:szCs w:val="22"/>
        </w:rPr>
        <w:t>2</w:t>
      </w:r>
      <w:r w:rsidR="009872E1" w:rsidRPr="0095057E">
        <w:rPr>
          <w:rFonts w:asciiTheme="majorHAnsi" w:hAnsiTheme="majorHAnsi" w:cs="Times New Roman"/>
          <w:b/>
          <w:bCs/>
          <w:sz w:val="22"/>
          <w:szCs w:val="22"/>
        </w:rPr>
        <w:t xml:space="preserve">. </w:t>
      </w:r>
      <w:r w:rsidRPr="0095057E">
        <w:rPr>
          <w:rFonts w:asciiTheme="majorHAnsi" w:hAnsiTheme="majorHAnsi" w:cs="Times New Roman"/>
          <w:b/>
          <w:bCs/>
          <w:sz w:val="22"/>
          <w:szCs w:val="22"/>
        </w:rPr>
        <w:t xml:space="preserve"> </w:t>
      </w:r>
      <w:r w:rsidRPr="0095057E">
        <w:rPr>
          <w:rFonts w:asciiTheme="majorHAnsi" w:hAnsiTheme="majorHAnsi" w:cs="Times New Roman"/>
          <w:b/>
          <w:bCs/>
          <w:sz w:val="22"/>
          <w:szCs w:val="22"/>
        </w:rPr>
        <w:br/>
        <w:t>W ramach pakietu Zamawiający wymaga złożenia oferty pełnej.</w:t>
      </w:r>
      <w:r w:rsidR="00416818" w:rsidRPr="0095057E">
        <w:rPr>
          <w:rFonts w:asciiTheme="majorHAnsi" w:hAnsiTheme="majorHAnsi" w:cs="Times New Roman"/>
          <w:sz w:val="22"/>
          <w:szCs w:val="22"/>
        </w:rPr>
        <w:t xml:space="preserve"> </w:t>
      </w:r>
      <w:r w:rsidR="00876B93" w:rsidRPr="0095057E">
        <w:rPr>
          <w:rFonts w:asciiTheme="majorHAnsi" w:hAnsiTheme="majorHAnsi" w:cs="Times New Roman"/>
          <w:b/>
          <w:bCs/>
          <w:sz w:val="22"/>
          <w:szCs w:val="22"/>
        </w:rPr>
        <w:t xml:space="preserve">Wykonawca może złożyć ofertę na wszystkie części. </w:t>
      </w:r>
    </w:p>
    <w:p w14:paraId="0F138369" w14:textId="75B3DC19" w:rsidR="00416818" w:rsidRPr="0095057E" w:rsidRDefault="00416818">
      <w:pPr>
        <w:pStyle w:val="Nagwek9"/>
        <w:suppressAutoHyphens w:val="0"/>
        <w:rPr>
          <w:rFonts w:asciiTheme="majorHAnsi" w:hAnsiTheme="majorHAnsi" w:cs="Times New Roman"/>
          <w:lang w:eastAsia="pl-PL"/>
        </w:rPr>
      </w:pPr>
    </w:p>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7F96288E" w14:textId="4AC20EAD" w:rsidR="008D3119" w:rsidRDefault="008D3119" w:rsidP="008D3119">
      <w:pPr>
        <w:pStyle w:val="Tekstpodstawowy"/>
        <w:rPr>
          <w:rFonts w:asciiTheme="majorHAnsi" w:hAnsiTheme="majorHAnsi"/>
        </w:rPr>
      </w:pPr>
      <w:r w:rsidRPr="008D3119">
        <w:rPr>
          <w:rFonts w:asciiTheme="majorHAnsi" w:hAnsiTheme="majorHAnsi"/>
        </w:rPr>
        <w:t xml:space="preserve">Termin realizacji – wykonania przedmiotu zamówienia </w:t>
      </w:r>
      <w:r w:rsidRPr="008D3119">
        <w:rPr>
          <w:rFonts w:asciiTheme="majorHAnsi" w:hAnsiTheme="majorHAnsi"/>
          <w:b/>
        </w:rPr>
        <w:t>maksym</w:t>
      </w:r>
      <w:r w:rsidR="00BC4EA1">
        <w:rPr>
          <w:rFonts w:asciiTheme="majorHAnsi" w:hAnsiTheme="majorHAnsi"/>
          <w:b/>
        </w:rPr>
        <w:t xml:space="preserve">alnie </w:t>
      </w:r>
      <w:r w:rsidR="00B7509F">
        <w:rPr>
          <w:rFonts w:asciiTheme="majorHAnsi" w:hAnsiTheme="majorHAnsi"/>
          <w:b/>
        </w:rPr>
        <w:t>18</w:t>
      </w:r>
      <w:r w:rsidRPr="008D3119">
        <w:rPr>
          <w:rFonts w:asciiTheme="majorHAnsi" w:hAnsiTheme="majorHAnsi"/>
          <w:b/>
        </w:rPr>
        <w:t xml:space="preserve"> miesięcy </w:t>
      </w:r>
      <w:r w:rsidRPr="008D3119">
        <w:rPr>
          <w:rFonts w:asciiTheme="majorHAnsi" w:hAnsiTheme="majorHAnsi"/>
        </w:rPr>
        <w:t xml:space="preserve">od dnia podpisania umowy.  </w:t>
      </w:r>
    </w:p>
    <w:p w14:paraId="7DE7BAC3" w14:textId="573A021A" w:rsidR="00B7509F" w:rsidRPr="008D3119" w:rsidRDefault="00B7509F" w:rsidP="00B7509F">
      <w:pPr>
        <w:pStyle w:val="Tekstpodstawowy"/>
        <w:rPr>
          <w:rFonts w:asciiTheme="majorHAnsi" w:hAnsiTheme="majorHAnsi"/>
        </w:rPr>
      </w:pPr>
      <w:r w:rsidRPr="008D3119">
        <w:rPr>
          <w:rFonts w:asciiTheme="majorHAnsi" w:hAnsiTheme="majorHAnsi"/>
        </w:rPr>
        <w:t>Planowane rozpoczęcie realizacji zamówienia nastąp</w:t>
      </w:r>
      <w:r w:rsidR="00C256C2">
        <w:rPr>
          <w:rFonts w:asciiTheme="majorHAnsi" w:hAnsiTheme="majorHAnsi"/>
        </w:rPr>
        <w:t>i nie wcześniej niż od dnia 01.09</w:t>
      </w:r>
      <w:r w:rsidRPr="008D3119">
        <w:rPr>
          <w:rFonts w:asciiTheme="majorHAnsi" w:hAnsiTheme="majorHAnsi"/>
        </w:rPr>
        <w:t>.20</w:t>
      </w:r>
      <w:r>
        <w:rPr>
          <w:rFonts w:asciiTheme="majorHAnsi" w:hAnsiTheme="majorHAnsi"/>
        </w:rPr>
        <w:t>2</w:t>
      </w:r>
      <w:r w:rsidR="00C256C2">
        <w:rPr>
          <w:rFonts w:asciiTheme="majorHAnsi" w:hAnsiTheme="majorHAnsi"/>
        </w:rPr>
        <w:t>5 r., zakończenie najpóźniej do 28</w:t>
      </w:r>
      <w:r w:rsidRPr="008D3119">
        <w:rPr>
          <w:rFonts w:asciiTheme="majorHAnsi" w:hAnsiTheme="majorHAnsi"/>
        </w:rPr>
        <w:t>.0</w:t>
      </w:r>
      <w:r w:rsidR="00C256C2">
        <w:rPr>
          <w:rFonts w:asciiTheme="majorHAnsi" w:hAnsiTheme="majorHAnsi"/>
        </w:rPr>
        <w:t>2</w:t>
      </w:r>
      <w:r w:rsidRPr="008D3119">
        <w:rPr>
          <w:rFonts w:asciiTheme="majorHAnsi" w:hAnsiTheme="majorHAnsi"/>
        </w:rPr>
        <w:t>.202</w:t>
      </w:r>
      <w:r w:rsidR="00C256C2">
        <w:rPr>
          <w:rFonts w:asciiTheme="majorHAnsi" w:hAnsiTheme="majorHAnsi"/>
        </w:rPr>
        <w:t>7</w:t>
      </w:r>
      <w:r w:rsidRPr="008D3119">
        <w:rPr>
          <w:rFonts w:asciiTheme="majorHAnsi" w:hAnsiTheme="majorHAnsi"/>
        </w:rPr>
        <w:t xml:space="preserve"> r. </w:t>
      </w:r>
    </w:p>
    <w:p w14:paraId="11B9EE39" w14:textId="53A83C34" w:rsidR="00B7509F" w:rsidRDefault="00B7509F" w:rsidP="008D3119">
      <w:pPr>
        <w:pStyle w:val="Tekstpodstawowy"/>
        <w:rPr>
          <w:rFonts w:asciiTheme="majorHAnsi" w:hAnsiTheme="majorHAnsi"/>
        </w:rPr>
      </w:pPr>
    </w:p>
    <w:p w14:paraId="781A833C" w14:textId="48725589" w:rsidR="00B7509F" w:rsidRDefault="00B7509F" w:rsidP="008D3119">
      <w:pPr>
        <w:pStyle w:val="Tekstpodstawowy"/>
        <w:rPr>
          <w:rFonts w:asciiTheme="majorHAnsi" w:hAnsiTheme="majorHAnsi"/>
        </w:rPr>
      </w:pPr>
      <w:r>
        <w:rPr>
          <w:rFonts w:asciiTheme="majorHAnsi" w:hAnsiTheme="majorHAnsi"/>
        </w:rPr>
        <w:t>W tym:</w:t>
      </w:r>
    </w:p>
    <w:p w14:paraId="7A84A9DE" w14:textId="03B0AE32" w:rsidR="00B7509F" w:rsidRDefault="00B7509F" w:rsidP="008D3119">
      <w:pPr>
        <w:pStyle w:val="Tekstpodstawowy"/>
        <w:rPr>
          <w:rFonts w:asciiTheme="majorHAnsi" w:hAnsiTheme="majorHAnsi"/>
        </w:rPr>
      </w:pPr>
      <w:r>
        <w:rPr>
          <w:rFonts w:asciiTheme="majorHAnsi" w:hAnsiTheme="majorHAnsi"/>
        </w:rPr>
        <w:t xml:space="preserve">Posiłki profilaktyczne dla pracowników </w:t>
      </w:r>
      <w:r w:rsidR="008F2096">
        <w:rPr>
          <w:rFonts w:asciiTheme="majorHAnsi" w:hAnsiTheme="majorHAnsi"/>
        </w:rPr>
        <w:t xml:space="preserve">w okresie </w:t>
      </w:r>
      <w:r>
        <w:rPr>
          <w:rFonts w:asciiTheme="majorHAnsi" w:hAnsiTheme="majorHAnsi"/>
        </w:rPr>
        <w:t>od 01.1</w:t>
      </w:r>
      <w:r w:rsidR="00C256C2">
        <w:rPr>
          <w:rFonts w:asciiTheme="majorHAnsi" w:hAnsiTheme="majorHAnsi"/>
        </w:rPr>
        <w:t>1</w:t>
      </w:r>
      <w:r>
        <w:rPr>
          <w:rFonts w:asciiTheme="majorHAnsi" w:hAnsiTheme="majorHAnsi"/>
        </w:rPr>
        <w:t>.202</w:t>
      </w:r>
      <w:r w:rsidR="00C256C2">
        <w:rPr>
          <w:rFonts w:asciiTheme="majorHAnsi" w:hAnsiTheme="majorHAnsi"/>
        </w:rPr>
        <w:t>5</w:t>
      </w:r>
      <w:r>
        <w:rPr>
          <w:rFonts w:asciiTheme="majorHAnsi" w:hAnsiTheme="majorHAnsi"/>
        </w:rPr>
        <w:t xml:space="preserve"> r. do 31.03.202</w:t>
      </w:r>
      <w:r w:rsidR="00C256C2">
        <w:rPr>
          <w:rFonts w:asciiTheme="majorHAnsi" w:hAnsiTheme="majorHAnsi"/>
        </w:rPr>
        <w:t>6</w:t>
      </w:r>
      <w:r>
        <w:rPr>
          <w:rFonts w:asciiTheme="majorHAnsi" w:hAnsiTheme="majorHAnsi"/>
        </w:rPr>
        <w:t xml:space="preserve"> r. </w:t>
      </w:r>
      <w:r w:rsidR="008F2096">
        <w:rPr>
          <w:rFonts w:asciiTheme="majorHAnsi" w:hAnsiTheme="majorHAnsi"/>
        </w:rPr>
        <w:br/>
      </w:r>
      <w:r>
        <w:rPr>
          <w:rFonts w:asciiTheme="majorHAnsi" w:hAnsiTheme="majorHAnsi"/>
        </w:rPr>
        <w:t>i od 01.11.202</w:t>
      </w:r>
      <w:r w:rsidR="00C256C2">
        <w:rPr>
          <w:rFonts w:asciiTheme="majorHAnsi" w:hAnsiTheme="majorHAnsi"/>
        </w:rPr>
        <w:t>6 r. do 28</w:t>
      </w:r>
      <w:r>
        <w:rPr>
          <w:rFonts w:asciiTheme="majorHAnsi" w:hAnsiTheme="majorHAnsi"/>
        </w:rPr>
        <w:t>.0</w:t>
      </w:r>
      <w:r w:rsidR="00C256C2">
        <w:rPr>
          <w:rFonts w:asciiTheme="majorHAnsi" w:hAnsiTheme="majorHAnsi"/>
        </w:rPr>
        <w:t>2</w:t>
      </w:r>
      <w:r>
        <w:rPr>
          <w:rFonts w:asciiTheme="majorHAnsi" w:hAnsiTheme="majorHAnsi"/>
        </w:rPr>
        <w:t>.202</w:t>
      </w:r>
      <w:r w:rsidR="00C256C2">
        <w:rPr>
          <w:rFonts w:asciiTheme="majorHAnsi" w:hAnsiTheme="majorHAnsi"/>
        </w:rPr>
        <w:t>7</w:t>
      </w:r>
      <w:r>
        <w:rPr>
          <w:rFonts w:asciiTheme="majorHAnsi" w:hAnsiTheme="majorHAnsi"/>
        </w:rPr>
        <w:t xml:space="preserve"> r.  (9 miesięcy). </w:t>
      </w:r>
    </w:p>
    <w:p w14:paraId="368C522A" w14:textId="0A2883E2" w:rsidR="00B7509F" w:rsidRDefault="00B7509F" w:rsidP="008D3119">
      <w:pPr>
        <w:pStyle w:val="Tekstpodstawowy"/>
        <w:rPr>
          <w:rFonts w:asciiTheme="majorHAnsi" w:hAnsiTheme="majorHAnsi"/>
        </w:rPr>
      </w:pPr>
    </w:p>
    <w:p w14:paraId="4F583337" w14:textId="77777777" w:rsidR="00780B63" w:rsidRPr="008D3119" w:rsidRDefault="00780B63"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lastRenderedPageBreak/>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39FE14B0"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w:t>
      </w:r>
      <w:r w:rsidR="00816C35">
        <w:rPr>
          <w:rFonts w:asciiTheme="majorHAnsi" w:hAnsiTheme="majorHAnsi" w:cs="Times New Roman"/>
          <w:b/>
          <w:bCs/>
        </w:rPr>
        <w:t xml:space="preserve">nie </w:t>
      </w:r>
      <w:r w:rsidRPr="0095057E">
        <w:rPr>
          <w:rFonts w:asciiTheme="majorHAnsi" w:hAnsiTheme="majorHAnsi" w:cs="Times New Roman"/>
          <w:b/>
          <w:bCs/>
        </w:rPr>
        <w:t>żąda złożenia przedmiotowych środków dowodowych, które wykonawca składa je wraz z ofertą (art. 107 ust. 1 Pzp)</w:t>
      </w:r>
    </w:p>
    <w:p w14:paraId="37784E57" w14:textId="77777777" w:rsidR="001D4777" w:rsidRPr="0095057E"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1AE0B92F"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ppkt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5905B65D" w14:textId="77777777" w:rsidR="007961A2" w:rsidRPr="00AA0A01" w:rsidRDefault="007961A2" w:rsidP="007961A2">
      <w:pPr>
        <w:jc w:val="both"/>
        <w:rPr>
          <w:rFonts w:asciiTheme="majorHAnsi" w:hAnsiTheme="majorHAnsi" w:cs="Cambria"/>
          <w:color w:val="000000"/>
          <w:sz w:val="22"/>
          <w:szCs w:val="22"/>
        </w:rPr>
      </w:pP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AA0A01" w:rsidRDefault="007961A2" w:rsidP="007961A2">
      <w:pPr>
        <w:jc w:val="both"/>
        <w:rPr>
          <w:rFonts w:asciiTheme="majorHAnsi" w:hAnsiTheme="majorHAnsi" w:cs="Cambria"/>
          <w:color w:val="000000"/>
          <w:sz w:val="22"/>
          <w:szCs w:val="22"/>
        </w:rPr>
      </w:pPr>
    </w:p>
    <w:p w14:paraId="3AD2BD19"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41AD2F1D" w14:textId="77777777" w:rsidR="00AD2620" w:rsidRPr="00AA0A01" w:rsidRDefault="00AD2620" w:rsidP="007961A2">
      <w:pPr>
        <w:jc w:val="both"/>
        <w:rPr>
          <w:rFonts w:asciiTheme="majorHAnsi" w:hAnsiTheme="majorHAnsi" w:cs="Cambria"/>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7777777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BD83B69" w14:textId="09DD2EA1" w:rsidR="00F85D2D" w:rsidRDefault="00F85D2D">
      <w:pPr>
        <w:jc w:val="both"/>
        <w:rPr>
          <w:rFonts w:asciiTheme="majorHAnsi" w:hAnsiTheme="majorHAnsi" w:cs="Times New Roman"/>
          <w:b/>
          <w:bCs/>
          <w:u w:val="single"/>
        </w:rPr>
      </w:pPr>
    </w:p>
    <w:p w14:paraId="7DAEC661" w14:textId="77777777" w:rsidR="00780B63" w:rsidRPr="008F4E2F" w:rsidRDefault="00780B63" w:rsidP="00780B6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4FD6229" w14:textId="77777777" w:rsidR="00780B63" w:rsidRDefault="00780B63" w:rsidP="00780B63">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05529282" w14:textId="77777777" w:rsidR="00780B63" w:rsidRPr="00AA0A01" w:rsidRDefault="00780B63">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7D0C4D">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7777777" w:rsidR="00926E20" w:rsidRPr="001073A3" w:rsidRDefault="00926E20" w:rsidP="007D0C4D">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7D0C4D">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7D0C4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7D0C4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7D0C4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7D0C4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7D0C4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7D0C4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7D0C4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Pzp</w:t>
      </w:r>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450903FE" w14:textId="77777777" w:rsidR="003F27B9"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0"/>
          <w:szCs w:val="20"/>
        </w:rPr>
      </w:pP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3433EDBA" w14:textId="77777777" w:rsidR="004C2D69" w:rsidRDefault="004C2D69" w:rsidP="004C2D69">
      <w:pPr>
        <w:tabs>
          <w:tab w:val="left" w:pos="1701"/>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sz w:val="22"/>
          <w:szCs w:val="22"/>
        </w:rPr>
        <w:t>1.</w:t>
      </w:r>
      <w:r w:rsidR="001225DE" w:rsidRPr="004C2D69">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B43A53E" w:rsidR="001225DE" w:rsidRPr="00AA0A01" w:rsidRDefault="004C2D69" w:rsidP="004C2D69">
      <w:pPr>
        <w:tabs>
          <w:tab w:val="left" w:pos="1701"/>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sz w:val="22"/>
          <w:szCs w:val="22"/>
        </w:rPr>
        <w:t>2.</w:t>
      </w:r>
      <w:r w:rsidR="001225DE"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523A1EF2" w:rsidR="001225DE" w:rsidRPr="00AA0A01" w:rsidRDefault="004C2D69" w:rsidP="004C2D69">
      <w:pPr>
        <w:tabs>
          <w:tab w:val="left" w:pos="1701"/>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sz w:val="22"/>
          <w:szCs w:val="22"/>
        </w:rPr>
        <w:t>3.</w:t>
      </w:r>
      <w:r w:rsidR="001225DE"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68DF6849"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 zerwał wszelkie powiązania z osobami lub podmiotami od</w:t>
      </w:r>
      <w:r w:rsidR="004C2D69">
        <w:rPr>
          <w:rFonts w:asciiTheme="majorHAnsi" w:eastAsia="Times New Roman" w:hAnsiTheme="majorHAnsi" w:cs="Arial"/>
          <w:sz w:val="22"/>
          <w:szCs w:val="22"/>
        </w:rPr>
        <w:t xml:space="preserve">powiedzialnymi za nieprawidłowe </w:t>
      </w:r>
      <w:r w:rsidRPr="00AA0A01">
        <w:rPr>
          <w:rFonts w:asciiTheme="majorHAnsi" w:eastAsia="Times New Roman" w:hAnsiTheme="majorHAnsi" w:cs="Arial"/>
          <w:sz w:val="22"/>
          <w:szCs w:val="22"/>
        </w:rPr>
        <w:t xml:space="preserve">postępowanie wykonawcy, </w:t>
      </w:r>
    </w:p>
    <w:p w14:paraId="28AEE8A8" w14:textId="77777777"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0F059720"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d)utworzył struktury audytu wewnętrznego do monitoro</w:t>
      </w:r>
      <w:r w:rsidR="004C2D69">
        <w:rPr>
          <w:rFonts w:asciiTheme="majorHAnsi" w:eastAsia="Times New Roman" w:hAnsiTheme="majorHAnsi" w:cs="Arial"/>
          <w:sz w:val="22"/>
          <w:szCs w:val="22"/>
        </w:rPr>
        <w:t xml:space="preserve">wania przestrzegania przepisów, </w:t>
      </w:r>
      <w:r w:rsidRPr="00AA0A01">
        <w:rPr>
          <w:rFonts w:asciiTheme="majorHAnsi" w:eastAsia="Times New Roman" w:hAnsiTheme="majorHAnsi" w:cs="Arial"/>
          <w:sz w:val="22"/>
          <w:szCs w:val="22"/>
        </w:rPr>
        <w:t xml:space="preserve">wewnętrznych regulacji lub standardów, </w:t>
      </w:r>
    </w:p>
    <w:p w14:paraId="331CB7D0" w14:textId="77777777"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Pzp.</w:t>
      </w:r>
    </w:p>
    <w:p w14:paraId="5557A765" w14:textId="2BAFEACF" w:rsidR="00955CE7"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Cs/>
          <w:sz w:val="22"/>
          <w:szCs w:val="22"/>
        </w:rPr>
        <w:t>7</w:t>
      </w:r>
      <w:r w:rsidR="00083E76" w:rsidRPr="00AA0A01">
        <w:rPr>
          <w:rFonts w:asciiTheme="majorHAnsi" w:hAnsiTheme="majorHAnsi" w:cs="Times New Roman"/>
          <w:bCs/>
          <w:sz w:val="22"/>
          <w:szCs w:val="22"/>
        </w:rPr>
        <w:t xml:space="preserve">. </w:t>
      </w:r>
      <w:r w:rsidR="00955CE7" w:rsidRPr="00AA0A01">
        <w:rPr>
          <w:rFonts w:asciiTheme="majorHAnsi" w:hAnsiTheme="majorHAnsi" w:cs="Times New Roman"/>
          <w:bCs/>
          <w:sz w:val="22"/>
          <w:szCs w:val="22"/>
        </w:rPr>
        <w:t>Wykonawca może zostać wykluczony przez Zamawiającego na każdym etapie postępowania o udzielenie zamówienia</w:t>
      </w:r>
    </w:p>
    <w:p w14:paraId="1EBDA536" w14:textId="77669D02" w:rsidR="00071F7E" w:rsidRDefault="00071F7E" w:rsidP="0069726C">
      <w:pPr>
        <w:spacing w:line="360" w:lineRule="auto"/>
        <w:jc w:val="both"/>
        <w:rPr>
          <w:rFonts w:asciiTheme="majorHAnsi" w:hAnsiTheme="majorHAnsi" w:cs="Times New Roman"/>
          <w:sz w:val="22"/>
          <w:szCs w:val="22"/>
        </w:rPr>
      </w:pPr>
    </w:p>
    <w:p w14:paraId="495DAC0B" w14:textId="7777777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zdolności do występowania w obrocie gospodarczym – </w:t>
      </w:r>
      <w:r w:rsidRPr="00AA0A01">
        <w:rPr>
          <w:rFonts w:asciiTheme="majorHAnsi" w:hAnsiTheme="majorHAnsi" w:cs="Times New Roman"/>
          <w:color w:val="FF0000"/>
          <w:sz w:val="22"/>
          <w:szCs w:val="22"/>
          <w:lang w:eastAsia="ar-SA"/>
        </w:rPr>
        <w:t xml:space="preserve">zamawiający nie stawia warunku; </w:t>
      </w:r>
    </w:p>
    <w:p w14:paraId="688DA1AF"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1C80930A" w14:textId="64EE8CA1"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Pr="00AA0A01">
        <w:rPr>
          <w:rFonts w:asciiTheme="majorHAnsi" w:hAnsiTheme="majorHAnsi" w:cs="Times New Roman"/>
          <w:color w:val="FF0000"/>
          <w:sz w:val="22"/>
          <w:szCs w:val="22"/>
          <w:lang w:eastAsia="ar-SA"/>
        </w:rPr>
        <w:t xml:space="preserve">zamawiający nie stawia warunku </w:t>
      </w:r>
      <w:r w:rsidR="00290335" w:rsidRPr="00AA0A01">
        <w:rPr>
          <w:rFonts w:asciiTheme="majorHAnsi" w:hAnsiTheme="majorHAnsi" w:cs="Times New Roman"/>
          <w:color w:val="FF0000"/>
          <w:sz w:val="22"/>
          <w:szCs w:val="22"/>
          <w:lang w:eastAsia="ar-SA"/>
        </w:rPr>
        <w:t>– patrz rozdz. IX.- II.</w:t>
      </w:r>
    </w:p>
    <w:p w14:paraId="0B959FA8"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061AAC47" w14:textId="77777777" w:rsidR="009F17CE" w:rsidRPr="00AA0A01" w:rsidRDefault="009F17CE" w:rsidP="00757BF1">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w:t>
      </w:r>
      <w:r w:rsidR="00C43B25" w:rsidRPr="00AA0A01">
        <w:rPr>
          <w:rFonts w:asciiTheme="majorHAnsi" w:hAnsiTheme="majorHAnsi" w:cs="Times New Roman"/>
          <w:color w:val="FF0000"/>
          <w:sz w:val="22"/>
          <w:szCs w:val="22"/>
          <w:lang w:eastAsia="ar-SA"/>
        </w:rPr>
        <w:t>stawia warunki – patrz rozdz.</w:t>
      </w:r>
      <w:r w:rsidR="00A41906" w:rsidRPr="00AA0A01">
        <w:rPr>
          <w:rFonts w:asciiTheme="majorHAnsi" w:hAnsiTheme="majorHAnsi" w:cs="Times New Roman"/>
          <w:color w:val="FF0000"/>
          <w:sz w:val="22"/>
          <w:szCs w:val="22"/>
          <w:lang w:eastAsia="ar-SA"/>
        </w:rPr>
        <w:t xml:space="preserve"> IX.</w:t>
      </w:r>
      <w:r w:rsidR="00064F2F" w:rsidRPr="00AA0A01">
        <w:rPr>
          <w:rFonts w:asciiTheme="majorHAnsi" w:hAnsiTheme="majorHAnsi" w:cs="Times New Roman"/>
          <w:color w:val="FF0000"/>
          <w:sz w:val="22"/>
          <w:szCs w:val="22"/>
          <w:lang w:eastAsia="ar-SA"/>
        </w:rPr>
        <w:t>-</w:t>
      </w:r>
      <w:r w:rsidR="00A41906" w:rsidRPr="00AA0A01">
        <w:rPr>
          <w:rFonts w:asciiTheme="majorHAnsi" w:hAnsiTheme="majorHAnsi" w:cs="Times New Roman"/>
          <w:color w:val="FF0000"/>
          <w:sz w:val="22"/>
          <w:szCs w:val="22"/>
          <w:lang w:eastAsia="ar-SA"/>
        </w:rPr>
        <w:t xml:space="preserve"> II.</w:t>
      </w:r>
      <w:r w:rsidRPr="00AA0A01">
        <w:rPr>
          <w:rFonts w:asciiTheme="majorHAnsi" w:hAnsiTheme="majorHAnsi" w:cs="Times New Roman"/>
          <w:color w:val="FF0000"/>
          <w:sz w:val="22"/>
          <w:szCs w:val="22"/>
          <w:lang w:eastAsia="ar-SA"/>
        </w:rPr>
        <w:t xml:space="preserve"> </w:t>
      </w:r>
    </w:p>
    <w:p w14:paraId="484FD4C4"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39A24D27"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00C43B25" w:rsidRPr="00AA0A01">
        <w:rPr>
          <w:rFonts w:asciiTheme="majorHAnsi" w:hAnsiTheme="majorHAnsi" w:cs="Times New Roman"/>
          <w:color w:val="FF0000"/>
          <w:sz w:val="22"/>
          <w:szCs w:val="22"/>
          <w:lang w:eastAsia="ar-SA"/>
        </w:rPr>
        <w:t xml:space="preserve">zamawiający stawia warunki – </w:t>
      </w:r>
      <w:r w:rsidR="00064F2F" w:rsidRPr="00AA0A01">
        <w:rPr>
          <w:rFonts w:asciiTheme="majorHAnsi" w:hAnsiTheme="majorHAnsi" w:cs="Times New Roman"/>
          <w:color w:val="FF0000"/>
          <w:sz w:val="22"/>
          <w:szCs w:val="22"/>
          <w:lang w:eastAsia="ar-SA"/>
        </w:rPr>
        <w:t>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35A7BB5D"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w:t>
      </w:r>
      <w:r w:rsidRPr="00290335">
        <w:rPr>
          <w:rFonts w:asciiTheme="majorHAnsi" w:eastAsia="Univers-PL" w:hAnsiTheme="majorHAnsi" w:cs="Times New Roman"/>
          <w:b/>
          <w:bCs/>
          <w:sz w:val="22"/>
        </w:rPr>
        <w:t xml:space="preserve">ustawy pzp, przedstawienia w odniesieniu do tych podmiotów dokumentów wymienionych w </w:t>
      </w:r>
      <w:r w:rsidR="00A36349" w:rsidRPr="00290335">
        <w:rPr>
          <w:rFonts w:asciiTheme="majorHAnsi" w:eastAsia="Univers-PL" w:hAnsiTheme="majorHAnsi" w:cs="Times New Roman"/>
          <w:b/>
          <w:bCs/>
          <w:sz w:val="22"/>
        </w:rPr>
        <w:t>rozdział I</w:t>
      </w:r>
      <w:r w:rsidR="003F3AC6" w:rsidRPr="00290335">
        <w:rPr>
          <w:rFonts w:asciiTheme="majorHAnsi" w:eastAsia="Univers-PL" w:hAnsiTheme="majorHAnsi" w:cs="Times New Roman"/>
          <w:b/>
          <w:bCs/>
          <w:sz w:val="22"/>
        </w:rPr>
        <w:t>X – II – załączniki nr</w:t>
      </w:r>
      <w:r w:rsidR="00757BF1" w:rsidRPr="00290335">
        <w:rPr>
          <w:rFonts w:asciiTheme="majorHAnsi" w:eastAsia="Univers-PL" w:hAnsiTheme="majorHAnsi" w:cs="Times New Roman"/>
          <w:b/>
          <w:bCs/>
          <w:sz w:val="22"/>
        </w:rPr>
        <w:t xml:space="preserve"> 1</w:t>
      </w:r>
      <w:r w:rsidR="00290335" w:rsidRPr="00290335">
        <w:rPr>
          <w:rFonts w:asciiTheme="majorHAnsi" w:eastAsia="Univers-PL" w:hAnsiTheme="majorHAnsi" w:cs="Times New Roman"/>
          <w:b/>
          <w:bCs/>
          <w:sz w:val="22"/>
        </w:rPr>
        <w:t>2 - 18</w:t>
      </w:r>
      <w:r w:rsidR="00C358E0" w:rsidRPr="00290335">
        <w:rPr>
          <w:rFonts w:ascii="Cambria" w:eastAsia="Times New Roman" w:hAnsi="Cambria" w:cs="Arial"/>
          <w:sz w:val="22"/>
          <w:szCs w:val="22"/>
        </w:rPr>
        <w:t xml:space="preserve"> w</w:t>
      </w:r>
      <w:r w:rsidR="00C358E0" w:rsidRPr="003F3AC6">
        <w:rPr>
          <w:rFonts w:ascii="Cambria" w:eastAsia="Times New Roman" w:hAnsi="Cambria" w:cs="Arial"/>
          <w:sz w:val="22"/>
          <w:szCs w:val="22"/>
        </w:rPr>
        <w:t xml:space="preserve">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pzp,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4E6E00"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4E6E00">
        <w:rPr>
          <w:rFonts w:asciiTheme="majorHAnsi" w:hAnsiTheme="majorHAnsi" w:cs="Times New Roman"/>
          <w:b/>
          <w:sz w:val="22"/>
          <w:szCs w:val="22"/>
          <w:lang w:eastAsia="ar-SA"/>
        </w:rPr>
        <w:t>zasoby.</w:t>
      </w:r>
      <w:r w:rsidRPr="004E6E00">
        <w:rPr>
          <w:rFonts w:asciiTheme="majorHAnsi" w:hAnsiTheme="majorHAnsi" w:cs="Times New Roman"/>
          <w:sz w:val="22"/>
          <w:szCs w:val="22"/>
          <w:lang w:eastAsia="ar-SA"/>
        </w:rPr>
        <w:t xml:space="preserve"> </w:t>
      </w:r>
    </w:p>
    <w:p w14:paraId="4D863B2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 Informacje dla Wykonawców wspólnie ubiegających się o udzielenie zamówienia (np. Konsorcjum, spółki cywilne).</w:t>
      </w:r>
    </w:p>
    <w:p w14:paraId="3197FC1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EADFB2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13.2 Spełnienie warunków udziału w postępowaniu przez Wykonawców wspólnie ubiegających się o udzielenie zamówienia będzie weryfikowane przez Zamawiającego zgodnie z art. 117 ust. 3 ustawy Pzp.</w:t>
      </w:r>
    </w:p>
    <w:p w14:paraId="6389055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1A9EFCAE"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 Wykonawcy, którzy wspólnie ubiegają się o udzielenie zamówienia:</w:t>
      </w:r>
    </w:p>
    <w:p w14:paraId="60504E6A" w14:textId="1F86CD69"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13.4.1 są zobowiązani ustanowić Pełnomocnika do reprezentowania ich w postępowaniu albo do reprezentowania ich w postępowaniu i do zawarcia umowy, o którym mowa w załącznik nr </w:t>
      </w:r>
      <w:r w:rsidR="004E6E00">
        <w:rPr>
          <w:rFonts w:ascii="Cambria" w:hAnsi="Cambria" w:cs="Times New Roman"/>
          <w:sz w:val="22"/>
          <w:szCs w:val="22"/>
          <w:lang w:eastAsia="ar-SA"/>
        </w:rPr>
        <w:t>3</w:t>
      </w:r>
      <w:r w:rsidRPr="004E6E00">
        <w:rPr>
          <w:rFonts w:ascii="Cambria" w:hAnsi="Cambria" w:cs="Times New Roman"/>
          <w:sz w:val="22"/>
          <w:szCs w:val="22"/>
          <w:lang w:eastAsia="ar-SA"/>
        </w:rPr>
        <w:t>. Wszelka korespondencja kierowana będzie wyłącznie do podmiotu występującego, jako pełnomocnik.</w:t>
      </w:r>
    </w:p>
    <w:p w14:paraId="03DD22FC"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13.4.2 są zobowiązani do złożenia w ofercie Pełnomocnictwa ustanawiającego Pełnomocnika,</w:t>
      </w:r>
    </w:p>
    <w:p w14:paraId="5593D54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o którym mowa w pkt 13.4.1 swz. Pełnomocnictwo zawierać powinno umocowanie do reprezentowania w postępowaniu lub do reprezentowania w postępowaniu i zawarcia umowy.</w:t>
      </w:r>
    </w:p>
    <w:p w14:paraId="236A7D7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winno być przekazane przez Wykonawcę w formie elektronicznej.</w:t>
      </w:r>
    </w:p>
    <w:p w14:paraId="475CAC5A"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94CDC4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tylko w formie pisemnej (tj. z własnoręcznym podpisem osoby uprawnionej do</w:t>
      </w:r>
    </w:p>
    <w:p w14:paraId="24AB52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5B8DC53A" w14:textId="2255A19C" w:rsidR="008F2096" w:rsidRPr="004E6E00" w:rsidRDefault="008F2096" w:rsidP="008F2096">
      <w:pPr>
        <w:tabs>
          <w:tab w:val="left" w:pos="8908"/>
        </w:tabs>
        <w:jc w:val="both"/>
        <w:rPr>
          <w:rFonts w:ascii="Cambria" w:hAnsi="Cambria" w:cs="Times New Roman"/>
          <w:sz w:val="22"/>
          <w:szCs w:val="22"/>
          <w:lang w:eastAsia="ar-SA"/>
        </w:rPr>
      </w:pPr>
      <w:r w:rsidRPr="00B876C2">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t>
      </w:r>
      <w:r w:rsidR="00B876C2" w:rsidRPr="00B876C2">
        <w:rPr>
          <w:rFonts w:ascii="Cambria" w:hAnsi="Cambria" w:cs="Times New Roman"/>
          <w:sz w:val="22"/>
          <w:szCs w:val="22"/>
          <w:lang w:eastAsia="ar-SA"/>
        </w:rPr>
        <w:t xml:space="preserve">w dokumentach. </w:t>
      </w:r>
      <w:r w:rsidRPr="00B876C2">
        <w:rPr>
          <w:rFonts w:ascii="Cambria" w:hAnsi="Cambria" w:cs="Times New Roman"/>
          <w:sz w:val="22"/>
          <w:szCs w:val="22"/>
          <w:lang w:eastAsia="ar-SA"/>
        </w:rPr>
        <w:t>Oświadczenia</w:t>
      </w:r>
      <w:r w:rsidRPr="004E6E00">
        <w:rPr>
          <w:rFonts w:ascii="Cambria" w:hAnsi="Cambria" w:cs="Times New Roman"/>
          <w:sz w:val="22"/>
          <w:szCs w:val="22"/>
          <w:lang w:eastAsia="ar-SA"/>
        </w:rPr>
        <w:t xml:space="preserve"> te potwierdzają brak podstaw wykluczenia oraz spełnianie warunków udziału w postępowaniu lub kryteriów selekcji w zakresie, w jakim każdy z wykonawców wykazuje spełnianie warunków udziału w postępowaniu lub kryteriów selekcji, dalej </w:t>
      </w:r>
      <w:r w:rsidRPr="00B876C2">
        <w:rPr>
          <w:rFonts w:ascii="Cambria" w:hAnsi="Cambria" w:cs="Times New Roman"/>
          <w:sz w:val="22"/>
          <w:szCs w:val="22"/>
          <w:u w:val="single"/>
          <w:lang w:eastAsia="ar-SA"/>
        </w:rPr>
        <w:t>ka</w:t>
      </w:r>
      <w:r w:rsidR="004E6E00" w:rsidRPr="00B876C2">
        <w:rPr>
          <w:rFonts w:ascii="Cambria" w:hAnsi="Cambria" w:cs="Times New Roman"/>
          <w:sz w:val="22"/>
          <w:szCs w:val="22"/>
          <w:u w:val="single"/>
          <w:lang w:eastAsia="ar-SA"/>
        </w:rPr>
        <w:t>żdy z wykonawców</w:t>
      </w:r>
      <w:r w:rsidR="004E6E00">
        <w:rPr>
          <w:rFonts w:ascii="Cambria" w:hAnsi="Cambria" w:cs="Times New Roman"/>
          <w:sz w:val="22"/>
          <w:szCs w:val="22"/>
          <w:lang w:eastAsia="ar-SA"/>
        </w:rPr>
        <w:t xml:space="preserve"> składa – pkt. 3</w:t>
      </w:r>
      <w:r w:rsidRPr="004E6E00">
        <w:rPr>
          <w:rFonts w:ascii="Cambria" w:hAnsi="Cambria" w:cs="Times New Roman"/>
          <w:sz w:val="22"/>
          <w:szCs w:val="22"/>
          <w:lang w:eastAsia="ar-SA"/>
        </w:rPr>
        <w:t xml:space="preserve">.2 Pełnomocnictwo. Następnie po wezwaniu Zamawiającego (II etap) </w:t>
      </w:r>
      <w:r w:rsidRPr="00B876C2">
        <w:rPr>
          <w:rFonts w:ascii="Cambria" w:hAnsi="Cambria" w:cs="Times New Roman"/>
          <w:sz w:val="22"/>
          <w:szCs w:val="22"/>
          <w:u w:val="single"/>
          <w:lang w:eastAsia="ar-SA"/>
        </w:rPr>
        <w:t>każdy z wykonawców</w:t>
      </w:r>
      <w:r w:rsidRPr="004E6E00">
        <w:rPr>
          <w:rFonts w:ascii="Cambria" w:hAnsi="Cambria" w:cs="Times New Roman"/>
          <w:sz w:val="22"/>
          <w:szCs w:val="22"/>
          <w:lang w:eastAsia="ar-SA"/>
        </w:rPr>
        <w:t xml:space="preserve"> składa – oświadczenia i dokumenty o których mowa w cz. IX.I pkt. 1 – 6 swz </w:t>
      </w:r>
      <w:r w:rsidR="00B876C2">
        <w:rPr>
          <w:rFonts w:ascii="Cambria" w:hAnsi="Cambria" w:cs="Times New Roman"/>
          <w:sz w:val="22"/>
          <w:szCs w:val="22"/>
          <w:lang w:eastAsia="ar-SA"/>
        </w:rPr>
        <w:br/>
      </w:r>
      <w:r w:rsidRPr="004E6E00">
        <w:rPr>
          <w:rFonts w:ascii="Cambria" w:hAnsi="Cambria" w:cs="Times New Roman"/>
          <w:sz w:val="22"/>
          <w:szCs w:val="22"/>
          <w:lang w:eastAsia="ar-SA"/>
        </w:rPr>
        <w:t>w sposób i w trybie tam określonym.</w:t>
      </w:r>
    </w:p>
    <w:p w14:paraId="68D41A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4A2373AC" w14:textId="2CAEF76D" w:rsidR="008F2096" w:rsidRPr="00504725"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w:t>
      </w:r>
      <w:r w:rsidR="004E6E00">
        <w:rPr>
          <w:rFonts w:ascii="Cambria" w:hAnsi="Cambria" w:cs="Times New Roman"/>
          <w:sz w:val="22"/>
          <w:szCs w:val="22"/>
          <w:lang w:eastAsia="ar-SA"/>
        </w:rPr>
        <w:t xml:space="preserve"> </w:t>
      </w:r>
      <w:r w:rsidRPr="004E6E00">
        <w:rPr>
          <w:rFonts w:ascii="Cambria" w:hAnsi="Cambria" w:cs="Times New Roman"/>
          <w:sz w:val="22"/>
          <w:szCs w:val="22"/>
          <w:lang w:eastAsia="ar-SA"/>
        </w:rPr>
        <w:t>cz. IX.I SWZ.</w:t>
      </w:r>
    </w:p>
    <w:p w14:paraId="6B58E613" w14:textId="0B029ADF" w:rsidR="009F17CE" w:rsidRDefault="009F17CE" w:rsidP="009F17CE">
      <w:pPr>
        <w:tabs>
          <w:tab w:val="left" w:pos="8908"/>
        </w:tabs>
        <w:jc w:val="both"/>
        <w:rPr>
          <w:rFonts w:asciiTheme="majorHAnsi" w:hAnsiTheme="majorHAnsi" w:cs="Times New Roman"/>
          <w:sz w:val="22"/>
          <w:szCs w:val="22"/>
        </w:rPr>
      </w:pPr>
    </w:p>
    <w:p w14:paraId="7DFC137B" w14:textId="77777777" w:rsidR="00DB7133" w:rsidRDefault="00DB7133" w:rsidP="009F17CE">
      <w:pPr>
        <w:tabs>
          <w:tab w:val="left" w:pos="8908"/>
        </w:tabs>
        <w:jc w:val="both"/>
        <w:rPr>
          <w:rFonts w:asciiTheme="majorHAnsi" w:hAnsiTheme="majorHAnsi" w:cs="Times New Roman"/>
          <w:sz w:val="22"/>
          <w:szCs w:val="22"/>
        </w:rPr>
      </w:pPr>
    </w:p>
    <w:p w14:paraId="13A67784" w14:textId="728EBC72" w:rsidR="00926E20" w:rsidRDefault="00926E20"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04267A84"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823EC0">
        <w:rPr>
          <w:rFonts w:asciiTheme="majorHAnsi" w:eastAsia="Univers-PL" w:hAnsiTheme="majorHAnsi" w:cs="Times New Roman"/>
          <w:b/>
          <w:bCs/>
          <w:i/>
          <w:iCs/>
          <w:color w:val="FF0000"/>
          <w:u w:val="single"/>
        </w:rPr>
        <w:t>7</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24FCB1BC" w14:textId="77777777" w:rsidR="00E0429A" w:rsidRPr="00AA0A01" w:rsidRDefault="00E0429A" w:rsidP="00E0429A">
      <w:pPr>
        <w:jc w:val="both"/>
        <w:rPr>
          <w:rFonts w:asciiTheme="majorHAnsi" w:hAnsiTheme="majorHAnsi" w:cs="Arial"/>
          <w:highlight w:val="yellow"/>
        </w:rPr>
      </w:pP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Pzp.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0D6F1C1"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t>
      </w:r>
      <w:r w:rsidR="00A146CD">
        <w:rPr>
          <w:rFonts w:asciiTheme="majorHAnsi" w:hAnsiTheme="majorHAnsi" w:cs="Times New Roman"/>
          <w:snapToGrid w:val="0"/>
          <w:sz w:val="22"/>
        </w:rPr>
        <w:t xml:space="preserve"> </w:t>
      </w:r>
      <w:r w:rsidR="00E0429A" w:rsidRPr="00AA0A01">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CAD7215"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780B63">
        <w:rPr>
          <w:rFonts w:asciiTheme="majorHAnsi" w:hAnsiTheme="majorHAnsi" w:cs="Times New Roman"/>
          <w:b/>
          <w:snapToGrid w:val="0"/>
          <w:sz w:val="22"/>
        </w:rPr>
        <w:t>a</w:t>
      </w:r>
      <w:r w:rsidR="00825407">
        <w:rPr>
          <w:rFonts w:asciiTheme="majorHAnsi" w:hAnsiTheme="majorHAnsi" w:cs="Times New Roman"/>
          <w:b/>
          <w:snapToGrid w:val="0"/>
          <w:sz w:val="22"/>
        </w:rPr>
        <w:t xml:space="preserve"> </w:t>
      </w:r>
      <w:r w:rsidR="00A146CD">
        <w:rPr>
          <w:rFonts w:asciiTheme="majorHAnsi" w:hAnsiTheme="majorHAnsi" w:cs="Times New Roman"/>
          <w:b/>
          <w:snapToGrid w:val="0"/>
          <w:sz w:val="22"/>
        </w:rPr>
        <w:t xml:space="preserve">- </w:t>
      </w:r>
      <w:r w:rsidR="00A146CD" w:rsidRPr="004E6E00">
        <w:rPr>
          <w:rFonts w:ascii="Cambria" w:hAnsi="Cambria" w:cs="Times New Roman"/>
          <w:b/>
          <w:i/>
          <w:iCs/>
          <w:snapToGrid w:val="0"/>
          <w:sz w:val="22"/>
        </w:rPr>
        <w:t>jeżeli dotyczy</w:t>
      </w:r>
    </w:p>
    <w:p w14:paraId="19441A6D" w14:textId="59FDD553" w:rsidR="00A524F7" w:rsidRDefault="00A524F7" w:rsidP="00A524F7">
      <w:pPr>
        <w:jc w:val="both"/>
        <w:rPr>
          <w:rFonts w:asciiTheme="majorHAnsi" w:hAnsiTheme="majorHAnsi" w:cs="Times New Roman"/>
          <w:snapToGrid w:val="0"/>
          <w:sz w:val="22"/>
        </w:rPr>
      </w:pPr>
    </w:p>
    <w:p w14:paraId="1CA58602" w14:textId="0CEFA93A" w:rsidR="000273F0" w:rsidRPr="008B79A0" w:rsidRDefault="000273F0" w:rsidP="000273F0">
      <w:pPr>
        <w:tabs>
          <w:tab w:val="left" w:pos="851"/>
        </w:tabs>
        <w:spacing w:after="120" w:line="312" w:lineRule="auto"/>
        <w:jc w:val="both"/>
        <w:rPr>
          <w:rFonts w:ascii="Cambria" w:eastAsia="Times New Roman" w:hAnsi="Cambria" w:cs="Arial"/>
          <w:bCs/>
          <w:i/>
          <w:sz w:val="22"/>
          <w:szCs w:val="22"/>
        </w:rPr>
      </w:pPr>
      <w:r w:rsidRPr="004E6E00">
        <w:rPr>
          <w:rFonts w:ascii="Cambria" w:hAnsi="Cambria" w:cs="Times New Roman"/>
          <w:snapToGrid w:val="0"/>
          <w:sz w:val="22"/>
        </w:rPr>
        <w:t xml:space="preserve">5. Oświadczenie o podziale obowiązków w trakcie realizacji zamówienia – wzór oświadczenia stanowi </w:t>
      </w:r>
      <w:r w:rsidR="00A146CD">
        <w:rPr>
          <w:rFonts w:ascii="Cambria" w:hAnsi="Cambria" w:cs="Times New Roman"/>
          <w:b/>
          <w:snapToGrid w:val="0"/>
          <w:sz w:val="22"/>
        </w:rPr>
        <w:br/>
      </w:r>
      <w:r w:rsidRPr="004E6E00">
        <w:rPr>
          <w:rFonts w:ascii="Cambria" w:hAnsi="Cambria" w:cs="Times New Roman"/>
          <w:b/>
          <w:snapToGrid w:val="0"/>
          <w:sz w:val="22"/>
        </w:rPr>
        <w:t xml:space="preserve"> </w:t>
      </w:r>
      <w:r w:rsidRPr="004E6E00">
        <w:rPr>
          <w:rFonts w:ascii="Cambria" w:hAnsi="Cambria" w:cs="Times New Roman"/>
          <w:b/>
          <w:i/>
          <w:iCs/>
          <w:snapToGrid w:val="0"/>
          <w:sz w:val="22"/>
        </w:rPr>
        <w:t>-</w:t>
      </w:r>
      <w:r w:rsidR="00A146CD">
        <w:rPr>
          <w:rFonts w:ascii="Cambria" w:hAnsi="Cambria" w:cs="Times New Roman"/>
          <w:b/>
          <w:snapToGrid w:val="0"/>
          <w:sz w:val="22"/>
        </w:rPr>
        <w:t xml:space="preserve"> Załącznik nr 4b</w:t>
      </w:r>
      <w:r w:rsidR="00A146CD" w:rsidRPr="00A146CD">
        <w:rPr>
          <w:rFonts w:ascii="Cambria" w:hAnsi="Cambria" w:cs="Times New Roman"/>
          <w:b/>
          <w:i/>
          <w:iCs/>
          <w:snapToGrid w:val="0"/>
          <w:sz w:val="22"/>
        </w:rPr>
        <w:t xml:space="preserve"> </w:t>
      </w:r>
      <w:r w:rsidR="00A146CD">
        <w:rPr>
          <w:rFonts w:ascii="Cambria" w:hAnsi="Cambria" w:cs="Times New Roman"/>
          <w:b/>
          <w:i/>
          <w:iCs/>
          <w:snapToGrid w:val="0"/>
          <w:sz w:val="22"/>
        </w:rPr>
        <w:t xml:space="preserve">- </w:t>
      </w:r>
      <w:r w:rsidR="00A146CD" w:rsidRPr="004E6E00">
        <w:rPr>
          <w:rFonts w:ascii="Cambria" w:hAnsi="Cambria" w:cs="Times New Roman"/>
          <w:b/>
          <w:i/>
          <w:iCs/>
          <w:snapToGrid w:val="0"/>
          <w:sz w:val="22"/>
        </w:rPr>
        <w:t>jeżeli dotyczy</w:t>
      </w:r>
    </w:p>
    <w:p w14:paraId="6FCBC658" w14:textId="3AEE70FF" w:rsidR="00CC37EE" w:rsidRDefault="000273F0"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CC37EE" w:rsidRPr="00AA0A01">
        <w:rPr>
          <w:rFonts w:asciiTheme="majorHAnsi" w:hAnsiTheme="majorHAnsi" w:cs="Times New Roman"/>
          <w:b/>
          <w:snapToGrid w:val="0"/>
          <w:sz w:val="22"/>
        </w:rPr>
        <w:t xml:space="preserve"> – Załącznik nr 5.</w:t>
      </w:r>
    </w:p>
    <w:p w14:paraId="5B0C15FB" w14:textId="6AB3B9BF" w:rsidR="00783C2C" w:rsidRDefault="00783C2C" w:rsidP="00CC37EE">
      <w:pPr>
        <w:jc w:val="both"/>
        <w:rPr>
          <w:rFonts w:asciiTheme="majorHAnsi" w:hAnsiTheme="majorHAnsi" w:cs="Times New Roman"/>
          <w:b/>
          <w:snapToGrid w:val="0"/>
          <w:sz w:val="22"/>
        </w:rPr>
      </w:pPr>
    </w:p>
    <w:p w14:paraId="52DFD538" w14:textId="4F8760D0" w:rsidR="007F1582" w:rsidRPr="0000636D" w:rsidRDefault="000273F0" w:rsidP="007F1582">
      <w:pPr>
        <w:jc w:val="both"/>
        <w:rPr>
          <w:rFonts w:asciiTheme="majorHAnsi" w:hAnsiTheme="majorHAnsi" w:cs="Times New Roman"/>
          <w:b/>
          <w:snapToGrid w:val="0"/>
          <w:sz w:val="22"/>
        </w:rPr>
      </w:pPr>
      <w:r>
        <w:rPr>
          <w:rFonts w:asciiTheme="majorHAnsi" w:hAnsiTheme="majorHAnsi" w:cs="Times New Roman"/>
          <w:snapToGrid w:val="0"/>
          <w:sz w:val="22"/>
        </w:rPr>
        <w:t>7</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nie dotyczy.</w:t>
      </w:r>
    </w:p>
    <w:p w14:paraId="0BE9BB1E" w14:textId="46678CF0" w:rsidR="00783C2C" w:rsidRDefault="00783C2C" w:rsidP="00CC37EE">
      <w:pPr>
        <w:jc w:val="both"/>
        <w:rPr>
          <w:rFonts w:asciiTheme="majorHAnsi" w:hAnsiTheme="majorHAnsi" w:cs="Times New Roman"/>
          <w:b/>
          <w:snapToGrid w:val="0"/>
          <w:sz w:val="22"/>
        </w:rPr>
      </w:pPr>
    </w:p>
    <w:p w14:paraId="77850119" w14:textId="30E33CB8" w:rsidR="00CC37EE" w:rsidRDefault="00CC37EE"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658290FB"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A146CD">
        <w:rPr>
          <w:rFonts w:asciiTheme="majorHAnsi" w:eastAsia="Times New Roman" w:hAnsiTheme="majorHAnsi" w:cs="Arial"/>
          <w:b/>
          <w:bCs/>
          <w:sz w:val="22"/>
          <w:szCs w:val="22"/>
          <w:u w:val="single"/>
        </w:rPr>
        <w:t xml:space="preserve"> </w:t>
      </w:r>
      <w:r w:rsidR="00A7194E" w:rsidRPr="00AD3029">
        <w:rPr>
          <w:rFonts w:asciiTheme="majorHAnsi" w:eastAsia="Times New Roman" w:hAnsiTheme="majorHAnsi" w:cs="Arial"/>
          <w:b/>
          <w:bCs/>
          <w:sz w:val="22"/>
          <w:szCs w:val="22"/>
          <w:u w:val="single"/>
        </w:rPr>
        <w:t>tj. (załączniki</w:t>
      </w:r>
      <w:r w:rsidR="00AD3029" w:rsidRPr="00AD3029">
        <w:rPr>
          <w:rFonts w:asciiTheme="majorHAnsi" w:eastAsia="Times New Roman" w:hAnsiTheme="majorHAnsi" w:cs="Arial"/>
          <w:b/>
          <w:bCs/>
          <w:sz w:val="22"/>
          <w:szCs w:val="22"/>
          <w:u w:val="single"/>
        </w:rPr>
        <w:t xml:space="preserve"> nr </w:t>
      </w:r>
      <w:r w:rsidR="008C15C8">
        <w:rPr>
          <w:rFonts w:asciiTheme="majorHAnsi" w:eastAsia="Times New Roman" w:hAnsiTheme="majorHAnsi" w:cs="Arial"/>
          <w:b/>
          <w:bCs/>
          <w:sz w:val="22"/>
          <w:szCs w:val="22"/>
          <w:u w:val="single"/>
        </w:rPr>
        <w:t>6</w:t>
      </w:r>
      <w:r w:rsidR="009D031B" w:rsidRPr="00AD3029">
        <w:rPr>
          <w:rFonts w:asciiTheme="majorHAnsi" w:eastAsia="Times New Roman" w:hAnsiTheme="majorHAnsi" w:cs="Arial"/>
          <w:b/>
          <w:bCs/>
          <w:sz w:val="22"/>
          <w:szCs w:val="22"/>
          <w:u w:val="single"/>
        </w:rPr>
        <w:t>– 1</w:t>
      </w:r>
      <w:r w:rsidR="008B2DBB">
        <w:rPr>
          <w:rFonts w:asciiTheme="majorHAnsi" w:eastAsia="Times New Roman" w:hAnsiTheme="majorHAnsi" w:cs="Arial"/>
          <w:b/>
          <w:bCs/>
          <w:sz w:val="22"/>
          <w:szCs w:val="22"/>
          <w:u w:val="single"/>
        </w:rPr>
        <w:t>8</w:t>
      </w:r>
      <w:r w:rsidR="009D031B" w:rsidRPr="00AD3029">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Pzp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1105C1DD" w:rsidR="00DC19FA" w:rsidRPr="00AA0A01" w:rsidRDefault="008C15C8"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65C536B1" w14:textId="77777777" w:rsidR="008B2DBB" w:rsidRPr="00AA0A01" w:rsidRDefault="008B2DBB" w:rsidP="00BB7CC3">
      <w:pPr>
        <w:autoSpaceDE w:val="0"/>
        <w:autoSpaceDN w:val="0"/>
        <w:adjustRightInd w:val="0"/>
        <w:spacing w:after="1"/>
        <w:jc w:val="both"/>
        <w:rPr>
          <w:rFonts w:asciiTheme="majorHAnsi" w:hAnsiTheme="majorHAnsi" w:cs="Cambria"/>
          <w:color w:val="000000"/>
          <w:sz w:val="22"/>
          <w:szCs w:val="22"/>
        </w:rPr>
      </w:pP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7666679" w14:textId="77777777" w:rsidR="00231AD7" w:rsidRDefault="00231AD7" w:rsidP="00BB7CC3">
      <w:pPr>
        <w:autoSpaceDE w:val="0"/>
        <w:autoSpaceDN w:val="0"/>
        <w:adjustRightInd w:val="0"/>
        <w:jc w:val="both"/>
        <w:rPr>
          <w:rFonts w:asciiTheme="majorHAnsi" w:hAnsiTheme="majorHAnsi" w:cs="Cambria"/>
          <w:b/>
          <w:bCs/>
          <w:i/>
          <w:iCs/>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 xml:space="preserve">Zamawiający dopuszcza w szczególności następujący format przesyłanych danych: .pdf, .doc, .docx,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77F1AF74" w14:textId="77777777" w:rsidR="00EB5A97" w:rsidRDefault="00EB5A97" w:rsidP="00DC19FA">
      <w:pPr>
        <w:autoSpaceDE w:val="0"/>
        <w:autoSpaceDN w:val="0"/>
        <w:adjustRightInd w:val="0"/>
        <w:rPr>
          <w:rFonts w:asciiTheme="majorHAnsi" w:hAnsiTheme="majorHAnsi" w:cs="Cambria"/>
          <w:b/>
          <w:bCs/>
          <w:i/>
          <w:iCs/>
          <w:color w:val="000000"/>
          <w:sz w:val="22"/>
          <w:szCs w:val="22"/>
        </w:rPr>
      </w:pPr>
    </w:p>
    <w:p w14:paraId="4EB0367E" w14:textId="133F216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odpowiednią wersję językową (pl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DB7133"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26B3AD12"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 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0D736CB"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8B2DBB">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504B1692"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nr 9</w:t>
      </w:r>
      <w:r w:rsidR="00A7194E">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0DD62B8E"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8B2DBB">
        <w:rPr>
          <w:rFonts w:asciiTheme="majorHAnsi" w:hAnsiTheme="majorHAnsi" w:cs="Times New Roman"/>
          <w:b/>
          <w:snapToGrid w:val="0"/>
          <w:sz w:val="22"/>
        </w:rPr>
        <w:t>0</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498BE8E6"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8B2DBB">
        <w:rPr>
          <w:rFonts w:asciiTheme="majorHAnsi" w:hAnsiTheme="majorHAnsi" w:cs="Times New Roman"/>
          <w:b/>
          <w:snapToGrid w:val="0"/>
          <w:sz w:val="22"/>
        </w:rPr>
        <w:t>1</w:t>
      </w:r>
      <w:r w:rsidR="00A7194E">
        <w:rPr>
          <w:rFonts w:asciiTheme="majorHAnsi" w:hAnsiTheme="majorHAnsi" w:cs="Times New Roman"/>
          <w:b/>
          <w:snapToGrid w:val="0"/>
          <w:sz w:val="22"/>
        </w:rPr>
        <w:t>.</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 xml:space="preserve">pkt.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ppkt.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Pzp,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55BC13E4"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780B6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07F08CD7" w14:textId="60DA39EA" w:rsidR="008B2DBB" w:rsidRDefault="00D76197" w:rsidP="00854A37">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290335">
        <w:rPr>
          <w:rFonts w:asciiTheme="majorHAnsi" w:hAnsiTheme="majorHAnsi" w:cs="Tahoma"/>
          <w:i/>
          <w:sz w:val="22"/>
          <w:szCs w:val="22"/>
        </w:rPr>
        <w:t>- nie dotyczy</w:t>
      </w:r>
    </w:p>
    <w:p w14:paraId="2EECA05F" w14:textId="77777777" w:rsidR="00854A37" w:rsidRDefault="00854A37" w:rsidP="00854A37">
      <w:pPr>
        <w:tabs>
          <w:tab w:val="num" w:pos="1440"/>
          <w:tab w:val="num" w:pos="1800"/>
        </w:tabs>
        <w:jc w:val="both"/>
        <w:rPr>
          <w:rFonts w:asciiTheme="majorHAnsi" w:hAnsiTheme="majorHAnsi" w:cs="Tahoma"/>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26B5C8D4" w14:textId="41E8642D" w:rsidR="00005282" w:rsidRDefault="008B2DBB" w:rsidP="00816C35">
      <w:pPr>
        <w:jc w:val="both"/>
        <w:rPr>
          <w:snapToGrid w:val="0"/>
        </w:rPr>
      </w:pPr>
      <w:r w:rsidRPr="00231AD7">
        <w:rPr>
          <w:rFonts w:asciiTheme="majorHAnsi" w:hAnsiTheme="majorHAnsi"/>
          <w:sz w:val="22"/>
          <w:szCs w:val="22"/>
        </w:rPr>
        <w:t>7</w:t>
      </w:r>
      <w:r w:rsidR="00005282" w:rsidRPr="00231AD7">
        <w:rPr>
          <w:rFonts w:asciiTheme="majorHAnsi" w:hAnsiTheme="majorHAnsi"/>
          <w:sz w:val="22"/>
          <w:szCs w:val="22"/>
        </w:rPr>
        <w:t xml:space="preserve">. </w:t>
      </w:r>
      <w:r w:rsidRPr="00231AD7">
        <w:rPr>
          <w:rFonts w:asciiTheme="majorHAnsi" w:hAnsiTheme="majorHAnsi"/>
          <w:sz w:val="22"/>
          <w:szCs w:val="22"/>
        </w:rPr>
        <w:t>O</w:t>
      </w:r>
      <w:r w:rsidR="00816C35" w:rsidRPr="00231AD7">
        <w:rPr>
          <w:rFonts w:asciiTheme="majorHAnsi" w:hAnsiTheme="majorHAnsi"/>
          <w:sz w:val="22"/>
          <w:szCs w:val="22"/>
        </w:rPr>
        <w:t>dpowiedniego zezwolenia, licencji, koncesji lub potwierdzenia wpisu do rejestru działalności regulowanej, jeżeli ich posiadanie jest niezbędne do świadczenia określonych usług w kraju, w którym wykonawca ma siedzibę lub miejsce zamieszkania</w:t>
      </w:r>
      <w:r w:rsidR="00005282" w:rsidRPr="00231AD7">
        <w:rPr>
          <w:rFonts w:eastAsia="Univers-PL"/>
        </w:rPr>
        <w:t xml:space="preserve">– </w:t>
      </w:r>
      <w:r w:rsidR="00005282" w:rsidRPr="00231AD7">
        <w:rPr>
          <w:b/>
        </w:rPr>
        <w:t xml:space="preserve">załącznik nr </w:t>
      </w:r>
      <w:r w:rsidRPr="00231AD7">
        <w:rPr>
          <w:b/>
        </w:rPr>
        <w:t>12</w:t>
      </w:r>
      <w:r w:rsidR="00005282" w:rsidRPr="00231AD7">
        <w:rPr>
          <w:snapToGrid w:val="0"/>
        </w:rPr>
        <w:t>;</w:t>
      </w:r>
    </w:p>
    <w:p w14:paraId="0B57F1F6" w14:textId="77777777" w:rsidR="00231AD7" w:rsidRPr="00231AD7" w:rsidRDefault="00231AD7" w:rsidP="00816C35">
      <w:pPr>
        <w:jc w:val="both"/>
      </w:pPr>
    </w:p>
    <w:p w14:paraId="26E63313" w14:textId="7C52DF60" w:rsidR="00005282" w:rsidRPr="00231AD7" w:rsidRDefault="00005282" w:rsidP="00005282">
      <w:pPr>
        <w:ind w:left="360"/>
        <w:jc w:val="both"/>
        <w:rPr>
          <w:i/>
          <w:sz w:val="20"/>
          <w:szCs w:val="20"/>
        </w:rPr>
      </w:pPr>
      <w:r w:rsidRPr="00231AD7">
        <w:rPr>
          <w:i/>
          <w:sz w:val="20"/>
          <w:szCs w:val="20"/>
        </w:rPr>
        <w:t>Zamawiający uzna za spełni</w:t>
      </w:r>
      <w:r w:rsidR="008B2DBB" w:rsidRPr="00231AD7">
        <w:rPr>
          <w:i/>
          <w:sz w:val="20"/>
          <w:szCs w:val="20"/>
        </w:rPr>
        <w:t>enie wymogu dot. załącznika nr 12</w:t>
      </w:r>
      <w:r w:rsidRPr="00231AD7">
        <w:rPr>
          <w:i/>
          <w:sz w:val="20"/>
          <w:szCs w:val="20"/>
        </w:rPr>
        <w:t>, jeśli Wykonawca przedstawi:</w:t>
      </w:r>
    </w:p>
    <w:p w14:paraId="64FA91A4" w14:textId="77777777" w:rsidR="002F1780" w:rsidRPr="002F1780" w:rsidRDefault="002F1780" w:rsidP="002F1780">
      <w:pPr>
        <w:numPr>
          <w:ilvl w:val="0"/>
          <w:numId w:val="22"/>
        </w:numPr>
        <w:autoSpaceDE w:val="0"/>
        <w:autoSpaceDN w:val="0"/>
        <w:adjustRightInd w:val="0"/>
        <w:jc w:val="both"/>
        <w:rPr>
          <w:rFonts w:cs="Times New Roman"/>
          <w:i/>
          <w:sz w:val="20"/>
          <w:szCs w:val="20"/>
        </w:rPr>
      </w:pPr>
      <w:r w:rsidRPr="002F1780">
        <w:rPr>
          <w:rFonts w:cs="Times New Roman"/>
          <w:i/>
          <w:sz w:val="20"/>
          <w:szCs w:val="20"/>
        </w:rPr>
        <w:t>Aktualna Decyzja Państwowego Powiatowego Inspektora Sanitarnego na prowadzenie działalności w zakresie produkcji posiłków w celu świadczenia usług żywienia.</w:t>
      </w:r>
    </w:p>
    <w:p w14:paraId="7BB2311E" w14:textId="77777777" w:rsidR="002F1780" w:rsidRPr="002F1780" w:rsidRDefault="002F1780" w:rsidP="002F1780">
      <w:pPr>
        <w:numPr>
          <w:ilvl w:val="0"/>
          <w:numId w:val="22"/>
        </w:numPr>
        <w:autoSpaceDE w:val="0"/>
        <w:autoSpaceDN w:val="0"/>
        <w:adjustRightInd w:val="0"/>
        <w:jc w:val="both"/>
        <w:rPr>
          <w:rFonts w:cs="Times New Roman"/>
          <w:i/>
          <w:sz w:val="20"/>
          <w:szCs w:val="20"/>
        </w:rPr>
      </w:pPr>
      <w:r w:rsidRPr="002F1780">
        <w:rPr>
          <w:rFonts w:cs="Times New Roman"/>
          <w:i/>
          <w:sz w:val="20"/>
          <w:szCs w:val="20"/>
        </w:rPr>
        <w:t>Aktualna Decyzja Państwowego Powiatowego Inspektora Sanitarnego dla środków transportu dokumentująca, że środki transportu Wykonawcy spełniają wymogi do transportu żywności.</w:t>
      </w:r>
    </w:p>
    <w:p w14:paraId="1D3FEDDC" w14:textId="0BC75F72" w:rsidR="00005282" w:rsidRDefault="00005282" w:rsidP="00C6766A">
      <w:pPr>
        <w:autoSpaceDE w:val="0"/>
        <w:autoSpaceDN w:val="0"/>
        <w:adjustRightInd w:val="0"/>
        <w:jc w:val="both"/>
        <w:rPr>
          <w:rFonts w:asciiTheme="majorHAnsi" w:hAnsiTheme="majorHAnsi" w:cs="Cambria"/>
          <w:i/>
          <w:color w:val="FF0000"/>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6ADCEE35" w:rsidR="002A17DA" w:rsidRPr="00C6531F" w:rsidRDefault="008B2DBB" w:rsidP="006A1475">
      <w:pPr>
        <w:autoSpaceDE w:val="0"/>
        <w:autoSpaceDN w:val="0"/>
        <w:adjustRightInd w:val="0"/>
        <w:spacing w:after="1"/>
        <w:jc w:val="both"/>
        <w:rPr>
          <w:rFonts w:asciiTheme="majorHAnsi" w:hAnsiTheme="majorHAnsi" w:cs="Times New Roman"/>
          <w:b/>
          <w:snapToGrid w:val="0"/>
          <w:color w:val="FF0000"/>
          <w:sz w:val="22"/>
        </w:rPr>
      </w:pPr>
      <w:r>
        <w:rPr>
          <w:rFonts w:asciiTheme="majorHAnsi" w:hAnsiTheme="majorHAnsi" w:cs="Times New Roman"/>
          <w:snapToGrid w:val="0"/>
          <w:sz w:val="22"/>
        </w:rPr>
        <w:t xml:space="preserve">8. </w:t>
      </w:r>
      <w:r w:rsidR="002A17DA"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Pr>
          <w:rFonts w:asciiTheme="majorHAnsi" w:hAnsiTheme="majorHAnsi" w:cs="Times New Roman"/>
          <w:b/>
          <w:snapToGrid w:val="0"/>
          <w:sz w:val="22"/>
        </w:rPr>
        <w:t>nr 13</w:t>
      </w:r>
      <w:r w:rsidR="00AD3029">
        <w:rPr>
          <w:rFonts w:asciiTheme="majorHAnsi" w:hAnsiTheme="majorHAnsi" w:cs="Times New Roman"/>
          <w:b/>
          <w:snapToGrid w:val="0"/>
          <w:sz w:val="22"/>
        </w:rPr>
        <w:t>.</w:t>
      </w:r>
    </w:p>
    <w:p w14:paraId="0E699D42" w14:textId="01B915B5" w:rsidR="002A17DA" w:rsidRDefault="002A17DA" w:rsidP="00DC19FA">
      <w:pPr>
        <w:autoSpaceDE w:val="0"/>
        <w:autoSpaceDN w:val="0"/>
        <w:adjustRightInd w:val="0"/>
        <w:spacing w:after="1"/>
        <w:rPr>
          <w:rFonts w:asciiTheme="majorHAnsi" w:hAnsiTheme="majorHAnsi" w:cs="Times New Roman"/>
          <w:b/>
          <w:snapToGrid w:val="0"/>
          <w:sz w:val="22"/>
        </w:rPr>
      </w:pPr>
    </w:p>
    <w:p w14:paraId="19CF3305" w14:textId="77777777" w:rsidR="00005282" w:rsidRPr="00231AD7" w:rsidRDefault="00005282" w:rsidP="00005282">
      <w:pPr>
        <w:autoSpaceDE w:val="0"/>
        <w:autoSpaceDN w:val="0"/>
        <w:adjustRightInd w:val="0"/>
        <w:jc w:val="both"/>
        <w:rPr>
          <w:sz w:val="10"/>
          <w:szCs w:val="23"/>
        </w:rPr>
      </w:pPr>
    </w:p>
    <w:p w14:paraId="3CE4F832" w14:textId="40C8D2E7" w:rsidR="00005282" w:rsidRPr="002E0DE1" w:rsidRDefault="00005282" w:rsidP="00005282">
      <w:pPr>
        <w:jc w:val="both"/>
        <w:rPr>
          <w:i/>
          <w:snapToGrid w:val="0"/>
          <w:sz w:val="20"/>
          <w:szCs w:val="20"/>
        </w:rPr>
      </w:pPr>
      <w:r w:rsidRPr="002E0DE1">
        <w:rPr>
          <w:i/>
          <w:snapToGrid w:val="0"/>
          <w:sz w:val="20"/>
          <w:szCs w:val="20"/>
        </w:rPr>
        <w:t>Zamawiający uzna za spełn</w:t>
      </w:r>
      <w:r w:rsidR="008B2DBB" w:rsidRPr="002E0DE1">
        <w:rPr>
          <w:i/>
          <w:snapToGrid w:val="0"/>
          <w:sz w:val="20"/>
          <w:szCs w:val="20"/>
        </w:rPr>
        <w:t>ienie wymogu dot. załącznika nr 13</w:t>
      </w:r>
      <w:r w:rsidRPr="002E0DE1">
        <w:rPr>
          <w:i/>
          <w:snapToGrid w:val="0"/>
          <w:sz w:val="20"/>
          <w:szCs w:val="20"/>
        </w:rPr>
        <w:t xml:space="preserve">, jeśli Wykonawca przedstawi polisę ubezpieczenia od odpowiedzialności cywilnej </w:t>
      </w:r>
      <w:r w:rsidR="002621F0" w:rsidRPr="002E0DE1">
        <w:rPr>
          <w:i/>
          <w:snapToGrid w:val="0"/>
          <w:sz w:val="20"/>
          <w:szCs w:val="20"/>
        </w:rPr>
        <w:t xml:space="preserve"> na sumę gwarancyjną 2 000 000 zł na jedno i wszystkie zdarzenia w okresie ubezpieczenia   uwzględniającej w swym </w:t>
      </w:r>
      <w:r w:rsidRPr="002E0DE1">
        <w:rPr>
          <w:i/>
          <w:snapToGrid w:val="0"/>
          <w:sz w:val="20"/>
          <w:szCs w:val="20"/>
        </w:rPr>
        <w:t>zakresie:</w:t>
      </w:r>
    </w:p>
    <w:p w14:paraId="3712648A" w14:textId="0AE45558" w:rsidR="00005282" w:rsidRPr="002E0DE1" w:rsidRDefault="00005282" w:rsidP="007D0C4D">
      <w:pPr>
        <w:numPr>
          <w:ilvl w:val="0"/>
          <w:numId w:val="23"/>
        </w:numPr>
        <w:suppressAutoHyphens/>
        <w:jc w:val="both"/>
        <w:rPr>
          <w:i/>
          <w:snapToGrid w:val="0"/>
          <w:sz w:val="20"/>
          <w:szCs w:val="20"/>
        </w:rPr>
      </w:pPr>
      <w:r w:rsidRPr="002E0DE1">
        <w:rPr>
          <w:i/>
          <w:sz w:val="20"/>
          <w:szCs w:val="20"/>
        </w:rPr>
        <w:t>OC d</w:t>
      </w:r>
      <w:r w:rsidR="002621F0" w:rsidRPr="002E0DE1">
        <w:rPr>
          <w:i/>
          <w:sz w:val="20"/>
          <w:szCs w:val="20"/>
        </w:rPr>
        <w:t xml:space="preserve">zierżawcy nieruchomości  z limitem odpowiedzialności nie mniejszym </w:t>
      </w:r>
      <w:r w:rsidRPr="002E0DE1">
        <w:rPr>
          <w:i/>
          <w:sz w:val="20"/>
          <w:szCs w:val="20"/>
        </w:rPr>
        <w:t xml:space="preserve">niż 1.000 000 PLN na jedno </w:t>
      </w:r>
      <w:r w:rsidR="0003330A" w:rsidRPr="002E0DE1">
        <w:rPr>
          <w:i/>
          <w:sz w:val="20"/>
          <w:szCs w:val="20"/>
        </w:rPr>
        <w:t xml:space="preserve">i wszystkie </w:t>
      </w:r>
      <w:r w:rsidRPr="002E0DE1">
        <w:rPr>
          <w:i/>
          <w:sz w:val="20"/>
          <w:szCs w:val="20"/>
        </w:rPr>
        <w:t>zdarzeni</w:t>
      </w:r>
      <w:r w:rsidR="0003330A" w:rsidRPr="002E0DE1">
        <w:rPr>
          <w:i/>
          <w:sz w:val="20"/>
          <w:szCs w:val="20"/>
        </w:rPr>
        <w:t>a</w:t>
      </w:r>
      <w:r w:rsidRPr="002E0DE1">
        <w:rPr>
          <w:i/>
          <w:sz w:val="20"/>
          <w:szCs w:val="20"/>
        </w:rPr>
        <w:t xml:space="preserve"> w okresie ubezpieczenia;</w:t>
      </w:r>
    </w:p>
    <w:p w14:paraId="57A7DBD2" w14:textId="57B38D1B" w:rsidR="00005282" w:rsidRPr="002E0DE1" w:rsidRDefault="00005282" w:rsidP="007D0C4D">
      <w:pPr>
        <w:numPr>
          <w:ilvl w:val="0"/>
          <w:numId w:val="23"/>
        </w:numPr>
        <w:suppressAutoHyphens/>
        <w:jc w:val="both"/>
        <w:rPr>
          <w:i/>
          <w:snapToGrid w:val="0"/>
          <w:sz w:val="20"/>
          <w:szCs w:val="20"/>
        </w:rPr>
      </w:pPr>
      <w:r w:rsidRPr="002E0DE1">
        <w:rPr>
          <w:i/>
          <w:sz w:val="20"/>
          <w:szCs w:val="20"/>
        </w:rPr>
        <w:t xml:space="preserve">OC za produkt z rozszerzeniem o ryzyko zatruć pokarmowych </w:t>
      </w:r>
      <w:r w:rsidR="002621F0" w:rsidRPr="002E0DE1">
        <w:rPr>
          <w:i/>
          <w:sz w:val="20"/>
          <w:szCs w:val="20"/>
        </w:rPr>
        <w:t xml:space="preserve">z limitem odpowiedzialności nie mniejszym </w:t>
      </w:r>
      <w:r w:rsidRPr="002E0DE1">
        <w:rPr>
          <w:i/>
          <w:sz w:val="20"/>
          <w:szCs w:val="20"/>
        </w:rPr>
        <w:t xml:space="preserve">niż  1.000 000 PLN na jedno </w:t>
      </w:r>
      <w:r w:rsidR="0003330A" w:rsidRPr="002E0DE1">
        <w:rPr>
          <w:i/>
          <w:sz w:val="20"/>
          <w:szCs w:val="20"/>
        </w:rPr>
        <w:t xml:space="preserve">i wszystkie </w:t>
      </w:r>
      <w:r w:rsidRPr="002E0DE1">
        <w:rPr>
          <w:i/>
          <w:sz w:val="20"/>
          <w:szCs w:val="20"/>
        </w:rPr>
        <w:t>zdarzeni</w:t>
      </w:r>
      <w:r w:rsidR="0003330A" w:rsidRPr="002E0DE1">
        <w:rPr>
          <w:i/>
          <w:sz w:val="20"/>
          <w:szCs w:val="20"/>
        </w:rPr>
        <w:t>a</w:t>
      </w:r>
      <w:r w:rsidRPr="002E0DE1">
        <w:rPr>
          <w:i/>
          <w:sz w:val="20"/>
          <w:szCs w:val="20"/>
        </w:rPr>
        <w:t xml:space="preserve"> w okresie ubezpieczenia;</w:t>
      </w:r>
    </w:p>
    <w:p w14:paraId="34827C9F" w14:textId="7EA5DF78" w:rsidR="00005282" w:rsidRPr="002E0DE1" w:rsidRDefault="00005282" w:rsidP="00DC19FA">
      <w:pPr>
        <w:autoSpaceDE w:val="0"/>
        <w:autoSpaceDN w:val="0"/>
        <w:adjustRightInd w:val="0"/>
        <w:spacing w:after="1"/>
        <w:rPr>
          <w:rFonts w:asciiTheme="majorHAnsi" w:hAnsiTheme="majorHAnsi" w:cs="Times New Roman"/>
          <w:b/>
          <w:snapToGrid w:val="0"/>
          <w:sz w:val="22"/>
        </w:rPr>
      </w:pPr>
    </w:p>
    <w:p w14:paraId="04C2966A" w14:textId="77777777" w:rsidR="00F55190" w:rsidRPr="002E0DE1" w:rsidRDefault="00F55190" w:rsidP="00F55190">
      <w:pPr>
        <w:autoSpaceDE w:val="0"/>
        <w:autoSpaceDN w:val="0"/>
        <w:adjustRightInd w:val="0"/>
        <w:spacing w:after="1"/>
        <w:jc w:val="both"/>
        <w:rPr>
          <w:rFonts w:asciiTheme="majorHAnsi" w:hAnsiTheme="majorHAnsi" w:cs="Times New Roman"/>
          <w:i/>
          <w:snapToGrid w:val="0"/>
          <w:sz w:val="22"/>
        </w:rPr>
      </w:pPr>
      <w:r w:rsidRPr="002E0DE1">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2E0DE1" w:rsidRDefault="00B71C07" w:rsidP="00DC19FA">
      <w:pPr>
        <w:autoSpaceDE w:val="0"/>
        <w:autoSpaceDN w:val="0"/>
        <w:adjustRightInd w:val="0"/>
        <w:spacing w:after="1"/>
        <w:rPr>
          <w:rFonts w:asciiTheme="majorHAnsi" w:hAnsiTheme="majorHAnsi" w:cs="Times New Roman"/>
          <w:b/>
          <w:snapToGrid w:val="0"/>
          <w:sz w:val="22"/>
        </w:rPr>
      </w:pPr>
    </w:p>
    <w:p w14:paraId="04CABE9B" w14:textId="77777777"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59D92A8B" w14:textId="455E3913" w:rsidR="00005282" w:rsidRDefault="008B2DBB" w:rsidP="00005282">
      <w:pPr>
        <w:tabs>
          <w:tab w:val="num" w:pos="1440"/>
          <w:tab w:val="num" w:pos="1800"/>
        </w:tabs>
        <w:jc w:val="both"/>
        <w:rPr>
          <w:rFonts w:asciiTheme="majorHAnsi" w:hAnsiTheme="majorHAnsi" w:cs="Cambria"/>
          <w:b/>
          <w:bCs/>
          <w:color w:val="000000"/>
          <w:sz w:val="22"/>
          <w:szCs w:val="22"/>
        </w:rPr>
      </w:pPr>
      <w:r w:rsidRPr="00231AD7">
        <w:rPr>
          <w:rFonts w:asciiTheme="majorHAnsi" w:hAnsiTheme="majorHAnsi" w:cs="Cambria"/>
          <w:color w:val="000000"/>
          <w:sz w:val="22"/>
          <w:szCs w:val="22"/>
        </w:rPr>
        <w:t>9</w:t>
      </w:r>
      <w:r w:rsidR="00005282" w:rsidRPr="00231AD7">
        <w:rPr>
          <w:rFonts w:asciiTheme="majorHAnsi" w:hAnsiTheme="majorHAnsi" w:cs="Cambria"/>
          <w:color w:val="000000"/>
          <w:sz w:val="22"/>
          <w:szCs w:val="22"/>
        </w:rPr>
        <w:t xml:space="preserve">. </w:t>
      </w:r>
      <w:r w:rsidR="00005282" w:rsidRPr="00231AD7">
        <w:rPr>
          <w:rFonts w:asciiTheme="majorHAnsi" w:hAnsiTheme="majorHAnsi" w:cs="Cambria"/>
          <w:bCs/>
          <w:color w:val="000000"/>
          <w:sz w:val="22"/>
          <w:szCs w:val="22"/>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005282" w:rsidRPr="00231AD7">
        <w:rPr>
          <w:rFonts w:asciiTheme="majorHAnsi" w:hAnsiTheme="majorHAnsi" w:cs="Cambria"/>
          <w:b/>
          <w:bCs/>
          <w:color w:val="000000"/>
          <w:sz w:val="22"/>
          <w:szCs w:val="22"/>
        </w:rPr>
        <w:t xml:space="preserve"> - załącznik nr 1</w:t>
      </w:r>
      <w:r w:rsidRPr="00231AD7">
        <w:rPr>
          <w:rFonts w:asciiTheme="majorHAnsi" w:hAnsiTheme="majorHAnsi" w:cs="Cambria"/>
          <w:b/>
          <w:bCs/>
          <w:color w:val="000000"/>
          <w:sz w:val="22"/>
          <w:szCs w:val="22"/>
        </w:rPr>
        <w:t>4</w:t>
      </w:r>
      <w:r w:rsidR="00005282" w:rsidRPr="00231AD7">
        <w:rPr>
          <w:rFonts w:asciiTheme="majorHAnsi" w:hAnsiTheme="majorHAnsi" w:cs="Cambria"/>
          <w:b/>
          <w:bCs/>
          <w:color w:val="000000"/>
          <w:sz w:val="22"/>
          <w:szCs w:val="22"/>
        </w:rPr>
        <w:t>;</w:t>
      </w:r>
    </w:p>
    <w:p w14:paraId="4AC07A06" w14:textId="77777777" w:rsidR="002E0DE1" w:rsidRPr="00231AD7" w:rsidRDefault="002E0DE1" w:rsidP="00005282">
      <w:pPr>
        <w:tabs>
          <w:tab w:val="num" w:pos="1440"/>
          <w:tab w:val="num" w:pos="1800"/>
        </w:tabs>
        <w:jc w:val="both"/>
        <w:rPr>
          <w:rFonts w:asciiTheme="majorHAnsi" w:hAnsiTheme="majorHAnsi" w:cs="Cambria"/>
          <w:bCs/>
          <w:color w:val="000000"/>
          <w:sz w:val="22"/>
          <w:szCs w:val="22"/>
        </w:rPr>
      </w:pPr>
    </w:p>
    <w:p w14:paraId="7B41FE6B" w14:textId="4AB8A831" w:rsidR="00005282" w:rsidRPr="00231AD7" w:rsidRDefault="00005282" w:rsidP="00005282">
      <w:pPr>
        <w:tabs>
          <w:tab w:val="num" w:pos="1440"/>
          <w:tab w:val="num" w:pos="1800"/>
        </w:tabs>
        <w:jc w:val="both"/>
        <w:rPr>
          <w:rFonts w:asciiTheme="majorHAnsi" w:hAnsiTheme="majorHAnsi" w:cs="Cambria"/>
          <w:b/>
          <w:bCs/>
          <w:i/>
          <w:color w:val="000000"/>
          <w:sz w:val="22"/>
          <w:szCs w:val="22"/>
        </w:rPr>
      </w:pPr>
      <w:r w:rsidRPr="00231AD7">
        <w:rPr>
          <w:rFonts w:asciiTheme="majorHAnsi" w:hAnsiTheme="majorHAnsi" w:cs="Cambria"/>
          <w:i/>
          <w:color w:val="000000"/>
          <w:sz w:val="22"/>
          <w:szCs w:val="22"/>
        </w:rPr>
        <w:t>Zamawiający uzna za spełnienie warunku dot. załącznika nr 1</w:t>
      </w:r>
      <w:r w:rsidR="008B2DBB" w:rsidRPr="00231AD7">
        <w:rPr>
          <w:rFonts w:asciiTheme="majorHAnsi" w:hAnsiTheme="majorHAnsi" w:cs="Cambria"/>
          <w:i/>
          <w:color w:val="000000"/>
          <w:sz w:val="22"/>
          <w:szCs w:val="22"/>
        </w:rPr>
        <w:t>4</w:t>
      </w:r>
      <w:r w:rsidRPr="00231AD7">
        <w:rPr>
          <w:rFonts w:asciiTheme="majorHAnsi" w:hAnsiTheme="majorHAnsi" w:cs="Cambria"/>
          <w:i/>
          <w:color w:val="000000"/>
          <w:sz w:val="22"/>
          <w:szCs w:val="22"/>
        </w:rPr>
        <w:t xml:space="preserve">, jeśli Wykonawca przedstawi </w:t>
      </w:r>
      <w:r w:rsidRPr="00231AD7">
        <w:rPr>
          <w:rFonts w:asciiTheme="majorHAnsi" w:hAnsiTheme="majorHAnsi" w:cs="Cambria"/>
          <w:b/>
          <w:i/>
          <w:color w:val="000000"/>
          <w:sz w:val="22"/>
          <w:szCs w:val="22"/>
        </w:rPr>
        <w:t>minimum jedną usługę</w:t>
      </w:r>
      <w:r w:rsidRPr="00231AD7">
        <w:rPr>
          <w:rFonts w:asciiTheme="majorHAnsi" w:hAnsiTheme="majorHAnsi" w:cs="Cambria"/>
          <w:i/>
          <w:color w:val="000000"/>
          <w:sz w:val="22"/>
          <w:szCs w:val="22"/>
        </w:rPr>
        <w:t xml:space="preserve"> odpowiadającą swoim rodzajem usługom stanowiącym przedmiot zamówienia </w:t>
      </w:r>
      <w:r w:rsidR="0058623D">
        <w:rPr>
          <w:rFonts w:asciiTheme="majorHAnsi" w:hAnsiTheme="majorHAnsi" w:cs="Cambria"/>
          <w:i/>
          <w:color w:val="000000"/>
          <w:sz w:val="22"/>
          <w:szCs w:val="22"/>
        </w:rPr>
        <w:br/>
      </w:r>
      <w:r w:rsidRPr="00231AD7">
        <w:rPr>
          <w:rFonts w:asciiTheme="majorHAnsi" w:hAnsiTheme="majorHAnsi" w:cs="Cambria"/>
          <w:i/>
          <w:color w:val="000000"/>
          <w:sz w:val="22"/>
          <w:szCs w:val="22"/>
        </w:rPr>
        <w:t xml:space="preserve">(tj. przygotowywanie i dostarczanie całodziennych posiłków: śniadań, obiadów, kolacji) dla obiektu użyteczności publicznej. Usługa na co najmniej </w:t>
      </w:r>
      <w:r w:rsidRPr="00231AD7">
        <w:rPr>
          <w:rFonts w:asciiTheme="majorHAnsi" w:hAnsiTheme="majorHAnsi" w:cs="Cambria"/>
          <w:b/>
          <w:i/>
          <w:color w:val="000000"/>
          <w:sz w:val="22"/>
          <w:szCs w:val="22"/>
        </w:rPr>
        <w:t>50.000 całodziennych posiłków</w:t>
      </w:r>
      <w:r w:rsidRPr="00231AD7">
        <w:rPr>
          <w:rFonts w:asciiTheme="majorHAnsi" w:hAnsiTheme="majorHAnsi" w:cs="Cambria"/>
          <w:i/>
          <w:color w:val="000000"/>
          <w:sz w:val="22"/>
          <w:szCs w:val="22"/>
        </w:rPr>
        <w:t xml:space="preserve"> w okresie minimum </w:t>
      </w:r>
      <w:r w:rsidR="0058623D">
        <w:rPr>
          <w:rFonts w:asciiTheme="majorHAnsi" w:hAnsiTheme="majorHAnsi" w:cs="Cambria"/>
          <w:i/>
          <w:color w:val="000000"/>
          <w:sz w:val="22"/>
          <w:szCs w:val="22"/>
        </w:rPr>
        <w:br/>
      </w:r>
      <w:r w:rsidRPr="00231AD7">
        <w:rPr>
          <w:rFonts w:asciiTheme="majorHAnsi" w:hAnsiTheme="majorHAnsi" w:cs="Cambria"/>
          <w:i/>
          <w:color w:val="000000"/>
          <w:sz w:val="22"/>
          <w:szCs w:val="22"/>
        </w:rPr>
        <w:t xml:space="preserve">12 miesięcy. </w:t>
      </w:r>
      <w:r w:rsidRPr="00231AD7">
        <w:rPr>
          <w:rFonts w:asciiTheme="majorHAnsi" w:hAnsiTheme="majorHAnsi" w:cs="Cambria"/>
          <w:b/>
          <w:bCs/>
          <w:i/>
          <w:color w:val="000000"/>
          <w:sz w:val="22"/>
          <w:szCs w:val="22"/>
        </w:rPr>
        <w:t xml:space="preserve">Powyższe dla pakietu nr 1 i/lub pakietu nr 2.  </w:t>
      </w:r>
    </w:p>
    <w:p w14:paraId="5D9D247E" w14:textId="7B66426D" w:rsidR="00D85DDE" w:rsidRPr="00231AD7" w:rsidRDefault="00D85DDE" w:rsidP="00005282">
      <w:pPr>
        <w:tabs>
          <w:tab w:val="num" w:pos="1440"/>
          <w:tab w:val="num" w:pos="1800"/>
        </w:tabs>
        <w:jc w:val="both"/>
        <w:rPr>
          <w:rFonts w:asciiTheme="majorHAnsi" w:hAnsiTheme="majorHAnsi" w:cs="Cambria"/>
          <w:b/>
          <w:bCs/>
          <w:i/>
          <w:color w:val="000000"/>
          <w:sz w:val="22"/>
          <w:szCs w:val="22"/>
        </w:rPr>
      </w:pPr>
    </w:p>
    <w:p w14:paraId="2DCA4C9A" w14:textId="3AFDE235" w:rsidR="00005282" w:rsidRPr="00231AD7" w:rsidRDefault="00005282" w:rsidP="00005282">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i/>
          <w:color w:val="000000"/>
          <w:sz w:val="22"/>
          <w:szCs w:val="22"/>
        </w:rPr>
        <w:t xml:space="preserve">Powyższe w okresie ostatnich 3 lat przed upływem terminu składania ofert, a jeżeli okres prowadzenia działalności jest krótszy, w tym okresie oraz przedstawi ich  potwierdzenie w formie </w:t>
      </w:r>
      <w:r w:rsidRPr="00231AD7">
        <w:rPr>
          <w:rFonts w:asciiTheme="majorHAnsi" w:hAnsiTheme="majorHAnsi"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4E981FE" w14:textId="77777777" w:rsidR="00005282" w:rsidRPr="00231AD7" w:rsidRDefault="00005282" w:rsidP="00005282">
      <w:pPr>
        <w:tabs>
          <w:tab w:val="num" w:pos="1440"/>
          <w:tab w:val="num" w:pos="1800"/>
        </w:tabs>
        <w:jc w:val="both"/>
        <w:rPr>
          <w:rFonts w:asciiTheme="majorHAnsi" w:hAnsiTheme="majorHAnsi" w:cs="Cambria"/>
          <w:i/>
          <w:color w:val="000000"/>
          <w:sz w:val="22"/>
          <w:szCs w:val="22"/>
        </w:rPr>
      </w:pPr>
    </w:p>
    <w:p w14:paraId="4D2CC324" w14:textId="02B80CE8" w:rsidR="00005282" w:rsidRPr="00231AD7" w:rsidRDefault="008B2DBB" w:rsidP="00005282">
      <w:pPr>
        <w:tabs>
          <w:tab w:val="num" w:pos="1440"/>
          <w:tab w:val="num" w:pos="1800"/>
        </w:tabs>
        <w:jc w:val="both"/>
        <w:rPr>
          <w:rFonts w:asciiTheme="majorHAnsi" w:hAnsiTheme="majorHAnsi" w:cs="Cambria"/>
          <w:color w:val="000000"/>
          <w:sz w:val="22"/>
          <w:szCs w:val="22"/>
        </w:rPr>
      </w:pPr>
      <w:bookmarkStart w:id="1" w:name="11"/>
      <w:bookmarkEnd w:id="1"/>
      <w:r w:rsidRPr="00231AD7">
        <w:rPr>
          <w:rFonts w:asciiTheme="majorHAnsi" w:hAnsiTheme="majorHAnsi" w:cs="Cambria"/>
          <w:color w:val="000000"/>
          <w:sz w:val="22"/>
          <w:szCs w:val="22"/>
        </w:rPr>
        <w:t>10</w:t>
      </w:r>
      <w:r w:rsidR="00005282" w:rsidRPr="00231AD7">
        <w:rPr>
          <w:rFonts w:asciiTheme="majorHAnsi" w:hAnsiTheme="majorHAnsi" w:cs="Cambria"/>
          <w:color w:val="000000"/>
          <w:sz w:val="22"/>
          <w:szCs w:val="22"/>
        </w:rPr>
        <w:t>. Wykaz narzędzi, wyposażenia zakładu i urządzeń technicznych dostępnych wykonawcy usług w celu realizacji zamówienia wraz z informacja o podstawie dysponowania tymi zasobami:</w:t>
      </w:r>
    </w:p>
    <w:p w14:paraId="49471C10" w14:textId="753F8E4A" w:rsidR="00005282" w:rsidRPr="00231AD7" w:rsidRDefault="00005282" w:rsidP="00005282">
      <w:pPr>
        <w:tabs>
          <w:tab w:val="num" w:pos="1440"/>
          <w:tab w:val="num" w:pos="1800"/>
        </w:tabs>
        <w:jc w:val="both"/>
        <w:rPr>
          <w:rFonts w:asciiTheme="majorHAnsi" w:hAnsiTheme="majorHAnsi" w:cs="Cambria"/>
          <w:color w:val="000000"/>
          <w:sz w:val="22"/>
          <w:szCs w:val="22"/>
        </w:rPr>
      </w:pPr>
      <w:r w:rsidRPr="00231AD7">
        <w:rPr>
          <w:rFonts w:asciiTheme="majorHAnsi" w:hAnsiTheme="majorHAnsi" w:cs="Cambria"/>
          <w:color w:val="000000"/>
          <w:sz w:val="22"/>
          <w:szCs w:val="22"/>
        </w:rPr>
        <w:t xml:space="preserve">- wykaz środków transportu zawierający minimum jeden samochód dostawczy przeznaczony do wykonania przedmiotu zamówienia – dla danego pakietu.   – </w:t>
      </w:r>
      <w:r w:rsidRPr="00231AD7">
        <w:rPr>
          <w:rFonts w:asciiTheme="majorHAnsi" w:hAnsiTheme="majorHAnsi" w:cs="Cambria"/>
          <w:b/>
          <w:bCs/>
          <w:color w:val="000000"/>
          <w:sz w:val="22"/>
          <w:szCs w:val="22"/>
        </w:rPr>
        <w:t>załącznik nr 1</w:t>
      </w:r>
      <w:r w:rsidR="008B2DBB" w:rsidRPr="00231AD7">
        <w:rPr>
          <w:rFonts w:asciiTheme="majorHAnsi" w:hAnsiTheme="majorHAnsi" w:cs="Cambria"/>
          <w:b/>
          <w:bCs/>
          <w:color w:val="000000"/>
          <w:sz w:val="22"/>
          <w:szCs w:val="22"/>
        </w:rPr>
        <w:t>5</w:t>
      </w:r>
      <w:r w:rsidRPr="00231AD7">
        <w:rPr>
          <w:rFonts w:asciiTheme="majorHAnsi" w:hAnsiTheme="majorHAnsi" w:cs="Cambria"/>
          <w:b/>
          <w:bCs/>
          <w:color w:val="000000"/>
          <w:sz w:val="22"/>
          <w:szCs w:val="22"/>
        </w:rPr>
        <w:t>.</w:t>
      </w:r>
    </w:p>
    <w:p w14:paraId="752F4A5B" w14:textId="77777777" w:rsidR="00231AD7" w:rsidRPr="00231AD7" w:rsidRDefault="00231AD7" w:rsidP="00005282">
      <w:pPr>
        <w:tabs>
          <w:tab w:val="num" w:pos="1440"/>
          <w:tab w:val="num" w:pos="1800"/>
        </w:tabs>
        <w:jc w:val="both"/>
        <w:rPr>
          <w:rFonts w:asciiTheme="majorHAnsi" w:hAnsiTheme="majorHAnsi" w:cs="Cambria"/>
          <w:i/>
          <w:color w:val="000000"/>
          <w:sz w:val="22"/>
          <w:szCs w:val="22"/>
        </w:rPr>
      </w:pPr>
    </w:p>
    <w:p w14:paraId="4D708CE7" w14:textId="77777777" w:rsidR="006849D9" w:rsidRPr="006849D9" w:rsidRDefault="006849D9" w:rsidP="006849D9">
      <w:pPr>
        <w:pStyle w:val="Tekstkomentarza"/>
        <w:numPr>
          <w:ilvl w:val="12"/>
          <w:numId w:val="0"/>
        </w:numPr>
        <w:jc w:val="both"/>
        <w:rPr>
          <w:i/>
          <w:sz w:val="22"/>
          <w:szCs w:val="22"/>
        </w:rPr>
      </w:pPr>
      <w:r w:rsidRPr="006849D9">
        <w:rPr>
          <w:i/>
          <w:sz w:val="22"/>
          <w:szCs w:val="22"/>
        </w:rPr>
        <w:t>Zamawiający uzna za spełnienie warunku dot. załącznika nr 15 jeśli Wykonawca wykaże, iż posiada minimum  jeden środek transportu do przewozu żywności (minimum jeden samochód dostawczy dla danego pakietu).</w:t>
      </w:r>
    </w:p>
    <w:p w14:paraId="71DA4A77" w14:textId="77777777" w:rsidR="006849D9" w:rsidRPr="006849D9" w:rsidRDefault="006849D9" w:rsidP="006849D9">
      <w:pPr>
        <w:pStyle w:val="Tekstkomentarza"/>
        <w:numPr>
          <w:ilvl w:val="12"/>
          <w:numId w:val="0"/>
        </w:numPr>
        <w:jc w:val="both"/>
        <w:rPr>
          <w:b/>
          <w:i/>
          <w:sz w:val="22"/>
          <w:szCs w:val="22"/>
        </w:rPr>
      </w:pPr>
      <w:r w:rsidRPr="006849D9">
        <w:rPr>
          <w:i/>
          <w:sz w:val="22"/>
          <w:szCs w:val="22"/>
        </w:rPr>
        <w:t>W</w:t>
      </w:r>
      <w:r w:rsidRPr="006849D9">
        <w:rPr>
          <w:b/>
          <w:bCs/>
          <w:i/>
          <w:sz w:val="22"/>
          <w:szCs w:val="22"/>
        </w:rPr>
        <w:t xml:space="preserve"> przypadku oferowania więcej niż jednego pakietu, tj. dwóch pakietów w</w:t>
      </w:r>
      <w:r w:rsidRPr="006849D9">
        <w:rPr>
          <w:i/>
          <w:sz w:val="22"/>
          <w:szCs w:val="22"/>
        </w:rPr>
        <w:t xml:space="preserve">ykonawca przedstawi </w:t>
      </w:r>
      <w:r w:rsidRPr="006849D9">
        <w:rPr>
          <w:b/>
          <w:i/>
          <w:sz w:val="22"/>
          <w:szCs w:val="22"/>
        </w:rPr>
        <w:t>minimum dwa samochody dostawcze spełniające w/w warunek).</w:t>
      </w:r>
    </w:p>
    <w:p w14:paraId="1DB62C6C" w14:textId="77777777" w:rsidR="00005282" w:rsidRPr="006849D9" w:rsidRDefault="00005282" w:rsidP="00005282">
      <w:pPr>
        <w:tabs>
          <w:tab w:val="num" w:pos="1440"/>
          <w:tab w:val="num" w:pos="1800"/>
        </w:tabs>
        <w:jc w:val="both"/>
        <w:rPr>
          <w:rFonts w:asciiTheme="majorHAnsi" w:hAnsiTheme="majorHAnsi" w:cs="Cambria"/>
          <w:color w:val="000000"/>
          <w:sz w:val="22"/>
          <w:szCs w:val="22"/>
        </w:rPr>
      </w:pPr>
    </w:p>
    <w:p w14:paraId="3C0348DB" w14:textId="030DAA91" w:rsidR="002E0DE1" w:rsidRDefault="002E0DE1" w:rsidP="00005282">
      <w:pPr>
        <w:tabs>
          <w:tab w:val="num" w:pos="1440"/>
          <w:tab w:val="num" w:pos="1800"/>
        </w:tabs>
        <w:jc w:val="both"/>
        <w:rPr>
          <w:rFonts w:asciiTheme="majorHAnsi" w:hAnsiTheme="majorHAnsi" w:cs="Cambria"/>
          <w:color w:val="000000"/>
          <w:sz w:val="22"/>
          <w:szCs w:val="22"/>
        </w:rPr>
      </w:pPr>
    </w:p>
    <w:p w14:paraId="295288BC" w14:textId="2691A212" w:rsidR="00005282" w:rsidRPr="00201CDE" w:rsidRDefault="00005282" w:rsidP="00005282">
      <w:pPr>
        <w:tabs>
          <w:tab w:val="num" w:pos="1440"/>
          <w:tab w:val="num" w:pos="1800"/>
        </w:tabs>
        <w:jc w:val="both"/>
        <w:rPr>
          <w:rFonts w:asciiTheme="majorHAnsi" w:hAnsiTheme="majorHAnsi" w:cs="Cambria"/>
          <w:color w:val="000000"/>
          <w:sz w:val="22"/>
          <w:szCs w:val="22"/>
        </w:rPr>
      </w:pPr>
      <w:r w:rsidRPr="00201CDE">
        <w:rPr>
          <w:rFonts w:asciiTheme="majorHAnsi" w:hAnsiTheme="majorHAnsi" w:cs="Cambria"/>
          <w:color w:val="000000"/>
          <w:sz w:val="22"/>
          <w:szCs w:val="22"/>
        </w:rPr>
        <w:t>1</w:t>
      </w:r>
      <w:r w:rsidR="008B2DBB" w:rsidRPr="00201CDE">
        <w:rPr>
          <w:rFonts w:asciiTheme="majorHAnsi" w:hAnsiTheme="majorHAnsi" w:cs="Cambria"/>
          <w:color w:val="000000"/>
          <w:sz w:val="22"/>
          <w:szCs w:val="22"/>
        </w:rPr>
        <w:t>1</w:t>
      </w:r>
      <w:r w:rsidRPr="00201CDE">
        <w:rPr>
          <w:rFonts w:asciiTheme="majorHAnsi" w:hAnsiTheme="majorHAnsi" w:cs="Cambria"/>
          <w:color w:val="000000"/>
          <w:sz w:val="22"/>
          <w:szCs w:val="22"/>
        </w:rPr>
        <w:t>. Wykaz środków zarządzania środowiskowego, które wykonawca będzie mógł zastosować w celu wykonania zamówienia publicznego;</w:t>
      </w:r>
    </w:p>
    <w:p w14:paraId="3D83EBB6" w14:textId="77777777" w:rsidR="00231AD7" w:rsidRPr="00201CDE" w:rsidRDefault="00231AD7" w:rsidP="00005282">
      <w:pPr>
        <w:tabs>
          <w:tab w:val="num" w:pos="1440"/>
          <w:tab w:val="num" w:pos="1800"/>
        </w:tabs>
        <w:jc w:val="both"/>
        <w:rPr>
          <w:rFonts w:asciiTheme="majorHAnsi" w:hAnsiTheme="majorHAnsi" w:cs="Cambria"/>
          <w:i/>
          <w:iCs/>
          <w:color w:val="000000"/>
          <w:sz w:val="22"/>
          <w:szCs w:val="22"/>
        </w:rPr>
      </w:pPr>
    </w:p>
    <w:p w14:paraId="5E544C44" w14:textId="2569D4E6" w:rsidR="00005282" w:rsidRPr="00201CDE" w:rsidRDefault="00D375A5" w:rsidP="00201CDE">
      <w:pPr>
        <w:pStyle w:val="Podpis1"/>
        <w:suppressLineNumbers w:val="0"/>
        <w:suppressAutoHyphens w:val="0"/>
        <w:spacing w:before="0" w:after="0"/>
        <w:jc w:val="both"/>
        <w:rPr>
          <w:rFonts w:ascii="Times New Roman" w:hAnsi="Times New Roman" w:cs="Times New Roman"/>
          <w:iCs w:val="0"/>
          <w:sz w:val="22"/>
          <w:szCs w:val="22"/>
          <w:lang w:eastAsia="pl-PL"/>
        </w:rPr>
      </w:pPr>
      <w:r w:rsidRPr="006C170E">
        <w:rPr>
          <w:rFonts w:ascii="Times New Roman" w:hAnsi="Times New Roman" w:cs="Times New Roman"/>
          <w:sz w:val="22"/>
          <w:szCs w:val="22"/>
        </w:rPr>
        <w:t xml:space="preserve">Zamawiający uzna za spełnienie warunku, jeśli Wykonawca przedstawi dokument, iż posiada wdrożony system </w:t>
      </w:r>
      <w:r w:rsidRPr="00201CDE">
        <w:rPr>
          <w:rFonts w:ascii="Times New Roman" w:hAnsi="Times New Roman" w:cs="Times New Roman"/>
          <w:sz w:val="22"/>
          <w:szCs w:val="22"/>
        </w:rPr>
        <w:t xml:space="preserve">zarządzania bezpieczeństwem żywności </w:t>
      </w:r>
      <w:r w:rsidRPr="00201CDE">
        <w:rPr>
          <w:rFonts w:ascii="Times New Roman" w:hAnsi="Times New Roman" w:cs="Times New Roman"/>
          <w:b/>
          <w:bCs/>
          <w:iCs w:val="0"/>
          <w:sz w:val="22"/>
          <w:szCs w:val="22"/>
          <w:lang w:eastAsia="pl-PL"/>
        </w:rPr>
        <w:t>HACCP (</w:t>
      </w:r>
      <w:r w:rsidRPr="00201CDE">
        <w:rPr>
          <w:rFonts w:ascii="Times New Roman" w:hAnsi="Times New Roman" w:cs="Times New Roman"/>
          <w:iCs w:val="0"/>
          <w:sz w:val="22"/>
          <w:szCs w:val="22"/>
          <w:lang w:eastAsia="pl-PL"/>
        </w:rPr>
        <w:t xml:space="preserve">System Analizy Zagrożeń i Krytycznych Punktów Kontroli </w:t>
      </w:r>
      <w:r>
        <w:rPr>
          <w:rFonts w:ascii="Times New Roman" w:hAnsi="Times New Roman" w:cs="Times New Roman"/>
          <w:iCs w:val="0"/>
          <w:sz w:val="22"/>
          <w:szCs w:val="22"/>
          <w:lang w:eastAsia="pl-PL"/>
        </w:rPr>
        <w:br/>
      </w:r>
      <w:r w:rsidRPr="00201CDE">
        <w:rPr>
          <w:rFonts w:ascii="Times New Roman" w:hAnsi="Times New Roman" w:cs="Times New Roman"/>
          <w:iCs w:val="0"/>
          <w:sz w:val="22"/>
          <w:szCs w:val="22"/>
          <w:lang w:eastAsia="pl-PL"/>
        </w:rPr>
        <w:t xml:space="preserve">– związany </w:t>
      </w:r>
      <w:r w:rsidRPr="00201CDE">
        <w:rPr>
          <w:rFonts w:ascii="Times New Roman" w:hAnsi="Times New Roman" w:cs="Times New Roman"/>
          <w:sz w:val="22"/>
          <w:szCs w:val="22"/>
        </w:rPr>
        <w:t xml:space="preserve"> z postępowaniem mającym na celu zapewnienie bezpieczeństwa żywności poprzez zidentyfikowanie zagrożeń, eliminacje ich lub ograniczenie).</w:t>
      </w:r>
      <w:r w:rsidR="00005282" w:rsidRPr="00201CDE">
        <w:rPr>
          <w:rFonts w:asciiTheme="majorHAnsi" w:hAnsiTheme="majorHAnsi" w:cs="Cambria"/>
          <w:b/>
          <w:bCs/>
          <w:i w:val="0"/>
          <w:iCs w:val="0"/>
          <w:color w:val="000000"/>
          <w:sz w:val="22"/>
          <w:szCs w:val="22"/>
        </w:rPr>
        <w:t xml:space="preserve"> </w:t>
      </w:r>
      <w:r w:rsidR="00005282" w:rsidRPr="00201CDE">
        <w:rPr>
          <w:rFonts w:asciiTheme="majorHAnsi" w:hAnsiTheme="majorHAnsi" w:cs="Cambria"/>
          <w:b/>
          <w:bCs/>
          <w:iCs w:val="0"/>
          <w:color w:val="000000"/>
          <w:sz w:val="22"/>
          <w:szCs w:val="22"/>
        </w:rPr>
        <w:t>– załącznik nr 1</w:t>
      </w:r>
      <w:r w:rsidR="008B2DBB" w:rsidRPr="00201CDE">
        <w:rPr>
          <w:rFonts w:asciiTheme="majorHAnsi" w:hAnsiTheme="majorHAnsi" w:cs="Cambria"/>
          <w:b/>
          <w:bCs/>
          <w:iCs w:val="0"/>
          <w:color w:val="000000"/>
          <w:sz w:val="22"/>
          <w:szCs w:val="22"/>
        </w:rPr>
        <w:t>6</w:t>
      </w:r>
      <w:r w:rsidR="00005282" w:rsidRPr="00201CDE">
        <w:rPr>
          <w:rFonts w:asciiTheme="majorHAnsi" w:hAnsiTheme="majorHAnsi" w:cs="Cambria"/>
          <w:b/>
          <w:bCs/>
          <w:iCs w:val="0"/>
          <w:color w:val="000000"/>
          <w:sz w:val="22"/>
          <w:szCs w:val="22"/>
        </w:rPr>
        <w:t>;</w:t>
      </w:r>
    </w:p>
    <w:p w14:paraId="62FEC0D7" w14:textId="77777777" w:rsidR="00005282" w:rsidRPr="00201CDE" w:rsidRDefault="00005282" w:rsidP="00005282">
      <w:pPr>
        <w:tabs>
          <w:tab w:val="num" w:pos="1440"/>
          <w:tab w:val="num" w:pos="1800"/>
        </w:tabs>
        <w:jc w:val="both"/>
        <w:rPr>
          <w:rFonts w:asciiTheme="majorHAnsi" w:hAnsiTheme="majorHAnsi" w:cs="Cambria"/>
          <w:i/>
          <w:color w:val="000000"/>
          <w:sz w:val="22"/>
          <w:szCs w:val="22"/>
        </w:rPr>
      </w:pPr>
    </w:p>
    <w:p w14:paraId="6238E6C6" w14:textId="1168C367" w:rsidR="00005282" w:rsidRPr="00231AD7" w:rsidRDefault="008B2DBB" w:rsidP="00005282">
      <w:pPr>
        <w:tabs>
          <w:tab w:val="num" w:pos="1440"/>
          <w:tab w:val="num" w:pos="1800"/>
        </w:tabs>
        <w:jc w:val="both"/>
        <w:rPr>
          <w:rFonts w:asciiTheme="majorHAnsi" w:hAnsiTheme="majorHAnsi" w:cs="Cambria"/>
          <w:b/>
          <w:bCs/>
          <w:color w:val="000000"/>
          <w:sz w:val="22"/>
          <w:szCs w:val="22"/>
        </w:rPr>
      </w:pPr>
      <w:r w:rsidRPr="00201CDE">
        <w:rPr>
          <w:rFonts w:asciiTheme="majorHAnsi" w:hAnsiTheme="majorHAnsi" w:cs="Cambria"/>
          <w:color w:val="000000"/>
          <w:sz w:val="22"/>
          <w:szCs w:val="22"/>
        </w:rPr>
        <w:t>12</w:t>
      </w:r>
      <w:r w:rsidR="00005282" w:rsidRPr="00201CDE">
        <w:rPr>
          <w:rFonts w:asciiTheme="majorHAnsi" w:hAnsiTheme="majorHAnsi" w:cs="Cambria"/>
          <w:color w:val="000000"/>
          <w:sz w:val="22"/>
          <w:szCs w:val="22"/>
        </w:rPr>
        <w:t>. Oświadczenie o wyrażeniu zgody na przeprowadzenie kontroli zdolności produkcyjnych lub zdolności technicznych wykonawcy, a w razie konieczności także dostępnych mu środków naukowych i badawczych, jak również środków kontroli jakości, z których będą korzystać – w przypadku gdy przedmiot zamówienia obejmuje produkty lub usługi o złożonym charakterze, które mają zostać</w:t>
      </w:r>
      <w:r w:rsidR="00005282" w:rsidRPr="00231AD7">
        <w:rPr>
          <w:rFonts w:asciiTheme="majorHAnsi" w:hAnsiTheme="majorHAnsi" w:cs="Cambria"/>
          <w:color w:val="000000"/>
          <w:sz w:val="22"/>
          <w:szCs w:val="22"/>
        </w:rPr>
        <w:t xml:space="preserve"> dostarczone, lub w szczególnie uzasadnionych przypadkach w odniesieniu do produktów lub usług o szczególnym przeznaczeniu</w:t>
      </w:r>
      <w:r w:rsidR="00005282" w:rsidRPr="00231AD7">
        <w:rPr>
          <w:rFonts w:asciiTheme="majorHAnsi" w:hAnsiTheme="majorHAnsi" w:cs="Cambria"/>
          <w:b/>
          <w:bCs/>
          <w:color w:val="000000"/>
          <w:sz w:val="22"/>
          <w:szCs w:val="22"/>
        </w:rPr>
        <w:t>– załącznik nr 1</w:t>
      </w:r>
      <w:r w:rsidRPr="00231AD7">
        <w:rPr>
          <w:rFonts w:asciiTheme="majorHAnsi" w:hAnsiTheme="majorHAnsi" w:cs="Cambria"/>
          <w:b/>
          <w:bCs/>
          <w:color w:val="000000"/>
          <w:sz w:val="22"/>
          <w:szCs w:val="22"/>
        </w:rPr>
        <w:t>7</w:t>
      </w:r>
      <w:r w:rsidR="00005282" w:rsidRPr="00231AD7">
        <w:rPr>
          <w:rFonts w:asciiTheme="majorHAnsi" w:hAnsiTheme="majorHAnsi" w:cs="Cambria"/>
          <w:b/>
          <w:bCs/>
          <w:color w:val="000000"/>
          <w:sz w:val="22"/>
          <w:szCs w:val="22"/>
        </w:rPr>
        <w:t>;</w:t>
      </w:r>
    </w:p>
    <w:p w14:paraId="796AB194" w14:textId="77777777" w:rsidR="00231AD7" w:rsidRPr="00231AD7" w:rsidRDefault="00231AD7" w:rsidP="00005282">
      <w:pPr>
        <w:tabs>
          <w:tab w:val="num" w:pos="1440"/>
          <w:tab w:val="num" w:pos="1800"/>
        </w:tabs>
        <w:jc w:val="both"/>
        <w:rPr>
          <w:rFonts w:asciiTheme="majorHAnsi" w:hAnsiTheme="majorHAnsi" w:cs="Cambria"/>
          <w:bCs/>
          <w:i/>
          <w:color w:val="000000"/>
          <w:sz w:val="22"/>
          <w:szCs w:val="22"/>
        </w:rPr>
      </w:pPr>
    </w:p>
    <w:p w14:paraId="3BFA1EA2" w14:textId="518F16CE" w:rsidR="00005282" w:rsidRPr="00005282" w:rsidRDefault="00005282" w:rsidP="00005282">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bCs/>
          <w:i/>
          <w:color w:val="000000"/>
          <w:sz w:val="22"/>
          <w:szCs w:val="22"/>
        </w:rPr>
        <w:t>Wykonawca przedstawi oświadczenie zg. z załącznikiem nr 1</w:t>
      </w:r>
      <w:r w:rsidR="008B2DBB" w:rsidRPr="00231AD7">
        <w:rPr>
          <w:rFonts w:asciiTheme="majorHAnsi" w:hAnsiTheme="majorHAnsi" w:cs="Cambria"/>
          <w:bCs/>
          <w:i/>
          <w:color w:val="000000"/>
          <w:sz w:val="22"/>
          <w:szCs w:val="22"/>
        </w:rPr>
        <w:t>7</w:t>
      </w:r>
      <w:r w:rsidRPr="00231AD7">
        <w:rPr>
          <w:rFonts w:asciiTheme="majorHAnsi" w:hAnsiTheme="majorHAnsi" w:cs="Cambria"/>
          <w:bCs/>
          <w:i/>
          <w:color w:val="000000"/>
          <w:sz w:val="22"/>
          <w:szCs w:val="22"/>
        </w:rPr>
        <w:t>.</w:t>
      </w:r>
      <w:r w:rsidRPr="00005282">
        <w:rPr>
          <w:rFonts w:asciiTheme="majorHAnsi" w:hAnsiTheme="majorHAnsi" w:cs="Cambria"/>
          <w:bCs/>
          <w:i/>
          <w:color w:val="000000"/>
          <w:sz w:val="22"/>
          <w:szCs w:val="22"/>
        </w:rPr>
        <w:t xml:space="preserve">  </w:t>
      </w:r>
    </w:p>
    <w:p w14:paraId="05760B7D" w14:textId="77777777" w:rsidR="00005282" w:rsidRPr="00005282" w:rsidRDefault="00005282" w:rsidP="00005282">
      <w:pPr>
        <w:tabs>
          <w:tab w:val="num" w:pos="1440"/>
          <w:tab w:val="num" w:pos="1800"/>
        </w:tabs>
        <w:jc w:val="both"/>
        <w:rPr>
          <w:rFonts w:asciiTheme="majorHAnsi" w:hAnsiTheme="majorHAnsi" w:cs="Cambria"/>
          <w:color w:val="000000"/>
          <w:sz w:val="22"/>
          <w:szCs w:val="22"/>
        </w:rPr>
      </w:pPr>
    </w:p>
    <w:p w14:paraId="7DE8EB39" w14:textId="14B6101F" w:rsidR="004A5604" w:rsidRPr="00422C10" w:rsidRDefault="008B2DBB" w:rsidP="004A5604">
      <w:pPr>
        <w:tabs>
          <w:tab w:val="num" w:pos="1440"/>
          <w:tab w:val="num" w:pos="1800"/>
        </w:tabs>
        <w:jc w:val="both"/>
        <w:rPr>
          <w:rFonts w:asciiTheme="majorHAnsi" w:hAnsiTheme="majorHAnsi" w:cs="Times New Roman"/>
          <w:b/>
          <w:snapToGrid w:val="0"/>
          <w:sz w:val="22"/>
        </w:rPr>
      </w:pPr>
      <w:r>
        <w:rPr>
          <w:rFonts w:asciiTheme="majorHAnsi" w:hAnsiTheme="majorHAnsi" w:cs="Cambria"/>
          <w:sz w:val="22"/>
          <w:szCs w:val="22"/>
        </w:rPr>
        <w:t>13. W</w:t>
      </w:r>
      <w:r w:rsidR="004A5604" w:rsidRPr="00C6531F">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AA0A01">
        <w:rPr>
          <w:rFonts w:asciiTheme="majorHAnsi" w:hAnsiTheme="majorHAnsi" w:cs="Cambria"/>
          <w:color w:val="000000"/>
          <w:sz w:val="22"/>
          <w:szCs w:val="22"/>
        </w:rPr>
        <w:t xml:space="preserve">informacjami na temat ich kwalifikacji zawodowych, </w:t>
      </w:r>
      <w:r w:rsidR="004A5604" w:rsidRPr="00422C10">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Pr>
          <w:rFonts w:asciiTheme="majorHAnsi" w:hAnsiTheme="majorHAnsi" w:cs="Times New Roman"/>
          <w:b/>
          <w:snapToGrid w:val="0"/>
          <w:sz w:val="22"/>
        </w:rPr>
        <w:t xml:space="preserve"> – Załącznik nr 1</w:t>
      </w:r>
      <w:r>
        <w:rPr>
          <w:rFonts w:asciiTheme="majorHAnsi" w:hAnsiTheme="majorHAnsi" w:cs="Times New Roman"/>
          <w:b/>
          <w:snapToGrid w:val="0"/>
          <w:sz w:val="22"/>
        </w:rPr>
        <w:t>8</w:t>
      </w:r>
      <w:r w:rsidR="00AD3029">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6E96A9F2" w14:textId="1E11CBBB" w:rsidR="00005282" w:rsidRPr="008A724E" w:rsidRDefault="00005282" w:rsidP="00005282">
      <w:pPr>
        <w:pStyle w:val="Tekstkomentarza"/>
        <w:numPr>
          <w:ilvl w:val="12"/>
          <w:numId w:val="0"/>
        </w:numPr>
        <w:jc w:val="both"/>
        <w:rPr>
          <w:iCs/>
        </w:rPr>
      </w:pPr>
      <w:r w:rsidRPr="008A724E">
        <w:t>Zamawiający uzna warunek dot. załącznika nr 1</w:t>
      </w:r>
      <w:r w:rsidR="008B2DBB" w:rsidRPr="008A724E">
        <w:t>8</w:t>
      </w:r>
      <w:r w:rsidRPr="008A724E">
        <w:t xml:space="preserve"> za spełniony, jeśli Wykonawca przedstawi, iż dysponuje  osobami zdolnymi do wykonania przedmiotowego zamówienia, posiadającymi aktualne </w:t>
      </w:r>
      <w:r w:rsidRPr="008A724E">
        <w:rPr>
          <w:b/>
        </w:rPr>
        <w:t>uprawnienia</w:t>
      </w:r>
      <w:r w:rsidRPr="008A724E">
        <w:t xml:space="preserve">, tj. n/w dokumenty: </w:t>
      </w:r>
    </w:p>
    <w:p w14:paraId="52A11E86" w14:textId="77777777" w:rsidR="008A724E" w:rsidRPr="0066439E" w:rsidRDefault="008A724E" w:rsidP="008A724E">
      <w:pPr>
        <w:rPr>
          <w:snapToGrid w:val="0"/>
          <w:color w:val="000000"/>
          <w:sz w:val="20"/>
          <w:szCs w:val="20"/>
        </w:rPr>
      </w:pPr>
      <w:r w:rsidRPr="008A724E">
        <w:rPr>
          <w:snapToGrid w:val="0"/>
          <w:color w:val="000000"/>
          <w:sz w:val="20"/>
          <w:szCs w:val="20"/>
        </w:rPr>
        <w:t>-  przedstawione informacje mają dotyczyć przede wszystkim dietetyków i osób przygotowujących posiłki (minimum 3</w:t>
      </w:r>
      <w:r w:rsidRPr="0066439E">
        <w:rPr>
          <w:snapToGrid w:val="0"/>
          <w:color w:val="000000"/>
          <w:sz w:val="20"/>
          <w:szCs w:val="20"/>
        </w:rPr>
        <w:t xml:space="preserve"> osoby – w tym jeden dietetyk</w:t>
      </w:r>
      <w:r>
        <w:rPr>
          <w:snapToGrid w:val="0"/>
          <w:color w:val="000000"/>
          <w:sz w:val="20"/>
          <w:szCs w:val="20"/>
        </w:rPr>
        <w:t xml:space="preserve"> i jeden kucharz</w:t>
      </w:r>
      <w:r w:rsidRPr="0066439E">
        <w:rPr>
          <w:snapToGrid w:val="0"/>
          <w:color w:val="000000"/>
          <w:sz w:val="20"/>
          <w:szCs w:val="20"/>
        </w:rPr>
        <w:t xml:space="preserve">).  </w:t>
      </w:r>
    </w:p>
    <w:p w14:paraId="0A1CD665" w14:textId="77777777" w:rsidR="008A724E" w:rsidRPr="0066439E" w:rsidRDefault="008A724E" w:rsidP="008A724E">
      <w:pPr>
        <w:rPr>
          <w:snapToGrid w:val="0"/>
          <w:color w:val="000000"/>
          <w:sz w:val="20"/>
          <w:szCs w:val="20"/>
        </w:rPr>
      </w:pPr>
      <w:r w:rsidRPr="0066439E">
        <w:rPr>
          <w:snapToGrid w:val="0"/>
          <w:color w:val="000000"/>
          <w:sz w:val="20"/>
          <w:szCs w:val="20"/>
        </w:rPr>
        <w:t xml:space="preserve">-  prosimy również o zamieszczenie informacji o osobach transportujących posiłki oraz osobach odpowiedzialnych za realizację przedmiotu zamówienia.  </w:t>
      </w:r>
    </w:p>
    <w:p w14:paraId="0F59A0C2" w14:textId="77777777" w:rsidR="008A724E" w:rsidRPr="0066439E" w:rsidRDefault="008A724E" w:rsidP="008A724E">
      <w:pPr>
        <w:pStyle w:val="Tekstkomentarza"/>
        <w:numPr>
          <w:ilvl w:val="12"/>
          <w:numId w:val="0"/>
        </w:numPr>
        <w:rPr>
          <w:i/>
        </w:rPr>
      </w:pPr>
    </w:p>
    <w:p w14:paraId="7C78F190" w14:textId="77777777" w:rsidR="008A724E" w:rsidRDefault="008A724E" w:rsidP="008A724E">
      <w:pPr>
        <w:pStyle w:val="Tekstkomentarza"/>
        <w:numPr>
          <w:ilvl w:val="12"/>
          <w:numId w:val="0"/>
        </w:numPr>
        <w:rPr>
          <w:i/>
        </w:rPr>
      </w:pPr>
      <w:r w:rsidRPr="00133CC0">
        <w:rPr>
          <w:i/>
        </w:rPr>
        <w:t>Zamawiający uzna za spełnienie w</w:t>
      </w:r>
      <w:r>
        <w:rPr>
          <w:i/>
        </w:rPr>
        <w:t>arunku</w:t>
      </w:r>
      <w:r w:rsidRPr="00133CC0">
        <w:rPr>
          <w:i/>
        </w:rPr>
        <w:t xml:space="preserve"> dot. załącznika nr 1</w:t>
      </w:r>
      <w:r>
        <w:rPr>
          <w:i/>
        </w:rPr>
        <w:t>8</w:t>
      </w:r>
      <w:r w:rsidRPr="00133CC0">
        <w:rPr>
          <w:i/>
        </w:rPr>
        <w:t xml:space="preserve">, jeśli Wykonawca przedstawi minimum trzy osoby posiadające wykształcenie gastronomiczne </w:t>
      </w:r>
      <w:r w:rsidRPr="00F365E9">
        <w:rPr>
          <w:i/>
          <w:snapToGrid w:val="0"/>
          <w:color w:val="000000"/>
        </w:rPr>
        <w:t>– w tym jeden dietetyk</w:t>
      </w:r>
      <w:r>
        <w:rPr>
          <w:i/>
          <w:snapToGrid w:val="0"/>
          <w:color w:val="000000"/>
        </w:rPr>
        <w:t xml:space="preserve"> i jeden kucharz </w:t>
      </w:r>
      <w:r w:rsidRPr="00426B71">
        <w:rPr>
          <w:i/>
        </w:rPr>
        <w:t xml:space="preserve">(potwierdzone odpowiednimi świadectwami wydanymi przez  uprawnioną jednostkę </w:t>
      </w:r>
      <w:r>
        <w:rPr>
          <w:i/>
        </w:rPr>
        <w:t xml:space="preserve"> - do wglądu </w:t>
      </w:r>
      <w:r w:rsidRPr="00F365E9">
        <w:rPr>
          <w:b/>
          <w:i/>
        </w:rPr>
        <w:t>na wezwanie</w:t>
      </w:r>
      <w:r>
        <w:rPr>
          <w:i/>
        </w:rPr>
        <w:t xml:space="preserve"> Zamawiającego</w:t>
      </w:r>
      <w:r w:rsidRPr="00426B71">
        <w:rPr>
          <w:i/>
        </w:rPr>
        <w:t>).</w:t>
      </w:r>
    </w:p>
    <w:p w14:paraId="46D81F44" w14:textId="77777777" w:rsidR="008A724E" w:rsidRPr="00426B71" w:rsidRDefault="008A724E" w:rsidP="008A724E">
      <w:pPr>
        <w:pStyle w:val="Tekstkomentarza"/>
        <w:numPr>
          <w:ilvl w:val="12"/>
          <w:numId w:val="0"/>
        </w:numPr>
        <w:rPr>
          <w:i/>
        </w:rPr>
      </w:pPr>
      <w:r>
        <w:rPr>
          <w:i/>
        </w:rPr>
        <w:t>D</w:t>
      </w:r>
      <w:r w:rsidRPr="00426B71">
        <w:rPr>
          <w:i/>
        </w:rPr>
        <w:t>ietetyk winien legitymować się minimum 3-letnim stażem pracy w zawodzie dietetyka;</w:t>
      </w:r>
    </w:p>
    <w:p w14:paraId="6C345A94" w14:textId="77777777" w:rsidR="008A724E" w:rsidRPr="00426B71" w:rsidRDefault="008A724E" w:rsidP="008A724E">
      <w:pPr>
        <w:pStyle w:val="Tekstkomentarza"/>
        <w:numPr>
          <w:ilvl w:val="12"/>
          <w:numId w:val="0"/>
        </w:numPr>
        <w:jc w:val="both"/>
        <w:rPr>
          <w:i/>
        </w:rPr>
      </w:pPr>
      <w:r w:rsidRPr="00426B71">
        <w:rPr>
          <w:i/>
        </w:rPr>
        <w:t xml:space="preserve">Ponadto Zamawiający uzna za spełnienie wymogu dot. załącznika nr </w:t>
      </w:r>
      <w:r>
        <w:rPr>
          <w:i/>
        </w:rPr>
        <w:t>18</w:t>
      </w:r>
      <w:r w:rsidRPr="00426B71">
        <w:rPr>
          <w:i/>
        </w:rPr>
        <w:t>, jeśli Wykonawca przedstawi wydany przez  uprawnioną jednostkę dokument (</w:t>
      </w:r>
      <w:r>
        <w:rPr>
          <w:i/>
        </w:rPr>
        <w:t xml:space="preserve">np. </w:t>
      </w:r>
      <w:r w:rsidRPr="00426B71">
        <w:rPr>
          <w:i/>
        </w:rPr>
        <w:t>dyplom</w:t>
      </w:r>
      <w:r>
        <w:rPr>
          <w:i/>
        </w:rPr>
        <w:t xml:space="preserve">- do wglądu </w:t>
      </w:r>
      <w:r w:rsidRPr="00F365E9">
        <w:rPr>
          <w:b/>
          <w:i/>
        </w:rPr>
        <w:t>na wezwanie</w:t>
      </w:r>
      <w:r>
        <w:rPr>
          <w:i/>
        </w:rPr>
        <w:t xml:space="preserve"> Zamawiającego</w:t>
      </w:r>
      <w:r w:rsidRPr="00426B71">
        <w:rPr>
          <w:i/>
        </w:rPr>
        <w:t xml:space="preserve">) wskazujący uprawnienia dietetyka do wykonywania zawodu. </w:t>
      </w:r>
    </w:p>
    <w:p w14:paraId="2F83C8AB" w14:textId="77777777" w:rsidR="008A724E" w:rsidRDefault="008A724E" w:rsidP="008A724E">
      <w:pPr>
        <w:pStyle w:val="Tekstkomentarza"/>
        <w:numPr>
          <w:ilvl w:val="12"/>
          <w:numId w:val="0"/>
        </w:numPr>
        <w:rPr>
          <w:b/>
          <w:i/>
        </w:rPr>
      </w:pPr>
      <w:r w:rsidRPr="00F72BCB">
        <w:rPr>
          <w:b/>
          <w:i/>
        </w:rPr>
        <w:t>Powyższe dla</w:t>
      </w:r>
      <w:r>
        <w:rPr>
          <w:b/>
          <w:i/>
        </w:rPr>
        <w:t xml:space="preserve"> pakietu </w:t>
      </w:r>
      <w:r w:rsidRPr="00F72BCB">
        <w:rPr>
          <w:b/>
          <w:i/>
        </w:rPr>
        <w:t xml:space="preserve"> nr 1 i/lub pakietu nr 2.  </w:t>
      </w:r>
    </w:p>
    <w:p w14:paraId="0B4240DE" w14:textId="63368EB2" w:rsidR="0056138A" w:rsidRPr="0095057E" w:rsidRDefault="0056138A" w:rsidP="0056138A">
      <w:pPr>
        <w:keepNext/>
        <w:spacing w:before="60" w:after="60"/>
        <w:jc w:val="both"/>
        <w:rPr>
          <w:rFonts w:ascii="Tahoma" w:eastAsia="Times New Roman" w:hAnsi="Tahoma" w:cs="Tahoma"/>
          <w:bCs/>
          <w:i/>
          <w:sz w:val="20"/>
          <w:szCs w:val="20"/>
          <w:lang w:eastAsia="ar-SA"/>
        </w:rPr>
      </w:pPr>
    </w:p>
    <w:p w14:paraId="5F6740A6" w14:textId="7777777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w:t>
      </w:r>
    </w:p>
    <w:p w14:paraId="504FDD68" w14:textId="5CF0A86E"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 xml:space="preserve">wykonają poszczególni wykonawcy. Wzór oświadczenia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780B63">
        <w:rPr>
          <w:rFonts w:asciiTheme="majorHAnsi" w:hAnsiTheme="majorHAnsi" w:cs="Arial"/>
          <w:b/>
          <w:bCs/>
          <w:sz w:val="22"/>
          <w:szCs w:val="22"/>
        </w:rPr>
        <w:t>a</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3D882B9C" w:rsidR="006F3EBF"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2BFDC5A8" w14:textId="44136DE3" w:rsidR="00CB7879" w:rsidRDefault="00CB7879" w:rsidP="00944746">
      <w:pPr>
        <w:autoSpaceDE w:val="0"/>
        <w:autoSpaceDN w:val="0"/>
        <w:adjustRightInd w:val="0"/>
        <w:spacing w:after="1"/>
        <w:jc w:val="both"/>
        <w:rPr>
          <w:rFonts w:asciiTheme="majorHAnsi" w:hAnsiTheme="majorHAnsi" w:cs="Times New Roman"/>
          <w:snapToGrid w:val="0"/>
          <w:color w:val="FF0000"/>
          <w:sz w:val="22"/>
        </w:rPr>
      </w:pPr>
    </w:p>
    <w:p w14:paraId="386B6566" w14:textId="012336C9" w:rsidR="00CB7879" w:rsidRDefault="00CB7879" w:rsidP="00944746">
      <w:pPr>
        <w:autoSpaceDE w:val="0"/>
        <w:autoSpaceDN w:val="0"/>
        <w:adjustRightInd w:val="0"/>
        <w:spacing w:after="1"/>
        <w:jc w:val="both"/>
        <w:rPr>
          <w:rFonts w:asciiTheme="majorHAnsi" w:hAnsiTheme="majorHAnsi" w:cs="Times New Roman"/>
          <w:snapToGrid w:val="0"/>
          <w:color w:val="FF0000"/>
          <w:sz w:val="22"/>
        </w:rPr>
      </w:pPr>
    </w:p>
    <w:p w14:paraId="3EF96D20" w14:textId="77777777" w:rsidR="00CB7879" w:rsidRPr="00AA0A01" w:rsidRDefault="00CB7879"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7DDA3B5D" w14:textId="77777777" w:rsidR="000B59BB" w:rsidRPr="00AA0A01" w:rsidRDefault="000B59BB" w:rsidP="000B59BB">
      <w:pPr>
        <w:autoSpaceDE w:val="0"/>
        <w:autoSpaceDN w:val="0"/>
        <w:adjustRightInd w:val="0"/>
        <w:rPr>
          <w:rFonts w:asciiTheme="majorHAnsi" w:hAnsiTheme="majorHAnsi" w:cs="Cambria"/>
          <w:color w:val="000000"/>
        </w:rPr>
      </w:pPr>
    </w:p>
    <w:p w14:paraId="1696A7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CACD97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7E209195"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427E070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77E061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14A92C"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2" w:name="_Ref530396341"/>
    </w:p>
    <w:p w14:paraId="11AAE3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2"/>
      <w:r w:rsidRPr="00181FC4">
        <w:rPr>
          <w:rFonts w:eastAsia="Times New Roman" w:cs="Times New Roman"/>
          <w:bCs/>
        </w:rPr>
        <w:t xml:space="preserve"> </w:t>
      </w:r>
    </w:p>
    <w:p w14:paraId="63EE982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5350049B" w14:textId="77777777" w:rsidR="00780B63" w:rsidRPr="00181FC4" w:rsidRDefault="00780B63" w:rsidP="00780B6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Zamawiający zwraca się z prośbą, aby ewentualne zapytania Wykonawca przesyłał również drogą elektroniczną w dokumencie edytowalnym (np. word).</w:t>
      </w:r>
    </w:p>
    <w:p w14:paraId="3FCD927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4C7999A1"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7007959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E03D052"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235BD8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1598B918"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1F017CE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17225436"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B05535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113AD05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61B85769" w:rsidR="0028527C" w:rsidRDefault="0028527C" w:rsidP="003F385F">
      <w:pPr>
        <w:suppressAutoHyphens/>
        <w:spacing w:before="120" w:after="120"/>
        <w:contextualSpacing/>
        <w:jc w:val="both"/>
        <w:rPr>
          <w:rFonts w:asciiTheme="majorHAnsi" w:eastAsia="Times New Roman" w:hAnsiTheme="majorHAnsi" w:cstheme="minorHAnsi"/>
          <w:sz w:val="22"/>
          <w:szCs w:val="22"/>
        </w:rPr>
      </w:pPr>
    </w:p>
    <w:p w14:paraId="77FE3121" w14:textId="77777777" w:rsidR="00EB5A97" w:rsidRPr="00AA0A01" w:rsidRDefault="00EB5A97" w:rsidP="003F385F">
      <w:pPr>
        <w:suppressAutoHyphens/>
        <w:spacing w:before="120" w:after="120"/>
        <w:contextualSpacing/>
        <w:jc w:val="both"/>
        <w:rPr>
          <w:rFonts w:asciiTheme="majorHAnsi" w:eastAsia="Times New Roman" w:hAnsiTheme="majorHAnsi" w:cstheme="minorHAnsi"/>
          <w:sz w:val="22"/>
          <w:szCs w:val="22"/>
        </w:rPr>
      </w:pPr>
    </w:p>
    <w:p w14:paraId="6ADD3123"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2B2E900"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4A18462"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23608636" w14:textId="77777777" w:rsidR="00780B63" w:rsidRPr="00EA469F" w:rsidRDefault="00780B63" w:rsidP="00780B63">
      <w:pPr>
        <w:suppressAutoHyphens/>
        <w:spacing w:before="120" w:after="120"/>
        <w:contextualSpacing/>
        <w:jc w:val="both"/>
        <w:rPr>
          <w:rFonts w:eastAsia="Times New Roman" w:cs="Times New Roman"/>
          <w:sz w:val="22"/>
          <w:szCs w:val="22"/>
        </w:rPr>
      </w:pPr>
    </w:p>
    <w:p w14:paraId="49097A97" w14:textId="77777777" w:rsidR="00780B63" w:rsidRPr="00AA0A01" w:rsidRDefault="00780B63" w:rsidP="00780B63">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 xml:space="preserve">XII.WSKAZANIE OSÓB UPRAWNIONYCH DO KOMUNIKOWANIA SIĘ Z WYKONAWCAMI </w:t>
      </w:r>
    </w:p>
    <w:p w14:paraId="0BB0DCCF" w14:textId="77777777" w:rsidR="00780B63" w:rsidRPr="001632B1" w:rsidRDefault="00780B63" w:rsidP="00780B63">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Pr>
          <w:rFonts w:asciiTheme="majorHAnsi" w:eastAsia="Times New Roman" w:hAnsiTheme="majorHAnsi" w:cstheme="minorHAnsi"/>
        </w:rPr>
        <w:t xml:space="preserve"> K</w:t>
      </w:r>
      <w:r w:rsidRPr="00AA0A01">
        <w:rPr>
          <w:rFonts w:asciiTheme="majorHAnsi" w:eastAsia="Times New Roman" w:hAnsiTheme="majorHAnsi" w:cstheme="minorHAnsi"/>
        </w:rPr>
        <w:t>ontakt</w:t>
      </w:r>
      <w:r>
        <w:rPr>
          <w:rFonts w:asciiTheme="majorHAnsi" w:eastAsia="Times New Roman" w:hAnsiTheme="majorHAnsi" w:cstheme="minorHAnsi"/>
        </w:rPr>
        <w:t xml:space="preserve"> z Wykonawcami za pośrednictwem skrzynki pocztowej na platformie</w:t>
      </w:r>
      <w:r w:rsidRPr="00AA0A01">
        <w:rPr>
          <w:rFonts w:asciiTheme="majorHAnsi" w:eastAsia="Times New Roman" w:hAnsiTheme="majorHAnsi" w:cstheme="minorHAnsi"/>
        </w:rPr>
        <w:t xml:space="preserve">: </w:t>
      </w:r>
      <w:hyperlink r:id="rId21" w:history="1">
        <w:r w:rsidRPr="00181FC4">
          <w:rPr>
            <w:rStyle w:val="Hipercze"/>
            <w:rFonts w:eastAsia="Calibri"/>
            <w:b/>
            <w:lang w:eastAsia="en-US"/>
          </w:rPr>
          <w:t>https://platformazakupowa.pl/pn/csk_umed</w:t>
        </w:r>
      </w:hyperlink>
    </w:p>
    <w:p w14:paraId="1B139E89" w14:textId="77777777" w:rsidR="00780B63" w:rsidRPr="00AA0A01" w:rsidRDefault="00780B63" w:rsidP="00780B63">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2.Zgodnie z art. 20 ust. 1 Pzp postępowanie o udzielenie zamówienia, z zastrzeżeniem wyjątków </w:t>
      </w:r>
      <w:r w:rsidRPr="00AA0A01">
        <w:rPr>
          <w:rFonts w:asciiTheme="majorHAnsi" w:eastAsia="Times New Roman" w:hAnsiTheme="majorHAnsi" w:cstheme="minorHAnsi"/>
        </w:rPr>
        <w:br/>
        <w:t xml:space="preserve">   przewidzianych w Pzp, prowadzi się pisemnie. </w:t>
      </w:r>
    </w:p>
    <w:p w14:paraId="5AB59D1F"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3.Komunikacja, w tym składanie ofert, wymiana informacji oraz przekazywanie dokumentów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oświadczeń między zamawiającym a wykonawcą, z uwzględnieniem wyjątków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określonych w Pzp, odbywa się przy użyciu środków komunikacji elektronicznej. </w:t>
      </w:r>
    </w:p>
    <w:p w14:paraId="0459A6AD"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Komunikacja ustna zg. z art. 61 ust. 2. Ustawy Pzp. dopuszczalna jest w odniesieniu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do informacji, które nie są istotne, w szczególności nie dotyczą ogłoszenia o zamówieniu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SWZ, a także ofert.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2A13F3"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2A13F3">
        <w:rPr>
          <w:rFonts w:asciiTheme="majorHAnsi" w:hAnsiTheme="majorHAnsi" w:cs="Times New Roman"/>
          <w:sz w:val="22"/>
        </w:rPr>
        <w:t>terminu rozpoczyna się wraz z upływem terminu składania ofert, o którym mowa w punkcie X</w:t>
      </w:r>
      <w:r w:rsidR="00F1484E" w:rsidRPr="002A13F3">
        <w:rPr>
          <w:rFonts w:asciiTheme="majorHAnsi" w:hAnsiTheme="majorHAnsi" w:cs="Times New Roman"/>
          <w:sz w:val="22"/>
        </w:rPr>
        <w:t>V</w:t>
      </w:r>
      <w:r w:rsidRPr="002A13F3">
        <w:rPr>
          <w:rFonts w:asciiTheme="majorHAnsi" w:hAnsiTheme="majorHAnsi" w:cs="Times New Roman"/>
          <w:sz w:val="22"/>
        </w:rPr>
        <w:t xml:space="preserve"> SWZ.</w:t>
      </w:r>
    </w:p>
    <w:p w14:paraId="5620B62F" w14:textId="2AE3BB42" w:rsidR="009033B1" w:rsidRPr="00CB7879"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color w:val="0070C0"/>
          <w:sz w:val="22"/>
        </w:rPr>
      </w:pPr>
      <w:r w:rsidRPr="000569A7">
        <w:rPr>
          <w:rFonts w:asciiTheme="majorHAnsi" w:hAnsiTheme="majorHAnsi" w:cs="Times New Roman"/>
          <w:sz w:val="22"/>
        </w:rPr>
        <w:t>Zamawiający określa w dokumentach zamówienia termin związania ofertą przez wskazanie daty</w:t>
      </w:r>
      <w:r w:rsidR="00757AA6" w:rsidRPr="000569A7">
        <w:rPr>
          <w:rFonts w:asciiTheme="majorHAnsi" w:hAnsiTheme="majorHAnsi" w:cs="Times New Roman"/>
          <w:sz w:val="22"/>
        </w:rPr>
        <w:t xml:space="preserve">, </w:t>
      </w:r>
      <w:r w:rsidR="00757AA6" w:rsidRPr="000569A7">
        <w:rPr>
          <w:rFonts w:asciiTheme="majorHAnsi" w:hAnsiTheme="majorHAnsi" w:cs="Times New Roman"/>
          <w:sz w:val="22"/>
        </w:rPr>
        <w:br/>
      </w:r>
      <w:r w:rsidR="00757AA6" w:rsidRPr="00CB7879">
        <w:rPr>
          <w:rFonts w:asciiTheme="majorHAnsi" w:hAnsiTheme="majorHAnsi" w:cs="Times New Roman"/>
          <w:color w:val="0070C0"/>
          <w:sz w:val="22"/>
        </w:rPr>
        <w:t>tj.</w:t>
      </w:r>
      <w:r w:rsidR="00F84B29" w:rsidRPr="00CB7879">
        <w:rPr>
          <w:rFonts w:asciiTheme="majorHAnsi" w:hAnsiTheme="majorHAnsi" w:cs="Times New Roman"/>
          <w:color w:val="0070C0"/>
          <w:sz w:val="22"/>
        </w:rPr>
        <w:t xml:space="preserve"> </w:t>
      </w:r>
      <w:r w:rsidR="00CB7879" w:rsidRPr="00CB7879">
        <w:rPr>
          <w:rFonts w:asciiTheme="majorHAnsi" w:hAnsiTheme="majorHAnsi" w:cs="Times New Roman"/>
          <w:color w:val="0070C0"/>
          <w:sz w:val="22"/>
        </w:rPr>
        <w:t>11</w:t>
      </w:r>
      <w:r w:rsidR="000569A7" w:rsidRPr="00CB7879">
        <w:rPr>
          <w:rFonts w:asciiTheme="majorHAnsi" w:hAnsiTheme="majorHAnsi" w:cs="Times New Roman"/>
          <w:color w:val="0070C0"/>
          <w:sz w:val="22"/>
        </w:rPr>
        <w:t>.08.</w:t>
      </w:r>
      <w:r w:rsidR="00F84B29" w:rsidRPr="00CB7879">
        <w:rPr>
          <w:rFonts w:asciiTheme="majorHAnsi" w:hAnsiTheme="majorHAnsi" w:cs="Times New Roman"/>
          <w:color w:val="0070C0"/>
          <w:sz w:val="22"/>
        </w:rPr>
        <w:t>202</w:t>
      </w:r>
      <w:r w:rsidR="00546628" w:rsidRPr="00CB7879">
        <w:rPr>
          <w:rFonts w:asciiTheme="majorHAnsi" w:hAnsiTheme="majorHAnsi" w:cs="Times New Roman"/>
          <w:color w:val="0070C0"/>
          <w:sz w:val="22"/>
        </w:rPr>
        <w:t>5</w:t>
      </w:r>
      <w:r w:rsidR="00F84B29" w:rsidRPr="00CB7879">
        <w:rPr>
          <w:rFonts w:asciiTheme="majorHAnsi" w:hAnsiTheme="majorHAnsi" w:cs="Times New Roman"/>
          <w:color w:val="0070C0"/>
          <w:sz w:val="22"/>
        </w:rPr>
        <w:t xml:space="preserve"> r. </w:t>
      </w:r>
    </w:p>
    <w:p w14:paraId="3FFA17E5" w14:textId="79FA91CA"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0569A7">
        <w:rPr>
          <w:rFonts w:asciiTheme="majorHAnsi" w:hAnsiTheme="majorHAnsi" w:cs="Times New Roman"/>
          <w:sz w:val="22"/>
        </w:rPr>
        <w:t xml:space="preserve">W przypadku gdy wybór najkorzystniejszej oferty nie nastąpi przed upływem terminu związania </w:t>
      </w:r>
      <w:r w:rsidRPr="002A13F3">
        <w:rPr>
          <w:rFonts w:asciiTheme="majorHAnsi" w:hAnsiTheme="majorHAnsi" w:cs="Times New Roman"/>
          <w:sz w:val="22"/>
        </w:rPr>
        <w:t>ofertą, o którym mowa w</w:t>
      </w:r>
      <w:r w:rsidR="0074649B">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66DF571" w:rsidR="00071F7E" w:rsidRPr="00AA0A01" w:rsidRDefault="00780B63">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37639EDB" w14:textId="77777777" w:rsidR="00693339" w:rsidRPr="00C71C28" w:rsidRDefault="00693339" w:rsidP="00693339">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3D1FCB9" w14:textId="77777777" w:rsidR="00693339" w:rsidRPr="00C71C28" w:rsidRDefault="00693339" w:rsidP="00693339">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9D8EB6C" w14:textId="77777777" w:rsidR="00693339" w:rsidRPr="00C71C28" w:rsidRDefault="00693339" w:rsidP="00693339">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01CC5A24" w14:textId="77777777" w:rsidR="00693339" w:rsidRPr="00C71C28" w:rsidRDefault="00693339" w:rsidP="00693339">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17AACAA2" w14:textId="77777777" w:rsidR="00693339" w:rsidRPr="00C71C28" w:rsidRDefault="00693339" w:rsidP="00693339">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0E2C5B22" w14:textId="77777777" w:rsidR="00693339" w:rsidRPr="00C71C28" w:rsidRDefault="00693339" w:rsidP="00693339">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6B0ED42" w14:textId="77777777" w:rsidR="00693339" w:rsidRPr="00C71C28" w:rsidRDefault="00693339" w:rsidP="00693339">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C8AE8DF" w14:textId="77777777" w:rsidR="00693339" w:rsidRPr="00C71C28" w:rsidRDefault="00693339" w:rsidP="00693339">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14A26E" w14:textId="77777777" w:rsidR="00693339" w:rsidRPr="00C71C28" w:rsidRDefault="00693339" w:rsidP="00693339">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2AA8339F" w14:textId="77777777" w:rsidR="00693339" w:rsidRPr="00C71C28" w:rsidRDefault="00693339" w:rsidP="00693339">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11D1368D" w14:textId="77777777" w:rsidR="00693339" w:rsidRPr="00C71C28" w:rsidRDefault="00693339" w:rsidP="00693339">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22268642" w14:textId="77777777" w:rsidR="00693339" w:rsidRPr="00C71C28" w:rsidRDefault="00693339" w:rsidP="00693339">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AF94CF2" w14:textId="77777777" w:rsidR="00693339" w:rsidRPr="00C71C28" w:rsidRDefault="00693339" w:rsidP="00693339">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09B7E2" w14:textId="77777777" w:rsidR="00693339" w:rsidRPr="00C71C28" w:rsidRDefault="00693339" w:rsidP="00693339">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E01604" w14:textId="77777777" w:rsidR="00693339" w:rsidRPr="00C71C28" w:rsidRDefault="00693339" w:rsidP="00693339">
      <w:pPr>
        <w:spacing w:line="360" w:lineRule="auto"/>
        <w:jc w:val="both"/>
        <w:rPr>
          <w:rFonts w:cs="Times New Roman"/>
        </w:rPr>
      </w:pPr>
      <w:r w:rsidRPr="00C71C28">
        <w:rPr>
          <w:rFonts w:cs="Times New Roman"/>
        </w:rPr>
        <w:t>15.</w:t>
      </w:r>
      <w:r w:rsidRPr="00C71C28">
        <w:rPr>
          <w:rFonts w:cs="Times New Roman"/>
        </w:rPr>
        <w:tab/>
        <w:t>Oferta musi być:</w:t>
      </w:r>
    </w:p>
    <w:p w14:paraId="33B98B25"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01BCF4C" w14:textId="77777777" w:rsidR="00693339" w:rsidRPr="00CB7879" w:rsidRDefault="00693339" w:rsidP="00693339">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B7879">
        <w:rPr>
          <w:rFonts w:cs="Times New Roman"/>
        </w:rPr>
        <w:t>platformazakupowa.pl,</w:t>
      </w:r>
    </w:p>
    <w:p w14:paraId="75EC9409" w14:textId="77777777" w:rsidR="00693339" w:rsidRPr="00C71C28" w:rsidRDefault="00693339" w:rsidP="00693339">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0FF8202C" w14:textId="77777777" w:rsidR="00693339" w:rsidRPr="00C71C28" w:rsidRDefault="00693339" w:rsidP="00693339">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3CF6F80C" w14:textId="77777777" w:rsidR="00693339" w:rsidRPr="00C71C28" w:rsidRDefault="00693339" w:rsidP="00693339">
      <w:pPr>
        <w:spacing w:line="360" w:lineRule="auto"/>
        <w:jc w:val="both"/>
        <w:rPr>
          <w:rFonts w:cs="Times New Roman"/>
        </w:rPr>
      </w:pPr>
      <w:r w:rsidRPr="00C71C28">
        <w:rPr>
          <w:rFonts w:cs="Times New Roman"/>
        </w:rPr>
        <w:t>17.</w:t>
      </w:r>
      <w:r w:rsidRPr="00C71C28">
        <w:rPr>
          <w:rFonts w:cs="Times New Roman"/>
        </w:rPr>
        <w:tab/>
        <w:t>W przypadku wykorzystania formatu podpisu XAdES zewnętrzny Zamawiający wymaga dołączenia odpowiedniej ilości plików tj. podpisywanych plików z danymi oraz plików XAdES.</w:t>
      </w:r>
    </w:p>
    <w:p w14:paraId="6996C9CF" w14:textId="77777777" w:rsidR="00693339" w:rsidRPr="00C71C28" w:rsidRDefault="00693339" w:rsidP="00693339">
      <w:pPr>
        <w:spacing w:line="360" w:lineRule="auto"/>
        <w:jc w:val="both"/>
        <w:rPr>
          <w:rFonts w:cs="Times New Roman"/>
        </w:rPr>
      </w:pPr>
      <w:r w:rsidRPr="00C71C28">
        <w:rPr>
          <w:rFonts w:cs="Times New Roman"/>
        </w:rPr>
        <w:t>18.</w:t>
      </w:r>
      <w:r w:rsidRPr="00C71C28">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8C90827" w14:textId="77777777" w:rsidR="00693339" w:rsidRPr="00C71C28" w:rsidRDefault="00693339" w:rsidP="00693339">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34AA6F8" w14:textId="77777777" w:rsidR="00693339" w:rsidRPr="00C71C28" w:rsidRDefault="00693339" w:rsidP="00693339">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51F45A06" w14:textId="77777777" w:rsidR="00693339" w:rsidRPr="00C71C28" w:rsidRDefault="00693339" w:rsidP="00693339">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62E8188" w14:textId="77777777" w:rsidR="00693339" w:rsidRPr="00C71C28" w:rsidRDefault="00693339" w:rsidP="00693339">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2C00B7" w14:textId="77777777" w:rsidR="00693339" w:rsidRPr="00C71C28" w:rsidRDefault="00693339" w:rsidP="00693339">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7024632A" w14:textId="77777777" w:rsidR="00693339" w:rsidRPr="00C71C28" w:rsidRDefault="00693339" w:rsidP="00693339">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EFD37AC" w14:textId="77777777" w:rsidR="00693339" w:rsidRPr="00C71C28" w:rsidRDefault="00693339" w:rsidP="00693339">
      <w:pPr>
        <w:spacing w:line="360" w:lineRule="auto"/>
        <w:jc w:val="both"/>
        <w:rPr>
          <w:rFonts w:cs="Times New Roman"/>
        </w:rPr>
      </w:pPr>
      <w:r w:rsidRPr="00C71C28">
        <w:rPr>
          <w:rFonts w:cs="Times New Roman"/>
        </w:rPr>
        <w:t>25.</w:t>
      </w:r>
      <w:r w:rsidRPr="00C71C28">
        <w:rPr>
          <w:rFonts w:cs="Times New Roman"/>
        </w:rPr>
        <w:tab/>
        <w:t>Zamawiający rekomenduje wykorzystanie formatów: .pdf .doc .docx .xls .xlsx .jpg (.jpeg) ze szczególnym wskazaniem na .pdf</w:t>
      </w:r>
    </w:p>
    <w:p w14:paraId="134D8D3D" w14:textId="77777777" w:rsidR="00693339" w:rsidRPr="00C71C28" w:rsidRDefault="00693339" w:rsidP="00693339">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21302924"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 xml:space="preserve">.zip </w:t>
      </w:r>
    </w:p>
    <w:p w14:paraId="4FA70499"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.7Z</w:t>
      </w:r>
    </w:p>
    <w:p w14:paraId="5568361A" w14:textId="77777777" w:rsidR="00693339" w:rsidRPr="00C71C28" w:rsidRDefault="00693339" w:rsidP="00693339">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.rar .gif .bmp .numbers .pages. Dokumenty złożone w takich plikach zostaną uznane za złożone nieskutecznie.</w:t>
      </w:r>
    </w:p>
    <w:p w14:paraId="19F05917" w14:textId="77777777" w:rsidR="00693339" w:rsidRPr="00C71C28" w:rsidRDefault="00693339" w:rsidP="00693339">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3496926F"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0F7C8651"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Pliki w innych formatach niż PDF zaleca się opatrzyć podpisem w formacie XAdES o typie zewnętrznym. Wykonawca powinien pamiętać, aby plik z podpisem przekazywać łącznie z dokumentem podpisywanym.</w:t>
      </w:r>
    </w:p>
    <w:p w14:paraId="37398AAC"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589B9A2" w14:textId="77777777" w:rsidR="00693339" w:rsidRPr="00C71C28" w:rsidRDefault="00693339" w:rsidP="00693339">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7FA34AD3" w14:textId="77777777" w:rsidR="00693339" w:rsidRPr="00C71C28" w:rsidRDefault="00693339" w:rsidP="00693339">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367A6BBA" w14:textId="77777777" w:rsidR="00693339" w:rsidRPr="00C71C28" w:rsidRDefault="00693339" w:rsidP="00693339">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118387C7" w14:textId="77777777" w:rsidR="00693339" w:rsidRPr="00C71C28" w:rsidRDefault="00693339" w:rsidP="00693339">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DFCA286" w14:textId="77777777" w:rsidR="00693339" w:rsidRPr="00C71C28" w:rsidRDefault="00693339" w:rsidP="00693339">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5FF3E896" w14:textId="77777777" w:rsidR="00693339" w:rsidRPr="00C71C28" w:rsidRDefault="00693339" w:rsidP="00693339">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2B2EB0B7" w14:textId="77777777" w:rsidR="00693339" w:rsidRPr="00C71C28" w:rsidRDefault="00693339" w:rsidP="00693339">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93E1760" w14:textId="77777777" w:rsidR="00693339" w:rsidRPr="00C71C28" w:rsidRDefault="00693339" w:rsidP="00693339">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1E138EE0" w14:textId="77777777" w:rsidR="00693339" w:rsidRPr="00A011F6" w:rsidRDefault="00693339" w:rsidP="00693339">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Pr>
          <w:rFonts w:cs="Times New Roman"/>
        </w:rPr>
        <w:t>przedsiębiorstwa</w:t>
      </w:r>
    </w:p>
    <w:p w14:paraId="05DE5D16" w14:textId="77777777" w:rsidR="008B2DBB" w:rsidRDefault="008B2DBB">
      <w:pPr>
        <w:spacing w:line="260" w:lineRule="atLeast"/>
        <w:ind w:left="426" w:hanging="426"/>
        <w:rPr>
          <w:rFonts w:asciiTheme="majorHAnsi" w:hAnsiTheme="majorHAnsi" w:cs="Times New Roman"/>
          <w:b/>
          <w:bCs/>
          <w:u w:val="single"/>
        </w:rPr>
      </w:pP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367D127E" w:rsidR="00071F7E" w:rsidRPr="00AA0A01"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77A70A32" w14:textId="1C068A37" w:rsidR="00F21B37" w:rsidRPr="00CB7879" w:rsidRDefault="005B7E7D" w:rsidP="00F21B37">
      <w:pPr>
        <w:suppressAutoHyphens/>
        <w:jc w:val="both"/>
        <w:rPr>
          <w:rFonts w:asciiTheme="majorHAnsi" w:eastAsia="Times New Roman" w:hAnsiTheme="majorHAnsi" w:cs="Tahoma"/>
          <w:color w:val="0070C0"/>
          <w:lang w:eastAsia="ar-SA"/>
        </w:rPr>
      </w:pPr>
      <w:r w:rsidRPr="00CB7879">
        <w:rPr>
          <w:rFonts w:asciiTheme="majorHAnsi" w:eastAsia="Times New Roman" w:hAnsiTheme="majorHAnsi" w:cs="Tahoma"/>
          <w:b/>
          <w:bCs/>
          <w:color w:val="0070C0"/>
          <w:lang w:eastAsia="ar-SA"/>
        </w:rPr>
        <w:t>T</w:t>
      </w:r>
      <w:r w:rsidR="00F21B37" w:rsidRPr="00CB7879">
        <w:rPr>
          <w:rFonts w:asciiTheme="majorHAnsi" w:eastAsia="Times New Roman" w:hAnsiTheme="majorHAnsi" w:cs="Tahoma"/>
          <w:b/>
          <w:bCs/>
          <w:color w:val="0070C0"/>
          <w:lang w:eastAsia="ar-SA"/>
        </w:rPr>
        <w:t>er</w:t>
      </w:r>
      <w:r w:rsidR="00334096" w:rsidRPr="00CB7879">
        <w:rPr>
          <w:rFonts w:asciiTheme="majorHAnsi" w:eastAsia="Times New Roman" w:hAnsiTheme="majorHAnsi" w:cs="Tahoma"/>
          <w:b/>
          <w:bCs/>
          <w:color w:val="0070C0"/>
          <w:lang w:eastAsia="ar-SA"/>
        </w:rPr>
        <w:t xml:space="preserve">min składania ofert upływa dnia </w:t>
      </w:r>
      <w:r w:rsidR="00CB7879" w:rsidRPr="00CB7879">
        <w:rPr>
          <w:rFonts w:asciiTheme="majorHAnsi" w:eastAsia="Times New Roman" w:hAnsiTheme="majorHAnsi" w:cs="Tahoma"/>
          <w:b/>
          <w:bCs/>
          <w:color w:val="0070C0"/>
          <w:lang w:eastAsia="ar-SA"/>
        </w:rPr>
        <w:t>14</w:t>
      </w:r>
      <w:r w:rsidR="000569A7" w:rsidRPr="00CB7879">
        <w:rPr>
          <w:rFonts w:asciiTheme="majorHAnsi" w:eastAsia="Times New Roman" w:hAnsiTheme="majorHAnsi" w:cs="Tahoma"/>
          <w:b/>
          <w:bCs/>
          <w:color w:val="0070C0"/>
          <w:lang w:eastAsia="ar-SA"/>
        </w:rPr>
        <w:t>.05.</w:t>
      </w:r>
      <w:r w:rsidR="00C27067" w:rsidRPr="00CB7879">
        <w:rPr>
          <w:rFonts w:asciiTheme="majorHAnsi" w:eastAsia="Times New Roman" w:hAnsiTheme="majorHAnsi" w:cs="Tahoma"/>
          <w:b/>
          <w:bCs/>
          <w:color w:val="0070C0"/>
          <w:lang w:eastAsia="ar-SA"/>
        </w:rPr>
        <w:t>202</w:t>
      </w:r>
      <w:r w:rsidR="00546628" w:rsidRPr="00CB7879">
        <w:rPr>
          <w:rFonts w:asciiTheme="majorHAnsi" w:eastAsia="Times New Roman" w:hAnsiTheme="majorHAnsi" w:cs="Tahoma"/>
          <w:b/>
          <w:bCs/>
          <w:color w:val="0070C0"/>
          <w:lang w:eastAsia="ar-SA"/>
        </w:rPr>
        <w:t>5</w:t>
      </w:r>
      <w:r w:rsidR="00C27067" w:rsidRPr="00CB7879">
        <w:rPr>
          <w:rFonts w:asciiTheme="majorHAnsi" w:eastAsia="Times New Roman" w:hAnsiTheme="majorHAnsi" w:cs="Tahoma"/>
          <w:b/>
          <w:bCs/>
          <w:color w:val="0070C0"/>
          <w:lang w:eastAsia="ar-SA"/>
        </w:rPr>
        <w:t xml:space="preserve"> r. o godz. 1</w:t>
      </w:r>
      <w:r w:rsidR="00CB7879">
        <w:rPr>
          <w:rFonts w:asciiTheme="majorHAnsi" w:eastAsia="Times New Roman" w:hAnsiTheme="majorHAnsi" w:cs="Tahoma"/>
          <w:b/>
          <w:bCs/>
          <w:color w:val="0070C0"/>
          <w:lang w:eastAsia="ar-SA"/>
        </w:rPr>
        <w:t>2</w:t>
      </w:r>
      <w:r w:rsidR="00F21B37" w:rsidRPr="00CB7879">
        <w:rPr>
          <w:rFonts w:asciiTheme="majorHAnsi" w:eastAsia="Times New Roman" w:hAnsiTheme="majorHAnsi" w:cs="Tahoma"/>
          <w:b/>
          <w:bCs/>
          <w:color w:val="0070C0"/>
          <w:lang w:eastAsia="ar-SA"/>
        </w:rPr>
        <w:t xml:space="preserve">:00. </w:t>
      </w:r>
    </w:p>
    <w:p w14:paraId="1FCE88E4" w14:textId="536924D5" w:rsidR="00693339" w:rsidRDefault="00693339" w:rsidP="00B6232C">
      <w:pPr>
        <w:suppressAutoHyphens/>
        <w:jc w:val="both"/>
        <w:rPr>
          <w:rFonts w:asciiTheme="majorHAnsi" w:hAnsiTheme="majorHAnsi" w:cs="Times New Roman"/>
          <w:b/>
          <w:bCs/>
          <w:u w:val="single"/>
        </w:rPr>
      </w:pPr>
    </w:p>
    <w:p w14:paraId="0C911512" w14:textId="4DAA781B" w:rsidR="00434705" w:rsidRPr="008535AF" w:rsidRDefault="00434705" w:rsidP="00B6232C">
      <w:pPr>
        <w:suppressAutoHyphens/>
        <w:jc w:val="both"/>
        <w:rPr>
          <w:rFonts w:asciiTheme="majorHAnsi" w:hAnsiTheme="majorHAnsi" w:cs="Times New Roman"/>
          <w:b/>
          <w:bCs/>
          <w:u w:val="single"/>
        </w:rPr>
      </w:pPr>
      <w:r w:rsidRPr="008535AF">
        <w:rPr>
          <w:rFonts w:asciiTheme="majorHAnsi" w:hAnsiTheme="majorHAnsi" w:cs="Times New Roman"/>
          <w:b/>
          <w:bCs/>
          <w:u w:val="single"/>
        </w:rPr>
        <w:t>XVI.  TERMIN  OTWARCIA OFERT</w:t>
      </w:r>
    </w:p>
    <w:p w14:paraId="56B0ADBD" w14:textId="0AED47F3" w:rsidR="00283EB4" w:rsidRPr="00CB7879" w:rsidRDefault="00E97238" w:rsidP="00283EB4">
      <w:pPr>
        <w:suppressAutoHyphens/>
        <w:jc w:val="both"/>
        <w:rPr>
          <w:rFonts w:asciiTheme="majorHAnsi" w:eastAsia="Times New Roman" w:hAnsiTheme="majorHAnsi" w:cs="Tahoma"/>
          <w:color w:val="0070C0"/>
          <w:sz w:val="22"/>
          <w:szCs w:val="22"/>
          <w:lang w:eastAsia="ar-SA"/>
        </w:rPr>
      </w:pPr>
      <w:r w:rsidRPr="00CB7879">
        <w:rPr>
          <w:rFonts w:asciiTheme="majorHAnsi" w:eastAsia="Times New Roman" w:hAnsiTheme="majorHAnsi" w:cs="Tahoma"/>
          <w:bCs/>
          <w:color w:val="0070C0"/>
          <w:sz w:val="22"/>
          <w:szCs w:val="22"/>
          <w:lang w:eastAsia="ar-SA"/>
        </w:rPr>
        <w:t>1.      O</w:t>
      </w:r>
      <w:r w:rsidR="002E734D" w:rsidRPr="00CB7879">
        <w:rPr>
          <w:rFonts w:asciiTheme="majorHAnsi" w:eastAsia="Times New Roman" w:hAnsiTheme="majorHAnsi" w:cs="Tahoma"/>
          <w:bCs/>
          <w:color w:val="0070C0"/>
          <w:sz w:val="22"/>
          <w:szCs w:val="22"/>
          <w:lang w:eastAsia="ar-SA"/>
        </w:rPr>
        <w:t>twarcie ofer</w:t>
      </w:r>
      <w:r w:rsidR="000569A7" w:rsidRPr="00CB7879">
        <w:rPr>
          <w:rFonts w:asciiTheme="majorHAnsi" w:eastAsia="Times New Roman" w:hAnsiTheme="majorHAnsi" w:cs="Tahoma"/>
          <w:bCs/>
          <w:color w:val="0070C0"/>
          <w:sz w:val="22"/>
          <w:szCs w:val="22"/>
          <w:lang w:eastAsia="ar-SA"/>
        </w:rPr>
        <w:t xml:space="preserve">t nastąpi w dniu </w:t>
      </w:r>
      <w:r w:rsidR="00CB7879" w:rsidRPr="00CB7879">
        <w:rPr>
          <w:rFonts w:asciiTheme="majorHAnsi" w:eastAsia="Times New Roman" w:hAnsiTheme="majorHAnsi" w:cs="Tahoma"/>
          <w:b/>
          <w:bCs/>
          <w:color w:val="0070C0"/>
          <w:sz w:val="22"/>
          <w:szCs w:val="22"/>
          <w:lang w:eastAsia="ar-SA"/>
        </w:rPr>
        <w:t>14</w:t>
      </w:r>
      <w:r w:rsidR="000569A7" w:rsidRPr="00CB7879">
        <w:rPr>
          <w:rFonts w:asciiTheme="majorHAnsi" w:eastAsia="Times New Roman" w:hAnsiTheme="majorHAnsi" w:cs="Tahoma"/>
          <w:b/>
          <w:bCs/>
          <w:color w:val="0070C0"/>
          <w:sz w:val="22"/>
          <w:szCs w:val="22"/>
          <w:lang w:eastAsia="ar-SA"/>
        </w:rPr>
        <w:t>.05.</w:t>
      </w:r>
      <w:r w:rsidR="008974E3" w:rsidRPr="00CB7879">
        <w:rPr>
          <w:rFonts w:asciiTheme="majorHAnsi" w:eastAsia="Times New Roman" w:hAnsiTheme="majorHAnsi" w:cs="Tahoma"/>
          <w:b/>
          <w:bCs/>
          <w:color w:val="0070C0"/>
          <w:sz w:val="22"/>
          <w:szCs w:val="22"/>
          <w:lang w:eastAsia="ar-SA"/>
        </w:rPr>
        <w:t>202</w:t>
      </w:r>
      <w:r w:rsidR="00546628" w:rsidRPr="00CB7879">
        <w:rPr>
          <w:rFonts w:asciiTheme="majorHAnsi" w:eastAsia="Times New Roman" w:hAnsiTheme="majorHAnsi" w:cs="Tahoma"/>
          <w:b/>
          <w:bCs/>
          <w:color w:val="0070C0"/>
          <w:sz w:val="22"/>
          <w:szCs w:val="22"/>
          <w:lang w:eastAsia="ar-SA"/>
        </w:rPr>
        <w:t>5</w:t>
      </w:r>
      <w:r w:rsidR="008974E3" w:rsidRPr="00CB7879">
        <w:rPr>
          <w:rFonts w:asciiTheme="majorHAnsi" w:eastAsia="Times New Roman" w:hAnsiTheme="majorHAnsi" w:cs="Tahoma"/>
          <w:b/>
          <w:bCs/>
          <w:color w:val="0070C0"/>
          <w:sz w:val="22"/>
          <w:szCs w:val="22"/>
          <w:lang w:eastAsia="ar-SA"/>
        </w:rPr>
        <w:t> r. o go</w:t>
      </w:r>
      <w:r w:rsidR="00C27067" w:rsidRPr="00CB7879">
        <w:rPr>
          <w:rFonts w:asciiTheme="majorHAnsi" w:eastAsia="Times New Roman" w:hAnsiTheme="majorHAnsi" w:cs="Tahoma"/>
          <w:b/>
          <w:bCs/>
          <w:color w:val="0070C0"/>
          <w:sz w:val="22"/>
          <w:szCs w:val="22"/>
          <w:lang w:eastAsia="ar-SA"/>
        </w:rPr>
        <w:t>dz. 1</w:t>
      </w:r>
      <w:r w:rsidR="00CB7879">
        <w:rPr>
          <w:rFonts w:asciiTheme="majorHAnsi" w:eastAsia="Times New Roman" w:hAnsiTheme="majorHAnsi" w:cs="Tahoma"/>
          <w:b/>
          <w:bCs/>
          <w:color w:val="0070C0"/>
          <w:sz w:val="22"/>
          <w:szCs w:val="22"/>
          <w:lang w:eastAsia="ar-SA"/>
        </w:rPr>
        <w:t>2</w:t>
      </w:r>
      <w:r w:rsidR="002E734D" w:rsidRPr="00CB7879">
        <w:rPr>
          <w:rFonts w:asciiTheme="majorHAnsi" w:eastAsia="Times New Roman" w:hAnsiTheme="majorHAnsi" w:cs="Tahoma"/>
          <w:b/>
          <w:bCs/>
          <w:color w:val="0070C0"/>
          <w:sz w:val="22"/>
          <w:szCs w:val="22"/>
          <w:lang w:eastAsia="ar-SA"/>
        </w:rPr>
        <w:t>:</w:t>
      </w:r>
      <w:r w:rsidR="00C27067" w:rsidRPr="00CB7879">
        <w:rPr>
          <w:rFonts w:asciiTheme="majorHAnsi" w:eastAsia="Times New Roman" w:hAnsiTheme="majorHAnsi" w:cs="Tahoma"/>
          <w:b/>
          <w:bCs/>
          <w:color w:val="0070C0"/>
          <w:sz w:val="22"/>
          <w:szCs w:val="22"/>
          <w:lang w:eastAsia="ar-SA"/>
        </w:rPr>
        <w:t>15</w:t>
      </w:r>
      <w:r w:rsidR="002E734D" w:rsidRPr="00CB7879">
        <w:rPr>
          <w:rFonts w:asciiTheme="majorHAnsi" w:eastAsia="Times New Roman" w:hAnsiTheme="majorHAnsi" w:cs="Tahoma"/>
          <w:color w:val="0070C0"/>
          <w:sz w:val="22"/>
          <w:szCs w:val="22"/>
          <w:lang w:eastAsia="ar-SA"/>
        </w:rPr>
        <w:t xml:space="preserve"> </w:t>
      </w:r>
    </w:p>
    <w:p w14:paraId="262EBD57" w14:textId="77777777" w:rsidR="00693339" w:rsidRPr="00C71C28" w:rsidRDefault="00693339" w:rsidP="00693339">
      <w:pPr>
        <w:suppressAutoHyphens/>
        <w:jc w:val="both"/>
        <w:rPr>
          <w:rFonts w:cs="Times New Roman"/>
          <w:bCs/>
        </w:rPr>
      </w:pPr>
      <w:r w:rsidRPr="0097501B">
        <w:rPr>
          <w:rFonts w:cs="Times New Roman"/>
          <w:bCs/>
        </w:rPr>
        <w:t>2.Otwarcie ofert następuje przy użyciu systemu teleinformatycznego. W przypadku awarii tego systemu, która powoduje brak możliwości otwarcia ofert w terminie określonym przez</w:t>
      </w:r>
      <w:r w:rsidRPr="00C71C28">
        <w:rPr>
          <w:rFonts w:cs="Times New Roman"/>
          <w:bCs/>
        </w:rPr>
        <w:t xml:space="preserve"> Zamawiającego, otwarcie ofert następuje niezwłocznie po usunięciu awarii.</w:t>
      </w:r>
    </w:p>
    <w:p w14:paraId="6A228660" w14:textId="77777777" w:rsidR="00693339" w:rsidRPr="00C71C28" w:rsidRDefault="00693339" w:rsidP="00693339">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989ED90" w14:textId="77777777" w:rsidR="00693339" w:rsidRPr="00C71C28" w:rsidRDefault="00693339" w:rsidP="00693339">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4B6B7B3D" w14:textId="77777777" w:rsidR="00693339" w:rsidRPr="00C71C28" w:rsidRDefault="00693339" w:rsidP="00693339">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563A966" w14:textId="77777777" w:rsidR="00693339" w:rsidRPr="00C71C28" w:rsidRDefault="00693339" w:rsidP="00693339">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0B66B0E2" w14:textId="77777777" w:rsidR="00693339" w:rsidRPr="00C71C28" w:rsidRDefault="00693339" w:rsidP="00693339">
      <w:pPr>
        <w:suppressAutoHyphens/>
        <w:jc w:val="both"/>
        <w:rPr>
          <w:rFonts w:cs="Times New Roman"/>
          <w:bCs/>
        </w:rPr>
      </w:pPr>
      <w:r w:rsidRPr="00C71C28">
        <w:rPr>
          <w:rFonts w:cs="Times New Roman"/>
          <w:bCs/>
        </w:rPr>
        <w:t xml:space="preserve">5.2.cenach lub kosztach zawartych w ofertach. </w:t>
      </w:r>
    </w:p>
    <w:p w14:paraId="7D9C8745" w14:textId="77777777" w:rsidR="00693339" w:rsidRPr="00CB7879" w:rsidRDefault="00693339" w:rsidP="00693339">
      <w:pPr>
        <w:suppressAutoHyphens/>
        <w:jc w:val="both"/>
        <w:rPr>
          <w:rFonts w:cs="Times New Roman"/>
          <w:bCs/>
        </w:rPr>
      </w:pPr>
      <w:r w:rsidRPr="00C71C28">
        <w:rPr>
          <w:rFonts w:cs="Times New Roman"/>
          <w:bCs/>
        </w:rPr>
        <w:t xml:space="preserve">Powyższa informacja zostanie opublikowana na stronie prowadzonego postępowania na </w:t>
      </w:r>
      <w:r w:rsidRPr="00CB7879">
        <w:rPr>
          <w:rFonts w:cs="Times New Roman"/>
          <w:bCs/>
        </w:rPr>
        <w:t>platformazakupowa.pl w sekcji ,,Komunikaty”.</w:t>
      </w:r>
    </w:p>
    <w:p w14:paraId="78FE529B" w14:textId="77777777" w:rsidR="00693339" w:rsidRPr="00C71C28" w:rsidRDefault="00693339" w:rsidP="00693339">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4FB3FDEB" w14:textId="77777777" w:rsidR="00693339" w:rsidRPr="00AA0A01" w:rsidRDefault="00693339" w:rsidP="00693339">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2DB7310E"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0F4E95DA"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8. Jeżeli została złożona oferta, której wybór prowadziłby do powstania u zamawiającego obowiązku podatkowego zgodnie z ustawą z dnia 11 marca 2004 r. o podatku od towarów i usług (Dz.U. z 2020 r. poz. 106), dla celów zastosowania kryterium ceny lub kosztu zamawiający dolicza do przedstawionej w tej ofercie ceny kwotę podatku od towarów i usług, którą miałby obowiązek rozliczyć. </w:t>
      </w:r>
    </w:p>
    <w:p w14:paraId="54D7812B"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0E954323" w14:textId="77777777" w:rsidR="007132BA" w:rsidRPr="00AA0A01" w:rsidRDefault="007132BA" w:rsidP="007132BA">
      <w:pPr>
        <w:spacing w:line="260" w:lineRule="atLeast"/>
        <w:jc w:val="both"/>
        <w:rPr>
          <w:rFonts w:asciiTheme="majorHAnsi" w:hAnsiTheme="majorHAnsi"/>
          <w:color w:val="000000" w:themeColor="text1"/>
          <w:sz w:val="22"/>
        </w:rPr>
      </w:pPr>
    </w:p>
    <w:p w14:paraId="0F3D3CFB" w14:textId="77777777"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Stawka podatku VAT musi być określona zgodnie z ustawą z dnia 11 marca 2004 r. o podatku od towarów i usług (tj. Dz. U. z 2020 r., poz. 106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2A1232F6" w14:textId="77777777" w:rsidR="00071F7E" w:rsidRPr="00AA0A01" w:rsidRDefault="00071F7E">
      <w:pPr>
        <w:autoSpaceDE w:val="0"/>
        <w:autoSpaceDN w:val="0"/>
        <w:adjustRightInd w:val="0"/>
        <w:jc w:val="both"/>
        <w:rPr>
          <w:rFonts w:asciiTheme="majorHAnsi" w:hAnsiTheme="majorHAnsi" w:cs="Times New Roman"/>
          <w:sz w:val="22"/>
        </w:rPr>
      </w:pPr>
      <w:r w:rsidRPr="00AA0A01">
        <w:rPr>
          <w:rFonts w:asciiTheme="majorHAnsi" w:hAnsiTheme="majorHAnsi" w:cs="Times New Roman"/>
          <w:sz w:val="22"/>
        </w:rPr>
        <w:t>Jeżeli złożono ofertę, której wybór prowadziłby do powstania obowiązku podatkowego Zamawiającego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przepisami</w:t>
      </w:r>
      <w:r w:rsidR="003F2C67" w:rsidRPr="00AA0A01">
        <w:rPr>
          <w:rFonts w:asciiTheme="majorHAnsi" w:hAnsiTheme="majorHAnsi" w:cs="Times New Roman"/>
          <w:sz w:val="22"/>
        </w:rPr>
        <w:t xml:space="preserve"> o </w:t>
      </w:r>
      <w:r w:rsidRPr="00AA0A01">
        <w:rPr>
          <w:rFonts w:asciiTheme="majorHAnsi" w:hAnsiTheme="majorHAnsi" w:cs="Times New Roman"/>
          <w:sz w:val="22"/>
        </w:rPr>
        <w:t>podatku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w:t>
      </w:r>
      <w:r w:rsidR="003F2C67" w:rsidRPr="00AA0A01">
        <w:rPr>
          <w:rFonts w:asciiTheme="majorHAnsi" w:hAnsiTheme="majorHAnsi" w:cs="Times New Roman"/>
          <w:sz w:val="22"/>
        </w:rPr>
        <w:t xml:space="preserve"> w </w:t>
      </w:r>
      <w:r w:rsidRPr="00AA0A01">
        <w:rPr>
          <w:rFonts w:asciiTheme="majorHAnsi" w:hAnsiTheme="majorHAnsi" w:cs="Times New Roman"/>
          <w:sz w:val="22"/>
        </w:rPr>
        <w:t>zakresie dotyczącym wewnątrzwspólnotowego nabycia towarów, Zamawiający</w:t>
      </w:r>
      <w:r w:rsidR="003F2C67" w:rsidRPr="00AA0A01">
        <w:rPr>
          <w:rFonts w:asciiTheme="majorHAnsi" w:hAnsiTheme="majorHAnsi" w:cs="Times New Roman"/>
          <w:sz w:val="22"/>
        </w:rPr>
        <w:t xml:space="preserve"> w </w:t>
      </w:r>
      <w:r w:rsidRPr="00AA0A01">
        <w:rPr>
          <w:rFonts w:asciiTheme="majorHAnsi" w:hAnsiTheme="majorHAnsi" w:cs="Times New Roman"/>
          <w:sz w:val="22"/>
        </w:rPr>
        <w:t>celu oceny takiej oferty dolicza do przedstawionej</w:t>
      </w:r>
      <w:r w:rsidR="003F2C67" w:rsidRPr="00AA0A01">
        <w:rPr>
          <w:rFonts w:asciiTheme="majorHAnsi" w:hAnsiTheme="majorHAnsi" w:cs="Times New Roman"/>
          <w:sz w:val="22"/>
        </w:rPr>
        <w:t xml:space="preserve"> w </w:t>
      </w:r>
      <w:r w:rsidRPr="00AA0A01">
        <w:rPr>
          <w:rFonts w:asciiTheme="majorHAnsi" w:hAnsiTheme="majorHAnsi" w:cs="Times New Roman"/>
          <w:sz w:val="22"/>
        </w:rPr>
        <w:t>niej ceny podatek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 który miałby obowiązek wpłacić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obowiązującymi przepisami.</w:t>
      </w:r>
    </w:p>
    <w:p w14:paraId="1739D333" w14:textId="7E6B63F3"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 Wykonawca odpowiada za prawidłowe przeliczenie kwot</w:t>
      </w:r>
      <w:r w:rsidR="003F2C67" w:rsidRPr="00AA0A01">
        <w:rPr>
          <w:rFonts w:asciiTheme="majorHAnsi" w:hAnsiTheme="majorHAnsi" w:cs="Times New Roman"/>
          <w:sz w:val="22"/>
        </w:rPr>
        <w:t xml:space="preserve"> w </w:t>
      </w:r>
      <w:r w:rsidRPr="00AA0A01">
        <w:rPr>
          <w:rFonts w:asciiTheme="majorHAnsi" w:hAnsiTheme="majorHAnsi" w:cs="Times New Roman"/>
          <w:sz w:val="22"/>
        </w:rPr>
        <w:t xml:space="preserve">danym pakiecie. </w:t>
      </w:r>
    </w:p>
    <w:p w14:paraId="2067F81D" w14:textId="77777777" w:rsidR="008A7120" w:rsidRPr="00AA0A01" w:rsidRDefault="008A7120">
      <w:pPr>
        <w:numPr>
          <w:ilvl w:val="12"/>
          <w:numId w:val="0"/>
        </w:numPr>
        <w:tabs>
          <w:tab w:val="left" w:pos="1140"/>
        </w:tabs>
        <w:jc w:val="both"/>
        <w:rPr>
          <w:rFonts w:asciiTheme="majorHAnsi" w:hAnsiTheme="majorHAnsi" w:cs="Times New Roman"/>
          <w:sz w:val="22"/>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03A77F92" w14:textId="7CEA5264" w:rsidR="00071F7E" w:rsidRDefault="00071F7E">
      <w:pPr>
        <w:jc w:val="both"/>
        <w:rPr>
          <w:rFonts w:asciiTheme="majorHAnsi" w:hAnsiTheme="majorHAnsi" w:cs="Times New Roman"/>
        </w:rPr>
      </w:pPr>
    </w:p>
    <w:p w14:paraId="171988DD" w14:textId="22A2109C" w:rsidR="009872E1" w:rsidRPr="00B46697" w:rsidRDefault="009872E1" w:rsidP="009872E1">
      <w:pPr>
        <w:suppressAutoHyphens/>
        <w:jc w:val="both"/>
        <w:rPr>
          <w:rFonts w:eastAsia="Times New Roman" w:cs="Times New Roman"/>
          <w:lang w:eastAsia="ar-SA"/>
        </w:rPr>
      </w:pPr>
      <w:r w:rsidRPr="00B46697">
        <w:rPr>
          <w:rFonts w:eastAsia="Times New Roman" w:cs="Times New Roman"/>
          <w:lang w:eastAsia="ar-SA"/>
        </w:rPr>
        <w:t>Łączna ilość punktów przyznana ofercie jest sumą punktów uzyskanych w kryterium  wymienionym poniżej</w:t>
      </w:r>
      <w:r w:rsidR="00005282">
        <w:rPr>
          <w:rFonts w:eastAsia="Times New Roman" w:cs="Times New Roman"/>
          <w:lang w:eastAsia="ar-SA"/>
        </w:rPr>
        <w:t>. Dla każdego z pakietów nr 1- 2</w:t>
      </w:r>
      <w:r w:rsidRPr="00B46697">
        <w:rPr>
          <w:rFonts w:eastAsia="Times New Roman" w:cs="Times New Roman"/>
          <w:lang w:eastAsia="ar-SA"/>
        </w:rPr>
        <w:t xml:space="preserve">. </w:t>
      </w:r>
    </w:p>
    <w:p w14:paraId="49A44E84" w14:textId="77777777" w:rsidR="009872E1" w:rsidRPr="00B46697" w:rsidRDefault="009872E1" w:rsidP="009872E1">
      <w:pPr>
        <w:suppressAutoHyphens/>
        <w:jc w:val="both"/>
        <w:rPr>
          <w:rFonts w:eastAsia="Times New Roman" w:cs="Times New Roman"/>
          <w:lang w:eastAsia="ar-SA"/>
        </w:rPr>
      </w:pPr>
    </w:p>
    <w:p w14:paraId="3F64FBB0" w14:textId="77777777" w:rsidR="009872E1" w:rsidRPr="00B46697" w:rsidRDefault="009872E1" w:rsidP="009872E1">
      <w:pPr>
        <w:suppressAutoHyphens/>
        <w:rPr>
          <w:rFonts w:eastAsia="Times New Roman" w:cs="Times New Roman"/>
          <w:lang w:eastAsia="ar-SA"/>
        </w:rPr>
      </w:pPr>
      <w:r w:rsidRPr="00B46697">
        <w:rPr>
          <w:rFonts w:eastAsia="Times New Roman" w:cs="Times New Roman"/>
          <w:lang w:eastAsia="ar-SA"/>
        </w:rPr>
        <w:t>Każda oferta otrzymuje punkty wg wzorów:</w:t>
      </w:r>
    </w:p>
    <w:p w14:paraId="0745A91C" w14:textId="77777777" w:rsidR="00005282" w:rsidRDefault="00005282" w:rsidP="00D532EB">
      <w:pPr>
        <w:autoSpaceDE w:val="0"/>
        <w:autoSpaceDN w:val="0"/>
        <w:adjustRightInd w:val="0"/>
        <w:spacing w:before="120"/>
        <w:jc w:val="both"/>
        <w:rPr>
          <w:rFonts w:asciiTheme="majorHAnsi" w:hAnsiTheme="majorHAnsi" w:cs="Times New Roman"/>
          <w:sz w:val="22"/>
        </w:rPr>
      </w:pPr>
    </w:p>
    <w:p w14:paraId="61C8D440"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Każda oferta otrzymuje punkty wg wzorów (</w:t>
      </w:r>
      <w:r w:rsidRPr="00CD27D3">
        <w:rPr>
          <w:rFonts w:asciiTheme="majorHAnsi" w:hAnsiTheme="majorHAnsi" w:cs="Times New Roman"/>
          <w:b/>
          <w:sz w:val="22"/>
          <w:u w:val="single"/>
        </w:rPr>
        <w:t>dla każdego pakietu</w:t>
      </w:r>
      <w:r w:rsidRPr="00CD27D3">
        <w:rPr>
          <w:rFonts w:asciiTheme="majorHAnsi" w:hAnsiTheme="majorHAnsi" w:cs="Times New Roman"/>
          <w:sz w:val="22"/>
        </w:rPr>
        <w:t>):</w:t>
      </w:r>
    </w:p>
    <w:p w14:paraId="70837815" w14:textId="49615412"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1. Cena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t xml:space="preserve">     - </w:t>
      </w:r>
      <w:r w:rsidR="00357AAC" w:rsidRPr="00CD27D3">
        <w:rPr>
          <w:rFonts w:asciiTheme="majorHAnsi" w:hAnsiTheme="majorHAnsi" w:cs="Times New Roman"/>
          <w:sz w:val="22"/>
        </w:rPr>
        <w:t>60</w:t>
      </w:r>
      <w:r w:rsidRPr="00CD27D3">
        <w:rPr>
          <w:rFonts w:asciiTheme="majorHAnsi" w:hAnsiTheme="majorHAnsi" w:cs="Times New Roman"/>
          <w:sz w:val="22"/>
        </w:rPr>
        <w:t xml:space="preserve"> %</w:t>
      </w:r>
    </w:p>
    <w:p w14:paraId="7EA2BFDA" w14:textId="361214F2"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Wartość punktowa ceny</w:t>
      </w:r>
      <w:r w:rsidR="00357AAC" w:rsidRPr="00CD27D3">
        <w:rPr>
          <w:rFonts w:asciiTheme="majorHAnsi" w:hAnsiTheme="majorHAnsi" w:cs="Times New Roman"/>
          <w:sz w:val="22"/>
        </w:rPr>
        <w:t xml:space="preserve"> C =  C min / Cn  x 100 pkt x 60</w:t>
      </w:r>
      <w:r w:rsidRPr="00CD27D3">
        <w:rPr>
          <w:rFonts w:asciiTheme="majorHAnsi" w:hAnsiTheme="majorHAnsi" w:cs="Times New Roman"/>
          <w:sz w:val="22"/>
        </w:rPr>
        <w:t>%</w:t>
      </w:r>
    </w:p>
    <w:p w14:paraId="44A702B5"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gdzie:     C min   - cena minimalna,          C n   - cena badanej oferty.</w:t>
      </w:r>
    </w:p>
    <w:p w14:paraId="561FC4FA" w14:textId="77777777" w:rsidR="00005282" w:rsidRPr="00CD27D3" w:rsidRDefault="00005282" w:rsidP="00005282">
      <w:pPr>
        <w:autoSpaceDE w:val="0"/>
        <w:autoSpaceDN w:val="0"/>
        <w:adjustRightInd w:val="0"/>
        <w:spacing w:before="120"/>
        <w:jc w:val="both"/>
        <w:rPr>
          <w:rFonts w:asciiTheme="majorHAnsi" w:hAnsiTheme="majorHAnsi" w:cs="Times New Roman"/>
          <w:b/>
          <w:sz w:val="22"/>
        </w:rPr>
      </w:pPr>
      <w:r w:rsidRPr="00CD27D3">
        <w:rPr>
          <w:rFonts w:asciiTheme="majorHAnsi" w:hAnsiTheme="majorHAnsi" w:cs="Times New Roman"/>
          <w:b/>
          <w:sz w:val="22"/>
        </w:rPr>
        <w:t>Wpis pkt. 1 formularza ofertowego.</w:t>
      </w:r>
    </w:p>
    <w:p w14:paraId="1BD481E4"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p>
    <w:p w14:paraId="4287BDDA" w14:textId="499021AC"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2. Termin płatności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t xml:space="preserve">       - </w:t>
      </w:r>
      <w:r w:rsidR="00357AAC" w:rsidRPr="00CD27D3">
        <w:rPr>
          <w:rFonts w:asciiTheme="majorHAnsi" w:hAnsiTheme="majorHAnsi" w:cs="Times New Roman"/>
          <w:sz w:val="22"/>
        </w:rPr>
        <w:t>5</w:t>
      </w:r>
      <w:r w:rsidRPr="00CD27D3">
        <w:rPr>
          <w:rFonts w:asciiTheme="majorHAnsi" w:hAnsiTheme="majorHAnsi" w:cs="Times New Roman"/>
          <w:sz w:val="22"/>
        </w:rPr>
        <w:t xml:space="preserve"> %</w:t>
      </w:r>
    </w:p>
    <w:p w14:paraId="6C8B2C9C" w14:textId="4AC6D9C2"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Wartość punktowa termin =  T n / T max  x 100 pkt x </w:t>
      </w:r>
      <w:r w:rsidR="00357AAC" w:rsidRPr="00CD27D3">
        <w:rPr>
          <w:rFonts w:asciiTheme="majorHAnsi" w:hAnsiTheme="majorHAnsi" w:cs="Times New Roman"/>
          <w:sz w:val="22"/>
        </w:rPr>
        <w:t>5</w:t>
      </w:r>
      <w:r w:rsidRPr="00CD27D3">
        <w:rPr>
          <w:rFonts w:asciiTheme="majorHAnsi" w:hAnsiTheme="majorHAnsi" w:cs="Times New Roman"/>
          <w:sz w:val="22"/>
        </w:rPr>
        <w:t>%</w:t>
      </w:r>
    </w:p>
    <w:p w14:paraId="323B4366"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gdzie:  T min - termin maksymalny,  T n - termin badanej oferty.</w:t>
      </w:r>
    </w:p>
    <w:p w14:paraId="26957B18"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Termin płatności </w:t>
      </w:r>
      <w:r w:rsidRPr="00CD27D3">
        <w:rPr>
          <w:rFonts w:asciiTheme="majorHAnsi" w:hAnsiTheme="majorHAnsi" w:cs="Times New Roman"/>
          <w:sz w:val="22"/>
          <w:u w:val="single"/>
        </w:rPr>
        <w:t>(min. 45 dni – max. 6o dni)</w:t>
      </w:r>
      <w:r w:rsidRPr="00CD27D3">
        <w:rPr>
          <w:rFonts w:asciiTheme="majorHAnsi" w:hAnsiTheme="majorHAnsi" w:cs="Times New Roman"/>
          <w:sz w:val="22"/>
        </w:rPr>
        <w:t>.</w:t>
      </w:r>
    </w:p>
    <w:p w14:paraId="4FA015CB"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Zamawiający będzie liczył termin płatności wg. n/w zasad: punktowany termin minimalny </w:t>
      </w:r>
      <w:r w:rsidRPr="00CD27D3">
        <w:rPr>
          <w:rFonts w:asciiTheme="majorHAnsi" w:hAnsiTheme="majorHAnsi" w:cs="Times New Roman"/>
          <w:sz w:val="22"/>
        </w:rPr>
        <w:br/>
        <w:t xml:space="preserve">wynosi 45 dni. Punktowany maksymalny termin wynosi 60 dni. </w:t>
      </w:r>
    </w:p>
    <w:p w14:paraId="4B70F0ED" w14:textId="6771A085" w:rsidR="00005282" w:rsidRPr="00CD27D3"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b/>
          <w:sz w:val="22"/>
        </w:rPr>
        <w:t xml:space="preserve">Wpis pkt. </w:t>
      </w:r>
      <w:r w:rsidR="00082BCB">
        <w:rPr>
          <w:rFonts w:asciiTheme="majorHAnsi" w:hAnsiTheme="majorHAnsi" w:cs="Times New Roman"/>
          <w:b/>
          <w:sz w:val="22"/>
        </w:rPr>
        <w:t>4</w:t>
      </w:r>
      <w:r w:rsidRPr="00BA7A60">
        <w:rPr>
          <w:rFonts w:asciiTheme="majorHAnsi" w:hAnsiTheme="majorHAnsi" w:cs="Times New Roman"/>
          <w:b/>
          <w:sz w:val="22"/>
        </w:rPr>
        <w:t xml:space="preserve"> formularza ofertowego.</w:t>
      </w:r>
    </w:p>
    <w:p w14:paraId="46D78851"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p>
    <w:p w14:paraId="55956B8F" w14:textId="77272FD0"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3. Doświadcze</w:t>
      </w:r>
      <w:r w:rsidR="00357AAC" w:rsidRPr="00CD27D3">
        <w:rPr>
          <w:rFonts w:asciiTheme="majorHAnsi" w:hAnsiTheme="majorHAnsi" w:cs="Times New Roman"/>
          <w:sz w:val="22"/>
        </w:rPr>
        <w:t xml:space="preserve">nie  </w:t>
      </w:r>
      <w:r w:rsidR="00357AAC" w:rsidRPr="00CD27D3">
        <w:rPr>
          <w:rFonts w:asciiTheme="majorHAnsi" w:hAnsiTheme="majorHAnsi" w:cs="Times New Roman"/>
          <w:sz w:val="22"/>
        </w:rPr>
        <w:tab/>
      </w:r>
      <w:r w:rsidR="00357AAC" w:rsidRPr="00CD27D3">
        <w:rPr>
          <w:rFonts w:asciiTheme="majorHAnsi" w:hAnsiTheme="majorHAnsi" w:cs="Times New Roman"/>
          <w:sz w:val="22"/>
        </w:rPr>
        <w:tab/>
      </w:r>
      <w:r w:rsidR="00357AAC" w:rsidRPr="00CD27D3">
        <w:rPr>
          <w:rFonts w:asciiTheme="majorHAnsi" w:hAnsiTheme="majorHAnsi" w:cs="Times New Roman"/>
          <w:sz w:val="22"/>
        </w:rPr>
        <w:tab/>
      </w:r>
      <w:r w:rsidR="00357AAC" w:rsidRPr="00CD27D3">
        <w:rPr>
          <w:rFonts w:asciiTheme="majorHAnsi" w:hAnsiTheme="majorHAnsi" w:cs="Times New Roman"/>
          <w:sz w:val="22"/>
        </w:rPr>
        <w:tab/>
        <w:t xml:space="preserve"> </w:t>
      </w:r>
      <w:r w:rsidR="00357AAC" w:rsidRPr="00CD27D3">
        <w:rPr>
          <w:rFonts w:asciiTheme="majorHAnsi" w:hAnsiTheme="majorHAnsi" w:cs="Times New Roman"/>
          <w:sz w:val="22"/>
        </w:rPr>
        <w:tab/>
      </w:r>
      <w:r w:rsidR="00357AAC" w:rsidRPr="00CD27D3">
        <w:rPr>
          <w:rFonts w:asciiTheme="majorHAnsi" w:hAnsiTheme="majorHAnsi" w:cs="Times New Roman"/>
          <w:sz w:val="22"/>
        </w:rPr>
        <w:tab/>
      </w:r>
      <w:r w:rsidR="00357AAC" w:rsidRPr="00CD27D3">
        <w:rPr>
          <w:rFonts w:asciiTheme="majorHAnsi" w:hAnsiTheme="majorHAnsi" w:cs="Times New Roman"/>
          <w:sz w:val="22"/>
        </w:rPr>
        <w:tab/>
        <w:t xml:space="preserve">       </w:t>
      </w:r>
      <w:r w:rsidR="00357AAC" w:rsidRPr="00CD27D3">
        <w:rPr>
          <w:rFonts w:asciiTheme="majorHAnsi" w:hAnsiTheme="majorHAnsi" w:cs="Times New Roman"/>
          <w:sz w:val="22"/>
        </w:rPr>
        <w:tab/>
      </w:r>
      <w:r w:rsidR="00357AAC" w:rsidRPr="00CD27D3">
        <w:rPr>
          <w:rFonts w:asciiTheme="majorHAnsi" w:hAnsiTheme="majorHAnsi" w:cs="Times New Roman"/>
          <w:sz w:val="22"/>
        </w:rPr>
        <w:tab/>
        <w:t xml:space="preserve">       - 10</w:t>
      </w:r>
      <w:r w:rsidRPr="00CD27D3">
        <w:rPr>
          <w:rFonts w:asciiTheme="majorHAnsi" w:hAnsiTheme="majorHAnsi" w:cs="Times New Roman"/>
          <w:sz w:val="22"/>
        </w:rPr>
        <w:t xml:space="preserve"> %</w:t>
      </w:r>
    </w:p>
    <w:p w14:paraId="604C2883" w14:textId="0AC3716F"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Wartość punktowa doświadczeni</w:t>
      </w:r>
      <w:r w:rsidR="00357AAC" w:rsidRPr="00CD27D3">
        <w:rPr>
          <w:rFonts w:asciiTheme="majorHAnsi" w:hAnsiTheme="majorHAnsi" w:cs="Times New Roman"/>
          <w:sz w:val="22"/>
        </w:rPr>
        <w:t>a D =  D n / Dmax  x 100 pkt x 10</w:t>
      </w:r>
      <w:r w:rsidRPr="00CD27D3">
        <w:rPr>
          <w:rFonts w:asciiTheme="majorHAnsi" w:hAnsiTheme="majorHAnsi" w:cs="Times New Roman"/>
          <w:sz w:val="22"/>
        </w:rPr>
        <w:t>%</w:t>
      </w:r>
    </w:p>
    <w:p w14:paraId="64BB0214"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gdzie:     D max   - doświadczenie maksymalne,          D n   - doświadczenie badanej oferty.</w:t>
      </w:r>
    </w:p>
    <w:p w14:paraId="754BA6F5"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Doświadczenie </w:t>
      </w:r>
      <w:r w:rsidRPr="00CD27D3">
        <w:rPr>
          <w:rFonts w:asciiTheme="majorHAnsi" w:hAnsiTheme="majorHAnsi" w:cs="Times New Roman"/>
          <w:sz w:val="22"/>
          <w:u w:val="single"/>
        </w:rPr>
        <w:t>(min. 1 wykonane usługi – max. 2 wykonanych usług)</w:t>
      </w:r>
      <w:r w:rsidRPr="00CD27D3">
        <w:rPr>
          <w:rFonts w:asciiTheme="majorHAnsi" w:hAnsiTheme="majorHAnsi" w:cs="Times New Roman"/>
          <w:sz w:val="22"/>
        </w:rPr>
        <w:t>.</w:t>
      </w:r>
    </w:p>
    <w:p w14:paraId="28CE992D"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b/>
          <w:sz w:val="22"/>
        </w:rPr>
        <w:t xml:space="preserve">Uwaga: </w:t>
      </w:r>
      <w:r w:rsidRPr="00CD27D3">
        <w:rPr>
          <w:rFonts w:asciiTheme="majorHAnsi" w:hAnsiTheme="majorHAnsi" w:cs="Times New Roman"/>
          <w:sz w:val="22"/>
        </w:rPr>
        <w:t xml:space="preserve">Zamawiający będzie liczył doświadczenie wg. n/w zasad: Usługa na przygotowywanie </w:t>
      </w:r>
      <w:r w:rsidRPr="00CD27D3">
        <w:rPr>
          <w:rFonts w:asciiTheme="majorHAnsi" w:hAnsiTheme="majorHAnsi" w:cs="Times New Roman"/>
          <w:sz w:val="22"/>
        </w:rPr>
        <w:br/>
        <w:t xml:space="preserve">i dostarczanie co najmniej 50.000 całodziennych posiłków w okresie minimum 12 miesięcy liczona jest jako 1 usługa.  </w:t>
      </w:r>
    </w:p>
    <w:p w14:paraId="18D718CF"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Usługa na przygotowywanie i dostarczanie co najmniej 100.000 całodziennych posiłków w okresie minimum 12 miesięcy liczona jest jako 2 usługi.</w:t>
      </w:r>
    </w:p>
    <w:p w14:paraId="2F22F54D" w14:textId="340CF593" w:rsidR="00005282" w:rsidRPr="00CD27D3" w:rsidRDefault="00005282" w:rsidP="00005282">
      <w:pPr>
        <w:autoSpaceDE w:val="0"/>
        <w:autoSpaceDN w:val="0"/>
        <w:adjustRightInd w:val="0"/>
        <w:spacing w:before="120"/>
        <w:jc w:val="both"/>
        <w:rPr>
          <w:rFonts w:asciiTheme="majorHAnsi" w:hAnsiTheme="majorHAnsi" w:cs="Times New Roman"/>
          <w:i/>
          <w:sz w:val="22"/>
        </w:rPr>
      </w:pPr>
      <w:r w:rsidRPr="00CD27D3">
        <w:rPr>
          <w:rFonts w:asciiTheme="majorHAnsi" w:hAnsiTheme="majorHAnsi" w:cs="Times New Roman"/>
          <w:i/>
          <w:sz w:val="22"/>
        </w:rPr>
        <w:t xml:space="preserve">Wykonawca przedstawi </w:t>
      </w:r>
      <w:r w:rsidRPr="00CD27D3">
        <w:rPr>
          <w:rFonts w:asciiTheme="majorHAnsi" w:hAnsiTheme="majorHAnsi" w:cs="Times New Roman"/>
          <w:b/>
          <w:i/>
          <w:sz w:val="22"/>
        </w:rPr>
        <w:t>dla danego pakietu</w:t>
      </w:r>
      <w:r w:rsidRPr="00CD27D3">
        <w:rPr>
          <w:rFonts w:asciiTheme="majorHAnsi" w:hAnsiTheme="majorHAnsi" w:cs="Times New Roman"/>
          <w:i/>
          <w:sz w:val="22"/>
        </w:rPr>
        <w:t xml:space="preserve"> </w:t>
      </w:r>
      <w:r w:rsidRPr="00CD27D3">
        <w:rPr>
          <w:rFonts w:asciiTheme="majorHAnsi" w:hAnsiTheme="majorHAnsi" w:cs="Times New Roman"/>
          <w:b/>
          <w:i/>
          <w:sz w:val="22"/>
        </w:rPr>
        <w:t>minimum jedną usługę</w:t>
      </w:r>
      <w:r w:rsidRPr="00CD27D3">
        <w:rPr>
          <w:rFonts w:asciiTheme="majorHAnsi" w:hAnsiTheme="majorHAnsi" w:cs="Times New Roman"/>
          <w:i/>
          <w:sz w:val="22"/>
        </w:rPr>
        <w:t xml:space="preserve"> odpowiadającą swoim rodzajem usługom stanowiącym przedmiot zamówienia (tj. przygotowywanie i dostarczanie całodziennych posiłków: śniadań, obiadów, kolacji) dla obiektu użyteczności publicznej. Usługa na co najmniej </w:t>
      </w:r>
      <w:r w:rsidRPr="00CD27D3">
        <w:rPr>
          <w:rFonts w:asciiTheme="majorHAnsi" w:hAnsiTheme="majorHAnsi" w:cs="Times New Roman"/>
          <w:b/>
          <w:i/>
          <w:sz w:val="22"/>
        </w:rPr>
        <w:t>50.000 całodziennych posiłków</w:t>
      </w:r>
      <w:r w:rsidRPr="00CD27D3">
        <w:rPr>
          <w:rFonts w:asciiTheme="majorHAnsi" w:hAnsiTheme="majorHAnsi" w:cs="Times New Roman"/>
          <w:i/>
          <w:sz w:val="22"/>
        </w:rPr>
        <w:t xml:space="preserve"> w okresie minimum 12 miesięcy.</w:t>
      </w:r>
    </w:p>
    <w:p w14:paraId="6B296662" w14:textId="77777777" w:rsidR="00005282" w:rsidRPr="00CD27D3" w:rsidRDefault="00005282" w:rsidP="00005282">
      <w:pPr>
        <w:autoSpaceDE w:val="0"/>
        <w:autoSpaceDN w:val="0"/>
        <w:adjustRightInd w:val="0"/>
        <w:spacing w:before="120"/>
        <w:jc w:val="both"/>
        <w:rPr>
          <w:rFonts w:asciiTheme="majorHAnsi" w:hAnsiTheme="majorHAnsi" w:cs="Times New Roman"/>
          <w:i/>
          <w:sz w:val="22"/>
          <w:u w:val="single"/>
        </w:rPr>
      </w:pPr>
      <w:r w:rsidRPr="00CD27D3">
        <w:rPr>
          <w:rFonts w:asciiTheme="majorHAnsi" w:hAnsiTheme="majorHAnsi" w:cs="Times New Roman"/>
          <w:i/>
          <w:sz w:val="22"/>
        </w:rPr>
        <w:t xml:space="preserve">– </w:t>
      </w:r>
      <w:r w:rsidRPr="00CD27D3">
        <w:rPr>
          <w:rFonts w:asciiTheme="majorHAnsi" w:hAnsiTheme="majorHAnsi" w:cs="Times New Roman"/>
          <w:i/>
          <w:sz w:val="22"/>
          <w:u w:val="single"/>
        </w:rPr>
        <w:t>punktowaną jako jedna usługa.</w:t>
      </w:r>
    </w:p>
    <w:p w14:paraId="2E49AE85" w14:textId="77777777" w:rsidR="00005282" w:rsidRPr="00CD27D3" w:rsidRDefault="00005282" w:rsidP="00005282">
      <w:pPr>
        <w:autoSpaceDE w:val="0"/>
        <w:autoSpaceDN w:val="0"/>
        <w:adjustRightInd w:val="0"/>
        <w:spacing w:before="120"/>
        <w:jc w:val="both"/>
        <w:rPr>
          <w:rFonts w:asciiTheme="majorHAnsi" w:hAnsiTheme="majorHAnsi" w:cs="Times New Roman"/>
          <w:i/>
          <w:sz w:val="22"/>
        </w:rPr>
      </w:pPr>
      <w:r w:rsidRPr="00CD27D3">
        <w:rPr>
          <w:rFonts w:asciiTheme="majorHAnsi" w:hAnsiTheme="majorHAnsi" w:cs="Times New Roman"/>
          <w:b/>
          <w:bCs/>
          <w:i/>
          <w:sz w:val="22"/>
        </w:rPr>
        <w:t>W</w:t>
      </w:r>
      <w:r w:rsidRPr="00CD27D3">
        <w:rPr>
          <w:rFonts w:asciiTheme="majorHAnsi" w:hAnsiTheme="majorHAnsi" w:cs="Times New Roman"/>
          <w:i/>
          <w:sz w:val="22"/>
        </w:rPr>
        <w:t xml:space="preserve">ykonawca który przedstawi </w:t>
      </w:r>
      <w:r w:rsidRPr="00CD27D3">
        <w:rPr>
          <w:rFonts w:asciiTheme="majorHAnsi" w:hAnsiTheme="majorHAnsi" w:cs="Times New Roman"/>
          <w:b/>
          <w:i/>
          <w:sz w:val="22"/>
        </w:rPr>
        <w:t>minimum dwie  w/w usługi</w:t>
      </w:r>
      <w:r w:rsidRPr="00CD27D3">
        <w:rPr>
          <w:rFonts w:asciiTheme="majorHAnsi" w:hAnsiTheme="majorHAnsi" w:cs="Times New Roman"/>
          <w:i/>
          <w:sz w:val="22"/>
        </w:rPr>
        <w:t xml:space="preserve"> na co najmniej </w:t>
      </w:r>
      <w:r w:rsidRPr="00CD27D3">
        <w:rPr>
          <w:rFonts w:asciiTheme="majorHAnsi" w:hAnsiTheme="majorHAnsi" w:cs="Times New Roman"/>
          <w:b/>
          <w:i/>
          <w:sz w:val="22"/>
        </w:rPr>
        <w:t>50.000</w:t>
      </w:r>
      <w:r w:rsidRPr="00CD27D3">
        <w:rPr>
          <w:rFonts w:asciiTheme="majorHAnsi" w:hAnsiTheme="majorHAnsi" w:cs="Times New Roman"/>
          <w:i/>
          <w:sz w:val="22"/>
        </w:rPr>
        <w:t xml:space="preserve"> </w:t>
      </w:r>
      <w:r w:rsidRPr="00CD27D3">
        <w:rPr>
          <w:rFonts w:asciiTheme="majorHAnsi" w:hAnsiTheme="majorHAnsi" w:cs="Times New Roman"/>
          <w:b/>
          <w:i/>
          <w:sz w:val="22"/>
        </w:rPr>
        <w:t>całodziennych posiłków</w:t>
      </w:r>
      <w:r w:rsidRPr="00CD27D3">
        <w:rPr>
          <w:rFonts w:asciiTheme="majorHAnsi" w:hAnsiTheme="majorHAnsi" w:cs="Times New Roman"/>
          <w:i/>
          <w:sz w:val="22"/>
        </w:rPr>
        <w:t xml:space="preserve"> w okresie minimum jednego roku lub przedstawi </w:t>
      </w:r>
      <w:r w:rsidRPr="00CD27D3">
        <w:rPr>
          <w:rFonts w:asciiTheme="majorHAnsi" w:hAnsiTheme="majorHAnsi" w:cs="Times New Roman"/>
          <w:b/>
          <w:i/>
          <w:sz w:val="22"/>
        </w:rPr>
        <w:t>minimum jedną  w/w usługę</w:t>
      </w:r>
      <w:r w:rsidRPr="00CD27D3">
        <w:rPr>
          <w:rFonts w:asciiTheme="majorHAnsi" w:hAnsiTheme="majorHAnsi" w:cs="Times New Roman"/>
          <w:i/>
          <w:sz w:val="22"/>
        </w:rPr>
        <w:t xml:space="preserve"> odpowiadającą sumie powyższych całodziennych posiłków tj. na co najmniej </w:t>
      </w:r>
      <w:r w:rsidRPr="00CD27D3">
        <w:rPr>
          <w:rFonts w:asciiTheme="majorHAnsi" w:hAnsiTheme="majorHAnsi" w:cs="Times New Roman"/>
          <w:b/>
          <w:i/>
          <w:sz w:val="22"/>
        </w:rPr>
        <w:t>100.000 całodziennych posiłków</w:t>
      </w:r>
      <w:r w:rsidRPr="00CD27D3">
        <w:rPr>
          <w:rFonts w:asciiTheme="majorHAnsi" w:hAnsiTheme="majorHAnsi" w:cs="Times New Roman"/>
          <w:i/>
          <w:sz w:val="22"/>
        </w:rPr>
        <w:t xml:space="preserve"> w okresie minimum 12 miesięcy. – </w:t>
      </w:r>
      <w:r w:rsidRPr="00CD27D3">
        <w:rPr>
          <w:rFonts w:asciiTheme="majorHAnsi" w:hAnsiTheme="majorHAnsi" w:cs="Times New Roman"/>
          <w:i/>
          <w:sz w:val="22"/>
          <w:u w:val="single"/>
        </w:rPr>
        <w:t>punktowane jest jako dwie usługi.</w:t>
      </w:r>
    </w:p>
    <w:p w14:paraId="617427CA"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Punktowane maksymalne doświadczenie dla każdego pakietu wynosi 2 wykonanych w/w usług.</w:t>
      </w:r>
    </w:p>
    <w:p w14:paraId="40276126"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Powyższe punktowanie dotyczy przypadku składania oferty na jeden i / lub dwa pakiety.</w:t>
      </w:r>
    </w:p>
    <w:p w14:paraId="41C6D6CE" w14:textId="77777777" w:rsidR="00005282" w:rsidRPr="00BA7A60" w:rsidRDefault="00005282" w:rsidP="00005282">
      <w:pPr>
        <w:autoSpaceDE w:val="0"/>
        <w:autoSpaceDN w:val="0"/>
        <w:adjustRightInd w:val="0"/>
        <w:spacing w:before="120"/>
        <w:jc w:val="both"/>
        <w:rPr>
          <w:rFonts w:asciiTheme="majorHAnsi" w:hAnsiTheme="majorHAnsi" w:cs="Times New Roman"/>
          <w:b/>
          <w:i/>
          <w:sz w:val="22"/>
          <w:u w:val="single"/>
        </w:rPr>
      </w:pPr>
      <w:r w:rsidRPr="00BA7A60">
        <w:rPr>
          <w:rFonts w:asciiTheme="majorHAnsi" w:hAnsiTheme="majorHAnsi" w:cs="Times New Roman"/>
          <w:b/>
          <w:i/>
          <w:sz w:val="22"/>
          <w:u w:val="single"/>
        </w:rPr>
        <w:t>Usługi nie mogą się powtarzać, dotyczą odrębnych umów.</w:t>
      </w:r>
    </w:p>
    <w:p w14:paraId="042B7B2D" w14:textId="72E77883" w:rsidR="00005282" w:rsidRPr="00BA7A60" w:rsidRDefault="00005282" w:rsidP="00005282">
      <w:pPr>
        <w:autoSpaceDE w:val="0"/>
        <w:autoSpaceDN w:val="0"/>
        <w:adjustRightInd w:val="0"/>
        <w:spacing w:before="120"/>
        <w:jc w:val="both"/>
        <w:rPr>
          <w:rFonts w:asciiTheme="majorHAnsi" w:hAnsiTheme="majorHAnsi" w:cs="Times New Roman"/>
          <w:b/>
          <w:sz w:val="22"/>
        </w:rPr>
      </w:pPr>
      <w:r w:rsidRPr="00BA7A60">
        <w:rPr>
          <w:rFonts w:asciiTheme="majorHAnsi" w:hAnsiTheme="majorHAnsi" w:cs="Times New Roman"/>
          <w:b/>
          <w:sz w:val="22"/>
        </w:rPr>
        <w:t xml:space="preserve">Wpis pkt. </w:t>
      </w:r>
      <w:r w:rsidR="00082BCB">
        <w:rPr>
          <w:rFonts w:asciiTheme="majorHAnsi" w:hAnsiTheme="majorHAnsi" w:cs="Times New Roman"/>
          <w:b/>
          <w:sz w:val="22"/>
        </w:rPr>
        <w:t>5</w:t>
      </w:r>
      <w:r w:rsidRPr="00BA7A60">
        <w:rPr>
          <w:rFonts w:asciiTheme="majorHAnsi" w:hAnsiTheme="majorHAnsi" w:cs="Times New Roman"/>
          <w:b/>
          <w:sz w:val="22"/>
        </w:rPr>
        <w:t xml:space="preserve"> formularza ofertowego.</w:t>
      </w:r>
    </w:p>
    <w:p w14:paraId="132114C3" w14:textId="5707083B"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4. Różnorodność posiłków </w:t>
      </w:r>
      <w:r w:rsidRPr="00BA7A60">
        <w:rPr>
          <w:rFonts w:asciiTheme="majorHAnsi" w:hAnsiTheme="majorHAnsi" w:cs="Times New Roman"/>
          <w:sz w:val="22"/>
        </w:rPr>
        <w:tab/>
        <w:t xml:space="preserve"> </w:t>
      </w:r>
      <w:r w:rsidRPr="00BA7A60">
        <w:rPr>
          <w:rFonts w:asciiTheme="majorHAnsi" w:hAnsiTheme="majorHAnsi" w:cs="Times New Roman"/>
          <w:sz w:val="22"/>
        </w:rPr>
        <w:tab/>
      </w:r>
      <w:r w:rsidRPr="00BA7A60">
        <w:rPr>
          <w:rFonts w:asciiTheme="majorHAnsi" w:hAnsiTheme="majorHAnsi" w:cs="Times New Roman"/>
          <w:sz w:val="22"/>
        </w:rPr>
        <w:tab/>
      </w:r>
      <w:r w:rsidRPr="00BA7A60">
        <w:rPr>
          <w:rFonts w:asciiTheme="majorHAnsi" w:hAnsiTheme="majorHAnsi" w:cs="Times New Roman"/>
          <w:sz w:val="22"/>
        </w:rPr>
        <w:tab/>
        <w:t xml:space="preserve">       </w:t>
      </w:r>
      <w:r w:rsidRPr="00BA7A60">
        <w:rPr>
          <w:rFonts w:asciiTheme="majorHAnsi" w:hAnsiTheme="majorHAnsi" w:cs="Times New Roman"/>
          <w:sz w:val="22"/>
        </w:rPr>
        <w:tab/>
      </w:r>
      <w:r w:rsidRPr="00BA7A60">
        <w:rPr>
          <w:rFonts w:asciiTheme="majorHAnsi" w:hAnsiTheme="majorHAnsi" w:cs="Times New Roman"/>
          <w:sz w:val="22"/>
        </w:rPr>
        <w:tab/>
        <w:t xml:space="preserve">    </w:t>
      </w:r>
      <w:r w:rsidRPr="00BA7A60">
        <w:rPr>
          <w:rFonts w:asciiTheme="majorHAnsi" w:hAnsiTheme="majorHAnsi" w:cs="Times New Roman"/>
          <w:sz w:val="22"/>
        </w:rPr>
        <w:tab/>
      </w:r>
      <w:r w:rsidRPr="00BA7A60">
        <w:rPr>
          <w:rFonts w:asciiTheme="majorHAnsi" w:hAnsiTheme="majorHAnsi" w:cs="Times New Roman"/>
          <w:sz w:val="22"/>
        </w:rPr>
        <w:tab/>
      </w:r>
      <w:r w:rsidRPr="00BA7A60">
        <w:rPr>
          <w:rFonts w:asciiTheme="majorHAnsi" w:hAnsiTheme="majorHAnsi" w:cs="Times New Roman"/>
          <w:sz w:val="22"/>
        </w:rPr>
        <w:tab/>
        <w:t xml:space="preserve">- </w:t>
      </w:r>
      <w:r w:rsidR="00357AAC" w:rsidRPr="00BA7A60">
        <w:rPr>
          <w:rFonts w:asciiTheme="majorHAnsi" w:hAnsiTheme="majorHAnsi" w:cs="Times New Roman"/>
          <w:sz w:val="22"/>
        </w:rPr>
        <w:t>1</w:t>
      </w:r>
      <w:r w:rsidRPr="00BA7A60">
        <w:rPr>
          <w:rFonts w:asciiTheme="majorHAnsi" w:hAnsiTheme="majorHAnsi" w:cs="Times New Roman"/>
          <w:sz w:val="22"/>
        </w:rPr>
        <w:t>5 %</w:t>
      </w:r>
    </w:p>
    <w:p w14:paraId="77264525" w14:textId="59B8CD5A"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Wartość punktowa różnorodność posiłków =  R n / R max  x 100 pkt x </w:t>
      </w:r>
      <w:r w:rsidR="00357AAC" w:rsidRPr="00BA7A60">
        <w:rPr>
          <w:rFonts w:asciiTheme="majorHAnsi" w:hAnsiTheme="majorHAnsi" w:cs="Times New Roman"/>
          <w:sz w:val="22"/>
        </w:rPr>
        <w:t>1</w:t>
      </w:r>
      <w:r w:rsidRPr="00BA7A60">
        <w:rPr>
          <w:rFonts w:asciiTheme="majorHAnsi" w:hAnsiTheme="majorHAnsi" w:cs="Times New Roman"/>
          <w:sz w:val="22"/>
        </w:rPr>
        <w:t>5%</w:t>
      </w:r>
    </w:p>
    <w:p w14:paraId="12378126"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gdzie:  R max - wartość pkt. za różnorodność maksymalną,  R n - wartość pkt. za różnorodność  badanej oferty.</w:t>
      </w:r>
    </w:p>
    <w:p w14:paraId="334D8D8D"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Różnorodność posiłków </w:t>
      </w:r>
      <w:r w:rsidRPr="00BA7A60">
        <w:rPr>
          <w:rFonts w:asciiTheme="majorHAnsi" w:hAnsiTheme="majorHAnsi" w:cs="Times New Roman"/>
          <w:sz w:val="22"/>
          <w:u w:val="single"/>
        </w:rPr>
        <w:t>(min. 1 pkt - max. 10 pkt.)</w:t>
      </w:r>
      <w:r w:rsidRPr="00BA7A60">
        <w:rPr>
          <w:rFonts w:asciiTheme="majorHAnsi" w:hAnsiTheme="majorHAnsi" w:cs="Times New Roman"/>
          <w:sz w:val="22"/>
        </w:rPr>
        <w:t>.</w:t>
      </w:r>
    </w:p>
    <w:p w14:paraId="413C388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Zamawiający będzie liczył różnorodność posiłków wg. n/w zasad: punktowana różnorodność  maksymalna wynosi 10 pkt. </w:t>
      </w:r>
    </w:p>
    <w:p w14:paraId="3E5293B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PUNKTOWA OCENA JADŁOSPISÓW wg. poniższego zestawienia w okresie dekady </w:t>
      </w:r>
    </w:p>
    <w:tbl>
      <w:tblPr>
        <w:tblStyle w:val="Tabela-Siatka"/>
        <w:tblW w:w="0" w:type="auto"/>
        <w:tblLayout w:type="fixed"/>
        <w:tblLook w:val="04A0" w:firstRow="1" w:lastRow="0" w:firstColumn="1" w:lastColumn="0" w:noHBand="0" w:noVBand="1"/>
      </w:tblPr>
      <w:tblGrid>
        <w:gridCol w:w="8046"/>
        <w:gridCol w:w="1062"/>
      </w:tblGrid>
      <w:tr w:rsidR="00005282" w:rsidRPr="00BA7A60" w14:paraId="331FB9E7" w14:textId="77777777" w:rsidTr="00C42492">
        <w:trPr>
          <w:trHeight w:val="302"/>
        </w:trPr>
        <w:tc>
          <w:tcPr>
            <w:tcW w:w="8046" w:type="dxa"/>
          </w:tcPr>
          <w:p w14:paraId="00FA0EE1"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Wyróżnik</w:t>
            </w:r>
          </w:p>
        </w:tc>
        <w:tc>
          <w:tcPr>
            <w:tcW w:w="1062" w:type="dxa"/>
          </w:tcPr>
          <w:p w14:paraId="14198C15"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Punkty</w:t>
            </w:r>
          </w:p>
        </w:tc>
      </w:tr>
      <w:tr w:rsidR="00005282" w:rsidRPr="00BA7A60" w14:paraId="67C1D312" w14:textId="77777777" w:rsidTr="00C42492">
        <w:trPr>
          <w:trHeight w:val="1207"/>
        </w:trPr>
        <w:tc>
          <w:tcPr>
            <w:tcW w:w="8046" w:type="dxa"/>
          </w:tcPr>
          <w:p w14:paraId="632BA1B4"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Warzywa i/lub owoce codziennie w:</w:t>
            </w:r>
          </w:p>
          <w:p w14:paraId="1BE7633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3 posiłkach</w:t>
            </w:r>
          </w:p>
          <w:p w14:paraId="16D6685D"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 posiłkach</w:t>
            </w:r>
          </w:p>
          <w:p w14:paraId="3A6E656B"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1 posiłkach</w:t>
            </w:r>
          </w:p>
        </w:tc>
        <w:tc>
          <w:tcPr>
            <w:tcW w:w="1062" w:type="dxa"/>
          </w:tcPr>
          <w:p w14:paraId="3835851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p>
          <w:p w14:paraId="783FF801"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3</w:t>
            </w:r>
          </w:p>
          <w:p w14:paraId="491A3C18"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w:t>
            </w:r>
          </w:p>
          <w:p w14:paraId="0E8036C5"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1</w:t>
            </w:r>
          </w:p>
        </w:tc>
      </w:tr>
      <w:tr w:rsidR="00005282" w:rsidRPr="00BA7A60" w14:paraId="4DE53022" w14:textId="77777777" w:rsidTr="00C42492">
        <w:trPr>
          <w:trHeight w:val="1207"/>
        </w:trPr>
        <w:tc>
          <w:tcPr>
            <w:tcW w:w="8046" w:type="dxa"/>
          </w:tcPr>
          <w:p w14:paraId="11CB3986"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Ryby lub przetwory rybne przynajmniej dwa razy na dekadę w posiłkach obiadowych.</w:t>
            </w:r>
          </w:p>
          <w:p w14:paraId="3C6A974E"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Brak ryb lub przetworów rybnych przynajmniej dwa razy na dekadę w posiłkach obiadowych.</w:t>
            </w:r>
          </w:p>
        </w:tc>
        <w:tc>
          <w:tcPr>
            <w:tcW w:w="1062" w:type="dxa"/>
          </w:tcPr>
          <w:p w14:paraId="603B6C11"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w:t>
            </w:r>
          </w:p>
          <w:p w14:paraId="62ADB51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p>
          <w:p w14:paraId="3D0A4426"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0</w:t>
            </w:r>
          </w:p>
        </w:tc>
      </w:tr>
      <w:tr w:rsidR="00005282" w:rsidRPr="00BA7A60" w14:paraId="187C4F89" w14:textId="77777777" w:rsidTr="00C42492">
        <w:trPr>
          <w:trHeight w:val="739"/>
        </w:trPr>
        <w:tc>
          <w:tcPr>
            <w:tcW w:w="8046" w:type="dxa"/>
          </w:tcPr>
          <w:p w14:paraId="6C746962"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Produkty wielozbożowe (ciemny ryż, ciemny makaron) minimum 3 razy na obiad (z wyłączeniem diet: lekkostrawna i wrzodowa).</w:t>
            </w:r>
          </w:p>
          <w:p w14:paraId="48FBB70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Brak produktów zbożowych (ciemnego ryżu, ciemnego makaronu) minimum 3 razy na obiad (z wyłączeniem diet: lekkostrawna i wrzodowa).</w:t>
            </w:r>
          </w:p>
        </w:tc>
        <w:tc>
          <w:tcPr>
            <w:tcW w:w="1062" w:type="dxa"/>
          </w:tcPr>
          <w:p w14:paraId="7BAA87F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w:t>
            </w:r>
          </w:p>
          <w:p w14:paraId="583041C3"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p>
          <w:p w14:paraId="4E57C70E"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0</w:t>
            </w:r>
          </w:p>
        </w:tc>
      </w:tr>
      <w:tr w:rsidR="00005282" w:rsidRPr="00BA7A60" w14:paraId="7FD0C06D" w14:textId="77777777" w:rsidTr="00C42492">
        <w:trPr>
          <w:trHeight w:val="551"/>
        </w:trPr>
        <w:tc>
          <w:tcPr>
            <w:tcW w:w="8046" w:type="dxa"/>
          </w:tcPr>
          <w:p w14:paraId="74040060"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Ciepły posiłek na kolację minimum 2 razy.</w:t>
            </w:r>
          </w:p>
          <w:p w14:paraId="588F5943"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Brak ciepłego posiłku na kolację minimum 2 razy.</w:t>
            </w:r>
          </w:p>
        </w:tc>
        <w:tc>
          <w:tcPr>
            <w:tcW w:w="1062" w:type="dxa"/>
          </w:tcPr>
          <w:p w14:paraId="0E6038E2"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w:t>
            </w:r>
          </w:p>
          <w:p w14:paraId="1C72EBE7"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0</w:t>
            </w:r>
          </w:p>
        </w:tc>
      </w:tr>
      <w:tr w:rsidR="00005282" w:rsidRPr="00BA7A60" w14:paraId="023B5C7E" w14:textId="77777777" w:rsidTr="00C42492">
        <w:trPr>
          <w:trHeight w:val="551"/>
        </w:trPr>
        <w:tc>
          <w:tcPr>
            <w:tcW w:w="8046" w:type="dxa"/>
          </w:tcPr>
          <w:p w14:paraId="067308B1"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Wykaz alergenów występujących w posiłkach dołączony do diet.</w:t>
            </w:r>
          </w:p>
          <w:p w14:paraId="062121C8"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Brak wykazu alergenów występujących w posiłkach dołączony do diet.</w:t>
            </w:r>
          </w:p>
        </w:tc>
        <w:tc>
          <w:tcPr>
            <w:tcW w:w="1062" w:type="dxa"/>
          </w:tcPr>
          <w:p w14:paraId="4019A0F7"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1</w:t>
            </w:r>
          </w:p>
          <w:p w14:paraId="3240FD1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0</w:t>
            </w:r>
          </w:p>
        </w:tc>
      </w:tr>
    </w:tbl>
    <w:p w14:paraId="3A57F32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Powyższa oferta wykonania usługi zostanie zapisana w przedstawionym jadłospisie dekadowym.</w:t>
      </w:r>
    </w:p>
    <w:p w14:paraId="5B185E3C" w14:textId="2E7CA8DB" w:rsidR="00005282" w:rsidRPr="00BA7A60" w:rsidRDefault="00082BCB" w:rsidP="00005282">
      <w:pPr>
        <w:autoSpaceDE w:val="0"/>
        <w:autoSpaceDN w:val="0"/>
        <w:adjustRightInd w:val="0"/>
        <w:spacing w:before="120"/>
        <w:jc w:val="both"/>
        <w:rPr>
          <w:rFonts w:asciiTheme="majorHAnsi" w:hAnsiTheme="majorHAnsi" w:cs="Times New Roman"/>
          <w:sz w:val="22"/>
        </w:rPr>
      </w:pPr>
      <w:r>
        <w:rPr>
          <w:rFonts w:asciiTheme="majorHAnsi" w:hAnsiTheme="majorHAnsi" w:cs="Times New Roman"/>
          <w:b/>
          <w:sz w:val="22"/>
        </w:rPr>
        <w:t>Wpis pkt. 6</w:t>
      </w:r>
      <w:r w:rsidR="00005282" w:rsidRPr="00BA7A60">
        <w:rPr>
          <w:rFonts w:asciiTheme="majorHAnsi" w:hAnsiTheme="majorHAnsi" w:cs="Times New Roman"/>
          <w:b/>
          <w:sz w:val="22"/>
        </w:rPr>
        <w:t xml:space="preserve"> formularza ofertowego.</w:t>
      </w:r>
    </w:p>
    <w:p w14:paraId="5A06D407" w14:textId="0DDBCBB8"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5.  Termin wdrożenia uwag </w:t>
      </w:r>
      <w:r w:rsidR="00357AAC" w:rsidRPr="00BA7A60">
        <w:rPr>
          <w:rFonts w:asciiTheme="majorHAnsi" w:hAnsiTheme="majorHAnsi" w:cs="Times New Roman"/>
          <w:sz w:val="22"/>
        </w:rPr>
        <w:t xml:space="preserve">i zaleceń </w:t>
      </w:r>
      <w:r w:rsidR="00357AAC" w:rsidRPr="00BA7A60">
        <w:rPr>
          <w:rFonts w:asciiTheme="majorHAnsi" w:hAnsiTheme="majorHAnsi" w:cs="Times New Roman"/>
          <w:sz w:val="22"/>
        </w:rPr>
        <w:tab/>
      </w:r>
      <w:r w:rsidR="00357AAC" w:rsidRPr="00BA7A60">
        <w:rPr>
          <w:rFonts w:asciiTheme="majorHAnsi" w:hAnsiTheme="majorHAnsi" w:cs="Times New Roman"/>
          <w:sz w:val="22"/>
        </w:rPr>
        <w:tab/>
      </w:r>
      <w:r w:rsidR="00357AAC" w:rsidRPr="00BA7A60">
        <w:rPr>
          <w:rFonts w:asciiTheme="majorHAnsi" w:hAnsiTheme="majorHAnsi" w:cs="Times New Roman"/>
          <w:sz w:val="22"/>
        </w:rPr>
        <w:tab/>
        <w:t xml:space="preserve">             </w:t>
      </w:r>
      <w:r w:rsidR="00357AAC" w:rsidRPr="00BA7A60">
        <w:rPr>
          <w:rFonts w:asciiTheme="majorHAnsi" w:hAnsiTheme="majorHAnsi" w:cs="Times New Roman"/>
          <w:sz w:val="22"/>
        </w:rPr>
        <w:tab/>
      </w:r>
      <w:r w:rsidR="00357AAC" w:rsidRPr="00BA7A60">
        <w:rPr>
          <w:rFonts w:asciiTheme="majorHAnsi" w:hAnsiTheme="majorHAnsi" w:cs="Times New Roman"/>
          <w:sz w:val="22"/>
        </w:rPr>
        <w:tab/>
      </w:r>
      <w:r w:rsidR="00357AAC" w:rsidRPr="00BA7A60">
        <w:rPr>
          <w:rFonts w:asciiTheme="majorHAnsi" w:hAnsiTheme="majorHAnsi" w:cs="Times New Roman"/>
          <w:sz w:val="22"/>
        </w:rPr>
        <w:tab/>
        <w:t>- 10</w:t>
      </w:r>
      <w:r w:rsidRPr="00BA7A60">
        <w:rPr>
          <w:rFonts w:asciiTheme="majorHAnsi" w:hAnsiTheme="majorHAnsi" w:cs="Times New Roman"/>
          <w:sz w:val="22"/>
        </w:rPr>
        <w:t xml:space="preserve"> %</w:t>
      </w:r>
    </w:p>
    <w:p w14:paraId="5300E702"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Czas / termin wdrożenia uwag i zaleceń / zgłoszeń dot. jakości wykonywania usług o których mowa </w:t>
      </w:r>
      <w:r w:rsidRPr="00BA7A60">
        <w:rPr>
          <w:rFonts w:asciiTheme="majorHAnsi" w:hAnsiTheme="majorHAnsi" w:cs="Times New Roman"/>
          <w:sz w:val="22"/>
        </w:rPr>
        <w:br/>
        <w:t>w cz. B – Zakres Część B.1 i B.2 – Zakres rzeczowy przedmiotu zamówienia.</w:t>
      </w:r>
    </w:p>
    <w:p w14:paraId="155450BE" w14:textId="1E2308BD"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Wartość punktowa czas</w:t>
      </w:r>
      <w:r w:rsidR="00357AAC" w:rsidRPr="00BA7A60">
        <w:rPr>
          <w:rFonts w:asciiTheme="majorHAnsi" w:hAnsiTheme="majorHAnsi" w:cs="Times New Roman"/>
          <w:sz w:val="22"/>
        </w:rPr>
        <w:t xml:space="preserve"> =  CZ min / CZ n  x 100 pkt x 10</w:t>
      </w:r>
      <w:r w:rsidRPr="00BA7A60">
        <w:rPr>
          <w:rFonts w:asciiTheme="majorHAnsi" w:hAnsiTheme="majorHAnsi" w:cs="Times New Roman"/>
          <w:sz w:val="22"/>
        </w:rPr>
        <w:t>%</w:t>
      </w:r>
    </w:p>
    <w:p w14:paraId="5EAA4663"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gdzie:  CZ min - wartość pkt. za czas minimalny,  CZ n - wartość pkt. za czas badanej oferty.</w:t>
      </w:r>
    </w:p>
    <w:p w14:paraId="455B3B1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Czas wykonania </w:t>
      </w:r>
      <w:r w:rsidRPr="00BA7A60">
        <w:rPr>
          <w:rFonts w:asciiTheme="majorHAnsi" w:hAnsiTheme="majorHAnsi" w:cs="Times New Roman"/>
          <w:sz w:val="22"/>
          <w:u w:val="single"/>
        </w:rPr>
        <w:t>(min. 1 dzień – max. 3 dni)</w:t>
      </w:r>
      <w:r w:rsidRPr="00BA7A60">
        <w:rPr>
          <w:rFonts w:asciiTheme="majorHAnsi" w:hAnsiTheme="majorHAnsi" w:cs="Times New Roman"/>
          <w:sz w:val="22"/>
        </w:rPr>
        <w:t>.</w:t>
      </w:r>
    </w:p>
    <w:p w14:paraId="57F726F1"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Zamawiający będzie liczył czas wykonania wg. n/w zasad: punktowany czas minimalny </w:t>
      </w:r>
      <w:r w:rsidRPr="00BA7A60">
        <w:rPr>
          <w:rFonts w:asciiTheme="majorHAnsi" w:hAnsiTheme="majorHAnsi" w:cs="Times New Roman"/>
          <w:sz w:val="22"/>
        </w:rPr>
        <w:br/>
        <w:t xml:space="preserve">wynosi 1 dzień. Punktowany maksymalny czas wynosi 3 dni. </w:t>
      </w:r>
    </w:p>
    <w:p w14:paraId="3F9DC4DE" w14:textId="1E984B5F" w:rsidR="00005282" w:rsidRPr="00005282" w:rsidRDefault="00005282" w:rsidP="00005282">
      <w:pPr>
        <w:autoSpaceDE w:val="0"/>
        <w:autoSpaceDN w:val="0"/>
        <w:adjustRightInd w:val="0"/>
        <w:spacing w:before="120"/>
        <w:jc w:val="both"/>
        <w:rPr>
          <w:rFonts w:asciiTheme="majorHAnsi" w:hAnsiTheme="majorHAnsi" w:cs="Times New Roman"/>
          <w:b/>
          <w:sz w:val="22"/>
        </w:rPr>
      </w:pPr>
      <w:r w:rsidRPr="00BA7A60">
        <w:rPr>
          <w:rFonts w:asciiTheme="majorHAnsi" w:hAnsiTheme="majorHAnsi" w:cs="Times New Roman"/>
          <w:b/>
          <w:sz w:val="22"/>
        </w:rPr>
        <w:t xml:space="preserve">Wpis pkt. </w:t>
      </w:r>
      <w:r w:rsidR="00082BCB">
        <w:rPr>
          <w:rFonts w:asciiTheme="majorHAnsi" w:hAnsiTheme="majorHAnsi" w:cs="Times New Roman"/>
          <w:b/>
          <w:sz w:val="22"/>
        </w:rPr>
        <w:t>7</w:t>
      </w:r>
      <w:r w:rsidRPr="00BA7A60">
        <w:rPr>
          <w:rFonts w:asciiTheme="majorHAnsi" w:hAnsiTheme="majorHAnsi" w:cs="Times New Roman"/>
          <w:b/>
          <w:sz w:val="22"/>
        </w:rPr>
        <w:t xml:space="preserve"> formularza ofertowego.</w:t>
      </w:r>
    </w:p>
    <w:p w14:paraId="791E7727" w14:textId="77777777" w:rsidR="00005282" w:rsidRPr="00005282" w:rsidRDefault="00005282" w:rsidP="00005282">
      <w:pPr>
        <w:autoSpaceDE w:val="0"/>
        <w:autoSpaceDN w:val="0"/>
        <w:adjustRightInd w:val="0"/>
        <w:spacing w:before="120"/>
        <w:jc w:val="both"/>
        <w:rPr>
          <w:rFonts w:asciiTheme="majorHAnsi" w:hAnsiTheme="majorHAnsi" w:cs="Times New Roman"/>
          <w:sz w:val="22"/>
        </w:rPr>
      </w:pPr>
      <w:r w:rsidRPr="00005282">
        <w:rPr>
          <w:rFonts w:asciiTheme="majorHAnsi" w:hAnsiTheme="majorHAnsi" w:cs="Times New Roman"/>
          <w:sz w:val="22"/>
          <w:u w:val="single"/>
        </w:rPr>
        <w:t>Maksymalna łączna liczba punktów jaką może uzyskać Wykonawca wynosi – 100 pkt</w:t>
      </w:r>
      <w:r w:rsidRPr="00005282">
        <w:rPr>
          <w:rFonts w:asciiTheme="majorHAnsi" w:hAnsiTheme="majorHAnsi" w:cs="Times New Roman"/>
          <w:sz w:val="22"/>
        </w:rPr>
        <w:t>.</w:t>
      </w:r>
    </w:p>
    <w:p w14:paraId="20CE0523" w14:textId="77777777" w:rsidR="00005282" w:rsidRPr="00005282" w:rsidRDefault="00005282" w:rsidP="00005282">
      <w:pPr>
        <w:autoSpaceDE w:val="0"/>
        <w:autoSpaceDN w:val="0"/>
        <w:adjustRightInd w:val="0"/>
        <w:spacing w:before="120"/>
        <w:jc w:val="both"/>
        <w:rPr>
          <w:rFonts w:asciiTheme="majorHAnsi" w:hAnsiTheme="majorHAnsi" w:cs="Times New Roman"/>
          <w:b/>
          <w:sz w:val="22"/>
          <w:u w:val="single"/>
        </w:rPr>
      </w:pP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1A5288F9" w14:textId="77777777" w:rsidR="002E0DE1" w:rsidRDefault="002E0DE1" w:rsidP="00CF7258">
      <w:pPr>
        <w:autoSpaceDE w:val="0"/>
        <w:autoSpaceDN w:val="0"/>
        <w:adjustRightInd w:val="0"/>
        <w:spacing w:before="120"/>
        <w:jc w:val="both"/>
        <w:rPr>
          <w:rFonts w:asciiTheme="majorHAnsi" w:hAnsiTheme="majorHAnsi" w:cs="Times New Roman"/>
          <w:b/>
          <w:bCs/>
          <w:sz w:val="22"/>
        </w:rPr>
      </w:pPr>
    </w:p>
    <w:p w14:paraId="3157F001" w14:textId="626543A5"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14CF338B" w:rsidR="00071F7E" w:rsidRDefault="00071F7E">
      <w:pPr>
        <w:pStyle w:val="Tekstpodstawowywcity2"/>
        <w:ind w:left="540" w:hanging="540"/>
        <w:rPr>
          <w:rFonts w:asciiTheme="majorHAnsi" w:hAnsiTheme="majorHAnsi"/>
          <w:sz w:val="18"/>
          <w:szCs w:val="18"/>
        </w:rPr>
      </w:pPr>
    </w:p>
    <w:p w14:paraId="6BF91D48" w14:textId="2EFFAE66" w:rsidR="00854A37" w:rsidRDefault="00854A37">
      <w:pPr>
        <w:pStyle w:val="Tekstpodstawowywcity2"/>
        <w:ind w:left="540" w:hanging="540"/>
        <w:rPr>
          <w:rFonts w:asciiTheme="majorHAnsi" w:hAnsiTheme="majorHAnsi"/>
          <w:sz w:val="18"/>
          <w:szCs w:val="18"/>
        </w:rPr>
      </w:pPr>
    </w:p>
    <w:p w14:paraId="21D240D8" w14:textId="77777777" w:rsidR="00854A37" w:rsidRPr="00AA0A01" w:rsidRDefault="00854A37">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4056872C" w:rsidR="00493E96" w:rsidRDefault="00493E96">
      <w:pPr>
        <w:spacing w:line="260" w:lineRule="atLeast"/>
        <w:ind w:left="567" w:hanging="567"/>
        <w:rPr>
          <w:rFonts w:asciiTheme="majorHAnsi" w:hAnsiTheme="majorHAnsi" w:cs="Times New Roman"/>
          <w:b/>
          <w:bCs/>
          <w:sz w:val="18"/>
          <w:szCs w:val="18"/>
          <w:u w:val="single"/>
        </w:rPr>
      </w:pPr>
    </w:p>
    <w:p w14:paraId="528C8C68" w14:textId="16A4E0DA" w:rsidR="00EB5A97" w:rsidRDefault="00EB5A97">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7558C5D0" w14:textId="77777777" w:rsidR="00056C6F" w:rsidRPr="00AA0A01" w:rsidRDefault="00056C6F">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3A3F7093"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44DFCE20" w14:textId="77777777" w:rsidR="008B7417" w:rsidRPr="00D63303" w:rsidRDefault="008B7417" w:rsidP="008B7417">
      <w:pPr>
        <w:rPr>
          <w:rFonts w:asciiTheme="majorHAnsi" w:hAnsiTheme="majorHAnsi"/>
        </w:rPr>
      </w:pPr>
    </w:p>
    <w:p w14:paraId="7E21905B" w14:textId="77777777" w:rsidR="00B46BAB" w:rsidRPr="00CD7184"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 xml:space="preserve">Zamawiający </w:t>
      </w:r>
      <w:r w:rsidRPr="00CD7184">
        <w:rPr>
          <w:rFonts w:asciiTheme="majorHAnsi" w:hAnsiTheme="majorHAnsi" w:cs="Times New Roman"/>
          <w:b/>
          <w:bCs/>
          <w:sz w:val="22"/>
        </w:rPr>
        <w:t>wymaga wniesienia wadium w przedmiotowym postępowaniu.</w:t>
      </w:r>
    </w:p>
    <w:p w14:paraId="68ABF56F" w14:textId="105FB759" w:rsidR="00B46BAB" w:rsidRPr="00116DF4" w:rsidRDefault="00B46BAB" w:rsidP="007D0C4D">
      <w:pPr>
        <w:numPr>
          <w:ilvl w:val="0"/>
          <w:numId w:val="26"/>
        </w:numPr>
        <w:tabs>
          <w:tab w:val="left" w:pos="1418"/>
        </w:tabs>
        <w:spacing w:after="120" w:line="312" w:lineRule="auto"/>
        <w:ind w:left="1418" w:hanging="425"/>
        <w:jc w:val="both"/>
        <w:rPr>
          <w:rFonts w:asciiTheme="majorHAnsi" w:eastAsia="Times New Roman" w:hAnsiTheme="majorHAnsi" w:cs="Arial"/>
          <w:sz w:val="22"/>
          <w:szCs w:val="22"/>
        </w:rPr>
      </w:pPr>
      <w:r w:rsidRPr="00116DF4">
        <w:rPr>
          <w:rFonts w:asciiTheme="majorHAnsi" w:eastAsia="Times New Roman" w:hAnsiTheme="majorHAnsi" w:cs="Arial"/>
          <w:sz w:val="22"/>
          <w:szCs w:val="22"/>
        </w:rPr>
        <w:t xml:space="preserve">Zamawiający żąda wniesienia wadium w </w:t>
      </w:r>
      <w:r w:rsidR="00804DA9" w:rsidRPr="00116DF4">
        <w:rPr>
          <w:rFonts w:asciiTheme="majorHAnsi" w:eastAsia="Times New Roman" w:hAnsiTheme="majorHAnsi" w:cs="Arial"/>
          <w:b/>
          <w:sz w:val="22"/>
          <w:szCs w:val="22"/>
        </w:rPr>
        <w:t xml:space="preserve">kwocie </w:t>
      </w:r>
      <w:r w:rsidR="00116DF4" w:rsidRPr="00116DF4">
        <w:rPr>
          <w:rFonts w:asciiTheme="majorHAnsi" w:eastAsia="Times New Roman" w:hAnsiTheme="majorHAnsi" w:cs="Arial"/>
          <w:b/>
          <w:sz w:val="22"/>
          <w:szCs w:val="22"/>
          <w:u w:val="single"/>
        </w:rPr>
        <w:t>150</w:t>
      </w:r>
      <w:r w:rsidR="00804DA9" w:rsidRPr="00116DF4">
        <w:rPr>
          <w:rFonts w:asciiTheme="majorHAnsi" w:eastAsia="Times New Roman" w:hAnsiTheme="majorHAnsi" w:cs="Arial"/>
          <w:b/>
          <w:sz w:val="22"/>
          <w:szCs w:val="22"/>
          <w:u w:val="single"/>
        </w:rPr>
        <w:t>.0</w:t>
      </w:r>
      <w:r w:rsidRPr="00116DF4">
        <w:rPr>
          <w:rFonts w:asciiTheme="majorHAnsi" w:eastAsia="Times New Roman" w:hAnsiTheme="majorHAnsi" w:cs="Arial"/>
          <w:b/>
          <w:sz w:val="22"/>
          <w:szCs w:val="22"/>
          <w:u w:val="single"/>
        </w:rPr>
        <w:t>00,00 zł.</w:t>
      </w:r>
      <w:r w:rsidR="00CD7184" w:rsidRPr="00116DF4">
        <w:rPr>
          <w:rFonts w:asciiTheme="majorHAnsi" w:eastAsia="Times New Roman" w:hAnsiTheme="majorHAnsi" w:cs="Arial"/>
          <w:b/>
          <w:sz w:val="22"/>
          <w:szCs w:val="22"/>
        </w:rPr>
        <w:t xml:space="preserve"> </w:t>
      </w:r>
      <w:r w:rsidR="00CD7184" w:rsidRPr="00116DF4">
        <w:rPr>
          <w:rFonts w:asciiTheme="majorHAnsi" w:eastAsia="Times New Roman" w:hAnsiTheme="majorHAnsi" w:cs="Arial"/>
          <w:b/>
          <w:sz w:val="22"/>
          <w:szCs w:val="22"/>
        </w:rPr>
        <w:br/>
        <w:t>(</w:t>
      </w:r>
      <w:r w:rsidR="00116DF4" w:rsidRPr="00116DF4">
        <w:rPr>
          <w:rFonts w:asciiTheme="majorHAnsi" w:eastAsia="Times New Roman" w:hAnsiTheme="majorHAnsi" w:cs="Arial"/>
          <w:b/>
          <w:sz w:val="22"/>
          <w:szCs w:val="22"/>
        </w:rPr>
        <w:t>sto pięćdziesiąt</w:t>
      </w:r>
      <w:r w:rsidR="00D841BF" w:rsidRPr="00116DF4">
        <w:rPr>
          <w:rFonts w:asciiTheme="majorHAnsi" w:eastAsia="Times New Roman" w:hAnsiTheme="majorHAnsi" w:cs="Arial"/>
          <w:b/>
          <w:sz w:val="22"/>
          <w:szCs w:val="22"/>
        </w:rPr>
        <w:t xml:space="preserve"> </w:t>
      </w:r>
      <w:r w:rsidR="00804DA9" w:rsidRPr="00116DF4">
        <w:rPr>
          <w:rFonts w:asciiTheme="majorHAnsi" w:eastAsia="Times New Roman" w:hAnsiTheme="majorHAnsi" w:cs="Arial"/>
          <w:b/>
          <w:sz w:val="22"/>
          <w:szCs w:val="22"/>
        </w:rPr>
        <w:t>tysi</w:t>
      </w:r>
      <w:r w:rsidR="00D63303" w:rsidRPr="00116DF4">
        <w:rPr>
          <w:rFonts w:asciiTheme="majorHAnsi" w:eastAsia="Times New Roman" w:hAnsiTheme="majorHAnsi" w:cs="Arial"/>
          <w:b/>
          <w:sz w:val="22"/>
          <w:szCs w:val="22"/>
        </w:rPr>
        <w:t xml:space="preserve">ęcy </w:t>
      </w:r>
      <w:r w:rsidR="00804DA9" w:rsidRPr="00116DF4">
        <w:rPr>
          <w:rFonts w:asciiTheme="majorHAnsi" w:eastAsia="Times New Roman" w:hAnsiTheme="majorHAnsi" w:cs="Arial"/>
          <w:b/>
          <w:sz w:val="22"/>
          <w:szCs w:val="22"/>
        </w:rPr>
        <w:t>złotych).</w:t>
      </w:r>
    </w:p>
    <w:p w14:paraId="27F37F43" w14:textId="77777777" w:rsidR="00B46BAB" w:rsidRPr="00CD7184" w:rsidRDefault="00B46BAB" w:rsidP="00B46BAB">
      <w:pPr>
        <w:spacing w:line="360" w:lineRule="auto"/>
        <w:jc w:val="both"/>
        <w:rPr>
          <w:rFonts w:asciiTheme="majorHAnsi" w:eastAsia="Times New Roman" w:hAnsiTheme="majorHAnsi" w:cs="Arial"/>
          <w:sz w:val="22"/>
          <w:szCs w:val="22"/>
        </w:rPr>
      </w:pPr>
      <w:r w:rsidRPr="00CD7184">
        <w:rPr>
          <w:rFonts w:asciiTheme="majorHAnsi" w:hAnsiTheme="majorHAnsi" w:cs="Tahoma"/>
          <w:sz w:val="22"/>
          <w:szCs w:val="22"/>
        </w:rPr>
        <w:t xml:space="preserve">Wartość wadium dla całej oferty danego Wykonawcy stanowi suma wadiów poszczególnych oferowanych pakietów. </w:t>
      </w:r>
      <w:r w:rsidRPr="00CD7184">
        <w:rPr>
          <w:rFonts w:asciiTheme="majorHAnsi" w:eastAsia="Times New Roman" w:hAnsiTheme="majorHAnsi" w:cs="Arial"/>
          <w:sz w:val="22"/>
          <w:szCs w:val="22"/>
        </w:rPr>
        <w:t>Wykonawca składający ofertę częściową wnosi wadium w niżej podanej wysokości, odpowiednio:</w:t>
      </w:r>
    </w:p>
    <w:p w14:paraId="4366024F" w14:textId="3D973504" w:rsidR="00B46BAB" w:rsidRPr="00116DF4" w:rsidRDefault="00804DA9" w:rsidP="00B46BAB">
      <w:pPr>
        <w:tabs>
          <w:tab w:val="left" w:pos="1418"/>
        </w:tabs>
        <w:spacing w:line="360" w:lineRule="auto"/>
        <w:jc w:val="both"/>
        <w:rPr>
          <w:rFonts w:asciiTheme="majorHAnsi" w:eastAsia="Times New Roman" w:hAnsiTheme="majorHAnsi" w:cs="Arial"/>
          <w:b/>
          <w:sz w:val="22"/>
          <w:szCs w:val="22"/>
        </w:rPr>
      </w:pPr>
      <w:r w:rsidRPr="00116DF4">
        <w:rPr>
          <w:rFonts w:asciiTheme="majorHAnsi" w:eastAsia="Times New Roman" w:hAnsiTheme="majorHAnsi" w:cs="Arial"/>
          <w:b/>
          <w:sz w:val="22"/>
          <w:szCs w:val="22"/>
        </w:rPr>
        <w:t>Pakiet 1</w:t>
      </w:r>
      <w:r w:rsidRPr="00116DF4">
        <w:rPr>
          <w:rFonts w:asciiTheme="majorHAnsi" w:eastAsia="Times New Roman" w:hAnsiTheme="majorHAnsi" w:cs="Arial"/>
          <w:b/>
          <w:sz w:val="22"/>
          <w:szCs w:val="22"/>
        </w:rPr>
        <w:tab/>
      </w:r>
      <w:r w:rsidR="00116DF4">
        <w:rPr>
          <w:rFonts w:asciiTheme="majorHAnsi" w:eastAsia="Times New Roman" w:hAnsiTheme="majorHAnsi" w:cs="Arial"/>
          <w:b/>
          <w:sz w:val="22"/>
          <w:szCs w:val="22"/>
        </w:rPr>
        <w:t xml:space="preserve">   </w:t>
      </w:r>
      <w:r w:rsidR="00116DF4" w:rsidRPr="00116DF4">
        <w:rPr>
          <w:rFonts w:asciiTheme="majorHAnsi" w:eastAsia="Times New Roman" w:hAnsiTheme="majorHAnsi" w:cs="Arial"/>
          <w:b/>
          <w:sz w:val="22"/>
          <w:szCs w:val="22"/>
          <w:u w:val="single"/>
        </w:rPr>
        <w:t>5</w:t>
      </w:r>
      <w:r w:rsidR="00D841BF" w:rsidRPr="00116DF4">
        <w:rPr>
          <w:rFonts w:asciiTheme="majorHAnsi" w:eastAsia="Times New Roman" w:hAnsiTheme="majorHAnsi" w:cs="Arial"/>
          <w:b/>
          <w:sz w:val="22"/>
          <w:szCs w:val="22"/>
          <w:u w:val="single"/>
        </w:rPr>
        <w:t>0</w:t>
      </w:r>
      <w:r w:rsidR="00B46BAB" w:rsidRPr="00116DF4">
        <w:rPr>
          <w:rFonts w:asciiTheme="majorHAnsi" w:eastAsia="Times New Roman" w:hAnsiTheme="majorHAnsi" w:cs="Arial"/>
          <w:b/>
          <w:sz w:val="22"/>
          <w:szCs w:val="22"/>
          <w:u w:val="single"/>
        </w:rPr>
        <w:t xml:space="preserve"> </w:t>
      </w:r>
      <w:r w:rsidR="00CD7184" w:rsidRPr="00116DF4">
        <w:rPr>
          <w:rFonts w:asciiTheme="majorHAnsi" w:eastAsia="Times New Roman" w:hAnsiTheme="majorHAnsi" w:cs="Arial"/>
          <w:b/>
          <w:sz w:val="22"/>
          <w:szCs w:val="22"/>
          <w:u w:val="single"/>
        </w:rPr>
        <w:t>0</w:t>
      </w:r>
      <w:r w:rsidR="00D63303" w:rsidRPr="00116DF4">
        <w:rPr>
          <w:rFonts w:asciiTheme="majorHAnsi" w:eastAsia="Times New Roman" w:hAnsiTheme="majorHAnsi" w:cs="Arial"/>
          <w:b/>
          <w:sz w:val="22"/>
          <w:szCs w:val="22"/>
          <w:u w:val="single"/>
        </w:rPr>
        <w:t>00</w:t>
      </w:r>
      <w:r w:rsidR="00B46BAB" w:rsidRPr="00116DF4">
        <w:rPr>
          <w:rFonts w:asciiTheme="majorHAnsi" w:eastAsia="Times New Roman" w:hAnsiTheme="majorHAnsi" w:cs="Arial"/>
          <w:b/>
          <w:sz w:val="22"/>
          <w:szCs w:val="22"/>
          <w:u w:val="single"/>
        </w:rPr>
        <w:t>,00 zł</w:t>
      </w:r>
    </w:p>
    <w:p w14:paraId="3B7369CA" w14:textId="38CBB6EB" w:rsidR="00B46BAB" w:rsidRPr="00116DF4" w:rsidRDefault="00804DA9" w:rsidP="00B46BAB">
      <w:pPr>
        <w:tabs>
          <w:tab w:val="left" w:pos="1418"/>
        </w:tabs>
        <w:spacing w:line="360" w:lineRule="auto"/>
        <w:jc w:val="both"/>
        <w:rPr>
          <w:rFonts w:asciiTheme="majorHAnsi" w:eastAsia="Times New Roman" w:hAnsiTheme="majorHAnsi" w:cs="Arial"/>
          <w:b/>
          <w:sz w:val="22"/>
          <w:szCs w:val="22"/>
        </w:rPr>
      </w:pPr>
      <w:r w:rsidRPr="00116DF4">
        <w:rPr>
          <w:rFonts w:asciiTheme="majorHAnsi" w:eastAsia="Times New Roman" w:hAnsiTheme="majorHAnsi" w:cs="Arial"/>
          <w:b/>
          <w:sz w:val="22"/>
          <w:szCs w:val="22"/>
        </w:rPr>
        <w:t>Pakiet 2</w:t>
      </w:r>
      <w:r w:rsidRPr="00116DF4">
        <w:rPr>
          <w:rFonts w:asciiTheme="majorHAnsi" w:eastAsia="Times New Roman" w:hAnsiTheme="majorHAnsi" w:cs="Arial"/>
          <w:b/>
          <w:sz w:val="22"/>
          <w:szCs w:val="22"/>
        </w:rPr>
        <w:tab/>
      </w:r>
      <w:r w:rsidR="00CD7184" w:rsidRPr="00116DF4">
        <w:rPr>
          <w:rFonts w:asciiTheme="majorHAnsi" w:eastAsia="Times New Roman" w:hAnsiTheme="majorHAnsi" w:cs="Arial"/>
          <w:b/>
          <w:sz w:val="22"/>
          <w:szCs w:val="22"/>
          <w:u w:val="single"/>
        </w:rPr>
        <w:t>1</w:t>
      </w:r>
      <w:r w:rsidR="00116DF4">
        <w:rPr>
          <w:rFonts w:asciiTheme="majorHAnsi" w:eastAsia="Times New Roman" w:hAnsiTheme="majorHAnsi" w:cs="Arial"/>
          <w:b/>
          <w:sz w:val="22"/>
          <w:szCs w:val="22"/>
          <w:u w:val="single"/>
        </w:rPr>
        <w:t>0</w:t>
      </w:r>
      <w:r w:rsidR="00D841BF" w:rsidRPr="00116DF4">
        <w:rPr>
          <w:rFonts w:asciiTheme="majorHAnsi" w:eastAsia="Times New Roman" w:hAnsiTheme="majorHAnsi" w:cs="Arial"/>
          <w:b/>
          <w:sz w:val="22"/>
          <w:szCs w:val="22"/>
          <w:u w:val="single"/>
        </w:rPr>
        <w:t>0</w:t>
      </w:r>
      <w:r w:rsidR="00B46BAB" w:rsidRPr="00116DF4">
        <w:rPr>
          <w:rFonts w:asciiTheme="majorHAnsi" w:eastAsia="Times New Roman" w:hAnsiTheme="majorHAnsi" w:cs="Arial"/>
          <w:b/>
          <w:sz w:val="22"/>
          <w:szCs w:val="22"/>
          <w:u w:val="single"/>
        </w:rPr>
        <w:t xml:space="preserve"> </w:t>
      </w:r>
      <w:r w:rsidR="00CD7184" w:rsidRPr="00116DF4">
        <w:rPr>
          <w:rFonts w:asciiTheme="majorHAnsi" w:eastAsia="Times New Roman" w:hAnsiTheme="majorHAnsi" w:cs="Arial"/>
          <w:b/>
          <w:sz w:val="22"/>
          <w:szCs w:val="22"/>
          <w:u w:val="single"/>
        </w:rPr>
        <w:t>0</w:t>
      </w:r>
      <w:r w:rsidR="00D63303" w:rsidRPr="00116DF4">
        <w:rPr>
          <w:rFonts w:asciiTheme="majorHAnsi" w:eastAsia="Times New Roman" w:hAnsiTheme="majorHAnsi" w:cs="Arial"/>
          <w:b/>
          <w:sz w:val="22"/>
          <w:szCs w:val="22"/>
          <w:u w:val="single"/>
        </w:rPr>
        <w:t>00</w:t>
      </w:r>
      <w:r w:rsidR="00B46BAB" w:rsidRPr="00116DF4">
        <w:rPr>
          <w:rFonts w:asciiTheme="majorHAnsi" w:eastAsia="Times New Roman" w:hAnsiTheme="majorHAnsi" w:cs="Arial"/>
          <w:b/>
          <w:sz w:val="22"/>
          <w:szCs w:val="22"/>
          <w:u w:val="single"/>
        </w:rPr>
        <w:t>,00 zł</w:t>
      </w:r>
    </w:p>
    <w:p w14:paraId="1950F252" w14:textId="77777777" w:rsidR="00B46BAB" w:rsidRPr="00116DF4" w:rsidRDefault="00B46BAB" w:rsidP="00B46BAB">
      <w:pPr>
        <w:tabs>
          <w:tab w:val="left" w:pos="1418"/>
        </w:tabs>
        <w:spacing w:line="360" w:lineRule="auto"/>
        <w:jc w:val="both"/>
        <w:rPr>
          <w:rFonts w:asciiTheme="majorHAnsi" w:eastAsia="Times New Roman" w:hAnsiTheme="majorHAnsi" w:cs="Arial"/>
          <w:b/>
          <w:sz w:val="22"/>
          <w:szCs w:val="22"/>
        </w:rPr>
      </w:pPr>
    </w:p>
    <w:p w14:paraId="5D6365AC" w14:textId="77777777" w:rsidR="00B46BAB" w:rsidRPr="008535AF" w:rsidRDefault="00B46BAB" w:rsidP="007D0C4D">
      <w:pPr>
        <w:numPr>
          <w:ilvl w:val="0"/>
          <w:numId w:val="26"/>
        </w:numPr>
        <w:tabs>
          <w:tab w:val="left" w:pos="1418"/>
        </w:tabs>
        <w:spacing w:after="120" w:line="312" w:lineRule="auto"/>
        <w:ind w:left="1418"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Zgodnie z art. 97 ust. 7 pkt 2-4 Pzp wadium może być wnoszone według wyboru wykonawcy w jednej lub kilku następujących formach:</w:t>
      </w:r>
    </w:p>
    <w:p w14:paraId="494051B3" w14:textId="77777777" w:rsidR="00B46BAB" w:rsidRPr="008535AF" w:rsidRDefault="00B46BAB" w:rsidP="007D0C4D">
      <w:pPr>
        <w:numPr>
          <w:ilvl w:val="1"/>
          <w:numId w:val="29"/>
        </w:numPr>
        <w:tabs>
          <w:tab w:val="left" w:pos="1843"/>
        </w:tabs>
        <w:spacing w:after="120" w:line="312" w:lineRule="auto"/>
        <w:ind w:left="1843"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pieniądzu;</w:t>
      </w:r>
    </w:p>
    <w:p w14:paraId="438B0E2D" w14:textId="77777777" w:rsidR="00B46BAB" w:rsidRPr="00AA0A01" w:rsidRDefault="00B46BAB" w:rsidP="007D0C4D">
      <w:pPr>
        <w:numPr>
          <w:ilvl w:val="1"/>
          <w:numId w:val="29"/>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8ABBF7F" w14:textId="77777777" w:rsidR="00B46BAB" w:rsidRPr="00AA0A01" w:rsidRDefault="00B46BAB" w:rsidP="007D0C4D">
      <w:pPr>
        <w:numPr>
          <w:ilvl w:val="1"/>
          <w:numId w:val="29"/>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7FDE3B3B" w14:textId="77777777" w:rsidR="00B46BAB" w:rsidRPr="00AA0A01" w:rsidRDefault="00B46BAB" w:rsidP="007D0C4D">
      <w:pPr>
        <w:numPr>
          <w:ilvl w:val="1"/>
          <w:numId w:val="29"/>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poręczeniach udzielanych przez podmioty, o których mowa w </w:t>
      </w:r>
      <w:r w:rsidRPr="00AA0A01">
        <w:rPr>
          <w:rFonts w:asciiTheme="majorHAnsi" w:eastAsia="MS Gothic" w:hAnsiTheme="majorHAnsi" w:cs="Arial"/>
          <w:sz w:val="22"/>
          <w:szCs w:val="22"/>
        </w:rPr>
        <w:t>art. 6b ust. 5 pkt 2</w:t>
      </w:r>
      <w:r w:rsidRPr="00AA0A01">
        <w:rPr>
          <w:rFonts w:asciiTheme="majorHAnsi" w:eastAsia="Times New Roman" w:hAnsiTheme="majorHAnsi" w:cs="Arial"/>
          <w:sz w:val="22"/>
          <w:szCs w:val="22"/>
        </w:rPr>
        <w:t xml:space="preserve"> ustawy z dnia 9 listopada 2000 r. o utworzeniu Polskiej Agencji Rozwoju Przedsiębiorczości (Dz. U. z 2019 r. poz. 310, 836 i 1572).</w:t>
      </w:r>
    </w:p>
    <w:p w14:paraId="0B934D4F" w14:textId="77777777" w:rsidR="00B46BAB" w:rsidRPr="00AA0A01" w:rsidRDefault="00B46BAB" w:rsidP="007D0C4D">
      <w:pPr>
        <w:numPr>
          <w:ilvl w:val="0"/>
          <w:numId w:val="26"/>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2D098161" w14:textId="77777777" w:rsidR="00B46BAB" w:rsidRPr="002E0DE1" w:rsidRDefault="00B46BAB" w:rsidP="007D0C4D">
      <w:pPr>
        <w:numPr>
          <w:ilvl w:val="0"/>
          <w:numId w:val="26"/>
        </w:numPr>
        <w:tabs>
          <w:tab w:val="left" w:pos="1418"/>
        </w:tabs>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Jeżeli wadium jest wnoszone w formie gwarancji lub poręczenia, o których mowa w art. 97 ust. 7 pkt 2-4 Pzp, wykonawca przekazuje zamawiającemu oryginał gwarancji lub </w:t>
      </w:r>
      <w:r w:rsidRPr="002E0DE1">
        <w:rPr>
          <w:rFonts w:asciiTheme="majorHAnsi" w:eastAsia="Times New Roman" w:hAnsiTheme="majorHAnsi" w:cs="Arial"/>
          <w:sz w:val="22"/>
          <w:szCs w:val="22"/>
        </w:rPr>
        <w:t>poręczenia, w postaci elektronicznej.</w:t>
      </w:r>
    </w:p>
    <w:p w14:paraId="60B52A1F" w14:textId="78E2D100" w:rsidR="00B46BAB" w:rsidRPr="002E0DE1" w:rsidRDefault="00B46BAB" w:rsidP="007D0C4D">
      <w:pPr>
        <w:numPr>
          <w:ilvl w:val="0"/>
          <w:numId w:val="26"/>
        </w:numPr>
        <w:tabs>
          <w:tab w:val="left" w:pos="1418"/>
        </w:tabs>
        <w:autoSpaceDE w:val="0"/>
        <w:autoSpaceDN w:val="0"/>
        <w:spacing w:after="120" w:line="312" w:lineRule="auto"/>
        <w:jc w:val="both"/>
        <w:rPr>
          <w:rFonts w:asciiTheme="majorHAnsi" w:eastAsia="Times New Roman" w:hAnsiTheme="majorHAnsi" w:cs="Arial"/>
          <w:sz w:val="22"/>
          <w:szCs w:val="22"/>
        </w:rPr>
      </w:pPr>
      <w:r w:rsidRPr="002E0DE1">
        <w:rPr>
          <w:rFonts w:asciiTheme="majorHAnsi" w:eastAsia="Times New Roman" w:hAnsiTheme="majorHAnsi" w:cs="Arial"/>
          <w:sz w:val="22"/>
          <w:szCs w:val="22"/>
        </w:rPr>
        <w:t xml:space="preserve">W przypadku wadium wniesionego w pieniądzu oraz z treści gwarancji i poręczeń, o których mowa w art. 97 ust. 7 pkt 2-4 Pzp, jeżeli wadium będzie wniesione w tych formach, musi wynikać, że wadium zabezpiecza ofertę wykonawcy złożoną w </w:t>
      </w:r>
      <w:r w:rsidRPr="00AA0A01">
        <w:rPr>
          <w:rFonts w:asciiTheme="majorHAnsi" w:eastAsia="Times New Roman" w:hAnsiTheme="majorHAnsi" w:cs="Arial"/>
          <w:sz w:val="22"/>
          <w:szCs w:val="22"/>
        </w:rPr>
        <w:t xml:space="preserve">postępowaniu o udzielenie zamówienia publicznego - </w:t>
      </w:r>
      <w:r w:rsidRPr="00AA0A01">
        <w:rPr>
          <w:rFonts w:asciiTheme="majorHAnsi" w:eastAsia="Times New Roman" w:hAnsiTheme="majorHAnsi" w:cs="Arial"/>
          <w:i/>
          <w:sz w:val="22"/>
          <w:szCs w:val="22"/>
        </w:rPr>
        <w:t>„………… nazwa …………………….”</w:t>
      </w:r>
      <w:r w:rsidRPr="00AA0A01">
        <w:rPr>
          <w:rFonts w:asciiTheme="majorHAnsi" w:eastAsia="Times New Roman" w:hAnsiTheme="majorHAnsi" w:cs="Arial"/>
          <w:sz w:val="22"/>
          <w:szCs w:val="22"/>
        </w:rPr>
        <w:t xml:space="preserve"> </w:t>
      </w:r>
      <w:r w:rsidRPr="002E0DE1">
        <w:rPr>
          <w:rFonts w:asciiTheme="majorHAnsi" w:eastAsia="Times New Roman" w:hAnsiTheme="majorHAnsi" w:cs="Arial"/>
          <w:sz w:val="22"/>
          <w:szCs w:val="22"/>
        </w:rPr>
        <w:t>Oznaczenie sprawy: ZP/</w:t>
      </w:r>
      <w:r w:rsidR="002E0DE1" w:rsidRPr="002E0DE1">
        <w:rPr>
          <w:rFonts w:asciiTheme="majorHAnsi" w:eastAsia="Times New Roman" w:hAnsiTheme="majorHAnsi" w:cs="Arial"/>
          <w:sz w:val="22"/>
          <w:szCs w:val="22"/>
        </w:rPr>
        <w:t>35</w:t>
      </w:r>
      <w:r w:rsidR="00AB2086" w:rsidRPr="002E0DE1">
        <w:rPr>
          <w:rFonts w:asciiTheme="majorHAnsi" w:eastAsia="Times New Roman" w:hAnsiTheme="majorHAnsi" w:cs="Arial"/>
          <w:sz w:val="22"/>
          <w:szCs w:val="22"/>
        </w:rPr>
        <w:t>/</w:t>
      </w:r>
      <w:r w:rsidRPr="002E0DE1">
        <w:rPr>
          <w:rFonts w:asciiTheme="majorHAnsi" w:eastAsia="Times New Roman" w:hAnsiTheme="majorHAnsi" w:cs="Arial"/>
          <w:sz w:val="22"/>
          <w:szCs w:val="22"/>
        </w:rPr>
        <w:t>202</w:t>
      </w:r>
      <w:r w:rsidR="00546628" w:rsidRPr="002E0DE1">
        <w:rPr>
          <w:rFonts w:asciiTheme="majorHAnsi" w:eastAsia="Times New Roman" w:hAnsiTheme="majorHAnsi" w:cs="Arial"/>
          <w:sz w:val="22"/>
          <w:szCs w:val="22"/>
        </w:rPr>
        <w:t>5</w:t>
      </w:r>
      <w:r w:rsidRPr="002E0DE1">
        <w:rPr>
          <w:rFonts w:asciiTheme="majorHAnsi" w:eastAsia="Times New Roman" w:hAnsiTheme="majorHAnsi" w:cs="Arial"/>
          <w:sz w:val="22"/>
          <w:szCs w:val="22"/>
        </w:rPr>
        <w:t xml:space="preserve"> – WADIUM.</w:t>
      </w:r>
    </w:p>
    <w:p w14:paraId="211DD6D5" w14:textId="77777777" w:rsidR="00B46BAB" w:rsidRPr="00AA0A01" w:rsidRDefault="00B46BAB" w:rsidP="007D0C4D">
      <w:pPr>
        <w:numPr>
          <w:ilvl w:val="0"/>
          <w:numId w:val="26"/>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 zgodą zamawiającego wykonawca może dokonać zmiany formy wadium na jedną lub kilka form, o których mowa w art. 97 ust. 7 pkt 2-4 Pzp. Zmiana formy wadium musi być dokonana z zachowa</w:t>
      </w:r>
      <w:r w:rsidRPr="00AA0A01">
        <w:rPr>
          <w:rFonts w:asciiTheme="majorHAnsi" w:eastAsia="Times New Roman" w:hAnsiTheme="majorHAnsi" w:cs="Arial"/>
          <w:sz w:val="22"/>
          <w:szCs w:val="22"/>
        </w:rPr>
        <w:softHyphen/>
        <w:t xml:space="preserve">niem ciągłości zabezpieczenia oferty kwotą wadium. </w:t>
      </w:r>
    </w:p>
    <w:p w14:paraId="10C76E9E" w14:textId="77777777" w:rsidR="00B46BAB" w:rsidRPr="00AA0A01" w:rsidRDefault="00B46BAB" w:rsidP="007D0C4D">
      <w:pPr>
        <w:numPr>
          <w:ilvl w:val="0"/>
          <w:numId w:val="26"/>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4DEB5094" w14:textId="77777777" w:rsidR="00B46BAB" w:rsidRPr="00AA0A01" w:rsidRDefault="00B46BAB" w:rsidP="007D0C4D">
      <w:pPr>
        <w:numPr>
          <w:ilvl w:val="1"/>
          <w:numId w:val="27"/>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77F2BE9" w14:textId="77777777" w:rsidR="00B46BAB" w:rsidRPr="00AA0A01" w:rsidRDefault="00B46BAB" w:rsidP="007D0C4D">
      <w:pPr>
        <w:numPr>
          <w:ilvl w:val="1"/>
          <w:numId w:val="27"/>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którego oferta została wybrana:</w:t>
      </w:r>
    </w:p>
    <w:p w14:paraId="44C463EF" w14:textId="77777777" w:rsidR="00B46BAB" w:rsidRPr="00AA0A01" w:rsidRDefault="00B46BAB" w:rsidP="007D0C4D">
      <w:pPr>
        <w:numPr>
          <w:ilvl w:val="2"/>
          <w:numId w:val="28"/>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odmówił podpisania umowy w sprawie zamówienia publicznego na warunkach określonych w ofercie,</w:t>
      </w:r>
    </w:p>
    <w:p w14:paraId="3D3A9CF1" w14:textId="77777777" w:rsidR="00B46BAB" w:rsidRPr="00AA0A01" w:rsidRDefault="00B46BAB" w:rsidP="007D0C4D">
      <w:pPr>
        <w:numPr>
          <w:ilvl w:val="2"/>
          <w:numId w:val="28"/>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nie wniósł wymaganego zabezpieczenia należytego wykonania umowy;</w:t>
      </w:r>
    </w:p>
    <w:p w14:paraId="0CA3B095" w14:textId="77777777" w:rsidR="00B46BAB" w:rsidRPr="00AA0A01" w:rsidRDefault="00B46BAB" w:rsidP="007D0C4D">
      <w:pPr>
        <w:numPr>
          <w:ilvl w:val="1"/>
          <w:numId w:val="27"/>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zawarcie umowy w sprawie zamówienia publicznego stało się niemożliwe z przyczyn leżących po stronie wykonawcy, którego oferta została wybrana.</w:t>
      </w:r>
    </w:p>
    <w:p w14:paraId="7EB9EE3C" w14:textId="77777777" w:rsidR="00B46BAB" w:rsidRPr="00AA0A01" w:rsidRDefault="00B46BAB" w:rsidP="007D0C4D">
      <w:pPr>
        <w:numPr>
          <w:ilvl w:val="0"/>
          <w:numId w:val="26"/>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3DF57726" w14:textId="77777777" w:rsidR="00B46BAB" w:rsidRPr="00AA0A01" w:rsidRDefault="00B46BAB" w:rsidP="007D0C4D">
      <w:pPr>
        <w:numPr>
          <w:ilvl w:val="0"/>
          <w:numId w:val="26"/>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Gwarancje i por</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czenia, o których mowa w art. 97 ust. 7 pkt 2-4 Pzp podlega</w:t>
      </w:r>
      <w:r w:rsidRPr="00AA0A01">
        <w:rPr>
          <w:rFonts w:asciiTheme="majorHAnsi" w:eastAsia="TimesNewRoman" w:hAnsiTheme="majorHAnsi" w:cs="Arial"/>
          <w:sz w:val="22"/>
          <w:szCs w:val="22"/>
        </w:rPr>
        <w:t xml:space="preserve">ć </w:t>
      </w:r>
      <w:r w:rsidRPr="00AA0A01">
        <w:rPr>
          <w:rFonts w:asciiTheme="majorHAnsi" w:eastAsia="Times New Roman" w:hAnsiTheme="majorHAnsi" w:cs="Arial"/>
          <w:sz w:val="22"/>
          <w:szCs w:val="22"/>
        </w:rPr>
        <w:t>musz</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prawu polskiemu. Wszystkie spory dotyczące gwarancji i poręczeń, o których mowa w art. 97 ust. 7 pkt 2-4 Pzp b</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d</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 xml:space="preserve">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CE8B052" w14:textId="77777777" w:rsidR="00B46BAB" w:rsidRPr="00AA0A01" w:rsidRDefault="00B46BAB" w:rsidP="007D0C4D">
      <w:pPr>
        <w:numPr>
          <w:ilvl w:val="0"/>
          <w:numId w:val="26"/>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55C0E027" w14:textId="77777777" w:rsidR="00B46BAB" w:rsidRPr="00AA0A01" w:rsidRDefault="00B46BAB" w:rsidP="007D0C4D">
      <w:pPr>
        <w:numPr>
          <w:ilvl w:val="0"/>
          <w:numId w:val="26"/>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Na podstawie art. 450 ust. 4 Pzp w przypadku wniesienia wadium w pieniądzu wykonawca może wyrazić zgodę na zaliczenie kwoty wadium na poczet zabezpieczenia.</w:t>
      </w:r>
    </w:p>
    <w:p w14:paraId="12C61B40" w14:textId="77777777" w:rsidR="002E0DE1" w:rsidRDefault="002E0DE1" w:rsidP="00195600">
      <w:pPr>
        <w:spacing w:line="260" w:lineRule="atLeast"/>
        <w:jc w:val="both"/>
        <w:rPr>
          <w:rFonts w:asciiTheme="majorHAnsi" w:hAnsiTheme="majorHAnsi" w:cs="Times New Roman"/>
          <w:b/>
          <w:bCs/>
          <w:u w:val="single"/>
        </w:rPr>
      </w:pPr>
    </w:p>
    <w:p w14:paraId="6FDD99EB" w14:textId="56298AFE"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7F58A5"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7F58A5">
        <w:rPr>
          <w:rFonts w:asciiTheme="majorHAnsi" w:hAnsiTheme="majorHAnsi"/>
          <w:sz w:val="22"/>
          <w:szCs w:val="22"/>
        </w:rPr>
        <w:t xml:space="preserve">Zamawiający </w:t>
      </w:r>
      <w:r w:rsidR="008B7417" w:rsidRPr="007F58A5">
        <w:rPr>
          <w:rFonts w:asciiTheme="majorHAnsi" w:hAnsiTheme="majorHAnsi"/>
          <w:b/>
          <w:bCs/>
          <w:sz w:val="22"/>
          <w:szCs w:val="22"/>
        </w:rPr>
        <w:t>wymaga</w:t>
      </w:r>
      <w:r w:rsidR="008B7417" w:rsidRPr="007F58A5">
        <w:rPr>
          <w:rFonts w:asciiTheme="majorHAnsi" w:hAnsiTheme="majorHAnsi"/>
          <w:sz w:val="22"/>
          <w:szCs w:val="22"/>
        </w:rPr>
        <w:t xml:space="preserve"> od wybranego Wykonawcy wniesienia zabezpieczenia należytego wykonania umowy:</w:t>
      </w:r>
      <w:r w:rsidR="00CD597D">
        <w:rPr>
          <w:rFonts w:asciiTheme="majorHAnsi" w:hAnsiTheme="majorHAnsi"/>
          <w:sz w:val="22"/>
          <w:szCs w:val="22"/>
        </w:rPr>
        <w:t xml:space="preserve"> </w:t>
      </w:r>
    </w:p>
    <w:p w14:paraId="08455E36" w14:textId="1BF70B20" w:rsidR="00695F36" w:rsidRPr="00113875" w:rsidRDefault="00695F36" w:rsidP="007D0C4D">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113875">
        <w:rPr>
          <w:rFonts w:asciiTheme="majorHAnsi" w:eastAsia="Times New Roman" w:hAnsiTheme="majorHAnsi" w:cs="Arial"/>
          <w:sz w:val="22"/>
          <w:szCs w:val="22"/>
        </w:rPr>
        <w:t xml:space="preserve">Zabezpieczenie ustala się w wysokości nieprzekraczającej </w:t>
      </w:r>
      <w:r w:rsidR="00B15723" w:rsidRPr="00113875">
        <w:rPr>
          <w:rFonts w:asciiTheme="majorHAnsi" w:eastAsia="Times New Roman" w:hAnsiTheme="majorHAnsi" w:cs="Arial"/>
          <w:sz w:val="22"/>
          <w:szCs w:val="22"/>
        </w:rPr>
        <w:t>m</w:t>
      </w:r>
      <w:r w:rsidR="006B3DE1" w:rsidRPr="00113875">
        <w:rPr>
          <w:rFonts w:asciiTheme="majorHAnsi" w:eastAsia="Times New Roman" w:hAnsiTheme="majorHAnsi" w:cs="Arial"/>
          <w:sz w:val="22"/>
          <w:szCs w:val="22"/>
        </w:rPr>
        <w:t>a</w:t>
      </w:r>
      <w:r w:rsidR="00B15723" w:rsidRPr="00113875">
        <w:rPr>
          <w:rFonts w:asciiTheme="majorHAnsi" w:eastAsia="Times New Roman" w:hAnsiTheme="majorHAnsi" w:cs="Arial"/>
          <w:sz w:val="22"/>
          <w:szCs w:val="22"/>
        </w:rPr>
        <w:t xml:space="preserve">x. </w:t>
      </w:r>
      <w:r w:rsidR="00546628" w:rsidRPr="00113875">
        <w:rPr>
          <w:rFonts w:asciiTheme="majorHAnsi" w:eastAsia="Times New Roman" w:hAnsiTheme="majorHAnsi" w:cs="Arial"/>
          <w:sz w:val="22"/>
          <w:szCs w:val="22"/>
        </w:rPr>
        <w:t>0,5</w:t>
      </w:r>
      <w:r w:rsidRPr="00113875">
        <w:rPr>
          <w:rFonts w:asciiTheme="majorHAnsi" w:eastAsia="Times New Roman" w:hAnsiTheme="majorHAnsi" w:cs="Arial"/>
          <w:sz w:val="22"/>
          <w:szCs w:val="22"/>
        </w:rPr>
        <w:t>% ceny całkowitej podanej w ofercie.</w:t>
      </w:r>
    </w:p>
    <w:p w14:paraId="683BEFBE" w14:textId="77777777" w:rsidR="00695F36" w:rsidRPr="007F58A5" w:rsidRDefault="00695F36" w:rsidP="007D0C4D">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113875">
        <w:rPr>
          <w:rFonts w:asciiTheme="majorHAnsi" w:eastAsia="Times New Roman" w:hAnsiTheme="majorHAnsi" w:cs="Arial"/>
          <w:sz w:val="22"/>
          <w:szCs w:val="22"/>
        </w:rPr>
        <w:t xml:space="preserve">Zgodnie z art. 450 ust. 1 Pzp, zabezpieczenie może być wnoszone, według wyboru </w:t>
      </w:r>
      <w:r w:rsidRPr="007F58A5">
        <w:rPr>
          <w:rFonts w:asciiTheme="majorHAnsi" w:eastAsia="Times New Roman" w:hAnsiTheme="majorHAnsi" w:cs="Arial"/>
          <w:sz w:val="22"/>
          <w:szCs w:val="22"/>
        </w:rPr>
        <w:t>wykonawcy, w jednej lub w kilku następujących formach:</w:t>
      </w:r>
    </w:p>
    <w:p w14:paraId="5E6939B8" w14:textId="77777777" w:rsidR="00695F36" w:rsidRPr="007F58A5"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EF5A6A6" w14:textId="77777777" w:rsidR="00695F36" w:rsidRPr="00AA0A01"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7D0C4D">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nie wyraża zgody na wniesienie zabezpieczenia w formach określonych w art. 450 ust. 2 Pzp:</w:t>
      </w:r>
    </w:p>
    <w:p w14:paraId="032733C3" w14:textId="77777777" w:rsidR="00695F36" w:rsidRPr="00AA0A01" w:rsidRDefault="00695F36" w:rsidP="007D0C4D">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7D0C4D">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7D0C4D">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2FD03F80" w:rsidR="00695F36" w:rsidRPr="00AA0A01" w:rsidRDefault="00D63303"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Pzp musi wynikać bezwarunkowe, nieodwołalne i na pierwsze pisemne żądanie zamawiającego (beneficjenta), zobowiązanie gwaranta lub poręczyciela do zapłaty na rzecz </w:t>
      </w:r>
      <w:r w:rsidR="00695F36" w:rsidRPr="00E83B36">
        <w:rPr>
          <w:rFonts w:asciiTheme="majorHAnsi" w:eastAsia="Times New Roman" w:hAnsiTheme="majorHAnsi" w:cs="Arial"/>
          <w:sz w:val="22"/>
          <w:szCs w:val="22"/>
        </w:rPr>
        <w:t>z</w:t>
      </w:r>
      <w:r w:rsidR="001B0621" w:rsidRPr="00E83B36">
        <w:rPr>
          <w:rFonts w:asciiTheme="majorHAnsi" w:eastAsia="Times New Roman" w:hAnsiTheme="majorHAnsi" w:cs="Arial"/>
          <w:sz w:val="22"/>
          <w:szCs w:val="22"/>
        </w:rPr>
        <w:t>amawia</w:t>
      </w:r>
      <w:r w:rsidR="00546628">
        <w:rPr>
          <w:rFonts w:asciiTheme="majorHAnsi" w:eastAsia="Times New Roman" w:hAnsiTheme="majorHAnsi" w:cs="Arial"/>
          <w:sz w:val="22"/>
          <w:szCs w:val="22"/>
        </w:rPr>
        <w:t>jącego kwoty stanowiącej 0,5</w:t>
      </w:r>
      <w:r w:rsidR="00695F36" w:rsidRPr="00E83B36">
        <w:rPr>
          <w:rFonts w:asciiTheme="majorHAnsi" w:eastAsia="Times New Roman" w:hAnsiTheme="majorHAnsi" w:cs="Arial"/>
          <w:sz w:val="22"/>
          <w:szCs w:val="22"/>
        </w:rPr>
        <w:t xml:space="preserve">% ceny całkowitej podanej w ofercie, z tytułu </w:t>
      </w:r>
      <w:r w:rsidR="00695F36" w:rsidRPr="00AA0A01">
        <w:rPr>
          <w:rFonts w:asciiTheme="majorHAnsi" w:eastAsia="Times New Roman" w:hAnsiTheme="majorHAnsi" w:cs="Arial"/>
          <w:sz w:val="22"/>
          <w:szCs w:val="22"/>
        </w:rPr>
        <w:t>niewykonania lub nienależytego wykonania umowy w sprawie zamówienia publicznego przez wykonawcę (zobowiązanego).</w:t>
      </w:r>
    </w:p>
    <w:p w14:paraId="73482E7F"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trakcie realizacji umowy wykonawca może dokonać zmiany formy zabezpieczenia na jedną lub kilka form, o których mowa w art. 450 ust. 1 Pzp.</w:t>
      </w:r>
    </w:p>
    <w:p w14:paraId="332CB533"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Zmiana formy zabezpieczenia jest dokonywana z zachowaniem ciągłości zabezpieczenia i bez zmniejszenia jego wysokości.</w:t>
      </w:r>
    </w:p>
    <w:p w14:paraId="55303121" w14:textId="6FCD697C" w:rsidR="00695F36" w:rsidRPr="00AA2339" w:rsidRDefault="00AA2339" w:rsidP="007D0C4D">
      <w:pPr>
        <w:numPr>
          <w:ilvl w:val="0"/>
          <w:numId w:val="12"/>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r w:rsidRPr="00AA2339">
        <w:rPr>
          <w:rFonts w:asciiTheme="majorHAnsi" w:eastAsia="Times New Roman" w:hAnsiTheme="majorHAnsi" w:cs="Arial"/>
          <w:sz w:val="22"/>
          <w:szCs w:val="22"/>
        </w:rPr>
        <w:t>Pzp.</w:t>
      </w: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372902A"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W przypadku gdyby Wykonawca chciał dokonać wizji w celu dokonania niezbędnych sprawdzeń, obliczeń, ekspertyz, uzgodnień aby rozstrzygnąć ewentualne wątpliwości i zapewnić jednoznaczność składanej oferty, Zamawiający dopuszcza odbycie:</w:t>
      </w:r>
    </w:p>
    <w:p w14:paraId="3D117CF7" w14:textId="77777777" w:rsidR="00B46BAB" w:rsidRPr="00B46BAB" w:rsidRDefault="00B46BAB" w:rsidP="00B46BAB">
      <w:pPr>
        <w:pStyle w:val="Tekstpodstawowy3"/>
        <w:rPr>
          <w:rFonts w:asciiTheme="majorHAnsi" w:hAnsiTheme="majorHAnsi" w:cs="Cambria"/>
          <w:b/>
          <w:color w:val="000000"/>
          <w:sz w:val="22"/>
          <w:szCs w:val="22"/>
        </w:rPr>
      </w:pPr>
      <w:r w:rsidRPr="00B46BAB">
        <w:rPr>
          <w:rFonts w:asciiTheme="majorHAnsi" w:hAnsiTheme="majorHAnsi" w:cs="Cambria"/>
          <w:color w:val="000000"/>
          <w:sz w:val="22"/>
          <w:szCs w:val="22"/>
          <w:u w:val="single"/>
        </w:rPr>
        <w:t>Termin przeprowadzenia wizji lokalnej</w:t>
      </w:r>
      <w:r w:rsidRPr="00B46BAB">
        <w:rPr>
          <w:rFonts w:asciiTheme="majorHAnsi" w:hAnsiTheme="majorHAnsi" w:cs="Cambria"/>
          <w:color w:val="000000"/>
          <w:sz w:val="22"/>
          <w:szCs w:val="22"/>
        </w:rPr>
        <w:t xml:space="preserve"> należy ustalić z Zamawiającym:</w:t>
      </w:r>
    </w:p>
    <w:p w14:paraId="62F3E42C" w14:textId="36C20EAD" w:rsidR="00B46BAB" w:rsidRPr="00B46BAB" w:rsidRDefault="00B46BAB" w:rsidP="00B46BAB">
      <w:pPr>
        <w:pStyle w:val="Tekstpodstawowy3"/>
        <w:spacing w:line="260" w:lineRule="atLeast"/>
        <w:rPr>
          <w:rFonts w:asciiTheme="majorHAnsi" w:hAnsiTheme="majorHAnsi" w:cs="Cambria"/>
          <w:color w:val="000000"/>
          <w:sz w:val="22"/>
          <w:szCs w:val="22"/>
        </w:rPr>
      </w:pP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Agnieszka Rajska </w:t>
      </w: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 Dietetyk </w:t>
      </w:r>
      <w:r w:rsidRPr="00B6232C">
        <w:rPr>
          <w:rFonts w:asciiTheme="majorHAnsi" w:hAnsiTheme="majorHAnsi" w:cs="Cambria"/>
          <w:color w:val="000000"/>
          <w:sz w:val="22"/>
          <w:szCs w:val="22"/>
        </w:rPr>
        <w:t xml:space="preserve"> - pn.–pt. 9.00-14.00 -tel. </w:t>
      </w:r>
      <w:r w:rsidR="00865B88" w:rsidRPr="00B6232C">
        <w:rPr>
          <w:rFonts w:asciiTheme="majorHAnsi" w:hAnsiTheme="majorHAnsi" w:cs="Cambria"/>
          <w:color w:val="000000"/>
          <w:sz w:val="22"/>
          <w:szCs w:val="22"/>
        </w:rPr>
        <w:t xml:space="preserve"> </w:t>
      </w:r>
      <w:r w:rsidR="00B6232C" w:rsidRPr="00B6232C">
        <w:rPr>
          <w:rFonts w:asciiTheme="majorHAnsi" w:hAnsiTheme="majorHAnsi" w:cs="Cambria"/>
          <w:color w:val="000000"/>
          <w:sz w:val="22"/>
          <w:szCs w:val="22"/>
        </w:rPr>
        <w:t>660 415 981</w:t>
      </w:r>
    </w:p>
    <w:p w14:paraId="41856106" w14:textId="77777777" w:rsidR="00B46BAB" w:rsidRPr="00B46BAB" w:rsidRDefault="00B46BAB" w:rsidP="00B46BAB">
      <w:pPr>
        <w:pStyle w:val="Tekstpodstawowy3"/>
        <w:spacing w:line="260" w:lineRule="atLeast"/>
        <w:rPr>
          <w:rFonts w:asciiTheme="majorHAnsi" w:hAnsiTheme="majorHAnsi" w:cs="Cambria"/>
          <w:i/>
          <w:color w:val="000000"/>
          <w:sz w:val="22"/>
          <w:szCs w:val="22"/>
          <w:u w:val="single"/>
        </w:rPr>
      </w:pPr>
      <w:r w:rsidRPr="00B46BAB">
        <w:rPr>
          <w:rFonts w:asciiTheme="majorHAnsi" w:hAnsiTheme="majorHAnsi" w:cs="Cambria"/>
          <w:i/>
          <w:color w:val="000000"/>
          <w:sz w:val="22"/>
          <w:szCs w:val="22"/>
          <w:u w:val="single"/>
        </w:rPr>
        <w:t xml:space="preserve">- prosimy o wcześniejszy kontakt telefoniczny. </w:t>
      </w:r>
    </w:p>
    <w:p w14:paraId="414A4CDA" w14:textId="06361076"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Całkowite koszty związane z dokonaniem wizji lokalnej ponosi Wykonawca. </w:t>
      </w:r>
      <w:r w:rsidRPr="00B46BAB">
        <w:rPr>
          <w:rFonts w:asciiTheme="majorHAnsi" w:hAnsiTheme="majorHAnsi" w:cs="Cambria"/>
          <w:color w:val="000000"/>
          <w:sz w:val="22"/>
          <w:szCs w:val="22"/>
        </w:rPr>
        <w:br/>
        <w:t xml:space="preserve">Termin przeprowadzenia wizji lokalnej należy ustalić z Zamawiającym, a odbycie wizji potwierdzić </w:t>
      </w:r>
      <w:r w:rsidRPr="00B46BAB">
        <w:rPr>
          <w:rFonts w:asciiTheme="majorHAnsi" w:hAnsiTheme="majorHAnsi" w:cs="Cambria"/>
          <w:color w:val="000000"/>
          <w:sz w:val="22"/>
          <w:szCs w:val="22"/>
        </w:rPr>
        <w:br/>
      </w:r>
      <w:r w:rsidRPr="00865B88">
        <w:rPr>
          <w:rFonts w:asciiTheme="majorHAnsi" w:hAnsiTheme="majorHAnsi" w:cs="Cambria"/>
          <w:color w:val="000000"/>
          <w:sz w:val="22"/>
          <w:szCs w:val="22"/>
        </w:rPr>
        <w:t>w formie pisemnego oświadczenia.</w:t>
      </w:r>
    </w:p>
    <w:p w14:paraId="6F54C13D" w14:textId="77777777" w:rsidR="00F22369" w:rsidRPr="00AA0A01" w:rsidRDefault="00F22369" w:rsidP="007D0C4D">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6926263C" w14:textId="55FC5D4B" w:rsidR="00C95779" w:rsidRDefault="009B1B5F" w:rsidP="00C95779">
      <w:pPr>
        <w:jc w:val="both"/>
        <w:rPr>
          <w:rFonts w:asciiTheme="majorHAnsi" w:hAnsiTheme="majorHAnsi"/>
          <w:bCs/>
          <w:i/>
          <w:iCs/>
          <w:sz w:val="22"/>
          <w:szCs w:val="22"/>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sidR="00253AFC">
        <w:rPr>
          <w:rFonts w:asciiTheme="majorHAnsi" w:hAnsiTheme="majorHAnsi"/>
          <w:bCs/>
          <w:sz w:val="22"/>
          <w:szCs w:val="22"/>
        </w:rPr>
        <w:br/>
        <w:t xml:space="preserve">    </w:t>
      </w:r>
      <w:r w:rsidRPr="0000636D">
        <w:rPr>
          <w:rFonts w:asciiTheme="majorHAnsi" w:hAnsiTheme="majorHAnsi"/>
          <w:bCs/>
          <w:sz w:val="22"/>
          <w:szCs w:val="22"/>
        </w:rPr>
        <w:t>wykonujących  wskazane  przez  Zamawiającego  czynności  w  zakresie  realizacji  zamówi</w:t>
      </w:r>
      <w:r w:rsidR="00253AFC">
        <w:rPr>
          <w:rFonts w:asciiTheme="majorHAnsi" w:hAnsiTheme="majorHAnsi"/>
          <w:bCs/>
          <w:sz w:val="22"/>
          <w:szCs w:val="22"/>
        </w:rPr>
        <w:t xml:space="preserve">enia,  jeżeli  </w:t>
      </w:r>
      <w:r w:rsidR="00253AFC">
        <w:rPr>
          <w:rFonts w:asciiTheme="majorHAnsi" w:hAnsiTheme="majorHAnsi"/>
          <w:bCs/>
          <w:sz w:val="22"/>
          <w:szCs w:val="22"/>
        </w:rPr>
        <w:br/>
        <w:t xml:space="preserve">    wykonanie  tych </w:t>
      </w:r>
      <w:r w:rsidRPr="000F723F">
        <w:rPr>
          <w:rFonts w:asciiTheme="majorHAnsi" w:hAnsiTheme="majorHAnsi"/>
          <w:bCs/>
          <w:sz w:val="22"/>
          <w:szCs w:val="22"/>
        </w:rPr>
        <w:t>czynności polega na wykonywaniu pracy w sposób określony w art. 22</w:t>
      </w:r>
      <w:r w:rsidR="00253AFC">
        <w:rPr>
          <w:rFonts w:asciiTheme="majorHAnsi" w:hAnsiTheme="majorHAnsi"/>
          <w:bCs/>
          <w:sz w:val="22"/>
          <w:szCs w:val="22"/>
        </w:rPr>
        <w:t xml:space="preserve"> §1 ustawy </w:t>
      </w:r>
      <w:r w:rsidR="00253AFC">
        <w:rPr>
          <w:rFonts w:asciiTheme="majorHAnsi" w:hAnsiTheme="majorHAnsi"/>
          <w:bCs/>
          <w:sz w:val="22"/>
          <w:szCs w:val="22"/>
        </w:rPr>
        <w:br/>
        <w:t xml:space="preserve">    z dnia 26 czerwca </w:t>
      </w:r>
      <w:r w:rsidRPr="000F723F">
        <w:rPr>
          <w:rFonts w:asciiTheme="majorHAnsi" w:hAnsiTheme="majorHAnsi"/>
          <w:bCs/>
          <w:sz w:val="22"/>
          <w:szCs w:val="22"/>
        </w:rPr>
        <w:t xml:space="preserve"> </w:t>
      </w:r>
      <w:r w:rsidRPr="00253AFC">
        <w:rPr>
          <w:rFonts w:asciiTheme="majorHAnsi" w:hAnsiTheme="majorHAnsi"/>
          <w:bCs/>
          <w:sz w:val="22"/>
          <w:szCs w:val="22"/>
        </w:rPr>
        <w:t>1974  r. – Kodeks pracy  (Dz.  U  z  2019  r.,  poz. 1040 ze zm.) tj. osób wykonu</w:t>
      </w:r>
      <w:r w:rsidR="00253AFC">
        <w:rPr>
          <w:rFonts w:asciiTheme="majorHAnsi" w:hAnsiTheme="majorHAnsi"/>
          <w:bCs/>
          <w:sz w:val="22"/>
          <w:szCs w:val="22"/>
        </w:rPr>
        <w:t xml:space="preserve">jących </w:t>
      </w:r>
      <w:r w:rsidR="00253AFC">
        <w:rPr>
          <w:rFonts w:asciiTheme="majorHAnsi" w:hAnsiTheme="majorHAnsi"/>
          <w:bCs/>
          <w:sz w:val="22"/>
          <w:szCs w:val="22"/>
        </w:rPr>
        <w:br/>
        <w:t xml:space="preserve">    związane z realizacja </w:t>
      </w:r>
      <w:r w:rsidRPr="00253AFC">
        <w:rPr>
          <w:rFonts w:asciiTheme="majorHAnsi" w:hAnsiTheme="majorHAnsi"/>
          <w:bCs/>
          <w:sz w:val="22"/>
          <w:szCs w:val="22"/>
        </w:rPr>
        <w:t xml:space="preserve"> zamówienia, </w:t>
      </w:r>
      <w:r w:rsidRPr="00253AFC">
        <w:rPr>
          <w:rFonts w:asciiTheme="majorHAnsi" w:hAnsiTheme="majorHAnsi"/>
          <w:bCs/>
          <w:i/>
          <w:iCs/>
          <w:sz w:val="22"/>
          <w:szCs w:val="22"/>
        </w:rPr>
        <w:t xml:space="preserve">tj. dla: </w:t>
      </w:r>
    </w:p>
    <w:p w14:paraId="4D93D6CB" w14:textId="77777777" w:rsidR="00C95779" w:rsidRPr="00C95779" w:rsidRDefault="00C95779" w:rsidP="00C95779">
      <w:pPr>
        <w:jc w:val="both"/>
        <w:rPr>
          <w:rFonts w:asciiTheme="majorHAnsi" w:hAnsiTheme="majorHAnsi"/>
          <w:bCs/>
          <w:i/>
          <w:iCs/>
          <w:sz w:val="22"/>
          <w:szCs w:val="22"/>
        </w:rPr>
      </w:pPr>
    </w:p>
    <w:p w14:paraId="7795AC9A" w14:textId="69C64544" w:rsidR="00C95779" w:rsidRPr="00CB7879" w:rsidRDefault="00C95779" w:rsidP="00C95779">
      <w:pPr>
        <w:jc w:val="both"/>
        <w:rPr>
          <w:rFonts w:asciiTheme="majorHAnsi" w:hAnsiTheme="majorHAnsi"/>
          <w:b/>
          <w:bCs/>
          <w:i/>
          <w:iCs/>
          <w:color w:val="FF0000"/>
          <w:sz w:val="22"/>
          <w:szCs w:val="22"/>
        </w:rPr>
      </w:pPr>
      <w:r w:rsidRPr="00CB7879">
        <w:rPr>
          <w:rFonts w:asciiTheme="majorHAnsi" w:hAnsiTheme="majorHAnsi"/>
          <w:b/>
          <w:bCs/>
          <w:i/>
          <w:iCs/>
          <w:color w:val="FF0000"/>
          <w:sz w:val="22"/>
          <w:szCs w:val="22"/>
        </w:rPr>
        <w:t>Pakiet nr 1 - budynek B-1</w:t>
      </w:r>
      <w:r w:rsidR="00314BF2" w:rsidRPr="00CB7879">
        <w:rPr>
          <w:rFonts w:asciiTheme="majorHAnsi" w:hAnsiTheme="majorHAnsi"/>
          <w:b/>
          <w:bCs/>
          <w:i/>
          <w:iCs/>
          <w:color w:val="FF0000"/>
          <w:sz w:val="22"/>
          <w:szCs w:val="22"/>
        </w:rPr>
        <w:t xml:space="preserve"> </w:t>
      </w:r>
      <w:r w:rsidR="00C9419F" w:rsidRPr="00CB7879">
        <w:rPr>
          <w:rFonts w:asciiTheme="majorHAnsi" w:hAnsiTheme="majorHAnsi"/>
          <w:b/>
          <w:bCs/>
          <w:i/>
          <w:iCs/>
          <w:color w:val="FF0000"/>
          <w:sz w:val="22"/>
          <w:szCs w:val="22"/>
        </w:rPr>
        <w:t xml:space="preserve"> Łódź ul. Czechosłowacka 8/10,</w:t>
      </w:r>
      <w:r w:rsidRPr="00CB7879">
        <w:rPr>
          <w:rFonts w:asciiTheme="majorHAnsi" w:hAnsiTheme="majorHAnsi"/>
          <w:b/>
          <w:bCs/>
          <w:i/>
          <w:iCs/>
          <w:color w:val="FF0000"/>
          <w:sz w:val="22"/>
          <w:szCs w:val="22"/>
        </w:rPr>
        <w:t xml:space="preserve"> Centrum </w:t>
      </w:r>
      <w:r w:rsidR="001D1941" w:rsidRPr="00CB7879">
        <w:rPr>
          <w:rFonts w:asciiTheme="majorHAnsi" w:hAnsiTheme="majorHAnsi"/>
          <w:b/>
          <w:bCs/>
          <w:i/>
          <w:iCs/>
          <w:color w:val="FF0000"/>
          <w:sz w:val="22"/>
          <w:szCs w:val="22"/>
        </w:rPr>
        <w:t>Psychoterapii ul. Bardowskiego</w:t>
      </w:r>
      <w:r w:rsidR="00C9419F" w:rsidRPr="00CB7879">
        <w:rPr>
          <w:rFonts w:asciiTheme="majorHAnsi" w:hAnsiTheme="majorHAnsi"/>
          <w:b/>
          <w:bCs/>
          <w:i/>
          <w:iCs/>
          <w:color w:val="FF0000"/>
          <w:sz w:val="22"/>
          <w:szCs w:val="22"/>
        </w:rPr>
        <w:t>1, Centrum Zdrowia Psychicznego ul. Wierzbowa 38</w:t>
      </w:r>
      <w:r w:rsidRPr="00CB7879">
        <w:rPr>
          <w:rFonts w:asciiTheme="majorHAnsi" w:hAnsiTheme="majorHAnsi"/>
          <w:b/>
          <w:bCs/>
          <w:i/>
          <w:iCs/>
          <w:color w:val="FF0000"/>
          <w:sz w:val="22"/>
          <w:szCs w:val="22"/>
        </w:rPr>
        <w:t xml:space="preserve">                        </w:t>
      </w:r>
    </w:p>
    <w:p w14:paraId="49A2DD13" w14:textId="77777777" w:rsidR="00CB7879" w:rsidRPr="00CB7879" w:rsidRDefault="00CB7879" w:rsidP="00CB7879">
      <w:pPr>
        <w:rPr>
          <w:rFonts w:asciiTheme="minorHAnsi" w:hAnsiTheme="minorHAnsi" w:cstheme="minorHAnsi"/>
          <w:bCs/>
          <w:i/>
          <w:iCs/>
          <w:color w:val="0070C0"/>
          <w:sz w:val="22"/>
          <w:szCs w:val="22"/>
        </w:rPr>
      </w:pPr>
      <w:r w:rsidRPr="00CB7879">
        <w:rPr>
          <w:rFonts w:asciiTheme="minorHAnsi" w:hAnsiTheme="minorHAnsi" w:cstheme="minorHAnsi"/>
          <w:bCs/>
          <w:i/>
          <w:iCs/>
          <w:color w:val="0070C0"/>
          <w:sz w:val="22"/>
          <w:szCs w:val="22"/>
        </w:rPr>
        <w:t xml:space="preserve">Dietetyka – układającego jadłospis, przestrzegającego zaleceń; </w:t>
      </w:r>
    </w:p>
    <w:p w14:paraId="0807F65A" w14:textId="77777777" w:rsidR="00CB7879" w:rsidRPr="00CB7879" w:rsidRDefault="00CB7879" w:rsidP="00CB7879">
      <w:pPr>
        <w:rPr>
          <w:rFonts w:asciiTheme="minorHAnsi" w:hAnsiTheme="minorHAnsi" w:cstheme="minorHAnsi"/>
          <w:bCs/>
          <w:i/>
          <w:iCs/>
          <w:color w:val="0070C0"/>
          <w:sz w:val="22"/>
          <w:szCs w:val="22"/>
        </w:rPr>
      </w:pPr>
      <w:r w:rsidRPr="00CB7879">
        <w:rPr>
          <w:rFonts w:asciiTheme="minorHAnsi" w:hAnsiTheme="minorHAnsi" w:cstheme="minorHAnsi"/>
          <w:bCs/>
          <w:i/>
          <w:iCs/>
          <w:color w:val="0070C0"/>
          <w:sz w:val="22"/>
          <w:szCs w:val="22"/>
        </w:rPr>
        <w:t xml:space="preserve">Kucharza – przygotowującego posiłki; </w:t>
      </w:r>
    </w:p>
    <w:p w14:paraId="34828302" w14:textId="77777777" w:rsidR="00CB7879" w:rsidRPr="00CB7879" w:rsidRDefault="00CB7879" w:rsidP="00CB7879">
      <w:pPr>
        <w:rPr>
          <w:rFonts w:asciiTheme="minorHAnsi" w:hAnsiTheme="minorHAnsi" w:cstheme="minorHAnsi"/>
          <w:bCs/>
          <w:i/>
          <w:iCs/>
          <w:color w:val="0070C0"/>
          <w:sz w:val="22"/>
          <w:szCs w:val="22"/>
        </w:rPr>
      </w:pPr>
      <w:r w:rsidRPr="00CB7879">
        <w:rPr>
          <w:rFonts w:asciiTheme="minorHAnsi" w:hAnsiTheme="minorHAnsi" w:cstheme="minorHAnsi"/>
          <w:bCs/>
          <w:i/>
          <w:iCs/>
          <w:color w:val="0070C0"/>
          <w:sz w:val="22"/>
          <w:szCs w:val="22"/>
        </w:rPr>
        <w:t>innych pracowników kuchni i dystrybucji posiłków.</w:t>
      </w:r>
    </w:p>
    <w:p w14:paraId="6B55A6C7" w14:textId="77777777" w:rsidR="00C95779" w:rsidRPr="00CB7879" w:rsidRDefault="00C95779" w:rsidP="00C95779">
      <w:pPr>
        <w:jc w:val="both"/>
        <w:rPr>
          <w:rFonts w:asciiTheme="majorHAnsi" w:hAnsiTheme="majorHAnsi"/>
          <w:bCs/>
          <w:i/>
          <w:iCs/>
          <w:sz w:val="22"/>
          <w:szCs w:val="22"/>
        </w:rPr>
      </w:pPr>
    </w:p>
    <w:p w14:paraId="08CE68C4" w14:textId="489635D2" w:rsidR="00C95779" w:rsidRPr="00CB7879" w:rsidRDefault="00C95779" w:rsidP="00C95779">
      <w:pPr>
        <w:jc w:val="both"/>
        <w:rPr>
          <w:rFonts w:asciiTheme="majorHAnsi" w:hAnsiTheme="majorHAnsi"/>
          <w:b/>
          <w:bCs/>
          <w:i/>
          <w:iCs/>
          <w:color w:val="FF0000"/>
          <w:sz w:val="22"/>
          <w:szCs w:val="22"/>
        </w:rPr>
      </w:pPr>
      <w:r w:rsidRPr="00CB7879">
        <w:rPr>
          <w:rFonts w:asciiTheme="majorHAnsi" w:hAnsiTheme="majorHAnsi"/>
          <w:b/>
          <w:bCs/>
          <w:i/>
          <w:iCs/>
          <w:color w:val="FF0000"/>
          <w:sz w:val="22"/>
          <w:szCs w:val="22"/>
        </w:rPr>
        <w:t>Pakiet nr 2 - budyne</w:t>
      </w:r>
      <w:r w:rsidR="008E72F1" w:rsidRPr="00CB7879">
        <w:rPr>
          <w:rFonts w:asciiTheme="majorHAnsi" w:hAnsiTheme="majorHAnsi"/>
          <w:b/>
          <w:bCs/>
          <w:i/>
          <w:iCs/>
          <w:color w:val="FF0000"/>
          <w:sz w:val="22"/>
          <w:szCs w:val="22"/>
        </w:rPr>
        <w:t>k A-1, Łódź ul. Pomorska 251 oraz budynek przy ul. Sterlinga 13</w:t>
      </w:r>
      <w:r w:rsidRPr="00CB7879">
        <w:rPr>
          <w:rFonts w:asciiTheme="majorHAnsi" w:hAnsiTheme="majorHAnsi"/>
          <w:b/>
          <w:bCs/>
          <w:i/>
          <w:iCs/>
          <w:color w:val="FF0000"/>
          <w:sz w:val="22"/>
          <w:szCs w:val="22"/>
        </w:rPr>
        <w:t xml:space="preserve">   </w:t>
      </w:r>
    </w:p>
    <w:p w14:paraId="5C73F331" w14:textId="77777777" w:rsidR="00CB7879" w:rsidRPr="00CB7879" w:rsidRDefault="00CB7879" w:rsidP="00CB7879">
      <w:pPr>
        <w:rPr>
          <w:rFonts w:asciiTheme="minorHAnsi" w:hAnsiTheme="minorHAnsi" w:cstheme="minorHAnsi"/>
          <w:bCs/>
          <w:i/>
          <w:iCs/>
          <w:color w:val="0070C0"/>
          <w:sz w:val="22"/>
          <w:szCs w:val="22"/>
        </w:rPr>
      </w:pPr>
      <w:r w:rsidRPr="00CB7879">
        <w:rPr>
          <w:rFonts w:asciiTheme="minorHAnsi" w:hAnsiTheme="minorHAnsi" w:cstheme="minorHAnsi"/>
          <w:bCs/>
          <w:i/>
          <w:iCs/>
          <w:color w:val="0070C0"/>
          <w:sz w:val="22"/>
          <w:szCs w:val="22"/>
        </w:rPr>
        <w:t xml:space="preserve">Dietetyka – układającego jadłospis, przestrzegającego zaleceń; </w:t>
      </w:r>
    </w:p>
    <w:p w14:paraId="674597BC" w14:textId="77777777" w:rsidR="00CB7879" w:rsidRPr="00CB7879" w:rsidRDefault="00CB7879" w:rsidP="00CB7879">
      <w:pPr>
        <w:rPr>
          <w:rFonts w:asciiTheme="minorHAnsi" w:hAnsiTheme="minorHAnsi" w:cstheme="minorHAnsi"/>
          <w:bCs/>
          <w:i/>
          <w:iCs/>
          <w:color w:val="0070C0"/>
          <w:sz w:val="22"/>
          <w:szCs w:val="22"/>
        </w:rPr>
      </w:pPr>
      <w:r w:rsidRPr="00CB7879">
        <w:rPr>
          <w:rFonts w:asciiTheme="minorHAnsi" w:hAnsiTheme="minorHAnsi" w:cstheme="minorHAnsi"/>
          <w:bCs/>
          <w:i/>
          <w:iCs/>
          <w:color w:val="0070C0"/>
          <w:sz w:val="22"/>
          <w:szCs w:val="22"/>
        </w:rPr>
        <w:t xml:space="preserve">Kucharza – przygotowującego posiłki; </w:t>
      </w:r>
    </w:p>
    <w:p w14:paraId="73DAE794" w14:textId="77777777" w:rsidR="00CB7879" w:rsidRPr="00C85141" w:rsidRDefault="00CB7879" w:rsidP="00CB7879">
      <w:pPr>
        <w:rPr>
          <w:rFonts w:asciiTheme="minorHAnsi" w:hAnsiTheme="minorHAnsi" w:cstheme="minorHAnsi"/>
          <w:bCs/>
          <w:i/>
          <w:iCs/>
          <w:color w:val="0070C0"/>
          <w:sz w:val="22"/>
          <w:szCs w:val="22"/>
        </w:rPr>
      </w:pPr>
      <w:r w:rsidRPr="00CB7879">
        <w:rPr>
          <w:rFonts w:asciiTheme="minorHAnsi" w:hAnsiTheme="minorHAnsi" w:cstheme="minorHAnsi"/>
          <w:bCs/>
          <w:i/>
          <w:iCs/>
          <w:color w:val="0070C0"/>
          <w:sz w:val="22"/>
          <w:szCs w:val="22"/>
        </w:rPr>
        <w:t>innych pracowników kuchni i dystrybucji posiłków.</w:t>
      </w:r>
    </w:p>
    <w:p w14:paraId="1BB9C4FB" w14:textId="77777777" w:rsidR="00C95779" w:rsidRPr="00C95779" w:rsidRDefault="00C95779" w:rsidP="00C95779">
      <w:pPr>
        <w:jc w:val="both"/>
        <w:rPr>
          <w:rFonts w:asciiTheme="majorHAnsi" w:hAnsiTheme="majorHAnsi"/>
          <w:bCs/>
          <w:i/>
          <w:iCs/>
          <w:sz w:val="22"/>
          <w:szCs w:val="22"/>
        </w:rPr>
      </w:pPr>
    </w:p>
    <w:p w14:paraId="14A0BBCC" w14:textId="62551DE7" w:rsidR="009B1B5F" w:rsidRPr="00597C0E" w:rsidRDefault="009B1B5F" w:rsidP="009B1B5F">
      <w:pPr>
        <w:jc w:val="both"/>
        <w:rPr>
          <w:rFonts w:asciiTheme="majorHAnsi" w:hAnsiTheme="majorHAnsi"/>
          <w:bCs/>
          <w:sz w:val="22"/>
          <w:szCs w:val="22"/>
        </w:rPr>
      </w:pPr>
      <w:r w:rsidRPr="00597C0E">
        <w:rPr>
          <w:rFonts w:asciiTheme="majorHAnsi" w:hAnsiTheme="majorHAnsi"/>
          <w:bCs/>
          <w:i/>
          <w:iCs/>
          <w:sz w:val="22"/>
          <w:szCs w:val="22"/>
        </w:rPr>
        <w:t xml:space="preserve">Niniejsze oświadczenie zostaje zamieszczone w formularzu ofertowym </w:t>
      </w:r>
      <w:r w:rsidRPr="00597C0E">
        <w:rPr>
          <w:rFonts w:asciiTheme="majorHAnsi" w:hAnsiTheme="majorHAnsi"/>
          <w:bCs/>
          <w:i/>
          <w:iCs/>
          <w:sz w:val="22"/>
          <w:szCs w:val="22"/>
          <w:u w:val="single"/>
        </w:rPr>
        <w:t xml:space="preserve">załącznik </w:t>
      </w:r>
      <w:r w:rsidR="00B46BAB" w:rsidRPr="00597C0E">
        <w:rPr>
          <w:rFonts w:asciiTheme="majorHAnsi" w:hAnsiTheme="majorHAnsi"/>
          <w:bCs/>
          <w:i/>
          <w:iCs/>
          <w:sz w:val="22"/>
          <w:szCs w:val="22"/>
          <w:u w:val="single"/>
        </w:rPr>
        <w:t xml:space="preserve">nr 1 pkt. </w:t>
      </w:r>
      <w:r w:rsidR="00597C0E" w:rsidRPr="00597C0E">
        <w:rPr>
          <w:rFonts w:asciiTheme="majorHAnsi" w:hAnsiTheme="majorHAnsi"/>
          <w:bCs/>
          <w:i/>
          <w:iCs/>
          <w:sz w:val="22"/>
          <w:szCs w:val="22"/>
          <w:u w:val="single"/>
        </w:rPr>
        <w:t>19</w:t>
      </w:r>
      <w:r w:rsidR="000E6192" w:rsidRPr="00597C0E">
        <w:rPr>
          <w:rFonts w:asciiTheme="majorHAnsi" w:hAnsiTheme="majorHAnsi"/>
          <w:bCs/>
          <w:i/>
          <w:iCs/>
          <w:sz w:val="22"/>
          <w:szCs w:val="22"/>
          <w:u w:val="single"/>
        </w:rPr>
        <w:t>.</w:t>
      </w:r>
    </w:p>
    <w:p w14:paraId="45F6C033" w14:textId="77777777" w:rsidR="009B1B5F" w:rsidRPr="0000636D" w:rsidRDefault="009B1B5F" w:rsidP="009B1B5F">
      <w:pPr>
        <w:jc w:val="both"/>
        <w:rPr>
          <w:rFonts w:asciiTheme="majorHAnsi" w:hAnsiTheme="majorHAnsi"/>
          <w:bCs/>
          <w:color w:val="FF0000"/>
          <w:sz w:val="22"/>
          <w:szCs w:val="22"/>
        </w:rPr>
      </w:pPr>
      <w:r w:rsidRPr="00597C0E">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26384A5B" w14:textId="77777777" w:rsidR="009B1B5F" w:rsidRPr="0000636D" w:rsidRDefault="009B1B5F" w:rsidP="009B1B5F">
      <w:pPr>
        <w:pStyle w:val="Akapitzlist"/>
        <w:ind w:left="360"/>
        <w:jc w:val="both"/>
        <w:rPr>
          <w:rFonts w:asciiTheme="majorHAnsi" w:hAnsiTheme="majorHAnsi"/>
          <w:bCs/>
          <w:color w:val="FF0000"/>
          <w:sz w:val="22"/>
          <w:szCs w:val="22"/>
        </w:rPr>
      </w:pPr>
    </w:p>
    <w:p w14:paraId="58895921"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82D1930" w14:textId="77777777" w:rsidR="009B1B5F" w:rsidRPr="0000636D" w:rsidRDefault="009B1B5F" w:rsidP="009B1B5F">
      <w:pPr>
        <w:jc w:val="both"/>
        <w:rPr>
          <w:rFonts w:asciiTheme="majorHAnsi" w:hAnsiTheme="majorHAnsi"/>
          <w:bCs/>
          <w:i/>
          <w:iCs/>
          <w:sz w:val="22"/>
          <w:szCs w:val="22"/>
        </w:rPr>
      </w:pPr>
    </w:p>
    <w:p w14:paraId="652C03E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9DA67A"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0F088B1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5CB9823"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E9860CF"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36C6ED32"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88664B8" w14:textId="77777777" w:rsidR="009B1B5F" w:rsidRPr="0000636D" w:rsidRDefault="009B1B5F" w:rsidP="009B1B5F">
      <w:pPr>
        <w:jc w:val="both"/>
        <w:rPr>
          <w:rFonts w:asciiTheme="majorHAnsi" w:hAnsiTheme="majorHAnsi"/>
          <w:bCs/>
          <w:i/>
          <w:iCs/>
          <w:sz w:val="22"/>
          <w:szCs w:val="22"/>
        </w:rPr>
      </w:pPr>
    </w:p>
    <w:p w14:paraId="26D29A3F" w14:textId="77777777" w:rsidR="009B1B5F" w:rsidRDefault="009B1B5F" w:rsidP="009B1B5F">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41A21CE6" w14:textId="77777777" w:rsidR="000E6192" w:rsidRDefault="000E6192" w:rsidP="00F22369">
      <w:pPr>
        <w:pStyle w:val="Akapitzlist"/>
        <w:ind w:left="1080"/>
        <w:jc w:val="both"/>
        <w:rPr>
          <w:rFonts w:asciiTheme="majorHAnsi" w:hAnsiTheme="majorHAnsi"/>
          <w:b/>
          <w:bCs/>
          <w:sz w:val="22"/>
          <w:szCs w:val="22"/>
          <w:u w:val="single"/>
        </w:rPr>
      </w:pPr>
    </w:p>
    <w:p w14:paraId="292A2ADF" w14:textId="77777777" w:rsidR="00F2236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Zamawiający nie zastrzega możliwości ubiegania się o udzielenie zamówienia wyłącznie przez wykonawców, o których mowa w art. 94 Pzp.</w:t>
      </w:r>
    </w:p>
    <w:p w14:paraId="3B80F51F" w14:textId="040249DF" w:rsidR="00F2236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00B08E29" w14:textId="77777777" w:rsidR="00B6232C" w:rsidRDefault="00B6232C" w:rsidP="00FC5CA6">
      <w:pPr>
        <w:tabs>
          <w:tab w:val="left" w:pos="1701"/>
        </w:tabs>
        <w:spacing w:after="120" w:line="312" w:lineRule="auto"/>
        <w:jc w:val="both"/>
        <w:rPr>
          <w:rFonts w:asciiTheme="majorHAnsi" w:eastAsia="Times New Roman" w:hAnsiTheme="majorHAnsi" w:cs="Arial"/>
          <w:sz w:val="22"/>
          <w:szCs w:val="22"/>
        </w:rPr>
      </w:pPr>
    </w:p>
    <w:p w14:paraId="7E771AAB" w14:textId="61BBE798"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A470031" w14:textId="404BF59E" w:rsidR="00FC5CA6" w:rsidRPr="00D8261B" w:rsidRDefault="00D8261B" w:rsidP="00D8261B">
      <w:pPr>
        <w:tabs>
          <w:tab w:val="left" w:pos="2127"/>
        </w:tabs>
        <w:spacing w:after="120" w:line="312" w:lineRule="auto"/>
        <w:ind w:left="720"/>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w:t>
      </w:r>
      <w:r w:rsidR="00FC5CA6" w:rsidRPr="00D8261B">
        <w:rPr>
          <w:rFonts w:asciiTheme="majorHAnsi" w:eastAsia="Times New Roman" w:hAnsiTheme="majorHAnsi" w:cs="Arial"/>
          <w:sz w:val="22"/>
          <w:szCs w:val="22"/>
        </w:rPr>
        <w:t>zamówień na usługi</w:t>
      </w:r>
    </w:p>
    <w:p w14:paraId="34AFD2F6" w14:textId="36792FCC" w:rsidR="00B46BAB" w:rsidRPr="00B46BAB" w:rsidRDefault="00B46BAB" w:rsidP="00BD7754">
      <w:pPr>
        <w:tabs>
          <w:tab w:val="left" w:pos="1701"/>
        </w:tabs>
        <w:spacing w:after="120" w:line="312" w:lineRule="auto"/>
        <w:jc w:val="both"/>
        <w:rPr>
          <w:rFonts w:cs="Times New Roman"/>
          <w:b/>
          <w:bCs/>
          <w:iCs/>
          <w:sz w:val="22"/>
          <w:szCs w:val="22"/>
        </w:rPr>
      </w:pPr>
      <w:r w:rsidRPr="00B46BAB">
        <w:rPr>
          <w:rFonts w:cs="Times New Roman"/>
          <w:b/>
          <w:bCs/>
          <w:iCs/>
          <w:sz w:val="22"/>
          <w:szCs w:val="22"/>
        </w:rPr>
        <w:t xml:space="preserve">tj. dla pakiet nr 1: przygotowywanie posiłków i podawanie; dla pakiet nr 2: przygotowywanie posiłków </w:t>
      </w:r>
      <w:r>
        <w:rPr>
          <w:rFonts w:cs="Times New Roman"/>
          <w:b/>
          <w:bCs/>
          <w:iCs/>
          <w:sz w:val="22"/>
          <w:szCs w:val="22"/>
        </w:rPr>
        <w:br/>
      </w:r>
      <w:r w:rsidRPr="00B46BAB">
        <w:rPr>
          <w:rFonts w:cs="Times New Roman"/>
          <w:b/>
          <w:bCs/>
          <w:iCs/>
          <w:sz w:val="22"/>
          <w:szCs w:val="22"/>
        </w:rPr>
        <w:t>i podawanie;</w:t>
      </w:r>
    </w:p>
    <w:p w14:paraId="562F007A" w14:textId="677B162F"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643239FC" w14:textId="563BE567" w:rsidR="00BD7754" w:rsidRPr="00D8261B" w:rsidRDefault="00D8261B" w:rsidP="00D8261B">
      <w:pPr>
        <w:tabs>
          <w:tab w:val="left" w:pos="2127"/>
        </w:tabs>
        <w:spacing w:after="120" w:line="312" w:lineRule="auto"/>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 </w:t>
      </w:r>
      <w:r w:rsidR="00BD7754" w:rsidRPr="00D8261B">
        <w:rPr>
          <w:rFonts w:asciiTheme="majorHAnsi" w:eastAsia="Times New Roman" w:hAnsiTheme="majorHAnsi" w:cs="Arial"/>
          <w:sz w:val="22"/>
          <w:szCs w:val="22"/>
        </w:rPr>
        <w:t xml:space="preserve">zamówień na usługi,    </w:t>
      </w:r>
    </w:p>
    <w:p w14:paraId="620F3790" w14:textId="34EFF736" w:rsidR="00B46BAB" w:rsidRPr="00B46BAB" w:rsidRDefault="00B46BAB" w:rsidP="00D8261B">
      <w:pPr>
        <w:tabs>
          <w:tab w:val="left" w:pos="1701"/>
        </w:tabs>
        <w:spacing w:after="120" w:line="312" w:lineRule="auto"/>
        <w:jc w:val="both"/>
        <w:rPr>
          <w:b/>
          <w:bCs/>
          <w:iCs/>
        </w:rPr>
      </w:pPr>
      <w:r w:rsidRPr="00B46BAB">
        <w:rPr>
          <w:rFonts w:cs="Times New Roman"/>
          <w:b/>
          <w:bCs/>
          <w:iCs/>
          <w:sz w:val="22"/>
          <w:szCs w:val="22"/>
        </w:rPr>
        <w:t>tj. dla pakiet nr 1: przygotowywanie posiłków i podawanie; dla pakiet nr 2: przygotowywanie posiłków i podawanie;</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Pzp żąda przed zawarciem umowy w sprawie zamówienia publicznego kopii umowy regulującej współpracę tych Wykonawców. </w:t>
      </w:r>
    </w:p>
    <w:p w14:paraId="52E3EE18" w14:textId="7F860B25" w:rsidR="004126AF" w:rsidRDefault="004126AF" w:rsidP="004126AF">
      <w:pPr>
        <w:jc w:val="both"/>
        <w:rPr>
          <w:rFonts w:asciiTheme="majorHAnsi" w:hAnsiTheme="majorHAnsi"/>
          <w:bCs/>
          <w:i/>
          <w:iCs/>
          <w:sz w:val="22"/>
          <w:szCs w:val="22"/>
        </w:rPr>
      </w:pPr>
      <w:r w:rsidRPr="00597C0E">
        <w:rPr>
          <w:rFonts w:asciiTheme="majorHAnsi" w:hAnsiTheme="majorHAnsi"/>
          <w:bCs/>
          <w:i/>
          <w:iCs/>
          <w:sz w:val="22"/>
          <w:szCs w:val="22"/>
        </w:rPr>
        <w:t xml:space="preserve">Niniejsze oświadczenie zostaje zamieszczone w Formularzu ofertowym </w:t>
      </w:r>
      <w:r w:rsidR="00B46BAB" w:rsidRPr="00597C0E">
        <w:rPr>
          <w:rFonts w:asciiTheme="majorHAnsi" w:hAnsiTheme="majorHAnsi"/>
          <w:bCs/>
          <w:i/>
          <w:iCs/>
          <w:sz w:val="22"/>
          <w:szCs w:val="22"/>
          <w:u w:val="single"/>
        </w:rPr>
        <w:t xml:space="preserve">załącznik nr 1 pkt. </w:t>
      </w:r>
      <w:r w:rsidR="00597C0E" w:rsidRPr="00597C0E">
        <w:rPr>
          <w:rFonts w:asciiTheme="majorHAnsi" w:hAnsiTheme="majorHAnsi"/>
          <w:bCs/>
          <w:i/>
          <w:iCs/>
          <w:sz w:val="22"/>
          <w:szCs w:val="22"/>
          <w:u w:val="single"/>
        </w:rPr>
        <w:t>20</w:t>
      </w:r>
      <w:r w:rsidR="00B46BAB" w:rsidRPr="00597C0E">
        <w:rPr>
          <w:rFonts w:asciiTheme="majorHAnsi" w:hAnsiTheme="majorHAnsi"/>
          <w:bCs/>
          <w:i/>
          <w:iCs/>
          <w:sz w:val="22"/>
          <w:szCs w:val="22"/>
          <w:u w:val="single"/>
        </w:rPr>
        <w:t xml:space="preserve"> a i b</w:t>
      </w:r>
      <w:r w:rsidRPr="00597C0E">
        <w:rPr>
          <w:rFonts w:asciiTheme="majorHAnsi" w:hAnsiTheme="majorHAnsi"/>
          <w:bCs/>
          <w:i/>
          <w:iCs/>
          <w:sz w:val="22"/>
          <w:szCs w:val="22"/>
          <w:u w:val="single"/>
        </w:rPr>
        <w:t>.</w:t>
      </w:r>
      <w:r w:rsidR="00E83B36">
        <w:rPr>
          <w:rFonts w:asciiTheme="majorHAnsi" w:hAnsiTheme="majorHAnsi"/>
          <w:bCs/>
          <w:i/>
          <w:iCs/>
          <w:sz w:val="22"/>
          <w:szCs w:val="22"/>
          <w:u w:val="single"/>
        </w:rPr>
        <w:br/>
      </w:r>
    </w:p>
    <w:p w14:paraId="54668CD1" w14:textId="77777777" w:rsidR="00EB5A97" w:rsidRPr="00B46BAB" w:rsidRDefault="00EB5A97" w:rsidP="004126AF">
      <w:pPr>
        <w:jc w:val="both"/>
        <w:rPr>
          <w:rFonts w:asciiTheme="majorHAnsi" w:hAnsiTheme="majorHAnsi"/>
          <w:bCs/>
          <w:i/>
          <w:iCs/>
          <w:sz w:val="22"/>
          <w:szCs w:val="22"/>
        </w:rPr>
      </w:pPr>
    </w:p>
    <w:p w14:paraId="54667904" w14:textId="77777777" w:rsidR="00F707C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7D0C4D">
      <w:pPr>
        <w:numPr>
          <w:ilvl w:val="0"/>
          <w:numId w:val="21"/>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19234260" w:rsidR="0047047D" w:rsidRPr="00B6232C" w:rsidRDefault="0047047D" w:rsidP="007D0C4D">
      <w:pPr>
        <w:numPr>
          <w:ilvl w:val="0"/>
          <w:numId w:val="21"/>
        </w:numPr>
        <w:spacing w:after="60"/>
        <w:contextualSpacing/>
        <w:jc w:val="both"/>
        <w:rPr>
          <w:rFonts w:asciiTheme="majorHAnsi" w:hAnsiTheme="majorHAnsi"/>
        </w:rPr>
      </w:pPr>
      <w:r w:rsidRPr="00B6232C">
        <w:rPr>
          <w:rFonts w:asciiTheme="majorHAnsi" w:hAnsiTheme="majorHAnsi"/>
        </w:rPr>
        <w:t xml:space="preserve">Administrator przetwarza Pani/Pana dane osobowe w celu związanym z postępowaniem o udzielenie zamówienia publicznego pod nazwą: </w:t>
      </w:r>
      <w:r w:rsidR="00AB2086" w:rsidRPr="00AB2086">
        <w:rPr>
          <w:rFonts w:asciiTheme="majorHAnsi" w:hAnsiTheme="majorHAnsi"/>
          <w:b/>
          <w:sz w:val="22"/>
          <w:szCs w:val="22"/>
        </w:rPr>
        <w:t xml:space="preserve">świadczenia usług przygotowywania całodziennych posiłków dla pacjentów oraz posiłków profilaktycznych </w:t>
      </w:r>
      <w:r w:rsidR="00AB2086" w:rsidRPr="00AB2086">
        <w:rPr>
          <w:rFonts w:asciiTheme="majorHAnsi" w:hAnsiTheme="majorHAnsi"/>
          <w:b/>
          <w:sz w:val="22"/>
          <w:szCs w:val="22"/>
        </w:rPr>
        <w:br/>
        <w:t>dla pracowników z uwzględnieniem zaleceń  dietetycznych i ich dostarczanie do Centralnego Szpitala Klinicznego UM w Łodzi przy ul. Pomorskiej 251.</w:t>
      </w:r>
      <w:r w:rsidRPr="00B6232C">
        <w:rPr>
          <w:rFonts w:asciiTheme="majorHAnsi" w:hAnsiTheme="majorHAnsi"/>
        </w:rPr>
        <w:t>– na podstawie art. 6 ust. 1 lit. c RODO.</w:t>
      </w:r>
    </w:p>
    <w:p w14:paraId="1DC1F8C1" w14:textId="0605243C" w:rsidR="0047047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70574FA8"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91D33CD" w14:textId="77777777" w:rsidR="00E83B36" w:rsidRDefault="00E83B36" w:rsidP="00A81C1B">
      <w:pPr>
        <w:spacing w:after="60"/>
        <w:jc w:val="both"/>
        <w:rPr>
          <w:rFonts w:asciiTheme="majorHAnsi" w:eastAsia="Times New Roman" w:hAnsiTheme="majorHAnsi" w:cs="Times New Roman"/>
          <w:b/>
          <w:bCs/>
          <w:u w:val="single"/>
        </w:rPr>
      </w:pPr>
    </w:p>
    <w:p w14:paraId="25A8BD9A" w14:textId="7BC253FE" w:rsidR="00A81C1B" w:rsidRPr="00597C0E" w:rsidRDefault="00A81C1B" w:rsidP="00A81C1B">
      <w:pPr>
        <w:spacing w:after="60"/>
        <w:jc w:val="both"/>
        <w:rPr>
          <w:rFonts w:asciiTheme="majorHAnsi" w:eastAsia="Times New Roman" w:hAnsiTheme="majorHAnsi" w:cs="Times New Roman"/>
          <w:b/>
          <w:bCs/>
          <w:u w:val="single"/>
        </w:rPr>
      </w:pPr>
      <w:r w:rsidRPr="00597C0E">
        <w:rPr>
          <w:rFonts w:asciiTheme="majorHAnsi" w:eastAsia="Times New Roman" w:hAnsiTheme="majorHAnsi" w:cs="Times New Roman"/>
          <w:b/>
          <w:bCs/>
          <w:u w:val="single"/>
        </w:rPr>
        <w:t xml:space="preserve">Wymóg złożenia oświadczenia – patrz </w:t>
      </w:r>
      <w:r w:rsidR="000E6192" w:rsidRPr="00597C0E">
        <w:rPr>
          <w:rFonts w:asciiTheme="majorHAnsi" w:eastAsia="Times New Roman" w:hAnsiTheme="majorHAnsi" w:cs="Times New Roman"/>
          <w:b/>
          <w:bCs/>
          <w:u w:val="single"/>
        </w:rPr>
        <w:t>pkt 2</w:t>
      </w:r>
      <w:r w:rsidR="00597C0E" w:rsidRPr="00597C0E">
        <w:rPr>
          <w:rFonts w:asciiTheme="majorHAnsi" w:eastAsia="Times New Roman" w:hAnsiTheme="majorHAnsi" w:cs="Times New Roman"/>
          <w:b/>
          <w:bCs/>
          <w:u w:val="single"/>
        </w:rPr>
        <w:t>5</w:t>
      </w:r>
      <w:r w:rsidR="000E6192" w:rsidRPr="00597C0E">
        <w:rPr>
          <w:rFonts w:asciiTheme="majorHAnsi" w:eastAsia="Times New Roman" w:hAnsiTheme="majorHAnsi" w:cs="Times New Roman"/>
          <w:b/>
          <w:bCs/>
          <w:u w:val="single"/>
        </w:rPr>
        <w:t xml:space="preserve"> </w:t>
      </w:r>
      <w:r w:rsidRPr="00597C0E">
        <w:rPr>
          <w:rFonts w:asciiTheme="majorHAnsi" w:eastAsia="Times New Roman" w:hAnsiTheme="majorHAnsi" w:cs="Times New Roman"/>
          <w:b/>
          <w:bCs/>
          <w:u w:val="single"/>
        </w:rPr>
        <w:t>Załącznik nr 1.:</w:t>
      </w:r>
    </w:p>
    <w:p w14:paraId="557E8CF8" w14:textId="77777777" w:rsidR="00A81C1B" w:rsidRPr="00597C0E" w:rsidRDefault="00A81C1B" w:rsidP="007D0C4D">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7D0C4D">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7D0C4D">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3250C5FA" w:rsidR="00A81C1B" w:rsidRPr="00597C0E" w:rsidRDefault="00A81C1B" w:rsidP="007D0C4D">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597C0E">
        <w:rPr>
          <w:rFonts w:asciiTheme="majorHAnsi" w:eastAsia="Times New Roman" w:hAnsiTheme="majorHAnsi" w:cs="Times New Roman"/>
          <w:b/>
          <w:bCs/>
        </w:rPr>
        <w:t>(</w:t>
      </w:r>
      <w:r w:rsidR="000E6192" w:rsidRPr="00597C0E">
        <w:rPr>
          <w:rFonts w:asciiTheme="majorHAnsi" w:eastAsia="Times New Roman" w:hAnsiTheme="majorHAnsi" w:cs="Times New Roman"/>
          <w:b/>
          <w:bCs/>
          <w:lang w:eastAsia="ar-SA"/>
        </w:rPr>
        <w:t>pkt. 2</w:t>
      </w:r>
      <w:r w:rsidR="00597C0E" w:rsidRPr="00597C0E">
        <w:rPr>
          <w:rFonts w:asciiTheme="majorHAnsi" w:eastAsia="Times New Roman" w:hAnsiTheme="majorHAnsi" w:cs="Times New Roman"/>
          <w:b/>
          <w:bCs/>
          <w:lang w:eastAsia="ar-SA"/>
        </w:rPr>
        <w:t>5</w:t>
      </w:r>
      <w:r w:rsidRPr="00597C0E">
        <w:rPr>
          <w:rFonts w:asciiTheme="majorHAnsi" w:eastAsia="Times New Roman" w:hAnsiTheme="majorHAnsi" w:cs="Times New Roman"/>
          <w:b/>
          <w:bCs/>
          <w:lang w:eastAsia="ar-SA"/>
        </w:rPr>
        <w:t xml:space="preserve"> </w:t>
      </w:r>
      <w:r w:rsidR="000E6192" w:rsidRPr="00597C0E">
        <w:rPr>
          <w:rFonts w:asciiTheme="majorHAnsi" w:eastAsia="Times New Roman" w:hAnsiTheme="majorHAnsi" w:cs="Times New Roman"/>
          <w:b/>
          <w:bCs/>
          <w:lang w:eastAsia="ar-SA"/>
        </w:rPr>
        <w:br/>
      </w:r>
      <w:r w:rsidR="00AB2086">
        <w:rPr>
          <w:rFonts w:asciiTheme="majorHAnsi" w:eastAsia="Times New Roman" w:hAnsiTheme="majorHAnsi" w:cs="Times New Roman"/>
          <w:b/>
          <w:bCs/>
          <w:lang w:eastAsia="ar-SA"/>
        </w:rPr>
        <w:t>w załącznik nr 1 do S</w:t>
      </w:r>
      <w:r w:rsidRPr="00597C0E">
        <w:rPr>
          <w:rFonts w:asciiTheme="majorHAnsi" w:eastAsia="Times New Roman" w:hAnsiTheme="majorHAnsi" w:cs="Times New Roman"/>
          <w:b/>
          <w:bCs/>
          <w:lang w:eastAsia="ar-SA"/>
        </w:rPr>
        <w:t>WZ</w:t>
      </w:r>
      <w:r w:rsidRPr="00597C0E">
        <w:rPr>
          <w:rFonts w:asciiTheme="majorHAnsi" w:eastAsia="Times New Roman" w:hAnsiTheme="majorHAnsi" w:cs="Times New Roman"/>
          <w:b/>
          <w:bCs/>
        </w:rPr>
        <w:t>)</w:t>
      </w:r>
      <w:r w:rsidRPr="00597C0E">
        <w:rPr>
          <w:rFonts w:asciiTheme="majorHAnsi" w:eastAsia="Times New Roman" w:hAnsiTheme="majorHAnsi" w:cs="Times New Roman"/>
        </w:rPr>
        <w:t xml:space="preserve"> o wypełnieniu przez niego obowiązków informacyjnych przewidzianych w art. 13 lub art. 14 RODO.</w:t>
      </w:r>
    </w:p>
    <w:p w14:paraId="649DBF9C" w14:textId="390B0227"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64F12526" w:rsidR="00071F7E" w:rsidRPr="00AA0A01" w:rsidRDefault="002442BF" w:rsidP="00B8483A">
      <w:pPr>
        <w:spacing w:line="360" w:lineRule="auto"/>
        <w:ind w:left="851"/>
        <w:jc w:val="both"/>
        <w:rPr>
          <w:rFonts w:asciiTheme="majorHAnsi" w:hAnsiTheme="majorHAnsi" w:cs="Times New Roman"/>
          <w:sz w:val="22"/>
        </w:rPr>
      </w:pPr>
      <w:r w:rsidRPr="00056C6F">
        <w:rPr>
          <w:rFonts w:asciiTheme="majorHAnsi" w:hAnsiTheme="majorHAnsi" w:cs="Times New Roman"/>
          <w:sz w:val="22"/>
        </w:rPr>
        <w:t>- S</w:t>
      </w:r>
      <w:r w:rsidR="00071F7E" w:rsidRPr="00056C6F">
        <w:rPr>
          <w:rFonts w:asciiTheme="majorHAnsi" w:hAnsiTheme="majorHAnsi" w:cs="Times New Roman"/>
          <w:sz w:val="22"/>
        </w:rPr>
        <w:t xml:space="preserve">WZ część </w:t>
      </w:r>
      <w:r w:rsidR="0009635C" w:rsidRPr="00056C6F">
        <w:rPr>
          <w:rFonts w:asciiTheme="majorHAnsi" w:hAnsiTheme="majorHAnsi" w:cs="Times New Roman"/>
          <w:sz w:val="22"/>
        </w:rPr>
        <w:t>C</w:t>
      </w:r>
      <w:r w:rsidR="002E734D" w:rsidRPr="00056C6F">
        <w:rPr>
          <w:rFonts w:asciiTheme="majorHAnsi" w:hAnsiTheme="majorHAnsi" w:cs="Times New Roman"/>
          <w:sz w:val="22"/>
        </w:rPr>
        <w:t xml:space="preserve"> –  Załączniki do </w:t>
      </w:r>
      <w:r w:rsidR="008B7417" w:rsidRPr="00056C6F">
        <w:rPr>
          <w:rFonts w:asciiTheme="majorHAnsi" w:hAnsiTheme="majorHAnsi" w:cs="Times New Roman"/>
          <w:sz w:val="22"/>
        </w:rPr>
        <w:t>oferty nr 1-1</w:t>
      </w:r>
      <w:r w:rsidR="00865B88">
        <w:rPr>
          <w:rFonts w:asciiTheme="majorHAnsi" w:hAnsiTheme="majorHAnsi" w:cs="Times New Roman"/>
          <w:sz w:val="22"/>
        </w:rPr>
        <w:t>8</w:t>
      </w:r>
      <w:r w:rsidR="0009635C" w:rsidRPr="00056C6F">
        <w:rPr>
          <w:rFonts w:asciiTheme="majorHAnsi" w:hAnsiTheme="majorHAnsi" w:cs="Times New Roman"/>
          <w:sz w:val="22"/>
        </w:rPr>
        <w:t>.</w:t>
      </w:r>
    </w:p>
    <w:p w14:paraId="1F75CA37" w14:textId="28102F89" w:rsidR="00B6232C" w:rsidRDefault="00B6232C" w:rsidP="00D57B5E">
      <w:pPr>
        <w:jc w:val="both"/>
        <w:rPr>
          <w:rFonts w:asciiTheme="majorHAnsi" w:hAnsiTheme="majorHAnsi" w:cstheme="minorHAnsi"/>
          <w:bCs/>
        </w:rPr>
      </w:pPr>
    </w:p>
    <w:p w14:paraId="0FFC52F8" w14:textId="77777777" w:rsidR="00D63303" w:rsidRDefault="00D63303"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7A644F78" w:rsidR="00CF7A86" w:rsidRDefault="00CF7A86" w:rsidP="00CF7A86">
      <w:pPr>
        <w:jc w:val="both"/>
        <w:rPr>
          <w:rFonts w:asciiTheme="majorHAnsi" w:hAnsiTheme="majorHAnsi" w:cstheme="minorHAnsi"/>
          <w:bCs/>
        </w:rPr>
      </w:pPr>
    </w:p>
    <w:p w14:paraId="7549AB1F" w14:textId="77777777" w:rsidR="00EB5A97" w:rsidRDefault="00EB5A97" w:rsidP="00CF7A86">
      <w:pPr>
        <w:jc w:val="both"/>
        <w:rPr>
          <w:rFonts w:asciiTheme="majorHAnsi" w:hAnsiTheme="majorHAnsi" w:cstheme="minorHAnsi"/>
          <w:bCs/>
        </w:rPr>
      </w:pPr>
    </w:p>
    <w:p w14:paraId="2523576F" w14:textId="77777777" w:rsidR="00B6232C" w:rsidRPr="0000636D" w:rsidRDefault="00B6232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59353E0C" w14:textId="6EEAE636" w:rsidR="001B5CA4" w:rsidRPr="00AA0A01" w:rsidRDefault="001B5CA4">
      <w:pPr>
        <w:pStyle w:val="Tekstdymka"/>
        <w:rPr>
          <w:rFonts w:asciiTheme="majorHAnsi" w:hAnsiTheme="majorHAnsi" w:cs="Times New Roman"/>
          <w:sz w:val="18"/>
          <w:szCs w:val="18"/>
        </w:rPr>
      </w:pPr>
    </w:p>
    <w:p w14:paraId="77675423" w14:textId="105D3411" w:rsidR="001B5CA4" w:rsidRDefault="001B5CA4">
      <w:pPr>
        <w:pStyle w:val="Tekstdymka"/>
        <w:rPr>
          <w:rFonts w:asciiTheme="majorHAnsi" w:hAnsiTheme="majorHAnsi" w:cs="Times New Roman"/>
          <w:sz w:val="18"/>
          <w:szCs w:val="18"/>
        </w:rPr>
      </w:pPr>
    </w:p>
    <w:p w14:paraId="62A32CA4" w14:textId="0F03F776" w:rsidR="00D63303" w:rsidRDefault="00D63303">
      <w:pPr>
        <w:pStyle w:val="Tekstdymka"/>
        <w:rPr>
          <w:rFonts w:asciiTheme="majorHAnsi" w:hAnsiTheme="majorHAnsi" w:cs="Times New Roman"/>
          <w:sz w:val="18"/>
          <w:szCs w:val="18"/>
        </w:rPr>
      </w:pPr>
    </w:p>
    <w:p w14:paraId="263925F6" w14:textId="214B5A8F" w:rsidR="00D63303" w:rsidRDefault="00D63303">
      <w:pPr>
        <w:pStyle w:val="Tekstdymka"/>
        <w:rPr>
          <w:rFonts w:asciiTheme="majorHAnsi" w:hAnsiTheme="majorHAnsi" w:cs="Times New Roman"/>
          <w:sz w:val="18"/>
          <w:szCs w:val="18"/>
        </w:rPr>
      </w:pPr>
    </w:p>
    <w:p w14:paraId="62DDEEB2" w14:textId="0CC048C1" w:rsidR="002E0DE1" w:rsidRDefault="002E0DE1">
      <w:pPr>
        <w:pStyle w:val="Tekstdymka"/>
        <w:rPr>
          <w:rFonts w:asciiTheme="majorHAnsi" w:hAnsiTheme="majorHAnsi" w:cs="Times New Roman"/>
          <w:sz w:val="18"/>
          <w:szCs w:val="18"/>
        </w:rPr>
      </w:pPr>
    </w:p>
    <w:p w14:paraId="47B3C651" w14:textId="764E4659" w:rsidR="002E0DE1" w:rsidRDefault="002E0DE1">
      <w:pPr>
        <w:pStyle w:val="Tekstdymka"/>
        <w:rPr>
          <w:rFonts w:asciiTheme="majorHAnsi" w:hAnsiTheme="majorHAnsi" w:cs="Times New Roman"/>
          <w:sz w:val="18"/>
          <w:szCs w:val="18"/>
        </w:rPr>
      </w:pPr>
    </w:p>
    <w:p w14:paraId="33EDC18A" w14:textId="4FAD3EBF" w:rsidR="002E0DE1" w:rsidRDefault="002E0DE1">
      <w:pPr>
        <w:pStyle w:val="Tekstdymka"/>
        <w:rPr>
          <w:rFonts w:asciiTheme="majorHAnsi" w:hAnsiTheme="majorHAnsi" w:cs="Times New Roman"/>
          <w:sz w:val="18"/>
          <w:szCs w:val="18"/>
        </w:rPr>
      </w:pPr>
    </w:p>
    <w:p w14:paraId="444D06B8" w14:textId="3067E74E" w:rsidR="00854A37" w:rsidRDefault="00854A37">
      <w:pPr>
        <w:pStyle w:val="Tekstdymka"/>
        <w:rPr>
          <w:rFonts w:asciiTheme="majorHAnsi" w:hAnsiTheme="majorHAnsi" w:cs="Times New Roman"/>
          <w:sz w:val="18"/>
          <w:szCs w:val="18"/>
        </w:rPr>
      </w:pPr>
    </w:p>
    <w:p w14:paraId="1D21569B" w14:textId="29A27E5D" w:rsidR="00854A37" w:rsidRDefault="00854A37">
      <w:pPr>
        <w:pStyle w:val="Tekstdymka"/>
        <w:rPr>
          <w:rFonts w:asciiTheme="majorHAnsi" w:hAnsiTheme="majorHAnsi" w:cs="Times New Roman"/>
          <w:sz w:val="18"/>
          <w:szCs w:val="18"/>
        </w:rPr>
      </w:pPr>
    </w:p>
    <w:p w14:paraId="59D6806A" w14:textId="596E364A" w:rsidR="00854A37" w:rsidRDefault="00854A37">
      <w:pPr>
        <w:pStyle w:val="Tekstdymka"/>
        <w:rPr>
          <w:rFonts w:asciiTheme="majorHAnsi" w:hAnsiTheme="majorHAnsi" w:cs="Times New Roman"/>
          <w:sz w:val="18"/>
          <w:szCs w:val="18"/>
        </w:rPr>
      </w:pPr>
    </w:p>
    <w:p w14:paraId="74259ED4" w14:textId="482076F5" w:rsidR="00854A37" w:rsidRDefault="00854A37">
      <w:pPr>
        <w:pStyle w:val="Tekstdymka"/>
        <w:rPr>
          <w:rFonts w:asciiTheme="majorHAnsi" w:hAnsiTheme="majorHAnsi" w:cs="Times New Roman"/>
          <w:sz w:val="18"/>
          <w:szCs w:val="18"/>
        </w:rPr>
      </w:pPr>
    </w:p>
    <w:p w14:paraId="20805D76" w14:textId="5DC00F6A" w:rsidR="00854A37" w:rsidRDefault="00854A37">
      <w:pPr>
        <w:pStyle w:val="Tekstdymka"/>
        <w:rPr>
          <w:rFonts w:asciiTheme="majorHAnsi" w:hAnsiTheme="majorHAnsi" w:cs="Times New Roman"/>
          <w:sz w:val="18"/>
          <w:szCs w:val="18"/>
        </w:rPr>
      </w:pPr>
    </w:p>
    <w:p w14:paraId="2C1C3245" w14:textId="62F582B6" w:rsidR="001B4B10" w:rsidRDefault="001B4B10">
      <w:pPr>
        <w:pStyle w:val="Tekstdymka"/>
        <w:rPr>
          <w:rFonts w:asciiTheme="majorHAnsi" w:hAnsiTheme="majorHAnsi" w:cs="Times New Roman"/>
          <w:sz w:val="18"/>
          <w:szCs w:val="18"/>
        </w:rPr>
      </w:pPr>
    </w:p>
    <w:p w14:paraId="7FA45DED" w14:textId="0A68E002" w:rsidR="001B4B10" w:rsidRDefault="001B4B10">
      <w:pPr>
        <w:pStyle w:val="Tekstdymka"/>
        <w:rPr>
          <w:rFonts w:asciiTheme="majorHAnsi" w:hAnsiTheme="majorHAnsi" w:cs="Times New Roman"/>
          <w:sz w:val="18"/>
          <w:szCs w:val="18"/>
        </w:rPr>
      </w:pPr>
    </w:p>
    <w:p w14:paraId="74665329" w14:textId="675E950D" w:rsidR="001B4B10" w:rsidRDefault="001B4B10">
      <w:pPr>
        <w:pStyle w:val="Tekstdymka"/>
        <w:rPr>
          <w:rFonts w:asciiTheme="majorHAnsi" w:hAnsiTheme="majorHAnsi" w:cs="Times New Roman"/>
          <w:sz w:val="18"/>
          <w:szCs w:val="18"/>
        </w:rPr>
      </w:pPr>
    </w:p>
    <w:p w14:paraId="3288F475" w14:textId="121D3F26" w:rsidR="001B4B10" w:rsidRDefault="001B4B10">
      <w:pPr>
        <w:pStyle w:val="Tekstdymka"/>
        <w:rPr>
          <w:rFonts w:asciiTheme="majorHAnsi" w:hAnsiTheme="majorHAnsi" w:cs="Times New Roman"/>
          <w:sz w:val="18"/>
          <w:szCs w:val="18"/>
        </w:rPr>
      </w:pPr>
    </w:p>
    <w:p w14:paraId="070C4164" w14:textId="713F05C1" w:rsidR="001B4B10" w:rsidRDefault="001B4B10">
      <w:pPr>
        <w:pStyle w:val="Tekstdymka"/>
        <w:rPr>
          <w:rFonts w:asciiTheme="majorHAnsi" w:hAnsiTheme="majorHAnsi" w:cs="Times New Roman"/>
          <w:sz w:val="18"/>
          <w:szCs w:val="18"/>
        </w:rPr>
      </w:pPr>
    </w:p>
    <w:p w14:paraId="19CCA737" w14:textId="53E6CA5D" w:rsidR="001B4B10" w:rsidRDefault="001B4B10">
      <w:pPr>
        <w:pStyle w:val="Tekstdymka"/>
        <w:rPr>
          <w:rFonts w:asciiTheme="majorHAnsi" w:hAnsiTheme="majorHAnsi" w:cs="Times New Roman"/>
          <w:sz w:val="18"/>
          <w:szCs w:val="18"/>
        </w:rPr>
      </w:pPr>
    </w:p>
    <w:p w14:paraId="57EE46F9" w14:textId="1B543D56" w:rsidR="001B4B10" w:rsidRDefault="001B4B10">
      <w:pPr>
        <w:pStyle w:val="Tekstdymka"/>
        <w:rPr>
          <w:rFonts w:asciiTheme="majorHAnsi" w:hAnsiTheme="majorHAnsi" w:cs="Times New Roman"/>
          <w:sz w:val="18"/>
          <w:szCs w:val="18"/>
        </w:rPr>
      </w:pPr>
    </w:p>
    <w:p w14:paraId="09C1DE4B" w14:textId="6FE76FB2" w:rsidR="001B4B10" w:rsidRDefault="001B4B10">
      <w:pPr>
        <w:pStyle w:val="Tekstdymka"/>
        <w:rPr>
          <w:rFonts w:asciiTheme="majorHAnsi" w:hAnsiTheme="majorHAnsi" w:cs="Times New Roman"/>
          <w:sz w:val="18"/>
          <w:szCs w:val="18"/>
        </w:rPr>
      </w:pPr>
    </w:p>
    <w:p w14:paraId="1CB4EEEF" w14:textId="1E7D4701" w:rsidR="001B4B10" w:rsidRDefault="001B4B10">
      <w:pPr>
        <w:pStyle w:val="Tekstdymka"/>
        <w:rPr>
          <w:rFonts w:asciiTheme="majorHAnsi" w:hAnsiTheme="majorHAnsi" w:cs="Times New Roman"/>
          <w:sz w:val="18"/>
          <w:szCs w:val="18"/>
        </w:rPr>
      </w:pPr>
    </w:p>
    <w:p w14:paraId="4719B3C0" w14:textId="77777777" w:rsidR="001B4B10" w:rsidRDefault="001B4B10">
      <w:pPr>
        <w:pStyle w:val="Tekstdymka"/>
        <w:rPr>
          <w:rFonts w:asciiTheme="majorHAnsi" w:hAnsiTheme="majorHAnsi" w:cs="Times New Roman"/>
          <w:sz w:val="18"/>
          <w:szCs w:val="18"/>
        </w:rPr>
      </w:pPr>
    </w:p>
    <w:p w14:paraId="21A4BC15" w14:textId="5D4C99BC" w:rsidR="00854A37" w:rsidRDefault="00854A37">
      <w:pPr>
        <w:pStyle w:val="Tekstdymka"/>
        <w:rPr>
          <w:rFonts w:asciiTheme="majorHAnsi" w:hAnsiTheme="majorHAnsi" w:cs="Times New Roman"/>
          <w:sz w:val="18"/>
          <w:szCs w:val="18"/>
        </w:rPr>
      </w:pPr>
    </w:p>
    <w:p w14:paraId="5EB2A8B2" w14:textId="7E58478F" w:rsidR="00854A37" w:rsidRDefault="00854A37">
      <w:pPr>
        <w:pStyle w:val="Tekstdymka"/>
        <w:rPr>
          <w:rFonts w:asciiTheme="majorHAnsi" w:hAnsiTheme="majorHAnsi" w:cs="Times New Roman"/>
          <w:sz w:val="18"/>
          <w:szCs w:val="18"/>
        </w:rPr>
      </w:pPr>
    </w:p>
    <w:p w14:paraId="1BBE2E5D" w14:textId="6E4E9A3D" w:rsidR="00854A37" w:rsidRDefault="00854A37">
      <w:pPr>
        <w:pStyle w:val="Tekstdymka"/>
        <w:rPr>
          <w:rFonts w:asciiTheme="majorHAnsi" w:hAnsiTheme="majorHAnsi" w:cs="Times New Roman"/>
          <w:sz w:val="18"/>
          <w:szCs w:val="18"/>
        </w:rPr>
      </w:pPr>
    </w:p>
    <w:p w14:paraId="587FFB3D" w14:textId="0DFE915A" w:rsidR="00854A37" w:rsidRDefault="00854A37">
      <w:pPr>
        <w:pStyle w:val="Tekstdymka"/>
        <w:rPr>
          <w:rFonts w:asciiTheme="majorHAnsi" w:hAnsiTheme="majorHAnsi" w:cs="Times New Roman"/>
          <w:sz w:val="18"/>
          <w:szCs w:val="18"/>
        </w:rPr>
      </w:pPr>
      <w:bookmarkStart w:id="3" w:name="_GoBack"/>
      <w:bookmarkEnd w:id="3"/>
    </w:p>
    <w:p w14:paraId="7A1AE8C8" w14:textId="77777777" w:rsidR="00854A37" w:rsidRDefault="00854A37">
      <w:pPr>
        <w:pStyle w:val="Tekstdymka"/>
        <w:rPr>
          <w:rFonts w:asciiTheme="majorHAnsi" w:hAnsiTheme="majorHAnsi" w:cs="Times New Roman"/>
          <w:sz w:val="18"/>
          <w:szCs w:val="18"/>
        </w:rPr>
      </w:pPr>
    </w:p>
    <w:p w14:paraId="27F40C49" w14:textId="175608CD" w:rsidR="00D63303" w:rsidRDefault="00D63303">
      <w:pPr>
        <w:pStyle w:val="Tekstdymka"/>
        <w:rPr>
          <w:rFonts w:asciiTheme="majorHAnsi" w:hAnsiTheme="majorHAnsi" w:cs="Times New Roman"/>
          <w:sz w:val="18"/>
          <w:szCs w:val="18"/>
        </w:rPr>
      </w:pPr>
    </w:p>
    <w:p w14:paraId="5A9C59CB" w14:textId="77777777" w:rsidR="00EB5A97" w:rsidRDefault="00EB5A97">
      <w:pPr>
        <w:pStyle w:val="Tekstdymka"/>
        <w:rPr>
          <w:rFonts w:asciiTheme="majorHAnsi" w:hAnsiTheme="majorHAnsi" w:cs="Times New Roman"/>
          <w:sz w:val="18"/>
          <w:szCs w:val="18"/>
        </w:rPr>
      </w:pPr>
    </w:p>
    <w:p w14:paraId="5377A881" w14:textId="77777777" w:rsidR="00D63303" w:rsidRPr="00AA0A01" w:rsidRDefault="00D63303">
      <w:pPr>
        <w:pStyle w:val="Tekstdymka"/>
        <w:rPr>
          <w:rFonts w:asciiTheme="majorHAnsi" w:hAnsiTheme="majorHAnsi" w:cs="Times New Roman"/>
          <w:sz w:val="18"/>
          <w:szCs w:val="18"/>
        </w:rPr>
      </w:pPr>
    </w:p>
    <w:p w14:paraId="7F21EF3B" w14:textId="77777777" w:rsidR="00306641" w:rsidRDefault="00306641" w:rsidP="00B6232C">
      <w:pPr>
        <w:suppressAutoHyphens/>
        <w:jc w:val="both"/>
        <w:rPr>
          <w:rFonts w:asciiTheme="majorHAnsi" w:eastAsia="Times New Roman" w:hAnsiTheme="majorHAnsi" w:cs="Tahoma"/>
          <w:b/>
          <w:bCs/>
          <w:iCs/>
          <w:sz w:val="20"/>
          <w:szCs w:val="20"/>
          <w:lang w:eastAsia="ar-SA"/>
        </w:rPr>
      </w:pPr>
    </w:p>
    <w:p w14:paraId="22311054" w14:textId="18942E31" w:rsidR="00823EC0" w:rsidRPr="001B4B10" w:rsidRDefault="00AB2086" w:rsidP="00B6232C">
      <w:pPr>
        <w:suppressAutoHyphens/>
        <w:jc w:val="both"/>
        <w:rPr>
          <w:rFonts w:ascii="Tahoma" w:hAnsi="Tahoma" w:cs="Tahoma"/>
          <w:b/>
          <w:bCs/>
          <w:i/>
          <w:iCs/>
          <w:color w:val="0070C0"/>
          <w:sz w:val="20"/>
          <w:szCs w:val="20"/>
          <w:u w:val="single"/>
        </w:rPr>
      </w:pPr>
      <w:r w:rsidRPr="001B4B10">
        <w:rPr>
          <w:rFonts w:asciiTheme="majorHAnsi" w:eastAsia="Times New Roman" w:hAnsiTheme="majorHAnsi" w:cs="Tahoma"/>
          <w:b/>
          <w:bCs/>
          <w:iCs/>
          <w:color w:val="0070C0"/>
          <w:sz w:val="20"/>
          <w:szCs w:val="20"/>
          <w:lang w:eastAsia="ar-SA"/>
        </w:rPr>
        <w:t xml:space="preserve">Łódź, dn. </w:t>
      </w:r>
      <w:r w:rsidR="001B4B10" w:rsidRPr="001B4B10">
        <w:rPr>
          <w:rFonts w:asciiTheme="majorHAnsi" w:eastAsia="Times New Roman" w:hAnsiTheme="majorHAnsi" w:cs="Tahoma"/>
          <w:b/>
          <w:bCs/>
          <w:iCs/>
          <w:color w:val="0070C0"/>
          <w:sz w:val="20"/>
          <w:szCs w:val="20"/>
          <w:lang w:eastAsia="ar-SA"/>
        </w:rPr>
        <w:t>30</w:t>
      </w:r>
      <w:r w:rsidR="002E0DE1" w:rsidRPr="001B4B10">
        <w:rPr>
          <w:rFonts w:asciiTheme="majorHAnsi" w:eastAsia="Times New Roman" w:hAnsiTheme="majorHAnsi" w:cs="Tahoma"/>
          <w:b/>
          <w:bCs/>
          <w:iCs/>
          <w:color w:val="0070C0"/>
          <w:sz w:val="20"/>
          <w:szCs w:val="20"/>
          <w:lang w:eastAsia="ar-SA"/>
        </w:rPr>
        <w:t>.04.</w:t>
      </w:r>
      <w:r w:rsidR="00310D6A" w:rsidRPr="001B4B10">
        <w:rPr>
          <w:rFonts w:asciiTheme="majorHAnsi" w:eastAsia="Times New Roman" w:hAnsiTheme="majorHAnsi" w:cs="Tahoma"/>
          <w:b/>
          <w:bCs/>
          <w:iCs/>
          <w:color w:val="0070C0"/>
          <w:sz w:val="20"/>
          <w:szCs w:val="20"/>
          <w:lang w:eastAsia="ar-SA"/>
        </w:rPr>
        <w:t>20</w:t>
      </w:r>
      <w:r w:rsidR="000A2302" w:rsidRPr="001B4B10">
        <w:rPr>
          <w:rFonts w:asciiTheme="majorHAnsi" w:eastAsia="Times New Roman" w:hAnsiTheme="majorHAnsi" w:cs="Tahoma"/>
          <w:b/>
          <w:bCs/>
          <w:iCs/>
          <w:color w:val="0070C0"/>
          <w:sz w:val="20"/>
          <w:szCs w:val="20"/>
          <w:lang w:eastAsia="ar-SA"/>
        </w:rPr>
        <w:t>2</w:t>
      </w:r>
      <w:r w:rsidR="00546628" w:rsidRPr="001B4B10">
        <w:rPr>
          <w:rFonts w:asciiTheme="majorHAnsi" w:eastAsia="Times New Roman" w:hAnsiTheme="majorHAnsi" w:cs="Tahoma"/>
          <w:b/>
          <w:bCs/>
          <w:iCs/>
          <w:color w:val="0070C0"/>
          <w:sz w:val="20"/>
          <w:szCs w:val="20"/>
          <w:lang w:eastAsia="ar-SA"/>
        </w:rPr>
        <w:t>5</w:t>
      </w:r>
      <w:r w:rsidR="00310D6A" w:rsidRPr="001B4B10">
        <w:rPr>
          <w:rFonts w:asciiTheme="majorHAnsi" w:eastAsia="Times New Roman" w:hAnsiTheme="majorHAnsi" w:cs="Tahoma"/>
          <w:b/>
          <w:bCs/>
          <w:iCs/>
          <w:color w:val="0070C0"/>
          <w:sz w:val="20"/>
          <w:szCs w:val="20"/>
          <w:lang w:eastAsia="ar-SA"/>
        </w:rPr>
        <w:t xml:space="preserve"> r.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43FB69EA" w14:textId="2DEB88E8" w:rsidR="00865B88" w:rsidRDefault="00865B88" w:rsidP="000E6192">
      <w:pPr>
        <w:jc w:val="center"/>
        <w:rPr>
          <w:rFonts w:ascii="Tahoma" w:hAnsi="Tahoma" w:cs="Tahoma"/>
          <w:b/>
          <w:bCs/>
          <w:i/>
          <w:iCs/>
          <w:u w:val="single"/>
        </w:rPr>
      </w:pPr>
    </w:p>
    <w:p w14:paraId="3FEFFD0E" w14:textId="4FB2542B" w:rsidR="00306641" w:rsidRDefault="00306641" w:rsidP="000E6192">
      <w:pPr>
        <w:jc w:val="center"/>
        <w:rPr>
          <w:rFonts w:ascii="Tahoma" w:hAnsi="Tahoma" w:cs="Tahoma"/>
          <w:b/>
          <w:bCs/>
          <w:i/>
          <w:iCs/>
          <w:u w:val="single"/>
        </w:rPr>
      </w:pPr>
    </w:p>
    <w:p w14:paraId="0753CD24" w14:textId="4C2CA99F" w:rsidR="00D63303" w:rsidRDefault="00D63303" w:rsidP="000E6192">
      <w:pPr>
        <w:jc w:val="center"/>
        <w:rPr>
          <w:rFonts w:ascii="Tahoma" w:hAnsi="Tahoma" w:cs="Tahoma"/>
          <w:b/>
          <w:bCs/>
          <w:i/>
          <w:iCs/>
          <w:u w:val="single"/>
        </w:rPr>
      </w:pPr>
    </w:p>
    <w:p w14:paraId="68740F4D" w14:textId="628F6B43" w:rsidR="00854A37" w:rsidRDefault="00854A37" w:rsidP="000E6192">
      <w:pPr>
        <w:jc w:val="center"/>
        <w:rPr>
          <w:rFonts w:ascii="Tahoma" w:hAnsi="Tahoma" w:cs="Tahoma"/>
          <w:b/>
          <w:bCs/>
          <w:i/>
          <w:iCs/>
          <w:u w:val="single"/>
        </w:rPr>
      </w:pPr>
    </w:p>
    <w:p w14:paraId="3312E652" w14:textId="3C4BB603" w:rsidR="00854A37" w:rsidRDefault="00854A37" w:rsidP="000E6192">
      <w:pPr>
        <w:jc w:val="center"/>
        <w:rPr>
          <w:rFonts w:ascii="Tahoma" w:hAnsi="Tahoma" w:cs="Tahoma"/>
          <w:b/>
          <w:bCs/>
          <w:i/>
          <w:iCs/>
          <w:u w:val="single"/>
        </w:rPr>
      </w:pPr>
    </w:p>
    <w:p w14:paraId="3F92696E" w14:textId="4C0AC364" w:rsidR="00854A37" w:rsidRDefault="00854A37" w:rsidP="000E6192">
      <w:pPr>
        <w:jc w:val="center"/>
        <w:rPr>
          <w:rFonts w:ascii="Tahoma" w:hAnsi="Tahoma" w:cs="Tahoma"/>
          <w:b/>
          <w:bCs/>
          <w:i/>
          <w:iCs/>
          <w:u w:val="single"/>
        </w:rPr>
      </w:pPr>
    </w:p>
    <w:p w14:paraId="53F6B5A2" w14:textId="6B1B943F" w:rsidR="00854A37" w:rsidRDefault="00854A37" w:rsidP="000E6192">
      <w:pPr>
        <w:jc w:val="center"/>
        <w:rPr>
          <w:rFonts w:ascii="Tahoma" w:hAnsi="Tahoma" w:cs="Tahoma"/>
          <w:b/>
          <w:bCs/>
          <w:i/>
          <w:iCs/>
          <w:u w:val="single"/>
        </w:rPr>
      </w:pPr>
    </w:p>
    <w:p w14:paraId="1C133551" w14:textId="77777777" w:rsidR="00854A37" w:rsidRDefault="00854A37" w:rsidP="000E6192">
      <w:pPr>
        <w:jc w:val="center"/>
        <w:rPr>
          <w:rFonts w:ascii="Tahoma" w:hAnsi="Tahoma" w:cs="Tahoma"/>
          <w:b/>
          <w:bCs/>
          <w:i/>
          <w:iCs/>
          <w:u w:val="single"/>
        </w:rPr>
      </w:pPr>
    </w:p>
    <w:p w14:paraId="558C31FE" w14:textId="77777777" w:rsidR="002E0DE1" w:rsidRDefault="002E0DE1" w:rsidP="000E6192">
      <w:pPr>
        <w:jc w:val="center"/>
        <w:rPr>
          <w:rFonts w:ascii="Tahoma" w:hAnsi="Tahoma" w:cs="Tahoma"/>
          <w:b/>
          <w:bCs/>
          <w:i/>
          <w:iCs/>
          <w:u w:val="single"/>
        </w:rPr>
      </w:pPr>
    </w:p>
    <w:p w14:paraId="08CD2C98" w14:textId="77777777" w:rsidR="00306641" w:rsidRDefault="00306641" w:rsidP="000E6192">
      <w:pPr>
        <w:jc w:val="center"/>
        <w:rPr>
          <w:rFonts w:ascii="Tahoma" w:hAnsi="Tahoma" w:cs="Tahoma"/>
          <w:b/>
          <w:bCs/>
          <w:i/>
          <w:iCs/>
          <w:u w:val="single"/>
        </w:rPr>
      </w:pPr>
    </w:p>
    <w:p w14:paraId="3C02EDAE" w14:textId="77777777" w:rsidR="00306641" w:rsidRDefault="00306641" w:rsidP="000E6192">
      <w:pPr>
        <w:jc w:val="center"/>
        <w:rPr>
          <w:rFonts w:ascii="Tahoma" w:hAnsi="Tahoma" w:cs="Tahoma"/>
          <w:b/>
          <w:bCs/>
          <w:i/>
          <w:iCs/>
          <w:u w:val="single"/>
        </w:rPr>
      </w:pPr>
    </w:p>
    <w:p w14:paraId="555AED0C" w14:textId="77777777" w:rsidR="00306641" w:rsidRDefault="00306641"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5E64CAA0" w:rsidR="00823EC0" w:rsidRDefault="00823EC0" w:rsidP="007244E7">
      <w:pPr>
        <w:rPr>
          <w:rFonts w:asciiTheme="majorHAnsi" w:hAnsiTheme="majorHAnsi" w:cs="Times New Roman"/>
          <w:b/>
          <w:bCs/>
          <w:sz w:val="28"/>
          <w:szCs w:val="28"/>
        </w:rPr>
      </w:pPr>
    </w:p>
    <w:p w14:paraId="5BBE4BD7" w14:textId="5AE393EA" w:rsidR="00EB5A97" w:rsidRDefault="00EB5A97" w:rsidP="007244E7">
      <w:pPr>
        <w:rPr>
          <w:rFonts w:asciiTheme="majorHAnsi" w:hAnsiTheme="majorHAnsi" w:cs="Times New Roman"/>
          <w:b/>
          <w:bCs/>
          <w:sz w:val="28"/>
          <w:szCs w:val="28"/>
        </w:rPr>
      </w:pPr>
    </w:p>
    <w:p w14:paraId="67AE6FF7" w14:textId="7AE40871" w:rsidR="00EB5A97" w:rsidRDefault="00EB5A97" w:rsidP="007244E7">
      <w:pPr>
        <w:rPr>
          <w:rFonts w:asciiTheme="majorHAnsi" w:hAnsiTheme="majorHAnsi" w:cs="Times New Roman"/>
          <w:b/>
          <w:bCs/>
          <w:sz w:val="28"/>
          <w:szCs w:val="28"/>
        </w:rPr>
      </w:pPr>
    </w:p>
    <w:p w14:paraId="1924C400" w14:textId="77777777" w:rsidR="00EB5A97" w:rsidRDefault="00EB5A97"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769361C0" w14:textId="0E5B02A5" w:rsidR="009F6E7D" w:rsidRDefault="009F6E7D" w:rsidP="007244E7">
      <w:pPr>
        <w:rPr>
          <w:rFonts w:asciiTheme="majorHAnsi" w:hAnsiTheme="majorHAnsi" w:cs="Times New Roman"/>
          <w:b/>
          <w:bCs/>
          <w:sz w:val="28"/>
          <w:szCs w:val="28"/>
        </w:rPr>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3B81A33C" w14:textId="77777777" w:rsidR="00C42492" w:rsidRPr="0066439E" w:rsidRDefault="00C42492" w:rsidP="00C42492">
      <w:pPr>
        <w:rPr>
          <w:b/>
          <w:sz w:val="28"/>
          <w:szCs w:val="28"/>
        </w:rPr>
      </w:pPr>
      <w:r>
        <w:rPr>
          <w:b/>
          <w:sz w:val="28"/>
          <w:szCs w:val="28"/>
        </w:rPr>
        <w:t>Załączniki:</w:t>
      </w:r>
    </w:p>
    <w:p w14:paraId="776015C0" w14:textId="7F1F0CC7" w:rsidR="00C42492" w:rsidRDefault="00C42492" w:rsidP="00C42492">
      <w:pPr>
        <w:suppressAutoHyphens/>
        <w:jc w:val="both"/>
        <w:rPr>
          <w:sz w:val="22"/>
          <w:szCs w:val="22"/>
        </w:rPr>
      </w:pPr>
      <w:r>
        <w:rPr>
          <w:sz w:val="22"/>
          <w:szCs w:val="22"/>
        </w:rPr>
        <w:t xml:space="preserve">      B.1: </w:t>
      </w:r>
      <w:r w:rsidRPr="0066439E">
        <w:rPr>
          <w:sz w:val="22"/>
          <w:szCs w:val="22"/>
        </w:rPr>
        <w:t>Zakres rzeczowy Sp</w:t>
      </w:r>
      <w:r>
        <w:rPr>
          <w:sz w:val="22"/>
          <w:szCs w:val="22"/>
        </w:rPr>
        <w:t>ecyf</w:t>
      </w:r>
      <w:r w:rsidR="00E83B36">
        <w:rPr>
          <w:sz w:val="22"/>
          <w:szCs w:val="22"/>
        </w:rPr>
        <w:t xml:space="preserve">ikacji Wykonania Zamówienia - pakiet nr 1 </w:t>
      </w:r>
    </w:p>
    <w:p w14:paraId="3C2F689A" w14:textId="0FA14A93" w:rsidR="00C42492" w:rsidRPr="0066439E" w:rsidRDefault="00C42492" w:rsidP="00C42492">
      <w:pPr>
        <w:suppressAutoHyphens/>
        <w:jc w:val="both"/>
        <w:rPr>
          <w:sz w:val="22"/>
          <w:szCs w:val="22"/>
        </w:rPr>
      </w:pPr>
      <w:r>
        <w:rPr>
          <w:sz w:val="22"/>
          <w:szCs w:val="22"/>
        </w:rPr>
        <w:t xml:space="preserve">      B.2: </w:t>
      </w:r>
      <w:r w:rsidRPr="0066439E">
        <w:rPr>
          <w:sz w:val="22"/>
          <w:szCs w:val="22"/>
        </w:rPr>
        <w:t>Zakres rzeczowy Specyfikacji Wykonania Zamówienia</w:t>
      </w:r>
      <w:r w:rsidR="00E83B36">
        <w:rPr>
          <w:sz w:val="22"/>
          <w:szCs w:val="22"/>
        </w:rPr>
        <w:t xml:space="preserve"> - pakiet nr 2</w:t>
      </w:r>
    </w:p>
    <w:p w14:paraId="54812851" w14:textId="078F60A2" w:rsidR="009F6E7D" w:rsidRDefault="009F6E7D" w:rsidP="007244E7">
      <w:pPr>
        <w:rPr>
          <w:rFonts w:asciiTheme="majorHAnsi" w:hAnsiTheme="majorHAnsi" w:cs="Times New Roman"/>
          <w:b/>
          <w:bCs/>
          <w:sz w:val="28"/>
          <w:szCs w:val="28"/>
        </w:rPr>
      </w:pPr>
    </w:p>
    <w:p w14:paraId="227ADF33" w14:textId="445EEA4C" w:rsidR="009F6E7D" w:rsidRDefault="009F6E7D" w:rsidP="007244E7">
      <w:pPr>
        <w:rPr>
          <w:rFonts w:asciiTheme="majorHAnsi" w:hAnsiTheme="majorHAnsi" w:cs="Times New Roman"/>
          <w:b/>
          <w:bCs/>
          <w:sz w:val="28"/>
          <w:szCs w:val="28"/>
        </w:rPr>
      </w:pPr>
    </w:p>
    <w:p w14:paraId="3CD50EC3" w14:textId="77777777" w:rsidR="00CD7309" w:rsidRPr="009F6E7D" w:rsidRDefault="00CD7309" w:rsidP="00CD7309">
      <w:pPr>
        <w:jc w:val="center"/>
        <w:rPr>
          <w:rFonts w:cs="Times New Roman"/>
          <w:i/>
        </w:rPr>
      </w:pPr>
      <w:r w:rsidRPr="009F6E7D">
        <w:rPr>
          <w:rFonts w:cs="Times New Roman"/>
          <w:i/>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1D845BB" w14:textId="294DAE43" w:rsidR="00865B88" w:rsidRDefault="00865B88" w:rsidP="007244E7">
      <w:pPr>
        <w:rPr>
          <w:rFonts w:asciiTheme="majorHAnsi" w:hAnsiTheme="majorHAnsi" w:cs="Times New Roman"/>
          <w:b/>
          <w:bCs/>
          <w:sz w:val="28"/>
          <w:szCs w:val="28"/>
        </w:rPr>
      </w:pPr>
    </w:p>
    <w:p w14:paraId="2422F65D" w14:textId="36F0B195" w:rsidR="00865B88" w:rsidRDefault="00865B88" w:rsidP="007244E7">
      <w:pPr>
        <w:rPr>
          <w:rFonts w:asciiTheme="majorHAnsi" w:hAnsiTheme="majorHAnsi" w:cs="Times New Roman"/>
          <w:b/>
          <w:bCs/>
          <w:sz w:val="28"/>
          <w:szCs w:val="28"/>
        </w:rPr>
      </w:pPr>
    </w:p>
    <w:p w14:paraId="4AD966F6" w14:textId="77777777"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0656C3B5" w:rsidR="00071F7E" w:rsidRPr="00AA0A01" w:rsidRDefault="00071F7E" w:rsidP="007244E7">
      <w:pPr>
        <w:rPr>
          <w:rFonts w:asciiTheme="majorHAnsi" w:hAnsiTheme="majorHAnsi" w:cs="Times New Roman"/>
          <w:b/>
          <w:bCs/>
          <w:sz w:val="28"/>
          <w:szCs w:val="28"/>
        </w:rPr>
      </w:pPr>
      <w:r w:rsidRPr="00056C6F">
        <w:rPr>
          <w:rFonts w:asciiTheme="majorHAnsi" w:hAnsiTheme="majorHAnsi" w:cs="Times New Roman"/>
          <w:b/>
          <w:bCs/>
          <w:sz w:val="28"/>
          <w:szCs w:val="28"/>
        </w:rPr>
        <w:t xml:space="preserve">Część C – </w:t>
      </w:r>
      <w:r w:rsidR="005C037A" w:rsidRPr="00056C6F">
        <w:rPr>
          <w:rFonts w:asciiTheme="majorHAnsi" w:hAnsiTheme="majorHAnsi" w:cs="Times New Roman"/>
          <w:bCs/>
          <w:sz w:val="28"/>
          <w:szCs w:val="28"/>
        </w:rPr>
        <w:t>Załączniki do oferty nr 1-1</w:t>
      </w:r>
      <w:r w:rsidR="00865B88">
        <w:rPr>
          <w:rFonts w:asciiTheme="majorHAnsi" w:hAnsiTheme="majorHAnsi" w:cs="Times New Roman"/>
          <w:bCs/>
          <w:sz w:val="28"/>
          <w:szCs w:val="28"/>
        </w:rPr>
        <w:t>8</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1810D344"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 xml:space="preserve">ertą </w:t>
      </w:r>
      <w:r w:rsidR="00865B88">
        <w:rPr>
          <w:rFonts w:asciiTheme="majorHAnsi" w:eastAsia="Univers-PL" w:hAnsiTheme="majorHAnsi" w:cs="Times New Roman"/>
          <w:b/>
          <w:bCs/>
          <w:i/>
          <w:iCs/>
          <w:color w:val="FF0000"/>
          <w:u w:val="single"/>
        </w:rPr>
        <w:br/>
        <w:t>(dot. załączników nr 1 – 5</w:t>
      </w:r>
      <w:r w:rsidRPr="00AA0A01">
        <w:rPr>
          <w:rFonts w:asciiTheme="majorHAnsi" w:eastAsia="Univers-PL" w:hAnsiTheme="majorHAnsi" w:cs="Times New Roman"/>
          <w:b/>
          <w:bCs/>
          <w:i/>
          <w:iCs/>
          <w:color w:val="FF0000"/>
          <w:u w:val="single"/>
        </w:rPr>
        <w:t xml:space="preserve">)  </w:t>
      </w:r>
    </w:p>
    <w:p w14:paraId="5265A5A5" w14:textId="77777777" w:rsidR="00263CED" w:rsidRPr="00263CED" w:rsidRDefault="00071F7E" w:rsidP="00263CED">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263CED" w:rsidRPr="00263CED">
        <w:rPr>
          <w:rFonts w:asciiTheme="majorHAnsi" w:hAnsiTheme="majorHAnsi" w:cs="Times New Roman"/>
          <w:b/>
          <w:bCs/>
          <w:sz w:val="22"/>
          <w:szCs w:val="22"/>
        </w:rPr>
        <w:t xml:space="preserve">Sprawa nr  ZP/35/2025 </w:t>
      </w:r>
    </w:p>
    <w:p w14:paraId="7BB9F1BC" w14:textId="45185AF1"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Adres skrzynki ePUAP: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3A1C5AA3" w14:textId="77777777" w:rsidR="00AB7EF4" w:rsidRPr="00AA0A01" w:rsidRDefault="00AB7EF4" w:rsidP="007244E7">
      <w:pPr>
        <w:tabs>
          <w:tab w:val="left" w:pos="0"/>
        </w:tabs>
        <w:spacing w:before="120" w:line="276" w:lineRule="auto"/>
        <w:jc w:val="both"/>
        <w:rPr>
          <w:rFonts w:asciiTheme="majorHAnsi" w:hAnsiTheme="majorHAnsi" w:cs="Times New Roman"/>
          <w:sz w:val="22"/>
          <w:szCs w:val="22"/>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4068933"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1540B1CD" w14:textId="03D76BB4" w:rsidR="00F81399" w:rsidRPr="003D4D7C" w:rsidRDefault="003D4D7C" w:rsidP="003D4D7C">
      <w:pPr>
        <w:jc w:val="center"/>
      </w:pPr>
      <w:r w:rsidRPr="0066439E">
        <w:rPr>
          <w:b/>
        </w:rPr>
        <w:t xml:space="preserve">Oferujemy </w:t>
      </w:r>
      <w:r w:rsidR="00AB2086" w:rsidRPr="00AB2086">
        <w:rPr>
          <w:b/>
        </w:rPr>
        <w:t>świadczenia usług przygotowywania całodziennych posiłków dla pacjentów oraz posiłków profilaktycznych dla pracowników z uwzględnieniem zaleceń  dietetycznych i ich dostarczanie do Centralnego Szpitala Klinicznego UM w Łodzi przy ul. Pomorskiej 251.</w:t>
      </w:r>
      <w:r w:rsidRPr="0066439E">
        <w:rPr>
          <w:b/>
        </w:rPr>
        <w:t>zgodnie z opisem i wymogami zawartymi w części B SWZ za cenę:</w:t>
      </w:r>
      <w:r>
        <w:t xml:space="preserve">     </w:t>
      </w:r>
      <w:r w:rsidR="00F81399" w:rsidRPr="00F81399">
        <w:rPr>
          <w:rFonts w:eastAsia="Times New Roman" w:cs="Times New Roman"/>
          <w:i/>
        </w:rPr>
        <w:t>- * których dotyczy</w:t>
      </w:r>
    </w:p>
    <w:p w14:paraId="0D89F061" w14:textId="77777777" w:rsidR="00F81399" w:rsidRPr="00F81399" w:rsidRDefault="00F81399" w:rsidP="00F81399">
      <w:pPr>
        <w:jc w:val="center"/>
        <w:rPr>
          <w:rFonts w:eastAsia="Times New Roman" w:cs="Times New Roman"/>
          <w:b/>
          <w:highlight w:val="yellow"/>
        </w:rPr>
      </w:pPr>
    </w:p>
    <w:p w14:paraId="6AA42854" w14:textId="77777777" w:rsidR="003D4D7C" w:rsidRPr="003D4D7C" w:rsidRDefault="003D4D7C" w:rsidP="003D4D7C">
      <w:pPr>
        <w:rPr>
          <w:rFonts w:eastAsia="Times New Roman" w:cs="Times New Roman"/>
        </w:rPr>
      </w:pPr>
    </w:p>
    <w:p w14:paraId="36AC06D1" w14:textId="332C182B" w:rsidR="003D4D7C" w:rsidRPr="00E83B36" w:rsidRDefault="00BA7A60" w:rsidP="00BA7A60">
      <w:pPr>
        <w:rPr>
          <w:rFonts w:eastAsia="Times New Roman"/>
        </w:rPr>
      </w:pPr>
      <w:r>
        <w:rPr>
          <w:rFonts w:eastAsia="Times New Roman"/>
        </w:rPr>
        <w:t>1.</w:t>
      </w:r>
      <w:r w:rsidR="003D4D7C" w:rsidRPr="00BA7A60">
        <w:rPr>
          <w:rFonts w:eastAsia="Times New Roman"/>
        </w:rPr>
        <w:t xml:space="preserve">Oferujemy wykonanie usługi dla Pakiet nr 1 - </w:t>
      </w:r>
      <w:r w:rsidR="003D4D7C" w:rsidRPr="00BA7A60">
        <w:rPr>
          <w:rFonts w:eastAsia="Times New Roman"/>
          <w:b/>
        </w:rPr>
        <w:t xml:space="preserve">budynek B-1 </w:t>
      </w:r>
      <w:r w:rsidR="00314BF2">
        <w:rPr>
          <w:rFonts w:eastAsia="Times New Roman"/>
          <w:b/>
        </w:rPr>
        <w:t>ul. Czechosłowacka 8/10,</w:t>
      </w:r>
      <w:r w:rsidR="003D4D7C" w:rsidRPr="00BA7A60">
        <w:rPr>
          <w:rFonts w:eastAsia="Times New Roman"/>
          <w:b/>
        </w:rPr>
        <w:t xml:space="preserve"> Centrum </w:t>
      </w:r>
      <w:r>
        <w:rPr>
          <w:rFonts w:eastAsia="Times New Roman"/>
          <w:b/>
        </w:rPr>
        <w:br/>
      </w:r>
      <w:r w:rsidRPr="00E83B36">
        <w:rPr>
          <w:rFonts w:eastAsia="Times New Roman"/>
          <w:b/>
        </w:rPr>
        <w:t xml:space="preserve">   </w:t>
      </w:r>
      <w:r w:rsidR="003D4D7C" w:rsidRPr="00E83B36">
        <w:rPr>
          <w:rFonts w:eastAsia="Times New Roman"/>
          <w:b/>
        </w:rPr>
        <w:t xml:space="preserve">Psychoterapii </w:t>
      </w:r>
      <w:r w:rsidR="008E72F1" w:rsidRPr="00E83B36">
        <w:rPr>
          <w:rFonts w:eastAsia="Times New Roman"/>
          <w:b/>
        </w:rPr>
        <w:t>ul. B</w:t>
      </w:r>
      <w:r w:rsidR="00314BF2" w:rsidRPr="00E83B36">
        <w:rPr>
          <w:rFonts w:eastAsia="Times New Roman"/>
          <w:b/>
        </w:rPr>
        <w:t>ardowskiego 1 oraz ul. Wierzbowa 38</w:t>
      </w:r>
      <w:r w:rsidR="003D4D7C" w:rsidRPr="00E83B36">
        <w:rPr>
          <w:rFonts w:eastAsia="Times New Roman"/>
          <w:b/>
        </w:rPr>
        <w:t xml:space="preserve">*                        </w:t>
      </w:r>
    </w:p>
    <w:p w14:paraId="008E53C6" w14:textId="77777777" w:rsidR="003D4D7C" w:rsidRPr="003D4D7C" w:rsidRDefault="003D4D7C" w:rsidP="003D4D7C">
      <w:pPr>
        <w:rPr>
          <w:rFonts w:eastAsia="Times New Roman" w:cs="Times New Roman"/>
          <w:sz w:val="10"/>
          <w:szCs w:val="10"/>
        </w:rPr>
      </w:pPr>
    </w:p>
    <w:p w14:paraId="3519A483" w14:textId="36D6122F" w:rsidR="003D4D7C" w:rsidRPr="00FE1872" w:rsidRDefault="00CD27D3" w:rsidP="003D4D7C">
      <w:pPr>
        <w:rPr>
          <w:rFonts w:eastAsia="Times New Roman" w:cs="Times New Roman"/>
          <w:b/>
          <w:i/>
        </w:rPr>
      </w:pPr>
      <w:r w:rsidRPr="00FE1872">
        <w:rPr>
          <w:rFonts w:eastAsia="Times New Roman" w:cs="Times New Roman"/>
          <w:b/>
          <w:i/>
          <w:u w:val="single"/>
        </w:rPr>
        <w:t xml:space="preserve">– zgodnie z załącznikiem nr 2 – Formularz </w:t>
      </w:r>
      <w:r w:rsidR="00FE1872">
        <w:rPr>
          <w:rFonts w:eastAsia="Times New Roman" w:cs="Times New Roman"/>
          <w:b/>
          <w:i/>
          <w:u w:val="single"/>
        </w:rPr>
        <w:t>cenowy – tabela nr 1</w:t>
      </w:r>
      <w:r w:rsidR="003D4D7C" w:rsidRPr="00FE1872">
        <w:rPr>
          <w:rFonts w:eastAsia="Times New Roman" w:cs="Times New Roman"/>
          <w:b/>
          <w:i/>
          <w:u w:val="single"/>
        </w:rPr>
        <w:t xml:space="preserve">                       </w:t>
      </w:r>
    </w:p>
    <w:p w14:paraId="79A778BD" w14:textId="77777777" w:rsidR="003D4D7C" w:rsidRPr="003D4D7C" w:rsidRDefault="003D4D7C" w:rsidP="003D4D7C">
      <w:pPr>
        <w:jc w:val="both"/>
        <w:rPr>
          <w:rFonts w:eastAsia="Times New Roman" w:cs="Times New Roman"/>
        </w:rPr>
      </w:pPr>
    </w:p>
    <w:p w14:paraId="28CFDAE8" w14:textId="78989B40"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90DADA7"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1FEE9283" w14:textId="77777777" w:rsidR="003D4D7C" w:rsidRPr="003D4D7C" w:rsidRDefault="003D4D7C" w:rsidP="003D4D7C">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4BC4D79A" w14:textId="77777777" w:rsidR="003D4D7C" w:rsidRPr="003D4D7C" w:rsidRDefault="003D4D7C" w:rsidP="003D4D7C">
      <w:pPr>
        <w:ind w:left="1080"/>
        <w:jc w:val="both"/>
        <w:rPr>
          <w:rFonts w:eastAsia="Times New Roman" w:cs="Times New Roman"/>
        </w:rPr>
      </w:pPr>
    </w:p>
    <w:p w14:paraId="0C35AA8C" w14:textId="77777777" w:rsidR="003D4D7C" w:rsidRPr="003D4D7C" w:rsidRDefault="003D4D7C" w:rsidP="003D4D7C">
      <w:pPr>
        <w:rPr>
          <w:rFonts w:eastAsia="Times New Roman" w:cs="Times New Roman"/>
        </w:rPr>
      </w:pPr>
      <w:r w:rsidRPr="003D4D7C">
        <w:rPr>
          <w:rFonts w:eastAsia="Times New Roman" w:cs="Times New Roman"/>
        </w:rPr>
        <w:t xml:space="preserve">Oferujemy wykonanie usługi dla Pakiet nr 2 - </w:t>
      </w:r>
      <w:r w:rsidRPr="003D4D7C">
        <w:rPr>
          <w:rFonts w:eastAsia="Times New Roman" w:cs="Times New Roman"/>
          <w:b/>
        </w:rPr>
        <w:t xml:space="preserve">budynek A-1 ul. Pomorska 251 *     </w:t>
      </w:r>
    </w:p>
    <w:p w14:paraId="01DC6939" w14:textId="55634779" w:rsidR="003D4D7C" w:rsidRPr="00FE1872" w:rsidRDefault="00FE1872" w:rsidP="003D4D7C">
      <w:pPr>
        <w:rPr>
          <w:rFonts w:eastAsia="Times New Roman" w:cs="Times New Roman"/>
          <w:b/>
          <w:i/>
        </w:rPr>
      </w:pPr>
      <w:r w:rsidRPr="00FE1872">
        <w:rPr>
          <w:rFonts w:eastAsia="Times New Roman" w:cs="Times New Roman"/>
          <w:b/>
          <w:i/>
          <w:u w:val="single"/>
        </w:rPr>
        <w:t>– zgodnie z załącznikiem nr 2 – Formularz cenowy</w:t>
      </w:r>
      <w:r>
        <w:rPr>
          <w:rFonts w:eastAsia="Times New Roman" w:cs="Times New Roman"/>
          <w:b/>
          <w:i/>
          <w:u w:val="single"/>
        </w:rPr>
        <w:t xml:space="preserve"> – tabela nr 2</w:t>
      </w:r>
    </w:p>
    <w:p w14:paraId="7A15F402" w14:textId="77777777" w:rsidR="00FE1872" w:rsidRDefault="00FE1872" w:rsidP="003D4D7C">
      <w:pPr>
        <w:spacing w:line="360" w:lineRule="auto"/>
        <w:rPr>
          <w:rFonts w:eastAsia="Times New Roman" w:cs="Times New Roman"/>
          <w:sz w:val="22"/>
          <w:szCs w:val="22"/>
        </w:rPr>
      </w:pPr>
    </w:p>
    <w:p w14:paraId="2BAAE603" w14:textId="083BF655"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5646D05D"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5B4605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1F73269E" w14:textId="77777777" w:rsidR="00FE1872" w:rsidRDefault="003D4D7C" w:rsidP="00FE1872">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08AD56C7" w14:textId="61A8AFF5" w:rsidR="003D4D7C" w:rsidRPr="003D4D7C" w:rsidRDefault="003D4D7C" w:rsidP="00FE1872">
      <w:pPr>
        <w:jc w:val="both"/>
        <w:rPr>
          <w:rFonts w:eastAsia="Times New Roman" w:cs="Times New Roman"/>
        </w:rPr>
      </w:pPr>
      <w:r w:rsidRPr="003D4D7C">
        <w:rPr>
          <w:rFonts w:eastAsia="Times New Roman" w:cs="Times New Roman"/>
        </w:rPr>
        <w:t>W podanej cenie zawierają się wszystkie koszty (w tym koszty transportu do Szpitala), jakie musimy ponieść, aby dostarczyć przedmiot zamówienia, zgodny z opisem i warunkami.</w:t>
      </w:r>
    </w:p>
    <w:p w14:paraId="73629474" w14:textId="051B047A" w:rsidR="00382C5A" w:rsidRDefault="00382C5A" w:rsidP="00382C5A">
      <w:pPr>
        <w:suppressAutoHyphens/>
        <w:spacing w:before="120"/>
        <w:jc w:val="both"/>
        <w:rPr>
          <w:rFonts w:eastAsia="Times New Roman" w:cs="Times New Roman"/>
        </w:rPr>
      </w:pPr>
      <w:r>
        <w:rPr>
          <w:rFonts w:eastAsia="Times New Roman" w:cs="Times New Roman"/>
        </w:rPr>
        <w:t xml:space="preserve">2. </w:t>
      </w:r>
      <w:r w:rsidR="003D4D7C" w:rsidRPr="003D4D7C">
        <w:rPr>
          <w:rFonts w:eastAsia="Times New Roman" w:cs="Times New Roman"/>
        </w:rPr>
        <w:t xml:space="preserve">Termin realizacji zamówienia: od dnia zawarcia umowy </w:t>
      </w:r>
      <w:r w:rsidR="00EB5A97">
        <w:rPr>
          <w:rFonts w:eastAsia="Times New Roman" w:cs="Times New Roman"/>
          <w:b/>
        </w:rPr>
        <w:t>18</w:t>
      </w:r>
      <w:r w:rsidR="003D4D7C" w:rsidRPr="003D4D7C">
        <w:rPr>
          <w:rFonts w:eastAsia="Times New Roman" w:cs="Times New Roman"/>
          <w:b/>
        </w:rPr>
        <w:t xml:space="preserve"> miesi</w:t>
      </w:r>
      <w:r w:rsidR="00E83B36">
        <w:rPr>
          <w:rFonts w:eastAsia="Times New Roman" w:cs="Times New Roman"/>
          <w:b/>
        </w:rPr>
        <w:t>ęcy</w:t>
      </w:r>
      <w:r w:rsidR="003D4D7C" w:rsidRPr="003D4D7C">
        <w:rPr>
          <w:rFonts w:eastAsia="Times New Roman" w:cs="Times New Roman"/>
          <w:b/>
        </w:rPr>
        <w:t xml:space="preserve">, tj. planowane </w:t>
      </w:r>
      <w:r w:rsidR="003D4D7C" w:rsidRPr="003D4D7C">
        <w:rPr>
          <w:rFonts w:eastAsia="Times New Roman" w:cs="Times New Roman"/>
          <w:b/>
        </w:rPr>
        <w:br/>
      </w:r>
      <w:r>
        <w:rPr>
          <w:rFonts w:eastAsia="Times New Roman" w:cs="Times New Roman"/>
          <w:b/>
        </w:rPr>
        <w:t xml:space="preserve">      </w:t>
      </w:r>
      <w:r w:rsidR="00546628">
        <w:rPr>
          <w:rFonts w:eastAsia="Times New Roman" w:cs="Times New Roman"/>
          <w:b/>
        </w:rPr>
        <w:t>do 28</w:t>
      </w:r>
      <w:r w:rsidR="00E83B36">
        <w:rPr>
          <w:rFonts w:eastAsia="Times New Roman" w:cs="Times New Roman"/>
          <w:b/>
        </w:rPr>
        <w:t>.0</w:t>
      </w:r>
      <w:r w:rsidR="00546628">
        <w:rPr>
          <w:rFonts w:eastAsia="Times New Roman" w:cs="Times New Roman"/>
          <w:b/>
        </w:rPr>
        <w:t>2</w:t>
      </w:r>
      <w:r w:rsidR="003D4D7C" w:rsidRPr="003D4D7C">
        <w:rPr>
          <w:rFonts w:eastAsia="Times New Roman" w:cs="Times New Roman"/>
          <w:b/>
        </w:rPr>
        <w:t>.202</w:t>
      </w:r>
      <w:r w:rsidR="00546628">
        <w:rPr>
          <w:rFonts w:eastAsia="Times New Roman" w:cs="Times New Roman"/>
          <w:b/>
        </w:rPr>
        <w:t>7</w:t>
      </w:r>
      <w:r w:rsidR="003D4D7C" w:rsidRPr="003D4D7C">
        <w:rPr>
          <w:rFonts w:eastAsia="Times New Roman" w:cs="Times New Roman"/>
          <w:b/>
        </w:rPr>
        <w:t xml:space="preserve"> r. </w:t>
      </w:r>
    </w:p>
    <w:p w14:paraId="6C2990E3" w14:textId="77777777" w:rsidR="00382C5A" w:rsidRDefault="00382C5A" w:rsidP="00382C5A">
      <w:pPr>
        <w:suppressAutoHyphens/>
        <w:spacing w:before="120"/>
        <w:jc w:val="both"/>
        <w:rPr>
          <w:rFonts w:eastAsia="Times New Roman" w:cs="Times New Roman"/>
        </w:rPr>
      </w:pPr>
      <w:r>
        <w:rPr>
          <w:rFonts w:eastAsia="Times New Roman" w:cs="Times New Roman"/>
        </w:rPr>
        <w:t xml:space="preserve">3. </w:t>
      </w:r>
      <w:r w:rsidR="003D4D7C" w:rsidRPr="00382C5A">
        <w:rPr>
          <w:rFonts w:eastAsia="Times New Roman"/>
        </w:rPr>
        <w:t xml:space="preserve">Oświadczamy, że zapoznaliśmy się ze specyfikacją warunków zamówienia </w:t>
      </w:r>
      <w:r w:rsidR="003D4D7C" w:rsidRPr="00382C5A">
        <w:rPr>
          <w:rFonts w:eastAsia="Times New Roman"/>
        </w:rPr>
        <w:br/>
      </w:r>
      <w:r>
        <w:rPr>
          <w:rFonts w:eastAsia="Times New Roman"/>
        </w:rPr>
        <w:t xml:space="preserve">     </w:t>
      </w:r>
      <w:r w:rsidR="003D4D7C" w:rsidRPr="00382C5A">
        <w:rPr>
          <w:rFonts w:eastAsia="Times New Roman"/>
        </w:rPr>
        <w:t>i przyjmujemy ją bez zastrzeżeń oraz uzyskaliśmy konieczne informacje do przygotowania oferty.</w:t>
      </w:r>
    </w:p>
    <w:p w14:paraId="09375B78" w14:textId="2DF144B0" w:rsidR="00FE1872" w:rsidRPr="003D4D7C" w:rsidRDefault="00382C5A" w:rsidP="00382C5A">
      <w:pPr>
        <w:suppressAutoHyphens/>
        <w:spacing w:before="120"/>
        <w:jc w:val="both"/>
        <w:rPr>
          <w:rFonts w:eastAsia="Times New Roman" w:cs="Times New Roman"/>
        </w:rPr>
      </w:pPr>
      <w:r>
        <w:rPr>
          <w:rFonts w:eastAsia="Times New Roman" w:cs="Times New Roman"/>
        </w:rPr>
        <w:t xml:space="preserve">4.  </w:t>
      </w:r>
      <w:r w:rsidR="00FE1872" w:rsidRPr="003D4D7C">
        <w:rPr>
          <w:rFonts w:eastAsia="Times New Roman" w:cs="Times New Roman"/>
        </w:rPr>
        <w:t xml:space="preserve">Proponowany termin płatności usługi: ………. </w:t>
      </w:r>
      <w:r w:rsidR="00FE1872" w:rsidRPr="003D4D7C">
        <w:rPr>
          <w:rFonts w:eastAsia="Times New Roman" w:cs="Times New Roman"/>
          <w:b/>
        </w:rPr>
        <w:t>dni  (minimum 45 dni – maksimum 60 dni)</w:t>
      </w:r>
      <w:r w:rsidR="00FE1872" w:rsidRPr="003D4D7C">
        <w:rPr>
          <w:rFonts w:eastAsia="Times New Roman" w:cs="Times New Roman"/>
        </w:rPr>
        <w:t xml:space="preserve"> </w:t>
      </w:r>
      <w:r w:rsidR="00EB5A97">
        <w:rPr>
          <w:rFonts w:eastAsia="Times New Roman" w:cs="Times New Roman"/>
        </w:rPr>
        <w:br/>
        <w:t xml:space="preserve">      </w:t>
      </w:r>
      <w:r w:rsidR="00FE1872" w:rsidRPr="003D4D7C">
        <w:rPr>
          <w:rFonts w:eastAsia="Times New Roman" w:cs="Times New Roman"/>
        </w:rPr>
        <w:t xml:space="preserve">od dnia otrzymania faktury, po dostawie i podpisaniu protokołu zdawczo-odbiorczego </w:t>
      </w:r>
      <w:r w:rsidR="00EB5A97">
        <w:rPr>
          <w:rFonts w:eastAsia="Times New Roman" w:cs="Times New Roman"/>
        </w:rPr>
        <w:br/>
        <w:t xml:space="preserve">      </w:t>
      </w:r>
      <w:r w:rsidR="00FE1872" w:rsidRPr="003D4D7C">
        <w:rPr>
          <w:rFonts w:eastAsia="Times New Roman" w:cs="Times New Roman"/>
        </w:rPr>
        <w:t>bez zastrzeżeń.</w:t>
      </w:r>
    </w:p>
    <w:p w14:paraId="7CC73084" w14:textId="5E5B9C90" w:rsidR="00FE1872" w:rsidRDefault="00FE1872" w:rsidP="00FE1872">
      <w:pPr>
        <w:suppressAutoHyphens/>
        <w:spacing w:before="120"/>
        <w:jc w:val="both"/>
        <w:rPr>
          <w:rFonts w:eastAsia="Times New Roman" w:cs="Times New Roman"/>
        </w:rPr>
      </w:pPr>
    </w:p>
    <w:p w14:paraId="7B922191" w14:textId="77777777" w:rsidR="00FE1872" w:rsidRDefault="00FE1872" w:rsidP="00FE1872">
      <w:pPr>
        <w:suppressAutoHyphens/>
        <w:spacing w:before="120"/>
        <w:jc w:val="both"/>
        <w:rPr>
          <w:rFonts w:eastAsia="Times New Roman" w:cs="Times New Roman"/>
        </w:rPr>
      </w:pPr>
    </w:p>
    <w:p w14:paraId="595275D3" w14:textId="77777777" w:rsidR="00FE1872" w:rsidRDefault="00FE1872" w:rsidP="00FE1872">
      <w:pPr>
        <w:rPr>
          <w:rFonts w:eastAsia="Times New Roman" w:cs="Times New Roman"/>
          <w:sz w:val="20"/>
          <w:szCs w:val="20"/>
        </w:rPr>
      </w:pPr>
    </w:p>
    <w:p w14:paraId="4280E71B" w14:textId="566E1CC4" w:rsidR="00FE1872" w:rsidRPr="003D4D7C" w:rsidRDefault="00FE1872" w:rsidP="00FE1872">
      <w:pPr>
        <w:rPr>
          <w:rFonts w:eastAsia="Times New Roman" w:cs="Times New Roman"/>
          <w:sz w:val="20"/>
          <w:szCs w:val="20"/>
        </w:rPr>
      </w:pPr>
      <w:r w:rsidRPr="003D4D7C">
        <w:rPr>
          <w:rFonts w:eastAsia="Times New Roman" w:cs="Times New Roman"/>
          <w:sz w:val="20"/>
          <w:szCs w:val="20"/>
        </w:rPr>
        <w:t xml:space="preserve">Data: ..................................... </w:t>
      </w:r>
      <w:r w:rsidRPr="003D4D7C">
        <w:rPr>
          <w:rFonts w:eastAsia="Times New Roman" w:cs="Times New Roman"/>
          <w:sz w:val="20"/>
          <w:szCs w:val="20"/>
        </w:rPr>
        <w:tab/>
      </w:r>
    </w:p>
    <w:p w14:paraId="662EDAFC" w14:textId="77777777" w:rsidR="00FE1872" w:rsidRPr="003D4D7C" w:rsidRDefault="00FE1872" w:rsidP="00FE1872">
      <w:pPr>
        <w:ind w:left="4678" w:right="-577"/>
        <w:jc w:val="center"/>
        <w:rPr>
          <w:rFonts w:eastAsia="Times New Roman" w:cs="Times New Roman"/>
          <w:sz w:val="18"/>
        </w:rPr>
      </w:pPr>
      <w:r w:rsidRPr="003D4D7C">
        <w:rPr>
          <w:rFonts w:eastAsia="Times New Roman" w:cs="Times New Roman"/>
          <w:sz w:val="18"/>
        </w:rPr>
        <w:t>...........................................................</w:t>
      </w:r>
    </w:p>
    <w:p w14:paraId="2E93F022" w14:textId="77777777" w:rsidR="00FE1872" w:rsidRPr="003D4D7C" w:rsidRDefault="00FE1872" w:rsidP="00FE1872">
      <w:pPr>
        <w:ind w:left="4678"/>
        <w:jc w:val="center"/>
        <w:rPr>
          <w:rFonts w:eastAsia="Times New Roman" w:cs="Times New Roman"/>
          <w:sz w:val="18"/>
        </w:rPr>
      </w:pPr>
      <w:r w:rsidRPr="003D4D7C">
        <w:rPr>
          <w:rFonts w:eastAsia="Times New Roman" w:cs="Times New Roman"/>
          <w:sz w:val="18"/>
        </w:rPr>
        <w:t xml:space="preserve">                  podpis Wykonawcy</w:t>
      </w:r>
    </w:p>
    <w:p w14:paraId="2B8EC12A" w14:textId="34C2A79A" w:rsidR="00FE1872" w:rsidRDefault="00FE1872" w:rsidP="00FE1872">
      <w:pPr>
        <w:suppressAutoHyphens/>
        <w:spacing w:before="120"/>
        <w:jc w:val="both"/>
        <w:rPr>
          <w:rFonts w:eastAsia="Times New Roman" w:cs="Times New Roman"/>
        </w:rPr>
      </w:pPr>
    </w:p>
    <w:p w14:paraId="2AA48C0C" w14:textId="6B703396" w:rsidR="00FE1872" w:rsidRDefault="00FE1872" w:rsidP="00FE1872">
      <w:pPr>
        <w:suppressAutoHyphens/>
        <w:spacing w:before="120"/>
        <w:jc w:val="both"/>
        <w:rPr>
          <w:rFonts w:eastAsia="Times New Roman" w:cs="Times New Roman"/>
        </w:rPr>
      </w:pPr>
    </w:p>
    <w:p w14:paraId="4A77F182" w14:textId="77777777" w:rsidR="00FE1872" w:rsidRPr="003D4D7C" w:rsidRDefault="00FE1872" w:rsidP="00FE1872">
      <w:pPr>
        <w:suppressAutoHyphens/>
        <w:spacing w:before="120"/>
        <w:jc w:val="both"/>
        <w:rPr>
          <w:rFonts w:eastAsia="Times New Roman" w:cs="Times New Roman"/>
        </w:rPr>
      </w:pPr>
    </w:p>
    <w:p w14:paraId="33BF17E3" w14:textId="1624188F" w:rsidR="003D4D7C" w:rsidRPr="00382C5A" w:rsidRDefault="00382C5A" w:rsidP="00382C5A">
      <w:pPr>
        <w:suppressAutoHyphens/>
        <w:spacing w:before="120"/>
        <w:jc w:val="both"/>
        <w:rPr>
          <w:rFonts w:eastAsia="Times New Roman"/>
        </w:rPr>
      </w:pPr>
      <w:r>
        <w:rPr>
          <w:rFonts w:eastAsia="Times New Roman"/>
        </w:rPr>
        <w:t>5.</w:t>
      </w:r>
      <w:r w:rsidR="003D4D7C" w:rsidRPr="00382C5A">
        <w:rPr>
          <w:rFonts w:eastAsia="Times New Roman"/>
        </w:rPr>
        <w:t xml:space="preserve">Oświadczamy, iż dysponujemy doświadczeniem wykonywania usług odpowiadającym swoim rodzajem usługom stanowiącym przedmiot zamówienia (tj. przygotowywanie </w:t>
      </w:r>
      <w:r w:rsidR="003D4D7C" w:rsidRPr="00382C5A">
        <w:rPr>
          <w:rFonts w:eastAsia="Times New Roman"/>
        </w:rPr>
        <w:br/>
        <w:t>i dostarczanie całodziennych posiłków: śniadań, obiadów, kolacji) dla obiektu użyteczności publicznej. – zgodnie z opisem warunku udziału w postępowaniu o kt</w:t>
      </w:r>
      <w:r w:rsidR="003C6AF3">
        <w:rPr>
          <w:rFonts w:eastAsia="Times New Roman"/>
        </w:rPr>
        <w:t>órym mowa w pkt. VI.3 ppkt. 9 S</w:t>
      </w:r>
      <w:r w:rsidR="003D4D7C" w:rsidRPr="00382C5A">
        <w:rPr>
          <w:rFonts w:eastAsia="Times New Roman"/>
        </w:rPr>
        <w:t>WZ oraz kryter</w:t>
      </w:r>
      <w:r w:rsidR="000F19A0" w:rsidRPr="00382C5A">
        <w:rPr>
          <w:rFonts w:eastAsia="Times New Roman"/>
        </w:rPr>
        <w:t>ium oceny w pkt. XIII ppkt. 2 S</w:t>
      </w:r>
      <w:r w:rsidR="003D4D7C" w:rsidRPr="00382C5A">
        <w:rPr>
          <w:rFonts w:eastAsia="Times New Roman"/>
        </w:rPr>
        <w:t xml:space="preserve">WZ. </w:t>
      </w:r>
    </w:p>
    <w:p w14:paraId="450427EC" w14:textId="77777777" w:rsidR="003D4D7C" w:rsidRPr="003D4D7C" w:rsidRDefault="003D4D7C" w:rsidP="00382C5A">
      <w:pPr>
        <w:suppressAutoHyphens/>
        <w:spacing w:before="120"/>
        <w:jc w:val="both"/>
        <w:rPr>
          <w:rFonts w:eastAsia="Times New Roman" w:cs="Times New Roman"/>
          <w:b/>
        </w:rPr>
      </w:pPr>
      <w:r w:rsidRPr="003D4D7C">
        <w:rPr>
          <w:rFonts w:eastAsia="Times New Roman" w:cs="Times New Roman"/>
          <w:b/>
        </w:rPr>
        <w:t>W związku z powyższym oświadczamy, że dysponujemy w/w doświadczeniem w liczbie wykonanych (min. 1 max. 2). ………………… w/w usług.</w:t>
      </w:r>
    </w:p>
    <w:p w14:paraId="4B7C5503" w14:textId="77777777" w:rsidR="003D4D7C" w:rsidRPr="003D4D7C" w:rsidRDefault="003D4D7C" w:rsidP="00382C5A">
      <w:pPr>
        <w:suppressAutoHyphens/>
        <w:spacing w:before="120"/>
        <w:jc w:val="both"/>
        <w:rPr>
          <w:rFonts w:eastAsia="Times New Roman" w:cs="Times New Roman"/>
        </w:rPr>
      </w:pPr>
      <w:r w:rsidRPr="003D4D7C">
        <w:rPr>
          <w:rFonts w:eastAsia="Times New Roman" w:cs="Times New Roman"/>
          <w:b/>
        </w:rPr>
        <w:t xml:space="preserve">Uwaga: </w:t>
      </w:r>
      <w:r w:rsidRPr="003D4D7C">
        <w:rPr>
          <w:rFonts w:eastAsia="Times New Roman" w:cs="Times New Roman"/>
        </w:rPr>
        <w:t xml:space="preserve">Zamawiający punktuje max. 2 w/w usługi dla pakietu pierwszego i /lub drugiego. </w:t>
      </w:r>
      <w:r w:rsidRPr="003D4D7C">
        <w:rPr>
          <w:rFonts w:eastAsia="Times New Roman" w:cs="Times New Roman"/>
        </w:rPr>
        <w:br/>
        <w:t>Usługi dot. doświadczenia nie mogą się powtarzać, dotyczą odrębnych umów.</w:t>
      </w:r>
    </w:p>
    <w:p w14:paraId="7BD62A7B" w14:textId="27743CEF" w:rsidR="003D4D7C" w:rsidRPr="00A61CD7" w:rsidRDefault="003D4D7C" w:rsidP="00382C5A">
      <w:pPr>
        <w:suppressAutoHyphens/>
        <w:spacing w:before="120"/>
        <w:jc w:val="both"/>
        <w:rPr>
          <w:rFonts w:eastAsia="Times New Roman" w:cs="Times New Roman"/>
        </w:rPr>
      </w:pPr>
      <w:r w:rsidRPr="00A61CD7">
        <w:rPr>
          <w:rFonts w:eastAsia="Times New Roman" w:cs="Times New Roman"/>
        </w:rPr>
        <w:t xml:space="preserve">Powyższe zostanie udokumentowane zgodnie z </w:t>
      </w:r>
      <w:r w:rsidR="00A61CD7" w:rsidRPr="00A61CD7">
        <w:rPr>
          <w:rFonts w:eastAsia="Times New Roman" w:cs="Times New Roman"/>
        </w:rPr>
        <w:t>załącznikiem nr 14</w:t>
      </w:r>
      <w:r w:rsidRPr="00A61CD7">
        <w:rPr>
          <w:rFonts w:eastAsia="Times New Roman" w:cs="Times New Roman"/>
        </w:rPr>
        <w:t xml:space="preserve">.  </w:t>
      </w:r>
    </w:p>
    <w:p w14:paraId="7B20F9FC" w14:textId="77777777" w:rsidR="006A60EE" w:rsidRDefault="006A60EE" w:rsidP="006A60EE">
      <w:pPr>
        <w:jc w:val="both"/>
        <w:rPr>
          <w:sz w:val="22"/>
          <w:szCs w:val="22"/>
        </w:rPr>
      </w:pPr>
      <w:r>
        <w:rPr>
          <w:sz w:val="22"/>
          <w:szCs w:val="22"/>
        </w:rPr>
        <w:t xml:space="preserve">6. </w:t>
      </w:r>
      <w:r w:rsidRPr="00382C5A">
        <w:rPr>
          <w:sz w:val="22"/>
          <w:szCs w:val="22"/>
        </w:rPr>
        <w:t>Oświadczenie dotyczące różnorodności posiłków. Niniejszym oferujemy różnorodność posiłków, zgodnie z niżej przedstawionym wykazem:</w:t>
      </w:r>
    </w:p>
    <w:p w14:paraId="3B2333F4" w14:textId="77777777" w:rsidR="006A60EE" w:rsidRPr="00382C5A" w:rsidRDefault="006A60EE" w:rsidP="006A60EE">
      <w:pPr>
        <w:jc w:val="both"/>
        <w:rPr>
          <w:sz w:val="22"/>
          <w:szCs w:val="22"/>
        </w:rPr>
      </w:pPr>
    </w:p>
    <w:p w14:paraId="508CF7C6" w14:textId="3A801763" w:rsidR="006A60EE" w:rsidRPr="00E83B36" w:rsidRDefault="006A60EE" w:rsidP="006A60EE">
      <w:r w:rsidRPr="00C0222E">
        <w:rPr>
          <w:b/>
        </w:rPr>
        <w:t>dla Pakiet nr 1</w:t>
      </w:r>
      <w:r w:rsidRPr="00C0222E">
        <w:t xml:space="preserve"> - </w:t>
      </w:r>
      <w:r w:rsidRPr="00C0222E">
        <w:rPr>
          <w:b/>
        </w:rPr>
        <w:t>budyn</w:t>
      </w:r>
      <w:r w:rsidR="002D6710">
        <w:rPr>
          <w:b/>
        </w:rPr>
        <w:t>ek B-1 ul. Czechosłowacka 8/10</w:t>
      </w:r>
      <w:r w:rsidRPr="00C0222E">
        <w:rPr>
          <w:b/>
        </w:rPr>
        <w:t xml:space="preserve"> Centrum Psychoterapii</w:t>
      </w:r>
      <w:r w:rsidR="002D6710">
        <w:rPr>
          <w:b/>
        </w:rPr>
        <w:t>,</w:t>
      </w:r>
      <w:r w:rsidRPr="00C0222E">
        <w:rPr>
          <w:b/>
        </w:rPr>
        <w:t xml:space="preserve"> </w:t>
      </w:r>
      <w:r w:rsidR="00E83B36">
        <w:rPr>
          <w:b/>
        </w:rPr>
        <w:br/>
      </w:r>
      <w:r w:rsidRPr="00C0222E">
        <w:rPr>
          <w:b/>
        </w:rPr>
        <w:t>ul.</w:t>
      </w:r>
      <w:r>
        <w:rPr>
          <w:b/>
        </w:rPr>
        <w:t xml:space="preserve"> </w:t>
      </w:r>
      <w:r w:rsidR="008E72F1" w:rsidRPr="00E83B36">
        <w:rPr>
          <w:b/>
        </w:rPr>
        <w:t>Bardowskiego 1</w:t>
      </w:r>
      <w:r w:rsidRPr="00E83B36">
        <w:rPr>
          <w:b/>
        </w:rPr>
        <w:t xml:space="preserve"> </w:t>
      </w:r>
      <w:r w:rsidR="008E72F1" w:rsidRPr="00E83B36">
        <w:rPr>
          <w:rFonts w:eastAsia="Times New Roman"/>
          <w:b/>
        </w:rPr>
        <w:t xml:space="preserve">oraz </w:t>
      </w:r>
      <w:r w:rsidR="000303CF" w:rsidRPr="00E83B36">
        <w:rPr>
          <w:rFonts w:eastAsia="Times New Roman"/>
          <w:b/>
        </w:rPr>
        <w:t>Centrum Zdrowia Psychicznego ul. Wierzbowa 38</w:t>
      </w:r>
      <w:r w:rsidR="00454129" w:rsidRPr="00E83B36">
        <w:rPr>
          <w:rFonts w:eastAsia="Times New Roman"/>
          <w:b/>
        </w:rPr>
        <w:t>*</w:t>
      </w:r>
      <w:r w:rsidRPr="00E83B36">
        <w:rPr>
          <w:b/>
        </w:rPr>
        <w:t xml:space="preserve">                     </w:t>
      </w:r>
    </w:p>
    <w:p w14:paraId="4B0A427E" w14:textId="77777777" w:rsidR="006A60EE" w:rsidRPr="00684B0C" w:rsidRDefault="006A60EE" w:rsidP="006A60EE">
      <w:pPr>
        <w:spacing w:after="200"/>
        <w:rPr>
          <w:rFonts w:eastAsia="Calibri"/>
          <w:b/>
          <w:lang w:eastAsia="en-US"/>
        </w:rPr>
      </w:pPr>
      <w:r w:rsidRPr="00684B0C">
        <w:rPr>
          <w:rFonts w:eastAsia="Calibri"/>
          <w:b/>
          <w:lang w:eastAsia="en-US"/>
        </w:rPr>
        <w:t xml:space="preserve">Wykonawca oferuje dodatkowo w okresie </w:t>
      </w:r>
      <w:r>
        <w:rPr>
          <w:rFonts w:eastAsia="Calibri"/>
          <w:b/>
          <w:lang w:eastAsia="en-US"/>
        </w:rPr>
        <w:t>14 dni</w:t>
      </w:r>
      <w:r w:rsidRPr="00684B0C">
        <w:rPr>
          <w:rFonts w:eastAsia="Calibri"/>
          <w:b/>
          <w:lang w:eastAsia="en-US"/>
        </w:rPr>
        <w:t xml:space="preserve"> wg. poniższego zestawienia</w:t>
      </w:r>
      <w:r>
        <w:rPr>
          <w:rFonts w:eastAsia="Calibri"/>
          <w:b/>
          <w:lang w:eastAsia="en-US"/>
        </w:rPr>
        <w:t>:</w:t>
      </w:r>
      <w:r w:rsidRPr="00684B0C">
        <w:rPr>
          <w:rFonts w:eastAsia="Calibri"/>
          <w:b/>
          <w:lang w:eastAsia="en-US"/>
        </w:rPr>
        <w:t xml:space="preserve"> </w:t>
      </w:r>
    </w:p>
    <w:tbl>
      <w:tblPr>
        <w:tblStyle w:val="Tabela-Siatka"/>
        <w:tblW w:w="9606" w:type="dxa"/>
        <w:tblLayout w:type="fixed"/>
        <w:tblLook w:val="04A0" w:firstRow="1" w:lastRow="0" w:firstColumn="1" w:lastColumn="0" w:noHBand="0" w:noVBand="1"/>
      </w:tblPr>
      <w:tblGrid>
        <w:gridCol w:w="6345"/>
        <w:gridCol w:w="3261"/>
      </w:tblGrid>
      <w:tr w:rsidR="006A60EE" w:rsidRPr="00E35DFD" w14:paraId="3A349C1D" w14:textId="77777777" w:rsidTr="00454129">
        <w:trPr>
          <w:trHeight w:val="302"/>
        </w:trPr>
        <w:tc>
          <w:tcPr>
            <w:tcW w:w="6345" w:type="dxa"/>
          </w:tcPr>
          <w:p w14:paraId="63A5B443" w14:textId="77777777" w:rsidR="006A60EE" w:rsidRPr="00E35DFD" w:rsidRDefault="006A60EE" w:rsidP="00454129">
            <w:pPr>
              <w:autoSpaceDE w:val="0"/>
              <w:autoSpaceDN w:val="0"/>
              <w:adjustRightInd w:val="0"/>
              <w:spacing w:before="120"/>
              <w:jc w:val="both"/>
              <w:rPr>
                <w:b/>
              </w:rPr>
            </w:pPr>
            <w:r w:rsidRPr="00E35DFD">
              <w:rPr>
                <w:b/>
              </w:rPr>
              <w:t>Wyróżnik</w:t>
            </w:r>
          </w:p>
        </w:tc>
        <w:tc>
          <w:tcPr>
            <w:tcW w:w="3261" w:type="dxa"/>
          </w:tcPr>
          <w:p w14:paraId="67015C08" w14:textId="77777777" w:rsidR="006A60EE" w:rsidRPr="00E35DFD" w:rsidRDefault="006A60EE" w:rsidP="00454129">
            <w:pPr>
              <w:autoSpaceDE w:val="0"/>
              <w:autoSpaceDN w:val="0"/>
              <w:adjustRightInd w:val="0"/>
              <w:spacing w:before="120"/>
              <w:jc w:val="both"/>
              <w:rPr>
                <w:b/>
              </w:rPr>
            </w:pPr>
            <w:r>
              <w:rPr>
                <w:b/>
              </w:rPr>
              <w:t>Oferta wykonawcy (</w:t>
            </w:r>
            <w:r w:rsidRPr="00684B0C">
              <w:rPr>
                <w:i/>
              </w:rPr>
              <w:t>proszę wpisać oferowany wyróżnik</w:t>
            </w:r>
            <w:r>
              <w:rPr>
                <w:b/>
              </w:rPr>
              <w:t>)</w:t>
            </w:r>
          </w:p>
        </w:tc>
      </w:tr>
      <w:tr w:rsidR="006A60EE" w:rsidRPr="00E35DFD" w14:paraId="2524B255" w14:textId="77777777" w:rsidTr="00454129">
        <w:trPr>
          <w:trHeight w:val="1207"/>
        </w:trPr>
        <w:tc>
          <w:tcPr>
            <w:tcW w:w="6345" w:type="dxa"/>
          </w:tcPr>
          <w:p w14:paraId="0F55CC05" w14:textId="77777777" w:rsidR="006A60EE" w:rsidRPr="00E35DFD" w:rsidRDefault="006A60EE" w:rsidP="00454129">
            <w:pPr>
              <w:autoSpaceDE w:val="0"/>
              <w:autoSpaceDN w:val="0"/>
              <w:adjustRightInd w:val="0"/>
              <w:spacing w:before="120"/>
              <w:jc w:val="both"/>
            </w:pPr>
            <w:r w:rsidRPr="00E35DFD">
              <w:t>Warzywa i/lub owoce codziennie w:</w:t>
            </w:r>
          </w:p>
          <w:p w14:paraId="69809A3B" w14:textId="77777777" w:rsidR="006A60EE" w:rsidRPr="00E35DFD" w:rsidRDefault="006A60EE" w:rsidP="00454129">
            <w:pPr>
              <w:autoSpaceDE w:val="0"/>
              <w:autoSpaceDN w:val="0"/>
              <w:adjustRightInd w:val="0"/>
              <w:spacing w:before="120"/>
              <w:jc w:val="both"/>
            </w:pPr>
            <w:r w:rsidRPr="00E35DFD">
              <w:t>3 posiłkach</w:t>
            </w:r>
          </w:p>
          <w:p w14:paraId="05A9AF0A" w14:textId="77777777" w:rsidR="006A60EE" w:rsidRPr="00E35DFD" w:rsidRDefault="006A60EE" w:rsidP="00454129">
            <w:pPr>
              <w:autoSpaceDE w:val="0"/>
              <w:autoSpaceDN w:val="0"/>
              <w:adjustRightInd w:val="0"/>
              <w:spacing w:before="120"/>
              <w:jc w:val="both"/>
            </w:pPr>
            <w:r w:rsidRPr="00E35DFD">
              <w:t>2 posiłkach</w:t>
            </w:r>
          </w:p>
          <w:p w14:paraId="59ACD1CC" w14:textId="77777777" w:rsidR="006A60EE" w:rsidRPr="00E35DFD" w:rsidRDefault="006A60EE" w:rsidP="00454129">
            <w:pPr>
              <w:autoSpaceDE w:val="0"/>
              <w:autoSpaceDN w:val="0"/>
              <w:adjustRightInd w:val="0"/>
              <w:spacing w:before="120"/>
              <w:jc w:val="both"/>
            </w:pPr>
            <w:r w:rsidRPr="00E35DFD">
              <w:t>1 posiłkach</w:t>
            </w:r>
          </w:p>
        </w:tc>
        <w:tc>
          <w:tcPr>
            <w:tcW w:w="3261" w:type="dxa"/>
          </w:tcPr>
          <w:p w14:paraId="55F95DAB" w14:textId="77777777" w:rsidR="006A60EE" w:rsidRDefault="006A60EE" w:rsidP="00454129">
            <w:pPr>
              <w:autoSpaceDE w:val="0"/>
              <w:autoSpaceDN w:val="0"/>
              <w:adjustRightInd w:val="0"/>
              <w:spacing w:before="120"/>
              <w:jc w:val="both"/>
            </w:pPr>
          </w:p>
          <w:p w14:paraId="5A8B4BCD" w14:textId="77777777" w:rsidR="006A60EE" w:rsidRDefault="006A60EE" w:rsidP="00454129">
            <w:pPr>
              <w:autoSpaceDE w:val="0"/>
              <w:autoSpaceDN w:val="0"/>
              <w:adjustRightInd w:val="0"/>
              <w:spacing w:before="120"/>
              <w:jc w:val="both"/>
            </w:pPr>
            <w:r>
              <w:t>- …………</w:t>
            </w:r>
          </w:p>
          <w:p w14:paraId="2CE7D9C8" w14:textId="77777777" w:rsidR="006A60EE" w:rsidRDefault="006A60EE" w:rsidP="00454129">
            <w:pPr>
              <w:autoSpaceDE w:val="0"/>
              <w:autoSpaceDN w:val="0"/>
              <w:adjustRightInd w:val="0"/>
              <w:spacing w:before="120"/>
              <w:jc w:val="both"/>
            </w:pPr>
            <w:r>
              <w:t>- …………</w:t>
            </w:r>
          </w:p>
          <w:p w14:paraId="559A8D1F" w14:textId="77777777" w:rsidR="006A60EE" w:rsidRPr="00E35DFD" w:rsidRDefault="006A60EE" w:rsidP="00454129">
            <w:pPr>
              <w:autoSpaceDE w:val="0"/>
              <w:autoSpaceDN w:val="0"/>
              <w:adjustRightInd w:val="0"/>
              <w:spacing w:before="120"/>
              <w:jc w:val="both"/>
            </w:pPr>
            <w:r>
              <w:t>- …………</w:t>
            </w:r>
          </w:p>
        </w:tc>
      </w:tr>
      <w:tr w:rsidR="006A60EE" w:rsidRPr="004A3879" w14:paraId="7A4256E3" w14:textId="77777777" w:rsidTr="00454129">
        <w:trPr>
          <w:trHeight w:val="1207"/>
        </w:trPr>
        <w:tc>
          <w:tcPr>
            <w:tcW w:w="6345" w:type="dxa"/>
          </w:tcPr>
          <w:p w14:paraId="0BDA3914" w14:textId="77777777" w:rsidR="006A60EE" w:rsidRPr="00BA7735" w:rsidRDefault="006A60EE" w:rsidP="00454129">
            <w:pPr>
              <w:autoSpaceDE w:val="0"/>
              <w:autoSpaceDN w:val="0"/>
              <w:adjustRightInd w:val="0"/>
              <w:spacing w:before="120"/>
              <w:jc w:val="both"/>
            </w:pPr>
            <w:r w:rsidRPr="00BA7735">
              <w:t>Ryby lub przetwory rybne przynajmniej dwa razy na dekadę w posiłkach obiadowych</w:t>
            </w:r>
          </w:p>
          <w:p w14:paraId="4DCC71B5" w14:textId="77777777" w:rsidR="006A60EE" w:rsidRPr="00BA7735" w:rsidRDefault="006A60EE" w:rsidP="00454129">
            <w:pPr>
              <w:autoSpaceDE w:val="0"/>
              <w:autoSpaceDN w:val="0"/>
              <w:adjustRightInd w:val="0"/>
              <w:spacing w:before="120"/>
              <w:jc w:val="both"/>
            </w:pPr>
            <w:r w:rsidRPr="00BA7735">
              <w:t>Brak ryb lub przetworów rybnych przynajmniej dwa razy na dekadę w posiłkach obiadowych.</w:t>
            </w:r>
          </w:p>
        </w:tc>
        <w:tc>
          <w:tcPr>
            <w:tcW w:w="3261" w:type="dxa"/>
          </w:tcPr>
          <w:p w14:paraId="3733047F" w14:textId="77777777" w:rsidR="006A60EE" w:rsidRPr="004A3879" w:rsidRDefault="006A60EE" w:rsidP="00454129">
            <w:pPr>
              <w:autoSpaceDE w:val="0"/>
              <w:autoSpaceDN w:val="0"/>
              <w:adjustRightInd w:val="0"/>
              <w:spacing w:before="120"/>
              <w:jc w:val="both"/>
            </w:pPr>
            <w:r w:rsidRPr="004A3879">
              <w:t>- …………</w:t>
            </w:r>
          </w:p>
          <w:p w14:paraId="3B404A83" w14:textId="77777777" w:rsidR="006A60EE" w:rsidRPr="004A3879" w:rsidRDefault="006A60EE" w:rsidP="00454129">
            <w:pPr>
              <w:autoSpaceDE w:val="0"/>
              <w:autoSpaceDN w:val="0"/>
              <w:adjustRightInd w:val="0"/>
              <w:spacing w:before="120"/>
              <w:jc w:val="both"/>
            </w:pPr>
          </w:p>
          <w:p w14:paraId="2C775D48" w14:textId="77777777" w:rsidR="006A60EE" w:rsidRPr="004A3879" w:rsidRDefault="006A60EE" w:rsidP="00454129">
            <w:pPr>
              <w:autoSpaceDE w:val="0"/>
              <w:autoSpaceDN w:val="0"/>
              <w:adjustRightInd w:val="0"/>
              <w:spacing w:before="120"/>
              <w:jc w:val="both"/>
            </w:pPr>
            <w:r w:rsidRPr="004A3879">
              <w:t>- …………</w:t>
            </w:r>
          </w:p>
        </w:tc>
      </w:tr>
      <w:tr w:rsidR="006A60EE" w:rsidRPr="00E35DFD" w14:paraId="1B1146F4" w14:textId="77777777" w:rsidTr="00454129">
        <w:trPr>
          <w:trHeight w:val="739"/>
        </w:trPr>
        <w:tc>
          <w:tcPr>
            <w:tcW w:w="6345" w:type="dxa"/>
          </w:tcPr>
          <w:p w14:paraId="5E0C4A75" w14:textId="77777777" w:rsidR="006A60EE" w:rsidRPr="00BA7735" w:rsidRDefault="006A60EE" w:rsidP="00454129">
            <w:pPr>
              <w:autoSpaceDE w:val="0"/>
              <w:autoSpaceDN w:val="0"/>
              <w:adjustRightInd w:val="0"/>
              <w:spacing w:before="120"/>
              <w:jc w:val="both"/>
            </w:pPr>
            <w:r w:rsidRPr="00BA7735">
              <w:t>Produkty wielozbożowe (ciemny ryż, ciemny makaron) minimum 3 razy na obiad (z wyłączeniem diet: lekkostrawna i wrzodowa).</w:t>
            </w:r>
          </w:p>
          <w:p w14:paraId="18915E6C" w14:textId="77777777" w:rsidR="006A60EE" w:rsidRPr="00BA7735" w:rsidRDefault="006A60EE" w:rsidP="00454129">
            <w:pPr>
              <w:autoSpaceDE w:val="0"/>
              <w:autoSpaceDN w:val="0"/>
              <w:adjustRightInd w:val="0"/>
              <w:spacing w:before="120"/>
              <w:jc w:val="both"/>
            </w:pPr>
            <w:r w:rsidRPr="00BA7735">
              <w:t>Brak produktów zbożowych (ciemnego ryżu, ciemnego makaronu) minimum 3 razy na obiad (z wyłączeniem diet: lekkostrawna i wrzodowa).</w:t>
            </w:r>
          </w:p>
        </w:tc>
        <w:tc>
          <w:tcPr>
            <w:tcW w:w="3261" w:type="dxa"/>
          </w:tcPr>
          <w:p w14:paraId="1BE008A3" w14:textId="77777777" w:rsidR="006A60EE" w:rsidRDefault="006A60EE" w:rsidP="00454129">
            <w:pPr>
              <w:autoSpaceDE w:val="0"/>
              <w:autoSpaceDN w:val="0"/>
              <w:adjustRightInd w:val="0"/>
              <w:spacing w:before="120"/>
              <w:jc w:val="both"/>
            </w:pPr>
            <w:r>
              <w:t>- …………</w:t>
            </w:r>
          </w:p>
          <w:p w14:paraId="7CB81FEA" w14:textId="77777777" w:rsidR="006A60EE" w:rsidRDefault="006A60EE" w:rsidP="00454129">
            <w:pPr>
              <w:autoSpaceDE w:val="0"/>
              <w:autoSpaceDN w:val="0"/>
              <w:adjustRightInd w:val="0"/>
              <w:spacing w:before="120"/>
              <w:jc w:val="both"/>
            </w:pPr>
          </w:p>
          <w:p w14:paraId="3EAD57E2" w14:textId="77777777" w:rsidR="006A60EE" w:rsidRPr="00E35DFD" w:rsidRDefault="006A60EE" w:rsidP="00454129">
            <w:pPr>
              <w:autoSpaceDE w:val="0"/>
              <w:autoSpaceDN w:val="0"/>
              <w:adjustRightInd w:val="0"/>
              <w:spacing w:before="120"/>
              <w:jc w:val="both"/>
            </w:pPr>
            <w:r>
              <w:t>- …………</w:t>
            </w:r>
          </w:p>
        </w:tc>
      </w:tr>
      <w:tr w:rsidR="006A60EE" w:rsidRPr="00E35DFD" w14:paraId="77EC2558" w14:textId="77777777" w:rsidTr="00454129">
        <w:trPr>
          <w:trHeight w:val="551"/>
        </w:trPr>
        <w:tc>
          <w:tcPr>
            <w:tcW w:w="6345" w:type="dxa"/>
          </w:tcPr>
          <w:p w14:paraId="00DBCDEB" w14:textId="77777777" w:rsidR="006A60EE" w:rsidRPr="00E35DFD" w:rsidRDefault="006A60EE" w:rsidP="00454129">
            <w:pPr>
              <w:autoSpaceDE w:val="0"/>
              <w:autoSpaceDN w:val="0"/>
              <w:adjustRightInd w:val="0"/>
              <w:spacing w:before="120"/>
              <w:jc w:val="both"/>
            </w:pPr>
            <w:r w:rsidRPr="00E35DFD">
              <w:t>Ciepły posiłek na kolację minimum 2 razy.</w:t>
            </w:r>
          </w:p>
          <w:p w14:paraId="0B776A98" w14:textId="77777777" w:rsidR="006A60EE" w:rsidRPr="00E35DFD" w:rsidRDefault="006A60EE" w:rsidP="00454129">
            <w:pPr>
              <w:autoSpaceDE w:val="0"/>
              <w:autoSpaceDN w:val="0"/>
              <w:adjustRightInd w:val="0"/>
              <w:spacing w:before="120"/>
              <w:jc w:val="both"/>
            </w:pPr>
            <w:r w:rsidRPr="00E35DFD">
              <w:t>Brak ciepłego posiłku na kolację minimum 2 razy.</w:t>
            </w:r>
          </w:p>
        </w:tc>
        <w:tc>
          <w:tcPr>
            <w:tcW w:w="3261" w:type="dxa"/>
          </w:tcPr>
          <w:p w14:paraId="7F4101DD" w14:textId="77777777" w:rsidR="006A60EE" w:rsidRDefault="006A60EE" w:rsidP="00454129">
            <w:pPr>
              <w:autoSpaceDE w:val="0"/>
              <w:autoSpaceDN w:val="0"/>
              <w:adjustRightInd w:val="0"/>
              <w:spacing w:before="120"/>
              <w:jc w:val="both"/>
            </w:pPr>
            <w:r>
              <w:t>- …………</w:t>
            </w:r>
          </w:p>
          <w:p w14:paraId="7BF16CE9" w14:textId="77777777" w:rsidR="006A60EE" w:rsidRPr="00E35DFD" w:rsidRDefault="006A60EE" w:rsidP="00454129">
            <w:pPr>
              <w:autoSpaceDE w:val="0"/>
              <w:autoSpaceDN w:val="0"/>
              <w:adjustRightInd w:val="0"/>
              <w:spacing w:before="120"/>
              <w:jc w:val="both"/>
            </w:pPr>
            <w:r>
              <w:t>- …………</w:t>
            </w:r>
          </w:p>
        </w:tc>
      </w:tr>
      <w:tr w:rsidR="006A60EE" w:rsidRPr="00E35DFD" w14:paraId="6A250E67" w14:textId="77777777" w:rsidTr="00454129">
        <w:trPr>
          <w:trHeight w:val="551"/>
        </w:trPr>
        <w:tc>
          <w:tcPr>
            <w:tcW w:w="6345" w:type="dxa"/>
          </w:tcPr>
          <w:p w14:paraId="3961A72B" w14:textId="77777777" w:rsidR="006A60EE" w:rsidRPr="00E35DFD" w:rsidRDefault="006A60EE" w:rsidP="00454129">
            <w:pPr>
              <w:autoSpaceDE w:val="0"/>
              <w:autoSpaceDN w:val="0"/>
              <w:adjustRightInd w:val="0"/>
              <w:spacing w:before="120"/>
              <w:jc w:val="both"/>
            </w:pPr>
            <w:r w:rsidRPr="00E35DFD">
              <w:t>Wykaz alergenów występujących w posiłkach dołączony do diet.</w:t>
            </w:r>
          </w:p>
          <w:p w14:paraId="7256DC62" w14:textId="77777777" w:rsidR="006A60EE" w:rsidRPr="00E35DFD" w:rsidRDefault="006A60EE" w:rsidP="00454129">
            <w:pPr>
              <w:autoSpaceDE w:val="0"/>
              <w:autoSpaceDN w:val="0"/>
              <w:adjustRightInd w:val="0"/>
              <w:spacing w:before="120"/>
              <w:jc w:val="both"/>
            </w:pPr>
            <w:r w:rsidRPr="00E35DFD">
              <w:t>Brak wykazu alergenów występujących w posiłkach dołączony do diet.</w:t>
            </w:r>
          </w:p>
        </w:tc>
        <w:tc>
          <w:tcPr>
            <w:tcW w:w="3261" w:type="dxa"/>
          </w:tcPr>
          <w:p w14:paraId="09518B8C" w14:textId="77777777" w:rsidR="006A60EE" w:rsidRDefault="006A60EE" w:rsidP="00454129">
            <w:pPr>
              <w:autoSpaceDE w:val="0"/>
              <w:autoSpaceDN w:val="0"/>
              <w:adjustRightInd w:val="0"/>
              <w:spacing w:before="120"/>
              <w:jc w:val="both"/>
            </w:pPr>
            <w:r>
              <w:t>- …………</w:t>
            </w:r>
          </w:p>
          <w:p w14:paraId="18633BB9" w14:textId="77777777" w:rsidR="006A60EE" w:rsidRDefault="006A60EE" w:rsidP="00454129">
            <w:pPr>
              <w:autoSpaceDE w:val="0"/>
              <w:autoSpaceDN w:val="0"/>
              <w:adjustRightInd w:val="0"/>
              <w:spacing w:before="120"/>
              <w:jc w:val="both"/>
            </w:pPr>
          </w:p>
          <w:p w14:paraId="31F6F516" w14:textId="77777777" w:rsidR="006A60EE" w:rsidRPr="00E35DFD" w:rsidRDefault="006A60EE" w:rsidP="00454129">
            <w:pPr>
              <w:autoSpaceDE w:val="0"/>
              <w:autoSpaceDN w:val="0"/>
              <w:adjustRightInd w:val="0"/>
              <w:spacing w:before="120"/>
              <w:jc w:val="both"/>
            </w:pPr>
            <w:r>
              <w:t>- …………</w:t>
            </w:r>
          </w:p>
        </w:tc>
      </w:tr>
    </w:tbl>
    <w:p w14:paraId="2AA67536" w14:textId="77777777" w:rsidR="006A60EE" w:rsidRDefault="006A60EE" w:rsidP="006A60EE">
      <w:pPr>
        <w:pStyle w:val="Akapitzlist"/>
        <w:ind w:left="360"/>
        <w:jc w:val="both"/>
        <w:rPr>
          <w:sz w:val="24"/>
          <w:szCs w:val="24"/>
        </w:rPr>
      </w:pPr>
    </w:p>
    <w:p w14:paraId="4EEB72C1" w14:textId="77777777" w:rsidR="006A60EE" w:rsidRDefault="006A60EE" w:rsidP="006A60EE">
      <w:pPr>
        <w:rPr>
          <w:sz w:val="20"/>
          <w:szCs w:val="20"/>
        </w:rPr>
      </w:pPr>
      <w:r w:rsidRPr="009978EE">
        <w:rPr>
          <w:sz w:val="20"/>
          <w:szCs w:val="20"/>
        </w:rPr>
        <w:t xml:space="preserve">Data: ..................................... </w:t>
      </w:r>
      <w:r w:rsidRPr="009978EE">
        <w:rPr>
          <w:sz w:val="20"/>
          <w:szCs w:val="20"/>
        </w:rPr>
        <w:tab/>
      </w:r>
    </w:p>
    <w:p w14:paraId="399E43A9" w14:textId="77777777" w:rsidR="006A60EE" w:rsidRPr="009978EE" w:rsidRDefault="006A60EE" w:rsidP="006A60EE">
      <w:pPr>
        <w:ind w:left="4678" w:right="-577"/>
        <w:jc w:val="center"/>
        <w:rPr>
          <w:sz w:val="18"/>
        </w:rPr>
      </w:pPr>
      <w:r w:rsidRPr="009978EE">
        <w:rPr>
          <w:sz w:val="18"/>
        </w:rPr>
        <w:t>...........................................................</w:t>
      </w:r>
    </w:p>
    <w:p w14:paraId="0796734E" w14:textId="77777777" w:rsidR="006A60EE" w:rsidRPr="009978EE" w:rsidRDefault="006A60EE" w:rsidP="006A60EE">
      <w:pPr>
        <w:ind w:left="4678"/>
        <w:jc w:val="center"/>
        <w:rPr>
          <w:sz w:val="18"/>
        </w:rPr>
      </w:pPr>
      <w:r w:rsidRPr="009978EE">
        <w:rPr>
          <w:sz w:val="18"/>
        </w:rPr>
        <w:t xml:space="preserve">                  podpis Wykonawcy</w:t>
      </w:r>
    </w:p>
    <w:p w14:paraId="31D220B3" w14:textId="1BA79CD0" w:rsidR="006A60EE" w:rsidRPr="00E83B36" w:rsidRDefault="006A60EE" w:rsidP="006A60EE">
      <w:pPr>
        <w:rPr>
          <w:b/>
        </w:rPr>
      </w:pPr>
      <w:r w:rsidRPr="00E83B36">
        <w:rPr>
          <w:b/>
        </w:rPr>
        <w:t xml:space="preserve">dla Pakiet nr 2 - budynek A-1 ul. Pomorska 251 </w:t>
      </w:r>
      <w:r w:rsidR="008E72F1" w:rsidRPr="00E83B36">
        <w:rPr>
          <w:b/>
        </w:rPr>
        <w:t>oraz</w:t>
      </w:r>
      <w:r w:rsidR="002D6710" w:rsidRPr="00E83B36">
        <w:rPr>
          <w:b/>
        </w:rPr>
        <w:t xml:space="preserve"> budynek przy</w:t>
      </w:r>
      <w:r w:rsidR="008E72F1" w:rsidRPr="00E83B36">
        <w:rPr>
          <w:b/>
        </w:rPr>
        <w:t xml:space="preserve"> ul. Sterlinga 13</w:t>
      </w:r>
      <w:r w:rsidRPr="00E83B36">
        <w:rPr>
          <w:b/>
        </w:rPr>
        <w:t xml:space="preserve">*     </w:t>
      </w:r>
    </w:p>
    <w:p w14:paraId="653D30B1" w14:textId="77777777" w:rsidR="006A60EE" w:rsidRPr="00684B0C" w:rsidRDefault="006A60EE" w:rsidP="006A60EE">
      <w:pPr>
        <w:spacing w:after="200"/>
        <w:rPr>
          <w:rFonts w:eastAsia="Calibri"/>
          <w:b/>
          <w:lang w:eastAsia="en-US"/>
        </w:rPr>
      </w:pPr>
      <w:r w:rsidRPr="00684B0C">
        <w:rPr>
          <w:rFonts w:eastAsia="Calibri"/>
          <w:b/>
          <w:lang w:eastAsia="en-US"/>
        </w:rPr>
        <w:t xml:space="preserve">Wykonawca oferuje dodatkowo w okresie </w:t>
      </w:r>
      <w:r>
        <w:rPr>
          <w:rFonts w:eastAsia="Calibri"/>
          <w:b/>
          <w:lang w:eastAsia="en-US"/>
        </w:rPr>
        <w:t>14 dni</w:t>
      </w:r>
      <w:r w:rsidRPr="00684B0C">
        <w:rPr>
          <w:rFonts w:eastAsia="Calibri"/>
          <w:b/>
          <w:lang w:eastAsia="en-US"/>
        </w:rPr>
        <w:t xml:space="preserve"> wg. poniższego zestawienia</w:t>
      </w:r>
      <w:r>
        <w:rPr>
          <w:rFonts w:eastAsia="Calibri"/>
          <w:b/>
          <w:lang w:eastAsia="en-US"/>
        </w:rPr>
        <w:t>:</w:t>
      </w:r>
      <w:r w:rsidRPr="00684B0C">
        <w:rPr>
          <w:rFonts w:eastAsia="Calibri"/>
          <w:b/>
          <w:lang w:eastAsia="en-US"/>
        </w:rPr>
        <w:t xml:space="preserve"> </w:t>
      </w:r>
    </w:p>
    <w:tbl>
      <w:tblPr>
        <w:tblStyle w:val="Tabela-Siatka"/>
        <w:tblW w:w="9606" w:type="dxa"/>
        <w:tblLayout w:type="fixed"/>
        <w:tblLook w:val="04A0" w:firstRow="1" w:lastRow="0" w:firstColumn="1" w:lastColumn="0" w:noHBand="0" w:noVBand="1"/>
      </w:tblPr>
      <w:tblGrid>
        <w:gridCol w:w="6345"/>
        <w:gridCol w:w="3261"/>
      </w:tblGrid>
      <w:tr w:rsidR="006A60EE" w:rsidRPr="00E35DFD" w14:paraId="1F515FC6" w14:textId="77777777" w:rsidTr="00454129">
        <w:trPr>
          <w:trHeight w:val="302"/>
        </w:trPr>
        <w:tc>
          <w:tcPr>
            <w:tcW w:w="6345" w:type="dxa"/>
          </w:tcPr>
          <w:p w14:paraId="7781E2F2" w14:textId="77777777" w:rsidR="006A60EE" w:rsidRPr="00E35DFD" w:rsidRDefault="006A60EE" w:rsidP="00454129">
            <w:pPr>
              <w:autoSpaceDE w:val="0"/>
              <w:autoSpaceDN w:val="0"/>
              <w:adjustRightInd w:val="0"/>
              <w:spacing w:before="120"/>
              <w:jc w:val="both"/>
              <w:rPr>
                <w:b/>
              </w:rPr>
            </w:pPr>
            <w:r w:rsidRPr="00E35DFD">
              <w:rPr>
                <w:b/>
              </w:rPr>
              <w:t>Wyróżnik</w:t>
            </w:r>
          </w:p>
        </w:tc>
        <w:tc>
          <w:tcPr>
            <w:tcW w:w="3261" w:type="dxa"/>
          </w:tcPr>
          <w:p w14:paraId="4CEC464A" w14:textId="77777777" w:rsidR="006A60EE" w:rsidRPr="00E35DFD" w:rsidRDefault="006A60EE" w:rsidP="00454129">
            <w:pPr>
              <w:autoSpaceDE w:val="0"/>
              <w:autoSpaceDN w:val="0"/>
              <w:adjustRightInd w:val="0"/>
              <w:spacing w:before="120"/>
              <w:jc w:val="both"/>
              <w:rPr>
                <w:b/>
              </w:rPr>
            </w:pPr>
            <w:r>
              <w:rPr>
                <w:b/>
              </w:rPr>
              <w:t>Oferta wykonawcy (</w:t>
            </w:r>
            <w:r w:rsidRPr="00684B0C">
              <w:rPr>
                <w:i/>
              </w:rPr>
              <w:t>proszę wpisać oferowany wyróżnik</w:t>
            </w:r>
            <w:r>
              <w:rPr>
                <w:b/>
              </w:rPr>
              <w:t>)</w:t>
            </w:r>
          </w:p>
        </w:tc>
      </w:tr>
      <w:tr w:rsidR="006A60EE" w:rsidRPr="00E35DFD" w14:paraId="13707309" w14:textId="77777777" w:rsidTr="00454129">
        <w:trPr>
          <w:trHeight w:val="1207"/>
        </w:trPr>
        <w:tc>
          <w:tcPr>
            <w:tcW w:w="6345" w:type="dxa"/>
          </w:tcPr>
          <w:p w14:paraId="0FD3EF12" w14:textId="77777777" w:rsidR="006A60EE" w:rsidRPr="00E35DFD" w:rsidRDefault="006A60EE" w:rsidP="00454129">
            <w:pPr>
              <w:autoSpaceDE w:val="0"/>
              <w:autoSpaceDN w:val="0"/>
              <w:adjustRightInd w:val="0"/>
              <w:spacing w:before="120"/>
              <w:jc w:val="both"/>
            </w:pPr>
            <w:r w:rsidRPr="00E35DFD">
              <w:t>Warzywa i/lub owoce codziennie w:</w:t>
            </w:r>
          </w:p>
          <w:p w14:paraId="50874B99" w14:textId="77777777" w:rsidR="006A60EE" w:rsidRPr="00E35DFD" w:rsidRDefault="006A60EE" w:rsidP="00454129">
            <w:pPr>
              <w:autoSpaceDE w:val="0"/>
              <w:autoSpaceDN w:val="0"/>
              <w:adjustRightInd w:val="0"/>
              <w:spacing w:before="120"/>
              <w:jc w:val="both"/>
            </w:pPr>
            <w:r w:rsidRPr="00E35DFD">
              <w:t>3 posiłkach</w:t>
            </w:r>
          </w:p>
          <w:p w14:paraId="716C000D" w14:textId="77777777" w:rsidR="006A60EE" w:rsidRPr="00E35DFD" w:rsidRDefault="006A60EE" w:rsidP="00454129">
            <w:pPr>
              <w:autoSpaceDE w:val="0"/>
              <w:autoSpaceDN w:val="0"/>
              <w:adjustRightInd w:val="0"/>
              <w:spacing w:before="120"/>
              <w:jc w:val="both"/>
            </w:pPr>
            <w:r w:rsidRPr="00E35DFD">
              <w:t>2 posiłkach</w:t>
            </w:r>
          </w:p>
          <w:p w14:paraId="574AD9E6" w14:textId="77777777" w:rsidR="006A60EE" w:rsidRPr="00E35DFD" w:rsidRDefault="006A60EE" w:rsidP="00454129">
            <w:pPr>
              <w:autoSpaceDE w:val="0"/>
              <w:autoSpaceDN w:val="0"/>
              <w:adjustRightInd w:val="0"/>
              <w:spacing w:before="120"/>
              <w:jc w:val="both"/>
            </w:pPr>
            <w:r w:rsidRPr="00E35DFD">
              <w:t>1 posiłkach</w:t>
            </w:r>
          </w:p>
        </w:tc>
        <w:tc>
          <w:tcPr>
            <w:tcW w:w="3261" w:type="dxa"/>
          </w:tcPr>
          <w:p w14:paraId="6D962B09" w14:textId="77777777" w:rsidR="006A60EE" w:rsidRDefault="006A60EE" w:rsidP="00454129">
            <w:pPr>
              <w:autoSpaceDE w:val="0"/>
              <w:autoSpaceDN w:val="0"/>
              <w:adjustRightInd w:val="0"/>
              <w:spacing w:before="120"/>
              <w:jc w:val="both"/>
            </w:pPr>
          </w:p>
          <w:p w14:paraId="34FDFA59" w14:textId="77777777" w:rsidR="006A60EE" w:rsidRDefault="006A60EE" w:rsidP="00454129">
            <w:pPr>
              <w:autoSpaceDE w:val="0"/>
              <w:autoSpaceDN w:val="0"/>
              <w:adjustRightInd w:val="0"/>
              <w:spacing w:before="120"/>
              <w:jc w:val="both"/>
            </w:pPr>
            <w:r>
              <w:t>- …………</w:t>
            </w:r>
          </w:p>
          <w:p w14:paraId="0E79E866" w14:textId="77777777" w:rsidR="006A60EE" w:rsidRDefault="006A60EE" w:rsidP="00454129">
            <w:pPr>
              <w:autoSpaceDE w:val="0"/>
              <w:autoSpaceDN w:val="0"/>
              <w:adjustRightInd w:val="0"/>
              <w:spacing w:before="120"/>
              <w:jc w:val="both"/>
            </w:pPr>
            <w:r>
              <w:t>- …………</w:t>
            </w:r>
          </w:p>
          <w:p w14:paraId="75D55024" w14:textId="77777777" w:rsidR="006A60EE" w:rsidRPr="00E35DFD" w:rsidRDefault="006A60EE" w:rsidP="00454129">
            <w:pPr>
              <w:autoSpaceDE w:val="0"/>
              <w:autoSpaceDN w:val="0"/>
              <w:adjustRightInd w:val="0"/>
              <w:spacing w:before="120"/>
              <w:jc w:val="both"/>
            </w:pPr>
            <w:r>
              <w:t>- …………</w:t>
            </w:r>
          </w:p>
        </w:tc>
      </w:tr>
      <w:tr w:rsidR="006A60EE" w:rsidRPr="004A3879" w14:paraId="1B78BA8D" w14:textId="77777777" w:rsidTr="00454129">
        <w:trPr>
          <w:trHeight w:val="1207"/>
        </w:trPr>
        <w:tc>
          <w:tcPr>
            <w:tcW w:w="6345" w:type="dxa"/>
          </w:tcPr>
          <w:p w14:paraId="5BF9E0C8" w14:textId="77777777" w:rsidR="006A60EE" w:rsidRPr="00BA7735" w:rsidRDefault="006A60EE" w:rsidP="00454129">
            <w:pPr>
              <w:autoSpaceDE w:val="0"/>
              <w:autoSpaceDN w:val="0"/>
              <w:adjustRightInd w:val="0"/>
              <w:spacing w:before="120"/>
              <w:jc w:val="both"/>
            </w:pPr>
            <w:r w:rsidRPr="00BA7735">
              <w:t>Ryby lub przetwory rybne przynajmniej dwa razy na dekadę w posiłkach obiadowych</w:t>
            </w:r>
          </w:p>
          <w:p w14:paraId="1C31418F" w14:textId="77777777" w:rsidR="006A60EE" w:rsidRPr="00BA7735" w:rsidRDefault="006A60EE" w:rsidP="00454129">
            <w:pPr>
              <w:autoSpaceDE w:val="0"/>
              <w:autoSpaceDN w:val="0"/>
              <w:adjustRightInd w:val="0"/>
              <w:spacing w:before="120"/>
              <w:jc w:val="both"/>
            </w:pPr>
            <w:r w:rsidRPr="00BA7735">
              <w:t>Brak ryb lub przetworów rybnych przynajmniej dwa razy na dekadę w posiłkach obiadowych.</w:t>
            </w:r>
          </w:p>
        </w:tc>
        <w:tc>
          <w:tcPr>
            <w:tcW w:w="3261" w:type="dxa"/>
          </w:tcPr>
          <w:p w14:paraId="28ACC9D1" w14:textId="77777777" w:rsidR="006A60EE" w:rsidRPr="004A3879" w:rsidRDefault="006A60EE" w:rsidP="00454129">
            <w:pPr>
              <w:autoSpaceDE w:val="0"/>
              <w:autoSpaceDN w:val="0"/>
              <w:adjustRightInd w:val="0"/>
              <w:spacing w:before="120"/>
              <w:jc w:val="both"/>
            </w:pPr>
            <w:r w:rsidRPr="004A3879">
              <w:t>- …………</w:t>
            </w:r>
          </w:p>
          <w:p w14:paraId="07C7199E" w14:textId="77777777" w:rsidR="006A60EE" w:rsidRPr="004A3879" w:rsidRDefault="006A60EE" w:rsidP="00454129">
            <w:pPr>
              <w:autoSpaceDE w:val="0"/>
              <w:autoSpaceDN w:val="0"/>
              <w:adjustRightInd w:val="0"/>
              <w:spacing w:before="120"/>
              <w:jc w:val="both"/>
            </w:pPr>
          </w:p>
          <w:p w14:paraId="7C2E68D5" w14:textId="77777777" w:rsidR="006A60EE" w:rsidRPr="004A3879" w:rsidRDefault="006A60EE" w:rsidP="00454129">
            <w:pPr>
              <w:autoSpaceDE w:val="0"/>
              <w:autoSpaceDN w:val="0"/>
              <w:adjustRightInd w:val="0"/>
              <w:spacing w:before="120"/>
              <w:jc w:val="both"/>
            </w:pPr>
            <w:r w:rsidRPr="004A3879">
              <w:t>- …………</w:t>
            </w:r>
          </w:p>
        </w:tc>
      </w:tr>
      <w:tr w:rsidR="006A60EE" w:rsidRPr="00E35DFD" w14:paraId="45A844E8" w14:textId="77777777" w:rsidTr="00454129">
        <w:trPr>
          <w:trHeight w:val="739"/>
        </w:trPr>
        <w:tc>
          <w:tcPr>
            <w:tcW w:w="6345" w:type="dxa"/>
          </w:tcPr>
          <w:p w14:paraId="019980C7" w14:textId="77777777" w:rsidR="006A60EE" w:rsidRPr="00BA7735" w:rsidRDefault="006A60EE" w:rsidP="00454129">
            <w:pPr>
              <w:autoSpaceDE w:val="0"/>
              <w:autoSpaceDN w:val="0"/>
              <w:adjustRightInd w:val="0"/>
              <w:spacing w:before="120"/>
              <w:jc w:val="both"/>
            </w:pPr>
            <w:r w:rsidRPr="00BA7735">
              <w:t>Produkty wielozbożowe (ciemny ryż, ciemny makaron) minimum 3 razy na obiad (z wyłączeniem diet: lekkostrawna i wrzodowa).</w:t>
            </w:r>
          </w:p>
          <w:p w14:paraId="78EE05B1" w14:textId="77777777" w:rsidR="006A60EE" w:rsidRPr="004D3BD8" w:rsidRDefault="006A60EE" w:rsidP="00454129">
            <w:pPr>
              <w:autoSpaceDE w:val="0"/>
              <w:autoSpaceDN w:val="0"/>
              <w:adjustRightInd w:val="0"/>
              <w:spacing w:before="120"/>
              <w:jc w:val="both"/>
              <w:rPr>
                <w:strike/>
              </w:rPr>
            </w:pPr>
            <w:r w:rsidRPr="00BA7735">
              <w:t>Brak produktów zbożowych (ciemnego ryżu, ciemnego makaronu) minimum 3 razy na obiad (z wyłączeniem diet: lekkostrawna i wrzodowa).</w:t>
            </w:r>
          </w:p>
        </w:tc>
        <w:tc>
          <w:tcPr>
            <w:tcW w:w="3261" w:type="dxa"/>
          </w:tcPr>
          <w:p w14:paraId="5E5D485E" w14:textId="77777777" w:rsidR="006A60EE" w:rsidRDefault="006A60EE" w:rsidP="00454129">
            <w:pPr>
              <w:autoSpaceDE w:val="0"/>
              <w:autoSpaceDN w:val="0"/>
              <w:adjustRightInd w:val="0"/>
              <w:spacing w:before="120"/>
              <w:jc w:val="both"/>
            </w:pPr>
            <w:r>
              <w:t>- …………</w:t>
            </w:r>
          </w:p>
          <w:p w14:paraId="3BAE2746" w14:textId="77777777" w:rsidR="006A60EE" w:rsidRDefault="006A60EE" w:rsidP="00454129">
            <w:pPr>
              <w:autoSpaceDE w:val="0"/>
              <w:autoSpaceDN w:val="0"/>
              <w:adjustRightInd w:val="0"/>
              <w:spacing w:before="120"/>
              <w:jc w:val="both"/>
            </w:pPr>
          </w:p>
          <w:p w14:paraId="23257C34" w14:textId="77777777" w:rsidR="006A60EE" w:rsidRDefault="006A60EE" w:rsidP="00454129">
            <w:pPr>
              <w:autoSpaceDE w:val="0"/>
              <w:autoSpaceDN w:val="0"/>
              <w:adjustRightInd w:val="0"/>
              <w:spacing w:before="120"/>
              <w:jc w:val="both"/>
            </w:pPr>
          </w:p>
          <w:p w14:paraId="701A8D36" w14:textId="77777777" w:rsidR="006A60EE" w:rsidRPr="00E35DFD" w:rsidRDefault="006A60EE" w:rsidP="00454129">
            <w:pPr>
              <w:autoSpaceDE w:val="0"/>
              <w:autoSpaceDN w:val="0"/>
              <w:adjustRightInd w:val="0"/>
              <w:spacing w:before="120"/>
              <w:jc w:val="both"/>
            </w:pPr>
            <w:r>
              <w:t>- …………</w:t>
            </w:r>
          </w:p>
        </w:tc>
      </w:tr>
      <w:tr w:rsidR="006A60EE" w:rsidRPr="00E35DFD" w14:paraId="3EC1714C" w14:textId="77777777" w:rsidTr="00454129">
        <w:trPr>
          <w:trHeight w:val="551"/>
        </w:trPr>
        <w:tc>
          <w:tcPr>
            <w:tcW w:w="6345" w:type="dxa"/>
          </w:tcPr>
          <w:p w14:paraId="63684E86" w14:textId="77777777" w:rsidR="006A60EE" w:rsidRPr="00E35DFD" w:rsidRDefault="006A60EE" w:rsidP="00454129">
            <w:pPr>
              <w:autoSpaceDE w:val="0"/>
              <w:autoSpaceDN w:val="0"/>
              <w:adjustRightInd w:val="0"/>
              <w:spacing w:before="120"/>
              <w:jc w:val="both"/>
            </w:pPr>
            <w:r w:rsidRPr="00E35DFD">
              <w:t>Ciepły posiłek na kolację minimum 2 razy.</w:t>
            </w:r>
          </w:p>
          <w:p w14:paraId="33994724" w14:textId="77777777" w:rsidR="006A60EE" w:rsidRPr="00E35DFD" w:rsidRDefault="006A60EE" w:rsidP="00454129">
            <w:pPr>
              <w:autoSpaceDE w:val="0"/>
              <w:autoSpaceDN w:val="0"/>
              <w:adjustRightInd w:val="0"/>
              <w:spacing w:before="120"/>
              <w:jc w:val="both"/>
            </w:pPr>
            <w:r w:rsidRPr="00E35DFD">
              <w:t>Brak ciepłego posiłku na kolację minimum 2 razy.</w:t>
            </w:r>
          </w:p>
        </w:tc>
        <w:tc>
          <w:tcPr>
            <w:tcW w:w="3261" w:type="dxa"/>
          </w:tcPr>
          <w:p w14:paraId="1A4B0F77" w14:textId="77777777" w:rsidR="006A60EE" w:rsidRDefault="006A60EE" w:rsidP="00454129">
            <w:pPr>
              <w:autoSpaceDE w:val="0"/>
              <w:autoSpaceDN w:val="0"/>
              <w:adjustRightInd w:val="0"/>
              <w:spacing w:before="120"/>
              <w:jc w:val="both"/>
            </w:pPr>
            <w:r>
              <w:t>- …………</w:t>
            </w:r>
          </w:p>
          <w:p w14:paraId="4C9D0479" w14:textId="77777777" w:rsidR="006A60EE" w:rsidRPr="00E35DFD" w:rsidRDefault="006A60EE" w:rsidP="00454129">
            <w:pPr>
              <w:autoSpaceDE w:val="0"/>
              <w:autoSpaceDN w:val="0"/>
              <w:adjustRightInd w:val="0"/>
              <w:spacing w:before="120"/>
              <w:jc w:val="both"/>
            </w:pPr>
            <w:r>
              <w:t>- …………</w:t>
            </w:r>
          </w:p>
        </w:tc>
      </w:tr>
      <w:tr w:rsidR="006A60EE" w:rsidRPr="00E35DFD" w14:paraId="3A27B642" w14:textId="77777777" w:rsidTr="00454129">
        <w:trPr>
          <w:trHeight w:val="551"/>
        </w:trPr>
        <w:tc>
          <w:tcPr>
            <w:tcW w:w="6345" w:type="dxa"/>
          </w:tcPr>
          <w:p w14:paraId="1E243432" w14:textId="77777777" w:rsidR="006A60EE" w:rsidRPr="00E35DFD" w:rsidRDefault="006A60EE" w:rsidP="00454129">
            <w:pPr>
              <w:autoSpaceDE w:val="0"/>
              <w:autoSpaceDN w:val="0"/>
              <w:adjustRightInd w:val="0"/>
              <w:spacing w:before="120"/>
              <w:jc w:val="both"/>
            </w:pPr>
            <w:r w:rsidRPr="00E35DFD">
              <w:t>Wykaz alergenów występujących w posiłkach dołączony do diet.</w:t>
            </w:r>
          </w:p>
          <w:p w14:paraId="6DF335DB" w14:textId="77777777" w:rsidR="006A60EE" w:rsidRPr="00E35DFD" w:rsidRDefault="006A60EE" w:rsidP="00454129">
            <w:pPr>
              <w:autoSpaceDE w:val="0"/>
              <w:autoSpaceDN w:val="0"/>
              <w:adjustRightInd w:val="0"/>
              <w:spacing w:before="120"/>
              <w:jc w:val="both"/>
            </w:pPr>
            <w:r w:rsidRPr="00E35DFD">
              <w:t>Brak wykazu alergenów występujących w posiłkach dołączony do diet.</w:t>
            </w:r>
          </w:p>
        </w:tc>
        <w:tc>
          <w:tcPr>
            <w:tcW w:w="3261" w:type="dxa"/>
          </w:tcPr>
          <w:p w14:paraId="26660EA4" w14:textId="77777777" w:rsidR="006A60EE" w:rsidRDefault="006A60EE" w:rsidP="00454129">
            <w:pPr>
              <w:autoSpaceDE w:val="0"/>
              <w:autoSpaceDN w:val="0"/>
              <w:adjustRightInd w:val="0"/>
              <w:spacing w:before="120"/>
              <w:jc w:val="both"/>
            </w:pPr>
            <w:r>
              <w:t>- …………</w:t>
            </w:r>
          </w:p>
          <w:p w14:paraId="344C7BA0" w14:textId="77777777" w:rsidR="006A60EE" w:rsidRDefault="006A60EE" w:rsidP="00454129">
            <w:pPr>
              <w:autoSpaceDE w:val="0"/>
              <w:autoSpaceDN w:val="0"/>
              <w:adjustRightInd w:val="0"/>
              <w:spacing w:before="120"/>
              <w:jc w:val="both"/>
            </w:pPr>
          </w:p>
          <w:p w14:paraId="752F7EFD" w14:textId="77777777" w:rsidR="006A60EE" w:rsidRPr="00E35DFD" w:rsidRDefault="006A60EE" w:rsidP="00454129">
            <w:pPr>
              <w:autoSpaceDE w:val="0"/>
              <w:autoSpaceDN w:val="0"/>
              <w:adjustRightInd w:val="0"/>
              <w:spacing w:before="120"/>
              <w:jc w:val="both"/>
            </w:pPr>
            <w:r>
              <w:t>- …………</w:t>
            </w:r>
          </w:p>
        </w:tc>
      </w:tr>
    </w:tbl>
    <w:p w14:paraId="2087CFAE" w14:textId="77777777" w:rsidR="006A60EE" w:rsidRPr="0028021E" w:rsidRDefault="006A60EE" w:rsidP="006A60EE">
      <w:pPr>
        <w:spacing w:after="160" w:line="259" w:lineRule="auto"/>
        <w:jc w:val="both"/>
        <w:rPr>
          <w:rFonts w:eastAsiaTheme="minorHAnsi"/>
          <w:bCs/>
          <w:sz w:val="22"/>
          <w:szCs w:val="22"/>
          <w:lang w:eastAsia="en-US"/>
        </w:rPr>
      </w:pPr>
      <w:r w:rsidRPr="001D67BE">
        <w:t xml:space="preserve">Powyższa oferta wykonania usługi zostanie </w:t>
      </w:r>
      <w:r w:rsidRPr="0028021E">
        <w:t xml:space="preserve">zapisana w przedstawionym jadłospisie 14-dniowym. </w:t>
      </w:r>
      <w:r w:rsidRPr="0028021E">
        <w:rPr>
          <w:rFonts w:eastAsiaTheme="minorHAnsi"/>
          <w:bCs/>
          <w:sz w:val="22"/>
          <w:szCs w:val="22"/>
          <w:lang w:eastAsia="en-US"/>
        </w:rPr>
        <w:t xml:space="preserve">Zamawiający </w:t>
      </w:r>
      <w:r w:rsidRPr="0028021E">
        <w:rPr>
          <w:rFonts w:eastAsiaTheme="minorHAnsi"/>
          <w:b/>
          <w:bCs/>
          <w:sz w:val="22"/>
          <w:szCs w:val="22"/>
          <w:lang w:eastAsia="en-US"/>
        </w:rPr>
        <w:t>nie wymaga</w:t>
      </w:r>
      <w:r w:rsidRPr="0028021E">
        <w:rPr>
          <w:rFonts w:eastAsiaTheme="minorHAnsi"/>
          <w:bCs/>
          <w:sz w:val="22"/>
          <w:szCs w:val="22"/>
          <w:lang w:eastAsia="en-US"/>
        </w:rPr>
        <w:t xml:space="preserve"> złożenia jadłospisu 14 – dniowego wraz z ofertą. </w:t>
      </w:r>
      <w:r w:rsidRPr="0028021E">
        <w:rPr>
          <w:rFonts w:eastAsiaTheme="minorHAnsi"/>
          <w:bCs/>
          <w:sz w:val="22"/>
          <w:szCs w:val="22"/>
          <w:lang w:eastAsia="en-US"/>
        </w:rPr>
        <w:br/>
        <w:t xml:space="preserve">Jadłospis </w:t>
      </w:r>
      <w:r>
        <w:rPr>
          <w:rFonts w:eastAsiaTheme="minorHAnsi"/>
          <w:bCs/>
          <w:sz w:val="22"/>
          <w:szCs w:val="22"/>
          <w:lang w:eastAsia="en-US"/>
        </w:rPr>
        <w:t xml:space="preserve">ten </w:t>
      </w:r>
      <w:r w:rsidRPr="0028021E">
        <w:rPr>
          <w:rFonts w:eastAsiaTheme="minorHAnsi"/>
          <w:bCs/>
          <w:sz w:val="22"/>
          <w:szCs w:val="22"/>
          <w:lang w:eastAsia="en-US"/>
        </w:rPr>
        <w:t>jest niezbędny w procesie realizacji zamówienia i będzie on przedstawiany jedynie przez wykonawcę usługi z którym zostanie podpisana umowa.  Wobec powyższego oferta wykonania w/w usługi zostanie zapisana w przedstawianym jadłospisie 14-dniowym wybranego wykonawcy usługi.</w:t>
      </w:r>
    </w:p>
    <w:p w14:paraId="1537078D" w14:textId="77777777" w:rsidR="006A60EE" w:rsidRPr="0028021E" w:rsidRDefault="006A60EE" w:rsidP="006A60EE">
      <w:pPr>
        <w:autoSpaceDE w:val="0"/>
        <w:autoSpaceDN w:val="0"/>
        <w:adjustRightInd w:val="0"/>
        <w:spacing w:before="120"/>
        <w:jc w:val="both"/>
      </w:pPr>
      <w:r w:rsidRPr="0028021E">
        <w:rPr>
          <w:bCs/>
        </w:rPr>
        <w:t xml:space="preserve">Przykładowe jadłospisy (14 dniowe) uwzględniające diety: </w:t>
      </w:r>
    </w:p>
    <w:p w14:paraId="7B296EAE" w14:textId="77777777" w:rsidR="006A60EE" w:rsidRPr="0028021E" w:rsidRDefault="006A60EE" w:rsidP="006A60EE">
      <w:pPr>
        <w:jc w:val="both"/>
      </w:pPr>
      <w:r w:rsidRPr="0028021E">
        <w:t xml:space="preserve">- dla </w:t>
      </w:r>
      <w:r w:rsidRPr="0028021E">
        <w:rPr>
          <w:u w:val="single"/>
        </w:rPr>
        <w:t xml:space="preserve">diety </w:t>
      </w:r>
      <w:r w:rsidRPr="0028021E">
        <w:rPr>
          <w:rFonts w:eastAsia="Calibri"/>
          <w:bCs/>
          <w:u w:val="single"/>
          <w:lang w:eastAsia="en-US"/>
        </w:rPr>
        <w:t xml:space="preserve">ogólna, cukrzycowa, lekkostrawna, bogatobiałkowa, niskokaloryczna oraz wegetariańska </w:t>
      </w:r>
      <w:r w:rsidRPr="0028021E">
        <w:rPr>
          <w:bCs/>
          <w:u w:val="single"/>
        </w:rPr>
        <w:t>na okres wiosenno-letni oraz jesienno-zimowy</w:t>
      </w:r>
      <w:r w:rsidRPr="0028021E">
        <w:rPr>
          <w:bCs/>
        </w:rPr>
        <w:t xml:space="preserve"> </w:t>
      </w:r>
      <w:r w:rsidRPr="0028021E">
        <w:t xml:space="preserve">ściśle z przedstawionym przez Zamawiającego jadłospisem dekadowym (będziemy uwzględniać jedynie zmiany oraz potrzeby składane przez   Zamawiającego dotyczące surówek, kompotów, zup – w zależności od pory roku ). </w:t>
      </w:r>
    </w:p>
    <w:p w14:paraId="7F880DD5" w14:textId="77777777" w:rsidR="006A60EE" w:rsidRPr="0028021E" w:rsidRDefault="006A60EE" w:rsidP="006A60EE">
      <w:pPr>
        <w:jc w:val="both"/>
      </w:pPr>
      <w:r w:rsidRPr="0028021E">
        <w:t xml:space="preserve">- dla pozostałych diet zgodnie z zaleceniami dietetycznymi ( z uwzględnieniem </w:t>
      </w:r>
    </w:p>
    <w:p w14:paraId="218791B4" w14:textId="77777777" w:rsidR="006A60EE" w:rsidRPr="001D67BE" w:rsidRDefault="006A60EE" w:rsidP="006A60EE">
      <w:pPr>
        <w:jc w:val="both"/>
      </w:pPr>
      <w:r w:rsidRPr="0028021E">
        <w:t xml:space="preserve">  kaloryczności posiłków ) przykładowo przedstawionymi w </w:t>
      </w:r>
      <w:r w:rsidRPr="0028021E">
        <w:rPr>
          <w:bCs/>
        </w:rPr>
        <w:t>jadłospisie d</w:t>
      </w:r>
      <w:r>
        <w:rPr>
          <w:bCs/>
        </w:rPr>
        <w:t>ekadowym</w:t>
      </w:r>
      <w:r w:rsidRPr="0028021E">
        <w:rPr>
          <w:bCs/>
        </w:rPr>
        <w:t>.</w:t>
      </w:r>
      <w:r w:rsidRPr="001D67BE">
        <w:rPr>
          <w:bCs/>
        </w:rPr>
        <w:t xml:space="preserve"> </w:t>
      </w:r>
    </w:p>
    <w:p w14:paraId="68ED5A77" w14:textId="77777777" w:rsidR="006A60EE" w:rsidRPr="001D67BE" w:rsidRDefault="006A60EE" w:rsidP="006A60EE">
      <w:pPr>
        <w:jc w:val="both"/>
        <w:rPr>
          <w:bCs/>
        </w:rPr>
      </w:pPr>
      <w:r>
        <w:rPr>
          <w:bCs/>
        </w:rPr>
        <w:t>O</w:t>
      </w:r>
      <w:r w:rsidRPr="001D67BE">
        <w:rPr>
          <w:bCs/>
        </w:rPr>
        <w:t>kreślone wg przyjętego przez Zamawiającego w SWZ w części</w:t>
      </w:r>
      <w:r w:rsidRPr="001D67BE">
        <w:t xml:space="preserve"> B.1.1-2 </w:t>
      </w:r>
      <w:r w:rsidRPr="001D67BE">
        <w:rPr>
          <w:bCs/>
        </w:rPr>
        <w:t xml:space="preserve">wzoru jadłospisu </w:t>
      </w:r>
      <w:r>
        <w:rPr>
          <w:bCs/>
        </w:rPr>
        <w:br/>
      </w:r>
      <w:r w:rsidRPr="00C50B06">
        <w:rPr>
          <w:bCs/>
        </w:rPr>
        <w:t xml:space="preserve">- </w:t>
      </w:r>
      <w:r w:rsidRPr="00C50B06">
        <w:t xml:space="preserve">Przykładowy jadłospis dekadowy oraz w części B.2.1 – Zakres rzeczowy przedmiotu zamówienia </w:t>
      </w:r>
      <w:r w:rsidRPr="00C50B06">
        <w:br/>
        <w:t>– opis diet.</w:t>
      </w:r>
      <w:r w:rsidRPr="001D67BE">
        <w:t xml:space="preserve"> </w:t>
      </w:r>
    </w:p>
    <w:p w14:paraId="74B46A48" w14:textId="77777777" w:rsidR="006A60EE" w:rsidRDefault="006A60EE" w:rsidP="006A60EE">
      <w:pPr>
        <w:jc w:val="both"/>
      </w:pPr>
    </w:p>
    <w:p w14:paraId="485E514E" w14:textId="77777777" w:rsidR="006A60EE" w:rsidRDefault="006A60EE" w:rsidP="006A60EE">
      <w:pPr>
        <w:rPr>
          <w:sz w:val="20"/>
          <w:szCs w:val="20"/>
        </w:rPr>
      </w:pPr>
      <w:r w:rsidRPr="009978EE">
        <w:rPr>
          <w:sz w:val="20"/>
          <w:szCs w:val="20"/>
        </w:rPr>
        <w:t xml:space="preserve">Data: ..................................... </w:t>
      </w:r>
      <w:r w:rsidRPr="009978EE">
        <w:rPr>
          <w:sz w:val="20"/>
          <w:szCs w:val="20"/>
        </w:rPr>
        <w:tab/>
      </w:r>
    </w:p>
    <w:p w14:paraId="6561EEA2" w14:textId="77777777" w:rsidR="006A60EE" w:rsidRPr="009978EE" w:rsidRDefault="006A60EE" w:rsidP="006A60EE">
      <w:pPr>
        <w:ind w:left="4678" w:right="-577"/>
        <w:jc w:val="center"/>
        <w:rPr>
          <w:sz w:val="18"/>
        </w:rPr>
      </w:pPr>
      <w:r w:rsidRPr="009978EE">
        <w:rPr>
          <w:sz w:val="18"/>
        </w:rPr>
        <w:t>...........................................................</w:t>
      </w:r>
    </w:p>
    <w:p w14:paraId="790C99C2" w14:textId="77777777" w:rsidR="006A60EE" w:rsidRPr="009978EE" w:rsidRDefault="006A60EE" w:rsidP="006A60EE">
      <w:pPr>
        <w:ind w:left="4678"/>
        <w:jc w:val="center"/>
        <w:rPr>
          <w:sz w:val="18"/>
        </w:rPr>
      </w:pPr>
      <w:r w:rsidRPr="009978EE">
        <w:rPr>
          <w:sz w:val="18"/>
        </w:rPr>
        <w:t xml:space="preserve">                  podpis Wykonawcy</w:t>
      </w:r>
    </w:p>
    <w:p w14:paraId="7373B0AB" w14:textId="77777777" w:rsidR="006A60EE" w:rsidRDefault="006A60EE" w:rsidP="006A60EE">
      <w:pPr>
        <w:suppressAutoHyphens/>
        <w:jc w:val="both"/>
        <w:rPr>
          <w:rFonts w:ascii="Tahoma" w:eastAsia="Times New Roman" w:hAnsi="Tahoma" w:cs="Tahoma"/>
          <w:sz w:val="20"/>
          <w:szCs w:val="20"/>
          <w:highlight w:val="yellow"/>
          <w:lang w:eastAsia="ar-SA"/>
        </w:rPr>
      </w:pPr>
    </w:p>
    <w:p w14:paraId="384D8070" w14:textId="77777777" w:rsidR="006A60EE" w:rsidRDefault="006A60EE" w:rsidP="006A60EE">
      <w:pPr>
        <w:jc w:val="both"/>
      </w:pPr>
      <w:r>
        <w:t>7.</w:t>
      </w:r>
      <w:r w:rsidRPr="00382C5A">
        <w:t xml:space="preserve">Zobowiązujemy się do wdrożenia uwag i zaleceń / zgłoszeń Zamawiającego dot. jakości </w:t>
      </w:r>
      <w:r>
        <w:t xml:space="preserve"> </w:t>
      </w:r>
      <w:r>
        <w:br/>
        <w:t xml:space="preserve">   </w:t>
      </w:r>
      <w:r w:rsidRPr="00382C5A">
        <w:t xml:space="preserve">wykonywania usług w terminie </w:t>
      </w:r>
      <w:r w:rsidRPr="00382C5A">
        <w:rPr>
          <w:b/>
        </w:rPr>
        <w:t xml:space="preserve">(min. 1 max. 3 dni) ……………. dni </w:t>
      </w:r>
      <w:r w:rsidRPr="00382C5A">
        <w:t xml:space="preserve">od momentu pisemnego </w:t>
      </w:r>
      <w:r>
        <w:t xml:space="preserve"> </w:t>
      </w:r>
      <w:r>
        <w:br/>
        <w:t xml:space="preserve">   </w:t>
      </w:r>
      <w:r w:rsidRPr="00382C5A">
        <w:t xml:space="preserve">zgłoszenia.  dot. jakości wykonywania usług (o których mowa w cz. B – Zakres Część B.1 i/lub B.2   </w:t>
      </w:r>
      <w:r>
        <w:br/>
        <w:t xml:space="preserve">   </w:t>
      </w:r>
      <w:r w:rsidRPr="00382C5A">
        <w:t>– Zakres rzeczowy przedmiotu zamówienia).</w:t>
      </w:r>
    </w:p>
    <w:p w14:paraId="10452D52" w14:textId="77777777" w:rsidR="006A60EE" w:rsidRPr="00382C5A" w:rsidRDefault="006A60EE" w:rsidP="006A60EE">
      <w:pPr>
        <w:jc w:val="both"/>
      </w:pPr>
      <w:r>
        <w:t xml:space="preserve">8. </w:t>
      </w:r>
      <w:r w:rsidRPr="0066439E">
        <w:rPr>
          <w:rFonts w:cs="Times New Roman"/>
        </w:rPr>
        <w:t xml:space="preserve">Reklamacje będą rozpatrywane niezwłocznie. W przypadku stwierdzenia wad jakościowych lub </w:t>
      </w:r>
      <w:r>
        <w:rPr>
          <w:rFonts w:cs="Times New Roman"/>
        </w:rPr>
        <w:br/>
        <w:t xml:space="preserve">    </w:t>
      </w:r>
      <w:r w:rsidRPr="0066439E">
        <w:rPr>
          <w:rFonts w:cs="Times New Roman"/>
        </w:rPr>
        <w:t xml:space="preserve">braków ilościowych, Zamawiającemu zostanie dostarczony towar wolny od wad lub uzupełniony </w:t>
      </w:r>
      <w:r>
        <w:rPr>
          <w:rFonts w:cs="Times New Roman"/>
        </w:rPr>
        <w:t xml:space="preserve"> </w:t>
      </w:r>
      <w:r>
        <w:rPr>
          <w:rFonts w:cs="Times New Roman"/>
        </w:rPr>
        <w:br/>
        <w:t xml:space="preserve">    </w:t>
      </w:r>
      <w:r w:rsidRPr="0066439E">
        <w:rPr>
          <w:rFonts w:cs="Times New Roman"/>
        </w:rPr>
        <w:t>brak natychmiastowo.</w:t>
      </w:r>
    </w:p>
    <w:p w14:paraId="48E85417" w14:textId="77777777" w:rsidR="006A60EE" w:rsidRDefault="006A60EE" w:rsidP="006A60EE">
      <w:pPr>
        <w:pStyle w:val="ust"/>
        <w:ind w:left="0" w:firstLine="0"/>
      </w:pPr>
      <w:r>
        <w:t>9</w:t>
      </w:r>
      <w:r w:rsidRPr="0066439E">
        <w:t xml:space="preserve">. Wykonawca posiada wiedzę i doświadczenie oraz dysponuje odpowiednim potencjałem     </w:t>
      </w:r>
      <w:r>
        <w:t xml:space="preserve">  </w:t>
      </w:r>
      <w:r>
        <w:br/>
        <w:t xml:space="preserve">      </w:t>
      </w:r>
      <w:r w:rsidRPr="0066439E">
        <w:t>technicznym i osobami zdolnymi do wykonania zamówienia.</w:t>
      </w:r>
    </w:p>
    <w:p w14:paraId="13EEE421" w14:textId="0BDCA868" w:rsidR="006A60EE" w:rsidRDefault="003C6AF3" w:rsidP="006A60EE">
      <w:pPr>
        <w:pStyle w:val="ust"/>
        <w:ind w:left="0" w:firstLine="0"/>
      </w:pPr>
      <w:r>
        <w:t xml:space="preserve">      </w:t>
      </w:r>
      <w:r w:rsidR="006A60EE" w:rsidRPr="0066439E">
        <w:t xml:space="preserve">Oświadczamy, że zawarte w specyfikacji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4EB27D6F" w14:textId="54D445B9" w:rsidR="006A60EE" w:rsidRPr="005736A6" w:rsidRDefault="003C6AF3" w:rsidP="003C6AF3">
      <w:pPr>
        <w:pStyle w:val="ust"/>
        <w:ind w:left="142" w:firstLine="0"/>
      </w:pPr>
      <w:r>
        <w:t xml:space="preserve">10. </w:t>
      </w:r>
      <w:r w:rsidR="006A60EE" w:rsidRPr="005736A6">
        <w:t xml:space="preserve">Zobowiązujemy się do przestrzegania procedur higienicznych dotyczących higieny rąk, </w:t>
      </w:r>
      <w:r w:rsidR="006A60EE">
        <w:br/>
        <w:t xml:space="preserve">         </w:t>
      </w:r>
      <w:r w:rsidR="006A60EE" w:rsidRPr="005736A6">
        <w:t>środków</w:t>
      </w:r>
      <w:r w:rsidR="006A60EE">
        <w:t xml:space="preserve"> </w:t>
      </w:r>
      <w:r w:rsidR="006A60EE" w:rsidRPr="005736A6">
        <w:t xml:space="preserve">transportu, urządzeń i sprzętu oraz stosowania preparatów myjących i </w:t>
      </w:r>
      <w:r w:rsidR="006A60EE">
        <w:br/>
        <w:t xml:space="preserve">         </w:t>
      </w:r>
      <w:r w:rsidR="006A60EE" w:rsidRPr="005736A6">
        <w:t>dezynfekujących dopuszczonych do stosowania w kontakcie z żywnością.</w:t>
      </w:r>
    </w:p>
    <w:p w14:paraId="3082F50D" w14:textId="7C30F232" w:rsidR="006A60EE" w:rsidRDefault="006A60EE" w:rsidP="006A60EE">
      <w:pPr>
        <w:pStyle w:val="ust"/>
      </w:pPr>
      <w:r>
        <w:t>1</w:t>
      </w:r>
      <w:r w:rsidR="003C6AF3">
        <w:t>1</w:t>
      </w:r>
      <w:r>
        <w:t>.</w:t>
      </w:r>
      <w:r w:rsidRPr="005736A6">
        <w:t>Oświadczamy, że będziemy przygotowywać i dostarczać posiłki zgodnie z obowiązującymi w tym zakresie zasadami, warunkami i normami dla placówek ochrony zdrowia, z uwzględnieniem wskazań Instytutu Żywności i Żywienia oraz tradycyjnej kuchni polskiej w okresie świąt państwowych i religijnych.</w:t>
      </w:r>
    </w:p>
    <w:p w14:paraId="0D34D7E0" w14:textId="075D8133" w:rsidR="003C6AF3" w:rsidRPr="003C6AF3" w:rsidRDefault="003C6AF3" w:rsidP="006A60EE">
      <w:pPr>
        <w:pStyle w:val="ust"/>
      </w:pPr>
      <w:r>
        <w:rPr>
          <w:sz w:val="22"/>
          <w:szCs w:val="22"/>
        </w:rPr>
        <w:t xml:space="preserve">12. Zamawiający </w:t>
      </w:r>
      <w:r>
        <w:t>będzie zamawiał posiłki drogą elektroniczną (on - line) za pomocą aplikacji WWW zainstalowanej u Wykonawcy (serwer www) i połączonej z systemem produkcji Wykonawcy</w:t>
      </w:r>
      <w:r w:rsidRPr="00136F7A">
        <w:t xml:space="preserve">. Wykonawca umożliwi dostęp do panelu administracyjnego dla wskazanych pracowników Zamawiającego, zg. z opisem </w:t>
      </w:r>
      <w:r w:rsidRPr="00136F7A">
        <w:rPr>
          <w:bCs/>
          <w:sz w:val="22"/>
          <w:szCs w:val="22"/>
        </w:rPr>
        <w:t>Elektroniczny system zamawiania posiłków</w:t>
      </w:r>
      <w:r>
        <w:rPr>
          <w:bCs/>
          <w:sz w:val="22"/>
          <w:szCs w:val="22"/>
        </w:rPr>
        <w:t xml:space="preserve"> </w:t>
      </w:r>
      <w:r w:rsidRPr="003C6AF3">
        <w:rPr>
          <w:bCs/>
          <w:sz w:val="22"/>
          <w:szCs w:val="22"/>
        </w:rPr>
        <w:t>– załącznik nr 8 do umowy.</w:t>
      </w:r>
    </w:p>
    <w:p w14:paraId="2AFFB284" w14:textId="77777777" w:rsidR="006A60EE" w:rsidRPr="005736A6" w:rsidRDefault="006A60EE" w:rsidP="006A60EE">
      <w:pPr>
        <w:pStyle w:val="ust"/>
      </w:pPr>
      <w:r>
        <w:t>13.</w:t>
      </w:r>
      <w:r w:rsidRPr="005736A6">
        <w:t>Oświadczamy, że będziemy ponosić pełną odpowiedzialność prawną i materialną za wykonywane usługi przygotowywania i wydawania posiłków w zakresie jakości i zgodności z wymogami sanitarnymi wobec organów kontroli.</w:t>
      </w:r>
    </w:p>
    <w:p w14:paraId="2E702DAC" w14:textId="77777777" w:rsidR="006A60EE" w:rsidRPr="002E0DE1" w:rsidRDefault="006A60EE" w:rsidP="006A60EE">
      <w:pPr>
        <w:pStyle w:val="ust"/>
      </w:pPr>
      <w:r>
        <w:t>14.</w:t>
      </w:r>
      <w:r w:rsidRPr="005736A6">
        <w:t xml:space="preserve">Oświadczamy, że wyrażamy zgodę na wizytację kuchni, w której będą przygotowywane posiłki dla Zamawiającego, przed podpisaniem umowy oraz w toku wykonywanej umowy w celu sprawdzenia zgodności stanu faktycznego z przedstawionym w ofercie oraz na przysługujące </w:t>
      </w:r>
      <w:r w:rsidRPr="002E0DE1">
        <w:t>Zamawiającemu uprawnienie kontroli wykonywanych usług.</w:t>
      </w:r>
    </w:p>
    <w:p w14:paraId="00111978" w14:textId="789880EE" w:rsidR="00BD4E86" w:rsidRPr="002E0DE1" w:rsidRDefault="006A60EE" w:rsidP="006A60EE">
      <w:pPr>
        <w:pStyle w:val="ust"/>
      </w:pPr>
      <w:r w:rsidRPr="002E0DE1">
        <w:t xml:space="preserve">15.Oświadczamy, że w przypadku wybrania naszej oferty, będziemy ubezpieczeni od odpowiedzialności cywilnej i najpóźniej w dniu zawarcia umowy przedstawimy polisę </w:t>
      </w:r>
      <w:r w:rsidR="00BD4E86" w:rsidRPr="002E0DE1">
        <w:t>odpowiedzialności cywilnej deliktowego na sumę gwarancyjną nie mniejszą niż 2.000 000 PLN na jedno i wszystkie zdarzenia w okresie ubezpieczenia uwzględniającą  OC za produkt z rozszerzeniem  o ryzyko zatruć pokarmowych z limitem nie mniejszym  niż 1.000 000 PLN  na jedno i wszystkie  zdarzenia w okresie ubezpieczenia.</w:t>
      </w:r>
    </w:p>
    <w:p w14:paraId="0F4B3591" w14:textId="77CE5F13" w:rsidR="00BD4E86" w:rsidRPr="002E0DE1" w:rsidRDefault="00BD4E86" w:rsidP="00BD4E86">
      <w:pPr>
        <w:pStyle w:val="Akapitzlist"/>
        <w:ind w:left="360"/>
        <w:contextualSpacing/>
        <w:jc w:val="both"/>
        <w:rPr>
          <w:sz w:val="24"/>
          <w:szCs w:val="24"/>
        </w:rPr>
      </w:pPr>
      <w:r w:rsidRPr="002E0DE1">
        <w:rPr>
          <w:sz w:val="24"/>
          <w:szCs w:val="24"/>
        </w:rPr>
        <w:t>W zobowiązany jest do dostarczania kopii aktualnego dokumentu ubezpieczenia przez cały okres trwania obowiązku, każdorazowo nie później niż 7 dni kalendarzowych przed wygaśnięciem poprzedniej polisy zg. z par. 12 umowy podstawowej.</w:t>
      </w:r>
    </w:p>
    <w:p w14:paraId="0CD7A638" w14:textId="60DF7A7F" w:rsidR="006A60EE" w:rsidRDefault="006A60EE" w:rsidP="006A60EE">
      <w:pPr>
        <w:pStyle w:val="ust"/>
      </w:pPr>
      <w:r w:rsidRPr="002E0DE1">
        <w:t xml:space="preserve">16.Zobowiązujemy się do świadczenia usług będących przedmiotem zamówienia w następujących okresach realizacji zadań statutowych Zamawiającego w czasie pokoju oraz ewentualnego </w:t>
      </w:r>
      <w:r w:rsidRPr="00BD4E86">
        <w:t>wystąpienia: stanu kryzysu, w czasie wprowadzenia kolejnych stanów gotowości obronnej</w:t>
      </w:r>
      <w:r w:rsidRPr="005736A6">
        <w:t xml:space="preserve"> państwa, w czasie wojny.</w:t>
      </w:r>
    </w:p>
    <w:p w14:paraId="786B529E" w14:textId="1A916183" w:rsidR="00745E69" w:rsidRDefault="00745E69" w:rsidP="006A60EE">
      <w:pPr>
        <w:pStyle w:val="ust"/>
      </w:pPr>
    </w:p>
    <w:p w14:paraId="56569536" w14:textId="00F0A0CD" w:rsidR="00745E69" w:rsidRDefault="00745E69" w:rsidP="006A60EE">
      <w:pPr>
        <w:pStyle w:val="ust"/>
      </w:pPr>
    </w:p>
    <w:p w14:paraId="2A557685" w14:textId="77777777" w:rsidR="00745E69" w:rsidRPr="005736A6" w:rsidRDefault="00745E69" w:rsidP="006A60EE">
      <w:pPr>
        <w:pStyle w:val="ust"/>
      </w:pPr>
    </w:p>
    <w:p w14:paraId="48105D0D" w14:textId="77777777" w:rsidR="006A60EE" w:rsidRPr="009C359F" w:rsidRDefault="006A60EE" w:rsidP="006A60EE">
      <w:pPr>
        <w:pStyle w:val="StandardowyArial11"/>
        <w:numPr>
          <w:ilvl w:val="0"/>
          <w:numId w:val="0"/>
        </w:numPr>
        <w:autoSpaceDE/>
        <w:autoSpaceDN/>
        <w:spacing w:before="0" w:after="0"/>
        <w:ind w:left="360" w:hanging="360"/>
        <w:jc w:val="left"/>
        <w:rPr>
          <w:rFonts w:ascii="Times New Roman" w:hAnsi="Times New Roman" w:cs="Times New Roman"/>
        </w:rPr>
      </w:pPr>
      <w:r w:rsidRPr="009C359F">
        <w:rPr>
          <w:rFonts w:ascii="Times New Roman" w:hAnsi="Times New Roman" w:cs="Times New Roman"/>
        </w:rPr>
        <w:t>1</w:t>
      </w:r>
      <w:r>
        <w:rPr>
          <w:rFonts w:ascii="Times New Roman" w:hAnsi="Times New Roman" w:cs="Times New Roman"/>
        </w:rPr>
        <w:t>7</w:t>
      </w:r>
      <w:r w:rsidRPr="009C359F">
        <w:rPr>
          <w:rFonts w:ascii="Times New Roman" w:hAnsi="Times New Roman" w:cs="Times New Roman"/>
        </w:rPr>
        <w:t>. Wadium w kwocie ............................................................. zostało wniesione w dniu .....................................  w formie ............................................................................................................................................................................. - dotyczy pakietów nr ……………………………………………………………………………………..………………… .</w:t>
      </w:r>
    </w:p>
    <w:p w14:paraId="36CEAA18" w14:textId="77777777" w:rsidR="006A60EE" w:rsidRPr="009C359F" w:rsidRDefault="006A60EE" w:rsidP="006A60EE">
      <w:pPr>
        <w:pStyle w:val="ust"/>
        <w:spacing w:before="120"/>
        <w:rPr>
          <w:sz w:val="22"/>
          <w:szCs w:val="22"/>
        </w:rPr>
      </w:pPr>
      <w:r>
        <w:rPr>
          <w:sz w:val="22"/>
          <w:szCs w:val="22"/>
        </w:rPr>
        <w:t>18</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77777777"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36A64898" w14:textId="77777777" w:rsidR="006A60EE" w:rsidRPr="009C359F" w:rsidRDefault="006A60EE" w:rsidP="006A60EE">
      <w:pPr>
        <w:jc w:val="both"/>
        <w:rPr>
          <w:rFonts w:cs="Times New Roman"/>
          <w:sz w:val="22"/>
          <w:szCs w:val="22"/>
        </w:rPr>
      </w:pPr>
      <w:r w:rsidRPr="00CD597D">
        <w:rPr>
          <w:rFonts w:cs="Times New Roman"/>
          <w:sz w:val="22"/>
          <w:szCs w:val="22"/>
        </w:rPr>
        <w:t xml:space="preserve">19. Oświadczam w trybie art. 95 ust. 1 ustawy Pzp  </w:t>
      </w:r>
      <w:r w:rsidRPr="00CD597D">
        <w:rPr>
          <w:rFonts w:cs="Times New Roman"/>
          <w:bCs/>
          <w:sz w:val="22"/>
          <w:szCs w:val="22"/>
        </w:rPr>
        <w:t>(</w:t>
      </w:r>
      <w:r w:rsidRPr="00CD597D">
        <w:rPr>
          <w:rFonts w:cs="Times New Roman"/>
          <w:bCs/>
          <w:i/>
          <w:sz w:val="22"/>
          <w:szCs w:val="22"/>
        </w:rPr>
        <w:t xml:space="preserve">dot. usługi </w:t>
      </w:r>
      <w:r w:rsidRPr="00CD597D">
        <w:rPr>
          <w:rFonts w:cs="Times New Roman"/>
          <w:bCs/>
          <w:sz w:val="22"/>
          <w:szCs w:val="22"/>
        </w:rPr>
        <w:t>)</w:t>
      </w:r>
      <w:r w:rsidRPr="00CD597D">
        <w:rPr>
          <w:rFonts w:cs="Times New Roman"/>
          <w:sz w:val="22"/>
          <w:szCs w:val="22"/>
        </w:rPr>
        <w:t>, że osoby które będą uczestniczyć w</w:t>
      </w:r>
      <w:r w:rsidRPr="009C359F">
        <w:rPr>
          <w:rFonts w:cs="Times New Roman"/>
          <w:sz w:val="22"/>
          <w:szCs w:val="22"/>
        </w:rPr>
        <w:t xml:space="preserve"> </w:t>
      </w:r>
      <w:r w:rsidRPr="009C359F">
        <w:rPr>
          <w:rFonts w:cs="Times New Roman"/>
          <w:sz w:val="22"/>
          <w:szCs w:val="22"/>
        </w:rPr>
        <w:br/>
        <w:t xml:space="preserve">       wykonywaniu zamówienia będą zatrudnione przez wykonawcę lub podwykonawcę* na podstawie </w:t>
      </w:r>
      <w:r w:rsidRPr="009C359F">
        <w:rPr>
          <w:rFonts w:cs="Times New Roman"/>
          <w:sz w:val="22"/>
          <w:szCs w:val="22"/>
        </w:rPr>
        <w:br/>
        <w:t xml:space="preserve">       stosunku pracy. </w:t>
      </w:r>
    </w:p>
    <w:p w14:paraId="243BB641" w14:textId="77777777" w:rsidR="006A60EE" w:rsidRPr="009C359F" w:rsidRDefault="006A60EE" w:rsidP="006A60EE">
      <w:pPr>
        <w:jc w:val="both"/>
        <w:rPr>
          <w:rFonts w:cs="Times New Roman"/>
          <w:bCs/>
          <w:sz w:val="22"/>
          <w:szCs w:val="22"/>
        </w:rPr>
      </w:pPr>
      <w:r w:rsidRPr="009C359F">
        <w:rPr>
          <w:rFonts w:cs="Times New Roman"/>
          <w:sz w:val="22"/>
          <w:szCs w:val="22"/>
        </w:rPr>
        <w:t xml:space="preserve">    Dotyczy czynności osób wykonujących wskazany przez zamawiającego </w:t>
      </w:r>
      <w:r w:rsidRPr="009C359F">
        <w:rPr>
          <w:rFonts w:cs="Times New Roman"/>
          <w:bCs/>
          <w:sz w:val="22"/>
          <w:szCs w:val="22"/>
        </w:rPr>
        <w:t>czynności  w  zakresie  realizacji</w:t>
      </w:r>
    </w:p>
    <w:p w14:paraId="21CB9696" w14:textId="77777777" w:rsidR="006A60EE" w:rsidRPr="009C359F" w:rsidRDefault="006A60EE" w:rsidP="006A60EE">
      <w:pPr>
        <w:jc w:val="both"/>
        <w:rPr>
          <w:rFonts w:cs="Times New Roman"/>
          <w:bCs/>
          <w:sz w:val="22"/>
          <w:szCs w:val="22"/>
        </w:rPr>
      </w:pPr>
      <w:r w:rsidRPr="009C359F">
        <w:rPr>
          <w:rFonts w:cs="Times New Roman"/>
          <w:bCs/>
          <w:sz w:val="22"/>
          <w:szCs w:val="22"/>
        </w:rPr>
        <w:t xml:space="preserve">     zamówienia,  jeżeli  wykonanie  tych czynności polega na wykonywaniu pracy w sposób określony </w:t>
      </w:r>
      <w:r w:rsidRPr="009C359F">
        <w:rPr>
          <w:rFonts w:cs="Times New Roman"/>
          <w:bCs/>
          <w:sz w:val="22"/>
          <w:szCs w:val="22"/>
        </w:rPr>
        <w:br/>
        <w:t xml:space="preserve">     w art. 22 §1 ustawy z dnia 26 czerwca 1974  r. – Kodeks pracy  (Dz.  U  z  2019  r.,  poz. 1040 ze zm.) tj. </w:t>
      </w:r>
      <w:r w:rsidRPr="009C359F">
        <w:rPr>
          <w:rFonts w:cs="Times New Roman"/>
          <w:bCs/>
          <w:sz w:val="22"/>
          <w:szCs w:val="22"/>
        </w:rPr>
        <w:br/>
        <w:t xml:space="preserve">     osób wykonujących związane z realizacja zamówienia. </w:t>
      </w:r>
    </w:p>
    <w:p w14:paraId="1A5CAA19" w14:textId="77777777" w:rsidR="006A60EE" w:rsidRDefault="006A60EE" w:rsidP="006A60EE">
      <w:pPr>
        <w:jc w:val="both"/>
        <w:rPr>
          <w:rFonts w:eastAsia="Times New Roman" w:cs="Times New Roman"/>
          <w:b/>
          <w:bCs/>
          <w:iCs/>
          <w:sz w:val="22"/>
          <w:szCs w:val="22"/>
          <w:shd w:val="clear" w:color="auto" w:fill="FFFFFF" w:themeFill="background1"/>
        </w:rPr>
      </w:pPr>
      <w:r w:rsidRPr="009C359F">
        <w:rPr>
          <w:rFonts w:eastAsia="Times New Roman" w:cs="Times New Roman"/>
          <w:bCs/>
          <w:iCs/>
          <w:sz w:val="22"/>
          <w:szCs w:val="22"/>
          <w:shd w:val="clear" w:color="auto" w:fill="FFFFFF" w:themeFill="background1"/>
        </w:rPr>
        <w:t xml:space="preserve">    Dotyczy czynności osób wykonujących wskazany przez zamawiającego zakres </w:t>
      </w:r>
      <w:r w:rsidRPr="009C359F">
        <w:rPr>
          <w:rFonts w:eastAsia="Times New Roman" w:cs="Times New Roman"/>
          <w:bCs/>
          <w:iCs/>
          <w:sz w:val="22"/>
          <w:szCs w:val="22"/>
          <w:shd w:val="clear" w:color="auto" w:fill="FFFFFF" w:themeFill="background1"/>
        </w:rPr>
        <w:br/>
        <w:t xml:space="preserve">    realizacji zamówienia, </w:t>
      </w:r>
      <w:r w:rsidRPr="009C359F">
        <w:rPr>
          <w:rFonts w:eastAsia="Times New Roman" w:cs="Times New Roman"/>
          <w:b/>
          <w:bCs/>
          <w:iCs/>
          <w:sz w:val="22"/>
          <w:szCs w:val="22"/>
          <w:shd w:val="clear" w:color="auto" w:fill="FFFFFF" w:themeFill="background1"/>
        </w:rPr>
        <w:t>tj.</w:t>
      </w:r>
      <w:r>
        <w:rPr>
          <w:rFonts w:eastAsia="Times New Roman" w:cs="Times New Roman"/>
          <w:b/>
          <w:bCs/>
          <w:iCs/>
          <w:sz w:val="22"/>
          <w:szCs w:val="22"/>
          <w:shd w:val="clear" w:color="auto" w:fill="FFFFFF" w:themeFill="background1"/>
        </w:rPr>
        <w:t>:</w:t>
      </w:r>
      <w:r w:rsidRPr="009C359F">
        <w:rPr>
          <w:rFonts w:eastAsia="Times New Roman" w:cs="Times New Roman"/>
          <w:b/>
          <w:bCs/>
          <w:iCs/>
          <w:sz w:val="22"/>
          <w:szCs w:val="22"/>
          <w:shd w:val="clear" w:color="auto" w:fill="FFFFFF" w:themeFill="background1"/>
        </w:rPr>
        <w:t xml:space="preserve"> </w:t>
      </w:r>
    </w:p>
    <w:p w14:paraId="6FF63DFF" w14:textId="77777777" w:rsidR="006A60EE" w:rsidRDefault="006A60EE" w:rsidP="006A60EE">
      <w:pPr>
        <w:jc w:val="both"/>
        <w:rPr>
          <w:rFonts w:eastAsia="Times New Roman" w:cs="Times New Roman"/>
          <w:b/>
          <w:bCs/>
          <w:iCs/>
          <w:sz w:val="22"/>
          <w:szCs w:val="22"/>
          <w:shd w:val="clear" w:color="auto" w:fill="FFFFFF" w:themeFill="background1"/>
        </w:rPr>
      </w:pPr>
    </w:p>
    <w:p w14:paraId="2A710618" w14:textId="1EC46037" w:rsidR="00165CCE" w:rsidRPr="004E6E00" w:rsidRDefault="006A60EE" w:rsidP="006A60EE">
      <w:pPr>
        <w:jc w:val="both"/>
        <w:rPr>
          <w:rFonts w:asciiTheme="majorHAnsi" w:hAnsiTheme="majorHAnsi"/>
          <w:b/>
          <w:bCs/>
          <w:i/>
          <w:iCs/>
          <w:sz w:val="22"/>
          <w:szCs w:val="22"/>
        </w:rPr>
      </w:pPr>
      <w:r w:rsidRPr="004E6E00">
        <w:rPr>
          <w:rFonts w:asciiTheme="majorHAnsi" w:hAnsiTheme="majorHAnsi"/>
          <w:b/>
          <w:bCs/>
          <w:i/>
          <w:iCs/>
          <w:sz w:val="22"/>
          <w:szCs w:val="22"/>
        </w:rPr>
        <w:t>Pakiet nr 1 - budynek B-1, Łódź ul. Cze</w:t>
      </w:r>
      <w:r w:rsidR="001A1CD1" w:rsidRPr="004E6E00">
        <w:rPr>
          <w:rFonts w:asciiTheme="majorHAnsi" w:hAnsiTheme="majorHAnsi"/>
          <w:b/>
          <w:bCs/>
          <w:i/>
          <w:iCs/>
          <w:sz w:val="22"/>
          <w:szCs w:val="22"/>
        </w:rPr>
        <w:t>chosłowacka 8/10,</w:t>
      </w:r>
      <w:r w:rsidRPr="004E6E00">
        <w:rPr>
          <w:rFonts w:asciiTheme="majorHAnsi" w:hAnsiTheme="majorHAnsi"/>
          <w:b/>
          <w:bCs/>
          <w:i/>
          <w:iCs/>
          <w:sz w:val="22"/>
          <w:szCs w:val="22"/>
        </w:rPr>
        <w:t xml:space="preserve"> Centrum Psy</w:t>
      </w:r>
      <w:r w:rsidR="008E72F1" w:rsidRPr="004E6E00">
        <w:rPr>
          <w:rFonts w:asciiTheme="majorHAnsi" w:hAnsiTheme="majorHAnsi"/>
          <w:b/>
          <w:bCs/>
          <w:i/>
          <w:iCs/>
          <w:sz w:val="22"/>
          <w:szCs w:val="22"/>
        </w:rPr>
        <w:t xml:space="preserve">choterapii ul. Bardowskiego1  </w:t>
      </w:r>
      <w:r w:rsidR="001A1CD1" w:rsidRPr="004E6E00">
        <w:rPr>
          <w:rFonts w:eastAsia="Times New Roman"/>
          <w:b/>
          <w:i/>
        </w:rPr>
        <w:t>oraz Centrum Zdrowia Psychicznego ul. Wierzbowa 38</w:t>
      </w:r>
    </w:p>
    <w:p w14:paraId="442D3602" w14:textId="77777777" w:rsidR="00DB7133" w:rsidRPr="00C85141" w:rsidRDefault="00DB7133" w:rsidP="00DB7133">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Dietety</w:t>
      </w:r>
      <w:r>
        <w:rPr>
          <w:rFonts w:asciiTheme="minorHAnsi" w:hAnsiTheme="minorHAnsi" w:cstheme="minorHAnsi"/>
          <w:bCs/>
          <w:i/>
          <w:iCs/>
          <w:color w:val="0070C0"/>
          <w:sz w:val="22"/>
          <w:szCs w:val="22"/>
        </w:rPr>
        <w:t xml:space="preserve">ka </w:t>
      </w:r>
      <w:r w:rsidRPr="00C85141">
        <w:rPr>
          <w:rFonts w:asciiTheme="minorHAnsi" w:hAnsiTheme="minorHAnsi" w:cstheme="minorHAnsi"/>
          <w:bCs/>
          <w:i/>
          <w:iCs/>
          <w:color w:val="0070C0"/>
          <w:sz w:val="22"/>
          <w:szCs w:val="22"/>
        </w:rPr>
        <w:t>– układając</w:t>
      </w:r>
      <w:r>
        <w:rPr>
          <w:rFonts w:asciiTheme="minorHAnsi" w:hAnsiTheme="minorHAnsi" w:cstheme="minorHAnsi"/>
          <w:bCs/>
          <w:i/>
          <w:iCs/>
          <w:color w:val="0070C0"/>
          <w:sz w:val="22"/>
          <w:szCs w:val="22"/>
        </w:rPr>
        <w:t>ego</w:t>
      </w:r>
      <w:r w:rsidRPr="00C85141">
        <w:rPr>
          <w:rFonts w:asciiTheme="minorHAnsi" w:hAnsiTheme="minorHAnsi" w:cstheme="minorHAnsi"/>
          <w:bCs/>
          <w:i/>
          <w:iCs/>
          <w:color w:val="0070C0"/>
          <w:sz w:val="22"/>
          <w:szCs w:val="22"/>
        </w:rPr>
        <w:t xml:space="preserve"> jadłospis, przestrzegając</w:t>
      </w:r>
      <w:r>
        <w:rPr>
          <w:rFonts w:asciiTheme="minorHAnsi" w:hAnsiTheme="minorHAnsi" w:cstheme="minorHAnsi"/>
          <w:bCs/>
          <w:i/>
          <w:iCs/>
          <w:color w:val="0070C0"/>
          <w:sz w:val="22"/>
          <w:szCs w:val="22"/>
        </w:rPr>
        <w:t>ego</w:t>
      </w:r>
      <w:r w:rsidRPr="00C85141">
        <w:rPr>
          <w:rFonts w:asciiTheme="minorHAnsi" w:hAnsiTheme="minorHAnsi" w:cstheme="minorHAnsi"/>
          <w:bCs/>
          <w:i/>
          <w:iCs/>
          <w:color w:val="0070C0"/>
          <w:sz w:val="22"/>
          <w:szCs w:val="22"/>
        </w:rPr>
        <w:t xml:space="preserve"> zaleceń; </w:t>
      </w:r>
    </w:p>
    <w:p w14:paraId="157DC94A" w14:textId="77777777" w:rsidR="00DB7133" w:rsidRPr="00C85141" w:rsidRDefault="00DB7133" w:rsidP="00DB7133">
      <w:pPr>
        <w:rPr>
          <w:rFonts w:asciiTheme="minorHAnsi" w:hAnsiTheme="minorHAnsi" w:cstheme="minorHAnsi"/>
          <w:bCs/>
          <w:i/>
          <w:iCs/>
          <w:color w:val="0070C0"/>
          <w:sz w:val="22"/>
          <w:szCs w:val="22"/>
        </w:rPr>
      </w:pPr>
      <w:r>
        <w:rPr>
          <w:rFonts w:asciiTheme="minorHAnsi" w:hAnsiTheme="minorHAnsi" w:cstheme="minorHAnsi"/>
          <w:bCs/>
          <w:i/>
          <w:iCs/>
          <w:color w:val="0070C0"/>
          <w:sz w:val="22"/>
          <w:szCs w:val="22"/>
        </w:rPr>
        <w:t>K</w:t>
      </w:r>
      <w:r w:rsidRPr="00C85141">
        <w:rPr>
          <w:rFonts w:asciiTheme="minorHAnsi" w:hAnsiTheme="minorHAnsi" w:cstheme="minorHAnsi"/>
          <w:bCs/>
          <w:i/>
          <w:iCs/>
          <w:color w:val="0070C0"/>
          <w:sz w:val="22"/>
          <w:szCs w:val="22"/>
        </w:rPr>
        <w:t xml:space="preserve">ucharza – przygotowującego posiłki; </w:t>
      </w:r>
    </w:p>
    <w:p w14:paraId="159FD834" w14:textId="77777777" w:rsidR="00DB7133" w:rsidRPr="00C85141" w:rsidRDefault="00DB7133" w:rsidP="00DB7133">
      <w:pPr>
        <w:rPr>
          <w:rFonts w:asciiTheme="minorHAnsi" w:hAnsiTheme="minorHAnsi" w:cstheme="minorHAnsi"/>
          <w:bCs/>
          <w:i/>
          <w:iCs/>
          <w:color w:val="0070C0"/>
          <w:sz w:val="22"/>
          <w:szCs w:val="22"/>
        </w:rPr>
      </w:pPr>
      <w:r>
        <w:rPr>
          <w:rFonts w:asciiTheme="minorHAnsi" w:hAnsiTheme="minorHAnsi" w:cstheme="minorHAnsi"/>
          <w:bCs/>
          <w:i/>
          <w:iCs/>
          <w:color w:val="0070C0"/>
          <w:sz w:val="22"/>
          <w:szCs w:val="22"/>
        </w:rPr>
        <w:t xml:space="preserve">innych pracowników kuchni i </w:t>
      </w:r>
      <w:r w:rsidRPr="00C85141">
        <w:rPr>
          <w:rFonts w:asciiTheme="minorHAnsi" w:hAnsiTheme="minorHAnsi" w:cstheme="minorHAnsi"/>
          <w:bCs/>
          <w:i/>
          <w:iCs/>
          <w:color w:val="0070C0"/>
          <w:sz w:val="22"/>
          <w:szCs w:val="22"/>
        </w:rPr>
        <w:t>dystrybucji posiłków.</w:t>
      </w:r>
    </w:p>
    <w:p w14:paraId="7D6A8F99" w14:textId="77777777" w:rsidR="006A60EE" w:rsidRPr="008B2767" w:rsidRDefault="006A60EE" w:rsidP="006A60EE">
      <w:pPr>
        <w:jc w:val="both"/>
        <w:rPr>
          <w:rFonts w:asciiTheme="majorHAnsi" w:hAnsiTheme="majorHAnsi"/>
          <w:bCs/>
          <w:i/>
          <w:iCs/>
          <w:sz w:val="22"/>
          <w:szCs w:val="22"/>
        </w:rPr>
      </w:pPr>
    </w:p>
    <w:p w14:paraId="7C13EDAB" w14:textId="6EABE742" w:rsidR="006A60EE" w:rsidRPr="008B2767" w:rsidRDefault="006A60EE" w:rsidP="006A60EE">
      <w:pPr>
        <w:jc w:val="both"/>
        <w:rPr>
          <w:rFonts w:asciiTheme="majorHAnsi" w:hAnsiTheme="majorHAnsi"/>
          <w:b/>
          <w:bCs/>
          <w:i/>
          <w:iCs/>
          <w:sz w:val="22"/>
          <w:szCs w:val="22"/>
        </w:rPr>
      </w:pPr>
      <w:r w:rsidRPr="008B2767">
        <w:rPr>
          <w:rFonts w:asciiTheme="majorHAnsi" w:hAnsiTheme="majorHAnsi"/>
          <w:b/>
          <w:bCs/>
          <w:i/>
          <w:iCs/>
          <w:sz w:val="22"/>
          <w:szCs w:val="22"/>
        </w:rPr>
        <w:t>Pakiet nr 2 - budynek A</w:t>
      </w:r>
      <w:r w:rsidR="00165CCE" w:rsidRPr="008B2767">
        <w:rPr>
          <w:rFonts w:asciiTheme="majorHAnsi" w:hAnsiTheme="majorHAnsi"/>
          <w:b/>
          <w:bCs/>
          <w:i/>
          <w:iCs/>
          <w:sz w:val="22"/>
          <w:szCs w:val="22"/>
        </w:rPr>
        <w:t xml:space="preserve">-1, Łódź ul. Pomorska 251 </w:t>
      </w:r>
      <w:r w:rsidR="008E72F1" w:rsidRPr="008B2767">
        <w:rPr>
          <w:rFonts w:asciiTheme="majorHAnsi" w:hAnsiTheme="majorHAnsi"/>
          <w:b/>
          <w:bCs/>
          <w:i/>
          <w:iCs/>
          <w:sz w:val="22"/>
          <w:szCs w:val="22"/>
        </w:rPr>
        <w:t xml:space="preserve">oraz </w:t>
      </w:r>
      <w:r w:rsidR="001A1CD1" w:rsidRPr="008B2767">
        <w:rPr>
          <w:rFonts w:asciiTheme="majorHAnsi" w:hAnsiTheme="majorHAnsi"/>
          <w:b/>
          <w:bCs/>
          <w:i/>
          <w:iCs/>
          <w:sz w:val="22"/>
          <w:szCs w:val="22"/>
        </w:rPr>
        <w:t xml:space="preserve">budynek przy </w:t>
      </w:r>
      <w:r w:rsidR="008E72F1" w:rsidRPr="008B2767">
        <w:rPr>
          <w:rFonts w:asciiTheme="majorHAnsi" w:hAnsiTheme="majorHAnsi"/>
          <w:b/>
          <w:bCs/>
          <w:i/>
          <w:iCs/>
          <w:sz w:val="22"/>
          <w:szCs w:val="22"/>
        </w:rPr>
        <w:t>ul. Sterlinga 13</w:t>
      </w:r>
    </w:p>
    <w:p w14:paraId="4A2CE4AF" w14:textId="77777777" w:rsidR="00DB7133" w:rsidRPr="00C85141" w:rsidRDefault="00DB7133" w:rsidP="00DB7133">
      <w:pPr>
        <w:rPr>
          <w:rFonts w:asciiTheme="minorHAnsi" w:hAnsiTheme="minorHAnsi" w:cstheme="minorHAnsi"/>
          <w:bCs/>
          <w:i/>
          <w:iCs/>
          <w:color w:val="0070C0"/>
          <w:sz w:val="22"/>
          <w:szCs w:val="22"/>
        </w:rPr>
      </w:pPr>
      <w:r w:rsidRPr="00C85141">
        <w:rPr>
          <w:rFonts w:asciiTheme="minorHAnsi" w:hAnsiTheme="minorHAnsi" w:cstheme="minorHAnsi"/>
          <w:bCs/>
          <w:i/>
          <w:iCs/>
          <w:color w:val="0070C0"/>
          <w:sz w:val="22"/>
          <w:szCs w:val="22"/>
        </w:rPr>
        <w:t>Dietety</w:t>
      </w:r>
      <w:r>
        <w:rPr>
          <w:rFonts w:asciiTheme="minorHAnsi" w:hAnsiTheme="minorHAnsi" w:cstheme="minorHAnsi"/>
          <w:bCs/>
          <w:i/>
          <w:iCs/>
          <w:color w:val="0070C0"/>
          <w:sz w:val="22"/>
          <w:szCs w:val="22"/>
        </w:rPr>
        <w:t xml:space="preserve">ka </w:t>
      </w:r>
      <w:r w:rsidRPr="00C85141">
        <w:rPr>
          <w:rFonts w:asciiTheme="minorHAnsi" w:hAnsiTheme="minorHAnsi" w:cstheme="minorHAnsi"/>
          <w:bCs/>
          <w:i/>
          <w:iCs/>
          <w:color w:val="0070C0"/>
          <w:sz w:val="22"/>
          <w:szCs w:val="22"/>
        </w:rPr>
        <w:t>– układając</w:t>
      </w:r>
      <w:r>
        <w:rPr>
          <w:rFonts w:asciiTheme="minorHAnsi" w:hAnsiTheme="minorHAnsi" w:cstheme="minorHAnsi"/>
          <w:bCs/>
          <w:i/>
          <w:iCs/>
          <w:color w:val="0070C0"/>
          <w:sz w:val="22"/>
          <w:szCs w:val="22"/>
        </w:rPr>
        <w:t>ego</w:t>
      </w:r>
      <w:r w:rsidRPr="00C85141">
        <w:rPr>
          <w:rFonts w:asciiTheme="minorHAnsi" w:hAnsiTheme="minorHAnsi" w:cstheme="minorHAnsi"/>
          <w:bCs/>
          <w:i/>
          <w:iCs/>
          <w:color w:val="0070C0"/>
          <w:sz w:val="22"/>
          <w:szCs w:val="22"/>
        </w:rPr>
        <w:t xml:space="preserve"> jadłospis, przestrzegając</w:t>
      </w:r>
      <w:r>
        <w:rPr>
          <w:rFonts w:asciiTheme="minorHAnsi" w:hAnsiTheme="minorHAnsi" w:cstheme="minorHAnsi"/>
          <w:bCs/>
          <w:i/>
          <w:iCs/>
          <w:color w:val="0070C0"/>
          <w:sz w:val="22"/>
          <w:szCs w:val="22"/>
        </w:rPr>
        <w:t>ego</w:t>
      </w:r>
      <w:r w:rsidRPr="00C85141">
        <w:rPr>
          <w:rFonts w:asciiTheme="minorHAnsi" w:hAnsiTheme="minorHAnsi" w:cstheme="minorHAnsi"/>
          <w:bCs/>
          <w:i/>
          <w:iCs/>
          <w:color w:val="0070C0"/>
          <w:sz w:val="22"/>
          <w:szCs w:val="22"/>
        </w:rPr>
        <w:t xml:space="preserve"> zaleceń; </w:t>
      </w:r>
    </w:p>
    <w:p w14:paraId="374DE5EA" w14:textId="77777777" w:rsidR="00DB7133" w:rsidRPr="00C85141" w:rsidRDefault="00DB7133" w:rsidP="00DB7133">
      <w:pPr>
        <w:rPr>
          <w:rFonts w:asciiTheme="minorHAnsi" w:hAnsiTheme="minorHAnsi" w:cstheme="minorHAnsi"/>
          <w:bCs/>
          <w:i/>
          <w:iCs/>
          <w:color w:val="0070C0"/>
          <w:sz w:val="22"/>
          <w:szCs w:val="22"/>
        </w:rPr>
      </w:pPr>
      <w:r>
        <w:rPr>
          <w:rFonts w:asciiTheme="minorHAnsi" w:hAnsiTheme="minorHAnsi" w:cstheme="minorHAnsi"/>
          <w:bCs/>
          <w:i/>
          <w:iCs/>
          <w:color w:val="0070C0"/>
          <w:sz w:val="22"/>
          <w:szCs w:val="22"/>
        </w:rPr>
        <w:t>K</w:t>
      </w:r>
      <w:r w:rsidRPr="00C85141">
        <w:rPr>
          <w:rFonts w:asciiTheme="minorHAnsi" w:hAnsiTheme="minorHAnsi" w:cstheme="minorHAnsi"/>
          <w:bCs/>
          <w:i/>
          <w:iCs/>
          <w:color w:val="0070C0"/>
          <w:sz w:val="22"/>
          <w:szCs w:val="22"/>
        </w:rPr>
        <w:t xml:space="preserve">ucharza – przygotowującego posiłki; </w:t>
      </w:r>
    </w:p>
    <w:p w14:paraId="427A21C4" w14:textId="77777777" w:rsidR="00DB7133" w:rsidRPr="00C85141" w:rsidRDefault="00DB7133" w:rsidP="00DB7133">
      <w:pPr>
        <w:rPr>
          <w:rFonts w:asciiTheme="minorHAnsi" w:hAnsiTheme="minorHAnsi" w:cstheme="minorHAnsi"/>
          <w:bCs/>
          <w:i/>
          <w:iCs/>
          <w:color w:val="0070C0"/>
          <w:sz w:val="22"/>
          <w:szCs w:val="22"/>
        </w:rPr>
      </w:pPr>
      <w:r>
        <w:rPr>
          <w:rFonts w:asciiTheme="minorHAnsi" w:hAnsiTheme="minorHAnsi" w:cstheme="minorHAnsi"/>
          <w:bCs/>
          <w:i/>
          <w:iCs/>
          <w:color w:val="0070C0"/>
          <w:sz w:val="22"/>
          <w:szCs w:val="22"/>
        </w:rPr>
        <w:t xml:space="preserve">innych pracowników kuchni i </w:t>
      </w:r>
      <w:r w:rsidRPr="00C85141">
        <w:rPr>
          <w:rFonts w:asciiTheme="minorHAnsi" w:hAnsiTheme="minorHAnsi" w:cstheme="minorHAnsi"/>
          <w:bCs/>
          <w:i/>
          <w:iCs/>
          <w:color w:val="0070C0"/>
          <w:sz w:val="22"/>
          <w:szCs w:val="22"/>
        </w:rPr>
        <w:t>dystrybucji posiłków.</w:t>
      </w:r>
    </w:p>
    <w:p w14:paraId="5516C691" w14:textId="77777777" w:rsidR="006A60EE" w:rsidRPr="009C359F" w:rsidRDefault="006A60EE" w:rsidP="006A60EE">
      <w:pPr>
        <w:pStyle w:val="ust"/>
        <w:rPr>
          <w:bCs/>
          <w:i/>
          <w:iCs/>
          <w:sz w:val="22"/>
          <w:szCs w:val="22"/>
        </w:rPr>
      </w:pPr>
      <w:r w:rsidRPr="008B2767">
        <w:rPr>
          <w:bCs/>
          <w:i/>
          <w:iCs/>
          <w:sz w:val="22"/>
          <w:szCs w:val="22"/>
        </w:rPr>
        <w:t xml:space="preserve">     Przedstawimy na żądanie Zamawiającego dokumentów zatrudnienia osób na podstawie umów o pracę.</w:t>
      </w:r>
      <w:r w:rsidRPr="009C359F">
        <w:rPr>
          <w:bCs/>
          <w:i/>
          <w:iCs/>
          <w:sz w:val="22"/>
          <w:szCs w:val="22"/>
        </w:rPr>
        <w:t xml:space="preserve"> </w:t>
      </w:r>
    </w:p>
    <w:p w14:paraId="65CC80B7" w14:textId="77777777" w:rsidR="006A60EE" w:rsidRPr="009C359F" w:rsidRDefault="006A60EE" w:rsidP="006A60EE">
      <w:pPr>
        <w:pStyle w:val="Tekstpodstawowy2"/>
        <w:tabs>
          <w:tab w:val="left" w:pos="1701"/>
        </w:tabs>
        <w:spacing w:before="120" w:line="312" w:lineRule="auto"/>
        <w:jc w:val="both"/>
        <w:rPr>
          <w:rFonts w:eastAsia="Times New Roman"/>
          <w:sz w:val="22"/>
          <w:szCs w:val="22"/>
        </w:rPr>
      </w:pPr>
      <w:r w:rsidRPr="00CD597D">
        <w:rPr>
          <w:rFonts w:eastAsia="Times New Roman"/>
          <w:sz w:val="22"/>
          <w:szCs w:val="22"/>
        </w:rPr>
        <w:t xml:space="preserve">20. a) W związku z zastrzeżeniem na podstawie art. 60 pkt 2 Pzp przez zamawiającego </w:t>
      </w:r>
      <w:r w:rsidRPr="00CD597D">
        <w:rPr>
          <w:rFonts w:eastAsia="Times New Roman"/>
          <w:b/>
          <w:sz w:val="22"/>
          <w:szCs w:val="22"/>
        </w:rPr>
        <w:t>obowiązku osobistego</w:t>
      </w:r>
      <w:r w:rsidRPr="009C359F">
        <w:rPr>
          <w:rFonts w:eastAsia="Times New Roman"/>
          <w:b/>
          <w:sz w:val="22"/>
          <w:szCs w:val="22"/>
        </w:rPr>
        <w:t xml:space="preserve"> wykonania</w:t>
      </w:r>
      <w:r w:rsidRPr="009C359F">
        <w:rPr>
          <w:rFonts w:eastAsia="Times New Roman"/>
          <w:sz w:val="22"/>
          <w:szCs w:val="22"/>
        </w:rPr>
        <w:t xml:space="preserve"> </w:t>
      </w:r>
      <w:r w:rsidRPr="009C359F">
        <w:rPr>
          <w:rFonts w:eastAsia="Times New Roman"/>
          <w:b/>
          <w:sz w:val="22"/>
          <w:szCs w:val="22"/>
        </w:rPr>
        <w:t>przez poszczególnych wykonawców</w:t>
      </w:r>
      <w:r w:rsidRPr="009C359F">
        <w:rPr>
          <w:rFonts w:eastAsia="Times New Roman"/>
          <w:sz w:val="22"/>
          <w:szCs w:val="22"/>
        </w:rPr>
        <w:t xml:space="preserve"> wspólnie ubiegających się o udzielenie zamówienia następujących kluczowych zadań o których mowa w rozdziale XXXIII SWZ, oświadczamy, że:</w:t>
      </w:r>
    </w:p>
    <w:p w14:paraId="7172D6BA" w14:textId="77777777"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następujące kluczowe zadania</w:t>
      </w:r>
      <w:r w:rsidRPr="00B46BAB">
        <w:rPr>
          <w:rFonts w:cs="Times New Roman"/>
          <w:bCs/>
          <w:iCs/>
          <w:sz w:val="22"/>
          <w:szCs w:val="22"/>
        </w:rPr>
        <w:t xml:space="preserve"> tj. dla pakiet nr 1: przygotowywanie posiłków i podawanie; dla pakiet nr 2: przygotowywanie posiłków i podawanie;</w:t>
      </w:r>
    </w:p>
    <w:p w14:paraId="5DA48D23" w14:textId="77777777"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Pzp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0CC76364" w14:textId="77777777"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 xml:space="preserve">następujące kluczowe zadania, </w:t>
      </w:r>
      <w:r w:rsidRPr="00B46BAB">
        <w:rPr>
          <w:rFonts w:cs="Times New Roman"/>
          <w:bCs/>
          <w:iCs/>
          <w:sz w:val="22"/>
          <w:szCs w:val="22"/>
        </w:rPr>
        <w:t>tj. dla pakiet nr 1: przygotowywanie posiłków i podawanie; dla pakiet nr 2: przygotowywanie posiłków i podawanie;</w:t>
      </w:r>
    </w:p>
    <w:p w14:paraId="583CA77A" w14:textId="77777777" w:rsidR="006A60EE" w:rsidRPr="009C359F" w:rsidRDefault="006A60EE" w:rsidP="006A60EE">
      <w:pPr>
        <w:pStyle w:val="Tekstpodstawowy2"/>
        <w:spacing w:before="120" w:line="240" w:lineRule="auto"/>
        <w:jc w:val="both"/>
        <w:rPr>
          <w:sz w:val="22"/>
          <w:szCs w:val="22"/>
        </w:rPr>
      </w:pPr>
      <w:r>
        <w:rPr>
          <w:sz w:val="22"/>
          <w:szCs w:val="22"/>
        </w:rPr>
        <w:t>21.</w:t>
      </w:r>
      <w:r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następującego/ych podmiotu/ów:</w:t>
      </w:r>
    </w:p>
    <w:p w14:paraId="5D5CF132" w14:textId="50647C6F" w:rsidR="006A60EE" w:rsidRPr="000E6192" w:rsidRDefault="006A60EE" w:rsidP="006A60EE">
      <w:pPr>
        <w:pStyle w:val="Tekstpodstawowy2"/>
        <w:spacing w:before="120" w:line="240" w:lineRule="auto"/>
        <w:ind w:left="426"/>
        <w:jc w:val="both"/>
        <w:rPr>
          <w:sz w:val="22"/>
          <w:szCs w:val="22"/>
        </w:rPr>
      </w:pPr>
      <w:r w:rsidRPr="000E6192">
        <w:rPr>
          <w:sz w:val="22"/>
          <w:szCs w:val="22"/>
        </w:rPr>
        <w:t>- zgodnie z: Szczegółowe określenie zakresu polegania na zasobach podmiotów zawiera załącznik nr 4</w:t>
      </w:r>
      <w:r w:rsidR="008873BD">
        <w:rPr>
          <w:sz w:val="22"/>
          <w:szCs w:val="22"/>
        </w:rPr>
        <w:t>a</w:t>
      </w:r>
      <w:r w:rsidRPr="000E6192">
        <w:rPr>
          <w:sz w:val="22"/>
          <w:szCs w:val="22"/>
        </w:rPr>
        <w:t xml:space="preserve"> do SWZ.  </w:t>
      </w:r>
    </w:p>
    <w:p w14:paraId="519E03DF" w14:textId="642489AC" w:rsidR="006A60EE" w:rsidRPr="009C359F" w:rsidRDefault="006A60EE" w:rsidP="006A60EE">
      <w:pPr>
        <w:pStyle w:val="Tekstpodstawowy2"/>
        <w:spacing w:before="120" w:line="240" w:lineRule="auto"/>
        <w:jc w:val="both"/>
        <w:rPr>
          <w:sz w:val="22"/>
          <w:szCs w:val="22"/>
        </w:rPr>
      </w:pPr>
      <w:r>
        <w:rPr>
          <w:sz w:val="22"/>
          <w:szCs w:val="22"/>
        </w:rPr>
        <w:t>22.</w:t>
      </w:r>
      <w:r w:rsidRPr="000E6192">
        <w:rPr>
          <w:sz w:val="22"/>
          <w:szCs w:val="22"/>
        </w:rPr>
        <w:t>Zgodnie z art. 18 ust. 3 ustawy z dnia 11 września 2019 r. Prawa zamówień publicznych</w:t>
      </w:r>
      <w:r w:rsidRPr="009C359F">
        <w:rPr>
          <w:sz w:val="22"/>
          <w:szCs w:val="22"/>
        </w:rPr>
        <w:br/>
      </w:r>
      <w:r>
        <w:rPr>
          <w:sz w:val="22"/>
          <w:szCs w:val="22"/>
        </w:rPr>
        <w:t xml:space="preserve">     </w:t>
      </w:r>
      <w:r w:rsidRPr="009C359F">
        <w:rPr>
          <w:sz w:val="22"/>
          <w:szCs w:val="22"/>
        </w:rPr>
        <w:t>(t.j. Dz. U. z 20</w:t>
      </w:r>
      <w:r w:rsidR="00E83B36">
        <w:rPr>
          <w:sz w:val="22"/>
          <w:szCs w:val="22"/>
        </w:rPr>
        <w:t>22</w:t>
      </w:r>
      <w:r w:rsidRPr="009C359F">
        <w:rPr>
          <w:sz w:val="22"/>
          <w:szCs w:val="22"/>
        </w:rPr>
        <w:t xml:space="preserve"> r., poz. </w:t>
      </w:r>
      <w:r w:rsidR="00E83B36">
        <w:rPr>
          <w:sz w:val="22"/>
          <w:szCs w:val="22"/>
        </w:rPr>
        <w:t>1710</w:t>
      </w:r>
      <w:r w:rsidRPr="009C359F">
        <w:rPr>
          <w:sz w:val="22"/>
          <w:szCs w:val="22"/>
        </w:rPr>
        <w:t xml:space="preserve"> z późn. zm.) zastrzegam, iż wymienione niżej dokumenty składające się na </w:t>
      </w:r>
      <w:r>
        <w:rPr>
          <w:sz w:val="22"/>
          <w:szCs w:val="22"/>
        </w:rPr>
        <w:br/>
        <w:t xml:space="preserve">      </w:t>
      </w:r>
      <w:r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77777777" w:rsidR="006A60EE" w:rsidRPr="009C359F" w:rsidRDefault="006A60EE" w:rsidP="006A60EE">
      <w:pPr>
        <w:tabs>
          <w:tab w:val="num" w:pos="7307"/>
        </w:tabs>
        <w:spacing w:line="360" w:lineRule="auto"/>
        <w:jc w:val="both"/>
        <w:rPr>
          <w:rFonts w:cs="Times New Roman"/>
          <w:sz w:val="22"/>
          <w:szCs w:val="22"/>
        </w:rPr>
      </w:pPr>
      <w:r>
        <w:rPr>
          <w:rFonts w:cs="Times New Roman"/>
          <w:sz w:val="22"/>
          <w:szCs w:val="22"/>
        </w:rPr>
        <w:t>23.</w:t>
      </w:r>
      <w:r w:rsidRPr="009C359F">
        <w:rPr>
          <w:rFonts w:cs="Times New Roman"/>
          <w:sz w:val="22"/>
          <w:szCs w:val="22"/>
        </w:rPr>
        <w:t xml:space="preserve">Oświadczamy, że uważamy się za związanych niniejszą ofertą na czas wskazany w SWZ – 90 dni </w:t>
      </w:r>
      <w:r w:rsidRPr="009C359F">
        <w:rPr>
          <w:rFonts w:cs="Times New Roman"/>
          <w:sz w:val="22"/>
          <w:szCs w:val="22"/>
        </w:rPr>
        <w:br/>
        <w:t xml:space="preserve">        od terminu składania ofert.</w:t>
      </w:r>
    </w:p>
    <w:p w14:paraId="63CF9028" w14:textId="77777777" w:rsidR="006A60EE" w:rsidRPr="009C359F" w:rsidRDefault="006A60EE" w:rsidP="006A60EE">
      <w:pPr>
        <w:tabs>
          <w:tab w:val="num" w:pos="7307"/>
        </w:tabs>
        <w:jc w:val="both"/>
        <w:rPr>
          <w:rFonts w:cs="Times New Roman"/>
          <w:sz w:val="22"/>
          <w:szCs w:val="22"/>
        </w:rPr>
      </w:pPr>
      <w:r>
        <w:rPr>
          <w:rFonts w:cs="Times New Roman"/>
          <w:sz w:val="22"/>
          <w:szCs w:val="22"/>
        </w:rPr>
        <w:t>24</w:t>
      </w:r>
      <w:r w:rsidRPr="009C359F">
        <w:rPr>
          <w:rFonts w:cs="Times New Roman"/>
          <w:sz w:val="22"/>
          <w:szCs w:val="22"/>
        </w:rPr>
        <w:t xml:space="preserve">.Oświadczam, że wszystkie informacje podane w powyższych oświadczeniach są aktualne </w:t>
      </w:r>
      <w:r w:rsidRPr="009C359F">
        <w:rPr>
          <w:rFonts w:cs="Times New Roman"/>
          <w:sz w:val="22"/>
          <w:szCs w:val="22"/>
        </w:rPr>
        <w:br/>
        <w:t xml:space="preserve">       i zgodne z prawdą oraz zostały przedstawione z pełną świadomością konsekwencji </w:t>
      </w:r>
      <w:r w:rsidRPr="009C359F">
        <w:rPr>
          <w:rFonts w:cs="Times New Roman"/>
          <w:sz w:val="22"/>
          <w:szCs w:val="22"/>
        </w:rPr>
        <w:br/>
        <w:t xml:space="preserve">       wprowadzenia zamawiającego w błąd przy przedstawianiu informacji.</w:t>
      </w:r>
    </w:p>
    <w:p w14:paraId="2CDA478B" w14:textId="77777777" w:rsidR="006A60EE" w:rsidRPr="009C359F" w:rsidRDefault="006A60EE" w:rsidP="006A60EE">
      <w:pPr>
        <w:pStyle w:val="Tekstpodstawowy2"/>
        <w:spacing w:before="120" w:line="240" w:lineRule="auto"/>
        <w:jc w:val="both"/>
        <w:rPr>
          <w:sz w:val="22"/>
          <w:szCs w:val="22"/>
        </w:rPr>
      </w:pPr>
      <w:r>
        <w:rPr>
          <w:sz w:val="22"/>
          <w:szCs w:val="22"/>
        </w:rPr>
        <w:t>25</w:t>
      </w:r>
      <w:r w:rsidRPr="009C359F">
        <w:rPr>
          <w:sz w:val="22"/>
          <w:szCs w:val="22"/>
        </w:rPr>
        <w:t xml:space="preserve">. OŚWIADCZENIE WYKONAWCY W ZAKRESIE WYPEŁNIENIA OBOWIĄZKÓW </w:t>
      </w:r>
      <w:r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sprawie ochrony osób fizycznych</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1F07B165"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052D3C59" w14:textId="77777777" w:rsidR="00745E69" w:rsidRDefault="00745E69" w:rsidP="00745E69">
      <w:pPr>
        <w:ind w:left="714"/>
        <w:jc w:val="both"/>
        <w:rPr>
          <w:rFonts w:cs="Times New Roman"/>
          <w:iCs/>
          <w:sz w:val="22"/>
          <w:szCs w:val="22"/>
        </w:rPr>
      </w:pPr>
    </w:p>
    <w:p w14:paraId="13C48C7B" w14:textId="78A9EC17" w:rsidR="000273F0" w:rsidRPr="000273F0" w:rsidRDefault="000273F0" w:rsidP="007D0C4D">
      <w:pPr>
        <w:pStyle w:val="Akapitzlist"/>
        <w:numPr>
          <w:ilvl w:val="0"/>
          <w:numId w:val="30"/>
        </w:numPr>
        <w:autoSpaceDE w:val="0"/>
        <w:autoSpaceDN w:val="0"/>
        <w:adjustRightInd w:val="0"/>
        <w:spacing w:after="6"/>
        <w:jc w:val="both"/>
        <w:rPr>
          <w:sz w:val="22"/>
        </w:rPr>
      </w:pPr>
      <w:r w:rsidRPr="000273F0">
        <w:rPr>
          <w:color w:val="000000"/>
          <w:sz w:val="22"/>
          <w:szCs w:val="22"/>
        </w:rPr>
        <w:t xml:space="preserve">Ponadto w celu wskazania braku podstaw  do wykluczenia z postępowania na podstawie </w:t>
      </w:r>
      <w:r w:rsidRPr="000273F0">
        <w:rPr>
          <w:color w:val="000000"/>
          <w:sz w:val="22"/>
          <w:szCs w:val="22"/>
        </w:rPr>
        <w:br/>
        <w:t xml:space="preserve">art. 7 ust. 1 ustawy o szczególnych rozwiązaniach w zakresie przeciwdziałaniu wspierania agresji </w:t>
      </w:r>
      <w:r w:rsidRPr="000273F0">
        <w:rPr>
          <w:color w:val="000000"/>
          <w:sz w:val="22"/>
          <w:szCs w:val="22"/>
        </w:rPr>
        <w:br/>
        <w:t xml:space="preserve">na Ukrainę oraz służących ochronie bezpieczeństwa narodowego (Dz.U. 2022 poz. 835, dalej: </w:t>
      </w:r>
      <w:r w:rsidRPr="000273F0">
        <w:rPr>
          <w:color w:val="000000"/>
          <w:sz w:val="22"/>
          <w:szCs w:val="22"/>
        </w:rPr>
        <w:br/>
        <w:t xml:space="preserve">specustawa) </w:t>
      </w:r>
      <w:r w:rsidRPr="000273F0">
        <w:rPr>
          <w:b/>
          <w:sz w:val="22"/>
        </w:rPr>
        <w:t>oświadczam, że nie podlegam</w:t>
      </w:r>
      <w:r w:rsidRPr="000273F0">
        <w:rPr>
          <w:sz w:val="22"/>
        </w:rPr>
        <w:t xml:space="preserve"> wykluczeniu z postępowania na podstawie art. 108 </w:t>
      </w:r>
      <w:r w:rsidRPr="000273F0">
        <w:rPr>
          <w:sz w:val="22"/>
        </w:rPr>
        <w:br/>
        <w:t xml:space="preserve">ust. 1 ustawy Prawo zamówień publicznych oraz art. 7 ust. 1 ustawy o szczególnych </w:t>
      </w:r>
      <w:r w:rsidRPr="000273F0">
        <w:rPr>
          <w:sz w:val="22"/>
        </w:rPr>
        <w:br/>
        <w:t xml:space="preserve">rozwiązaniach w zakresie przeciwdziałaniu wspierania agresji na Ukrainę oraz służących ochronie </w:t>
      </w:r>
      <w:r w:rsidRPr="000273F0">
        <w:rPr>
          <w:sz w:val="22"/>
        </w:rPr>
        <w:br/>
        <w:t>bezpieczeństwa narodowego (Dz.U. 2022 poz. 835, dalej: specustawa).</w:t>
      </w:r>
    </w:p>
    <w:p w14:paraId="616CB5A7" w14:textId="77777777" w:rsidR="000273F0" w:rsidRDefault="000273F0" w:rsidP="000273F0">
      <w:pPr>
        <w:ind w:left="714"/>
        <w:jc w:val="both"/>
        <w:rPr>
          <w:rFonts w:cs="Times New Roman"/>
          <w:iCs/>
          <w:sz w:val="22"/>
          <w:szCs w:val="22"/>
        </w:rPr>
      </w:pPr>
    </w:p>
    <w:p w14:paraId="7D0169EC" w14:textId="54F8E4B6" w:rsidR="006A60EE" w:rsidRPr="009C359F" w:rsidRDefault="006A60EE" w:rsidP="006A60EE">
      <w:pPr>
        <w:tabs>
          <w:tab w:val="left" w:pos="284"/>
        </w:tabs>
        <w:autoSpaceDE w:val="0"/>
        <w:autoSpaceDN w:val="0"/>
        <w:jc w:val="both"/>
        <w:rPr>
          <w:rFonts w:cs="Times New Roman"/>
          <w:sz w:val="22"/>
          <w:szCs w:val="22"/>
        </w:rPr>
      </w:pPr>
      <w:r w:rsidRPr="003D4D7C">
        <w:rPr>
          <w:rFonts w:cs="Times New Roman"/>
          <w:sz w:val="22"/>
          <w:szCs w:val="22"/>
        </w:rPr>
        <w:t>2</w:t>
      </w:r>
      <w:r w:rsidR="000273F0">
        <w:rPr>
          <w:rFonts w:cs="Times New Roman"/>
          <w:sz w:val="22"/>
          <w:szCs w:val="22"/>
        </w:rPr>
        <w:t>7</w:t>
      </w:r>
      <w:r w:rsidRPr="003D4D7C">
        <w:rPr>
          <w:rFonts w:cs="Times New Roman"/>
          <w:sz w:val="22"/>
          <w:szCs w:val="22"/>
        </w:rPr>
        <w:t>. Oświadczamy</w:t>
      </w:r>
      <w:r w:rsidRPr="009C359F">
        <w:rPr>
          <w:rFonts w:cs="Times New Roman"/>
          <w:sz w:val="22"/>
          <w:szCs w:val="22"/>
        </w:rPr>
        <w:t>, że jesteśmy</w:t>
      </w:r>
      <w:r w:rsidRPr="009C359F">
        <w:rPr>
          <w:rFonts w:cs="Times New Roman"/>
          <w:b/>
          <w:sz w:val="22"/>
          <w:szCs w:val="22"/>
        </w:rPr>
        <w:t xml:space="preserve"> mikro/ małym / średnim przedsiębiorstwem/ nie dotyczy *</w:t>
      </w:r>
      <w:r w:rsidRPr="009C359F">
        <w:rPr>
          <w:rFonts w:cs="Times New Roman"/>
          <w:sz w:val="22"/>
          <w:szCs w:val="22"/>
        </w:rPr>
        <w:t xml:space="preserve">, zgodnie </w:t>
      </w:r>
      <w:r>
        <w:rPr>
          <w:rFonts w:cs="Times New Roman"/>
          <w:sz w:val="22"/>
          <w:szCs w:val="22"/>
        </w:rPr>
        <w:br/>
        <w:t xml:space="preserve">       </w:t>
      </w:r>
      <w:r w:rsidRPr="009C359F">
        <w:rPr>
          <w:rFonts w:cs="Times New Roman"/>
          <w:sz w:val="22"/>
          <w:szCs w:val="22"/>
        </w:rPr>
        <w:t>z ustawą z dnia 06.03.2018 r. Prawo przedsiębiorców (</w:t>
      </w:r>
      <w:r w:rsidR="006C0C4C">
        <w:rPr>
          <w:rFonts w:cs="Times New Roman"/>
          <w:sz w:val="22"/>
          <w:szCs w:val="22"/>
        </w:rPr>
        <w:t xml:space="preserve">t.j. </w:t>
      </w:r>
      <w:r w:rsidRPr="009C359F">
        <w:rPr>
          <w:rFonts w:cs="Times New Roman"/>
          <w:sz w:val="22"/>
          <w:szCs w:val="22"/>
        </w:rPr>
        <w:t>Dz. U. z 20</w:t>
      </w:r>
      <w:r w:rsidR="006C0C4C">
        <w:rPr>
          <w:rFonts w:cs="Times New Roman"/>
          <w:sz w:val="22"/>
          <w:szCs w:val="22"/>
        </w:rPr>
        <w:t>23</w:t>
      </w:r>
      <w:r w:rsidRPr="009C359F">
        <w:rPr>
          <w:rFonts w:cs="Times New Roman"/>
          <w:sz w:val="22"/>
          <w:szCs w:val="22"/>
        </w:rPr>
        <w:t xml:space="preserve"> r. poz. </w:t>
      </w:r>
      <w:r w:rsidR="006C0C4C">
        <w:rPr>
          <w:rFonts w:cs="Times New Roman"/>
          <w:sz w:val="22"/>
          <w:szCs w:val="22"/>
        </w:rPr>
        <w:t>221</w:t>
      </w:r>
      <w:r w:rsidRPr="009C359F">
        <w:rPr>
          <w:rFonts w:cs="Times New Roman"/>
          <w:sz w:val="22"/>
          <w:szCs w:val="22"/>
        </w:rPr>
        <w:t xml:space="preserve"> z późn. zm.)</w:t>
      </w:r>
    </w:p>
    <w:p w14:paraId="5240CDE1" w14:textId="77777777" w:rsidR="000273F0" w:rsidRDefault="000273F0" w:rsidP="006A60EE">
      <w:pPr>
        <w:rPr>
          <w:rFonts w:cs="Times New Roman"/>
          <w:i/>
          <w:iCs/>
          <w:sz w:val="20"/>
          <w:szCs w:val="20"/>
        </w:rPr>
      </w:pPr>
    </w:p>
    <w:p w14:paraId="3A498DF4" w14:textId="391769C0"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007ADE37" w:rsidR="006A60EE" w:rsidRDefault="006A60EE" w:rsidP="006A60EE">
      <w:pPr>
        <w:rPr>
          <w:rFonts w:cs="Times New Roman"/>
          <w:sz w:val="22"/>
          <w:szCs w:val="22"/>
        </w:rPr>
      </w:pPr>
    </w:p>
    <w:p w14:paraId="04AB9E81" w14:textId="136DD82B" w:rsidR="00E83B36" w:rsidRDefault="00E83B36" w:rsidP="006A60EE">
      <w:pPr>
        <w:rPr>
          <w:rFonts w:cs="Times New Roman"/>
          <w:sz w:val="22"/>
          <w:szCs w:val="22"/>
        </w:rPr>
      </w:pPr>
    </w:p>
    <w:p w14:paraId="780AB60B" w14:textId="5DC9A926" w:rsidR="00E83B36" w:rsidRDefault="00E83B36" w:rsidP="006A60EE">
      <w:pPr>
        <w:rPr>
          <w:rFonts w:cs="Times New Roman"/>
          <w:sz w:val="22"/>
          <w:szCs w:val="22"/>
        </w:rPr>
      </w:pPr>
    </w:p>
    <w:p w14:paraId="1C6B063A" w14:textId="65BF05A5" w:rsidR="00E83B36" w:rsidRDefault="00E83B36" w:rsidP="006A60EE">
      <w:pPr>
        <w:rPr>
          <w:rFonts w:cs="Times New Roman"/>
          <w:sz w:val="22"/>
          <w:szCs w:val="22"/>
        </w:rPr>
      </w:pPr>
    </w:p>
    <w:p w14:paraId="6C4878B5" w14:textId="5688147F" w:rsidR="00E83B36" w:rsidRDefault="00E83B36" w:rsidP="006A60EE">
      <w:pPr>
        <w:rPr>
          <w:rFonts w:cs="Times New Roman"/>
          <w:sz w:val="22"/>
          <w:szCs w:val="22"/>
        </w:rPr>
      </w:pPr>
    </w:p>
    <w:p w14:paraId="3D872A2C" w14:textId="4DC6C7FE" w:rsidR="00E83B36" w:rsidRDefault="00E83B36" w:rsidP="006A60EE">
      <w:pPr>
        <w:rPr>
          <w:rFonts w:cs="Times New Roman"/>
          <w:sz w:val="22"/>
          <w:szCs w:val="22"/>
        </w:rPr>
      </w:pPr>
    </w:p>
    <w:p w14:paraId="5DF331F7" w14:textId="3F754798" w:rsidR="00E83B36" w:rsidRDefault="00E83B36" w:rsidP="006A60EE">
      <w:pPr>
        <w:rPr>
          <w:rFonts w:cs="Times New Roman"/>
          <w:sz w:val="22"/>
          <w:szCs w:val="22"/>
        </w:rPr>
      </w:pPr>
    </w:p>
    <w:p w14:paraId="114875F4" w14:textId="77777777" w:rsidR="00E83B36" w:rsidRPr="009C359F" w:rsidRDefault="00E83B36"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6402B787" w14:textId="77777777"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192B6CBE" w14:textId="77777777" w:rsidR="00263CED" w:rsidRPr="00263CED" w:rsidRDefault="00263CED" w:rsidP="00263CED">
      <w:pPr>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2DB2364B" w14:textId="77777777" w:rsidR="00CD27D3" w:rsidRPr="00CD27D3" w:rsidRDefault="00CD27D3" w:rsidP="005E2211">
      <w:pPr>
        <w:ind w:right="141"/>
        <w:jc w:val="center"/>
        <w:rPr>
          <w:b/>
          <w:caps/>
          <w:spacing w:val="62"/>
          <w:kern w:val="24"/>
        </w:rPr>
      </w:pPr>
    </w:p>
    <w:p w14:paraId="7FAE95F1" w14:textId="727D9982" w:rsidR="005E2211" w:rsidRDefault="005E2211" w:rsidP="005E2211">
      <w:pPr>
        <w:spacing w:line="360" w:lineRule="auto"/>
      </w:pPr>
      <w:r w:rsidRPr="00CD27D3">
        <w:t>Nazwa Wykonawcy: ..........................................................................................................</w:t>
      </w:r>
    </w:p>
    <w:p w14:paraId="67BB38FB" w14:textId="77777777" w:rsidR="005E2211" w:rsidRPr="00CD27D3" w:rsidRDefault="005E2211" w:rsidP="005E2211">
      <w:pPr>
        <w:spacing w:line="360" w:lineRule="auto"/>
      </w:pPr>
      <w:r w:rsidRPr="00CD27D3">
        <w:t>Adres Wykonawcy: ...........................................................................................................</w:t>
      </w:r>
    </w:p>
    <w:p w14:paraId="12778D99" w14:textId="77777777" w:rsidR="00CD27D3" w:rsidRPr="00CD27D3" w:rsidRDefault="00CD27D3" w:rsidP="007C01FD">
      <w:pPr>
        <w:jc w:val="center"/>
        <w:rPr>
          <w:rFonts w:eastAsia="Times New Roman" w:cs="Times New Roman"/>
          <w:b/>
        </w:rPr>
      </w:pPr>
    </w:p>
    <w:p w14:paraId="74D86093" w14:textId="5A124C7E" w:rsidR="00CA7530" w:rsidRDefault="00783C2C" w:rsidP="007C01FD">
      <w:pPr>
        <w:jc w:val="center"/>
        <w:rPr>
          <w:rFonts w:eastAsia="Times New Roman" w:cs="Times New Roman"/>
          <w:b/>
        </w:rPr>
      </w:pPr>
      <w:r w:rsidRPr="00CD27D3">
        <w:rPr>
          <w:rFonts w:eastAsia="Times New Roman" w:cs="Times New Roman"/>
          <w:b/>
        </w:rPr>
        <w:t xml:space="preserve">Uszczegółowienie cenowe do pakietów nr 1 </w:t>
      </w:r>
      <w:r w:rsidR="003F3AC6" w:rsidRPr="00CD27D3">
        <w:rPr>
          <w:rFonts w:eastAsia="Times New Roman" w:cs="Times New Roman"/>
          <w:b/>
        </w:rPr>
        <w:t>–</w:t>
      </w:r>
      <w:r w:rsidRPr="00CD27D3">
        <w:rPr>
          <w:rFonts w:eastAsia="Times New Roman" w:cs="Times New Roman"/>
          <w:b/>
        </w:rPr>
        <w:t xml:space="preserve"> </w:t>
      </w:r>
      <w:r w:rsidR="00CD27D3" w:rsidRPr="00CD27D3">
        <w:rPr>
          <w:rFonts w:eastAsia="Times New Roman" w:cs="Times New Roman"/>
          <w:b/>
        </w:rPr>
        <w:t>2.</w:t>
      </w:r>
    </w:p>
    <w:p w14:paraId="0B0D76B6" w14:textId="77777777" w:rsidR="00CD27D3" w:rsidRPr="00CA7530" w:rsidRDefault="00CD27D3" w:rsidP="007C01FD">
      <w:pPr>
        <w:jc w:val="center"/>
        <w:rPr>
          <w:rFonts w:eastAsia="Times New Roman" w:cs="Times New Roman"/>
          <w:i/>
        </w:rPr>
      </w:pPr>
    </w:p>
    <w:p w14:paraId="0D3E3F13" w14:textId="6AF9FB87" w:rsidR="00CD27D3" w:rsidRPr="00E83B36" w:rsidRDefault="00CD27D3" w:rsidP="00CD27D3">
      <w:pPr>
        <w:rPr>
          <w:rFonts w:eastAsia="Times New Roman" w:cs="Times New Roman"/>
          <w:b/>
        </w:rPr>
      </w:pPr>
      <w:r w:rsidRPr="00E83B36">
        <w:rPr>
          <w:rFonts w:eastAsia="Times New Roman" w:cs="Times New Roman"/>
          <w:b/>
        </w:rPr>
        <w:t>Tabela 1 – budyn</w:t>
      </w:r>
      <w:r w:rsidR="00D23B4B" w:rsidRPr="00E83B36">
        <w:rPr>
          <w:rFonts w:eastAsia="Times New Roman" w:cs="Times New Roman"/>
          <w:b/>
        </w:rPr>
        <w:t>ek B-1 ul. Czechosłowacka 8/10,</w:t>
      </w:r>
      <w:r w:rsidRPr="00E83B36">
        <w:rPr>
          <w:rFonts w:eastAsia="Times New Roman" w:cs="Times New Roman"/>
          <w:b/>
        </w:rPr>
        <w:t xml:space="preserve"> Centrum Psychoterapii </w:t>
      </w:r>
      <w:r w:rsidRPr="00E83B36">
        <w:rPr>
          <w:rFonts w:eastAsia="Times New Roman" w:cs="Times New Roman"/>
          <w:b/>
        </w:rPr>
        <w:br/>
        <w:t>ul</w:t>
      </w:r>
      <w:r w:rsidR="00790ABE" w:rsidRPr="00E83B36">
        <w:rPr>
          <w:rFonts w:eastAsia="Times New Roman" w:cs="Times New Roman"/>
          <w:b/>
        </w:rPr>
        <w:t xml:space="preserve">. Bardowskiego 1 </w:t>
      </w:r>
      <w:r w:rsidR="00790ABE" w:rsidRPr="00E83B36">
        <w:rPr>
          <w:rFonts w:eastAsia="Times New Roman"/>
          <w:b/>
        </w:rPr>
        <w:t>oraz ul.</w:t>
      </w:r>
      <w:r w:rsidR="00D23B4B" w:rsidRPr="00E83B36">
        <w:rPr>
          <w:rFonts w:eastAsia="Times New Roman"/>
          <w:b/>
        </w:rPr>
        <w:t xml:space="preserve"> Wierzbowa 38</w:t>
      </w:r>
      <w:r w:rsidRPr="00E83B36">
        <w:rPr>
          <w:rFonts w:eastAsia="Times New Roman" w:cs="Times New Roman"/>
          <w:b/>
        </w:rPr>
        <w:t xml:space="preserve">*                </w:t>
      </w:r>
    </w:p>
    <w:p w14:paraId="1AAB74A0" w14:textId="5EC02AFE" w:rsidR="00CD27D3" w:rsidRPr="00E83B36" w:rsidRDefault="00CD27D3" w:rsidP="00CD27D3">
      <w:pPr>
        <w:rPr>
          <w:rFonts w:eastAsia="Times New Roman" w:cs="Times New Roman"/>
          <w:b/>
        </w:rPr>
      </w:pPr>
      <w:r w:rsidRPr="00E83B36">
        <w:rPr>
          <w:rFonts w:eastAsia="Times New Roman" w:cs="Times New Roman"/>
          <w:b/>
        </w:rPr>
        <w:t xml:space="preserve">      </w:t>
      </w:r>
    </w:p>
    <w:tbl>
      <w:tblPr>
        <w:tblW w:w="10431"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647"/>
        <w:gridCol w:w="1798"/>
        <w:gridCol w:w="1445"/>
        <w:gridCol w:w="1352"/>
        <w:gridCol w:w="1209"/>
        <w:gridCol w:w="1343"/>
      </w:tblGrid>
      <w:tr w:rsidR="00CD27D3" w:rsidRPr="003D4D7C" w14:paraId="3BCAF6E1" w14:textId="77777777" w:rsidTr="00816C35">
        <w:trPr>
          <w:trHeight w:val="1313"/>
        </w:trPr>
        <w:tc>
          <w:tcPr>
            <w:tcW w:w="637" w:type="dxa"/>
            <w:vAlign w:val="center"/>
          </w:tcPr>
          <w:p w14:paraId="3EA5CE87" w14:textId="77777777" w:rsidR="00CD27D3" w:rsidRPr="003D4D7C" w:rsidRDefault="00CD27D3" w:rsidP="00816C35">
            <w:pPr>
              <w:keepNext/>
              <w:spacing w:before="240" w:after="60"/>
              <w:jc w:val="center"/>
              <w:outlineLvl w:val="1"/>
              <w:rPr>
                <w:rFonts w:eastAsia="Times New Roman" w:cs="Times New Roman"/>
                <w:bCs/>
                <w:iCs/>
              </w:rPr>
            </w:pPr>
            <w:r w:rsidRPr="003D4D7C">
              <w:rPr>
                <w:rFonts w:eastAsia="Times New Roman" w:cs="Times New Roman"/>
                <w:bCs/>
                <w:iCs/>
              </w:rPr>
              <w:t>L.p.</w:t>
            </w:r>
          </w:p>
        </w:tc>
        <w:tc>
          <w:tcPr>
            <w:tcW w:w="2647" w:type="dxa"/>
            <w:shd w:val="clear" w:color="auto" w:fill="auto"/>
            <w:vAlign w:val="center"/>
          </w:tcPr>
          <w:p w14:paraId="79F0F7EB" w14:textId="77777777" w:rsidR="00CD27D3" w:rsidRPr="003D4D7C" w:rsidRDefault="00CD27D3" w:rsidP="00816C35">
            <w:pPr>
              <w:keepNext/>
              <w:spacing w:before="240" w:after="60"/>
              <w:jc w:val="center"/>
              <w:outlineLvl w:val="1"/>
              <w:rPr>
                <w:rFonts w:eastAsia="Times New Roman" w:cs="Times New Roman"/>
                <w:bCs/>
                <w:iCs/>
              </w:rPr>
            </w:pPr>
            <w:r w:rsidRPr="003D4D7C">
              <w:rPr>
                <w:rFonts w:eastAsia="Times New Roman" w:cs="Times New Roman"/>
                <w:bCs/>
                <w:iCs/>
              </w:rPr>
              <w:t>Przedmiot zamówienia</w:t>
            </w:r>
          </w:p>
        </w:tc>
        <w:tc>
          <w:tcPr>
            <w:tcW w:w="1798" w:type="dxa"/>
            <w:shd w:val="clear" w:color="auto" w:fill="auto"/>
            <w:vAlign w:val="center"/>
          </w:tcPr>
          <w:p w14:paraId="2C63DB46" w14:textId="77777777" w:rsidR="00CD27D3" w:rsidRPr="003D4D7C" w:rsidRDefault="00CD27D3" w:rsidP="00816C35">
            <w:pPr>
              <w:keepNext/>
              <w:tabs>
                <w:tab w:val="num" w:pos="0"/>
              </w:tabs>
              <w:jc w:val="center"/>
              <w:outlineLvl w:val="1"/>
              <w:rPr>
                <w:rFonts w:eastAsia="Times New Roman" w:cs="Times New Roman"/>
                <w:bCs/>
                <w:iCs/>
              </w:rPr>
            </w:pPr>
            <w:r w:rsidRPr="003D4D7C">
              <w:rPr>
                <w:rFonts w:eastAsia="Times New Roman" w:cs="Times New Roman"/>
                <w:bCs/>
                <w:iCs/>
              </w:rPr>
              <w:t>Cena</w:t>
            </w:r>
          </w:p>
          <w:p w14:paraId="0DDFCB4C" w14:textId="77777777" w:rsidR="00CD27D3" w:rsidRPr="003D4D7C" w:rsidRDefault="00CD27D3" w:rsidP="00816C35">
            <w:pPr>
              <w:keepNext/>
              <w:tabs>
                <w:tab w:val="num" w:pos="0"/>
              </w:tabs>
              <w:jc w:val="center"/>
              <w:outlineLvl w:val="1"/>
              <w:rPr>
                <w:rFonts w:eastAsia="Times New Roman" w:cs="Times New Roman"/>
                <w:bCs/>
                <w:iCs/>
              </w:rPr>
            </w:pPr>
            <w:r w:rsidRPr="003D4D7C">
              <w:rPr>
                <w:rFonts w:eastAsia="Times New Roman" w:cs="Times New Roman"/>
                <w:bCs/>
                <w:iCs/>
              </w:rPr>
              <w:t>jedn. netto w PLN</w:t>
            </w:r>
          </w:p>
          <w:p w14:paraId="5D86E54B" w14:textId="77777777" w:rsidR="00CD27D3" w:rsidRPr="003D4D7C" w:rsidRDefault="00CD27D3" w:rsidP="00816C35">
            <w:pPr>
              <w:keepNext/>
              <w:tabs>
                <w:tab w:val="num" w:pos="0"/>
              </w:tabs>
              <w:jc w:val="center"/>
              <w:outlineLvl w:val="1"/>
              <w:rPr>
                <w:rFonts w:eastAsia="Times New Roman" w:cs="Times New Roman"/>
                <w:bCs/>
                <w:iCs/>
              </w:rPr>
            </w:pPr>
            <w:r w:rsidRPr="003D4D7C">
              <w:rPr>
                <w:rFonts w:eastAsia="Times New Roman" w:cs="Times New Roman"/>
                <w:bCs/>
                <w:iCs/>
              </w:rPr>
              <w:t>(osobodzień)</w:t>
            </w:r>
          </w:p>
        </w:tc>
        <w:tc>
          <w:tcPr>
            <w:tcW w:w="1445" w:type="dxa"/>
            <w:shd w:val="clear" w:color="auto" w:fill="auto"/>
            <w:vAlign w:val="center"/>
          </w:tcPr>
          <w:p w14:paraId="1B17616A" w14:textId="77777777" w:rsidR="00CD27D3" w:rsidRPr="003D4D7C" w:rsidRDefault="00CD27D3" w:rsidP="00816C35">
            <w:pPr>
              <w:keepNext/>
              <w:tabs>
                <w:tab w:val="num" w:pos="0"/>
              </w:tabs>
              <w:spacing w:before="240" w:after="60"/>
              <w:jc w:val="center"/>
              <w:outlineLvl w:val="1"/>
              <w:rPr>
                <w:rFonts w:eastAsia="Times New Roman" w:cs="Times New Roman"/>
                <w:bCs/>
                <w:iCs/>
              </w:rPr>
            </w:pPr>
            <w:r w:rsidRPr="003D4D7C">
              <w:rPr>
                <w:rFonts w:eastAsia="Times New Roman" w:cs="Times New Roman"/>
                <w:bCs/>
                <w:iCs/>
              </w:rPr>
              <w:t>Liczba</w:t>
            </w:r>
          </w:p>
          <w:p w14:paraId="6B00D9F3" w14:textId="77777777" w:rsidR="00CD27D3" w:rsidRPr="003D4D7C" w:rsidRDefault="00CD27D3" w:rsidP="00816C35">
            <w:pPr>
              <w:jc w:val="center"/>
              <w:rPr>
                <w:rFonts w:eastAsia="Times New Roman" w:cs="Times New Roman"/>
              </w:rPr>
            </w:pPr>
            <w:r w:rsidRPr="003D4D7C">
              <w:rPr>
                <w:rFonts w:eastAsia="Times New Roman" w:cs="Times New Roman"/>
              </w:rPr>
              <w:t>w szt.</w:t>
            </w:r>
          </w:p>
          <w:p w14:paraId="1AB63332" w14:textId="77777777" w:rsidR="00CD27D3" w:rsidRPr="003D4D7C" w:rsidRDefault="00CD27D3" w:rsidP="00816C35">
            <w:pPr>
              <w:jc w:val="center"/>
              <w:rPr>
                <w:rFonts w:eastAsia="Times New Roman" w:cs="Times New Roman"/>
              </w:rPr>
            </w:pPr>
            <w:r w:rsidRPr="003D4D7C">
              <w:rPr>
                <w:rFonts w:eastAsia="Times New Roman" w:cs="Times New Roman"/>
              </w:rPr>
              <w:t>w okresie umowy</w:t>
            </w:r>
          </w:p>
        </w:tc>
        <w:tc>
          <w:tcPr>
            <w:tcW w:w="1352" w:type="dxa"/>
            <w:shd w:val="clear" w:color="auto" w:fill="auto"/>
            <w:vAlign w:val="center"/>
          </w:tcPr>
          <w:p w14:paraId="5AD6B8A3" w14:textId="77777777" w:rsidR="00CD27D3" w:rsidRPr="003D4D7C" w:rsidRDefault="00CD27D3" w:rsidP="00816C35">
            <w:pPr>
              <w:keepNext/>
              <w:tabs>
                <w:tab w:val="num" w:pos="0"/>
              </w:tabs>
              <w:spacing w:before="240" w:after="60"/>
              <w:jc w:val="center"/>
              <w:outlineLvl w:val="1"/>
              <w:rPr>
                <w:rFonts w:eastAsia="Times New Roman" w:cs="Times New Roman"/>
                <w:bCs/>
                <w:iCs/>
              </w:rPr>
            </w:pPr>
            <w:r w:rsidRPr="003D4D7C">
              <w:rPr>
                <w:rFonts w:eastAsia="Times New Roman" w:cs="Times New Roman"/>
                <w:bCs/>
                <w:iCs/>
              </w:rPr>
              <w:t>Wartość</w:t>
            </w:r>
            <w:r w:rsidRPr="003D4D7C">
              <w:rPr>
                <w:rFonts w:eastAsia="Times New Roman" w:cs="Times New Roman"/>
                <w:bCs/>
                <w:iCs/>
              </w:rPr>
              <w:br/>
              <w:t>netto w PLN</w:t>
            </w:r>
          </w:p>
        </w:tc>
        <w:tc>
          <w:tcPr>
            <w:tcW w:w="1209" w:type="dxa"/>
            <w:shd w:val="clear" w:color="auto" w:fill="auto"/>
            <w:vAlign w:val="center"/>
          </w:tcPr>
          <w:p w14:paraId="7A763D3F" w14:textId="77777777" w:rsidR="00CD27D3" w:rsidRPr="003D4D7C" w:rsidRDefault="00CD27D3" w:rsidP="00816C35">
            <w:pPr>
              <w:keepNext/>
              <w:tabs>
                <w:tab w:val="num" w:pos="0"/>
              </w:tabs>
              <w:spacing w:before="240" w:after="60"/>
              <w:jc w:val="center"/>
              <w:outlineLvl w:val="1"/>
              <w:rPr>
                <w:rFonts w:eastAsia="Times New Roman" w:cs="Times New Roman"/>
                <w:bCs/>
                <w:iCs/>
              </w:rPr>
            </w:pPr>
            <w:r w:rsidRPr="003D4D7C">
              <w:rPr>
                <w:rFonts w:eastAsia="Times New Roman" w:cs="Times New Roman"/>
                <w:bCs/>
                <w:iCs/>
              </w:rPr>
              <w:t xml:space="preserve">Stawka VAT </w:t>
            </w:r>
            <w:r w:rsidRPr="003D4D7C">
              <w:rPr>
                <w:rFonts w:eastAsia="Times New Roman" w:cs="Times New Roman"/>
                <w:bCs/>
                <w:iCs/>
              </w:rPr>
              <w:br/>
              <w:t>w %</w:t>
            </w:r>
          </w:p>
        </w:tc>
        <w:tc>
          <w:tcPr>
            <w:tcW w:w="1343" w:type="dxa"/>
            <w:shd w:val="clear" w:color="auto" w:fill="auto"/>
            <w:vAlign w:val="center"/>
          </w:tcPr>
          <w:p w14:paraId="251899A4" w14:textId="77777777" w:rsidR="00CD27D3" w:rsidRPr="003D4D7C" w:rsidRDefault="00CD27D3" w:rsidP="00816C35">
            <w:pPr>
              <w:jc w:val="center"/>
              <w:rPr>
                <w:rFonts w:eastAsia="Times New Roman" w:cs="Times New Roman"/>
              </w:rPr>
            </w:pPr>
            <w:r w:rsidRPr="003D4D7C">
              <w:rPr>
                <w:rFonts w:eastAsia="Times New Roman" w:cs="Times New Roman"/>
              </w:rPr>
              <w:t>Wartość całkowita</w:t>
            </w:r>
            <w:r w:rsidRPr="003D4D7C">
              <w:rPr>
                <w:rFonts w:eastAsia="Times New Roman" w:cs="Times New Roman"/>
              </w:rPr>
              <w:br/>
              <w:t>brutto w PLN</w:t>
            </w:r>
          </w:p>
        </w:tc>
      </w:tr>
      <w:tr w:rsidR="00546628" w:rsidRPr="00E83B36" w14:paraId="3F7897D5" w14:textId="77777777" w:rsidTr="00816C35">
        <w:trPr>
          <w:trHeight w:val="1103"/>
        </w:trPr>
        <w:tc>
          <w:tcPr>
            <w:tcW w:w="637" w:type="dxa"/>
            <w:vAlign w:val="center"/>
          </w:tcPr>
          <w:p w14:paraId="746DE875" w14:textId="77777777" w:rsidR="00546628" w:rsidRPr="00E83B36" w:rsidRDefault="00546628" w:rsidP="00546628">
            <w:pPr>
              <w:keepNext/>
              <w:tabs>
                <w:tab w:val="num" w:pos="0"/>
              </w:tabs>
              <w:spacing w:before="240" w:after="60"/>
              <w:outlineLvl w:val="1"/>
              <w:rPr>
                <w:rFonts w:eastAsia="Times New Roman" w:cs="Times New Roman"/>
                <w:bCs/>
                <w:iCs/>
              </w:rPr>
            </w:pPr>
            <w:r w:rsidRPr="00E83B36">
              <w:rPr>
                <w:rFonts w:eastAsia="Times New Roman" w:cs="Times New Roman"/>
                <w:bCs/>
                <w:iCs/>
              </w:rPr>
              <w:t>1</w:t>
            </w:r>
          </w:p>
        </w:tc>
        <w:tc>
          <w:tcPr>
            <w:tcW w:w="2647" w:type="dxa"/>
            <w:shd w:val="clear" w:color="auto" w:fill="auto"/>
            <w:vAlign w:val="center"/>
          </w:tcPr>
          <w:p w14:paraId="377BBEB9" w14:textId="77777777" w:rsidR="00546628" w:rsidRPr="00E83B36" w:rsidRDefault="00546628" w:rsidP="00546628">
            <w:pPr>
              <w:keepNext/>
              <w:tabs>
                <w:tab w:val="num" w:pos="0"/>
              </w:tabs>
              <w:spacing w:before="240" w:after="60"/>
              <w:outlineLvl w:val="1"/>
              <w:rPr>
                <w:rFonts w:eastAsia="Times New Roman" w:cs="Times New Roman"/>
                <w:bCs/>
                <w:iCs/>
              </w:rPr>
            </w:pPr>
            <w:r w:rsidRPr="00E83B36">
              <w:rPr>
                <w:rFonts w:eastAsia="Times New Roman" w:cs="Times New Roman"/>
                <w:bCs/>
                <w:iCs/>
              </w:rPr>
              <w:t>zestaw tzw. standard (śniadania, obiad dwudaniowy, kolacja / podwieczorek)</w:t>
            </w:r>
          </w:p>
        </w:tc>
        <w:tc>
          <w:tcPr>
            <w:tcW w:w="1798" w:type="dxa"/>
            <w:shd w:val="clear" w:color="auto" w:fill="auto"/>
            <w:vAlign w:val="center"/>
          </w:tcPr>
          <w:p w14:paraId="2150A08B"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445" w:type="dxa"/>
            <w:shd w:val="clear" w:color="auto" w:fill="auto"/>
            <w:vAlign w:val="center"/>
          </w:tcPr>
          <w:p w14:paraId="2D2BA61A" w14:textId="41968BA5" w:rsidR="00546628" w:rsidRPr="008B2767" w:rsidRDefault="00546628" w:rsidP="00546628">
            <w:pPr>
              <w:keepNext/>
              <w:tabs>
                <w:tab w:val="num" w:pos="0"/>
              </w:tabs>
              <w:spacing w:before="240" w:after="60"/>
              <w:jc w:val="center"/>
              <w:outlineLvl w:val="1"/>
              <w:rPr>
                <w:rFonts w:eastAsia="Times New Roman" w:cs="Times New Roman"/>
                <w:b/>
                <w:bCs/>
                <w:iCs/>
              </w:rPr>
            </w:pPr>
            <w:r w:rsidRPr="008B2767">
              <w:rPr>
                <w:rFonts w:eastAsia="Times New Roman" w:cs="Times New Roman"/>
                <w:b/>
                <w:bCs/>
                <w:iCs/>
              </w:rPr>
              <w:t>158 400</w:t>
            </w:r>
          </w:p>
        </w:tc>
        <w:tc>
          <w:tcPr>
            <w:tcW w:w="1352" w:type="dxa"/>
            <w:shd w:val="clear" w:color="auto" w:fill="auto"/>
            <w:vAlign w:val="center"/>
          </w:tcPr>
          <w:p w14:paraId="7E8FF05C"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209" w:type="dxa"/>
            <w:shd w:val="clear" w:color="auto" w:fill="auto"/>
            <w:vAlign w:val="center"/>
          </w:tcPr>
          <w:p w14:paraId="7304ED1C"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343" w:type="dxa"/>
            <w:shd w:val="clear" w:color="auto" w:fill="auto"/>
            <w:vAlign w:val="center"/>
          </w:tcPr>
          <w:p w14:paraId="1F093666" w14:textId="77777777" w:rsidR="00546628" w:rsidRPr="00E83B36" w:rsidRDefault="00546628" w:rsidP="00546628">
            <w:pPr>
              <w:keepNext/>
              <w:tabs>
                <w:tab w:val="num" w:pos="0"/>
              </w:tabs>
              <w:spacing w:before="240" w:after="60"/>
              <w:outlineLvl w:val="1"/>
              <w:rPr>
                <w:rFonts w:eastAsia="Times New Roman" w:cs="Times New Roman"/>
                <w:bCs/>
                <w:iCs/>
              </w:rPr>
            </w:pPr>
          </w:p>
        </w:tc>
      </w:tr>
      <w:tr w:rsidR="00546628" w:rsidRPr="00E83B36" w14:paraId="167CCCA1" w14:textId="77777777" w:rsidTr="00553692">
        <w:trPr>
          <w:trHeight w:val="1103"/>
        </w:trPr>
        <w:tc>
          <w:tcPr>
            <w:tcW w:w="637" w:type="dxa"/>
            <w:vAlign w:val="center"/>
          </w:tcPr>
          <w:p w14:paraId="5A62D518" w14:textId="1F499F2F" w:rsidR="00546628" w:rsidRPr="00E83B36" w:rsidRDefault="00546628" w:rsidP="00546628">
            <w:pPr>
              <w:keepNext/>
              <w:tabs>
                <w:tab w:val="num" w:pos="0"/>
              </w:tabs>
              <w:spacing w:before="240" w:after="60"/>
              <w:outlineLvl w:val="1"/>
              <w:rPr>
                <w:rFonts w:eastAsia="Times New Roman" w:cs="Times New Roman"/>
                <w:bCs/>
                <w:iCs/>
              </w:rPr>
            </w:pPr>
            <w:r w:rsidRPr="00E83B36">
              <w:rPr>
                <w:rFonts w:eastAsia="Times New Roman" w:cs="Times New Roman"/>
                <w:bCs/>
                <w:iCs/>
              </w:rPr>
              <w:t>2</w:t>
            </w:r>
          </w:p>
        </w:tc>
        <w:tc>
          <w:tcPr>
            <w:tcW w:w="2647" w:type="dxa"/>
            <w:shd w:val="clear" w:color="auto" w:fill="auto"/>
            <w:vAlign w:val="center"/>
          </w:tcPr>
          <w:p w14:paraId="1C95E954" w14:textId="2BE621CE" w:rsidR="00546628" w:rsidRPr="00E83B36" w:rsidRDefault="00546628" w:rsidP="00546628">
            <w:pPr>
              <w:keepNext/>
              <w:tabs>
                <w:tab w:val="num" w:pos="0"/>
              </w:tabs>
              <w:spacing w:before="240" w:after="60"/>
              <w:outlineLvl w:val="1"/>
              <w:rPr>
                <w:rFonts w:eastAsia="Times New Roman" w:cs="Times New Roman"/>
                <w:bCs/>
                <w:iCs/>
              </w:rPr>
            </w:pPr>
            <w:r w:rsidRPr="00E83B36">
              <w:rPr>
                <w:rFonts w:eastAsia="Times New Roman" w:cs="Times New Roman"/>
                <w:bCs/>
                <w:iCs/>
                <w:sz w:val="22"/>
                <w:szCs w:val="22"/>
              </w:rPr>
              <w:t xml:space="preserve">zestaw profilaktyczny dla pracowników (obiady dla pracowników) </w:t>
            </w:r>
          </w:p>
        </w:tc>
        <w:tc>
          <w:tcPr>
            <w:tcW w:w="1798" w:type="dxa"/>
            <w:shd w:val="clear" w:color="auto" w:fill="auto"/>
            <w:vAlign w:val="center"/>
          </w:tcPr>
          <w:p w14:paraId="3E24F104"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445" w:type="dxa"/>
            <w:shd w:val="clear" w:color="auto" w:fill="auto"/>
            <w:vAlign w:val="center"/>
          </w:tcPr>
          <w:p w14:paraId="2A3EF475" w14:textId="6D5D7120" w:rsidR="00546628" w:rsidRPr="008B2767" w:rsidRDefault="00EF6641" w:rsidP="00546628">
            <w:pPr>
              <w:keepNext/>
              <w:tabs>
                <w:tab w:val="num" w:pos="0"/>
              </w:tabs>
              <w:spacing w:before="240" w:after="60"/>
              <w:jc w:val="center"/>
              <w:outlineLvl w:val="1"/>
              <w:rPr>
                <w:rFonts w:eastAsia="Times New Roman" w:cs="Times New Roman"/>
                <w:b/>
                <w:bCs/>
                <w:iCs/>
              </w:rPr>
            </w:pPr>
            <w:r w:rsidRPr="008B2767">
              <w:rPr>
                <w:rFonts w:eastAsia="Times New Roman" w:cs="Times New Roman"/>
                <w:b/>
                <w:bCs/>
                <w:iCs/>
              </w:rPr>
              <w:t>1</w:t>
            </w:r>
            <w:r w:rsidR="008B2767">
              <w:rPr>
                <w:rFonts w:eastAsia="Times New Roman" w:cs="Times New Roman"/>
                <w:b/>
                <w:bCs/>
                <w:iCs/>
              </w:rPr>
              <w:t xml:space="preserve"> </w:t>
            </w:r>
            <w:r w:rsidRPr="008B2767">
              <w:rPr>
                <w:rFonts w:eastAsia="Times New Roman" w:cs="Times New Roman"/>
                <w:b/>
                <w:bCs/>
                <w:iCs/>
              </w:rPr>
              <w:t>080</w:t>
            </w:r>
          </w:p>
        </w:tc>
        <w:tc>
          <w:tcPr>
            <w:tcW w:w="1352" w:type="dxa"/>
            <w:shd w:val="clear" w:color="auto" w:fill="auto"/>
            <w:vAlign w:val="center"/>
          </w:tcPr>
          <w:p w14:paraId="4C34E35A"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209" w:type="dxa"/>
            <w:shd w:val="clear" w:color="auto" w:fill="auto"/>
            <w:vAlign w:val="center"/>
          </w:tcPr>
          <w:p w14:paraId="2402CC0A"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343" w:type="dxa"/>
            <w:shd w:val="clear" w:color="auto" w:fill="auto"/>
            <w:vAlign w:val="center"/>
          </w:tcPr>
          <w:p w14:paraId="1A5A5508" w14:textId="77777777" w:rsidR="00546628" w:rsidRPr="00E83B36" w:rsidRDefault="00546628" w:rsidP="00546628">
            <w:pPr>
              <w:keepNext/>
              <w:tabs>
                <w:tab w:val="num" w:pos="0"/>
              </w:tabs>
              <w:spacing w:before="240" w:after="60"/>
              <w:outlineLvl w:val="1"/>
              <w:rPr>
                <w:rFonts w:eastAsia="Times New Roman" w:cs="Times New Roman"/>
                <w:bCs/>
                <w:iCs/>
              </w:rPr>
            </w:pPr>
          </w:p>
        </w:tc>
      </w:tr>
      <w:tr w:rsidR="00CD27D3" w:rsidRPr="00E83B36" w14:paraId="5F7E633B" w14:textId="77777777" w:rsidTr="00816C35">
        <w:trPr>
          <w:trHeight w:val="1103"/>
        </w:trPr>
        <w:tc>
          <w:tcPr>
            <w:tcW w:w="637" w:type="dxa"/>
            <w:vAlign w:val="center"/>
          </w:tcPr>
          <w:p w14:paraId="1065A9BD" w14:textId="75E75149" w:rsidR="00CD27D3" w:rsidRPr="00E83B36" w:rsidRDefault="00BB031E" w:rsidP="00816C35">
            <w:pPr>
              <w:keepNext/>
              <w:tabs>
                <w:tab w:val="num" w:pos="0"/>
              </w:tabs>
              <w:spacing w:before="240" w:after="60"/>
              <w:outlineLvl w:val="1"/>
              <w:rPr>
                <w:rFonts w:eastAsia="Times New Roman" w:cs="Times New Roman"/>
                <w:bCs/>
                <w:iCs/>
              </w:rPr>
            </w:pPr>
            <w:r w:rsidRPr="00E83B36">
              <w:rPr>
                <w:rFonts w:eastAsia="Times New Roman" w:cs="Times New Roman"/>
                <w:bCs/>
                <w:iCs/>
              </w:rPr>
              <w:t>3</w:t>
            </w:r>
          </w:p>
        </w:tc>
        <w:tc>
          <w:tcPr>
            <w:tcW w:w="2647" w:type="dxa"/>
            <w:shd w:val="clear" w:color="auto" w:fill="auto"/>
            <w:vAlign w:val="center"/>
          </w:tcPr>
          <w:p w14:paraId="272D6598" w14:textId="77777777" w:rsidR="00CD27D3" w:rsidRPr="00E83B36" w:rsidRDefault="00CD27D3" w:rsidP="00816C35">
            <w:pPr>
              <w:keepNext/>
              <w:tabs>
                <w:tab w:val="num" w:pos="0"/>
              </w:tabs>
              <w:spacing w:before="240" w:after="60"/>
              <w:outlineLvl w:val="1"/>
              <w:rPr>
                <w:rFonts w:eastAsia="Times New Roman" w:cs="Times New Roman"/>
                <w:bCs/>
                <w:iCs/>
              </w:rPr>
            </w:pPr>
            <w:r w:rsidRPr="00E83B36">
              <w:rPr>
                <w:rFonts w:eastAsia="Times New Roman" w:cs="Times New Roman"/>
                <w:bCs/>
                <w:iCs/>
              </w:rPr>
              <w:t>Łącznie wartość zamówienia</w:t>
            </w:r>
          </w:p>
        </w:tc>
        <w:tc>
          <w:tcPr>
            <w:tcW w:w="1798" w:type="dxa"/>
            <w:shd w:val="clear" w:color="auto" w:fill="595959"/>
            <w:vAlign w:val="center"/>
          </w:tcPr>
          <w:p w14:paraId="139F38F6" w14:textId="77777777" w:rsidR="00CD27D3" w:rsidRPr="00E83B36" w:rsidRDefault="00CD27D3" w:rsidP="00816C35">
            <w:pPr>
              <w:keepNext/>
              <w:tabs>
                <w:tab w:val="num" w:pos="0"/>
              </w:tabs>
              <w:spacing w:before="240" w:after="60"/>
              <w:outlineLvl w:val="1"/>
              <w:rPr>
                <w:rFonts w:eastAsia="Times New Roman" w:cs="Times New Roman"/>
                <w:bCs/>
                <w:iCs/>
              </w:rPr>
            </w:pPr>
          </w:p>
        </w:tc>
        <w:tc>
          <w:tcPr>
            <w:tcW w:w="1445" w:type="dxa"/>
            <w:shd w:val="clear" w:color="auto" w:fill="595959"/>
            <w:vAlign w:val="center"/>
          </w:tcPr>
          <w:p w14:paraId="5E58E672" w14:textId="77777777" w:rsidR="00CD27D3" w:rsidRPr="00E83B36" w:rsidRDefault="00CD27D3" w:rsidP="00816C35">
            <w:pPr>
              <w:keepNext/>
              <w:tabs>
                <w:tab w:val="num" w:pos="0"/>
              </w:tabs>
              <w:spacing w:before="240" w:after="60"/>
              <w:jc w:val="center"/>
              <w:outlineLvl w:val="1"/>
              <w:rPr>
                <w:rFonts w:eastAsia="Times New Roman" w:cs="Times New Roman"/>
                <w:bCs/>
                <w:iCs/>
              </w:rPr>
            </w:pPr>
          </w:p>
        </w:tc>
        <w:tc>
          <w:tcPr>
            <w:tcW w:w="1352" w:type="dxa"/>
            <w:shd w:val="clear" w:color="auto" w:fill="auto"/>
            <w:vAlign w:val="center"/>
          </w:tcPr>
          <w:p w14:paraId="138D7C48" w14:textId="77777777" w:rsidR="00CD27D3" w:rsidRPr="00E83B36" w:rsidRDefault="00CD27D3" w:rsidP="00816C35">
            <w:pPr>
              <w:keepNext/>
              <w:tabs>
                <w:tab w:val="num" w:pos="0"/>
              </w:tabs>
              <w:spacing w:before="240" w:after="60"/>
              <w:outlineLvl w:val="1"/>
              <w:rPr>
                <w:rFonts w:eastAsia="Times New Roman" w:cs="Times New Roman"/>
                <w:bCs/>
                <w:iCs/>
              </w:rPr>
            </w:pPr>
          </w:p>
        </w:tc>
        <w:tc>
          <w:tcPr>
            <w:tcW w:w="1209" w:type="dxa"/>
            <w:shd w:val="clear" w:color="auto" w:fill="auto"/>
            <w:vAlign w:val="center"/>
          </w:tcPr>
          <w:p w14:paraId="35E599F8" w14:textId="77777777" w:rsidR="00CD27D3" w:rsidRPr="00E83B36" w:rsidRDefault="00CD27D3" w:rsidP="00816C35">
            <w:pPr>
              <w:keepNext/>
              <w:tabs>
                <w:tab w:val="num" w:pos="0"/>
              </w:tabs>
              <w:spacing w:before="240" w:after="60"/>
              <w:outlineLvl w:val="1"/>
              <w:rPr>
                <w:rFonts w:eastAsia="Times New Roman" w:cs="Times New Roman"/>
                <w:bCs/>
                <w:iCs/>
              </w:rPr>
            </w:pPr>
          </w:p>
        </w:tc>
        <w:tc>
          <w:tcPr>
            <w:tcW w:w="1343" w:type="dxa"/>
            <w:shd w:val="clear" w:color="auto" w:fill="auto"/>
            <w:vAlign w:val="center"/>
          </w:tcPr>
          <w:p w14:paraId="44508155" w14:textId="77777777" w:rsidR="00CD27D3" w:rsidRPr="00E83B36" w:rsidRDefault="00CD27D3" w:rsidP="00816C35">
            <w:pPr>
              <w:keepNext/>
              <w:tabs>
                <w:tab w:val="num" w:pos="0"/>
              </w:tabs>
              <w:spacing w:before="240" w:after="60"/>
              <w:outlineLvl w:val="1"/>
              <w:rPr>
                <w:rFonts w:eastAsia="Times New Roman" w:cs="Times New Roman"/>
                <w:bCs/>
                <w:iCs/>
              </w:rPr>
            </w:pPr>
          </w:p>
        </w:tc>
      </w:tr>
    </w:tbl>
    <w:p w14:paraId="0EB1C7F8" w14:textId="77777777" w:rsidR="00CD27D3" w:rsidRPr="00E83B36" w:rsidRDefault="00CD27D3" w:rsidP="00CD27D3">
      <w:pPr>
        <w:jc w:val="both"/>
        <w:rPr>
          <w:rFonts w:eastAsia="Times New Roman" w:cs="Times New Roman"/>
        </w:rPr>
      </w:pPr>
    </w:p>
    <w:p w14:paraId="35F4B33C" w14:textId="77777777" w:rsidR="00CD27D3" w:rsidRPr="003D4D7C" w:rsidRDefault="00CD27D3" w:rsidP="00CD27D3">
      <w:pPr>
        <w:jc w:val="both"/>
        <w:rPr>
          <w:rFonts w:eastAsia="Times New Roman" w:cs="Times New Roman"/>
        </w:rPr>
      </w:pPr>
      <w:r w:rsidRPr="003D4D7C">
        <w:rPr>
          <w:rFonts w:eastAsia="Times New Roman" w:cs="Times New Roman"/>
        </w:rPr>
        <w:t>Na powyższe ceny jednostkowe netto jednego osobodnia składają się:</w:t>
      </w:r>
    </w:p>
    <w:p w14:paraId="078CD86C" w14:textId="77777777" w:rsidR="00CD27D3" w:rsidRPr="003D4D7C" w:rsidRDefault="00CD27D3" w:rsidP="00CD27D3">
      <w:pPr>
        <w:jc w:val="both"/>
        <w:rPr>
          <w:rFonts w:eastAsia="Times New Roman" w:cs="Times New Roman"/>
        </w:rPr>
      </w:pPr>
    </w:p>
    <w:p w14:paraId="41574F9F" w14:textId="3D1DBA2A" w:rsidR="00CD27D3" w:rsidRPr="003D4D7C" w:rsidRDefault="00CD27D3" w:rsidP="00CD27D3">
      <w:pPr>
        <w:jc w:val="both"/>
        <w:rPr>
          <w:rFonts w:eastAsia="Times New Roman" w:cs="Times New Roman"/>
        </w:rPr>
      </w:pPr>
      <w:r w:rsidRPr="003D4D7C">
        <w:rPr>
          <w:rFonts w:eastAsia="Times New Roman" w:cs="Times New Roman"/>
        </w:rPr>
        <w:t xml:space="preserve">-Cena netto pojedynczego posiłku </w:t>
      </w:r>
      <w:r w:rsidRPr="003D4D7C">
        <w:rPr>
          <w:rFonts w:eastAsia="Times New Roman" w:cs="Times New Roman"/>
          <w:b/>
        </w:rPr>
        <w:t>tzw. standard</w:t>
      </w:r>
      <w:r w:rsidRPr="003D4D7C">
        <w:rPr>
          <w:rFonts w:eastAsia="Times New Roman" w:cs="Times New Roman"/>
        </w:rPr>
        <w:t xml:space="preserve"> </w:t>
      </w:r>
      <w:r w:rsidR="00EB5A97">
        <w:rPr>
          <w:rFonts w:eastAsia="Times New Roman" w:cs="Times New Roman"/>
        </w:rPr>
        <w:t xml:space="preserve">(L.p. poz. 1) </w:t>
      </w:r>
      <w:r w:rsidRPr="003D4D7C">
        <w:rPr>
          <w:rFonts w:eastAsia="Times New Roman" w:cs="Times New Roman"/>
        </w:rPr>
        <w:t>wynosi:</w:t>
      </w:r>
    </w:p>
    <w:p w14:paraId="6F949BD0" w14:textId="77777777" w:rsidR="006A60EE" w:rsidRPr="00C215A1" w:rsidRDefault="006A60EE" w:rsidP="006A60EE">
      <w:pPr>
        <w:numPr>
          <w:ilvl w:val="1"/>
          <w:numId w:val="4"/>
        </w:numPr>
        <w:jc w:val="both"/>
        <w:rPr>
          <w:rFonts w:eastAsia="Times New Roman" w:cs="Times New Roman"/>
        </w:rPr>
      </w:pPr>
      <w:r w:rsidRPr="00C215A1">
        <w:rPr>
          <w:rFonts w:eastAsia="Times New Roman" w:cs="Times New Roman"/>
        </w:rPr>
        <w:t xml:space="preserve">śniadanie i II śniadanie - …..... PLN, </w:t>
      </w:r>
    </w:p>
    <w:p w14:paraId="332A6DF4" w14:textId="77777777" w:rsidR="006A60EE" w:rsidRPr="003D4D7C" w:rsidRDefault="006A60EE" w:rsidP="006A60EE">
      <w:pPr>
        <w:numPr>
          <w:ilvl w:val="1"/>
          <w:numId w:val="4"/>
        </w:numPr>
        <w:jc w:val="both"/>
        <w:rPr>
          <w:rFonts w:eastAsia="Times New Roman" w:cs="Times New Roman"/>
        </w:rPr>
      </w:pPr>
      <w:r w:rsidRPr="003D4D7C">
        <w:rPr>
          <w:rFonts w:eastAsia="Times New Roman" w:cs="Times New Roman"/>
        </w:rPr>
        <w:t xml:space="preserve">obiad I danie - …..... PLN   </w:t>
      </w:r>
    </w:p>
    <w:p w14:paraId="7DC8F8FC" w14:textId="77777777" w:rsidR="006A60EE" w:rsidRPr="003D4D7C" w:rsidRDefault="006A60EE" w:rsidP="00EB5A97">
      <w:pPr>
        <w:ind w:left="927"/>
        <w:jc w:val="both"/>
        <w:rPr>
          <w:rFonts w:eastAsia="Times New Roman" w:cs="Times New Roman"/>
        </w:rPr>
      </w:pPr>
      <w:r w:rsidRPr="003D4D7C">
        <w:rPr>
          <w:rFonts w:eastAsia="Times New Roman" w:cs="Times New Roman"/>
        </w:rPr>
        <w:t xml:space="preserve">obiad II danie - …..... PLN   </w:t>
      </w:r>
    </w:p>
    <w:p w14:paraId="39BBCE32" w14:textId="77777777" w:rsidR="00546628" w:rsidRPr="008B2767" w:rsidRDefault="00546628" w:rsidP="00546628">
      <w:pPr>
        <w:ind w:left="720" w:firstLine="360"/>
        <w:jc w:val="both"/>
        <w:rPr>
          <w:rFonts w:eastAsia="Times New Roman" w:cs="Times New Roman"/>
        </w:rPr>
      </w:pPr>
      <w:r w:rsidRPr="008B2767">
        <w:rPr>
          <w:rFonts w:eastAsia="Times New Roman" w:cs="Times New Roman"/>
        </w:rPr>
        <w:t xml:space="preserve">(obiad I i II danie – min. 40% - max. 50 % ceny za osobodzień) </w:t>
      </w:r>
    </w:p>
    <w:p w14:paraId="317D2EE8" w14:textId="77777777" w:rsidR="006A60EE" w:rsidRPr="003D4D7C" w:rsidRDefault="006A60EE" w:rsidP="006A60EE">
      <w:pPr>
        <w:numPr>
          <w:ilvl w:val="1"/>
          <w:numId w:val="4"/>
        </w:numPr>
        <w:jc w:val="both"/>
        <w:rPr>
          <w:rFonts w:eastAsia="Times New Roman" w:cs="Times New Roman"/>
        </w:rPr>
      </w:pPr>
      <w:r w:rsidRPr="003D4D7C">
        <w:rPr>
          <w:rFonts w:eastAsia="Times New Roman" w:cs="Times New Roman"/>
        </w:rPr>
        <w:t>kolacja / podwieczorek -  …..... PLN.</w:t>
      </w:r>
    </w:p>
    <w:p w14:paraId="3A03C710" w14:textId="77777777" w:rsidR="00CD27D3" w:rsidRPr="003D4D7C" w:rsidRDefault="00CD27D3" w:rsidP="00CD27D3">
      <w:pPr>
        <w:ind w:left="1080"/>
        <w:jc w:val="both"/>
        <w:rPr>
          <w:rFonts w:eastAsia="Times New Roman" w:cs="Times New Roman"/>
        </w:rPr>
      </w:pPr>
    </w:p>
    <w:p w14:paraId="4F36E153" w14:textId="77777777" w:rsidR="006A60EE" w:rsidRDefault="006A60EE" w:rsidP="00CD27D3">
      <w:pPr>
        <w:spacing w:before="60" w:after="60"/>
        <w:ind w:left="851" w:hanging="295"/>
        <w:jc w:val="both"/>
        <w:rPr>
          <w:rFonts w:ascii="Tahoma" w:eastAsia="Times New Roman" w:hAnsi="Tahoma" w:cs="Tahoma"/>
          <w:sz w:val="16"/>
          <w:szCs w:val="16"/>
        </w:rPr>
      </w:pPr>
    </w:p>
    <w:p w14:paraId="39B1801E" w14:textId="7C7C7F91" w:rsidR="00CD27D3" w:rsidRPr="002D3745" w:rsidRDefault="00CD27D3" w:rsidP="00CD27D3">
      <w:pPr>
        <w:spacing w:before="60" w:after="60"/>
        <w:ind w:left="851" w:hanging="295"/>
        <w:jc w:val="both"/>
        <w:rPr>
          <w:rFonts w:ascii="Tahoma" w:eastAsia="Times New Roman" w:hAnsi="Tahoma" w:cs="Tahoma"/>
          <w:sz w:val="16"/>
          <w:szCs w:val="16"/>
        </w:rPr>
      </w:pPr>
      <w:r w:rsidRPr="002D3745">
        <w:rPr>
          <w:rFonts w:ascii="Tahoma" w:eastAsia="Times New Roman" w:hAnsi="Tahoma" w:cs="Tahoma"/>
          <w:sz w:val="16"/>
          <w:szCs w:val="16"/>
        </w:rPr>
        <w:t>Data: .....................................</w:t>
      </w:r>
    </w:p>
    <w:p w14:paraId="698CCF12" w14:textId="77777777" w:rsidR="00CD27D3" w:rsidRPr="002D3745" w:rsidRDefault="00CD27D3" w:rsidP="00CD27D3">
      <w:pPr>
        <w:ind w:left="4678" w:right="-577"/>
        <w:jc w:val="center"/>
        <w:rPr>
          <w:rFonts w:ascii="Tahoma" w:hAnsi="Tahoma" w:cs="Tahoma"/>
          <w:sz w:val="16"/>
          <w:szCs w:val="16"/>
        </w:rPr>
      </w:pPr>
      <w:r w:rsidRPr="002D3745">
        <w:rPr>
          <w:rFonts w:ascii="Tahoma" w:hAnsi="Tahoma" w:cs="Tahoma"/>
          <w:sz w:val="16"/>
          <w:szCs w:val="16"/>
        </w:rPr>
        <w:t xml:space="preserve">    ...........................................................</w:t>
      </w:r>
    </w:p>
    <w:p w14:paraId="59F0CD04" w14:textId="77777777" w:rsidR="00CD27D3" w:rsidRPr="002D3745" w:rsidRDefault="00CD27D3" w:rsidP="00CD27D3">
      <w:pPr>
        <w:ind w:left="4678"/>
        <w:jc w:val="center"/>
        <w:rPr>
          <w:rFonts w:ascii="Tahoma" w:hAnsi="Tahoma" w:cs="Tahoma"/>
          <w:sz w:val="16"/>
          <w:szCs w:val="16"/>
        </w:rPr>
      </w:pPr>
      <w:r w:rsidRPr="002D3745">
        <w:rPr>
          <w:rFonts w:ascii="Tahoma" w:hAnsi="Tahoma" w:cs="Tahoma"/>
          <w:sz w:val="16"/>
          <w:szCs w:val="16"/>
        </w:rPr>
        <w:t xml:space="preserve">                  podpis Wykonawcy</w:t>
      </w:r>
    </w:p>
    <w:p w14:paraId="05F5E660" w14:textId="77777777" w:rsidR="00CD27D3" w:rsidRDefault="00CD27D3" w:rsidP="00CD27D3">
      <w:pPr>
        <w:rPr>
          <w:rFonts w:ascii="Tahoma" w:hAnsi="Tahoma" w:cs="Tahoma"/>
          <w:b/>
        </w:rPr>
      </w:pPr>
    </w:p>
    <w:p w14:paraId="08AB8410" w14:textId="77777777" w:rsidR="00CD27D3" w:rsidRDefault="00CD27D3" w:rsidP="00CD27D3">
      <w:pPr>
        <w:rPr>
          <w:rFonts w:eastAsia="Times New Roman" w:cs="Times New Roman"/>
          <w:b/>
        </w:rPr>
      </w:pPr>
    </w:p>
    <w:p w14:paraId="2B4F019A" w14:textId="41682233" w:rsidR="00DD4A0A" w:rsidRPr="00E83B36" w:rsidRDefault="00CD27D3" w:rsidP="00DD4A0A">
      <w:pPr>
        <w:rPr>
          <w:b/>
        </w:rPr>
      </w:pPr>
      <w:r w:rsidRPr="00E83B36">
        <w:rPr>
          <w:rFonts w:eastAsia="Times New Roman" w:cs="Times New Roman"/>
          <w:b/>
        </w:rPr>
        <w:t xml:space="preserve">Tabela 2 – budynek A-1 ul. Pomorska 251 </w:t>
      </w:r>
      <w:r w:rsidR="00DD4A0A" w:rsidRPr="00E83B36">
        <w:rPr>
          <w:b/>
        </w:rPr>
        <w:t xml:space="preserve">oraz budynek przy ul. Sterlinga 13*     </w:t>
      </w:r>
    </w:p>
    <w:p w14:paraId="02AF9D0F" w14:textId="34B4290D" w:rsidR="00CD27D3" w:rsidRDefault="00CD27D3" w:rsidP="00CD27D3">
      <w:pPr>
        <w:rPr>
          <w:rFonts w:eastAsia="Times New Roman" w:cs="Times New Roman"/>
          <w:b/>
        </w:rPr>
      </w:pPr>
    </w:p>
    <w:p w14:paraId="069E1A99" w14:textId="77777777" w:rsidR="00CD27D3" w:rsidRPr="003D4D7C" w:rsidRDefault="00CD27D3" w:rsidP="00CD27D3">
      <w:pPr>
        <w:rPr>
          <w:rFonts w:eastAsia="Times New Roman" w:cs="Times New Roman"/>
          <w:b/>
        </w:rPr>
      </w:pPr>
    </w:p>
    <w:tbl>
      <w:tblPr>
        <w:tblW w:w="10431"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647"/>
        <w:gridCol w:w="1798"/>
        <w:gridCol w:w="1445"/>
        <w:gridCol w:w="1352"/>
        <w:gridCol w:w="1209"/>
        <w:gridCol w:w="1343"/>
      </w:tblGrid>
      <w:tr w:rsidR="00CD27D3" w:rsidRPr="003D4D7C" w14:paraId="1D94DA65" w14:textId="77777777" w:rsidTr="00816C35">
        <w:trPr>
          <w:trHeight w:val="1313"/>
        </w:trPr>
        <w:tc>
          <w:tcPr>
            <w:tcW w:w="637" w:type="dxa"/>
            <w:vAlign w:val="center"/>
          </w:tcPr>
          <w:p w14:paraId="2629054B" w14:textId="77777777" w:rsidR="00CD27D3" w:rsidRPr="003D4D7C" w:rsidRDefault="00CD27D3" w:rsidP="00816C35">
            <w:pPr>
              <w:keepNext/>
              <w:spacing w:before="240" w:after="60"/>
              <w:jc w:val="center"/>
              <w:outlineLvl w:val="1"/>
              <w:rPr>
                <w:rFonts w:eastAsia="Times New Roman" w:cs="Times New Roman"/>
                <w:bCs/>
                <w:iCs/>
                <w:sz w:val="22"/>
                <w:szCs w:val="22"/>
              </w:rPr>
            </w:pPr>
            <w:r w:rsidRPr="003D4D7C">
              <w:rPr>
                <w:rFonts w:ascii="Arial" w:eastAsia="Times New Roman" w:hAnsi="Arial" w:cs="Arial"/>
                <w:bCs/>
                <w:i/>
                <w:iCs/>
                <w:sz w:val="22"/>
                <w:szCs w:val="22"/>
              </w:rPr>
              <w:t xml:space="preserve">                        </w:t>
            </w:r>
            <w:r w:rsidRPr="003D4D7C">
              <w:rPr>
                <w:rFonts w:eastAsia="Times New Roman" w:cs="Times New Roman"/>
                <w:bCs/>
                <w:iCs/>
                <w:sz w:val="22"/>
                <w:szCs w:val="22"/>
              </w:rPr>
              <w:t>L.p.</w:t>
            </w:r>
          </w:p>
        </w:tc>
        <w:tc>
          <w:tcPr>
            <w:tcW w:w="2647" w:type="dxa"/>
            <w:shd w:val="clear" w:color="auto" w:fill="auto"/>
            <w:vAlign w:val="center"/>
          </w:tcPr>
          <w:p w14:paraId="0EBCD49C" w14:textId="77777777" w:rsidR="00CD27D3" w:rsidRPr="003D4D7C" w:rsidRDefault="00CD27D3" w:rsidP="00816C35">
            <w:pPr>
              <w:keepNext/>
              <w:spacing w:before="240" w:after="60"/>
              <w:jc w:val="center"/>
              <w:outlineLvl w:val="1"/>
              <w:rPr>
                <w:rFonts w:eastAsia="Times New Roman" w:cs="Times New Roman"/>
                <w:bCs/>
                <w:iCs/>
                <w:sz w:val="22"/>
                <w:szCs w:val="22"/>
              </w:rPr>
            </w:pPr>
            <w:r w:rsidRPr="003D4D7C">
              <w:rPr>
                <w:rFonts w:eastAsia="Times New Roman" w:cs="Times New Roman"/>
                <w:bCs/>
                <w:iCs/>
                <w:sz w:val="22"/>
                <w:szCs w:val="22"/>
              </w:rPr>
              <w:t>Przedmiot zamówienia</w:t>
            </w:r>
          </w:p>
        </w:tc>
        <w:tc>
          <w:tcPr>
            <w:tcW w:w="1798" w:type="dxa"/>
            <w:shd w:val="clear" w:color="auto" w:fill="auto"/>
            <w:vAlign w:val="center"/>
          </w:tcPr>
          <w:p w14:paraId="7D351E4A" w14:textId="77777777" w:rsidR="00CD27D3" w:rsidRPr="003D4D7C" w:rsidRDefault="00CD27D3" w:rsidP="00816C35">
            <w:pPr>
              <w:keepNext/>
              <w:tabs>
                <w:tab w:val="num" w:pos="0"/>
              </w:tabs>
              <w:jc w:val="center"/>
              <w:outlineLvl w:val="1"/>
              <w:rPr>
                <w:rFonts w:eastAsia="Times New Roman" w:cs="Times New Roman"/>
                <w:bCs/>
                <w:iCs/>
                <w:sz w:val="22"/>
                <w:szCs w:val="22"/>
              </w:rPr>
            </w:pPr>
            <w:r w:rsidRPr="003D4D7C">
              <w:rPr>
                <w:rFonts w:eastAsia="Times New Roman" w:cs="Times New Roman"/>
                <w:bCs/>
                <w:iCs/>
                <w:sz w:val="22"/>
                <w:szCs w:val="22"/>
              </w:rPr>
              <w:t>Cena</w:t>
            </w:r>
          </w:p>
          <w:p w14:paraId="79D7F0DE" w14:textId="77777777" w:rsidR="00CD27D3" w:rsidRPr="003D4D7C" w:rsidRDefault="00CD27D3" w:rsidP="00816C35">
            <w:pPr>
              <w:keepNext/>
              <w:tabs>
                <w:tab w:val="num" w:pos="0"/>
              </w:tabs>
              <w:jc w:val="center"/>
              <w:outlineLvl w:val="1"/>
              <w:rPr>
                <w:rFonts w:eastAsia="Times New Roman" w:cs="Times New Roman"/>
                <w:bCs/>
                <w:iCs/>
                <w:sz w:val="22"/>
                <w:szCs w:val="22"/>
              </w:rPr>
            </w:pPr>
            <w:r w:rsidRPr="003D4D7C">
              <w:rPr>
                <w:rFonts w:eastAsia="Times New Roman" w:cs="Times New Roman"/>
                <w:bCs/>
                <w:iCs/>
                <w:sz w:val="22"/>
                <w:szCs w:val="22"/>
              </w:rPr>
              <w:t>jedn. netto w PLN</w:t>
            </w:r>
          </w:p>
          <w:p w14:paraId="6C407BBE" w14:textId="77777777" w:rsidR="00CD27D3" w:rsidRPr="003D4D7C" w:rsidRDefault="00CD27D3" w:rsidP="00816C35">
            <w:pPr>
              <w:keepNext/>
              <w:tabs>
                <w:tab w:val="num" w:pos="0"/>
              </w:tabs>
              <w:jc w:val="center"/>
              <w:outlineLvl w:val="1"/>
              <w:rPr>
                <w:rFonts w:eastAsia="Times New Roman" w:cs="Times New Roman"/>
                <w:bCs/>
                <w:iCs/>
                <w:sz w:val="22"/>
                <w:szCs w:val="22"/>
              </w:rPr>
            </w:pPr>
            <w:r w:rsidRPr="003D4D7C">
              <w:rPr>
                <w:rFonts w:eastAsia="Times New Roman" w:cs="Times New Roman"/>
                <w:bCs/>
                <w:iCs/>
                <w:sz w:val="22"/>
                <w:szCs w:val="22"/>
              </w:rPr>
              <w:t>(osobodzień)</w:t>
            </w:r>
          </w:p>
        </w:tc>
        <w:tc>
          <w:tcPr>
            <w:tcW w:w="1445" w:type="dxa"/>
            <w:shd w:val="clear" w:color="auto" w:fill="auto"/>
            <w:vAlign w:val="center"/>
          </w:tcPr>
          <w:p w14:paraId="00D8150C" w14:textId="77777777" w:rsidR="00CD27D3" w:rsidRPr="003D4D7C" w:rsidRDefault="00CD27D3" w:rsidP="00816C35">
            <w:pPr>
              <w:keepNext/>
              <w:tabs>
                <w:tab w:val="num" w:pos="0"/>
              </w:tabs>
              <w:spacing w:before="240" w:after="60"/>
              <w:jc w:val="center"/>
              <w:outlineLvl w:val="1"/>
              <w:rPr>
                <w:rFonts w:eastAsia="Times New Roman" w:cs="Times New Roman"/>
                <w:bCs/>
                <w:iCs/>
                <w:sz w:val="22"/>
                <w:szCs w:val="22"/>
              </w:rPr>
            </w:pPr>
            <w:r w:rsidRPr="003D4D7C">
              <w:rPr>
                <w:rFonts w:eastAsia="Times New Roman" w:cs="Times New Roman"/>
                <w:bCs/>
                <w:iCs/>
                <w:sz w:val="22"/>
                <w:szCs w:val="22"/>
              </w:rPr>
              <w:t>Liczba</w:t>
            </w:r>
          </w:p>
          <w:p w14:paraId="7CAC2BEC" w14:textId="77777777" w:rsidR="00CD27D3" w:rsidRPr="003D4D7C" w:rsidRDefault="00CD27D3" w:rsidP="00816C35">
            <w:pPr>
              <w:jc w:val="center"/>
              <w:rPr>
                <w:rFonts w:eastAsia="Times New Roman" w:cs="Times New Roman"/>
                <w:sz w:val="22"/>
                <w:szCs w:val="22"/>
              </w:rPr>
            </w:pPr>
            <w:r w:rsidRPr="003D4D7C">
              <w:rPr>
                <w:rFonts w:eastAsia="Times New Roman" w:cs="Times New Roman"/>
                <w:sz w:val="22"/>
                <w:szCs w:val="22"/>
              </w:rPr>
              <w:t>w szt.</w:t>
            </w:r>
          </w:p>
          <w:p w14:paraId="741DF046" w14:textId="77777777" w:rsidR="00CD27D3" w:rsidRPr="003D4D7C" w:rsidRDefault="00CD27D3" w:rsidP="00816C35">
            <w:pPr>
              <w:jc w:val="center"/>
              <w:rPr>
                <w:rFonts w:eastAsia="Times New Roman" w:cs="Times New Roman"/>
                <w:sz w:val="22"/>
                <w:szCs w:val="22"/>
              </w:rPr>
            </w:pPr>
            <w:r w:rsidRPr="003D4D7C">
              <w:rPr>
                <w:rFonts w:eastAsia="Times New Roman" w:cs="Times New Roman"/>
                <w:sz w:val="22"/>
                <w:szCs w:val="22"/>
              </w:rPr>
              <w:t>w okresie umowy</w:t>
            </w:r>
          </w:p>
        </w:tc>
        <w:tc>
          <w:tcPr>
            <w:tcW w:w="1352" w:type="dxa"/>
            <w:shd w:val="clear" w:color="auto" w:fill="auto"/>
            <w:vAlign w:val="center"/>
          </w:tcPr>
          <w:p w14:paraId="3B979641" w14:textId="77777777" w:rsidR="00CD27D3" w:rsidRPr="003D4D7C" w:rsidRDefault="00CD27D3" w:rsidP="00816C35">
            <w:pPr>
              <w:keepNext/>
              <w:tabs>
                <w:tab w:val="num" w:pos="0"/>
              </w:tabs>
              <w:spacing w:before="240" w:after="60"/>
              <w:jc w:val="center"/>
              <w:outlineLvl w:val="1"/>
              <w:rPr>
                <w:rFonts w:eastAsia="Times New Roman" w:cs="Times New Roman"/>
                <w:bCs/>
                <w:iCs/>
                <w:sz w:val="22"/>
                <w:szCs w:val="22"/>
              </w:rPr>
            </w:pPr>
            <w:r w:rsidRPr="003D4D7C">
              <w:rPr>
                <w:rFonts w:eastAsia="Times New Roman" w:cs="Times New Roman"/>
                <w:bCs/>
                <w:iCs/>
                <w:sz w:val="22"/>
                <w:szCs w:val="22"/>
              </w:rPr>
              <w:t>Wartość</w:t>
            </w:r>
            <w:r w:rsidRPr="003D4D7C">
              <w:rPr>
                <w:rFonts w:eastAsia="Times New Roman" w:cs="Times New Roman"/>
                <w:bCs/>
                <w:iCs/>
                <w:sz w:val="22"/>
                <w:szCs w:val="22"/>
              </w:rPr>
              <w:br/>
              <w:t>netto w PLN</w:t>
            </w:r>
          </w:p>
        </w:tc>
        <w:tc>
          <w:tcPr>
            <w:tcW w:w="1209" w:type="dxa"/>
            <w:shd w:val="clear" w:color="auto" w:fill="auto"/>
            <w:vAlign w:val="center"/>
          </w:tcPr>
          <w:p w14:paraId="416C19F3" w14:textId="77777777" w:rsidR="00CD27D3" w:rsidRPr="003D4D7C" w:rsidRDefault="00CD27D3" w:rsidP="00816C35">
            <w:pPr>
              <w:keepNext/>
              <w:tabs>
                <w:tab w:val="num" w:pos="0"/>
              </w:tabs>
              <w:spacing w:before="240" w:after="60"/>
              <w:jc w:val="center"/>
              <w:outlineLvl w:val="1"/>
              <w:rPr>
                <w:rFonts w:eastAsia="Times New Roman" w:cs="Times New Roman"/>
                <w:bCs/>
                <w:iCs/>
                <w:sz w:val="22"/>
                <w:szCs w:val="22"/>
              </w:rPr>
            </w:pPr>
            <w:r w:rsidRPr="003D4D7C">
              <w:rPr>
                <w:rFonts w:eastAsia="Times New Roman" w:cs="Times New Roman"/>
                <w:bCs/>
                <w:iCs/>
                <w:sz w:val="22"/>
                <w:szCs w:val="22"/>
              </w:rPr>
              <w:t xml:space="preserve">Stawka VAT </w:t>
            </w:r>
            <w:r w:rsidRPr="003D4D7C">
              <w:rPr>
                <w:rFonts w:eastAsia="Times New Roman" w:cs="Times New Roman"/>
                <w:bCs/>
                <w:iCs/>
                <w:sz w:val="22"/>
                <w:szCs w:val="22"/>
              </w:rPr>
              <w:br/>
              <w:t>w %</w:t>
            </w:r>
          </w:p>
        </w:tc>
        <w:tc>
          <w:tcPr>
            <w:tcW w:w="1343" w:type="dxa"/>
            <w:shd w:val="clear" w:color="auto" w:fill="auto"/>
            <w:vAlign w:val="center"/>
          </w:tcPr>
          <w:p w14:paraId="6B2C4D0D" w14:textId="77777777" w:rsidR="00CD27D3" w:rsidRPr="003D4D7C" w:rsidRDefault="00CD27D3" w:rsidP="00816C35">
            <w:pPr>
              <w:jc w:val="center"/>
              <w:rPr>
                <w:rFonts w:eastAsia="Times New Roman" w:cs="Times New Roman"/>
                <w:sz w:val="22"/>
                <w:szCs w:val="22"/>
              </w:rPr>
            </w:pPr>
            <w:r w:rsidRPr="003D4D7C">
              <w:rPr>
                <w:rFonts w:eastAsia="Times New Roman" w:cs="Times New Roman"/>
                <w:sz w:val="22"/>
                <w:szCs w:val="22"/>
              </w:rPr>
              <w:t>Wartość całkowita</w:t>
            </w:r>
            <w:r w:rsidRPr="003D4D7C">
              <w:rPr>
                <w:rFonts w:eastAsia="Times New Roman" w:cs="Times New Roman"/>
                <w:sz w:val="22"/>
                <w:szCs w:val="22"/>
              </w:rPr>
              <w:br/>
              <w:t>brutto w PLN</w:t>
            </w:r>
          </w:p>
        </w:tc>
      </w:tr>
      <w:tr w:rsidR="00546628" w:rsidRPr="003D4D7C" w14:paraId="6E4DBCB4" w14:textId="77777777" w:rsidTr="00816C35">
        <w:trPr>
          <w:trHeight w:val="1103"/>
        </w:trPr>
        <w:tc>
          <w:tcPr>
            <w:tcW w:w="637" w:type="dxa"/>
            <w:vAlign w:val="center"/>
          </w:tcPr>
          <w:p w14:paraId="728B131B"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r w:rsidRPr="003D4D7C">
              <w:rPr>
                <w:rFonts w:eastAsia="Times New Roman" w:cs="Times New Roman"/>
                <w:bCs/>
                <w:iCs/>
                <w:sz w:val="22"/>
                <w:szCs w:val="22"/>
              </w:rPr>
              <w:t>1</w:t>
            </w:r>
          </w:p>
        </w:tc>
        <w:tc>
          <w:tcPr>
            <w:tcW w:w="2647" w:type="dxa"/>
            <w:shd w:val="clear" w:color="auto" w:fill="auto"/>
            <w:vAlign w:val="center"/>
          </w:tcPr>
          <w:p w14:paraId="5C68D869"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r w:rsidRPr="003D4D7C">
              <w:rPr>
                <w:rFonts w:eastAsia="Times New Roman" w:cs="Times New Roman"/>
                <w:bCs/>
                <w:iCs/>
                <w:sz w:val="22"/>
                <w:szCs w:val="22"/>
              </w:rPr>
              <w:t>zestaw tzw. standard (śniadania, obiad dwudaniowy, kolacja)</w:t>
            </w:r>
          </w:p>
        </w:tc>
        <w:tc>
          <w:tcPr>
            <w:tcW w:w="1798" w:type="dxa"/>
            <w:shd w:val="clear" w:color="auto" w:fill="auto"/>
            <w:vAlign w:val="center"/>
          </w:tcPr>
          <w:p w14:paraId="3D4319AC" w14:textId="77777777" w:rsidR="00546628" w:rsidRPr="00E83B36" w:rsidRDefault="00546628" w:rsidP="00546628">
            <w:pPr>
              <w:keepNext/>
              <w:tabs>
                <w:tab w:val="num" w:pos="0"/>
              </w:tabs>
              <w:spacing w:before="240" w:after="60"/>
              <w:outlineLvl w:val="1"/>
              <w:rPr>
                <w:rFonts w:eastAsia="Times New Roman" w:cs="Times New Roman"/>
                <w:bCs/>
                <w:iCs/>
                <w:sz w:val="22"/>
                <w:szCs w:val="22"/>
              </w:rPr>
            </w:pPr>
          </w:p>
        </w:tc>
        <w:tc>
          <w:tcPr>
            <w:tcW w:w="1445" w:type="dxa"/>
            <w:shd w:val="clear" w:color="auto" w:fill="auto"/>
            <w:vAlign w:val="center"/>
          </w:tcPr>
          <w:p w14:paraId="523CBA0B" w14:textId="7C92EFF6" w:rsidR="00546628" w:rsidRPr="008B2767" w:rsidRDefault="00546628" w:rsidP="00546628">
            <w:pPr>
              <w:keepNext/>
              <w:tabs>
                <w:tab w:val="num" w:pos="0"/>
              </w:tabs>
              <w:spacing w:before="240" w:after="60"/>
              <w:jc w:val="center"/>
              <w:outlineLvl w:val="1"/>
              <w:rPr>
                <w:rFonts w:eastAsia="Times New Roman" w:cs="Times New Roman"/>
                <w:b/>
                <w:bCs/>
                <w:iCs/>
                <w:sz w:val="22"/>
                <w:szCs w:val="22"/>
              </w:rPr>
            </w:pPr>
            <w:r w:rsidRPr="008B2767">
              <w:rPr>
                <w:rFonts w:eastAsia="Times New Roman" w:cs="Times New Roman"/>
                <w:b/>
                <w:bCs/>
                <w:iCs/>
                <w:sz w:val="22"/>
                <w:szCs w:val="22"/>
              </w:rPr>
              <w:t xml:space="preserve">296 000 </w:t>
            </w:r>
          </w:p>
        </w:tc>
        <w:tc>
          <w:tcPr>
            <w:tcW w:w="1352" w:type="dxa"/>
            <w:shd w:val="clear" w:color="auto" w:fill="auto"/>
            <w:vAlign w:val="center"/>
          </w:tcPr>
          <w:p w14:paraId="7EBA1AAC" w14:textId="77777777" w:rsidR="00546628" w:rsidRPr="00BC4EA1" w:rsidRDefault="00546628" w:rsidP="00546628">
            <w:pPr>
              <w:keepNext/>
              <w:tabs>
                <w:tab w:val="num" w:pos="0"/>
              </w:tabs>
              <w:spacing w:before="240" w:after="60"/>
              <w:outlineLvl w:val="1"/>
              <w:rPr>
                <w:rFonts w:eastAsia="Times New Roman" w:cs="Times New Roman"/>
                <w:bCs/>
                <w:iCs/>
                <w:sz w:val="22"/>
                <w:szCs w:val="22"/>
              </w:rPr>
            </w:pPr>
          </w:p>
        </w:tc>
        <w:tc>
          <w:tcPr>
            <w:tcW w:w="1209" w:type="dxa"/>
            <w:shd w:val="clear" w:color="auto" w:fill="auto"/>
            <w:vAlign w:val="center"/>
          </w:tcPr>
          <w:p w14:paraId="449E4127"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c>
          <w:tcPr>
            <w:tcW w:w="1343" w:type="dxa"/>
            <w:shd w:val="clear" w:color="auto" w:fill="auto"/>
            <w:vAlign w:val="center"/>
          </w:tcPr>
          <w:p w14:paraId="06365B00"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r>
      <w:tr w:rsidR="00546628" w:rsidRPr="003D4D7C" w14:paraId="11C81B97" w14:textId="77777777" w:rsidTr="00553692">
        <w:trPr>
          <w:trHeight w:val="1103"/>
        </w:trPr>
        <w:tc>
          <w:tcPr>
            <w:tcW w:w="637" w:type="dxa"/>
            <w:vAlign w:val="center"/>
          </w:tcPr>
          <w:p w14:paraId="033355F4" w14:textId="3436C353" w:rsidR="00546628" w:rsidRPr="003D4D7C" w:rsidRDefault="00546628" w:rsidP="00546628">
            <w:pPr>
              <w:keepNext/>
              <w:tabs>
                <w:tab w:val="num" w:pos="0"/>
              </w:tabs>
              <w:spacing w:before="240" w:after="60"/>
              <w:outlineLvl w:val="1"/>
              <w:rPr>
                <w:rFonts w:eastAsia="Times New Roman" w:cs="Times New Roman"/>
                <w:bCs/>
                <w:iCs/>
                <w:sz w:val="22"/>
                <w:szCs w:val="22"/>
              </w:rPr>
            </w:pPr>
            <w:r>
              <w:rPr>
                <w:rFonts w:eastAsia="Times New Roman" w:cs="Times New Roman"/>
                <w:bCs/>
                <w:iCs/>
                <w:sz w:val="22"/>
                <w:szCs w:val="22"/>
              </w:rPr>
              <w:t>2</w:t>
            </w:r>
          </w:p>
        </w:tc>
        <w:tc>
          <w:tcPr>
            <w:tcW w:w="2647" w:type="dxa"/>
            <w:shd w:val="clear" w:color="auto" w:fill="auto"/>
            <w:vAlign w:val="center"/>
          </w:tcPr>
          <w:p w14:paraId="63752B7C" w14:textId="06E609A1" w:rsidR="00546628" w:rsidRPr="003D4D7C" w:rsidRDefault="00546628" w:rsidP="00546628">
            <w:pPr>
              <w:keepNext/>
              <w:tabs>
                <w:tab w:val="num" w:pos="0"/>
              </w:tabs>
              <w:spacing w:before="240" w:after="60"/>
              <w:outlineLvl w:val="1"/>
              <w:rPr>
                <w:rFonts w:eastAsia="Times New Roman" w:cs="Times New Roman"/>
                <w:bCs/>
                <w:iCs/>
                <w:sz w:val="22"/>
                <w:szCs w:val="22"/>
              </w:rPr>
            </w:pPr>
            <w:r>
              <w:rPr>
                <w:rFonts w:eastAsia="Times New Roman" w:cs="Times New Roman"/>
                <w:bCs/>
                <w:iCs/>
                <w:sz w:val="22"/>
                <w:szCs w:val="22"/>
              </w:rPr>
              <w:t xml:space="preserve">zestaw profilaktyczny dla pracowników (obiady dla pracowników) </w:t>
            </w:r>
          </w:p>
        </w:tc>
        <w:tc>
          <w:tcPr>
            <w:tcW w:w="1798" w:type="dxa"/>
            <w:shd w:val="clear" w:color="auto" w:fill="auto"/>
            <w:vAlign w:val="center"/>
          </w:tcPr>
          <w:p w14:paraId="21121695" w14:textId="77777777" w:rsidR="00546628" w:rsidRPr="00E83B36" w:rsidRDefault="00546628" w:rsidP="00546628">
            <w:pPr>
              <w:keepNext/>
              <w:tabs>
                <w:tab w:val="num" w:pos="0"/>
              </w:tabs>
              <w:spacing w:before="240" w:after="60"/>
              <w:outlineLvl w:val="1"/>
              <w:rPr>
                <w:rFonts w:eastAsia="Times New Roman" w:cs="Times New Roman"/>
                <w:bCs/>
                <w:iCs/>
                <w:sz w:val="22"/>
                <w:szCs w:val="22"/>
              </w:rPr>
            </w:pPr>
          </w:p>
        </w:tc>
        <w:tc>
          <w:tcPr>
            <w:tcW w:w="1445" w:type="dxa"/>
            <w:shd w:val="clear" w:color="auto" w:fill="auto"/>
            <w:vAlign w:val="center"/>
          </w:tcPr>
          <w:p w14:paraId="4DF91723" w14:textId="120D4ED6" w:rsidR="00546628" w:rsidRPr="008B2767" w:rsidRDefault="00EF6641" w:rsidP="00546628">
            <w:pPr>
              <w:keepNext/>
              <w:tabs>
                <w:tab w:val="num" w:pos="0"/>
              </w:tabs>
              <w:spacing w:before="240" w:after="60"/>
              <w:jc w:val="center"/>
              <w:outlineLvl w:val="1"/>
              <w:rPr>
                <w:rFonts w:eastAsia="Times New Roman" w:cs="Times New Roman"/>
                <w:b/>
                <w:bCs/>
                <w:iCs/>
                <w:sz w:val="22"/>
                <w:szCs w:val="22"/>
              </w:rPr>
            </w:pPr>
            <w:r w:rsidRPr="008B2767">
              <w:rPr>
                <w:rFonts w:eastAsia="Times New Roman" w:cs="Times New Roman"/>
                <w:b/>
                <w:bCs/>
                <w:iCs/>
                <w:sz w:val="22"/>
                <w:szCs w:val="22"/>
              </w:rPr>
              <w:t>2</w:t>
            </w:r>
            <w:r w:rsidR="008B2767">
              <w:rPr>
                <w:rFonts w:eastAsia="Times New Roman" w:cs="Times New Roman"/>
                <w:b/>
                <w:bCs/>
                <w:iCs/>
                <w:sz w:val="22"/>
                <w:szCs w:val="22"/>
              </w:rPr>
              <w:t xml:space="preserve"> </w:t>
            </w:r>
            <w:r w:rsidRPr="008B2767">
              <w:rPr>
                <w:rFonts w:eastAsia="Times New Roman" w:cs="Times New Roman"/>
                <w:b/>
                <w:bCs/>
                <w:iCs/>
                <w:sz w:val="22"/>
                <w:szCs w:val="22"/>
              </w:rPr>
              <w:t>160</w:t>
            </w:r>
          </w:p>
        </w:tc>
        <w:tc>
          <w:tcPr>
            <w:tcW w:w="1352" w:type="dxa"/>
            <w:shd w:val="clear" w:color="auto" w:fill="auto"/>
            <w:vAlign w:val="center"/>
          </w:tcPr>
          <w:p w14:paraId="67F97EB7"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c>
          <w:tcPr>
            <w:tcW w:w="1209" w:type="dxa"/>
            <w:shd w:val="clear" w:color="auto" w:fill="auto"/>
            <w:vAlign w:val="center"/>
          </w:tcPr>
          <w:p w14:paraId="697F2CFC"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c>
          <w:tcPr>
            <w:tcW w:w="1343" w:type="dxa"/>
            <w:shd w:val="clear" w:color="auto" w:fill="auto"/>
            <w:vAlign w:val="center"/>
          </w:tcPr>
          <w:p w14:paraId="4EEDBF13"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r>
      <w:tr w:rsidR="00CD27D3" w:rsidRPr="003D4D7C" w14:paraId="729984BE" w14:textId="77777777" w:rsidTr="00816C35">
        <w:trPr>
          <w:trHeight w:val="1103"/>
        </w:trPr>
        <w:tc>
          <w:tcPr>
            <w:tcW w:w="637" w:type="dxa"/>
            <w:vAlign w:val="center"/>
          </w:tcPr>
          <w:p w14:paraId="374D3DF3" w14:textId="4E260073" w:rsidR="00CD27D3" w:rsidRPr="003D4D7C" w:rsidRDefault="00BB031E" w:rsidP="00816C35">
            <w:pPr>
              <w:keepNext/>
              <w:tabs>
                <w:tab w:val="num" w:pos="0"/>
              </w:tabs>
              <w:spacing w:before="240" w:after="60"/>
              <w:outlineLvl w:val="1"/>
              <w:rPr>
                <w:rFonts w:eastAsia="Times New Roman" w:cs="Times New Roman"/>
                <w:bCs/>
                <w:iCs/>
                <w:sz w:val="22"/>
                <w:szCs w:val="22"/>
              </w:rPr>
            </w:pPr>
            <w:r>
              <w:rPr>
                <w:rFonts w:eastAsia="Times New Roman" w:cs="Times New Roman"/>
                <w:bCs/>
                <w:iCs/>
                <w:sz w:val="22"/>
                <w:szCs w:val="22"/>
              </w:rPr>
              <w:t>3</w:t>
            </w:r>
          </w:p>
        </w:tc>
        <w:tc>
          <w:tcPr>
            <w:tcW w:w="2647" w:type="dxa"/>
            <w:shd w:val="clear" w:color="auto" w:fill="auto"/>
            <w:vAlign w:val="center"/>
          </w:tcPr>
          <w:p w14:paraId="294E7729"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r w:rsidRPr="003D4D7C">
              <w:rPr>
                <w:rFonts w:eastAsia="Times New Roman" w:cs="Times New Roman"/>
                <w:bCs/>
                <w:iCs/>
                <w:sz w:val="22"/>
                <w:szCs w:val="22"/>
              </w:rPr>
              <w:t>Łącznie wartość zamówienia</w:t>
            </w:r>
          </w:p>
        </w:tc>
        <w:tc>
          <w:tcPr>
            <w:tcW w:w="1798" w:type="dxa"/>
            <w:shd w:val="clear" w:color="auto" w:fill="595959"/>
            <w:vAlign w:val="center"/>
          </w:tcPr>
          <w:p w14:paraId="423E183E"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p>
        </w:tc>
        <w:tc>
          <w:tcPr>
            <w:tcW w:w="1445" w:type="dxa"/>
            <w:shd w:val="clear" w:color="auto" w:fill="595959"/>
            <w:vAlign w:val="center"/>
          </w:tcPr>
          <w:p w14:paraId="6334CCC7" w14:textId="77777777" w:rsidR="00CD27D3" w:rsidRPr="003D4D7C" w:rsidRDefault="00CD27D3" w:rsidP="00816C35">
            <w:pPr>
              <w:keepNext/>
              <w:tabs>
                <w:tab w:val="num" w:pos="0"/>
              </w:tabs>
              <w:spacing w:before="240" w:after="60"/>
              <w:jc w:val="center"/>
              <w:outlineLvl w:val="1"/>
              <w:rPr>
                <w:rFonts w:eastAsia="Times New Roman" w:cs="Times New Roman"/>
                <w:bCs/>
                <w:iCs/>
                <w:sz w:val="22"/>
                <w:szCs w:val="22"/>
              </w:rPr>
            </w:pPr>
          </w:p>
        </w:tc>
        <w:tc>
          <w:tcPr>
            <w:tcW w:w="1352" w:type="dxa"/>
            <w:shd w:val="clear" w:color="auto" w:fill="auto"/>
            <w:vAlign w:val="center"/>
          </w:tcPr>
          <w:p w14:paraId="7BA0C85A"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p>
        </w:tc>
        <w:tc>
          <w:tcPr>
            <w:tcW w:w="1209" w:type="dxa"/>
            <w:shd w:val="clear" w:color="auto" w:fill="auto"/>
            <w:vAlign w:val="center"/>
          </w:tcPr>
          <w:p w14:paraId="623331A2"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p>
        </w:tc>
        <w:tc>
          <w:tcPr>
            <w:tcW w:w="1343" w:type="dxa"/>
            <w:shd w:val="clear" w:color="auto" w:fill="auto"/>
            <w:vAlign w:val="center"/>
          </w:tcPr>
          <w:p w14:paraId="61040750"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p>
        </w:tc>
      </w:tr>
    </w:tbl>
    <w:p w14:paraId="0C51C23D" w14:textId="77777777" w:rsidR="00CD27D3" w:rsidRDefault="00CD27D3" w:rsidP="00CD27D3">
      <w:pPr>
        <w:jc w:val="both"/>
        <w:rPr>
          <w:rFonts w:eastAsia="Times New Roman" w:cs="Times New Roman"/>
        </w:rPr>
      </w:pPr>
    </w:p>
    <w:p w14:paraId="36BEC9C3" w14:textId="05823EB6" w:rsidR="00CD27D3" w:rsidRDefault="00CD27D3" w:rsidP="00CD27D3">
      <w:pPr>
        <w:jc w:val="both"/>
        <w:rPr>
          <w:rFonts w:eastAsia="Times New Roman" w:cs="Times New Roman"/>
        </w:rPr>
      </w:pPr>
      <w:r w:rsidRPr="003D4D7C">
        <w:rPr>
          <w:rFonts w:eastAsia="Times New Roman" w:cs="Times New Roman"/>
        </w:rPr>
        <w:t>Na powyższą cenę jednostkową netto jednego osobodnia składają się:</w:t>
      </w:r>
    </w:p>
    <w:p w14:paraId="70AC7E2B" w14:textId="77777777" w:rsidR="00CD27D3" w:rsidRPr="003D4D7C" w:rsidRDefault="00CD27D3" w:rsidP="00CD27D3">
      <w:pPr>
        <w:jc w:val="both"/>
        <w:rPr>
          <w:rFonts w:eastAsia="Times New Roman" w:cs="Times New Roman"/>
        </w:rPr>
      </w:pPr>
    </w:p>
    <w:p w14:paraId="504F138F" w14:textId="67CB3720" w:rsidR="00CD27D3" w:rsidRPr="00306641" w:rsidRDefault="00CD27D3" w:rsidP="00CD27D3">
      <w:pPr>
        <w:jc w:val="both"/>
        <w:rPr>
          <w:rFonts w:eastAsia="Times New Roman" w:cs="Times New Roman"/>
        </w:rPr>
      </w:pPr>
      <w:r w:rsidRPr="00306641">
        <w:rPr>
          <w:rFonts w:eastAsia="Times New Roman" w:cs="Times New Roman"/>
        </w:rPr>
        <w:t xml:space="preserve">-Cena netto pojedynczego posiłku </w:t>
      </w:r>
      <w:r w:rsidR="00EB5A97">
        <w:rPr>
          <w:rFonts w:eastAsia="Times New Roman" w:cs="Times New Roman"/>
        </w:rPr>
        <w:t xml:space="preserve">(L.p. poz. 1) </w:t>
      </w:r>
      <w:r w:rsidRPr="00306641">
        <w:rPr>
          <w:rFonts w:eastAsia="Times New Roman" w:cs="Times New Roman"/>
        </w:rPr>
        <w:t>wynosi:</w:t>
      </w:r>
    </w:p>
    <w:p w14:paraId="04AE2700" w14:textId="5255734C" w:rsidR="00CD27D3" w:rsidRPr="00306641" w:rsidRDefault="00CD27D3" w:rsidP="007D0C4D">
      <w:pPr>
        <w:pStyle w:val="Akapitzlist"/>
        <w:numPr>
          <w:ilvl w:val="1"/>
          <w:numId w:val="21"/>
        </w:numPr>
        <w:jc w:val="both"/>
        <w:rPr>
          <w:rFonts w:eastAsia="Times New Roman"/>
          <w:sz w:val="24"/>
          <w:szCs w:val="24"/>
        </w:rPr>
      </w:pPr>
      <w:r w:rsidRPr="00306641">
        <w:rPr>
          <w:rFonts w:eastAsia="Times New Roman"/>
          <w:sz w:val="24"/>
          <w:szCs w:val="24"/>
        </w:rPr>
        <w:t>śniadanie - …..... PLN,</w:t>
      </w:r>
    </w:p>
    <w:p w14:paraId="34460EF7" w14:textId="77777777" w:rsidR="00546628" w:rsidRDefault="00546628" w:rsidP="00546628">
      <w:pPr>
        <w:numPr>
          <w:ilvl w:val="1"/>
          <w:numId w:val="21"/>
        </w:numPr>
        <w:jc w:val="both"/>
        <w:rPr>
          <w:rFonts w:eastAsia="Times New Roman" w:cs="Times New Roman"/>
        </w:rPr>
      </w:pPr>
      <w:r w:rsidRPr="00306641">
        <w:rPr>
          <w:rFonts w:eastAsia="Times New Roman" w:cs="Times New Roman"/>
        </w:rPr>
        <w:t xml:space="preserve">obiad  - ……...... PLN   </w:t>
      </w:r>
    </w:p>
    <w:p w14:paraId="7EB8D84B" w14:textId="77777777" w:rsidR="00546628" w:rsidRPr="008B2767" w:rsidRDefault="00546628" w:rsidP="00546628">
      <w:pPr>
        <w:ind w:left="720" w:firstLine="360"/>
        <w:jc w:val="both"/>
        <w:rPr>
          <w:rFonts w:eastAsia="Times New Roman" w:cs="Times New Roman"/>
        </w:rPr>
      </w:pPr>
      <w:r w:rsidRPr="008B2767">
        <w:rPr>
          <w:rFonts w:eastAsia="Times New Roman" w:cs="Times New Roman"/>
        </w:rPr>
        <w:t xml:space="preserve">(obiad – min. 40% - max. 50 % ceny za osobodzień) </w:t>
      </w:r>
    </w:p>
    <w:p w14:paraId="293D66D9" w14:textId="77777777" w:rsidR="00CD27D3" w:rsidRPr="00306641" w:rsidRDefault="00CD27D3" w:rsidP="007D0C4D">
      <w:pPr>
        <w:numPr>
          <w:ilvl w:val="1"/>
          <w:numId w:val="21"/>
        </w:numPr>
        <w:jc w:val="both"/>
        <w:rPr>
          <w:rFonts w:eastAsia="Times New Roman" w:cs="Times New Roman"/>
        </w:rPr>
      </w:pPr>
      <w:r w:rsidRPr="00306641">
        <w:rPr>
          <w:rFonts w:eastAsia="Times New Roman" w:cs="Times New Roman"/>
        </w:rPr>
        <w:t xml:space="preserve">kolacja - ……..... PLN   </w:t>
      </w:r>
    </w:p>
    <w:p w14:paraId="5267ECD7" w14:textId="6A0C0D0D" w:rsidR="00CD27D3" w:rsidRPr="00306641" w:rsidRDefault="00CD27D3" w:rsidP="00CD27D3">
      <w:pPr>
        <w:rPr>
          <w:rFonts w:ascii="Tahoma" w:hAnsi="Tahoma" w:cs="Tahoma"/>
          <w:b/>
        </w:rPr>
      </w:pPr>
    </w:p>
    <w:p w14:paraId="6B5D89C1" w14:textId="77777777" w:rsidR="00CD27D3" w:rsidRPr="00306641" w:rsidRDefault="00CD27D3" w:rsidP="00CD27D3">
      <w:pPr>
        <w:rPr>
          <w:rFonts w:ascii="Tahoma" w:hAnsi="Tahoma" w:cs="Tahoma"/>
          <w:b/>
        </w:rPr>
      </w:pPr>
    </w:p>
    <w:p w14:paraId="30EA6D5C" w14:textId="697B14E6" w:rsidR="00783C2C" w:rsidRDefault="00783C2C" w:rsidP="00D8455E">
      <w:pPr>
        <w:rPr>
          <w:rFonts w:ascii="Tahoma" w:hAnsi="Tahoma" w:cs="Tahoma"/>
          <w:b/>
        </w:rPr>
      </w:pPr>
    </w:p>
    <w:p w14:paraId="31DDB8E9" w14:textId="30F213C6" w:rsidR="00CD27D3" w:rsidRDefault="00CD27D3" w:rsidP="00D8455E">
      <w:pPr>
        <w:rPr>
          <w:rFonts w:ascii="Tahoma" w:hAnsi="Tahoma" w:cs="Tahoma"/>
          <w:b/>
        </w:rPr>
      </w:pPr>
    </w:p>
    <w:p w14:paraId="51ED6C05" w14:textId="32C8EB3E" w:rsidR="00CD27D3" w:rsidRDefault="00CD27D3" w:rsidP="00D8455E">
      <w:pPr>
        <w:rPr>
          <w:rFonts w:ascii="Tahoma" w:hAnsi="Tahoma" w:cs="Tahoma"/>
          <w:b/>
        </w:rPr>
      </w:pPr>
    </w:p>
    <w:p w14:paraId="60F5866F" w14:textId="6BB59544" w:rsidR="00CD27D3" w:rsidRDefault="00CD27D3" w:rsidP="00D8455E">
      <w:pPr>
        <w:rPr>
          <w:rFonts w:ascii="Tahoma" w:hAnsi="Tahoma" w:cs="Tahoma"/>
          <w:b/>
        </w:rPr>
      </w:pPr>
    </w:p>
    <w:p w14:paraId="302C32BD" w14:textId="77777777" w:rsidR="00CD27D3" w:rsidRDefault="00CD27D3" w:rsidP="00D8455E">
      <w:pPr>
        <w:rPr>
          <w:rFonts w:ascii="Tahoma" w:hAnsi="Tahoma" w:cs="Tahoma"/>
          <w:b/>
        </w:rPr>
      </w:pPr>
    </w:p>
    <w:p w14:paraId="2C723ECF" w14:textId="77777777" w:rsidR="00783C2C" w:rsidRPr="002D3745" w:rsidRDefault="00783C2C" w:rsidP="00783C2C">
      <w:pPr>
        <w:spacing w:before="60" w:after="60"/>
        <w:ind w:left="851" w:hanging="295"/>
        <w:jc w:val="both"/>
        <w:rPr>
          <w:rFonts w:ascii="Tahoma" w:eastAsia="Times New Roman" w:hAnsi="Tahoma" w:cs="Tahoma"/>
          <w:sz w:val="16"/>
          <w:szCs w:val="16"/>
        </w:rPr>
      </w:pPr>
      <w:r w:rsidRPr="002D3745">
        <w:rPr>
          <w:rFonts w:ascii="Tahoma" w:eastAsia="Times New Roman" w:hAnsi="Tahoma" w:cs="Tahoma"/>
          <w:sz w:val="16"/>
          <w:szCs w:val="16"/>
        </w:rPr>
        <w:t>Data: .....................................</w:t>
      </w:r>
    </w:p>
    <w:p w14:paraId="35E0639E" w14:textId="77777777" w:rsidR="00783C2C" w:rsidRPr="002D3745" w:rsidRDefault="00783C2C" w:rsidP="00783C2C">
      <w:pPr>
        <w:ind w:left="4678" w:right="-577"/>
        <w:jc w:val="center"/>
        <w:rPr>
          <w:rFonts w:ascii="Tahoma" w:hAnsi="Tahoma" w:cs="Tahoma"/>
          <w:sz w:val="16"/>
          <w:szCs w:val="16"/>
        </w:rPr>
      </w:pPr>
      <w:r w:rsidRPr="002D3745">
        <w:rPr>
          <w:rFonts w:ascii="Tahoma" w:hAnsi="Tahoma" w:cs="Tahoma"/>
          <w:sz w:val="16"/>
          <w:szCs w:val="16"/>
        </w:rPr>
        <w:t xml:space="preserve">    ...........................................................</w:t>
      </w:r>
    </w:p>
    <w:p w14:paraId="7C5A64C2" w14:textId="77777777" w:rsidR="00783C2C" w:rsidRPr="002D3745" w:rsidRDefault="00783C2C" w:rsidP="00783C2C">
      <w:pPr>
        <w:ind w:left="4678"/>
        <w:jc w:val="center"/>
        <w:rPr>
          <w:rFonts w:ascii="Tahoma" w:hAnsi="Tahoma" w:cs="Tahoma"/>
          <w:sz w:val="16"/>
          <w:szCs w:val="16"/>
        </w:rPr>
      </w:pPr>
      <w:r w:rsidRPr="002D3745">
        <w:rPr>
          <w:rFonts w:ascii="Tahoma" w:hAnsi="Tahoma" w:cs="Tahoma"/>
          <w:sz w:val="16"/>
          <w:szCs w:val="16"/>
        </w:rPr>
        <w:t xml:space="preserve">                  podpis Wykonawcy</w:t>
      </w:r>
    </w:p>
    <w:p w14:paraId="32D867CE" w14:textId="77777777" w:rsidR="00783C2C" w:rsidRDefault="00783C2C" w:rsidP="00783C2C">
      <w:pPr>
        <w:rPr>
          <w:rFonts w:ascii="Tahoma" w:hAnsi="Tahoma" w:cs="Tahoma"/>
          <w:b/>
        </w:rPr>
      </w:pPr>
    </w:p>
    <w:p w14:paraId="616A43E9" w14:textId="77777777" w:rsidR="00783C2C" w:rsidRPr="002D3745" w:rsidRDefault="00783C2C" w:rsidP="00783C2C">
      <w:pPr>
        <w:rPr>
          <w:rFonts w:eastAsia="Times New Roman" w:cs="Times New Roman"/>
          <w:i/>
          <w:sz w:val="20"/>
          <w:szCs w:val="20"/>
        </w:rPr>
      </w:pPr>
    </w:p>
    <w:p w14:paraId="44BC206E" w14:textId="77777777" w:rsidR="00783C2C" w:rsidRPr="002D3745" w:rsidRDefault="00783C2C" w:rsidP="00783C2C">
      <w:pPr>
        <w:rPr>
          <w:rFonts w:eastAsia="Times New Roman" w:cs="Times New Roman"/>
          <w:i/>
          <w:sz w:val="20"/>
          <w:szCs w:val="20"/>
        </w:rPr>
      </w:pPr>
      <w:r w:rsidRPr="002D3745">
        <w:rPr>
          <w:rFonts w:eastAsia="Times New Roman" w:cs="Times New Roman"/>
          <w:i/>
          <w:sz w:val="20"/>
          <w:szCs w:val="20"/>
        </w:rPr>
        <w:t xml:space="preserve">* niepotrzebne skreślić </w:t>
      </w:r>
    </w:p>
    <w:p w14:paraId="0034ED30" w14:textId="77777777" w:rsidR="00783C2C" w:rsidRPr="002D3745" w:rsidRDefault="00783C2C" w:rsidP="00783C2C">
      <w:pPr>
        <w:rPr>
          <w:rFonts w:eastAsia="Times New Roman" w:cs="Times New Roman"/>
          <w:i/>
          <w:sz w:val="20"/>
          <w:szCs w:val="20"/>
        </w:rPr>
      </w:pPr>
    </w:p>
    <w:p w14:paraId="097BFA05" w14:textId="77777777" w:rsidR="00783C2C" w:rsidRPr="002D3745" w:rsidRDefault="00783C2C" w:rsidP="00783C2C">
      <w:pPr>
        <w:rPr>
          <w:rFonts w:eastAsia="Times New Roman" w:cs="Times New Roman"/>
          <w:i/>
          <w:sz w:val="20"/>
          <w:szCs w:val="20"/>
        </w:rPr>
      </w:pPr>
    </w:p>
    <w:p w14:paraId="74335267" w14:textId="77777777" w:rsidR="00783C2C" w:rsidRPr="002D3745" w:rsidRDefault="00783C2C" w:rsidP="00783C2C">
      <w:pPr>
        <w:rPr>
          <w:rFonts w:eastAsia="Times New Roman" w:cs="Times New Roman"/>
          <w:i/>
          <w:sz w:val="20"/>
          <w:szCs w:val="20"/>
        </w:rPr>
      </w:pPr>
    </w:p>
    <w:p w14:paraId="6FED37A9" w14:textId="77777777" w:rsidR="00783C2C" w:rsidRPr="002D3745" w:rsidRDefault="00783C2C" w:rsidP="00783C2C">
      <w:pPr>
        <w:rPr>
          <w:rFonts w:eastAsia="Times New Roman" w:cs="Times New Roman"/>
          <w:i/>
          <w:sz w:val="20"/>
          <w:szCs w:val="20"/>
        </w:rPr>
      </w:pPr>
    </w:p>
    <w:p w14:paraId="49C48985" w14:textId="77777777" w:rsidR="00B82959" w:rsidRPr="004F2766" w:rsidRDefault="00B82959" w:rsidP="005E2211">
      <w:pPr>
        <w:jc w:val="both"/>
        <w:rPr>
          <w:i/>
          <w:sz w:val="20"/>
          <w:szCs w:val="20"/>
        </w:rPr>
      </w:pPr>
    </w:p>
    <w:p w14:paraId="5E28B0BF" w14:textId="2021AF8B" w:rsidR="000036E1" w:rsidRDefault="000036E1" w:rsidP="004044E5">
      <w:pPr>
        <w:jc w:val="right"/>
        <w:rPr>
          <w:rFonts w:asciiTheme="majorHAnsi" w:hAnsiTheme="majorHAnsi" w:cs="Tahoma"/>
          <w:b/>
          <w:bCs/>
          <w:i/>
          <w:iCs/>
          <w:u w:val="single"/>
        </w:rPr>
      </w:pPr>
    </w:p>
    <w:p w14:paraId="475823D0" w14:textId="3E0824B4" w:rsidR="00783C2C" w:rsidRDefault="00783C2C" w:rsidP="004044E5">
      <w:pPr>
        <w:jc w:val="right"/>
        <w:rPr>
          <w:rFonts w:asciiTheme="majorHAnsi" w:hAnsiTheme="majorHAnsi" w:cs="Tahoma"/>
          <w:b/>
          <w:bCs/>
          <w:i/>
          <w:iCs/>
          <w:u w:val="single"/>
        </w:rPr>
      </w:pPr>
    </w:p>
    <w:p w14:paraId="5974E175" w14:textId="5108D019" w:rsidR="00074EA2" w:rsidRDefault="00074EA2" w:rsidP="004044E5">
      <w:pPr>
        <w:jc w:val="right"/>
        <w:rPr>
          <w:rFonts w:asciiTheme="majorHAnsi" w:hAnsiTheme="majorHAnsi" w:cs="Tahoma"/>
          <w:b/>
          <w:bCs/>
          <w:i/>
          <w:iCs/>
          <w:u w:val="single"/>
        </w:rPr>
      </w:pPr>
    </w:p>
    <w:p w14:paraId="5A243429" w14:textId="2C003F39" w:rsidR="00CD27D3" w:rsidRDefault="00CD27D3" w:rsidP="004044E5">
      <w:pPr>
        <w:jc w:val="right"/>
        <w:rPr>
          <w:rFonts w:asciiTheme="majorHAnsi" w:hAnsiTheme="majorHAnsi" w:cs="Tahoma"/>
          <w:b/>
          <w:bCs/>
          <w:i/>
          <w:iCs/>
          <w:u w:val="single"/>
        </w:rPr>
      </w:pPr>
    </w:p>
    <w:p w14:paraId="20863E8F" w14:textId="619BEFD2" w:rsidR="00CD27D3" w:rsidRDefault="00CD27D3" w:rsidP="004044E5">
      <w:pPr>
        <w:jc w:val="right"/>
        <w:rPr>
          <w:rFonts w:asciiTheme="majorHAnsi" w:hAnsiTheme="majorHAnsi" w:cs="Tahoma"/>
          <w:b/>
          <w:bCs/>
          <w:i/>
          <w:iCs/>
          <w:u w:val="single"/>
        </w:rPr>
      </w:pPr>
    </w:p>
    <w:p w14:paraId="636AF74B" w14:textId="77777777" w:rsidR="00E83B36" w:rsidRDefault="00E83B36" w:rsidP="004044E5">
      <w:pPr>
        <w:jc w:val="right"/>
        <w:rPr>
          <w:rFonts w:asciiTheme="majorHAnsi" w:hAnsiTheme="majorHAnsi" w:cs="Tahoma"/>
          <w:b/>
          <w:bCs/>
          <w:i/>
          <w:iCs/>
          <w:u w:val="single"/>
        </w:rPr>
      </w:pPr>
    </w:p>
    <w:p w14:paraId="5A1180D4" w14:textId="7D488D8B"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28BAD2FF"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8873BD">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465B2DA2" w14:textId="77777777" w:rsidR="00263CED" w:rsidRPr="00263CED" w:rsidRDefault="00263CED" w:rsidP="00263CED">
      <w:pPr>
        <w:suppressAutoHyphens/>
        <w:spacing w:line="480" w:lineRule="atLeast"/>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2457323E"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8B2767">
        <w:rPr>
          <w:rFonts w:asciiTheme="majorHAnsi" w:eastAsia="Times New Roman" w:hAnsiTheme="majorHAnsi" w:cs="Times New Roman"/>
          <w:iCs/>
          <w:lang w:eastAsia="ar-SA"/>
        </w:rPr>
        <w:t>24</w:t>
      </w:r>
      <w:r w:rsidRPr="00AA0A01">
        <w:rPr>
          <w:rFonts w:asciiTheme="majorHAnsi" w:eastAsia="Times New Roman" w:hAnsiTheme="majorHAnsi" w:cs="Times New Roman"/>
          <w:iCs/>
          <w:lang w:eastAsia="ar-SA"/>
        </w:rPr>
        <w:t xml:space="preserve"> r. poz. </w:t>
      </w:r>
      <w:r w:rsidR="008229DE">
        <w:rPr>
          <w:rFonts w:asciiTheme="majorHAnsi" w:eastAsia="Times New Roman" w:hAnsiTheme="majorHAnsi" w:cs="Times New Roman"/>
          <w:iCs/>
          <w:lang w:eastAsia="ar-SA"/>
        </w:rPr>
        <w:t>1</w:t>
      </w:r>
      <w:r w:rsidR="008B2767">
        <w:rPr>
          <w:rFonts w:asciiTheme="majorHAnsi" w:eastAsia="Times New Roman" w:hAnsiTheme="majorHAnsi" w:cs="Times New Roman"/>
          <w:iCs/>
          <w:lang w:eastAsia="ar-SA"/>
        </w:rPr>
        <w:t>320</w:t>
      </w:r>
      <w:r w:rsidRPr="00AA0A01">
        <w:rPr>
          <w:rFonts w:asciiTheme="majorHAnsi" w:eastAsia="Times New Roman" w:hAnsiTheme="majorHAnsi" w:cs="Times New Roman"/>
          <w:iCs/>
          <w:lang w:eastAsia="ar-SA"/>
        </w:rPr>
        <w:t xml:space="preserve"> z późn.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7D0C4D">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7D0C4D">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7D0C4D">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0F8D214A" w14:textId="77777777" w:rsidR="00E83B36" w:rsidRDefault="00E83B36" w:rsidP="000273F0">
      <w:pPr>
        <w:jc w:val="right"/>
        <w:rPr>
          <w:rFonts w:ascii="Cambria" w:hAnsi="Cambria" w:cs="Tahoma"/>
          <w:b/>
          <w:bCs/>
          <w:i/>
          <w:iCs/>
          <w:highlight w:val="cyan"/>
          <w:u w:val="single"/>
        </w:rPr>
      </w:pPr>
    </w:p>
    <w:p w14:paraId="50338BB4" w14:textId="77777777" w:rsidR="00E83B36" w:rsidRDefault="00E83B36" w:rsidP="000273F0">
      <w:pPr>
        <w:jc w:val="right"/>
        <w:rPr>
          <w:rFonts w:ascii="Cambria" w:hAnsi="Cambria" w:cs="Tahoma"/>
          <w:b/>
          <w:bCs/>
          <w:i/>
          <w:iCs/>
          <w:highlight w:val="cyan"/>
          <w:u w:val="single"/>
        </w:rPr>
      </w:pPr>
    </w:p>
    <w:p w14:paraId="17083A74" w14:textId="77777777" w:rsidR="00E83B36" w:rsidRDefault="00E83B36" w:rsidP="000273F0">
      <w:pPr>
        <w:jc w:val="right"/>
        <w:rPr>
          <w:rFonts w:ascii="Cambria" w:hAnsi="Cambria" w:cs="Tahoma"/>
          <w:b/>
          <w:bCs/>
          <w:i/>
          <w:iCs/>
          <w:highlight w:val="cyan"/>
          <w:u w:val="single"/>
        </w:rPr>
      </w:pPr>
    </w:p>
    <w:p w14:paraId="36EA9121" w14:textId="77777777" w:rsidR="00E83B36" w:rsidRDefault="00E83B36" w:rsidP="000273F0">
      <w:pPr>
        <w:jc w:val="right"/>
        <w:rPr>
          <w:rFonts w:ascii="Cambria" w:hAnsi="Cambria" w:cs="Tahoma"/>
          <w:b/>
          <w:bCs/>
          <w:i/>
          <w:iCs/>
          <w:highlight w:val="cyan"/>
          <w:u w:val="single"/>
        </w:rPr>
      </w:pPr>
    </w:p>
    <w:p w14:paraId="1214EF88" w14:textId="77777777" w:rsidR="00E83B36" w:rsidRDefault="00E83B36" w:rsidP="000273F0">
      <w:pPr>
        <w:jc w:val="right"/>
        <w:rPr>
          <w:rFonts w:ascii="Cambria" w:hAnsi="Cambria" w:cs="Tahoma"/>
          <w:b/>
          <w:bCs/>
          <w:i/>
          <w:iCs/>
          <w:highlight w:val="cyan"/>
          <w:u w:val="single"/>
        </w:rPr>
      </w:pPr>
    </w:p>
    <w:p w14:paraId="224310A3" w14:textId="77777777" w:rsidR="00E83B36" w:rsidRDefault="00E83B36" w:rsidP="000273F0">
      <w:pPr>
        <w:jc w:val="right"/>
        <w:rPr>
          <w:rFonts w:ascii="Cambria" w:hAnsi="Cambria" w:cs="Tahoma"/>
          <w:b/>
          <w:bCs/>
          <w:i/>
          <w:iCs/>
          <w:highlight w:val="cyan"/>
          <w:u w:val="single"/>
        </w:rPr>
      </w:pPr>
    </w:p>
    <w:p w14:paraId="72022E2C" w14:textId="77777777" w:rsidR="00E83B36" w:rsidRDefault="00E83B36" w:rsidP="000273F0">
      <w:pPr>
        <w:jc w:val="right"/>
        <w:rPr>
          <w:rFonts w:ascii="Cambria" w:hAnsi="Cambria" w:cs="Tahoma"/>
          <w:b/>
          <w:bCs/>
          <w:i/>
          <w:iCs/>
          <w:highlight w:val="cyan"/>
          <w:u w:val="single"/>
        </w:rPr>
      </w:pPr>
    </w:p>
    <w:p w14:paraId="16186A0B" w14:textId="2D09F4D4" w:rsidR="000273F0" w:rsidRPr="008229DE" w:rsidRDefault="000273F0" w:rsidP="000273F0">
      <w:pPr>
        <w:jc w:val="right"/>
        <w:rPr>
          <w:rFonts w:ascii="Cambria" w:hAnsi="Cambria" w:cs="Tahoma"/>
          <w:b/>
          <w:bCs/>
          <w:i/>
          <w:iCs/>
          <w:u w:val="single"/>
        </w:rPr>
      </w:pPr>
      <w:r w:rsidRPr="008229DE">
        <w:rPr>
          <w:rFonts w:ascii="Cambria" w:hAnsi="Cambria" w:cs="Tahoma"/>
          <w:b/>
          <w:bCs/>
          <w:i/>
          <w:iCs/>
          <w:u w:val="single"/>
        </w:rPr>
        <w:t>Załącznik nr 4B</w:t>
      </w:r>
    </w:p>
    <w:p w14:paraId="41A8D88D" w14:textId="77777777" w:rsidR="000273F0" w:rsidRPr="008229DE" w:rsidRDefault="000273F0" w:rsidP="000273F0">
      <w:pPr>
        <w:suppressAutoHyphens/>
        <w:spacing w:line="480" w:lineRule="atLeast"/>
        <w:jc w:val="right"/>
        <w:rPr>
          <w:rFonts w:ascii="Cambria" w:eastAsia="Times New Roman" w:hAnsi="Cambria" w:cs="Times New Roman"/>
          <w:i/>
          <w:u w:val="single"/>
          <w:lang w:eastAsia="ar-SA"/>
        </w:rPr>
      </w:pPr>
      <w:r w:rsidRPr="008229DE">
        <w:rPr>
          <w:rFonts w:ascii="Cambria" w:eastAsia="Times New Roman" w:hAnsi="Cambria" w:cs="Times New Roman"/>
          <w:i/>
          <w:u w:val="single"/>
          <w:lang w:eastAsia="ar-SA"/>
        </w:rPr>
        <w:t>*Wzór oświadczenia – przygotowuje Wykonawca (</w:t>
      </w:r>
      <w:r w:rsidRPr="008229DE">
        <w:rPr>
          <w:rFonts w:ascii="Cambria" w:eastAsia="Times New Roman" w:hAnsi="Cambria" w:cs="Times New Roman"/>
          <w:b/>
          <w:bCs/>
          <w:i/>
          <w:u w:val="single"/>
          <w:lang w:eastAsia="ar-SA"/>
        </w:rPr>
        <w:t>jeżeli dotyczy</w:t>
      </w:r>
      <w:r w:rsidRPr="008229DE">
        <w:rPr>
          <w:rFonts w:ascii="Cambria" w:eastAsia="Times New Roman" w:hAnsi="Cambria" w:cs="Times New Roman"/>
          <w:i/>
          <w:u w:val="single"/>
          <w:lang w:eastAsia="ar-SA"/>
        </w:rPr>
        <w:t>)</w:t>
      </w:r>
    </w:p>
    <w:p w14:paraId="1A423B3C" w14:textId="77777777" w:rsidR="00263CED" w:rsidRPr="00263CED" w:rsidRDefault="00263CED" w:rsidP="00263CED">
      <w:pPr>
        <w:suppressAutoHyphens/>
        <w:spacing w:line="480" w:lineRule="atLeast"/>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5CFE1224"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Nazwa Wykonawcy: ....................................................................................................................</w:t>
      </w:r>
    </w:p>
    <w:p w14:paraId="1A0AD50F"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Adres Wykonawcy: ......................................................................................................................</w:t>
      </w:r>
    </w:p>
    <w:p w14:paraId="2C9C5C18" w14:textId="77777777" w:rsidR="000273F0" w:rsidRPr="008229DE" w:rsidRDefault="000273F0" w:rsidP="000273F0">
      <w:pPr>
        <w:tabs>
          <w:tab w:val="left" w:pos="709"/>
        </w:tabs>
        <w:spacing w:line="240" w:lineRule="atLeast"/>
        <w:jc w:val="center"/>
        <w:outlineLvl w:val="0"/>
        <w:rPr>
          <w:rFonts w:ascii="Cambria" w:eastAsia="Times New Roman" w:hAnsi="Cambria" w:cs="Times New Roman"/>
          <w:b/>
          <w:strike/>
          <w:sz w:val="20"/>
          <w:szCs w:val="20"/>
          <w:u w:val="single"/>
        </w:rPr>
      </w:pPr>
    </w:p>
    <w:p w14:paraId="0585CEAD" w14:textId="77777777" w:rsidR="000273F0" w:rsidRPr="008229DE" w:rsidRDefault="000273F0" w:rsidP="000273F0">
      <w:pPr>
        <w:keepNext/>
        <w:spacing w:before="60" w:after="60"/>
        <w:jc w:val="center"/>
        <w:rPr>
          <w:rFonts w:ascii="Cambria" w:eastAsia="Times New Roman" w:hAnsi="Cambria" w:cs="Times New Roman"/>
          <w:b/>
          <w:bCs/>
          <w:sz w:val="28"/>
          <w:szCs w:val="28"/>
        </w:rPr>
      </w:pPr>
      <w:r w:rsidRPr="008229DE">
        <w:rPr>
          <w:rFonts w:ascii="Cambria" w:eastAsia="Times New Roman" w:hAnsi="Cambria" w:cs="Times New Roman"/>
          <w:b/>
          <w:bCs/>
          <w:sz w:val="28"/>
          <w:szCs w:val="28"/>
        </w:rPr>
        <w:t>Oświadczenie o podziale obowiązków w trakcie realizacji zamówienia</w:t>
      </w:r>
    </w:p>
    <w:p w14:paraId="79568109" w14:textId="77777777" w:rsidR="000273F0" w:rsidRPr="008229DE" w:rsidRDefault="000273F0" w:rsidP="000273F0">
      <w:pPr>
        <w:keepNext/>
        <w:spacing w:before="60" w:after="60"/>
        <w:jc w:val="center"/>
        <w:rPr>
          <w:rFonts w:ascii="Cambria" w:eastAsia="Times New Roman" w:hAnsi="Cambria" w:cs="Times New Roman"/>
          <w:b/>
          <w:bCs/>
        </w:rPr>
      </w:pPr>
      <w:r w:rsidRPr="008229DE">
        <w:rPr>
          <w:rFonts w:ascii="Cambria" w:eastAsia="Times New Roman" w:hAnsi="Cambria" w:cs="Times New Roman"/>
          <w:b/>
          <w:bCs/>
        </w:rPr>
        <w:t>(</w:t>
      </w:r>
      <w:r w:rsidRPr="008229DE">
        <w:rPr>
          <w:rFonts w:ascii="Cambria" w:eastAsia="Times New Roman" w:hAnsi="Cambria" w:cs="Times New Roman"/>
          <w:b/>
          <w:bCs/>
          <w:i/>
          <w:iCs/>
        </w:rPr>
        <w:t xml:space="preserve">dotyczy podmiotów </w:t>
      </w:r>
      <w:r w:rsidRPr="008229DE">
        <w:rPr>
          <w:rFonts w:ascii="Cambria" w:eastAsia="Times New Roman" w:hAnsi="Cambria" w:cs="Times New Roman"/>
          <w:b/>
          <w:bCs/>
          <w:i/>
          <w:iCs/>
          <w:u w:val="single"/>
        </w:rPr>
        <w:t>wspólnie ubiegających</w:t>
      </w:r>
      <w:r w:rsidRPr="008229DE">
        <w:rPr>
          <w:rFonts w:ascii="Cambria" w:eastAsia="Times New Roman" w:hAnsi="Cambria" w:cs="Times New Roman"/>
          <w:b/>
          <w:bCs/>
          <w:i/>
          <w:iCs/>
        </w:rPr>
        <w:t xml:space="preserve"> się o udzielenie zamówienia</w:t>
      </w:r>
      <w:r w:rsidRPr="008229DE">
        <w:rPr>
          <w:rFonts w:ascii="Cambria" w:eastAsia="Times New Roman" w:hAnsi="Cambria" w:cs="Times New Roman"/>
          <w:b/>
          <w:bCs/>
        </w:rPr>
        <w:t>)</w:t>
      </w:r>
    </w:p>
    <w:p w14:paraId="06A12D56" w14:textId="77777777" w:rsidR="000273F0" w:rsidRPr="008229DE" w:rsidRDefault="000273F0" w:rsidP="000273F0">
      <w:pPr>
        <w:keepNext/>
        <w:spacing w:before="60" w:after="60"/>
        <w:jc w:val="center"/>
        <w:rPr>
          <w:rFonts w:ascii="Cambria" w:eastAsia="Times New Roman" w:hAnsi="Cambria" w:cs="Times New Roman"/>
        </w:rPr>
      </w:pPr>
      <w:r w:rsidRPr="008229DE">
        <w:rPr>
          <w:rFonts w:ascii="Cambria" w:eastAsia="Times New Roman" w:hAnsi="Cambria" w:cs="Times New Roman"/>
        </w:rPr>
        <w:t>na podstawie art. 117 ustawy Prawo zamówień publicznych z dnia 11 września 2019 r.</w:t>
      </w:r>
    </w:p>
    <w:p w14:paraId="7054E17B" w14:textId="5F8CE255" w:rsidR="000273F0" w:rsidRPr="008229DE" w:rsidRDefault="000273F0" w:rsidP="000273F0">
      <w:pPr>
        <w:keepNext/>
        <w:spacing w:before="60" w:after="60"/>
        <w:jc w:val="center"/>
        <w:rPr>
          <w:rFonts w:ascii="Cambria" w:eastAsia="Times New Roman" w:hAnsi="Cambria" w:cs="Times New Roman"/>
          <w:iCs/>
          <w:lang w:eastAsia="ar-SA"/>
        </w:rPr>
      </w:pPr>
      <w:r w:rsidRPr="008229DE">
        <w:rPr>
          <w:rFonts w:ascii="Cambria" w:eastAsia="Times New Roman" w:hAnsi="Cambria" w:cs="Times New Roman"/>
          <w:iCs/>
          <w:lang w:eastAsia="ar-SA"/>
        </w:rPr>
        <w:t>(t.j. Dz.U. z 202</w:t>
      </w:r>
      <w:r w:rsidR="008B2767">
        <w:rPr>
          <w:rFonts w:ascii="Cambria" w:eastAsia="Times New Roman" w:hAnsi="Cambria" w:cs="Times New Roman"/>
          <w:iCs/>
          <w:lang w:eastAsia="ar-SA"/>
        </w:rPr>
        <w:t>4</w:t>
      </w:r>
      <w:r w:rsidRPr="008229DE">
        <w:rPr>
          <w:rFonts w:ascii="Cambria" w:eastAsia="Times New Roman" w:hAnsi="Cambria" w:cs="Times New Roman"/>
          <w:iCs/>
          <w:lang w:eastAsia="ar-SA"/>
        </w:rPr>
        <w:t xml:space="preserve"> poz. 1</w:t>
      </w:r>
      <w:r w:rsidR="008B2767">
        <w:rPr>
          <w:rFonts w:ascii="Cambria" w:eastAsia="Times New Roman" w:hAnsi="Cambria" w:cs="Times New Roman"/>
          <w:iCs/>
          <w:lang w:eastAsia="ar-SA"/>
        </w:rPr>
        <w:t>320</w:t>
      </w:r>
      <w:r w:rsidRPr="008229DE">
        <w:rPr>
          <w:rFonts w:ascii="Cambria" w:eastAsia="Times New Roman" w:hAnsi="Cambria" w:cs="Times New Roman"/>
          <w:iCs/>
          <w:lang w:eastAsia="ar-SA"/>
        </w:rPr>
        <w:t>).</w:t>
      </w:r>
    </w:p>
    <w:p w14:paraId="035B1017" w14:textId="77777777" w:rsidR="000273F0" w:rsidRPr="008229DE" w:rsidRDefault="000273F0" w:rsidP="000273F0">
      <w:pPr>
        <w:jc w:val="both"/>
        <w:rPr>
          <w:rFonts w:ascii="Cambria" w:hAnsi="Cambria" w:cs="Times New Roman"/>
          <w:b/>
          <w:snapToGrid w:val="0"/>
          <w:sz w:val="22"/>
        </w:rPr>
      </w:pPr>
    </w:p>
    <w:p w14:paraId="5785051E" w14:textId="77777777" w:rsidR="000273F0" w:rsidRPr="008229DE" w:rsidRDefault="000273F0" w:rsidP="000273F0">
      <w:pPr>
        <w:spacing w:after="60"/>
        <w:jc w:val="both"/>
        <w:rPr>
          <w:rFonts w:asciiTheme="majorHAnsi" w:eastAsia="Times New Roman" w:hAnsiTheme="majorHAnsi" w:cs="Arial"/>
          <w:b/>
          <w:bCs/>
          <w:iCs/>
          <w:sz w:val="22"/>
          <w:szCs w:val="22"/>
        </w:rPr>
      </w:pPr>
      <w:bookmarkStart w:id="4" w:name="_Toc274742415"/>
      <w:r w:rsidRPr="008229DE">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273F0" w:rsidRPr="008229DE" w14:paraId="653F481C" w14:textId="77777777" w:rsidTr="00780B63">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252223AC" w14:textId="77777777" w:rsidR="000273F0" w:rsidRPr="008229DE" w:rsidRDefault="000273F0" w:rsidP="00780B63">
            <w:pPr>
              <w:jc w:val="cente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29BF33CF"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7335A20"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81553DD"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NIP</w:t>
            </w:r>
          </w:p>
        </w:tc>
      </w:tr>
      <w:tr w:rsidR="000273F0" w:rsidRPr="008229DE" w14:paraId="120A2CAD"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47BE39B5"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7B89EEE" w14:textId="77777777" w:rsidR="000273F0" w:rsidRPr="008229DE" w:rsidRDefault="000273F0" w:rsidP="00780B63">
            <w:pPr>
              <w:rPr>
                <w:rFonts w:asciiTheme="majorHAnsi" w:eastAsia="Times New Roman" w:hAnsiTheme="majorHAnsi" w:cs="Arial"/>
                <w:b/>
                <w:color w:val="000000"/>
              </w:rPr>
            </w:pPr>
          </w:p>
          <w:p w14:paraId="30B609EC"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52A76711"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7B29EA30" w14:textId="77777777" w:rsidR="000273F0" w:rsidRPr="008229DE" w:rsidRDefault="000273F0" w:rsidP="00780B63">
            <w:pPr>
              <w:rPr>
                <w:rFonts w:asciiTheme="majorHAnsi" w:eastAsia="Times New Roman" w:hAnsiTheme="majorHAnsi" w:cs="Arial"/>
                <w:b/>
                <w:color w:val="000000"/>
              </w:rPr>
            </w:pPr>
          </w:p>
        </w:tc>
      </w:tr>
      <w:tr w:rsidR="000273F0" w:rsidRPr="008229DE" w14:paraId="173E0AB6"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2B60986E"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3C4748D" w14:textId="77777777" w:rsidR="000273F0" w:rsidRPr="008229DE" w:rsidRDefault="000273F0" w:rsidP="00780B63">
            <w:pPr>
              <w:rPr>
                <w:rFonts w:asciiTheme="majorHAnsi" w:eastAsia="Times New Roman" w:hAnsiTheme="majorHAnsi" w:cs="Arial"/>
                <w:b/>
                <w:color w:val="000000"/>
              </w:rPr>
            </w:pPr>
          </w:p>
          <w:p w14:paraId="12B80EBB"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9D6AE"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0C4D9446" w14:textId="77777777" w:rsidR="000273F0" w:rsidRPr="008229DE" w:rsidRDefault="000273F0" w:rsidP="00780B63">
            <w:pPr>
              <w:rPr>
                <w:rFonts w:asciiTheme="majorHAnsi" w:eastAsia="Times New Roman" w:hAnsiTheme="majorHAnsi" w:cs="Arial"/>
                <w:b/>
                <w:color w:val="000000"/>
              </w:rPr>
            </w:pPr>
          </w:p>
        </w:tc>
      </w:tr>
    </w:tbl>
    <w:p w14:paraId="422DB452" w14:textId="05CAF0FF" w:rsidR="000273F0" w:rsidRPr="008229DE" w:rsidRDefault="000273F0" w:rsidP="000273F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8229DE">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8229DE">
        <w:rPr>
          <w:rFonts w:asciiTheme="majorHAnsi" w:eastAsia="Times New Roman" w:hAnsiTheme="majorHAnsi" w:cs="Arial"/>
          <w:b/>
          <w:bCs/>
          <w:i/>
          <w:color w:val="000000"/>
          <w:sz w:val="22"/>
          <w:szCs w:val="22"/>
        </w:rPr>
        <w:t>„………………………………………. – sprawa nr  ZP/</w:t>
      </w:r>
      <w:r w:rsidR="008B2767">
        <w:rPr>
          <w:rFonts w:asciiTheme="majorHAnsi" w:eastAsia="Times New Roman" w:hAnsiTheme="majorHAnsi" w:cs="Arial"/>
          <w:b/>
          <w:bCs/>
          <w:i/>
          <w:color w:val="000000"/>
          <w:sz w:val="22"/>
          <w:szCs w:val="22"/>
        </w:rPr>
        <w:t>35</w:t>
      </w:r>
      <w:r w:rsidRPr="008229DE">
        <w:rPr>
          <w:rFonts w:asciiTheme="majorHAnsi" w:eastAsia="Times New Roman" w:hAnsiTheme="majorHAnsi" w:cs="Arial"/>
          <w:b/>
          <w:bCs/>
          <w:i/>
          <w:color w:val="000000"/>
          <w:sz w:val="22"/>
          <w:szCs w:val="22"/>
        </w:rPr>
        <w:t>/202</w:t>
      </w:r>
      <w:r w:rsidR="008B2767">
        <w:rPr>
          <w:rFonts w:asciiTheme="majorHAnsi" w:eastAsia="Times New Roman" w:hAnsiTheme="majorHAnsi" w:cs="Arial"/>
          <w:b/>
          <w:bCs/>
          <w:i/>
          <w:color w:val="000000"/>
          <w:sz w:val="22"/>
          <w:szCs w:val="22"/>
        </w:rPr>
        <w:t>5</w:t>
      </w:r>
      <w:r w:rsidRPr="008229DE">
        <w:rPr>
          <w:rFonts w:asciiTheme="majorHAnsi" w:eastAsia="Times New Roman" w:hAnsiTheme="majorHAnsi" w:cs="Arial"/>
          <w:b/>
          <w:bCs/>
          <w:i/>
          <w:color w:val="000000"/>
          <w:sz w:val="22"/>
          <w:szCs w:val="22"/>
        </w:rPr>
        <w:t xml:space="preserve">, </w:t>
      </w:r>
      <w:r w:rsidRPr="008229DE">
        <w:rPr>
          <w:rFonts w:asciiTheme="majorHAnsi" w:eastAsia="Times New Roman" w:hAnsiTheme="majorHAnsi" w:cs="Arial"/>
          <w:sz w:val="22"/>
          <w:szCs w:val="22"/>
        </w:rPr>
        <w:t xml:space="preserve">wyszczególnione poniżej </w:t>
      </w:r>
      <w:r w:rsidRPr="008229DE">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8229DE">
        <w:rPr>
          <w:rFonts w:asciiTheme="majorHAnsi" w:eastAsia="Times New Roman" w:hAnsiTheme="majorHAnsi" w:cs="Arial"/>
          <w:sz w:val="22"/>
          <w:szCs w:val="22"/>
        </w:rPr>
        <w:t xml:space="preserve">zostaną zrealizowane przez wskazanych wykonawców: </w:t>
      </w:r>
    </w:p>
    <w:p w14:paraId="6E6B7D36" w14:textId="77777777" w:rsidR="000273F0" w:rsidRPr="00541828" w:rsidRDefault="000273F0" w:rsidP="007D0C4D">
      <w:pPr>
        <w:numPr>
          <w:ilvl w:val="1"/>
          <w:numId w:val="31"/>
        </w:numPr>
        <w:tabs>
          <w:tab w:val="num" w:pos="426"/>
        </w:tabs>
        <w:ind w:left="426" w:hanging="426"/>
        <w:contextualSpacing/>
        <w:jc w:val="both"/>
        <w:rPr>
          <w:rFonts w:asciiTheme="majorHAnsi" w:eastAsia="Times New Roman" w:hAnsiTheme="majorHAnsi" w:cs="Arial"/>
          <w:sz w:val="22"/>
          <w:szCs w:val="22"/>
        </w:rPr>
      </w:pPr>
      <w:r w:rsidRPr="008229DE">
        <w:rPr>
          <w:rFonts w:asciiTheme="majorHAnsi" w:eastAsia="Times New Roman" w:hAnsiTheme="majorHAnsi" w:cs="Arial"/>
          <w:sz w:val="22"/>
          <w:szCs w:val="22"/>
        </w:rPr>
        <w:t xml:space="preserve">Wykonawca ……………………………………………………………….……. </w:t>
      </w:r>
      <w:r w:rsidRPr="008229DE">
        <w:rPr>
          <w:rFonts w:asciiTheme="majorHAnsi" w:eastAsia="Times New Roman" w:hAnsiTheme="majorHAnsi" w:cs="Arial"/>
          <w:i/>
          <w:sz w:val="22"/>
          <w:szCs w:val="22"/>
        </w:rPr>
        <w:t>(wskazać nazwę wykonawcy lub wykonawców w ramach konsorcjum/ spółki cywilne</w:t>
      </w:r>
      <w:r w:rsidRPr="00541828">
        <w:rPr>
          <w:rFonts w:asciiTheme="majorHAnsi" w:eastAsia="Times New Roman" w:hAnsiTheme="majorHAnsi" w:cs="Arial"/>
          <w:i/>
          <w:sz w:val="22"/>
          <w:szCs w:val="22"/>
        </w:rPr>
        <w:t>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CAF6F23" w14:textId="77777777" w:rsidR="000273F0" w:rsidRPr="00541828" w:rsidRDefault="000273F0" w:rsidP="007D0C4D">
      <w:pPr>
        <w:numPr>
          <w:ilvl w:val="2"/>
          <w:numId w:val="3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6147688E" w14:textId="77777777" w:rsidR="000273F0" w:rsidRPr="00541828" w:rsidRDefault="000273F0" w:rsidP="007D0C4D">
      <w:pPr>
        <w:numPr>
          <w:ilvl w:val="2"/>
          <w:numId w:val="3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0B82FD6F" w14:textId="77777777" w:rsidR="000273F0" w:rsidRPr="00541828" w:rsidRDefault="000273F0" w:rsidP="000273F0">
      <w:pPr>
        <w:spacing w:after="60"/>
        <w:jc w:val="both"/>
        <w:rPr>
          <w:rFonts w:asciiTheme="majorHAnsi" w:eastAsia="Times New Roman" w:hAnsiTheme="majorHAnsi" w:cs="Arial"/>
          <w:b/>
          <w:sz w:val="22"/>
          <w:szCs w:val="22"/>
        </w:rPr>
      </w:pPr>
    </w:p>
    <w:p w14:paraId="3B4149BD" w14:textId="77777777" w:rsidR="000273F0" w:rsidRPr="00541828" w:rsidRDefault="000273F0" w:rsidP="007D0C4D">
      <w:pPr>
        <w:numPr>
          <w:ilvl w:val="1"/>
          <w:numId w:val="31"/>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52B6BD43" w14:textId="77777777" w:rsidR="000273F0" w:rsidRPr="00541828" w:rsidRDefault="000273F0" w:rsidP="007D0C4D">
      <w:pPr>
        <w:numPr>
          <w:ilvl w:val="2"/>
          <w:numId w:val="33"/>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8798DE" w14:textId="77777777" w:rsidR="000273F0" w:rsidRPr="00541828" w:rsidRDefault="000273F0" w:rsidP="007D0C4D">
      <w:pPr>
        <w:numPr>
          <w:ilvl w:val="2"/>
          <w:numId w:val="33"/>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38005B35" w14:textId="77777777" w:rsidR="000273F0" w:rsidRDefault="000273F0" w:rsidP="000273F0">
      <w:pPr>
        <w:jc w:val="both"/>
        <w:rPr>
          <w:rFonts w:asciiTheme="majorHAnsi" w:eastAsia="Times New Roman" w:hAnsiTheme="majorHAnsi" w:cs="Arial"/>
          <w:sz w:val="22"/>
          <w:szCs w:val="22"/>
        </w:rPr>
      </w:pPr>
    </w:p>
    <w:bookmarkEnd w:id="4"/>
    <w:p w14:paraId="00B7E2F0" w14:textId="77777777" w:rsidR="000273F0" w:rsidRDefault="000273F0" w:rsidP="000273F0">
      <w:pPr>
        <w:spacing w:before="60" w:after="60"/>
        <w:ind w:left="851" w:hanging="295"/>
        <w:jc w:val="both"/>
        <w:rPr>
          <w:rFonts w:ascii="Cambria" w:eastAsia="Times New Roman" w:hAnsi="Cambria" w:cs="Times New Roman"/>
          <w:sz w:val="20"/>
          <w:szCs w:val="20"/>
        </w:rPr>
      </w:pPr>
    </w:p>
    <w:p w14:paraId="2989CD2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p>
    <w:p w14:paraId="268F50D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31C417F" w14:textId="77777777" w:rsidR="000273F0" w:rsidRPr="00510D72" w:rsidRDefault="000273F0" w:rsidP="000273F0">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4E0985FB" w14:textId="77777777" w:rsidR="000273F0" w:rsidRPr="00510D72" w:rsidRDefault="000273F0" w:rsidP="000273F0">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upoważnionej(ych) do podpisania niniejszego oświadczenia w imieniu Wykonawcy(ów)</w:t>
      </w:r>
    </w:p>
    <w:p w14:paraId="5E65D270" w14:textId="77777777" w:rsidR="000273F0" w:rsidRDefault="000273F0" w:rsidP="000273F0">
      <w:pPr>
        <w:jc w:val="both"/>
        <w:rPr>
          <w:rFonts w:ascii="Cambria" w:hAnsi="Cambria" w:cs="Times New Roman"/>
          <w:b/>
          <w:snapToGrid w:val="0"/>
          <w:sz w:val="22"/>
        </w:rPr>
      </w:pPr>
    </w:p>
    <w:p w14:paraId="0346EDE1" w14:textId="77777777" w:rsidR="000273F0" w:rsidRDefault="000273F0" w:rsidP="000273F0">
      <w:pPr>
        <w:jc w:val="both"/>
        <w:rPr>
          <w:rFonts w:ascii="Cambria" w:hAnsi="Cambria" w:cs="Times New Roman"/>
          <w:b/>
          <w:snapToGrid w:val="0"/>
          <w:sz w:val="22"/>
        </w:rPr>
      </w:pPr>
    </w:p>
    <w:p w14:paraId="53208663" w14:textId="77777777" w:rsidR="000273F0" w:rsidRDefault="000273F0" w:rsidP="000273F0">
      <w:pPr>
        <w:jc w:val="both"/>
        <w:rPr>
          <w:rFonts w:ascii="Cambria" w:hAnsi="Cambria" w:cs="Times New Roman"/>
          <w:b/>
          <w:snapToGrid w:val="0"/>
          <w:sz w:val="22"/>
        </w:rPr>
      </w:pPr>
    </w:p>
    <w:p w14:paraId="21D05FE8" w14:textId="77777777" w:rsidR="000273F0" w:rsidRDefault="000273F0" w:rsidP="000273F0">
      <w:pPr>
        <w:jc w:val="both"/>
        <w:rPr>
          <w:rFonts w:ascii="Cambria" w:hAnsi="Cambria" w:cs="Times New Roman"/>
          <w:b/>
          <w:snapToGrid w:val="0"/>
          <w:sz w:val="22"/>
        </w:rPr>
      </w:pPr>
    </w:p>
    <w:p w14:paraId="6C93CF14" w14:textId="7A5F8951" w:rsidR="000273F0" w:rsidRDefault="000273F0" w:rsidP="00174962">
      <w:pPr>
        <w:ind w:left="4678"/>
        <w:jc w:val="center"/>
        <w:rPr>
          <w:rFonts w:asciiTheme="majorHAnsi" w:eastAsia="Times New Roman" w:hAnsiTheme="majorHAnsi" w:cs="Times New Roman"/>
        </w:rPr>
      </w:pPr>
    </w:p>
    <w:p w14:paraId="3E23EA0D" w14:textId="6277AF95" w:rsidR="000273F0" w:rsidRDefault="000273F0" w:rsidP="00174962">
      <w:pPr>
        <w:ind w:left="4678"/>
        <w:jc w:val="center"/>
        <w:rPr>
          <w:rFonts w:asciiTheme="majorHAnsi" w:eastAsia="Times New Roman" w:hAnsiTheme="majorHAnsi" w:cs="Times New Roman"/>
        </w:rPr>
      </w:pPr>
    </w:p>
    <w:p w14:paraId="2497E071" w14:textId="77777777" w:rsidR="000273F0" w:rsidRPr="00AA0A01" w:rsidRDefault="000273F0"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30770FF" w14:textId="77777777" w:rsidR="00E53EA9" w:rsidRPr="00AA0A01" w:rsidRDefault="00E53EA9"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9EDAF6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 </w:t>
      </w:r>
      <w:r w:rsidR="00865B88" w:rsidRPr="00865B88">
        <w:rPr>
          <w:rFonts w:asciiTheme="majorHAnsi" w:eastAsia="Times New Roman" w:hAnsiTheme="majorHAnsi" w:cs="Times New Roman"/>
          <w:b/>
          <w:i/>
          <w:iCs/>
          <w:u w:val="single"/>
          <w:lang w:eastAsia="ar-SA"/>
        </w:rPr>
        <w:t>załącza Wykonawca</w:t>
      </w:r>
      <w:r w:rsidR="00865B88" w:rsidRPr="00865B88">
        <w:rPr>
          <w:rFonts w:asciiTheme="majorHAnsi" w:eastAsia="Times New Roman" w:hAnsiTheme="majorHAnsi" w:cs="Times New Roman"/>
          <w:b/>
          <w:i/>
          <w:iCs/>
          <w:lang w:eastAsia="ar-SA"/>
        </w:rPr>
        <w:t xml:space="preserve"> </w:t>
      </w: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061C2A48" w14:textId="77777777" w:rsidR="000036E1" w:rsidRPr="00AA0A01" w:rsidRDefault="000036E1" w:rsidP="004044E5">
      <w:pPr>
        <w:jc w:val="right"/>
        <w:rPr>
          <w:rFonts w:asciiTheme="majorHAnsi" w:hAnsiTheme="majorHAnsi" w:cs="Times New Roman"/>
          <w:b/>
          <w:bCs/>
          <w:strike/>
          <w:sz w:val="22"/>
          <w:szCs w:val="22"/>
        </w:rPr>
      </w:pPr>
    </w:p>
    <w:p w14:paraId="018EC6AE" w14:textId="77777777" w:rsidR="000036E1" w:rsidRPr="00AA0A01" w:rsidRDefault="000036E1" w:rsidP="004044E5">
      <w:pPr>
        <w:jc w:val="right"/>
        <w:rPr>
          <w:rFonts w:asciiTheme="majorHAnsi" w:hAnsiTheme="majorHAnsi" w:cs="Times New Roman"/>
          <w:b/>
          <w:bCs/>
          <w:strike/>
          <w:sz w:val="22"/>
          <w:szCs w:val="22"/>
        </w:rPr>
      </w:pPr>
    </w:p>
    <w:p w14:paraId="5D68AF5E" w14:textId="77777777" w:rsidR="000036E1" w:rsidRPr="00AA0A01" w:rsidRDefault="000036E1" w:rsidP="004044E5">
      <w:pPr>
        <w:jc w:val="right"/>
        <w:rPr>
          <w:rFonts w:asciiTheme="majorHAnsi" w:hAnsiTheme="majorHAnsi" w:cs="Times New Roman"/>
          <w:b/>
          <w:bCs/>
          <w:strike/>
          <w:sz w:val="22"/>
          <w:szCs w:val="22"/>
        </w:rPr>
      </w:pPr>
    </w:p>
    <w:p w14:paraId="141C7ECC" w14:textId="77777777" w:rsidR="000036E1" w:rsidRPr="00AA0A01" w:rsidRDefault="000036E1" w:rsidP="004044E5">
      <w:pPr>
        <w:jc w:val="right"/>
        <w:rPr>
          <w:rFonts w:asciiTheme="majorHAnsi" w:hAnsiTheme="majorHAnsi" w:cs="Times New Roman"/>
          <w:b/>
          <w:bCs/>
          <w:strike/>
          <w:sz w:val="22"/>
          <w:szCs w:val="22"/>
        </w:rPr>
      </w:pPr>
    </w:p>
    <w:p w14:paraId="2439084A" w14:textId="77777777" w:rsidR="000036E1" w:rsidRPr="00AA0A01" w:rsidRDefault="000036E1" w:rsidP="004044E5">
      <w:pPr>
        <w:jc w:val="right"/>
        <w:rPr>
          <w:rFonts w:asciiTheme="majorHAnsi" w:hAnsiTheme="majorHAnsi" w:cs="Times New Roman"/>
          <w:b/>
          <w:bCs/>
          <w:strike/>
          <w:sz w:val="22"/>
          <w:szCs w:val="22"/>
        </w:rPr>
      </w:pPr>
    </w:p>
    <w:p w14:paraId="3AFFD0DB" w14:textId="77777777" w:rsidR="000036E1" w:rsidRPr="00AA0A01" w:rsidRDefault="000036E1" w:rsidP="004044E5">
      <w:pPr>
        <w:jc w:val="right"/>
        <w:rPr>
          <w:rFonts w:asciiTheme="majorHAnsi" w:hAnsiTheme="majorHAnsi" w:cs="Times New Roman"/>
          <w:b/>
          <w:bCs/>
          <w:strike/>
          <w:sz w:val="22"/>
          <w:szCs w:val="22"/>
        </w:rPr>
      </w:pPr>
    </w:p>
    <w:p w14:paraId="02FC3076" w14:textId="77777777" w:rsidR="000036E1" w:rsidRPr="00AA0A01" w:rsidRDefault="000036E1" w:rsidP="004044E5">
      <w:pPr>
        <w:jc w:val="right"/>
        <w:rPr>
          <w:rFonts w:asciiTheme="majorHAnsi" w:hAnsiTheme="majorHAnsi" w:cs="Times New Roman"/>
          <w:b/>
          <w:bCs/>
          <w:strike/>
          <w:sz w:val="22"/>
          <w:szCs w:val="22"/>
        </w:rPr>
      </w:pPr>
    </w:p>
    <w:p w14:paraId="1FDBDC9C" w14:textId="77777777" w:rsidR="000036E1" w:rsidRPr="00AA0A01" w:rsidRDefault="000036E1" w:rsidP="004044E5">
      <w:pPr>
        <w:jc w:val="right"/>
        <w:rPr>
          <w:rFonts w:asciiTheme="majorHAnsi" w:hAnsiTheme="majorHAnsi" w:cs="Times New Roman"/>
          <w:b/>
          <w:bCs/>
          <w:strike/>
          <w:sz w:val="22"/>
          <w:szCs w:val="22"/>
        </w:rPr>
      </w:pPr>
    </w:p>
    <w:p w14:paraId="50AB19ED" w14:textId="77777777" w:rsidR="000036E1" w:rsidRPr="00AA0A01" w:rsidRDefault="000036E1" w:rsidP="004044E5">
      <w:pPr>
        <w:jc w:val="right"/>
        <w:rPr>
          <w:rFonts w:asciiTheme="majorHAnsi" w:hAnsiTheme="majorHAnsi" w:cs="Times New Roman"/>
          <w:b/>
          <w:bCs/>
          <w:strike/>
          <w:sz w:val="22"/>
          <w:szCs w:val="22"/>
        </w:rPr>
      </w:pPr>
    </w:p>
    <w:p w14:paraId="4F0E6DFE" w14:textId="77777777" w:rsidR="000036E1" w:rsidRPr="00AA0A01" w:rsidRDefault="000036E1" w:rsidP="004044E5">
      <w:pPr>
        <w:jc w:val="right"/>
        <w:rPr>
          <w:rFonts w:asciiTheme="majorHAnsi" w:hAnsiTheme="majorHAnsi" w:cs="Times New Roman"/>
          <w:b/>
          <w:bCs/>
          <w:strike/>
          <w:sz w:val="22"/>
          <w:szCs w:val="22"/>
        </w:rPr>
      </w:pPr>
    </w:p>
    <w:p w14:paraId="2E21DF41" w14:textId="77777777" w:rsidR="000036E1" w:rsidRPr="00AA0A01" w:rsidRDefault="000036E1" w:rsidP="004044E5">
      <w:pPr>
        <w:jc w:val="right"/>
        <w:rPr>
          <w:rFonts w:asciiTheme="majorHAnsi" w:hAnsiTheme="majorHAnsi" w:cs="Times New Roman"/>
          <w:b/>
          <w:bCs/>
          <w:strike/>
          <w:sz w:val="22"/>
          <w:szCs w:val="22"/>
        </w:rPr>
      </w:pPr>
    </w:p>
    <w:p w14:paraId="647E9667" w14:textId="77777777" w:rsidR="000036E1" w:rsidRPr="00AA0A01" w:rsidRDefault="000036E1" w:rsidP="004044E5">
      <w:pPr>
        <w:jc w:val="right"/>
        <w:rPr>
          <w:rFonts w:asciiTheme="majorHAnsi" w:hAnsiTheme="majorHAnsi" w:cs="Times New Roman"/>
          <w:b/>
          <w:bCs/>
          <w:strike/>
          <w:sz w:val="22"/>
          <w:szCs w:val="22"/>
        </w:rPr>
      </w:pPr>
    </w:p>
    <w:p w14:paraId="675CECCB" w14:textId="6D735493" w:rsidR="000036E1" w:rsidRDefault="000036E1" w:rsidP="004044E5">
      <w:pPr>
        <w:jc w:val="right"/>
        <w:rPr>
          <w:rFonts w:asciiTheme="majorHAnsi" w:hAnsiTheme="majorHAnsi" w:cs="Times New Roman"/>
          <w:b/>
          <w:bCs/>
          <w:strike/>
          <w:sz w:val="22"/>
          <w:szCs w:val="22"/>
        </w:rPr>
      </w:pPr>
    </w:p>
    <w:p w14:paraId="7C8071E7" w14:textId="77777777" w:rsidR="005D11BD" w:rsidRPr="00AA0A01" w:rsidRDefault="005D11BD" w:rsidP="004044E5">
      <w:pPr>
        <w:jc w:val="right"/>
        <w:rPr>
          <w:rFonts w:asciiTheme="majorHAnsi" w:hAnsiTheme="majorHAnsi" w:cs="Times New Roman"/>
          <w:b/>
          <w:bCs/>
          <w:strike/>
          <w:sz w:val="22"/>
          <w:szCs w:val="22"/>
        </w:rPr>
      </w:pPr>
    </w:p>
    <w:p w14:paraId="414076E6"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6F54387A"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04BF86D7" w14:textId="77777777" w:rsidR="00865B88" w:rsidRDefault="00865B88" w:rsidP="00FE2305">
      <w:pPr>
        <w:tabs>
          <w:tab w:val="left" w:pos="851"/>
        </w:tabs>
        <w:spacing w:after="120" w:line="312" w:lineRule="auto"/>
        <w:jc w:val="both"/>
        <w:rPr>
          <w:rFonts w:asciiTheme="majorHAnsi" w:eastAsia="Times New Roman" w:hAnsiTheme="majorHAnsi" w:cs="Arial"/>
          <w:b/>
          <w:bCs/>
          <w:sz w:val="22"/>
          <w:szCs w:val="22"/>
        </w:rPr>
      </w:pPr>
    </w:p>
    <w:p w14:paraId="72F51FDA" w14:textId="56DCD51B"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074EA2">
        <w:rPr>
          <w:rFonts w:asciiTheme="majorHAnsi" w:eastAsia="Times New Roman" w:hAnsiTheme="majorHAnsi" w:cs="Arial"/>
          <w:b/>
          <w:bCs/>
          <w:sz w:val="22"/>
          <w:szCs w:val="22"/>
        </w:rPr>
        <w:t>OCENIONA – II etap</w:t>
      </w:r>
      <w:r w:rsidR="00665262" w:rsidRPr="00074EA2">
        <w:rPr>
          <w:rFonts w:asciiTheme="majorHAnsi" w:eastAsia="Times New Roman" w:hAnsiTheme="majorHAnsi" w:cs="Arial"/>
          <w:b/>
          <w:bCs/>
          <w:sz w:val="22"/>
          <w:szCs w:val="22"/>
        </w:rPr>
        <w:t xml:space="preserve">    (załączniki </w:t>
      </w:r>
      <w:r w:rsidR="00865B88">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 xml:space="preserve"> - </w:t>
      </w:r>
      <w:r w:rsidR="00105EFF" w:rsidRPr="00074EA2">
        <w:rPr>
          <w:rFonts w:asciiTheme="majorHAnsi" w:eastAsia="Times New Roman" w:hAnsiTheme="majorHAnsi" w:cs="Arial"/>
          <w:b/>
          <w:bCs/>
          <w:sz w:val="22"/>
          <w:szCs w:val="22"/>
        </w:rPr>
        <w:t>1</w:t>
      </w:r>
      <w:r w:rsidR="00865B88">
        <w:rPr>
          <w:rFonts w:asciiTheme="majorHAnsi" w:eastAsia="Times New Roman" w:hAnsiTheme="majorHAnsi" w:cs="Arial"/>
          <w:b/>
          <w:bCs/>
          <w:sz w:val="22"/>
          <w:szCs w:val="22"/>
        </w:rPr>
        <w:t>8</w:t>
      </w:r>
      <w:r w:rsidR="00665262" w:rsidRPr="00074EA2">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0437ECC7" w14:textId="77777777" w:rsidR="00263CED" w:rsidRPr="00263CED" w:rsidRDefault="00263CED" w:rsidP="00263CED">
      <w:pPr>
        <w:pStyle w:val="tyt"/>
        <w:jc w:val="left"/>
        <w:rPr>
          <w:rFonts w:asciiTheme="majorHAnsi" w:hAnsiTheme="majorHAnsi"/>
          <w:sz w:val="22"/>
          <w:szCs w:val="22"/>
          <w:u w:val="single"/>
        </w:rPr>
      </w:pPr>
      <w:r w:rsidRPr="00263CED">
        <w:rPr>
          <w:rFonts w:asciiTheme="majorHAnsi" w:hAnsiTheme="majorHAnsi"/>
          <w:sz w:val="22"/>
          <w:szCs w:val="22"/>
        </w:rPr>
        <w:t xml:space="preserve">Sprawa nr  ZP/35/2025 </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930EAE4" w14:textId="550553E0" w:rsidR="00071F7E" w:rsidRPr="00AA0A01" w:rsidRDefault="00BB5910">
      <w:pPr>
        <w:pStyle w:val="tyt"/>
        <w:rPr>
          <w:rFonts w:asciiTheme="majorHAnsi" w:hAnsiTheme="majorHAnsi"/>
        </w:rPr>
      </w:pPr>
      <w:r w:rsidRPr="00AA0A01">
        <w:rPr>
          <w:rFonts w:asciiTheme="majorHAnsi" w:hAnsiTheme="majorHAnsi"/>
          <w:sz w:val="28"/>
          <w:szCs w:val="28"/>
        </w:rPr>
        <w:t>z dnia 11.09.2019</w:t>
      </w:r>
      <w:r w:rsidR="00071F7E" w:rsidRPr="00AA0A01">
        <w:rPr>
          <w:rFonts w:asciiTheme="majorHAnsi" w:hAnsiTheme="majorHAnsi"/>
          <w:sz w:val="28"/>
          <w:szCs w:val="28"/>
        </w:rPr>
        <w:t xml:space="preserve"> r. </w:t>
      </w:r>
      <w:r w:rsidR="00071F7E" w:rsidRPr="00AA0A01">
        <w:rPr>
          <w:rFonts w:asciiTheme="majorHAnsi" w:hAnsiTheme="majorHAnsi"/>
        </w:rPr>
        <w:t xml:space="preserve"> (Dz. U.</w:t>
      </w:r>
      <w:r w:rsidR="003F2C67" w:rsidRPr="00AA0A01">
        <w:rPr>
          <w:rFonts w:asciiTheme="majorHAnsi" w:hAnsiTheme="majorHAnsi"/>
        </w:rPr>
        <w:t xml:space="preserve"> z </w:t>
      </w:r>
      <w:r w:rsidR="00071F7E" w:rsidRPr="00AA0A01">
        <w:rPr>
          <w:rFonts w:asciiTheme="majorHAnsi" w:hAnsiTheme="majorHAnsi"/>
        </w:rPr>
        <w:t>20</w:t>
      </w:r>
      <w:r w:rsidR="000273F0">
        <w:rPr>
          <w:rFonts w:asciiTheme="majorHAnsi" w:hAnsiTheme="majorHAnsi"/>
        </w:rPr>
        <w:t>2</w:t>
      </w:r>
      <w:r w:rsidR="008B2767">
        <w:rPr>
          <w:rFonts w:asciiTheme="majorHAnsi" w:hAnsiTheme="majorHAnsi"/>
        </w:rPr>
        <w:t>4</w:t>
      </w:r>
      <w:r w:rsidR="00071F7E" w:rsidRPr="00AA0A01">
        <w:rPr>
          <w:rFonts w:asciiTheme="majorHAnsi" w:hAnsiTheme="majorHAnsi"/>
        </w:rPr>
        <w:t xml:space="preserve"> r. poz. </w:t>
      </w:r>
      <w:r w:rsidR="000273F0">
        <w:rPr>
          <w:rFonts w:asciiTheme="majorHAnsi" w:hAnsiTheme="majorHAnsi"/>
        </w:rPr>
        <w:t>1</w:t>
      </w:r>
      <w:r w:rsidR="008B2767">
        <w:rPr>
          <w:rFonts w:asciiTheme="majorHAnsi" w:hAnsiTheme="majorHAnsi"/>
        </w:rPr>
        <w:t>320</w:t>
      </w:r>
      <w:r w:rsidR="00071F7E" w:rsidRPr="00AA0A01">
        <w:rPr>
          <w:rFonts w:asciiTheme="majorHAnsi" w:hAnsiTheme="majorHAnsi"/>
        </w:rPr>
        <w:t>)</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DB7133" w:rsidP="00A9388D">
      <w:pPr>
        <w:suppressAutoHyphens/>
        <w:jc w:val="both"/>
        <w:rPr>
          <w:rFonts w:asciiTheme="majorHAnsi" w:eastAsia="Times New Roman" w:hAnsiTheme="majorHAnsi" w:cs="Tahoma"/>
          <w:lang w:eastAsia="ar-SA"/>
        </w:rPr>
      </w:pPr>
      <w:hyperlink r:id="rId23"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DB7133" w:rsidP="00A9388D">
      <w:pPr>
        <w:suppressAutoHyphens/>
        <w:rPr>
          <w:rFonts w:asciiTheme="majorHAnsi" w:hAnsiTheme="majorHAnsi"/>
        </w:rPr>
      </w:pPr>
      <w:hyperlink r:id="rId24"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5679A887" w14:textId="77777777" w:rsidR="000273F0" w:rsidRDefault="000273F0" w:rsidP="000273F0">
      <w:pPr>
        <w:jc w:val="both"/>
        <w:rPr>
          <w:rFonts w:asciiTheme="majorHAnsi" w:hAnsiTheme="majorHAnsi" w:cs="Cambria"/>
          <w:b/>
          <w:bCs/>
          <w:sz w:val="22"/>
          <w:szCs w:val="22"/>
        </w:rPr>
      </w:pPr>
    </w:p>
    <w:p w14:paraId="1192F74D" w14:textId="1B97A502" w:rsidR="000273F0" w:rsidRPr="00AA0A01" w:rsidRDefault="000273F0" w:rsidP="000273F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8612412" w14:textId="77777777" w:rsidR="00665262" w:rsidRPr="00AA0A01" w:rsidRDefault="00665262" w:rsidP="00665262">
      <w:pPr>
        <w:jc w:val="both"/>
        <w:rPr>
          <w:rFonts w:asciiTheme="majorHAnsi" w:hAnsiTheme="majorHAnsi"/>
          <w:b/>
        </w:rPr>
      </w:pPr>
    </w:p>
    <w:p w14:paraId="0AE46539" w14:textId="77777777" w:rsidR="00263CED" w:rsidRPr="00263CED" w:rsidRDefault="00263CED" w:rsidP="00263CED">
      <w:pPr>
        <w:pStyle w:val="tyt"/>
        <w:jc w:val="left"/>
        <w:rPr>
          <w:rFonts w:asciiTheme="majorHAnsi" w:hAnsiTheme="majorHAnsi"/>
          <w:sz w:val="22"/>
          <w:szCs w:val="22"/>
          <w:u w:val="single"/>
        </w:rPr>
      </w:pPr>
      <w:r w:rsidRPr="00263CED">
        <w:rPr>
          <w:rFonts w:asciiTheme="majorHAnsi" w:hAnsiTheme="majorHAnsi"/>
          <w:sz w:val="22"/>
          <w:szCs w:val="22"/>
        </w:rPr>
        <w:t xml:space="preserve">Sprawa nr  ZP/35/2025 </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F95FBCB" w14:textId="5C970951" w:rsidR="000273F0" w:rsidRPr="00863284" w:rsidRDefault="000273F0" w:rsidP="000273F0">
      <w:pPr>
        <w:spacing w:line="480" w:lineRule="atLeast"/>
        <w:jc w:val="center"/>
        <w:rPr>
          <w:rFonts w:ascii="Cambria" w:hAnsi="Cambria"/>
          <w:sz w:val="22"/>
          <w:szCs w:val="22"/>
        </w:rPr>
      </w:pPr>
      <w:r w:rsidRPr="005A0817">
        <w:rPr>
          <w:rFonts w:ascii="Cambria" w:hAnsi="Cambria"/>
          <w:sz w:val="22"/>
          <w:szCs w:val="22"/>
        </w:rPr>
        <w:t>(Dz. U. z 202</w:t>
      </w:r>
      <w:r w:rsidR="008B2767">
        <w:rPr>
          <w:rFonts w:ascii="Cambria" w:hAnsi="Cambria"/>
          <w:sz w:val="22"/>
          <w:szCs w:val="22"/>
        </w:rPr>
        <w:t>4</w:t>
      </w:r>
      <w:r w:rsidRPr="005A0817">
        <w:rPr>
          <w:rFonts w:ascii="Cambria" w:hAnsi="Cambria"/>
          <w:sz w:val="22"/>
          <w:szCs w:val="22"/>
        </w:rPr>
        <w:t xml:space="preserve"> r. poz. 1</w:t>
      </w:r>
      <w:r w:rsidR="008B2767">
        <w:rPr>
          <w:rFonts w:ascii="Cambria" w:hAnsi="Cambria"/>
          <w:sz w:val="22"/>
          <w:szCs w:val="22"/>
        </w:rPr>
        <w:t>320</w:t>
      </w:r>
      <w:r w:rsidRPr="005A0817">
        <w:rPr>
          <w:rFonts w:ascii="Cambria" w:hAnsi="Cambria"/>
          <w:sz w:val="22"/>
          <w:szCs w:val="22"/>
        </w:rPr>
        <w:t>)</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749AA75B"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8B2767">
        <w:rPr>
          <w:rFonts w:asciiTheme="majorHAnsi" w:hAnsiTheme="majorHAnsi"/>
          <w:b/>
          <w:sz w:val="22"/>
          <w:szCs w:val="22"/>
        </w:rPr>
        <w:t>35</w:t>
      </w:r>
      <w:r w:rsidR="00AB2086">
        <w:rPr>
          <w:rFonts w:asciiTheme="majorHAnsi" w:hAnsiTheme="majorHAnsi"/>
          <w:b/>
          <w:sz w:val="22"/>
          <w:szCs w:val="22"/>
        </w:rPr>
        <w:t>/202</w:t>
      </w:r>
      <w:r w:rsidR="008B2767">
        <w:rPr>
          <w:rFonts w:asciiTheme="majorHAnsi" w:hAnsiTheme="majorHAnsi"/>
          <w:b/>
          <w:sz w:val="22"/>
          <w:szCs w:val="22"/>
        </w:rPr>
        <w:t>5</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045F9544" w:rsidR="006E4892" w:rsidRDefault="006E4892" w:rsidP="006E4892">
      <w:pPr>
        <w:tabs>
          <w:tab w:val="num" w:pos="1440"/>
          <w:tab w:val="num" w:pos="1800"/>
        </w:tabs>
        <w:jc w:val="both"/>
        <w:rPr>
          <w:rFonts w:asciiTheme="majorHAnsi" w:hAnsiTheme="majorHAnsi" w:cs="Times New Roman"/>
          <w:sz w:val="22"/>
          <w:szCs w:val="22"/>
        </w:rPr>
      </w:pPr>
    </w:p>
    <w:p w14:paraId="715DFC93" w14:textId="618AD593" w:rsidR="00554172" w:rsidRPr="00AD19B5" w:rsidRDefault="00865B88" w:rsidP="00554172">
      <w:pPr>
        <w:pStyle w:val="Tekstkomentarza"/>
        <w:numPr>
          <w:ilvl w:val="12"/>
          <w:numId w:val="0"/>
        </w:numPr>
        <w:jc w:val="right"/>
        <w:rPr>
          <w:b/>
          <w:i/>
          <w:sz w:val="24"/>
          <w:szCs w:val="24"/>
          <w:u w:val="single"/>
        </w:rPr>
      </w:pPr>
      <w:r w:rsidRPr="00AD19B5">
        <w:rPr>
          <w:b/>
          <w:i/>
          <w:sz w:val="24"/>
          <w:szCs w:val="24"/>
          <w:u w:val="single"/>
        </w:rPr>
        <w:t>Załącznik nr 12</w:t>
      </w:r>
    </w:p>
    <w:p w14:paraId="6E597076" w14:textId="77777777" w:rsidR="00865B88" w:rsidRDefault="00865B88" w:rsidP="00865B88">
      <w:pPr>
        <w:jc w:val="both"/>
        <w:rPr>
          <w:i/>
          <w:u w:val="single"/>
        </w:rPr>
      </w:pPr>
    </w:p>
    <w:p w14:paraId="76E87F4F" w14:textId="635092B2" w:rsidR="00554172" w:rsidRDefault="00865B88" w:rsidP="00865B88">
      <w:pPr>
        <w:jc w:val="both"/>
      </w:pPr>
      <w:r>
        <w:t>O</w:t>
      </w:r>
      <w:r w:rsidRPr="00865B88">
        <w:t>dpowiedniego zezwolenia, licencji, koncesji lub potwierdzenia wpisu do rejestru działalności regulowanej, jeżeli ich posiadanie jest niezbędne do świadczenia określonych usług w kraju, w którym wykonawca ma siedzibę lub miejsce zamieszkania</w:t>
      </w:r>
    </w:p>
    <w:p w14:paraId="3C9A4F44" w14:textId="77777777" w:rsidR="00865B88" w:rsidRPr="00306641" w:rsidRDefault="00865B88" w:rsidP="00554172">
      <w:pPr>
        <w:ind w:left="360"/>
        <w:jc w:val="both"/>
        <w:rPr>
          <w:i/>
          <w:sz w:val="20"/>
          <w:szCs w:val="20"/>
        </w:rPr>
      </w:pPr>
    </w:p>
    <w:p w14:paraId="506903F1" w14:textId="4AA88F8B" w:rsidR="00554172" w:rsidRPr="00201CDE" w:rsidRDefault="00554172" w:rsidP="00554172">
      <w:pPr>
        <w:ind w:left="360"/>
        <w:jc w:val="both"/>
        <w:rPr>
          <w:i/>
          <w:sz w:val="20"/>
          <w:szCs w:val="20"/>
        </w:rPr>
      </w:pPr>
      <w:r w:rsidRPr="00201CDE">
        <w:rPr>
          <w:i/>
          <w:sz w:val="20"/>
          <w:szCs w:val="20"/>
        </w:rPr>
        <w:t xml:space="preserve">Zamawiający uzna za spełnienie wymogu dot. załącznika nr </w:t>
      </w:r>
      <w:r w:rsidR="00AD19B5" w:rsidRPr="00201CDE">
        <w:rPr>
          <w:i/>
          <w:sz w:val="20"/>
          <w:szCs w:val="20"/>
        </w:rPr>
        <w:t>12</w:t>
      </w:r>
      <w:r w:rsidRPr="00201CDE">
        <w:rPr>
          <w:i/>
          <w:sz w:val="20"/>
          <w:szCs w:val="20"/>
        </w:rPr>
        <w:t>, jeśli Wykonawca przedstawi:</w:t>
      </w:r>
    </w:p>
    <w:p w14:paraId="6655B803" w14:textId="77777777" w:rsidR="002F1780" w:rsidRDefault="002F1780" w:rsidP="002F1780">
      <w:pPr>
        <w:pStyle w:val="Akapitzlist"/>
        <w:numPr>
          <w:ilvl w:val="3"/>
          <w:numId w:val="33"/>
        </w:numPr>
        <w:jc w:val="both"/>
        <w:rPr>
          <w:i/>
        </w:rPr>
      </w:pPr>
      <w:r w:rsidRPr="002F1780">
        <w:rPr>
          <w:i/>
        </w:rPr>
        <w:t>Aktualna Decyzja Państwowego Powiatowego Inspektora Sanitarnego na prowadzenie działalności w zakresie produkcji posiłków w celu świadczenia usług żywienia.</w:t>
      </w:r>
    </w:p>
    <w:p w14:paraId="5B36A8CE" w14:textId="718A6BC7" w:rsidR="002F1780" w:rsidRPr="002F1780" w:rsidRDefault="002F1780" w:rsidP="002F1780">
      <w:pPr>
        <w:pStyle w:val="Akapitzlist"/>
        <w:numPr>
          <w:ilvl w:val="3"/>
          <w:numId w:val="33"/>
        </w:numPr>
        <w:jc w:val="both"/>
        <w:rPr>
          <w:i/>
        </w:rPr>
      </w:pPr>
      <w:r w:rsidRPr="002F1780">
        <w:rPr>
          <w:i/>
        </w:rPr>
        <w:t>Aktualna Decyzja Państwowego Powiatowego Inspektora Sanitarnego dla środków transportu dokumentująca, że środki transportu Wykonawcy spełniają wymogi do transportu żywności.</w:t>
      </w:r>
    </w:p>
    <w:p w14:paraId="2BB17A22" w14:textId="77777777" w:rsidR="00201CDE" w:rsidRDefault="00201CDE" w:rsidP="00712578">
      <w:pPr>
        <w:jc w:val="right"/>
        <w:rPr>
          <w:rFonts w:asciiTheme="majorHAnsi" w:hAnsiTheme="majorHAnsi" w:cs="Times New Roman"/>
          <w:b/>
          <w:i/>
          <w:iCs/>
          <w:u w:val="single"/>
        </w:rPr>
      </w:pPr>
    </w:p>
    <w:p w14:paraId="17B90376" w14:textId="77777777" w:rsidR="00201CDE" w:rsidRDefault="00201CDE" w:rsidP="00712578">
      <w:pPr>
        <w:jc w:val="right"/>
        <w:rPr>
          <w:rFonts w:asciiTheme="majorHAnsi" w:hAnsiTheme="majorHAnsi" w:cs="Times New Roman"/>
          <w:b/>
          <w:i/>
          <w:iCs/>
          <w:u w:val="single"/>
        </w:rPr>
      </w:pPr>
    </w:p>
    <w:p w14:paraId="1B622ACC" w14:textId="0A37BF78" w:rsidR="00712578" w:rsidRPr="00AD19B5" w:rsidRDefault="00865B88" w:rsidP="00712578">
      <w:pPr>
        <w:jc w:val="right"/>
        <w:rPr>
          <w:rFonts w:asciiTheme="majorHAnsi" w:hAnsiTheme="majorHAnsi" w:cs="Times New Roman"/>
          <w:b/>
          <w:i/>
          <w:iCs/>
          <w:u w:val="single"/>
        </w:rPr>
      </w:pPr>
      <w:r w:rsidRPr="00AD19B5">
        <w:rPr>
          <w:rFonts w:asciiTheme="majorHAnsi" w:hAnsiTheme="majorHAnsi" w:cs="Times New Roman"/>
          <w:b/>
          <w:i/>
          <w:iCs/>
          <w:u w:val="single"/>
        </w:rPr>
        <w:t>Załącznik nr 13</w:t>
      </w:r>
    </w:p>
    <w:p w14:paraId="2010A21D" w14:textId="77777777" w:rsidR="00712578" w:rsidRPr="00AD19B5" w:rsidRDefault="00712578" w:rsidP="00712578">
      <w:pPr>
        <w:tabs>
          <w:tab w:val="num" w:pos="1440"/>
          <w:tab w:val="num" w:pos="1800"/>
        </w:tabs>
        <w:jc w:val="both"/>
        <w:rPr>
          <w:rFonts w:asciiTheme="majorHAnsi" w:hAnsiTheme="majorHAnsi" w:cs="Cambria"/>
          <w:color w:val="000000"/>
          <w:sz w:val="22"/>
          <w:szCs w:val="22"/>
        </w:rPr>
      </w:pPr>
    </w:p>
    <w:p w14:paraId="3927E962" w14:textId="77777777" w:rsidR="00712578" w:rsidRPr="00AD19B5" w:rsidRDefault="00712578" w:rsidP="00712578">
      <w:pPr>
        <w:autoSpaceDE w:val="0"/>
        <w:autoSpaceDN w:val="0"/>
        <w:adjustRightInd w:val="0"/>
        <w:spacing w:after="1"/>
        <w:rPr>
          <w:rFonts w:asciiTheme="majorHAnsi" w:hAnsiTheme="majorHAnsi" w:cs="Times New Roman"/>
          <w:b/>
          <w:snapToGrid w:val="0"/>
          <w:sz w:val="22"/>
        </w:rPr>
      </w:pPr>
    </w:p>
    <w:p w14:paraId="48826512" w14:textId="77777777" w:rsidR="006E4892" w:rsidRPr="00AD19B5" w:rsidRDefault="006E4892" w:rsidP="006E4892">
      <w:pPr>
        <w:autoSpaceDE w:val="0"/>
        <w:autoSpaceDN w:val="0"/>
        <w:adjustRightInd w:val="0"/>
        <w:spacing w:after="1"/>
        <w:jc w:val="both"/>
        <w:rPr>
          <w:rFonts w:asciiTheme="majorHAnsi" w:hAnsiTheme="majorHAnsi" w:cs="Times New Roman"/>
          <w:b/>
          <w:snapToGrid w:val="0"/>
          <w:sz w:val="22"/>
        </w:rPr>
      </w:pPr>
      <w:r w:rsidRPr="00AD19B5">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D19B5">
        <w:rPr>
          <w:rFonts w:asciiTheme="majorHAnsi" w:hAnsiTheme="majorHAnsi" w:cs="Times New Roman"/>
          <w:b/>
          <w:snapToGrid w:val="0"/>
          <w:sz w:val="22"/>
        </w:rPr>
        <w:t xml:space="preserve"> </w:t>
      </w:r>
    </w:p>
    <w:p w14:paraId="4D6C3D74" w14:textId="77777777" w:rsidR="009C589D" w:rsidRPr="00AD19B5" w:rsidRDefault="009C589D" w:rsidP="006E4892">
      <w:pPr>
        <w:jc w:val="both"/>
        <w:rPr>
          <w:rFonts w:asciiTheme="majorHAnsi" w:hAnsiTheme="majorHAnsi"/>
          <w:b/>
          <w:i/>
          <w:sz w:val="28"/>
          <w:szCs w:val="28"/>
          <w:u w:val="single"/>
        </w:rPr>
      </w:pPr>
    </w:p>
    <w:p w14:paraId="56A4D812" w14:textId="77777777" w:rsidR="00546628" w:rsidRPr="002E0DE1" w:rsidRDefault="00546628" w:rsidP="00546628">
      <w:pPr>
        <w:jc w:val="both"/>
        <w:rPr>
          <w:i/>
          <w:snapToGrid w:val="0"/>
          <w:sz w:val="20"/>
          <w:szCs w:val="20"/>
        </w:rPr>
      </w:pPr>
      <w:r w:rsidRPr="002E0DE1">
        <w:rPr>
          <w:i/>
          <w:snapToGrid w:val="0"/>
          <w:sz w:val="20"/>
          <w:szCs w:val="20"/>
        </w:rPr>
        <w:t>Zamawiający uzna za spełnienie wymogu dot. załącznika nr 13, jeśli Wykonawca przedstawi polisę ubezpieczenia od odpowiedzialności cywilnej  na sumę gwarancyjną 2 000 000 zł na jedno i wszystkie zdarzenia w okresie ubezpieczenia   uwzględniającej w swym zakresie:</w:t>
      </w:r>
    </w:p>
    <w:p w14:paraId="0D0206C7" w14:textId="77777777" w:rsidR="00546628" w:rsidRPr="002E0DE1" w:rsidRDefault="00546628" w:rsidP="00546628">
      <w:pPr>
        <w:numPr>
          <w:ilvl w:val="0"/>
          <w:numId w:val="23"/>
        </w:numPr>
        <w:suppressAutoHyphens/>
        <w:jc w:val="both"/>
        <w:rPr>
          <w:i/>
          <w:snapToGrid w:val="0"/>
          <w:sz w:val="20"/>
          <w:szCs w:val="20"/>
        </w:rPr>
      </w:pPr>
      <w:r w:rsidRPr="002E0DE1">
        <w:rPr>
          <w:i/>
          <w:sz w:val="20"/>
          <w:szCs w:val="20"/>
        </w:rPr>
        <w:t>OC dzierżawcy nieruchomości  z limitem odpowiedzialności nie mniejszym niż 1.000 000 PLN na jedno i wszystkie zdarzenia w okresie ubezpieczenia;</w:t>
      </w:r>
    </w:p>
    <w:p w14:paraId="21CACAC6" w14:textId="77777777" w:rsidR="00546628" w:rsidRPr="002E0DE1" w:rsidRDefault="00546628" w:rsidP="00546628">
      <w:pPr>
        <w:numPr>
          <w:ilvl w:val="0"/>
          <w:numId w:val="23"/>
        </w:numPr>
        <w:suppressAutoHyphens/>
        <w:jc w:val="both"/>
        <w:rPr>
          <w:i/>
          <w:snapToGrid w:val="0"/>
          <w:sz w:val="20"/>
          <w:szCs w:val="20"/>
        </w:rPr>
      </w:pPr>
      <w:r w:rsidRPr="002E0DE1">
        <w:rPr>
          <w:i/>
          <w:sz w:val="20"/>
          <w:szCs w:val="20"/>
        </w:rPr>
        <w:t>OC za produkt z rozszerzeniem o ryzyko zatruć pokarmowych z limitem odpowiedzialności nie mniejszym niż  1.000 000 PLN na jedno i wszystkie zdarzenia w okresie ubezpieczenia;</w:t>
      </w:r>
    </w:p>
    <w:p w14:paraId="6B60036F" w14:textId="77777777" w:rsidR="00411975" w:rsidRPr="002E0DE1" w:rsidRDefault="00411975" w:rsidP="00411975"/>
    <w:p w14:paraId="27C6C4ED" w14:textId="77777777" w:rsidR="009C589D" w:rsidRPr="002E0DE1" w:rsidRDefault="009C589D" w:rsidP="00C8448E">
      <w:pPr>
        <w:jc w:val="both"/>
        <w:rPr>
          <w:rFonts w:asciiTheme="majorHAnsi" w:hAnsiTheme="majorHAnsi"/>
          <w:b/>
          <w:i/>
          <w:sz w:val="28"/>
          <w:szCs w:val="28"/>
          <w:u w:val="single"/>
        </w:rPr>
      </w:pPr>
    </w:p>
    <w:p w14:paraId="5DA54942" w14:textId="77777777" w:rsidR="0029213C" w:rsidRPr="002E0DE1" w:rsidRDefault="0029213C" w:rsidP="00C8448E">
      <w:pPr>
        <w:jc w:val="both"/>
        <w:rPr>
          <w:rFonts w:asciiTheme="majorHAnsi" w:hAnsiTheme="majorHAnsi"/>
          <w:b/>
          <w:i/>
          <w:sz w:val="28"/>
          <w:szCs w:val="28"/>
          <w:u w:val="single"/>
        </w:rPr>
      </w:pPr>
    </w:p>
    <w:p w14:paraId="28F846B7" w14:textId="2405C49A" w:rsidR="0029213C" w:rsidRDefault="0029213C" w:rsidP="00C8448E">
      <w:pPr>
        <w:jc w:val="both"/>
        <w:rPr>
          <w:rFonts w:asciiTheme="majorHAnsi" w:hAnsiTheme="majorHAnsi"/>
          <w:b/>
          <w:i/>
          <w:sz w:val="28"/>
          <w:szCs w:val="28"/>
          <w:u w:val="single"/>
        </w:rPr>
      </w:pPr>
    </w:p>
    <w:p w14:paraId="0C540278" w14:textId="58B39931" w:rsidR="006E2FBE" w:rsidRDefault="006E2FBE" w:rsidP="00C8448E">
      <w:pPr>
        <w:jc w:val="both"/>
        <w:rPr>
          <w:rFonts w:asciiTheme="majorHAnsi" w:hAnsiTheme="majorHAnsi"/>
          <w:b/>
          <w:i/>
          <w:sz w:val="28"/>
          <w:szCs w:val="28"/>
          <w:u w:val="single"/>
        </w:rPr>
      </w:pPr>
    </w:p>
    <w:p w14:paraId="7D08E44F" w14:textId="77777777" w:rsidR="006E2FBE" w:rsidRPr="00422C10" w:rsidRDefault="006E2FBE" w:rsidP="00C8448E">
      <w:pPr>
        <w:jc w:val="both"/>
        <w:rPr>
          <w:rFonts w:asciiTheme="majorHAnsi" w:hAnsiTheme="majorHAnsi"/>
          <w:b/>
          <w:i/>
          <w:sz w:val="28"/>
          <w:szCs w:val="28"/>
          <w:u w:val="single"/>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77777777" w:rsidR="0029213C" w:rsidRPr="00422C10" w:rsidRDefault="0029213C"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2930B184" w14:textId="77777777" w:rsidR="0029213C" w:rsidRPr="00422C10" w:rsidRDefault="0029213C" w:rsidP="00C8448E">
      <w:pPr>
        <w:jc w:val="both"/>
        <w:rPr>
          <w:rFonts w:asciiTheme="majorHAnsi" w:hAnsiTheme="majorHAnsi"/>
          <w:b/>
          <w:i/>
          <w:sz w:val="28"/>
          <w:szCs w:val="28"/>
          <w:u w:val="single"/>
        </w:rPr>
      </w:pPr>
    </w:p>
    <w:p w14:paraId="4C16E3A1" w14:textId="77777777" w:rsidR="0029213C" w:rsidRPr="00AA0A01" w:rsidRDefault="0029213C" w:rsidP="00C8448E">
      <w:pPr>
        <w:jc w:val="both"/>
        <w:rPr>
          <w:rFonts w:asciiTheme="majorHAnsi" w:hAnsiTheme="majorHAnsi"/>
          <w:b/>
          <w:i/>
          <w:sz w:val="28"/>
          <w:szCs w:val="28"/>
          <w:u w:val="single"/>
        </w:rPr>
      </w:pPr>
    </w:p>
    <w:p w14:paraId="252766B0" w14:textId="77777777" w:rsidR="0029213C" w:rsidRPr="00AA0A01" w:rsidRDefault="0029213C" w:rsidP="00C8448E">
      <w:pPr>
        <w:jc w:val="both"/>
        <w:rPr>
          <w:rFonts w:asciiTheme="majorHAnsi" w:hAnsiTheme="majorHAnsi"/>
          <w:b/>
          <w:i/>
          <w:sz w:val="28"/>
          <w:szCs w:val="28"/>
          <w:u w:val="single"/>
        </w:rPr>
      </w:pPr>
    </w:p>
    <w:p w14:paraId="739B478D" w14:textId="77777777" w:rsidR="0029213C" w:rsidRPr="00AA0A01" w:rsidRDefault="0029213C" w:rsidP="00C8448E">
      <w:pPr>
        <w:jc w:val="both"/>
        <w:rPr>
          <w:rFonts w:asciiTheme="majorHAnsi" w:hAnsiTheme="majorHAnsi"/>
          <w:b/>
          <w:i/>
          <w:sz w:val="28"/>
          <w:szCs w:val="28"/>
          <w:u w:val="single"/>
        </w:rPr>
      </w:pPr>
    </w:p>
    <w:p w14:paraId="2714CF5B" w14:textId="77777777" w:rsidR="0029213C" w:rsidRPr="00AA0A01" w:rsidRDefault="0029213C" w:rsidP="00C8448E">
      <w:pPr>
        <w:jc w:val="both"/>
        <w:rPr>
          <w:rFonts w:asciiTheme="majorHAnsi" w:hAnsiTheme="majorHAnsi"/>
          <w:b/>
          <w:i/>
          <w:sz w:val="28"/>
          <w:szCs w:val="28"/>
          <w:u w:val="single"/>
        </w:rPr>
      </w:pPr>
    </w:p>
    <w:p w14:paraId="64639585" w14:textId="77777777" w:rsidR="0029213C" w:rsidRPr="00AA0A01" w:rsidRDefault="0029213C" w:rsidP="00C8448E">
      <w:pPr>
        <w:jc w:val="both"/>
        <w:rPr>
          <w:rFonts w:asciiTheme="majorHAnsi" w:hAnsiTheme="majorHAnsi"/>
          <w:b/>
          <w:i/>
          <w:sz w:val="28"/>
          <w:szCs w:val="28"/>
          <w:u w:val="single"/>
        </w:rPr>
      </w:pPr>
    </w:p>
    <w:p w14:paraId="5B6C09BF" w14:textId="77777777" w:rsidR="0029213C" w:rsidRPr="00AA0A01" w:rsidRDefault="0029213C" w:rsidP="00C8448E">
      <w:pPr>
        <w:jc w:val="both"/>
        <w:rPr>
          <w:rFonts w:asciiTheme="majorHAnsi" w:hAnsiTheme="majorHAnsi"/>
          <w:b/>
          <w:i/>
          <w:sz w:val="28"/>
          <w:szCs w:val="28"/>
          <w:u w:val="single"/>
        </w:rPr>
      </w:pPr>
    </w:p>
    <w:p w14:paraId="5ABEDCF2" w14:textId="77777777" w:rsidR="0029213C" w:rsidRPr="00AA0A01" w:rsidRDefault="0029213C" w:rsidP="00C8448E">
      <w:pPr>
        <w:jc w:val="both"/>
        <w:rPr>
          <w:rFonts w:asciiTheme="majorHAnsi" w:hAnsiTheme="majorHAnsi"/>
          <w:b/>
          <w:i/>
          <w:sz w:val="28"/>
          <w:szCs w:val="28"/>
          <w:u w:val="single"/>
        </w:rPr>
      </w:pPr>
    </w:p>
    <w:p w14:paraId="672F13B7" w14:textId="77777777" w:rsidR="0029213C" w:rsidRPr="00AA0A01" w:rsidRDefault="0029213C" w:rsidP="00C8448E">
      <w:pPr>
        <w:jc w:val="both"/>
        <w:rPr>
          <w:rFonts w:asciiTheme="majorHAnsi" w:hAnsiTheme="majorHAnsi"/>
          <w:b/>
          <w:i/>
          <w:sz w:val="28"/>
          <w:szCs w:val="28"/>
          <w:u w:val="single"/>
        </w:rPr>
      </w:pPr>
    </w:p>
    <w:p w14:paraId="2D9ED579" w14:textId="77777777" w:rsidR="00E73B26" w:rsidRDefault="00E73B26" w:rsidP="00554172">
      <w:pPr>
        <w:jc w:val="right"/>
        <w:rPr>
          <w:i/>
          <w:u w:val="single"/>
        </w:rPr>
      </w:pPr>
    </w:p>
    <w:p w14:paraId="0B0EE126" w14:textId="5811600E" w:rsidR="00554172" w:rsidRPr="009978EE" w:rsidRDefault="00554172" w:rsidP="00554172">
      <w:pPr>
        <w:jc w:val="right"/>
        <w:rPr>
          <w:i/>
          <w:snapToGrid w:val="0"/>
          <w:u w:val="single"/>
        </w:rPr>
      </w:pPr>
      <w:r>
        <w:rPr>
          <w:b/>
          <w:noProof/>
          <w:sz w:val="20"/>
        </w:rPr>
        <mc:AlternateContent>
          <mc:Choice Requires="wps">
            <w:drawing>
              <wp:anchor distT="0" distB="0" distL="114300" distR="114300" simplePos="0" relativeHeight="251659264" behindDoc="0" locked="0" layoutInCell="1" allowOverlap="1" wp14:anchorId="0B791D09" wp14:editId="405BA914">
                <wp:simplePos x="0" y="0"/>
                <wp:positionH relativeFrom="column">
                  <wp:posOffset>0</wp:posOffset>
                </wp:positionH>
                <wp:positionV relativeFrom="paragraph">
                  <wp:posOffset>13970</wp:posOffset>
                </wp:positionV>
                <wp:extent cx="1714500" cy="228600"/>
                <wp:effectExtent l="0" t="0" r="4445"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1AD4E" w14:textId="77777777" w:rsidR="00DB7133" w:rsidRDefault="00DB7133" w:rsidP="00554172">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1D09" id="_x0000_t202" coordsize="21600,21600" o:spt="202" path="m,l,21600r21600,l21600,xe">
                <v:stroke joinstyle="miter"/>
                <v:path gradientshapeok="t" o:connecttype="rect"/>
              </v:shapetype>
              <v:shape id="Pole tekstowe 1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" stroked="f">
                <v:textbox>
                  <w:txbxContent>
                    <w:p w14:paraId="2651AD4E" w14:textId="77777777" w:rsidR="00DB7133" w:rsidRDefault="00DB7133" w:rsidP="00554172">
                      <w:pPr>
                        <w:jc w:val="center"/>
                        <w:rPr>
                          <w:sz w:val="20"/>
                          <w:szCs w:val="20"/>
                        </w:rPr>
                      </w:pPr>
                      <w:r>
                        <w:rPr>
                          <w:sz w:val="20"/>
                          <w:szCs w:val="20"/>
                        </w:rPr>
                        <w:t>Pieczęć Wykonawcy</w:t>
                      </w:r>
                    </w:p>
                  </w:txbxContent>
                </v:textbox>
              </v:shape>
            </w:pict>
          </mc:Fallback>
        </mc:AlternateContent>
      </w:r>
      <w:r w:rsidR="00A61CD7">
        <w:rPr>
          <w:i/>
          <w:u w:val="single"/>
        </w:rPr>
        <w:t>Załącznik nr 14</w:t>
      </w:r>
    </w:p>
    <w:p w14:paraId="46A7D798" w14:textId="77777777" w:rsidR="00263CED" w:rsidRPr="00263CED" w:rsidRDefault="00554172" w:rsidP="00263CED">
      <w:pPr>
        <w:rPr>
          <w:rFonts w:asciiTheme="majorHAnsi" w:hAnsiTheme="majorHAnsi" w:cs="Times New Roman"/>
          <w:b/>
          <w:bCs/>
          <w:sz w:val="22"/>
          <w:szCs w:val="22"/>
          <w:u w:val="single"/>
        </w:rPr>
      </w:pPr>
      <w:r>
        <w:rPr>
          <w:b/>
          <w:bCs/>
          <w:iCs/>
          <w:sz w:val="22"/>
        </w:rPr>
        <w:br/>
      </w:r>
      <w:r w:rsidR="00263CED" w:rsidRPr="00263CED">
        <w:rPr>
          <w:rFonts w:asciiTheme="majorHAnsi" w:hAnsiTheme="majorHAnsi" w:cs="Times New Roman"/>
          <w:b/>
          <w:bCs/>
          <w:sz w:val="22"/>
          <w:szCs w:val="22"/>
        </w:rPr>
        <w:t xml:space="preserve">Sprawa nr  ZP/35/2025 </w:t>
      </w:r>
    </w:p>
    <w:p w14:paraId="33C40A85" w14:textId="4DAED17F" w:rsidR="00554172" w:rsidRDefault="00554172" w:rsidP="00E5575C">
      <w:pPr>
        <w:rPr>
          <w:b/>
          <w:bCs/>
          <w:snapToGrid w:val="0"/>
        </w:rPr>
      </w:pPr>
      <w:r>
        <w:rPr>
          <w:bCs/>
          <w:snapToGrid w:val="0"/>
        </w:rPr>
        <w:t>W</w:t>
      </w:r>
      <w:r w:rsidRPr="007F633A">
        <w:rPr>
          <w:bCs/>
          <w:snapToGrid w:val="0"/>
        </w:rPr>
        <w:t>ykaz dostaw lub usług wykonanych, a w przypadku świadczeń okresowych lub ciągłych również wykonywanych, w okresie ostatnich 3 lat przed upływem terminu składania ofert albo wniosków o dopuszczenie do udział</w:t>
      </w:r>
      <w:r>
        <w:rPr>
          <w:bCs/>
          <w:snapToGrid w:val="0"/>
        </w:rPr>
        <w:t>u w postę</w:t>
      </w:r>
      <w:r w:rsidRPr="007F633A">
        <w:rPr>
          <w:bCs/>
          <w:snapToGrid w:val="0"/>
        </w:rPr>
        <w:t>powaniu, a jeżeli okres prowadzenia działalności jest krótszy – w tym okresie, wraz z podaniem ich war</w:t>
      </w:r>
      <w:r>
        <w:rPr>
          <w:bCs/>
          <w:snapToGrid w:val="0"/>
        </w:rPr>
        <w:t>tości, przed</w:t>
      </w:r>
      <w:r w:rsidRPr="007F633A">
        <w:rPr>
          <w:bCs/>
          <w:snapToGrid w:val="0"/>
        </w:rPr>
        <w:t>miotu, dat wykonania i podmiotów, na rzecz których dostawy lub usługi zostały wykonane, oraz załączeni</w:t>
      </w:r>
      <w:r>
        <w:rPr>
          <w:bCs/>
          <w:snapToGrid w:val="0"/>
        </w:rPr>
        <w:t>em dowo</w:t>
      </w:r>
      <w:r w:rsidRPr="007F633A">
        <w:rPr>
          <w:bCs/>
          <w:snapToGrid w:val="0"/>
        </w:rPr>
        <w:t xml:space="preserve">dów określających czy te dostawy lub usługi zostały wykonane lub są wykonywane należycie, przy czym dowodami, o których mowa, są </w:t>
      </w:r>
      <w:r>
        <w:rPr>
          <w:bCs/>
          <w:snapToGrid w:val="0"/>
        </w:rPr>
        <w:t>referencje bądź inne dokumenty w</w:t>
      </w:r>
      <w:r w:rsidRPr="007F633A">
        <w:rPr>
          <w:bCs/>
          <w:snapToGrid w:val="0"/>
        </w:rPr>
        <w:t>ystawione przez podmiot, na rzecz którego dostawy lub usługi były wykonywane, a w przypadku świadczeń okresowych lub ciągłych są wykonywane, a jeżeli z uzasadnione</w:t>
      </w:r>
      <w:r>
        <w:rPr>
          <w:bCs/>
          <w:snapToGrid w:val="0"/>
        </w:rPr>
        <w:t>j przy</w:t>
      </w:r>
      <w:r w:rsidRPr="007F633A">
        <w:rPr>
          <w:bCs/>
          <w:snapToGrid w:val="0"/>
        </w:rPr>
        <w:t>czyny o obiektywnym charakterze wykonawca nie jest w stanie uzyskać tych dokumentów – oświadczenie wyk</w:t>
      </w:r>
      <w:r>
        <w:rPr>
          <w:bCs/>
          <w:snapToGrid w:val="0"/>
        </w:rPr>
        <w:t>o</w:t>
      </w:r>
      <w:r w:rsidRPr="007F633A">
        <w:rPr>
          <w:bCs/>
          <w:snapToGrid w:val="0"/>
        </w:rPr>
        <w:t>nawcy; w przypadku świadczeń okresowych lub ciągłych nadal wykonywanych referencje bądź inne dokumenty</w:t>
      </w:r>
      <w:r>
        <w:rPr>
          <w:bCs/>
          <w:snapToGrid w:val="0"/>
        </w:rPr>
        <w:t xml:space="preserve"> po</w:t>
      </w:r>
      <w:r w:rsidRPr="007F633A">
        <w:rPr>
          <w:bCs/>
          <w:snapToGrid w:val="0"/>
        </w:rPr>
        <w:t>twierdzające ich należyte wykonywanie powinny być wydane nie wcześniej niż 3 miesiące przed upływem terminu składania ofert albo wniosków o dopuszczenie do udziału w postępowaniu</w:t>
      </w:r>
      <w:r w:rsidRPr="007A5CC2">
        <w:rPr>
          <w:bCs/>
          <w:snapToGrid w:val="0"/>
        </w:rPr>
        <w:t>;</w:t>
      </w:r>
      <w:r w:rsidRPr="007A5CC2">
        <w:rPr>
          <w:b/>
          <w:bCs/>
          <w:snapToGrid w:val="0"/>
        </w:rPr>
        <w:t xml:space="preserve"> </w:t>
      </w:r>
    </w:p>
    <w:p w14:paraId="02D470E7" w14:textId="6D88E409" w:rsidR="00554172" w:rsidRDefault="00554172" w:rsidP="00554172">
      <w:pPr>
        <w:autoSpaceDE w:val="0"/>
        <w:autoSpaceDN w:val="0"/>
        <w:adjustRightInd w:val="0"/>
        <w:jc w:val="both"/>
        <w:rPr>
          <w:b/>
          <w:sz w:val="28"/>
        </w:rPr>
      </w:pPr>
      <w:r>
        <w:rPr>
          <w:b/>
          <w:sz w:val="28"/>
        </w:rPr>
        <w:t xml:space="preserve">                </w:t>
      </w:r>
      <w:r w:rsidR="00E73B26">
        <w:rPr>
          <w:b/>
          <w:sz w:val="28"/>
        </w:rPr>
        <w:t xml:space="preserve">         </w:t>
      </w:r>
      <w:r>
        <w:rPr>
          <w:b/>
          <w:sz w:val="28"/>
        </w:rPr>
        <w:t xml:space="preserve">  </w:t>
      </w:r>
      <w:r w:rsidRPr="003262A7">
        <w:rPr>
          <w:b/>
          <w:sz w:val="28"/>
        </w:rPr>
        <w:t>Wykaz wykona</w:t>
      </w:r>
      <w:r>
        <w:rPr>
          <w:b/>
          <w:sz w:val="28"/>
        </w:rPr>
        <w:t>nych w okresie ostatnich 3 lat usług</w:t>
      </w:r>
    </w:p>
    <w:p w14:paraId="2AFC0691" w14:textId="77777777" w:rsidR="00554172" w:rsidRPr="003262A7" w:rsidRDefault="00554172" w:rsidP="00554172">
      <w:pPr>
        <w:pStyle w:val="Tabelapozycja"/>
        <w:rPr>
          <w:rFonts w:ascii="Times New Roman" w:eastAsia="Times New Roman" w:hAnsi="Times New Roman"/>
          <w:bCs/>
          <w:sz w:val="10"/>
          <w:szCs w:val="10"/>
        </w:rPr>
      </w:pP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3156"/>
        <w:gridCol w:w="1798"/>
        <w:gridCol w:w="1417"/>
        <w:gridCol w:w="2219"/>
        <w:gridCol w:w="1385"/>
      </w:tblGrid>
      <w:tr w:rsidR="00554172" w:rsidRPr="003262A7" w14:paraId="18BED756" w14:textId="77777777" w:rsidTr="00E73B26">
        <w:trPr>
          <w:trHeight w:val="882"/>
          <w:jc w:val="center"/>
        </w:trPr>
        <w:tc>
          <w:tcPr>
            <w:tcW w:w="575" w:type="dxa"/>
          </w:tcPr>
          <w:p w14:paraId="2194A872" w14:textId="77777777" w:rsidR="00554172" w:rsidRPr="003262A7" w:rsidRDefault="00554172" w:rsidP="00C42492">
            <w:pPr>
              <w:pStyle w:val="Tekstpodstawowy"/>
              <w:jc w:val="center"/>
              <w:rPr>
                <w:b/>
                <w:noProof/>
              </w:rPr>
            </w:pPr>
            <w:r w:rsidRPr="003262A7">
              <w:rPr>
                <w:b/>
                <w:noProof/>
              </w:rPr>
              <w:t>L.P</w:t>
            </w:r>
          </w:p>
        </w:tc>
        <w:tc>
          <w:tcPr>
            <w:tcW w:w="3156" w:type="dxa"/>
          </w:tcPr>
          <w:p w14:paraId="5F0ED7A2" w14:textId="77777777" w:rsidR="00554172" w:rsidRPr="003262A7" w:rsidRDefault="00554172" w:rsidP="00C42492">
            <w:pPr>
              <w:pStyle w:val="Tekstpodstawowy"/>
              <w:jc w:val="center"/>
              <w:rPr>
                <w:b/>
                <w:noProof/>
              </w:rPr>
            </w:pPr>
            <w:r w:rsidRPr="003262A7">
              <w:rPr>
                <w:b/>
                <w:noProof/>
              </w:rPr>
              <w:t xml:space="preserve">Przedmiot wykonywanych usług </w:t>
            </w:r>
          </w:p>
        </w:tc>
        <w:tc>
          <w:tcPr>
            <w:tcW w:w="1798" w:type="dxa"/>
          </w:tcPr>
          <w:p w14:paraId="577340DC" w14:textId="77777777" w:rsidR="00554172" w:rsidRPr="003262A7" w:rsidRDefault="00554172" w:rsidP="00C42492">
            <w:pPr>
              <w:pStyle w:val="Tekstpodstawowy"/>
              <w:jc w:val="center"/>
              <w:rPr>
                <w:b/>
                <w:noProof/>
              </w:rPr>
            </w:pPr>
            <w:r w:rsidRPr="003262A7">
              <w:rPr>
                <w:b/>
                <w:noProof/>
              </w:rPr>
              <w:t>Nazwa i adres Odbiorcy</w:t>
            </w:r>
          </w:p>
        </w:tc>
        <w:tc>
          <w:tcPr>
            <w:tcW w:w="1417" w:type="dxa"/>
          </w:tcPr>
          <w:p w14:paraId="7B8C1E0C" w14:textId="77777777" w:rsidR="00554172" w:rsidRPr="003262A7" w:rsidRDefault="00554172" w:rsidP="00C42492">
            <w:pPr>
              <w:pStyle w:val="Tekstpodstawowy"/>
              <w:jc w:val="center"/>
              <w:rPr>
                <w:b/>
              </w:rPr>
            </w:pPr>
            <w:r w:rsidRPr="003262A7">
              <w:rPr>
                <w:b/>
              </w:rPr>
              <w:t xml:space="preserve">Całkowita wartość zamówienia </w:t>
            </w:r>
          </w:p>
          <w:p w14:paraId="4969A24D" w14:textId="77777777" w:rsidR="00554172" w:rsidRPr="003262A7" w:rsidRDefault="00554172" w:rsidP="00C42492">
            <w:pPr>
              <w:pStyle w:val="Tekstpodstawowy"/>
              <w:jc w:val="center"/>
              <w:rPr>
                <w:b/>
              </w:rPr>
            </w:pPr>
            <w:r w:rsidRPr="003262A7">
              <w:rPr>
                <w:b/>
              </w:rPr>
              <w:t>w tys. PLN</w:t>
            </w:r>
          </w:p>
        </w:tc>
        <w:tc>
          <w:tcPr>
            <w:tcW w:w="2219" w:type="dxa"/>
          </w:tcPr>
          <w:p w14:paraId="74844C32" w14:textId="77777777" w:rsidR="00554172" w:rsidRPr="003262A7" w:rsidRDefault="00554172" w:rsidP="00C42492">
            <w:pPr>
              <w:pStyle w:val="Tekstpodstawowy"/>
              <w:jc w:val="center"/>
              <w:rPr>
                <w:b/>
              </w:rPr>
            </w:pPr>
            <w:r>
              <w:rPr>
                <w:b/>
              </w:rPr>
              <w:t xml:space="preserve">Liczba </w:t>
            </w:r>
            <w:r w:rsidRPr="003262A7">
              <w:rPr>
                <w:b/>
              </w:rPr>
              <w:t xml:space="preserve"> przygotowywanych posiłków</w:t>
            </w:r>
            <w:r>
              <w:rPr>
                <w:b/>
              </w:rPr>
              <w:t xml:space="preserve"> w okresie minimum 12 miesięcy</w:t>
            </w:r>
            <w:r w:rsidRPr="003262A7">
              <w:rPr>
                <w:b/>
              </w:rPr>
              <w:t xml:space="preserve"> </w:t>
            </w:r>
          </w:p>
        </w:tc>
        <w:tc>
          <w:tcPr>
            <w:tcW w:w="1385" w:type="dxa"/>
          </w:tcPr>
          <w:p w14:paraId="126C0D68" w14:textId="77777777" w:rsidR="00554172" w:rsidRPr="003262A7" w:rsidRDefault="00554172" w:rsidP="00C42492">
            <w:pPr>
              <w:pStyle w:val="Tekstpodstawowy"/>
              <w:jc w:val="center"/>
              <w:rPr>
                <w:b/>
              </w:rPr>
            </w:pPr>
            <w:r w:rsidRPr="003262A7">
              <w:rPr>
                <w:b/>
              </w:rPr>
              <w:t>Czas realizacji</w:t>
            </w:r>
          </w:p>
          <w:p w14:paraId="564B1058" w14:textId="77777777" w:rsidR="00554172" w:rsidRPr="003262A7" w:rsidRDefault="00554172" w:rsidP="00C42492">
            <w:pPr>
              <w:pStyle w:val="Tekstpodstawowy"/>
              <w:jc w:val="center"/>
              <w:rPr>
                <w:b/>
              </w:rPr>
            </w:pPr>
            <w:r w:rsidRPr="003262A7">
              <w:rPr>
                <w:b/>
              </w:rPr>
              <w:t>od - do</w:t>
            </w:r>
          </w:p>
        </w:tc>
      </w:tr>
      <w:tr w:rsidR="00554172" w:rsidRPr="003262A7" w14:paraId="2B95F221" w14:textId="77777777" w:rsidTr="00E73B26">
        <w:trPr>
          <w:trHeight w:val="301"/>
          <w:jc w:val="center"/>
        </w:trPr>
        <w:tc>
          <w:tcPr>
            <w:tcW w:w="575" w:type="dxa"/>
          </w:tcPr>
          <w:p w14:paraId="6C57D023" w14:textId="77777777" w:rsidR="00554172" w:rsidRPr="003262A7" w:rsidRDefault="00554172" w:rsidP="00C42492">
            <w:pPr>
              <w:spacing w:line="360" w:lineRule="auto"/>
            </w:pPr>
            <w:r w:rsidRPr="003262A7">
              <w:t>1</w:t>
            </w:r>
          </w:p>
        </w:tc>
        <w:tc>
          <w:tcPr>
            <w:tcW w:w="3156" w:type="dxa"/>
          </w:tcPr>
          <w:p w14:paraId="7FD8BD01" w14:textId="77777777" w:rsidR="00554172" w:rsidRPr="003262A7" w:rsidRDefault="00554172" w:rsidP="00C42492">
            <w:pPr>
              <w:spacing w:line="360" w:lineRule="auto"/>
            </w:pPr>
          </w:p>
        </w:tc>
        <w:tc>
          <w:tcPr>
            <w:tcW w:w="1798" w:type="dxa"/>
          </w:tcPr>
          <w:p w14:paraId="38D7DDF4" w14:textId="77777777" w:rsidR="00554172" w:rsidRPr="003262A7" w:rsidRDefault="00554172" w:rsidP="00C42492">
            <w:pPr>
              <w:spacing w:line="360" w:lineRule="auto"/>
            </w:pPr>
          </w:p>
        </w:tc>
        <w:tc>
          <w:tcPr>
            <w:tcW w:w="1417" w:type="dxa"/>
          </w:tcPr>
          <w:p w14:paraId="4C6AA697" w14:textId="77777777" w:rsidR="00554172" w:rsidRPr="003262A7" w:rsidRDefault="00554172" w:rsidP="00C42492">
            <w:pPr>
              <w:spacing w:line="360" w:lineRule="auto"/>
            </w:pPr>
          </w:p>
        </w:tc>
        <w:tc>
          <w:tcPr>
            <w:tcW w:w="2219" w:type="dxa"/>
          </w:tcPr>
          <w:p w14:paraId="3285DD9A" w14:textId="77777777" w:rsidR="00554172" w:rsidRPr="003262A7" w:rsidRDefault="00554172" w:rsidP="00C42492">
            <w:pPr>
              <w:spacing w:line="360" w:lineRule="auto"/>
            </w:pPr>
          </w:p>
        </w:tc>
        <w:tc>
          <w:tcPr>
            <w:tcW w:w="1385" w:type="dxa"/>
          </w:tcPr>
          <w:p w14:paraId="54932241" w14:textId="77777777" w:rsidR="00554172" w:rsidRPr="003262A7" w:rsidRDefault="00554172" w:rsidP="00C42492">
            <w:pPr>
              <w:spacing w:line="360" w:lineRule="auto"/>
            </w:pPr>
          </w:p>
        </w:tc>
      </w:tr>
      <w:tr w:rsidR="00554172" w:rsidRPr="003262A7" w14:paraId="244CDC62" w14:textId="77777777" w:rsidTr="00E73B26">
        <w:trPr>
          <w:trHeight w:val="273"/>
          <w:jc w:val="center"/>
        </w:trPr>
        <w:tc>
          <w:tcPr>
            <w:tcW w:w="575" w:type="dxa"/>
          </w:tcPr>
          <w:p w14:paraId="32769FA6" w14:textId="77777777" w:rsidR="00554172" w:rsidRPr="003262A7" w:rsidRDefault="00554172" w:rsidP="00C42492">
            <w:pPr>
              <w:spacing w:line="360" w:lineRule="auto"/>
            </w:pPr>
            <w:r w:rsidRPr="003262A7">
              <w:t>2</w:t>
            </w:r>
          </w:p>
        </w:tc>
        <w:tc>
          <w:tcPr>
            <w:tcW w:w="3156" w:type="dxa"/>
          </w:tcPr>
          <w:p w14:paraId="0BD77DF9" w14:textId="77777777" w:rsidR="00554172" w:rsidRPr="003262A7" w:rsidRDefault="00554172" w:rsidP="00C42492">
            <w:pPr>
              <w:spacing w:line="360" w:lineRule="auto"/>
            </w:pPr>
          </w:p>
        </w:tc>
        <w:tc>
          <w:tcPr>
            <w:tcW w:w="1798" w:type="dxa"/>
          </w:tcPr>
          <w:p w14:paraId="650864B0" w14:textId="77777777" w:rsidR="00554172" w:rsidRPr="003262A7" w:rsidRDefault="00554172" w:rsidP="00C42492">
            <w:pPr>
              <w:spacing w:line="360" w:lineRule="auto"/>
            </w:pPr>
          </w:p>
        </w:tc>
        <w:tc>
          <w:tcPr>
            <w:tcW w:w="1417" w:type="dxa"/>
          </w:tcPr>
          <w:p w14:paraId="0E0BACBA" w14:textId="77777777" w:rsidR="00554172" w:rsidRPr="003262A7" w:rsidRDefault="00554172" w:rsidP="00C42492">
            <w:pPr>
              <w:spacing w:line="360" w:lineRule="auto"/>
            </w:pPr>
          </w:p>
        </w:tc>
        <w:tc>
          <w:tcPr>
            <w:tcW w:w="2219" w:type="dxa"/>
          </w:tcPr>
          <w:p w14:paraId="70EE078D" w14:textId="77777777" w:rsidR="00554172" w:rsidRPr="003262A7" w:rsidRDefault="00554172" w:rsidP="00C42492">
            <w:pPr>
              <w:spacing w:line="360" w:lineRule="auto"/>
            </w:pPr>
          </w:p>
        </w:tc>
        <w:tc>
          <w:tcPr>
            <w:tcW w:w="1385" w:type="dxa"/>
          </w:tcPr>
          <w:p w14:paraId="76A49DF6" w14:textId="77777777" w:rsidR="00554172" w:rsidRPr="003262A7" w:rsidRDefault="00554172" w:rsidP="00C42492">
            <w:pPr>
              <w:spacing w:line="360" w:lineRule="auto"/>
            </w:pPr>
          </w:p>
        </w:tc>
      </w:tr>
    </w:tbl>
    <w:p w14:paraId="33AF5260" w14:textId="3EC67B5D" w:rsidR="00554172" w:rsidRPr="009978EE" w:rsidRDefault="00554172" w:rsidP="00554172">
      <w:pPr>
        <w:spacing w:before="100" w:beforeAutospacing="1" w:after="120"/>
        <w:jc w:val="both"/>
        <w:rPr>
          <w:sz w:val="22"/>
          <w:szCs w:val="22"/>
          <w:u w:val="single"/>
        </w:rPr>
      </w:pPr>
      <w:r w:rsidRPr="009978EE">
        <w:rPr>
          <w:sz w:val="22"/>
          <w:szCs w:val="22"/>
        </w:rPr>
        <w:t>Dane kontaktowe do przedstawiciela odbiorcy usługi mogącej potwierdzić należyte wykonanie usługi przez Wykonawcę (imię i nazwisko, telefon) ………………………………………………………………… .</w:t>
      </w:r>
    </w:p>
    <w:p w14:paraId="67F7FE3F" w14:textId="77777777" w:rsidR="00554172" w:rsidRDefault="00554172" w:rsidP="00554172">
      <w:pPr>
        <w:ind w:right="-993"/>
        <w:jc w:val="both"/>
        <w:rPr>
          <w:sz w:val="20"/>
        </w:rPr>
      </w:pPr>
    </w:p>
    <w:p w14:paraId="2FE19AC4"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7CFB2FE9" w14:textId="77777777" w:rsidR="00554172" w:rsidRPr="009978EE" w:rsidRDefault="00554172" w:rsidP="00554172">
      <w:pPr>
        <w:ind w:left="4678" w:right="-577"/>
        <w:jc w:val="center"/>
        <w:rPr>
          <w:sz w:val="22"/>
          <w:szCs w:val="22"/>
        </w:rPr>
      </w:pPr>
      <w:r w:rsidRPr="009978EE">
        <w:rPr>
          <w:sz w:val="22"/>
          <w:szCs w:val="22"/>
        </w:rPr>
        <w:t xml:space="preserve"> ...........................................................</w:t>
      </w:r>
    </w:p>
    <w:p w14:paraId="4B69EE43" w14:textId="4AC75E63" w:rsidR="00554172" w:rsidRDefault="00554172" w:rsidP="00554172">
      <w:pPr>
        <w:ind w:left="4678"/>
        <w:jc w:val="center"/>
        <w:rPr>
          <w:sz w:val="22"/>
          <w:szCs w:val="22"/>
        </w:rPr>
      </w:pPr>
      <w:r w:rsidRPr="009978EE">
        <w:rPr>
          <w:sz w:val="22"/>
          <w:szCs w:val="22"/>
        </w:rPr>
        <w:t xml:space="preserve">                  podpis Wykonawcy</w:t>
      </w:r>
    </w:p>
    <w:p w14:paraId="5D7CC638" w14:textId="77777777" w:rsidR="00A61CD7" w:rsidRDefault="00A61CD7" w:rsidP="00554172">
      <w:pPr>
        <w:ind w:left="4678"/>
        <w:jc w:val="center"/>
        <w:rPr>
          <w:sz w:val="22"/>
          <w:szCs w:val="22"/>
        </w:rPr>
      </w:pPr>
    </w:p>
    <w:p w14:paraId="39E65A7B" w14:textId="6DAD1968" w:rsidR="00554172" w:rsidRDefault="00554172" w:rsidP="00554172">
      <w:pPr>
        <w:pStyle w:val="Tekstkomentarza"/>
        <w:numPr>
          <w:ilvl w:val="12"/>
          <w:numId w:val="0"/>
        </w:numPr>
        <w:rPr>
          <w:b/>
          <w:i/>
        </w:rPr>
      </w:pPr>
      <w:r w:rsidRPr="00CE271C">
        <w:rPr>
          <w:i/>
        </w:rPr>
        <w:t>Zamawiający uzna za spełnien</w:t>
      </w:r>
      <w:r w:rsidR="00A61CD7">
        <w:rPr>
          <w:i/>
        </w:rPr>
        <w:t>ie warunku dot. załącznika nr 14</w:t>
      </w:r>
      <w:r w:rsidRPr="00CE271C">
        <w:rPr>
          <w:i/>
        </w:rPr>
        <w:t xml:space="preserve">, jeśli Wykonawca przedstawi </w:t>
      </w:r>
      <w:r w:rsidRPr="00CE271C">
        <w:rPr>
          <w:b/>
          <w:i/>
        </w:rPr>
        <w:t>minimum jedną usługę</w:t>
      </w:r>
      <w:r w:rsidRPr="00CE271C">
        <w:rPr>
          <w:i/>
        </w:rPr>
        <w:t xml:space="preserve"> odpowiadającą swoim rodzajem usługom stanowiącym przedmiot zamówienia (tj. przygotowywanie i dostarczanie całodziennych posiłków: śniadań, obiadów, kolacji) dla obiektu użyteczności publicznej. Usługa na co najmniej </w:t>
      </w:r>
      <w:r w:rsidRPr="00CE271C">
        <w:rPr>
          <w:b/>
          <w:i/>
        </w:rPr>
        <w:t>50.000 całodziennych posiłków</w:t>
      </w:r>
      <w:r w:rsidRPr="00CE271C">
        <w:rPr>
          <w:i/>
        </w:rPr>
        <w:t xml:space="preserve"> w okresie minimum 12 miesięcy.</w:t>
      </w:r>
      <w:r w:rsidRPr="006B2527">
        <w:rPr>
          <w:b/>
          <w:i/>
        </w:rPr>
        <w:t xml:space="preserve"> </w:t>
      </w:r>
      <w:r w:rsidRPr="00F72BCB">
        <w:rPr>
          <w:b/>
          <w:i/>
        </w:rPr>
        <w:t xml:space="preserve">Powyższe dla pakietu nr 1 i/lub pakietu nr 2.  </w:t>
      </w:r>
    </w:p>
    <w:p w14:paraId="24B494E2" w14:textId="77777777" w:rsidR="00A61CD7" w:rsidRDefault="00A61CD7" w:rsidP="00554172">
      <w:pPr>
        <w:pStyle w:val="Tekstkomentarza"/>
        <w:numPr>
          <w:ilvl w:val="12"/>
          <w:numId w:val="0"/>
        </w:numPr>
        <w:rPr>
          <w:b/>
          <w:i/>
        </w:rPr>
      </w:pPr>
    </w:p>
    <w:p w14:paraId="5529E7DD" w14:textId="192EF9AC" w:rsidR="00554172" w:rsidRDefault="00554172" w:rsidP="00554172">
      <w:pPr>
        <w:pStyle w:val="Tekstkomentarza"/>
        <w:rPr>
          <w:bCs/>
          <w:i/>
        </w:rPr>
      </w:pPr>
      <w:r w:rsidRPr="00CE271C">
        <w:rPr>
          <w:i/>
        </w:rPr>
        <w:t xml:space="preserve">Powyższe w okresie ostatnich 3 lat przed upływem terminu składania ofert, a jeżeli okres prowadzenia działalności jest krótszy, w tym okresie oraz przedstawi ich  potwierdzenie w formie </w:t>
      </w:r>
      <w:r w:rsidRPr="00CE271C">
        <w:rPr>
          <w:bCs/>
          <w:i/>
        </w:rPr>
        <w:t xml:space="preserve">z załączonych dowodów określających czy te usługi  zostały wykonane należycie, w szczególności informacji o tym czy usługi zostały wykonane </w:t>
      </w:r>
      <w:r w:rsidRPr="00301D62">
        <w:rPr>
          <w:bCs/>
          <w:i/>
        </w:rPr>
        <w:t>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3A2CE811" w14:textId="0F4E54D6" w:rsidR="00A61CD7" w:rsidRDefault="00A61CD7" w:rsidP="00554172">
      <w:pPr>
        <w:pStyle w:val="Tekstkomentarza"/>
        <w:rPr>
          <w:bCs/>
          <w:i/>
        </w:rPr>
      </w:pPr>
    </w:p>
    <w:p w14:paraId="4B195C40" w14:textId="7799F971" w:rsidR="00A61CD7" w:rsidRDefault="00A61CD7" w:rsidP="00554172">
      <w:pPr>
        <w:pStyle w:val="Tekstkomentarza"/>
        <w:rPr>
          <w:bCs/>
          <w:i/>
        </w:rPr>
      </w:pPr>
    </w:p>
    <w:p w14:paraId="69036E24" w14:textId="176A5BBC" w:rsidR="00A61CD7" w:rsidRDefault="00A61CD7" w:rsidP="00554172">
      <w:pPr>
        <w:pStyle w:val="Tekstkomentarza"/>
        <w:rPr>
          <w:bCs/>
          <w:i/>
        </w:rPr>
      </w:pPr>
    </w:p>
    <w:p w14:paraId="664E0732" w14:textId="0B05B582" w:rsidR="00A61CD7" w:rsidRDefault="00A61CD7" w:rsidP="00554172">
      <w:pPr>
        <w:pStyle w:val="Tekstkomentarza"/>
        <w:rPr>
          <w:bCs/>
          <w:i/>
        </w:rPr>
      </w:pPr>
    </w:p>
    <w:p w14:paraId="7510EDD4" w14:textId="7EECB511" w:rsidR="00A61CD7" w:rsidRDefault="00A61CD7" w:rsidP="00554172">
      <w:pPr>
        <w:pStyle w:val="Tekstkomentarza"/>
        <w:rPr>
          <w:bCs/>
          <w:i/>
        </w:rPr>
      </w:pPr>
    </w:p>
    <w:p w14:paraId="1C661CCB" w14:textId="553BFAB4" w:rsidR="00554172" w:rsidRDefault="00554172" w:rsidP="00554172">
      <w:pPr>
        <w:jc w:val="right"/>
        <w:rPr>
          <w:snapToGrid w:val="0"/>
          <w:u w:val="single"/>
        </w:rPr>
      </w:pPr>
    </w:p>
    <w:p w14:paraId="790DB1BD" w14:textId="7B713647" w:rsidR="008A724E" w:rsidRDefault="008A724E" w:rsidP="00554172">
      <w:pPr>
        <w:jc w:val="right"/>
        <w:rPr>
          <w:snapToGrid w:val="0"/>
          <w:u w:val="single"/>
        </w:rPr>
      </w:pPr>
    </w:p>
    <w:p w14:paraId="413C2C0B" w14:textId="14DCE54B" w:rsidR="008A724E" w:rsidRDefault="008A724E" w:rsidP="00554172">
      <w:pPr>
        <w:jc w:val="right"/>
        <w:rPr>
          <w:snapToGrid w:val="0"/>
          <w:u w:val="single"/>
        </w:rPr>
      </w:pPr>
    </w:p>
    <w:p w14:paraId="2B949B0F" w14:textId="77777777" w:rsidR="00554172" w:rsidRDefault="00554172" w:rsidP="00554172">
      <w:pPr>
        <w:jc w:val="right"/>
        <w:rPr>
          <w:snapToGrid w:val="0"/>
          <w:u w:val="single"/>
        </w:rPr>
      </w:pPr>
    </w:p>
    <w:p w14:paraId="773C2F4E" w14:textId="5E0B1DC7" w:rsidR="00554172" w:rsidRPr="00E73B26" w:rsidRDefault="00554172" w:rsidP="00554172">
      <w:pPr>
        <w:jc w:val="right"/>
        <w:rPr>
          <w:i/>
          <w:snapToGrid w:val="0"/>
          <w:color w:val="000000"/>
          <w:sz w:val="18"/>
          <w:u w:val="single"/>
        </w:rPr>
      </w:pPr>
      <w:r w:rsidRPr="00E73B26">
        <w:rPr>
          <w:i/>
          <w:snapToGrid w:val="0"/>
          <w:u w:val="single"/>
        </w:rPr>
        <w:t xml:space="preserve">Załącznik nr </w:t>
      </w:r>
      <w:r w:rsidR="00A61CD7" w:rsidRPr="00E73B26">
        <w:rPr>
          <w:i/>
          <w:snapToGrid w:val="0"/>
          <w:u w:val="single"/>
        </w:rPr>
        <w:t>15</w:t>
      </w:r>
    </w:p>
    <w:p w14:paraId="5AEFCDBA" w14:textId="77777777" w:rsidR="00554172" w:rsidRPr="0066439E" w:rsidRDefault="00554172" w:rsidP="00554172">
      <w:r w:rsidRPr="0066439E">
        <w:t>.....................................</w:t>
      </w:r>
    </w:p>
    <w:p w14:paraId="3CB4454B" w14:textId="77777777" w:rsidR="00554172" w:rsidRPr="0066439E" w:rsidRDefault="00554172" w:rsidP="00554172">
      <w:r w:rsidRPr="0066439E">
        <w:t xml:space="preserve">  pieczęć Wykonawcy</w:t>
      </w:r>
    </w:p>
    <w:p w14:paraId="6AD31739" w14:textId="77777777" w:rsidR="00554172" w:rsidRPr="0066439E" w:rsidRDefault="00554172" w:rsidP="00554172">
      <w:pPr>
        <w:pStyle w:val="Tekstkomentarza"/>
        <w:numPr>
          <w:ilvl w:val="12"/>
          <w:numId w:val="0"/>
        </w:numPr>
        <w:spacing w:line="360" w:lineRule="auto"/>
        <w:jc w:val="center"/>
        <w:rPr>
          <w:b/>
          <w:bCs/>
          <w:sz w:val="24"/>
        </w:rPr>
      </w:pPr>
      <w:r w:rsidRPr="0066439E">
        <w:rPr>
          <w:b/>
          <w:bCs/>
          <w:sz w:val="24"/>
        </w:rPr>
        <w:t xml:space="preserve">Wykaz niezbędnych do wykonania zamówienia narzędzi, wyposażenia zakładu </w:t>
      </w:r>
      <w:r w:rsidRPr="0066439E">
        <w:rPr>
          <w:b/>
          <w:bCs/>
          <w:sz w:val="24"/>
        </w:rPr>
        <w:br/>
        <w:t>i  urządzeń technicznych jakie posiada wykonawca</w:t>
      </w:r>
    </w:p>
    <w:p w14:paraId="3F2EE2C3" w14:textId="77777777" w:rsidR="00554172" w:rsidRPr="0066439E" w:rsidRDefault="00554172" w:rsidP="00554172">
      <w:pPr>
        <w:pStyle w:val="Tekstkomentarza"/>
        <w:numPr>
          <w:ilvl w:val="12"/>
          <w:numId w:val="0"/>
        </w:numPr>
        <w:spacing w:line="360" w:lineRule="auto"/>
        <w:jc w:val="center"/>
        <w:rPr>
          <w:b/>
          <w:bCs/>
        </w:rPr>
      </w:pPr>
      <w:r w:rsidRPr="0066439E">
        <w:rPr>
          <w:b/>
          <w:bCs/>
        </w:rPr>
        <w:t>- wykaz środków transportu przeznaczonych do wykonania przedmiotu zamówienia</w:t>
      </w:r>
    </w:p>
    <w:p w14:paraId="24C5213A" w14:textId="77777777" w:rsidR="00AB2086" w:rsidRDefault="00AB2086" w:rsidP="00AB2086">
      <w:pPr>
        <w:rPr>
          <w:rFonts w:asciiTheme="majorHAnsi" w:hAnsiTheme="majorHAnsi" w:cs="Times New Roman"/>
          <w:b/>
          <w:bCs/>
          <w:sz w:val="22"/>
          <w:szCs w:val="22"/>
        </w:rPr>
      </w:pPr>
    </w:p>
    <w:p w14:paraId="1736B3B8" w14:textId="77777777" w:rsidR="00263CED" w:rsidRPr="00263CED" w:rsidRDefault="00263CED" w:rsidP="00263CED">
      <w:pPr>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tbl>
      <w:tblPr>
        <w:tblpPr w:leftFromText="141" w:rightFromText="141" w:vertAnchor="page" w:horzAnchor="margin" w:tblpX="-289" w:tblpY="4741"/>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0"/>
        <w:gridCol w:w="3360"/>
        <w:gridCol w:w="1575"/>
        <w:gridCol w:w="1575"/>
        <w:gridCol w:w="3045"/>
      </w:tblGrid>
      <w:tr w:rsidR="00554172" w:rsidRPr="00426B71" w14:paraId="71BE51E7" w14:textId="77777777" w:rsidTr="00E73B26">
        <w:trPr>
          <w:trHeight w:val="956"/>
        </w:trPr>
        <w:tc>
          <w:tcPr>
            <w:tcW w:w="760" w:type="dxa"/>
          </w:tcPr>
          <w:p w14:paraId="0FB09648" w14:textId="77777777" w:rsidR="00554172" w:rsidRPr="00426B71" w:rsidRDefault="00554172" w:rsidP="00E73B26">
            <w:pPr>
              <w:pStyle w:val="Tekstpodstawowy"/>
              <w:jc w:val="center"/>
              <w:rPr>
                <w:b/>
                <w:noProof/>
                <w:sz w:val="22"/>
                <w:szCs w:val="22"/>
              </w:rPr>
            </w:pPr>
            <w:r w:rsidRPr="00426B71">
              <w:rPr>
                <w:b/>
                <w:noProof/>
                <w:sz w:val="22"/>
                <w:szCs w:val="22"/>
              </w:rPr>
              <w:t>L.P</w:t>
            </w:r>
          </w:p>
        </w:tc>
        <w:tc>
          <w:tcPr>
            <w:tcW w:w="3360" w:type="dxa"/>
          </w:tcPr>
          <w:p w14:paraId="04820288" w14:textId="77777777" w:rsidR="00554172" w:rsidRPr="00426B71" w:rsidRDefault="00554172" w:rsidP="00E73B26">
            <w:pPr>
              <w:pStyle w:val="Tekstpodstawowy"/>
              <w:jc w:val="center"/>
              <w:rPr>
                <w:b/>
                <w:noProof/>
                <w:sz w:val="22"/>
                <w:szCs w:val="22"/>
              </w:rPr>
            </w:pPr>
            <w:r w:rsidRPr="00426B71">
              <w:rPr>
                <w:b/>
                <w:noProof/>
                <w:sz w:val="22"/>
                <w:szCs w:val="22"/>
              </w:rPr>
              <w:t xml:space="preserve">Nazwa środka transportu </w:t>
            </w:r>
            <w:r w:rsidRPr="00426B71">
              <w:rPr>
                <w:b/>
                <w:noProof/>
                <w:sz w:val="22"/>
                <w:szCs w:val="22"/>
              </w:rPr>
              <w:br/>
              <w:t xml:space="preserve">( marka, model ) </w:t>
            </w:r>
          </w:p>
        </w:tc>
        <w:tc>
          <w:tcPr>
            <w:tcW w:w="1575" w:type="dxa"/>
          </w:tcPr>
          <w:p w14:paraId="0AA7BBA1" w14:textId="77777777" w:rsidR="00554172" w:rsidRPr="00426B71" w:rsidRDefault="00554172" w:rsidP="00E73B26">
            <w:pPr>
              <w:pStyle w:val="Tekstpodstawowy"/>
              <w:jc w:val="center"/>
              <w:rPr>
                <w:b/>
                <w:sz w:val="22"/>
                <w:szCs w:val="22"/>
              </w:rPr>
            </w:pPr>
            <w:r w:rsidRPr="00426B71">
              <w:rPr>
                <w:b/>
                <w:sz w:val="22"/>
                <w:szCs w:val="22"/>
              </w:rPr>
              <w:t>Nr rejestracyjny pojazdu</w:t>
            </w:r>
          </w:p>
        </w:tc>
        <w:tc>
          <w:tcPr>
            <w:tcW w:w="1575" w:type="dxa"/>
          </w:tcPr>
          <w:p w14:paraId="5FD5C702" w14:textId="77777777" w:rsidR="00554172" w:rsidRPr="00426B71" w:rsidRDefault="00554172" w:rsidP="00E73B26">
            <w:pPr>
              <w:pStyle w:val="Tekstpodstawowy"/>
              <w:jc w:val="center"/>
              <w:rPr>
                <w:b/>
                <w:sz w:val="22"/>
                <w:szCs w:val="22"/>
              </w:rPr>
            </w:pPr>
            <w:r w:rsidRPr="00426B71">
              <w:rPr>
                <w:b/>
                <w:sz w:val="22"/>
                <w:szCs w:val="22"/>
              </w:rPr>
              <w:t xml:space="preserve">Podstawa dysponowania zasobami </w:t>
            </w:r>
          </w:p>
        </w:tc>
        <w:tc>
          <w:tcPr>
            <w:tcW w:w="3045" w:type="dxa"/>
            <w:vAlign w:val="center"/>
          </w:tcPr>
          <w:p w14:paraId="2740886C" w14:textId="28E09FCA" w:rsidR="00554172" w:rsidRPr="00426B71" w:rsidRDefault="006849D9" w:rsidP="006849D9">
            <w:pPr>
              <w:jc w:val="center"/>
              <w:rPr>
                <w:b/>
                <w:sz w:val="22"/>
                <w:szCs w:val="22"/>
                <w:highlight w:val="yellow"/>
              </w:rPr>
            </w:pPr>
            <w:r>
              <w:rPr>
                <w:b/>
                <w:sz w:val="22"/>
                <w:szCs w:val="22"/>
              </w:rPr>
              <w:t>Nr d</w:t>
            </w:r>
            <w:r w:rsidR="00554172" w:rsidRPr="00426B71">
              <w:rPr>
                <w:b/>
                <w:sz w:val="22"/>
                <w:szCs w:val="22"/>
              </w:rPr>
              <w:t>okument</w:t>
            </w:r>
            <w:r>
              <w:rPr>
                <w:b/>
                <w:sz w:val="22"/>
                <w:szCs w:val="22"/>
              </w:rPr>
              <w:t>u</w:t>
            </w:r>
            <w:r w:rsidR="00554172" w:rsidRPr="00426B71">
              <w:rPr>
                <w:b/>
                <w:sz w:val="22"/>
                <w:szCs w:val="22"/>
              </w:rPr>
              <w:t xml:space="preserve"> potwierdzające</w:t>
            </w:r>
            <w:r>
              <w:rPr>
                <w:b/>
                <w:sz w:val="22"/>
                <w:szCs w:val="22"/>
              </w:rPr>
              <w:t>go</w:t>
            </w:r>
            <w:r w:rsidR="00554172" w:rsidRPr="00426B71">
              <w:rPr>
                <w:b/>
                <w:sz w:val="22"/>
                <w:szCs w:val="22"/>
              </w:rPr>
              <w:t xml:space="preserve"> AKTUALNA DECYZJA, </w:t>
            </w:r>
            <w:r>
              <w:rPr>
                <w:b/>
                <w:sz w:val="22"/>
                <w:szCs w:val="22"/>
              </w:rPr>
              <w:br/>
            </w:r>
            <w:r w:rsidR="00554172" w:rsidRPr="00426B71">
              <w:rPr>
                <w:b/>
                <w:sz w:val="22"/>
                <w:szCs w:val="22"/>
              </w:rPr>
              <w:t xml:space="preserve">że </w:t>
            </w:r>
            <w:r>
              <w:rPr>
                <w:b/>
                <w:sz w:val="22"/>
                <w:szCs w:val="22"/>
              </w:rPr>
              <w:t>środek transportu spełnia wyma</w:t>
            </w:r>
            <w:r w:rsidR="00554172" w:rsidRPr="00426B71">
              <w:rPr>
                <w:b/>
                <w:sz w:val="22"/>
                <w:szCs w:val="22"/>
              </w:rPr>
              <w:t>g</w:t>
            </w:r>
            <w:r>
              <w:rPr>
                <w:b/>
                <w:sz w:val="22"/>
                <w:szCs w:val="22"/>
              </w:rPr>
              <w:t>ania</w:t>
            </w:r>
            <w:r w:rsidR="00554172" w:rsidRPr="00426B71">
              <w:rPr>
                <w:b/>
                <w:sz w:val="22"/>
                <w:szCs w:val="22"/>
              </w:rPr>
              <w:t xml:space="preserve"> do transportu żywności </w:t>
            </w:r>
          </w:p>
        </w:tc>
      </w:tr>
      <w:tr w:rsidR="00554172" w:rsidRPr="00426B71" w14:paraId="1F47D6C5" w14:textId="77777777" w:rsidTr="00E73B26">
        <w:trPr>
          <w:trHeight w:val="569"/>
        </w:trPr>
        <w:tc>
          <w:tcPr>
            <w:tcW w:w="760" w:type="dxa"/>
          </w:tcPr>
          <w:p w14:paraId="2D58ED60" w14:textId="77777777" w:rsidR="00554172" w:rsidRPr="00426B71" w:rsidRDefault="00554172" w:rsidP="00E73B26">
            <w:pPr>
              <w:spacing w:line="360" w:lineRule="auto"/>
              <w:rPr>
                <w:sz w:val="22"/>
                <w:szCs w:val="22"/>
              </w:rPr>
            </w:pPr>
            <w:r w:rsidRPr="00426B71">
              <w:rPr>
                <w:sz w:val="22"/>
                <w:szCs w:val="22"/>
              </w:rPr>
              <w:t>1</w:t>
            </w:r>
          </w:p>
          <w:p w14:paraId="4797496D" w14:textId="77777777" w:rsidR="00554172" w:rsidRPr="00426B71" w:rsidRDefault="00554172" w:rsidP="00E73B26">
            <w:pPr>
              <w:spacing w:line="360" w:lineRule="auto"/>
              <w:rPr>
                <w:sz w:val="22"/>
                <w:szCs w:val="22"/>
              </w:rPr>
            </w:pPr>
          </w:p>
        </w:tc>
        <w:tc>
          <w:tcPr>
            <w:tcW w:w="3360" w:type="dxa"/>
          </w:tcPr>
          <w:p w14:paraId="11E8B45D" w14:textId="77777777" w:rsidR="00554172" w:rsidRPr="00426B71" w:rsidRDefault="00554172" w:rsidP="00E73B26">
            <w:pPr>
              <w:spacing w:line="360" w:lineRule="auto"/>
              <w:rPr>
                <w:sz w:val="22"/>
                <w:szCs w:val="22"/>
              </w:rPr>
            </w:pPr>
          </w:p>
        </w:tc>
        <w:tc>
          <w:tcPr>
            <w:tcW w:w="1575" w:type="dxa"/>
          </w:tcPr>
          <w:p w14:paraId="275C1E7E" w14:textId="77777777" w:rsidR="00554172" w:rsidRPr="00426B71" w:rsidRDefault="00554172" w:rsidP="00E73B26">
            <w:pPr>
              <w:spacing w:line="360" w:lineRule="auto"/>
              <w:rPr>
                <w:sz w:val="22"/>
                <w:szCs w:val="22"/>
              </w:rPr>
            </w:pPr>
          </w:p>
        </w:tc>
        <w:tc>
          <w:tcPr>
            <w:tcW w:w="1575" w:type="dxa"/>
          </w:tcPr>
          <w:p w14:paraId="140A7EEC" w14:textId="77777777" w:rsidR="00554172" w:rsidRPr="00426B71" w:rsidRDefault="00554172" w:rsidP="00E73B26">
            <w:pPr>
              <w:spacing w:line="360" w:lineRule="auto"/>
              <w:rPr>
                <w:sz w:val="22"/>
                <w:szCs w:val="22"/>
              </w:rPr>
            </w:pPr>
          </w:p>
        </w:tc>
        <w:tc>
          <w:tcPr>
            <w:tcW w:w="3045" w:type="dxa"/>
          </w:tcPr>
          <w:p w14:paraId="71B3F195" w14:textId="77777777" w:rsidR="00554172" w:rsidRPr="00426B71" w:rsidRDefault="00554172" w:rsidP="00E73B26">
            <w:pPr>
              <w:spacing w:line="360" w:lineRule="auto"/>
              <w:rPr>
                <w:sz w:val="22"/>
                <w:szCs w:val="22"/>
              </w:rPr>
            </w:pPr>
          </w:p>
        </w:tc>
      </w:tr>
      <w:tr w:rsidR="00554172" w:rsidRPr="00426B71" w14:paraId="677B6FCD" w14:textId="77777777" w:rsidTr="00E73B26">
        <w:trPr>
          <w:trHeight w:val="569"/>
        </w:trPr>
        <w:tc>
          <w:tcPr>
            <w:tcW w:w="760" w:type="dxa"/>
          </w:tcPr>
          <w:p w14:paraId="2206FDF0" w14:textId="77777777" w:rsidR="00554172" w:rsidRPr="00426B71" w:rsidRDefault="00554172" w:rsidP="00E73B26">
            <w:pPr>
              <w:spacing w:line="360" w:lineRule="auto"/>
              <w:rPr>
                <w:sz w:val="22"/>
                <w:szCs w:val="22"/>
              </w:rPr>
            </w:pPr>
            <w:r w:rsidRPr="00426B71">
              <w:rPr>
                <w:sz w:val="22"/>
                <w:szCs w:val="22"/>
              </w:rPr>
              <w:t>2</w:t>
            </w:r>
          </w:p>
          <w:p w14:paraId="0148A6C6" w14:textId="77777777" w:rsidR="00554172" w:rsidRPr="00426B71" w:rsidRDefault="00554172" w:rsidP="00E73B26">
            <w:pPr>
              <w:spacing w:line="360" w:lineRule="auto"/>
              <w:rPr>
                <w:sz w:val="22"/>
                <w:szCs w:val="22"/>
              </w:rPr>
            </w:pPr>
          </w:p>
        </w:tc>
        <w:tc>
          <w:tcPr>
            <w:tcW w:w="3360" w:type="dxa"/>
          </w:tcPr>
          <w:p w14:paraId="5B32B173" w14:textId="77777777" w:rsidR="00554172" w:rsidRPr="00426B71" w:rsidRDefault="00554172" w:rsidP="00E73B26">
            <w:pPr>
              <w:spacing w:line="360" w:lineRule="auto"/>
              <w:rPr>
                <w:sz w:val="22"/>
                <w:szCs w:val="22"/>
              </w:rPr>
            </w:pPr>
          </w:p>
        </w:tc>
        <w:tc>
          <w:tcPr>
            <w:tcW w:w="1575" w:type="dxa"/>
          </w:tcPr>
          <w:p w14:paraId="42CE7979" w14:textId="77777777" w:rsidR="00554172" w:rsidRPr="00426B71" w:rsidRDefault="00554172" w:rsidP="00E73B26">
            <w:pPr>
              <w:spacing w:line="360" w:lineRule="auto"/>
              <w:rPr>
                <w:sz w:val="22"/>
                <w:szCs w:val="22"/>
              </w:rPr>
            </w:pPr>
          </w:p>
        </w:tc>
        <w:tc>
          <w:tcPr>
            <w:tcW w:w="1575" w:type="dxa"/>
          </w:tcPr>
          <w:p w14:paraId="0616DD18" w14:textId="77777777" w:rsidR="00554172" w:rsidRPr="00426B71" w:rsidRDefault="00554172" w:rsidP="00E73B26">
            <w:pPr>
              <w:spacing w:line="360" w:lineRule="auto"/>
              <w:rPr>
                <w:sz w:val="22"/>
                <w:szCs w:val="22"/>
              </w:rPr>
            </w:pPr>
          </w:p>
        </w:tc>
        <w:tc>
          <w:tcPr>
            <w:tcW w:w="3045" w:type="dxa"/>
          </w:tcPr>
          <w:p w14:paraId="362C95CB" w14:textId="77777777" w:rsidR="00554172" w:rsidRPr="00426B71" w:rsidRDefault="00554172" w:rsidP="00E73B26">
            <w:pPr>
              <w:spacing w:line="360" w:lineRule="auto"/>
              <w:rPr>
                <w:sz w:val="22"/>
                <w:szCs w:val="22"/>
              </w:rPr>
            </w:pPr>
          </w:p>
        </w:tc>
      </w:tr>
    </w:tbl>
    <w:p w14:paraId="057CEA43" w14:textId="77777777" w:rsidR="00554172" w:rsidRDefault="00554172" w:rsidP="00554172">
      <w:pPr>
        <w:jc w:val="right"/>
        <w:rPr>
          <w:sz w:val="26"/>
        </w:rPr>
      </w:pPr>
    </w:p>
    <w:p w14:paraId="2F5BF092" w14:textId="77777777" w:rsidR="00E73B26" w:rsidRDefault="00554172" w:rsidP="00554172">
      <w:pPr>
        <w:jc w:val="right"/>
        <w:rPr>
          <w:sz w:val="26"/>
        </w:rPr>
      </w:pPr>
      <w:r w:rsidRPr="0066439E">
        <w:rPr>
          <w:sz w:val="26"/>
        </w:rPr>
        <w:t xml:space="preserve">                                                               </w:t>
      </w:r>
    </w:p>
    <w:p w14:paraId="06FE9BFC" w14:textId="77777777" w:rsidR="00E73B26" w:rsidRDefault="00E73B26" w:rsidP="00554172">
      <w:pPr>
        <w:jc w:val="right"/>
        <w:rPr>
          <w:sz w:val="26"/>
        </w:rPr>
      </w:pPr>
    </w:p>
    <w:p w14:paraId="1F60E38C" w14:textId="77777777" w:rsidR="00554172" w:rsidRDefault="00554172" w:rsidP="00554172">
      <w:pPr>
        <w:pStyle w:val="Tekstkomentarza"/>
        <w:numPr>
          <w:ilvl w:val="12"/>
          <w:numId w:val="0"/>
        </w:numPr>
        <w:spacing w:line="360" w:lineRule="auto"/>
        <w:rPr>
          <w:b/>
          <w:bCs/>
          <w:u w:val="single"/>
        </w:rPr>
      </w:pPr>
    </w:p>
    <w:p w14:paraId="4E7244D1" w14:textId="424697CF" w:rsidR="006849D9" w:rsidRDefault="00554172" w:rsidP="00E73B26">
      <w:pPr>
        <w:pStyle w:val="Tekstkomentarza"/>
        <w:numPr>
          <w:ilvl w:val="12"/>
          <w:numId w:val="0"/>
        </w:numPr>
        <w:jc w:val="both"/>
        <w:rPr>
          <w:i/>
        </w:rPr>
      </w:pPr>
      <w:r w:rsidRPr="002D4684">
        <w:rPr>
          <w:i/>
        </w:rPr>
        <w:t>Zamawiający uzna za spełnienie w</w:t>
      </w:r>
      <w:r>
        <w:rPr>
          <w:i/>
        </w:rPr>
        <w:t xml:space="preserve">arunku </w:t>
      </w:r>
      <w:r w:rsidRPr="002D4684">
        <w:rPr>
          <w:i/>
        </w:rPr>
        <w:t xml:space="preserve">dot. załącznika nr </w:t>
      </w:r>
      <w:r>
        <w:rPr>
          <w:i/>
        </w:rPr>
        <w:t>1</w:t>
      </w:r>
      <w:r w:rsidR="00A61CD7">
        <w:rPr>
          <w:i/>
        </w:rPr>
        <w:t>5</w:t>
      </w:r>
      <w:r w:rsidRPr="002D4684">
        <w:rPr>
          <w:i/>
        </w:rPr>
        <w:t xml:space="preserve"> jeśli Wykonawca </w:t>
      </w:r>
      <w:r w:rsidR="006849D9">
        <w:rPr>
          <w:i/>
        </w:rPr>
        <w:t xml:space="preserve">wykaże, iż posiada minimum  jeden środek transportu do przewozu żywności </w:t>
      </w:r>
      <w:r w:rsidR="006849D9" w:rsidRPr="00A46095">
        <w:rPr>
          <w:i/>
        </w:rPr>
        <w:t>(minimum jeden samochód dostawczy dla danego pakietu</w:t>
      </w:r>
      <w:r w:rsidR="006849D9">
        <w:rPr>
          <w:i/>
        </w:rPr>
        <w:t>)</w:t>
      </w:r>
      <w:r w:rsidR="006849D9" w:rsidRPr="00A46095">
        <w:rPr>
          <w:i/>
        </w:rPr>
        <w:t>.</w:t>
      </w:r>
    </w:p>
    <w:p w14:paraId="63063B83" w14:textId="73A8A1D8" w:rsidR="00554172" w:rsidRDefault="00554172" w:rsidP="00E73B26">
      <w:pPr>
        <w:pStyle w:val="Tekstkomentarza"/>
        <w:numPr>
          <w:ilvl w:val="12"/>
          <w:numId w:val="0"/>
        </w:numPr>
        <w:jc w:val="both"/>
        <w:rPr>
          <w:b/>
          <w:i/>
        </w:rPr>
      </w:pPr>
      <w:r w:rsidRPr="00A46095">
        <w:rPr>
          <w:i/>
        </w:rPr>
        <w:t>W</w:t>
      </w:r>
      <w:r w:rsidRPr="00A46095">
        <w:rPr>
          <w:b/>
          <w:bCs/>
          <w:i/>
        </w:rPr>
        <w:t xml:space="preserve"> przypadku oferowania więcej niż jednego pakietu, tj. dwóch pakietów w</w:t>
      </w:r>
      <w:r w:rsidRPr="00A46095">
        <w:rPr>
          <w:i/>
        </w:rPr>
        <w:t xml:space="preserve">ykonawca przedstawi </w:t>
      </w:r>
      <w:r w:rsidRPr="00A46095">
        <w:rPr>
          <w:b/>
          <w:i/>
        </w:rPr>
        <w:t>minimum dw</w:t>
      </w:r>
      <w:r>
        <w:rPr>
          <w:b/>
          <w:i/>
        </w:rPr>
        <w:t>a samochody dostawcze spełniające w/w warunek).</w:t>
      </w:r>
    </w:p>
    <w:p w14:paraId="0125FFA3" w14:textId="77777777" w:rsidR="00554172" w:rsidRDefault="00554172" w:rsidP="00E73B26">
      <w:pPr>
        <w:ind w:right="-993"/>
        <w:jc w:val="both"/>
        <w:rPr>
          <w:sz w:val="20"/>
        </w:rPr>
      </w:pPr>
    </w:p>
    <w:p w14:paraId="29CCCB09" w14:textId="77777777" w:rsidR="00554172" w:rsidRDefault="00554172" w:rsidP="00E73B26">
      <w:pPr>
        <w:pStyle w:val="Tekstkomentarza"/>
        <w:numPr>
          <w:ilvl w:val="12"/>
          <w:numId w:val="0"/>
        </w:numPr>
        <w:jc w:val="both"/>
        <w:rPr>
          <w:i/>
        </w:rPr>
      </w:pPr>
    </w:p>
    <w:p w14:paraId="3095E24D" w14:textId="77777777" w:rsidR="00554172" w:rsidRDefault="00554172" w:rsidP="00554172">
      <w:pPr>
        <w:pStyle w:val="Tekstkomentarza"/>
        <w:numPr>
          <w:ilvl w:val="12"/>
          <w:numId w:val="0"/>
        </w:numPr>
        <w:jc w:val="both"/>
        <w:rPr>
          <w:i/>
        </w:rPr>
      </w:pPr>
    </w:p>
    <w:p w14:paraId="5D997F64" w14:textId="77777777" w:rsidR="00554172" w:rsidRDefault="00554172" w:rsidP="00554172">
      <w:pPr>
        <w:jc w:val="right"/>
        <w:rPr>
          <w:snapToGrid w:val="0"/>
          <w:u w:val="single"/>
        </w:rPr>
      </w:pPr>
    </w:p>
    <w:p w14:paraId="48DE93FB" w14:textId="77777777" w:rsidR="00554172" w:rsidRDefault="00554172" w:rsidP="00554172">
      <w:pPr>
        <w:jc w:val="right"/>
        <w:rPr>
          <w:snapToGrid w:val="0"/>
          <w:u w:val="single"/>
        </w:rPr>
      </w:pPr>
    </w:p>
    <w:p w14:paraId="162B5DC4" w14:textId="77777777" w:rsidR="00E73B26" w:rsidRDefault="00E73B26" w:rsidP="00E73B26">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18B8E6EC" w14:textId="77777777" w:rsidR="00E73B26" w:rsidRPr="009978EE" w:rsidRDefault="00E73B26" w:rsidP="00E73B26">
      <w:pPr>
        <w:ind w:left="4678" w:right="-577"/>
        <w:jc w:val="center"/>
        <w:rPr>
          <w:sz w:val="22"/>
          <w:szCs w:val="22"/>
        </w:rPr>
      </w:pPr>
      <w:r w:rsidRPr="009978EE">
        <w:rPr>
          <w:sz w:val="22"/>
          <w:szCs w:val="22"/>
        </w:rPr>
        <w:t xml:space="preserve"> ...........................................................</w:t>
      </w:r>
    </w:p>
    <w:p w14:paraId="087FA07D" w14:textId="77777777" w:rsidR="00E73B26" w:rsidRDefault="00E73B26" w:rsidP="00E73B26">
      <w:pPr>
        <w:ind w:left="4678"/>
        <w:jc w:val="center"/>
        <w:rPr>
          <w:sz w:val="22"/>
          <w:szCs w:val="22"/>
        </w:rPr>
      </w:pPr>
      <w:r w:rsidRPr="009978EE">
        <w:rPr>
          <w:sz w:val="22"/>
          <w:szCs w:val="22"/>
        </w:rPr>
        <w:t xml:space="preserve">                  podpis Wykonawcy</w:t>
      </w:r>
    </w:p>
    <w:p w14:paraId="726D2AB8" w14:textId="77777777" w:rsidR="00554172" w:rsidRDefault="00554172" w:rsidP="00554172">
      <w:pPr>
        <w:jc w:val="right"/>
        <w:rPr>
          <w:snapToGrid w:val="0"/>
          <w:u w:val="single"/>
        </w:rPr>
      </w:pPr>
    </w:p>
    <w:p w14:paraId="34B995DD" w14:textId="77777777" w:rsidR="00554172" w:rsidRDefault="00554172" w:rsidP="00554172">
      <w:pPr>
        <w:jc w:val="right"/>
        <w:rPr>
          <w:snapToGrid w:val="0"/>
          <w:u w:val="single"/>
        </w:rPr>
      </w:pPr>
    </w:p>
    <w:p w14:paraId="6490D2C4" w14:textId="77777777" w:rsidR="00554172" w:rsidRDefault="00554172" w:rsidP="00554172">
      <w:pPr>
        <w:jc w:val="right"/>
        <w:rPr>
          <w:snapToGrid w:val="0"/>
          <w:u w:val="single"/>
        </w:rPr>
      </w:pPr>
    </w:p>
    <w:p w14:paraId="4DAB5EB6" w14:textId="77777777" w:rsidR="00554172" w:rsidRDefault="00554172" w:rsidP="00554172">
      <w:pPr>
        <w:jc w:val="right"/>
        <w:rPr>
          <w:snapToGrid w:val="0"/>
          <w:u w:val="single"/>
        </w:rPr>
      </w:pPr>
    </w:p>
    <w:p w14:paraId="6F741D37" w14:textId="77777777" w:rsidR="00554172" w:rsidRDefault="00554172" w:rsidP="00554172">
      <w:pPr>
        <w:jc w:val="right"/>
        <w:rPr>
          <w:snapToGrid w:val="0"/>
          <w:u w:val="single"/>
        </w:rPr>
      </w:pPr>
    </w:p>
    <w:p w14:paraId="76D140AD" w14:textId="77777777" w:rsidR="00554172" w:rsidRDefault="00554172" w:rsidP="00554172">
      <w:pPr>
        <w:jc w:val="right"/>
        <w:rPr>
          <w:snapToGrid w:val="0"/>
          <w:u w:val="single"/>
        </w:rPr>
      </w:pPr>
    </w:p>
    <w:p w14:paraId="66A52C83" w14:textId="77777777" w:rsidR="00554172" w:rsidRDefault="00554172" w:rsidP="00554172">
      <w:pPr>
        <w:jc w:val="right"/>
        <w:rPr>
          <w:snapToGrid w:val="0"/>
          <w:u w:val="single"/>
        </w:rPr>
      </w:pPr>
    </w:p>
    <w:p w14:paraId="5767A21A" w14:textId="05C94007" w:rsidR="00554172" w:rsidRDefault="00554172" w:rsidP="00554172">
      <w:pPr>
        <w:jc w:val="right"/>
        <w:rPr>
          <w:snapToGrid w:val="0"/>
          <w:u w:val="single"/>
        </w:rPr>
      </w:pPr>
    </w:p>
    <w:p w14:paraId="14AA0CAF" w14:textId="385F0C0E" w:rsidR="00E73B26" w:rsidRDefault="00E73B26" w:rsidP="00554172">
      <w:pPr>
        <w:jc w:val="right"/>
        <w:rPr>
          <w:snapToGrid w:val="0"/>
          <w:u w:val="single"/>
        </w:rPr>
      </w:pPr>
    </w:p>
    <w:p w14:paraId="315E35C0" w14:textId="77777777" w:rsidR="00E73B26" w:rsidRDefault="00E73B26" w:rsidP="00554172">
      <w:pPr>
        <w:jc w:val="right"/>
        <w:rPr>
          <w:snapToGrid w:val="0"/>
          <w:u w:val="single"/>
        </w:rPr>
      </w:pPr>
    </w:p>
    <w:p w14:paraId="16588DD8" w14:textId="77777777" w:rsidR="00554172" w:rsidRDefault="00554172" w:rsidP="00554172">
      <w:pPr>
        <w:jc w:val="right"/>
        <w:rPr>
          <w:snapToGrid w:val="0"/>
          <w:u w:val="single"/>
        </w:rPr>
      </w:pPr>
    </w:p>
    <w:p w14:paraId="0A501542" w14:textId="77777777" w:rsidR="00554172" w:rsidRDefault="00554172" w:rsidP="00554172">
      <w:pPr>
        <w:jc w:val="right"/>
        <w:rPr>
          <w:snapToGrid w:val="0"/>
          <w:u w:val="single"/>
        </w:rPr>
      </w:pPr>
    </w:p>
    <w:p w14:paraId="3BEE2FB5" w14:textId="77777777" w:rsidR="00554172" w:rsidRDefault="00554172" w:rsidP="00554172">
      <w:pPr>
        <w:jc w:val="right"/>
        <w:rPr>
          <w:snapToGrid w:val="0"/>
          <w:u w:val="single"/>
        </w:rPr>
      </w:pPr>
    </w:p>
    <w:p w14:paraId="77521B7E" w14:textId="77777777" w:rsidR="001B4B10" w:rsidRDefault="001B4B10" w:rsidP="00554172">
      <w:pPr>
        <w:jc w:val="right"/>
        <w:rPr>
          <w:snapToGrid w:val="0"/>
          <w:u w:val="single"/>
        </w:rPr>
      </w:pPr>
    </w:p>
    <w:p w14:paraId="18076ED5" w14:textId="369B1A70" w:rsidR="00554172" w:rsidRPr="0066439E" w:rsidRDefault="00554172" w:rsidP="00554172">
      <w:pPr>
        <w:jc w:val="right"/>
        <w:rPr>
          <w:snapToGrid w:val="0"/>
          <w:color w:val="000000"/>
          <w:sz w:val="18"/>
          <w:u w:val="single"/>
        </w:rPr>
      </w:pPr>
      <w:r w:rsidRPr="0066439E">
        <w:rPr>
          <w:snapToGrid w:val="0"/>
          <w:u w:val="single"/>
        </w:rPr>
        <w:t>Załącznik nr 1</w:t>
      </w:r>
      <w:r w:rsidR="00A61CD7">
        <w:rPr>
          <w:snapToGrid w:val="0"/>
          <w:u w:val="single"/>
        </w:rPr>
        <w:t>6</w:t>
      </w:r>
    </w:p>
    <w:p w14:paraId="7033A377" w14:textId="77777777" w:rsidR="00554172" w:rsidRDefault="00554172" w:rsidP="00554172">
      <w:pPr>
        <w:jc w:val="right"/>
        <w:rPr>
          <w:i/>
          <w:u w:val="single"/>
        </w:rPr>
      </w:pPr>
    </w:p>
    <w:p w14:paraId="0812EE04" w14:textId="77777777" w:rsidR="00554172" w:rsidRPr="00E83B36" w:rsidRDefault="00554172" w:rsidP="00554172">
      <w:pPr>
        <w:pStyle w:val="Podpis1"/>
        <w:suppressLineNumbers w:val="0"/>
        <w:suppressAutoHyphens w:val="0"/>
        <w:spacing w:before="0" w:after="0"/>
        <w:rPr>
          <w:rFonts w:ascii="Times New Roman" w:hAnsi="Times New Roman" w:cs="Times New Roman"/>
          <w:i w:val="0"/>
          <w:iCs w:val="0"/>
          <w:color w:val="FF0000"/>
          <w:sz w:val="22"/>
          <w:szCs w:val="22"/>
          <w:lang w:eastAsia="pl-PL"/>
        </w:rPr>
      </w:pPr>
    </w:p>
    <w:p w14:paraId="5941C493" w14:textId="77777777" w:rsidR="00554172" w:rsidRPr="006C170E" w:rsidRDefault="00554172" w:rsidP="00554172">
      <w:pPr>
        <w:pStyle w:val="Podpis1"/>
        <w:suppressLineNumbers w:val="0"/>
        <w:suppressAutoHyphens w:val="0"/>
        <w:spacing w:before="0" w:after="0"/>
        <w:rPr>
          <w:rFonts w:ascii="Times New Roman" w:hAnsi="Times New Roman" w:cs="Times New Roman"/>
          <w:b/>
          <w:i w:val="0"/>
          <w:iCs w:val="0"/>
          <w:sz w:val="22"/>
          <w:szCs w:val="22"/>
          <w:lang w:eastAsia="pl-PL"/>
        </w:rPr>
      </w:pPr>
      <w:r w:rsidRPr="006C170E">
        <w:rPr>
          <w:rFonts w:ascii="Times New Roman" w:hAnsi="Times New Roman" w:cs="Times New Roman"/>
          <w:b/>
          <w:i w:val="0"/>
          <w:iCs w:val="0"/>
          <w:sz w:val="22"/>
          <w:szCs w:val="22"/>
          <w:lang w:eastAsia="pl-PL"/>
        </w:rPr>
        <w:t>Wykaz środków zarządzania środowiskowego, które wykonawca będzie mógł zastosować w celu wykonania zamówienia publicznego;</w:t>
      </w:r>
    </w:p>
    <w:p w14:paraId="4B1F334A" w14:textId="77777777" w:rsidR="00554172" w:rsidRPr="006C170E" w:rsidRDefault="00554172" w:rsidP="00554172">
      <w:pPr>
        <w:pStyle w:val="Podpis1"/>
        <w:suppressLineNumbers w:val="0"/>
        <w:suppressAutoHyphens w:val="0"/>
        <w:spacing w:before="0" w:after="0"/>
        <w:ind w:left="502"/>
        <w:rPr>
          <w:rFonts w:ascii="Times New Roman" w:hAnsi="Times New Roman" w:cs="Times New Roman"/>
          <w:i w:val="0"/>
          <w:iCs w:val="0"/>
          <w:sz w:val="22"/>
          <w:szCs w:val="22"/>
          <w:lang w:eastAsia="pl-PL"/>
        </w:rPr>
      </w:pPr>
    </w:p>
    <w:p w14:paraId="06FF6957" w14:textId="6C267DE3" w:rsidR="00554172" w:rsidRPr="00E83B36" w:rsidRDefault="00554172" w:rsidP="00554172">
      <w:pPr>
        <w:pStyle w:val="Podpis1"/>
        <w:suppressLineNumbers w:val="0"/>
        <w:suppressAutoHyphens w:val="0"/>
        <w:spacing w:before="0" w:after="0"/>
        <w:jc w:val="both"/>
        <w:rPr>
          <w:rFonts w:ascii="Times New Roman" w:hAnsi="Times New Roman" w:cs="Times New Roman"/>
          <w:iCs w:val="0"/>
          <w:sz w:val="22"/>
          <w:szCs w:val="22"/>
          <w:lang w:eastAsia="pl-PL"/>
        </w:rPr>
      </w:pPr>
      <w:r w:rsidRPr="006C170E">
        <w:rPr>
          <w:rFonts w:ascii="Times New Roman" w:hAnsi="Times New Roman" w:cs="Times New Roman"/>
          <w:sz w:val="22"/>
          <w:szCs w:val="22"/>
        </w:rPr>
        <w:t>Zamawiający uzna za spełnienie warunku, jeśli Wykonawca przedstawi dokument</w:t>
      </w:r>
      <w:r w:rsidR="00F82543" w:rsidRPr="006C170E">
        <w:rPr>
          <w:rFonts w:ascii="Times New Roman" w:hAnsi="Times New Roman" w:cs="Times New Roman"/>
          <w:sz w:val="22"/>
          <w:szCs w:val="22"/>
        </w:rPr>
        <w:t>, iż posiada wdro</w:t>
      </w:r>
      <w:r w:rsidRPr="006C170E">
        <w:rPr>
          <w:rFonts w:ascii="Times New Roman" w:hAnsi="Times New Roman" w:cs="Times New Roman"/>
          <w:sz w:val="22"/>
          <w:szCs w:val="22"/>
        </w:rPr>
        <w:t>ż</w:t>
      </w:r>
      <w:r w:rsidR="00F82543" w:rsidRPr="006C170E">
        <w:rPr>
          <w:rFonts w:ascii="Times New Roman" w:hAnsi="Times New Roman" w:cs="Times New Roman"/>
          <w:sz w:val="22"/>
          <w:szCs w:val="22"/>
        </w:rPr>
        <w:t xml:space="preserve">ony system </w:t>
      </w:r>
      <w:r w:rsidR="00F82543" w:rsidRPr="00201CDE">
        <w:rPr>
          <w:rFonts w:ascii="Times New Roman" w:hAnsi="Times New Roman" w:cs="Times New Roman"/>
          <w:sz w:val="22"/>
          <w:szCs w:val="22"/>
        </w:rPr>
        <w:t xml:space="preserve">zarządzania bezpieczeństwem żywności </w:t>
      </w:r>
      <w:r w:rsidRPr="00201CDE">
        <w:rPr>
          <w:rFonts w:ascii="Times New Roman" w:hAnsi="Times New Roman" w:cs="Times New Roman"/>
          <w:b/>
          <w:bCs/>
          <w:iCs w:val="0"/>
          <w:sz w:val="22"/>
          <w:szCs w:val="22"/>
          <w:lang w:eastAsia="pl-PL"/>
        </w:rPr>
        <w:t>HACCP (</w:t>
      </w:r>
      <w:r w:rsidRPr="00201CDE">
        <w:rPr>
          <w:rFonts w:ascii="Times New Roman" w:hAnsi="Times New Roman" w:cs="Times New Roman"/>
          <w:iCs w:val="0"/>
          <w:sz w:val="22"/>
          <w:szCs w:val="22"/>
          <w:lang w:eastAsia="pl-PL"/>
        </w:rPr>
        <w:t xml:space="preserve">System Analizy Zagrożeń i Krytycznych Punktów Kontroli </w:t>
      </w:r>
      <w:r w:rsidR="00D375A5">
        <w:rPr>
          <w:rFonts w:ascii="Times New Roman" w:hAnsi="Times New Roman" w:cs="Times New Roman"/>
          <w:iCs w:val="0"/>
          <w:sz w:val="22"/>
          <w:szCs w:val="22"/>
          <w:lang w:eastAsia="pl-PL"/>
        </w:rPr>
        <w:br/>
      </w:r>
      <w:r w:rsidRPr="00201CDE">
        <w:rPr>
          <w:rFonts w:ascii="Times New Roman" w:hAnsi="Times New Roman" w:cs="Times New Roman"/>
          <w:iCs w:val="0"/>
          <w:sz w:val="22"/>
          <w:szCs w:val="22"/>
          <w:lang w:eastAsia="pl-PL"/>
        </w:rPr>
        <w:t xml:space="preserve">– związany </w:t>
      </w:r>
      <w:r w:rsidRPr="00201CDE">
        <w:rPr>
          <w:rFonts w:ascii="Times New Roman" w:hAnsi="Times New Roman" w:cs="Times New Roman"/>
          <w:sz w:val="22"/>
          <w:szCs w:val="22"/>
        </w:rPr>
        <w:t xml:space="preserve"> z postępowaniem mającym na celu zapewnienie bezpieczeństwa żywności poprzez zidentyfikowanie zagrożeń, eliminacje ich lub ograniczenie).</w:t>
      </w:r>
    </w:p>
    <w:p w14:paraId="0F78DEB6" w14:textId="77777777" w:rsidR="00554172" w:rsidRPr="00E83B36" w:rsidRDefault="00554172" w:rsidP="00554172">
      <w:pPr>
        <w:jc w:val="both"/>
        <w:rPr>
          <w:rFonts w:cs="Times New Roman"/>
          <w:i/>
          <w:sz w:val="22"/>
          <w:szCs w:val="22"/>
          <w:u w:val="single"/>
        </w:rPr>
      </w:pPr>
    </w:p>
    <w:p w14:paraId="2B04B71F" w14:textId="77777777" w:rsidR="00554172" w:rsidRPr="00E83B36" w:rsidRDefault="00554172" w:rsidP="00554172">
      <w:pPr>
        <w:jc w:val="both"/>
        <w:rPr>
          <w:rFonts w:cs="Times New Roman"/>
          <w:i/>
          <w:sz w:val="22"/>
          <w:szCs w:val="22"/>
          <w:u w:val="single"/>
        </w:rPr>
      </w:pPr>
    </w:p>
    <w:p w14:paraId="6EF1F348" w14:textId="77777777" w:rsidR="00554172" w:rsidRDefault="00554172" w:rsidP="00554172">
      <w:pPr>
        <w:jc w:val="right"/>
        <w:rPr>
          <w:i/>
          <w:u w:val="single"/>
        </w:rPr>
      </w:pPr>
    </w:p>
    <w:p w14:paraId="530EF4E3" w14:textId="77777777" w:rsidR="00554172" w:rsidRDefault="00554172" w:rsidP="00554172">
      <w:pPr>
        <w:jc w:val="right"/>
        <w:rPr>
          <w:i/>
          <w:u w:val="single"/>
        </w:rPr>
      </w:pPr>
    </w:p>
    <w:p w14:paraId="7FD5794F" w14:textId="77777777" w:rsidR="00554172" w:rsidRDefault="00554172" w:rsidP="00554172">
      <w:pPr>
        <w:jc w:val="right"/>
        <w:rPr>
          <w:i/>
          <w:u w:val="single"/>
        </w:rPr>
      </w:pPr>
    </w:p>
    <w:p w14:paraId="3B9BCB87" w14:textId="77777777" w:rsidR="00554172" w:rsidRDefault="00554172" w:rsidP="00554172">
      <w:pPr>
        <w:jc w:val="right"/>
        <w:rPr>
          <w:i/>
          <w:u w:val="single"/>
        </w:rPr>
      </w:pPr>
    </w:p>
    <w:p w14:paraId="62DBCF62" w14:textId="77777777" w:rsidR="00554172" w:rsidRDefault="00554172" w:rsidP="00554172">
      <w:pPr>
        <w:jc w:val="right"/>
        <w:rPr>
          <w:i/>
          <w:u w:val="single"/>
        </w:rPr>
      </w:pPr>
    </w:p>
    <w:p w14:paraId="25AFDE89" w14:textId="77777777" w:rsidR="00554172" w:rsidRDefault="00554172" w:rsidP="00554172">
      <w:pPr>
        <w:jc w:val="right"/>
        <w:rPr>
          <w:i/>
          <w:u w:val="single"/>
        </w:rPr>
      </w:pPr>
    </w:p>
    <w:p w14:paraId="66F8F1E1" w14:textId="77777777" w:rsidR="00554172" w:rsidRDefault="00554172" w:rsidP="00554172">
      <w:pPr>
        <w:jc w:val="right"/>
        <w:rPr>
          <w:i/>
          <w:u w:val="single"/>
        </w:rPr>
      </w:pPr>
    </w:p>
    <w:p w14:paraId="776422D8" w14:textId="77777777" w:rsidR="00554172" w:rsidRDefault="00554172" w:rsidP="00554172">
      <w:pPr>
        <w:jc w:val="right"/>
        <w:rPr>
          <w:i/>
          <w:u w:val="single"/>
        </w:rPr>
      </w:pPr>
    </w:p>
    <w:p w14:paraId="5799BE11" w14:textId="77777777" w:rsidR="00554172" w:rsidRDefault="00554172" w:rsidP="00554172">
      <w:pPr>
        <w:jc w:val="right"/>
        <w:rPr>
          <w:i/>
          <w:u w:val="single"/>
        </w:rPr>
      </w:pPr>
    </w:p>
    <w:p w14:paraId="401D66EC" w14:textId="77777777" w:rsidR="00554172" w:rsidRDefault="00554172" w:rsidP="00554172">
      <w:pPr>
        <w:jc w:val="right"/>
        <w:rPr>
          <w:i/>
          <w:u w:val="single"/>
        </w:rPr>
      </w:pPr>
    </w:p>
    <w:p w14:paraId="43022FEB" w14:textId="77777777" w:rsidR="00554172" w:rsidRDefault="00554172" w:rsidP="00554172">
      <w:pPr>
        <w:jc w:val="right"/>
        <w:rPr>
          <w:i/>
          <w:u w:val="single"/>
        </w:rPr>
      </w:pPr>
    </w:p>
    <w:p w14:paraId="45F52F73" w14:textId="77777777" w:rsidR="00554172" w:rsidRDefault="00554172" w:rsidP="00554172">
      <w:pPr>
        <w:jc w:val="right"/>
        <w:rPr>
          <w:i/>
          <w:u w:val="single"/>
        </w:rPr>
      </w:pPr>
    </w:p>
    <w:p w14:paraId="6A2A29E3" w14:textId="77777777" w:rsidR="00554172" w:rsidRDefault="00554172" w:rsidP="00554172">
      <w:pPr>
        <w:jc w:val="right"/>
        <w:rPr>
          <w:i/>
          <w:u w:val="single"/>
        </w:rPr>
      </w:pPr>
    </w:p>
    <w:p w14:paraId="6E95E4DF" w14:textId="77777777" w:rsidR="00554172" w:rsidRDefault="00554172" w:rsidP="00554172">
      <w:pPr>
        <w:jc w:val="right"/>
        <w:rPr>
          <w:i/>
          <w:u w:val="single"/>
        </w:rPr>
      </w:pPr>
    </w:p>
    <w:p w14:paraId="077A1F13" w14:textId="77777777" w:rsidR="00554172" w:rsidRDefault="00554172" w:rsidP="00554172">
      <w:pPr>
        <w:jc w:val="right"/>
        <w:rPr>
          <w:i/>
          <w:u w:val="single"/>
        </w:rPr>
      </w:pPr>
    </w:p>
    <w:p w14:paraId="7306CA48" w14:textId="77777777" w:rsidR="00554172" w:rsidRDefault="00554172" w:rsidP="00554172">
      <w:pPr>
        <w:jc w:val="right"/>
        <w:rPr>
          <w:i/>
          <w:u w:val="single"/>
        </w:rPr>
      </w:pPr>
    </w:p>
    <w:p w14:paraId="668B16B4" w14:textId="77777777" w:rsidR="00554172" w:rsidRDefault="00554172" w:rsidP="00554172">
      <w:pPr>
        <w:jc w:val="right"/>
        <w:rPr>
          <w:i/>
          <w:u w:val="single"/>
        </w:rPr>
      </w:pPr>
    </w:p>
    <w:p w14:paraId="00F2DC9F" w14:textId="74B18571" w:rsidR="00554172" w:rsidRDefault="00554172" w:rsidP="00554172">
      <w:pPr>
        <w:jc w:val="right"/>
        <w:rPr>
          <w:i/>
          <w:u w:val="single"/>
        </w:rPr>
      </w:pPr>
    </w:p>
    <w:p w14:paraId="595940DA" w14:textId="25EE1605" w:rsidR="00554172" w:rsidRDefault="00554172" w:rsidP="00554172">
      <w:pPr>
        <w:jc w:val="right"/>
        <w:rPr>
          <w:i/>
          <w:u w:val="single"/>
        </w:rPr>
      </w:pPr>
    </w:p>
    <w:p w14:paraId="39CF8C6B" w14:textId="197D1009" w:rsidR="00554172" w:rsidRDefault="00554172" w:rsidP="00554172">
      <w:pPr>
        <w:jc w:val="right"/>
        <w:rPr>
          <w:i/>
          <w:u w:val="single"/>
        </w:rPr>
      </w:pPr>
    </w:p>
    <w:p w14:paraId="6DDCED60" w14:textId="211D9739" w:rsidR="00554172" w:rsidRDefault="00554172" w:rsidP="00554172">
      <w:pPr>
        <w:jc w:val="right"/>
        <w:rPr>
          <w:i/>
          <w:u w:val="single"/>
        </w:rPr>
      </w:pPr>
    </w:p>
    <w:p w14:paraId="073F2553" w14:textId="029D9E85" w:rsidR="00554172" w:rsidRDefault="00554172" w:rsidP="00554172">
      <w:pPr>
        <w:jc w:val="right"/>
        <w:rPr>
          <w:i/>
          <w:u w:val="single"/>
        </w:rPr>
      </w:pPr>
    </w:p>
    <w:p w14:paraId="73D70E9C" w14:textId="5C7343EF" w:rsidR="00554172" w:rsidRDefault="00554172" w:rsidP="00554172">
      <w:pPr>
        <w:jc w:val="right"/>
        <w:rPr>
          <w:i/>
          <w:u w:val="single"/>
        </w:rPr>
      </w:pPr>
    </w:p>
    <w:p w14:paraId="4D021392" w14:textId="10C935B4" w:rsidR="00554172" w:rsidRDefault="00554172" w:rsidP="00554172">
      <w:pPr>
        <w:jc w:val="right"/>
        <w:rPr>
          <w:i/>
          <w:u w:val="single"/>
        </w:rPr>
      </w:pPr>
    </w:p>
    <w:p w14:paraId="121DF330" w14:textId="46785596" w:rsidR="00554172" w:rsidRDefault="00554172" w:rsidP="00554172">
      <w:pPr>
        <w:jc w:val="right"/>
        <w:rPr>
          <w:i/>
          <w:u w:val="single"/>
        </w:rPr>
      </w:pPr>
    </w:p>
    <w:p w14:paraId="11782586" w14:textId="3ECA2C12" w:rsidR="00554172" w:rsidRDefault="00554172" w:rsidP="00554172">
      <w:pPr>
        <w:jc w:val="right"/>
        <w:rPr>
          <w:i/>
          <w:u w:val="single"/>
        </w:rPr>
      </w:pPr>
    </w:p>
    <w:p w14:paraId="6D0986CD" w14:textId="45F984FE" w:rsidR="00554172" w:rsidRDefault="00554172" w:rsidP="00554172">
      <w:pPr>
        <w:jc w:val="right"/>
        <w:rPr>
          <w:i/>
          <w:u w:val="single"/>
        </w:rPr>
      </w:pPr>
    </w:p>
    <w:p w14:paraId="106FE190" w14:textId="0065F76B" w:rsidR="00554172" w:rsidRDefault="00554172" w:rsidP="00554172">
      <w:pPr>
        <w:jc w:val="right"/>
        <w:rPr>
          <w:i/>
          <w:u w:val="single"/>
        </w:rPr>
      </w:pPr>
    </w:p>
    <w:p w14:paraId="62D180F0" w14:textId="11AA7587" w:rsidR="00554172" w:rsidRDefault="00554172" w:rsidP="00554172">
      <w:pPr>
        <w:jc w:val="right"/>
        <w:rPr>
          <w:i/>
          <w:u w:val="single"/>
        </w:rPr>
      </w:pPr>
    </w:p>
    <w:p w14:paraId="536B71C4" w14:textId="4C14212C" w:rsidR="00554172" w:rsidRDefault="00554172" w:rsidP="00554172">
      <w:pPr>
        <w:jc w:val="right"/>
        <w:rPr>
          <w:i/>
          <w:u w:val="single"/>
        </w:rPr>
      </w:pPr>
    </w:p>
    <w:p w14:paraId="3B497C29" w14:textId="5FE69DE8" w:rsidR="00554172" w:rsidRDefault="00554172" w:rsidP="00554172">
      <w:pPr>
        <w:jc w:val="right"/>
        <w:rPr>
          <w:i/>
          <w:u w:val="single"/>
        </w:rPr>
      </w:pPr>
    </w:p>
    <w:p w14:paraId="2D44AF84" w14:textId="77777777" w:rsidR="00554172" w:rsidRDefault="00554172" w:rsidP="00554172">
      <w:pPr>
        <w:jc w:val="right"/>
        <w:rPr>
          <w:i/>
          <w:u w:val="single"/>
        </w:rPr>
      </w:pPr>
    </w:p>
    <w:p w14:paraId="00068274" w14:textId="77777777" w:rsidR="00554172" w:rsidRDefault="00554172" w:rsidP="00554172">
      <w:pPr>
        <w:jc w:val="right"/>
        <w:rPr>
          <w:i/>
          <w:u w:val="single"/>
        </w:rPr>
      </w:pPr>
    </w:p>
    <w:p w14:paraId="14C74295" w14:textId="3FE096A1" w:rsidR="00554172" w:rsidRDefault="00554172" w:rsidP="00554172">
      <w:pPr>
        <w:jc w:val="right"/>
        <w:rPr>
          <w:i/>
          <w:u w:val="single"/>
        </w:rPr>
      </w:pPr>
    </w:p>
    <w:p w14:paraId="25FF6D51" w14:textId="18C0ECD9" w:rsidR="00E83B36" w:rsidRDefault="00E83B36" w:rsidP="00554172">
      <w:pPr>
        <w:jc w:val="right"/>
        <w:rPr>
          <w:i/>
          <w:u w:val="single"/>
        </w:rPr>
      </w:pPr>
    </w:p>
    <w:p w14:paraId="3C4B0A90" w14:textId="77777777" w:rsidR="00E83B36" w:rsidRDefault="00E83B36" w:rsidP="00554172">
      <w:pPr>
        <w:jc w:val="right"/>
        <w:rPr>
          <w:i/>
          <w:u w:val="single"/>
        </w:rPr>
      </w:pPr>
    </w:p>
    <w:p w14:paraId="3B521413" w14:textId="77777777" w:rsidR="00554172" w:rsidRDefault="00554172" w:rsidP="00554172">
      <w:pPr>
        <w:jc w:val="right"/>
        <w:rPr>
          <w:i/>
          <w:u w:val="single"/>
        </w:rPr>
      </w:pPr>
    </w:p>
    <w:p w14:paraId="56D8E440" w14:textId="77777777" w:rsidR="00554172" w:rsidRDefault="00554172" w:rsidP="00554172">
      <w:pPr>
        <w:jc w:val="right"/>
        <w:rPr>
          <w:i/>
          <w:u w:val="single"/>
        </w:rPr>
      </w:pPr>
    </w:p>
    <w:p w14:paraId="59B96096" w14:textId="7B891811" w:rsidR="00554172" w:rsidRPr="009978EE" w:rsidRDefault="00A61CD7" w:rsidP="00554172">
      <w:pPr>
        <w:jc w:val="right"/>
        <w:rPr>
          <w:i/>
          <w:snapToGrid w:val="0"/>
          <w:u w:val="single"/>
        </w:rPr>
      </w:pPr>
      <w:r>
        <w:rPr>
          <w:i/>
          <w:u w:val="single"/>
        </w:rPr>
        <w:t>Załącznik nr 17</w:t>
      </w:r>
    </w:p>
    <w:p w14:paraId="37BB4591" w14:textId="77777777" w:rsidR="00554172" w:rsidRPr="009978EE" w:rsidRDefault="00554172" w:rsidP="00554172">
      <w:pPr>
        <w:pStyle w:val="Tekstkomentarza"/>
        <w:numPr>
          <w:ilvl w:val="12"/>
          <w:numId w:val="0"/>
        </w:numPr>
        <w:ind w:left="360"/>
        <w:jc w:val="both"/>
      </w:pPr>
    </w:p>
    <w:p w14:paraId="266894CF" w14:textId="77777777" w:rsidR="00554172" w:rsidRPr="009978EE" w:rsidRDefault="00554172" w:rsidP="00554172">
      <w:pPr>
        <w:jc w:val="right"/>
        <w:rPr>
          <w:i/>
          <w:sz w:val="22"/>
          <w:szCs w:val="22"/>
          <w:u w:val="single"/>
        </w:rPr>
      </w:pPr>
    </w:p>
    <w:p w14:paraId="15218778" w14:textId="77777777" w:rsidR="00554172" w:rsidRDefault="00554172" w:rsidP="00554172">
      <w:pPr>
        <w:jc w:val="both"/>
      </w:pPr>
      <w:r w:rsidRPr="00133CC0">
        <w:t xml:space="preserve">Oświadczenie o wyrażeniu zgody na przeprowadzenie kontroli zdolności produkcyjnych lub zdolności technicznych wykonawcy, a w razie </w:t>
      </w:r>
      <w:r w:rsidRPr="00605E84">
        <w:t xml:space="preserve">konieczności także dostępnych mu środków naukowych i badawczych, jak również środków kontroli jakości, z których będą korzystać </w:t>
      </w:r>
      <w:r>
        <w:br/>
      </w:r>
      <w:r w:rsidRPr="00605E84">
        <w:t xml:space="preserve">– w przypadku gdy przedmiot zamówienia obejmuje produkty lub usługi o złożonym charakterze, które mają zostać dostarczone, lub w szczególnie uzasadnionych przypadkach w odniesieniu do produktów lub usług o szczególnym przeznaczeniu </w:t>
      </w:r>
    </w:p>
    <w:p w14:paraId="039895D2" w14:textId="77777777" w:rsidR="00306641" w:rsidRDefault="00306641" w:rsidP="00554172">
      <w:pPr>
        <w:rPr>
          <w:b/>
          <w:bCs/>
          <w:iCs/>
          <w:sz w:val="22"/>
        </w:rPr>
      </w:pPr>
    </w:p>
    <w:p w14:paraId="30FE1437" w14:textId="77777777" w:rsidR="00263CED" w:rsidRPr="00263CED" w:rsidRDefault="00263CED" w:rsidP="00263CED">
      <w:pPr>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72A7F1DA" w14:textId="77777777" w:rsidR="00306641" w:rsidRDefault="00306641" w:rsidP="00554172">
      <w:pPr>
        <w:jc w:val="center"/>
        <w:rPr>
          <w:b/>
        </w:rPr>
      </w:pPr>
    </w:p>
    <w:p w14:paraId="13D9B9F7" w14:textId="09468D50" w:rsidR="00554172" w:rsidRPr="00B34F41" w:rsidRDefault="00554172" w:rsidP="00554172">
      <w:pPr>
        <w:jc w:val="center"/>
        <w:rPr>
          <w:b/>
        </w:rPr>
      </w:pPr>
      <w:r w:rsidRPr="00B34F41">
        <w:rPr>
          <w:b/>
        </w:rPr>
        <w:t>OŚWIADCZENIE O WYRAŻENIU ZGODY</w:t>
      </w:r>
    </w:p>
    <w:p w14:paraId="22BFF02E" w14:textId="1091FB8C" w:rsidR="00554172" w:rsidRDefault="00554172" w:rsidP="00554172">
      <w:pPr>
        <w:jc w:val="center"/>
        <w:rPr>
          <w:sz w:val="22"/>
          <w:szCs w:val="22"/>
        </w:rPr>
      </w:pPr>
      <w:r w:rsidRPr="00B34F41">
        <w:rPr>
          <w:sz w:val="22"/>
          <w:szCs w:val="22"/>
        </w:rPr>
        <w:t>na przeprowadzenie kontroli zdolności produkcyjnych lub zdolności technicznych wykonawcy</w:t>
      </w:r>
    </w:p>
    <w:p w14:paraId="4B6BEA26" w14:textId="77777777" w:rsidR="00306641" w:rsidRPr="009978EE" w:rsidRDefault="00306641" w:rsidP="00554172">
      <w:pPr>
        <w:jc w:val="center"/>
      </w:pPr>
    </w:p>
    <w:p w14:paraId="386DD812" w14:textId="77777777" w:rsidR="00554172" w:rsidRPr="009978EE" w:rsidRDefault="00554172" w:rsidP="00554172">
      <w:pPr>
        <w:spacing w:line="480" w:lineRule="atLeast"/>
        <w:rPr>
          <w:i/>
        </w:rPr>
      </w:pPr>
      <w:r w:rsidRPr="009978EE">
        <w:t>Nazwa Wykonawcy: ....................................................................................................................</w:t>
      </w:r>
    </w:p>
    <w:p w14:paraId="69070FB1" w14:textId="77777777" w:rsidR="00554172" w:rsidRPr="009978EE" w:rsidRDefault="00554172" w:rsidP="00554172">
      <w:pPr>
        <w:spacing w:before="120" w:line="480" w:lineRule="atLeast"/>
      </w:pPr>
      <w:r w:rsidRPr="009978EE">
        <w:t>Adres Wykonawcy: ......................................................................................................................</w:t>
      </w:r>
    </w:p>
    <w:p w14:paraId="4EF1DB62" w14:textId="77777777" w:rsidR="00554172" w:rsidRPr="006B035B" w:rsidRDefault="00554172" w:rsidP="00554172">
      <w:pPr>
        <w:jc w:val="center"/>
        <w:rPr>
          <w:b/>
        </w:rPr>
      </w:pPr>
    </w:p>
    <w:p w14:paraId="2F7A0F87" w14:textId="77777777" w:rsidR="00554172" w:rsidRDefault="00554172" w:rsidP="00554172">
      <w:pPr>
        <w:jc w:val="both"/>
      </w:pPr>
      <w:r w:rsidRPr="004A52F1">
        <w:t>O</w:t>
      </w:r>
      <w:r>
        <w:t>ś</w:t>
      </w:r>
      <w:r w:rsidRPr="004A52F1">
        <w:t>wiadczam, że wyrażam zgod</w:t>
      </w:r>
      <w:r>
        <w:t>ę</w:t>
      </w:r>
      <w:r w:rsidRPr="004A52F1">
        <w:t xml:space="preserve"> na </w:t>
      </w:r>
      <w:r>
        <w:t>przeprowadzenie kontroli w kuchni Wykonawcy przez wyznaczonego, uprawnionego przedstawiciela Zamawiającego w zakresie:</w:t>
      </w:r>
    </w:p>
    <w:p w14:paraId="78B2681C" w14:textId="77777777" w:rsidR="00554172" w:rsidRDefault="00554172" w:rsidP="007D0C4D">
      <w:pPr>
        <w:pStyle w:val="Akapitzlist"/>
        <w:numPr>
          <w:ilvl w:val="0"/>
          <w:numId w:val="25"/>
        </w:numPr>
        <w:spacing w:after="200" w:line="276" w:lineRule="auto"/>
        <w:contextualSpacing/>
        <w:jc w:val="both"/>
      </w:pPr>
      <w:r>
        <w:t>uczestnictwa w produkcji posiłków oraz przygotowania ich do wydania,</w:t>
      </w:r>
    </w:p>
    <w:p w14:paraId="6F50F19B" w14:textId="77777777" w:rsidR="00554172" w:rsidRDefault="00554172" w:rsidP="007D0C4D">
      <w:pPr>
        <w:pStyle w:val="Akapitzlist"/>
        <w:numPr>
          <w:ilvl w:val="0"/>
          <w:numId w:val="25"/>
        </w:numPr>
        <w:spacing w:after="200" w:line="276" w:lineRule="auto"/>
        <w:contextualSpacing/>
        <w:jc w:val="both"/>
      </w:pPr>
      <w:r>
        <w:t>oceny wsadu do kotła,</w:t>
      </w:r>
    </w:p>
    <w:p w14:paraId="0F51B5D5" w14:textId="77777777" w:rsidR="00554172" w:rsidRDefault="00554172" w:rsidP="007D0C4D">
      <w:pPr>
        <w:pStyle w:val="Akapitzlist"/>
        <w:numPr>
          <w:ilvl w:val="0"/>
          <w:numId w:val="25"/>
        </w:numPr>
        <w:spacing w:after="200" w:line="276" w:lineRule="auto"/>
        <w:contextualSpacing/>
        <w:jc w:val="both"/>
      </w:pPr>
      <w:r>
        <w:t>zgodności masy netto wybranego posiłku z deklaracją podaną w jadłospisie,</w:t>
      </w:r>
    </w:p>
    <w:p w14:paraId="4CB95CDB" w14:textId="77777777" w:rsidR="00554172" w:rsidRDefault="00554172" w:rsidP="007D0C4D">
      <w:pPr>
        <w:pStyle w:val="Akapitzlist"/>
        <w:numPr>
          <w:ilvl w:val="0"/>
          <w:numId w:val="25"/>
        </w:numPr>
        <w:spacing w:after="200" w:line="276" w:lineRule="auto"/>
        <w:contextualSpacing/>
        <w:jc w:val="both"/>
      </w:pPr>
      <w:r>
        <w:t>prawidłowości oznakowania diet,</w:t>
      </w:r>
    </w:p>
    <w:p w14:paraId="7E2C2B66" w14:textId="77777777" w:rsidR="00554172" w:rsidRDefault="00554172" w:rsidP="007D0C4D">
      <w:pPr>
        <w:pStyle w:val="Akapitzlist"/>
        <w:numPr>
          <w:ilvl w:val="0"/>
          <w:numId w:val="25"/>
        </w:numPr>
        <w:spacing w:after="200" w:line="276" w:lineRule="auto"/>
        <w:contextualSpacing/>
        <w:jc w:val="both"/>
      </w:pPr>
      <w:r>
        <w:t>stanu sanitarno-higienicznego kuchni, zaplecza kuchennego i magazynowego,</w:t>
      </w:r>
    </w:p>
    <w:p w14:paraId="7F89F331" w14:textId="77777777" w:rsidR="00554172" w:rsidRDefault="00554172" w:rsidP="007D0C4D">
      <w:pPr>
        <w:pStyle w:val="Akapitzlist"/>
        <w:numPr>
          <w:ilvl w:val="0"/>
          <w:numId w:val="25"/>
        </w:numPr>
        <w:spacing w:after="200" w:line="276" w:lineRule="auto"/>
        <w:contextualSpacing/>
        <w:jc w:val="both"/>
      </w:pPr>
      <w:r>
        <w:t>kontroli jakości surowców wydawanych z magazynu surowców,</w:t>
      </w:r>
    </w:p>
    <w:p w14:paraId="6A43AAD7" w14:textId="77777777" w:rsidR="00554172" w:rsidRDefault="00554172" w:rsidP="007D0C4D">
      <w:pPr>
        <w:pStyle w:val="Akapitzlist"/>
        <w:numPr>
          <w:ilvl w:val="0"/>
          <w:numId w:val="25"/>
        </w:numPr>
        <w:spacing w:after="200" w:line="276" w:lineRule="auto"/>
        <w:contextualSpacing/>
        <w:jc w:val="both"/>
      </w:pPr>
      <w:r>
        <w:t>higieny pracowników mających kontakt z żywnością (czystość odzieży ochronnej, posiadanie nakrycia głowy),</w:t>
      </w:r>
    </w:p>
    <w:p w14:paraId="40FDE6AD" w14:textId="77777777" w:rsidR="00554172" w:rsidRDefault="00554172" w:rsidP="007D0C4D">
      <w:pPr>
        <w:pStyle w:val="Akapitzlist"/>
        <w:numPr>
          <w:ilvl w:val="0"/>
          <w:numId w:val="25"/>
        </w:numPr>
        <w:spacing w:after="200" w:line="276" w:lineRule="auto"/>
        <w:contextualSpacing/>
        <w:jc w:val="both"/>
      </w:pPr>
      <w:r>
        <w:t>kontroli czystości pojazdu przeznaczonego do transportu posiłków.</w:t>
      </w:r>
    </w:p>
    <w:p w14:paraId="67875C41" w14:textId="77777777" w:rsidR="00554172" w:rsidRPr="009978EE" w:rsidRDefault="00554172" w:rsidP="00554172">
      <w:pPr>
        <w:pStyle w:val="tyt"/>
        <w:rPr>
          <w:sz w:val="22"/>
        </w:rPr>
      </w:pPr>
    </w:p>
    <w:p w14:paraId="4EEB088C"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29B3C205" w14:textId="77777777" w:rsidR="00554172" w:rsidRPr="009978EE" w:rsidRDefault="00554172" w:rsidP="00554172">
      <w:pPr>
        <w:ind w:left="4678" w:right="-577"/>
        <w:jc w:val="center"/>
        <w:rPr>
          <w:sz w:val="22"/>
          <w:szCs w:val="22"/>
        </w:rPr>
      </w:pPr>
    </w:p>
    <w:p w14:paraId="70270784" w14:textId="77777777" w:rsidR="00554172" w:rsidRPr="009978EE" w:rsidRDefault="00554172" w:rsidP="00554172">
      <w:pPr>
        <w:ind w:left="4678" w:right="-577"/>
        <w:jc w:val="center"/>
        <w:rPr>
          <w:sz w:val="22"/>
          <w:szCs w:val="22"/>
        </w:rPr>
      </w:pPr>
      <w:r w:rsidRPr="009978EE">
        <w:rPr>
          <w:sz w:val="22"/>
          <w:szCs w:val="22"/>
        </w:rPr>
        <w:t xml:space="preserve"> ...........................................................</w:t>
      </w:r>
    </w:p>
    <w:p w14:paraId="24583AA8" w14:textId="77777777" w:rsidR="00554172" w:rsidRDefault="00554172" w:rsidP="00554172">
      <w:pPr>
        <w:ind w:left="4678"/>
        <w:jc w:val="center"/>
        <w:rPr>
          <w:sz w:val="22"/>
          <w:szCs w:val="22"/>
        </w:rPr>
      </w:pPr>
      <w:r w:rsidRPr="009978EE">
        <w:rPr>
          <w:sz w:val="22"/>
          <w:szCs w:val="22"/>
        </w:rPr>
        <w:t xml:space="preserve">                  podpis Wykonawcy</w:t>
      </w:r>
    </w:p>
    <w:p w14:paraId="67CF017E" w14:textId="77777777" w:rsidR="00554172" w:rsidRPr="009978EE" w:rsidRDefault="00554172" w:rsidP="00554172"/>
    <w:p w14:paraId="0B4D6B0A"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79C78343" w14:textId="39A0BA26" w:rsidR="00554172" w:rsidRDefault="00554172" w:rsidP="00783C2C">
      <w:pPr>
        <w:numPr>
          <w:ilvl w:val="12"/>
          <w:numId w:val="0"/>
        </w:numPr>
        <w:suppressAutoHyphens/>
        <w:jc w:val="both"/>
        <w:rPr>
          <w:rFonts w:eastAsia="Times New Roman" w:cs="Times New Roman"/>
          <w:bCs/>
          <w:i/>
          <w:sz w:val="20"/>
          <w:szCs w:val="20"/>
          <w:lang w:eastAsia="ar-SA"/>
        </w:rPr>
      </w:pPr>
    </w:p>
    <w:p w14:paraId="661205BD"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556CB783" w14:textId="1FE56063" w:rsidR="00554172" w:rsidRDefault="00554172" w:rsidP="00783C2C">
      <w:pPr>
        <w:numPr>
          <w:ilvl w:val="12"/>
          <w:numId w:val="0"/>
        </w:numPr>
        <w:suppressAutoHyphens/>
        <w:jc w:val="both"/>
        <w:rPr>
          <w:rFonts w:eastAsia="Times New Roman" w:cs="Times New Roman"/>
          <w:bCs/>
          <w:i/>
          <w:sz w:val="20"/>
          <w:szCs w:val="20"/>
          <w:lang w:eastAsia="ar-SA"/>
        </w:rPr>
      </w:pPr>
    </w:p>
    <w:p w14:paraId="3DAF7D5F" w14:textId="36A78247" w:rsidR="00554172" w:rsidRDefault="00554172" w:rsidP="00783C2C">
      <w:pPr>
        <w:numPr>
          <w:ilvl w:val="12"/>
          <w:numId w:val="0"/>
        </w:numPr>
        <w:suppressAutoHyphens/>
        <w:jc w:val="both"/>
        <w:rPr>
          <w:rFonts w:eastAsia="Times New Roman" w:cs="Times New Roman"/>
          <w:bCs/>
          <w:i/>
          <w:sz w:val="20"/>
          <w:szCs w:val="20"/>
          <w:lang w:eastAsia="ar-SA"/>
        </w:rPr>
      </w:pPr>
    </w:p>
    <w:p w14:paraId="533DB529" w14:textId="07447C69" w:rsidR="00554172" w:rsidRDefault="00554172" w:rsidP="00783C2C">
      <w:pPr>
        <w:numPr>
          <w:ilvl w:val="12"/>
          <w:numId w:val="0"/>
        </w:numPr>
        <w:suppressAutoHyphens/>
        <w:jc w:val="both"/>
        <w:rPr>
          <w:rFonts w:eastAsia="Times New Roman" w:cs="Times New Roman"/>
          <w:bCs/>
          <w:i/>
          <w:sz w:val="20"/>
          <w:szCs w:val="20"/>
          <w:lang w:eastAsia="ar-SA"/>
        </w:rPr>
      </w:pPr>
    </w:p>
    <w:p w14:paraId="69656AE9" w14:textId="10CC9443" w:rsidR="00554172" w:rsidRDefault="00554172" w:rsidP="00783C2C">
      <w:pPr>
        <w:numPr>
          <w:ilvl w:val="12"/>
          <w:numId w:val="0"/>
        </w:numPr>
        <w:suppressAutoHyphens/>
        <w:jc w:val="both"/>
        <w:rPr>
          <w:rFonts w:eastAsia="Times New Roman" w:cs="Times New Roman"/>
          <w:bCs/>
          <w:i/>
          <w:sz w:val="20"/>
          <w:szCs w:val="20"/>
          <w:lang w:eastAsia="ar-SA"/>
        </w:rPr>
      </w:pPr>
    </w:p>
    <w:p w14:paraId="13608F3B" w14:textId="3E3E13B3" w:rsidR="00E73B26" w:rsidRDefault="00E73B26" w:rsidP="00783C2C">
      <w:pPr>
        <w:numPr>
          <w:ilvl w:val="12"/>
          <w:numId w:val="0"/>
        </w:numPr>
        <w:suppressAutoHyphens/>
        <w:jc w:val="both"/>
        <w:rPr>
          <w:rFonts w:eastAsia="Times New Roman" w:cs="Times New Roman"/>
          <w:bCs/>
          <w:i/>
          <w:sz w:val="20"/>
          <w:szCs w:val="20"/>
          <w:lang w:eastAsia="ar-SA"/>
        </w:rPr>
      </w:pPr>
    </w:p>
    <w:p w14:paraId="6E869EA7" w14:textId="45406BE0" w:rsidR="00E73B26" w:rsidRDefault="00E73B26" w:rsidP="00783C2C">
      <w:pPr>
        <w:numPr>
          <w:ilvl w:val="12"/>
          <w:numId w:val="0"/>
        </w:numPr>
        <w:suppressAutoHyphens/>
        <w:jc w:val="both"/>
        <w:rPr>
          <w:rFonts w:eastAsia="Times New Roman" w:cs="Times New Roman"/>
          <w:bCs/>
          <w:i/>
          <w:sz w:val="20"/>
          <w:szCs w:val="20"/>
          <w:lang w:eastAsia="ar-SA"/>
        </w:rPr>
      </w:pPr>
    </w:p>
    <w:p w14:paraId="537751DB" w14:textId="39399B5B" w:rsidR="00E73B26" w:rsidRDefault="00E73B26" w:rsidP="00783C2C">
      <w:pPr>
        <w:numPr>
          <w:ilvl w:val="12"/>
          <w:numId w:val="0"/>
        </w:numPr>
        <w:suppressAutoHyphens/>
        <w:jc w:val="both"/>
        <w:rPr>
          <w:rFonts w:eastAsia="Times New Roman" w:cs="Times New Roman"/>
          <w:bCs/>
          <w:i/>
          <w:sz w:val="20"/>
          <w:szCs w:val="20"/>
          <w:lang w:eastAsia="ar-SA"/>
        </w:rPr>
      </w:pPr>
    </w:p>
    <w:p w14:paraId="7209D63C" w14:textId="555F2326" w:rsidR="00E73B26" w:rsidRDefault="00E73B26" w:rsidP="00783C2C">
      <w:pPr>
        <w:numPr>
          <w:ilvl w:val="12"/>
          <w:numId w:val="0"/>
        </w:numPr>
        <w:suppressAutoHyphens/>
        <w:jc w:val="both"/>
        <w:rPr>
          <w:rFonts w:eastAsia="Times New Roman" w:cs="Times New Roman"/>
          <w:bCs/>
          <w:i/>
          <w:sz w:val="20"/>
          <w:szCs w:val="20"/>
          <w:lang w:eastAsia="ar-SA"/>
        </w:rPr>
      </w:pPr>
    </w:p>
    <w:p w14:paraId="3DD44844" w14:textId="00BDF009" w:rsidR="00E73B26" w:rsidRDefault="00E73B26" w:rsidP="00783C2C">
      <w:pPr>
        <w:numPr>
          <w:ilvl w:val="12"/>
          <w:numId w:val="0"/>
        </w:numPr>
        <w:suppressAutoHyphens/>
        <w:jc w:val="both"/>
        <w:rPr>
          <w:rFonts w:eastAsia="Times New Roman" w:cs="Times New Roman"/>
          <w:bCs/>
          <w:i/>
          <w:sz w:val="20"/>
          <w:szCs w:val="20"/>
          <w:lang w:eastAsia="ar-SA"/>
        </w:rPr>
      </w:pPr>
    </w:p>
    <w:p w14:paraId="11AE3315" w14:textId="2BBB7549" w:rsidR="00E73B26" w:rsidRDefault="00E73B26" w:rsidP="00783C2C">
      <w:pPr>
        <w:numPr>
          <w:ilvl w:val="12"/>
          <w:numId w:val="0"/>
        </w:numPr>
        <w:suppressAutoHyphens/>
        <w:jc w:val="both"/>
        <w:rPr>
          <w:rFonts w:eastAsia="Times New Roman" w:cs="Times New Roman"/>
          <w:bCs/>
          <w:i/>
          <w:sz w:val="20"/>
          <w:szCs w:val="20"/>
          <w:lang w:eastAsia="ar-SA"/>
        </w:rPr>
      </w:pPr>
    </w:p>
    <w:p w14:paraId="518F4750" w14:textId="1B94A974" w:rsidR="00E73B26" w:rsidRDefault="00E73B26" w:rsidP="00783C2C">
      <w:pPr>
        <w:numPr>
          <w:ilvl w:val="12"/>
          <w:numId w:val="0"/>
        </w:numPr>
        <w:suppressAutoHyphens/>
        <w:jc w:val="both"/>
        <w:rPr>
          <w:rFonts w:eastAsia="Times New Roman" w:cs="Times New Roman"/>
          <w:bCs/>
          <w:i/>
          <w:sz w:val="20"/>
          <w:szCs w:val="20"/>
          <w:lang w:eastAsia="ar-SA"/>
        </w:rPr>
      </w:pPr>
    </w:p>
    <w:p w14:paraId="3135766C" w14:textId="538C8568" w:rsidR="00E73B26" w:rsidRDefault="00E73B26" w:rsidP="00783C2C">
      <w:pPr>
        <w:numPr>
          <w:ilvl w:val="12"/>
          <w:numId w:val="0"/>
        </w:numPr>
        <w:suppressAutoHyphens/>
        <w:jc w:val="both"/>
        <w:rPr>
          <w:rFonts w:eastAsia="Times New Roman" w:cs="Times New Roman"/>
          <w:bCs/>
          <w:i/>
          <w:sz w:val="20"/>
          <w:szCs w:val="20"/>
          <w:lang w:eastAsia="ar-SA"/>
        </w:rPr>
      </w:pPr>
    </w:p>
    <w:p w14:paraId="50E6BEE5" w14:textId="1C5D020B" w:rsidR="00E73B26" w:rsidRDefault="00E73B26" w:rsidP="00783C2C">
      <w:pPr>
        <w:numPr>
          <w:ilvl w:val="12"/>
          <w:numId w:val="0"/>
        </w:numPr>
        <w:suppressAutoHyphens/>
        <w:jc w:val="both"/>
        <w:rPr>
          <w:rFonts w:eastAsia="Times New Roman" w:cs="Times New Roman"/>
          <w:bCs/>
          <w:i/>
          <w:sz w:val="20"/>
          <w:szCs w:val="20"/>
          <w:lang w:eastAsia="ar-SA"/>
        </w:rPr>
      </w:pPr>
    </w:p>
    <w:p w14:paraId="2D5E62C7" w14:textId="4889DFC4" w:rsidR="00E73B26" w:rsidRDefault="00E73B26" w:rsidP="00783C2C">
      <w:pPr>
        <w:numPr>
          <w:ilvl w:val="12"/>
          <w:numId w:val="0"/>
        </w:numPr>
        <w:suppressAutoHyphens/>
        <w:jc w:val="both"/>
        <w:rPr>
          <w:rFonts w:eastAsia="Times New Roman" w:cs="Times New Roman"/>
          <w:bCs/>
          <w:i/>
          <w:sz w:val="20"/>
          <w:szCs w:val="20"/>
          <w:lang w:eastAsia="ar-SA"/>
        </w:rPr>
      </w:pPr>
    </w:p>
    <w:p w14:paraId="72DE5F14" w14:textId="77777777" w:rsidR="00E73B26" w:rsidRPr="00AA0A01" w:rsidRDefault="00E73B26" w:rsidP="00E73B26">
      <w:pPr>
        <w:jc w:val="right"/>
        <w:rPr>
          <w:rFonts w:asciiTheme="majorHAnsi" w:hAnsiTheme="majorHAnsi" w:cs="Times New Roman"/>
          <w:b/>
          <w:i/>
          <w:iCs/>
          <w:u w:val="single"/>
        </w:rPr>
      </w:pPr>
      <w:r>
        <w:rPr>
          <w:rFonts w:asciiTheme="majorHAnsi" w:hAnsiTheme="majorHAnsi" w:cs="Times New Roman"/>
          <w:b/>
          <w:i/>
          <w:iCs/>
          <w:u w:val="single"/>
        </w:rPr>
        <w:t>Załącznik nr 18</w:t>
      </w:r>
    </w:p>
    <w:p w14:paraId="57F28371" w14:textId="77777777" w:rsidR="00E73B26" w:rsidRDefault="00E73B26" w:rsidP="00E73B26">
      <w:pPr>
        <w:numPr>
          <w:ilvl w:val="12"/>
          <w:numId w:val="0"/>
        </w:numPr>
        <w:suppressAutoHyphens/>
        <w:jc w:val="both"/>
        <w:rPr>
          <w:rFonts w:asciiTheme="majorHAnsi" w:eastAsia="Times New Roman" w:hAnsiTheme="majorHAnsi" w:cs="Times New Roman"/>
          <w:i/>
          <w:color w:val="FF0000"/>
          <w:sz w:val="20"/>
          <w:szCs w:val="20"/>
          <w:lang w:eastAsia="ar-SA"/>
        </w:rPr>
      </w:pPr>
    </w:p>
    <w:p w14:paraId="0DA96596" w14:textId="77777777" w:rsidR="00E73B26" w:rsidRPr="00AA0A01" w:rsidRDefault="00E73B26" w:rsidP="00E73B26">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6AAF5AC" w14:textId="77777777" w:rsidR="00E73B26" w:rsidRPr="00AA0A01" w:rsidRDefault="00E73B26" w:rsidP="00E73B26">
      <w:pPr>
        <w:jc w:val="both"/>
        <w:rPr>
          <w:rFonts w:asciiTheme="majorHAnsi" w:eastAsia="Times New Roman" w:hAnsiTheme="majorHAnsi" w:cs="Cambria"/>
          <w:color w:val="000000"/>
          <w:sz w:val="22"/>
          <w:szCs w:val="22"/>
        </w:rPr>
      </w:pPr>
    </w:p>
    <w:p w14:paraId="1FED0867" w14:textId="77777777" w:rsidR="00263CED" w:rsidRPr="00263CED" w:rsidRDefault="00263CED" w:rsidP="00263CED">
      <w:pPr>
        <w:numPr>
          <w:ilvl w:val="12"/>
          <w:numId w:val="0"/>
        </w:numPr>
        <w:suppressAutoHyphens/>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20FA0A77" w14:textId="77777777" w:rsidR="00E73B26" w:rsidRPr="00AA0A01" w:rsidRDefault="00E73B26" w:rsidP="00E73B26">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337043E2" w14:textId="77777777" w:rsidR="00E73B26" w:rsidRPr="00AA0A01" w:rsidRDefault="00E73B26" w:rsidP="00E73B26">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74E907F8" w14:textId="77777777" w:rsidR="00E73B26" w:rsidRPr="00AA0A01" w:rsidRDefault="00E73B26" w:rsidP="00E73B26">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AE3B140" w14:textId="77777777" w:rsidR="00E73B26" w:rsidRPr="00AA0A01" w:rsidRDefault="00E73B26" w:rsidP="00E73B26">
      <w:pPr>
        <w:rPr>
          <w:rFonts w:asciiTheme="majorHAnsi" w:eastAsia="Times New Roman" w:hAnsiTheme="majorHAnsi" w:cs="Times New Roman"/>
          <w:sz w:val="16"/>
          <w:szCs w:val="16"/>
        </w:rPr>
      </w:pPr>
    </w:p>
    <w:p w14:paraId="7C13BD56" w14:textId="77777777" w:rsidR="00E73B26" w:rsidRDefault="00E73B26" w:rsidP="00E73B26">
      <w:pPr>
        <w:ind w:left="284"/>
        <w:contextualSpacing/>
        <w:rPr>
          <w:rFonts w:ascii="Tahoma" w:hAnsi="Tahoma" w:cs="Tahoma"/>
          <w:bCs/>
          <w:sz w:val="20"/>
          <w:szCs w:val="20"/>
        </w:rPr>
      </w:pPr>
    </w:p>
    <w:p w14:paraId="1C538B53" w14:textId="77777777" w:rsidR="00E73B26" w:rsidRDefault="00E73B26" w:rsidP="00E73B26">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4C14A506" w14:textId="77777777" w:rsidR="00E73B26" w:rsidRDefault="00E73B26" w:rsidP="00E73B26">
      <w:pPr>
        <w:jc w:val="center"/>
        <w:rPr>
          <w:rFonts w:ascii="Tahoma" w:hAnsi="Tahoma" w:cs="Tahoma"/>
          <w:b/>
          <w:sz w:val="20"/>
          <w:szCs w:val="20"/>
        </w:rPr>
      </w:pPr>
    </w:p>
    <w:p w14:paraId="4F0BC805" w14:textId="77777777" w:rsidR="00E73B26" w:rsidRPr="00762BA2" w:rsidRDefault="00E73B26" w:rsidP="00E73B26">
      <w:pPr>
        <w:jc w:val="center"/>
        <w:rPr>
          <w:rFonts w:ascii="Tahoma" w:hAnsi="Tahoma" w:cs="Tahoma"/>
          <w:b/>
          <w:sz w:val="20"/>
          <w:szCs w:val="20"/>
        </w:rPr>
      </w:pPr>
    </w:p>
    <w:p w14:paraId="120556CA" w14:textId="77777777" w:rsidR="00E73B26" w:rsidRDefault="00E73B26" w:rsidP="00E73B26">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zawodowe.</w:t>
      </w:r>
    </w:p>
    <w:p w14:paraId="71DF373B" w14:textId="77777777" w:rsidR="00E73B26" w:rsidRPr="00D3387A" w:rsidRDefault="00E73B26" w:rsidP="00E73B26">
      <w:pPr>
        <w:rPr>
          <w:rFonts w:ascii="Tahoma" w:hAnsi="Tahoma" w:cs="Tahoma"/>
          <w:b/>
          <w:sz w:val="20"/>
          <w:szCs w:val="20"/>
        </w:rPr>
      </w:pPr>
    </w:p>
    <w:p w14:paraId="1B56C6F3" w14:textId="77777777" w:rsidR="00E73B26" w:rsidRPr="002D3745" w:rsidRDefault="00E73B26" w:rsidP="00E73B26">
      <w:pPr>
        <w:jc w:val="right"/>
        <w:rPr>
          <w:rFonts w:eastAsia="Times New Roman" w:cs="Times New Roman"/>
          <w:i/>
          <w:u w:val="single"/>
        </w:rPr>
      </w:pPr>
    </w:p>
    <w:tbl>
      <w:tblPr>
        <w:tblpPr w:leftFromText="141" w:rightFromText="141" w:vertAnchor="text" w:horzAnchor="margin" w:tblpXSpec="center" w:tblpY="-28"/>
        <w:tblW w:w="10748" w:type="dxa"/>
        <w:tblCellMar>
          <w:left w:w="70" w:type="dxa"/>
          <w:right w:w="70" w:type="dxa"/>
        </w:tblCellMar>
        <w:tblLook w:val="0000" w:firstRow="0" w:lastRow="0" w:firstColumn="0" w:lastColumn="0" w:noHBand="0" w:noVBand="0"/>
      </w:tblPr>
      <w:tblGrid>
        <w:gridCol w:w="426"/>
        <w:gridCol w:w="1291"/>
        <w:gridCol w:w="1610"/>
        <w:gridCol w:w="1408"/>
        <w:gridCol w:w="1625"/>
        <w:gridCol w:w="1741"/>
        <w:gridCol w:w="1437"/>
        <w:gridCol w:w="1210"/>
      </w:tblGrid>
      <w:tr w:rsidR="00E73B26" w:rsidRPr="0066439E" w14:paraId="1FBDC505" w14:textId="77777777" w:rsidTr="00454129">
        <w:trPr>
          <w:trHeight w:val="962"/>
        </w:trPr>
        <w:tc>
          <w:tcPr>
            <w:tcW w:w="426" w:type="dxa"/>
            <w:tcBorders>
              <w:top w:val="single" w:sz="4" w:space="0" w:color="auto"/>
              <w:left w:val="single" w:sz="4" w:space="0" w:color="auto"/>
              <w:bottom w:val="single" w:sz="4" w:space="0" w:color="auto"/>
              <w:right w:val="single" w:sz="4" w:space="0" w:color="auto"/>
            </w:tcBorders>
            <w:vAlign w:val="center"/>
          </w:tcPr>
          <w:p w14:paraId="6B1B1D22" w14:textId="77777777" w:rsidR="00E73B26" w:rsidRPr="0066439E" w:rsidRDefault="00E73B26" w:rsidP="00454129">
            <w:pPr>
              <w:jc w:val="center"/>
              <w:rPr>
                <w:sz w:val="20"/>
                <w:szCs w:val="20"/>
              </w:rPr>
            </w:pPr>
            <w:r w:rsidRPr="0066439E">
              <w:rPr>
                <w:sz w:val="20"/>
                <w:szCs w:val="20"/>
              </w:rPr>
              <w:t>Lp</w:t>
            </w:r>
          </w:p>
        </w:tc>
        <w:tc>
          <w:tcPr>
            <w:tcW w:w="1291" w:type="dxa"/>
            <w:tcBorders>
              <w:top w:val="single" w:sz="4" w:space="0" w:color="auto"/>
              <w:left w:val="nil"/>
              <w:bottom w:val="single" w:sz="4" w:space="0" w:color="auto"/>
              <w:right w:val="single" w:sz="4" w:space="0" w:color="auto"/>
            </w:tcBorders>
            <w:vAlign w:val="center"/>
          </w:tcPr>
          <w:p w14:paraId="0A399EC9" w14:textId="77777777" w:rsidR="00E73B26" w:rsidRPr="0066439E" w:rsidRDefault="00E73B26" w:rsidP="00454129">
            <w:pPr>
              <w:jc w:val="center"/>
              <w:rPr>
                <w:sz w:val="20"/>
                <w:szCs w:val="20"/>
              </w:rPr>
            </w:pPr>
            <w:r w:rsidRPr="0066439E">
              <w:rPr>
                <w:sz w:val="20"/>
                <w:szCs w:val="20"/>
              </w:rPr>
              <w:t>Imię i nazwisko</w:t>
            </w:r>
          </w:p>
        </w:tc>
        <w:tc>
          <w:tcPr>
            <w:tcW w:w="1610" w:type="dxa"/>
            <w:tcBorders>
              <w:top w:val="single" w:sz="4" w:space="0" w:color="auto"/>
              <w:left w:val="nil"/>
              <w:bottom w:val="single" w:sz="4" w:space="0" w:color="auto"/>
              <w:right w:val="single" w:sz="4" w:space="0" w:color="auto"/>
            </w:tcBorders>
            <w:vAlign w:val="center"/>
          </w:tcPr>
          <w:p w14:paraId="5F8D3B31" w14:textId="77777777" w:rsidR="00E73B26" w:rsidRPr="0066439E" w:rsidRDefault="00E73B26" w:rsidP="00454129">
            <w:pPr>
              <w:jc w:val="center"/>
              <w:rPr>
                <w:sz w:val="20"/>
                <w:szCs w:val="20"/>
              </w:rPr>
            </w:pPr>
            <w:r w:rsidRPr="0066439E">
              <w:rPr>
                <w:sz w:val="20"/>
                <w:szCs w:val="20"/>
              </w:rPr>
              <w:t>Zakres wykonywanych czynności</w:t>
            </w:r>
          </w:p>
        </w:tc>
        <w:tc>
          <w:tcPr>
            <w:tcW w:w="1408" w:type="dxa"/>
            <w:tcBorders>
              <w:top w:val="single" w:sz="4" w:space="0" w:color="auto"/>
              <w:left w:val="nil"/>
              <w:bottom w:val="single" w:sz="4" w:space="0" w:color="auto"/>
              <w:right w:val="single" w:sz="4" w:space="0" w:color="auto"/>
            </w:tcBorders>
            <w:vAlign w:val="center"/>
          </w:tcPr>
          <w:p w14:paraId="4824AD27" w14:textId="77777777" w:rsidR="00E73B26" w:rsidRPr="0066439E" w:rsidRDefault="00E73B26" w:rsidP="00454129">
            <w:pPr>
              <w:jc w:val="center"/>
              <w:rPr>
                <w:sz w:val="20"/>
                <w:szCs w:val="20"/>
              </w:rPr>
            </w:pPr>
            <w:r w:rsidRPr="0066439E">
              <w:rPr>
                <w:sz w:val="20"/>
                <w:szCs w:val="20"/>
              </w:rPr>
              <w:t>Informacja na temat kwalifikacji zawodowych</w:t>
            </w:r>
          </w:p>
        </w:tc>
        <w:tc>
          <w:tcPr>
            <w:tcW w:w="1625" w:type="dxa"/>
            <w:tcBorders>
              <w:top w:val="single" w:sz="4" w:space="0" w:color="auto"/>
              <w:left w:val="nil"/>
              <w:bottom w:val="single" w:sz="4" w:space="0" w:color="auto"/>
              <w:right w:val="single" w:sz="4" w:space="0" w:color="auto"/>
            </w:tcBorders>
            <w:vAlign w:val="center"/>
          </w:tcPr>
          <w:p w14:paraId="42138FA7" w14:textId="77777777" w:rsidR="00E73B26" w:rsidRPr="0066439E" w:rsidRDefault="00E73B26" w:rsidP="00454129">
            <w:pPr>
              <w:jc w:val="center"/>
              <w:rPr>
                <w:sz w:val="20"/>
                <w:szCs w:val="20"/>
              </w:rPr>
            </w:pPr>
            <w:r w:rsidRPr="0066439E">
              <w:rPr>
                <w:sz w:val="20"/>
                <w:szCs w:val="20"/>
              </w:rPr>
              <w:t>Informacja na temat doświadczenia</w:t>
            </w:r>
          </w:p>
        </w:tc>
        <w:tc>
          <w:tcPr>
            <w:tcW w:w="1741" w:type="dxa"/>
            <w:tcBorders>
              <w:top w:val="single" w:sz="4" w:space="0" w:color="auto"/>
              <w:left w:val="nil"/>
              <w:bottom w:val="single" w:sz="4" w:space="0" w:color="auto"/>
              <w:right w:val="single" w:sz="4" w:space="0" w:color="auto"/>
            </w:tcBorders>
            <w:vAlign w:val="center"/>
          </w:tcPr>
          <w:p w14:paraId="037AD562" w14:textId="77777777" w:rsidR="00E73B26" w:rsidRPr="00201CDE" w:rsidRDefault="00E73B26" w:rsidP="00454129">
            <w:pPr>
              <w:keepNext/>
              <w:widowControl w:val="0"/>
              <w:autoSpaceDE w:val="0"/>
              <w:autoSpaceDN w:val="0"/>
              <w:adjustRightInd w:val="0"/>
              <w:jc w:val="center"/>
              <w:rPr>
                <w:sz w:val="20"/>
                <w:szCs w:val="20"/>
              </w:rPr>
            </w:pPr>
            <w:r w:rsidRPr="00201CDE">
              <w:rPr>
                <w:sz w:val="20"/>
                <w:szCs w:val="20"/>
              </w:rPr>
              <w:t xml:space="preserve">Informacje na temat wykształcenia oraz </w:t>
            </w:r>
          </w:p>
          <w:p w14:paraId="1A58D0AB" w14:textId="77777777" w:rsidR="00E73B26" w:rsidRPr="00201CDE" w:rsidRDefault="00E73B26" w:rsidP="00454129">
            <w:pPr>
              <w:keepNext/>
              <w:widowControl w:val="0"/>
              <w:autoSpaceDE w:val="0"/>
              <w:autoSpaceDN w:val="0"/>
              <w:adjustRightInd w:val="0"/>
              <w:jc w:val="center"/>
              <w:rPr>
                <w:sz w:val="20"/>
                <w:szCs w:val="20"/>
              </w:rPr>
            </w:pPr>
            <w:r w:rsidRPr="00201CDE">
              <w:rPr>
                <w:sz w:val="20"/>
                <w:szCs w:val="20"/>
              </w:rPr>
              <w:t xml:space="preserve">odbyte szkolenia </w:t>
            </w:r>
          </w:p>
          <w:p w14:paraId="5C49EF36" w14:textId="77777777" w:rsidR="00E73B26" w:rsidRPr="00201CDE" w:rsidRDefault="00E73B26" w:rsidP="00454129">
            <w:pPr>
              <w:jc w:val="center"/>
              <w:rPr>
                <w:sz w:val="20"/>
                <w:szCs w:val="20"/>
              </w:rPr>
            </w:pPr>
            <w:r w:rsidRPr="00201CDE">
              <w:rPr>
                <w:sz w:val="20"/>
                <w:szCs w:val="20"/>
              </w:rPr>
              <w:t>GMP,GHP,HACCP</w:t>
            </w:r>
          </w:p>
        </w:tc>
        <w:tc>
          <w:tcPr>
            <w:tcW w:w="1437" w:type="dxa"/>
            <w:tcBorders>
              <w:top w:val="single" w:sz="4" w:space="0" w:color="auto"/>
              <w:left w:val="nil"/>
              <w:bottom w:val="single" w:sz="4" w:space="0" w:color="auto"/>
              <w:right w:val="single" w:sz="4" w:space="0" w:color="auto"/>
            </w:tcBorders>
          </w:tcPr>
          <w:p w14:paraId="1B6AC236" w14:textId="77777777" w:rsidR="00E73B26" w:rsidRPr="0066439E" w:rsidRDefault="00E73B26" w:rsidP="00454129">
            <w:pPr>
              <w:jc w:val="center"/>
              <w:rPr>
                <w:sz w:val="20"/>
                <w:szCs w:val="20"/>
              </w:rPr>
            </w:pPr>
            <w:r w:rsidRPr="0066439E">
              <w:rPr>
                <w:sz w:val="20"/>
                <w:szCs w:val="20"/>
              </w:rPr>
              <w:br/>
              <w:t xml:space="preserve">Podstawa do dysponowania tymi osobami </w:t>
            </w:r>
          </w:p>
        </w:tc>
        <w:tc>
          <w:tcPr>
            <w:tcW w:w="1210" w:type="dxa"/>
            <w:tcBorders>
              <w:top w:val="single" w:sz="4" w:space="0" w:color="auto"/>
              <w:left w:val="single" w:sz="4" w:space="0" w:color="auto"/>
              <w:bottom w:val="single" w:sz="4" w:space="0" w:color="auto"/>
              <w:right w:val="single" w:sz="4" w:space="0" w:color="auto"/>
            </w:tcBorders>
            <w:vAlign w:val="center"/>
          </w:tcPr>
          <w:p w14:paraId="69A9520E" w14:textId="77777777" w:rsidR="00E73B26" w:rsidRPr="0066439E" w:rsidRDefault="00E73B26" w:rsidP="00454129">
            <w:pPr>
              <w:jc w:val="center"/>
              <w:rPr>
                <w:sz w:val="20"/>
                <w:szCs w:val="20"/>
              </w:rPr>
            </w:pPr>
            <w:r w:rsidRPr="0066439E">
              <w:rPr>
                <w:sz w:val="20"/>
                <w:szCs w:val="20"/>
              </w:rPr>
              <w:t>Rodzaj i numer uprawnień / dyplom</w:t>
            </w:r>
          </w:p>
        </w:tc>
      </w:tr>
      <w:tr w:rsidR="00E73B26" w:rsidRPr="0066439E" w14:paraId="2A6DFA73" w14:textId="77777777" w:rsidTr="00454129">
        <w:trPr>
          <w:trHeight w:val="229"/>
        </w:trPr>
        <w:tc>
          <w:tcPr>
            <w:tcW w:w="426" w:type="dxa"/>
            <w:tcBorders>
              <w:top w:val="nil"/>
              <w:left w:val="single" w:sz="4" w:space="0" w:color="auto"/>
              <w:bottom w:val="single" w:sz="4" w:space="0" w:color="auto"/>
              <w:right w:val="single" w:sz="4" w:space="0" w:color="auto"/>
            </w:tcBorders>
            <w:noWrap/>
            <w:vAlign w:val="bottom"/>
          </w:tcPr>
          <w:p w14:paraId="4E3C13CD" w14:textId="77777777" w:rsidR="00E73B26" w:rsidRPr="0066439E" w:rsidRDefault="00E73B26" w:rsidP="00454129">
            <w:pPr>
              <w:rPr>
                <w:sz w:val="20"/>
                <w:szCs w:val="20"/>
              </w:rPr>
            </w:pPr>
            <w:r w:rsidRPr="0066439E">
              <w:rPr>
                <w:sz w:val="20"/>
                <w:szCs w:val="20"/>
              </w:rPr>
              <w:t> 1</w:t>
            </w:r>
          </w:p>
        </w:tc>
        <w:tc>
          <w:tcPr>
            <w:tcW w:w="1291" w:type="dxa"/>
            <w:tcBorders>
              <w:top w:val="nil"/>
              <w:left w:val="nil"/>
              <w:bottom w:val="single" w:sz="4" w:space="0" w:color="auto"/>
              <w:right w:val="single" w:sz="4" w:space="0" w:color="auto"/>
            </w:tcBorders>
            <w:vAlign w:val="center"/>
          </w:tcPr>
          <w:p w14:paraId="71D08825" w14:textId="77777777" w:rsidR="00E73B26" w:rsidRDefault="00E73B26" w:rsidP="00454129">
            <w:pPr>
              <w:jc w:val="center"/>
              <w:rPr>
                <w:sz w:val="20"/>
                <w:szCs w:val="20"/>
              </w:rPr>
            </w:pPr>
            <w:r w:rsidRPr="0066439E">
              <w:rPr>
                <w:sz w:val="20"/>
                <w:szCs w:val="20"/>
              </w:rPr>
              <w:t> </w:t>
            </w:r>
          </w:p>
          <w:p w14:paraId="6803EA20" w14:textId="77777777" w:rsidR="00E73B26" w:rsidRPr="0066439E" w:rsidRDefault="00E73B26" w:rsidP="00454129">
            <w:pPr>
              <w:jc w:val="center"/>
              <w:rPr>
                <w:sz w:val="20"/>
                <w:szCs w:val="20"/>
              </w:rPr>
            </w:pPr>
          </w:p>
        </w:tc>
        <w:tc>
          <w:tcPr>
            <w:tcW w:w="1610" w:type="dxa"/>
            <w:tcBorders>
              <w:top w:val="nil"/>
              <w:left w:val="nil"/>
              <w:bottom w:val="single" w:sz="4" w:space="0" w:color="auto"/>
              <w:right w:val="single" w:sz="4" w:space="0" w:color="auto"/>
            </w:tcBorders>
            <w:vAlign w:val="center"/>
          </w:tcPr>
          <w:p w14:paraId="7939C309" w14:textId="77777777" w:rsidR="00E73B26" w:rsidRPr="0066439E" w:rsidRDefault="00E73B26" w:rsidP="00454129">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37FC2250" w14:textId="77777777" w:rsidR="00E73B26" w:rsidRPr="0066439E" w:rsidRDefault="00E73B26" w:rsidP="00454129">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EBD1C38" w14:textId="77777777" w:rsidR="00E73B26" w:rsidRPr="0066439E" w:rsidRDefault="00E73B26" w:rsidP="00454129">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7F08349" w14:textId="77777777" w:rsidR="00E73B26" w:rsidRPr="00201CDE" w:rsidRDefault="00E73B26" w:rsidP="00454129">
            <w:pPr>
              <w:rPr>
                <w:sz w:val="20"/>
                <w:szCs w:val="20"/>
              </w:rPr>
            </w:pPr>
            <w:r w:rsidRPr="00201CDE">
              <w:rPr>
                <w:sz w:val="20"/>
                <w:szCs w:val="20"/>
              </w:rPr>
              <w:t> </w:t>
            </w:r>
          </w:p>
        </w:tc>
        <w:tc>
          <w:tcPr>
            <w:tcW w:w="1437" w:type="dxa"/>
            <w:tcBorders>
              <w:top w:val="single" w:sz="4" w:space="0" w:color="auto"/>
              <w:left w:val="nil"/>
              <w:bottom w:val="single" w:sz="4" w:space="0" w:color="auto"/>
              <w:right w:val="single" w:sz="4" w:space="0" w:color="auto"/>
            </w:tcBorders>
          </w:tcPr>
          <w:p w14:paraId="00E9536D" w14:textId="77777777" w:rsidR="00E73B26" w:rsidRPr="0066439E" w:rsidRDefault="00E73B26" w:rsidP="00454129">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12323027" w14:textId="77777777" w:rsidR="00E73B26" w:rsidRPr="0066439E" w:rsidRDefault="00E73B26" w:rsidP="00454129">
            <w:pPr>
              <w:rPr>
                <w:sz w:val="20"/>
                <w:szCs w:val="20"/>
              </w:rPr>
            </w:pPr>
            <w:r w:rsidRPr="0066439E">
              <w:rPr>
                <w:sz w:val="20"/>
                <w:szCs w:val="20"/>
              </w:rPr>
              <w:t> </w:t>
            </w:r>
          </w:p>
        </w:tc>
      </w:tr>
      <w:tr w:rsidR="00E73B26" w:rsidRPr="0066439E" w14:paraId="2F5C0229" w14:textId="77777777" w:rsidTr="00454129">
        <w:trPr>
          <w:trHeight w:val="160"/>
        </w:trPr>
        <w:tc>
          <w:tcPr>
            <w:tcW w:w="426" w:type="dxa"/>
            <w:tcBorders>
              <w:top w:val="nil"/>
              <w:left w:val="single" w:sz="4" w:space="0" w:color="auto"/>
              <w:bottom w:val="single" w:sz="4" w:space="0" w:color="auto"/>
              <w:right w:val="single" w:sz="4" w:space="0" w:color="auto"/>
            </w:tcBorders>
            <w:noWrap/>
            <w:vAlign w:val="bottom"/>
          </w:tcPr>
          <w:p w14:paraId="582DC82F" w14:textId="77777777" w:rsidR="00E73B26" w:rsidRPr="0066439E" w:rsidRDefault="00E73B26" w:rsidP="00454129">
            <w:pPr>
              <w:rPr>
                <w:sz w:val="20"/>
                <w:szCs w:val="20"/>
              </w:rPr>
            </w:pPr>
            <w:r w:rsidRPr="0066439E">
              <w:rPr>
                <w:sz w:val="20"/>
                <w:szCs w:val="20"/>
              </w:rPr>
              <w:t> 2</w:t>
            </w:r>
          </w:p>
        </w:tc>
        <w:tc>
          <w:tcPr>
            <w:tcW w:w="1291" w:type="dxa"/>
            <w:tcBorders>
              <w:top w:val="nil"/>
              <w:left w:val="nil"/>
              <w:bottom w:val="single" w:sz="4" w:space="0" w:color="auto"/>
              <w:right w:val="single" w:sz="4" w:space="0" w:color="auto"/>
            </w:tcBorders>
            <w:vAlign w:val="center"/>
          </w:tcPr>
          <w:p w14:paraId="6F659052" w14:textId="77777777" w:rsidR="00E73B26" w:rsidRDefault="00E73B26" w:rsidP="00454129">
            <w:pPr>
              <w:jc w:val="center"/>
              <w:rPr>
                <w:sz w:val="20"/>
                <w:szCs w:val="20"/>
              </w:rPr>
            </w:pPr>
            <w:r w:rsidRPr="0066439E">
              <w:rPr>
                <w:sz w:val="20"/>
                <w:szCs w:val="20"/>
              </w:rPr>
              <w:t> </w:t>
            </w:r>
          </w:p>
          <w:p w14:paraId="265E88D6" w14:textId="77777777" w:rsidR="00E73B26" w:rsidRPr="0066439E" w:rsidRDefault="00E73B26" w:rsidP="00454129">
            <w:pPr>
              <w:jc w:val="center"/>
              <w:rPr>
                <w:sz w:val="20"/>
                <w:szCs w:val="20"/>
              </w:rPr>
            </w:pPr>
          </w:p>
        </w:tc>
        <w:tc>
          <w:tcPr>
            <w:tcW w:w="1610" w:type="dxa"/>
            <w:tcBorders>
              <w:top w:val="nil"/>
              <w:left w:val="nil"/>
              <w:bottom w:val="single" w:sz="4" w:space="0" w:color="auto"/>
              <w:right w:val="single" w:sz="4" w:space="0" w:color="auto"/>
            </w:tcBorders>
            <w:vAlign w:val="center"/>
          </w:tcPr>
          <w:p w14:paraId="13B434B7" w14:textId="77777777" w:rsidR="00E73B26" w:rsidRPr="0066439E" w:rsidRDefault="00E73B26" w:rsidP="00454129">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03570216" w14:textId="77777777" w:rsidR="00E73B26" w:rsidRPr="0066439E" w:rsidRDefault="00E73B26" w:rsidP="00454129">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3BF7C2E9" w14:textId="77777777" w:rsidR="00E73B26" w:rsidRPr="0066439E" w:rsidRDefault="00E73B26" w:rsidP="00454129">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2AFD31F9" w14:textId="77777777" w:rsidR="00E73B26" w:rsidRPr="00201CDE" w:rsidRDefault="00E73B26" w:rsidP="00454129">
            <w:pPr>
              <w:rPr>
                <w:sz w:val="20"/>
                <w:szCs w:val="20"/>
              </w:rPr>
            </w:pPr>
            <w:r w:rsidRPr="00201CDE">
              <w:rPr>
                <w:sz w:val="20"/>
                <w:szCs w:val="20"/>
              </w:rPr>
              <w:t> </w:t>
            </w:r>
          </w:p>
        </w:tc>
        <w:tc>
          <w:tcPr>
            <w:tcW w:w="1437" w:type="dxa"/>
            <w:tcBorders>
              <w:top w:val="single" w:sz="4" w:space="0" w:color="auto"/>
              <w:left w:val="nil"/>
              <w:bottom w:val="single" w:sz="4" w:space="0" w:color="auto"/>
              <w:right w:val="single" w:sz="4" w:space="0" w:color="auto"/>
            </w:tcBorders>
          </w:tcPr>
          <w:p w14:paraId="4E72E251" w14:textId="77777777" w:rsidR="00E73B26" w:rsidRPr="0066439E" w:rsidRDefault="00E73B26" w:rsidP="00454129">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2861147F" w14:textId="77777777" w:rsidR="00E73B26" w:rsidRPr="0066439E" w:rsidRDefault="00E73B26" w:rsidP="00454129">
            <w:pPr>
              <w:rPr>
                <w:sz w:val="20"/>
                <w:szCs w:val="20"/>
              </w:rPr>
            </w:pPr>
            <w:r w:rsidRPr="0066439E">
              <w:rPr>
                <w:sz w:val="20"/>
                <w:szCs w:val="20"/>
              </w:rPr>
              <w:t> </w:t>
            </w:r>
          </w:p>
        </w:tc>
      </w:tr>
      <w:tr w:rsidR="00E73B26" w:rsidRPr="0066439E" w14:paraId="1D1AA85E" w14:textId="77777777" w:rsidTr="00454129">
        <w:trPr>
          <w:trHeight w:val="158"/>
        </w:trPr>
        <w:tc>
          <w:tcPr>
            <w:tcW w:w="426" w:type="dxa"/>
            <w:tcBorders>
              <w:top w:val="nil"/>
              <w:left w:val="single" w:sz="4" w:space="0" w:color="auto"/>
              <w:bottom w:val="single" w:sz="4" w:space="0" w:color="auto"/>
              <w:right w:val="single" w:sz="4" w:space="0" w:color="auto"/>
            </w:tcBorders>
            <w:noWrap/>
            <w:vAlign w:val="bottom"/>
          </w:tcPr>
          <w:p w14:paraId="77CBB74F" w14:textId="77777777" w:rsidR="00E73B26" w:rsidRPr="0066439E" w:rsidRDefault="00E73B26" w:rsidP="00454129">
            <w:pPr>
              <w:rPr>
                <w:sz w:val="20"/>
                <w:szCs w:val="20"/>
              </w:rPr>
            </w:pPr>
            <w:r w:rsidRPr="0066439E">
              <w:rPr>
                <w:sz w:val="20"/>
                <w:szCs w:val="20"/>
              </w:rPr>
              <w:t> 3</w:t>
            </w:r>
          </w:p>
        </w:tc>
        <w:tc>
          <w:tcPr>
            <w:tcW w:w="1291" w:type="dxa"/>
            <w:tcBorders>
              <w:top w:val="nil"/>
              <w:left w:val="nil"/>
              <w:bottom w:val="single" w:sz="4" w:space="0" w:color="auto"/>
              <w:right w:val="single" w:sz="4" w:space="0" w:color="auto"/>
            </w:tcBorders>
            <w:vAlign w:val="center"/>
          </w:tcPr>
          <w:p w14:paraId="5D44386D" w14:textId="77777777" w:rsidR="00E73B26" w:rsidRDefault="00E73B26" w:rsidP="00454129">
            <w:pPr>
              <w:jc w:val="center"/>
              <w:rPr>
                <w:sz w:val="20"/>
                <w:szCs w:val="20"/>
              </w:rPr>
            </w:pPr>
            <w:r w:rsidRPr="0066439E">
              <w:rPr>
                <w:sz w:val="20"/>
                <w:szCs w:val="20"/>
              </w:rPr>
              <w:t> </w:t>
            </w:r>
          </w:p>
          <w:p w14:paraId="1D3588A3" w14:textId="77777777" w:rsidR="00E73B26" w:rsidRPr="0066439E" w:rsidRDefault="00E73B26" w:rsidP="00454129">
            <w:pPr>
              <w:jc w:val="center"/>
              <w:rPr>
                <w:sz w:val="20"/>
                <w:szCs w:val="20"/>
              </w:rPr>
            </w:pPr>
          </w:p>
        </w:tc>
        <w:tc>
          <w:tcPr>
            <w:tcW w:w="1610" w:type="dxa"/>
            <w:tcBorders>
              <w:top w:val="nil"/>
              <w:left w:val="nil"/>
              <w:bottom w:val="single" w:sz="4" w:space="0" w:color="auto"/>
              <w:right w:val="single" w:sz="4" w:space="0" w:color="auto"/>
            </w:tcBorders>
            <w:vAlign w:val="center"/>
          </w:tcPr>
          <w:p w14:paraId="29C7A34B" w14:textId="77777777" w:rsidR="00E73B26" w:rsidRPr="0066439E" w:rsidRDefault="00E73B26" w:rsidP="00454129">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6AD0320F" w14:textId="77777777" w:rsidR="00E73B26" w:rsidRPr="0066439E" w:rsidRDefault="00E73B26" w:rsidP="00454129">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01D6408" w14:textId="77777777" w:rsidR="00E73B26" w:rsidRPr="0066439E" w:rsidRDefault="00E73B26" w:rsidP="00454129">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293670B" w14:textId="77777777" w:rsidR="00E73B26" w:rsidRPr="0066439E" w:rsidRDefault="00E73B26" w:rsidP="00454129">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3BE4C632" w14:textId="77777777" w:rsidR="00E73B26" w:rsidRPr="0066439E" w:rsidRDefault="00E73B26" w:rsidP="00454129">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529444A7" w14:textId="77777777" w:rsidR="00E73B26" w:rsidRPr="0066439E" w:rsidRDefault="00E73B26" w:rsidP="00454129">
            <w:pPr>
              <w:rPr>
                <w:sz w:val="20"/>
                <w:szCs w:val="20"/>
              </w:rPr>
            </w:pPr>
            <w:r w:rsidRPr="0066439E">
              <w:rPr>
                <w:sz w:val="20"/>
                <w:szCs w:val="20"/>
              </w:rPr>
              <w:t> </w:t>
            </w:r>
          </w:p>
        </w:tc>
      </w:tr>
    </w:tbl>
    <w:p w14:paraId="22B9CEA1" w14:textId="77777777" w:rsidR="00E73B26" w:rsidRPr="0066439E" w:rsidRDefault="00E73B26" w:rsidP="00E73B26">
      <w:pPr>
        <w:jc w:val="both"/>
        <w:rPr>
          <w:snapToGrid w:val="0"/>
          <w:color w:val="000000"/>
          <w:sz w:val="20"/>
          <w:szCs w:val="20"/>
          <w:u w:val="single"/>
        </w:rPr>
      </w:pPr>
      <w:r w:rsidRPr="0066439E">
        <w:rPr>
          <w:snapToGrid w:val="0"/>
          <w:color w:val="000000"/>
          <w:sz w:val="20"/>
          <w:szCs w:val="20"/>
          <w:u w:val="single"/>
        </w:rPr>
        <w:t>Uwaga:</w:t>
      </w:r>
    </w:p>
    <w:p w14:paraId="4D38BDF8" w14:textId="77777777" w:rsidR="00E73B26" w:rsidRPr="0066439E" w:rsidRDefault="00E73B26" w:rsidP="00E73B26">
      <w:pPr>
        <w:rPr>
          <w:snapToGrid w:val="0"/>
          <w:color w:val="000000"/>
          <w:sz w:val="20"/>
          <w:szCs w:val="20"/>
        </w:rPr>
      </w:pPr>
      <w:r w:rsidRPr="0066439E">
        <w:rPr>
          <w:snapToGrid w:val="0"/>
          <w:color w:val="000000"/>
          <w:sz w:val="20"/>
          <w:szCs w:val="20"/>
        </w:rPr>
        <w:t>-  przedstawione informacje mają dotyczyć przede wszystkim dietetyków i osób przygotowujących posiłki (minimum 3 osoby – w tym jeden dietetyk</w:t>
      </w:r>
      <w:r>
        <w:rPr>
          <w:snapToGrid w:val="0"/>
          <w:color w:val="000000"/>
          <w:sz w:val="20"/>
          <w:szCs w:val="20"/>
        </w:rPr>
        <w:t xml:space="preserve"> i jeden kucharz</w:t>
      </w:r>
      <w:r w:rsidRPr="0066439E">
        <w:rPr>
          <w:snapToGrid w:val="0"/>
          <w:color w:val="000000"/>
          <w:sz w:val="20"/>
          <w:szCs w:val="20"/>
        </w:rPr>
        <w:t xml:space="preserve">).  </w:t>
      </w:r>
    </w:p>
    <w:p w14:paraId="14DCB7E0" w14:textId="77777777" w:rsidR="00E73B26" w:rsidRPr="0066439E" w:rsidRDefault="00E73B26" w:rsidP="00E73B26">
      <w:pPr>
        <w:rPr>
          <w:snapToGrid w:val="0"/>
          <w:color w:val="000000"/>
          <w:sz w:val="20"/>
          <w:szCs w:val="20"/>
        </w:rPr>
      </w:pPr>
      <w:r w:rsidRPr="0066439E">
        <w:rPr>
          <w:snapToGrid w:val="0"/>
          <w:color w:val="000000"/>
          <w:sz w:val="20"/>
          <w:szCs w:val="20"/>
        </w:rPr>
        <w:t xml:space="preserve">-  prosimy również o zamieszczenie informacji o osobach transportujących posiłki oraz osobach odpowiedzialnych za realizację przedmiotu zamówienia.  </w:t>
      </w:r>
    </w:p>
    <w:p w14:paraId="7286CB9D" w14:textId="77777777" w:rsidR="00E73B26" w:rsidRPr="0066439E" w:rsidRDefault="00E73B26" w:rsidP="00E73B26">
      <w:pPr>
        <w:pStyle w:val="Tekstkomentarza"/>
        <w:numPr>
          <w:ilvl w:val="12"/>
          <w:numId w:val="0"/>
        </w:numPr>
        <w:rPr>
          <w:i/>
        </w:rPr>
      </w:pPr>
    </w:p>
    <w:p w14:paraId="383E2B90" w14:textId="77777777" w:rsidR="00E73B26" w:rsidRDefault="00E73B26" w:rsidP="00070733">
      <w:pPr>
        <w:pStyle w:val="Tekstkomentarza"/>
        <w:numPr>
          <w:ilvl w:val="12"/>
          <w:numId w:val="0"/>
        </w:numPr>
        <w:jc w:val="both"/>
        <w:rPr>
          <w:i/>
        </w:rPr>
      </w:pPr>
      <w:r w:rsidRPr="00133CC0">
        <w:rPr>
          <w:i/>
        </w:rPr>
        <w:t>Zamawiający uzna za spełnienie w</w:t>
      </w:r>
      <w:r>
        <w:rPr>
          <w:i/>
        </w:rPr>
        <w:t>arunku</w:t>
      </w:r>
      <w:r w:rsidRPr="00133CC0">
        <w:rPr>
          <w:i/>
        </w:rPr>
        <w:t xml:space="preserve"> dot. załącznika nr 1</w:t>
      </w:r>
      <w:r>
        <w:rPr>
          <w:i/>
        </w:rPr>
        <w:t>8</w:t>
      </w:r>
      <w:r w:rsidRPr="00133CC0">
        <w:rPr>
          <w:i/>
        </w:rPr>
        <w:t xml:space="preserve">, jeśli Wykonawca przedstawi minimum trzy osoby posiadające wykształcenie gastronomiczne </w:t>
      </w:r>
      <w:r w:rsidRPr="00F365E9">
        <w:rPr>
          <w:i/>
          <w:snapToGrid w:val="0"/>
          <w:color w:val="000000"/>
        </w:rPr>
        <w:t>– w tym jeden dietetyk</w:t>
      </w:r>
      <w:r>
        <w:rPr>
          <w:i/>
          <w:snapToGrid w:val="0"/>
          <w:color w:val="000000"/>
        </w:rPr>
        <w:t xml:space="preserve"> i jeden kucharz </w:t>
      </w:r>
      <w:r w:rsidRPr="00426B71">
        <w:rPr>
          <w:i/>
        </w:rPr>
        <w:t xml:space="preserve">(potwierdzone odpowiednimi świadectwami wydanymi przez  uprawnioną jednostkę </w:t>
      </w:r>
      <w:r>
        <w:rPr>
          <w:i/>
        </w:rPr>
        <w:t xml:space="preserve"> - do wglądu </w:t>
      </w:r>
      <w:r w:rsidRPr="00F365E9">
        <w:rPr>
          <w:b/>
          <w:i/>
        </w:rPr>
        <w:t>na wezwanie</w:t>
      </w:r>
      <w:r>
        <w:rPr>
          <w:i/>
        </w:rPr>
        <w:t xml:space="preserve"> Zamawiającego</w:t>
      </w:r>
      <w:r w:rsidRPr="00426B71">
        <w:rPr>
          <w:i/>
        </w:rPr>
        <w:t>).</w:t>
      </w:r>
    </w:p>
    <w:p w14:paraId="441A11F2" w14:textId="77777777" w:rsidR="00E73B26" w:rsidRPr="00426B71" w:rsidRDefault="00E73B26" w:rsidP="00070733">
      <w:pPr>
        <w:pStyle w:val="Tekstkomentarza"/>
        <w:numPr>
          <w:ilvl w:val="12"/>
          <w:numId w:val="0"/>
        </w:numPr>
        <w:jc w:val="both"/>
        <w:rPr>
          <w:i/>
        </w:rPr>
      </w:pPr>
      <w:r>
        <w:rPr>
          <w:i/>
        </w:rPr>
        <w:t>D</w:t>
      </w:r>
      <w:r w:rsidRPr="00426B71">
        <w:rPr>
          <w:i/>
        </w:rPr>
        <w:t>ietetyk winien legitymować się minimum 3-letnim stażem pracy w zawodzie dietetyka;</w:t>
      </w:r>
    </w:p>
    <w:p w14:paraId="372F5A90" w14:textId="77777777" w:rsidR="00E73B26" w:rsidRPr="00426B71" w:rsidRDefault="00E73B26" w:rsidP="00070733">
      <w:pPr>
        <w:pStyle w:val="Tekstkomentarza"/>
        <w:numPr>
          <w:ilvl w:val="12"/>
          <w:numId w:val="0"/>
        </w:numPr>
        <w:jc w:val="both"/>
        <w:rPr>
          <w:i/>
        </w:rPr>
      </w:pPr>
      <w:r w:rsidRPr="00426B71">
        <w:rPr>
          <w:i/>
        </w:rPr>
        <w:t xml:space="preserve">Ponadto Zamawiający uzna za spełnienie wymogu dot. załącznika nr </w:t>
      </w:r>
      <w:r>
        <w:rPr>
          <w:i/>
        </w:rPr>
        <w:t>18</w:t>
      </w:r>
      <w:r w:rsidRPr="00426B71">
        <w:rPr>
          <w:i/>
        </w:rPr>
        <w:t>, jeśli Wykonawca przedstawi wydany przez  uprawnioną jednostkę dokument (</w:t>
      </w:r>
      <w:r>
        <w:rPr>
          <w:i/>
        </w:rPr>
        <w:t xml:space="preserve">np. </w:t>
      </w:r>
      <w:r w:rsidRPr="00426B71">
        <w:rPr>
          <w:i/>
        </w:rPr>
        <w:t>dyplom</w:t>
      </w:r>
      <w:r>
        <w:rPr>
          <w:i/>
        </w:rPr>
        <w:t xml:space="preserve">- do wglądu </w:t>
      </w:r>
      <w:r w:rsidRPr="00F365E9">
        <w:rPr>
          <w:b/>
          <w:i/>
        </w:rPr>
        <w:t>na wezwanie</w:t>
      </w:r>
      <w:r>
        <w:rPr>
          <w:i/>
        </w:rPr>
        <w:t xml:space="preserve"> Zamawiającego</w:t>
      </w:r>
      <w:r w:rsidRPr="00426B71">
        <w:rPr>
          <w:i/>
        </w:rPr>
        <w:t xml:space="preserve">) wskazujący uprawnienia dietetyka do wykonywania zawodu. </w:t>
      </w:r>
    </w:p>
    <w:p w14:paraId="2EB22480" w14:textId="77777777" w:rsidR="00E73B26" w:rsidRDefault="00E73B26" w:rsidP="00070733">
      <w:pPr>
        <w:pStyle w:val="Tekstkomentarza"/>
        <w:numPr>
          <w:ilvl w:val="12"/>
          <w:numId w:val="0"/>
        </w:numPr>
        <w:jc w:val="both"/>
        <w:rPr>
          <w:b/>
          <w:i/>
        </w:rPr>
      </w:pPr>
      <w:r w:rsidRPr="00F72BCB">
        <w:rPr>
          <w:b/>
          <w:i/>
        </w:rPr>
        <w:t>Powyższe dla</w:t>
      </w:r>
      <w:r>
        <w:rPr>
          <w:b/>
          <w:i/>
        </w:rPr>
        <w:t xml:space="preserve"> pakietu </w:t>
      </w:r>
      <w:r w:rsidRPr="00F72BCB">
        <w:rPr>
          <w:b/>
          <w:i/>
        </w:rPr>
        <w:t xml:space="preserve"> nr 1 i/lub pakietu nr 2.  </w:t>
      </w:r>
    </w:p>
    <w:p w14:paraId="032F0258" w14:textId="77777777" w:rsidR="00E73B26" w:rsidRPr="002D3745" w:rsidRDefault="00E73B26" w:rsidP="00E73B26">
      <w:pPr>
        <w:rPr>
          <w:rFonts w:eastAsia="Times New Roman" w:cs="Times New Roman"/>
        </w:rPr>
      </w:pPr>
    </w:p>
    <w:p w14:paraId="3D799427" w14:textId="77777777" w:rsidR="00E73B26" w:rsidRPr="002D3745" w:rsidRDefault="00E73B26" w:rsidP="00E73B26">
      <w:pPr>
        <w:rPr>
          <w:rFonts w:eastAsia="Times New Roman" w:cs="Times New Roman"/>
        </w:rPr>
      </w:pPr>
      <w:r w:rsidRPr="002D3745">
        <w:rPr>
          <w:rFonts w:eastAsia="Times New Roman" w:cs="Times New Roman"/>
        </w:rPr>
        <w:t>Informujemy, iż przedstawimy stosowne dokumenty na każdorazowe żądanie Zamawiającego.</w:t>
      </w:r>
    </w:p>
    <w:p w14:paraId="7C35801F" w14:textId="77777777" w:rsidR="00E73B26" w:rsidRPr="002D3745" w:rsidRDefault="00E73B26" w:rsidP="00E73B26">
      <w:pPr>
        <w:rPr>
          <w:rFonts w:eastAsia="Times New Roman" w:cs="Times New Roman"/>
        </w:rPr>
      </w:pPr>
    </w:p>
    <w:p w14:paraId="2B8121F2" w14:textId="77777777" w:rsidR="00E73B26" w:rsidRPr="002D3745" w:rsidRDefault="00E73B26" w:rsidP="00E73B26">
      <w:pPr>
        <w:spacing w:before="60" w:after="60"/>
        <w:ind w:left="851" w:hanging="295"/>
        <w:jc w:val="both"/>
        <w:rPr>
          <w:rFonts w:eastAsia="Times New Roman" w:cs="Times New Roman"/>
          <w:sz w:val="20"/>
          <w:szCs w:val="20"/>
        </w:rPr>
      </w:pPr>
      <w:r w:rsidRPr="002D3745">
        <w:rPr>
          <w:rFonts w:eastAsia="Times New Roman" w:cs="Times New Roman"/>
          <w:sz w:val="20"/>
          <w:szCs w:val="20"/>
        </w:rPr>
        <w:t>Data: .....................................</w:t>
      </w:r>
    </w:p>
    <w:p w14:paraId="13FFFDFC" w14:textId="77777777" w:rsidR="00E73B26" w:rsidRPr="002D3745" w:rsidRDefault="00E73B26" w:rsidP="00E73B26">
      <w:pPr>
        <w:ind w:left="4678" w:right="-577"/>
        <w:jc w:val="center"/>
        <w:rPr>
          <w:rFonts w:eastAsia="Times New Roman" w:cs="Times New Roman"/>
          <w:sz w:val="18"/>
        </w:rPr>
      </w:pPr>
      <w:r w:rsidRPr="002D3745">
        <w:rPr>
          <w:rFonts w:eastAsia="Times New Roman" w:cs="Times New Roman"/>
          <w:sz w:val="18"/>
        </w:rPr>
        <w:t xml:space="preserve">    ...........................................................</w:t>
      </w:r>
    </w:p>
    <w:p w14:paraId="5EBF6172" w14:textId="77777777" w:rsidR="00E73B26" w:rsidRPr="002D3745" w:rsidRDefault="00E73B26" w:rsidP="00E73B26">
      <w:pPr>
        <w:ind w:left="4678"/>
        <w:jc w:val="center"/>
        <w:rPr>
          <w:rFonts w:eastAsia="Times New Roman" w:cs="Times New Roman"/>
          <w:sz w:val="18"/>
        </w:rPr>
      </w:pPr>
      <w:r w:rsidRPr="002D3745">
        <w:rPr>
          <w:rFonts w:eastAsia="Times New Roman" w:cs="Times New Roman"/>
          <w:sz w:val="18"/>
        </w:rPr>
        <w:t xml:space="preserve">                  podpis Wykonawcy</w:t>
      </w:r>
    </w:p>
    <w:p w14:paraId="6C5A343F" w14:textId="085A74E5" w:rsidR="00E73B26" w:rsidRDefault="00E73B26" w:rsidP="00783C2C">
      <w:pPr>
        <w:numPr>
          <w:ilvl w:val="12"/>
          <w:numId w:val="0"/>
        </w:numPr>
        <w:suppressAutoHyphens/>
        <w:jc w:val="both"/>
        <w:rPr>
          <w:rFonts w:eastAsia="Times New Roman" w:cs="Times New Roman"/>
          <w:bCs/>
          <w:i/>
          <w:sz w:val="20"/>
          <w:szCs w:val="20"/>
          <w:lang w:eastAsia="ar-SA"/>
        </w:rPr>
      </w:pPr>
    </w:p>
    <w:sectPr w:rsidR="00E73B26"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8B06" w14:textId="77777777" w:rsidR="00DB7133" w:rsidRDefault="00DB7133">
      <w:pPr>
        <w:rPr>
          <w:rFonts w:cs="Times New Roman"/>
        </w:rPr>
      </w:pPr>
      <w:r>
        <w:rPr>
          <w:rFonts w:cs="Times New Roman"/>
        </w:rPr>
        <w:separator/>
      </w:r>
    </w:p>
  </w:endnote>
  <w:endnote w:type="continuationSeparator" w:id="0">
    <w:p w14:paraId="340FF7FF" w14:textId="77777777" w:rsidR="00DB7133" w:rsidRDefault="00DB71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F4697FB" w:rsidR="00DB7133" w:rsidRPr="00890C97" w:rsidRDefault="00DB7133">
        <w:pPr>
          <w:pStyle w:val="Stopka"/>
          <w:rPr>
            <w:rFonts w:asciiTheme="minorHAnsi" w:hAnsiTheme="minorHAnsi"/>
            <w:i/>
            <w:sz w:val="20"/>
          </w:rPr>
        </w:pPr>
        <w:r>
          <w:rPr>
            <w:rFonts w:asciiTheme="minorHAnsi" w:hAnsiTheme="minorHAnsi"/>
            <w:i/>
            <w:sz w:val="20"/>
          </w:rPr>
          <w:t>ZP/35/2025</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A5AE59A" w:rsidR="00DB7133" w:rsidRPr="00890C97" w:rsidRDefault="00DB713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B4B10" w:rsidRPr="001B4B10">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A5AE59A" w:rsidR="00DB7133" w:rsidRPr="00890C97" w:rsidRDefault="00DB713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B4B10" w:rsidRPr="001B4B10">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DB7133" w:rsidRDefault="00DB71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01FF2" w14:textId="77777777" w:rsidR="00DB7133" w:rsidRDefault="00DB7133">
      <w:pPr>
        <w:rPr>
          <w:rFonts w:cs="Times New Roman"/>
        </w:rPr>
      </w:pPr>
      <w:r>
        <w:rPr>
          <w:rFonts w:cs="Times New Roman"/>
        </w:rPr>
        <w:separator/>
      </w:r>
    </w:p>
  </w:footnote>
  <w:footnote w:type="continuationSeparator" w:id="0">
    <w:p w14:paraId="684E5B75" w14:textId="77777777" w:rsidR="00DB7133" w:rsidRDefault="00DB713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DB7133" w:rsidRDefault="00DB7133">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DB7133" w:rsidRDefault="00DB7133">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DB7133" w:rsidRDefault="00DB713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7" w15:restartNumberingAfterBreak="0">
    <w:nsid w:val="0DAF272B"/>
    <w:multiLevelType w:val="multilevel"/>
    <w:tmpl w:val="CB8443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7D12F0"/>
    <w:multiLevelType w:val="hybridMultilevel"/>
    <w:tmpl w:val="FAFE8638"/>
    <w:lvl w:ilvl="0" w:tplc="2F6CA25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F895860"/>
    <w:multiLevelType w:val="hybridMultilevel"/>
    <w:tmpl w:val="2CDC5C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E358F7"/>
    <w:multiLevelType w:val="hybridMultilevel"/>
    <w:tmpl w:val="C1FA1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5" w15:restartNumberingAfterBreak="0">
    <w:nsid w:val="43816149"/>
    <w:multiLevelType w:val="hybridMultilevel"/>
    <w:tmpl w:val="FC329520"/>
    <w:lvl w:ilvl="0" w:tplc="50E6F5BE">
      <w:start w:val="2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3A754F"/>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97D4AE3"/>
    <w:multiLevelType w:val="hybridMultilevel"/>
    <w:tmpl w:val="10A4C29E"/>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9C46DB0E">
      <w:start w:val="1"/>
      <w:numFmt w:val="decimal"/>
      <w:lvlText w:val="%2."/>
      <w:lvlJc w:val="left"/>
      <w:pPr>
        <w:ind w:left="2716" w:hanging="360"/>
      </w:pPr>
      <w:rPr>
        <w:rFonts w:asciiTheme="majorHAnsi" w:eastAsia="Times New Roman" w:hAnsiTheme="majorHAnsi" w:cs="Arial"/>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3"/>
  </w:num>
  <w:num w:numId="3">
    <w:abstractNumId w:val="48"/>
  </w:num>
  <w:num w:numId="4">
    <w:abstractNumId w:val="26"/>
  </w:num>
  <w:num w:numId="5">
    <w:abstractNumId w:val="44"/>
  </w:num>
  <w:num w:numId="6">
    <w:abstractNumId w:val="50"/>
  </w:num>
  <w:num w:numId="7">
    <w:abstractNumId w:val="43"/>
  </w:num>
  <w:num w:numId="8">
    <w:abstractNumId w:val="31"/>
  </w:num>
  <w:num w:numId="9">
    <w:abstractNumId w:val="57"/>
  </w:num>
  <w:num w:numId="10">
    <w:abstractNumId w:val="37"/>
  </w:num>
  <w:num w:numId="11">
    <w:abstractNumId w:val="51"/>
  </w:num>
  <w:num w:numId="12">
    <w:abstractNumId w:val="59"/>
  </w:num>
  <w:num w:numId="13">
    <w:abstractNumId w:val="25"/>
  </w:num>
  <w:num w:numId="14">
    <w:abstractNumId w:val="33"/>
  </w:num>
  <w:num w:numId="15">
    <w:abstractNumId w:val="29"/>
  </w:num>
  <w:num w:numId="16">
    <w:abstractNumId w:val="56"/>
  </w:num>
  <w:num w:numId="17">
    <w:abstractNumId w:val="58"/>
  </w:num>
  <w:num w:numId="18">
    <w:abstractNumId w:val="49"/>
  </w:num>
  <w:num w:numId="19">
    <w:abstractNumId w:val="54"/>
  </w:num>
  <w:num w:numId="20">
    <w:abstractNumId w:val="36"/>
  </w:num>
  <w:num w:numId="21">
    <w:abstractNumId w:val="52"/>
  </w:num>
  <w:num w:numId="22">
    <w:abstractNumId w:val="30"/>
  </w:num>
  <w:num w:numId="23">
    <w:abstractNumId w:val="32"/>
  </w:num>
  <w:num w:numId="24">
    <w:abstractNumId w:val="35"/>
  </w:num>
  <w:num w:numId="25">
    <w:abstractNumId w:val="41"/>
  </w:num>
  <w:num w:numId="26">
    <w:abstractNumId w:val="46"/>
  </w:num>
  <w:num w:numId="27">
    <w:abstractNumId w:val="40"/>
  </w:num>
  <w:num w:numId="28">
    <w:abstractNumId w:val="39"/>
  </w:num>
  <w:num w:numId="29">
    <w:abstractNumId w:val="24"/>
  </w:num>
  <w:num w:numId="30">
    <w:abstractNumId w:val="4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8"/>
  </w:num>
  <w:num w:numId="36">
    <w:abstractNumId w:val="27"/>
  </w:num>
  <w:num w:numId="37">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273F0"/>
    <w:rsid w:val="000303CF"/>
    <w:rsid w:val="00032BA6"/>
    <w:rsid w:val="000330F3"/>
    <w:rsid w:val="0003330A"/>
    <w:rsid w:val="0003370F"/>
    <w:rsid w:val="00034D9E"/>
    <w:rsid w:val="00035040"/>
    <w:rsid w:val="0003663F"/>
    <w:rsid w:val="00044342"/>
    <w:rsid w:val="0004700D"/>
    <w:rsid w:val="000519E5"/>
    <w:rsid w:val="00051E8E"/>
    <w:rsid w:val="00052CAD"/>
    <w:rsid w:val="000539BB"/>
    <w:rsid w:val="00054126"/>
    <w:rsid w:val="00055225"/>
    <w:rsid w:val="00055C11"/>
    <w:rsid w:val="000569A7"/>
    <w:rsid w:val="00056A4B"/>
    <w:rsid w:val="00056C6F"/>
    <w:rsid w:val="00057CD8"/>
    <w:rsid w:val="0006201B"/>
    <w:rsid w:val="000627DF"/>
    <w:rsid w:val="00062FF3"/>
    <w:rsid w:val="000636AA"/>
    <w:rsid w:val="00064F2F"/>
    <w:rsid w:val="00065420"/>
    <w:rsid w:val="00067362"/>
    <w:rsid w:val="0006786E"/>
    <w:rsid w:val="00070593"/>
    <w:rsid w:val="00070733"/>
    <w:rsid w:val="00071F7E"/>
    <w:rsid w:val="000736A3"/>
    <w:rsid w:val="00074EA2"/>
    <w:rsid w:val="00075AFC"/>
    <w:rsid w:val="00077FE5"/>
    <w:rsid w:val="0008028B"/>
    <w:rsid w:val="00080D4E"/>
    <w:rsid w:val="00082BCB"/>
    <w:rsid w:val="000830D3"/>
    <w:rsid w:val="00083E76"/>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320"/>
    <w:rsid w:val="000D7D60"/>
    <w:rsid w:val="000E017A"/>
    <w:rsid w:val="000E0575"/>
    <w:rsid w:val="000E341F"/>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3875"/>
    <w:rsid w:val="001138EE"/>
    <w:rsid w:val="001143C8"/>
    <w:rsid w:val="00114426"/>
    <w:rsid w:val="00114BFE"/>
    <w:rsid w:val="00115546"/>
    <w:rsid w:val="00116985"/>
    <w:rsid w:val="00116DF4"/>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85C"/>
    <w:rsid w:val="0016513E"/>
    <w:rsid w:val="00165CC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221"/>
    <w:rsid w:val="001904AD"/>
    <w:rsid w:val="00190509"/>
    <w:rsid w:val="0019180A"/>
    <w:rsid w:val="001926D2"/>
    <w:rsid w:val="0019366F"/>
    <w:rsid w:val="00193AF2"/>
    <w:rsid w:val="00193E4F"/>
    <w:rsid w:val="00195600"/>
    <w:rsid w:val="0019772F"/>
    <w:rsid w:val="0019796D"/>
    <w:rsid w:val="00197DFE"/>
    <w:rsid w:val="001A086F"/>
    <w:rsid w:val="001A1CD1"/>
    <w:rsid w:val="001A1E63"/>
    <w:rsid w:val="001A245E"/>
    <w:rsid w:val="001A407B"/>
    <w:rsid w:val="001A44F6"/>
    <w:rsid w:val="001A4594"/>
    <w:rsid w:val="001A5E6D"/>
    <w:rsid w:val="001A79B4"/>
    <w:rsid w:val="001B0621"/>
    <w:rsid w:val="001B23AC"/>
    <w:rsid w:val="001B4414"/>
    <w:rsid w:val="001B4B10"/>
    <w:rsid w:val="001B4C76"/>
    <w:rsid w:val="001B5CA4"/>
    <w:rsid w:val="001B6918"/>
    <w:rsid w:val="001B6C0A"/>
    <w:rsid w:val="001B79C9"/>
    <w:rsid w:val="001C04F2"/>
    <w:rsid w:val="001C10B1"/>
    <w:rsid w:val="001C12DD"/>
    <w:rsid w:val="001C1BAA"/>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2019A0"/>
    <w:rsid w:val="00201CDE"/>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21F0"/>
    <w:rsid w:val="00263CED"/>
    <w:rsid w:val="00264620"/>
    <w:rsid w:val="0026529F"/>
    <w:rsid w:val="0027278F"/>
    <w:rsid w:val="002756A0"/>
    <w:rsid w:val="0027664A"/>
    <w:rsid w:val="00276FC4"/>
    <w:rsid w:val="002811F3"/>
    <w:rsid w:val="00283EB4"/>
    <w:rsid w:val="00284766"/>
    <w:rsid w:val="00284BE9"/>
    <w:rsid w:val="0028527C"/>
    <w:rsid w:val="002857FC"/>
    <w:rsid w:val="00285DD2"/>
    <w:rsid w:val="002871DA"/>
    <w:rsid w:val="00290335"/>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5A1C"/>
    <w:rsid w:val="002A748A"/>
    <w:rsid w:val="002A7CD4"/>
    <w:rsid w:val="002B2458"/>
    <w:rsid w:val="002B2510"/>
    <w:rsid w:val="002C0D76"/>
    <w:rsid w:val="002C13BB"/>
    <w:rsid w:val="002C574F"/>
    <w:rsid w:val="002D04E1"/>
    <w:rsid w:val="002D43F9"/>
    <w:rsid w:val="002D4CCD"/>
    <w:rsid w:val="002D52AC"/>
    <w:rsid w:val="002D6710"/>
    <w:rsid w:val="002E0B72"/>
    <w:rsid w:val="002E0DE1"/>
    <w:rsid w:val="002E2EAB"/>
    <w:rsid w:val="002E4250"/>
    <w:rsid w:val="002E672C"/>
    <w:rsid w:val="002E734D"/>
    <w:rsid w:val="002E79CA"/>
    <w:rsid w:val="002E7CC1"/>
    <w:rsid w:val="002F02AA"/>
    <w:rsid w:val="002F0A7D"/>
    <w:rsid w:val="002F1780"/>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BF2"/>
    <w:rsid w:val="00314C83"/>
    <w:rsid w:val="00315089"/>
    <w:rsid w:val="003153F7"/>
    <w:rsid w:val="00316244"/>
    <w:rsid w:val="00321807"/>
    <w:rsid w:val="00324BEB"/>
    <w:rsid w:val="00324DAD"/>
    <w:rsid w:val="00324E8F"/>
    <w:rsid w:val="00326326"/>
    <w:rsid w:val="00327D18"/>
    <w:rsid w:val="00332216"/>
    <w:rsid w:val="00332EE2"/>
    <w:rsid w:val="00333326"/>
    <w:rsid w:val="00334096"/>
    <w:rsid w:val="00334B38"/>
    <w:rsid w:val="00340B14"/>
    <w:rsid w:val="00343E50"/>
    <w:rsid w:val="003441DC"/>
    <w:rsid w:val="00344829"/>
    <w:rsid w:val="00344B86"/>
    <w:rsid w:val="0034738A"/>
    <w:rsid w:val="003474E9"/>
    <w:rsid w:val="003524C1"/>
    <w:rsid w:val="00353537"/>
    <w:rsid w:val="00355EC7"/>
    <w:rsid w:val="00356D91"/>
    <w:rsid w:val="00357AAC"/>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F3C"/>
    <w:rsid w:val="003A6FF6"/>
    <w:rsid w:val="003B0ADA"/>
    <w:rsid w:val="003B0BC5"/>
    <w:rsid w:val="003B170B"/>
    <w:rsid w:val="003B19D3"/>
    <w:rsid w:val="003B2D81"/>
    <w:rsid w:val="003B381B"/>
    <w:rsid w:val="003B4524"/>
    <w:rsid w:val="003B4779"/>
    <w:rsid w:val="003B6CF2"/>
    <w:rsid w:val="003B7594"/>
    <w:rsid w:val="003C2E85"/>
    <w:rsid w:val="003C353F"/>
    <w:rsid w:val="003C58BD"/>
    <w:rsid w:val="003C6AF3"/>
    <w:rsid w:val="003D17F4"/>
    <w:rsid w:val="003D4D7C"/>
    <w:rsid w:val="003D50C8"/>
    <w:rsid w:val="003D5266"/>
    <w:rsid w:val="003D5270"/>
    <w:rsid w:val="003D72AC"/>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6751"/>
    <w:rsid w:val="00416818"/>
    <w:rsid w:val="004202E6"/>
    <w:rsid w:val="00422C10"/>
    <w:rsid w:val="0042330E"/>
    <w:rsid w:val="00425A7F"/>
    <w:rsid w:val="0042678D"/>
    <w:rsid w:val="004311E9"/>
    <w:rsid w:val="00434329"/>
    <w:rsid w:val="00434705"/>
    <w:rsid w:val="00437038"/>
    <w:rsid w:val="004379D0"/>
    <w:rsid w:val="00440F86"/>
    <w:rsid w:val="00441EBD"/>
    <w:rsid w:val="00443725"/>
    <w:rsid w:val="00443804"/>
    <w:rsid w:val="00444728"/>
    <w:rsid w:val="00446F2B"/>
    <w:rsid w:val="00447CC9"/>
    <w:rsid w:val="00450B50"/>
    <w:rsid w:val="00451F3B"/>
    <w:rsid w:val="00453526"/>
    <w:rsid w:val="00454129"/>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C161E"/>
    <w:rsid w:val="004C26A4"/>
    <w:rsid w:val="004C2D69"/>
    <w:rsid w:val="004C38C1"/>
    <w:rsid w:val="004C3BB5"/>
    <w:rsid w:val="004C7AA7"/>
    <w:rsid w:val="004D01BB"/>
    <w:rsid w:val="004D02CD"/>
    <w:rsid w:val="004D0390"/>
    <w:rsid w:val="004D12F9"/>
    <w:rsid w:val="004D5697"/>
    <w:rsid w:val="004D5D70"/>
    <w:rsid w:val="004D7B8E"/>
    <w:rsid w:val="004D7F05"/>
    <w:rsid w:val="004E019B"/>
    <w:rsid w:val="004E11C9"/>
    <w:rsid w:val="004E3F1E"/>
    <w:rsid w:val="004E4D9F"/>
    <w:rsid w:val="004E6E00"/>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26C5E"/>
    <w:rsid w:val="00530C75"/>
    <w:rsid w:val="00532305"/>
    <w:rsid w:val="00534362"/>
    <w:rsid w:val="005346A9"/>
    <w:rsid w:val="00537387"/>
    <w:rsid w:val="00540034"/>
    <w:rsid w:val="00540464"/>
    <w:rsid w:val="00540C8E"/>
    <w:rsid w:val="00541752"/>
    <w:rsid w:val="005432D6"/>
    <w:rsid w:val="00543C5C"/>
    <w:rsid w:val="00544296"/>
    <w:rsid w:val="005450E0"/>
    <w:rsid w:val="005452C7"/>
    <w:rsid w:val="00546628"/>
    <w:rsid w:val="00547847"/>
    <w:rsid w:val="00550134"/>
    <w:rsid w:val="00550BD8"/>
    <w:rsid w:val="00551821"/>
    <w:rsid w:val="005518B2"/>
    <w:rsid w:val="0055369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1A60"/>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6E7E"/>
    <w:rsid w:val="005E7773"/>
    <w:rsid w:val="005F4615"/>
    <w:rsid w:val="005F589F"/>
    <w:rsid w:val="005F5E91"/>
    <w:rsid w:val="005F7EE5"/>
    <w:rsid w:val="00600940"/>
    <w:rsid w:val="00602207"/>
    <w:rsid w:val="00602F03"/>
    <w:rsid w:val="00603D7A"/>
    <w:rsid w:val="00604272"/>
    <w:rsid w:val="00606651"/>
    <w:rsid w:val="00613A28"/>
    <w:rsid w:val="00613E57"/>
    <w:rsid w:val="0061746B"/>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60299"/>
    <w:rsid w:val="00661ED0"/>
    <w:rsid w:val="006627ED"/>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9D9"/>
    <w:rsid w:val="00684D55"/>
    <w:rsid w:val="0068570D"/>
    <w:rsid w:val="006872D1"/>
    <w:rsid w:val="00691C63"/>
    <w:rsid w:val="00692BB5"/>
    <w:rsid w:val="00693339"/>
    <w:rsid w:val="006935DF"/>
    <w:rsid w:val="006946BB"/>
    <w:rsid w:val="00694BB8"/>
    <w:rsid w:val="0069509C"/>
    <w:rsid w:val="00695F36"/>
    <w:rsid w:val="00696408"/>
    <w:rsid w:val="0069689A"/>
    <w:rsid w:val="00696C5A"/>
    <w:rsid w:val="0069726C"/>
    <w:rsid w:val="00697A39"/>
    <w:rsid w:val="00697BC0"/>
    <w:rsid w:val="006A1475"/>
    <w:rsid w:val="006A26BA"/>
    <w:rsid w:val="006A37ED"/>
    <w:rsid w:val="006A4CC0"/>
    <w:rsid w:val="006A4ED0"/>
    <w:rsid w:val="006A60EE"/>
    <w:rsid w:val="006A7317"/>
    <w:rsid w:val="006A783E"/>
    <w:rsid w:val="006B169A"/>
    <w:rsid w:val="006B23C7"/>
    <w:rsid w:val="006B3DE1"/>
    <w:rsid w:val="006B51D8"/>
    <w:rsid w:val="006B5DDE"/>
    <w:rsid w:val="006B6BF8"/>
    <w:rsid w:val="006C0C4C"/>
    <w:rsid w:val="006C170E"/>
    <w:rsid w:val="006C2398"/>
    <w:rsid w:val="006C2F83"/>
    <w:rsid w:val="006C7C69"/>
    <w:rsid w:val="006D06A8"/>
    <w:rsid w:val="006D4BD6"/>
    <w:rsid w:val="006D5C7E"/>
    <w:rsid w:val="006D78DE"/>
    <w:rsid w:val="006D79FC"/>
    <w:rsid w:val="006D7A08"/>
    <w:rsid w:val="006D7CE7"/>
    <w:rsid w:val="006E1089"/>
    <w:rsid w:val="006E2FBE"/>
    <w:rsid w:val="006E3414"/>
    <w:rsid w:val="006E4601"/>
    <w:rsid w:val="006E4892"/>
    <w:rsid w:val="006E6ACB"/>
    <w:rsid w:val="006F037F"/>
    <w:rsid w:val="006F05C8"/>
    <w:rsid w:val="006F1153"/>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5543"/>
    <w:rsid w:val="00737EAB"/>
    <w:rsid w:val="007413B8"/>
    <w:rsid w:val="0074247D"/>
    <w:rsid w:val="007427D0"/>
    <w:rsid w:val="00744408"/>
    <w:rsid w:val="007458AB"/>
    <w:rsid w:val="00745E69"/>
    <w:rsid w:val="00745E70"/>
    <w:rsid w:val="0074649B"/>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0B63"/>
    <w:rsid w:val="00782D6E"/>
    <w:rsid w:val="00783C2C"/>
    <w:rsid w:val="007876E8"/>
    <w:rsid w:val="00787A0D"/>
    <w:rsid w:val="00790704"/>
    <w:rsid w:val="00790ABE"/>
    <w:rsid w:val="007913A1"/>
    <w:rsid w:val="007915BD"/>
    <w:rsid w:val="007920BF"/>
    <w:rsid w:val="0079338D"/>
    <w:rsid w:val="00794DC4"/>
    <w:rsid w:val="00795752"/>
    <w:rsid w:val="007961A2"/>
    <w:rsid w:val="00796D13"/>
    <w:rsid w:val="007973B7"/>
    <w:rsid w:val="007A460A"/>
    <w:rsid w:val="007A467A"/>
    <w:rsid w:val="007A5FE3"/>
    <w:rsid w:val="007A6F70"/>
    <w:rsid w:val="007A7460"/>
    <w:rsid w:val="007A7C95"/>
    <w:rsid w:val="007B0806"/>
    <w:rsid w:val="007B6B15"/>
    <w:rsid w:val="007B6B26"/>
    <w:rsid w:val="007B7292"/>
    <w:rsid w:val="007C01FD"/>
    <w:rsid w:val="007D0C4D"/>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06E7"/>
    <w:rsid w:val="0080321E"/>
    <w:rsid w:val="00804DA9"/>
    <w:rsid w:val="00813C2A"/>
    <w:rsid w:val="00813F3A"/>
    <w:rsid w:val="00815002"/>
    <w:rsid w:val="00816C35"/>
    <w:rsid w:val="00816EAE"/>
    <w:rsid w:val="008229D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2ADF"/>
    <w:rsid w:val="0085300B"/>
    <w:rsid w:val="0085350A"/>
    <w:rsid w:val="00853527"/>
    <w:rsid w:val="008535AF"/>
    <w:rsid w:val="00854A37"/>
    <w:rsid w:val="0085571C"/>
    <w:rsid w:val="00857F82"/>
    <w:rsid w:val="00860343"/>
    <w:rsid w:val="008626CC"/>
    <w:rsid w:val="00862A1A"/>
    <w:rsid w:val="00865B88"/>
    <w:rsid w:val="00865E43"/>
    <w:rsid w:val="00871039"/>
    <w:rsid w:val="0087344B"/>
    <w:rsid w:val="0087409E"/>
    <w:rsid w:val="00874A87"/>
    <w:rsid w:val="00876B93"/>
    <w:rsid w:val="008775B6"/>
    <w:rsid w:val="00880D0A"/>
    <w:rsid w:val="00886911"/>
    <w:rsid w:val="008873BD"/>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67"/>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E72F1"/>
    <w:rsid w:val="008F2096"/>
    <w:rsid w:val="008F30DC"/>
    <w:rsid w:val="008F34B1"/>
    <w:rsid w:val="008F3F92"/>
    <w:rsid w:val="008F76F8"/>
    <w:rsid w:val="009014C3"/>
    <w:rsid w:val="0090262F"/>
    <w:rsid w:val="009033B1"/>
    <w:rsid w:val="009052D5"/>
    <w:rsid w:val="009053F1"/>
    <w:rsid w:val="00907C5E"/>
    <w:rsid w:val="009103C4"/>
    <w:rsid w:val="00911226"/>
    <w:rsid w:val="00911A24"/>
    <w:rsid w:val="00914D89"/>
    <w:rsid w:val="009175A9"/>
    <w:rsid w:val="00917FE5"/>
    <w:rsid w:val="009202C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CE7"/>
    <w:rsid w:val="00956A13"/>
    <w:rsid w:val="00956C87"/>
    <w:rsid w:val="00956D1F"/>
    <w:rsid w:val="00960DD1"/>
    <w:rsid w:val="00961401"/>
    <w:rsid w:val="00962391"/>
    <w:rsid w:val="00964100"/>
    <w:rsid w:val="00964E64"/>
    <w:rsid w:val="009668ED"/>
    <w:rsid w:val="00970143"/>
    <w:rsid w:val="00970AF0"/>
    <w:rsid w:val="00971315"/>
    <w:rsid w:val="00974147"/>
    <w:rsid w:val="009748CE"/>
    <w:rsid w:val="00976341"/>
    <w:rsid w:val="00976DE3"/>
    <w:rsid w:val="009815DB"/>
    <w:rsid w:val="0098216E"/>
    <w:rsid w:val="00984626"/>
    <w:rsid w:val="0098685F"/>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03C"/>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2674"/>
    <w:rsid w:val="00A13717"/>
    <w:rsid w:val="00A146CD"/>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1CD7"/>
    <w:rsid w:val="00A62F15"/>
    <w:rsid w:val="00A6370D"/>
    <w:rsid w:val="00A6562A"/>
    <w:rsid w:val="00A65918"/>
    <w:rsid w:val="00A664BD"/>
    <w:rsid w:val="00A67BF7"/>
    <w:rsid w:val="00A67D2A"/>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2086"/>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131C"/>
    <w:rsid w:val="00AE29A1"/>
    <w:rsid w:val="00AE446F"/>
    <w:rsid w:val="00AE54D1"/>
    <w:rsid w:val="00AE6081"/>
    <w:rsid w:val="00AE640E"/>
    <w:rsid w:val="00AE6BBC"/>
    <w:rsid w:val="00AF0C67"/>
    <w:rsid w:val="00AF3D30"/>
    <w:rsid w:val="00AF3F2A"/>
    <w:rsid w:val="00AF5D66"/>
    <w:rsid w:val="00AF6463"/>
    <w:rsid w:val="00AF6BD9"/>
    <w:rsid w:val="00AF7B69"/>
    <w:rsid w:val="00B00F53"/>
    <w:rsid w:val="00B0124E"/>
    <w:rsid w:val="00B01802"/>
    <w:rsid w:val="00B01F33"/>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4F4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509F"/>
    <w:rsid w:val="00B76B82"/>
    <w:rsid w:val="00B76F24"/>
    <w:rsid w:val="00B77257"/>
    <w:rsid w:val="00B81838"/>
    <w:rsid w:val="00B82959"/>
    <w:rsid w:val="00B838E4"/>
    <w:rsid w:val="00B839F6"/>
    <w:rsid w:val="00B8483A"/>
    <w:rsid w:val="00B8488D"/>
    <w:rsid w:val="00B84A6D"/>
    <w:rsid w:val="00B86E78"/>
    <w:rsid w:val="00B876C2"/>
    <w:rsid w:val="00B9270E"/>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31E"/>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4E86"/>
    <w:rsid w:val="00BD531A"/>
    <w:rsid w:val="00BD6966"/>
    <w:rsid w:val="00BD7754"/>
    <w:rsid w:val="00BE0F2F"/>
    <w:rsid w:val="00BE1FE5"/>
    <w:rsid w:val="00BE4241"/>
    <w:rsid w:val="00BE51C6"/>
    <w:rsid w:val="00BE5C55"/>
    <w:rsid w:val="00BE7572"/>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089"/>
    <w:rsid w:val="00C17BBD"/>
    <w:rsid w:val="00C20ACD"/>
    <w:rsid w:val="00C211E3"/>
    <w:rsid w:val="00C215CE"/>
    <w:rsid w:val="00C23DF4"/>
    <w:rsid w:val="00C256C2"/>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419F"/>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879"/>
    <w:rsid w:val="00CB7F29"/>
    <w:rsid w:val="00CC0F72"/>
    <w:rsid w:val="00CC148C"/>
    <w:rsid w:val="00CC37EE"/>
    <w:rsid w:val="00CC43D8"/>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184"/>
    <w:rsid w:val="00CD7309"/>
    <w:rsid w:val="00CE02D0"/>
    <w:rsid w:val="00CE3174"/>
    <w:rsid w:val="00CE4E4E"/>
    <w:rsid w:val="00CE5CFF"/>
    <w:rsid w:val="00CE6720"/>
    <w:rsid w:val="00CE7F03"/>
    <w:rsid w:val="00CF16BC"/>
    <w:rsid w:val="00CF496F"/>
    <w:rsid w:val="00CF6E0A"/>
    <w:rsid w:val="00CF7258"/>
    <w:rsid w:val="00CF74AA"/>
    <w:rsid w:val="00CF7A86"/>
    <w:rsid w:val="00D02459"/>
    <w:rsid w:val="00D04D41"/>
    <w:rsid w:val="00D06F3D"/>
    <w:rsid w:val="00D1202F"/>
    <w:rsid w:val="00D1248C"/>
    <w:rsid w:val="00D14DC9"/>
    <w:rsid w:val="00D16D91"/>
    <w:rsid w:val="00D17FEB"/>
    <w:rsid w:val="00D20E5A"/>
    <w:rsid w:val="00D21F02"/>
    <w:rsid w:val="00D22D34"/>
    <w:rsid w:val="00D23B4B"/>
    <w:rsid w:val="00D25AA5"/>
    <w:rsid w:val="00D26331"/>
    <w:rsid w:val="00D3180D"/>
    <w:rsid w:val="00D31D28"/>
    <w:rsid w:val="00D325FB"/>
    <w:rsid w:val="00D3288B"/>
    <w:rsid w:val="00D32BD6"/>
    <w:rsid w:val="00D33442"/>
    <w:rsid w:val="00D3387A"/>
    <w:rsid w:val="00D34123"/>
    <w:rsid w:val="00D342EA"/>
    <w:rsid w:val="00D347D1"/>
    <w:rsid w:val="00D34DCC"/>
    <w:rsid w:val="00D35F34"/>
    <w:rsid w:val="00D366F5"/>
    <w:rsid w:val="00D375A5"/>
    <w:rsid w:val="00D413CD"/>
    <w:rsid w:val="00D41A2E"/>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75B62"/>
    <w:rsid w:val="00D76197"/>
    <w:rsid w:val="00D76876"/>
    <w:rsid w:val="00D77577"/>
    <w:rsid w:val="00D77952"/>
    <w:rsid w:val="00D80A9D"/>
    <w:rsid w:val="00D814C0"/>
    <w:rsid w:val="00D81B56"/>
    <w:rsid w:val="00D82131"/>
    <w:rsid w:val="00D8261B"/>
    <w:rsid w:val="00D841BF"/>
    <w:rsid w:val="00D8455E"/>
    <w:rsid w:val="00D85DDE"/>
    <w:rsid w:val="00D8605B"/>
    <w:rsid w:val="00D87FA9"/>
    <w:rsid w:val="00D90030"/>
    <w:rsid w:val="00D9297D"/>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B7133"/>
    <w:rsid w:val="00DC0A07"/>
    <w:rsid w:val="00DC0BB3"/>
    <w:rsid w:val="00DC0C46"/>
    <w:rsid w:val="00DC12C6"/>
    <w:rsid w:val="00DC19FA"/>
    <w:rsid w:val="00DC2E50"/>
    <w:rsid w:val="00DC45BB"/>
    <w:rsid w:val="00DC75FB"/>
    <w:rsid w:val="00DC7E3D"/>
    <w:rsid w:val="00DD2A2F"/>
    <w:rsid w:val="00DD3084"/>
    <w:rsid w:val="00DD4A0A"/>
    <w:rsid w:val="00DD59B9"/>
    <w:rsid w:val="00DD6076"/>
    <w:rsid w:val="00DE182E"/>
    <w:rsid w:val="00DE77CD"/>
    <w:rsid w:val="00DF065A"/>
    <w:rsid w:val="00DF2414"/>
    <w:rsid w:val="00DF3BD7"/>
    <w:rsid w:val="00DF59F6"/>
    <w:rsid w:val="00E00248"/>
    <w:rsid w:val="00E0168B"/>
    <w:rsid w:val="00E0429A"/>
    <w:rsid w:val="00E06279"/>
    <w:rsid w:val="00E0628E"/>
    <w:rsid w:val="00E06497"/>
    <w:rsid w:val="00E06A3D"/>
    <w:rsid w:val="00E1474D"/>
    <w:rsid w:val="00E15A74"/>
    <w:rsid w:val="00E165EE"/>
    <w:rsid w:val="00E25083"/>
    <w:rsid w:val="00E27464"/>
    <w:rsid w:val="00E27FA9"/>
    <w:rsid w:val="00E355CB"/>
    <w:rsid w:val="00E36474"/>
    <w:rsid w:val="00E41651"/>
    <w:rsid w:val="00E41EF1"/>
    <w:rsid w:val="00E42D89"/>
    <w:rsid w:val="00E4357E"/>
    <w:rsid w:val="00E4373F"/>
    <w:rsid w:val="00E43D57"/>
    <w:rsid w:val="00E44682"/>
    <w:rsid w:val="00E448E2"/>
    <w:rsid w:val="00E44B7A"/>
    <w:rsid w:val="00E45388"/>
    <w:rsid w:val="00E508AC"/>
    <w:rsid w:val="00E51356"/>
    <w:rsid w:val="00E534B0"/>
    <w:rsid w:val="00E53EA9"/>
    <w:rsid w:val="00E5575C"/>
    <w:rsid w:val="00E56C1B"/>
    <w:rsid w:val="00E61954"/>
    <w:rsid w:val="00E632F2"/>
    <w:rsid w:val="00E63780"/>
    <w:rsid w:val="00E63B5D"/>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B36"/>
    <w:rsid w:val="00E83FE9"/>
    <w:rsid w:val="00E84AEA"/>
    <w:rsid w:val="00E85EB9"/>
    <w:rsid w:val="00E87070"/>
    <w:rsid w:val="00E87D74"/>
    <w:rsid w:val="00E911AA"/>
    <w:rsid w:val="00E9121D"/>
    <w:rsid w:val="00E92CA5"/>
    <w:rsid w:val="00E9326C"/>
    <w:rsid w:val="00E9375F"/>
    <w:rsid w:val="00E93A9D"/>
    <w:rsid w:val="00E94694"/>
    <w:rsid w:val="00E9516E"/>
    <w:rsid w:val="00E95346"/>
    <w:rsid w:val="00E96FBA"/>
    <w:rsid w:val="00E97238"/>
    <w:rsid w:val="00EA5849"/>
    <w:rsid w:val="00EA5E94"/>
    <w:rsid w:val="00EA692A"/>
    <w:rsid w:val="00EA6A4B"/>
    <w:rsid w:val="00EB3310"/>
    <w:rsid w:val="00EB3795"/>
    <w:rsid w:val="00EB480C"/>
    <w:rsid w:val="00EB4F9A"/>
    <w:rsid w:val="00EB5A97"/>
    <w:rsid w:val="00EB7957"/>
    <w:rsid w:val="00EC017C"/>
    <w:rsid w:val="00EC07ED"/>
    <w:rsid w:val="00EC082E"/>
    <w:rsid w:val="00EC3AC7"/>
    <w:rsid w:val="00EC3B8D"/>
    <w:rsid w:val="00EC3BC5"/>
    <w:rsid w:val="00EC442F"/>
    <w:rsid w:val="00EC7183"/>
    <w:rsid w:val="00EC72FA"/>
    <w:rsid w:val="00ED1CE8"/>
    <w:rsid w:val="00ED247F"/>
    <w:rsid w:val="00ED366E"/>
    <w:rsid w:val="00ED4D73"/>
    <w:rsid w:val="00ED5393"/>
    <w:rsid w:val="00ED7665"/>
    <w:rsid w:val="00EE0DAE"/>
    <w:rsid w:val="00EE19C3"/>
    <w:rsid w:val="00EE2540"/>
    <w:rsid w:val="00EE6FBD"/>
    <w:rsid w:val="00EE71F1"/>
    <w:rsid w:val="00EF08AF"/>
    <w:rsid w:val="00EF0AD0"/>
    <w:rsid w:val="00EF16DE"/>
    <w:rsid w:val="00EF2E33"/>
    <w:rsid w:val="00EF2EF8"/>
    <w:rsid w:val="00EF38B3"/>
    <w:rsid w:val="00EF4DA0"/>
    <w:rsid w:val="00EF52AE"/>
    <w:rsid w:val="00EF6641"/>
    <w:rsid w:val="00F00C64"/>
    <w:rsid w:val="00F012F6"/>
    <w:rsid w:val="00F0623E"/>
    <w:rsid w:val="00F11D29"/>
    <w:rsid w:val="00F11D5C"/>
    <w:rsid w:val="00F13074"/>
    <w:rsid w:val="00F1484E"/>
    <w:rsid w:val="00F14F1E"/>
    <w:rsid w:val="00F17256"/>
    <w:rsid w:val="00F1752F"/>
    <w:rsid w:val="00F203FB"/>
    <w:rsid w:val="00F21B37"/>
    <w:rsid w:val="00F22369"/>
    <w:rsid w:val="00F224D0"/>
    <w:rsid w:val="00F22962"/>
    <w:rsid w:val="00F24824"/>
    <w:rsid w:val="00F26028"/>
    <w:rsid w:val="00F35B1C"/>
    <w:rsid w:val="00F365E9"/>
    <w:rsid w:val="00F36EA1"/>
    <w:rsid w:val="00F379E0"/>
    <w:rsid w:val="00F4178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2543"/>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D624B"/>
    <w:rsid w:val="00FD74BB"/>
    <w:rsid w:val="00FD7C35"/>
    <w:rsid w:val="00FE1872"/>
    <w:rsid w:val="00FE2305"/>
    <w:rsid w:val="00FE393F"/>
    <w:rsid w:val="00FE464D"/>
    <w:rsid w:val="00FE4A43"/>
    <w:rsid w:val="00FE7EE8"/>
    <w:rsid w:val="00FF096E"/>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2B05CB0"/>
  <w15:docId w15:val="{DB4BFB54-3DED-49C0-B7ED-483FCB5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119"/>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5DE3-50EF-405A-891A-19F6E9B9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22544</Words>
  <Characters>156457</Characters>
  <Application>Microsoft Office Word</Application>
  <DocSecurity>0</DocSecurity>
  <Lines>1303</Lines>
  <Paragraphs>357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178644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cp:revision>
  <cp:lastPrinted>2023-08-29T12:58:00Z</cp:lastPrinted>
  <dcterms:created xsi:type="dcterms:W3CDTF">2025-04-30T13:17:00Z</dcterms:created>
  <dcterms:modified xsi:type="dcterms:W3CDTF">2025-04-30T13:19:00Z</dcterms:modified>
</cp:coreProperties>
</file>