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A0D" w:rsidRPr="00132233" w:rsidRDefault="00E32D1C" w:rsidP="009839B1">
      <w:pPr>
        <w:spacing w:after="0" w:line="240" w:lineRule="auto"/>
        <w:jc w:val="center"/>
        <w:rPr>
          <w:rFonts w:ascii="Cambria" w:hAnsi="Cambria" w:cs="Arial"/>
          <w:b/>
          <w:color w:val="000000" w:themeColor="text1"/>
          <w:sz w:val="20"/>
          <w:szCs w:val="20"/>
        </w:rPr>
      </w:pPr>
      <w:bookmarkStart w:id="0" w:name="_Toc415435771"/>
      <w:bookmarkStart w:id="1" w:name="_GoBack"/>
      <w:bookmarkEnd w:id="1"/>
      <w:r w:rsidRPr="008D0DA2">
        <w:rPr>
          <w:rFonts w:ascii="Cambria" w:hAnsi="Cambria" w:cs="Arial"/>
          <w:b/>
          <w:sz w:val="20"/>
          <w:szCs w:val="20"/>
        </w:rPr>
        <w:t>Umowa nr ZP/</w:t>
      </w:r>
      <w:r w:rsidR="00CC6139" w:rsidRPr="008D0DA2">
        <w:rPr>
          <w:rFonts w:ascii="Cambria" w:hAnsi="Cambria" w:cs="Arial"/>
          <w:b/>
          <w:sz w:val="20"/>
          <w:szCs w:val="20"/>
        </w:rPr>
        <w:t>…</w:t>
      </w:r>
      <w:r w:rsidRPr="008D0DA2">
        <w:rPr>
          <w:rFonts w:ascii="Cambria" w:hAnsi="Cambria" w:cs="Arial"/>
          <w:b/>
          <w:sz w:val="20"/>
          <w:szCs w:val="20"/>
        </w:rPr>
        <w:t>/</w:t>
      </w:r>
      <w:r w:rsidR="002A4038" w:rsidRPr="008D0DA2">
        <w:rPr>
          <w:rFonts w:ascii="Cambria" w:hAnsi="Cambria" w:cs="Arial"/>
          <w:b/>
          <w:sz w:val="20"/>
          <w:szCs w:val="20"/>
        </w:rPr>
        <w:t>20</w:t>
      </w:r>
      <w:r w:rsidR="00CC6139" w:rsidRPr="008D0DA2">
        <w:rPr>
          <w:rFonts w:ascii="Cambria" w:hAnsi="Cambria" w:cs="Arial"/>
          <w:b/>
          <w:sz w:val="20"/>
          <w:szCs w:val="20"/>
        </w:rPr>
        <w:t>24</w:t>
      </w:r>
      <w:r w:rsidR="00571073">
        <w:rPr>
          <w:rFonts w:ascii="Cambria" w:hAnsi="Cambria" w:cs="Arial"/>
          <w:b/>
          <w:sz w:val="20"/>
          <w:szCs w:val="20"/>
        </w:rPr>
        <w:t xml:space="preserve">- </w:t>
      </w:r>
      <w:r w:rsidR="00FD5F22" w:rsidRPr="00132233">
        <w:rPr>
          <w:rFonts w:ascii="Cambria" w:hAnsi="Cambria" w:cs="Arial"/>
          <w:b/>
          <w:color w:val="000000" w:themeColor="text1"/>
          <w:sz w:val="20"/>
          <w:szCs w:val="20"/>
        </w:rPr>
        <w:t>po modyfikacji 11</w:t>
      </w:r>
      <w:r w:rsidR="00571073" w:rsidRPr="00132233">
        <w:rPr>
          <w:rFonts w:ascii="Cambria" w:hAnsi="Cambria" w:cs="Arial"/>
          <w:b/>
          <w:color w:val="000000" w:themeColor="text1"/>
          <w:sz w:val="20"/>
          <w:szCs w:val="20"/>
        </w:rPr>
        <w:t>.01.2024r.</w:t>
      </w:r>
    </w:p>
    <w:p w:rsidR="00D72A0D" w:rsidRPr="00132233" w:rsidRDefault="00D72A0D" w:rsidP="00D72A0D">
      <w:pPr>
        <w:spacing w:after="0" w:line="240" w:lineRule="auto"/>
        <w:jc w:val="center"/>
        <w:rPr>
          <w:rFonts w:ascii="Cambria" w:hAnsi="Cambria" w:cs="Arial"/>
          <w:color w:val="000000" w:themeColor="text1"/>
          <w:sz w:val="20"/>
          <w:szCs w:val="20"/>
        </w:rPr>
      </w:pPr>
    </w:p>
    <w:p w:rsidR="00D72A0D" w:rsidRPr="00132233" w:rsidRDefault="0073439A" w:rsidP="00D72A0D">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zawarta w dniu</w:t>
      </w:r>
      <w:r w:rsidR="009839B1" w:rsidRPr="00132233">
        <w:rPr>
          <w:rFonts w:ascii="Cambria" w:hAnsi="Cambria" w:cs="Arial"/>
          <w:color w:val="000000" w:themeColor="text1"/>
          <w:sz w:val="20"/>
          <w:szCs w:val="20"/>
        </w:rPr>
        <w:t xml:space="preserve"> </w:t>
      </w:r>
      <w:r w:rsidR="0015546C" w:rsidRPr="00132233">
        <w:rPr>
          <w:rFonts w:ascii="Cambria" w:hAnsi="Cambria" w:cs="Arial"/>
          <w:color w:val="000000" w:themeColor="text1"/>
          <w:sz w:val="20"/>
          <w:szCs w:val="20"/>
        </w:rPr>
        <w:t>…………………</w:t>
      </w:r>
      <w:r w:rsidRPr="00132233">
        <w:rPr>
          <w:rFonts w:ascii="Cambria" w:hAnsi="Cambria" w:cs="Arial"/>
          <w:color w:val="000000" w:themeColor="text1"/>
          <w:sz w:val="20"/>
          <w:szCs w:val="20"/>
        </w:rPr>
        <w:t xml:space="preserve"> 20</w:t>
      </w:r>
      <w:r w:rsidR="0015546C" w:rsidRPr="00132233">
        <w:rPr>
          <w:rFonts w:ascii="Cambria" w:hAnsi="Cambria" w:cs="Arial"/>
          <w:color w:val="000000" w:themeColor="text1"/>
          <w:sz w:val="20"/>
          <w:szCs w:val="20"/>
        </w:rPr>
        <w:t>24</w:t>
      </w:r>
      <w:r w:rsidR="005267ED" w:rsidRPr="00132233">
        <w:rPr>
          <w:rFonts w:ascii="Cambria" w:hAnsi="Cambria" w:cs="Arial"/>
          <w:color w:val="000000" w:themeColor="text1"/>
          <w:sz w:val="20"/>
          <w:szCs w:val="20"/>
        </w:rPr>
        <w:t xml:space="preserve"> </w:t>
      </w:r>
      <w:r w:rsidR="00D72A0D" w:rsidRPr="00132233">
        <w:rPr>
          <w:rFonts w:ascii="Cambria" w:hAnsi="Cambria" w:cs="Arial"/>
          <w:color w:val="000000" w:themeColor="text1"/>
          <w:sz w:val="20"/>
          <w:szCs w:val="20"/>
        </w:rPr>
        <w:t xml:space="preserve">r. w </w:t>
      </w:r>
      <w:r w:rsidR="009379B8" w:rsidRPr="00132233">
        <w:rPr>
          <w:rFonts w:ascii="Cambria" w:hAnsi="Cambria" w:cs="Arial"/>
          <w:color w:val="000000" w:themeColor="text1"/>
          <w:sz w:val="20"/>
          <w:szCs w:val="20"/>
        </w:rPr>
        <w:t xml:space="preserve">Chmielniku </w:t>
      </w:r>
      <w:r w:rsidR="00D72A0D" w:rsidRPr="00132233">
        <w:rPr>
          <w:rFonts w:ascii="Cambria" w:hAnsi="Cambria" w:cs="Arial"/>
          <w:color w:val="000000" w:themeColor="text1"/>
          <w:sz w:val="20"/>
          <w:szCs w:val="20"/>
        </w:rPr>
        <w:t xml:space="preserve">pomiędzy Nadleśnictwem </w:t>
      </w:r>
      <w:r w:rsidR="009379B8" w:rsidRPr="00132233">
        <w:rPr>
          <w:rFonts w:ascii="Cambria" w:hAnsi="Cambria" w:cs="Arial"/>
          <w:color w:val="000000" w:themeColor="text1"/>
          <w:sz w:val="20"/>
          <w:szCs w:val="20"/>
        </w:rPr>
        <w:t>Chmielnik</w:t>
      </w:r>
      <w:r w:rsidR="00D72A0D" w:rsidRPr="00132233">
        <w:rPr>
          <w:rFonts w:ascii="Cambria" w:hAnsi="Cambria" w:cs="Arial"/>
          <w:color w:val="000000" w:themeColor="text1"/>
          <w:sz w:val="20"/>
          <w:szCs w:val="20"/>
        </w:rPr>
        <w:t> </w:t>
      </w:r>
      <w:r w:rsidR="00D72A0D" w:rsidRPr="00132233">
        <w:rPr>
          <w:rFonts w:ascii="Cambria" w:hAnsi="Cambria" w:cs="Arial"/>
          <w:color w:val="000000" w:themeColor="text1"/>
          <w:sz w:val="20"/>
          <w:szCs w:val="20"/>
        </w:rPr>
        <w:br/>
        <w:t xml:space="preserve">NIP </w:t>
      </w:r>
      <w:r w:rsidR="00112C96" w:rsidRPr="00132233">
        <w:rPr>
          <w:rFonts w:ascii="Cambria" w:hAnsi="Cambria" w:cs="Arial"/>
          <w:color w:val="000000" w:themeColor="text1"/>
          <w:sz w:val="20"/>
          <w:szCs w:val="20"/>
        </w:rPr>
        <w:t>6</w:t>
      </w:r>
      <w:r w:rsidR="009379B8" w:rsidRPr="00132233">
        <w:rPr>
          <w:rFonts w:ascii="Cambria" w:hAnsi="Cambria" w:cs="Arial"/>
          <w:color w:val="000000" w:themeColor="text1"/>
          <w:sz w:val="20"/>
          <w:szCs w:val="20"/>
        </w:rPr>
        <w:t>55</w:t>
      </w:r>
      <w:r w:rsidR="00112C96" w:rsidRPr="00132233">
        <w:rPr>
          <w:rFonts w:ascii="Cambria" w:hAnsi="Cambria" w:cs="Arial"/>
          <w:color w:val="000000" w:themeColor="text1"/>
          <w:sz w:val="20"/>
          <w:szCs w:val="20"/>
        </w:rPr>
        <w:t>00</w:t>
      </w:r>
      <w:r w:rsidR="001E2487" w:rsidRPr="00132233">
        <w:rPr>
          <w:rFonts w:ascii="Cambria" w:hAnsi="Cambria" w:cs="Arial"/>
          <w:color w:val="000000" w:themeColor="text1"/>
          <w:sz w:val="20"/>
          <w:szCs w:val="20"/>
        </w:rPr>
        <w:t>13</w:t>
      </w:r>
      <w:r w:rsidR="009379B8" w:rsidRPr="00132233">
        <w:rPr>
          <w:rFonts w:ascii="Cambria" w:hAnsi="Cambria" w:cs="Arial"/>
          <w:color w:val="000000" w:themeColor="text1"/>
          <w:sz w:val="20"/>
          <w:szCs w:val="20"/>
        </w:rPr>
        <w:t>577</w:t>
      </w:r>
      <w:r w:rsidR="00D72A0D" w:rsidRPr="00132233">
        <w:rPr>
          <w:rFonts w:ascii="Cambria" w:hAnsi="Cambria" w:cs="Arial"/>
          <w:color w:val="000000" w:themeColor="text1"/>
          <w:sz w:val="20"/>
          <w:szCs w:val="20"/>
        </w:rPr>
        <w:t xml:space="preserve">, reprezentującym Skarb Państwa Państwowe Gospodarstwo Leśne Lasy Państwowe Nadleśnictwo </w:t>
      </w:r>
      <w:r w:rsidR="00923A27" w:rsidRPr="00132233">
        <w:rPr>
          <w:rFonts w:ascii="Cambria" w:hAnsi="Cambria" w:cs="Arial"/>
          <w:color w:val="000000" w:themeColor="text1"/>
          <w:sz w:val="20"/>
          <w:szCs w:val="20"/>
        </w:rPr>
        <w:t>Chmielnik</w:t>
      </w:r>
      <w:r w:rsidR="00D72A0D" w:rsidRPr="00132233">
        <w:rPr>
          <w:rFonts w:ascii="Cambria" w:hAnsi="Cambria" w:cs="Arial"/>
          <w:color w:val="000000" w:themeColor="text1"/>
          <w:sz w:val="20"/>
          <w:szCs w:val="20"/>
        </w:rPr>
        <w:t xml:space="preserve"> z siedzibą w </w:t>
      </w:r>
      <w:r w:rsidR="00923A27" w:rsidRPr="00132233">
        <w:rPr>
          <w:rFonts w:ascii="Cambria" w:hAnsi="Cambria" w:cs="Arial"/>
          <w:color w:val="000000" w:themeColor="text1"/>
          <w:sz w:val="20"/>
          <w:szCs w:val="20"/>
        </w:rPr>
        <w:t>Chmielniku</w:t>
      </w:r>
      <w:r w:rsidR="00D72A0D" w:rsidRPr="00132233">
        <w:rPr>
          <w:rFonts w:ascii="Cambria" w:hAnsi="Cambria" w:cs="Arial"/>
          <w:color w:val="000000" w:themeColor="text1"/>
          <w:sz w:val="20"/>
          <w:szCs w:val="20"/>
        </w:rPr>
        <w:t xml:space="preserve">, ul. </w:t>
      </w:r>
      <w:r w:rsidR="00923A27" w:rsidRPr="00132233">
        <w:rPr>
          <w:rFonts w:ascii="Cambria" w:hAnsi="Cambria" w:cs="Arial"/>
          <w:color w:val="000000" w:themeColor="text1"/>
          <w:sz w:val="20"/>
          <w:szCs w:val="20"/>
        </w:rPr>
        <w:t>Leśna 72</w:t>
      </w:r>
      <w:r w:rsidR="00D72A0D" w:rsidRPr="00132233">
        <w:rPr>
          <w:rFonts w:ascii="Cambria" w:hAnsi="Cambria" w:cs="Arial"/>
          <w:color w:val="000000" w:themeColor="text1"/>
          <w:sz w:val="20"/>
          <w:szCs w:val="20"/>
        </w:rPr>
        <w:t>, 26-</w:t>
      </w:r>
      <w:r w:rsidR="00923A27" w:rsidRPr="00132233">
        <w:rPr>
          <w:rFonts w:ascii="Cambria" w:hAnsi="Cambria" w:cs="Arial"/>
          <w:color w:val="000000" w:themeColor="text1"/>
          <w:sz w:val="20"/>
          <w:szCs w:val="20"/>
        </w:rPr>
        <w:t>020</w:t>
      </w:r>
      <w:r w:rsidR="00D72A0D" w:rsidRPr="00132233">
        <w:rPr>
          <w:rFonts w:ascii="Cambria" w:hAnsi="Cambria" w:cs="Arial"/>
          <w:color w:val="000000" w:themeColor="text1"/>
          <w:sz w:val="20"/>
          <w:szCs w:val="20"/>
        </w:rPr>
        <w:t xml:space="preserve"> </w:t>
      </w:r>
      <w:r w:rsidR="00923A27" w:rsidRPr="00132233">
        <w:rPr>
          <w:rFonts w:ascii="Cambria" w:hAnsi="Cambria" w:cs="Arial"/>
          <w:color w:val="000000" w:themeColor="text1"/>
          <w:sz w:val="20"/>
          <w:szCs w:val="20"/>
        </w:rPr>
        <w:t>Chmielnik</w:t>
      </w:r>
      <w:r w:rsidR="00D72A0D" w:rsidRPr="00132233">
        <w:rPr>
          <w:rFonts w:ascii="Cambria" w:hAnsi="Cambria" w:cs="Arial"/>
          <w:color w:val="000000" w:themeColor="text1"/>
          <w:sz w:val="20"/>
          <w:szCs w:val="20"/>
        </w:rPr>
        <w:t>, zwanym w treści umowy „Zamawiającym” w imieniu i na rzecz którego działa:</w:t>
      </w:r>
    </w:p>
    <w:p w:rsidR="00D72A0D" w:rsidRPr="00132233" w:rsidRDefault="00112C96" w:rsidP="00D72A0D">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Zbigniew </w:t>
      </w:r>
      <w:r w:rsidR="00923A27" w:rsidRPr="00132233">
        <w:rPr>
          <w:rFonts w:ascii="Cambria" w:hAnsi="Cambria" w:cs="Arial"/>
          <w:color w:val="000000" w:themeColor="text1"/>
          <w:sz w:val="20"/>
          <w:szCs w:val="20"/>
        </w:rPr>
        <w:t>Mleczko</w:t>
      </w:r>
      <w:r w:rsidRPr="00132233">
        <w:rPr>
          <w:rFonts w:ascii="Cambria" w:hAnsi="Cambria" w:cs="Arial"/>
          <w:color w:val="000000" w:themeColor="text1"/>
          <w:sz w:val="20"/>
          <w:szCs w:val="20"/>
        </w:rPr>
        <w:t xml:space="preserve"> </w:t>
      </w:r>
      <w:r w:rsidR="00D72A0D" w:rsidRPr="00132233">
        <w:rPr>
          <w:rFonts w:ascii="Cambria" w:hAnsi="Cambria" w:cs="Arial"/>
          <w:color w:val="000000" w:themeColor="text1"/>
          <w:sz w:val="20"/>
          <w:szCs w:val="20"/>
        </w:rPr>
        <w:t>– Nadleśniczy</w:t>
      </w:r>
    </w:p>
    <w:p w:rsidR="00D72A0D" w:rsidRPr="00132233" w:rsidRDefault="00D72A0D" w:rsidP="00D72A0D">
      <w:pPr>
        <w:spacing w:after="0" w:line="240" w:lineRule="auto"/>
        <w:jc w:val="center"/>
        <w:rPr>
          <w:rFonts w:ascii="Cambria" w:hAnsi="Cambria" w:cs="Arial"/>
          <w:color w:val="000000" w:themeColor="text1"/>
          <w:sz w:val="20"/>
          <w:szCs w:val="20"/>
        </w:rPr>
      </w:pPr>
    </w:p>
    <w:p w:rsidR="00D72A0D" w:rsidRPr="00132233" w:rsidRDefault="00D72A0D" w:rsidP="00D72A0D">
      <w:pPr>
        <w:spacing w:after="0" w:line="240" w:lineRule="auto"/>
        <w:jc w:val="center"/>
        <w:rPr>
          <w:rFonts w:ascii="Cambria" w:hAnsi="Cambria" w:cs="Arial"/>
          <w:color w:val="000000" w:themeColor="text1"/>
          <w:sz w:val="20"/>
          <w:szCs w:val="20"/>
        </w:rPr>
      </w:pPr>
      <w:r w:rsidRPr="00132233">
        <w:rPr>
          <w:rFonts w:ascii="Cambria" w:hAnsi="Cambria" w:cs="Arial"/>
          <w:color w:val="000000" w:themeColor="text1"/>
          <w:sz w:val="20"/>
          <w:szCs w:val="20"/>
        </w:rPr>
        <w:t>a</w:t>
      </w:r>
    </w:p>
    <w:p w:rsidR="00631E24" w:rsidRPr="00132233" w:rsidRDefault="0015546C" w:rsidP="00D72A0D">
      <w:pPr>
        <w:spacing w:after="0" w:line="240" w:lineRule="auto"/>
        <w:jc w:val="both"/>
        <w:rPr>
          <w:rFonts w:ascii="Cambria" w:hAnsi="Cambria" w:cs="Arial"/>
          <w:color w:val="000000" w:themeColor="text1"/>
          <w:sz w:val="20"/>
          <w:szCs w:val="20"/>
        </w:rPr>
      </w:pPr>
      <w:r w:rsidRPr="00132233">
        <w:rPr>
          <w:rFonts w:ascii="Cambria" w:hAnsi="Cambria" w:cs="Arial"/>
          <w:b/>
          <w:color w:val="000000" w:themeColor="text1"/>
          <w:sz w:val="20"/>
          <w:szCs w:val="20"/>
        </w:rPr>
        <w:t>……………………………………</w:t>
      </w:r>
    </w:p>
    <w:p w:rsidR="00D72A0D" w:rsidRPr="00132233" w:rsidRDefault="00631E24" w:rsidP="00D72A0D">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A</w:t>
      </w:r>
      <w:r w:rsidR="00D72A0D" w:rsidRPr="00132233">
        <w:rPr>
          <w:rFonts w:ascii="Cambria" w:hAnsi="Cambria" w:cs="Arial"/>
          <w:color w:val="000000" w:themeColor="text1"/>
          <w:sz w:val="20"/>
          <w:szCs w:val="20"/>
        </w:rPr>
        <w:t>dres</w:t>
      </w:r>
      <w:r w:rsidRPr="00132233">
        <w:rPr>
          <w:rFonts w:ascii="Cambria" w:hAnsi="Cambria" w:cs="Arial"/>
          <w:color w:val="000000" w:themeColor="text1"/>
          <w:sz w:val="20"/>
          <w:szCs w:val="20"/>
        </w:rPr>
        <w:t>:</w:t>
      </w:r>
      <w:r w:rsidR="00D72A0D" w:rsidRPr="00132233">
        <w:rPr>
          <w:rFonts w:ascii="Cambria" w:hAnsi="Cambria" w:cs="Arial"/>
          <w:color w:val="000000" w:themeColor="text1"/>
          <w:sz w:val="20"/>
          <w:szCs w:val="20"/>
        </w:rPr>
        <w:t xml:space="preserve"> </w:t>
      </w:r>
      <w:r w:rsidR="0015546C" w:rsidRPr="00132233">
        <w:rPr>
          <w:rFonts w:ascii="Cambria" w:hAnsi="Cambria" w:cs="Arial"/>
          <w:color w:val="000000" w:themeColor="text1"/>
          <w:sz w:val="20"/>
          <w:szCs w:val="20"/>
        </w:rPr>
        <w:t>……………………………</w:t>
      </w:r>
      <w:r w:rsidRPr="00132233">
        <w:rPr>
          <w:rFonts w:ascii="Cambria" w:hAnsi="Cambria" w:cs="Arial"/>
          <w:color w:val="000000" w:themeColor="text1"/>
          <w:sz w:val="20"/>
          <w:szCs w:val="20"/>
        </w:rPr>
        <w:t xml:space="preserve"> </w:t>
      </w:r>
    </w:p>
    <w:p w:rsidR="00D72A0D" w:rsidRPr="00132233" w:rsidRDefault="00D72A0D" w:rsidP="00D72A0D">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NIP </w:t>
      </w:r>
      <w:r w:rsidR="0015546C" w:rsidRPr="00132233">
        <w:rPr>
          <w:rFonts w:ascii="Cambria" w:hAnsi="Cambria" w:cs="Arial"/>
          <w:color w:val="000000" w:themeColor="text1"/>
          <w:sz w:val="20"/>
          <w:szCs w:val="20"/>
        </w:rPr>
        <w:t>………………………</w:t>
      </w:r>
      <w:r w:rsidRPr="00132233">
        <w:rPr>
          <w:rFonts w:ascii="Cambria" w:hAnsi="Cambria" w:cs="Arial"/>
          <w:color w:val="000000" w:themeColor="text1"/>
          <w:sz w:val="20"/>
          <w:szCs w:val="20"/>
        </w:rPr>
        <w:t>, REGON</w:t>
      </w:r>
      <w:r w:rsidR="00631E24" w:rsidRPr="00132233">
        <w:rPr>
          <w:rFonts w:ascii="Cambria" w:hAnsi="Cambria" w:cs="Arial"/>
          <w:color w:val="000000" w:themeColor="text1"/>
          <w:sz w:val="20"/>
          <w:szCs w:val="20"/>
        </w:rPr>
        <w:t xml:space="preserve"> </w:t>
      </w:r>
      <w:r w:rsidR="0015546C" w:rsidRPr="00132233">
        <w:rPr>
          <w:rFonts w:ascii="Cambria" w:hAnsi="Cambria" w:cs="Arial"/>
          <w:color w:val="000000" w:themeColor="text1"/>
          <w:sz w:val="20"/>
          <w:szCs w:val="20"/>
        </w:rPr>
        <w:t>…………………….</w:t>
      </w:r>
    </w:p>
    <w:p w:rsidR="00D72A0D" w:rsidRPr="00132233" w:rsidRDefault="00D72A0D" w:rsidP="00D72A0D">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zwanym dalej Wykonawcą, reprezentowanym przez:</w:t>
      </w:r>
    </w:p>
    <w:p w:rsidR="00D72A0D" w:rsidRPr="00132233" w:rsidRDefault="0015546C" w:rsidP="00D72A0D">
      <w:pPr>
        <w:spacing w:after="0" w:line="240" w:lineRule="auto"/>
        <w:jc w:val="both"/>
        <w:outlineLvl w:val="0"/>
        <w:rPr>
          <w:rFonts w:ascii="Cambria" w:hAnsi="Cambria" w:cs="Arial"/>
          <w:iCs/>
          <w:color w:val="000000" w:themeColor="text1"/>
          <w:sz w:val="20"/>
          <w:szCs w:val="20"/>
        </w:rPr>
      </w:pPr>
      <w:r w:rsidRPr="00132233">
        <w:rPr>
          <w:rFonts w:ascii="Cambria" w:hAnsi="Cambria" w:cs="Arial"/>
          <w:iCs/>
          <w:color w:val="000000" w:themeColor="text1"/>
          <w:sz w:val="20"/>
          <w:szCs w:val="20"/>
        </w:rPr>
        <w:t>……………………………….</w:t>
      </w: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2" w:name="_Toc448142411"/>
      <w:r w:rsidRPr="00132233">
        <w:rPr>
          <w:rFonts w:ascii="Cambria" w:hAnsi="Cambria" w:cs="Arial"/>
          <w:b/>
          <w:bCs/>
          <w:color w:val="000000" w:themeColor="text1"/>
          <w:sz w:val="20"/>
          <w:szCs w:val="20"/>
        </w:rPr>
        <w:t>Preambuła</w:t>
      </w:r>
    </w:p>
    <w:p w:rsidR="00D72A0D" w:rsidRPr="00132233" w:rsidRDefault="00D72A0D" w:rsidP="00846853">
      <w:pPr>
        <w:spacing w:after="0" w:line="240" w:lineRule="auto"/>
        <w:jc w:val="both"/>
        <w:rPr>
          <w:rFonts w:ascii="Cambria" w:hAnsi="Cambria" w:cs="Arial"/>
          <w:color w:val="000000" w:themeColor="text1"/>
          <w:sz w:val="20"/>
          <w:szCs w:val="20"/>
        </w:rPr>
      </w:pPr>
    </w:p>
    <w:p w:rsidR="00D72A0D" w:rsidRPr="00132233" w:rsidRDefault="00D72A0D" w:rsidP="00615D75">
      <w:pPr>
        <w:tabs>
          <w:tab w:val="center" w:pos="5172"/>
        </w:tabs>
        <w:overflowPunct w:val="0"/>
        <w:autoSpaceDE w:val="0"/>
        <w:autoSpaceDN w:val="0"/>
        <w:adjustRightInd w:val="0"/>
        <w:spacing w:line="360" w:lineRule="auto"/>
        <w:ind w:firstLine="709"/>
        <w:jc w:val="both"/>
        <w:rPr>
          <w:rFonts w:ascii="Cambria" w:hAnsi="Cambria"/>
          <w:b/>
          <w:bCs/>
          <w:color w:val="000000" w:themeColor="text1"/>
        </w:rPr>
      </w:pPr>
      <w:r w:rsidRPr="00132233">
        <w:rPr>
          <w:rFonts w:ascii="Cambria" w:hAnsi="Cambria" w:cs="Arial"/>
          <w:color w:val="000000" w:themeColor="text1"/>
          <w:sz w:val="20"/>
          <w:szCs w:val="20"/>
        </w:rPr>
        <w:t xml:space="preserve">W wyniku przeprowadzonego postępowania o udzielenie zamówienia publicznego w trybie </w:t>
      </w:r>
      <w:r w:rsidR="00F076D1" w:rsidRPr="00132233">
        <w:rPr>
          <w:rFonts w:ascii="Cambria" w:hAnsi="Cambria" w:cs="Arial"/>
          <w:color w:val="000000" w:themeColor="text1"/>
          <w:sz w:val="20"/>
          <w:szCs w:val="20"/>
        </w:rPr>
        <w:t>podstawowym</w:t>
      </w:r>
      <w:r w:rsidRPr="00132233">
        <w:rPr>
          <w:rFonts w:ascii="Cambria" w:hAnsi="Cambria" w:cs="Arial"/>
          <w:color w:val="000000" w:themeColor="text1"/>
          <w:sz w:val="20"/>
          <w:szCs w:val="20"/>
        </w:rPr>
        <w:t xml:space="preserve"> (art. </w:t>
      </w:r>
      <w:r w:rsidR="00F076D1" w:rsidRPr="00132233">
        <w:rPr>
          <w:rFonts w:ascii="Cambria" w:hAnsi="Cambria" w:cs="Arial"/>
          <w:color w:val="000000" w:themeColor="text1"/>
          <w:sz w:val="20"/>
          <w:szCs w:val="20"/>
        </w:rPr>
        <w:t>275</w:t>
      </w:r>
      <w:r w:rsidRPr="00132233">
        <w:rPr>
          <w:rFonts w:ascii="Cambria" w:hAnsi="Cambria" w:cs="Arial"/>
          <w:color w:val="000000" w:themeColor="text1"/>
          <w:sz w:val="20"/>
          <w:szCs w:val="20"/>
        </w:rPr>
        <w:t xml:space="preserve"> ust.</w:t>
      </w:r>
      <w:r w:rsidR="00F076D1"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1, Ustawy Prawo zamówień publicznych (tekst jednolity</w:t>
      </w:r>
      <w:r w:rsidR="00DD4163" w:rsidRPr="00132233">
        <w:rPr>
          <w:rFonts w:ascii="Cambria" w:hAnsi="Cambria"/>
          <w:color w:val="000000" w:themeColor="text1"/>
        </w:rPr>
        <w:t xml:space="preserve"> </w:t>
      </w:r>
      <w:r w:rsidR="00DD4163" w:rsidRPr="00132233">
        <w:rPr>
          <w:rFonts w:ascii="Cambria" w:hAnsi="Cambria"/>
          <w:color w:val="000000" w:themeColor="text1"/>
          <w:sz w:val="20"/>
          <w:szCs w:val="20"/>
        </w:rPr>
        <w:t>D</w:t>
      </w:r>
      <w:r w:rsidR="00AD1FB7" w:rsidRPr="00132233">
        <w:rPr>
          <w:rFonts w:ascii="Cambria" w:hAnsi="Cambria"/>
          <w:color w:val="000000" w:themeColor="text1"/>
          <w:sz w:val="20"/>
          <w:szCs w:val="20"/>
        </w:rPr>
        <w:t>z.U.20</w:t>
      </w:r>
      <w:r w:rsidR="00F076D1" w:rsidRPr="00132233">
        <w:rPr>
          <w:rFonts w:ascii="Cambria" w:hAnsi="Cambria"/>
          <w:color w:val="000000" w:themeColor="text1"/>
          <w:sz w:val="20"/>
          <w:szCs w:val="20"/>
        </w:rPr>
        <w:t>23</w:t>
      </w:r>
      <w:r w:rsidR="00DD4163" w:rsidRPr="00132233">
        <w:rPr>
          <w:rFonts w:ascii="Cambria" w:hAnsi="Cambria"/>
          <w:color w:val="000000" w:themeColor="text1"/>
          <w:sz w:val="20"/>
          <w:szCs w:val="20"/>
        </w:rPr>
        <w:t>.</w:t>
      </w:r>
      <w:r w:rsidR="00631E24" w:rsidRPr="00132233">
        <w:rPr>
          <w:rFonts w:ascii="Cambria" w:hAnsi="Cambria"/>
          <w:color w:val="000000" w:themeColor="text1"/>
          <w:sz w:val="20"/>
          <w:szCs w:val="20"/>
        </w:rPr>
        <w:t xml:space="preserve"> </w:t>
      </w:r>
      <w:r w:rsidR="00631E24" w:rsidRPr="00132233">
        <w:rPr>
          <w:rFonts w:ascii="Cambria" w:hAnsi="Cambria"/>
          <w:color w:val="000000" w:themeColor="text1"/>
          <w:sz w:val="20"/>
          <w:szCs w:val="20"/>
        </w:rPr>
        <w:br/>
        <w:t xml:space="preserve">poz. </w:t>
      </w:r>
      <w:r w:rsidR="00F076D1" w:rsidRPr="00132233">
        <w:rPr>
          <w:rFonts w:ascii="Cambria" w:hAnsi="Cambria"/>
          <w:color w:val="000000" w:themeColor="text1"/>
          <w:sz w:val="20"/>
          <w:szCs w:val="20"/>
        </w:rPr>
        <w:t>1605</w:t>
      </w:r>
      <w:r w:rsidR="00846853" w:rsidRPr="00132233">
        <w:rPr>
          <w:rFonts w:ascii="Cambria" w:hAnsi="Cambria"/>
          <w:color w:val="000000" w:themeColor="text1"/>
          <w:sz w:val="20"/>
          <w:szCs w:val="20"/>
        </w:rPr>
        <w:t xml:space="preserve"> ze zm</w:t>
      </w:r>
      <w:r w:rsidR="004C2416" w:rsidRPr="00132233">
        <w:rPr>
          <w:rFonts w:ascii="Cambria" w:hAnsi="Cambria"/>
          <w:color w:val="000000" w:themeColor="text1"/>
          <w:sz w:val="20"/>
          <w:szCs w:val="20"/>
        </w:rPr>
        <w:t>.</w:t>
      </w:r>
      <w:r w:rsidRPr="00132233">
        <w:rPr>
          <w:rFonts w:ascii="Cambria" w:hAnsi="Cambria" w:cs="Arial"/>
          <w:color w:val="000000" w:themeColor="text1"/>
          <w:sz w:val="20"/>
          <w:szCs w:val="20"/>
        </w:rPr>
        <w:t xml:space="preserve">) na wykonanie </w:t>
      </w:r>
      <w:r w:rsidR="00CA73BB" w:rsidRPr="00132233">
        <w:rPr>
          <w:rFonts w:ascii="Cambria" w:hAnsi="Cambria" w:cs="Arial"/>
          <w:color w:val="000000" w:themeColor="text1"/>
          <w:sz w:val="20"/>
          <w:szCs w:val="20"/>
        </w:rPr>
        <w:t>pn.:</w:t>
      </w:r>
      <w:r w:rsidR="00CA73BB" w:rsidRPr="00132233">
        <w:rPr>
          <w:rFonts w:ascii="Cambria" w:hAnsi="Cambria" w:cs="Arial"/>
          <w:color w:val="000000" w:themeColor="text1"/>
          <w:sz w:val="18"/>
          <w:szCs w:val="20"/>
        </w:rPr>
        <w:t xml:space="preserve"> </w:t>
      </w:r>
      <w:r w:rsidR="0015546C" w:rsidRPr="00132233">
        <w:rPr>
          <w:rFonts w:ascii="Cambria" w:hAnsi="Cambria" w:cs="Calibri"/>
          <w:b/>
          <w:color w:val="000000" w:themeColor="text1"/>
          <w:sz w:val="20"/>
        </w:rPr>
        <w:t xml:space="preserve">„Budowa drogi leśnej DSD nr 73 nr </w:t>
      </w:r>
      <w:proofErr w:type="spellStart"/>
      <w:r w:rsidR="0015546C" w:rsidRPr="00132233">
        <w:rPr>
          <w:rFonts w:ascii="Cambria" w:hAnsi="Cambria" w:cs="Calibri"/>
          <w:b/>
          <w:color w:val="000000" w:themeColor="text1"/>
          <w:sz w:val="20"/>
        </w:rPr>
        <w:t>inw</w:t>
      </w:r>
      <w:proofErr w:type="spellEnd"/>
      <w:r w:rsidR="0015546C" w:rsidRPr="00132233">
        <w:rPr>
          <w:rFonts w:ascii="Cambria" w:hAnsi="Cambria" w:cs="Calibri"/>
          <w:b/>
          <w:color w:val="000000" w:themeColor="text1"/>
          <w:sz w:val="20"/>
        </w:rPr>
        <w:t>. DR/08/03 na terenie l-</w:t>
      </w:r>
      <w:proofErr w:type="spellStart"/>
      <w:r w:rsidR="0015546C" w:rsidRPr="00132233">
        <w:rPr>
          <w:rFonts w:ascii="Cambria" w:hAnsi="Cambria" w:cs="Calibri"/>
          <w:b/>
          <w:color w:val="000000" w:themeColor="text1"/>
          <w:sz w:val="20"/>
        </w:rPr>
        <w:t>ctwa</w:t>
      </w:r>
      <w:proofErr w:type="spellEnd"/>
      <w:r w:rsidR="0015546C" w:rsidRPr="00132233">
        <w:rPr>
          <w:rFonts w:ascii="Cambria" w:hAnsi="Cambria" w:cs="Calibri"/>
          <w:b/>
          <w:color w:val="000000" w:themeColor="text1"/>
          <w:sz w:val="20"/>
        </w:rPr>
        <w:t xml:space="preserve"> Stopnica”, </w:t>
      </w:r>
      <w:r w:rsidRPr="00132233">
        <w:rPr>
          <w:rFonts w:ascii="Cambria" w:hAnsi="Cambria" w:cs="Calibri"/>
          <w:color w:val="000000" w:themeColor="text1"/>
          <w:sz w:val="20"/>
          <w:szCs w:val="20"/>
        </w:rPr>
        <w:t>Zamawiając</w:t>
      </w:r>
      <w:r w:rsidRPr="00132233">
        <w:rPr>
          <w:rFonts w:ascii="Cambria" w:hAnsi="Cambria" w:cs="Arial"/>
          <w:color w:val="000000" w:themeColor="text1"/>
          <w:sz w:val="20"/>
          <w:szCs w:val="20"/>
        </w:rPr>
        <w:t>y zleca, a Wykonawca przyjmuje do wykonania generalną realizację zadania.</w:t>
      </w: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r w:rsidRPr="00132233">
        <w:rPr>
          <w:rFonts w:ascii="Cambria" w:hAnsi="Cambria" w:cs="Arial"/>
          <w:b/>
          <w:bCs/>
          <w:color w:val="000000" w:themeColor="text1"/>
          <w:sz w:val="20"/>
          <w:szCs w:val="20"/>
        </w:rPr>
        <w:t>Przedmiot umowy</w:t>
      </w:r>
      <w:bookmarkEnd w:id="0"/>
      <w:bookmarkEnd w:id="2"/>
    </w:p>
    <w:p w:rsidR="00D72A0D" w:rsidRPr="00132233" w:rsidRDefault="00D72A0D" w:rsidP="00D72A0D">
      <w:pPr>
        <w:spacing w:after="0" w:line="240" w:lineRule="auto"/>
        <w:jc w:val="center"/>
        <w:rPr>
          <w:rFonts w:ascii="Cambria" w:hAnsi="Cambria" w:cs="Arial"/>
          <w:b/>
          <w:color w:val="000000" w:themeColor="text1"/>
          <w:sz w:val="20"/>
          <w:szCs w:val="20"/>
        </w:rPr>
      </w:pPr>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3" w:name="pierwszy"/>
      <w:bookmarkEnd w:id="3"/>
      <w:r w:rsidRPr="00132233">
        <w:rPr>
          <w:rFonts w:ascii="Cambria" w:hAnsi="Cambria" w:cs="Arial"/>
          <w:b/>
          <w:color w:val="000000" w:themeColor="text1"/>
          <w:sz w:val="20"/>
          <w:szCs w:val="20"/>
        </w:rPr>
        <w:t>1</w:t>
      </w:r>
    </w:p>
    <w:p w:rsidR="00F41955" w:rsidRPr="00132233" w:rsidRDefault="00D72A0D" w:rsidP="00A21C4A">
      <w:pPr>
        <w:numPr>
          <w:ilvl w:val="0"/>
          <w:numId w:val="36"/>
        </w:numPr>
        <w:spacing w:after="0" w:line="360" w:lineRule="auto"/>
        <w:ind w:left="782" w:hanging="357"/>
        <w:rPr>
          <w:rFonts w:ascii="Cambria" w:eastAsia="Times New Roman" w:hAnsi="Cambria"/>
          <w:b/>
          <w:color w:val="000000" w:themeColor="text1"/>
          <w:lang w:eastAsia="pl-PL"/>
        </w:rPr>
      </w:pPr>
      <w:r w:rsidRPr="00132233">
        <w:rPr>
          <w:rFonts w:ascii="Cambria" w:eastAsia="Times New Roman" w:hAnsi="Cambria"/>
          <w:color w:val="000000" w:themeColor="text1"/>
          <w:sz w:val="20"/>
          <w:szCs w:val="20"/>
          <w:lang w:eastAsia="pl-PL"/>
        </w:rPr>
        <w:t xml:space="preserve">Przedmiotem umowy jest </w:t>
      </w:r>
      <w:r w:rsidR="0015546C" w:rsidRPr="00132233">
        <w:rPr>
          <w:rFonts w:ascii="Cambria" w:eastAsia="Times New Roman" w:hAnsi="Cambria" w:cs="Calibri"/>
          <w:b/>
          <w:bCs/>
          <w:color w:val="000000" w:themeColor="text1"/>
          <w:sz w:val="20"/>
          <w:lang w:eastAsia="pl-PL"/>
        </w:rPr>
        <w:t xml:space="preserve">„Budowa drogi leśnej DSD nr 73 nr </w:t>
      </w:r>
      <w:proofErr w:type="spellStart"/>
      <w:r w:rsidR="0015546C" w:rsidRPr="00132233">
        <w:rPr>
          <w:rFonts w:ascii="Cambria" w:eastAsia="Times New Roman" w:hAnsi="Cambria" w:cs="Calibri"/>
          <w:b/>
          <w:bCs/>
          <w:color w:val="000000" w:themeColor="text1"/>
          <w:sz w:val="20"/>
          <w:lang w:eastAsia="pl-PL"/>
        </w:rPr>
        <w:t>inw</w:t>
      </w:r>
      <w:proofErr w:type="spellEnd"/>
      <w:r w:rsidR="0015546C" w:rsidRPr="00132233">
        <w:rPr>
          <w:rFonts w:ascii="Cambria" w:eastAsia="Times New Roman" w:hAnsi="Cambria" w:cs="Calibri"/>
          <w:b/>
          <w:bCs/>
          <w:color w:val="000000" w:themeColor="text1"/>
          <w:sz w:val="20"/>
          <w:lang w:eastAsia="pl-PL"/>
        </w:rPr>
        <w:t xml:space="preserve">. DR/08/03 na terenie </w:t>
      </w:r>
      <w:r w:rsidR="0015546C" w:rsidRPr="00132233">
        <w:rPr>
          <w:rFonts w:ascii="Cambria" w:eastAsia="Times New Roman" w:hAnsi="Cambria" w:cs="Calibri"/>
          <w:b/>
          <w:bCs/>
          <w:color w:val="000000" w:themeColor="text1"/>
          <w:sz w:val="20"/>
          <w:lang w:eastAsia="pl-PL"/>
        </w:rPr>
        <w:br/>
        <w:t>l-</w:t>
      </w:r>
      <w:proofErr w:type="spellStart"/>
      <w:r w:rsidR="0015546C" w:rsidRPr="00132233">
        <w:rPr>
          <w:rFonts w:ascii="Cambria" w:eastAsia="Times New Roman" w:hAnsi="Cambria" w:cs="Calibri"/>
          <w:b/>
          <w:bCs/>
          <w:color w:val="000000" w:themeColor="text1"/>
          <w:sz w:val="20"/>
          <w:lang w:eastAsia="pl-PL"/>
        </w:rPr>
        <w:t>ctwa</w:t>
      </w:r>
      <w:proofErr w:type="spellEnd"/>
      <w:r w:rsidR="0015546C" w:rsidRPr="00132233">
        <w:rPr>
          <w:rFonts w:ascii="Cambria" w:eastAsia="Times New Roman" w:hAnsi="Cambria" w:cs="Calibri"/>
          <w:b/>
          <w:bCs/>
          <w:color w:val="000000" w:themeColor="text1"/>
          <w:sz w:val="20"/>
          <w:lang w:eastAsia="pl-PL"/>
        </w:rPr>
        <w:t xml:space="preserve"> Stopnica”.</w:t>
      </w:r>
      <w:r w:rsidR="00E44F0D" w:rsidRPr="00132233">
        <w:rPr>
          <w:rFonts w:ascii="Cambria" w:eastAsia="Times New Roman" w:hAnsi="Cambria" w:cs="Calibri"/>
          <w:b/>
          <w:bCs/>
          <w:color w:val="000000" w:themeColor="text1"/>
          <w:sz w:val="20"/>
          <w:lang w:eastAsia="pl-PL"/>
        </w:rPr>
        <w:t xml:space="preserve"> </w:t>
      </w:r>
      <w:r w:rsidR="00E44F0D" w:rsidRPr="00132233">
        <w:rPr>
          <w:rFonts w:ascii="Cambria" w:eastAsia="Times New Roman" w:hAnsi="Cambria" w:cs="Calibri"/>
          <w:bCs/>
          <w:color w:val="000000" w:themeColor="text1"/>
          <w:sz w:val="20"/>
          <w:lang w:eastAsia="pl-PL"/>
        </w:rPr>
        <w:t xml:space="preserve"> </w:t>
      </w:r>
    </w:p>
    <w:p w:rsidR="00695F5B" w:rsidRPr="00132233" w:rsidRDefault="00695F5B" w:rsidP="00A21C4A">
      <w:pPr>
        <w:numPr>
          <w:ilvl w:val="0"/>
          <w:numId w:val="36"/>
        </w:numPr>
        <w:spacing w:after="0" w:line="360" w:lineRule="auto"/>
        <w:ind w:left="782" w:hanging="357"/>
        <w:rPr>
          <w:rFonts w:ascii="Cambria" w:eastAsia="Times New Roman" w:hAnsi="Cambria"/>
          <w:b/>
          <w:color w:val="000000" w:themeColor="text1"/>
          <w:lang w:eastAsia="pl-PL"/>
        </w:rPr>
      </w:pPr>
      <w:r w:rsidRPr="00132233">
        <w:rPr>
          <w:rFonts w:ascii="Cambria" w:eastAsia="Times New Roman" w:hAnsi="Cambria" w:cs="Calibri"/>
          <w:bCs/>
          <w:color w:val="000000" w:themeColor="text1"/>
          <w:sz w:val="20"/>
          <w:lang w:eastAsia="pl-PL"/>
        </w:rPr>
        <w:t>W zakres umowy wchodzą następujące prace:</w:t>
      </w:r>
    </w:p>
    <w:p w:rsidR="00695F5B" w:rsidRPr="00132233" w:rsidRDefault="00695F5B" w:rsidP="00D408B4">
      <w:pPr>
        <w:autoSpaceDE w:val="0"/>
        <w:autoSpaceDN w:val="0"/>
        <w:adjustRightInd w:val="0"/>
        <w:spacing w:after="0" w:line="360" w:lineRule="auto"/>
        <w:ind w:firstLine="425"/>
        <w:rPr>
          <w:rFonts w:ascii="Cambria" w:hAnsi="Cambria"/>
          <w:color w:val="000000" w:themeColor="text1"/>
          <w:sz w:val="20"/>
          <w:szCs w:val="23"/>
          <w:lang w:eastAsia="pl-PL"/>
        </w:rPr>
      </w:pPr>
      <w:r w:rsidRPr="00132233">
        <w:rPr>
          <w:rFonts w:ascii="Cambria" w:hAnsi="Cambria"/>
          <w:color w:val="000000" w:themeColor="text1"/>
          <w:sz w:val="20"/>
          <w:szCs w:val="23"/>
          <w:lang w:eastAsia="pl-PL"/>
        </w:rPr>
        <w:t>a) wykonanie jezdni, mijanek, zjazdów, składnic, placu manewrowego o nawierzchni tłuczniowej</w:t>
      </w:r>
    </w:p>
    <w:p w:rsidR="00695F5B" w:rsidRPr="00132233" w:rsidRDefault="00695F5B" w:rsidP="00D408B4">
      <w:pPr>
        <w:autoSpaceDE w:val="0"/>
        <w:autoSpaceDN w:val="0"/>
        <w:adjustRightInd w:val="0"/>
        <w:spacing w:after="0" w:line="360" w:lineRule="auto"/>
        <w:ind w:firstLine="425"/>
        <w:rPr>
          <w:rFonts w:ascii="Cambria" w:hAnsi="Cambria"/>
          <w:color w:val="000000" w:themeColor="text1"/>
          <w:sz w:val="20"/>
          <w:szCs w:val="23"/>
          <w:lang w:eastAsia="pl-PL"/>
        </w:rPr>
      </w:pPr>
      <w:r w:rsidRPr="00132233">
        <w:rPr>
          <w:rFonts w:ascii="Cambria" w:hAnsi="Cambria"/>
          <w:color w:val="000000" w:themeColor="text1"/>
          <w:sz w:val="20"/>
          <w:szCs w:val="23"/>
          <w:lang w:eastAsia="pl-PL"/>
        </w:rPr>
        <w:t xml:space="preserve">b) wykonanie nawierzchni z kostki brukowej w pobliżu działki nr 385, będącą działką drogi powiatowej nr   </w:t>
      </w:r>
      <w:r w:rsidRPr="00132233">
        <w:rPr>
          <w:rFonts w:ascii="Cambria" w:hAnsi="Cambria"/>
          <w:color w:val="000000" w:themeColor="text1"/>
          <w:sz w:val="20"/>
          <w:szCs w:val="23"/>
          <w:lang w:eastAsia="pl-PL"/>
        </w:rPr>
        <w:br/>
        <w:t xml:space="preserve">  </w:t>
      </w:r>
      <w:r w:rsidR="00D408B4" w:rsidRPr="00132233">
        <w:rPr>
          <w:rFonts w:ascii="Cambria" w:hAnsi="Cambria"/>
          <w:color w:val="000000" w:themeColor="text1"/>
          <w:sz w:val="20"/>
          <w:szCs w:val="23"/>
          <w:lang w:eastAsia="pl-PL"/>
        </w:rPr>
        <w:t xml:space="preserve">            </w:t>
      </w:r>
      <w:r w:rsidRPr="00132233">
        <w:rPr>
          <w:rFonts w:ascii="Cambria" w:hAnsi="Cambria"/>
          <w:color w:val="000000" w:themeColor="text1"/>
          <w:sz w:val="20"/>
          <w:szCs w:val="23"/>
          <w:lang w:eastAsia="pl-PL"/>
        </w:rPr>
        <w:t xml:space="preserve">1065T </w:t>
      </w:r>
    </w:p>
    <w:p w:rsidR="00695F5B" w:rsidRPr="00132233" w:rsidRDefault="00695F5B" w:rsidP="00D408B4">
      <w:pPr>
        <w:autoSpaceDE w:val="0"/>
        <w:autoSpaceDN w:val="0"/>
        <w:adjustRightInd w:val="0"/>
        <w:spacing w:after="0" w:line="360" w:lineRule="auto"/>
        <w:ind w:firstLine="425"/>
        <w:rPr>
          <w:rFonts w:ascii="Cambria" w:hAnsi="Cambria"/>
          <w:color w:val="000000" w:themeColor="text1"/>
          <w:sz w:val="20"/>
          <w:szCs w:val="23"/>
          <w:lang w:eastAsia="pl-PL"/>
        </w:rPr>
      </w:pPr>
      <w:r w:rsidRPr="00132233">
        <w:rPr>
          <w:rFonts w:ascii="Cambria" w:hAnsi="Cambria"/>
          <w:color w:val="000000" w:themeColor="text1"/>
          <w:sz w:val="20"/>
          <w:szCs w:val="23"/>
          <w:lang w:eastAsia="pl-PL"/>
        </w:rPr>
        <w:t xml:space="preserve">c) wykonanie odwodnienia w postaci rowów otwartych; </w:t>
      </w:r>
    </w:p>
    <w:p w:rsidR="00695F5B" w:rsidRPr="00132233" w:rsidRDefault="00695F5B" w:rsidP="00D408B4">
      <w:pPr>
        <w:autoSpaceDE w:val="0"/>
        <w:autoSpaceDN w:val="0"/>
        <w:adjustRightInd w:val="0"/>
        <w:spacing w:after="0" w:line="360" w:lineRule="auto"/>
        <w:ind w:firstLine="425"/>
        <w:rPr>
          <w:rFonts w:ascii="Cambria" w:hAnsi="Cambria"/>
          <w:color w:val="000000" w:themeColor="text1"/>
          <w:sz w:val="20"/>
          <w:szCs w:val="23"/>
          <w:lang w:eastAsia="pl-PL"/>
        </w:rPr>
      </w:pPr>
      <w:r w:rsidRPr="00132233">
        <w:rPr>
          <w:rFonts w:ascii="Cambria" w:hAnsi="Cambria"/>
          <w:color w:val="000000" w:themeColor="text1"/>
          <w:sz w:val="20"/>
          <w:szCs w:val="23"/>
          <w:lang w:eastAsia="pl-PL"/>
        </w:rPr>
        <w:t xml:space="preserve">d) wykonanie przepustów pod drogą i zjazdami. </w:t>
      </w:r>
    </w:p>
    <w:p w:rsidR="00695F5B" w:rsidRPr="00132233" w:rsidRDefault="00695F5B" w:rsidP="002837E9">
      <w:pPr>
        <w:spacing w:after="200" w:line="276" w:lineRule="auto"/>
        <w:ind w:left="782"/>
        <w:jc w:val="right"/>
        <w:rPr>
          <w:rFonts w:ascii="Cambria" w:eastAsia="Times New Roman" w:hAnsi="Cambria"/>
          <w:b/>
          <w:color w:val="000000" w:themeColor="text1"/>
          <w:lang w:eastAsia="pl-PL"/>
        </w:rPr>
      </w:pPr>
    </w:p>
    <w:p w:rsidR="00D72A0D" w:rsidRPr="00132233" w:rsidRDefault="00D72A0D" w:rsidP="00A21C4A">
      <w:pPr>
        <w:numPr>
          <w:ilvl w:val="0"/>
          <w:numId w:val="36"/>
        </w:numPr>
        <w:spacing w:after="200" w:line="276" w:lineRule="auto"/>
        <w:ind w:left="782" w:hanging="357"/>
        <w:rPr>
          <w:rFonts w:ascii="Cambria" w:eastAsia="Times New Roman" w:hAnsi="Cambria"/>
          <w:color w:val="000000" w:themeColor="text1"/>
          <w:sz w:val="20"/>
          <w:szCs w:val="20"/>
          <w:lang w:eastAsia="pl-PL"/>
        </w:rPr>
      </w:pPr>
      <w:bookmarkStart w:id="4" w:name="par"/>
      <w:r w:rsidRPr="00132233">
        <w:rPr>
          <w:rFonts w:ascii="Cambria" w:eastAsia="Times New Roman" w:hAnsi="Cambria"/>
          <w:color w:val="000000" w:themeColor="text1"/>
          <w:sz w:val="20"/>
          <w:szCs w:val="20"/>
          <w:lang w:eastAsia="pl-PL"/>
        </w:rPr>
        <w:t>Szczegółowy zakres robót będących przedmiotem umowy, standard jakości ich wykonania oraz właściwości wyrobów budowlanych przedstawia dokumentacja projektowa:</w:t>
      </w:r>
      <w:r w:rsidR="00822C98" w:rsidRPr="00132233">
        <w:rPr>
          <w:rFonts w:ascii="Cambria" w:eastAsia="Times New Roman" w:hAnsi="Cambria"/>
          <w:color w:val="000000" w:themeColor="text1"/>
          <w:sz w:val="20"/>
          <w:szCs w:val="20"/>
          <w:lang w:eastAsia="pl-PL"/>
        </w:rPr>
        <w:t xml:space="preserve"> </w:t>
      </w:r>
      <w:r w:rsidR="00615D75" w:rsidRPr="00132233">
        <w:rPr>
          <w:rFonts w:ascii="Cambria" w:eastAsia="Times New Roman" w:hAnsi="Cambria"/>
          <w:color w:val="000000" w:themeColor="text1"/>
          <w:sz w:val="20"/>
          <w:szCs w:val="20"/>
          <w:lang w:eastAsia="pl-PL"/>
        </w:rPr>
        <w:t xml:space="preserve"> </w:t>
      </w:r>
      <w:r w:rsidR="0015546C" w:rsidRPr="00132233">
        <w:rPr>
          <w:rFonts w:ascii="Cambria" w:hAnsi="Cambria" w:cs="Arial"/>
          <w:b/>
          <w:bCs/>
          <w:color w:val="000000" w:themeColor="text1"/>
          <w:sz w:val="20"/>
          <w:szCs w:val="20"/>
        </w:rPr>
        <w:t xml:space="preserve">„Budowa drogi leśnej DSD nr 73 nr </w:t>
      </w:r>
      <w:proofErr w:type="spellStart"/>
      <w:r w:rsidR="0015546C" w:rsidRPr="00132233">
        <w:rPr>
          <w:rFonts w:ascii="Cambria" w:hAnsi="Cambria" w:cs="Arial"/>
          <w:b/>
          <w:bCs/>
          <w:color w:val="000000" w:themeColor="text1"/>
          <w:sz w:val="20"/>
          <w:szCs w:val="20"/>
        </w:rPr>
        <w:t>inw</w:t>
      </w:r>
      <w:proofErr w:type="spellEnd"/>
      <w:r w:rsidR="0015546C" w:rsidRPr="00132233">
        <w:rPr>
          <w:rFonts w:ascii="Cambria" w:hAnsi="Cambria" w:cs="Arial"/>
          <w:b/>
          <w:bCs/>
          <w:color w:val="000000" w:themeColor="text1"/>
          <w:sz w:val="20"/>
          <w:szCs w:val="20"/>
        </w:rPr>
        <w:t>. DR/08/03 na terenie l-</w:t>
      </w:r>
      <w:proofErr w:type="spellStart"/>
      <w:r w:rsidR="0015546C" w:rsidRPr="00132233">
        <w:rPr>
          <w:rFonts w:ascii="Cambria" w:hAnsi="Cambria" w:cs="Arial"/>
          <w:b/>
          <w:bCs/>
          <w:color w:val="000000" w:themeColor="text1"/>
          <w:sz w:val="20"/>
          <w:szCs w:val="20"/>
        </w:rPr>
        <w:t>ctwa</w:t>
      </w:r>
      <w:proofErr w:type="spellEnd"/>
      <w:r w:rsidR="0015546C" w:rsidRPr="00132233">
        <w:rPr>
          <w:rFonts w:ascii="Cambria" w:hAnsi="Cambria" w:cs="Arial"/>
          <w:b/>
          <w:bCs/>
          <w:color w:val="000000" w:themeColor="text1"/>
          <w:sz w:val="20"/>
          <w:szCs w:val="20"/>
        </w:rPr>
        <w:t xml:space="preserve"> Stopnica”. </w:t>
      </w:r>
      <w:r w:rsidR="007B3AF7" w:rsidRPr="00132233">
        <w:rPr>
          <w:rFonts w:ascii="Cambria" w:eastAsia="Times New Roman" w:hAnsi="Cambria"/>
          <w:color w:val="000000" w:themeColor="text1"/>
          <w:sz w:val="20"/>
          <w:szCs w:val="20"/>
          <w:lang w:eastAsia="pl-PL"/>
        </w:rPr>
        <w:t>sporządzona przez</w:t>
      </w:r>
      <w:r w:rsidR="003410F6" w:rsidRPr="00132233">
        <w:rPr>
          <w:rFonts w:ascii="Cambria" w:eastAsia="Times New Roman" w:hAnsi="Cambria"/>
          <w:color w:val="000000" w:themeColor="text1"/>
          <w:sz w:val="20"/>
          <w:szCs w:val="20"/>
          <w:lang w:eastAsia="pl-PL"/>
        </w:rPr>
        <w:t xml:space="preserve"> firmę</w:t>
      </w:r>
      <w:r w:rsidR="007B3AF7" w:rsidRPr="00132233">
        <w:rPr>
          <w:rFonts w:ascii="Cambria" w:eastAsia="Times New Roman" w:hAnsi="Cambria"/>
          <w:color w:val="000000" w:themeColor="text1"/>
          <w:sz w:val="20"/>
          <w:szCs w:val="20"/>
          <w:lang w:eastAsia="pl-PL"/>
        </w:rPr>
        <w:t xml:space="preserve"> </w:t>
      </w:r>
      <w:r w:rsidR="00822C98" w:rsidRPr="00132233">
        <w:rPr>
          <w:rFonts w:ascii="Cambria" w:hAnsi="Cambria"/>
          <w:b/>
          <w:color w:val="000000" w:themeColor="text1"/>
          <w:sz w:val="20"/>
        </w:rPr>
        <w:t xml:space="preserve"> </w:t>
      </w:r>
      <w:r w:rsidR="00060313" w:rsidRPr="00132233">
        <w:rPr>
          <w:rFonts w:ascii="Cambria" w:hAnsi="Cambria"/>
          <w:b/>
          <w:color w:val="000000" w:themeColor="text1"/>
          <w:sz w:val="20"/>
        </w:rPr>
        <w:t xml:space="preserve"> </w:t>
      </w:r>
      <w:r w:rsidR="00060313" w:rsidRPr="00132233">
        <w:rPr>
          <w:rFonts w:ascii="Cambria" w:hAnsi="Cambria" w:cs="Calibri"/>
          <w:b/>
          <w:color w:val="000000" w:themeColor="text1"/>
          <w:sz w:val="20"/>
          <w:szCs w:val="20"/>
        </w:rPr>
        <w:t>„AJKO” Artur Kręcisz, ul. Gen. W. Sikorskiego 6, 28-200 Staszów,</w:t>
      </w:r>
      <w:r w:rsidRPr="00132233">
        <w:rPr>
          <w:rFonts w:ascii="Cambria" w:hAnsi="Cambria"/>
          <w:color w:val="000000" w:themeColor="text1"/>
          <w:sz w:val="20"/>
        </w:rPr>
        <w:t xml:space="preserve"> </w:t>
      </w:r>
      <w:r w:rsidRPr="00132233">
        <w:rPr>
          <w:rFonts w:ascii="Cambria" w:eastAsia="Times New Roman" w:hAnsi="Cambria"/>
          <w:color w:val="000000" w:themeColor="text1"/>
          <w:sz w:val="20"/>
          <w:szCs w:val="20"/>
          <w:lang w:eastAsia="pl-PL"/>
        </w:rPr>
        <w:t>obejmująca:</w:t>
      </w:r>
      <w:r w:rsidR="00060313" w:rsidRPr="00132233">
        <w:rPr>
          <w:rFonts w:ascii="Cambria" w:eastAsia="Times New Roman" w:hAnsi="Cambria"/>
          <w:color w:val="000000" w:themeColor="text1"/>
          <w:sz w:val="20"/>
          <w:szCs w:val="20"/>
          <w:lang w:eastAsia="pl-PL"/>
        </w:rPr>
        <w:t xml:space="preserve"> </w:t>
      </w:r>
    </w:p>
    <w:bookmarkEnd w:id="4"/>
    <w:p w:rsidR="00D72A0D" w:rsidRPr="00132233" w:rsidRDefault="00D72A0D"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t xml:space="preserve">projekt </w:t>
      </w:r>
      <w:r w:rsidR="009405B2" w:rsidRPr="00132233">
        <w:rPr>
          <w:rFonts w:ascii="Cambria" w:eastAsia="Lucida Sans Unicode" w:hAnsi="Cambria" w:cs="Arial"/>
          <w:color w:val="000000" w:themeColor="text1"/>
          <w:sz w:val="20"/>
          <w:szCs w:val="20"/>
          <w:lang w:eastAsia="ar-SA"/>
        </w:rPr>
        <w:t>wykonawczy</w:t>
      </w:r>
      <w:r w:rsidRPr="00132233">
        <w:rPr>
          <w:rFonts w:ascii="Cambria" w:eastAsia="Lucida Sans Unicode" w:hAnsi="Cambria" w:cs="Arial"/>
          <w:color w:val="000000" w:themeColor="text1"/>
          <w:sz w:val="20"/>
          <w:szCs w:val="20"/>
          <w:lang w:eastAsia="ar-SA"/>
        </w:rPr>
        <w:t xml:space="preserve">; </w:t>
      </w:r>
    </w:p>
    <w:p w:rsidR="00D72A0D" w:rsidRPr="00132233" w:rsidRDefault="00D72A0D"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t xml:space="preserve">projekt </w:t>
      </w:r>
      <w:r w:rsidR="009405B2" w:rsidRPr="00132233">
        <w:rPr>
          <w:rFonts w:ascii="Cambria" w:eastAsia="Lucida Sans Unicode" w:hAnsi="Cambria" w:cs="Arial"/>
          <w:color w:val="000000" w:themeColor="text1"/>
          <w:sz w:val="20"/>
          <w:szCs w:val="20"/>
          <w:lang w:eastAsia="ar-SA"/>
        </w:rPr>
        <w:t>budowlany</w:t>
      </w:r>
      <w:r w:rsidRPr="00132233">
        <w:rPr>
          <w:rFonts w:ascii="Cambria" w:eastAsia="Lucida Sans Unicode" w:hAnsi="Cambria" w:cs="Arial"/>
          <w:color w:val="000000" w:themeColor="text1"/>
          <w:sz w:val="20"/>
          <w:szCs w:val="20"/>
          <w:lang w:eastAsia="ar-SA"/>
        </w:rPr>
        <w:t>;</w:t>
      </w:r>
    </w:p>
    <w:p w:rsidR="00D72A0D" w:rsidRPr="00132233" w:rsidRDefault="00D72A0D"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t>specyfikacje techniczne wykonania i odbioru robót budowlanych;</w:t>
      </w:r>
    </w:p>
    <w:p w:rsidR="00D72A0D" w:rsidRPr="00132233" w:rsidRDefault="00D72A0D"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t>przedmiar robót;</w:t>
      </w:r>
    </w:p>
    <w:p w:rsidR="00D72A0D" w:rsidRPr="00132233" w:rsidRDefault="00D72A0D"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t>informację dotyczącą bezpieczeństwa i ochrony zdrowia;</w:t>
      </w:r>
    </w:p>
    <w:p w:rsidR="00D72A0D" w:rsidRPr="00132233" w:rsidRDefault="00D72A0D"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t>opinię geo</w:t>
      </w:r>
      <w:r w:rsidR="00437F94" w:rsidRPr="00132233">
        <w:rPr>
          <w:rFonts w:ascii="Cambria" w:eastAsia="Lucida Sans Unicode" w:hAnsi="Cambria" w:cs="Arial"/>
          <w:color w:val="000000" w:themeColor="text1"/>
          <w:sz w:val="20"/>
          <w:szCs w:val="20"/>
          <w:lang w:eastAsia="ar-SA"/>
        </w:rPr>
        <w:t>logiczną</w:t>
      </w:r>
      <w:r w:rsidRPr="00132233">
        <w:rPr>
          <w:rFonts w:ascii="Cambria" w:eastAsia="Lucida Sans Unicode" w:hAnsi="Cambria" w:cs="Arial"/>
          <w:color w:val="000000" w:themeColor="text1"/>
          <w:sz w:val="20"/>
          <w:szCs w:val="20"/>
          <w:lang w:eastAsia="ar-SA"/>
        </w:rPr>
        <w:t>;</w:t>
      </w:r>
    </w:p>
    <w:p w:rsidR="00437F94" w:rsidRPr="00132233" w:rsidRDefault="00437F94" w:rsidP="00A21C4A">
      <w:pPr>
        <w:numPr>
          <w:ilvl w:val="0"/>
          <w:numId w:val="24"/>
        </w:numPr>
        <w:spacing w:after="0" w:line="276" w:lineRule="auto"/>
        <w:contextualSpacing/>
        <w:jc w:val="both"/>
        <w:rPr>
          <w:rFonts w:ascii="Cambria" w:eastAsia="Lucida Sans Unicode" w:hAnsi="Cambria" w:cs="Arial"/>
          <w:color w:val="000000" w:themeColor="text1"/>
          <w:sz w:val="20"/>
          <w:szCs w:val="20"/>
          <w:lang w:eastAsia="ar-SA"/>
        </w:rPr>
      </w:pPr>
      <w:r w:rsidRPr="00132233">
        <w:rPr>
          <w:rFonts w:ascii="Cambria" w:eastAsia="Lucida Sans Unicode" w:hAnsi="Cambria" w:cs="Arial"/>
          <w:color w:val="000000" w:themeColor="text1"/>
          <w:sz w:val="20"/>
          <w:szCs w:val="20"/>
          <w:lang w:eastAsia="ar-SA"/>
        </w:rPr>
        <w:lastRenderedPageBreak/>
        <w:t>waloryzację przyrodniczą;</w:t>
      </w:r>
    </w:p>
    <w:p w:rsidR="00D72A0D" w:rsidRPr="00132233" w:rsidRDefault="00D72A0D" w:rsidP="00A21C4A">
      <w:pPr>
        <w:numPr>
          <w:ilvl w:val="0"/>
          <w:numId w:val="36"/>
        </w:numPr>
        <w:spacing w:after="120" w:line="276" w:lineRule="auto"/>
        <w:ind w:left="782" w:hanging="357"/>
        <w:contextualSpacing/>
        <w:jc w:val="both"/>
        <w:rPr>
          <w:rFonts w:ascii="Cambria" w:eastAsia="Times New Roman" w:hAnsi="Cambria" w:cs="Arial"/>
          <w:color w:val="000000" w:themeColor="text1"/>
          <w:sz w:val="20"/>
          <w:szCs w:val="20"/>
          <w:lang w:eastAsia="pl-PL"/>
        </w:rPr>
      </w:pPr>
      <w:bookmarkStart w:id="5" w:name="par2ust9"/>
      <w:r w:rsidRPr="00132233">
        <w:rPr>
          <w:rFonts w:ascii="Cambria" w:eastAsia="Times New Roman" w:hAnsi="Cambria" w:cs="Arial"/>
          <w:color w:val="000000" w:themeColor="text1"/>
          <w:sz w:val="20"/>
          <w:szCs w:val="20"/>
          <w:lang w:eastAsia="pl-PL"/>
        </w:rPr>
        <w:t xml:space="preserve">Wykonawca w ramach realizacji przedmiotu umowy poza wykonaniem robót budowlanych  jest zobowiązany do: </w:t>
      </w:r>
    </w:p>
    <w:p w:rsidR="00D72A0D" w:rsidRPr="00132233" w:rsidRDefault="00D72A0D" w:rsidP="00FD5F22">
      <w:pPr>
        <w:numPr>
          <w:ilvl w:val="0"/>
          <w:numId w:val="7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Sporządzenia inwentaryzacji geodezyjnej powykonawczej – przekazania pliku</w:t>
      </w:r>
      <w:r w:rsidR="00F522D5" w:rsidRPr="00132233">
        <w:rPr>
          <w:rFonts w:ascii="Cambria" w:hAnsi="Cambria" w:cs="Arial"/>
          <w:color w:val="000000" w:themeColor="text1"/>
          <w:sz w:val="20"/>
          <w:szCs w:val="20"/>
        </w:rPr>
        <w:t xml:space="preserve"> </w:t>
      </w:r>
      <w:r w:rsidR="00A27C66" w:rsidRPr="00132233">
        <w:rPr>
          <w:rFonts w:ascii="Cambria" w:hAnsi="Cambria" w:cs="Arial"/>
          <w:color w:val="000000" w:themeColor="text1"/>
          <w:sz w:val="20"/>
          <w:szCs w:val="20"/>
        </w:rPr>
        <w:t xml:space="preserve">w układzie </w:t>
      </w:r>
      <w:r w:rsidRPr="00132233">
        <w:rPr>
          <w:rFonts w:ascii="Cambria" w:hAnsi="Cambria" w:cs="Arial"/>
          <w:color w:val="000000" w:themeColor="text1"/>
          <w:sz w:val="20"/>
          <w:szCs w:val="20"/>
        </w:rPr>
        <w:t>współrzędnych PUWG 1992 (.</w:t>
      </w:r>
      <w:proofErr w:type="spellStart"/>
      <w:r w:rsidRPr="00132233">
        <w:rPr>
          <w:rFonts w:ascii="Cambria" w:hAnsi="Cambria" w:cs="Arial"/>
          <w:color w:val="000000" w:themeColor="text1"/>
          <w:sz w:val="20"/>
          <w:szCs w:val="20"/>
        </w:rPr>
        <w:t>shp</w:t>
      </w:r>
      <w:proofErr w:type="spellEnd"/>
      <w:r w:rsidRPr="00132233">
        <w:rPr>
          <w:rFonts w:ascii="Cambria" w:hAnsi="Cambria" w:cs="Arial"/>
          <w:color w:val="000000" w:themeColor="text1"/>
          <w:sz w:val="20"/>
          <w:szCs w:val="20"/>
        </w:rPr>
        <w:t>) Zamawiającemu i po jego akceptacji (w max. terminie 5 dni roboczych), złożenia jej w</w:t>
      </w:r>
      <w:r w:rsidR="002A17F3" w:rsidRPr="00132233">
        <w:rPr>
          <w:rFonts w:ascii="Cambria" w:hAnsi="Cambria" w:cs="Arial"/>
          <w:color w:val="000000" w:themeColor="text1"/>
          <w:sz w:val="20"/>
          <w:szCs w:val="20"/>
        </w:rPr>
        <w:t xml:space="preserve">e właściwym </w:t>
      </w:r>
      <w:r w:rsidRPr="00132233">
        <w:rPr>
          <w:rFonts w:ascii="Cambria" w:hAnsi="Cambria" w:cs="Arial"/>
          <w:color w:val="000000" w:themeColor="text1"/>
          <w:sz w:val="20"/>
          <w:szCs w:val="20"/>
        </w:rPr>
        <w:t>Powiatowym Ośrodku Dokumentacji Geodezyjnej i Kartograficznej a dok</w:t>
      </w:r>
      <w:r w:rsidR="004869E2" w:rsidRPr="00132233">
        <w:rPr>
          <w:rFonts w:ascii="Cambria" w:hAnsi="Cambria" w:cs="Arial"/>
          <w:color w:val="000000" w:themeColor="text1"/>
          <w:sz w:val="20"/>
          <w:szCs w:val="20"/>
        </w:rPr>
        <w:t>umenty potwierdzający jej złożenie w termi</w:t>
      </w:r>
      <w:r w:rsidR="001F379A" w:rsidRPr="00132233">
        <w:rPr>
          <w:rFonts w:ascii="Cambria" w:hAnsi="Cambria" w:cs="Arial"/>
          <w:color w:val="000000" w:themeColor="text1"/>
          <w:sz w:val="20"/>
          <w:szCs w:val="20"/>
        </w:rPr>
        <w:t>nie zakończenia robót budowlanych</w:t>
      </w:r>
      <w:r w:rsidRPr="00132233">
        <w:rPr>
          <w:rFonts w:ascii="Cambria" w:hAnsi="Cambria" w:cs="Arial"/>
          <w:color w:val="000000" w:themeColor="text1"/>
          <w:sz w:val="20"/>
          <w:szCs w:val="20"/>
        </w:rPr>
        <w:t>.</w:t>
      </w:r>
      <w:r w:rsidR="0068521D" w:rsidRPr="00132233">
        <w:rPr>
          <w:rFonts w:ascii="Cambria" w:hAnsi="Cambria" w:cs="Arial"/>
          <w:color w:val="000000" w:themeColor="text1"/>
          <w:sz w:val="20"/>
          <w:szCs w:val="20"/>
        </w:rPr>
        <w:t xml:space="preserve">  </w:t>
      </w:r>
    </w:p>
    <w:p w:rsidR="00433F4F" w:rsidRPr="00132233" w:rsidRDefault="00D72A0D" w:rsidP="00FD5F22">
      <w:pPr>
        <w:numPr>
          <w:ilvl w:val="0"/>
          <w:numId w:val="7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Wykonania rozliczenie powierzchni, na której realizow</w:t>
      </w:r>
      <w:r w:rsidR="00C919A0" w:rsidRPr="00132233">
        <w:rPr>
          <w:rFonts w:ascii="Cambria" w:hAnsi="Cambria" w:cs="Arial"/>
          <w:color w:val="000000" w:themeColor="text1"/>
          <w:sz w:val="20"/>
          <w:szCs w:val="20"/>
        </w:rPr>
        <w:t xml:space="preserve">ano roboty budowlane wg działek </w:t>
      </w:r>
      <w:r w:rsidRPr="00132233">
        <w:rPr>
          <w:rFonts w:ascii="Cambria" w:hAnsi="Cambria" w:cs="Arial"/>
          <w:color w:val="000000" w:themeColor="text1"/>
          <w:sz w:val="20"/>
          <w:szCs w:val="20"/>
        </w:rPr>
        <w:t xml:space="preserve">ewidencyjnych i </w:t>
      </w:r>
      <w:proofErr w:type="spellStart"/>
      <w:r w:rsidRPr="00132233">
        <w:rPr>
          <w:rFonts w:ascii="Cambria" w:hAnsi="Cambria" w:cs="Arial"/>
          <w:color w:val="000000" w:themeColor="text1"/>
          <w:sz w:val="20"/>
          <w:szCs w:val="20"/>
        </w:rPr>
        <w:t>wydzieleń</w:t>
      </w:r>
      <w:proofErr w:type="spellEnd"/>
      <w:r w:rsidRPr="00132233">
        <w:rPr>
          <w:rFonts w:ascii="Cambria" w:hAnsi="Cambria" w:cs="Arial"/>
          <w:color w:val="000000" w:themeColor="text1"/>
          <w:sz w:val="20"/>
          <w:szCs w:val="20"/>
        </w:rPr>
        <w:t xml:space="preserve"> leśnych w zakresie koniecznym do wprowadzenia zmian wg kategorii użytkowania gruntów (ewidencja LP</w:t>
      </w:r>
      <w:r w:rsidR="00910E50" w:rsidRPr="00132233">
        <w:rPr>
          <w:rFonts w:ascii="Cambria" w:hAnsi="Cambria" w:cs="Arial"/>
          <w:color w:val="000000" w:themeColor="text1"/>
          <w:sz w:val="20"/>
          <w:szCs w:val="20"/>
        </w:rPr>
        <w:t>)</w:t>
      </w:r>
      <w:r w:rsidR="00951ADE" w:rsidRPr="00132233">
        <w:rPr>
          <w:rFonts w:ascii="Cambria" w:hAnsi="Cambria" w:cs="Arial"/>
          <w:color w:val="000000" w:themeColor="text1"/>
          <w:sz w:val="20"/>
          <w:szCs w:val="20"/>
        </w:rPr>
        <w:tab/>
      </w:r>
      <w:r w:rsidR="00DC730F" w:rsidRPr="00132233">
        <w:rPr>
          <w:rFonts w:ascii="Cambria" w:hAnsi="Cambria" w:cs="Arial"/>
          <w:color w:val="000000" w:themeColor="text1"/>
          <w:sz w:val="20"/>
          <w:szCs w:val="20"/>
        </w:rPr>
        <w:t xml:space="preserve">                                                                                  </w:t>
      </w:r>
    </w:p>
    <w:p w:rsidR="00D72A0D" w:rsidRPr="00132233" w:rsidRDefault="00AD1FB7" w:rsidP="00FD5F22">
      <w:pPr>
        <w:numPr>
          <w:ilvl w:val="0"/>
          <w:numId w:val="7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Do</w:t>
      </w:r>
      <w:r w:rsidR="00DD4163" w:rsidRPr="00132233">
        <w:rPr>
          <w:rFonts w:ascii="Cambria" w:hAnsi="Cambria" w:cs="Arial"/>
          <w:color w:val="000000" w:themeColor="text1"/>
          <w:sz w:val="20"/>
          <w:szCs w:val="20"/>
        </w:rPr>
        <w:t xml:space="preserve">starczenia </w:t>
      </w:r>
      <w:r w:rsidR="002A17F3" w:rsidRPr="00132233">
        <w:rPr>
          <w:rFonts w:ascii="Cambria" w:hAnsi="Cambria" w:cs="Arial"/>
          <w:color w:val="000000" w:themeColor="text1"/>
          <w:sz w:val="20"/>
          <w:szCs w:val="20"/>
        </w:rPr>
        <w:t xml:space="preserve">Zamawiającemu </w:t>
      </w:r>
      <w:r w:rsidR="00DD4163" w:rsidRPr="00132233">
        <w:rPr>
          <w:rFonts w:ascii="Cambria" w:hAnsi="Cambria" w:cs="Arial"/>
          <w:color w:val="000000" w:themeColor="text1"/>
          <w:sz w:val="20"/>
          <w:szCs w:val="20"/>
        </w:rPr>
        <w:t>inwentaryzacji geodezyjnej powykonawczej przyjętej</w:t>
      </w:r>
      <w:r w:rsidR="000871E7" w:rsidRPr="00132233">
        <w:rPr>
          <w:rFonts w:ascii="Cambria" w:hAnsi="Cambria" w:cs="Arial"/>
          <w:color w:val="000000" w:themeColor="text1"/>
          <w:sz w:val="20"/>
          <w:szCs w:val="20"/>
        </w:rPr>
        <w:t xml:space="preserve"> do zasobów</w:t>
      </w:r>
      <w:r w:rsidR="00DC730F" w:rsidRPr="00132233">
        <w:rPr>
          <w:rFonts w:ascii="Cambria" w:hAnsi="Cambria" w:cs="Arial"/>
          <w:color w:val="000000" w:themeColor="text1"/>
          <w:sz w:val="20"/>
          <w:szCs w:val="20"/>
        </w:rPr>
        <w:t xml:space="preserve"> przez </w:t>
      </w:r>
      <w:proofErr w:type="spellStart"/>
      <w:r w:rsidR="000871E7" w:rsidRPr="00132233">
        <w:rPr>
          <w:rFonts w:ascii="Cambria" w:hAnsi="Cambria" w:cs="Arial"/>
          <w:color w:val="000000" w:themeColor="text1"/>
          <w:sz w:val="20"/>
          <w:szCs w:val="20"/>
        </w:rPr>
        <w:t>PODGiK</w:t>
      </w:r>
      <w:proofErr w:type="spellEnd"/>
      <w:r w:rsidRPr="00132233">
        <w:rPr>
          <w:rFonts w:ascii="Cambria" w:hAnsi="Cambria" w:cs="Arial"/>
          <w:color w:val="000000" w:themeColor="text1"/>
          <w:sz w:val="20"/>
          <w:szCs w:val="20"/>
        </w:rPr>
        <w:t>.</w:t>
      </w:r>
      <w:r w:rsidR="009B3837" w:rsidRPr="00132233">
        <w:rPr>
          <w:rFonts w:ascii="Cambria" w:hAnsi="Cambria" w:cs="Arial"/>
          <w:color w:val="000000" w:themeColor="text1"/>
          <w:sz w:val="20"/>
          <w:szCs w:val="20"/>
        </w:rPr>
        <w:t xml:space="preserve"> </w:t>
      </w:r>
      <w:r w:rsidR="00DD4163" w:rsidRPr="00132233">
        <w:rPr>
          <w:rFonts w:ascii="Cambria" w:hAnsi="Cambria" w:cs="Arial"/>
          <w:color w:val="000000" w:themeColor="text1"/>
          <w:sz w:val="20"/>
          <w:szCs w:val="20"/>
        </w:rPr>
        <w:t xml:space="preserve">     </w:t>
      </w:r>
    </w:p>
    <w:p w:rsidR="007C6361" w:rsidRPr="00132233" w:rsidRDefault="00C1164A" w:rsidP="00A21C4A">
      <w:pPr>
        <w:numPr>
          <w:ilvl w:val="0"/>
          <w:numId w:val="36"/>
        </w:numPr>
        <w:spacing w:after="0" w:line="240" w:lineRule="auto"/>
        <w:jc w:val="both"/>
        <w:rPr>
          <w:rFonts w:ascii="Cambria" w:hAnsi="Cambria" w:cs="Arial"/>
          <w:b/>
          <w:color w:val="000000" w:themeColor="text1"/>
          <w:sz w:val="20"/>
          <w:szCs w:val="20"/>
        </w:rPr>
      </w:pPr>
      <w:r w:rsidRPr="00132233">
        <w:rPr>
          <w:rFonts w:ascii="Cambria" w:hAnsi="Cambria" w:cs="Arial"/>
          <w:color w:val="000000" w:themeColor="text1"/>
          <w:sz w:val="20"/>
          <w:szCs w:val="20"/>
        </w:rPr>
        <w:t xml:space="preserve">Zamawiający wykonanie przedmiotu umowy przewiduje do realizacji </w:t>
      </w:r>
      <w:r w:rsidRPr="00132233">
        <w:rPr>
          <w:rFonts w:ascii="Cambria" w:hAnsi="Cambria" w:cs="Arial"/>
          <w:b/>
          <w:color w:val="000000" w:themeColor="text1"/>
          <w:sz w:val="20"/>
          <w:szCs w:val="20"/>
        </w:rPr>
        <w:t xml:space="preserve">w </w:t>
      </w:r>
      <w:r w:rsidR="000961F8" w:rsidRPr="00132233">
        <w:rPr>
          <w:rFonts w:ascii="Cambria" w:hAnsi="Cambria" w:cs="Arial"/>
          <w:b/>
          <w:color w:val="000000" w:themeColor="text1"/>
          <w:sz w:val="20"/>
          <w:szCs w:val="20"/>
        </w:rPr>
        <w:t xml:space="preserve">cyklu </w:t>
      </w:r>
      <w:r w:rsidRPr="00132233">
        <w:rPr>
          <w:rFonts w:ascii="Cambria" w:hAnsi="Cambria" w:cs="Arial"/>
          <w:b/>
          <w:color w:val="000000" w:themeColor="text1"/>
          <w:sz w:val="20"/>
          <w:szCs w:val="20"/>
        </w:rPr>
        <w:t xml:space="preserve">dwuletnim: </w:t>
      </w:r>
      <w:r w:rsidR="007C6361" w:rsidRPr="00132233">
        <w:rPr>
          <w:rFonts w:ascii="Cambria" w:hAnsi="Cambria" w:cs="Arial"/>
          <w:b/>
          <w:color w:val="000000" w:themeColor="text1"/>
          <w:sz w:val="20"/>
          <w:szCs w:val="20"/>
        </w:rPr>
        <w:t xml:space="preserve"> </w:t>
      </w:r>
    </w:p>
    <w:p w:rsidR="00626C70" w:rsidRPr="00132233" w:rsidRDefault="007C6361" w:rsidP="00626C70">
      <w:pPr>
        <w:pStyle w:val="Akapitzlist"/>
        <w:numPr>
          <w:ilvl w:val="0"/>
          <w:numId w:val="71"/>
        </w:numPr>
        <w:rPr>
          <w:rFonts w:ascii="Cambria" w:hAnsi="Cambria" w:cs="Arial"/>
          <w:b/>
          <w:color w:val="000000" w:themeColor="text1"/>
          <w:sz w:val="20"/>
          <w:szCs w:val="20"/>
        </w:rPr>
      </w:pPr>
      <w:r w:rsidRPr="00132233">
        <w:rPr>
          <w:rFonts w:ascii="Cambria" w:hAnsi="Cambria" w:cs="Arial"/>
          <w:color w:val="000000" w:themeColor="text1"/>
          <w:sz w:val="20"/>
          <w:szCs w:val="20"/>
        </w:rPr>
        <w:t xml:space="preserve"> </w:t>
      </w:r>
      <w:r w:rsidR="00626C70" w:rsidRPr="00132233">
        <w:rPr>
          <w:rFonts w:ascii="Cambria" w:hAnsi="Cambria" w:cs="Arial"/>
          <w:color w:val="000000" w:themeColor="text1"/>
          <w:sz w:val="20"/>
          <w:szCs w:val="20"/>
        </w:rPr>
        <w:t xml:space="preserve">Zakończenie robót objętych umowa </w:t>
      </w:r>
      <w:r w:rsidR="000B746C" w:rsidRPr="00132233">
        <w:rPr>
          <w:rFonts w:ascii="Cambria" w:hAnsi="Cambria" w:cs="Arial"/>
          <w:color w:val="000000" w:themeColor="text1"/>
          <w:sz w:val="20"/>
          <w:szCs w:val="20"/>
        </w:rPr>
        <w:t>nastąpi w terminie do 19</w:t>
      </w:r>
      <w:r w:rsidR="00626C70" w:rsidRPr="00132233">
        <w:rPr>
          <w:rFonts w:ascii="Cambria" w:hAnsi="Cambria" w:cs="Arial"/>
          <w:color w:val="000000" w:themeColor="text1"/>
          <w:sz w:val="20"/>
          <w:szCs w:val="20"/>
        </w:rPr>
        <w:t xml:space="preserve"> miesięcy od daty zawarcia umowy przy czym:</w:t>
      </w:r>
      <w:r w:rsidR="00626C70" w:rsidRPr="00132233">
        <w:rPr>
          <w:rFonts w:ascii="Cambria" w:hAnsi="Cambria" w:cs="Arial"/>
          <w:b/>
          <w:color w:val="000000" w:themeColor="text1"/>
          <w:sz w:val="20"/>
          <w:szCs w:val="20"/>
        </w:rPr>
        <w:t xml:space="preserve"> </w:t>
      </w:r>
    </w:p>
    <w:p w:rsidR="00E74B3F" w:rsidRPr="00132233" w:rsidRDefault="00626C70" w:rsidP="00626C70">
      <w:pPr>
        <w:pStyle w:val="Akapitzlist"/>
        <w:spacing w:after="0" w:line="240" w:lineRule="auto"/>
        <w:ind w:left="1418" w:hanging="338"/>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Zakończenie robót objętych </w:t>
      </w:r>
      <w:r w:rsidRPr="00132233">
        <w:rPr>
          <w:rFonts w:ascii="Cambria" w:hAnsi="Cambria" w:cs="Arial"/>
          <w:b/>
          <w:color w:val="000000" w:themeColor="text1"/>
          <w:sz w:val="20"/>
          <w:szCs w:val="20"/>
        </w:rPr>
        <w:t>etapem I</w:t>
      </w:r>
      <w:r w:rsidRPr="00132233">
        <w:rPr>
          <w:rFonts w:ascii="Cambria" w:hAnsi="Cambria" w:cs="Arial"/>
          <w:color w:val="000000" w:themeColor="text1"/>
          <w:sz w:val="20"/>
          <w:szCs w:val="20"/>
        </w:rPr>
        <w:t xml:space="preserve"> nastąpi w terminie do dnia </w:t>
      </w:r>
      <w:r w:rsidRPr="00132233">
        <w:rPr>
          <w:rFonts w:ascii="Cambria" w:hAnsi="Cambria" w:cs="Arial"/>
          <w:b/>
          <w:color w:val="000000" w:themeColor="text1"/>
          <w:sz w:val="20"/>
          <w:szCs w:val="20"/>
        </w:rPr>
        <w:t>10.09.2024r</w:t>
      </w:r>
      <w:r w:rsidRPr="00132233">
        <w:rPr>
          <w:rFonts w:ascii="Cambria" w:hAnsi="Cambria" w:cs="Arial"/>
          <w:color w:val="000000" w:themeColor="text1"/>
          <w:sz w:val="20"/>
          <w:szCs w:val="20"/>
        </w:rPr>
        <w:t xml:space="preserve">.  Terminem zakończenia robót objętych etapem I jest data złożenia przez Inspektora nadzoru oświadczenia, że roboty budowlane objęte umową zostały zakończone i wykonane zgodnie z umową.  Wykonawca w </w:t>
      </w:r>
      <w:r w:rsidRPr="00132233">
        <w:rPr>
          <w:rFonts w:ascii="Cambria" w:hAnsi="Cambria" w:cs="Arial"/>
          <w:b/>
          <w:color w:val="000000" w:themeColor="text1"/>
          <w:sz w:val="20"/>
          <w:szCs w:val="20"/>
        </w:rPr>
        <w:t>etapie</w:t>
      </w:r>
      <w:r w:rsidRPr="00132233">
        <w:rPr>
          <w:rFonts w:ascii="Cambria" w:hAnsi="Cambria" w:cs="Arial"/>
          <w:color w:val="000000" w:themeColor="text1"/>
          <w:sz w:val="20"/>
          <w:szCs w:val="20"/>
        </w:rPr>
        <w:t xml:space="preserve"> </w:t>
      </w:r>
      <w:r w:rsidRPr="00132233">
        <w:rPr>
          <w:rFonts w:ascii="Cambria" w:hAnsi="Cambria" w:cs="Arial"/>
          <w:b/>
          <w:color w:val="000000" w:themeColor="text1"/>
          <w:sz w:val="20"/>
          <w:szCs w:val="20"/>
        </w:rPr>
        <w:t xml:space="preserve">I </w:t>
      </w:r>
      <w:r w:rsidRPr="00132233">
        <w:rPr>
          <w:rFonts w:ascii="Cambria" w:hAnsi="Cambria" w:cs="Arial"/>
          <w:color w:val="000000" w:themeColor="text1"/>
          <w:sz w:val="20"/>
          <w:szCs w:val="20"/>
        </w:rPr>
        <w:t xml:space="preserve">w zakresie rzeczowym budowa odcinka drogi w km od 0+0,000 nie przekroczy </w:t>
      </w:r>
      <w:r w:rsidRPr="00132233">
        <w:rPr>
          <w:rFonts w:ascii="Cambria" w:hAnsi="Cambria" w:cs="Arial"/>
          <w:b/>
          <w:bCs/>
          <w:color w:val="000000" w:themeColor="text1"/>
          <w:sz w:val="20"/>
          <w:szCs w:val="20"/>
        </w:rPr>
        <w:t>1 241 069,40</w:t>
      </w:r>
      <w:r w:rsidRPr="00132233">
        <w:rPr>
          <w:rFonts w:ascii="Cambria" w:hAnsi="Cambria" w:cs="Arial"/>
          <w:color w:val="000000" w:themeColor="text1"/>
          <w:sz w:val="20"/>
          <w:szCs w:val="20"/>
        </w:rPr>
        <w:t xml:space="preserve"> zł netto PLN. W razie posiadania zwiększonych środków Zamawiający za porozumieniem stron może zwiększyć  zakres robót do wykonania w </w:t>
      </w:r>
      <w:r w:rsidRPr="00132233">
        <w:rPr>
          <w:rFonts w:ascii="Cambria" w:hAnsi="Cambria" w:cs="Arial"/>
          <w:b/>
          <w:color w:val="000000" w:themeColor="text1"/>
          <w:sz w:val="20"/>
          <w:szCs w:val="20"/>
        </w:rPr>
        <w:t>2024</w:t>
      </w:r>
      <w:r w:rsidRPr="00132233">
        <w:rPr>
          <w:rFonts w:ascii="Cambria" w:hAnsi="Cambria" w:cs="Arial"/>
          <w:color w:val="000000" w:themeColor="text1"/>
          <w:sz w:val="20"/>
          <w:szCs w:val="20"/>
        </w:rPr>
        <w:t xml:space="preserve"> roku.</w:t>
      </w:r>
      <w:r w:rsidR="001D5BAF" w:rsidRPr="00132233">
        <w:rPr>
          <w:rFonts w:ascii="Cambria" w:eastAsia="Calibri" w:hAnsi="Cambria" w:cs="Arial"/>
          <w:color w:val="000000" w:themeColor="text1"/>
          <w:sz w:val="20"/>
          <w:szCs w:val="20"/>
          <w:lang w:eastAsia="en-US"/>
        </w:rPr>
        <w:t xml:space="preserve"> W ramach realizacji robót budowlanych  strony przewidują dwie płatności: pierwsza płatność częściowa w wysokości do 50% wynagrodzenia należnego w ramach realizacji etapu I robót budowlanych, druga płatność częściowa do łącznej kwoty </w:t>
      </w:r>
      <w:r w:rsidR="001D5BAF" w:rsidRPr="00132233">
        <w:rPr>
          <w:rFonts w:ascii="Cambria" w:eastAsia="Calibri" w:hAnsi="Cambria" w:cs="Arial"/>
          <w:b/>
          <w:color w:val="000000" w:themeColor="text1"/>
          <w:sz w:val="20"/>
          <w:szCs w:val="20"/>
          <w:lang w:eastAsia="en-US"/>
        </w:rPr>
        <w:t>1 241 069 ,40 zł</w:t>
      </w:r>
      <w:r w:rsidR="001D5BAF" w:rsidRPr="00132233">
        <w:rPr>
          <w:rFonts w:ascii="Cambria" w:eastAsia="Calibri" w:hAnsi="Cambria" w:cs="Arial"/>
          <w:color w:val="000000" w:themeColor="text1"/>
          <w:sz w:val="20"/>
          <w:szCs w:val="20"/>
          <w:lang w:eastAsia="en-US"/>
        </w:rPr>
        <w:t xml:space="preserve"> netto, należnej za realizację etapu I. W przypadku nie wykorzystania kwoty w pełnej wysokość na zakres wskazany pierwszego etapu. Zamawiający jest uprawniony do wskazania innego zakresu wynikającego z dokumentacji do sumarycznej wartości posiadanych środków na 2024 r. W ramach realizacji robót budowlanych etapu II, strony przewidują dwie płatności: pierwsza płatność częściowa w wysokości do 50% wynagrodzenia należnego w ramach realizacji etapu II robót budowlanych, druga płatność częściowa do łącznej kwoty należnej za realizację etapu II.</w:t>
      </w:r>
    </w:p>
    <w:p w:rsidR="007C6361" w:rsidRPr="00132233" w:rsidRDefault="007C6361" w:rsidP="00626C70">
      <w:pPr>
        <w:pStyle w:val="Akapitzlist"/>
        <w:spacing w:after="0" w:line="240" w:lineRule="auto"/>
        <w:ind w:left="1418" w:hanging="341"/>
        <w:jc w:val="both"/>
        <w:rPr>
          <w:rFonts w:ascii="Cambria" w:hAnsi="Cambria" w:cs="Arial"/>
          <w:color w:val="000000" w:themeColor="text1"/>
          <w:sz w:val="20"/>
          <w:szCs w:val="20"/>
        </w:rPr>
      </w:pPr>
    </w:p>
    <w:p w:rsidR="00710A80" w:rsidRPr="00132233" w:rsidRDefault="00710A80" w:rsidP="00D67A1E">
      <w:pPr>
        <w:pStyle w:val="Akapitzlist"/>
        <w:numPr>
          <w:ilvl w:val="0"/>
          <w:numId w:val="71"/>
        </w:numPr>
        <w:spacing w:after="0" w:line="240" w:lineRule="auto"/>
        <w:jc w:val="both"/>
        <w:rPr>
          <w:rFonts w:ascii="Cambria" w:hAnsi="Cambria"/>
          <w:b/>
          <w:color w:val="000000" w:themeColor="text1"/>
          <w:sz w:val="20"/>
        </w:rPr>
      </w:pPr>
      <w:r w:rsidRPr="00132233">
        <w:rPr>
          <w:rFonts w:ascii="Cambria" w:hAnsi="Cambria" w:cs="Arial"/>
          <w:color w:val="000000" w:themeColor="text1"/>
          <w:sz w:val="20"/>
          <w:szCs w:val="20"/>
        </w:rPr>
        <w:t xml:space="preserve"> Zakończenie realizacji przedmiotu umowy nastąpi w terminie do </w:t>
      </w:r>
      <w:r w:rsidR="000B746C" w:rsidRPr="00132233">
        <w:rPr>
          <w:rFonts w:ascii="Cambria" w:eastAsia="Calibri" w:hAnsi="Cambria" w:cs="Arial"/>
          <w:color w:val="000000" w:themeColor="text1"/>
          <w:sz w:val="20"/>
          <w:szCs w:val="20"/>
          <w:lang w:eastAsia="en-US"/>
        </w:rPr>
        <w:t>20</w:t>
      </w:r>
      <w:r w:rsidR="00EF558F" w:rsidRPr="00132233">
        <w:rPr>
          <w:rFonts w:ascii="Cambria" w:eastAsia="Calibri" w:hAnsi="Cambria" w:cs="Arial"/>
          <w:color w:val="000000" w:themeColor="text1"/>
          <w:sz w:val="20"/>
          <w:szCs w:val="20"/>
          <w:lang w:eastAsia="en-US"/>
        </w:rPr>
        <w:t xml:space="preserve"> mies. Od daty zawarcia umowy</w:t>
      </w:r>
    </w:p>
    <w:p w:rsidR="00394D85" w:rsidRPr="00132233" w:rsidRDefault="00710A80" w:rsidP="00D67A1E">
      <w:pPr>
        <w:pStyle w:val="Akapitzlist"/>
        <w:spacing w:after="0" w:line="240" w:lineRule="auto"/>
        <w:ind w:left="1418" w:hanging="851"/>
        <w:jc w:val="both"/>
        <w:rPr>
          <w:rFonts w:ascii="Cambria" w:hAnsi="Cambria" w:cs="Arial"/>
          <w:color w:val="000000" w:themeColor="text1"/>
          <w:sz w:val="20"/>
          <w:szCs w:val="20"/>
        </w:rPr>
      </w:pPr>
      <w:r w:rsidRPr="00132233">
        <w:rPr>
          <w:rFonts w:ascii="Cambria" w:hAnsi="Cambria" w:cs="Arial"/>
          <w:iCs/>
          <w:color w:val="000000" w:themeColor="text1"/>
          <w:sz w:val="20"/>
          <w:szCs w:val="20"/>
        </w:rPr>
        <w:t xml:space="preserve">       </w:t>
      </w:r>
      <w:r w:rsidR="00626C70" w:rsidRPr="00132233">
        <w:rPr>
          <w:rFonts w:ascii="Cambria" w:hAnsi="Cambria" w:cs="Arial"/>
          <w:iCs/>
          <w:color w:val="000000" w:themeColor="text1"/>
          <w:sz w:val="20"/>
          <w:szCs w:val="20"/>
        </w:rPr>
        <w:tab/>
      </w:r>
      <w:r w:rsidRPr="00132233">
        <w:rPr>
          <w:rFonts w:ascii="Cambria" w:hAnsi="Cambria" w:cs="Arial"/>
          <w:iCs/>
          <w:color w:val="000000" w:themeColor="text1"/>
          <w:sz w:val="20"/>
          <w:szCs w:val="20"/>
        </w:rPr>
        <w:t>Terminem zakończenia przedmiotu umowy jest data</w:t>
      </w:r>
      <w:r w:rsidR="000F0673" w:rsidRPr="00132233">
        <w:rPr>
          <w:rFonts w:ascii="Cambria" w:hAnsi="Cambria" w:cs="Arial"/>
          <w:iCs/>
          <w:color w:val="000000" w:themeColor="text1"/>
          <w:sz w:val="20"/>
          <w:szCs w:val="20"/>
        </w:rPr>
        <w:t xml:space="preserve"> d</w:t>
      </w:r>
      <w:r w:rsidR="000F0673" w:rsidRPr="00132233">
        <w:rPr>
          <w:rFonts w:ascii="Cambria" w:hAnsi="Cambria" w:cs="Arial"/>
          <w:color w:val="000000" w:themeColor="text1"/>
          <w:sz w:val="20"/>
          <w:szCs w:val="20"/>
        </w:rPr>
        <w:t>ostarczenia</w:t>
      </w:r>
      <w:r w:rsidRPr="00132233">
        <w:rPr>
          <w:rFonts w:ascii="Cambria" w:hAnsi="Cambria" w:cs="Arial"/>
          <w:color w:val="000000" w:themeColor="text1"/>
          <w:sz w:val="20"/>
          <w:szCs w:val="20"/>
        </w:rPr>
        <w:t xml:space="preserve"> Zamawiającemu </w:t>
      </w:r>
      <w:r w:rsidR="000F0673"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inwentaryzacji geodezyjnej powykonawczej przyjętej do </w:t>
      </w:r>
      <w:r w:rsidR="000F67C1"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zasobów Powiatowego Ośrodka Geodezji i Kartografi</w:t>
      </w:r>
      <w:r w:rsidR="000F0673" w:rsidRPr="00132233">
        <w:rPr>
          <w:rFonts w:ascii="Cambria" w:hAnsi="Cambria" w:cs="Arial"/>
          <w:color w:val="000000" w:themeColor="text1"/>
          <w:sz w:val="20"/>
          <w:szCs w:val="20"/>
        </w:rPr>
        <w:t>i i dokonanie odbioru końcowego oraz d</w:t>
      </w:r>
      <w:r w:rsidRPr="00132233">
        <w:rPr>
          <w:rFonts w:ascii="Cambria" w:hAnsi="Cambria" w:cs="Arial"/>
          <w:color w:val="000000" w:themeColor="text1"/>
          <w:sz w:val="20"/>
          <w:szCs w:val="20"/>
        </w:rPr>
        <w:t xml:space="preserve">ostarczenie Zamawiającemu rozliczenia powierzchni, na której realizowano roboty budowlane wg działek ewidencyjnych i </w:t>
      </w:r>
      <w:proofErr w:type="spellStart"/>
      <w:r w:rsidRPr="00132233">
        <w:rPr>
          <w:rFonts w:ascii="Cambria" w:hAnsi="Cambria" w:cs="Arial"/>
          <w:color w:val="000000" w:themeColor="text1"/>
          <w:sz w:val="20"/>
          <w:szCs w:val="20"/>
        </w:rPr>
        <w:t>wydzieleń</w:t>
      </w:r>
      <w:proofErr w:type="spellEnd"/>
      <w:r w:rsidRPr="00132233">
        <w:rPr>
          <w:rFonts w:ascii="Cambria" w:hAnsi="Cambria" w:cs="Arial"/>
          <w:color w:val="000000" w:themeColor="text1"/>
          <w:sz w:val="20"/>
          <w:szCs w:val="20"/>
        </w:rPr>
        <w:t xml:space="preserve"> leśnych w zakresie koniecznym do wprowadzenia zmian w</w:t>
      </w:r>
      <w:r w:rsidR="000F0673" w:rsidRPr="00132233">
        <w:rPr>
          <w:rFonts w:ascii="Cambria" w:hAnsi="Cambria" w:cs="Arial"/>
          <w:color w:val="000000" w:themeColor="text1"/>
          <w:sz w:val="20"/>
          <w:szCs w:val="20"/>
        </w:rPr>
        <w:t xml:space="preserve">g kategorii użytkowania gruntów </w:t>
      </w:r>
      <w:r w:rsidRPr="00132233">
        <w:rPr>
          <w:rFonts w:ascii="Cambria" w:hAnsi="Cambria" w:cs="Arial"/>
          <w:color w:val="000000" w:themeColor="text1"/>
          <w:sz w:val="20"/>
          <w:szCs w:val="20"/>
        </w:rPr>
        <w:t>(ewidencja LP).</w:t>
      </w:r>
    </w:p>
    <w:p w:rsidR="004D0C81" w:rsidRPr="00132233" w:rsidRDefault="004D0C81" w:rsidP="00AE14E4">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w:t>
      </w:r>
      <w:r w:rsidR="00642235" w:rsidRPr="00132233">
        <w:rPr>
          <w:rFonts w:ascii="Cambria" w:hAnsi="Cambria" w:cs="Arial"/>
          <w:color w:val="000000" w:themeColor="text1"/>
          <w:sz w:val="20"/>
          <w:szCs w:val="20"/>
        </w:rPr>
        <w:t>6</w:t>
      </w:r>
      <w:r w:rsidR="00AE14E4"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Wykonawca w ramach realizacji przedmiotu umowy jest zobowiązany do wykonania prac konserwacyjnych jeden raz w roku w trzecim kwartale przez okres obowiązywania rękojmi</w:t>
      </w:r>
    </w:p>
    <w:p w:rsidR="004D0C81" w:rsidRPr="00132233" w:rsidRDefault="004D0C81" w:rsidP="004D0C81">
      <w:pPr>
        <w:widowControl w:val="0"/>
        <w:autoSpaceDE w:val="0"/>
        <w:autoSpaceDN w:val="0"/>
        <w:adjustRightInd w:val="0"/>
        <w:spacing w:before="60" w:after="0" w:line="240" w:lineRule="auto"/>
        <w:ind w:left="426"/>
        <w:rPr>
          <w:rFonts w:ascii="Cambria" w:hAnsi="Cambria"/>
          <w:color w:val="000000" w:themeColor="text1"/>
          <w:sz w:val="20"/>
          <w:szCs w:val="20"/>
        </w:rPr>
      </w:pPr>
      <w:r w:rsidRPr="00132233">
        <w:rPr>
          <w:rFonts w:ascii="Cambria" w:hAnsi="Cambria"/>
          <w:color w:val="000000" w:themeColor="text1"/>
          <w:sz w:val="20"/>
          <w:szCs w:val="20"/>
        </w:rPr>
        <w:t>Prace konserwacyjne będą polegały na:</w:t>
      </w:r>
    </w:p>
    <w:p w:rsidR="004D0C81" w:rsidRPr="00132233" w:rsidRDefault="004D0C81" w:rsidP="004D0C81">
      <w:pPr>
        <w:spacing w:after="0" w:line="240" w:lineRule="auto"/>
        <w:ind w:left="426"/>
        <w:jc w:val="both"/>
        <w:rPr>
          <w:rFonts w:ascii="Cambria" w:hAnsi="Cambria"/>
          <w:color w:val="000000" w:themeColor="text1"/>
          <w:sz w:val="20"/>
          <w:szCs w:val="20"/>
        </w:rPr>
      </w:pPr>
      <w:r w:rsidRPr="00132233">
        <w:rPr>
          <w:rFonts w:ascii="Cambria" w:hAnsi="Cambria"/>
          <w:color w:val="000000" w:themeColor="text1"/>
          <w:sz w:val="20"/>
          <w:szCs w:val="20"/>
        </w:rPr>
        <w:t>- odmuleni</w:t>
      </w:r>
      <w:r w:rsidR="00437F94" w:rsidRPr="00132233">
        <w:rPr>
          <w:rFonts w:ascii="Cambria" w:hAnsi="Cambria"/>
          <w:color w:val="000000" w:themeColor="text1"/>
          <w:sz w:val="20"/>
          <w:szCs w:val="20"/>
        </w:rPr>
        <w:t>u</w:t>
      </w:r>
      <w:r w:rsidRPr="00132233">
        <w:rPr>
          <w:rFonts w:ascii="Cambria" w:hAnsi="Cambria"/>
          <w:color w:val="000000" w:themeColor="text1"/>
          <w:sz w:val="20"/>
          <w:szCs w:val="20"/>
        </w:rPr>
        <w:t xml:space="preserve"> rowów i przepustów na przebudowanym odcinku drogi</w:t>
      </w:r>
    </w:p>
    <w:p w:rsidR="004D0C81" w:rsidRPr="00132233" w:rsidRDefault="004D0C81" w:rsidP="004D0C81">
      <w:pPr>
        <w:spacing w:after="0" w:line="240" w:lineRule="auto"/>
        <w:ind w:left="426"/>
        <w:jc w:val="both"/>
        <w:rPr>
          <w:rFonts w:ascii="Cambria" w:hAnsi="Cambria"/>
          <w:color w:val="000000" w:themeColor="text1"/>
          <w:sz w:val="20"/>
          <w:szCs w:val="20"/>
        </w:rPr>
      </w:pPr>
      <w:r w:rsidRPr="00132233">
        <w:rPr>
          <w:rFonts w:ascii="Cambria" w:hAnsi="Cambria"/>
          <w:color w:val="000000" w:themeColor="text1"/>
          <w:sz w:val="20"/>
          <w:szCs w:val="20"/>
        </w:rPr>
        <w:t>- uzupełnieni</w:t>
      </w:r>
      <w:r w:rsidR="00844828" w:rsidRPr="00132233">
        <w:rPr>
          <w:rFonts w:ascii="Cambria" w:hAnsi="Cambria"/>
          <w:color w:val="000000" w:themeColor="text1"/>
          <w:sz w:val="20"/>
          <w:szCs w:val="20"/>
        </w:rPr>
        <w:t>u</w:t>
      </w:r>
      <w:r w:rsidRPr="00132233">
        <w:rPr>
          <w:rFonts w:ascii="Cambria" w:hAnsi="Cambria"/>
          <w:color w:val="000000" w:themeColor="text1"/>
          <w:sz w:val="20"/>
          <w:szCs w:val="20"/>
        </w:rPr>
        <w:t xml:space="preserve"> ubytków punktowych w nawierzchni z kruszywa łamanego i asfaltowej lub w koleinach tymi samymi materiałami budowlanymi które zostały użyte w pierwotnej konstrukcji drogi, oraz profilowanie poboczy odcinka drogi,</w:t>
      </w:r>
    </w:p>
    <w:p w:rsidR="004D0C81" w:rsidRPr="00132233" w:rsidRDefault="004D0C81" w:rsidP="004D0C81">
      <w:pPr>
        <w:spacing w:after="0" w:line="240" w:lineRule="auto"/>
        <w:ind w:left="426"/>
        <w:jc w:val="both"/>
        <w:rPr>
          <w:rFonts w:ascii="Cambria" w:hAnsi="Cambria"/>
          <w:color w:val="000000" w:themeColor="text1"/>
          <w:sz w:val="20"/>
          <w:szCs w:val="20"/>
        </w:rPr>
      </w:pPr>
      <w:r w:rsidRPr="00132233">
        <w:rPr>
          <w:rFonts w:ascii="Cambria" w:hAnsi="Cambria"/>
          <w:color w:val="000000" w:themeColor="text1"/>
          <w:sz w:val="20"/>
          <w:szCs w:val="20"/>
        </w:rPr>
        <w:t xml:space="preserve"> - wykoszeni</w:t>
      </w:r>
      <w:r w:rsidR="00C31A8E" w:rsidRPr="00132233">
        <w:rPr>
          <w:rFonts w:ascii="Cambria" w:hAnsi="Cambria"/>
          <w:color w:val="000000" w:themeColor="text1"/>
          <w:sz w:val="20"/>
          <w:szCs w:val="20"/>
        </w:rPr>
        <w:t>u</w:t>
      </w:r>
      <w:r w:rsidRPr="00132233">
        <w:rPr>
          <w:rFonts w:ascii="Cambria" w:hAnsi="Cambria"/>
          <w:color w:val="000000" w:themeColor="text1"/>
          <w:sz w:val="20"/>
          <w:szCs w:val="20"/>
        </w:rPr>
        <w:t xml:space="preserve"> poboczy polegające na wycięci</w:t>
      </w:r>
      <w:r w:rsidR="00C31A8E" w:rsidRPr="00132233">
        <w:rPr>
          <w:rFonts w:ascii="Cambria" w:hAnsi="Cambria"/>
          <w:color w:val="000000" w:themeColor="text1"/>
          <w:sz w:val="20"/>
          <w:szCs w:val="20"/>
        </w:rPr>
        <w:t>u</w:t>
      </w:r>
      <w:r w:rsidRPr="00132233">
        <w:rPr>
          <w:rFonts w:ascii="Cambria" w:hAnsi="Cambria"/>
          <w:color w:val="000000" w:themeColor="text1"/>
          <w:sz w:val="20"/>
          <w:szCs w:val="20"/>
        </w:rPr>
        <w:t>, trawy, chwastów, krzewów, krzaków, odrostów i nalotu drzew, mijanek i rowów przydrożnych,</w:t>
      </w:r>
    </w:p>
    <w:p w:rsidR="004D0C81" w:rsidRPr="00132233" w:rsidRDefault="004D0C81" w:rsidP="004D0C81">
      <w:pPr>
        <w:spacing w:after="0" w:line="240" w:lineRule="auto"/>
        <w:ind w:left="426"/>
        <w:jc w:val="both"/>
        <w:rPr>
          <w:rFonts w:ascii="Cambria" w:hAnsi="Cambria"/>
          <w:color w:val="000000" w:themeColor="text1"/>
          <w:sz w:val="20"/>
          <w:szCs w:val="20"/>
        </w:rPr>
      </w:pPr>
      <w:r w:rsidRPr="00132233">
        <w:rPr>
          <w:rFonts w:ascii="Cambria" w:hAnsi="Cambria"/>
          <w:color w:val="000000" w:themeColor="text1"/>
          <w:sz w:val="20"/>
          <w:szCs w:val="20"/>
        </w:rPr>
        <w:t>-szerokość pasa do oczyszczenia z rośl</w:t>
      </w:r>
      <w:r w:rsidR="00C5035E" w:rsidRPr="00132233">
        <w:rPr>
          <w:rFonts w:ascii="Cambria" w:hAnsi="Cambria"/>
          <w:color w:val="000000" w:themeColor="text1"/>
          <w:sz w:val="20"/>
          <w:szCs w:val="20"/>
        </w:rPr>
        <w:t>inności obejmują, pobocza, rowy</w:t>
      </w:r>
      <w:r w:rsidRPr="00132233">
        <w:rPr>
          <w:rFonts w:ascii="Cambria" w:hAnsi="Cambria"/>
          <w:color w:val="000000" w:themeColor="text1"/>
          <w:sz w:val="20"/>
          <w:szCs w:val="20"/>
        </w:rPr>
        <w:t xml:space="preserve"> oraz 1 m za    przeciwskarpą. </w:t>
      </w:r>
    </w:p>
    <w:p w:rsidR="00394D85" w:rsidRPr="00132233" w:rsidRDefault="004D0C81" w:rsidP="004D0C81">
      <w:pPr>
        <w:spacing w:after="0" w:line="240" w:lineRule="auto"/>
        <w:ind w:left="426"/>
        <w:jc w:val="both"/>
        <w:rPr>
          <w:rFonts w:ascii="Cambria" w:hAnsi="Cambria"/>
          <w:color w:val="000000" w:themeColor="text1"/>
          <w:sz w:val="20"/>
          <w:szCs w:val="20"/>
        </w:rPr>
      </w:pPr>
      <w:r w:rsidRPr="00132233">
        <w:rPr>
          <w:rFonts w:ascii="Cambria" w:hAnsi="Cambria"/>
          <w:color w:val="000000" w:themeColor="text1"/>
          <w:sz w:val="20"/>
          <w:szCs w:val="20"/>
        </w:rPr>
        <w:t>-  usunięcie wyciętych krzewów, krzaków i odrostów poza pas drogowy.</w:t>
      </w:r>
    </w:p>
    <w:p w:rsidR="004D0C81" w:rsidRPr="00132233" w:rsidRDefault="004D0C81" w:rsidP="004D0C81">
      <w:pPr>
        <w:spacing w:after="0" w:line="240" w:lineRule="auto"/>
        <w:ind w:left="426"/>
        <w:jc w:val="both"/>
        <w:rPr>
          <w:rFonts w:ascii="Cambria" w:hAnsi="Cambria" w:cs="Arial"/>
          <w:color w:val="000000" w:themeColor="text1"/>
          <w:sz w:val="20"/>
          <w:szCs w:val="20"/>
        </w:rPr>
      </w:pPr>
      <w:r w:rsidRPr="00132233">
        <w:rPr>
          <w:rFonts w:ascii="Cambria" w:hAnsi="Cambria"/>
          <w:color w:val="000000" w:themeColor="text1"/>
          <w:sz w:val="20"/>
          <w:szCs w:val="20"/>
        </w:rPr>
        <w:t>*Powyższy zapis zostanie usunięty</w:t>
      </w:r>
      <w:r w:rsidR="00AD1FB7" w:rsidRPr="00132233">
        <w:rPr>
          <w:rFonts w:ascii="Cambria" w:hAnsi="Cambria"/>
          <w:color w:val="000000" w:themeColor="text1"/>
          <w:sz w:val="20"/>
          <w:szCs w:val="20"/>
        </w:rPr>
        <w:t xml:space="preserve"> z umowy</w:t>
      </w:r>
      <w:r w:rsidRPr="00132233">
        <w:rPr>
          <w:rFonts w:ascii="Cambria" w:hAnsi="Cambria"/>
          <w:color w:val="000000" w:themeColor="text1"/>
          <w:sz w:val="20"/>
          <w:szCs w:val="20"/>
        </w:rPr>
        <w:t xml:space="preserve"> w przypadku nie przyjęcia przez Wykonawcę zobowiązania do przeprowadzenia prac konserwacyjnych.</w:t>
      </w:r>
    </w:p>
    <w:bookmarkEnd w:id="5"/>
    <w:p w:rsidR="00D72A0D" w:rsidRPr="00132233" w:rsidRDefault="00D72A0D" w:rsidP="00D72A0D">
      <w:pPr>
        <w:spacing w:after="0" w:line="240" w:lineRule="auto"/>
        <w:jc w:val="center"/>
        <w:rPr>
          <w:rFonts w:ascii="Cambria" w:hAnsi="Cambria" w:cs="Arial"/>
          <w:b/>
          <w:color w:val="000000" w:themeColor="text1"/>
          <w:sz w:val="20"/>
          <w:szCs w:val="20"/>
        </w:rPr>
      </w:pPr>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6" w:name="drugi"/>
      <w:bookmarkEnd w:id="6"/>
      <w:r w:rsidRPr="00132233">
        <w:rPr>
          <w:rFonts w:ascii="Cambria" w:hAnsi="Cambria" w:cs="Arial"/>
          <w:b/>
          <w:color w:val="000000" w:themeColor="text1"/>
          <w:sz w:val="20"/>
          <w:szCs w:val="20"/>
        </w:rPr>
        <w:t>2</w:t>
      </w:r>
    </w:p>
    <w:p w:rsidR="00D72A0D" w:rsidRPr="00132233" w:rsidRDefault="00D72A0D" w:rsidP="00831A51">
      <w:pPr>
        <w:numPr>
          <w:ilvl w:val="0"/>
          <w:numId w:val="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wykona przedmiot umowy określony w </w:t>
      </w:r>
      <w:hyperlink w:anchor="pierwszy" w:history="1">
        <w:r w:rsidRPr="00132233">
          <w:rPr>
            <w:rFonts w:ascii="Cambria" w:hAnsi="Cambria" w:cs="Arial"/>
            <w:color w:val="000000" w:themeColor="text1"/>
            <w:sz w:val="20"/>
            <w:szCs w:val="20"/>
            <w:u w:val="single"/>
          </w:rPr>
          <w:t>§1</w:t>
        </w:r>
      </w:hyperlink>
      <w:r w:rsidRPr="00132233">
        <w:rPr>
          <w:rFonts w:ascii="Cambria" w:hAnsi="Cambria" w:cs="Arial"/>
          <w:color w:val="000000" w:themeColor="text1"/>
          <w:sz w:val="20"/>
          <w:szCs w:val="20"/>
        </w:rPr>
        <w:t xml:space="preserve"> zgodnie z postanowieniami niniejszej umowy, decyzją pozwolenia na</w:t>
      </w:r>
      <w:r w:rsidR="009E0672" w:rsidRPr="00132233">
        <w:rPr>
          <w:rFonts w:ascii="Cambria" w:hAnsi="Cambria" w:cs="Arial"/>
          <w:color w:val="000000" w:themeColor="text1"/>
          <w:sz w:val="20"/>
          <w:szCs w:val="20"/>
        </w:rPr>
        <w:t xml:space="preserve"> </w:t>
      </w:r>
      <w:r w:rsidR="00636D67" w:rsidRPr="00132233">
        <w:rPr>
          <w:rFonts w:ascii="Cambria" w:hAnsi="Cambria" w:cs="Arial"/>
          <w:color w:val="000000" w:themeColor="text1"/>
          <w:sz w:val="20"/>
          <w:szCs w:val="20"/>
        </w:rPr>
        <w:t>budowę</w:t>
      </w:r>
      <w:r w:rsidR="00910E50" w:rsidRPr="00132233">
        <w:rPr>
          <w:rFonts w:ascii="Cambria" w:hAnsi="Cambria" w:cs="Arial"/>
          <w:color w:val="000000" w:themeColor="text1"/>
          <w:sz w:val="20"/>
          <w:szCs w:val="20"/>
        </w:rPr>
        <w:t xml:space="preserve"> nr </w:t>
      </w:r>
      <w:r w:rsidR="00CC6139" w:rsidRPr="00132233">
        <w:rPr>
          <w:rFonts w:ascii="Cambria" w:hAnsi="Cambria" w:cs="Arial"/>
          <w:color w:val="000000" w:themeColor="text1"/>
          <w:sz w:val="20"/>
          <w:szCs w:val="20"/>
        </w:rPr>
        <w:t>AB.6740.135.2023</w:t>
      </w:r>
      <w:r w:rsidRPr="00132233">
        <w:rPr>
          <w:rFonts w:ascii="Cambria" w:hAnsi="Cambria" w:cs="Arial"/>
          <w:color w:val="000000" w:themeColor="text1"/>
          <w:sz w:val="20"/>
          <w:szCs w:val="20"/>
        </w:rPr>
        <w:t xml:space="preserve">, dokumentacją projektową, przepisami prawa i warunkami </w:t>
      </w:r>
      <w:proofErr w:type="spellStart"/>
      <w:r w:rsidRPr="00132233">
        <w:rPr>
          <w:rFonts w:ascii="Cambria" w:hAnsi="Cambria" w:cs="Arial"/>
          <w:color w:val="000000" w:themeColor="text1"/>
          <w:sz w:val="20"/>
          <w:szCs w:val="20"/>
        </w:rPr>
        <w:t>techniczno</w:t>
      </w:r>
      <w:proofErr w:type="spellEnd"/>
      <w:r w:rsidRPr="00132233">
        <w:rPr>
          <w:rFonts w:ascii="Cambria" w:hAnsi="Cambria" w:cs="Arial"/>
          <w:color w:val="000000" w:themeColor="text1"/>
          <w:sz w:val="20"/>
          <w:szCs w:val="20"/>
        </w:rPr>
        <w:t xml:space="preserve"> – budowlanymi, Polskimi Normami i sztuką budowlaną, gwarantując wysoką jakość i terminowość realizacji.</w:t>
      </w:r>
    </w:p>
    <w:p w:rsidR="00D72A0D" w:rsidRPr="00132233" w:rsidRDefault="00D72A0D" w:rsidP="00831A51">
      <w:pPr>
        <w:numPr>
          <w:ilvl w:val="0"/>
          <w:numId w:val="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oświadcza, że dokładając należytej staranności zapoznał się z dokumentacją opisującą przedmiot umowy, o której mowa w </w:t>
      </w:r>
      <w:hyperlink w:anchor="pierwszy" w:history="1">
        <w:r w:rsidRPr="00132233">
          <w:rPr>
            <w:rFonts w:ascii="Cambria" w:hAnsi="Cambria" w:cs="Arial"/>
            <w:color w:val="000000" w:themeColor="text1"/>
            <w:sz w:val="20"/>
            <w:szCs w:val="20"/>
            <w:u w:val="single"/>
          </w:rPr>
          <w:t>§1</w:t>
        </w:r>
      </w:hyperlink>
      <w:r w:rsidRPr="00132233">
        <w:rPr>
          <w:rFonts w:ascii="Cambria" w:hAnsi="Cambria" w:cs="Arial"/>
          <w:color w:val="000000" w:themeColor="text1"/>
          <w:sz w:val="20"/>
          <w:szCs w:val="20"/>
        </w:rPr>
        <w:t xml:space="preserve"> oraz SIWZ (wraz z załącznikami) i uznaje je za podstawę do </w:t>
      </w:r>
      <w:r w:rsidRPr="00132233">
        <w:rPr>
          <w:rFonts w:ascii="Cambria" w:hAnsi="Cambria" w:cs="Arial"/>
          <w:color w:val="000000" w:themeColor="text1"/>
          <w:sz w:val="20"/>
          <w:szCs w:val="20"/>
        </w:rPr>
        <w:lastRenderedPageBreak/>
        <w:t>realizacji przedmiotu niniejszej umowy, a także nie zgłasza w tej sprawie żadnych uwag. Dokumentacja ta oraz z SIWZ wraz z załącznikami stanowi integralną część umowy.</w:t>
      </w:r>
    </w:p>
    <w:p w:rsidR="00D72A0D" w:rsidRPr="00132233" w:rsidRDefault="00D72A0D" w:rsidP="00831A51">
      <w:pPr>
        <w:numPr>
          <w:ilvl w:val="0"/>
          <w:numId w:val="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Dokonane przez Zamawiającego uszczegółowienia dostarczonej dokumentacji, będące konsekwencją określonych funkcji inwestycji (nie powodujące rozszerzenia przedmiotu zamówienia) oraz obowiązujących przepisów i norm technicznych oraz sztuki budowlanej, nie będą rozumiane jako zmiana przedmiotu umowy.</w:t>
      </w:r>
    </w:p>
    <w:p w:rsidR="00D72A0D" w:rsidRPr="00132233" w:rsidRDefault="00D72A0D" w:rsidP="00831A51">
      <w:pPr>
        <w:numPr>
          <w:ilvl w:val="0"/>
          <w:numId w:val="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przypadku rozbieżności lub nieścisłości w zapisach poszczególnych dokumentów wchodzących                 w skład dokumentacji projektowej przyjmuje się, że prawidłowo zostały przedstawione dane wg hierarchii dokumentów wynikającej z kolejności ich wyszczególnienia w </w:t>
      </w:r>
      <w:hyperlink w:anchor="par" w:history="1">
        <w:r w:rsidR="000B746C" w:rsidRPr="00132233">
          <w:rPr>
            <w:rFonts w:ascii="Cambria" w:hAnsi="Cambria" w:cs="Arial"/>
            <w:color w:val="000000" w:themeColor="text1"/>
            <w:sz w:val="20"/>
            <w:szCs w:val="20"/>
            <w:u w:val="single"/>
          </w:rPr>
          <w:t>§1 ust. 3</w:t>
        </w:r>
        <w:r w:rsidR="00D61B53" w:rsidRPr="00132233">
          <w:rPr>
            <w:rFonts w:ascii="Cambria" w:hAnsi="Cambria" w:cs="Arial"/>
            <w:color w:val="000000" w:themeColor="text1"/>
            <w:sz w:val="20"/>
            <w:szCs w:val="20"/>
            <w:u w:val="single"/>
          </w:rPr>
          <w:t xml:space="preserve"> lit. a)-</w:t>
        </w:r>
        <w:r w:rsidR="004A5FF6" w:rsidRPr="00132233">
          <w:rPr>
            <w:rFonts w:ascii="Cambria" w:hAnsi="Cambria" w:cs="Arial"/>
            <w:color w:val="000000" w:themeColor="text1"/>
            <w:sz w:val="20"/>
            <w:szCs w:val="20"/>
            <w:u w:val="single"/>
          </w:rPr>
          <w:t xml:space="preserve"> </w:t>
        </w:r>
        <w:r w:rsidR="00E64066" w:rsidRPr="00132233">
          <w:rPr>
            <w:rFonts w:ascii="Cambria" w:hAnsi="Cambria" w:cs="Arial"/>
            <w:color w:val="000000" w:themeColor="text1"/>
            <w:sz w:val="20"/>
            <w:szCs w:val="20"/>
            <w:u w:val="single"/>
          </w:rPr>
          <w:t>g</w:t>
        </w:r>
        <w:r w:rsidRPr="00132233">
          <w:rPr>
            <w:rFonts w:ascii="Cambria" w:hAnsi="Cambria" w:cs="Arial"/>
            <w:color w:val="000000" w:themeColor="text1"/>
            <w:sz w:val="20"/>
            <w:szCs w:val="20"/>
            <w:u w:val="single"/>
          </w:rPr>
          <w:t>).</w:t>
        </w:r>
      </w:hyperlink>
    </w:p>
    <w:p w:rsidR="003F3ECC" w:rsidRPr="00132233" w:rsidRDefault="00067ACD" w:rsidP="00831A51">
      <w:pPr>
        <w:numPr>
          <w:ilvl w:val="0"/>
          <w:numId w:val="1"/>
        </w:numPr>
        <w:spacing w:after="0" w:line="240" w:lineRule="auto"/>
        <w:jc w:val="both"/>
        <w:rPr>
          <w:rFonts w:ascii="Cambria" w:hAnsi="Cambria" w:cs="Arial"/>
          <w:color w:val="000000" w:themeColor="text1"/>
          <w:sz w:val="20"/>
          <w:szCs w:val="20"/>
        </w:rPr>
      </w:pPr>
      <w:r w:rsidRPr="00132233">
        <w:rPr>
          <w:rFonts w:ascii="Cambria" w:eastAsia="Times New Roman" w:hAnsi="Cambria" w:cs="Arial"/>
          <w:color w:val="000000" w:themeColor="text1"/>
          <w:sz w:val="20"/>
          <w:szCs w:val="20"/>
          <w:lang w:eastAsia="pl-PL"/>
        </w:rPr>
        <w:t>Przedmiar robót został potraktowany przez strony jako materiał pomocniczy do  skosztorysowania prac związanych z realizacją przedmiotu zamówienia.</w:t>
      </w:r>
    </w:p>
    <w:p w:rsidR="00D72A0D" w:rsidRPr="00132233" w:rsidRDefault="00D72A0D" w:rsidP="00831A51">
      <w:pPr>
        <w:numPr>
          <w:ilvl w:val="0"/>
          <w:numId w:val="1"/>
        </w:numPr>
        <w:spacing w:after="0" w:line="240" w:lineRule="auto"/>
        <w:jc w:val="both"/>
        <w:rPr>
          <w:rFonts w:ascii="Cambria" w:hAnsi="Cambria" w:cs="Arial"/>
          <w:color w:val="000000" w:themeColor="text1"/>
          <w:sz w:val="20"/>
          <w:szCs w:val="20"/>
        </w:rPr>
      </w:pPr>
      <w:bookmarkStart w:id="7" w:name="dwaustsiedem"/>
      <w:r w:rsidRPr="00132233">
        <w:rPr>
          <w:rFonts w:ascii="Cambria" w:hAnsi="Cambria" w:cs="Arial"/>
          <w:color w:val="000000" w:themeColor="text1"/>
          <w:sz w:val="20"/>
          <w:szCs w:val="20"/>
        </w:rPr>
        <w:t>Do zakresu prac objętych umową należy sporządzenie:</w:t>
      </w:r>
    </w:p>
    <w:p w:rsidR="00854F4F" w:rsidRPr="00132233" w:rsidRDefault="00646106" w:rsidP="0064610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1). </w:t>
      </w:r>
      <w:r w:rsidR="00895B86" w:rsidRPr="00132233">
        <w:rPr>
          <w:rFonts w:ascii="Cambria" w:hAnsi="Cambria" w:cs="Arial"/>
          <w:color w:val="000000" w:themeColor="text1"/>
          <w:sz w:val="20"/>
          <w:szCs w:val="20"/>
        </w:rPr>
        <w:t>Harmonogramu rzeczowo – finansowego realizacji zadania, zgodnie z § 5.</w:t>
      </w:r>
    </w:p>
    <w:p w:rsidR="00895B86" w:rsidRPr="00132233" w:rsidRDefault="00646106" w:rsidP="0064610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2). </w:t>
      </w:r>
      <w:r w:rsidR="00895B86" w:rsidRPr="00132233">
        <w:rPr>
          <w:rFonts w:ascii="Cambria" w:hAnsi="Cambria" w:cs="Arial"/>
          <w:color w:val="000000" w:themeColor="text1"/>
          <w:sz w:val="20"/>
          <w:szCs w:val="20"/>
        </w:rPr>
        <w:t>programu zapewnienia jakości który zawierać powinien</w:t>
      </w:r>
      <w:r w:rsidR="00146C46" w:rsidRPr="00132233">
        <w:rPr>
          <w:rFonts w:ascii="Cambria" w:hAnsi="Cambria" w:cs="Arial"/>
          <w:color w:val="000000" w:themeColor="text1"/>
          <w:sz w:val="20"/>
          <w:szCs w:val="20"/>
        </w:rPr>
        <w:t xml:space="preserve"> </w:t>
      </w:r>
      <w:proofErr w:type="spellStart"/>
      <w:r w:rsidR="00146C46" w:rsidRPr="00132233">
        <w:rPr>
          <w:rFonts w:ascii="Cambria" w:hAnsi="Cambria" w:cs="Arial"/>
          <w:color w:val="000000" w:themeColor="text1"/>
          <w:sz w:val="20"/>
          <w:szCs w:val="20"/>
        </w:rPr>
        <w:t>uwzglednić</w:t>
      </w:r>
      <w:proofErr w:type="spellEnd"/>
      <w:r w:rsidR="00895B86" w:rsidRPr="00132233">
        <w:rPr>
          <w:rFonts w:ascii="Cambria" w:hAnsi="Cambria" w:cs="Arial"/>
          <w:color w:val="000000" w:themeColor="text1"/>
          <w:sz w:val="20"/>
          <w:szCs w:val="20"/>
        </w:rPr>
        <w:t>:</w:t>
      </w:r>
    </w:p>
    <w:p w:rsidR="00854F4F" w:rsidRPr="00132233" w:rsidRDefault="00646106" w:rsidP="00646106">
      <w:pPr>
        <w:spacing w:after="0" w:line="240" w:lineRule="auto"/>
        <w:jc w:val="both"/>
        <w:rPr>
          <w:rFonts w:ascii="Cambria" w:hAnsi="Cambria" w:cs="Arial"/>
          <w:color w:val="000000" w:themeColor="text1"/>
          <w:sz w:val="20"/>
          <w:szCs w:val="20"/>
        </w:rPr>
      </w:pPr>
      <w:r w:rsidRPr="00132233">
        <w:rPr>
          <w:rFonts w:ascii="Cambria" w:hAnsi="Cambria" w:cs="Arial"/>
          <w:b/>
          <w:bCs/>
          <w:color w:val="000000" w:themeColor="text1"/>
          <w:sz w:val="20"/>
          <w:szCs w:val="20"/>
        </w:rPr>
        <w:t xml:space="preserve">                </w:t>
      </w:r>
      <w:r w:rsidR="00854F4F" w:rsidRPr="00132233">
        <w:rPr>
          <w:rFonts w:ascii="Cambria" w:hAnsi="Cambria" w:cs="Arial"/>
          <w:b/>
          <w:bCs/>
          <w:color w:val="000000" w:themeColor="text1"/>
          <w:sz w:val="20"/>
          <w:szCs w:val="20"/>
        </w:rPr>
        <w:t xml:space="preserve">cześć ogólna: </w:t>
      </w:r>
    </w:p>
    <w:p w:rsidR="0090244E" w:rsidRPr="00132233" w:rsidRDefault="00646106" w:rsidP="00146C4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a) </w:t>
      </w:r>
      <w:r w:rsidR="0090244E" w:rsidRPr="00132233">
        <w:rPr>
          <w:rFonts w:ascii="Cambria" w:hAnsi="Cambria" w:cs="Arial"/>
          <w:color w:val="000000" w:themeColor="text1"/>
          <w:sz w:val="20"/>
          <w:szCs w:val="20"/>
        </w:rPr>
        <w:t xml:space="preserve">organizacja wykonania robót, </w:t>
      </w:r>
    </w:p>
    <w:p w:rsidR="0090244E" w:rsidRPr="00132233" w:rsidRDefault="00646106" w:rsidP="00146C4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b) </w:t>
      </w:r>
      <w:r w:rsidR="0090244E" w:rsidRPr="00132233">
        <w:rPr>
          <w:rFonts w:ascii="Cambria" w:hAnsi="Cambria" w:cs="Arial"/>
          <w:color w:val="000000" w:themeColor="text1"/>
          <w:sz w:val="20"/>
          <w:szCs w:val="20"/>
        </w:rPr>
        <w:t xml:space="preserve">sposób ich prowadzenia, </w:t>
      </w:r>
    </w:p>
    <w:p w:rsidR="0090244E" w:rsidRPr="00132233" w:rsidRDefault="00646106" w:rsidP="00146C4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c) </w:t>
      </w:r>
      <w:r w:rsidR="007D1954" w:rsidRPr="00132233">
        <w:rPr>
          <w:rFonts w:ascii="Cambria" w:hAnsi="Cambria" w:cs="Arial"/>
          <w:color w:val="000000" w:themeColor="text1"/>
          <w:sz w:val="20"/>
          <w:szCs w:val="20"/>
        </w:rPr>
        <w:t xml:space="preserve">projekt </w:t>
      </w:r>
      <w:r w:rsidR="0090244E" w:rsidRPr="00132233">
        <w:rPr>
          <w:rFonts w:ascii="Cambria" w:hAnsi="Cambria" w:cs="Arial"/>
          <w:color w:val="000000" w:themeColor="text1"/>
          <w:sz w:val="20"/>
          <w:szCs w:val="20"/>
        </w:rPr>
        <w:t>organizacj</w:t>
      </w:r>
      <w:r w:rsidR="007D1954" w:rsidRPr="00132233">
        <w:rPr>
          <w:rFonts w:ascii="Cambria" w:hAnsi="Cambria" w:cs="Arial"/>
          <w:color w:val="000000" w:themeColor="text1"/>
          <w:sz w:val="20"/>
          <w:szCs w:val="20"/>
        </w:rPr>
        <w:t>i</w:t>
      </w:r>
      <w:r w:rsidR="0090244E" w:rsidRPr="00132233">
        <w:rPr>
          <w:rFonts w:ascii="Cambria" w:hAnsi="Cambria" w:cs="Arial"/>
          <w:color w:val="000000" w:themeColor="text1"/>
          <w:sz w:val="20"/>
          <w:szCs w:val="20"/>
        </w:rPr>
        <w:t xml:space="preserve"> ruchu na budowie wraz z oznakowaniem robót, </w:t>
      </w:r>
    </w:p>
    <w:p w:rsidR="0090244E" w:rsidRPr="00132233" w:rsidRDefault="00646106" w:rsidP="00146C4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 </w:t>
      </w:r>
      <w:r w:rsidR="0090244E" w:rsidRPr="00132233">
        <w:rPr>
          <w:rFonts w:ascii="Cambria" w:hAnsi="Cambria" w:cs="Arial"/>
          <w:color w:val="000000" w:themeColor="text1"/>
          <w:sz w:val="20"/>
          <w:szCs w:val="20"/>
        </w:rPr>
        <w:t xml:space="preserve">zespoły robocze, ich kwalifikacje i przygotowanie techniczne, </w:t>
      </w:r>
    </w:p>
    <w:p w:rsidR="0090244E" w:rsidRPr="00132233" w:rsidRDefault="00646106" w:rsidP="00146C4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e) </w:t>
      </w:r>
      <w:r w:rsidR="0090244E" w:rsidRPr="00132233">
        <w:rPr>
          <w:rFonts w:ascii="Cambria" w:hAnsi="Cambria" w:cs="Arial"/>
          <w:color w:val="000000" w:themeColor="text1"/>
          <w:sz w:val="20"/>
          <w:szCs w:val="20"/>
        </w:rPr>
        <w:t xml:space="preserve">osoby odpowiedzialne za jakość i terminowość wykonania poszczególnych elementów robót, </w:t>
      </w:r>
    </w:p>
    <w:p w:rsidR="0090244E" w:rsidRPr="00132233" w:rsidRDefault="00646106" w:rsidP="00146C46">
      <w:pPr>
        <w:spacing w:after="0" w:line="240" w:lineRule="auto"/>
        <w:ind w:left="426"/>
        <w:jc w:val="both"/>
        <w:rPr>
          <w:rFonts w:ascii="Cambria" w:hAnsi="Cambria" w:cs="Arial"/>
          <w:color w:val="000000" w:themeColor="text1"/>
          <w:sz w:val="20"/>
          <w:szCs w:val="20"/>
        </w:rPr>
      </w:pPr>
      <w:r w:rsidRPr="00132233">
        <w:rPr>
          <w:rFonts w:ascii="Cambria" w:hAnsi="Cambria" w:cs="Arial"/>
          <w:color w:val="000000" w:themeColor="text1"/>
          <w:sz w:val="20"/>
          <w:szCs w:val="20"/>
        </w:rPr>
        <w:t>f)</w:t>
      </w:r>
      <w:r w:rsidR="00172CA4" w:rsidRPr="00132233">
        <w:rPr>
          <w:rFonts w:ascii="Cambria" w:hAnsi="Cambria" w:cs="Arial"/>
          <w:color w:val="000000" w:themeColor="text1"/>
          <w:sz w:val="20"/>
          <w:szCs w:val="20"/>
        </w:rPr>
        <w:t xml:space="preserve"> </w:t>
      </w:r>
      <w:r w:rsidR="0090244E" w:rsidRPr="00132233">
        <w:rPr>
          <w:rFonts w:ascii="Cambria" w:hAnsi="Cambria" w:cs="Arial"/>
          <w:color w:val="000000" w:themeColor="text1"/>
          <w:sz w:val="20"/>
          <w:szCs w:val="20"/>
        </w:rPr>
        <w:t xml:space="preserve">system (procedura) proponowanej kontroli (wskazanie laboratorium własnego lub laboratorium, </w:t>
      </w:r>
      <w:r w:rsidR="00146C46" w:rsidRPr="00132233">
        <w:rPr>
          <w:rFonts w:ascii="Cambria" w:hAnsi="Cambria" w:cs="Arial"/>
          <w:color w:val="000000" w:themeColor="text1"/>
          <w:sz w:val="20"/>
          <w:szCs w:val="20"/>
        </w:rPr>
        <w:t xml:space="preserve">  </w:t>
      </w:r>
      <w:r w:rsidR="00146C46" w:rsidRPr="00132233">
        <w:rPr>
          <w:rFonts w:ascii="Cambria" w:hAnsi="Cambria" w:cs="Arial"/>
          <w:color w:val="000000" w:themeColor="text1"/>
          <w:sz w:val="20"/>
          <w:szCs w:val="20"/>
        </w:rPr>
        <w:br/>
        <w:t xml:space="preserve">     </w:t>
      </w:r>
      <w:r w:rsidR="0090244E" w:rsidRPr="00132233">
        <w:rPr>
          <w:rFonts w:ascii="Cambria" w:hAnsi="Cambria" w:cs="Arial"/>
          <w:color w:val="000000" w:themeColor="text1"/>
          <w:sz w:val="20"/>
          <w:szCs w:val="20"/>
        </w:rPr>
        <w:t>któremu Wykonawca zamierza zlecić prowadzenia badań),</w:t>
      </w:r>
    </w:p>
    <w:p w:rsidR="0090244E" w:rsidRPr="00132233" w:rsidRDefault="00646106" w:rsidP="00146C46">
      <w:pPr>
        <w:spacing w:after="0" w:line="240" w:lineRule="auto"/>
        <w:ind w:left="709" w:hanging="283"/>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g) </w:t>
      </w:r>
      <w:r w:rsidR="0090244E" w:rsidRPr="00132233">
        <w:rPr>
          <w:rFonts w:ascii="Cambria" w:hAnsi="Cambria" w:cs="Arial"/>
          <w:color w:val="000000" w:themeColor="text1"/>
          <w:sz w:val="20"/>
          <w:szCs w:val="20"/>
        </w:rPr>
        <w:t xml:space="preserve">obsługa geodezyjna </w:t>
      </w:r>
    </w:p>
    <w:p w:rsidR="0090244E" w:rsidRPr="00132233" w:rsidRDefault="00646106" w:rsidP="00146C46">
      <w:pPr>
        <w:spacing w:after="0" w:line="240" w:lineRule="auto"/>
        <w:ind w:left="720" w:hanging="294"/>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h) </w:t>
      </w:r>
      <w:r w:rsidR="0090244E" w:rsidRPr="00132233">
        <w:rPr>
          <w:rFonts w:ascii="Cambria" w:hAnsi="Cambria" w:cs="Arial"/>
          <w:color w:val="000000" w:themeColor="text1"/>
          <w:sz w:val="20"/>
          <w:szCs w:val="20"/>
        </w:rPr>
        <w:t xml:space="preserve">sposobu oraz formy gromadzenia wyników badań laboratoryjnych, zapis pomiarów, proponowany sposób i formę przekazywania tych informacji Inspektorowi Nadzoru </w:t>
      </w:r>
    </w:p>
    <w:p w:rsidR="00854F4F" w:rsidRPr="00132233" w:rsidRDefault="00854F4F" w:rsidP="00155269">
      <w:pPr>
        <w:spacing w:after="0" w:line="240" w:lineRule="auto"/>
        <w:ind w:left="720" w:hanging="12"/>
        <w:jc w:val="both"/>
        <w:rPr>
          <w:rFonts w:ascii="Cambria" w:hAnsi="Cambria" w:cs="Arial"/>
          <w:color w:val="000000" w:themeColor="text1"/>
          <w:sz w:val="20"/>
          <w:szCs w:val="20"/>
        </w:rPr>
      </w:pPr>
      <w:r w:rsidRPr="00132233">
        <w:rPr>
          <w:rFonts w:ascii="Cambria" w:hAnsi="Cambria" w:cs="Arial"/>
          <w:b/>
          <w:bCs/>
          <w:color w:val="000000" w:themeColor="text1"/>
          <w:sz w:val="20"/>
          <w:szCs w:val="20"/>
        </w:rPr>
        <w:t>część szczegółowa, opisująca dla każdego asortymentu robót:</w:t>
      </w:r>
    </w:p>
    <w:p w:rsidR="0090244E" w:rsidRPr="00132233" w:rsidRDefault="00646106" w:rsidP="00146C46">
      <w:pPr>
        <w:spacing w:after="0" w:line="240" w:lineRule="auto"/>
        <w:ind w:left="709" w:hanging="283"/>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i) </w:t>
      </w:r>
      <w:r w:rsidR="0090244E" w:rsidRPr="00132233">
        <w:rPr>
          <w:rFonts w:ascii="Cambria" w:hAnsi="Cambria" w:cs="Arial"/>
          <w:color w:val="000000" w:themeColor="text1"/>
          <w:sz w:val="20"/>
          <w:szCs w:val="20"/>
        </w:rPr>
        <w:t xml:space="preserve">wykaz maszyn i urządzeń stosowanych na budowie z ich parametrami technicznymi oraz wyposażenie w mechanizmy do sterowania i  urządzenia kontrolno-pomiarowe, </w:t>
      </w:r>
    </w:p>
    <w:p w:rsidR="0090244E" w:rsidRPr="00132233" w:rsidRDefault="00646106" w:rsidP="00146C46">
      <w:pPr>
        <w:spacing w:after="0" w:line="240" w:lineRule="auto"/>
        <w:ind w:left="720" w:hanging="294"/>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j) </w:t>
      </w:r>
      <w:r w:rsidR="0090244E" w:rsidRPr="00132233">
        <w:rPr>
          <w:rFonts w:ascii="Cambria" w:hAnsi="Cambria" w:cs="Arial"/>
          <w:color w:val="000000" w:themeColor="text1"/>
          <w:sz w:val="20"/>
          <w:szCs w:val="20"/>
        </w:rPr>
        <w:t xml:space="preserve">rodzaje i ilości środków transportu oraz urządzeń do magazynowania z załadunku materiałów, spoiw, </w:t>
      </w:r>
      <w:r w:rsidR="00146C46" w:rsidRPr="00132233">
        <w:rPr>
          <w:rFonts w:ascii="Cambria" w:hAnsi="Cambria" w:cs="Arial"/>
          <w:color w:val="000000" w:themeColor="text1"/>
          <w:sz w:val="20"/>
          <w:szCs w:val="20"/>
        </w:rPr>
        <w:t xml:space="preserve">  </w:t>
      </w:r>
      <w:r w:rsidR="0090244E" w:rsidRPr="00132233">
        <w:rPr>
          <w:rFonts w:ascii="Cambria" w:hAnsi="Cambria" w:cs="Arial"/>
          <w:color w:val="000000" w:themeColor="text1"/>
          <w:sz w:val="20"/>
          <w:szCs w:val="20"/>
        </w:rPr>
        <w:t xml:space="preserve">lepiszczy, kruszyw itp., </w:t>
      </w:r>
    </w:p>
    <w:p w:rsidR="0090244E" w:rsidRPr="00132233" w:rsidRDefault="00646106" w:rsidP="00146C46">
      <w:pPr>
        <w:spacing w:after="0" w:line="240" w:lineRule="auto"/>
        <w:ind w:left="720" w:hanging="294"/>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k) </w:t>
      </w:r>
      <w:r w:rsidR="0090244E" w:rsidRPr="00132233">
        <w:rPr>
          <w:rFonts w:ascii="Cambria" w:hAnsi="Cambria" w:cs="Arial"/>
          <w:color w:val="000000" w:themeColor="text1"/>
          <w:sz w:val="20"/>
          <w:szCs w:val="20"/>
        </w:rPr>
        <w:t>sposób zabezpieczenia o ochrony ładunków przed utratą ich właściwości w czasie transportu, sposób i procedurę pomiarów i badań prowadzonych podczas dostaw materiałów, wytwarzania mieszanek</w:t>
      </w:r>
      <w:r w:rsidR="00F76AFA" w:rsidRPr="00132233">
        <w:rPr>
          <w:rFonts w:ascii="Cambria" w:hAnsi="Cambria" w:cs="Arial"/>
          <w:color w:val="000000" w:themeColor="text1"/>
          <w:sz w:val="20"/>
          <w:szCs w:val="20"/>
        </w:rPr>
        <w:t xml:space="preserve">          </w:t>
      </w:r>
      <w:r w:rsidR="0090244E" w:rsidRPr="00132233">
        <w:rPr>
          <w:rFonts w:ascii="Cambria" w:hAnsi="Cambria" w:cs="Arial"/>
          <w:color w:val="000000" w:themeColor="text1"/>
          <w:sz w:val="20"/>
          <w:szCs w:val="20"/>
        </w:rPr>
        <w:t xml:space="preserve"> </w:t>
      </w:r>
      <w:r w:rsidR="00146C46" w:rsidRPr="00132233">
        <w:rPr>
          <w:rFonts w:ascii="Cambria" w:hAnsi="Cambria" w:cs="Arial"/>
          <w:color w:val="000000" w:themeColor="text1"/>
          <w:sz w:val="20"/>
          <w:szCs w:val="20"/>
        </w:rPr>
        <w:t xml:space="preserve"> </w:t>
      </w:r>
      <w:r w:rsidR="00146C46" w:rsidRPr="00132233">
        <w:rPr>
          <w:rFonts w:ascii="Cambria" w:hAnsi="Cambria" w:cs="Arial"/>
          <w:color w:val="000000" w:themeColor="text1"/>
          <w:sz w:val="20"/>
          <w:szCs w:val="20"/>
        </w:rPr>
        <w:br/>
      </w:r>
      <w:r w:rsidR="0090244E" w:rsidRPr="00132233">
        <w:rPr>
          <w:rFonts w:ascii="Cambria" w:hAnsi="Cambria" w:cs="Arial"/>
          <w:color w:val="000000" w:themeColor="text1"/>
          <w:sz w:val="20"/>
          <w:szCs w:val="20"/>
        </w:rPr>
        <w:t xml:space="preserve">i wykonywania poszczególnych elementów robót, </w:t>
      </w:r>
    </w:p>
    <w:p w:rsidR="00D72A0D" w:rsidRPr="00132233" w:rsidRDefault="00646106" w:rsidP="00146C46">
      <w:pPr>
        <w:spacing w:after="0" w:line="240" w:lineRule="auto"/>
        <w:ind w:left="567" w:hanging="294"/>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l) </w:t>
      </w:r>
      <w:r w:rsidR="00146C46" w:rsidRPr="00132233">
        <w:rPr>
          <w:rFonts w:ascii="Cambria" w:hAnsi="Cambria" w:cs="Arial"/>
          <w:color w:val="000000" w:themeColor="text1"/>
          <w:sz w:val="20"/>
          <w:szCs w:val="20"/>
        </w:rPr>
        <w:t xml:space="preserve"> </w:t>
      </w:r>
      <w:r w:rsidR="0090244E" w:rsidRPr="00132233">
        <w:rPr>
          <w:rFonts w:ascii="Cambria" w:hAnsi="Cambria" w:cs="Arial"/>
          <w:color w:val="000000" w:themeColor="text1"/>
          <w:sz w:val="20"/>
          <w:szCs w:val="20"/>
        </w:rPr>
        <w:t xml:space="preserve">sposób postępowania z materiałami i robotami nie odpowiadającymi wymaganiom. </w:t>
      </w:r>
    </w:p>
    <w:p w:rsidR="00D72A0D" w:rsidRPr="00132233" w:rsidRDefault="00146C46" w:rsidP="00146C46">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m) wykaz</w:t>
      </w:r>
      <w:r w:rsidR="00D72A0D" w:rsidRPr="00132233">
        <w:rPr>
          <w:rFonts w:ascii="Cambria" w:hAnsi="Cambria" w:cs="Arial"/>
          <w:color w:val="000000" w:themeColor="text1"/>
          <w:sz w:val="20"/>
          <w:szCs w:val="20"/>
        </w:rPr>
        <w:t xml:space="preserve"> podstawowych materiałów i wyrobów budowlanych, które zostaną zastosowane przy realizacji </w:t>
      </w:r>
      <w:r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br/>
        <w:t xml:space="preserve">              </w:t>
      </w:r>
      <w:r w:rsidR="00D72A0D" w:rsidRPr="00132233">
        <w:rPr>
          <w:rFonts w:ascii="Cambria" w:hAnsi="Cambria" w:cs="Arial"/>
          <w:color w:val="000000" w:themeColor="text1"/>
          <w:sz w:val="20"/>
          <w:szCs w:val="20"/>
        </w:rPr>
        <w:t>przedmiotu umowy;</w:t>
      </w:r>
    </w:p>
    <w:bookmarkEnd w:id="7"/>
    <w:p w:rsidR="00D72A0D" w:rsidRPr="00132233" w:rsidRDefault="00D72A0D" w:rsidP="00831A51">
      <w:pPr>
        <w:numPr>
          <w:ilvl w:val="0"/>
          <w:numId w:val="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w ramach realizacji przedmiotu umowy jest zobowiązany do zapewnienia obsługi geodezyjnej obejmującej:</w:t>
      </w:r>
    </w:p>
    <w:p w:rsidR="00D72A0D" w:rsidRPr="00132233" w:rsidRDefault="00D72A0D" w:rsidP="00A21C4A">
      <w:pPr>
        <w:numPr>
          <w:ilvl w:val="0"/>
          <w:numId w:val="28"/>
        </w:numPr>
        <w:spacing w:after="0" w:line="240" w:lineRule="auto"/>
        <w:ind w:left="1276"/>
        <w:jc w:val="both"/>
        <w:rPr>
          <w:rFonts w:ascii="Cambria" w:hAnsi="Cambria" w:cs="Arial"/>
          <w:color w:val="000000" w:themeColor="text1"/>
          <w:sz w:val="20"/>
          <w:szCs w:val="20"/>
        </w:rPr>
      </w:pPr>
      <w:r w:rsidRPr="00132233">
        <w:rPr>
          <w:rFonts w:ascii="Cambria" w:hAnsi="Cambria" w:cs="Arial"/>
          <w:color w:val="000000" w:themeColor="text1"/>
          <w:sz w:val="20"/>
          <w:szCs w:val="20"/>
        </w:rPr>
        <w:t>wytyczenie obiektów w terenie (w szczególności głównych osi, charakterystycznych punktów obiektu, stałych punktów wysokościowych – reperów),</w:t>
      </w:r>
    </w:p>
    <w:p w:rsidR="00D72A0D" w:rsidRPr="00132233" w:rsidRDefault="00D72A0D" w:rsidP="00A21C4A">
      <w:pPr>
        <w:numPr>
          <w:ilvl w:val="0"/>
          <w:numId w:val="28"/>
        </w:numPr>
        <w:spacing w:after="0" w:line="240" w:lineRule="auto"/>
        <w:ind w:left="1276"/>
        <w:jc w:val="both"/>
        <w:rPr>
          <w:rFonts w:ascii="Cambria" w:hAnsi="Cambria" w:cs="Arial"/>
          <w:color w:val="000000" w:themeColor="text1"/>
          <w:sz w:val="20"/>
          <w:szCs w:val="20"/>
        </w:rPr>
      </w:pPr>
      <w:r w:rsidRPr="00132233">
        <w:rPr>
          <w:rFonts w:ascii="Cambria" w:hAnsi="Cambria" w:cs="Arial"/>
          <w:color w:val="000000" w:themeColor="text1"/>
          <w:sz w:val="20"/>
          <w:szCs w:val="20"/>
        </w:rPr>
        <w:t>geodezyjną inwentaryzację powykonawczą obiektów</w:t>
      </w:r>
      <w:r w:rsidR="00B12BDA" w:rsidRPr="00132233">
        <w:rPr>
          <w:rFonts w:ascii="Cambria" w:hAnsi="Cambria" w:cs="Arial"/>
          <w:color w:val="000000" w:themeColor="text1"/>
          <w:sz w:val="20"/>
          <w:szCs w:val="20"/>
        </w:rPr>
        <w:t xml:space="preserve"> o których mowa w </w:t>
      </w:r>
      <w:proofErr w:type="spellStart"/>
      <w:r w:rsidR="00B12BDA" w:rsidRPr="00132233">
        <w:rPr>
          <w:rFonts w:ascii="Cambria" w:hAnsi="Cambria" w:cs="Arial"/>
          <w:color w:val="000000" w:themeColor="text1"/>
          <w:sz w:val="20"/>
          <w:szCs w:val="20"/>
        </w:rPr>
        <w:t>ppkt</w:t>
      </w:r>
      <w:proofErr w:type="spellEnd"/>
      <w:r w:rsidR="00B12BDA" w:rsidRPr="00132233">
        <w:rPr>
          <w:rFonts w:ascii="Cambria" w:hAnsi="Cambria" w:cs="Arial"/>
          <w:color w:val="000000" w:themeColor="text1"/>
          <w:sz w:val="20"/>
          <w:szCs w:val="20"/>
        </w:rPr>
        <w:t xml:space="preserve"> a</w:t>
      </w:r>
      <w:r w:rsidRPr="00132233">
        <w:rPr>
          <w:rFonts w:ascii="Cambria" w:hAnsi="Cambria" w:cs="Arial"/>
          <w:color w:val="000000" w:themeColor="text1"/>
          <w:sz w:val="20"/>
          <w:szCs w:val="20"/>
        </w:rPr>
        <w:t>,</w:t>
      </w:r>
    </w:p>
    <w:p w:rsidR="00D72A0D" w:rsidRPr="00132233" w:rsidRDefault="00D72A0D" w:rsidP="00A21C4A">
      <w:pPr>
        <w:numPr>
          <w:ilvl w:val="0"/>
          <w:numId w:val="28"/>
        </w:numPr>
        <w:spacing w:after="0" w:line="240" w:lineRule="auto"/>
        <w:ind w:left="127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rozliczenie powierzchni, na której realizowano roboty budowlane wg działek ewidencyjnych                   i </w:t>
      </w:r>
      <w:proofErr w:type="spellStart"/>
      <w:r w:rsidRPr="00132233">
        <w:rPr>
          <w:rFonts w:ascii="Cambria" w:hAnsi="Cambria" w:cs="Arial"/>
          <w:color w:val="000000" w:themeColor="text1"/>
          <w:sz w:val="20"/>
          <w:szCs w:val="20"/>
        </w:rPr>
        <w:t>wydzieleń</w:t>
      </w:r>
      <w:proofErr w:type="spellEnd"/>
      <w:r w:rsidRPr="00132233">
        <w:rPr>
          <w:rFonts w:ascii="Cambria" w:hAnsi="Cambria" w:cs="Arial"/>
          <w:color w:val="000000" w:themeColor="text1"/>
          <w:sz w:val="20"/>
          <w:szCs w:val="20"/>
        </w:rPr>
        <w:t xml:space="preserve"> leśnych w zakresie koniecznym do wprowadzenia zmian </w:t>
      </w:r>
      <w:r w:rsidRPr="00132233">
        <w:rPr>
          <w:rFonts w:ascii="Cambria" w:hAnsi="Cambria" w:cs="Arial"/>
          <w:color w:val="000000" w:themeColor="text1"/>
          <w:sz w:val="20"/>
          <w:szCs w:val="20"/>
        </w:rPr>
        <w:br/>
        <w:t>wg kategorii użytkowania gruntów (ewidencja LP).</w:t>
      </w:r>
    </w:p>
    <w:p w:rsidR="001E181B" w:rsidRPr="00132233" w:rsidRDefault="001E181B" w:rsidP="00A21C4A">
      <w:pPr>
        <w:numPr>
          <w:ilvl w:val="0"/>
          <w:numId w:val="28"/>
        </w:numPr>
        <w:tabs>
          <w:tab w:val="left" w:pos="1276"/>
        </w:tabs>
        <w:spacing w:after="0" w:line="240" w:lineRule="auto"/>
        <w:ind w:left="1276"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dostarczenie Zamawiającemu inwentaryzacji geodezyjnej powykonawczej przyjętej do    zasobów Powiatowego Ośrodka Geodezji i Kartografii i dokonanie odbioru końcowego.</w:t>
      </w:r>
    </w:p>
    <w:p w:rsidR="0068521D" w:rsidRPr="00132233" w:rsidRDefault="001E181B" w:rsidP="00A21C4A">
      <w:pPr>
        <w:numPr>
          <w:ilvl w:val="0"/>
          <w:numId w:val="28"/>
        </w:numPr>
        <w:spacing w:after="0" w:line="240" w:lineRule="auto"/>
        <w:ind w:left="1276"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dostarczenie Zamawiającemu rozliczenia powierzchni, na której realizowano roboty budowlane wg działek ewidencyjnych i </w:t>
      </w:r>
      <w:proofErr w:type="spellStart"/>
      <w:r w:rsidRPr="00132233">
        <w:rPr>
          <w:rFonts w:ascii="Cambria" w:hAnsi="Cambria" w:cs="Arial"/>
          <w:color w:val="000000" w:themeColor="text1"/>
          <w:sz w:val="20"/>
          <w:szCs w:val="20"/>
        </w:rPr>
        <w:t>wydzieleń</w:t>
      </w:r>
      <w:proofErr w:type="spellEnd"/>
      <w:r w:rsidRPr="00132233">
        <w:rPr>
          <w:rFonts w:ascii="Cambria" w:hAnsi="Cambria" w:cs="Arial"/>
          <w:color w:val="000000" w:themeColor="text1"/>
          <w:sz w:val="20"/>
          <w:szCs w:val="20"/>
        </w:rPr>
        <w:t xml:space="preserve"> leśnych w zakresie koniecznym do wprowadzenia zmian wg kategorii użytkowania gruntów (ewidencja LP)</w:t>
      </w:r>
    </w:p>
    <w:p w:rsidR="001E181B" w:rsidRPr="00132233" w:rsidRDefault="0068521D" w:rsidP="00A21C4A">
      <w:pPr>
        <w:numPr>
          <w:ilvl w:val="0"/>
          <w:numId w:val="28"/>
        </w:numPr>
        <w:spacing w:after="0" w:line="240" w:lineRule="auto"/>
        <w:ind w:left="1276"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Wyliczeń poszczególnych robót </w:t>
      </w:r>
      <w:r w:rsidR="001E181B" w:rsidRPr="00132233">
        <w:rPr>
          <w:rFonts w:ascii="Cambria" w:hAnsi="Cambria" w:cs="Arial"/>
          <w:color w:val="000000" w:themeColor="text1"/>
          <w:sz w:val="20"/>
          <w:szCs w:val="20"/>
        </w:rPr>
        <w:t>.</w:t>
      </w:r>
    </w:p>
    <w:p w:rsidR="00AA1470" w:rsidRPr="00132233" w:rsidRDefault="00AA1470" w:rsidP="00D72A0D">
      <w:pPr>
        <w:spacing w:after="0" w:line="240" w:lineRule="auto"/>
        <w:jc w:val="center"/>
        <w:outlineLvl w:val="0"/>
        <w:rPr>
          <w:rFonts w:ascii="Cambria" w:hAnsi="Cambria" w:cs="Arial"/>
          <w:b/>
          <w:bCs/>
          <w:color w:val="000000" w:themeColor="text1"/>
          <w:sz w:val="20"/>
          <w:szCs w:val="20"/>
        </w:rPr>
      </w:pPr>
      <w:bookmarkStart w:id="8" w:name="_Toc415435772"/>
      <w:bookmarkStart w:id="9" w:name="_Toc448142412"/>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r w:rsidRPr="00132233">
        <w:rPr>
          <w:rFonts w:ascii="Cambria" w:hAnsi="Cambria" w:cs="Arial"/>
          <w:b/>
          <w:bCs/>
          <w:color w:val="000000" w:themeColor="text1"/>
          <w:sz w:val="20"/>
          <w:szCs w:val="20"/>
        </w:rPr>
        <w:t>Obowiązki stron</w:t>
      </w:r>
      <w:bookmarkEnd w:id="8"/>
      <w:bookmarkEnd w:id="9"/>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10" w:name="trzeci"/>
      <w:bookmarkEnd w:id="10"/>
      <w:r w:rsidRPr="00132233">
        <w:rPr>
          <w:rFonts w:ascii="Cambria" w:hAnsi="Cambria" w:cs="Arial"/>
          <w:b/>
          <w:color w:val="000000" w:themeColor="text1"/>
          <w:sz w:val="20"/>
          <w:szCs w:val="20"/>
        </w:rPr>
        <w:t>3</w:t>
      </w:r>
    </w:p>
    <w:p w:rsidR="00D72A0D" w:rsidRPr="00132233" w:rsidRDefault="00D72A0D" w:rsidP="006D677C">
      <w:pPr>
        <w:numPr>
          <w:ilvl w:val="0"/>
          <w:numId w:val="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Do obowiązków </w:t>
      </w:r>
      <w:r w:rsidRPr="00132233">
        <w:rPr>
          <w:rFonts w:ascii="Cambria" w:hAnsi="Cambria" w:cs="Arial"/>
          <w:b/>
          <w:color w:val="000000" w:themeColor="text1"/>
          <w:sz w:val="20"/>
          <w:szCs w:val="20"/>
        </w:rPr>
        <w:t>Zamawiającego</w:t>
      </w:r>
      <w:r w:rsidRPr="00132233">
        <w:rPr>
          <w:rFonts w:ascii="Cambria" w:hAnsi="Cambria" w:cs="Arial"/>
          <w:color w:val="000000" w:themeColor="text1"/>
          <w:sz w:val="20"/>
          <w:szCs w:val="20"/>
        </w:rPr>
        <w:t xml:space="preserve"> należy:</w:t>
      </w:r>
    </w:p>
    <w:p w:rsidR="00D72A0D" w:rsidRPr="00132233" w:rsidRDefault="00D72A0D" w:rsidP="00A21C4A">
      <w:pPr>
        <w:numPr>
          <w:ilvl w:val="0"/>
          <w:numId w:val="6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protokolarne przekazanie terenu budowy wraz z dziennikiem budowy;</w:t>
      </w:r>
    </w:p>
    <w:p w:rsidR="00D72A0D" w:rsidRPr="00132233" w:rsidRDefault="00D72A0D" w:rsidP="00A21C4A">
      <w:pPr>
        <w:numPr>
          <w:ilvl w:val="0"/>
          <w:numId w:val="5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przekazanie Wykonawcy dokumentacji projektowej;</w:t>
      </w:r>
    </w:p>
    <w:p w:rsidR="00D72A0D" w:rsidRPr="00132233" w:rsidRDefault="00D72A0D" w:rsidP="00A21C4A">
      <w:pPr>
        <w:numPr>
          <w:ilvl w:val="0"/>
          <w:numId w:val="5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zapewnienie nadzoru przez ustanowienie inspektora nadzoru inwestorskiego;</w:t>
      </w:r>
    </w:p>
    <w:p w:rsidR="00F522D5" w:rsidRPr="00132233" w:rsidRDefault="00F522D5" w:rsidP="00A21C4A">
      <w:pPr>
        <w:numPr>
          <w:ilvl w:val="0"/>
          <w:numId w:val="5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zapewnienie nadzoru autorskiego </w:t>
      </w:r>
    </w:p>
    <w:p w:rsidR="00D72A0D" w:rsidRPr="00132233" w:rsidRDefault="00D72A0D" w:rsidP="00A21C4A">
      <w:pPr>
        <w:numPr>
          <w:ilvl w:val="0"/>
          <w:numId w:val="5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zapewnienie finansowania inwestycji w wysokości umożliwiającej wypłatę wynagrodzenia zgodnie z warunkami niniejszej umowy;</w:t>
      </w:r>
    </w:p>
    <w:p w:rsidR="00D72A0D" w:rsidRPr="00132233" w:rsidRDefault="00D72A0D" w:rsidP="00A21C4A">
      <w:pPr>
        <w:numPr>
          <w:ilvl w:val="0"/>
          <w:numId w:val="5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dokonywania odbioru wykonanych robót w terminach i na zasadach określonych w umowie.</w:t>
      </w:r>
    </w:p>
    <w:p w:rsidR="009021A1" w:rsidRPr="00132233" w:rsidRDefault="00D72A0D" w:rsidP="006D677C">
      <w:pPr>
        <w:numPr>
          <w:ilvl w:val="0"/>
          <w:numId w:val="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 xml:space="preserve">Do obowiązków </w:t>
      </w:r>
      <w:r w:rsidRPr="00132233">
        <w:rPr>
          <w:rFonts w:ascii="Cambria" w:hAnsi="Cambria" w:cs="Arial"/>
          <w:b/>
          <w:color w:val="000000" w:themeColor="text1"/>
          <w:sz w:val="20"/>
          <w:szCs w:val="20"/>
        </w:rPr>
        <w:t>Wykonawcy</w:t>
      </w:r>
      <w:r w:rsidRPr="00132233">
        <w:rPr>
          <w:rFonts w:ascii="Cambria" w:hAnsi="Cambria" w:cs="Arial"/>
          <w:color w:val="000000" w:themeColor="text1"/>
          <w:sz w:val="20"/>
          <w:szCs w:val="20"/>
        </w:rPr>
        <w:t xml:space="preserve"> należy:</w:t>
      </w:r>
    </w:p>
    <w:p w:rsidR="009021A1" w:rsidRPr="00132233" w:rsidRDefault="009021A1"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terminie do 3 dni od daty podpisania umowy musi przedstawić dokumenty o których mowa w      §2 ust. 6 niniejszej umowy oraz uzyskać akceptację Zamawiającego w terminie</w:t>
      </w:r>
      <w:r w:rsidR="00EA1E47" w:rsidRPr="00132233">
        <w:rPr>
          <w:rFonts w:ascii="Cambria" w:hAnsi="Cambria" w:cs="Arial"/>
          <w:color w:val="000000" w:themeColor="text1"/>
          <w:sz w:val="20"/>
          <w:szCs w:val="20"/>
        </w:rPr>
        <w:t xml:space="preserve"> do</w:t>
      </w:r>
      <w:r w:rsidRPr="00132233">
        <w:rPr>
          <w:rFonts w:ascii="Cambria" w:hAnsi="Cambria" w:cs="Arial"/>
          <w:color w:val="000000" w:themeColor="text1"/>
          <w:sz w:val="20"/>
          <w:szCs w:val="20"/>
        </w:rPr>
        <w:t xml:space="preserve"> 5 dni od daty ich przekazania. W przypadku braku akceptacji przez Zamawiającego ww. dokumentów, Wykonawca</w:t>
      </w:r>
      <w:r w:rsidR="00631E24"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zobowiązany jest do ich ponownego przygotowania</w:t>
      </w:r>
      <w:r w:rsidR="00631E24"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z uwzględnieniem przedstawionych przez Zamawiającego uwag w terminie 2 dni od daty ich zwrotu przez Zamawiającego. Termin akceptacji przez Zamawiającego ww. dokumentów nie może wpływać na termin zakończenia robót przedstawiony w </w:t>
      </w:r>
      <w:hyperlink w:anchor="piąty" w:history="1">
        <w:r w:rsidRPr="00132233">
          <w:rPr>
            <w:rFonts w:ascii="Cambria" w:hAnsi="Cambria" w:cs="Arial"/>
            <w:color w:val="000000" w:themeColor="text1"/>
            <w:sz w:val="20"/>
            <w:szCs w:val="20"/>
            <w:u w:val="single"/>
          </w:rPr>
          <w:t>§5</w:t>
        </w:r>
      </w:hyperlink>
      <w:r w:rsidRPr="00132233">
        <w:rPr>
          <w:rFonts w:ascii="Cambria" w:hAnsi="Cambria" w:cs="Arial"/>
          <w:color w:val="000000" w:themeColor="text1"/>
          <w:sz w:val="20"/>
          <w:szCs w:val="20"/>
        </w:rPr>
        <w:t xml:space="preserve"> Umowy.</w:t>
      </w:r>
    </w:p>
    <w:p w:rsidR="00D72A0D" w:rsidRPr="00132233" w:rsidRDefault="00C13502"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w:t>
      </w:r>
      <w:r w:rsidR="00E0476E" w:rsidRPr="00132233">
        <w:rPr>
          <w:rFonts w:ascii="Cambria" w:hAnsi="Cambria" w:cs="Arial"/>
          <w:color w:val="000000" w:themeColor="text1"/>
          <w:sz w:val="20"/>
          <w:szCs w:val="20"/>
        </w:rPr>
        <w:t xml:space="preserve">apewnienie protokolarnego przejęcia terenu budowy przez kierownika budowy oraz </w:t>
      </w:r>
      <w:r w:rsidR="00D72A0D" w:rsidRPr="00132233">
        <w:rPr>
          <w:rFonts w:ascii="Cambria" w:hAnsi="Cambria" w:cs="Arial"/>
          <w:color w:val="000000" w:themeColor="text1"/>
          <w:sz w:val="20"/>
          <w:szCs w:val="20"/>
        </w:rPr>
        <w:t xml:space="preserve"> odpowiednie zabezpieczenie terenu budowy wraz ze znajdującymi się na nim obiektami budowlanymi, urządzeniami technicznymi i stałymi punktami osnowy geodezyjnej;</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sporządzenie lub zapewnienie sporządzenia, przed rozpoczęciem robót, planu bezpieczeństwa                     i ochrony zdrowia, uwzględniając specyfikę obiektu budowlanego i warunki prowadzenia robót budowlanych;</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zapoznanie się z dokumentacją projektową i niezwłoczne zawiadomienie Zamawiającego  </w:t>
      </w:r>
      <w:r w:rsidR="00F76AFA"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o wykrytych ewentualnych wadach w dokumentacji projektowej;</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realizacja robót będących przedmiotem umowy zgodnie z dokumentacją projektową, przepisami prawa i warunkami </w:t>
      </w:r>
      <w:proofErr w:type="spellStart"/>
      <w:r w:rsidRPr="00132233">
        <w:rPr>
          <w:rFonts w:ascii="Cambria" w:hAnsi="Cambria" w:cs="Arial"/>
          <w:color w:val="000000" w:themeColor="text1"/>
          <w:sz w:val="20"/>
          <w:szCs w:val="20"/>
        </w:rPr>
        <w:t>techniczno</w:t>
      </w:r>
      <w:proofErr w:type="spellEnd"/>
      <w:r w:rsidRPr="00132233">
        <w:rPr>
          <w:rFonts w:ascii="Cambria" w:hAnsi="Cambria" w:cs="Arial"/>
          <w:color w:val="000000" w:themeColor="text1"/>
          <w:sz w:val="20"/>
          <w:szCs w:val="20"/>
        </w:rPr>
        <w:t xml:space="preserve"> – budowlanymi, zasadami sztuki budowlanej, wskazaniami nadzoru inwestorskiego, polskimi Normami ora</w:t>
      </w:r>
      <w:r w:rsidR="000B746C" w:rsidRPr="00132233">
        <w:rPr>
          <w:rFonts w:ascii="Cambria" w:hAnsi="Cambria" w:cs="Arial"/>
          <w:color w:val="000000" w:themeColor="text1"/>
          <w:sz w:val="20"/>
          <w:szCs w:val="20"/>
        </w:rPr>
        <w:t xml:space="preserve">z obowiązującymi przepisami bhp </w:t>
      </w:r>
      <w:r w:rsidRPr="00132233">
        <w:rPr>
          <w:rFonts w:ascii="Cambria" w:hAnsi="Cambria" w:cs="Arial"/>
          <w:color w:val="000000" w:themeColor="text1"/>
          <w:sz w:val="20"/>
          <w:szCs w:val="20"/>
        </w:rPr>
        <w:t>i przeciwpożarowymi;</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prowadzenie na bieżąco i przechowywanie dokumentacji budowy zgodnie z art. 3 pkt 13 i art. 46 ustawy Prawo budowlane.</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uzgadnianie wszelkich szczegółów wykonywanej pracy, niewyjaśnione w dokumentacji projektowej </w:t>
      </w:r>
      <w:r w:rsidR="00F522D5"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z przedstawicielem Zamawiającego, inspektorem nadzoru a gdy zajdzie potrzeba również </w:t>
      </w:r>
      <w:r w:rsidR="00F76AFA"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 projektantem;</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zapewnienie prowadzenia robót zgodnie z prawem budowlanym i pod nadzorem kierownika budowy posiadającego stosowne uprawnienia i innych uprawnionych osób;</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wejście na plac / teren budowy/ i rozpoczęcie prac w terminie określonym w umowie;</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zorganizowanie, zagospodarowanie, wyposażenie i zabezpieczenie terenu realizowanych prac budowlanych oraz zaplecza socjalnego budowy;</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zapewnienie zakupów i dostaw materiałów, konstrukcji, urządzeń, sprzętu </w:t>
      </w:r>
      <w:r w:rsidRPr="00132233">
        <w:rPr>
          <w:rFonts w:ascii="Cambria" w:hAnsi="Cambria" w:cs="Arial"/>
          <w:color w:val="000000" w:themeColor="text1"/>
          <w:sz w:val="20"/>
          <w:szCs w:val="20"/>
        </w:rPr>
        <w:br/>
        <w:t>i narzędzi niezbędnych do wykonania przedmiotu umowy,</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utrzymanie czystości i bezpieczeństwa na drogach i dojazdach oraz placu budowy;</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zawarcie umowy na dostawy mediów dla celów budowy na swój koszt</w:t>
      </w:r>
      <w:r w:rsidR="00C006E1" w:rsidRPr="00132233">
        <w:rPr>
          <w:rFonts w:ascii="Cambria" w:hAnsi="Cambria" w:cs="Arial"/>
          <w:color w:val="000000" w:themeColor="text1"/>
          <w:sz w:val="20"/>
          <w:szCs w:val="20"/>
        </w:rPr>
        <w:t xml:space="preserve"> - jeśli będzie potrzeba dostawy mediów</w:t>
      </w:r>
      <w:r w:rsidRPr="00132233">
        <w:rPr>
          <w:rFonts w:ascii="Cambria" w:hAnsi="Cambria" w:cs="Arial"/>
          <w:color w:val="000000" w:themeColor="text1"/>
          <w:sz w:val="20"/>
          <w:szCs w:val="20"/>
        </w:rPr>
        <w:t>,</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zapewnienie Zamawiającemu oraz wszystkim osobom upoważnionym przez niego jak też innym uczestnikom procesu inwestycyjnego dostępu do terenu budowy i do każdego miejsca, gdzie roboty w związku z umową są wykonywane;</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przeniesienie na Zamawiającego praw wynikających z gwarancji i rękojmi udzielonych przez dostawców i podwykonawców o ile ich czas/okres jest dłuższy niż czas/okres udzielonej przez Wykonawcę gwarancji;</w:t>
      </w:r>
    </w:p>
    <w:p w:rsidR="00D72A0D" w:rsidRPr="00132233" w:rsidRDefault="00D72A0D" w:rsidP="00A21C4A">
      <w:pPr>
        <w:numPr>
          <w:ilvl w:val="0"/>
          <w:numId w:val="5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zapewnienie obsługi geodezyjnej i geotechnicznej dla potrzeb realizowanych prac, oraz przekazanie Zamawiającemu dokumentów;</w:t>
      </w:r>
    </w:p>
    <w:p w:rsidR="00D72A0D" w:rsidRPr="00132233" w:rsidRDefault="00D72A0D" w:rsidP="006D677C">
      <w:pPr>
        <w:numPr>
          <w:ilvl w:val="1"/>
          <w:numId w:val="3"/>
        </w:numPr>
        <w:spacing w:after="0" w:line="240" w:lineRule="auto"/>
        <w:jc w:val="both"/>
        <w:rPr>
          <w:rFonts w:ascii="Cambria" w:hAnsi="Cambria" w:cs="Arial"/>
          <w:i/>
          <w:iCs/>
          <w:color w:val="000000" w:themeColor="text1"/>
          <w:sz w:val="20"/>
          <w:szCs w:val="20"/>
        </w:rPr>
      </w:pPr>
      <w:r w:rsidRPr="00132233">
        <w:rPr>
          <w:rFonts w:ascii="Cambria" w:hAnsi="Cambria" w:cs="Arial"/>
          <w:i/>
          <w:iCs/>
          <w:color w:val="000000" w:themeColor="text1"/>
          <w:sz w:val="20"/>
          <w:szCs w:val="20"/>
        </w:rPr>
        <w:t>potwierdzających złożenie w Powiatowym Ośrodku Geodezji i Kartografii inwentaryzacji geodezyjnej powykonawczej ,</w:t>
      </w:r>
    </w:p>
    <w:p w:rsidR="005267ED" w:rsidRPr="00132233" w:rsidRDefault="000E22B0" w:rsidP="006D677C">
      <w:pPr>
        <w:numPr>
          <w:ilvl w:val="1"/>
          <w:numId w:val="3"/>
        </w:numPr>
        <w:spacing w:after="0" w:line="240" w:lineRule="auto"/>
        <w:jc w:val="both"/>
        <w:rPr>
          <w:rFonts w:ascii="Cambria" w:hAnsi="Cambria" w:cs="Arial"/>
          <w:i/>
          <w:color w:val="000000" w:themeColor="text1"/>
          <w:sz w:val="20"/>
          <w:szCs w:val="20"/>
        </w:rPr>
      </w:pPr>
      <w:r w:rsidRPr="00132233">
        <w:rPr>
          <w:rFonts w:ascii="Cambria" w:hAnsi="Cambria" w:cs="Arial"/>
          <w:i/>
          <w:color w:val="000000" w:themeColor="text1"/>
          <w:sz w:val="20"/>
          <w:szCs w:val="20"/>
        </w:rPr>
        <w:t>d</w:t>
      </w:r>
      <w:r w:rsidR="005267ED" w:rsidRPr="00132233">
        <w:rPr>
          <w:rFonts w:ascii="Cambria" w:hAnsi="Cambria" w:cs="Arial"/>
          <w:i/>
          <w:color w:val="000000" w:themeColor="text1"/>
          <w:sz w:val="20"/>
          <w:szCs w:val="20"/>
        </w:rPr>
        <w:t>ostarczenie Zamawiającemu inwentaryzacji geodezyjnej powykonawczej</w:t>
      </w:r>
      <w:r w:rsidR="00AD1FB7" w:rsidRPr="00132233">
        <w:rPr>
          <w:rFonts w:ascii="Cambria" w:hAnsi="Cambria" w:cs="Arial"/>
          <w:i/>
          <w:color w:val="000000" w:themeColor="text1"/>
          <w:sz w:val="20"/>
          <w:szCs w:val="20"/>
        </w:rPr>
        <w:t xml:space="preserve"> przyjętej do zasobów</w:t>
      </w:r>
      <w:r w:rsidR="005267ED" w:rsidRPr="00132233">
        <w:rPr>
          <w:rFonts w:ascii="Cambria" w:hAnsi="Cambria" w:cs="Arial"/>
          <w:i/>
          <w:color w:val="000000" w:themeColor="text1"/>
          <w:sz w:val="20"/>
          <w:szCs w:val="20"/>
        </w:rPr>
        <w:t xml:space="preserve"> </w:t>
      </w:r>
      <w:r w:rsidR="00AD1FB7" w:rsidRPr="00132233">
        <w:rPr>
          <w:rFonts w:ascii="Cambria" w:hAnsi="Cambria" w:cs="Arial"/>
          <w:i/>
          <w:color w:val="000000" w:themeColor="text1"/>
          <w:sz w:val="20"/>
          <w:szCs w:val="20"/>
        </w:rPr>
        <w:t>w</w:t>
      </w:r>
      <w:r w:rsidR="005267ED" w:rsidRPr="00132233">
        <w:rPr>
          <w:rFonts w:ascii="Cambria" w:hAnsi="Cambria" w:cs="Arial"/>
          <w:i/>
          <w:color w:val="000000" w:themeColor="text1"/>
          <w:sz w:val="20"/>
          <w:szCs w:val="20"/>
        </w:rPr>
        <w:t xml:space="preserve"> Powiatow</w:t>
      </w:r>
      <w:r w:rsidR="00AD1FB7" w:rsidRPr="00132233">
        <w:rPr>
          <w:rFonts w:ascii="Cambria" w:hAnsi="Cambria" w:cs="Arial"/>
          <w:i/>
          <w:color w:val="000000" w:themeColor="text1"/>
          <w:sz w:val="20"/>
          <w:szCs w:val="20"/>
        </w:rPr>
        <w:t>ym Ośrodku</w:t>
      </w:r>
      <w:r w:rsidR="005267ED" w:rsidRPr="00132233">
        <w:rPr>
          <w:rFonts w:ascii="Cambria" w:hAnsi="Cambria" w:cs="Arial"/>
          <w:i/>
          <w:color w:val="000000" w:themeColor="text1"/>
          <w:sz w:val="20"/>
          <w:szCs w:val="20"/>
        </w:rPr>
        <w:t xml:space="preserve"> Geodezji i Kartografii,</w:t>
      </w:r>
    </w:p>
    <w:p w:rsidR="00D72A0D" w:rsidRPr="00132233" w:rsidRDefault="00D72A0D" w:rsidP="006D677C">
      <w:pPr>
        <w:numPr>
          <w:ilvl w:val="1"/>
          <w:numId w:val="3"/>
        </w:numPr>
        <w:spacing w:after="0" w:line="240" w:lineRule="auto"/>
        <w:jc w:val="both"/>
        <w:rPr>
          <w:rFonts w:ascii="Cambria" w:hAnsi="Cambria" w:cs="Arial"/>
          <w:i/>
          <w:iCs/>
          <w:color w:val="000000" w:themeColor="text1"/>
          <w:sz w:val="20"/>
          <w:szCs w:val="20"/>
        </w:rPr>
      </w:pPr>
      <w:r w:rsidRPr="00132233">
        <w:rPr>
          <w:rFonts w:ascii="Cambria" w:hAnsi="Cambria" w:cs="Arial"/>
          <w:i/>
          <w:iCs/>
          <w:color w:val="000000" w:themeColor="text1"/>
          <w:sz w:val="20"/>
          <w:szCs w:val="20"/>
        </w:rPr>
        <w:t>oświadczenie geodety, o zgodności usytuowania drogi  zgodnie z pr</w:t>
      </w:r>
      <w:r w:rsidR="005267ED" w:rsidRPr="00132233">
        <w:rPr>
          <w:rFonts w:ascii="Cambria" w:hAnsi="Cambria" w:cs="Arial"/>
          <w:i/>
          <w:iCs/>
          <w:color w:val="000000" w:themeColor="text1"/>
          <w:sz w:val="20"/>
          <w:szCs w:val="20"/>
        </w:rPr>
        <w:t>ojektem zagospodarowania terenu,</w:t>
      </w:r>
      <w:r w:rsidRPr="00132233">
        <w:rPr>
          <w:rFonts w:ascii="Cambria" w:hAnsi="Cambria" w:cs="Arial"/>
          <w:i/>
          <w:iCs/>
          <w:color w:val="000000" w:themeColor="text1"/>
          <w:sz w:val="20"/>
          <w:szCs w:val="20"/>
        </w:rPr>
        <w:t xml:space="preserve">  </w:t>
      </w:r>
    </w:p>
    <w:p w:rsidR="00C21F8C" w:rsidRPr="00132233" w:rsidRDefault="00C21F8C" w:rsidP="006D677C">
      <w:pPr>
        <w:numPr>
          <w:ilvl w:val="1"/>
          <w:numId w:val="3"/>
        </w:numPr>
        <w:rPr>
          <w:rFonts w:ascii="Cambria" w:hAnsi="Cambria" w:cs="Arial"/>
          <w:i/>
          <w:iCs/>
          <w:color w:val="000000" w:themeColor="text1"/>
          <w:sz w:val="20"/>
          <w:szCs w:val="20"/>
        </w:rPr>
      </w:pPr>
      <w:r w:rsidRPr="00132233">
        <w:rPr>
          <w:rFonts w:ascii="Cambria" w:hAnsi="Cambria" w:cs="Arial"/>
          <w:i/>
          <w:iCs/>
          <w:color w:val="000000" w:themeColor="text1"/>
          <w:sz w:val="20"/>
          <w:szCs w:val="20"/>
        </w:rPr>
        <w:t xml:space="preserve">rozliczenia powierzchni, na której realizowano roboty budowlane wg działek ewidencyjnych  i </w:t>
      </w:r>
      <w:proofErr w:type="spellStart"/>
      <w:r w:rsidRPr="00132233">
        <w:rPr>
          <w:rFonts w:ascii="Cambria" w:hAnsi="Cambria" w:cs="Arial"/>
          <w:i/>
          <w:iCs/>
          <w:color w:val="000000" w:themeColor="text1"/>
          <w:sz w:val="20"/>
          <w:szCs w:val="20"/>
        </w:rPr>
        <w:t>wydzieleń</w:t>
      </w:r>
      <w:proofErr w:type="spellEnd"/>
      <w:r w:rsidRPr="00132233">
        <w:rPr>
          <w:rFonts w:ascii="Cambria" w:hAnsi="Cambria" w:cs="Arial"/>
          <w:i/>
          <w:iCs/>
          <w:color w:val="000000" w:themeColor="text1"/>
          <w:sz w:val="20"/>
          <w:szCs w:val="20"/>
        </w:rPr>
        <w:t xml:space="preserve"> leśnych w zakresie koniecznym do wprowadzenia zmian wg kategorii użytkowania gruntów (ewidencja LP).</w:t>
      </w:r>
    </w:p>
    <w:p w:rsidR="00D72A0D" w:rsidRPr="00132233" w:rsidRDefault="00D72A0D" w:rsidP="00A21C4A">
      <w:pPr>
        <w:numPr>
          <w:ilvl w:val="0"/>
          <w:numId w:val="56"/>
        </w:numPr>
        <w:autoSpaceDE w:val="0"/>
        <w:autoSpaceDN w:val="0"/>
        <w:adjustRightInd w:val="0"/>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posiadanie w okresie wykonywania Umowy ubezpieczenia OC w zakresie prowadzonej działalności gospodarczej związanej z przedmiotem zamówienia na </w:t>
      </w:r>
      <w:r w:rsidR="005B30B1" w:rsidRPr="00132233">
        <w:rPr>
          <w:rFonts w:ascii="Cambria" w:hAnsi="Cambria"/>
          <w:b/>
          <w:color w:val="000000" w:themeColor="text1"/>
          <w:sz w:val="20"/>
        </w:rPr>
        <w:t xml:space="preserve">sumę nie mniejszą niż  </w:t>
      </w:r>
      <w:r w:rsidR="004959BD" w:rsidRPr="00132233">
        <w:rPr>
          <w:rFonts w:ascii="Cambria" w:hAnsi="Cambria"/>
          <w:b/>
          <w:color w:val="000000" w:themeColor="text1"/>
          <w:sz w:val="20"/>
        </w:rPr>
        <w:t>8</w:t>
      </w:r>
      <w:r w:rsidR="00636D67" w:rsidRPr="00132233">
        <w:rPr>
          <w:rFonts w:ascii="Cambria" w:hAnsi="Cambria"/>
          <w:b/>
          <w:color w:val="000000" w:themeColor="text1"/>
          <w:sz w:val="20"/>
        </w:rPr>
        <w:t>00 000,00 zł (słownie</w:t>
      </w:r>
      <w:r w:rsidR="005B30B1" w:rsidRPr="00132233">
        <w:rPr>
          <w:rFonts w:ascii="Cambria" w:hAnsi="Cambria"/>
          <w:b/>
          <w:color w:val="000000" w:themeColor="text1"/>
          <w:sz w:val="20"/>
        </w:rPr>
        <w:t xml:space="preserve">: </w:t>
      </w:r>
      <w:r w:rsidR="004959BD" w:rsidRPr="00132233">
        <w:rPr>
          <w:rFonts w:ascii="Cambria" w:hAnsi="Cambria"/>
          <w:b/>
          <w:color w:val="000000" w:themeColor="text1"/>
          <w:sz w:val="20"/>
        </w:rPr>
        <w:t>osiemset tysięcy złotych</w:t>
      </w:r>
      <w:r w:rsidRPr="00132233">
        <w:rPr>
          <w:rFonts w:ascii="Cambria" w:hAnsi="Cambria"/>
          <w:b/>
          <w:color w:val="000000" w:themeColor="text1"/>
          <w:sz w:val="20"/>
        </w:rPr>
        <w:t xml:space="preserve"> 00/100 zł.)</w:t>
      </w:r>
      <w:r w:rsidRPr="00132233">
        <w:rPr>
          <w:rFonts w:ascii="Cambria" w:hAnsi="Cambria"/>
          <w:color w:val="000000" w:themeColor="text1"/>
          <w:sz w:val="20"/>
        </w:rPr>
        <w:t xml:space="preserve"> </w:t>
      </w:r>
      <w:r w:rsidRPr="00132233">
        <w:rPr>
          <w:rFonts w:ascii="Cambria" w:hAnsi="Cambria" w:cs="Arial"/>
          <w:color w:val="000000" w:themeColor="text1"/>
          <w:sz w:val="20"/>
          <w:szCs w:val="20"/>
        </w:rPr>
        <w:t xml:space="preserve">przez cały okres obowiązywania niniejszej umowy pod rygorem odstąpienia od umowy z winy Wykonawcy. </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zawiadomienie, na zasadac</w:t>
      </w:r>
      <w:r w:rsidR="00870270" w:rsidRPr="00132233">
        <w:rPr>
          <w:rFonts w:ascii="Cambria" w:hAnsi="Cambria" w:cs="Arial"/>
          <w:color w:val="000000" w:themeColor="text1"/>
          <w:sz w:val="20"/>
          <w:szCs w:val="20"/>
        </w:rPr>
        <w:t>h niniejszej umowy, Inspektora nadzoru</w:t>
      </w:r>
      <w:r w:rsidR="00FE3F96"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o wykonaniu robót zanikowych                     i ulegających zakryciu, w terminie umożliwiającym ich niezwłoczne odebranie, jednak nie krótszym niż trzy dni robocze;</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terminowe usuwanie wad i usterek stwierdzonych w czasie odbiorów, a także w okresie rękojmi</w:t>
      </w:r>
      <w:r w:rsidR="000B746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i gwarancji;</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obowiązkowe i punktualne uczestnictwo w ustalonych przez przedstawiciela Zamawiającego naradach koordynacyjnych dotyczących przedmiotu umowy;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przestrzeganie przepisów i wymogów bhp oraz instrukcji przez czas przebywania na terenie budowy;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wykonywanie wszelkich zgodnych z prawem i treścią niniejszej umowy poleceń przedstawiciela Zamawiającego dotyczących przedmiotu umowy;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przygotowanie dokumentacji niezbędnej do dokonania odbioru przedmiotu umowy i oddania inwestycji do użytkowania.</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uczestniczenie</w:t>
      </w:r>
      <w:r w:rsidR="00407595"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czynnościach odbioru i usunięcie ewentualnych stwierdzonych wad i usterek</w:t>
      </w:r>
      <w:r w:rsidR="00407595" w:rsidRPr="00132233">
        <w:rPr>
          <w:rFonts w:ascii="Cambria" w:hAnsi="Cambria" w:cs="Arial"/>
          <w:color w:val="000000" w:themeColor="text1"/>
          <w:sz w:val="20"/>
          <w:szCs w:val="20"/>
        </w:rPr>
        <w:t xml:space="preserve"> - obligatoryjnie kierownik budowy oraz fakultatywnie przedstawiciel wykonawcy</w:t>
      </w:r>
      <w:r w:rsidRPr="00132233">
        <w:rPr>
          <w:rFonts w:ascii="Cambria" w:hAnsi="Cambria" w:cs="Arial"/>
          <w:color w:val="000000" w:themeColor="text1"/>
          <w:sz w:val="20"/>
          <w:szCs w:val="20"/>
        </w:rPr>
        <w:t>;</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stosowanie jedynie takich środków transportu, które nie wpłyną niekorzystnie na jakość wykonywanych robót i właściwości przewożonych materiałów. Liczba środków transportu będzie zapewniać prowadzenie robót zgodnie z zasadami określonymi w dokumentacji projektowej                         i wskazaniami Inspektora nadzoru, w terminie przewidzianym umową. Przy ruchu po drogach publicznych pojazdy będą spełniać wymagania dotyczące przepisów ruchu drogowego w odniesieniu do dopuszczalnych obciążeń na osie i innych parametrów technicznych. Wykonawca jest zobowiązany do uzyskania wszelkich zezwoleń na transport ponad normatywny we właściwym organie, na własny koszt. Zobowiązuje się Wykonawcę do usuwania na bieżąco, na wł</w:t>
      </w:r>
      <w:r w:rsidR="00877CCB" w:rsidRPr="00132233">
        <w:rPr>
          <w:rFonts w:ascii="Cambria" w:hAnsi="Cambria" w:cs="Arial"/>
          <w:color w:val="000000" w:themeColor="text1"/>
          <w:sz w:val="20"/>
          <w:szCs w:val="20"/>
        </w:rPr>
        <w:t>asny koszt, wszelkich uszkodzeń</w:t>
      </w:r>
      <w:r w:rsidR="00981A3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i zanieczyszczeń spowodowanych jego pojazdami na drogach publicznych oraz dojazdach do terenu budowy.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uzyskanie niezbędnych uzgodnień w związku z organizacją terenu budowy</w:t>
      </w:r>
      <w:r w:rsidR="00981A3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i niezbędnych dojazdów;</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uporządkowanie terenu po zakończeniu budowy oraz stałe utrzymanie czystości w obrębie zaplecza budowy;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zwolnienie Zamawiającego z odpowiedzialności za jakiekolwiek szkody, do naprawienia których mógłby być zobowiązany Zamawiający w związku z realizacją przedmiotu umowy;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używanie wyłącznie sprzętu sprawnego, z odpowiednimi </w:t>
      </w:r>
      <w:proofErr w:type="spellStart"/>
      <w:r w:rsidRPr="00132233">
        <w:rPr>
          <w:rFonts w:ascii="Cambria" w:hAnsi="Cambria" w:cs="Arial"/>
          <w:color w:val="000000" w:themeColor="text1"/>
          <w:sz w:val="20"/>
          <w:szCs w:val="20"/>
        </w:rPr>
        <w:t>dopuszczeniami</w:t>
      </w:r>
      <w:proofErr w:type="spellEnd"/>
      <w:r w:rsidRPr="00132233">
        <w:rPr>
          <w:rFonts w:ascii="Cambria" w:hAnsi="Cambria" w:cs="Arial"/>
          <w:color w:val="000000" w:themeColor="text1"/>
          <w:sz w:val="20"/>
          <w:szCs w:val="20"/>
        </w:rPr>
        <w:t xml:space="preserve"> technicznymi UDT, świadectwami i certyfikatami. Świadectwa te Wykonawca będzie przechowywał na terenie budowy. Sprzęt nie posiadający odpowiednich świadectw sprawności technicznej nie może </w:t>
      </w:r>
      <w:r w:rsidR="00F64278" w:rsidRPr="00132233">
        <w:rPr>
          <w:rFonts w:ascii="Cambria" w:hAnsi="Cambria" w:cs="Arial"/>
          <w:color w:val="000000" w:themeColor="text1"/>
          <w:sz w:val="20"/>
          <w:szCs w:val="20"/>
        </w:rPr>
        <w:t>znajdować się na terenie budowy;</w:t>
      </w:r>
    </w:p>
    <w:p w:rsidR="00D72A0D" w:rsidRPr="00132233" w:rsidRDefault="00D72A0D"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zabezpieczenie i ochrona na własny koszt swojego mienia oraz materiałów, urządzeń i wyposażenia.</w:t>
      </w:r>
    </w:p>
    <w:p w:rsidR="00F64278" w:rsidRPr="00132233" w:rsidRDefault="00F64278"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koordynacja prowadzonych przez podwykonawców robót (jeżeli dotyczy);</w:t>
      </w:r>
    </w:p>
    <w:p w:rsidR="00F64278" w:rsidRPr="00132233" w:rsidRDefault="00F64278"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realizowanie robót w kolejności i terminach</w:t>
      </w:r>
      <w:r w:rsidR="00B80E4E" w:rsidRPr="00132233">
        <w:rPr>
          <w:rFonts w:ascii="Cambria" w:hAnsi="Cambria"/>
          <w:color w:val="000000" w:themeColor="text1"/>
        </w:rPr>
        <w:t xml:space="preserve"> </w:t>
      </w:r>
      <w:r w:rsidR="00B80E4E" w:rsidRPr="00132233">
        <w:rPr>
          <w:rFonts w:ascii="Cambria" w:hAnsi="Cambria"/>
          <w:color w:val="000000" w:themeColor="text1"/>
          <w:sz w:val="20"/>
          <w:szCs w:val="20"/>
        </w:rPr>
        <w:t>nie dłuższych niż ujęte w harmonogramie rzeczowo-finansowym</w:t>
      </w:r>
      <w:r w:rsidRPr="00132233">
        <w:rPr>
          <w:rFonts w:ascii="Cambria" w:hAnsi="Cambria" w:cs="Arial"/>
          <w:color w:val="000000" w:themeColor="text1"/>
          <w:sz w:val="20"/>
          <w:szCs w:val="20"/>
        </w:rPr>
        <w:t>;</w:t>
      </w:r>
    </w:p>
    <w:p w:rsidR="00F64278" w:rsidRPr="00132233" w:rsidRDefault="00F64278"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wykonywanie wszelkich zgodnych z prawem i treścią niniejszej umowy poleceń przedstawiciela zamawiającego dotyczących przedmiotu umowy. Polecenia powinny być wydawane na piśmie;</w:t>
      </w:r>
    </w:p>
    <w:p w:rsidR="009146E4" w:rsidRPr="00132233" w:rsidRDefault="009146E4"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przygotowanie dokumentacji niezbędnej do dokonania odbioru przedmiotu umowy i oddania inwestycji do użytkowania;</w:t>
      </w:r>
    </w:p>
    <w:p w:rsidR="009146E4" w:rsidRPr="00132233" w:rsidRDefault="009146E4"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przekazanie najpóźniej w dniu zgłoszenia robót do odbioru zamawiającemu kompletu dokumentacji powykonawczej (wraz z wymaganymi badaniami, świadectwami dopuszczenia, certyfikatami, atestami, protokółami prób i sprawdzeń itp.) odbieranych prac z naniesionymi wszystkimi zmianami w stosunku do pierwotnej dokumentacji;</w:t>
      </w:r>
    </w:p>
    <w:p w:rsidR="00F64278" w:rsidRPr="00132233" w:rsidRDefault="00AB0329"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usunięcie ewentualnych stwierdzonych wad i usterek;</w:t>
      </w:r>
    </w:p>
    <w:p w:rsidR="00590A08" w:rsidRPr="00132233" w:rsidRDefault="00AB0329"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wykonanie prac i robót związanych z realizacją przedmiotu umowy, w tym: przygotowawczych, podstawowych, zabezpieczających, likwidujących, zakończeniowych, porządkowych</w:t>
      </w:r>
      <w:r w:rsidR="00C5752B" w:rsidRPr="00132233">
        <w:rPr>
          <w:rFonts w:ascii="Cambria" w:hAnsi="Cambria" w:cs="Arial"/>
          <w:color w:val="000000" w:themeColor="text1"/>
          <w:sz w:val="20"/>
          <w:szCs w:val="20"/>
        </w:rPr>
        <w:t xml:space="preserve">, </w:t>
      </w:r>
    </w:p>
    <w:p w:rsidR="00AB0329" w:rsidRPr="00132233" w:rsidRDefault="00C5752B"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wykonania prac konserwacy</w:t>
      </w:r>
      <w:r w:rsidR="00642235" w:rsidRPr="00132233">
        <w:rPr>
          <w:rFonts w:ascii="Cambria" w:hAnsi="Cambria" w:cs="Arial"/>
          <w:color w:val="000000" w:themeColor="text1"/>
          <w:sz w:val="20"/>
          <w:szCs w:val="20"/>
        </w:rPr>
        <w:t>jnych o których mowa § 1 ust. 6</w:t>
      </w:r>
      <w:r w:rsidRPr="00132233">
        <w:rPr>
          <w:rFonts w:ascii="Cambria" w:hAnsi="Cambria" w:cs="Arial"/>
          <w:color w:val="000000" w:themeColor="text1"/>
          <w:sz w:val="20"/>
          <w:szCs w:val="20"/>
        </w:rPr>
        <w:t>*</w:t>
      </w:r>
      <w:r w:rsidR="00642235" w:rsidRPr="00132233">
        <w:rPr>
          <w:rFonts w:ascii="Cambria" w:hAnsi="Cambria" w:cs="Arial"/>
          <w:color w:val="000000" w:themeColor="text1"/>
          <w:sz w:val="20"/>
          <w:szCs w:val="20"/>
        </w:rPr>
        <w:t xml:space="preserve"> umowy</w:t>
      </w:r>
      <w:r w:rsidRPr="00132233">
        <w:rPr>
          <w:rFonts w:ascii="Cambria" w:hAnsi="Cambria" w:cs="Arial"/>
          <w:color w:val="000000" w:themeColor="text1"/>
          <w:sz w:val="20"/>
          <w:szCs w:val="20"/>
        </w:rPr>
        <w:t>.</w:t>
      </w:r>
    </w:p>
    <w:p w:rsidR="0081483F" w:rsidRPr="00132233" w:rsidRDefault="00C5752B" w:rsidP="00A21C4A">
      <w:pPr>
        <w:numPr>
          <w:ilvl w:val="1"/>
          <w:numId w:val="56"/>
        </w:numPr>
        <w:spacing w:after="0" w:line="240" w:lineRule="auto"/>
        <w:jc w:val="both"/>
        <w:rPr>
          <w:rFonts w:ascii="Cambria" w:hAnsi="Cambria" w:cs="Arial"/>
          <w:color w:val="000000" w:themeColor="text1"/>
          <w:sz w:val="20"/>
          <w:szCs w:val="20"/>
        </w:rPr>
      </w:pPr>
      <w:r w:rsidRPr="00132233">
        <w:rPr>
          <w:rFonts w:ascii="Cambria" w:hAnsi="Cambria"/>
          <w:color w:val="000000" w:themeColor="text1"/>
          <w:sz w:val="20"/>
          <w:szCs w:val="20"/>
        </w:rPr>
        <w:t xml:space="preserve">*Powyższy zapis zostanie usunięty z umowy w przypadku nie przyjęcia przez Wykonawcę </w:t>
      </w:r>
      <w:r w:rsidR="00590A08" w:rsidRPr="00132233">
        <w:rPr>
          <w:rFonts w:ascii="Cambria" w:hAnsi="Cambria"/>
          <w:color w:val="000000" w:themeColor="text1"/>
          <w:sz w:val="20"/>
          <w:szCs w:val="20"/>
        </w:rPr>
        <w:t xml:space="preserve">    </w:t>
      </w:r>
      <w:r w:rsidR="00E94CBA" w:rsidRPr="00132233">
        <w:rPr>
          <w:rFonts w:ascii="Cambria" w:hAnsi="Cambria"/>
          <w:color w:val="000000" w:themeColor="text1"/>
          <w:sz w:val="20"/>
          <w:szCs w:val="20"/>
        </w:rPr>
        <w:t xml:space="preserve">    </w:t>
      </w:r>
      <w:r w:rsidR="00E94CBA" w:rsidRPr="00132233">
        <w:rPr>
          <w:rFonts w:ascii="Cambria" w:hAnsi="Cambria"/>
          <w:color w:val="000000" w:themeColor="text1"/>
          <w:sz w:val="20"/>
          <w:szCs w:val="20"/>
        </w:rPr>
        <w:br/>
        <w:t xml:space="preserve"> </w:t>
      </w:r>
      <w:r w:rsidRPr="00132233">
        <w:rPr>
          <w:rFonts w:ascii="Cambria" w:hAnsi="Cambria"/>
          <w:color w:val="000000" w:themeColor="text1"/>
          <w:sz w:val="20"/>
          <w:szCs w:val="20"/>
        </w:rPr>
        <w:t>zobowiązania do przeprowadzenia prac konserwacyjnych.</w:t>
      </w:r>
      <w:r w:rsidR="0081483F" w:rsidRPr="00132233">
        <w:rPr>
          <w:rFonts w:ascii="Cambria" w:hAnsi="Cambria" w:cs="Arial"/>
          <w:color w:val="000000" w:themeColor="text1"/>
          <w:sz w:val="20"/>
          <w:szCs w:val="20"/>
        </w:rPr>
        <w:t xml:space="preserve"> </w:t>
      </w:r>
    </w:p>
    <w:p w:rsidR="00E94CBA" w:rsidRPr="00132233" w:rsidRDefault="00E94CBA" w:rsidP="00A21C4A">
      <w:pPr>
        <w:numPr>
          <w:ilvl w:val="0"/>
          <w:numId w:val="5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Wszystkie prace i roboty związane z realizacją przedmiotu umowy w tym; przygotowawcze,  </w:t>
      </w:r>
      <w:r w:rsidRPr="00132233">
        <w:rPr>
          <w:rFonts w:ascii="Cambria" w:hAnsi="Cambria" w:cs="Arial"/>
          <w:color w:val="000000" w:themeColor="text1"/>
          <w:sz w:val="20"/>
          <w:szCs w:val="20"/>
        </w:rPr>
        <w:br/>
        <w:t xml:space="preserve">podstawowe, zakończeniowe, zabezpieczające, likwidujące, porządkowe </w:t>
      </w:r>
      <w:r w:rsidRPr="00132233">
        <w:rPr>
          <w:rFonts w:ascii="Cambria" w:hAnsi="Cambria" w:cs="Arial"/>
          <w:b/>
          <w:color w:val="000000" w:themeColor="text1"/>
          <w:sz w:val="20"/>
          <w:szCs w:val="20"/>
        </w:rPr>
        <w:t xml:space="preserve">Wykonawca wykona </w:t>
      </w:r>
      <w:r w:rsidR="0081483F" w:rsidRPr="00132233">
        <w:rPr>
          <w:rFonts w:ascii="Cambria" w:hAnsi="Cambria" w:cs="Arial"/>
          <w:b/>
          <w:color w:val="000000" w:themeColor="text1"/>
          <w:sz w:val="20"/>
          <w:szCs w:val="20"/>
        </w:rPr>
        <w:t xml:space="preserve"> </w:t>
      </w:r>
      <w:r w:rsidR="00C519A8" w:rsidRPr="00132233">
        <w:rPr>
          <w:rFonts w:ascii="Cambria" w:hAnsi="Cambria" w:cs="Arial"/>
          <w:b/>
          <w:color w:val="000000" w:themeColor="text1"/>
          <w:sz w:val="20"/>
          <w:szCs w:val="20"/>
        </w:rPr>
        <w:t xml:space="preserve">    </w:t>
      </w:r>
      <w:r w:rsidRPr="00132233">
        <w:rPr>
          <w:rFonts w:ascii="Cambria" w:hAnsi="Cambria" w:cs="Arial"/>
          <w:b/>
          <w:color w:val="000000" w:themeColor="text1"/>
          <w:sz w:val="20"/>
          <w:szCs w:val="20"/>
        </w:rPr>
        <w:t xml:space="preserve">siłami </w:t>
      </w:r>
      <w:r w:rsidR="0081483F" w:rsidRPr="00132233">
        <w:rPr>
          <w:rFonts w:ascii="Cambria" w:hAnsi="Cambria" w:cs="Arial"/>
          <w:b/>
          <w:color w:val="000000" w:themeColor="text1"/>
          <w:sz w:val="20"/>
          <w:szCs w:val="20"/>
        </w:rPr>
        <w:t xml:space="preserve"> </w:t>
      </w:r>
      <w:r w:rsidRPr="00132233">
        <w:rPr>
          <w:rFonts w:ascii="Cambria" w:hAnsi="Cambria" w:cs="Arial"/>
          <w:b/>
          <w:color w:val="000000" w:themeColor="text1"/>
          <w:sz w:val="20"/>
          <w:szCs w:val="20"/>
        </w:rPr>
        <w:t>własnymi, ewentualnie przy pomocy podwykonawców</w:t>
      </w:r>
      <w:r w:rsidRPr="00132233">
        <w:rPr>
          <w:rFonts w:ascii="Cambria" w:hAnsi="Cambria" w:cs="Arial"/>
          <w:color w:val="000000" w:themeColor="text1"/>
          <w:sz w:val="20"/>
          <w:szCs w:val="20"/>
        </w:rPr>
        <w:t>.</w:t>
      </w:r>
    </w:p>
    <w:p w:rsidR="00C5752B" w:rsidRPr="00132233" w:rsidRDefault="00C5752B" w:rsidP="00AB0329">
      <w:pPr>
        <w:spacing w:after="0" w:line="240" w:lineRule="auto"/>
        <w:jc w:val="both"/>
        <w:rPr>
          <w:rFonts w:ascii="Cambria" w:hAnsi="Cambria" w:cs="Arial"/>
          <w:color w:val="000000" w:themeColor="text1"/>
          <w:sz w:val="20"/>
          <w:szCs w:val="20"/>
        </w:rPr>
      </w:pPr>
    </w:p>
    <w:p w:rsidR="00D72A0D" w:rsidRPr="00132233" w:rsidRDefault="00D72A0D" w:rsidP="006D677C">
      <w:pPr>
        <w:numPr>
          <w:ilvl w:val="0"/>
          <w:numId w:val="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oświadcza iż:</w:t>
      </w:r>
    </w:p>
    <w:p w:rsidR="00D72A0D" w:rsidRPr="00132233" w:rsidRDefault="00D72A0D" w:rsidP="00A21C4A">
      <w:pPr>
        <w:numPr>
          <w:ilvl w:val="0"/>
          <w:numId w:val="5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otrzymał dokumentację projektową wyszczególnioną w </w:t>
      </w:r>
      <w:hyperlink w:anchor="pierwszy" w:history="1">
        <w:r w:rsidRPr="00132233">
          <w:rPr>
            <w:rFonts w:ascii="Cambria" w:hAnsi="Cambria" w:cs="Arial"/>
            <w:color w:val="000000" w:themeColor="text1"/>
            <w:sz w:val="20"/>
            <w:szCs w:val="20"/>
            <w:u w:val="single"/>
          </w:rPr>
          <w:t>§1</w:t>
        </w:r>
      </w:hyperlink>
      <w:r w:rsidRPr="00132233">
        <w:rPr>
          <w:rFonts w:ascii="Cambria" w:hAnsi="Cambria" w:cs="Arial"/>
          <w:color w:val="000000" w:themeColor="text1"/>
          <w:sz w:val="20"/>
          <w:szCs w:val="20"/>
        </w:rPr>
        <w:t xml:space="preserve"> umowy w ilości jednego egzemplarza każdego z wymienionych dokumentów, </w:t>
      </w:r>
    </w:p>
    <w:p w:rsidR="00D72A0D" w:rsidRPr="00132233" w:rsidRDefault="00D72A0D" w:rsidP="00A21C4A">
      <w:pPr>
        <w:numPr>
          <w:ilvl w:val="0"/>
          <w:numId w:val="5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przyjmuje i ponosi odpowiedzialność za szkody spowodowane uszkodzeniem urządzeń podziemnych jak kable energetyczne, instalacje sieci i inne, których obecność lub brak stwierdzi samodzielnie korzystając z zasobów powszechnej ewidencji gruntów jak również na podstawie stosowanych znaków i jakichkolwiek innych oznak mogących wskazywać na ich istnienie;</w:t>
      </w:r>
    </w:p>
    <w:p w:rsidR="00D72A0D" w:rsidRPr="00132233" w:rsidRDefault="00D72A0D" w:rsidP="00A21C4A">
      <w:pPr>
        <w:numPr>
          <w:ilvl w:val="0"/>
          <w:numId w:val="5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ponosi całkowitą odpowiedzialność za szkody spowodowane działalnością lub zaniechaniem wynikłe z realizacji niniejszej umowy, powstałe u Zamawiającego i osób trzecich;</w:t>
      </w:r>
    </w:p>
    <w:p w:rsidR="00D72A0D" w:rsidRPr="00132233" w:rsidRDefault="00D72A0D" w:rsidP="00A21C4A">
      <w:pPr>
        <w:numPr>
          <w:ilvl w:val="0"/>
          <w:numId w:val="5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zobowiązuje się do wykonania powierzonych mu zadań, stosując sprzęt i technologie nie powodujące strat i zanieczyszczeń w środowisku naturalnym;</w:t>
      </w:r>
    </w:p>
    <w:p w:rsidR="00D72A0D" w:rsidRPr="00132233" w:rsidRDefault="00D72A0D" w:rsidP="00A21C4A">
      <w:pPr>
        <w:numPr>
          <w:ilvl w:val="0"/>
          <w:numId w:val="5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nie będzie wykorzystywał terenu budowy do żadnych celów innych niż wynikające z umowy;</w:t>
      </w:r>
    </w:p>
    <w:p w:rsidR="00D72A0D" w:rsidRPr="00132233" w:rsidRDefault="00D72A0D" w:rsidP="00A21C4A">
      <w:pPr>
        <w:numPr>
          <w:ilvl w:val="0"/>
          <w:numId w:val="5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dopilnuje, aby z powodu wykonywania przedmiotu umowy nie nastąpiła jakakolwiek szkoda                       w środowisku, w szczególności zanieczyszczenie, nielegalne usunięcie drzew i krzewów. Wykonawca poniesie wszelkie koszty związane z </w:t>
      </w:r>
      <w:r w:rsidR="00B14B5A" w:rsidRPr="00132233">
        <w:rPr>
          <w:rFonts w:ascii="Cambria" w:hAnsi="Cambria" w:cs="Arial"/>
          <w:color w:val="000000" w:themeColor="text1"/>
          <w:sz w:val="20"/>
          <w:szCs w:val="20"/>
        </w:rPr>
        <w:t xml:space="preserve">naprawieniem </w:t>
      </w:r>
      <w:r w:rsidRPr="00132233">
        <w:rPr>
          <w:rFonts w:ascii="Cambria" w:hAnsi="Cambria" w:cs="Arial"/>
          <w:color w:val="000000" w:themeColor="text1"/>
          <w:sz w:val="20"/>
          <w:szCs w:val="20"/>
        </w:rPr>
        <w:t>szkód w środowisku spowodowanych jego działaniem lub zaniechaniem.</w:t>
      </w:r>
    </w:p>
    <w:p w:rsidR="007C3912" w:rsidRPr="00132233" w:rsidRDefault="007C3912" w:rsidP="007C3912">
      <w:pPr>
        <w:spacing w:after="0" w:line="240" w:lineRule="auto"/>
        <w:ind w:left="993"/>
        <w:jc w:val="both"/>
        <w:rPr>
          <w:rFonts w:ascii="Cambria" w:hAnsi="Cambria" w:cs="Arial"/>
          <w:color w:val="000000" w:themeColor="text1"/>
          <w:sz w:val="20"/>
          <w:szCs w:val="20"/>
        </w:rPr>
      </w:pPr>
    </w:p>
    <w:p w:rsidR="00F522D5" w:rsidRPr="00132233" w:rsidRDefault="00F522D5" w:rsidP="006D677C">
      <w:pPr>
        <w:pStyle w:val="Akapitzlist"/>
        <w:numPr>
          <w:ilvl w:val="0"/>
          <w:numId w:val="2"/>
        </w:numPr>
        <w:spacing w:after="0" w:line="240" w:lineRule="auto"/>
        <w:jc w:val="both"/>
        <w:rPr>
          <w:rFonts w:ascii="Cambria" w:eastAsia="Calibri" w:hAnsi="Cambria" w:cs="Arial"/>
          <w:color w:val="000000" w:themeColor="text1"/>
          <w:sz w:val="20"/>
          <w:szCs w:val="20"/>
        </w:rPr>
      </w:pPr>
      <w:r w:rsidRPr="00132233">
        <w:rPr>
          <w:rFonts w:ascii="Cambria" w:eastAsia="Calibri" w:hAnsi="Cambria" w:cs="Arial"/>
          <w:color w:val="000000" w:themeColor="text1"/>
          <w:sz w:val="20"/>
          <w:szCs w:val="20"/>
        </w:rPr>
        <w:t>Wykonawca oświadcza, że posiada odpowiednie środki finansowe, rzeczowe oraz dysponuje osobami mającymi odpowiednie kwalifikacje i doświadczenie do wykonania przedmiotu umowy ze starannością wymaganą przy tego rodzaju pracach oraz posiada wszystkie niezbędne uprawnienia do realizacji przedmiotowej inwestycji.</w:t>
      </w:r>
    </w:p>
    <w:p w:rsidR="00595063" w:rsidRPr="00132233" w:rsidRDefault="00595063" w:rsidP="006D677C">
      <w:pPr>
        <w:pStyle w:val="Akapitzlist"/>
        <w:numPr>
          <w:ilvl w:val="0"/>
          <w:numId w:val="2"/>
        </w:numPr>
        <w:spacing w:after="0" w:line="240" w:lineRule="auto"/>
        <w:jc w:val="both"/>
        <w:rPr>
          <w:rFonts w:ascii="Cambria" w:eastAsia="Calibri" w:hAnsi="Cambria" w:cs="Arial"/>
          <w:color w:val="000000" w:themeColor="text1"/>
          <w:sz w:val="20"/>
          <w:szCs w:val="20"/>
        </w:rPr>
      </w:pPr>
      <w:r w:rsidRPr="00132233">
        <w:rPr>
          <w:rFonts w:ascii="Cambria" w:hAnsi="Cambria" w:cs="Arial"/>
          <w:color w:val="000000" w:themeColor="text1"/>
          <w:sz w:val="20"/>
          <w:szCs w:val="20"/>
        </w:rPr>
        <w:t>a) Wykonawca ponosi całkowitą odpowiedzialność za szkody powstałe u Zamawiającego</w:t>
      </w:r>
      <w:r w:rsidR="002D7E6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i</w:t>
      </w:r>
      <w:r w:rsidR="002D7E6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osób trzecich spowodowane własnym działaniem bądź zaniechaniem związanym z realizacją </w:t>
      </w:r>
    </w:p>
    <w:p w:rsidR="00595063" w:rsidRPr="00132233" w:rsidRDefault="00595063" w:rsidP="00595063">
      <w:pPr>
        <w:spacing w:after="0" w:line="240" w:lineRule="auto"/>
        <w:ind w:left="709"/>
        <w:rPr>
          <w:rFonts w:ascii="Cambria" w:hAnsi="Cambria" w:cs="Arial"/>
          <w:color w:val="000000" w:themeColor="text1"/>
          <w:sz w:val="20"/>
          <w:szCs w:val="20"/>
        </w:rPr>
      </w:pPr>
      <w:r w:rsidRPr="00132233">
        <w:rPr>
          <w:rFonts w:ascii="Cambria" w:hAnsi="Cambria" w:cs="Arial"/>
          <w:color w:val="000000" w:themeColor="text1"/>
          <w:sz w:val="20"/>
          <w:szCs w:val="20"/>
        </w:rPr>
        <w:t>niniejszego zamówienia.</w:t>
      </w:r>
    </w:p>
    <w:p w:rsidR="00595063" w:rsidRPr="00132233" w:rsidRDefault="00595063" w:rsidP="00595063">
      <w:pPr>
        <w:spacing w:after="0" w:line="240" w:lineRule="auto"/>
        <w:ind w:left="709"/>
        <w:rPr>
          <w:rFonts w:ascii="Cambria" w:eastAsia="Times New Roman" w:hAnsi="Cambria" w:cs="Arial"/>
          <w:color w:val="000000" w:themeColor="text1"/>
          <w:sz w:val="20"/>
          <w:szCs w:val="20"/>
          <w:lang w:eastAsia="pl-PL"/>
        </w:rPr>
      </w:pPr>
      <w:r w:rsidRPr="00132233">
        <w:rPr>
          <w:rFonts w:ascii="Cambria" w:hAnsi="Cambria" w:cs="Arial"/>
          <w:color w:val="000000" w:themeColor="text1"/>
          <w:sz w:val="20"/>
          <w:szCs w:val="20"/>
        </w:rPr>
        <w:t xml:space="preserve">b) </w:t>
      </w:r>
      <w:r w:rsidRPr="00132233">
        <w:rPr>
          <w:rFonts w:ascii="Cambria" w:eastAsia="Times New Roman" w:hAnsi="Cambria" w:cs="Arial"/>
          <w:color w:val="000000" w:themeColor="text1"/>
          <w:sz w:val="20"/>
          <w:szCs w:val="20"/>
          <w:lang w:eastAsia="pl-PL"/>
        </w:rPr>
        <w:t>Wykonawca</w:t>
      </w:r>
      <w:r w:rsidR="00B12BDA" w:rsidRPr="00132233">
        <w:rPr>
          <w:rFonts w:ascii="Cambria" w:eastAsia="Times New Roman" w:hAnsi="Cambria" w:cs="Arial"/>
          <w:color w:val="000000" w:themeColor="text1"/>
          <w:sz w:val="20"/>
          <w:szCs w:val="20"/>
          <w:lang w:eastAsia="pl-PL"/>
        </w:rPr>
        <w:t xml:space="preserve"> przy realizacji zadania będzie korzystał tylko z drogi będącej przedmiotem realizacji. Jeśli</w:t>
      </w:r>
      <w:r w:rsidRPr="00132233">
        <w:rPr>
          <w:rFonts w:ascii="Cambria" w:eastAsia="Times New Roman" w:hAnsi="Cambria" w:cs="Arial"/>
          <w:color w:val="000000" w:themeColor="text1"/>
          <w:sz w:val="20"/>
          <w:szCs w:val="20"/>
          <w:lang w:eastAsia="pl-PL"/>
        </w:rPr>
        <w:t xml:space="preserve"> zniszczy</w:t>
      </w:r>
      <w:r w:rsidR="00B12BDA" w:rsidRPr="00132233">
        <w:rPr>
          <w:rFonts w:ascii="Cambria" w:eastAsia="Times New Roman" w:hAnsi="Cambria" w:cs="Arial"/>
          <w:color w:val="000000" w:themeColor="text1"/>
          <w:sz w:val="20"/>
          <w:szCs w:val="20"/>
          <w:lang w:eastAsia="pl-PL"/>
        </w:rPr>
        <w:t xml:space="preserve"> w/w drogę</w:t>
      </w:r>
      <w:r w:rsidRPr="00132233">
        <w:rPr>
          <w:rFonts w:ascii="Cambria" w:eastAsia="Times New Roman" w:hAnsi="Cambria" w:cs="Arial"/>
          <w:color w:val="000000" w:themeColor="text1"/>
          <w:sz w:val="20"/>
          <w:szCs w:val="20"/>
          <w:lang w:eastAsia="pl-PL"/>
        </w:rPr>
        <w:t xml:space="preserve"> </w:t>
      </w:r>
      <w:r w:rsidR="00B12BDA" w:rsidRPr="00132233">
        <w:rPr>
          <w:rFonts w:ascii="Cambria" w:eastAsia="Times New Roman" w:hAnsi="Cambria" w:cs="Arial"/>
          <w:color w:val="000000" w:themeColor="text1"/>
          <w:sz w:val="20"/>
          <w:szCs w:val="20"/>
          <w:lang w:eastAsia="pl-PL"/>
        </w:rPr>
        <w:t>będącą dojazdem do placu budowy, dokona jej</w:t>
      </w:r>
      <w:r w:rsidRPr="00132233">
        <w:rPr>
          <w:rFonts w:ascii="Cambria" w:eastAsia="Times New Roman" w:hAnsi="Cambria" w:cs="Arial"/>
          <w:color w:val="000000" w:themeColor="text1"/>
          <w:sz w:val="20"/>
          <w:szCs w:val="20"/>
          <w:lang w:eastAsia="pl-PL"/>
        </w:rPr>
        <w:t xml:space="preserve"> naprawy własnym kosztem </w:t>
      </w:r>
      <w:r w:rsidR="002D7E62" w:rsidRPr="00132233">
        <w:rPr>
          <w:rFonts w:ascii="Cambria" w:eastAsia="Times New Roman" w:hAnsi="Cambria" w:cs="Arial"/>
          <w:color w:val="000000" w:themeColor="text1"/>
          <w:sz w:val="20"/>
          <w:szCs w:val="20"/>
          <w:lang w:eastAsia="pl-PL"/>
        </w:rPr>
        <w:t xml:space="preserve">                   </w:t>
      </w:r>
      <w:r w:rsidRPr="00132233">
        <w:rPr>
          <w:rFonts w:ascii="Cambria" w:eastAsia="Times New Roman" w:hAnsi="Cambria" w:cs="Arial"/>
          <w:color w:val="000000" w:themeColor="text1"/>
          <w:sz w:val="20"/>
          <w:szCs w:val="20"/>
          <w:lang w:eastAsia="pl-PL"/>
        </w:rPr>
        <w:t xml:space="preserve">i staraniem. </w:t>
      </w:r>
    </w:p>
    <w:p w:rsidR="00595063" w:rsidRPr="00132233" w:rsidRDefault="00595063" w:rsidP="00595063">
      <w:pPr>
        <w:spacing w:after="0" w:line="240" w:lineRule="auto"/>
        <w:ind w:left="709"/>
        <w:rPr>
          <w:rFonts w:ascii="Cambria" w:eastAsia="Times New Roman" w:hAnsi="Cambria" w:cs="Arial"/>
          <w:color w:val="000000" w:themeColor="text1"/>
          <w:sz w:val="20"/>
          <w:szCs w:val="20"/>
          <w:lang w:eastAsia="pl-PL"/>
        </w:rPr>
      </w:pPr>
      <w:r w:rsidRPr="00132233">
        <w:rPr>
          <w:rFonts w:ascii="Cambria" w:hAnsi="Cambria" w:cs="Arial"/>
          <w:color w:val="000000" w:themeColor="text1"/>
          <w:sz w:val="20"/>
          <w:szCs w:val="20"/>
        </w:rPr>
        <w:t xml:space="preserve">c) </w:t>
      </w:r>
      <w:r w:rsidRPr="00132233">
        <w:rPr>
          <w:rFonts w:ascii="Cambria" w:eastAsia="Times New Roman" w:hAnsi="Cambria" w:cs="Arial"/>
          <w:color w:val="000000" w:themeColor="text1"/>
          <w:sz w:val="20"/>
          <w:szCs w:val="20"/>
          <w:lang w:eastAsia="pl-PL"/>
        </w:rPr>
        <w:t xml:space="preserve">Zamawiający </w:t>
      </w:r>
      <w:r w:rsidR="00EA042C" w:rsidRPr="00132233">
        <w:rPr>
          <w:rFonts w:ascii="Cambria" w:eastAsia="Times New Roman" w:hAnsi="Cambria" w:cs="Arial"/>
          <w:color w:val="000000" w:themeColor="text1"/>
          <w:sz w:val="20"/>
          <w:szCs w:val="20"/>
          <w:lang w:eastAsia="pl-PL"/>
        </w:rPr>
        <w:t>wskazał</w:t>
      </w:r>
      <w:r w:rsidR="00B12BDA" w:rsidRPr="00132233">
        <w:rPr>
          <w:rFonts w:ascii="Cambria" w:eastAsia="Times New Roman" w:hAnsi="Cambria" w:cs="Arial"/>
          <w:color w:val="000000" w:themeColor="text1"/>
          <w:sz w:val="20"/>
          <w:szCs w:val="20"/>
          <w:lang w:eastAsia="pl-PL"/>
        </w:rPr>
        <w:t xml:space="preserve"> wykonawcy drogę</w:t>
      </w:r>
      <w:r w:rsidR="00982364" w:rsidRPr="00132233">
        <w:rPr>
          <w:rFonts w:ascii="Cambria" w:eastAsia="Times New Roman" w:hAnsi="Cambria" w:cs="Arial"/>
          <w:color w:val="000000" w:themeColor="text1"/>
          <w:sz w:val="20"/>
          <w:szCs w:val="20"/>
          <w:lang w:eastAsia="pl-PL"/>
        </w:rPr>
        <w:t xml:space="preserve"> będącą przedmiotem umowy oraz drogi dojazdowe</w:t>
      </w:r>
      <w:r w:rsidRPr="00132233">
        <w:rPr>
          <w:rFonts w:ascii="Cambria" w:eastAsia="Times New Roman" w:hAnsi="Cambria" w:cs="Arial"/>
          <w:color w:val="000000" w:themeColor="text1"/>
          <w:sz w:val="20"/>
          <w:szCs w:val="20"/>
          <w:lang w:eastAsia="pl-PL"/>
        </w:rPr>
        <w:t xml:space="preserve"> do placu budowy</w:t>
      </w:r>
      <w:r w:rsidR="00982364" w:rsidRPr="00132233">
        <w:rPr>
          <w:rFonts w:ascii="Cambria" w:eastAsia="Times New Roman" w:hAnsi="Cambria" w:cs="Arial"/>
          <w:color w:val="000000" w:themeColor="text1"/>
          <w:sz w:val="20"/>
          <w:szCs w:val="20"/>
          <w:lang w:eastAsia="pl-PL"/>
        </w:rPr>
        <w:t xml:space="preserve"> (</w:t>
      </w:r>
      <w:r w:rsidR="009C657D" w:rsidRPr="00132233">
        <w:rPr>
          <w:rFonts w:ascii="Cambria" w:eastAsia="Times New Roman" w:hAnsi="Cambria" w:cs="Arial"/>
          <w:color w:val="000000" w:themeColor="text1"/>
          <w:sz w:val="20"/>
          <w:szCs w:val="20"/>
          <w:lang w:eastAsia="pl-PL"/>
        </w:rPr>
        <w:t>drogi powiatowe)</w:t>
      </w:r>
      <w:r w:rsidR="002D7E62" w:rsidRPr="00132233">
        <w:rPr>
          <w:rFonts w:ascii="Cambria" w:eastAsia="Times New Roman" w:hAnsi="Cambria" w:cs="Arial"/>
          <w:color w:val="000000" w:themeColor="text1"/>
          <w:sz w:val="20"/>
          <w:szCs w:val="20"/>
          <w:lang w:eastAsia="pl-PL"/>
        </w:rPr>
        <w:t>.</w:t>
      </w:r>
    </w:p>
    <w:p w:rsidR="00595063" w:rsidRPr="00132233" w:rsidRDefault="00595063" w:rsidP="00A27C66">
      <w:pPr>
        <w:spacing w:after="0" w:line="240" w:lineRule="auto"/>
        <w:ind w:left="709"/>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d) Zamawiający nie wyraża zgody na korzystanie przez Wykonawcę </w:t>
      </w:r>
      <w:r w:rsidR="002D7E62" w:rsidRPr="00132233">
        <w:rPr>
          <w:rFonts w:ascii="Cambria" w:eastAsia="Times New Roman" w:hAnsi="Cambria" w:cs="Arial"/>
          <w:color w:val="000000" w:themeColor="text1"/>
          <w:sz w:val="20"/>
          <w:szCs w:val="20"/>
          <w:lang w:eastAsia="pl-PL"/>
        </w:rPr>
        <w:t xml:space="preserve"> z </w:t>
      </w:r>
      <w:r w:rsidRPr="00132233">
        <w:rPr>
          <w:rFonts w:ascii="Cambria" w:eastAsia="Times New Roman" w:hAnsi="Cambria" w:cs="Arial"/>
          <w:color w:val="000000" w:themeColor="text1"/>
          <w:sz w:val="20"/>
          <w:szCs w:val="20"/>
          <w:lang w:eastAsia="pl-PL"/>
        </w:rPr>
        <w:t>dróg w zarządzie nadleśnictwa</w:t>
      </w:r>
      <w:r w:rsidR="009C657D" w:rsidRPr="00132233">
        <w:rPr>
          <w:rFonts w:ascii="Cambria" w:eastAsia="Times New Roman" w:hAnsi="Cambria" w:cs="Arial"/>
          <w:color w:val="000000" w:themeColor="text1"/>
          <w:sz w:val="20"/>
          <w:szCs w:val="20"/>
          <w:lang w:eastAsia="pl-PL"/>
        </w:rPr>
        <w:t>.</w:t>
      </w:r>
      <w:r w:rsidR="00DE5C4D" w:rsidRPr="00132233">
        <w:rPr>
          <w:rFonts w:ascii="Cambria" w:eastAsia="Times New Roman" w:hAnsi="Cambria" w:cs="Arial"/>
          <w:color w:val="000000" w:themeColor="text1"/>
          <w:sz w:val="20"/>
          <w:szCs w:val="20"/>
          <w:lang w:eastAsia="pl-PL"/>
        </w:rPr>
        <w:t xml:space="preserve"> </w:t>
      </w:r>
    </w:p>
    <w:p w:rsidR="00D72A0D" w:rsidRPr="00132233" w:rsidRDefault="00D72A0D" w:rsidP="00D72A0D">
      <w:pPr>
        <w:spacing w:after="0" w:line="240" w:lineRule="auto"/>
        <w:outlineLvl w:val="0"/>
        <w:rPr>
          <w:rFonts w:ascii="Cambria" w:hAnsi="Cambria" w:cs="Arial"/>
          <w:b/>
          <w:bCs/>
          <w:color w:val="000000" w:themeColor="text1"/>
          <w:sz w:val="20"/>
          <w:szCs w:val="20"/>
        </w:rPr>
      </w:pPr>
      <w:bookmarkStart w:id="11" w:name="_Toc415435773"/>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12" w:name="_Toc448142413"/>
      <w:r w:rsidRPr="00132233">
        <w:rPr>
          <w:rFonts w:ascii="Cambria" w:hAnsi="Cambria" w:cs="Arial"/>
          <w:b/>
          <w:bCs/>
          <w:color w:val="000000" w:themeColor="text1"/>
          <w:sz w:val="20"/>
          <w:szCs w:val="20"/>
        </w:rPr>
        <w:t>Przedstawiciele stron i uczestnicy procesu inwestycyjnego</w:t>
      </w:r>
      <w:bookmarkEnd w:id="11"/>
      <w:bookmarkEnd w:id="12"/>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w:t>
      </w:r>
      <w:bookmarkStart w:id="13" w:name="czwarty"/>
      <w:bookmarkEnd w:id="13"/>
      <w:r w:rsidRPr="00132233">
        <w:rPr>
          <w:rFonts w:ascii="Cambria" w:hAnsi="Cambria" w:cs="Arial"/>
          <w:b/>
          <w:color w:val="000000" w:themeColor="text1"/>
          <w:sz w:val="20"/>
          <w:szCs w:val="20"/>
        </w:rPr>
        <w:t xml:space="preserve"> 4</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Przedstawicielami Zamawiającego w sprawie wykonania przedmiotu umowy będzie:</w:t>
      </w:r>
    </w:p>
    <w:p w:rsidR="00D72A0D" w:rsidRPr="00132233" w:rsidRDefault="005D192B" w:rsidP="006D677C">
      <w:pPr>
        <w:numPr>
          <w:ilvl w:val="0"/>
          <w:numId w:val="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Barbra Milewicz</w:t>
      </w:r>
      <w:r w:rsidR="00D72A0D" w:rsidRPr="00132233">
        <w:rPr>
          <w:rFonts w:ascii="Cambria" w:hAnsi="Cambria" w:cs="Arial"/>
          <w:color w:val="000000" w:themeColor="text1"/>
          <w:sz w:val="20"/>
          <w:szCs w:val="20"/>
        </w:rPr>
        <w:t xml:space="preserve"> – </w:t>
      </w:r>
      <w:r w:rsidR="000D3C6E" w:rsidRPr="00132233">
        <w:rPr>
          <w:rFonts w:ascii="Cambria" w:hAnsi="Cambria" w:cs="Arial"/>
          <w:color w:val="000000" w:themeColor="text1"/>
          <w:sz w:val="20"/>
          <w:szCs w:val="20"/>
        </w:rPr>
        <w:t>Sekretarz</w:t>
      </w:r>
    </w:p>
    <w:p w:rsidR="00D72A0D" w:rsidRPr="00132233" w:rsidRDefault="000D3C6E" w:rsidP="006D677C">
      <w:pPr>
        <w:numPr>
          <w:ilvl w:val="0"/>
          <w:numId w:val="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Damian Stachowicz </w:t>
      </w:r>
      <w:r w:rsidR="00D72A0D" w:rsidRPr="00132233">
        <w:rPr>
          <w:rFonts w:ascii="Cambria" w:hAnsi="Cambria" w:cs="Arial"/>
          <w:color w:val="000000" w:themeColor="text1"/>
          <w:sz w:val="20"/>
          <w:szCs w:val="20"/>
        </w:rPr>
        <w:t>-</w:t>
      </w:r>
      <w:r w:rsidRPr="00132233">
        <w:rPr>
          <w:rFonts w:ascii="Cambria" w:hAnsi="Cambria" w:cs="Arial"/>
          <w:color w:val="000000" w:themeColor="text1"/>
          <w:sz w:val="20"/>
          <w:szCs w:val="20"/>
        </w:rPr>
        <w:t xml:space="preserve">st. referent ds. administracji </w:t>
      </w:r>
    </w:p>
    <w:p w:rsidR="00D72A0D" w:rsidRPr="00132233" w:rsidRDefault="00D72A0D" w:rsidP="00D72A0D">
      <w:pPr>
        <w:spacing w:after="0" w:line="240" w:lineRule="auto"/>
        <w:ind w:left="360"/>
        <w:jc w:val="both"/>
        <w:rPr>
          <w:rFonts w:ascii="Cambria" w:hAnsi="Cambria" w:cs="Arial"/>
          <w:color w:val="000000" w:themeColor="text1"/>
          <w:sz w:val="20"/>
          <w:szCs w:val="20"/>
        </w:rPr>
      </w:pPr>
      <w:r w:rsidRPr="00132233">
        <w:rPr>
          <w:rFonts w:ascii="Cambria" w:hAnsi="Cambria" w:cs="Arial"/>
          <w:color w:val="000000" w:themeColor="text1"/>
          <w:sz w:val="20"/>
          <w:szCs w:val="20"/>
        </w:rPr>
        <w:t>Ww. pełnomocnictwa nie dają upoważnienia do podejmowania decyzji powodujących zmianę warunków umowy, w szczególności wzrost kosztów i zwiększenie lub zmianę zakresu inwestycji.</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Przedstawicielem Wykonawcy w sprawie wykonania umowy będą:</w:t>
      </w:r>
    </w:p>
    <w:p w:rsidR="00D72A0D" w:rsidRPr="00132233" w:rsidRDefault="005D192B" w:rsidP="006D677C">
      <w:pPr>
        <w:numPr>
          <w:ilvl w:val="0"/>
          <w:numId w:val="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t>
      </w:r>
    </w:p>
    <w:p w:rsidR="00D72A0D" w:rsidRPr="00132233" w:rsidRDefault="00D72A0D" w:rsidP="006D677C">
      <w:pPr>
        <w:numPr>
          <w:ilvl w:val="0"/>
          <w:numId w:val="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Strony powierzają pełnienie funkcji kierownika budowy ……………………………</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Obowiązki inspektora nadzoru inwestorskiego z ramienia Zamawiającego pełnić będzie </w:t>
      </w:r>
    </w:p>
    <w:p w:rsidR="00D72A0D" w:rsidRPr="00132233" w:rsidRDefault="000D3C6E" w:rsidP="00D72A0D">
      <w:pPr>
        <w:spacing w:after="0" w:line="240" w:lineRule="auto"/>
        <w:ind w:left="72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p. </w:t>
      </w:r>
      <w:r w:rsidR="005D192B" w:rsidRPr="00132233">
        <w:rPr>
          <w:rFonts w:ascii="Cambria" w:hAnsi="Cambria" w:cs="Arial"/>
          <w:color w:val="000000" w:themeColor="text1"/>
          <w:sz w:val="20"/>
          <w:szCs w:val="20"/>
        </w:rPr>
        <w:t>…………………………….</w:t>
      </w:r>
      <w:r w:rsidR="00D72A0D" w:rsidRPr="00132233">
        <w:rPr>
          <w:rFonts w:ascii="Cambria" w:hAnsi="Cambria" w:cs="Arial"/>
          <w:color w:val="000000" w:themeColor="text1"/>
          <w:sz w:val="20"/>
          <w:szCs w:val="20"/>
        </w:rPr>
        <w:t>,</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Inspektor nadzoru jest uprawniony do wydawania Wykonawcy pisemnych poleceń wzywających do zmiany sposobu wykonywania robót o natychmiastowej wykonalności albo poleceń do wykonania                  w terminie wyznaczonym przez Inspektora nadzoru w przypadku, gdy Wykonawca realizuje roboty                      w sposób wadliwy albo sprzeczny z umową</w:t>
      </w:r>
      <w:r w:rsidR="00982364" w:rsidRPr="00132233">
        <w:rPr>
          <w:rFonts w:ascii="Cambria" w:hAnsi="Cambria" w:cs="Arial"/>
          <w:color w:val="000000" w:themeColor="text1"/>
          <w:sz w:val="20"/>
          <w:szCs w:val="20"/>
        </w:rPr>
        <w:t xml:space="preserve"> oraz do przerwania prac w przypadku, gdyby ich kontynuacja mogła wywołać zagrożenie dla ludzi bądź mienia</w:t>
      </w:r>
      <w:r w:rsidRPr="00132233">
        <w:rPr>
          <w:rFonts w:ascii="Cambria" w:hAnsi="Cambria" w:cs="Arial"/>
          <w:color w:val="000000" w:themeColor="text1"/>
          <w:sz w:val="20"/>
          <w:szCs w:val="20"/>
        </w:rPr>
        <w:t>.</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przypadku zmiany przedstawiciela przez jedną ze stron - zobowiązana jest ona powiadomić o tym na piśmie drugą stronę w terminie 3 dni</w:t>
      </w:r>
      <w:r w:rsidR="00553F05" w:rsidRPr="00132233">
        <w:rPr>
          <w:rFonts w:ascii="Cambria" w:hAnsi="Cambria" w:cs="Arial"/>
          <w:color w:val="000000" w:themeColor="text1"/>
          <w:sz w:val="20"/>
          <w:szCs w:val="20"/>
        </w:rPr>
        <w:t xml:space="preserve"> przed dniem zmiany tej osoby</w:t>
      </w:r>
      <w:r w:rsidRPr="00132233">
        <w:rPr>
          <w:rFonts w:ascii="Cambria" w:hAnsi="Cambria" w:cs="Arial"/>
          <w:color w:val="000000" w:themeColor="text1"/>
          <w:sz w:val="20"/>
          <w:szCs w:val="20"/>
        </w:rPr>
        <w:t>.</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Zmiana osób wymieniowych w ust. 1-3, powinna być potwierdzona poprzez sporządzenie stosownego aneksu do umowy.</w:t>
      </w:r>
    </w:p>
    <w:p w:rsidR="00D72A0D" w:rsidRPr="00132233" w:rsidRDefault="00D72A0D"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Kierownik budowy jest całkowicie odpowiedzialny za przestrzeganie przepisów BHP i ochrony środowiska przez wszystkie osoby pracujące na terenie budowy, a także przez inne osoby znajdujące się w bezpośrednim sąsiedztwie wykonywanych robót.</w:t>
      </w:r>
    </w:p>
    <w:p w:rsidR="00F522D5" w:rsidRPr="00132233" w:rsidRDefault="00F522D5"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zobowiązuje się, iż osobami odpowiedzialnymi za realizację prac o których mowa w ust. 1             i 2</w:t>
      </w:r>
      <w:r w:rsidR="00981A3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§1 będą wyłącznie osoby wyszczególnione w ofercie, jednakże za zgodą Zamawiającego, Wykonawca może dokonać zamiany poszczególnych osób na inne, pod warunkiem, że będą one posiadały doświadczenie, kwalifikacje i uprawnienia nie gorsze od osób wskazanych w ofercie. Zmiana kierownika budowy może być dokonana tylko na osobę posiadającą uprawnienia i doświadczenie co najmniej równe uprawnieniom i doświadczeniu dotychczasowego kierownika. Zmiana osób odpowiedzialnych za realizację prac będzie potwierdzona poprzez sporządzenie stosownego aneksu do umowy.</w:t>
      </w:r>
    </w:p>
    <w:p w:rsidR="00F522D5" w:rsidRPr="00132233" w:rsidRDefault="00F522D5" w:rsidP="006D677C">
      <w:pPr>
        <w:numPr>
          <w:ilvl w:val="0"/>
          <w:numId w:val="6"/>
        </w:numPr>
        <w:spacing w:after="0" w:line="276" w:lineRule="auto"/>
        <w:jc w:val="both"/>
        <w:rPr>
          <w:rFonts w:ascii="Cambria" w:hAnsi="Cambria" w:cs="Arial"/>
          <w:color w:val="000000" w:themeColor="text1"/>
          <w:sz w:val="20"/>
          <w:szCs w:val="20"/>
        </w:rPr>
      </w:pPr>
      <w:r w:rsidRPr="00132233">
        <w:rPr>
          <w:rFonts w:ascii="Cambria" w:eastAsia="Times New Roman" w:hAnsi="Cambria" w:cs="Arial"/>
          <w:color w:val="000000" w:themeColor="text1"/>
          <w:sz w:val="20"/>
          <w:szCs w:val="20"/>
          <w:lang w:eastAsia="ar-SA"/>
        </w:rPr>
        <w:t xml:space="preserve">W zakresie, w jakim Wykonawca w ofercie zobowiązał się wykonywać przedmiot umowy przy pomocy osób zatrudnionych na podstawie umowy o pracę, Wykonawca gwarantuje, że osoby wykonujące Przedmiot Umowy będą zatrudnione na podstawie umowy o pracę w rozumieniu Kodeksu pracy. Obowiązek realizacji Przedmiotu Umowy przy pomocy osób zatrudnionych na podstawie umowy                  </w:t>
      </w:r>
      <w:r w:rsidR="005D5FDF" w:rsidRPr="00132233">
        <w:rPr>
          <w:rFonts w:ascii="Cambria" w:eastAsia="Times New Roman" w:hAnsi="Cambria" w:cs="Arial"/>
          <w:color w:val="000000" w:themeColor="text1"/>
          <w:sz w:val="20"/>
          <w:szCs w:val="20"/>
          <w:lang w:eastAsia="ar-SA"/>
        </w:rPr>
        <w:t xml:space="preserve">    </w:t>
      </w:r>
      <w:r w:rsidRPr="00132233">
        <w:rPr>
          <w:rFonts w:ascii="Cambria" w:eastAsia="Times New Roman" w:hAnsi="Cambria" w:cs="Arial"/>
          <w:color w:val="000000" w:themeColor="text1"/>
          <w:sz w:val="20"/>
          <w:szCs w:val="20"/>
          <w:lang w:eastAsia="ar-SA"/>
        </w:rPr>
        <w:t xml:space="preserve"> o pracę dotyczy również realizacji Przedmiotu Umowy przy pomocy podwykonawców. Jeżeli w trakcie  realizacji Przedmiotu Umowy dojdzie, do zmiany składu osobowego Personelu Wykonawcy, w stosunku, do którego Wykonawca w Ofercie zobowiązał się wykonywać Przedmiot Umowy przy pomocy osób </w:t>
      </w:r>
      <w:r w:rsidRPr="00132233">
        <w:rPr>
          <w:rFonts w:ascii="Cambria" w:eastAsia="Times New Roman" w:hAnsi="Cambria" w:cs="Arial"/>
          <w:color w:val="000000" w:themeColor="text1"/>
          <w:sz w:val="20"/>
          <w:szCs w:val="20"/>
          <w:lang w:eastAsia="ar-SA"/>
        </w:rPr>
        <w:lastRenderedPageBreak/>
        <w:t>zatrudnionych na podstawie umowy o pracę, to sumaryczna ilość pełnych etatów takich osób winna być nie mniejsza niż wynikająca z SIWZ.</w:t>
      </w:r>
    </w:p>
    <w:p w:rsidR="00F522D5" w:rsidRPr="00132233" w:rsidRDefault="00F522D5"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eastAsia="Times New Roman" w:hAnsi="Cambria" w:cs="Arial"/>
          <w:color w:val="000000" w:themeColor="text1"/>
          <w:sz w:val="20"/>
          <w:szCs w:val="20"/>
          <w:lang w:eastAsia="ar-SA"/>
        </w:rPr>
        <w:t>Przed zawarciem Umowy, dla osób wchodzących w skład personelu Wykonawcy, w stosunku, do którego Wykonawca w Ofercie zobowiązał się wykonywać przedmiot umowy przy pomocy osób zatrudnionych na podstawie umo</w:t>
      </w:r>
      <w:r w:rsidR="00C006E1" w:rsidRPr="00132233">
        <w:rPr>
          <w:rFonts w:ascii="Cambria" w:eastAsia="Times New Roman" w:hAnsi="Cambria" w:cs="Arial"/>
          <w:color w:val="000000" w:themeColor="text1"/>
          <w:sz w:val="20"/>
          <w:szCs w:val="20"/>
          <w:lang w:eastAsia="ar-SA"/>
        </w:rPr>
        <w:t>wy o pracę, Wykonawca przedłoży</w:t>
      </w:r>
      <w:r w:rsidRPr="00132233">
        <w:rPr>
          <w:rFonts w:ascii="Cambria" w:eastAsia="Times New Roman" w:hAnsi="Cambria" w:cs="Arial"/>
          <w:color w:val="000000" w:themeColor="text1"/>
          <w:sz w:val="20"/>
          <w:szCs w:val="20"/>
          <w:lang w:eastAsia="ar-SA"/>
        </w:rPr>
        <w:t xml:space="preserve"> Zama</w:t>
      </w:r>
      <w:r w:rsidR="005D5FDF" w:rsidRPr="00132233">
        <w:rPr>
          <w:rFonts w:ascii="Cambria" w:eastAsia="Times New Roman" w:hAnsi="Cambria" w:cs="Arial"/>
          <w:color w:val="000000" w:themeColor="text1"/>
          <w:sz w:val="20"/>
          <w:szCs w:val="20"/>
          <w:lang w:eastAsia="ar-SA"/>
        </w:rPr>
        <w:t xml:space="preserve">wiającemu kopie umów </w:t>
      </w:r>
      <w:r w:rsidRPr="00132233">
        <w:rPr>
          <w:rFonts w:ascii="Cambria" w:eastAsia="Times New Roman" w:hAnsi="Cambria" w:cs="Arial"/>
          <w:color w:val="000000" w:themeColor="text1"/>
          <w:sz w:val="20"/>
          <w:szCs w:val="20"/>
          <w:lang w:eastAsia="ar-SA"/>
        </w:rPr>
        <w:t>o pracę</w:t>
      </w:r>
      <w:r w:rsidR="00982364" w:rsidRPr="00132233">
        <w:rPr>
          <w:rFonts w:ascii="Cambria" w:eastAsia="Times New Roman" w:hAnsi="Cambria" w:cs="Arial"/>
          <w:color w:val="000000" w:themeColor="text1"/>
          <w:sz w:val="20"/>
          <w:szCs w:val="20"/>
          <w:lang w:eastAsia="ar-SA"/>
        </w:rPr>
        <w:t xml:space="preserve"> do wglądu</w:t>
      </w:r>
      <w:r w:rsidRPr="00132233">
        <w:rPr>
          <w:rFonts w:ascii="Cambria" w:eastAsia="Times New Roman" w:hAnsi="Cambria" w:cs="Arial"/>
          <w:color w:val="000000" w:themeColor="text1"/>
          <w:sz w:val="20"/>
          <w:szCs w:val="20"/>
          <w:lang w:eastAsia="ar-SA"/>
        </w:rPr>
        <w:t>. W przypadku zmiany składu osobowego Personelu Wykonawcy, w stosunku do którego Wykonawca w Ofercie zobowiązał się wykonywać Przedmiot Umowy przy pomocy osób z</w:t>
      </w:r>
      <w:r w:rsidR="00982364" w:rsidRPr="00132233">
        <w:rPr>
          <w:rFonts w:ascii="Cambria" w:eastAsia="Times New Roman" w:hAnsi="Cambria" w:cs="Arial"/>
          <w:color w:val="000000" w:themeColor="text1"/>
          <w:sz w:val="20"/>
          <w:szCs w:val="20"/>
          <w:lang w:eastAsia="ar-SA"/>
        </w:rPr>
        <w:t>atrudnionych na podstawie umowy</w:t>
      </w:r>
      <w:r w:rsidR="005D5FDF" w:rsidRPr="00132233">
        <w:rPr>
          <w:rFonts w:ascii="Cambria" w:eastAsia="Times New Roman" w:hAnsi="Cambria" w:cs="Arial"/>
          <w:color w:val="000000" w:themeColor="text1"/>
          <w:sz w:val="20"/>
          <w:szCs w:val="20"/>
          <w:lang w:eastAsia="ar-SA"/>
        </w:rPr>
        <w:t xml:space="preserve"> </w:t>
      </w:r>
      <w:r w:rsidRPr="00132233">
        <w:rPr>
          <w:rFonts w:ascii="Cambria" w:eastAsia="Times New Roman" w:hAnsi="Cambria" w:cs="Arial"/>
          <w:color w:val="000000" w:themeColor="text1"/>
          <w:sz w:val="20"/>
          <w:szCs w:val="20"/>
          <w:lang w:eastAsia="ar-SA"/>
        </w:rPr>
        <w:t>o pracę, przed dopuszczeniem tych osób do wykonywania poszczególnych prac Wykonawca obowiązany jest przedłożyć Zamawiającemu kopie umów o pracę</w:t>
      </w:r>
      <w:r w:rsidR="00982364" w:rsidRPr="00132233">
        <w:rPr>
          <w:rFonts w:ascii="Cambria" w:eastAsia="Times New Roman" w:hAnsi="Cambria" w:cs="Arial"/>
          <w:color w:val="000000" w:themeColor="text1"/>
          <w:sz w:val="20"/>
          <w:szCs w:val="20"/>
          <w:lang w:eastAsia="ar-SA"/>
        </w:rPr>
        <w:t xml:space="preserve"> do wglądu</w:t>
      </w:r>
      <w:r w:rsidRPr="00132233">
        <w:rPr>
          <w:rFonts w:ascii="Cambria" w:eastAsia="Times New Roman" w:hAnsi="Cambria" w:cs="Arial"/>
          <w:color w:val="000000" w:themeColor="text1"/>
          <w:sz w:val="20"/>
          <w:szCs w:val="20"/>
          <w:lang w:eastAsia="ar-SA"/>
        </w:rPr>
        <w:t>. Na każde żądanie Zamawiającego Wykonawca zobowiązany jest przedłożyć Zamawiającemu kopie umów o pracę</w:t>
      </w:r>
      <w:r w:rsidR="00982364" w:rsidRPr="00132233">
        <w:rPr>
          <w:rFonts w:ascii="Cambria" w:eastAsia="Times New Roman" w:hAnsi="Cambria" w:cs="Arial"/>
          <w:color w:val="000000" w:themeColor="text1"/>
          <w:sz w:val="20"/>
          <w:szCs w:val="20"/>
          <w:lang w:eastAsia="ar-SA"/>
        </w:rPr>
        <w:t xml:space="preserve"> do wglądu</w:t>
      </w:r>
      <w:r w:rsidRPr="00132233">
        <w:rPr>
          <w:rFonts w:ascii="Cambria" w:eastAsia="Times New Roman" w:hAnsi="Cambria" w:cs="Arial"/>
          <w:color w:val="000000" w:themeColor="text1"/>
          <w:sz w:val="20"/>
          <w:szCs w:val="20"/>
          <w:lang w:eastAsia="ar-SA"/>
        </w:rPr>
        <w:t xml:space="preserve"> dla osób wchodzących w skład personelu Wykonawcy, w stosunku, do którego Wykonawca w Ofercie zobowiązał się wykonywać Przedmiot Umowy przy pomocy osób zatrudnionych na podstawie umowy o pracę. Nieprzedłożenie umów, o których mowa w zdaniu poprzednim stanowi przypadek naruszenia obowiązku realizacji przedmiotu Umowy przy pomocy osób zatrudnionych na podstawie umowy o pracę.</w:t>
      </w:r>
    </w:p>
    <w:p w:rsidR="00F522D5" w:rsidRPr="00132233" w:rsidRDefault="00981F7A" w:rsidP="006D677C">
      <w:pPr>
        <w:numPr>
          <w:ilvl w:val="0"/>
          <w:numId w:val="6"/>
        </w:numPr>
        <w:spacing w:after="0" w:line="240" w:lineRule="auto"/>
        <w:jc w:val="both"/>
        <w:rPr>
          <w:rFonts w:ascii="Cambria" w:hAnsi="Cambria" w:cs="Arial"/>
          <w:color w:val="000000" w:themeColor="text1"/>
          <w:sz w:val="20"/>
          <w:szCs w:val="20"/>
        </w:rPr>
      </w:pPr>
      <w:r w:rsidRPr="00132233">
        <w:rPr>
          <w:rFonts w:ascii="Cambria" w:eastAsia="Times New Roman" w:hAnsi="Cambria" w:cs="Arial"/>
          <w:color w:val="000000" w:themeColor="text1"/>
          <w:sz w:val="20"/>
          <w:szCs w:val="20"/>
          <w:lang w:eastAsia="ar-SA"/>
        </w:rPr>
        <w:t xml:space="preserve">Nadzór autorski nad </w:t>
      </w:r>
      <w:r w:rsidR="009E0672" w:rsidRPr="00132233">
        <w:rPr>
          <w:rFonts w:ascii="Cambria" w:eastAsia="Times New Roman" w:hAnsi="Cambria" w:cs="Arial"/>
          <w:color w:val="000000" w:themeColor="text1"/>
          <w:sz w:val="20"/>
          <w:szCs w:val="20"/>
          <w:lang w:eastAsia="ar-SA"/>
        </w:rPr>
        <w:t>realizacją przedmiotu zamówienia Zamawiający</w:t>
      </w:r>
      <w:r w:rsidRPr="00132233">
        <w:rPr>
          <w:rFonts w:ascii="Cambria" w:eastAsia="Times New Roman" w:hAnsi="Cambria" w:cs="Arial"/>
          <w:color w:val="000000" w:themeColor="text1"/>
          <w:sz w:val="20"/>
          <w:szCs w:val="20"/>
          <w:lang w:eastAsia="ar-SA"/>
        </w:rPr>
        <w:t xml:space="preserve"> </w:t>
      </w:r>
      <w:r w:rsidR="009E0672" w:rsidRPr="00132233">
        <w:rPr>
          <w:rFonts w:ascii="Cambria" w:eastAsia="Times New Roman" w:hAnsi="Cambria" w:cs="Arial"/>
          <w:color w:val="000000" w:themeColor="text1"/>
          <w:sz w:val="20"/>
          <w:szCs w:val="20"/>
          <w:lang w:eastAsia="ar-SA"/>
        </w:rPr>
        <w:t>powierza</w:t>
      </w:r>
      <w:r w:rsidRPr="00132233">
        <w:rPr>
          <w:rFonts w:ascii="Cambria" w:eastAsia="Times New Roman" w:hAnsi="Cambria" w:cs="Arial"/>
          <w:color w:val="000000" w:themeColor="text1"/>
          <w:sz w:val="20"/>
          <w:szCs w:val="20"/>
          <w:lang w:eastAsia="ar-SA"/>
        </w:rPr>
        <w:t xml:space="preserve"> </w:t>
      </w:r>
      <w:r w:rsidR="009E0672" w:rsidRPr="00132233">
        <w:rPr>
          <w:rFonts w:ascii="Cambria" w:eastAsia="Times New Roman" w:hAnsi="Cambria"/>
          <w:color w:val="000000" w:themeColor="text1"/>
          <w:sz w:val="20"/>
          <w:szCs w:val="20"/>
          <w:lang w:eastAsia="pl-PL"/>
        </w:rPr>
        <w:t>firmie</w:t>
      </w:r>
      <w:r w:rsidRPr="00132233">
        <w:rPr>
          <w:rFonts w:ascii="Cambria" w:eastAsia="Times New Roman" w:hAnsi="Cambria"/>
          <w:color w:val="000000" w:themeColor="text1"/>
          <w:sz w:val="20"/>
          <w:szCs w:val="20"/>
          <w:lang w:eastAsia="pl-PL"/>
        </w:rPr>
        <w:t xml:space="preserve"> </w:t>
      </w:r>
      <w:r w:rsidR="00BF1D83" w:rsidRPr="00132233">
        <w:rPr>
          <w:rFonts w:ascii="Cambria" w:hAnsi="Cambria" w:cs="Calibri"/>
          <w:b/>
          <w:color w:val="000000" w:themeColor="text1"/>
        </w:rPr>
        <w:t>„</w:t>
      </w:r>
      <w:r w:rsidR="00BF1D83" w:rsidRPr="00132233">
        <w:rPr>
          <w:rFonts w:ascii="Cambria" w:hAnsi="Cambria" w:cs="Calibri"/>
          <w:b/>
          <w:color w:val="000000" w:themeColor="text1"/>
          <w:sz w:val="20"/>
          <w:szCs w:val="20"/>
        </w:rPr>
        <w:t>AJKO” Artur Kręcisz, ul. Gen. W. Sikorskiego 6, 28-200 Staszów”</w:t>
      </w:r>
      <w:r w:rsidR="00342579" w:rsidRPr="00132233">
        <w:rPr>
          <w:rFonts w:ascii="Cambria" w:eastAsia="Times New Roman" w:hAnsi="Cambria"/>
          <w:b/>
          <w:color w:val="000000" w:themeColor="text1"/>
          <w:sz w:val="20"/>
          <w:szCs w:val="20"/>
          <w:lang w:eastAsia="pl-PL"/>
        </w:rPr>
        <w:t>, który posiada niezbywalne prawa autorskie do powstałej dokumentacji projektowej</w:t>
      </w:r>
      <w:r w:rsidRPr="00132233">
        <w:rPr>
          <w:rFonts w:ascii="Cambria" w:eastAsia="Times New Roman" w:hAnsi="Cambria"/>
          <w:b/>
          <w:color w:val="000000" w:themeColor="text1"/>
          <w:sz w:val="20"/>
          <w:szCs w:val="20"/>
          <w:lang w:eastAsia="pl-PL"/>
        </w:rPr>
        <w:t>.</w:t>
      </w:r>
      <w:r w:rsidR="00553F05" w:rsidRPr="00132233">
        <w:rPr>
          <w:rFonts w:ascii="Cambria" w:eastAsia="Times New Roman" w:hAnsi="Cambria"/>
          <w:b/>
          <w:color w:val="000000" w:themeColor="text1"/>
          <w:sz w:val="20"/>
          <w:szCs w:val="20"/>
          <w:lang w:eastAsia="pl-PL"/>
        </w:rPr>
        <w:t xml:space="preserve"> </w:t>
      </w:r>
    </w:p>
    <w:p w:rsidR="004C2416" w:rsidRPr="00132233" w:rsidRDefault="004C2416" w:rsidP="00BB27C1">
      <w:pPr>
        <w:spacing w:after="0" w:line="240" w:lineRule="auto"/>
        <w:jc w:val="both"/>
        <w:rPr>
          <w:rFonts w:ascii="Cambria" w:hAnsi="Cambria" w:cs="Arial"/>
          <w:color w:val="000000" w:themeColor="text1"/>
          <w:sz w:val="20"/>
          <w:szCs w:val="20"/>
        </w:rPr>
      </w:pPr>
    </w:p>
    <w:p w:rsidR="00540C50" w:rsidRPr="00132233" w:rsidRDefault="00540C50" w:rsidP="00BB27C1">
      <w:pPr>
        <w:spacing w:after="0" w:line="240" w:lineRule="auto"/>
        <w:jc w:val="both"/>
        <w:rPr>
          <w:rFonts w:ascii="Cambria" w:hAnsi="Cambria" w:cs="Arial"/>
          <w:color w:val="000000" w:themeColor="text1"/>
          <w:sz w:val="20"/>
          <w:szCs w:val="20"/>
        </w:rPr>
      </w:pP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14" w:name="_Toc415435774"/>
      <w:bookmarkStart w:id="15" w:name="_Toc448142414"/>
      <w:r w:rsidRPr="00132233">
        <w:rPr>
          <w:rFonts w:ascii="Cambria" w:hAnsi="Cambria" w:cs="Arial"/>
          <w:b/>
          <w:bCs/>
          <w:color w:val="000000" w:themeColor="text1"/>
          <w:sz w:val="20"/>
          <w:szCs w:val="20"/>
        </w:rPr>
        <w:t>Termin wykonania zamówienia/umowy</w:t>
      </w:r>
      <w:bookmarkEnd w:id="14"/>
      <w:bookmarkEnd w:id="15"/>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w:t>
      </w:r>
      <w:bookmarkStart w:id="16" w:name="piąty"/>
      <w:bookmarkEnd w:id="16"/>
      <w:r w:rsidRPr="00132233">
        <w:rPr>
          <w:rFonts w:ascii="Cambria" w:hAnsi="Cambria" w:cs="Arial"/>
          <w:b/>
          <w:color w:val="000000" w:themeColor="text1"/>
          <w:sz w:val="20"/>
          <w:szCs w:val="20"/>
        </w:rPr>
        <w:t xml:space="preserve"> 5</w:t>
      </w:r>
    </w:p>
    <w:p w:rsidR="003402BE" w:rsidRPr="00132233" w:rsidRDefault="003402BE" w:rsidP="00A21C4A">
      <w:pPr>
        <w:numPr>
          <w:ilvl w:val="0"/>
          <w:numId w:val="41"/>
        </w:numPr>
        <w:spacing w:after="0" w:line="240" w:lineRule="auto"/>
        <w:ind w:left="284" w:hanging="284"/>
        <w:rPr>
          <w:rFonts w:ascii="Cambria" w:hAnsi="Cambria" w:cs="Arial"/>
          <w:b/>
          <w:color w:val="000000" w:themeColor="text1"/>
          <w:sz w:val="20"/>
          <w:szCs w:val="20"/>
        </w:rPr>
      </w:pPr>
      <w:bookmarkStart w:id="17" w:name="par5ust1do6"/>
      <w:r w:rsidRPr="00132233">
        <w:rPr>
          <w:rFonts w:ascii="Cambria" w:hAnsi="Cambria" w:cs="Arial"/>
          <w:b/>
          <w:color w:val="000000" w:themeColor="text1"/>
          <w:sz w:val="20"/>
          <w:szCs w:val="20"/>
        </w:rPr>
        <w:t>Harmonogram</w:t>
      </w:r>
      <w:r w:rsidRPr="00132233">
        <w:rPr>
          <w:rFonts w:ascii="Cambria" w:hAnsi="Cambria" w:cs="Arial"/>
          <w:color w:val="000000" w:themeColor="text1"/>
          <w:sz w:val="20"/>
          <w:szCs w:val="20"/>
        </w:rPr>
        <w:t xml:space="preserve"> </w:t>
      </w:r>
      <w:r w:rsidRPr="00132233">
        <w:rPr>
          <w:rFonts w:ascii="Cambria" w:hAnsi="Cambria" w:cs="Arial"/>
          <w:b/>
          <w:color w:val="000000" w:themeColor="text1"/>
          <w:sz w:val="20"/>
          <w:szCs w:val="20"/>
        </w:rPr>
        <w:t>realizacji robót ;</w:t>
      </w:r>
      <w:r w:rsidR="00A47682" w:rsidRPr="00132233">
        <w:rPr>
          <w:rFonts w:ascii="Cambria" w:hAnsi="Cambria" w:cs="Arial"/>
          <w:b/>
          <w:color w:val="000000" w:themeColor="text1"/>
          <w:sz w:val="20"/>
          <w:szCs w:val="20"/>
        </w:rPr>
        <w:t xml:space="preserve">  </w:t>
      </w:r>
    </w:p>
    <w:p w:rsidR="003402BE" w:rsidRPr="00132233" w:rsidRDefault="003402BE" w:rsidP="003402BE">
      <w:pPr>
        <w:spacing w:after="0" w:line="240" w:lineRule="auto"/>
        <w:rPr>
          <w:rFonts w:ascii="Cambria" w:hAnsi="Cambria" w:cs="Arial"/>
          <w:b/>
          <w:color w:val="000000" w:themeColor="text1"/>
          <w:sz w:val="20"/>
          <w:szCs w:val="20"/>
        </w:rPr>
      </w:pPr>
    </w:p>
    <w:p w:rsidR="003402BE" w:rsidRPr="00132233" w:rsidRDefault="003402BE"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bCs/>
          <w:color w:val="000000" w:themeColor="text1"/>
          <w:sz w:val="20"/>
          <w:szCs w:val="20"/>
        </w:rPr>
        <w:t>Wykonawca</w:t>
      </w:r>
      <w:r w:rsidRPr="00132233">
        <w:rPr>
          <w:rFonts w:ascii="Cambria" w:hAnsi="Cambria" w:cs="Arial"/>
          <w:color w:val="000000" w:themeColor="text1"/>
          <w:sz w:val="20"/>
          <w:szCs w:val="20"/>
        </w:rPr>
        <w:t xml:space="preserve"> przedstawi do zatwierdzenia przez Zamawiającego harmonogram</w:t>
      </w:r>
      <w:r w:rsidR="00D83128" w:rsidRPr="00132233">
        <w:rPr>
          <w:rFonts w:ascii="Cambria" w:hAnsi="Cambria" w:cs="Arial"/>
          <w:color w:val="000000" w:themeColor="text1"/>
          <w:sz w:val="20"/>
          <w:szCs w:val="20"/>
        </w:rPr>
        <w:t xml:space="preserve"> rzeczowo-finansowy</w:t>
      </w:r>
      <w:r w:rsidRPr="00132233">
        <w:rPr>
          <w:rFonts w:ascii="Cambria" w:hAnsi="Cambria" w:cs="Arial"/>
          <w:color w:val="000000" w:themeColor="text1"/>
          <w:sz w:val="20"/>
          <w:szCs w:val="20"/>
        </w:rPr>
        <w:t xml:space="preserve"> realizacji </w:t>
      </w:r>
      <w:r w:rsidR="00D83128" w:rsidRPr="00132233">
        <w:rPr>
          <w:rFonts w:ascii="Cambria" w:hAnsi="Cambria" w:cs="Arial"/>
          <w:color w:val="000000" w:themeColor="text1"/>
          <w:sz w:val="20"/>
          <w:szCs w:val="20"/>
        </w:rPr>
        <w:t xml:space="preserve">zdania </w:t>
      </w:r>
      <w:r w:rsidRPr="00132233">
        <w:rPr>
          <w:rFonts w:ascii="Cambria" w:hAnsi="Cambria" w:cs="Arial"/>
          <w:color w:val="000000" w:themeColor="text1"/>
          <w:sz w:val="20"/>
          <w:szCs w:val="20"/>
        </w:rPr>
        <w:t>(z uwzględnieniem terminów realizowanej inwestycji określonych w §5 ust. 2-3) który, zawierać będzie:</w:t>
      </w:r>
    </w:p>
    <w:p w:rsidR="003402BE" w:rsidRPr="00132233" w:rsidRDefault="003402BE" w:rsidP="00A21C4A">
      <w:pPr>
        <w:numPr>
          <w:ilvl w:val="1"/>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okres realizacji i zakres czynności przygotowawczych,</w:t>
      </w:r>
    </w:p>
    <w:p w:rsidR="003402BE" w:rsidRPr="00132233" w:rsidRDefault="003402BE" w:rsidP="00A21C4A">
      <w:pPr>
        <w:numPr>
          <w:ilvl w:val="1"/>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kolejność wykonywania czynności oraz terminy rozpoczęcia i zakończenia poszczególnych etapów lub elementów robót (z podaniem</w:t>
      </w:r>
      <w:r w:rsidR="00D66850" w:rsidRPr="00132233">
        <w:rPr>
          <w:rFonts w:ascii="Cambria" w:hAnsi="Cambria" w:cs="Arial"/>
          <w:color w:val="000000" w:themeColor="text1"/>
          <w:sz w:val="20"/>
          <w:szCs w:val="20"/>
        </w:rPr>
        <w:t xml:space="preserve"> przedziałów czasowych</w:t>
      </w:r>
      <w:r w:rsidR="00984C23" w:rsidRPr="00132233">
        <w:rPr>
          <w:rFonts w:ascii="Cambria" w:hAnsi="Cambria" w:cs="Arial"/>
          <w:color w:val="000000" w:themeColor="text1"/>
          <w:sz w:val="20"/>
          <w:szCs w:val="20"/>
        </w:rPr>
        <w:t xml:space="preserve"> – miesięcznych</w:t>
      </w:r>
      <w:r w:rsidR="00B66ABE" w:rsidRPr="00132233">
        <w:rPr>
          <w:rFonts w:ascii="Cambria" w:hAnsi="Cambria" w:cs="Arial"/>
          <w:color w:val="000000" w:themeColor="text1"/>
          <w:sz w:val="20"/>
          <w:szCs w:val="20"/>
        </w:rPr>
        <w:t>,</w:t>
      </w:r>
      <w:r w:rsidRPr="00132233">
        <w:rPr>
          <w:rFonts w:ascii="Cambria" w:hAnsi="Cambria" w:cs="Arial"/>
          <w:color w:val="000000" w:themeColor="text1"/>
          <w:sz w:val="20"/>
          <w:szCs w:val="20"/>
        </w:rPr>
        <w:t xml:space="preserve"> ich zakresu i wartości zgodnego z ofertą) wraz z uwzględnieniem przedmiotów odbioru częściowego</w:t>
      </w:r>
      <w:r w:rsidR="00E66D7D" w:rsidRPr="00132233">
        <w:rPr>
          <w:rFonts w:ascii="Cambria" w:hAnsi="Cambria" w:cs="Arial"/>
          <w:color w:val="000000" w:themeColor="text1"/>
          <w:sz w:val="20"/>
          <w:szCs w:val="20"/>
        </w:rPr>
        <w:t>. Harmonogram powinien być sporządzony w okr</w:t>
      </w:r>
      <w:r w:rsidR="00A47682" w:rsidRPr="00132233">
        <w:rPr>
          <w:rFonts w:ascii="Cambria" w:hAnsi="Cambria" w:cs="Arial"/>
          <w:color w:val="000000" w:themeColor="text1"/>
          <w:sz w:val="20"/>
          <w:szCs w:val="20"/>
        </w:rPr>
        <w:t xml:space="preserve">esach miesięcznych </w:t>
      </w:r>
      <w:r w:rsidR="00D52E50" w:rsidRPr="00132233">
        <w:rPr>
          <w:rFonts w:ascii="Cambria" w:hAnsi="Cambria" w:cs="Arial"/>
          <w:color w:val="000000" w:themeColor="text1"/>
          <w:sz w:val="20"/>
          <w:szCs w:val="20"/>
        </w:rPr>
        <w:t>z ewentualnym</w:t>
      </w:r>
      <w:r w:rsidR="00E66D7D" w:rsidRPr="00132233">
        <w:rPr>
          <w:rFonts w:ascii="Cambria" w:hAnsi="Cambria" w:cs="Arial"/>
          <w:color w:val="000000" w:themeColor="text1"/>
          <w:sz w:val="20"/>
          <w:szCs w:val="20"/>
        </w:rPr>
        <w:t xml:space="preserve"> uszczegółowienia do okresów tygodniowych </w:t>
      </w:r>
      <w:r w:rsidRPr="00132233">
        <w:rPr>
          <w:rFonts w:ascii="Cambria" w:hAnsi="Cambria" w:cs="Arial"/>
          <w:color w:val="000000" w:themeColor="text1"/>
          <w:sz w:val="20"/>
          <w:szCs w:val="20"/>
        </w:rPr>
        <w:t>,</w:t>
      </w:r>
    </w:p>
    <w:p w:rsidR="003402BE" w:rsidRPr="00132233" w:rsidRDefault="003402BE" w:rsidP="00A21C4A">
      <w:pPr>
        <w:numPr>
          <w:ilvl w:val="1"/>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kolejność i terminy wykonywania innych (poza robotami budowlanymi) czynności do których wykonania wykonawca jest zobowiązany w ramach realizacji przedmiotu umowy.</w:t>
      </w:r>
    </w:p>
    <w:p w:rsidR="003402BE" w:rsidRPr="00132233" w:rsidRDefault="003402BE"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Zasady uzyskania akceptacji harmonogramu przedstawiono w §</w:t>
      </w:r>
      <w:r w:rsidR="00984C23" w:rsidRPr="00132233">
        <w:rPr>
          <w:rFonts w:ascii="Cambria" w:hAnsi="Cambria" w:cs="Arial"/>
          <w:color w:val="000000" w:themeColor="text1"/>
          <w:sz w:val="20"/>
          <w:szCs w:val="20"/>
        </w:rPr>
        <w:t xml:space="preserve"> 3</w:t>
      </w:r>
      <w:r w:rsidRPr="00132233">
        <w:rPr>
          <w:rFonts w:ascii="Cambria" w:hAnsi="Cambria" w:cs="Arial"/>
          <w:color w:val="000000" w:themeColor="text1"/>
          <w:sz w:val="20"/>
          <w:szCs w:val="20"/>
        </w:rPr>
        <w:t xml:space="preserve"> </w:t>
      </w:r>
      <w:r w:rsidR="00984C23" w:rsidRPr="00132233">
        <w:rPr>
          <w:rFonts w:ascii="Cambria" w:hAnsi="Cambria" w:cs="Arial"/>
          <w:color w:val="000000" w:themeColor="text1"/>
          <w:sz w:val="20"/>
          <w:szCs w:val="20"/>
        </w:rPr>
        <w:t xml:space="preserve">ust. 2 </w:t>
      </w:r>
      <w:proofErr w:type="spellStart"/>
      <w:r w:rsidR="00984C23" w:rsidRPr="00132233">
        <w:rPr>
          <w:rFonts w:ascii="Cambria" w:hAnsi="Cambria" w:cs="Arial"/>
          <w:color w:val="000000" w:themeColor="text1"/>
          <w:sz w:val="20"/>
          <w:szCs w:val="20"/>
        </w:rPr>
        <w:t>tiret</w:t>
      </w:r>
      <w:proofErr w:type="spellEnd"/>
      <w:r w:rsidR="00984C23" w:rsidRPr="00132233">
        <w:rPr>
          <w:rFonts w:ascii="Cambria" w:hAnsi="Cambria" w:cs="Arial"/>
          <w:color w:val="000000" w:themeColor="text1"/>
          <w:sz w:val="20"/>
          <w:szCs w:val="20"/>
        </w:rPr>
        <w:t xml:space="preserve"> pierwszy</w:t>
      </w:r>
      <w:r w:rsidRPr="00132233">
        <w:rPr>
          <w:rFonts w:ascii="Cambria" w:hAnsi="Cambria" w:cs="Arial"/>
          <w:color w:val="000000" w:themeColor="text1"/>
          <w:sz w:val="20"/>
          <w:szCs w:val="20"/>
        </w:rPr>
        <w:t>.</w:t>
      </w:r>
    </w:p>
    <w:p w:rsidR="003402BE" w:rsidRPr="00132233" w:rsidRDefault="003402BE"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Zaakceptowany przez Zamawiającego harmonogram stanowić będzie integralną częścią umowy. </w:t>
      </w:r>
    </w:p>
    <w:p w:rsidR="003402BE" w:rsidRPr="00132233" w:rsidRDefault="009D3143"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Realizacja przedmiotu umowy winna następować w terminach nie dłuższych niż ujęte </w:t>
      </w:r>
      <w:r w:rsidR="000B746C" w:rsidRPr="00132233">
        <w:rPr>
          <w:rFonts w:ascii="Cambria" w:hAnsi="Cambria" w:cs="Arial"/>
          <w:color w:val="000000" w:themeColor="text1"/>
          <w:sz w:val="20"/>
          <w:szCs w:val="20"/>
        </w:rPr>
        <w:t xml:space="preserve"> </w:t>
      </w:r>
      <w:r w:rsidR="004457A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harmonogramie.</w:t>
      </w:r>
    </w:p>
    <w:p w:rsidR="003402BE" w:rsidRPr="00132233" w:rsidRDefault="003402BE"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Wszelkie zdarzenia i fakty zaistniałe w trakcie wykonywania prac mające wpływ na harmonogram robót  i zachowanie ww. terminów muszą być zgłaszane na piśmie Zamawiającemu w terminie do 2 dni po zdarzeniu. Zamawiający (w konsultacji z inspektorem nadzoru i ewentualnie projektantem) oceni zaistniałą sytuację i jej wpływ na termin realizacji prac.</w:t>
      </w:r>
    </w:p>
    <w:p w:rsidR="003402BE" w:rsidRPr="00132233" w:rsidRDefault="003402BE"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wyłącznie na wniosek Zamawiającego, w przypadkach opóźnień w realizacji etapów inwestycji, opracuje w terminie trzech dni, nowy, aktualny harmonogram i przedłoży go do zatwierdzenia Zamawiającemu, przy zachowaniu umownego terminu zakończenia robót.</w:t>
      </w:r>
    </w:p>
    <w:p w:rsidR="003402BE" w:rsidRPr="00132233" w:rsidRDefault="003402BE" w:rsidP="00A21C4A">
      <w:pPr>
        <w:numPr>
          <w:ilvl w:val="0"/>
          <w:numId w:val="4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przypadku zmiany terminów robót/ przedmiotu umowy (w oparciu o przesłanki o których mowa </w:t>
      </w:r>
      <w:r w:rsidR="004457A2"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umowie wykonawca opracuje w terminie trzech dni, nowy aktualny harmonogram uwzględniający przedmiotowe zmiany</w:t>
      </w:r>
      <w:r w:rsidR="00614D45" w:rsidRPr="00132233">
        <w:rPr>
          <w:rFonts w:ascii="Cambria" w:hAnsi="Cambria"/>
          <w:color w:val="000000" w:themeColor="text1"/>
        </w:rPr>
        <w:t xml:space="preserve"> </w:t>
      </w:r>
      <w:r w:rsidR="00614D45" w:rsidRPr="00132233">
        <w:rPr>
          <w:rFonts w:ascii="Cambria" w:hAnsi="Cambria" w:cs="Arial"/>
          <w:color w:val="000000" w:themeColor="text1"/>
          <w:sz w:val="20"/>
          <w:szCs w:val="20"/>
        </w:rPr>
        <w:t xml:space="preserve">i przedłoży go do akceptacji przez zamawiającego. Do nowego harmonogramu zapisy §3 ust. 2, </w:t>
      </w:r>
      <w:proofErr w:type="spellStart"/>
      <w:r w:rsidR="00614D45" w:rsidRPr="00132233">
        <w:rPr>
          <w:rFonts w:ascii="Cambria" w:hAnsi="Cambria" w:cs="Arial"/>
          <w:color w:val="000000" w:themeColor="text1"/>
          <w:sz w:val="20"/>
          <w:szCs w:val="20"/>
        </w:rPr>
        <w:t>tiret</w:t>
      </w:r>
      <w:proofErr w:type="spellEnd"/>
      <w:r w:rsidR="00614D45" w:rsidRPr="00132233">
        <w:rPr>
          <w:rFonts w:ascii="Cambria" w:hAnsi="Cambria" w:cs="Arial"/>
          <w:color w:val="000000" w:themeColor="text1"/>
          <w:sz w:val="20"/>
          <w:szCs w:val="20"/>
        </w:rPr>
        <w:t xml:space="preserve"> pierwszy stosuje się odpowiednio </w:t>
      </w:r>
      <w:r w:rsidRPr="00132233">
        <w:rPr>
          <w:rFonts w:ascii="Cambria" w:hAnsi="Cambria" w:cs="Arial"/>
          <w:color w:val="000000" w:themeColor="text1"/>
          <w:sz w:val="20"/>
          <w:szCs w:val="20"/>
        </w:rPr>
        <w:t>.</w:t>
      </w:r>
    </w:p>
    <w:p w:rsidR="003402BE" w:rsidRPr="00132233" w:rsidRDefault="003402BE" w:rsidP="003402BE">
      <w:pPr>
        <w:spacing w:after="0" w:line="240" w:lineRule="auto"/>
        <w:rPr>
          <w:rFonts w:ascii="Cambria" w:hAnsi="Cambria" w:cs="Arial"/>
          <w:b/>
          <w:color w:val="000000" w:themeColor="text1"/>
          <w:sz w:val="20"/>
          <w:szCs w:val="20"/>
        </w:rPr>
      </w:pPr>
    </w:p>
    <w:p w:rsidR="003402BE" w:rsidRPr="00132233" w:rsidRDefault="003402BE" w:rsidP="00A21C4A">
      <w:pPr>
        <w:numPr>
          <w:ilvl w:val="0"/>
          <w:numId w:val="41"/>
        </w:numPr>
        <w:spacing w:after="0" w:line="240" w:lineRule="auto"/>
        <w:ind w:left="284" w:hanging="284"/>
        <w:jc w:val="both"/>
        <w:outlineLvl w:val="0"/>
        <w:rPr>
          <w:rFonts w:ascii="Cambria" w:hAnsi="Cambria" w:cs="Arial"/>
          <w:b/>
          <w:bCs/>
          <w:color w:val="000000" w:themeColor="text1"/>
          <w:sz w:val="20"/>
          <w:szCs w:val="20"/>
        </w:rPr>
      </w:pPr>
      <w:bookmarkStart w:id="18" w:name="_Toc415435775"/>
      <w:r w:rsidRPr="00132233">
        <w:rPr>
          <w:rFonts w:ascii="Cambria" w:hAnsi="Cambria" w:cs="Arial"/>
          <w:b/>
          <w:color w:val="000000" w:themeColor="text1"/>
          <w:sz w:val="20"/>
          <w:szCs w:val="20"/>
        </w:rPr>
        <w:t>Termin</w:t>
      </w:r>
      <w:r w:rsidRPr="00132233">
        <w:rPr>
          <w:rFonts w:ascii="Cambria" w:hAnsi="Cambria" w:cs="Arial"/>
          <w:b/>
          <w:bCs/>
          <w:color w:val="000000" w:themeColor="text1"/>
          <w:sz w:val="20"/>
          <w:szCs w:val="20"/>
        </w:rPr>
        <w:t xml:space="preserve"> przekazania terenu budowy:</w:t>
      </w:r>
      <w:bookmarkEnd w:id="18"/>
    </w:p>
    <w:p w:rsidR="003402BE" w:rsidRPr="00132233" w:rsidRDefault="003402BE" w:rsidP="00A21C4A">
      <w:pPr>
        <w:numPr>
          <w:ilvl w:val="0"/>
          <w:numId w:val="4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Przekazanie terenu budowy nastąpi w terminie do 7 dni od daty akceptacji przez Zamawiającego niżej wymienionych dokumentów:</w:t>
      </w:r>
    </w:p>
    <w:p w:rsidR="003402BE" w:rsidRPr="00132233" w:rsidRDefault="003402BE" w:rsidP="00A21C4A">
      <w:pPr>
        <w:numPr>
          <w:ilvl w:val="1"/>
          <w:numId w:val="4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Program zapewnienia jakości;</w:t>
      </w:r>
    </w:p>
    <w:p w:rsidR="003402BE" w:rsidRPr="00132233" w:rsidRDefault="003402BE" w:rsidP="00A21C4A">
      <w:pPr>
        <w:numPr>
          <w:ilvl w:val="1"/>
          <w:numId w:val="4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Wykazu podstawowych materiałów i wyrobów budowlanych, które zostaną zastosowane przy realizacji przedmiotu umowy;</w:t>
      </w:r>
    </w:p>
    <w:p w:rsidR="003402BE" w:rsidRPr="00132233" w:rsidRDefault="003402BE" w:rsidP="00A21C4A">
      <w:pPr>
        <w:numPr>
          <w:ilvl w:val="1"/>
          <w:numId w:val="4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Harmonogramu </w:t>
      </w:r>
      <w:r w:rsidR="00FB3E1A" w:rsidRPr="00132233">
        <w:rPr>
          <w:rFonts w:ascii="Cambria" w:hAnsi="Cambria" w:cs="Arial"/>
          <w:color w:val="000000" w:themeColor="text1"/>
          <w:sz w:val="20"/>
          <w:szCs w:val="20"/>
        </w:rPr>
        <w:t>rzeczowo-finansowego</w:t>
      </w:r>
      <w:r w:rsidR="00FB3E1A" w:rsidRPr="00132233">
        <w:rPr>
          <w:rFonts w:ascii="Cambria" w:hAnsi="Cambria"/>
          <w:color w:val="000000" w:themeColor="text1"/>
          <w:sz w:val="20"/>
        </w:rPr>
        <w:t xml:space="preserve"> </w:t>
      </w:r>
      <w:r w:rsidRPr="00132233">
        <w:rPr>
          <w:rFonts w:ascii="Cambria" w:hAnsi="Cambria" w:cs="Arial"/>
          <w:color w:val="000000" w:themeColor="text1"/>
          <w:sz w:val="20"/>
          <w:szCs w:val="20"/>
        </w:rPr>
        <w:t>realizacji robót;</w:t>
      </w:r>
    </w:p>
    <w:p w:rsidR="003402BE" w:rsidRPr="00132233" w:rsidRDefault="003402BE" w:rsidP="00A21C4A">
      <w:pPr>
        <w:numPr>
          <w:ilvl w:val="0"/>
          <w:numId w:val="4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Terminem przekazania terenu budowy jest data podpisania protokołu przekazania terenu budowy.</w:t>
      </w:r>
    </w:p>
    <w:p w:rsidR="003402BE" w:rsidRPr="00132233" w:rsidRDefault="003402BE" w:rsidP="00A21C4A">
      <w:pPr>
        <w:numPr>
          <w:ilvl w:val="0"/>
          <w:numId w:val="41"/>
        </w:numPr>
        <w:spacing w:after="0" w:line="240" w:lineRule="auto"/>
        <w:ind w:left="284" w:hanging="284"/>
        <w:jc w:val="both"/>
        <w:outlineLvl w:val="0"/>
        <w:rPr>
          <w:rFonts w:ascii="Cambria" w:hAnsi="Cambria" w:cs="Arial"/>
          <w:b/>
          <w:bCs/>
          <w:color w:val="000000" w:themeColor="text1"/>
          <w:sz w:val="20"/>
          <w:szCs w:val="20"/>
        </w:rPr>
      </w:pPr>
      <w:bookmarkStart w:id="19" w:name="_Toc415435776"/>
      <w:r w:rsidRPr="00132233">
        <w:rPr>
          <w:rFonts w:ascii="Cambria" w:hAnsi="Cambria" w:cs="Arial"/>
          <w:b/>
          <w:bCs/>
          <w:color w:val="000000" w:themeColor="text1"/>
          <w:sz w:val="20"/>
          <w:szCs w:val="20"/>
        </w:rPr>
        <w:t>Termin rozpoczęcia i zakończenia robót:</w:t>
      </w:r>
      <w:bookmarkEnd w:id="19"/>
    </w:p>
    <w:p w:rsidR="000B746C" w:rsidRPr="00132233" w:rsidRDefault="000B746C" w:rsidP="000B746C">
      <w:pPr>
        <w:spacing w:after="0" w:line="240" w:lineRule="auto"/>
        <w:ind w:left="284"/>
        <w:jc w:val="both"/>
        <w:outlineLvl w:val="0"/>
        <w:rPr>
          <w:rFonts w:ascii="Cambria" w:hAnsi="Cambria" w:cs="Arial"/>
          <w:b/>
          <w:bCs/>
          <w:color w:val="000000" w:themeColor="text1"/>
          <w:sz w:val="20"/>
          <w:szCs w:val="20"/>
        </w:rPr>
      </w:pPr>
    </w:p>
    <w:p w:rsidR="000B746C" w:rsidRPr="00132233" w:rsidRDefault="000B746C" w:rsidP="000B746C">
      <w:pPr>
        <w:spacing w:after="0" w:line="240" w:lineRule="auto"/>
        <w:ind w:left="284"/>
        <w:jc w:val="both"/>
        <w:outlineLvl w:val="0"/>
        <w:rPr>
          <w:rFonts w:ascii="Cambria" w:hAnsi="Cambria" w:cs="Arial"/>
          <w:b/>
          <w:bCs/>
          <w:color w:val="000000" w:themeColor="text1"/>
          <w:sz w:val="20"/>
          <w:szCs w:val="20"/>
        </w:rPr>
      </w:pPr>
    </w:p>
    <w:p w:rsidR="003402BE" w:rsidRPr="00132233" w:rsidRDefault="003402BE" w:rsidP="00A21C4A">
      <w:pPr>
        <w:numPr>
          <w:ilvl w:val="0"/>
          <w:numId w:val="44"/>
        </w:numPr>
        <w:spacing w:after="0" w:line="240" w:lineRule="auto"/>
        <w:jc w:val="both"/>
        <w:rPr>
          <w:rFonts w:ascii="Cambria" w:hAnsi="Cambria" w:cs="Arial"/>
          <w:b/>
          <w:bCs/>
          <w:color w:val="000000" w:themeColor="text1"/>
          <w:sz w:val="20"/>
          <w:szCs w:val="20"/>
        </w:rPr>
      </w:pPr>
      <w:r w:rsidRPr="00132233">
        <w:rPr>
          <w:rFonts w:ascii="Cambria" w:hAnsi="Cambria" w:cs="Arial"/>
          <w:b/>
          <w:color w:val="000000" w:themeColor="text1"/>
          <w:sz w:val="20"/>
          <w:szCs w:val="20"/>
        </w:rPr>
        <w:lastRenderedPageBreak/>
        <w:t>Termin</w:t>
      </w:r>
      <w:r w:rsidRPr="00132233">
        <w:rPr>
          <w:rFonts w:ascii="Cambria" w:hAnsi="Cambria" w:cs="Arial"/>
          <w:b/>
          <w:bCs/>
          <w:color w:val="000000" w:themeColor="text1"/>
          <w:sz w:val="20"/>
          <w:szCs w:val="20"/>
        </w:rPr>
        <w:t xml:space="preserve"> rozpoczęcia robót.</w:t>
      </w:r>
    </w:p>
    <w:p w:rsidR="003402BE" w:rsidRPr="00132233" w:rsidRDefault="003402BE" w:rsidP="00A21C4A">
      <w:pPr>
        <w:numPr>
          <w:ilvl w:val="1"/>
          <w:numId w:val="4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Rozpoczęci</w:t>
      </w:r>
      <w:r w:rsidR="006B09ED" w:rsidRPr="00132233">
        <w:rPr>
          <w:rFonts w:ascii="Cambria" w:hAnsi="Cambria" w:cs="Arial"/>
          <w:color w:val="000000" w:themeColor="text1"/>
          <w:sz w:val="20"/>
          <w:szCs w:val="20"/>
        </w:rPr>
        <w:t>e robót nastąpi w terminie do 14</w:t>
      </w:r>
      <w:r w:rsidRPr="00132233">
        <w:rPr>
          <w:rFonts w:ascii="Cambria" w:hAnsi="Cambria" w:cs="Arial"/>
          <w:color w:val="000000" w:themeColor="text1"/>
          <w:sz w:val="20"/>
          <w:szCs w:val="20"/>
        </w:rPr>
        <w:t xml:space="preserve"> dni od daty przejęcia terenu budowy przez </w:t>
      </w:r>
      <w:r w:rsidR="00085FF5" w:rsidRPr="00132233">
        <w:rPr>
          <w:rFonts w:ascii="Cambria" w:hAnsi="Cambria" w:cs="Arial"/>
          <w:color w:val="000000" w:themeColor="text1"/>
          <w:sz w:val="20"/>
          <w:szCs w:val="20"/>
        </w:rPr>
        <w:t>kierownika budowy</w:t>
      </w:r>
      <w:r w:rsidR="009F527C" w:rsidRPr="00132233">
        <w:rPr>
          <w:rFonts w:ascii="Cambria" w:hAnsi="Cambria" w:cs="Arial"/>
          <w:color w:val="000000" w:themeColor="text1"/>
          <w:sz w:val="20"/>
          <w:szCs w:val="20"/>
        </w:rPr>
        <w:t>, jednak nie wcześniej niż Zamawiający złoży zawiadomienie  o rozpoczęciu robót do właściwego (PINB)</w:t>
      </w:r>
    </w:p>
    <w:p w:rsidR="003402BE" w:rsidRPr="00132233" w:rsidRDefault="003402BE" w:rsidP="00A21C4A">
      <w:pPr>
        <w:numPr>
          <w:ilvl w:val="1"/>
          <w:numId w:val="4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Terminem rozpoczęcia robót jest data (potwierdzona wpisem w dzienniku budowy) podjęcia przez Wykonawcę prac przygotowawczych na terenie budowy o których mowa w art. 41 ust. 2 ustawy z dnia 7 lipca 1994 r. – Prawo budowlan</w:t>
      </w:r>
      <w:r w:rsidR="00E66D7D" w:rsidRPr="00132233">
        <w:rPr>
          <w:rFonts w:ascii="Cambria" w:hAnsi="Cambria" w:cs="Arial"/>
          <w:color w:val="000000" w:themeColor="text1"/>
          <w:sz w:val="20"/>
          <w:szCs w:val="20"/>
        </w:rPr>
        <w:t>e (tekst jednolity Dz. U. z 20</w:t>
      </w:r>
      <w:r w:rsidR="00222ACC" w:rsidRPr="00132233">
        <w:rPr>
          <w:rFonts w:ascii="Cambria" w:hAnsi="Cambria" w:cs="Arial"/>
          <w:color w:val="000000" w:themeColor="text1"/>
          <w:sz w:val="20"/>
          <w:szCs w:val="20"/>
        </w:rPr>
        <w:t>20</w:t>
      </w:r>
      <w:r w:rsidR="00E66D7D" w:rsidRPr="00132233">
        <w:rPr>
          <w:rFonts w:ascii="Cambria" w:hAnsi="Cambria" w:cs="Arial"/>
          <w:color w:val="000000" w:themeColor="text1"/>
          <w:sz w:val="20"/>
          <w:szCs w:val="20"/>
        </w:rPr>
        <w:t xml:space="preserve"> r., poz. </w:t>
      </w:r>
      <w:r w:rsidR="00222ACC" w:rsidRPr="00132233">
        <w:rPr>
          <w:rFonts w:ascii="Cambria" w:hAnsi="Cambria" w:cs="Arial"/>
          <w:color w:val="000000" w:themeColor="text1"/>
          <w:sz w:val="20"/>
          <w:szCs w:val="20"/>
        </w:rPr>
        <w:t>1333</w:t>
      </w:r>
      <w:r w:rsidR="00B10891" w:rsidRPr="00132233">
        <w:rPr>
          <w:rFonts w:ascii="Cambria" w:hAnsi="Cambria" w:cs="Arial"/>
          <w:color w:val="000000" w:themeColor="text1"/>
          <w:sz w:val="20"/>
          <w:szCs w:val="20"/>
        </w:rPr>
        <w:t xml:space="preserve"> ze zm.</w:t>
      </w:r>
      <w:r w:rsidR="00AF1074" w:rsidRPr="00132233">
        <w:rPr>
          <w:rFonts w:ascii="Cambria" w:hAnsi="Cambria" w:cs="Arial"/>
          <w:color w:val="000000" w:themeColor="text1"/>
          <w:sz w:val="20"/>
          <w:szCs w:val="20"/>
        </w:rPr>
        <w:t>)</w:t>
      </w:r>
      <w:r w:rsidR="00B10891" w:rsidRPr="00132233">
        <w:rPr>
          <w:rFonts w:ascii="Cambria" w:hAnsi="Cambria" w:cs="Arial"/>
          <w:color w:val="000000" w:themeColor="text1"/>
          <w:sz w:val="20"/>
          <w:szCs w:val="20"/>
        </w:rPr>
        <w:t>.</w:t>
      </w:r>
    </w:p>
    <w:p w:rsidR="002837E9" w:rsidRPr="00132233" w:rsidRDefault="002837E9" w:rsidP="002837E9">
      <w:pPr>
        <w:spacing w:after="0" w:line="240" w:lineRule="auto"/>
        <w:ind w:left="1440"/>
        <w:jc w:val="both"/>
        <w:rPr>
          <w:rFonts w:ascii="Cambria" w:hAnsi="Cambria" w:cs="Arial"/>
          <w:color w:val="000000" w:themeColor="text1"/>
          <w:sz w:val="20"/>
          <w:szCs w:val="20"/>
        </w:rPr>
      </w:pPr>
    </w:p>
    <w:p w:rsidR="003402BE" w:rsidRPr="00132233" w:rsidRDefault="003402BE" w:rsidP="00A21C4A">
      <w:pPr>
        <w:numPr>
          <w:ilvl w:val="0"/>
          <w:numId w:val="44"/>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 xml:space="preserve">Termin zakończenia robót. </w:t>
      </w:r>
    </w:p>
    <w:p w:rsidR="003402BE" w:rsidRPr="00132233" w:rsidRDefault="003402BE" w:rsidP="00A21C4A">
      <w:pPr>
        <w:numPr>
          <w:ilvl w:val="1"/>
          <w:numId w:val="44"/>
        </w:numPr>
        <w:spacing w:after="0" w:line="240" w:lineRule="auto"/>
        <w:jc w:val="both"/>
        <w:rPr>
          <w:rFonts w:ascii="Cambria" w:hAnsi="Cambria" w:cs="Arial"/>
          <w:b/>
          <w:color w:val="000000" w:themeColor="text1"/>
          <w:sz w:val="20"/>
          <w:szCs w:val="20"/>
        </w:rPr>
      </w:pPr>
      <w:r w:rsidRPr="00132233">
        <w:rPr>
          <w:rFonts w:ascii="Cambria" w:hAnsi="Cambria" w:cs="Arial"/>
          <w:color w:val="000000" w:themeColor="text1"/>
          <w:sz w:val="20"/>
          <w:szCs w:val="20"/>
        </w:rPr>
        <w:t xml:space="preserve">Zakończenie robót </w:t>
      </w:r>
      <w:r w:rsidR="0026570C" w:rsidRPr="00132233">
        <w:rPr>
          <w:rFonts w:ascii="Cambria" w:hAnsi="Cambria" w:cs="Arial"/>
          <w:color w:val="000000" w:themeColor="text1"/>
          <w:sz w:val="20"/>
          <w:szCs w:val="20"/>
        </w:rPr>
        <w:t xml:space="preserve">objętych umowa </w:t>
      </w:r>
      <w:r w:rsidRPr="00132233">
        <w:rPr>
          <w:rFonts w:ascii="Cambria" w:hAnsi="Cambria" w:cs="Arial"/>
          <w:color w:val="000000" w:themeColor="text1"/>
          <w:sz w:val="20"/>
          <w:szCs w:val="20"/>
        </w:rPr>
        <w:t xml:space="preserve">nastąpi w terminie </w:t>
      </w:r>
      <w:r w:rsidR="002E6920" w:rsidRPr="00132233">
        <w:rPr>
          <w:rFonts w:ascii="Cambria" w:hAnsi="Cambria" w:cs="Arial"/>
          <w:color w:val="000000" w:themeColor="text1"/>
          <w:sz w:val="20"/>
          <w:szCs w:val="20"/>
        </w:rPr>
        <w:t>do 19</w:t>
      </w:r>
      <w:r w:rsidR="00A8779A" w:rsidRPr="00132233">
        <w:rPr>
          <w:rFonts w:ascii="Cambria" w:hAnsi="Cambria" w:cs="Arial"/>
          <w:color w:val="000000" w:themeColor="text1"/>
          <w:sz w:val="20"/>
          <w:szCs w:val="20"/>
        </w:rPr>
        <w:t xml:space="preserve"> miesięcy </w:t>
      </w:r>
      <w:r w:rsidR="002E6920" w:rsidRPr="00132233">
        <w:rPr>
          <w:rFonts w:ascii="Cambria" w:hAnsi="Cambria" w:cs="Arial"/>
          <w:color w:val="000000" w:themeColor="text1"/>
          <w:sz w:val="20"/>
          <w:szCs w:val="20"/>
        </w:rPr>
        <w:t>od daty zawarcia umowy</w:t>
      </w:r>
      <w:r w:rsidR="00A8779A" w:rsidRPr="00132233">
        <w:rPr>
          <w:rFonts w:ascii="Cambria" w:hAnsi="Cambria" w:cs="Arial"/>
          <w:color w:val="000000" w:themeColor="text1"/>
          <w:sz w:val="20"/>
          <w:szCs w:val="20"/>
        </w:rPr>
        <w:t xml:space="preserve"> </w:t>
      </w:r>
      <w:r w:rsidR="00F16A18" w:rsidRPr="00132233">
        <w:rPr>
          <w:rFonts w:ascii="Cambria" w:hAnsi="Cambria" w:cs="Arial"/>
          <w:color w:val="000000" w:themeColor="text1"/>
          <w:sz w:val="20"/>
          <w:szCs w:val="20"/>
        </w:rPr>
        <w:t>przy czym:</w:t>
      </w:r>
      <w:r w:rsidRPr="00132233">
        <w:rPr>
          <w:rFonts w:ascii="Cambria" w:hAnsi="Cambria" w:cs="Arial"/>
          <w:b/>
          <w:color w:val="000000" w:themeColor="text1"/>
          <w:sz w:val="20"/>
          <w:szCs w:val="20"/>
        </w:rPr>
        <w:t xml:space="preserve"> </w:t>
      </w:r>
    </w:p>
    <w:p w:rsidR="0026570C" w:rsidRPr="00132233" w:rsidRDefault="0026570C" w:rsidP="00A21C4A">
      <w:pPr>
        <w:numPr>
          <w:ilvl w:val="1"/>
          <w:numId w:val="4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Zakończenie robót objętych </w:t>
      </w:r>
      <w:r w:rsidRPr="00132233">
        <w:rPr>
          <w:rFonts w:ascii="Cambria" w:hAnsi="Cambria" w:cs="Arial"/>
          <w:b/>
          <w:color w:val="000000" w:themeColor="text1"/>
          <w:sz w:val="20"/>
          <w:szCs w:val="20"/>
        </w:rPr>
        <w:t>etapem I</w:t>
      </w:r>
      <w:r w:rsidR="006E565F" w:rsidRPr="00132233">
        <w:rPr>
          <w:rFonts w:ascii="Cambria" w:hAnsi="Cambria" w:cs="Arial"/>
          <w:color w:val="000000" w:themeColor="text1"/>
          <w:sz w:val="20"/>
          <w:szCs w:val="20"/>
        </w:rPr>
        <w:t xml:space="preserve"> nastąpi w terminie do </w:t>
      </w:r>
      <w:r w:rsidR="00BC6FA7" w:rsidRPr="00132233">
        <w:rPr>
          <w:rFonts w:ascii="Cambria" w:hAnsi="Cambria" w:cs="Arial"/>
          <w:color w:val="000000" w:themeColor="text1"/>
          <w:sz w:val="20"/>
          <w:szCs w:val="20"/>
        </w:rPr>
        <w:t xml:space="preserve">dnia </w:t>
      </w:r>
      <w:r w:rsidR="00E876E6" w:rsidRPr="00132233">
        <w:rPr>
          <w:rFonts w:ascii="Cambria" w:hAnsi="Cambria"/>
          <w:b/>
          <w:color w:val="000000" w:themeColor="text1"/>
          <w:sz w:val="20"/>
        </w:rPr>
        <w:t>10.09.2024</w:t>
      </w:r>
      <w:r w:rsidR="006E565F" w:rsidRPr="00132233">
        <w:rPr>
          <w:rFonts w:ascii="Cambria" w:hAnsi="Cambria"/>
          <w:b/>
          <w:color w:val="000000" w:themeColor="text1"/>
          <w:sz w:val="20"/>
        </w:rPr>
        <w:t>r</w:t>
      </w:r>
      <w:r w:rsidR="006E565F"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w:t>
      </w:r>
      <w:r w:rsidR="00E315BA" w:rsidRPr="00132233">
        <w:rPr>
          <w:rFonts w:ascii="Cambria" w:hAnsi="Cambria" w:cs="Arial"/>
          <w:color w:val="000000" w:themeColor="text1"/>
          <w:sz w:val="20"/>
          <w:szCs w:val="20"/>
        </w:rPr>
        <w:t xml:space="preserve">Terminem zakończenia robót objętych etapem I jest data </w:t>
      </w:r>
      <w:r w:rsidR="007C10FE" w:rsidRPr="00132233">
        <w:rPr>
          <w:rFonts w:ascii="Cambria" w:hAnsi="Cambria" w:cs="Arial"/>
          <w:color w:val="000000" w:themeColor="text1"/>
          <w:sz w:val="20"/>
          <w:szCs w:val="20"/>
        </w:rPr>
        <w:t>złożenia przez Inspektora nadzoru oświadczenia, że roboty budowlane objęte umową zostały zakończone i wykonane zgodnie z umową</w:t>
      </w:r>
      <w:r w:rsidR="00E315BA" w:rsidRPr="00132233">
        <w:rPr>
          <w:rFonts w:ascii="Cambria" w:hAnsi="Cambria" w:cs="Arial"/>
          <w:color w:val="000000" w:themeColor="text1"/>
          <w:sz w:val="20"/>
          <w:szCs w:val="20"/>
        </w:rPr>
        <w:t xml:space="preserve">. </w:t>
      </w:r>
      <w:r w:rsidR="00A47C47" w:rsidRPr="00132233">
        <w:rPr>
          <w:rFonts w:ascii="Cambria" w:hAnsi="Cambria" w:cs="Arial"/>
          <w:color w:val="000000" w:themeColor="text1"/>
          <w:sz w:val="20"/>
          <w:szCs w:val="20"/>
        </w:rPr>
        <w:t xml:space="preserve"> </w:t>
      </w:r>
      <w:r w:rsidR="00E315BA" w:rsidRPr="00132233">
        <w:rPr>
          <w:rFonts w:ascii="Cambria" w:hAnsi="Cambria" w:cs="Arial"/>
          <w:color w:val="000000" w:themeColor="text1"/>
          <w:sz w:val="20"/>
          <w:szCs w:val="20"/>
        </w:rPr>
        <w:t xml:space="preserve">Wykonawca w </w:t>
      </w:r>
      <w:r w:rsidR="00FF0364" w:rsidRPr="00132233">
        <w:rPr>
          <w:rFonts w:ascii="Cambria" w:hAnsi="Cambria" w:cs="Arial"/>
          <w:b/>
          <w:color w:val="000000" w:themeColor="text1"/>
          <w:sz w:val="20"/>
          <w:szCs w:val="20"/>
        </w:rPr>
        <w:t>etapie</w:t>
      </w:r>
      <w:r w:rsidR="00FF0364" w:rsidRPr="00132233">
        <w:rPr>
          <w:rFonts w:ascii="Cambria" w:hAnsi="Cambria" w:cs="Arial"/>
          <w:color w:val="000000" w:themeColor="text1"/>
          <w:sz w:val="20"/>
          <w:szCs w:val="20"/>
        </w:rPr>
        <w:t xml:space="preserve"> </w:t>
      </w:r>
      <w:r w:rsidR="00E315BA" w:rsidRPr="00132233">
        <w:rPr>
          <w:rFonts w:ascii="Cambria" w:hAnsi="Cambria" w:cs="Arial"/>
          <w:b/>
          <w:color w:val="000000" w:themeColor="text1"/>
          <w:sz w:val="20"/>
          <w:szCs w:val="20"/>
        </w:rPr>
        <w:t xml:space="preserve">I </w:t>
      </w:r>
      <w:r w:rsidR="00FF0364" w:rsidRPr="00132233">
        <w:rPr>
          <w:rFonts w:ascii="Cambria" w:hAnsi="Cambria" w:cs="Arial"/>
          <w:color w:val="000000" w:themeColor="text1"/>
          <w:sz w:val="20"/>
          <w:szCs w:val="20"/>
        </w:rPr>
        <w:t>w zakresie rzeczo</w:t>
      </w:r>
      <w:r w:rsidR="003445AE" w:rsidRPr="00132233">
        <w:rPr>
          <w:rFonts w:ascii="Cambria" w:hAnsi="Cambria" w:cs="Arial"/>
          <w:color w:val="000000" w:themeColor="text1"/>
          <w:sz w:val="20"/>
          <w:szCs w:val="20"/>
        </w:rPr>
        <w:t>wym budowa odcinka drogi w km od 0+</w:t>
      </w:r>
      <w:r w:rsidR="00FF0364" w:rsidRPr="00132233">
        <w:rPr>
          <w:rFonts w:ascii="Cambria" w:hAnsi="Cambria" w:cs="Arial"/>
          <w:color w:val="000000" w:themeColor="text1"/>
          <w:sz w:val="20"/>
          <w:szCs w:val="20"/>
        </w:rPr>
        <w:t xml:space="preserve">0,000 </w:t>
      </w:r>
      <w:r w:rsidR="00E315BA" w:rsidRPr="00132233">
        <w:rPr>
          <w:rFonts w:ascii="Cambria" w:hAnsi="Cambria" w:cs="Arial"/>
          <w:color w:val="000000" w:themeColor="text1"/>
          <w:sz w:val="20"/>
          <w:szCs w:val="20"/>
        </w:rPr>
        <w:t xml:space="preserve">nie przekroczy </w:t>
      </w:r>
      <w:r w:rsidR="009E684A" w:rsidRPr="00132233">
        <w:rPr>
          <w:rFonts w:ascii="Cambria" w:hAnsi="Cambria"/>
          <w:b/>
          <w:bCs/>
          <w:color w:val="000000" w:themeColor="text1"/>
          <w:sz w:val="20"/>
          <w:szCs w:val="20"/>
        </w:rPr>
        <w:t>1 241 069,40</w:t>
      </w:r>
      <w:r w:rsidR="00E315BA" w:rsidRPr="00132233">
        <w:rPr>
          <w:rFonts w:ascii="Cambria" w:hAnsi="Cambria" w:cs="Arial"/>
          <w:color w:val="000000" w:themeColor="text1"/>
          <w:sz w:val="20"/>
          <w:szCs w:val="20"/>
        </w:rPr>
        <w:t xml:space="preserve"> zł netto</w:t>
      </w:r>
      <w:r w:rsidR="00FF0364" w:rsidRPr="00132233">
        <w:rPr>
          <w:rFonts w:ascii="Cambria" w:hAnsi="Cambria" w:cs="Arial"/>
          <w:color w:val="000000" w:themeColor="text1"/>
          <w:sz w:val="20"/>
          <w:szCs w:val="20"/>
        </w:rPr>
        <w:t xml:space="preserve"> PLN</w:t>
      </w:r>
      <w:r w:rsidR="00660704" w:rsidRPr="00132233">
        <w:rPr>
          <w:rFonts w:ascii="Cambria" w:hAnsi="Cambria" w:cs="Arial"/>
          <w:color w:val="000000" w:themeColor="text1"/>
          <w:sz w:val="20"/>
          <w:szCs w:val="20"/>
        </w:rPr>
        <w:t>. W razie posiadania</w:t>
      </w:r>
      <w:r w:rsidR="003E5FFB" w:rsidRPr="00132233">
        <w:rPr>
          <w:rFonts w:ascii="Cambria" w:hAnsi="Cambria" w:cs="Arial"/>
          <w:color w:val="000000" w:themeColor="text1"/>
          <w:sz w:val="20"/>
          <w:szCs w:val="20"/>
        </w:rPr>
        <w:t xml:space="preserve"> zwiększonych środków Zamawiający za porozumieniem stron może zwiększyć  zakres robót do wykonania w </w:t>
      </w:r>
      <w:r w:rsidR="00E876E6" w:rsidRPr="00132233">
        <w:rPr>
          <w:rFonts w:ascii="Cambria" w:hAnsi="Cambria" w:cs="Arial"/>
          <w:b/>
          <w:color w:val="000000" w:themeColor="text1"/>
          <w:sz w:val="20"/>
          <w:szCs w:val="20"/>
        </w:rPr>
        <w:t>202</w:t>
      </w:r>
      <w:r w:rsidR="009E684A" w:rsidRPr="00132233">
        <w:rPr>
          <w:rFonts w:ascii="Cambria" w:hAnsi="Cambria" w:cs="Arial"/>
          <w:b/>
          <w:color w:val="000000" w:themeColor="text1"/>
          <w:sz w:val="20"/>
          <w:szCs w:val="20"/>
        </w:rPr>
        <w:t>4</w:t>
      </w:r>
      <w:r w:rsidR="00660704" w:rsidRPr="00132233">
        <w:rPr>
          <w:rFonts w:ascii="Cambria" w:hAnsi="Cambria" w:cs="Arial"/>
          <w:color w:val="000000" w:themeColor="text1"/>
          <w:sz w:val="20"/>
          <w:szCs w:val="20"/>
        </w:rPr>
        <w:t xml:space="preserve"> </w:t>
      </w:r>
      <w:r w:rsidR="003E5FFB" w:rsidRPr="00132233">
        <w:rPr>
          <w:rFonts w:ascii="Cambria" w:hAnsi="Cambria" w:cs="Arial"/>
          <w:color w:val="000000" w:themeColor="text1"/>
          <w:sz w:val="20"/>
          <w:szCs w:val="20"/>
        </w:rPr>
        <w:t>roku.</w:t>
      </w:r>
      <w:r w:rsidR="002E6920" w:rsidRPr="00132233">
        <w:rPr>
          <w:rFonts w:ascii="Cambria" w:hAnsi="Cambria" w:cs="Arial"/>
          <w:color w:val="000000" w:themeColor="text1"/>
          <w:sz w:val="20"/>
          <w:szCs w:val="20"/>
        </w:rPr>
        <w:t xml:space="preserve"> </w:t>
      </w:r>
    </w:p>
    <w:p w:rsidR="003402BE" w:rsidRPr="00132233" w:rsidRDefault="003402BE" w:rsidP="00A21C4A">
      <w:pPr>
        <w:numPr>
          <w:ilvl w:val="1"/>
          <w:numId w:val="44"/>
        </w:numPr>
        <w:spacing w:after="0" w:line="240" w:lineRule="auto"/>
        <w:jc w:val="both"/>
        <w:rPr>
          <w:rFonts w:ascii="Cambria" w:hAnsi="Cambria" w:cs="Arial"/>
          <w:i/>
          <w:iCs/>
          <w:color w:val="000000" w:themeColor="text1"/>
          <w:sz w:val="20"/>
          <w:szCs w:val="20"/>
        </w:rPr>
      </w:pPr>
      <w:r w:rsidRPr="00132233">
        <w:rPr>
          <w:rFonts w:ascii="Cambria" w:hAnsi="Cambria" w:cs="Arial"/>
          <w:color w:val="000000" w:themeColor="text1"/>
          <w:sz w:val="20"/>
          <w:szCs w:val="20"/>
        </w:rPr>
        <w:t>Terminem zakończenia robót jest data złożenia przez Inspektora nadzoru oświadczenia, że roboty budowlane objęte umową zostały zakończone i wykonane zgodnie z umową zawartą między Zamawiającym, a Wykonawcą, po uprzednim zgłoszeniu prac do odbioru końcowego przez kierownika budowy wpisem do dziennika budowy z jednoczesnym pisemnym powiadomieniem o powyższym fakcie</w:t>
      </w:r>
      <w:r w:rsidRPr="00132233">
        <w:rPr>
          <w:rFonts w:ascii="Cambria" w:hAnsi="Cambria" w:cs="Arial"/>
          <w:i/>
          <w:iCs/>
          <w:color w:val="000000" w:themeColor="text1"/>
          <w:sz w:val="20"/>
          <w:szCs w:val="20"/>
        </w:rPr>
        <w:t xml:space="preserve"> </w:t>
      </w:r>
      <w:r w:rsidRPr="00132233">
        <w:rPr>
          <w:rFonts w:ascii="Cambria" w:hAnsi="Cambria" w:cs="Arial"/>
          <w:iCs/>
          <w:color w:val="000000" w:themeColor="text1"/>
          <w:sz w:val="20"/>
          <w:szCs w:val="20"/>
        </w:rPr>
        <w:t>Zamawiającego</w:t>
      </w:r>
      <w:r w:rsidRPr="00132233">
        <w:rPr>
          <w:rFonts w:ascii="Cambria" w:hAnsi="Cambria" w:cs="Arial"/>
          <w:i/>
          <w:iCs/>
          <w:color w:val="000000" w:themeColor="text1"/>
          <w:sz w:val="20"/>
          <w:szCs w:val="20"/>
        </w:rPr>
        <w:t>.</w:t>
      </w:r>
    </w:p>
    <w:p w:rsidR="00D05A11" w:rsidRPr="00132233" w:rsidRDefault="00D05A11" w:rsidP="00A21C4A">
      <w:pPr>
        <w:numPr>
          <w:ilvl w:val="1"/>
          <w:numId w:val="4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dacie zgłoszenia prac do odbioru wykonawca jest zobowiązany do dostarczenie Zamawiającemu potwierdzenia złożenia w</w:t>
      </w:r>
      <w:r w:rsidRPr="00132233">
        <w:rPr>
          <w:rFonts w:ascii="Cambria" w:hAnsi="Cambria" w:cs="Arial"/>
          <w:iCs/>
          <w:color w:val="000000" w:themeColor="text1"/>
          <w:sz w:val="20"/>
          <w:szCs w:val="20"/>
        </w:rPr>
        <w:t xml:space="preserve"> Powiatowym Ośrodku Geodezji i Kartografii inwentaryzacji geodezyjnej powykonawczej.</w:t>
      </w:r>
    </w:p>
    <w:p w:rsidR="003402BE" w:rsidRPr="00132233" w:rsidRDefault="003402BE" w:rsidP="00A21C4A">
      <w:pPr>
        <w:numPr>
          <w:ilvl w:val="0"/>
          <w:numId w:val="44"/>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Termin zakończenia przedmiotu umowy.</w:t>
      </w:r>
    </w:p>
    <w:p w:rsidR="003402BE" w:rsidRPr="00132233" w:rsidRDefault="003402BE" w:rsidP="00A21C4A">
      <w:pPr>
        <w:numPr>
          <w:ilvl w:val="1"/>
          <w:numId w:val="44"/>
        </w:numPr>
        <w:spacing w:after="0" w:line="240" w:lineRule="auto"/>
        <w:jc w:val="both"/>
        <w:rPr>
          <w:rFonts w:ascii="Cambria" w:hAnsi="Cambria" w:cs="Arial"/>
          <w:b/>
          <w:color w:val="000000" w:themeColor="text1"/>
          <w:sz w:val="20"/>
          <w:szCs w:val="20"/>
        </w:rPr>
      </w:pPr>
      <w:r w:rsidRPr="00132233">
        <w:rPr>
          <w:rFonts w:ascii="Cambria" w:hAnsi="Cambria" w:cs="Arial"/>
          <w:color w:val="000000" w:themeColor="text1"/>
          <w:sz w:val="20"/>
          <w:szCs w:val="20"/>
        </w:rPr>
        <w:t xml:space="preserve">Zakończenie realizacji przedmiotu umowy nastąpi w terminie </w:t>
      </w:r>
      <w:r w:rsidRPr="00132233">
        <w:rPr>
          <w:rFonts w:ascii="Cambria" w:hAnsi="Cambria"/>
          <w:b/>
          <w:color w:val="000000" w:themeColor="text1"/>
          <w:sz w:val="20"/>
        </w:rPr>
        <w:t>do</w:t>
      </w:r>
      <w:r w:rsidRPr="00132233">
        <w:rPr>
          <w:rFonts w:ascii="Cambria" w:hAnsi="Cambria"/>
          <w:color w:val="000000" w:themeColor="text1"/>
          <w:sz w:val="20"/>
        </w:rPr>
        <w:t xml:space="preserve"> </w:t>
      </w:r>
      <w:r w:rsidR="002E6920" w:rsidRPr="00132233">
        <w:rPr>
          <w:rFonts w:ascii="Cambria" w:hAnsi="Cambria" w:cs="Arial"/>
          <w:b/>
          <w:color w:val="000000" w:themeColor="text1"/>
          <w:sz w:val="20"/>
          <w:szCs w:val="20"/>
        </w:rPr>
        <w:t>20</w:t>
      </w:r>
      <w:r w:rsidR="00AB14FB" w:rsidRPr="00132233">
        <w:rPr>
          <w:rFonts w:ascii="Cambria" w:hAnsi="Cambria" w:cs="Arial"/>
          <w:b/>
          <w:color w:val="000000" w:themeColor="text1"/>
          <w:sz w:val="20"/>
          <w:szCs w:val="20"/>
        </w:rPr>
        <w:t xml:space="preserve"> miesięcy od dnia podpisania umowy. </w:t>
      </w:r>
    </w:p>
    <w:p w:rsidR="003402BE" w:rsidRPr="00132233" w:rsidRDefault="003402BE" w:rsidP="00A21C4A">
      <w:pPr>
        <w:pStyle w:val="Akapitzlist"/>
        <w:numPr>
          <w:ilvl w:val="1"/>
          <w:numId w:val="44"/>
        </w:numPr>
        <w:spacing w:after="0" w:line="360" w:lineRule="auto"/>
        <w:ind w:left="1434" w:hanging="357"/>
        <w:jc w:val="both"/>
        <w:rPr>
          <w:rFonts w:ascii="Cambria" w:hAnsi="Cambria" w:cs="Arial"/>
          <w:color w:val="000000" w:themeColor="text1"/>
          <w:sz w:val="20"/>
          <w:szCs w:val="20"/>
        </w:rPr>
      </w:pPr>
      <w:r w:rsidRPr="00132233">
        <w:rPr>
          <w:rFonts w:ascii="Cambria" w:hAnsi="Cambria" w:cs="Arial"/>
          <w:iCs/>
          <w:color w:val="000000" w:themeColor="text1"/>
          <w:sz w:val="20"/>
          <w:szCs w:val="20"/>
        </w:rPr>
        <w:t>Terminem zakończenia przedmiotu umowy jest data:</w:t>
      </w:r>
    </w:p>
    <w:p w:rsidR="003402BE" w:rsidRPr="00132233" w:rsidRDefault="003402BE" w:rsidP="00A21C4A">
      <w:pPr>
        <w:numPr>
          <w:ilvl w:val="1"/>
          <w:numId w:val="5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Dostarczenie Zamawiającemu inwentaryzacji geodezyjnej powykonawczej przyjętej do zasobów Powiatowego Ośrodka Geodezji i Kartografii i dokonanie odbioru końcowego.</w:t>
      </w:r>
    </w:p>
    <w:p w:rsidR="001A17D7" w:rsidRPr="00132233" w:rsidRDefault="001A17D7" w:rsidP="00A21C4A">
      <w:pPr>
        <w:numPr>
          <w:ilvl w:val="1"/>
          <w:numId w:val="5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Dostarczenie Zamawiającemu rozliczenia powierzchni, na której realizowano roboty budowlane wg działek ewidencyjnych i </w:t>
      </w:r>
      <w:proofErr w:type="spellStart"/>
      <w:r w:rsidRPr="00132233">
        <w:rPr>
          <w:rFonts w:ascii="Cambria" w:hAnsi="Cambria" w:cs="Arial"/>
          <w:color w:val="000000" w:themeColor="text1"/>
          <w:sz w:val="20"/>
          <w:szCs w:val="20"/>
        </w:rPr>
        <w:t>wydzieleń</w:t>
      </w:r>
      <w:proofErr w:type="spellEnd"/>
      <w:r w:rsidRPr="00132233">
        <w:rPr>
          <w:rFonts w:ascii="Cambria" w:hAnsi="Cambria" w:cs="Arial"/>
          <w:color w:val="000000" w:themeColor="text1"/>
          <w:sz w:val="20"/>
          <w:szCs w:val="20"/>
        </w:rPr>
        <w:t xml:space="preserve"> leśnych w zakresie koniecznym do wprowadzenia zmian wg kategorii użytkowania gruntów (ewidencja LP).</w:t>
      </w:r>
    </w:p>
    <w:p w:rsidR="005D6008" w:rsidRPr="00132233" w:rsidRDefault="005D6008" w:rsidP="005D6008">
      <w:pPr>
        <w:spacing w:after="0" w:line="240" w:lineRule="auto"/>
        <w:jc w:val="both"/>
        <w:rPr>
          <w:rFonts w:ascii="Cambria" w:hAnsi="Cambria" w:cs="Arial"/>
          <w:color w:val="000000" w:themeColor="text1"/>
          <w:sz w:val="20"/>
          <w:szCs w:val="20"/>
        </w:rPr>
      </w:pPr>
    </w:p>
    <w:p w:rsidR="00E57059" w:rsidRPr="00132233" w:rsidRDefault="00B57A79" w:rsidP="00E57059">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1</w:t>
      </w:r>
      <w:r w:rsidR="00E57059" w:rsidRPr="00132233">
        <w:rPr>
          <w:rFonts w:ascii="Cambria" w:hAnsi="Cambria" w:cs="Arial"/>
          <w:bCs/>
          <w:color w:val="000000" w:themeColor="text1"/>
          <w:sz w:val="20"/>
          <w:szCs w:val="20"/>
        </w:rPr>
        <w:t>.* Termin wykonania prac konserwacyjnych.</w:t>
      </w:r>
    </w:p>
    <w:p w:rsidR="00E57059" w:rsidRPr="00132233" w:rsidRDefault="00E57059" w:rsidP="00E57059">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Wykonanie prac konserwacyjnych o których mowa w § 1 ust. </w:t>
      </w:r>
      <w:r w:rsidR="00642235" w:rsidRPr="00132233">
        <w:rPr>
          <w:rFonts w:ascii="Cambria" w:hAnsi="Cambria" w:cs="Arial"/>
          <w:bCs/>
          <w:color w:val="000000" w:themeColor="text1"/>
          <w:sz w:val="20"/>
          <w:szCs w:val="20"/>
        </w:rPr>
        <w:t xml:space="preserve">6* </w:t>
      </w:r>
      <w:r w:rsidRPr="00132233">
        <w:rPr>
          <w:rFonts w:ascii="Cambria" w:hAnsi="Cambria" w:cs="Arial"/>
          <w:bCs/>
          <w:color w:val="000000" w:themeColor="text1"/>
          <w:sz w:val="20"/>
          <w:szCs w:val="20"/>
        </w:rPr>
        <w:t xml:space="preserve"> wykonywanych jeden raz w roku w trzecim kwartale przez okres obowiązywania rękojmi, potwierdzonych sporządzeniem protokołu odbioru podpisanego przez strony.</w:t>
      </w:r>
    </w:p>
    <w:p w:rsidR="00E57059" w:rsidRPr="00132233" w:rsidRDefault="00E57059" w:rsidP="00E57059">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*Powyższy zapis zostanie usunięty w przypadku nie przyjęcia przez Wykonawcę zobowiązania do przeprowadzenia prac konserwacyjnych.</w:t>
      </w:r>
    </w:p>
    <w:p w:rsidR="00E57059" w:rsidRPr="00132233" w:rsidRDefault="00E57059" w:rsidP="00E57059">
      <w:pPr>
        <w:spacing w:after="0" w:line="240" w:lineRule="auto"/>
        <w:ind w:left="1080"/>
        <w:jc w:val="both"/>
        <w:rPr>
          <w:rFonts w:ascii="Cambria" w:hAnsi="Cambria" w:cs="Arial"/>
          <w:color w:val="000000" w:themeColor="text1"/>
          <w:sz w:val="20"/>
          <w:szCs w:val="20"/>
        </w:rPr>
      </w:pPr>
    </w:p>
    <w:p w:rsidR="003402BE" w:rsidRPr="00132233" w:rsidRDefault="003402BE" w:rsidP="00A21C4A">
      <w:pPr>
        <w:numPr>
          <w:ilvl w:val="0"/>
          <w:numId w:val="44"/>
        </w:numPr>
        <w:spacing w:after="0" w:line="240" w:lineRule="auto"/>
        <w:jc w:val="both"/>
        <w:rPr>
          <w:rFonts w:ascii="Cambria" w:hAnsi="Cambria" w:cs="Arial"/>
          <w:b/>
          <w:color w:val="000000" w:themeColor="text1"/>
          <w:sz w:val="20"/>
          <w:szCs w:val="20"/>
        </w:rPr>
      </w:pPr>
      <w:r w:rsidRPr="00132233">
        <w:rPr>
          <w:rFonts w:ascii="Cambria" w:hAnsi="Cambria" w:cs="Arial"/>
          <w:b/>
          <w:color w:val="000000" w:themeColor="text1"/>
          <w:sz w:val="20"/>
          <w:szCs w:val="20"/>
        </w:rPr>
        <w:t>Zmiana terminów:</w:t>
      </w:r>
    </w:p>
    <w:p w:rsidR="003402BE" w:rsidRPr="00132233" w:rsidRDefault="00BA644C" w:rsidP="003402BE">
      <w:pPr>
        <w:spacing w:after="0" w:line="240" w:lineRule="auto"/>
        <w:ind w:left="284"/>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4</w:t>
      </w:r>
      <w:r w:rsidR="003402BE" w:rsidRPr="00132233">
        <w:rPr>
          <w:rFonts w:ascii="Cambria" w:hAnsi="Cambria" w:cs="Arial"/>
          <w:bCs/>
          <w:color w:val="000000" w:themeColor="text1"/>
          <w:sz w:val="20"/>
          <w:szCs w:val="20"/>
        </w:rPr>
        <w:t>.1. Zamawiający przewiduje możliwość wydłużenia termin realizacji robót budowlanych i przedmiotu umowy w przypadku wystąpienia co najmniej jednej z okoliczności wyszczególnionych poniżej, która uprawnia do zmiany harmonogramu, a która wymaga akceptacji Zamawiającego :</w:t>
      </w:r>
    </w:p>
    <w:p w:rsidR="00937629" w:rsidRPr="00132233" w:rsidRDefault="00800500" w:rsidP="00A21C4A">
      <w:pPr>
        <w:numPr>
          <w:ilvl w:val="2"/>
          <w:numId w:val="40"/>
        </w:numPr>
        <w:spacing w:after="0"/>
        <w:ind w:left="709" w:hanging="283"/>
        <w:outlineLvl w:val="0"/>
        <w:rPr>
          <w:rFonts w:ascii="Cambria" w:hAnsi="Cambria" w:cs="Arial"/>
          <w:bCs/>
          <w:i/>
          <w:color w:val="000000" w:themeColor="text1"/>
          <w:sz w:val="20"/>
          <w:szCs w:val="20"/>
        </w:rPr>
      </w:pPr>
      <w:r w:rsidRPr="00132233">
        <w:rPr>
          <w:rFonts w:ascii="Cambria" w:hAnsi="Cambria" w:cs="Arial"/>
          <w:bCs/>
          <w:color w:val="000000" w:themeColor="text1"/>
          <w:sz w:val="20"/>
          <w:szCs w:val="20"/>
        </w:rPr>
        <w:t>dział</w:t>
      </w:r>
      <w:r w:rsidR="00941255" w:rsidRPr="00132233">
        <w:rPr>
          <w:rFonts w:ascii="Cambria" w:hAnsi="Cambria" w:cs="Arial"/>
          <w:bCs/>
          <w:color w:val="000000" w:themeColor="text1"/>
          <w:sz w:val="20"/>
          <w:szCs w:val="20"/>
        </w:rPr>
        <w:t>anie</w:t>
      </w:r>
      <w:r w:rsidR="00937629" w:rsidRPr="00132233">
        <w:rPr>
          <w:rFonts w:ascii="Cambria" w:hAnsi="Cambria" w:cs="Arial"/>
          <w:bCs/>
          <w:color w:val="000000" w:themeColor="text1"/>
          <w:sz w:val="20"/>
          <w:szCs w:val="20"/>
        </w:rPr>
        <w:t xml:space="preserve"> siły wyższej strony rozumieją zdarzenie zewnętrzne o charakterze nadzwyczajnym, którego nie można było przewidzieć ani jemu zapobiec, które uniemożliwia jednej ze stron wypełnienie w całości lub części zobowiązań wynikających z niniejszej umowy</w:t>
      </w:r>
      <w:r w:rsidR="00937629" w:rsidRPr="00132233">
        <w:rPr>
          <w:rFonts w:ascii="Cambria" w:hAnsi="Cambria" w:cs="Arial"/>
          <w:bCs/>
          <w:i/>
          <w:color w:val="000000" w:themeColor="text1"/>
          <w:sz w:val="20"/>
          <w:szCs w:val="20"/>
        </w:rPr>
        <w:t>.</w:t>
      </w:r>
    </w:p>
    <w:p w:rsidR="00937629" w:rsidRPr="00132233" w:rsidRDefault="00937629" w:rsidP="00937629">
      <w:p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                Za okoliczności siły wyższej strony nie uznają sezonowości pór roku i związanych z tym zmian   </w:t>
      </w:r>
      <w:r w:rsidRPr="00132233">
        <w:rPr>
          <w:rFonts w:ascii="Cambria" w:hAnsi="Cambria" w:cs="Arial"/>
          <w:bCs/>
          <w:color w:val="000000" w:themeColor="text1"/>
          <w:sz w:val="20"/>
          <w:szCs w:val="20"/>
        </w:rPr>
        <w:br/>
        <w:t xml:space="preserve">                warunków atmosferycznych.</w:t>
      </w:r>
    </w:p>
    <w:p w:rsidR="00937629" w:rsidRPr="00132233" w:rsidRDefault="00937629" w:rsidP="0093762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Jeżeli wskutek okoliczności siły wyższej strona nie będzie mogła wykonywać swoich obowiązków umownych w całości lub w części, niezwłocznie powiadomi o tym drugą stronę, a w takim przypadku uzgodniony zostanie sposób i zasady dalszego postępowania.</w:t>
      </w:r>
    </w:p>
    <w:p w:rsidR="00C557B9" w:rsidRPr="00132233" w:rsidRDefault="00C557B9" w:rsidP="00A21C4A">
      <w:pPr>
        <w:numPr>
          <w:ilvl w:val="2"/>
          <w:numId w:val="40"/>
        </w:numPr>
        <w:spacing w:after="0" w:line="240" w:lineRule="auto"/>
        <w:ind w:left="709" w:hanging="283"/>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Działanie siły przyrody, uniemożliwiające wykonywanie prac w sposób ciągły przez okres minimum                7 dni kalendarzowych, które winno być potwierdzone w sposób obiektywny (np. przez Instytut </w:t>
      </w:r>
      <w:proofErr w:type="spellStart"/>
      <w:r w:rsidRPr="00132233">
        <w:rPr>
          <w:rFonts w:ascii="Cambria" w:hAnsi="Cambria" w:cs="Arial"/>
          <w:bCs/>
          <w:color w:val="000000" w:themeColor="text1"/>
          <w:sz w:val="20"/>
          <w:szCs w:val="20"/>
        </w:rPr>
        <w:t>IMiGW</w:t>
      </w:r>
      <w:proofErr w:type="spellEnd"/>
      <w:r w:rsidRPr="00132233">
        <w:rPr>
          <w:rFonts w:ascii="Cambria" w:hAnsi="Cambria" w:cs="Arial"/>
          <w:bCs/>
          <w:color w:val="000000" w:themeColor="text1"/>
          <w:sz w:val="20"/>
          <w:szCs w:val="20"/>
        </w:rPr>
        <w:t xml:space="preserve">, informacje z punktów prognostycznych LP itp.)  </w:t>
      </w:r>
    </w:p>
    <w:p w:rsidR="00C557B9" w:rsidRPr="00132233" w:rsidRDefault="00C557B9" w:rsidP="00A21C4A">
      <w:pPr>
        <w:numPr>
          <w:ilvl w:val="2"/>
          <w:numId w:val="40"/>
        </w:numPr>
        <w:spacing w:after="0" w:line="240" w:lineRule="auto"/>
        <w:ind w:left="709" w:hanging="283"/>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Zmian spowodowanych warunkami geologicznymi, archeologicznymi lub terenowymi w szczególności:</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niewypały i niewybuchy,</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lastRenderedPageBreak/>
        <w:t>- odmienne od przyjętych w dokumentacji projektowej warunki geologiczne (kategorie gruntu, kurzawka itp.),</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 odmienne od przyjętych w dokumentacji projektowej warunki terenowe w szczególności istnienie urządzeń podziemnych, instalacji itp.     </w:t>
      </w:r>
    </w:p>
    <w:p w:rsidR="00C557B9" w:rsidRPr="00132233" w:rsidRDefault="00C557B9" w:rsidP="00A21C4A">
      <w:pPr>
        <w:numPr>
          <w:ilvl w:val="2"/>
          <w:numId w:val="40"/>
        </w:numPr>
        <w:spacing w:after="0" w:line="240" w:lineRule="auto"/>
        <w:ind w:left="709" w:hanging="283"/>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Zmian będących następstwem okoliczności leżących po stronie Zamawiającego w szczególności: </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wstrzymanie robót przez Zamawiającego na jego wyraźne żądanie,</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konieczność usunięcia błędów lub wprowadzenie zmian w projekcie budowlanym.</w:t>
      </w:r>
    </w:p>
    <w:p w:rsidR="00C557B9" w:rsidRPr="00132233" w:rsidRDefault="00C557B9" w:rsidP="00C557B9">
      <w:p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           e) Zmian będących następstwem działania organów administracji, w szczególności;</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przekroczenia zakreślonych przez prawo terminów wydawania przez organy administracji decyzji, zezwoleń itp.</w:t>
      </w:r>
    </w:p>
    <w:p w:rsidR="00C557B9" w:rsidRPr="00132233" w:rsidRDefault="00C557B9" w:rsidP="00C557B9">
      <w:pPr>
        <w:spacing w:after="0" w:line="240" w:lineRule="auto"/>
        <w:ind w:left="709"/>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odmowa wydania przez organ administracji wymaganych decyzji, zezwoleń, uzgodnień na skutek błędów w dokumentacji projektowej.</w:t>
      </w:r>
    </w:p>
    <w:p w:rsidR="003402BE" w:rsidRPr="00132233" w:rsidRDefault="003402BE" w:rsidP="00A21C4A">
      <w:pPr>
        <w:numPr>
          <w:ilvl w:val="0"/>
          <w:numId w:val="48"/>
        </w:numPr>
        <w:spacing w:after="0" w:line="240" w:lineRule="auto"/>
        <w:ind w:left="709" w:hanging="283"/>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Przyczyn zewnętrznych niezależnych od zamawiającego oraz wykonawcy skutkujących niemożliwością prowadzenia prac;</w:t>
      </w:r>
    </w:p>
    <w:p w:rsidR="003402BE" w:rsidRPr="00132233" w:rsidRDefault="003402BE" w:rsidP="00A21C4A">
      <w:pPr>
        <w:numPr>
          <w:ilvl w:val="0"/>
          <w:numId w:val="48"/>
        </w:numPr>
        <w:spacing w:after="0"/>
        <w:ind w:left="709" w:hanging="283"/>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Zawarcie umowy na zamówienia udzielone w trybie art. </w:t>
      </w:r>
      <w:r w:rsidR="002F78C4" w:rsidRPr="00132233">
        <w:rPr>
          <w:rFonts w:ascii="Cambria" w:hAnsi="Cambria" w:cs="Arial"/>
          <w:bCs/>
          <w:color w:val="000000" w:themeColor="text1"/>
          <w:sz w:val="20"/>
          <w:szCs w:val="20"/>
        </w:rPr>
        <w:t>305 wz. art. 214</w:t>
      </w:r>
      <w:r w:rsidRPr="00132233">
        <w:rPr>
          <w:rFonts w:ascii="Cambria" w:hAnsi="Cambria" w:cs="Arial"/>
          <w:bCs/>
          <w:color w:val="000000" w:themeColor="text1"/>
          <w:sz w:val="20"/>
          <w:szCs w:val="20"/>
        </w:rPr>
        <w:t xml:space="preserve"> ust. 1 pkt. </w:t>
      </w:r>
      <w:r w:rsidR="002F78C4" w:rsidRPr="00132233">
        <w:rPr>
          <w:rFonts w:ascii="Cambria" w:hAnsi="Cambria" w:cs="Arial"/>
          <w:bCs/>
          <w:color w:val="000000" w:themeColor="text1"/>
          <w:sz w:val="20"/>
          <w:szCs w:val="20"/>
        </w:rPr>
        <w:t>7</w:t>
      </w:r>
      <w:r w:rsidRPr="00132233">
        <w:rPr>
          <w:rFonts w:ascii="Cambria" w:hAnsi="Cambria" w:cs="Arial"/>
          <w:bCs/>
          <w:color w:val="000000" w:themeColor="text1"/>
          <w:sz w:val="20"/>
          <w:szCs w:val="20"/>
        </w:rPr>
        <w:t xml:space="preserve"> ustawy PZP jeżeli będzie powiązane lub uzależnione od zakresu przedmiotu umowy, </w:t>
      </w:r>
    </w:p>
    <w:p w:rsidR="003402BE" w:rsidRPr="00132233" w:rsidRDefault="003402BE" w:rsidP="00A21C4A">
      <w:pPr>
        <w:numPr>
          <w:ilvl w:val="0"/>
          <w:numId w:val="48"/>
        </w:numPr>
        <w:spacing w:after="0" w:line="240" w:lineRule="auto"/>
        <w:ind w:left="851" w:hanging="425"/>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Wprowadzenie zmian do umowy w trybie art. </w:t>
      </w:r>
      <w:r w:rsidR="002F78C4" w:rsidRPr="00132233">
        <w:rPr>
          <w:rFonts w:ascii="Cambria" w:hAnsi="Cambria" w:cs="Arial"/>
          <w:bCs/>
          <w:color w:val="000000" w:themeColor="text1"/>
          <w:sz w:val="20"/>
          <w:szCs w:val="20"/>
        </w:rPr>
        <w:t>455</w:t>
      </w:r>
      <w:r w:rsidRPr="00132233">
        <w:rPr>
          <w:rFonts w:ascii="Cambria" w:hAnsi="Cambria" w:cs="Arial"/>
          <w:bCs/>
          <w:color w:val="000000" w:themeColor="text1"/>
          <w:sz w:val="20"/>
          <w:szCs w:val="20"/>
        </w:rPr>
        <w:t xml:space="preserve"> ust. 1 </w:t>
      </w:r>
      <w:r w:rsidR="002F78C4" w:rsidRPr="00132233">
        <w:rPr>
          <w:rFonts w:ascii="Cambria" w:hAnsi="Cambria" w:cs="Arial"/>
          <w:bCs/>
          <w:color w:val="000000" w:themeColor="text1"/>
          <w:sz w:val="20"/>
          <w:szCs w:val="20"/>
        </w:rPr>
        <w:t xml:space="preserve">pkt 1 </w:t>
      </w:r>
      <w:r w:rsidRPr="00132233">
        <w:rPr>
          <w:rFonts w:ascii="Cambria" w:hAnsi="Cambria" w:cs="Arial"/>
          <w:bCs/>
          <w:color w:val="000000" w:themeColor="text1"/>
          <w:sz w:val="20"/>
          <w:szCs w:val="20"/>
        </w:rPr>
        <w:t>ustawy PZP,</w:t>
      </w:r>
    </w:p>
    <w:p w:rsidR="003402BE" w:rsidRPr="00132233" w:rsidRDefault="003402BE" w:rsidP="00A21C4A">
      <w:pPr>
        <w:numPr>
          <w:ilvl w:val="0"/>
          <w:numId w:val="48"/>
        </w:numPr>
        <w:spacing w:after="0" w:line="240" w:lineRule="auto"/>
        <w:ind w:hanging="1734"/>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Wprowadzenie robót zamiennych;</w:t>
      </w:r>
    </w:p>
    <w:p w:rsidR="003402BE" w:rsidRPr="00132233" w:rsidRDefault="00BA644C" w:rsidP="003402BE">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4</w:t>
      </w:r>
      <w:r w:rsidR="003402BE" w:rsidRPr="00132233">
        <w:rPr>
          <w:rFonts w:ascii="Cambria" w:hAnsi="Cambria" w:cs="Arial"/>
          <w:bCs/>
          <w:color w:val="000000" w:themeColor="text1"/>
          <w:sz w:val="20"/>
          <w:szCs w:val="20"/>
        </w:rPr>
        <w:t>.2. O zaistnieni</w:t>
      </w:r>
      <w:r w:rsidR="000A25D3" w:rsidRPr="00132233">
        <w:rPr>
          <w:rFonts w:ascii="Cambria" w:hAnsi="Cambria" w:cs="Arial"/>
          <w:bCs/>
          <w:color w:val="000000" w:themeColor="text1"/>
          <w:sz w:val="20"/>
          <w:szCs w:val="20"/>
        </w:rPr>
        <w:t xml:space="preserve">u </w:t>
      </w:r>
      <w:r w:rsidR="003402BE" w:rsidRPr="00132233">
        <w:rPr>
          <w:rFonts w:ascii="Cambria" w:hAnsi="Cambria" w:cs="Arial"/>
          <w:bCs/>
          <w:color w:val="000000" w:themeColor="text1"/>
          <w:sz w:val="20"/>
          <w:szCs w:val="20"/>
        </w:rPr>
        <w:t>jakiejkolwiek przyczyn zmian terminów wykonawca zobowiązany jest powiadomić zamawiającego w formie pisemnej na adres zamawiającego.</w:t>
      </w:r>
    </w:p>
    <w:p w:rsidR="003402BE" w:rsidRPr="00132233" w:rsidRDefault="00BA644C" w:rsidP="003402BE">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4</w:t>
      </w:r>
      <w:r w:rsidR="003402BE" w:rsidRPr="00132233">
        <w:rPr>
          <w:rFonts w:ascii="Cambria" w:hAnsi="Cambria" w:cs="Arial"/>
          <w:bCs/>
          <w:color w:val="000000" w:themeColor="text1"/>
          <w:sz w:val="20"/>
          <w:szCs w:val="20"/>
        </w:rPr>
        <w:t>.3. W przypadku wystąpienia którejkolwiek z okoliczności wymienionych w pkt. 5.1. termin wykonania może ulec odpowiedniemu przedłużeniu o czas niezbędny do zakończenia wykonania przedmiotu umowy</w:t>
      </w:r>
      <w:r w:rsidR="00DB27C9" w:rsidRPr="00132233">
        <w:rPr>
          <w:rFonts w:ascii="Cambria" w:hAnsi="Cambria" w:cs="Arial"/>
          <w:bCs/>
          <w:color w:val="000000" w:themeColor="text1"/>
          <w:sz w:val="20"/>
          <w:szCs w:val="20"/>
        </w:rPr>
        <w:t>.</w:t>
      </w:r>
    </w:p>
    <w:p w:rsidR="003402BE" w:rsidRPr="00132233" w:rsidRDefault="00BA644C" w:rsidP="003402BE">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4</w:t>
      </w:r>
      <w:r w:rsidR="003402BE" w:rsidRPr="00132233">
        <w:rPr>
          <w:rFonts w:ascii="Cambria" w:hAnsi="Cambria" w:cs="Arial"/>
          <w:bCs/>
          <w:color w:val="000000" w:themeColor="text1"/>
          <w:sz w:val="20"/>
          <w:szCs w:val="20"/>
        </w:rPr>
        <w:t>.4. Ewentualne przedłużenia terminu winno zostać poprzedzone przygotowaniem stosownego protokołu konieczności i udokumentowaniem zaistnienia okoliczności wpływających na zmianę terminu, a następnie podpisaniem przez strony aneksu umowy w formie pisemnej.</w:t>
      </w:r>
    </w:p>
    <w:p w:rsidR="003402BE" w:rsidRPr="00132233" w:rsidRDefault="00BA644C" w:rsidP="003402BE">
      <w:pPr>
        <w:spacing w:after="0" w:line="240" w:lineRule="auto"/>
        <w:ind w:left="360"/>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4</w:t>
      </w:r>
      <w:r w:rsidR="003402BE" w:rsidRPr="00132233">
        <w:rPr>
          <w:rFonts w:ascii="Cambria" w:hAnsi="Cambria" w:cs="Arial"/>
          <w:bCs/>
          <w:color w:val="000000" w:themeColor="text1"/>
          <w:sz w:val="20"/>
          <w:szCs w:val="20"/>
        </w:rPr>
        <w:t xml:space="preserve">.5. W każdym przypadku zmiana terminu musi być spowodowana przyczyną rzeczywistą.  </w:t>
      </w:r>
    </w:p>
    <w:p w:rsidR="008B2ECB" w:rsidRPr="00132233" w:rsidRDefault="008B2ECB" w:rsidP="008B2ECB">
      <w:pPr>
        <w:spacing w:after="0" w:line="240" w:lineRule="auto"/>
        <w:ind w:left="1440"/>
        <w:jc w:val="both"/>
        <w:rPr>
          <w:rFonts w:ascii="Cambria" w:hAnsi="Cambria" w:cs="Arial"/>
          <w:iCs/>
          <w:color w:val="000000" w:themeColor="text1"/>
          <w:sz w:val="20"/>
          <w:szCs w:val="20"/>
        </w:rPr>
      </w:pPr>
    </w:p>
    <w:p w:rsidR="008B2ECB" w:rsidRPr="00132233" w:rsidRDefault="008B2ECB" w:rsidP="008B2ECB">
      <w:pPr>
        <w:spacing w:after="0" w:line="240" w:lineRule="auto"/>
        <w:jc w:val="center"/>
        <w:outlineLvl w:val="0"/>
        <w:rPr>
          <w:rFonts w:ascii="Cambria" w:hAnsi="Cambria" w:cs="Arial"/>
          <w:b/>
          <w:bCs/>
          <w:color w:val="000000" w:themeColor="text1"/>
          <w:sz w:val="20"/>
          <w:szCs w:val="20"/>
        </w:rPr>
      </w:pPr>
      <w:bookmarkStart w:id="20" w:name="_Toc415435779"/>
      <w:bookmarkEnd w:id="17"/>
      <w:r w:rsidRPr="00132233">
        <w:rPr>
          <w:rFonts w:ascii="Cambria" w:hAnsi="Cambria" w:cs="Arial"/>
          <w:b/>
          <w:bCs/>
          <w:color w:val="000000" w:themeColor="text1"/>
          <w:sz w:val="20"/>
          <w:szCs w:val="20"/>
        </w:rPr>
        <w:t>Dopuszczalne zmiany w umowie</w:t>
      </w:r>
    </w:p>
    <w:p w:rsidR="008B2ECB" w:rsidRPr="00132233" w:rsidRDefault="008B2ECB" w:rsidP="008B2ECB">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6</w:t>
      </w:r>
    </w:p>
    <w:p w:rsidR="008B2ECB" w:rsidRPr="00132233" w:rsidRDefault="008B2ECB" w:rsidP="008B2ECB">
      <w:pPr>
        <w:spacing w:after="0" w:line="240" w:lineRule="auto"/>
        <w:jc w:val="both"/>
        <w:outlineLvl w:val="0"/>
        <w:rPr>
          <w:rFonts w:ascii="Cambria" w:hAnsi="Cambria" w:cs="Arial"/>
          <w:b/>
          <w:bCs/>
          <w:color w:val="000000" w:themeColor="text1"/>
          <w:sz w:val="20"/>
          <w:szCs w:val="20"/>
        </w:rPr>
      </w:pPr>
      <w:r w:rsidRPr="00132233">
        <w:rPr>
          <w:rFonts w:ascii="Cambria" w:hAnsi="Cambria" w:cs="Arial"/>
          <w:b/>
          <w:bCs/>
          <w:color w:val="000000" w:themeColor="text1"/>
          <w:sz w:val="20"/>
          <w:szCs w:val="20"/>
        </w:rPr>
        <w:t>Zamawiający dopuszcza zmianę niniejszej umowy w następujących okolicznościach:</w:t>
      </w:r>
    </w:p>
    <w:p w:rsidR="008B2ECB" w:rsidRPr="00132233" w:rsidRDefault="008B2ECB" w:rsidP="00A21C4A">
      <w:pPr>
        <w:numPr>
          <w:ilvl w:val="0"/>
          <w:numId w:val="37"/>
        </w:num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Zmiany osób uczestniczących w realizacji robót budowlanych przedstawiono w § 4</w:t>
      </w:r>
      <w:r w:rsidR="00EB5646" w:rsidRPr="00132233">
        <w:rPr>
          <w:rFonts w:ascii="Cambria" w:hAnsi="Cambria" w:cs="Arial"/>
          <w:bCs/>
          <w:color w:val="000000" w:themeColor="text1"/>
          <w:sz w:val="20"/>
          <w:szCs w:val="20"/>
        </w:rPr>
        <w:t xml:space="preserve"> ust. 1-3</w:t>
      </w:r>
      <w:r w:rsidRPr="00132233">
        <w:rPr>
          <w:rFonts w:ascii="Cambria" w:hAnsi="Cambria" w:cs="Arial"/>
          <w:bCs/>
          <w:color w:val="000000" w:themeColor="text1"/>
          <w:sz w:val="20"/>
          <w:szCs w:val="20"/>
        </w:rPr>
        <w:t>,</w:t>
      </w:r>
    </w:p>
    <w:p w:rsidR="008B2ECB" w:rsidRPr="00132233" w:rsidRDefault="008B2ECB" w:rsidP="00A21C4A">
      <w:pPr>
        <w:numPr>
          <w:ilvl w:val="0"/>
          <w:numId w:val="37"/>
        </w:num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Zmiany terminów realizacji robót/przedmiotu umowy przedstawiono w § 5 ust. 3 pkt. </w:t>
      </w:r>
      <w:r w:rsidR="00397B9E" w:rsidRPr="00132233">
        <w:rPr>
          <w:rFonts w:ascii="Cambria" w:hAnsi="Cambria" w:cs="Arial"/>
          <w:bCs/>
          <w:color w:val="000000" w:themeColor="text1"/>
          <w:sz w:val="20"/>
          <w:szCs w:val="20"/>
        </w:rPr>
        <w:t>2, 3 i 4</w:t>
      </w:r>
      <w:r w:rsidRPr="00132233">
        <w:rPr>
          <w:rFonts w:ascii="Cambria" w:hAnsi="Cambria" w:cs="Arial"/>
          <w:bCs/>
          <w:color w:val="000000" w:themeColor="text1"/>
          <w:sz w:val="20"/>
          <w:szCs w:val="20"/>
        </w:rPr>
        <w:t>,</w:t>
      </w:r>
    </w:p>
    <w:p w:rsidR="008B2ECB" w:rsidRPr="00132233" w:rsidRDefault="008B2ECB" w:rsidP="00A21C4A">
      <w:pPr>
        <w:numPr>
          <w:ilvl w:val="0"/>
          <w:numId w:val="37"/>
        </w:num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Zmiana materiałów i wyrobów budowlanych użytych przy realizacji robót budowlanych zostały przedstawione w  § 8 ust. 18-21,</w:t>
      </w:r>
    </w:p>
    <w:p w:rsidR="008B2ECB" w:rsidRPr="00132233" w:rsidRDefault="008B2ECB" w:rsidP="00A21C4A">
      <w:pPr>
        <w:numPr>
          <w:ilvl w:val="0"/>
          <w:numId w:val="37"/>
        </w:num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Roboty zamienne, zaniechane, dodatkowe przedstawione w § 9,</w:t>
      </w:r>
    </w:p>
    <w:p w:rsidR="008B2ECB" w:rsidRPr="00132233" w:rsidRDefault="005C2E37" w:rsidP="00A21C4A">
      <w:pPr>
        <w:numPr>
          <w:ilvl w:val="0"/>
          <w:numId w:val="37"/>
        </w:num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 </w:t>
      </w:r>
      <w:r w:rsidR="008B2ECB" w:rsidRPr="00132233">
        <w:rPr>
          <w:rFonts w:ascii="Cambria" w:hAnsi="Cambria" w:cs="Arial"/>
          <w:bCs/>
          <w:color w:val="000000" w:themeColor="text1"/>
          <w:sz w:val="20"/>
          <w:szCs w:val="20"/>
        </w:rPr>
        <w:t>Wszystkie powyższe postanowienia stanowią katalog zmian które przed wprowadzeniem do umowy wymagają zgodnej akceptacji stron umowy z wyłączeniem postanowień określonych w § 11 ust. 10  gdzie podjęcie decyzji o zmniejszeniu wynagrodzenia nie wymaga  akceptacji Wykonawcy.</w:t>
      </w:r>
    </w:p>
    <w:p w:rsidR="002E3D2D" w:rsidRPr="00132233" w:rsidRDefault="0015193F" w:rsidP="00A21C4A">
      <w:pPr>
        <w:numPr>
          <w:ilvl w:val="0"/>
          <w:numId w:val="37"/>
        </w:numPr>
        <w:spacing w:after="0" w:line="240" w:lineRule="auto"/>
        <w:jc w:val="both"/>
        <w:outlineLvl w:val="0"/>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W umowie ma zastosowanie </w:t>
      </w:r>
      <w:r w:rsidR="008B14FC" w:rsidRPr="00132233">
        <w:rPr>
          <w:rFonts w:ascii="Cambria" w:hAnsi="Cambria" w:cs="Arial"/>
          <w:bCs/>
          <w:color w:val="000000" w:themeColor="text1"/>
          <w:sz w:val="20"/>
          <w:szCs w:val="20"/>
        </w:rPr>
        <w:t xml:space="preserve">z art. </w:t>
      </w:r>
      <w:r w:rsidR="00D00FF1" w:rsidRPr="00132233">
        <w:rPr>
          <w:rFonts w:ascii="Cambria" w:hAnsi="Cambria" w:cs="Arial"/>
          <w:bCs/>
          <w:color w:val="000000" w:themeColor="text1"/>
          <w:sz w:val="20"/>
          <w:szCs w:val="20"/>
        </w:rPr>
        <w:t xml:space="preserve">439  </w:t>
      </w:r>
      <w:r w:rsidR="008B14FC" w:rsidRPr="00132233">
        <w:rPr>
          <w:rFonts w:ascii="Cambria" w:hAnsi="Cambria" w:cs="Arial"/>
          <w:bCs/>
          <w:color w:val="000000" w:themeColor="text1"/>
          <w:sz w:val="20"/>
          <w:szCs w:val="20"/>
        </w:rPr>
        <w:t>ustawy PZP</w:t>
      </w:r>
      <w:r w:rsidR="007C1866" w:rsidRPr="00132233">
        <w:rPr>
          <w:rFonts w:ascii="Cambria" w:hAnsi="Cambria" w:cs="Arial"/>
          <w:bCs/>
          <w:color w:val="000000" w:themeColor="text1"/>
          <w:sz w:val="20"/>
          <w:szCs w:val="20"/>
        </w:rPr>
        <w:t xml:space="preserve"> dotyczące waloryzacji wynagrodzenia.</w:t>
      </w:r>
    </w:p>
    <w:p w:rsidR="00003855" w:rsidRPr="00132233" w:rsidRDefault="00003855" w:rsidP="00003855">
      <w:pPr>
        <w:spacing w:after="0" w:line="240" w:lineRule="auto"/>
        <w:ind w:left="720"/>
        <w:jc w:val="both"/>
        <w:outlineLvl w:val="0"/>
        <w:rPr>
          <w:rFonts w:ascii="Cambria" w:hAnsi="Cambria" w:cs="Arial"/>
          <w:bCs/>
          <w:color w:val="000000" w:themeColor="text1"/>
          <w:sz w:val="20"/>
          <w:szCs w:val="20"/>
        </w:rPr>
      </w:pPr>
    </w:p>
    <w:p w:rsidR="00D72A0D" w:rsidRPr="00132233" w:rsidRDefault="00D72A0D" w:rsidP="00D72A0D">
      <w:pPr>
        <w:spacing w:after="0" w:line="240" w:lineRule="auto"/>
        <w:outlineLvl w:val="0"/>
        <w:rPr>
          <w:rFonts w:ascii="Cambria" w:hAnsi="Cambria" w:cs="Arial"/>
          <w:b/>
          <w:bCs/>
          <w:color w:val="000000" w:themeColor="text1"/>
          <w:sz w:val="20"/>
          <w:szCs w:val="20"/>
        </w:rPr>
      </w:pP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21" w:name="_Toc448142415"/>
      <w:r w:rsidRPr="00132233">
        <w:rPr>
          <w:rFonts w:ascii="Cambria" w:hAnsi="Cambria" w:cs="Arial"/>
          <w:b/>
          <w:bCs/>
          <w:color w:val="000000" w:themeColor="text1"/>
          <w:sz w:val="20"/>
          <w:szCs w:val="20"/>
        </w:rPr>
        <w:t>Realizacja umowy, Podwykonawcy/Konsorcjum</w:t>
      </w:r>
      <w:bookmarkEnd w:id="21"/>
    </w:p>
    <w:p w:rsidR="001F50DF" w:rsidRPr="00132233" w:rsidRDefault="008B2ECB" w:rsidP="004F0470">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7</w:t>
      </w:r>
    </w:p>
    <w:p w:rsidR="00331056" w:rsidRPr="00132233" w:rsidRDefault="00D72A0D" w:rsidP="007D257D">
      <w:pPr>
        <w:pStyle w:val="Tekstkomentarza"/>
        <w:rPr>
          <w:rFonts w:ascii="Cambria" w:hAnsi="Cambria" w:cs="Arial"/>
          <w:b/>
          <w:color w:val="000000" w:themeColor="text1"/>
          <w:lang w:val="pl-PL"/>
        </w:rPr>
      </w:pPr>
      <w:r w:rsidRPr="00132233">
        <w:rPr>
          <w:rFonts w:ascii="Cambria" w:hAnsi="Cambria" w:cs="Arial"/>
          <w:b/>
          <w:color w:val="000000" w:themeColor="text1"/>
        </w:rPr>
        <w:t xml:space="preserve">Wykonawca oświadcza, iż </w:t>
      </w:r>
      <w:r w:rsidR="00331056" w:rsidRPr="00132233">
        <w:rPr>
          <w:rFonts w:ascii="Cambria" w:hAnsi="Cambria" w:cs="Arial"/>
          <w:b/>
          <w:color w:val="000000" w:themeColor="text1"/>
          <w:lang w:val="pl-PL"/>
        </w:rPr>
        <w:t>prace będące przedmiotem</w:t>
      </w:r>
      <w:r w:rsidRPr="00132233">
        <w:rPr>
          <w:rFonts w:ascii="Cambria" w:hAnsi="Cambria" w:cs="Arial"/>
          <w:b/>
          <w:color w:val="000000" w:themeColor="text1"/>
        </w:rPr>
        <w:t xml:space="preserve"> niniejszej umowy</w:t>
      </w:r>
      <w:r w:rsidR="00331056" w:rsidRPr="00132233">
        <w:rPr>
          <w:rFonts w:ascii="Cambria" w:hAnsi="Cambria" w:cs="Arial"/>
          <w:b/>
          <w:color w:val="000000" w:themeColor="text1"/>
          <w:lang w:val="pl-PL"/>
        </w:rPr>
        <w:t xml:space="preserve"> wykona</w:t>
      </w:r>
      <w:r w:rsidRPr="00132233">
        <w:rPr>
          <w:rFonts w:ascii="Cambria" w:hAnsi="Cambria" w:cs="Arial"/>
          <w:b/>
          <w:color w:val="000000" w:themeColor="text1"/>
        </w:rPr>
        <w:t xml:space="preserve"> </w:t>
      </w:r>
      <w:proofErr w:type="spellStart"/>
      <w:r w:rsidR="00331056" w:rsidRPr="00132233">
        <w:rPr>
          <w:rFonts w:ascii="Cambria" w:hAnsi="Cambria" w:cs="Arial"/>
          <w:b/>
          <w:color w:val="000000" w:themeColor="text1"/>
          <w:lang w:val="pl-PL"/>
        </w:rPr>
        <w:t>sa</w:t>
      </w:r>
      <w:r w:rsidRPr="00132233">
        <w:rPr>
          <w:rFonts w:ascii="Cambria" w:hAnsi="Cambria" w:cs="Arial"/>
          <w:b/>
          <w:color w:val="000000" w:themeColor="text1"/>
        </w:rPr>
        <w:t>modzielnie</w:t>
      </w:r>
      <w:proofErr w:type="spellEnd"/>
      <w:r w:rsidRPr="00132233">
        <w:rPr>
          <w:rFonts w:ascii="Cambria" w:hAnsi="Cambria" w:cs="Arial"/>
          <w:b/>
          <w:color w:val="000000" w:themeColor="text1"/>
        </w:rPr>
        <w:t>,</w:t>
      </w:r>
    </w:p>
    <w:p w:rsidR="00331056" w:rsidRPr="00132233" w:rsidRDefault="002D7E62" w:rsidP="007D257D">
      <w:pPr>
        <w:pStyle w:val="Tekstkomentarza"/>
        <w:rPr>
          <w:rFonts w:ascii="Cambria" w:hAnsi="Cambria" w:cs="Arial"/>
          <w:b/>
          <w:color w:val="000000" w:themeColor="text1"/>
          <w:lang w:val="pl-PL"/>
        </w:rPr>
      </w:pPr>
      <w:r w:rsidRPr="00132233">
        <w:rPr>
          <w:rFonts w:ascii="Cambria" w:hAnsi="Cambria" w:cs="Arial"/>
          <w:b/>
          <w:color w:val="000000" w:themeColor="text1"/>
          <w:lang w:val="pl-PL"/>
        </w:rPr>
        <w:t xml:space="preserve">lub </w:t>
      </w:r>
      <w:r w:rsidR="00331056" w:rsidRPr="00132233">
        <w:rPr>
          <w:rFonts w:ascii="Cambria" w:hAnsi="Cambria" w:cs="Arial"/>
          <w:b/>
          <w:color w:val="000000" w:themeColor="text1"/>
          <w:lang w:val="pl-PL"/>
        </w:rPr>
        <w:t xml:space="preserve">Wykonawca </w:t>
      </w:r>
      <w:r w:rsidR="00331056" w:rsidRPr="00132233">
        <w:rPr>
          <w:rFonts w:ascii="Cambria" w:hAnsi="Cambria" w:cs="Arial"/>
          <w:b/>
          <w:color w:val="000000" w:themeColor="text1"/>
        </w:rPr>
        <w:t xml:space="preserve">oświadcza, iż </w:t>
      </w:r>
      <w:r w:rsidR="00331056" w:rsidRPr="00132233">
        <w:rPr>
          <w:rFonts w:ascii="Cambria" w:hAnsi="Cambria" w:cs="Arial"/>
          <w:b/>
          <w:color w:val="000000" w:themeColor="text1"/>
          <w:lang w:val="pl-PL"/>
        </w:rPr>
        <w:t>prace będące przedmiotem</w:t>
      </w:r>
      <w:r w:rsidR="00331056" w:rsidRPr="00132233">
        <w:rPr>
          <w:rFonts w:ascii="Cambria" w:hAnsi="Cambria" w:cs="Arial"/>
          <w:b/>
          <w:color w:val="000000" w:themeColor="text1"/>
        </w:rPr>
        <w:t xml:space="preserve"> niniejszej umowy</w:t>
      </w:r>
      <w:r w:rsidR="00331056" w:rsidRPr="00132233">
        <w:rPr>
          <w:rFonts w:ascii="Cambria" w:hAnsi="Cambria" w:cs="Arial"/>
          <w:b/>
          <w:color w:val="000000" w:themeColor="text1"/>
          <w:lang w:val="pl-PL"/>
        </w:rPr>
        <w:t xml:space="preserve"> wykona przy pomocy podwykonawców.</w:t>
      </w:r>
    </w:p>
    <w:p w:rsidR="00D72A0D" w:rsidRPr="00132233" w:rsidRDefault="007D257D" w:rsidP="007D257D">
      <w:pPr>
        <w:pStyle w:val="Tekstkomentarza"/>
        <w:rPr>
          <w:rFonts w:ascii="Cambria" w:hAnsi="Cambria"/>
          <w:b/>
          <w:i/>
          <w:color w:val="000000" w:themeColor="text1"/>
          <w:lang w:val="pl-PL"/>
        </w:rPr>
      </w:pPr>
      <w:r w:rsidRPr="00132233">
        <w:rPr>
          <w:rStyle w:val="Odwoaniedokomentarza"/>
          <w:rFonts w:ascii="Cambria" w:hAnsi="Cambria"/>
          <w:b/>
          <w:i/>
          <w:color w:val="000000" w:themeColor="text1"/>
          <w:sz w:val="20"/>
          <w:szCs w:val="20"/>
        </w:rPr>
        <w:t>Treść oświadczenia powinna być zgodna ze złożoną ofertą</w:t>
      </w:r>
      <w:r w:rsidR="00331056" w:rsidRPr="00132233">
        <w:rPr>
          <w:rStyle w:val="Odwoaniedokomentarza"/>
          <w:rFonts w:ascii="Cambria" w:hAnsi="Cambria"/>
          <w:b/>
          <w:i/>
          <w:color w:val="000000" w:themeColor="text1"/>
          <w:sz w:val="20"/>
          <w:szCs w:val="20"/>
          <w:lang w:val="pl-PL"/>
        </w:rPr>
        <w:t xml:space="preserve"> przez wykonawcę</w:t>
      </w:r>
      <w:r w:rsidRPr="00132233">
        <w:rPr>
          <w:rStyle w:val="Odwoaniedokomentarza"/>
          <w:rFonts w:ascii="Cambria" w:hAnsi="Cambria"/>
          <w:b/>
          <w:i/>
          <w:color w:val="000000" w:themeColor="text1"/>
          <w:sz w:val="20"/>
          <w:szCs w:val="20"/>
        </w:rPr>
        <w:t>.</w:t>
      </w:r>
    </w:p>
    <w:p w:rsidR="00331056" w:rsidRPr="00132233" w:rsidRDefault="00D72A0D" w:rsidP="00D72A0D">
      <w:pPr>
        <w:spacing w:after="0" w:line="240" w:lineRule="auto"/>
        <w:jc w:val="both"/>
        <w:rPr>
          <w:rFonts w:ascii="Cambria" w:hAnsi="Cambria" w:cs="Arial"/>
          <w:b/>
          <w:iCs/>
          <w:color w:val="000000" w:themeColor="text1"/>
          <w:sz w:val="20"/>
          <w:szCs w:val="20"/>
        </w:rPr>
      </w:pPr>
      <w:r w:rsidRPr="00132233">
        <w:rPr>
          <w:rFonts w:ascii="Cambria" w:hAnsi="Cambria" w:cs="Arial"/>
          <w:b/>
          <w:iCs/>
          <w:color w:val="000000" w:themeColor="text1"/>
          <w:sz w:val="20"/>
          <w:szCs w:val="20"/>
        </w:rPr>
        <w:t>Dla ewentualnego podwykonawstwa:</w:t>
      </w:r>
    </w:p>
    <w:p w:rsidR="00331056" w:rsidRPr="00132233" w:rsidRDefault="00331056" w:rsidP="00A21C4A">
      <w:pPr>
        <w:numPr>
          <w:ilvl w:val="0"/>
          <w:numId w:val="32"/>
        </w:numPr>
        <w:spacing w:after="120" w:line="276"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Zakres robót budowlanych powierzonych podwykonawcy/om obejmuje:</w:t>
      </w:r>
    </w:p>
    <w:p w:rsidR="00331056" w:rsidRPr="00132233" w:rsidRDefault="00331056" w:rsidP="004F0470">
      <w:pPr>
        <w:spacing w:after="0" w:line="240" w:lineRule="auto"/>
        <w:ind w:left="360"/>
        <w:jc w:val="both"/>
        <w:rPr>
          <w:rFonts w:ascii="Cambria" w:hAnsi="Cambria" w:cs="Arial"/>
          <w:color w:val="000000" w:themeColor="text1"/>
          <w:sz w:val="20"/>
          <w:szCs w:val="20"/>
        </w:rPr>
      </w:pPr>
      <w:r w:rsidRPr="00132233">
        <w:rPr>
          <w:rFonts w:ascii="Cambria" w:hAnsi="Cambria" w:cs="Arial"/>
          <w:color w:val="000000" w:themeColor="text1"/>
          <w:sz w:val="20"/>
          <w:szCs w:val="20"/>
        </w:rPr>
        <w:t>…………………………………………………………………………………………………………</w:t>
      </w:r>
      <w:r w:rsidR="004F0470" w:rsidRPr="00132233">
        <w:rPr>
          <w:rFonts w:ascii="Cambria" w:hAnsi="Cambria" w:cs="Arial"/>
          <w:color w:val="000000" w:themeColor="text1"/>
          <w:sz w:val="20"/>
          <w:szCs w:val="20"/>
        </w:rPr>
        <w:t>…………………….</w:t>
      </w:r>
    </w:p>
    <w:p w:rsidR="004F0470" w:rsidRPr="00132233" w:rsidRDefault="004F0470" w:rsidP="004F0470">
      <w:pPr>
        <w:spacing w:after="0" w:line="240" w:lineRule="auto"/>
        <w:ind w:left="357"/>
        <w:jc w:val="both"/>
        <w:rPr>
          <w:rFonts w:ascii="Cambria" w:hAnsi="Cambria" w:cs="Arial"/>
          <w:color w:val="000000" w:themeColor="text1"/>
          <w:sz w:val="20"/>
          <w:szCs w:val="20"/>
          <w:vertAlign w:val="superscript"/>
        </w:rPr>
      </w:pPr>
      <w:r w:rsidRPr="00132233">
        <w:rPr>
          <w:rFonts w:ascii="Cambria" w:hAnsi="Cambria" w:cs="Arial"/>
          <w:color w:val="000000" w:themeColor="text1"/>
          <w:sz w:val="20"/>
          <w:szCs w:val="20"/>
          <w:vertAlign w:val="superscript"/>
        </w:rPr>
        <w:t>należy podać zakres i rodzaj robót oraz nazwę podwykonawcy</w:t>
      </w:r>
    </w:p>
    <w:p w:rsidR="00331056" w:rsidRPr="00132233" w:rsidRDefault="00331056" w:rsidP="00A21C4A">
      <w:pPr>
        <w:numPr>
          <w:ilvl w:val="0"/>
          <w:numId w:val="32"/>
        </w:numPr>
        <w:spacing w:after="120" w:line="276"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Zakres innych niż roboty budowlane prac powierzonych podwykonawcy/om, w związku z realizacją umowy obejmuje:</w:t>
      </w:r>
    </w:p>
    <w:p w:rsidR="00331056" w:rsidRPr="00132233" w:rsidRDefault="00331056" w:rsidP="00331056">
      <w:pPr>
        <w:spacing w:after="0" w:line="240" w:lineRule="auto"/>
        <w:ind w:left="357"/>
        <w:jc w:val="both"/>
        <w:rPr>
          <w:rFonts w:ascii="Cambria" w:hAnsi="Cambria" w:cs="Arial"/>
          <w:color w:val="000000" w:themeColor="text1"/>
          <w:sz w:val="20"/>
          <w:szCs w:val="20"/>
        </w:rPr>
      </w:pPr>
      <w:r w:rsidRPr="00132233">
        <w:rPr>
          <w:rFonts w:ascii="Cambria" w:hAnsi="Cambria" w:cs="Arial"/>
          <w:color w:val="000000" w:themeColor="text1"/>
          <w:sz w:val="20"/>
          <w:szCs w:val="20"/>
        </w:rPr>
        <w:t>…………………………………………………………………………………………………………</w:t>
      </w:r>
      <w:r w:rsidR="004F0470" w:rsidRPr="00132233">
        <w:rPr>
          <w:rFonts w:ascii="Cambria" w:hAnsi="Cambria" w:cs="Arial"/>
          <w:color w:val="000000" w:themeColor="text1"/>
          <w:sz w:val="20"/>
          <w:szCs w:val="20"/>
        </w:rPr>
        <w:t>……………………</w:t>
      </w:r>
    </w:p>
    <w:p w:rsidR="00331056" w:rsidRPr="00132233" w:rsidRDefault="00331056" w:rsidP="00331056">
      <w:pPr>
        <w:spacing w:after="0" w:line="240" w:lineRule="auto"/>
        <w:ind w:left="357"/>
        <w:jc w:val="both"/>
        <w:rPr>
          <w:rFonts w:ascii="Cambria" w:hAnsi="Cambria" w:cs="Arial"/>
          <w:color w:val="000000" w:themeColor="text1"/>
          <w:sz w:val="20"/>
          <w:szCs w:val="20"/>
          <w:vertAlign w:val="superscript"/>
        </w:rPr>
      </w:pPr>
      <w:r w:rsidRPr="00132233">
        <w:rPr>
          <w:rFonts w:ascii="Cambria" w:hAnsi="Cambria" w:cs="Arial"/>
          <w:color w:val="000000" w:themeColor="text1"/>
          <w:sz w:val="20"/>
          <w:szCs w:val="20"/>
          <w:vertAlign w:val="superscript"/>
        </w:rPr>
        <w:t>należy podać zakres i rodzaj prac (np. obsługa geodezyjna, dostawa urządzeń lub materiałów itp.) oraz nazwę podwykonawcy</w:t>
      </w:r>
    </w:p>
    <w:p w:rsidR="00D72A0D" w:rsidRPr="00132233" w:rsidRDefault="00D72A0D" w:rsidP="00A21C4A">
      <w:pPr>
        <w:numPr>
          <w:ilvl w:val="0"/>
          <w:numId w:val="32"/>
        </w:numPr>
        <w:spacing w:after="120" w:line="276"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Wykonywanie robót przez Wykonawcę przy pomocy podwykonawców odbywać się może za zgodą Zamawiającego wyłącznie na zasadach określonych w art. 647</w:t>
      </w:r>
      <w:r w:rsidRPr="00132233">
        <w:rPr>
          <w:rFonts w:ascii="Cambria" w:hAnsi="Cambria" w:cs="Arial"/>
          <w:color w:val="000000" w:themeColor="text1"/>
          <w:sz w:val="20"/>
          <w:szCs w:val="20"/>
          <w:vertAlign w:val="superscript"/>
        </w:rPr>
        <w:t>1</w:t>
      </w:r>
      <w:r w:rsidRPr="00132233">
        <w:rPr>
          <w:rFonts w:ascii="Cambria" w:hAnsi="Cambria" w:cs="Arial"/>
          <w:color w:val="000000" w:themeColor="text1"/>
          <w:sz w:val="20"/>
          <w:szCs w:val="20"/>
        </w:rPr>
        <w:t xml:space="preserve"> kodeksu cywilnego z zastrzeżeniem postanowień ustawy Prawo zamówień publicznych.</w:t>
      </w:r>
    </w:p>
    <w:p w:rsidR="00D72A0D" w:rsidRPr="00132233" w:rsidRDefault="00D72A0D" w:rsidP="00A21C4A">
      <w:pPr>
        <w:numPr>
          <w:ilvl w:val="0"/>
          <w:numId w:val="32"/>
        </w:numPr>
        <w:spacing w:after="120" w:line="276" w:lineRule="auto"/>
        <w:jc w:val="both"/>
        <w:rPr>
          <w:rFonts w:ascii="Cambria" w:hAnsi="Cambria" w:cs="Arial"/>
          <w:color w:val="000000" w:themeColor="text1"/>
          <w:sz w:val="20"/>
          <w:szCs w:val="20"/>
        </w:rPr>
      </w:pPr>
      <w:r w:rsidRPr="00132233">
        <w:rPr>
          <w:rFonts w:ascii="Cambria" w:hAnsi="Cambria" w:cs="Arial"/>
          <w:b/>
          <w:bCs/>
          <w:color w:val="000000" w:themeColor="text1"/>
          <w:sz w:val="20"/>
          <w:szCs w:val="20"/>
        </w:rPr>
        <w:lastRenderedPageBreak/>
        <w:t xml:space="preserve">Wykonawca </w:t>
      </w:r>
      <w:r w:rsidRPr="00132233">
        <w:rPr>
          <w:rFonts w:ascii="Cambria" w:hAnsi="Cambria" w:cs="Arial"/>
          <w:color w:val="000000" w:themeColor="text1"/>
          <w:sz w:val="20"/>
          <w:szCs w:val="20"/>
        </w:rPr>
        <w:t xml:space="preserve">ponosi pełną odpowiedzialność wobec </w:t>
      </w:r>
      <w:r w:rsidRPr="00132233">
        <w:rPr>
          <w:rFonts w:ascii="Cambria" w:hAnsi="Cambria" w:cs="Arial"/>
          <w:b/>
          <w:bCs/>
          <w:color w:val="000000" w:themeColor="text1"/>
          <w:sz w:val="20"/>
          <w:szCs w:val="20"/>
        </w:rPr>
        <w:t>Zamawiającego</w:t>
      </w:r>
      <w:r w:rsidRPr="00132233">
        <w:rPr>
          <w:rFonts w:ascii="Cambria" w:hAnsi="Cambria" w:cs="Arial"/>
          <w:color w:val="000000" w:themeColor="text1"/>
          <w:sz w:val="20"/>
          <w:szCs w:val="20"/>
        </w:rPr>
        <w:t xml:space="preserve"> za roboty, które wykonuje przy pomocy podwykonawców.</w:t>
      </w:r>
    </w:p>
    <w:p w:rsidR="00D72A0D" w:rsidRPr="00132233" w:rsidRDefault="004F0470" w:rsidP="00D72A0D">
      <w:pPr>
        <w:spacing w:after="120" w:line="276" w:lineRule="auto"/>
        <w:ind w:left="426" w:hanging="426"/>
        <w:jc w:val="both"/>
        <w:rPr>
          <w:rFonts w:ascii="Cambria" w:eastAsia="Times New Roman" w:hAnsi="Cambria" w:cs="Arial"/>
          <w:iCs/>
          <w:color w:val="000000" w:themeColor="text1"/>
          <w:sz w:val="20"/>
          <w:szCs w:val="20"/>
        </w:rPr>
      </w:pPr>
      <w:r w:rsidRPr="00132233">
        <w:rPr>
          <w:rFonts w:ascii="Cambria" w:eastAsia="Times New Roman" w:hAnsi="Cambria" w:cs="Arial"/>
          <w:bCs/>
          <w:color w:val="000000" w:themeColor="text1"/>
          <w:sz w:val="20"/>
          <w:szCs w:val="20"/>
        </w:rPr>
        <w:t>5</w:t>
      </w:r>
      <w:r w:rsidR="00D72A0D" w:rsidRPr="00132233">
        <w:rPr>
          <w:rFonts w:ascii="Cambria" w:eastAsia="Times New Roman" w:hAnsi="Cambria" w:cs="Arial"/>
          <w:bCs/>
          <w:color w:val="000000" w:themeColor="text1"/>
          <w:sz w:val="20"/>
          <w:szCs w:val="20"/>
        </w:rPr>
        <w:t xml:space="preserve">. </w:t>
      </w:r>
      <w:r w:rsidR="00D72A0D" w:rsidRPr="00132233">
        <w:rPr>
          <w:rFonts w:ascii="Cambria" w:eastAsia="Times New Roman" w:hAnsi="Cambria" w:cs="Arial"/>
          <w:bCs/>
          <w:color w:val="000000" w:themeColor="text1"/>
          <w:sz w:val="20"/>
          <w:szCs w:val="20"/>
        </w:rPr>
        <w:tab/>
        <w:t>Przy realizacji zamówienia z udziałem podwykonawcy zast</w:t>
      </w:r>
      <w:r w:rsidR="006A116C" w:rsidRPr="00132233">
        <w:rPr>
          <w:rFonts w:ascii="Cambria" w:eastAsia="Times New Roman" w:hAnsi="Cambria" w:cs="Arial"/>
          <w:bCs/>
          <w:color w:val="000000" w:themeColor="text1"/>
          <w:sz w:val="20"/>
          <w:szCs w:val="20"/>
        </w:rPr>
        <w:t>osowanie mają przepisy a</w:t>
      </w:r>
      <w:r w:rsidR="001404C3" w:rsidRPr="00132233">
        <w:rPr>
          <w:rFonts w:ascii="Cambria" w:eastAsia="Times New Roman" w:hAnsi="Cambria" w:cs="Arial"/>
          <w:bCs/>
          <w:color w:val="000000" w:themeColor="text1"/>
          <w:sz w:val="20"/>
          <w:szCs w:val="20"/>
        </w:rPr>
        <w:t xml:space="preserve">rt. </w:t>
      </w:r>
      <w:r w:rsidR="00D00FF1" w:rsidRPr="00132233">
        <w:rPr>
          <w:rFonts w:ascii="Cambria" w:eastAsia="Times New Roman" w:hAnsi="Cambria" w:cs="Arial"/>
          <w:bCs/>
          <w:color w:val="000000" w:themeColor="text1"/>
          <w:sz w:val="20"/>
          <w:szCs w:val="20"/>
        </w:rPr>
        <w:t>437 oraz art. 462</w:t>
      </w:r>
      <w:r w:rsidR="00D72A0D" w:rsidRPr="00132233">
        <w:rPr>
          <w:rFonts w:ascii="Cambria" w:eastAsia="Times New Roman" w:hAnsi="Cambria" w:cs="Arial"/>
          <w:bCs/>
          <w:color w:val="000000" w:themeColor="text1"/>
          <w:sz w:val="20"/>
          <w:szCs w:val="20"/>
        </w:rPr>
        <w:t xml:space="preserve"> do </w:t>
      </w:r>
      <w:r w:rsidR="00D00FF1" w:rsidRPr="00132233">
        <w:rPr>
          <w:rFonts w:ascii="Cambria" w:eastAsia="Times New Roman" w:hAnsi="Cambria" w:cs="Arial"/>
          <w:bCs/>
          <w:color w:val="000000" w:themeColor="text1"/>
          <w:sz w:val="20"/>
          <w:szCs w:val="20"/>
        </w:rPr>
        <w:t>465</w:t>
      </w:r>
      <w:r w:rsidR="00D72A0D" w:rsidRPr="00132233">
        <w:rPr>
          <w:rFonts w:ascii="Cambria" w:eastAsia="Times New Roman" w:hAnsi="Cambria" w:cs="Arial"/>
          <w:bCs/>
          <w:color w:val="000000" w:themeColor="text1"/>
          <w:sz w:val="20"/>
          <w:szCs w:val="20"/>
        </w:rPr>
        <w:t xml:space="preserve"> ustawy PZP.</w:t>
      </w:r>
    </w:p>
    <w:p w:rsidR="00D72A0D" w:rsidRPr="00132233" w:rsidRDefault="00D72A0D" w:rsidP="00D72A0D">
      <w:pPr>
        <w:spacing w:after="120" w:line="276" w:lineRule="auto"/>
        <w:ind w:left="851" w:hanging="142"/>
        <w:jc w:val="both"/>
        <w:rPr>
          <w:rFonts w:ascii="Cambria" w:eastAsia="Times New Roman" w:hAnsi="Cambria" w:cs="Arial"/>
          <w:color w:val="000000" w:themeColor="text1"/>
          <w:sz w:val="20"/>
          <w:szCs w:val="20"/>
        </w:rPr>
      </w:pPr>
      <w:r w:rsidRPr="00132233">
        <w:rPr>
          <w:rFonts w:ascii="Cambria" w:eastAsia="Times New Roman" w:hAnsi="Cambria" w:cs="Arial"/>
          <w:color w:val="000000" w:themeColor="text1"/>
          <w:sz w:val="20"/>
          <w:szCs w:val="20"/>
        </w:rPr>
        <w:t xml:space="preserve">1) Wykonawca,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 </w:t>
      </w:r>
    </w:p>
    <w:p w:rsidR="00D72A0D" w:rsidRPr="00132233" w:rsidRDefault="00D72A0D" w:rsidP="00D72A0D">
      <w:pPr>
        <w:spacing w:after="120" w:line="276" w:lineRule="auto"/>
        <w:ind w:left="851" w:hanging="142"/>
        <w:jc w:val="both"/>
        <w:rPr>
          <w:rFonts w:ascii="Cambria" w:eastAsia="Times New Roman" w:hAnsi="Cambria" w:cs="Arial"/>
          <w:color w:val="000000" w:themeColor="text1"/>
          <w:sz w:val="20"/>
          <w:szCs w:val="20"/>
        </w:rPr>
      </w:pPr>
      <w:r w:rsidRPr="00132233">
        <w:rPr>
          <w:rFonts w:ascii="Cambria" w:eastAsia="Times New Roman" w:hAnsi="Cambria" w:cs="Arial"/>
          <w:color w:val="000000" w:themeColor="text1"/>
          <w:sz w:val="20"/>
          <w:szCs w:val="20"/>
        </w:rPr>
        <w:t>2) Wymogi nałożone wobec treści zawieranych umów z podwykonawcami i dalszymi podwykonawcami;</w:t>
      </w:r>
    </w:p>
    <w:p w:rsidR="00D72A0D" w:rsidRPr="00132233" w:rsidRDefault="00D72A0D" w:rsidP="00A21C4A">
      <w:pPr>
        <w:numPr>
          <w:ilvl w:val="0"/>
          <w:numId w:val="31"/>
        </w:numPr>
        <w:suppressAutoHyphens/>
        <w:spacing w:after="0" w:line="276"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umowa nie może określać terminu zapłaty dłuższego niż </w:t>
      </w:r>
      <w:r w:rsidR="00D8038F" w:rsidRPr="00132233">
        <w:rPr>
          <w:rFonts w:ascii="Cambria" w:hAnsi="Cambria" w:cs="Arial"/>
          <w:color w:val="000000" w:themeColor="text1"/>
          <w:sz w:val="20"/>
          <w:szCs w:val="20"/>
        </w:rPr>
        <w:t>14</w:t>
      </w:r>
      <w:r w:rsidRPr="00132233">
        <w:rPr>
          <w:rFonts w:ascii="Cambria" w:hAnsi="Cambria"/>
          <w:color w:val="000000" w:themeColor="text1"/>
          <w:sz w:val="20"/>
        </w:rPr>
        <w:t xml:space="preserve"> </w:t>
      </w:r>
      <w:r w:rsidRPr="00132233">
        <w:rPr>
          <w:rFonts w:ascii="Cambria" w:hAnsi="Cambria" w:cs="Arial"/>
          <w:color w:val="000000" w:themeColor="text1"/>
          <w:sz w:val="20"/>
          <w:szCs w:val="20"/>
        </w:rPr>
        <w:t xml:space="preserve">dni od dnia doręczenia faktury, </w:t>
      </w:r>
    </w:p>
    <w:p w:rsidR="00D72A0D" w:rsidRPr="00132233" w:rsidRDefault="00D72A0D" w:rsidP="00A21C4A">
      <w:pPr>
        <w:numPr>
          <w:ilvl w:val="0"/>
          <w:numId w:val="31"/>
        </w:numPr>
        <w:suppressAutoHyphens/>
        <w:spacing w:after="0" w:line="276"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umowie zakres i wielkość kar umownych nie może być bardziej rygorystyczna niż te określone                  w umowie podstawowej pomiędzy Zamawiającym i Wykonawcą </w:t>
      </w:r>
    </w:p>
    <w:p w:rsidR="00D72A0D" w:rsidRPr="00132233" w:rsidRDefault="00D72A0D" w:rsidP="00A21C4A">
      <w:pPr>
        <w:numPr>
          <w:ilvl w:val="0"/>
          <w:numId w:val="31"/>
        </w:numPr>
        <w:suppressAutoHyphens/>
        <w:spacing w:after="0" w:line="276"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umowie wysokość i warunki zabezpieczenie należytego wykonania umowy nie mogą być bardziej rygorystyczne niż te określone w umowie podstawowej pomiędzy Zamawiającym i Wykonawcą </w:t>
      </w:r>
    </w:p>
    <w:p w:rsidR="00D72A0D" w:rsidRPr="00132233" w:rsidRDefault="00D72A0D" w:rsidP="00A21C4A">
      <w:pPr>
        <w:numPr>
          <w:ilvl w:val="0"/>
          <w:numId w:val="31"/>
        </w:numPr>
        <w:suppressAutoHyphens/>
        <w:spacing w:after="0" w:line="276" w:lineRule="auto"/>
        <w:jc w:val="both"/>
        <w:rPr>
          <w:rFonts w:ascii="Cambria" w:hAnsi="Cambria" w:cs="Arial"/>
          <w:color w:val="000000" w:themeColor="text1"/>
          <w:sz w:val="20"/>
          <w:szCs w:val="20"/>
        </w:rPr>
      </w:pPr>
      <w:r w:rsidRPr="00132233">
        <w:rPr>
          <w:rFonts w:ascii="Cambria" w:hAnsi="Cambria" w:cs="Arial"/>
          <w:bCs/>
          <w:color w:val="000000" w:themeColor="text1"/>
          <w:sz w:val="20"/>
          <w:szCs w:val="20"/>
        </w:rPr>
        <w:t xml:space="preserve">termin realizacji, sposób spełnienia świadczenia oraz zmiany zawartej umowy musi być zgodny                   z wymogami określonymi w </w:t>
      </w:r>
      <w:r w:rsidR="000C74DE" w:rsidRPr="00132233">
        <w:rPr>
          <w:rFonts w:ascii="Cambria" w:hAnsi="Cambria" w:cs="Arial"/>
          <w:bCs/>
          <w:color w:val="000000" w:themeColor="text1"/>
          <w:sz w:val="20"/>
          <w:szCs w:val="20"/>
        </w:rPr>
        <w:t xml:space="preserve"> umowie</w:t>
      </w:r>
      <w:r w:rsidRPr="00132233">
        <w:rPr>
          <w:rFonts w:ascii="Cambria" w:hAnsi="Cambria" w:cs="Arial"/>
          <w:bCs/>
          <w:color w:val="000000" w:themeColor="text1"/>
          <w:sz w:val="20"/>
          <w:szCs w:val="20"/>
        </w:rPr>
        <w:t>.</w:t>
      </w:r>
    </w:p>
    <w:p w:rsidR="00D72A0D" w:rsidRPr="00132233" w:rsidRDefault="00D72A0D" w:rsidP="00A21C4A">
      <w:pPr>
        <w:numPr>
          <w:ilvl w:val="0"/>
          <w:numId w:val="31"/>
        </w:numPr>
        <w:suppressAutoHyphens/>
        <w:spacing w:after="0" w:line="276" w:lineRule="auto"/>
        <w:jc w:val="both"/>
        <w:rPr>
          <w:rFonts w:ascii="Cambria" w:hAnsi="Cambria" w:cs="Arial"/>
          <w:color w:val="000000" w:themeColor="text1"/>
          <w:sz w:val="20"/>
          <w:szCs w:val="20"/>
        </w:rPr>
      </w:pPr>
      <w:r w:rsidRPr="00132233">
        <w:rPr>
          <w:rFonts w:ascii="Cambria" w:hAnsi="Cambria" w:cs="Arial"/>
          <w:bCs/>
          <w:color w:val="000000" w:themeColor="text1"/>
          <w:sz w:val="20"/>
          <w:szCs w:val="20"/>
        </w:rPr>
        <w:t>zakazuje się wprowadzenia do umowy zapisów, które będą zwalniały wykonawcę</w:t>
      </w:r>
      <w:r w:rsidR="000B746C" w:rsidRPr="00132233">
        <w:rPr>
          <w:rFonts w:ascii="Cambria" w:hAnsi="Cambria" w:cs="Arial"/>
          <w:bCs/>
          <w:color w:val="000000" w:themeColor="text1"/>
          <w:sz w:val="20"/>
          <w:szCs w:val="20"/>
        </w:rPr>
        <w:t xml:space="preserve"> </w:t>
      </w:r>
      <w:r w:rsidRPr="00132233">
        <w:rPr>
          <w:rFonts w:ascii="Cambria" w:hAnsi="Cambria" w:cs="Arial"/>
          <w:bCs/>
          <w:color w:val="000000" w:themeColor="text1"/>
          <w:sz w:val="20"/>
          <w:szCs w:val="20"/>
        </w:rPr>
        <w:t>z odpowiedzialności względem zamawiającego za roboty wykonane przez podwykonawcę lub dalszych podwykonawców.</w:t>
      </w:r>
    </w:p>
    <w:p w:rsidR="00D72A0D" w:rsidRPr="00132233" w:rsidRDefault="00D72A0D" w:rsidP="00D72A0D">
      <w:pPr>
        <w:spacing w:after="120" w:line="276" w:lineRule="auto"/>
        <w:ind w:left="851" w:hanging="142"/>
        <w:jc w:val="both"/>
        <w:rPr>
          <w:rFonts w:ascii="Cambria" w:eastAsia="Times New Roman" w:hAnsi="Cambria" w:cs="Arial"/>
          <w:color w:val="000000" w:themeColor="text1"/>
          <w:sz w:val="20"/>
          <w:szCs w:val="20"/>
        </w:rPr>
      </w:pPr>
      <w:r w:rsidRPr="00132233">
        <w:rPr>
          <w:rFonts w:ascii="Cambria" w:eastAsia="Times New Roman" w:hAnsi="Cambria" w:cs="Arial"/>
          <w:bCs/>
          <w:color w:val="000000" w:themeColor="text1"/>
          <w:sz w:val="20"/>
          <w:szCs w:val="20"/>
        </w:rPr>
        <w:t xml:space="preserve">3) Zamawiający w terminie 7 dni od daty przekazania projektu umowy składa pisemne zastrzeżenia do jej treści. </w:t>
      </w:r>
      <w:r w:rsidRPr="00132233">
        <w:rPr>
          <w:rFonts w:ascii="Cambria" w:eastAsia="Times New Roman" w:hAnsi="Cambria" w:cs="Arial"/>
          <w:color w:val="000000" w:themeColor="text1"/>
          <w:sz w:val="20"/>
          <w:szCs w:val="20"/>
        </w:rPr>
        <w:t>Niezgłoszenie pisemnych zastrzeżeń</w:t>
      </w:r>
      <w:r w:rsidRPr="00132233">
        <w:rPr>
          <w:rFonts w:ascii="Cambria" w:eastAsia="Times New Roman" w:hAnsi="Cambria" w:cs="Arial"/>
          <w:bCs/>
          <w:color w:val="000000" w:themeColor="text1"/>
          <w:sz w:val="20"/>
          <w:szCs w:val="20"/>
        </w:rPr>
        <w:t xml:space="preserve"> w terminie wskazanym </w:t>
      </w:r>
      <w:r w:rsidRPr="00132233">
        <w:rPr>
          <w:rFonts w:ascii="Cambria" w:eastAsia="Times New Roman" w:hAnsi="Cambria" w:cs="Arial"/>
          <w:color w:val="000000" w:themeColor="text1"/>
          <w:sz w:val="20"/>
          <w:szCs w:val="20"/>
        </w:rPr>
        <w:t>uważa się projekt umowy za zaakceptowany</w:t>
      </w:r>
      <w:r w:rsidR="006A116C" w:rsidRPr="00132233">
        <w:rPr>
          <w:rFonts w:ascii="Cambria" w:eastAsia="Times New Roman" w:hAnsi="Cambria" w:cs="Arial"/>
          <w:color w:val="000000" w:themeColor="text1"/>
          <w:sz w:val="20"/>
          <w:szCs w:val="20"/>
        </w:rPr>
        <w:t xml:space="preserve"> tzw. milcząca zgoda</w:t>
      </w:r>
      <w:r w:rsidRPr="00132233">
        <w:rPr>
          <w:rFonts w:ascii="Cambria" w:eastAsia="Times New Roman" w:hAnsi="Cambria" w:cs="Arial"/>
          <w:color w:val="000000" w:themeColor="text1"/>
          <w:sz w:val="20"/>
          <w:szCs w:val="20"/>
        </w:rPr>
        <w:t>.</w:t>
      </w:r>
      <w:r w:rsidR="009F3364" w:rsidRPr="00132233">
        <w:rPr>
          <w:rFonts w:ascii="Cambria" w:eastAsia="Times New Roman" w:hAnsi="Cambria" w:cs="Arial"/>
          <w:color w:val="000000" w:themeColor="text1"/>
          <w:sz w:val="20"/>
          <w:szCs w:val="20"/>
        </w:rPr>
        <w:t xml:space="preserve"> </w:t>
      </w:r>
    </w:p>
    <w:p w:rsidR="00D72A0D" w:rsidRPr="00132233" w:rsidRDefault="00D72A0D" w:rsidP="00D72A0D">
      <w:pPr>
        <w:spacing w:after="120" w:line="276" w:lineRule="auto"/>
        <w:ind w:left="851" w:hanging="142"/>
        <w:jc w:val="both"/>
        <w:rPr>
          <w:rFonts w:ascii="Cambria" w:eastAsia="Times New Roman" w:hAnsi="Cambria" w:cs="Arial"/>
          <w:bCs/>
          <w:color w:val="000000" w:themeColor="text1"/>
          <w:sz w:val="20"/>
          <w:szCs w:val="20"/>
        </w:rPr>
      </w:pPr>
      <w:r w:rsidRPr="00132233">
        <w:rPr>
          <w:rFonts w:ascii="Cambria" w:eastAsia="Times New Roman" w:hAnsi="Cambria" w:cs="Arial"/>
          <w:color w:val="000000" w:themeColor="text1"/>
          <w:sz w:val="20"/>
          <w:szCs w:val="20"/>
        </w:rPr>
        <w:t>4) Wykonawca, podwykonawca lub dalszy podwykonawca zamówienia przedkłada zamawiającemu poświadczoną za zgodność z oryginałem kopię zawartej umowy o podwykonawstwo na roboty budowlane, dostawy i usług w terminie 7 dni od dnia ich zawarcia</w:t>
      </w:r>
      <w:r w:rsidRPr="00132233">
        <w:rPr>
          <w:rFonts w:ascii="Cambria" w:eastAsia="Times New Roman" w:hAnsi="Cambria" w:cs="Arial"/>
          <w:bCs/>
          <w:color w:val="000000" w:themeColor="text1"/>
          <w:sz w:val="20"/>
          <w:szCs w:val="20"/>
        </w:rPr>
        <w:t>.</w:t>
      </w:r>
    </w:p>
    <w:p w:rsidR="00D72A0D" w:rsidRPr="00132233" w:rsidRDefault="00D72A0D" w:rsidP="00D72A0D">
      <w:pPr>
        <w:spacing w:after="120" w:line="276" w:lineRule="auto"/>
        <w:ind w:left="851" w:hanging="142"/>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 xml:space="preserve">5) Nie ma obowiązku przedkładania umów o których mowa w pkt. 4). jeżeli wartość zawartych umów                       z podwykonawcami i dalszymi podwykonawcami na dostawy i usługi nie przekracza  50 tys. zł. </w:t>
      </w:r>
    </w:p>
    <w:p w:rsidR="001F50DF" w:rsidRPr="00132233" w:rsidRDefault="004F0470" w:rsidP="00D72A0D">
      <w:pPr>
        <w:spacing w:after="120" w:line="276" w:lineRule="auto"/>
        <w:jc w:val="both"/>
        <w:rPr>
          <w:rFonts w:ascii="Cambria" w:hAnsi="Cambria"/>
          <w:color w:val="000000" w:themeColor="text1"/>
          <w:sz w:val="20"/>
        </w:rPr>
      </w:pPr>
      <w:r w:rsidRPr="00132233">
        <w:rPr>
          <w:rFonts w:ascii="Cambria" w:eastAsia="Times New Roman" w:hAnsi="Cambria" w:cs="Arial"/>
          <w:bCs/>
          <w:color w:val="000000" w:themeColor="text1"/>
          <w:sz w:val="20"/>
          <w:szCs w:val="20"/>
        </w:rPr>
        <w:t>6</w:t>
      </w:r>
      <w:r w:rsidR="00D72A0D" w:rsidRPr="00132233">
        <w:rPr>
          <w:rFonts w:ascii="Cambria" w:eastAsia="Times New Roman" w:hAnsi="Cambria" w:cs="Arial"/>
          <w:bCs/>
          <w:color w:val="000000" w:themeColor="text1"/>
          <w:sz w:val="20"/>
          <w:szCs w:val="20"/>
        </w:rPr>
        <w:t>. Wykonawca ponosi</w:t>
      </w:r>
      <w:r w:rsidR="00156AA0" w:rsidRPr="00132233">
        <w:rPr>
          <w:rFonts w:ascii="Cambria" w:eastAsia="Times New Roman" w:hAnsi="Cambria" w:cs="Arial"/>
          <w:bCs/>
          <w:color w:val="000000" w:themeColor="text1"/>
          <w:sz w:val="20"/>
          <w:szCs w:val="20"/>
        </w:rPr>
        <w:t xml:space="preserve"> wobec zamawiającego</w:t>
      </w:r>
      <w:r w:rsidR="00D72A0D" w:rsidRPr="00132233">
        <w:rPr>
          <w:rFonts w:ascii="Cambria" w:eastAsia="Times New Roman" w:hAnsi="Cambria" w:cs="Arial"/>
          <w:bCs/>
          <w:color w:val="000000" w:themeColor="text1"/>
          <w:sz w:val="20"/>
          <w:szCs w:val="20"/>
        </w:rPr>
        <w:t xml:space="preserve"> pełną odpowiedzialność za</w:t>
      </w:r>
      <w:r w:rsidR="00156AA0" w:rsidRPr="00132233">
        <w:rPr>
          <w:rFonts w:ascii="Cambria" w:eastAsia="Times New Roman" w:hAnsi="Cambria" w:cs="Arial"/>
          <w:bCs/>
          <w:color w:val="000000" w:themeColor="text1"/>
          <w:sz w:val="20"/>
          <w:szCs w:val="20"/>
        </w:rPr>
        <w:t>,</w:t>
      </w:r>
      <w:r w:rsidR="005D578E" w:rsidRPr="00132233">
        <w:rPr>
          <w:rFonts w:ascii="Cambria" w:eastAsia="Times New Roman" w:hAnsi="Cambria" w:cs="Arial"/>
          <w:bCs/>
          <w:color w:val="000000" w:themeColor="text1"/>
          <w:sz w:val="20"/>
          <w:szCs w:val="20"/>
        </w:rPr>
        <w:t xml:space="preserve"> „prace” lub „roboty” </w:t>
      </w:r>
      <w:r w:rsidR="00156AA0" w:rsidRPr="00132233">
        <w:rPr>
          <w:rFonts w:ascii="Cambria" w:eastAsia="Times New Roman" w:hAnsi="Cambria" w:cs="Arial"/>
          <w:bCs/>
          <w:color w:val="000000" w:themeColor="text1"/>
          <w:sz w:val="20"/>
          <w:szCs w:val="20"/>
        </w:rPr>
        <w:t xml:space="preserve">które są wykonywane przez podwykonawców lub dalszych podwykonawców w szczególności za opóźnienia robót </w:t>
      </w:r>
      <w:r w:rsidR="002D638E" w:rsidRPr="00132233">
        <w:rPr>
          <w:rFonts w:ascii="Cambria" w:eastAsia="Times New Roman" w:hAnsi="Cambria" w:cs="Arial"/>
          <w:bCs/>
          <w:color w:val="000000" w:themeColor="text1"/>
          <w:sz w:val="20"/>
          <w:szCs w:val="20"/>
        </w:rPr>
        <w:t xml:space="preserve">                     </w:t>
      </w:r>
      <w:r w:rsidR="00156AA0" w:rsidRPr="00132233">
        <w:rPr>
          <w:rFonts w:ascii="Cambria" w:eastAsia="Times New Roman" w:hAnsi="Cambria" w:cs="Arial"/>
          <w:bCs/>
          <w:color w:val="000000" w:themeColor="text1"/>
          <w:sz w:val="20"/>
          <w:szCs w:val="20"/>
        </w:rPr>
        <w:t>i niewystarczającą ich jakość, a także za działania, zaniechania, uchybienia</w:t>
      </w:r>
      <w:r w:rsidR="003C5CCD" w:rsidRPr="00132233">
        <w:rPr>
          <w:rFonts w:ascii="Cambria" w:eastAsia="Times New Roman" w:hAnsi="Cambria" w:cs="Arial"/>
          <w:bCs/>
          <w:color w:val="000000" w:themeColor="text1"/>
          <w:sz w:val="20"/>
          <w:szCs w:val="20"/>
        </w:rPr>
        <w:t xml:space="preserve"> i zaniedbania podwykonawców lub dalszych podwykonawców i ich pracowników w takim samym stopniu, jakby to były działania, zaniechania, uchybienia lub zaniedbania jego własnych pracowników</w:t>
      </w:r>
      <w:r w:rsidR="00D72A0D" w:rsidRPr="00132233">
        <w:rPr>
          <w:rFonts w:ascii="Cambria" w:eastAsia="Times New Roman" w:hAnsi="Cambria" w:cs="Arial"/>
          <w:bCs/>
          <w:color w:val="000000" w:themeColor="text1"/>
          <w:sz w:val="20"/>
          <w:szCs w:val="20"/>
        </w:rPr>
        <w:t>.</w:t>
      </w:r>
    </w:p>
    <w:p w:rsidR="003C5CCD" w:rsidRPr="00132233" w:rsidRDefault="007C7820" w:rsidP="003C5CCD">
      <w:pPr>
        <w:spacing w:after="0" w:line="276" w:lineRule="auto"/>
        <w:jc w:val="both"/>
        <w:rPr>
          <w:rFonts w:ascii="Cambria" w:eastAsia="Times New Roman" w:hAnsi="Cambria" w:cs="Arial"/>
          <w:color w:val="000000" w:themeColor="text1"/>
          <w:sz w:val="20"/>
          <w:szCs w:val="20"/>
        </w:rPr>
      </w:pPr>
      <w:r w:rsidRPr="00132233">
        <w:rPr>
          <w:rFonts w:ascii="Cambria" w:eastAsia="Times New Roman" w:hAnsi="Cambria" w:cs="Arial"/>
          <w:bCs/>
          <w:color w:val="000000" w:themeColor="text1"/>
          <w:sz w:val="20"/>
          <w:szCs w:val="20"/>
        </w:rPr>
        <w:t>7</w:t>
      </w:r>
      <w:r w:rsidR="003C5CCD" w:rsidRPr="00132233">
        <w:rPr>
          <w:rFonts w:ascii="Cambria" w:eastAsia="Times New Roman" w:hAnsi="Cambria" w:cs="Arial"/>
          <w:bCs/>
          <w:color w:val="000000" w:themeColor="text1"/>
          <w:sz w:val="20"/>
          <w:szCs w:val="20"/>
        </w:rPr>
        <w:t xml:space="preserve">. </w:t>
      </w:r>
      <w:r w:rsidR="003C5CCD" w:rsidRPr="00132233">
        <w:rPr>
          <w:rFonts w:ascii="Cambria" w:eastAsia="Times New Roman" w:hAnsi="Cambria" w:cs="Arial"/>
          <w:color w:val="000000" w:themeColor="text1"/>
          <w:sz w:val="20"/>
          <w:szCs w:val="20"/>
        </w:rPr>
        <w:t xml:space="preserve">Jeżeli zmiana albo rezygnacja z podwykonawcy dotyczy podmiotu, na którego zasoby wykonawca powoływał się, na zasadach określonych w art. </w:t>
      </w:r>
      <w:r w:rsidR="00D00FF1" w:rsidRPr="00132233">
        <w:rPr>
          <w:rFonts w:ascii="Cambria" w:eastAsia="Times New Roman" w:hAnsi="Cambria" w:cs="Arial"/>
          <w:color w:val="000000" w:themeColor="text1"/>
          <w:sz w:val="20"/>
          <w:szCs w:val="20"/>
        </w:rPr>
        <w:t xml:space="preserve">118 </w:t>
      </w:r>
      <w:r w:rsidR="003C5CCD" w:rsidRPr="00132233">
        <w:rPr>
          <w:rFonts w:ascii="Cambria" w:eastAsia="Times New Roman" w:hAnsi="Cambria" w:cs="Arial"/>
          <w:color w:val="000000" w:themeColor="text1"/>
          <w:sz w:val="20"/>
          <w:szCs w:val="20"/>
        </w:rPr>
        <w:t xml:space="preserve"> ustawy PZP, w celu wykazania spełniania warunków udziału</w:t>
      </w:r>
      <w:r w:rsidR="000B746C" w:rsidRPr="00132233">
        <w:rPr>
          <w:rFonts w:ascii="Cambria" w:eastAsia="Times New Roman" w:hAnsi="Cambria" w:cs="Arial"/>
          <w:color w:val="000000" w:themeColor="text1"/>
          <w:sz w:val="20"/>
          <w:szCs w:val="20"/>
        </w:rPr>
        <w:t xml:space="preserve"> </w:t>
      </w:r>
      <w:r w:rsidR="003C5CCD" w:rsidRPr="00132233">
        <w:rPr>
          <w:rFonts w:ascii="Cambria" w:eastAsia="Times New Roman" w:hAnsi="Cambria" w:cs="Arial"/>
          <w:color w:val="000000" w:themeColor="text1"/>
          <w:sz w:val="20"/>
          <w:szCs w:val="20"/>
        </w:rPr>
        <w:t xml:space="preserve">w postępowaniu, o których mowa w art. </w:t>
      </w:r>
      <w:r w:rsidR="00D00FF1" w:rsidRPr="00132233">
        <w:rPr>
          <w:rFonts w:ascii="Cambria" w:eastAsia="Times New Roman" w:hAnsi="Cambria" w:cs="Arial"/>
          <w:color w:val="000000" w:themeColor="text1"/>
          <w:sz w:val="20"/>
          <w:szCs w:val="20"/>
        </w:rPr>
        <w:t>11</w:t>
      </w:r>
      <w:r w:rsidR="003C5CCD" w:rsidRPr="00132233">
        <w:rPr>
          <w:rFonts w:ascii="Cambria" w:eastAsia="Times New Roman" w:hAnsi="Cambria" w:cs="Arial"/>
          <w:color w:val="000000" w:themeColor="text1"/>
          <w:sz w:val="20"/>
          <w:szCs w:val="20"/>
        </w:rPr>
        <w:t>2 ustawy PZP, wykonawca jest obowiązany wykazać zamawiającemu, iż proponowany inny podwykonawca lub wykonawca samodzielnie spełnia je w stopniu nie mniejszym niż wymagany w trakcie postępowania o udzielenie zamówienia.</w:t>
      </w:r>
    </w:p>
    <w:p w:rsidR="003C5CCD" w:rsidRPr="00132233" w:rsidRDefault="007C7820" w:rsidP="003C5CCD">
      <w:pPr>
        <w:spacing w:after="0" w:line="276" w:lineRule="auto"/>
        <w:jc w:val="both"/>
        <w:rPr>
          <w:rFonts w:ascii="Cambria" w:eastAsia="Times New Roman" w:hAnsi="Cambria" w:cs="Arial"/>
          <w:color w:val="000000" w:themeColor="text1"/>
          <w:sz w:val="20"/>
          <w:szCs w:val="20"/>
        </w:rPr>
      </w:pPr>
      <w:r w:rsidRPr="00132233">
        <w:rPr>
          <w:rFonts w:ascii="Cambria" w:eastAsia="Times New Roman" w:hAnsi="Cambria" w:cs="Arial"/>
          <w:color w:val="000000" w:themeColor="text1"/>
          <w:sz w:val="20"/>
          <w:szCs w:val="20"/>
        </w:rPr>
        <w:t>8</w:t>
      </w:r>
      <w:r w:rsidR="003C5CCD" w:rsidRPr="00132233">
        <w:rPr>
          <w:rFonts w:ascii="Cambria" w:eastAsia="Times New Roman" w:hAnsi="Cambria" w:cs="Arial"/>
          <w:color w:val="000000" w:themeColor="text1"/>
          <w:sz w:val="20"/>
          <w:szCs w:val="20"/>
        </w:rPr>
        <w:t>.</w:t>
      </w:r>
      <w:r w:rsidR="003C5CCD" w:rsidRPr="00132233">
        <w:rPr>
          <w:rFonts w:ascii="Cambria" w:hAnsi="Cambria"/>
          <w:color w:val="000000" w:themeColor="text1"/>
          <w:sz w:val="20"/>
        </w:rPr>
        <w:t xml:space="preserve"> </w:t>
      </w:r>
      <w:r w:rsidR="003C5CCD" w:rsidRPr="00132233">
        <w:rPr>
          <w:rFonts w:ascii="Cambria" w:eastAsia="Times New Roman" w:hAnsi="Cambria" w:cs="Arial"/>
          <w:color w:val="000000" w:themeColor="text1"/>
          <w:sz w:val="20"/>
          <w:szCs w:val="20"/>
        </w:rPr>
        <w:t>W przypadku dokonania przez zamawiającego bezpośredniej zapłaty podwykonawcy lub dalszemu podwykonawcy, zamawiający potrąci kwotę wypłacanego wynagrodzenia z wynagrodzenia należnego wykonawcy.</w:t>
      </w:r>
    </w:p>
    <w:p w:rsidR="007C7820" w:rsidRPr="00132233" w:rsidRDefault="005D578E" w:rsidP="007C7820">
      <w:pPr>
        <w:spacing w:after="0" w:line="276" w:lineRule="auto"/>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9</w:t>
      </w:r>
      <w:r w:rsidR="007C7820" w:rsidRPr="00132233">
        <w:rPr>
          <w:rFonts w:ascii="Cambria" w:eastAsia="Times New Roman" w:hAnsi="Cambria" w:cs="Arial"/>
          <w:bCs/>
          <w:color w:val="000000" w:themeColor="text1"/>
          <w:sz w:val="20"/>
          <w:szCs w:val="20"/>
        </w:rPr>
        <w:t>. Wykonawca dołączy do protokołu odbioru robót z zamawiającym odpowiedni protokół z uprzedniego odbioru tych samych robót przeprowadzonego z podwykonawcą lub dalszym podwykonawcą.</w:t>
      </w:r>
    </w:p>
    <w:p w:rsidR="005D578E" w:rsidRPr="00132233" w:rsidRDefault="005D578E" w:rsidP="007C7820">
      <w:pPr>
        <w:spacing w:after="0" w:line="276" w:lineRule="auto"/>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10</w:t>
      </w:r>
      <w:r w:rsidR="007C7820" w:rsidRPr="00132233">
        <w:rPr>
          <w:rFonts w:ascii="Cambria" w:eastAsia="Times New Roman" w:hAnsi="Cambria" w:cs="Arial"/>
          <w:bCs/>
          <w:color w:val="000000" w:themeColor="text1"/>
          <w:sz w:val="20"/>
          <w:szCs w:val="20"/>
        </w:rPr>
        <w:t>. Do faktury wykonawca zobowiązany jest dostarczyć dokumenty potwierdzające zapłatę wymaganego wynagrodzenia podwykonawcom lub dalszym podwykonawc</w:t>
      </w:r>
      <w:r w:rsidR="009B4A2C" w:rsidRPr="00132233">
        <w:rPr>
          <w:rFonts w:ascii="Cambria" w:eastAsia="Times New Roman" w:hAnsi="Cambria" w:cs="Arial"/>
          <w:bCs/>
          <w:color w:val="000000" w:themeColor="text1"/>
          <w:sz w:val="20"/>
          <w:szCs w:val="20"/>
        </w:rPr>
        <w:t>om</w:t>
      </w:r>
      <w:r w:rsidR="007C7820" w:rsidRPr="00132233">
        <w:rPr>
          <w:rFonts w:ascii="Cambria" w:eastAsia="Times New Roman" w:hAnsi="Cambria" w:cs="Arial"/>
          <w:bCs/>
          <w:color w:val="000000" w:themeColor="text1"/>
          <w:sz w:val="20"/>
          <w:szCs w:val="20"/>
        </w:rPr>
        <w:t xml:space="preserve"> wraz z pisemnymi oświadczeniami określającymi w sposób jednoznaczny występowanie lub brak roszczeń z tego tytułu. </w:t>
      </w:r>
    </w:p>
    <w:p w:rsidR="007C7820" w:rsidRPr="00132233" w:rsidRDefault="005D578E" w:rsidP="005D578E">
      <w:pPr>
        <w:spacing w:after="0" w:line="276" w:lineRule="auto"/>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11.</w:t>
      </w:r>
      <w:r w:rsidR="007C7820" w:rsidRPr="00132233">
        <w:rPr>
          <w:rFonts w:ascii="Cambria" w:eastAsia="Times New Roman" w:hAnsi="Cambria" w:cs="Arial"/>
          <w:bCs/>
          <w:color w:val="000000" w:themeColor="text1"/>
          <w:sz w:val="20"/>
          <w:szCs w:val="20"/>
        </w:rPr>
        <w:t xml:space="preserve"> Zamawiający dokona bezpośredniej zapłaty wymagalnego wynagrodzenia przysługującego podwykonawcy lub dalszemu podwykonawcy, który zawarł zaakceptowaną przez zamawiającego umowę o podwykonawstwo, </w:t>
      </w:r>
      <w:r w:rsidR="002D638E" w:rsidRPr="00132233">
        <w:rPr>
          <w:rFonts w:ascii="Cambria" w:eastAsia="Times New Roman" w:hAnsi="Cambria" w:cs="Arial"/>
          <w:bCs/>
          <w:color w:val="000000" w:themeColor="text1"/>
          <w:sz w:val="20"/>
          <w:szCs w:val="20"/>
        </w:rPr>
        <w:t xml:space="preserve">          </w:t>
      </w:r>
      <w:r w:rsidR="007C7820" w:rsidRPr="00132233">
        <w:rPr>
          <w:rFonts w:ascii="Cambria" w:eastAsia="Times New Roman" w:hAnsi="Cambria" w:cs="Arial"/>
          <w:bCs/>
          <w:color w:val="000000" w:themeColor="text1"/>
          <w:sz w:val="20"/>
          <w:szCs w:val="20"/>
        </w:rPr>
        <w:t>w przypadku uchylenia się od obowiązku zapłaty odpowiednio przez wykonawcę, podwykonawcę lub dalszego podwykonawcę.</w:t>
      </w:r>
    </w:p>
    <w:p w:rsidR="007C7820" w:rsidRPr="00132233" w:rsidRDefault="007C7820" w:rsidP="006D677C">
      <w:pPr>
        <w:numPr>
          <w:ilvl w:val="0"/>
          <w:numId w:val="6"/>
        </w:numPr>
        <w:spacing w:after="0" w:line="276" w:lineRule="auto"/>
        <w:ind w:left="0" w:firstLine="0"/>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lastRenderedPageBreak/>
        <w:t>Bezpośrednia zapłata obejmuje wyłącznie należne wynagrodzenie, bez odsetek należnych podwykonawcy lub dalszemu podwykonawcy.</w:t>
      </w:r>
    </w:p>
    <w:p w:rsidR="005D578E" w:rsidRPr="00132233" w:rsidRDefault="007C7820" w:rsidP="006D677C">
      <w:pPr>
        <w:numPr>
          <w:ilvl w:val="0"/>
          <w:numId w:val="6"/>
        </w:numPr>
        <w:spacing w:after="0" w:line="276" w:lineRule="auto"/>
        <w:ind w:left="0" w:firstLine="0"/>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Przed dokonaniem bezpośredniej zapłaty zamawiający umożliwi wykonawcy złożenie w formie pisemnej uwag dotyczących zasadności bezpośredniej zapłaty wynagrodzenia podwykonawcy lub dalszemu podwykonawcy w terminie 7 dni od daty doręczenia tej informacji.</w:t>
      </w:r>
    </w:p>
    <w:p w:rsidR="005D578E" w:rsidRPr="00132233" w:rsidRDefault="005D578E" w:rsidP="006D677C">
      <w:pPr>
        <w:numPr>
          <w:ilvl w:val="0"/>
          <w:numId w:val="6"/>
        </w:numPr>
        <w:spacing w:after="0" w:line="276" w:lineRule="auto"/>
        <w:ind w:left="0" w:firstLine="0"/>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 xml:space="preserve">W przypadku zgłoszenia uwag, o których mowa w </w:t>
      </w:r>
      <w:r w:rsidR="00127397" w:rsidRPr="00132233">
        <w:rPr>
          <w:rFonts w:ascii="Cambria" w:eastAsia="Times New Roman" w:hAnsi="Cambria" w:cs="Arial"/>
          <w:bCs/>
          <w:color w:val="000000" w:themeColor="text1"/>
          <w:sz w:val="20"/>
          <w:szCs w:val="20"/>
        </w:rPr>
        <w:t>ust</w:t>
      </w:r>
      <w:r w:rsidRPr="00132233">
        <w:rPr>
          <w:rFonts w:ascii="Cambria" w:eastAsia="Times New Roman" w:hAnsi="Cambria" w:cs="Arial"/>
          <w:bCs/>
          <w:color w:val="000000" w:themeColor="text1"/>
          <w:sz w:val="20"/>
          <w:szCs w:val="20"/>
        </w:rPr>
        <w:t>. 13 zamawiający może:</w:t>
      </w:r>
    </w:p>
    <w:p w:rsidR="005D578E" w:rsidRPr="00132233" w:rsidRDefault="005D578E" w:rsidP="006D677C">
      <w:pPr>
        <w:numPr>
          <w:ilvl w:val="1"/>
          <w:numId w:val="6"/>
        </w:numPr>
        <w:spacing w:after="0" w:line="276" w:lineRule="auto"/>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Nie dokonać bezpośredniej zapłaty wynagrodzenia podwykonawcy lub dalszemu podwykonawcy, jeż</w:t>
      </w:r>
      <w:r w:rsidR="009B4A2C" w:rsidRPr="00132233">
        <w:rPr>
          <w:rFonts w:ascii="Cambria" w:eastAsia="Times New Roman" w:hAnsi="Cambria" w:cs="Arial"/>
          <w:bCs/>
          <w:color w:val="000000" w:themeColor="text1"/>
          <w:sz w:val="20"/>
          <w:szCs w:val="20"/>
        </w:rPr>
        <w:t>eli wykonawca wykaże brak zasadności</w:t>
      </w:r>
      <w:r w:rsidRPr="00132233">
        <w:rPr>
          <w:rFonts w:ascii="Cambria" w:eastAsia="Times New Roman" w:hAnsi="Cambria" w:cs="Arial"/>
          <w:bCs/>
          <w:color w:val="000000" w:themeColor="text1"/>
          <w:sz w:val="20"/>
          <w:szCs w:val="20"/>
        </w:rPr>
        <w:t xml:space="preserve"> takiej zapłaty albo</w:t>
      </w:r>
    </w:p>
    <w:p w:rsidR="0017547E" w:rsidRPr="00132233" w:rsidRDefault="005D578E" w:rsidP="006D677C">
      <w:pPr>
        <w:numPr>
          <w:ilvl w:val="1"/>
          <w:numId w:val="6"/>
        </w:numPr>
        <w:spacing w:after="0" w:line="276" w:lineRule="auto"/>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 xml:space="preserve">Złożyć do depozytu sądowego kwotę potrzebną na pokrycie wynagrodzenia </w:t>
      </w:r>
      <w:r w:rsidR="0017547E" w:rsidRPr="00132233">
        <w:rPr>
          <w:rFonts w:ascii="Cambria" w:eastAsia="Times New Roman" w:hAnsi="Cambria" w:cs="Arial"/>
          <w:bCs/>
          <w:color w:val="000000" w:themeColor="text1"/>
          <w:sz w:val="20"/>
          <w:szCs w:val="20"/>
        </w:rPr>
        <w:t>podwykonawcy lub dalszego podwykonawcy w przypadku istnienia zasadniczej wątpliwości zamawiającego co do wysokości należnej zapłaty lub podmiotu, któremu płatność się należy, albo</w:t>
      </w:r>
    </w:p>
    <w:p w:rsidR="00893B44" w:rsidRPr="00132233" w:rsidRDefault="0017547E" w:rsidP="006D677C">
      <w:pPr>
        <w:numPr>
          <w:ilvl w:val="1"/>
          <w:numId w:val="6"/>
        </w:numPr>
        <w:spacing w:after="0" w:line="276" w:lineRule="auto"/>
        <w:jc w:val="both"/>
        <w:rPr>
          <w:rFonts w:ascii="Cambria" w:eastAsia="Times New Roman" w:hAnsi="Cambria" w:cs="Arial"/>
          <w:bCs/>
          <w:color w:val="000000" w:themeColor="text1"/>
          <w:sz w:val="20"/>
          <w:szCs w:val="20"/>
        </w:rPr>
      </w:pPr>
      <w:r w:rsidRPr="00132233">
        <w:rPr>
          <w:rFonts w:ascii="Cambria" w:eastAsia="Times New Roman" w:hAnsi="Cambria" w:cs="Arial"/>
          <w:bCs/>
          <w:color w:val="000000" w:themeColor="text1"/>
          <w:sz w:val="20"/>
          <w:szCs w:val="20"/>
        </w:rPr>
        <w:t>dokonać bezpośredniej zapłaty wynagrodzenia podwykonawcy lub dalszemu podwykonawcy, jeżeli podwykonawca lub dalszy podwykonawca wykaże zasadność takiej zapłaty.</w:t>
      </w:r>
    </w:p>
    <w:p w:rsidR="00D72A0D" w:rsidRPr="00132233" w:rsidRDefault="00D72A0D" w:rsidP="00D72A0D">
      <w:pPr>
        <w:spacing w:after="0" w:line="240" w:lineRule="auto"/>
        <w:outlineLvl w:val="0"/>
        <w:rPr>
          <w:rFonts w:ascii="Cambria" w:hAnsi="Cambria" w:cs="Arial"/>
          <w:b/>
          <w:bCs/>
          <w:color w:val="000000" w:themeColor="text1"/>
          <w:sz w:val="20"/>
          <w:szCs w:val="20"/>
        </w:rPr>
      </w:pP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22" w:name="_Toc448142416"/>
      <w:r w:rsidRPr="00132233">
        <w:rPr>
          <w:rFonts w:ascii="Cambria" w:hAnsi="Cambria" w:cs="Arial"/>
          <w:b/>
          <w:bCs/>
          <w:color w:val="000000" w:themeColor="text1"/>
          <w:sz w:val="20"/>
          <w:szCs w:val="20"/>
        </w:rPr>
        <w:t>Materiały i wyroby budowlane</w:t>
      </w:r>
      <w:bookmarkEnd w:id="20"/>
      <w:bookmarkEnd w:id="22"/>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23" w:name="siódmy"/>
      <w:bookmarkEnd w:id="23"/>
      <w:r w:rsidR="008B2ECB" w:rsidRPr="00132233">
        <w:rPr>
          <w:rFonts w:ascii="Cambria" w:hAnsi="Cambria" w:cs="Arial"/>
          <w:b/>
          <w:color w:val="000000" w:themeColor="text1"/>
          <w:sz w:val="20"/>
          <w:szCs w:val="20"/>
        </w:rPr>
        <w:t>8</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bookmarkStart w:id="24" w:name="_Toc415435780"/>
      <w:r w:rsidRPr="00132233">
        <w:rPr>
          <w:rFonts w:ascii="Cambria" w:hAnsi="Cambria" w:cs="Arial"/>
          <w:color w:val="000000" w:themeColor="text1"/>
          <w:sz w:val="20"/>
          <w:szCs w:val="20"/>
        </w:rPr>
        <w:t>Wykonawca zapewni wszelkie materiały i wyroby budowlane niezbędne do realizacji przedmiotu umowy.</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Wszystkie prace i roboty budowlane, będące przedmiotem umowy zostaną wykonane przez Wykonawcę z materiałów i wyrobów budowlanych odpowiadających normom i wymaganiom wyrobów dopuszczonych do obrotu gospodarczego i stosowania w budownictwie oraz posiadających stosowne, obowiązujące polskie atesty i certyfikaty lub świadectwa dopuszczenia do powszechnego użycia.</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zobowiązany jest do używania materiałów i wyrobów budowlanych wyłącznie o jakości odpowiadającej normom zawartym w dokumentacji projektowej.</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przedstawi do akceptacji przez Zamawiającego </w:t>
      </w:r>
      <w:r w:rsidRPr="00132233">
        <w:rPr>
          <w:rFonts w:ascii="Cambria" w:hAnsi="Cambria" w:cs="Arial"/>
          <w:b/>
          <w:color w:val="000000" w:themeColor="text1"/>
          <w:sz w:val="20"/>
          <w:szCs w:val="20"/>
        </w:rPr>
        <w:t>wykaz podstawowych materiałów                       i wyrobów budowlanych</w:t>
      </w:r>
      <w:r w:rsidRPr="00132233">
        <w:rPr>
          <w:rFonts w:ascii="Cambria" w:hAnsi="Cambria" w:cs="Arial"/>
          <w:color w:val="000000" w:themeColor="text1"/>
          <w:sz w:val="20"/>
          <w:szCs w:val="20"/>
        </w:rPr>
        <w:t xml:space="preserve"> (materiały i wyroby dotyczące elementów konstrukcy</w:t>
      </w:r>
      <w:r w:rsidR="004E4353" w:rsidRPr="00132233">
        <w:rPr>
          <w:rFonts w:ascii="Cambria" w:hAnsi="Cambria" w:cs="Arial"/>
          <w:color w:val="000000" w:themeColor="text1"/>
          <w:sz w:val="20"/>
          <w:szCs w:val="20"/>
        </w:rPr>
        <w:t>jnych</w:t>
      </w:r>
      <w:r w:rsidRPr="00132233">
        <w:rPr>
          <w:rFonts w:ascii="Cambria" w:hAnsi="Cambria" w:cs="Arial"/>
          <w:color w:val="000000" w:themeColor="text1"/>
          <w:sz w:val="20"/>
          <w:szCs w:val="20"/>
        </w:rPr>
        <w:t>), które zostaną zastosowane przy realizacji przedmiotu u</w:t>
      </w:r>
      <w:r w:rsidR="00781359" w:rsidRPr="00132233">
        <w:rPr>
          <w:rFonts w:ascii="Cambria" w:hAnsi="Cambria" w:cs="Arial"/>
          <w:color w:val="000000" w:themeColor="text1"/>
          <w:sz w:val="20"/>
          <w:szCs w:val="20"/>
        </w:rPr>
        <w:t xml:space="preserve">mowy zgodnie z § 2 ust. 6 </w:t>
      </w:r>
      <w:proofErr w:type="spellStart"/>
      <w:r w:rsidR="00781359" w:rsidRPr="00132233">
        <w:rPr>
          <w:rFonts w:ascii="Cambria" w:hAnsi="Cambria" w:cs="Arial"/>
          <w:color w:val="000000" w:themeColor="text1"/>
          <w:sz w:val="20"/>
          <w:szCs w:val="20"/>
        </w:rPr>
        <w:t>tiret</w:t>
      </w:r>
      <w:proofErr w:type="spellEnd"/>
      <w:r w:rsidR="00781359" w:rsidRPr="00132233">
        <w:rPr>
          <w:rFonts w:ascii="Cambria" w:hAnsi="Cambria" w:cs="Arial"/>
          <w:color w:val="000000" w:themeColor="text1"/>
          <w:sz w:val="20"/>
          <w:szCs w:val="20"/>
        </w:rPr>
        <w:t xml:space="preserve"> trzeci.</w:t>
      </w:r>
      <w:r w:rsidRPr="00132233">
        <w:rPr>
          <w:rFonts w:ascii="Cambria" w:hAnsi="Cambria" w:cs="Arial"/>
          <w:color w:val="000000" w:themeColor="text1"/>
          <w:sz w:val="20"/>
          <w:szCs w:val="20"/>
        </w:rPr>
        <w:t xml:space="preserve"> Wykaz winien w sposób jednoznaczny identyfikować planowane do wbudowania materiały i wyroby budowlane.</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Zaakceptowany przez Zamawiającego wykaz podstawowych materiałów i wyrobów budowlanych,                    o którym mowa w ust. 4 staje się integralną częścią umowy.</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przekazuje </w:t>
      </w:r>
      <w:r w:rsidR="00BE0CAC" w:rsidRPr="00132233">
        <w:rPr>
          <w:rFonts w:ascii="Cambria" w:hAnsi="Cambria" w:cs="Arial"/>
          <w:color w:val="000000" w:themeColor="text1"/>
          <w:sz w:val="20"/>
          <w:szCs w:val="20"/>
          <w:u w:val="single"/>
        </w:rPr>
        <w:t>Inspektorowi</w:t>
      </w:r>
      <w:r w:rsidR="00BE0CAC" w:rsidRPr="00132233">
        <w:rPr>
          <w:rFonts w:ascii="Cambria" w:hAnsi="Cambria"/>
          <w:color w:val="000000" w:themeColor="text1"/>
          <w:sz w:val="20"/>
        </w:rPr>
        <w:t xml:space="preserve"> </w:t>
      </w:r>
      <w:r w:rsidRPr="00132233">
        <w:rPr>
          <w:rFonts w:ascii="Cambria" w:hAnsi="Cambria" w:cs="Arial"/>
          <w:b/>
          <w:color w:val="000000" w:themeColor="text1"/>
          <w:sz w:val="20"/>
          <w:szCs w:val="20"/>
        </w:rPr>
        <w:t>w terminie do 7 dni</w:t>
      </w:r>
      <w:r w:rsidRPr="00132233">
        <w:rPr>
          <w:rFonts w:ascii="Cambria" w:hAnsi="Cambria" w:cs="Arial"/>
          <w:color w:val="000000" w:themeColor="text1"/>
          <w:sz w:val="20"/>
          <w:szCs w:val="20"/>
        </w:rPr>
        <w:t xml:space="preserve"> przed planowanym </w:t>
      </w:r>
      <w:r w:rsidR="009B4A2C" w:rsidRPr="00132233">
        <w:rPr>
          <w:rFonts w:ascii="Cambria" w:hAnsi="Cambria" w:cs="Arial"/>
          <w:color w:val="000000" w:themeColor="text1"/>
          <w:sz w:val="20"/>
          <w:szCs w:val="20"/>
        </w:rPr>
        <w:t>zakupem lub zamówieniem</w:t>
      </w:r>
      <w:r w:rsidRPr="00132233">
        <w:rPr>
          <w:rFonts w:ascii="Cambria" w:hAnsi="Cambria" w:cs="Arial"/>
          <w:color w:val="000000" w:themeColor="text1"/>
          <w:sz w:val="20"/>
          <w:szCs w:val="20"/>
        </w:rPr>
        <w:t>, świadectwa, atesty, certyfikaty i inne dokumenty potwierdzające jakość materiałów i wyrobów, które Wykonawca zamierza składować na placu budowy i wbudować w trakcie realizacji robót, przed ich wbudowaniem i składowaniem, które winny być zgodne z wykazem o którym mowa w ust. 4.</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Inspektor nadzoru dokonuje oceny przekazanych przez Zamawiającego dokumentów, (o których mowa w ust. 6) i potwierdza wpisami na ww. dokumencie, czy dokumenty opisujące materiały/wyroby spełniają wymagania określone w dokumentacji projektowej i </w:t>
      </w:r>
      <w:proofErr w:type="spellStart"/>
      <w:r w:rsidRPr="00132233">
        <w:rPr>
          <w:rFonts w:ascii="Cambria" w:hAnsi="Cambria" w:cs="Arial"/>
          <w:color w:val="000000" w:themeColor="text1"/>
          <w:sz w:val="20"/>
          <w:szCs w:val="20"/>
        </w:rPr>
        <w:t>STWiOR</w:t>
      </w:r>
      <w:proofErr w:type="spellEnd"/>
      <w:r w:rsidRPr="00132233">
        <w:rPr>
          <w:rFonts w:ascii="Cambria" w:hAnsi="Cambria" w:cs="Arial"/>
          <w:color w:val="000000" w:themeColor="text1"/>
          <w:sz w:val="20"/>
          <w:szCs w:val="20"/>
        </w:rPr>
        <w:t xml:space="preserve"> .</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Pisemna akceptacja </w:t>
      </w:r>
      <w:r w:rsidR="004C79E2" w:rsidRPr="00132233">
        <w:rPr>
          <w:rFonts w:ascii="Cambria" w:hAnsi="Cambria" w:cs="Arial"/>
          <w:color w:val="000000" w:themeColor="text1"/>
          <w:sz w:val="20"/>
          <w:szCs w:val="20"/>
        </w:rPr>
        <w:t xml:space="preserve">przez </w:t>
      </w:r>
      <w:r w:rsidRPr="00132233">
        <w:rPr>
          <w:rFonts w:ascii="Cambria" w:hAnsi="Cambria" w:cs="Arial"/>
          <w:color w:val="000000" w:themeColor="text1"/>
          <w:sz w:val="20"/>
          <w:szCs w:val="20"/>
        </w:rPr>
        <w:t xml:space="preserve">inspektora nadzoru dokumentów, o których mowa w ust. 6 stanowi podstawę do dokonania przez Wykonawcę zamówienia lub zakupu materiałów i wyrobów, których dotyczą ww. dokumenty. </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rozpoczyna dowóz materiałów/wyrobów, które uzyskały pozytywną opinię (akceptację) inspektora nadzoru na teren budowy. </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Wbudowanie ww. materiałów lub wyrobów może nastąpić po ich zweryfikowaniu przez inspektora nadzoru w zakresie zgodności z zaakceptowanymi dokumentami przedstawionymi w ust. 6.</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Czynności przedstawione w ust. 10 winny zostać udokumentowane.</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za uprzednim powiadomieniem inspektora nadzoru pobiera do badań próby materiałów dowiezionych i składowanych zgodnie z ustaleniami określonymi w </w:t>
      </w:r>
      <w:proofErr w:type="spellStart"/>
      <w:r w:rsidRPr="00132233">
        <w:rPr>
          <w:rFonts w:ascii="Cambria" w:hAnsi="Cambria" w:cs="Arial"/>
          <w:color w:val="000000" w:themeColor="text1"/>
          <w:sz w:val="20"/>
          <w:szCs w:val="20"/>
        </w:rPr>
        <w:t>STWiOR</w:t>
      </w:r>
      <w:proofErr w:type="spellEnd"/>
      <w:r w:rsidRPr="00132233">
        <w:rPr>
          <w:rFonts w:ascii="Cambria" w:hAnsi="Cambria" w:cs="Arial"/>
          <w:color w:val="000000" w:themeColor="text1"/>
          <w:sz w:val="20"/>
          <w:szCs w:val="20"/>
        </w:rPr>
        <w:t xml:space="preserve">. Badania te powinny być wykonane zgodnie z obowiązującymi przepisami i normami i obejmować właściwości materiałów zgodnie ze </w:t>
      </w:r>
      <w:proofErr w:type="spellStart"/>
      <w:r w:rsidRPr="00132233">
        <w:rPr>
          <w:rFonts w:ascii="Cambria" w:hAnsi="Cambria" w:cs="Arial"/>
          <w:color w:val="000000" w:themeColor="text1"/>
          <w:sz w:val="20"/>
          <w:szCs w:val="20"/>
        </w:rPr>
        <w:t>STWiOR</w:t>
      </w:r>
      <w:proofErr w:type="spellEnd"/>
      <w:r w:rsidRPr="00132233">
        <w:rPr>
          <w:rFonts w:ascii="Cambria" w:hAnsi="Cambria" w:cs="Arial"/>
          <w:color w:val="000000" w:themeColor="text1"/>
          <w:sz w:val="20"/>
          <w:szCs w:val="20"/>
        </w:rPr>
        <w:t>. Zamawiający i inspektor nadzoru zastrzegają sobie prawo obecności przy pobieraniu prób. Wykonawca przeprowadza badania prób materiałów w celu ustalenia zgodności materiałów z dokumentacją projektową i umową oraz potwierdzenia przydatności do stosowania przy realizacji robót budowlanych. Wykonawca przekazuje Inspektorowi nadzoru wyniki ww. badań w celu potwierdzenia przez Inspektora nadzoru ich zgodności z dokumentacją projektową. Inspektor nadzoru potwierdza wpisami na przekazanych dokumentach zgodność użytych materiałów.</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przekazuje inspektorowi nadzoru wyniki ww. badań w celu potwierdzenia przez inspektora nadzoru ich zgodności z dokumentacją projektową. Inspektor nadzoru potwierdza wpisami na przekazanych dokumentach zgodność użytych materiałów z wymogami określonymi w dokumentacji projektowej.</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Inspektor nadzoru sprawdza i ocenia stale i na bieżąco jakość materiałów i wyrobów budowlanych,</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w tym wykonuje kontrolne badania materiałów ujętych w dokumentacji projektowej, o których mowa </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ust. 13 przeznaczonych do wbudowania znajdujących się na placu budowy i wbudowywanych:</w:t>
      </w:r>
    </w:p>
    <w:p w:rsidR="003402BE" w:rsidRPr="00132233" w:rsidRDefault="003402BE" w:rsidP="003402BE">
      <w:pPr>
        <w:spacing w:after="0" w:line="240" w:lineRule="auto"/>
        <w:ind w:left="720"/>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 Inspektor pobiera do badań kontrolnych próby materiałów dowiezionych i/lub wbudowywanych</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w ilości zgodnej ze </w:t>
      </w:r>
      <w:proofErr w:type="spellStart"/>
      <w:r w:rsidRPr="00132233">
        <w:rPr>
          <w:rFonts w:ascii="Cambria" w:hAnsi="Cambria" w:cs="Arial"/>
          <w:color w:val="000000" w:themeColor="text1"/>
          <w:sz w:val="20"/>
          <w:szCs w:val="20"/>
        </w:rPr>
        <w:t>STWiOR</w:t>
      </w:r>
      <w:proofErr w:type="spellEnd"/>
      <w:r w:rsidRPr="00132233">
        <w:rPr>
          <w:rFonts w:ascii="Cambria" w:hAnsi="Cambria" w:cs="Arial"/>
          <w:color w:val="000000" w:themeColor="text1"/>
          <w:sz w:val="20"/>
          <w:szCs w:val="20"/>
        </w:rPr>
        <w:t xml:space="preserve"> z uprzednim powiadomieniem Zamawiającego i Wykonawcy o terminie ich pobrania. Zamawiający i Wykonawca zastrzegają sobie prawo obecności przy pobieraniu prób. Pobranie prób następuje zgodnie z przepisami i normami dotyczącymi sposobu pobierania prób. Następnie inspektor nadzoru przekazuje próby do badania laboratoryjnego w laboratorium innym niż to, które wykonywało badania przedstawione w ust. </w:t>
      </w:r>
      <w:r w:rsidR="0006161C" w:rsidRPr="00132233">
        <w:rPr>
          <w:rFonts w:ascii="Cambria" w:hAnsi="Cambria" w:cs="Arial"/>
          <w:color w:val="000000" w:themeColor="text1"/>
          <w:sz w:val="20"/>
          <w:szCs w:val="20"/>
        </w:rPr>
        <w:t xml:space="preserve">12 i </w:t>
      </w:r>
      <w:r w:rsidRPr="00132233">
        <w:rPr>
          <w:rFonts w:ascii="Cambria" w:hAnsi="Cambria" w:cs="Arial"/>
          <w:color w:val="000000" w:themeColor="text1"/>
          <w:sz w:val="20"/>
          <w:szCs w:val="20"/>
        </w:rPr>
        <w:t>13,</w:t>
      </w:r>
    </w:p>
    <w:p w:rsidR="003402BE" w:rsidRPr="00132233" w:rsidRDefault="003402BE" w:rsidP="003402BE">
      <w:pPr>
        <w:spacing w:after="0" w:line="240" w:lineRule="auto"/>
        <w:ind w:left="709" w:hanging="1"/>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 przypadku stwierdzenia niezgodności jakości materiałów lub wyrobów budowlanych składowanych lub wbudowanych, inspektor nadzoru wstrzymuje składowanie lub wbudowanie ww. materiałów lub wyrobów budowlanych i potwierdza to wpisem do dziennika budowy, powiadamiając jednocześnie </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o tym Zamawiającego i Wykonawcę. Inspektor nadzoru zwiększa częstotliwość pobrania prób celem ustalenia zakresu robót wykonanych niezgodnie z dokumentacją projektową.</w:t>
      </w:r>
    </w:p>
    <w:p w:rsidR="003402BE" w:rsidRPr="00132233" w:rsidRDefault="003402BE" w:rsidP="003402BE">
      <w:pPr>
        <w:spacing w:after="0" w:line="240" w:lineRule="auto"/>
        <w:ind w:left="708"/>
        <w:jc w:val="both"/>
        <w:rPr>
          <w:rFonts w:ascii="Cambria" w:hAnsi="Cambria" w:cs="Arial"/>
          <w:color w:val="000000" w:themeColor="text1"/>
          <w:sz w:val="20"/>
          <w:szCs w:val="20"/>
        </w:rPr>
      </w:pPr>
      <w:r w:rsidRPr="00132233">
        <w:rPr>
          <w:rFonts w:ascii="Cambria" w:hAnsi="Cambria" w:cs="Arial"/>
          <w:color w:val="000000" w:themeColor="text1"/>
          <w:sz w:val="20"/>
          <w:szCs w:val="20"/>
        </w:rPr>
        <w:t>- Wyniki analizy z pobranych prób Inspektor nadzoru przedstawia Zamawiającemu w formie pisemnej wraz z ich interpretacją.</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wypadku wątpliwości Zamawiającego, co do jakości użytych materiałów, bądź jakości wykonania robót, Wykonawca zobowiązany jest do pobrania w obecności upoważnionych przedstawicieli Zamawiającego prób materiałów i przekazania ich protokołem Zamawiającemu w celu przeprowadzenia stosownych badań przez niezależne, wybrane przez Zamawiającego laboratorium.</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Jeżeli w rezultacie przeprowadzenia badań określonych w ust. 15 okaże się, że zastosowane materiały bądź wykonanie robót jest niezgodne z umową, sztuką budowlaną lub przepisami prawa, to koszty badań dodatkowych obciążają Wykonawcę, gdy zaś wyniki badań wykażą, że materiały bądź wykonanie robót są zgodne z umową, to koszty tych badań obciążają Zamawiającego.</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ma prawo wstrzymać dostawę, składowanie i wbudowywanie materiałów i wyrobów budowlanych, jak również żądać od Wykonawcy usunięcia składowanych i wbudowanych materiałów                i wyrobów budowlanych niezgodnie z warunkami przedstawionymi w niniejszej umowie.</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bez zgody Zamawiającego nie może dokonywać jakichkolwiek zmian w stosunku do materiałów i wyrobów budowlanych określonych w dokumentacji projektowej i zatwierdzonym przez Zamawiającego wykazie podstawowych materiałów o którym mowa ust. 4-5, które zostaną zastosowane w obiekcie.</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może wnioskować</w:t>
      </w:r>
      <w:r w:rsidR="00CE5771" w:rsidRPr="00132233">
        <w:rPr>
          <w:rFonts w:ascii="Cambria" w:hAnsi="Cambria" w:cs="Arial"/>
          <w:color w:val="000000" w:themeColor="text1"/>
          <w:sz w:val="20"/>
          <w:szCs w:val="20"/>
        </w:rPr>
        <w:t xml:space="preserve"> do Zamawiającego</w:t>
      </w:r>
      <w:r w:rsidRPr="00132233">
        <w:rPr>
          <w:rFonts w:ascii="Cambria" w:hAnsi="Cambria" w:cs="Arial"/>
          <w:color w:val="000000" w:themeColor="text1"/>
          <w:sz w:val="20"/>
          <w:szCs w:val="20"/>
        </w:rPr>
        <w:t xml:space="preserve"> o zmianę materiałów</w:t>
      </w:r>
      <w:r w:rsidR="006A116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lub wyrobów budowlanych na inne niż przewidziane w dokumentacji projektowej i ujęte w zatwierdzonym przez Zamawiającego wykazie podstawowych materiałów, jednak każda taka zmiana materiałów na inne niż przewidziane </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dokumentacji projektowej musi uzyskać pisemną akceptację Zamawiającego oraz nie może zwiększać wynagrodzenia ani pogorszyć jakości wykonania przedmiotu umowy.</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Zamawiający w każdej chwili ma prawo do wprowadzenia zmiany materiałów na inne niż przewidziane w dokumentacji projektowej. Zmiany te muszą zostać zaakceptowane przez projektanta i być zgodne </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 obowiązującymi przepisami i normami techniczno-budowlanych oraz sztuki budowlanej i nie będą rozumiane jako rozszerzenie przedmiotu umowy.</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Wprowadzenie zmian materiałów o których mowa w ust. 19 i 20 w każdym przypadku winno być potwierdzone sporządzeniem aneksu do umowy, a następnie zatwierdzeniem przez Zamawiającego aktualnego wykazu podstawowych materiałów i wyrobów budowlanych, które zostaną zastosowane </w:t>
      </w:r>
      <w:r w:rsidR="009A33C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obiekcie w czasie realizacji przedmiotu umowy.</w:t>
      </w:r>
    </w:p>
    <w:p w:rsidR="003402BE" w:rsidRPr="00132233" w:rsidRDefault="003402BE" w:rsidP="006D677C">
      <w:pPr>
        <w:numPr>
          <w:ilvl w:val="0"/>
          <w:numId w:val="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Materiały łatwopalne będą składowane w sposób zgodny z odpowiednimi przepisami i zabezpieczone przed dostępem osób trzecich.</w:t>
      </w:r>
    </w:p>
    <w:p w:rsidR="00D72A0D" w:rsidRPr="00132233" w:rsidRDefault="00D72A0D" w:rsidP="00D72A0D">
      <w:pPr>
        <w:spacing w:after="0" w:line="240" w:lineRule="auto"/>
        <w:outlineLvl w:val="0"/>
        <w:rPr>
          <w:rFonts w:ascii="Cambria" w:hAnsi="Cambria" w:cs="Arial"/>
          <w:b/>
          <w:bCs/>
          <w:color w:val="000000" w:themeColor="text1"/>
          <w:sz w:val="20"/>
          <w:szCs w:val="20"/>
        </w:rPr>
      </w:pPr>
    </w:p>
    <w:p w:rsidR="00EB5646" w:rsidRPr="00132233" w:rsidRDefault="00EB5646" w:rsidP="00EB5646">
      <w:pPr>
        <w:spacing w:after="0" w:line="240" w:lineRule="auto"/>
        <w:jc w:val="center"/>
        <w:outlineLvl w:val="0"/>
        <w:rPr>
          <w:rFonts w:ascii="Cambria" w:hAnsi="Cambria" w:cs="Arial"/>
          <w:b/>
          <w:bCs/>
          <w:color w:val="000000" w:themeColor="text1"/>
          <w:sz w:val="20"/>
          <w:szCs w:val="20"/>
        </w:rPr>
      </w:pPr>
      <w:bookmarkStart w:id="25" w:name="_Toc448142417"/>
      <w:bookmarkStart w:id="26" w:name="_Toc415435781"/>
      <w:bookmarkEnd w:id="24"/>
      <w:r w:rsidRPr="00132233">
        <w:rPr>
          <w:rFonts w:ascii="Cambria" w:hAnsi="Cambria" w:cs="Arial"/>
          <w:b/>
          <w:bCs/>
          <w:color w:val="000000" w:themeColor="text1"/>
          <w:sz w:val="20"/>
          <w:szCs w:val="20"/>
        </w:rPr>
        <w:t>Roboty zamienne</w:t>
      </w:r>
      <w:bookmarkEnd w:id="25"/>
      <w:r w:rsidRPr="00132233">
        <w:rPr>
          <w:rFonts w:ascii="Cambria" w:hAnsi="Cambria" w:cs="Arial"/>
          <w:b/>
          <w:bCs/>
          <w:color w:val="000000" w:themeColor="text1"/>
          <w:sz w:val="20"/>
          <w:szCs w:val="20"/>
        </w:rPr>
        <w:t>, zaniechane, dodatkowe</w:t>
      </w:r>
    </w:p>
    <w:p w:rsidR="00EB5646" w:rsidRPr="00132233" w:rsidRDefault="00EB5646" w:rsidP="00EB5646">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27" w:name="ósmy"/>
      <w:bookmarkEnd w:id="27"/>
      <w:r w:rsidRPr="00132233">
        <w:rPr>
          <w:rFonts w:ascii="Cambria" w:hAnsi="Cambria" w:cs="Arial"/>
          <w:b/>
          <w:color w:val="000000" w:themeColor="text1"/>
          <w:sz w:val="20"/>
          <w:szCs w:val="20"/>
        </w:rPr>
        <w:t>9</w:t>
      </w:r>
    </w:p>
    <w:p w:rsidR="00EB5646" w:rsidRPr="00132233" w:rsidRDefault="00EB5646" w:rsidP="006D677C">
      <w:pPr>
        <w:numPr>
          <w:ilvl w:val="0"/>
          <w:numId w:val="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trakcie realizacji przedmiotu umowy strony przewidują możliwość wprowadzenia robót zamiennych.</w:t>
      </w:r>
    </w:p>
    <w:p w:rsidR="00EB5646" w:rsidRPr="00132233" w:rsidRDefault="00EB5646" w:rsidP="006D677C">
      <w:pPr>
        <w:numPr>
          <w:ilvl w:val="0"/>
          <w:numId w:val="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Wprowadzenie robót zamiennych polegać będzie na zastosowaniu rozwiązań odmiennych od określonych w opisie przedmiotu umowy (tj. o innym zakresie rzeczowym, innej technologii wykonania lub z innych materiałów), nie powodując zwiększenia zakresu świadczenia wykonawcy zawartego przez Wykonawcę w ofercie.</w:t>
      </w:r>
    </w:p>
    <w:p w:rsidR="00EB5646" w:rsidRPr="00132233" w:rsidRDefault="00EB5646" w:rsidP="006D677C">
      <w:pPr>
        <w:numPr>
          <w:ilvl w:val="0"/>
          <w:numId w:val="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Dopuszcza się stosowanie robót zamiennych  w następujących okolicznościach;</w:t>
      </w:r>
    </w:p>
    <w:p w:rsidR="00EB5646" w:rsidRPr="00132233" w:rsidRDefault="00EB5646" w:rsidP="00A21C4A">
      <w:pPr>
        <w:numPr>
          <w:ilvl w:val="0"/>
          <w:numId w:val="38"/>
        </w:numPr>
        <w:spacing w:after="0" w:line="240" w:lineRule="auto"/>
        <w:ind w:left="1134"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w:t>
      </w:r>
    </w:p>
    <w:p w:rsidR="00EB5646" w:rsidRPr="00132233" w:rsidRDefault="00EB5646" w:rsidP="00A21C4A">
      <w:pPr>
        <w:numPr>
          <w:ilvl w:val="0"/>
          <w:numId w:val="38"/>
        </w:numPr>
        <w:spacing w:after="0" w:line="240" w:lineRule="auto"/>
        <w:ind w:left="1134"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przypadku gdy z punktu widzenia Zamawiającego zachodzi potrzeba zmiany rozwiązań technicznych wynikających z umowy Zamawiający sporządza protokół konieczność, a następnie jeśli </w:t>
      </w:r>
      <w:r w:rsidRPr="00132233">
        <w:rPr>
          <w:rFonts w:ascii="Cambria" w:hAnsi="Cambria" w:cs="Arial"/>
          <w:color w:val="000000" w:themeColor="text1"/>
          <w:sz w:val="20"/>
          <w:szCs w:val="20"/>
        </w:rPr>
        <w:lastRenderedPageBreak/>
        <w:t>jest taka konieczność dostarcza dokumentację na te roboty. Zamawiający w każdej chwili ma prawo do wprowadzenia robót zamiennych wynikających z uzasadnionych potrzeb Zamawiającego.</w:t>
      </w:r>
    </w:p>
    <w:p w:rsidR="00EB5646" w:rsidRPr="00132233" w:rsidRDefault="00EB5646" w:rsidP="00A21C4A">
      <w:pPr>
        <w:numPr>
          <w:ilvl w:val="0"/>
          <w:numId w:val="38"/>
        </w:numPr>
        <w:spacing w:after="0" w:line="240" w:lineRule="auto"/>
        <w:ind w:left="1134"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konieczności wykonania robót zamiennych w stosunku do przewidzianych w dokumentacji</w:t>
      </w:r>
      <w:r w:rsidR="002E5A4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sytuacji gdy wykonanie tych robót będzie niezbędne do prawidłowego i zgodnego z zasadami wiedzy technicznej i obowiązującymi przepisami wykonania przedmiotu umowy.</w:t>
      </w:r>
    </w:p>
    <w:p w:rsidR="00EB5646" w:rsidRPr="00132233" w:rsidRDefault="00EB5646" w:rsidP="00A21C4A">
      <w:pPr>
        <w:numPr>
          <w:ilvl w:val="0"/>
          <w:numId w:val="38"/>
        </w:numPr>
        <w:spacing w:after="0" w:line="240" w:lineRule="auto"/>
        <w:ind w:left="1134"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konieczność zrealizowania projektu przy zastosowaniu innych rozwiązań technicznych ze względu na zmiany obowiązującego prawa, </w:t>
      </w:r>
    </w:p>
    <w:p w:rsidR="00EB5646" w:rsidRPr="00132233" w:rsidRDefault="00EB5646" w:rsidP="00A21C4A">
      <w:pPr>
        <w:numPr>
          <w:ilvl w:val="0"/>
          <w:numId w:val="38"/>
        </w:numPr>
        <w:spacing w:after="0" w:line="240" w:lineRule="auto"/>
        <w:ind w:left="1134"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EB5646" w:rsidRPr="00132233" w:rsidRDefault="00EB5646" w:rsidP="006D677C">
      <w:pPr>
        <w:numPr>
          <w:ilvl w:val="0"/>
          <w:numId w:val="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Koszty wszystkich robót wprowadzanych i zaniechanych, związanych z realizacją robót zamiennych mogą:</w:t>
      </w:r>
    </w:p>
    <w:p w:rsidR="00EB5646" w:rsidRPr="00132233" w:rsidRDefault="00EB5646" w:rsidP="00EB5646">
      <w:pPr>
        <w:spacing w:after="0" w:line="240" w:lineRule="auto"/>
        <w:ind w:left="720"/>
        <w:jc w:val="both"/>
        <w:rPr>
          <w:rFonts w:ascii="Cambria" w:hAnsi="Cambria" w:cs="Arial"/>
          <w:color w:val="000000" w:themeColor="text1"/>
          <w:sz w:val="20"/>
          <w:szCs w:val="20"/>
        </w:rPr>
      </w:pPr>
      <w:r w:rsidRPr="00132233">
        <w:rPr>
          <w:rFonts w:ascii="Cambria" w:hAnsi="Cambria" w:cs="Arial"/>
          <w:color w:val="000000" w:themeColor="text1"/>
          <w:sz w:val="20"/>
          <w:szCs w:val="20"/>
        </w:rPr>
        <w:t>-wzajemnie bilansować się w ramach ogólnej kwoty za przedmiot umowy przedstawionej przez wykonawcę w złożonej ofercie,</w:t>
      </w:r>
    </w:p>
    <w:p w:rsidR="00EB5646" w:rsidRPr="00132233" w:rsidRDefault="00EB5646" w:rsidP="00EB5646">
      <w:pPr>
        <w:spacing w:after="0" w:line="240" w:lineRule="auto"/>
        <w:ind w:left="72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obniżać kwotę </w:t>
      </w:r>
      <w:r w:rsidR="0015571F" w:rsidRPr="00132233">
        <w:rPr>
          <w:rFonts w:ascii="Cambria" w:hAnsi="Cambria" w:cs="Arial"/>
          <w:color w:val="000000" w:themeColor="text1"/>
          <w:sz w:val="20"/>
          <w:szCs w:val="20"/>
        </w:rPr>
        <w:t xml:space="preserve">za przedmiot umowy przedstawioną </w:t>
      </w:r>
      <w:r w:rsidRPr="00132233">
        <w:rPr>
          <w:rFonts w:ascii="Cambria" w:hAnsi="Cambria" w:cs="Arial"/>
          <w:color w:val="000000" w:themeColor="text1"/>
          <w:sz w:val="20"/>
          <w:szCs w:val="20"/>
        </w:rPr>
        <w:t>przez wykonawcę w złożonej ofercie,</w:t>
      </w:r>
    </w:p>
    <w:p w:rsidR="00394D85" w:rsidRPr="00132233" w:rsidRDefault="00EB5646" w:rsidP="00B66ABE">
      <w:pPr>
        <w:spacing w:after="0" w:line="240" w:lineRule="auto"/>
        <w:ind w:left="72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zwiększyć wynagrodzenie należne wykonawcy wyłącznie w przypadku zaistnienia okoliczności przewidzianych w art. </w:t>
      </w:r>
      <w:r w:rsidR="00D00FF1" w:rsidRPr="00132233">
        <w:rPr>
          <w:rFonts w:ascii="Cambria" w:hAnsi="Cambria" w:cs="Arial"/>
          <w:color w:val="000000" w:themeColor="text1"/>
          <w:sz w:val="20"/>
          <w:szCs w:val="20"/>
        </w:rPr>
        <w:t>455</w:t>
      </w:r>
      <w:r w:rsidRPr="00132233">
        <w:rPr>
          <w:rFonts w:ascii="Cambria" w:hAnsi="Cambria" w:cs="Arial"/>
          <w:color w:val="000000" w:themeColor="text1"/>
          <w:sz w:val="20"/>
          <w:szCs w:val="20"/>
        </w:rPr>
        <w:t xml:space="preserve"> ust. 1 ustawy PZP.</w:t>
      </w:r>
      <w:r w:rsidRPr="00132233">
        <w:rPr>
          <w:rFonts w:ascii="Cambria" w:hAnsi="Cambria"/>
          <w:strike/>
          <w:color w:val="000000" w:themeColor="text1"/>
          <w:sz w:val="20"/>
        </w:rPr>
        <w:t xml:space="preserve"> </w:t>
      </w:r>
    </w:p>
    <w:p w:rsidR="00B66ABE" w:rsidRPr="00132233" w:rsidRDefault="00394D85" w:rsidP="00B66ABE">
      <w:pPr>
        <w:spacing w:after="0" w:line="240" w:lineRule="auto"/>
        <w:ind w:left="709" w:hanging="709"/>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t>
      </w:r>
      <w:r w:rsidR="00B66ABE" w:rsidRPr="00132233">
        <w:rPr>
          <w:rFonts w:ascii="Cambria" w:hAnsi="Cambria" w:cs="Arial"/>
          <w:color w:val="000000" w:themeColor="text1"/>
          <w:sz w:val="20"/>
          <w:szCs w:val="20"/>
        </w:rPr>
        <w:t>5</w:t>
      </w:r>
      <w:r w:rsidRPr="00132233">
        <w:rPr>
          <w:rFonts w:ascii="Cambria" w:hAnsi="Cambria" w:cs="Arial"/>
          <w:color w:val="000000" w:themeColor="text1"/>
          <w:sz w:val="20"/>
          <w:szCs w:val="20"/>
        </w:rPr>
        <w:t xml:space="preserve">. </w:t>
      </w:r>
      <w:r w:rsidR="00EB5646" w:rsidRPr="00132233">
        <w:rPr>
          <w:rFonts w:ascii="Cambria" w:hAnsi="Cambria" w:cs="Arial"/>
          <w:color w:val="000000" w:themeColor="text1"/>
          <w:sz w:val="20"/>
          <w:szCs w:val="20"/>
        </w:rPr>
        <w:t xml:space="preserve"> Rozliczenie robót zamiennych o których mowa w ust. 3 pkt. 1) - 5) następuje w oparciu o czynniki cenotwórcze ujęte w ofercie Wykonawcy. W przypadku braku w ofercie cen materiałów lub urządzeń przyjmuje się za prawidłowe średnie ceny z ostatniego opublikowanego cennika </w:t>
      </w:r>
      <w:proofErr w:type="spellStart"/>
      <w:r w:rsidR="00EB5646" w:rsidRPr="00132233">
        <w:rPr>
          <w:rFonts w:ascii="Cambria" w:hAnsi="Cambria" w:cs="Arial"/>
          <w:color w:val="000000" w:themeColor="text1"/>
          <w:sz w:val="20"/>
          <w:szCs w:val="20"/>
        </w:rPr>
        <w:t>sekocenbud</w:t>
      </w:r>
      <w:proofErr w:type="spellEnd"/>
      <w:r w:rsidR="00EB5646" w:rsidRPr="00132233">
        <w:rPr>
          <w:rFonts w:ascii="Cambria" w:hAnsi="Cambria" w:cs="Arial"/>
          <w:color w:val="000000" w:themeColor="text1"/>
          <w:sz w:val="20"/>
          <w:szCs w:val="20"/>
        </w:rPr>
        <w:t xml:space="preserve"> dla woj. świętokrzyskiego lub zostaną</w:t>
      </w:r>
      <w:r w:rsidR="00066686" w:rsidRPr="00132233">
        <w:rPr>
          <w:rFonts w:ascii="Cambria" w:hAnsi="Cambria" w:cs="Arial"/>
          <w:color w:val="000000" w:themeColor="text1"/>
          <w:sz w:val="20"/>
          <w:szCs w:val="20"/>
        </w:rPr>
        <w:t xml:space="preserve"> one</w:t>
      </w:r>
      <w:r w:rsidR="00EB5646" w:rsidRPr="00132233">
        <w:rPr>
          <w:rFonts w:ascii="Cambria" w:hAnsi="Cambria" w:cs="Arial"/>
          <w:color w:val="000000" w:themeColor="text1"/>
          <w:sz w:val="20"/>
          <w:szCs w:val="20"/>
        </w:rPr>
        <w:t xml:space="preserve"> przez strony określone w trakcie odrębnych uzgodnień.</w:t>
      </w:r>
    </w:p>
    <w:p w:rsidR="00DE6759" w:rsidRPr="00132233" w:rsidRDefault="00B66ABE" w:rsidP="00DE6759">
      <w:pPr>
        <w:spacing w:after="0" w:line="240" w:lineRule="auto"/>
        <w:ind w:left="709"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6.  </w:t>
      </w:r>
      <w:r w:rsidR="00EB5646" w:rsidRPr="00132233">
        <w:rPr>
          <w:rFonts w:ascii="Cambria" w:hAnsi="Cambria" w:cs="Arial"/>
          <w:color w:val="000000" w:themeColor="text1"/>
          <w:sz w:val="20"/>
          <w:szCs w:val="20"/>
        </w:rPr>
        <w:t>Wprowadzenie robót zamiennych może spowodować zmianę terminu zakończenia robót lub etapów robót, tylko w przypadku przedstawienia przez Wykonawcę obiektywnych przesłanek dotyczących tych zmian, potwierdzonych przez inspektora nadzoru i ewentualnie projektanta sprawującego nadzór autorski.</w:t>
      </w:r>
    </w:p>
    <w:p w:rsidR="004A51B5" w:rsidRPr="00132233" w:rsidRDefault="00DE6759" w:rsidP="00DE6759">
      <w:pPr>
        <w:spacing w:after="0" w:line="240" w:lineRule="auto"/>
        <w:ind w:left="709" w:hanging="425"/>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7. </w:t>
      </w:r>
      <w:r w:rsidR="00EB5646" w:rsidRPr="00132233">
        <w:rPr>
          <w:rFonts w:ascii="Cambria" w:hAnsi="Cambria" w:cs="Arial"/>
          <w:color w:val="000000" w:themeColor="text1"/>
          <w:sz w:val="20"/>
          <w:szCs w:val="20"/>
        </w:rPr>
        <w:t>Wprowadzane prace zamienne wymagają bezwzględnie zachowania formy pisemnej w postaci aneksu do umowy.</w:t>
      </w: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28" w:name="_Toc448142418"/>
      <w:r w:rsidRPr="00132233">
        <w:rPr>
          <w:rFonts w:ascii="Cambria" w:hAnsi="Cambria" w:cs="Arial"/>
          <w:b/>
          <w:bCs/>
          <w:color w:val="000000" w:themeColor="text1"/>
          <w:sz w:val="20"/>
          <w:szCs w:val="20"/>
        </w:rPr>
        <w:t>Odbiory robót budowlanych</w:t>
      </w:r>
      <w:bookmarkEnd w:id="26"/>
      <w:bookmarkEnd w:id="28"/>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w:t>
      </w:r>
      <w:bookmarkStart w:id="29" w:name="dziewiąty"/>
      <w:bookmarkEnd w:id="29"/>
      <w:r w:rsidR="00EB5646" w:rsidRPr="00132233">
        <w:rPr>
          <w:rFonts w:ascii="Cambria" w:hAnsi="Cambria" w:cs="Arial"/>
          <w:b/>
          <w:color w:val="000000" w:themeColor="text1"/>
          <w:sz w:val="20"/>
          <w:szCs w:val="20"/>
        </w:rPr>
        <w:t xml:space="preserve"> 10</w:t>
      </w:r>
    </w:p>
    <w:p w:rsidR="00D72A0D" w:rsidRPr="00132233" w:rsidRDefault="00D72A0D" w:rsidP="00D72A0D">
      <w:p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Strony ustalają, że w toku realizacji przedmiotu umowy będą stosowane następujące odbiory robót:</w:t>
      </w:r>
    </w:p>
    <w:p w:rsidR="00D72A0D" w:rsidRPr="00132233" w:rsidRDefault="00D72A0D"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Odbiory robót zanikających,</w:t>
      </w:r>
    </w:p>
    <w:p w:rsidR="00D72A0D" w:rsidRPr="00132233" w:rsidRDefault="00D72A0D"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Odbiory robót ulegających zakryciu,</w:t>
      </w:r>
    </w:p>
    <w:p w:rsidR="00C0404B" w:rsidRPr="00132233" w:rsidRDefault="00C0404B"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Odbiory techniczne</w:t>
      </w:r>
      <w:r w:rsidR="0015571F" w:rsidRPr="00132233">
        <w:rPr>
          <w:rFonts w:ascii="Cambria" w:hAnsi="Cambria" w:cs="Arial"/>
          <w:b/>
          <w:bCs/>
          <w:color w:val="000000" w:themeColor="text1"/>
          <w:sz w:val="20"/>
          <w:szCs w:val="20"/>
        </w:rPr>
        <w:t xml:space="preserve"> </w:t>
      </w:r>
    </w:p>
    <w:p w:rsidR="00D72A0D" w:rsidRPr="00132233" w:rsidRDefault="00B3009A"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Odbiór częściowy</w:t>
      </w:r>
      <w:r w:rsidR="00D72A0D" w:rsidRPr="00132233">
        <w:rPr>
          <w:rFonts w:ascii="Cambria" w:hAnsi="Cambria" w:cs="Arial"/>
          <w:b/>
          <w:bCs/>
          <w:color w:val="000000" w:themeColor="text1"/>
          <w:sz w:val="20"/>
          <w:szCs w:val="20"/>
        </w:rPr>
        <w:t xml:space="preserve"> elementów robót,</w:t>
      </w:r>
    </w:p>
    <w:p w:rsidR="00D72A0D" w:rsidRPr="00132233" w:rsidRDefault="00D72A0D"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Odbiór końcowy</w:t>
      </w:r>
      <w:r w:rsidR="00C0404B" w:rsidRPr="00132233">
        <w:rPr>
          <w:rFonts w:ascii="Cambria" w:hAnsi="Cambria" w:cs="Arial"/>
          <w:b/>
          <w:bCs/>
          <w:color w:val="000000" w:themeColor="text1"/>
          <w:sz w:val="20"/>
          <w:szCs w:val="20"/>
        </w:rPr>
        <w:t xml:space="preserve"> robót budowlanych</w:t>
      </w:r>
      <w:r w:rsidRPr="00132233">
        <w:rPr>
          <w:rFonts w:ascii="Cambria" w:hAnsi="Cambria" w:cs="Arial"/>
          <w:b/>
          <w:bCs/>
          <w:color w:val="000000" w:themeColor="text1"/>
          <w:sz w:val="20"/>
          <w:szCs w:val="20"/>
        </w:rPr>
        <w:t xml:space="preserve"> </w:t>
      </w:r>
      <w:r w:rsidRPr="00132233">
        <w:rPr>
          <w:rFonts w:ascii="Cambria" w:hAnsi="Cambria" w:cs="Arial"/>
          <w:color w:val="000000" w:themeColor="text1"/>
          <w:sz w:val="20"/>
          <w:szCs w:val="20"/>
        </w:rPr>
        <w:t xml:space="preserve">– po zakończeniu całości </w:t>
      </w:r>
      <w:r w:rsidRPr="00132233">
        <w:rPr>
          <w:rFonts w:ascii="Cambria" w:hAnsi="Cambria" w:cs="Arial"/>
          <w:b/>
          <w:color w:val="000000" w:themeColor="text1"/>
          <w:sz w:val="20"/>
          <w:szCs w:val="20"/>
        </w:rPr>
        <w:t>robót budowlanych</w:t>
      </w:r>
      <w:r w:rsidRPr="00132233">
        <w:rPr>
          <w:rFonts w:ascii="Cambria" w:hAnsi="Cambria" w:cs="Arial"/>
          <w:color w:val="000000" w:themeColor="text1"/>
          <w:sz w:val="20"/>
          <w:szCs w:val="20"/>
        </w:rPr>
        <w:t xml:space="preserve"> będących przedmiotem umowy.</w:t>
      </w:r>
    </w:p>
    <w:p w:rsidR="00C0404B" w:rsidRPr="00132233" w:rsidRDefault="00C0404B"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Odbiór końcowy przedmiotu Umowy</w:t>
      </w:r>
    </w:p>
    <w:p w:rsidR="00D72A0D" w:rsidRPr="00132233" w:rsidRDefault="00D72A0D" w:rsidP="00A21C4A">
      <w:pPr>
        <w:numPr>
          <w:ilvl w:val="0"/>
          <w:numId w:val="59"/>
        </w:numPr>
        <w:spacing w:after="0" w:line="240" w:lineRule="auto"/>
        <w:jc w:val="both"/>
        <w:rPr>
          <w:rFonts w:ascii="Cambria" w:hAnsi="Cambria" w:cs="Arial"/>
          <w:b/>
          <w:bCs/>
          <w:color w:val="000000" w:themeColor="text1"/>
          <w:sz w:val="20"/>
          <w:szCs w:val="20"/>
        </w:rPr>
      </w:pPr>
      <w:r w:rsidRPr="00132233">
        <w:rPr>
          <w:rFonts w:ascii="Cambria" w:hAnsi="Cambria" w:cs="Arial"/>
          <w:b/>
          <w:bCs/>
          <w:color w:val="000000" w:themeColor="text1"/>
          <w:sz w:val="20"/>
          <w:szCs w:val="20"/>
        </w:rPr>
        <w:t xml:space="preserve">Odbiór ostateczny </w:t>
      </w:r>
      <w:r w:rsidRPr="00132233">
        <w:rPr>
          <w:rFonts w:ascii="Cambria" w:hAnsi="Cambria" w:cs="Arial"/>
          <w:color w:val="000000" w:themeColor="text1"/>
          <w:sz w:val="20"/>
          <w:szCs w:val="20"/>
        </w:rPr>
        <w:t>– po upływie okresu rękojmi i gwarancji za wady robót budowlanych będących</w:t>
      </w:r>
      <w:r w:rsidRPr="00132233">
        <w:rPr>
          <w:rFonts w:ascii="Cambria" w:hAnsi="Cambria" w:cs="Arial"/>
          <w:b/>
          <w:bCs/>
          <w:color w:val="000000" w:themeColor="text1"/>
          <w:sz w:val="20"/>
          <w:szCs w:val="20"/>
        </w:rPr>
        <w:t xml:space="preserve"> </w:t>
      </w:r>
      <w:r w:rsidRPr="00132233">
        <w:rPr>
          <w:rFonts w:ascii="Cambria" w:hAnsi="Cambria" w:cs="Arial"/>
          <w:color w:val="000000" w:themeColor="text1"/>
          <w:sz w:val="20"/>
          <w:szCs w:val="20"/>
        </w:rPr>
        <w:t>przedmiotem umowy.</w:t>
      </w:r>
    </w:p>
    <w:p w:rsidR="00D72A0D" w:rsidRPr="00132233" w:rsidRDefault="00D72A0D" w:rsidP="006D677C">
      <w:pPr>
        <w:numPr>
          <w:ilvl w:val="0"/>
          <w:numId w:val="9"/>
        </w:numPr>
        <w:spacing w:after="0" w:line="240" w:lineRule="auto"/>
        <w:jc w:val="both"/>
        <w:rPr>
          <w:rFonts w:ascii="Cambria" w:hAnsi="Cambria" w:cs="Arial"/>
          <w:b/>
          <w:bCs/>
          <w:color w:val="000000" w:themeColor="text1"/>
          <w:sz w:val="20"/>
          <w:szCs w:val="20"/>
        </w:rPr>
      </w:pPr>
      <w:r w:rsidRPr="00132233">
        <w:rPr>
          <w:rFonts w:ascii="Cambria" w:hAnsi="Cambria" w:cs="Arial"/>
          <w:b/>
          <w:color w:val="000000" w:themeColor="text1"/>
          <w:sz w:val="20"/>
          <w:szCs w:val="20"/>
        </w:rPr>
        <w:t>Odbiory</w:t>
      </w:r>
      <w:r w:rsidRPr="00132233">
        <w:rPr>
          <w:rFonts w:ascii="Cambria" w:hAnsi="Cambria" w:cs="Arial"/>
          <w:b/>
          <w:bCs/>
          <w:color w:val="000000" w:themeColor="text1"/>
          <w:sz w:val="20"/>
          <w:szCs w:val="20"/>
        </w:rPr>
        <w:t xml:space="preserve"> robót zanikających i ulegających zakryciu.</w:t>
      </w:r>
    </w:p>
    <w:p w:rsidR="00D72A0D" w:rsidRPr="00132233" w:rsidRDefault="00D72A0D" w:rsidP="006D677C">
      <w:pPr>
        <w:numPr>
          <w:ilvl w:val="0"/>
          <w:numId w:val="10"/>
        </w:numPr>
        <w:spacing w:after="0" w:line="240" w:lineRule="auto"/>
        <w:jc w:val="both"/>
        <w:rPr>
          <w:rFonts w:ascii="Cambria" w:hAnsi="Cambria" w:cs="Arial"/>
          <w:color w:val="000000" w:themeColor="text1"/>
          <w:sz w:val="20"/>
          <w:szCs w:val="20"/>
        </w:rPr>
      </w:pPr>
      <w:bookmarkStart w:id="30" w:name="pardziewiecust1litb"/>
      <w:r w:rsidRPr="00132233">
        <w:rPr>
          <w:rFonts w:ascii="Cambria" w:hAnsi="Cambria" w:cs="Arial"/>
          <w:color w:val="000000" w:themeColor="text1"/>
          <w:sz w:val="20"/>
          <w:szCs w:val="20"/>
        </w:rPr>
        <w:t>Przed zgłoszeniem do odbioru robót zanikających, ulegających zakryciu, Wykonawca ma obowiązek wykonania przewidywanych w przepisach lub umowie prób i sprawdzeń, skompletowania                                   i dostarczenia inspektorowi nadzoru dokumentów niezbędnych do dokonania oceny prawidłowego ich wykonania oraz dołączenia niezbędnych atestów i certyfikatów.</w:t>
      </w:r>
    </w:p>
    <w:bookmarkEnd w:id="30"/>
    <w:p w:rsidR="00D72A0D" w:rsidRPr="00132233" w:rsidRDefault="00D72A0D" w:rsidP="006D677C">
      <w:pPr>
        <w:numPr>
          <w:ilvl w:val="0"/>
          <w:numId w:val="1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Kierownik budowy zgłasza</w:t>
      </w:r>
      <w:r w:rsidR="0005631C" w:rsidRPr="00132233">
        <w:rPr>
          <w:rFonts w:ascii="Cambria" w:hAnsi="Cambria" w:cs="Arial"/>
          <w:color w:val="000000" w:themeColor="text1"/>
          <w:sz w:val="20"/>
          <w:szCs w:val="20"/>
        </w:rPr>
        <w:t xml:space="preserve"> pisemnie (dopuszcza się drogę elektroniczną- e-mail)</w:t>
      </w:r>
      <w:r w:rsidRPr="00132233">
        <w:rPr>
          <w:rFonts w:ascii="Cambria" w:hAnsi="Cambria" w:cs="Arial"/>
          <w:color w:val="000000" w:themeColor="text1"/>
          <w:sz w:val="20"/>
          <w:szCs w:val="20"/>
        </w:rPr>
        <w:t xml:space="preserve"> do odbioru wykonane roboty za</w:t>
      </w:r>
      <w:r w:rsidR="0005631C" w:rsidRPr="00132233">
        <w:rPr>
          <w:rFonts w:ascii="Cambria" w:hAnsi="Cambria" w:cs="Arial"/>
          <w:color w:val="000000" w:themeColor="text1"/>
          <w:sz w:val="20"/>
          <w:szCs w:val="20"/>
        </w:rPr>
        <w:t>nikające lub ulegające zakryciu</w:t>
      </w:r>
      <w:r w:rsidRPr="00132233">
        <w:rPr>
          <w:rFonts w:ascii="Cambria" w:hAnsi="Cambria" w:cs="Arial"/>
          <w:color w:val="000000" w:themeColor="text1"/>
          <w:sz w:val="20"/>
          <w:szCs w:val="20"/>
        </w:rPr>
        <w:t>.</w:t>
      </w:r>
    </w:p>
    <w:p w:rsidR="00D72A0D" w:rsidRPr="00132233" w:rsidRDefault="00D72A0D" w:rsidP="006D677C">
      <w:pPr>
        <w:numPr>
          <w:ilvl w:val="0"/>
          <w:numId w:val="10"/>
        </w:numPr>
        <w:spacing w:after="0" w:line="240" w:lineRule="auto"/>
        <w:jc w:val="both"/>
        <w:rPr>
          <w:rFonts w:ascii="Cambria" w:hAnsi="Cambria" w:cs="Arial"/>
          <w:b/>
          <w:color w:val="000000" w:themeColor="text1"/>
          <w:sz w:val="20"/>
          <w:szCs w:val="20"/>
        </w:rPr>
      </w:pPr>
      <w:r w:rsidRPr="00132233">
        <w:rPr>
          <w:rFonts w:ascii="Cambria" w:hAnsi="Cambria" w:cs="Arial"/>
          <w:b/>
          <w:color w:val="000000" w:themeColor="text1"/>
          <w:sz w:val="20"/>
          <w:szCs w:val="20"/>
        </w:rPr>
        <w:t>Każda robota zanikająca lub ulegająca zakryciu będzie odbierana przez inspektora nadzoru</w:t>
      </w:r>
      <w:r w:rsidR="00A21827" w:rsidRPr="00132233">
        <w:rPr>
          <w:rFonts w:ascii="Cambria" w:hAnsi="Cambria" w:cs="Arial"/>
          <w:b/>
          <w:color w:val="000000" w:themeColor="text1"/>
          <w:sz w:val="20"/>
          <w:szCs w:val="20"/>
        </w:rPr>
        <w:t xml:space="preserve">                </w:t>
      </w:r>
      <w:r w:rsidRPr="00132233">
        <w:rPr>
          <w:rFonts w:ascii="Cambria" w:hAnsi="Cambria" w:cs="Arial"/>
          <w:b/>
          <w:color w:val="000000" w:themeColor="text1"/>
          <w:sz w:val="20"/>
          <w:szCs w:val="20"/>
        </w:rPr>
        <w:t xml:space="preserve"> w terminie trzech dni (z wyłączeniem niedziel i świąt) liczonych od daty zgłoszenia</w:t>
      </w:r>
      <w:r w:rsidR="00D0071F" w:rsidRPr="00132233">
        <w:rPr>
          <w:rFonts w:ascii="Cambria" w:hAnsi="Cambria" w:cs="Arial"/>
          <w:b/>
          <w:color w:val="000000" w:themeColor="text1"/>
          <w:sz w:val="20"/>
          <w:szCs w:val="20"/>
        </w:rPr>
        <w:t xml:space="preserve"> Inspektorowi nadzoru</w:t>
      </w:r>
      <w:r w:rsidRPr="00132233">
        <w:rPr>
          <w:rFonts w:ascii="Cambria" w:hAnsi="Cambria" w:cs="Arial"/>
          <w:b/>
          <w:color w:val="000000" w:themeColor="text1"/>
          <w:sz w:val="20"/>
          <w:szCs w:val="20"/>
        </w:rPr>
        <w:t xml:space="preserve"> przez kierownika budowy</w:t>
      </w:r>
      <w:r w:rsidR="00D0071F" w:rsidRPr="00132233">
        <w:rPr>
          <w:rFonts w:ascii="Cambria" w:hAnsi="Cambria" w:cs="Arial"/>
          <w:b/>
          <w:color w:val="000000" w:themeColor="text1"/>
          <w:sz w:val="20"/>
          <w:szCs w:val="20"/>
        </w:rPr>
        <w:t xml:space="preserve"> oraz potwierdzon</w:t>
      </w:r>
      <w:r w:rsidR="0085000A" w:rsidRPr="00132233">
        <w:rPr>
          <w:rFonts w:ascii="Cambria" w:hAnsi="Cambria" w:cs="Arial"/>
          <w:b/>
          <w:color w:val="000000" w:themeColor="text1"/>
          <w:sz w:val="20"/>
          <w:szCs w:val="20"/>
        </w:rPr>
        <w:t xml:space="preserve">a </w:t>
      </w:r>
      <w:r w:rsidR="0005631C" w:rsidRPr="00132233">
        <w:rPr>
          <w:rFonts w:ascii="Cambria" w:hAnsi="Cambria" w:cs="Arial"/>
          <w:b/>
          <w:color w:val="000000" w:themeColor="text1"/>
          <w:sz w:val="20"/>
          <w:szCs w:val="20"/>
        </w:rPr>
        <w:t>spisaniem stosownego protokołu</w:t>
      </w:r>
      <w:r w:rsidRPr="00132233">
        <w:rPr>
          <w:rFonts w:ascii="Cambria" w:hAnsi="Cambria" w:cs="Arial"/>
          <w:b/>
          <w:color w:val="000000" w:themeColor="text1"/>
          <w:sz w:val="20"/>
          <w:szCs w:val="20"/>
        </w:rPr>
        <w:t>.</w:t>
      </w:r>
    </w:p>
    <w:p w:rsidR="00D72A0D" w:rsidRPr="00132233" w:rsidRDefault="00D72A0D" w:rsidP="006D677C">
      <w:pPr>
        <w:numPr>
          <w:ilvl w:val="0"/>
          <w:numId w:val="1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zastrzega sobie prawo do udziału w czynnościach odbioru ww. robót.</w:t>
      </w:r>
    </w:p>
    <w:p w:rsidR="00235340" w:rsidRPr="00132233" w:rsidRDefault="00D72A0D" w:rsidP="006D677C">
      <w:pPr>
        <w:numPr>
          <w:ilvl w:val="0"/>
          <w:numId w:val="10"/>
        </w:numPr>
        <w:spacing w:after="0" w:line="240" w:lineRule="auto"/>
        <w:jc w:val="both"/>
        <w:rPr>
          <w:rFonts w:ascii="Cambria" w:hAnsi="Cambria" w:cs="Arial"/>
          <w:b/>
          <w:color w:val="000000" w:themeColor="text1"/>
          <w:sz w:val="20"/>
          <w:szCs w:val="20"/>
        </w:rPr>
      </w:pPr>
      <w:r w:rsidRPr="00132233">
        <w:rPr>
          <w:rFonts w:ascii="Cambria" w:hAnsi="Cambria" w:cs="Arial"/>
          <w:color w:val="000000" w:themeColor="text1"/>
          <w:sz w:val="20"/>
          <w:szCs w:val="20"/>
        </w:rPr>
        <w:t>Z czynności odbioru sporządza się protokół, który powinien zawierać ustalenia poczynione w toku odbioru, przy czym protokół odbioru musi zostać podpisany przez inspektora nadzoru i kierownika budowy, a dzień podpisania stanowi datę odbioru.</w:t>
      </w:r>
      <w:r w:rsidR="00235340" w:rsidRPr="00132233">
        <w:rPr>
          <w:rFonts w:ascii="Cambria" w:hAnsi="Cambria" w:cs="Arial"/>
          <w:color w:val="000000" w:themeColor="text1"/>
          <w:sz w:val="20"/>
          <w:szCs w:val="20"/>
        </w:rPr>
        <w:t xml:space="preserve"> </w:t>
      </w:r>
      <w:r w:rsidR="00235340" w:rsidRPr="00132233">
        <w:rPr>
          <w:rFonts w:ascii="Cambria" w:hAnsi="Cambria" w:cs="Arial"/>
          <w:b/>
          <w:color w:val="000000" w:themeColor="text1"/>
          <w:sz w:val="20"/>
          <w:szCs w:val="20"/>
        </w:rPr>
        <w:t>Dokonanie w/w odbioru winno być również odnotowane w dzienniku budowy wpisem inspektora nadzoru.</w:t>
      </w:r>
    </w:p>
    <w:p w:rsidR="00235340" w:rsidRPr="00132233" w:rsidRDefault="00235340" w:rsidP="006D677C">
      <w:pPr>
        <w:numPr>
          <w:ilvl w:val="0"/>
          <w:numId w:val="10"/>
        </w:numPr>
        <w:spacing w:after="0" w:line="240" w:lineRule="auto"/>
        <w:jc w:val="both"/>
        <w:rPr>
          <w:rFonts w:ascii="Cambria" w:hAnsi="Cambria" w:cs="Arial"/>
          <w:b/>
          <w:color w:val="000000" w:themeColor="text1"/>
          <w:sz w:val="20"/>
          <w:szCs w:val="20"/>
        </w:rPr>
      </w:pPr>
      <w:r w:rsidRPr="00132233">
        <w:rPr>
          <w:rFonts w:ascii="Cambria" w:hAnsi="Cambria" w:cs="Arial"/>
          <w:color w:val="000000" w:themeColor="text1"/>
          <w:sz w:val="20"/>
          <w:szCs w:val="20"/>
        </w:rPr>
        <w:t xml:space="preserve">w przypadku niedochowania procedury o której mowa w ust. 1 pkt. a)-e), Wykonawca jest zobowiązany do wykonania wszelkich czynności celem zapewnienia możliwości dokonania odbioru ww. robót. </w:t>
      </w:r>
    </w:p>
    <w:p w:rsidR="00235340" w:rsidRPr="00132233" w:rsidRDefault="00235340" w:rsidP="006D677C">
      <w:pPr>
        <w:numPr>
          <w:ilvl w:val="0"/>
          <w:numId w:val="1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przypadku gdy czynności w pkt. f nie umożliwiają dokonania odbioru robót strony ustalają że: </w:t>
      </w:r>
    </w:p>
    <w:p w:rsidR="00235340" w:rsidRPr="00132233" w:rsidRDefault="00235340" w:rsidP="00235340">
      <w:pPr>
        <w:spacing w:after="0" w:line="240" w:lineRule="auto"/>
        <w:ind w:left="72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wykonane elementy mogą zostać rozebrane kosztem i staraniem Wykonawcy. W tym przypadku wykonawca zobowiązany jest do ponownego wykonania robót (bez prawa </w:t>
      </w:r>
      <w:r w:rsidR="0085000A" w:rsidRPr="00132233">
        <w:rPr>
          <w:rFonts w:ascii="Cambria" w:hAnsi="Cambria" w:cs="Arial"/>
          <w:color w:val="000000" w:themeColor="text1"/>
          <w:sz w:val="20"/>
          <w:szCs w:val="20"/>
        </w:rPr>
        <w:t xml:space="preserve">do </w:t>
      </w:r>
      <w:r w:rsidRPr="00132233">
        <w:rPr>
          <w:rFonts w:ascii="Cambria" w:hAnsi="Cambria" w:cs="Arial"/>
          <w:color w:val="000000" w:themeColor="text1"/>
          <w:sz w:val="20"/>
          <w:szCs w:val="20"/>
        </w:rPr>
        <w:t>dodatkowego wynagrodzenia z tego tytułu) oraz ich zgłoszenia do odbioru zgodnie z zapisami w pkt. a)-d)</w:t>
      </w:r>
    </w:p>
    <w:p w:rsidR="00235340" w:rsidRPr="00132233" w:rsidRDefault="00235340" w:rsidP="00235340">
      <w:pPr>
        <w:pStyle w:val="Styl1"/>
        <w:numPr>
          <w:ilvl w:val="0"/>
          <w:numId w:val="0"/>
        </w:numPr>
        <w:ind w:left="709"/>
        <w:rPr>
          <w:rFonts w:ascii="Cambria" w:hAnsi="Cambria" w:cs="Arial"/>
          <w:color w:val="000000" w:themeColor="text1"/>
          <w:sz w:val="20"/>
          <w:szCs w:val="20"/>
        </w:rPr>
      </w:pPr>
      <w:r w:rsidRPr="00132233">
        <w:rPr>
          <w:rFonts w:ascii="Cambria" w:hAnsi="Cambria" w:cs="Arial"/>
          <w:color w:val="000000" w:themeColor="text1"/>
          <w:sz w:val="20"/>
          <w:szCs w:val="20"/>
        </w:rPr>
        <w:t>albo</w:t>
      </w:r>
    </w:p>
    <w:p w:rsidR="00D72A0D" w:rsidRPr="00132233" w:rsidRDefault="00235340" w:rsidP="00CD0E68">
      <w:pPr>
        <w:pStyle w:val="Styl1"/>
        <w:numPr>
          <w:ilvl w:val="0"/>
          <w:numId w:val="0"/>
        </w:numPr>
        <w:ind w:left="709"/>
        <w:rPr>
          <w:rFonts w:ascii="Cambria" w:hAnsi="Cambria" w:cs="Arial"/>
          <w:color w:val="000000" w:themeColor="text1"/>
          <w:sz w:val="20"/>
          <w:szCs w:val="20"/>
        </w:rPr>
      </w:pPr>
      <w:r w:rsidRPr="00132233">
        <w:rPr>
          <w:rFonts w:ascii="Cambria" w:hAnsi="Cambria" w:cs="Arial"/>
          <w:color w:val="000000" w:themeColor="text1"/>
          <w:sz w:val="20"/>
          <w:szCs w:val="20"/>
        </w:rPr>
        <w:lastRenderedPageBreak/>
        <w:t xml:space="preserve">- wykonawcy nie będzie przysługiwało wynagrodzenie za roboty, wobec których </w:t>
      </w:r>
      <w:r w:rsidRPr="00132233">
        <w:rPr>
          <w:rFonts w:ascii="Cambria" w:hAnsi="Cambria" w:cs="Arial"/>
          <w:color w:val="000000" w:themeColor="text1"/>
          <w:sz w:val="20"/>
          <w:szCs w:val="20"/>
        </w:rPr>
        <w:br/>
        <w:t>z powodu zaniechania wykonawcy niemożliwe było dokonanie odbioru oraz nie ma możliwości ich pon</w:t>
      </w:r>
      <w:r w:rsidR="00CD0E68" w:rsidRPr="00132233">
        <w:rPr>
          <w:rFonts w:ascii="Cambria" w:hAnsi="Cambria" w:cs="Arial"/>
          <w:color w:val="000000" w:themeColor="text1"/>
          <w:sz w:val="20"/>
          <w:szCs w:val="20"/>
        </w:rPr>
        <w:t>ownego wykonania.</w:t>
      </w:r>
    </w:p>
    <w:p w:rsidR="00D72A0D" w:rsidRPr="00132233" w:rsidRDefault="00D72A0D" w:rsidP="006D677C">
      <w:pPr>
        <w:numPr>
          <w:ilvl w:val="0"/>
          <w:numId w:val="9"/>
        </w:numPr>
        <w:spacing w:after="0" w:line="240" w:lineRule="auto"/>
        <w:jc w:val="both"/>
        <w:rPr>
          <w:rFonts w:ascii="Cambria" w:hAnsi="Cambria" w:cs="Arial"/>
          <w:b/>
          <w:bCs/>
          <w:color w:val="000000" w:themeColor="text1"/>
          <w:sz w:val="20"/>
          <w:szCs w:val="20"/>
        </w:rPr>
      </w:pPr>
      <w:bookmarkStart w:id="31" w:name="par9ust2"/>
      <w:r w:rsidRPr="00132233">
        <w:rPr>
          <w:rFonts w:ascii="Cambria" w:hAnsi="Cambria" w:cs="Arial"/>
          <w:b/>
          <w:color w:val="000000" w:themeColor="text1"/>
          <w:sz w:val="20"/>
          <w:szCs w:val="20"/>
        </w:rPr>
        <w:t>O</w:t>
      </w:r>
      <w:r w:rsidR="00B3009A" w:rsidRPr="00132233">
        <w:rPr>
          <w:rFonts w:ascii="Cambria" w:hAnsi="Cambria" w:cs="Arial"/>
          <w:b/>
          <w:bCs/>
          <w:color w:val="000000" w:themeColor="text1"/>
          <w:sz w:val="20"/>
          <w:szCs w:val="20"/>
        </w:rPr>
        <w:t>dbiór częściowy</w:t>
      </w:r>
      <w:r w:rsidRPr="00132233">
        <w:rPr>
          <w:rFonts w:ascii="Cambria" w:hAnsi="Cambria" w:cs="Arial"/>
          <w:b/>
          <w:bCs/>
          <w:color w:val="000000" w:themeColor="text1"/>
          <w:sz w:val="20"/>
          <w:szCs w:val="20"/>
        </w:rPr>
        <w:t xml:space="preserve"> i końcowy</w:t>
      </w:r>
      <w:r w:rsidR="002B43A9" w:rsidRPr="00132233">
        <w:rPr>
          <w:rFonts w:ascii="Cambria" w:hAnsi="Cambria" w:cs="Arial"/>
          <w:b/>
          <w:bCs/>
          <w:color w:val="000000" w:themeColor="text1"/>
          <w:sz w:val="20"/>
          <w:szCs w:val="20"/>
        </w:rPr>
        <w:t xml:space="preserve"> oraz techniczny</w:t>
      </w:r>
    </w:p>
    <w:p w:rsidR="00D72A0D" w:rsidRPr="00132233" w:rsidRDefault="00B72F02"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Zapisy ust</w:t>
      </w:r>
      <w:r w:rsidR="00D72A0D" w:rsidRPr="00132233">
        <w:rPr>
          <w:rFonts w:ascii="Cambria" w:hAnsi="Cambria" w:cs="Arial"/>
          <w:color w:val="000000" w:themeColor="text1"/>
          <w:sz w:val="20"/>
          <w:szCs w:val="20"/>
        </w:rPr>
        <w:t xml:space="preserve"> </w:t>
      </w:r>
      <w:r w:rsidR="00981A32" w:rsidRPr="00132233">
        <w:rPr>
          <w:rFonts w:ascii="Cambria" w:hAnsi="Cambria" w:cs="Arial"/>
          <w:color w:val="000000" w:themeColor="text1"/>
          <w:sz w:val="20"/>
          <w:szCs w:val="20"/>
        </w:rPr>
        <w:t>1</w:t>
      </w:r>
      <w:r w:rsidR="00FD66D6" w:rsidRPr="00132233">
        <w:rPr>
          <w:rFonts w:ascii="Cambria" w:hAnsi="Cambria" w:cs="Arial"/>
          <w:color w:val="000000" w:themeColor="text1"/>
          <w:sz w:val="20"/>
          <w:szCs w:val="20"/>
        </w:rPr>
        <w:t xml:space="preserve"> lit</w:t>
      </w:r>
      <w:r w:rsidR="004A51B5" w:rsidRPr="00132233">
        <w:rPr>
          <w:rFonts w:ascii="Cambria" w:hAnsi="Cambria" w:cs="Arial"/>
          <w:color w:val="000000" w:themeColor="text1"/>
          <w:sz w:val="20"/>
          <w:szCs w:val="20"/>
        </w:rPr>
        <w:t>.</w:t>
      </w:r>
      <w:r w:rsidR="00FD66D6" w:rsidRPr="00132233">
        <w:rPr>
          <w:rFonts w:ascii="Cambria" w:hAnsi="Cambria" w:cs="Arial"/>
          <w:color w:val="000000" w:themeColor="text1"/>
          <w:sz w:val="20"/>
          <w:szCs w:val="20"/>
        </w:rPr>
        <w:t xml:space="preserve"> </w:t>
      </w:r>
      <w:r w:rsidR="00981A32" w:rsidRPr="00132233">
        <w:rPr>
          <w:rFonts w:ascii="Cambria" w:hAnsi="Cambria" w:cs="Arial"/>
          <w:color w:val="000000" w:themeColor="text1"/>
          <w:sz w:val="20"/>
          <w:szCs w:val="20"/>
        </w:rPr>
        <w:t xml:space="preserve">a i </w:t>
      </w:r>
      <w:r w:rsidR="00D72A0D" w:rsidRPr="00132233">
        <w:rPr>
          <w:rFonts w:ascii="Cambria" w:hAnsi="Cambria" w:cs="Arial"/>
          <w:color w:val="000000" w:themeColor="text1"/>
          <w:sz w:val="20"/>
          <w:szCs w:val="20"/>
        </w:rPr>
        <w:t>b stosuje się odpowiednio.</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Kierownik budowy zgłasza do odbioru wykonane roboty będące przedmiotem odbioru częściowego lub końcowego dokonując wpisu w dzienniku budowy z jednoczesnym pisemnym powiadomieniem                        o powyższym fakcie Zamawiającego.</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Inspektor nadzoru najpóźniej do 3 dni (z wyłączeniem niedziel i świąt) od daty zgłoszenia zakończenia robót przez kierownika budowy, składa oświadczenie zamawiającemu, że:</w:t>
      </w:r>
    </w:p>
    <w:p w:rsidR="00D72A0D" w:rsidRPr="00132233" w:rsidRDefault="00BA48DF" w:rsidP="00A21C4A">
      <w:pPr>
        <w:numPr>
          <w:ilvl w:val="0"/>
          <w:numId w:val="6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prace </w:t>
      </w:r>
      <w:r w:rsidR="00D72A0D" w:rsidRPr="00132233">
        <w:rPr>
          <w:rFonts w:ascii="Cambria" w:hAnsi="Cambria" w:cs="Arial"/>
          <w:color w:val="000000" w:themeColor="text1"/>
          <w:sz w:val="20"/>
          <w:szCs w:val="20"/>
        </w:rPr>
        <w:t xml:space="preserve">będące przedmiotem odbioru częściowego lub końcowego zostały zakończone i wykonane zgodnie z umową zawartą między Zamawiającym, a Wykonawcą, </w:t>
      </w:r>
      <w:r w:rsidR="003D4277" w:rsidRPr="00132233">
        <w:rPr>
          <w:rFonts w:ascii="Cambria" w:hAnsi="Cambria" w:cs="Arial"/>
          <w:color w:val="000000" w:themeColor="text1"/>
          <w:sz w:val="20"/>
          <w:szCs w:val="20"/>
        </w:rPr>
        <w:t>albo</w:t>
      </w:r>
    </w:p>
    <w:p w:rsidR="00D72A0D" w:rsidRPr="00132233" w:rsidRDefault="00D72A0D" w:rsidP="00A21C4A">
      <w:pPr>
        <w:numPr>
          <w:ilvl w:val="0"/>
          <w:numId w:val="6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prace będące przedmiotem odbioru częściowego lub końcowego nie zostały wykonane wskazując rodzaj i rozmiar prac niewykonanych.</w:t>
      </w:r>
    </w:p>
    <w:p w:rsidR="00D72A0D" w:rsidRPr="00132233" w:rsidRDefault="00D72A0D" w:rsidP="00D72A0D">
      <w:pPr>
        <w:spacing w:after="0" w:line="240" w:lineRule="auto"/>
        <w:ind w:firstLine="708"/>
        <w:jc w:val="both"/>
        <w:rPr>
          <w:rFonts w:ascii="Cambria" w:hAnsi="Cambria" w:cs="Arial"/>
          <w:color w:val="000000" w:themeColor="text1"/>
          <w:sz w:val="20"/>
          <w:szCs w:val="20"/>
        </w:rPr>
      </w:pPr>
      <w:r w:rsidRPr="00132233">
        <w:rPr>
          <w:rFonts w:ascii="Cambria" w:hAnsi="Cambria" w:cs="Arial"/>
          <w:color w:val="000000" w:themeColor="text1"/>
          <w:sz w:val="20"/>
          <w:szCs w:val="20"/>
        </w:rPr>
        <w:t>Inspektor nadzoru jednocześnie dokona wpisu o treści jw. w dzienniku budowy.</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Data złożenia przez inspektora nadzoru oświadczenia o którym mowa w ust. 2 lit. d pierwszy </w:t>
      </w:r>
      <w:proofErr w:type="spellStart"/>
      <w:r w:rsidRPr="00132233">
        <w:rPr>
          <w:rFonts w:ascii="Cambria" w:hAnsi="Cambria" w:cs="Arial"/>
          <w:color w:val="000000" w:themeColor="text1"/>
          <w:sz w:val="20"/>
          <w:szCs w:val="20"/>
        </w:rPr>
        <w:t>tiret</w:t>
      </w:r>
      <w:proofErr w:type="spellEnd"/>
      <w:r w:rsidRPr="00132233">
        <w:rPr>
          <w:rFonts w:ascii="Cambria" w:hAnsi="Cambria" w:cs="Arial"/>
          <w:color w:val="000000" w:themeColor="text1"/>
          <w:sz w:val="20"/>
          <w:szCs w:val="20"/>
        </w:rPr>
        <w:t xml:space="preserve"> jest datą zakończenia robót będących przedmiotem odbioru częściowego lub końcowego.</w:t>
      </w:r>
    </w:p>
    <w:p w:rsidR="00390AEF" w:rsidRPr="00132233" w:rsidRDefault="00D72A0D" w:rsidP="00390AEF">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w:t>
      </w:r>
      <w:r w:rsidR="003A6121" w:rsidRPr="00132233">
        <w:rPr>
          <w:rFonts w:ascii="Cambria" w:hAnsi="Cambria" w:cs="Arial"/>
          <w:color w:val="000000" w:themeColor="text1"/>
          <w:sz w:val="20"/>
          <w:szCs w:val="20"/>
        </w:rPr>
        <w:t xml:space="preserve">przypadku złożenia przez inspektora nadzoru oświadczenia, o którym mowa w ust. 2 lit. d </w:t>
      </w:r>
      <w:proofErr w:type="spellStart"/>
      <w:r w:rsidR="003A6121" w:rsidRPr="00132233">
        <w:rPr>
          <w:rFonts w:ascii="Cambria" w:hAnsi="Cambria" w:cs="Arial"/>
          <w:color w:val="000000" w:themeColor="text1"/>
          <w:sz w:val="20"/>
          <w:szCs w:val="20"/>
        </w:rPr>
        <w:t>tiret</w:t>
      </w:r>
      <w:proofErr w:type="spellEnd"/>
      <w:r w:rsidR="003A6121" w:rsidRPr="00132233">
        <w:rPr>
          <w:rFonts w:ascii="Cambria" w:hAnsi="Cambria" w:cs="Arial"/>
          <w:color w:val="000000" w:themeColor="text1"/>
          <w:sz w:val="20"/>
          <w:szCs w:val="20"/>
        </w:rPr>
        <w:t xml:space="preserve"> drugi, wymagane jest ich zakończenie lub wykonanie zgodnie z umową, a następnie ponowne zgłoszenie przez kierownika budowy. Przy ponownym zgłoszeniu prac do odbioru  zapisy lit. c, d stosuje się odpowiednio”</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Zwłoka Inspektora nadzoru w</w:t>
      </w:r>
      <w:r w:rsidR="00235340" w:rsidRPr="00132233">
        <w:rPr>
          <w:rFonts w:ascii="Cambria" w:hAnsi="Cambria" w:cs="Arial"/>
          <w:color w:val="000000" w:themeColor="text1"/>
          <w:sz w:val="20"/>
          <w:szCs w:val="20"/>
        </w:rPr>
        <w:t xml:space="preserve"> złożeniu oświadczenia o którym mowa w lit. d</w:t>
      </w:r>
      <w:r w:rsidRPr="00132233">
        <w:rPr>
          <w:rFonts w:ascii="Cambria" w:hAnsi="Cambria" w:cs="Arial"/>
          <w:color w:val="000000" w:themeColor="text1"/>
          <w:sz w:val="20"/>
          <w:szCs w:val="20"/>
        </w:rPr>
        <w:t xml:space="preserve"> nie obciąża Wykonawcy. </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Czynności związane z </w:t>
      </w:r>
      <w:r w:rsidRPr="00132233">
        <w:rPr>
          <w:rFonts w:ascii="Cambria" w:hAnsi="Cambria" w:cs="Arial"/>
          <w:b/>
          <w:color w:val="000000" w:themeColor="text1"/>
          <w:sz w:val="20"/>
          <w:szCs w:val="20"/>
        </w:rPr>
        <w:t>odbiorem robót</w:t>
      </w:r>
      <w:r w:rsidRPr="00132233">
        <w:rPr>
          <w:rFonts w:ascii="Cambria" w:hAnsi="Cambria" w:cs="Arial"/>
          <w:color w:val="000000" w:themeColor="text1"/>
          <w:sz w:val="20"/>
          <w:szCs w:val="20"/>
        </w:rPr>
        <w:t xml:space="preserve"> zostaną rozpoczęte w terminie do 7 dni od daty złożenia przez inspektora nadzoru oświadczenia o którym mowa w lit d)</w:t>
      </w:r>
      <w:r w:rsidR="00AE1059" w:rsidRPr="00132233">
        <w:rPr>
          <w:rFonts w:ascii="Cambria" w:hAnsi="Cambria" w:cs="Arial"/>
          <w:color w:val="000000" w:themeColor="text1"/>
          <w:sz w:val="20"/>
          <w:szCs w:val="20"/>
        </w:rPr>
        <w:t xml:space="preserve"> </w:t>
      </w:r>
      <w:proofErr w:type="spellStart"/>
      <w:r w:rsidR="00AE1059" w:rsidRPr="00132233">
        <w:rPr>
          <w:rFonts w:ascii="Cambria" w:hAnsi="Cambria" w:cs="Arial"/>
          <w:color w:val="000000" w:themeColor="text1"/>
          <w:sz w:val="20"/>
          <w:szCs w:val="20"/>
        </w:rPr>
        <w:t>tiret</w:t>
      </w:r>
      <w:proofErr w:type="spellEnd"/>
      <w:r w:rsidR="00AE1059" w:rsidRPr="00132233">
        <w:rPr>
          <w:rFonts w:ascii="Cambria" w:hAnsi="Cambria" w:cs="Arial"/>
          <w:color w:val="000000" w:themeColor="text1"/>
          <w:sz w:val="20"/>
          <w:szCs w:val="20"/>
        </w:rPr>
        <w:t xml:space="preserve"> pierwszy</w:t>
      </w:r>
      <w:r w:rsidRPr="00132233">
        <w:rPr>
          <w:rFonts w:ascii="Cambria" w:hAnsi="Cambria" w:cs="Arial"/>
          <w:color w:val="000000" w:themeColor="text1"/>
          <w:sz w:val="20"/>
          <w:szCs w:val="20"/>
        </w:rPr>
        <w:t>.</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Czynności związane z odbiorem częściowym lub końcowym robót od Wykonawcy dokonuje komisja powołana przez Zamawiaj</w:t>
      </w:r>
      <w:r w:rsidR="005267ED" w:rsidRPr="00132233">
        <w:rPr>
          <w:rFonts w:ascii="Cambria" w:hAnsi="Cambria" w:cs="Arial"/>
          <w:color w:val="000000" w:themeColor="text1"/>
          <w:sz w:val="20"/>
          <w:szCs w:val="20"/>
        </w:rPr>
        <w:t>ącego przy udziale inspektora</w:t>
      </w:r>
      <w:r w:rsidRPr="00132233">
        <w:rPr>
          <w:rFonts w:ascii="Cambria" w:hAnsi="Cambria" w:cs="Arial"/>
          <w:color w:val="000000" w:themeColor="text1"/>
          <w:sz w:val="20"/>
          <w:szCs w:val="20"/>
        </w:rPr>
        <w:t xml:space="preserve"> nadzoru po spełnieniu warunków wymienionych w ust.</w:t>
      </w:r>
      <w:r w:rsidR="00B77552" w:rsidRPr="00132233">
        <w:rPr>
          <w:rFonts w:ascii="Cambria" w:hAnsi="Cambria" w:cs="Arial"/>
          <w:color w:val="000000" w:themeColor="text1"/>
          <w:sz w:val="20"/>
          <w:szCs w:val="20"/>
        </w:rPr>
        <w:t xml:space="preserve"> 2 lit.</w:t>
      </w:r>
      <w:r w:rsidRPr="00132233">
        <w:rPr>
          <w:rFonts w:ascii="Cambria" w:hAnsi="Cambria" w:cs="Arial"/>
          <w:color w:val="000000" w:themeColor="text1"/>
          <w:sz w:val="20"/>
          <w:szCs w:val="20"/>
        </w:rPr>
        <w:t xml:space="preserve"> c i d </w:t>
      </w:r>
      <w:proofErr w:type="spellStart"/>
      <w:r w:rsidRPr="00132233">
        <w:rPr>
          <w:rFonts w:ascii="Cambria" w:hAnsi="Cambria" w:cs="Arial"/>
          <w:color w:val="000000" w:themeColor="text1"/>
          <w:sz w:val="20"/>
          <w:szCs w:val="20"/>
        </w:rPr>
        <w:t>tiret</w:t>
      </w:r>
      <w:proofErr w:type="spellEnd"/>
      <w:r w:rsidRPr="00132233">
        <w:rPr>
          <w:rFonts w:ascii="Cambria" w:hAnsi="Cambria" w:cs="Arial"/>
          <w:color w:val="000000" w:themeColor="text1"/>
          <w:sz w:val="20"/>
          <w:szCs w:val="20"/>
        </w:rPr>
        <w:t xml:space="preserve"> pierwszy.</w:t>
      </w:r>
    </w:p>
    <w:p w:rsidR="001441E8"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ramach czynności związanych z odbiorem robót przeprowadzony zostanie odbiór techniczny</w:t>
      </w:r>
      <w:r w:rsidR="000E22B0" w:rsidRPr="00132233">
        <w:rPr>
          <w:rFonts w:ascii="Cambria" w:hAnsi="Cambria" w:cs="Arial"/>
          <w:color w:val="000000" w:themeColor="text1"/>
          <w:sz w:val="20"/>
          <w:szCs w:val="20"/>
        </w:rPr>
        <w:t xml:space="preserve"> </w:t>
      </w:r>
      <w:r w:rsidR="001441E8" w:rsidRPr="00132233">
        <w:rPr>
          <w:rFonts w:ascii="Cambria" w:hAnsi="Cambria" w:cs="Arial"/>
          <w:b/>
          <w:color w:val="000000" w:themeColor="text1"/>
          <w:sz w:val="20"/>
          <w:szCs w:val="20"/>
        </w:rPr>
        <w:t>który jest podstawą przeprowadzenia odbioru częściowego/końcowego</w:t>
      </w:r>
      <w:r w:rsidR="001441E8" w:rsidRPr="00132233">
        <w:rPr>
          <w:rFonts w:ascii="Cambria" w:hAnsi="Cambria" w:cs="Arial"/>
          <w:color w:val="000000" w:themeColor="text1"/>
          <w:sz w:val="20"/>
          <w:szCs w:val="20"/>
        </w:rPr>
        <w:t xml:space="preserve">. Odbioru technicznego dokonuje komisja składająca się z pracowników Zamawiającego, inspektora nadzoru i kierownika budowy. </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bookmarkStart w:id="32" w:name="par9ust2litk"/>
      <w:r w:rsidRPr="00132233">
        <w:rPr>
          <w:rFonts w:ascii="Cambria" w:hAnsi="Cambria" w:cs="Arial"/>
          <w:color w:val="000000" w:themeColor="text1"/>
          <w:sz w:val="20"/>
          <w:szCs w:val="20"/>
        </w:rPr>
        <w:t xml:space="preserve">Zamawiający zakończy odbiór </w:t>
      </w:r>
      <w:r w:rsidR="00904429" w:rsidRPr="00132233">
        <w:rPr>
          <w:rFonts w:ascii="Cambria" w:hAnsi="Cambria" w:cs="Arial"/>
          <w:color w:val="000000" w:themeColor="text1"/>
          <w:sz w:val="20"/>
          <w:szCs w:val="20"/>
        </w:rPr>
        <w:t>częściowy/</w:t>
      </w:r>
      <w:r w:rsidRPr="00132233">
        <w:rPr>
          <w:rFonts w:ascii="Cambria" w:hAnsi="Cambria" w:cs="Arial"/>
          <w:color w:val="000000" w:themeColor="text1"/>
          <w:sz w:val="20"/>
          <w:szCs w:val="20"/>
        </w:rPr>
        <w:t>końcowy w terminie d</w:t>
      </w:r>
      <w:r w:rsidR="000E22B0" w:rsidRPr="00132233">
        <w:rPr>
          <w:rFonts w:ascii="Cambria" w:hAnsi="Cambria" w:cs="Arial"/>
          <w:color w:val="000000" w:themeColor="text1"/>
          <w:sz w:val="20"/>
          <w:szCs w:val="20"/>
        </w:rPr>
        <w:t>o 2</w:t>
      </w:r>
      <w:r w:rsidR="00635DA4" w:rsidRPr="00132233">
        <w:rPr>
          <w:rFonts w:ascii="Cambria" w:hAnsi="Cambria" w:cs="Arial"/>
          <w:color w:val="000000" w:themeColor="text1"/>
          <w:sz w:val="20"/>
          <w:szCs w:val="20"/>
        </w:rPr>
        <w:t>1</w:t>
      </w:r>
      <w:r w:rsidRPr="00132233">
        <w:rPr>
          <w:rFonts w:ascii="Cambria" w:hAnsi="Cambria" w:cs="Arial"/>
          <w:color w:val="000000" w:themeColor="text1"/>
          <w:sz w:val="20"/>
          <w:szCs w:val="20"/>
        </w:rPr>
        <w:t xml:space="preserve"> dni</w:t>
      </w:r>
      <w:r w:rsidR="00645AB0"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od daty jego rozpoczęcia.</w:t>
      </w:r>
      <w:r w:rsidR="00645AB0" w:rsidRPr="00132233">
        <w:rPr>
          <w:rFonts w:ascii="Cambria" w:hAnsi="Cambria" w:cs="Arial"/>
          <w:color w:val="000000" w:themeColor="text1"/>
          <w:sz w:val="20"/>
          <w:szCs w:val="20"/>
        </w:rPr>
        <w:t xml:space="preserve"> Termin zakończenia odbioru </w:t>
      </w:r>
      <w:r w:rsidR="00904429" w:rsidRPr="00132233">
        <w:rPr>
          <w:rFonts w:ascii="Cambria" w:hAnsi="Cambria" w:cs="Arial"/>
          <w:color w:val="000000" w:themeColor="text1"/>
          <w:sz w:val="20"/>
          <w:szCs w:val="20"/>
        </w:rPr>
        <w:t>częściowego/</w:t>
      </w:r>
      <w:r w:rsidR="00645AB0" w:rsidRPr="00132233">
        <w:rPr>
          <w:rFonts w:ascii="Cambria" w:hAnsi="Cambria" w:cs="Arial"/>
          <w:color w:val="000000" w:themeColor="text1"/>
          <w:sz w:val="20"/>
          <w:szCs w:val="20"/>
        </w:rPr>
        <w:t>końcowego może ulec</w:t>
      </w:r>
      <w:r w:rsidR="00556658" w:rsidRPr="00132233">
        <w:rPr>
          <w:rFonts w:ascii="Cambria" w:hAnsi="Cambria" w:cs="Arial"/>
          <w:color w:val="000000" w:themeColor="text1"/>
          <w:sz w:val="20"/>
          <w:szCs w:val="20"/>
        </w:rPr>
        <w:t xml:space="preserve"> dodatkowo</w:t>
      </w:r>
      <w:r w:rsidR="00645AB0" w:rsidRPr="00132233">
        <w:rPr>
          <w:rFonts w:ascii="Cambria" w:hAnsi="Cambria" w:cs="Arial"/>
          <w:color w:val="000000" w:themeColor="text1"/>
          <w:sz w:val="20"/>
          <w:szCs w:val="20"/>
        </w:rPr>
        <w:t xml:space="preserve"> wydłużeniu </w:t>
      </w:r>
      <w:r w:rsidR="00A21827" w:rsidRPr="00132233">
        <w:rPr>
          <w:rFonts w:ascii="Cambria" w:hAnsi="Cambria" w:cs="Arial"/>
          <w:color w:val="000000" w:themeColor="text1"/>
          <w:sz w:val="20"/>
          <w:szCs w:val="20"/>
        </w:rPr>
        <w:t xml:space="preserve"> </w:t>
      </w:r>
      <w:r w:rsidR="00645AB0" w:rsidRPr="00132233">
        <w:rPr>
          <w:rFonts w:ascii="Cambria" w:hAnsi="Cambria" w:cs="Arial"/>
          <w:color w:val="000000" w:themeColor="text1"/>
          <w:sz w:val="20"/>
          <w:szCs w:val="20"/>
        </w:rPr>
        <w:t>w wyniku ewentualnej lustracji obiektu przez pracowników Regionalnej Dyrekcji Lasów Państwowych w Radomi</w:t>
      </w:r>
      <w:r w:rsidR="00BA48DF" w:rsidRPr="00132233">
        <w:rPr>
          <w:rFonts w:ascii="Cambria" w:hAnsi="Cambria" w:cs="Arial"/>
          <w:color w:val="000000" w:themeColor="text1"/>
          <w:sz w:val="20"/>
          <w:szCs w:val="20"/>
        </w:rPr>
        <w:t>u lub z przyczyn nieleżących po stronie Zamawiającego, w szczególności w razie decyzji nadzoru inwestorskiego o konieczności dokonania dodatkowych badań, prób i sprawdzeń. Termin zakończenia odbioru końcowego może ulec wydłużeniu w razie nieobecności</w:t>
      </w:r>
      <w:r w:rsidR="000E22B0" w:rsidRPr="00132233">
        <w:rPr>
          <w:rFonts w:ascii="Cambria" w:hAnsi="Cambria" w:cs="Arial"/>
          <w:color w:val="000000" w:themeColor="text1"/>
          <w:sz w:val="20"/>
          <w:szCs w:val="20"/>
        </w:rPr>
        <w:t xml:space="preserve"> inspektora</w:t>
      </w:r>
      <w:r w:rsidR="00BA48DF" w:rsidRPr="00132233">
        <w:rPr>
          <w:rFonts w:ascii="Cambria" w:hAnsi="Cambria" w:cs="Arial"/>
          <w:color w:val="000000" w:themeColor="text1"/>
          <w:sz w:val="20"/>
          <w:szCs w:val="20"/>
        </w:rPr>
        <w:t xml:space="preserve"> nadzoru inwestorskiego</w:t>
      </w:r>
      <w:r w:rsidR="000E22B0" w:rsidRPr="00132233">
        <w:rPr>
          <w:rFonts w:ascii="Cambria" w:hAnsi="Cambria" w:cs="Arial"/>
          <w:color w:val="000000" w:themeColor="text1"/>
          <w:sz w:val="20"/>
          <w:szCs w:val="20"/>
        </w:rPr>
        <w:t xml:space="preserve"> lub kierownika budowy</w:t>
      </w:r>
      <w:r w:rsidR="00BA48DF" w:rsidRPr="00132233">
        <w:rPr>
          <w:rFonts w:ascii="Cambria" w:hAnsi="Cambria" w:cs="Arial"/>
          <w:color w:val="000000" w:themeColor="text1"/>
          <w:sz w:val="20"/>
          <w:szCs w:val="20"/>
        </w:rPr>
        <w:t xml:space="preserve"> o czas tej nieobecności, a wydłużenie terminu odbioru nie może być podstawą do jakichkolwiek roszczeń Wykonawcy względem Zamawiającego.</w:t>
      </w:r>
      <w:r w:rsidR="007D15C9" w:rsidRPr="00132233">
        <w:rPr>
          <w:rFonts w:ascii="Cambria" w:hAnsi="Cambria" w:cs="Arial"/>
          <w:color w:val="000000" w:themeColor="text1"/>
          <w:sz w:val="20"/>
          <w:szCs w:val="20"/>
        </w:rPr>
        <w:t xml:space="preserve"> </w:t>
      </w:r>
    </w:p>
    <w:bookmarkEnd w:id="32"/>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Jeżeli w toku czynności odbioru zostaną stwierdzone wady lub braki:</w:t>
      </w:r>
    </w:p>
    <w:p w:rsidR="00D72A0D" w:rsidRPr="00132233" w:rsidRDefault="00705EBD" w:rsidP="00705EBD">
      <w:pPr>
        <w:spacing w:after="0" w:line="240" w:lineRule="auto"/>
        <w:ind w:left="709" w:hanging="142"/>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t>
      </w:r>
      <w:r w:rsidR="00D72A0D" w:rsidRPr="00132233">
        <w:rPr>
          <w:rFonts w:ascii="Cambria" w:hAnsi="Cambria" w:cs="Arial"/>
          <w:color w:val="000000" w:themeColor="text1"/>
          <w:sz w:val="20"/>
          <w:szCs w:val="20"/>
        </w:rPr>
        <w:t>stanowiące o kompletności, trwałości i zdatności do użytkowania przedmiotu um</w:t>
      </w:r>
      <w:r w:rsidRPr="00132233">
        <w:rPr>
          <w:rFonts w:ascii="Cambria" w:hAnsi="Cambria" w:cs="Arial"/>
          <w:color w:val="000000" w:themeColor="text1"/>
          <w:sz w:val="20"/>
          <w:szCs w:val="20"/>
        </w:rPr>
        <w:t xml:space="preserve">owy; Zamawiający </w:t>
      </w:r>
      <w:r w:rsidR="00D72A0D" w:rsidRPr="00132233">
        <w:rPr>
          <w:rFonts w:ascii="Cambria" w:hAnsi="Cambria" w:cs="Arial"/>
          <w:color w:val="000000" w:themeColor="text1"/>
          <w:sz w:val="20"/>
          <w:szCs w:val="20"/>
        </w:rPr>
        <w:t>odmówi odbioru do czasu usunięcia wad lub braków,</w:t>
      </w:r>
    </w:p>
    <w:p w:rsidR="00D72A0D" w:rsidRPr="00132233" w:rsidRDefault="00705EBD" w:rsidP="00705EBD">
      <w:pPr>
        <w:spacing w:after="0" w:line="240" w:lineRule="auto"/>
        <w:ind w:left="709" w:hanging="142"/>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t>
      </w:r>
      <w:r w:rsidR="00D72A0D" w:rsidRPr="00132233">
        <w:rPr>
          <w:rFonts w:ascii="Cambria" w:hAnsi="Cambria" w:cs="Arial"/>
          <w:color w:val="000000" w:themeColor="text1"/>
          <w:sz w:val="20"/>
          <w:szCs w:val="20"/>
        </w:rPr>
        <w:t xml:space="preserve">nie stanowiące o kompletności, trwałości i zdatności do użytkowania przedmiotu umowy; Zamawiający dokona odbioru robót jednocześnie żądając ponownego wykonania robót wykonanych wadliwie lub usunięcia braków ustalając termin realizacji ww. prac lub dokona obniżenia wynagrodzenia wykonawcy, stosownie do obniżenia wartości użytkowej przedmiotu umowy albo wartości robót koniecznych do usunięcia wady lub braków. </w:t>
      </w:r>
    </w:p>
    <w:p w:rsidR="00D72A0D" w:rsidRPr="00132233" w:rsidRDefault="00D72A0D" w:rsidP="00705EBD">
      <w:pPr>
        <w:spacing w:after="0" w:line="240" w:lineRule="auto"/>
        <w:ind w:left="709"/>
        <w:jc w:val="both"/>
        <w:rPr>
          <w:rFonts w:ascii="Cambria" w:hAnsi="Cambria" w:cs="Arial"/>
          <w:color w:val="000000" w:themeColor="text1"/>
          <w:sz w:val="20"/>
          <w:szCs w:val="20"/>
        </w:rPr>
      </w:pPr>
      <w:r w:rsidRPr="00132233">
        <w:rPr>
          <w:rFonts w:ascii="Cambria" w:hAnsi="Cambria" w:cs="Arial"/>
          <w:color w:val="000000" w:themeColor="text1"/>
          <w:sz w:val="20"/>
          <w:szCs w:val="20"/>
        </w:rPr>
        <w:t>Kompletności, trwałości i zdatności do użytkowania przedmiotu umowy, o której mowa wyżej winna być potwierdzona przez inspektora nadzoru</w:t>
      </w:r>
      <w:r w:rsidR="003F3ECC" w:rsidRPr="00132233">
        <w:rPr>
          <w:rFonts w:ascii="Cambria" w:hAnsi="Cambria" w:cs="Arial"/>
          <w:color w:val="000000" w:themeColor="text1"/>
          <w:sz w:val="20"/>
          <w:szCs w:val="20"/>
        </w:rPr>
        <w:t xml:space="preserve"> i projektanta</w:t>
      </w:r>
      <w:r w:rsidRPr="00132233">
        <w:rPr>
          <w:rFonts w:ascii="Cambria" w:hAnsi="Cambria" w:cs="Arial"/>
          <w:color w:val="000000" w:themeColor="text1"/>
          <w:sz w:val="20"/>
          <w:szCs w:val="20"/>
        </w:rPr>
        <w:t>.</w:t>
      </w:r>
    </w:p>
    <w:p w:rsidR="00D72A0D" w:rsidRPr="00132233" w:rsidRDefault="00D72A0D"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 czynności odbioru częściowego i końcowego sporządza się protokół, który powinien zawierać ustalenia poczynione w toku odbioru, przy czym protokół odbioru musi zostać podpisany przez Zamawiającego i Wykonawcę, a dzień podpisania stanowi datę odbioru. </w:t>
      </w:r>
    </w:p>
    <w:p w:rsidR="002B43A9" w:rsidRPr="00132233" w:rsidRDefault="002B43A9"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trakcie odbioru technicznego dokonuje się pomiaru parametrów i elementów zrealizowanego przedmiotu  umowy, o który</w:t>
      </w:r>
      <w:r w:rsidR="00781359" w:rsidRPr="00132233">
        <w:rPr>
          <w:rFonts w:ascii="Cambria" w:hAnsi="Cambria" w:cs="Arial"/>
          <w:color w:val="000000" w:themeColor="text1"/>
          <w:sz w:val="20"/>
          <w:szCs w:val="20"/>
        </w:rPr>
        <w:t>m</w:t>
      </w:r>
      <w:r w:rsidRPr="00132233">
        <w:rPr>
          <w:rFonts w:ascii="Cambria" w:hAnsi="Cambria" w:cs="Arial"/>
          <w:color w:val="000000" w:themeColor="text1"/>
          <w:sz w:val="20"/>
          <w:szCs w:val="20"/>
        </w:rPr>
        <w:t xml:space="preserve"> mowa w § 1 umowy. </w:t>
      </w:r>
    </w:p>
    <w:p w:rsidR="002B43A9" w:rsidRPr="00132233" w:rsidRDefault="004B7D84" w:rsidP="006D677C">
      <w:pPr>
        <w:numPr>
          <w:ilvl w:val="0"/>
          <w:numId w:val="1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dniu zgłoszenia robót do odbioru technicznego</w:t>
      </w:r>
      <w:r w:rsidR="00B77552" w:rsidRPr="00132233">
        <w:rPr>
          <w:rFonts w:ascii="Cambria" w:hAnsi="Cambria" w:cs="Arial"/>
          <w:color w:val="000000" w:themeColor="text1"/>
          <w:sz w:val="20"/>
          <w:szCs w:val="20"/>
        </w:rPr>
        <w:t xml:space="preserve"> Wykonawca przekazuje</w:t>
      </w:r>
      <w:r w:rsidR="002B43A9" w:rsidRPr="00132233">
        <w:rPr>
          <w:rFonts w:ascii="Cambria" w:hAnsi="Cambria" w:cs="Arial"/>
          <w:color w:val="000000" w:themeColor="text1"/>
          <w:sz w:val="20"/>
          <w:szCs w:val="20"/>
        </w:rPr>
        <w:t xml:space="preserve"> Inspektorowi Nadzoru: dziennik budowy, atesty i certyfikaty wbudowanych materiałów zgodnie ze specyfikacją techniczną wykonania i odbioru robót,</w:t>
      </w:r>
      <w:r w:rsidR="001441E8" w:rsidRPr="00132233">
        <w:rPr>
          <w:rFonts w:ascii="Cambria" w:hAnsi="Cambria" w:cs="Arial"/>
          <w:color w:val="000000" w:themeColor="text1"/>
          <w:sz w:val="20"/>
          <w:szCs w:val="20"/>
        </w:rPr>
        <w:t xml:space="preserve"> książka obmiaru</w:t>
      </w:r>
      <w:r w:rsidR="002B43A9" w:rsidRPr="00132233">
        <w:rPr>
          <w:rFonts w:ascii="Cambria" w:hAnsi="Cambria" w:cs="Arial"/>
          <w:color w:val="000000" w:themeColor="text1"/>
          <w:sz w:val="20"/>
          <w:szCs w:val="20"/>
        </w:rPr>
        <w:t xml:space="preserve"> wyniki prób i sprawdzeń wbudowanych materiałów i wykonanych robót</w:t>
      </w:r>
      <w:r w:rsidR="0071375F" w:rsidRPr="00132233">
        <w:rPr>
          <w:rFonts w:ascii="Cambria" w:hAnsi="Cambria" w:cs="Arial"/>
          <w:color w:val="000000" w:themeColor="text1"/>
          <w:sz w:val="20"/>
          <w:szCs w:val="20"/>
        </w:rPr>
        <w:t xml:space="preserve">, rozliczenie powierzchni, na której realizowano roboty budowlane wg działek ewidencyjnych i </w:t>
      </w:r>
      <w:proofErr w:type="spellStart"/>
      <w:r w:rsidR="0071375F" w:rsidRPr="00132233">
        <w:rPr>
          <w:rFonts w:ascii="Cambria" w:hAnsi="Cambria" w:cs="Arial"/>
          <w:color w:val="000000" w:themeColor="text1"/>
          <w:sz w:val="20"/>
          <w:szCs w:val="20"/>
        </w:rPr>
        <w:t>wydzieleń</w:t>
      </w:r>
      <w:proofErr w:type="spellEnd"/>
      <w:r w:rsidR="0071375F" w:rsidRPr="00132233">
        <w:rPr>
          <w:rFonts w:ascii="Cambria" w:hAnsi="Cambria" w:cs="Arial"/>
          <w:color w:val="000000" w:themeColor="text1"/>
          <w:sz w:val="20"/>
          <w:szCs w:val="20"/>
        </w:rPr>
        <w:t xml:space="preserve"> leśnych w zakresie koniecznym do wprowadzenia zmian wg kategorii użytkowania gruntów (ewidencja LP)</w:t>
      </w:r>
    </w:p>
    <w:bookmarkEnd w:id="31"/>
    <w:p w:rsidR="00D72A0D" w:rsidRPr="00132233" w:rsidRDefault="00D72A0D" w:rsidP="006D677C">
      <w:pPr>
        <w:numPr>
          <w:ilvl w:val="0"/>
          <w:numId w:val="9"/>
        </w:numPr>
        <w:spacing w:after="0" w:line="240" w:lineRule="auto"/>
        <w:jc w:val="both"/>
        <w:rPr>
          <w:rFonts w:ascii="Cambria" w:hAnsi="Cambria" w:cs="Arial"/>
          <w:b/>
          <w:color w:val="000000" w:themeColor="text1"/>
          <w:sz w:val="20"/>
          <w:szCs w:val="20"/>
        </w:rPr>
      </w:pPr>
      <w:r w:rsidRPr="00132233">
        <w:rPr>
          <w:rFonts w:ascii="Cambria" w:hAnsi="Cambria" w:cs="Arial"/>
          <w:b/>
          <w:color w:val="000000" w:themeColor="text1"/>
          <w:sz w:val="20"/>
          <w:szCs w:val="20"/>
        </w:rPr>
        <w:t xml:space="preserve">Przez odbiór przedmiotu umowy opisany w </w:t>
      </w:r>
      <w:hyperlink w:anchor="pierwszy" w:history="1">
        <w:r w:rsidRPr="00132233">
          <w:rPr>
            <w:rFonts w:ascii="Cambria" w:hAnsi="Cambria" w:cs="Arial"/>
            <w:b/>
            <w:color w:val="000000" w:themeColor="text1"/>
            <w:sz w:val="20"/>
            <w:szCs w:val="20"/>
            <w:u w:val="single"/>
          </w:rPr>
          <w:t>§1</w:t>
        </w:r>
      </w:hyperlink>
      <w:r w:rsidRPr="00132233">
        <w:rPr>
          <w:rFonts w:ascii="Cambria" w:hAnsi="Cambria" w:cs="Arial"/>
          <w:b/>
          <w:color w:val="000000" w:themeColor="text1"/>
          <w:sz w:val="20"/>
          <w:szCs w:val="20"/>
        </w:rPr>
        <w:t xml:space="preserve"> niniejszej umowy rozumie się odbiór wszystkich robót budowlanych poprzez podpisanie protokołu odbioru końcowego</w:t>
      </w:r>
      <w:r w:rsidR="0064170A" w:rsidRPr="00132233">
        <w:rPr>
          <w:rFonts w:ascii="Cambria" w:hAnsi="Cambria" w:cs="Arial"/>
          <w:b/>
          <w:color w:val="000000" w:themeColor="text1"/>
          <w:sz w:val="20"/>
          <w:szCs w:val="20"/>
        </w:rPr>
        <w:t xml:space="preserve"> przedmiotu umowy </w:t>
      </w:r>
      <w:r w:rsidRPr="00132233">
        <w:rPr>
          <w:rFonts w:ascii="Cambria" w:hAnsi="Cambria" w:cs="Arial"/>
          <w:b/>
          <w:color w:val="000000" w:themeColor="text1"/>
          <w:sz w:val="20"/>
          <w:szCs w:val="20"/>
        </w:rPr>
        <w:t xml:space="preserve">oraz </w:t>
      </w:r>
      <w:r w:rsidRPr="00132233">
        <w:rPr>
          <w:rFonts w:ascii="Cambria" w:hAnsi="Cambria" w:cs="Arial"/>
          <w:b/>
          <w:color w:val="000000" w:themeColor="text1"/>
          <w:sz w:val="20"/>
          <w:szCs w:val="20"/>
        </w:rPr>
        <w:lastRenderedPageBreak/>
        <w:t>przed</w:t>
      </w:r>
      <w:r w:rsidR="00DF113F" w:rsidRPr="00132233">
        <w:rPr>
          <w:rFonts w:ascii="Cambria" w:hAnsi="Cambria" w:cs="Arial"/>
          <w:b/>
          <w:color w:val="000000" w:themeColor="text1"/>
          <w:sz w:val="20"/>
          <w:szCs w:val="20"/>
        </w:rPr>
        <w:t xml:space="preserve">łożenie Zamawiającemu </w:t>
      </w:r>
      <w:r w:rsidR="009128A3" w:rsidRPr="00132233">
        <w:rPr>
          <w:rFonts w:ascii="Cambria" w:hAnsi="Cambria" w:cs="Arial"/>
          <w:b/>
          <w:color w:val="000000" w:themeColor="text1"/>
          <w:sz w:val="20"/>
          <w:szCs w:val="20"/>
        </w:rPr>
        <w:t>przyjętej do zasobów</w:t>
      </w:r>
      <w:r w:rsidR="00DF113F" w:rsidRPr="00132233">
        <w:rPr>
          <w:rFonts w:ascii="Cambria" w:hAnsi="Cambria" w:cs="Arial"/>
          <w:b/>
          <w:color w:val="000000" w:themeColor="text1"/>
          <w:sz w:val="20"/>
          <w:szCs w:val="20"/>
        </w:rPr>
        <w:t xml:space="preserve"> w</w:t>
      </w:r>
      <w:r w:rsidRPr="00132233">
        <w:rPr>
          <w:rFonts w:ascii="Cambria" w:hAnsi="Cambria" w:cs="Arial"/>
          <w:b/>
          <w:color w:val="000000" w:themeColor="text1"/>
          <w:sz w:val="20"/>
          <w:szCs w:val="20"/>
        </w:rPr>
        <w:t xml:space="preserve"> </w:t>
      </w:r>
      <w:proofErr w:type="spellStart"/>
      <w:r w:rsidRPr="00132233">
        <w:rPr>
          <w:rFonts w:ascii="Cambria" w:hAnsi="Cambria" w:cs="Arial"/>
          <w:b/>
          <w:color w:val="000000" w:themeColor="text1"/>
          <w:sz w:val="20"/>
          <w:szCs w:val="20"/>
        </w:rPr>
        <w:t>PODGiK</w:t>
      </w:r>
      <w:proofErr w:type="spellEnd"/>
      <w:r w:rsidRPr="00132233">
        <w:rPr>
          <w:rFonts w:ascii="Cambria" w:hAnsi="Cambria" w:cs="Arial"/>
          <w:b/>
          <w:color w:val="000000" w:themeColor="text1"/>
          <w:sz w:val="20"/>
          <w:szCs w:val="20"/>
        </w:rPr>
        <w:t xml:space="preserve"> inwentaryzacji geodezyjnej powykonawczej w terminach określonych w </w:t>
      </w:r>
      <w:hyperlink w:anchor="piąty" w:history="1">
        <w:r w:rsidRPr="00132233">
          <w:rPr>
            <w:rFonts w:ascii="Cambria" w:hAnsi="Cambria" w:cs="Arial"/>
            <w:b/>
            <w:color w:val="000000" w:themeColor="text1"/>
            <w:sz w:val="20"/>
            <w:szCs w:val="20"/>
            <w:u w:val="single"/>
          </w:rPr>
          <w:t>§5</w:t>
        </w:r>
      </w:hyperlink>
      <w:r w:rsidRPr="00132233">
        <w:rPr>
          <w:rFonts w:ascii="Cambria" w:hAnsi="Cambria" w:cs="Arial"/>
          <w:b/>
          <w:color w:val="000000" w:themeColor="text1"/>
          <w:sz w:val="20"/>
          <w:szCs w:val="20"/>
        </w:rPr>
        <w:t xml:space="preserve"> niniejszej umowy.</w:t>
      </w:r>
    </w:p>
    <w:p w:rsidR="00D72A0D" w:rsidRPr="00132233" w:rsidRDefault="00D72A0D" w:rsidP="006D677C">
      <w:pPr>
        <w:numPr>
          <w:ilvl w:val="0"/>
          <w:numId w:val="9"/>
        </w:numPr>
        <w:spacing w:after="0" w:line="240" w:lineRule="auto"/>
        <w:jc w:val="both"/>
        <w:rPr>
          <w:rFonts w:ascii="Cambria" w:hAnsi="Cambria" w:cs="Arial"/>
          <w:bCs/>
          <w:color w:val="000000" w:themeColor="text1"/>
          <w:sz w:val="20"/>
          <w:szCs w:val="20"/>
        </w:rPr>
      </w:pPr>
      <w:r w:rsidRPr="00132233">
        <w:rPr>
          <w:rFonts w:ascii="Cambria" w:hAnsi="Cambria" w:cs="Arial"/>
          <w:color w:val="000000" w:themeColor="text1"/>
          <w:sz w:val="20"/>
          <w:szCs w:val="20"/>
        </w:rPr>
        <w:t>Odbiór</w:t>
      </w:r>
      <w:r w:rsidRPr="00132233">
        <w:rPr>
          <w:rFonts w:ascii="Cambria" w:hAnsi="Cambria" w:cs="Arial"/>
          <w:bCs/>
          <w:color w:val="000000" w:themeColor="text1"/>
          <w:sz w:val="20"/>
          <w:szCs w:val="20"/>
        </w:rPr>
        <w:t xml:space="preserve"> ostateczny polegający na ocenie wykonanych robót związanych z usunięciem wad powstałych                i ujawnionych w okresie rękojmi i gwarancji.</w:t>
      </w:r>
    </w:p>
    <w:p w:rsidR="00D72A0D" w:rsidRPr="00132233" w:rsidRDefault="00D72A0D" w:rsidP="00A21C4A">
      <w:pPr>
        <w:numPr>
          <w:ilvl w:val="0"/>
          <w:numId w:val="1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Zamawiający jest zobowiązany do dokonania odbioru ostatecznego w terminie do 15 dni </w:t>
      </w:r>
      <w:r w:rsidR="001A336E" w:rsidRPr="00132233">
        <w:rPr>
          <w:rFonts w:ascii="Cambria" w:hAnsi="Cambria" w:cs="Arial"/>
          <w:color w:val="000000" w:themeColor="text1"/>
          <w:sz w:val="20"/>
          <w:szCs w:val="20"/>
        </w:rPr>
        <w:t xml:space="preserve">przed upływem </w:t>
      </w:r>
      <w:r w:rsidRPr="00132233">
        <w:rPr>
          <w:rFonts w:ascii="Cambria" w:hAnsi="Cambria" w:cs="Arial"/>
          <w:color w:val="000000" w:themeColor="text1"/>
          <w:sz w:val="20"/>
          <w:szCs w:val="20"/>
        </w:rPr>
        <w:t>okresu rękojmi i</w:t>
      </w:r>
      <w:r w:rsidR="0084749F" w:rsidRPr="00132233">
        <w:rPr>
          <w:rFonts w:ascii="Cambria" w:hAnsi="Cambria" w:cs="Arial"/>
          <w:color w:val="000000" w:themeColor="text1"/>
          <w:sz w:val="20"/>
          <w:szCs w:val="20"/>
        </w:rPr>
        <w:t xml:space="preserve">  do 15 dni </w:t>
      </w:r>
      <w:r w:rsidR="001A336E" w:rsidRPr="00132233">
        <w:rPr>
          <w:rFonts w:ascii="Cambria" w:hAnsi="Cambria" w:cs="Arial"/>
          <w:color w:val="000000" w:themeColor="text1"/>
          <w:sz w:val="20"/>
          <w:szCs w:val="20"/>
        </w:rPr>
        <w:t xml:space="preserve">przed upływem </w:t>
      </w:r>
      <w:r w:rsidR="0084749F" w:rsidRPr="00132233">
        <w:rPr>
          <w:rFonts w:ascii="Cambria" w:hAnsi="Cambria" w:cs="Arial"/>
          <w:color w:val="000000" w:themeColor="text1"/>
          <w:sz w:val="20"/>
          <w:szCs w:val="20"/>
        </w:rPr>
        <w:t>okresu</w:t>
      </w:r>
      <w:r w:rsidRPr="00132233">
        <w:rPr>
          <w:rFonts w:ascii="Cambria" w:hAnsi="Cambria" w:cs="Arial"/>
          <w:color w:val="000000" w:themeColor="text1"/>
          <w:sz w:val="20"/>
          <w:szCs w:val="20"/>
        </w:rPr>
        <w:t xml:space="preserve"> gwarancji</w:t>
      </w:r>
    </w:p>
    <w:p w:rsidR="00D72A0D" w:rsidRPr="00132233" w:rsidRDefault="00D72A0D" w:rsidP="00A21C4A">
      <w:pPr>
        <w:numPr>
          <w:ilvl w:val="0"/>
          <w:numId w:val="1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Czynności związane z odbiorem ostatecznym robót od Wykonawcy dokonuje komisja powołana przez Zamawiającego przy udziale inspektora nadzoru.</w:t>
      </w:r>
    </w:p>
    <w:p w:rsidR="00D72A0D" w:rsidRPr="00132233" w:rsidRDefault="00D72A0D" w:rsidP="00A21C4A">
      <w:pPr>
        <w:numPr>
          <w:ilvl w:val="0"/>
          <w:numId w:val="1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Zapisy </w:t>
      </w:r>
      <w:hyperlink w:anchor="par9ust2litk" w:history="1">
        <w:r w:rsidR="0003498B" w:rsidRPr="00132233">
          <w:rPr>
            <w:rFonts w:ascii="Cambria" w:hAnsi="Cambria" w:cs="Arial"/>
            <w:color w:val="000000" w:themeColor="text1"/>
            <w:sz w:val="20"/>
            <w:szCs w:val="20"/>
            <w:u w:val="single"/>
          </w:rPr>
          <w:t>ust. 2 lit. c), i) i  m</w:t>
        </w:r>
        <w:r w:rsidRPr="00132233">
          <w:rPr>
            <w:rFonts w:ascii="Cambria" w:hAnsi="Cambria" w:cs="Arial"/>
            <w:color w:val="000000" w:themeColor="text1"/>
            <w:sz w:val="20"/>
            <w:szCs w:val="20"/>
            <w:u w:val="single"/>
          </w:rPr>
          <w:t>),</w:t>
        </w:r>
      </w:hyperlink>
      <w:r w:rsidRPr="00132233">
        <w:rPr>
          <w:rFonts w:ascii="Cambria" w:hAnsi="Cambria" w:cs="Arial"/>
          <w:color w:val="000000" w:themeColor="text1"/>
          <w:sz w:val="20"/>
          <w:szCs w:val="20"/>
        </w:rPr>
        <w:t xml:space="preserve"> stosuje się odpowiednio.</w:t>
      </w:r>
    </w:p>
    <w:p w:rsidR="00D72A0D" w:rsidRPr="00132233" w:rsidRDefault="00D72A0D" w:rsidP="006D677C">
      <w:pPr>
        <w:numPr>
          <w:ilvl w:val="0"/>
          <w:numId w:val="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Sporządzenie protokołu z odbioru ostatecznego stanowi podstawę do zwrotu wniesionego przez Wykonawcę zabezpieczenia roszczeń z tytułu </w:t>
      </w:r>
      <w:r w:rsidR="0084749F" w:rsidRPr="00132233">
        <w:rPr>
          <w:rFonts w:ascii="Cambria" w:hAnsi="Cambria" w:cs="Arial"/>
          <w:color w:val="000000" w:themeColor="text1"/>
          <w:sz w:val="20"/>
          <w:szCs w:val="20"/>
        </w:rPr>
        <w:t>rękojmi.</w:t>
      </w:r>
      <w:r w:rsidR="0017547E" w:rsidRPr="00132233">
        <w:rPr>
          <w:rFonts w:ascii="Cambria" w:hAnsi="Cambria" w:cs="Arial"/>
          <w:color w:val="000000" w:themeColor="text1"/>
          <w:sz w:val="20"/>
          <w:szCs w:val="20"/>
        </w:rPr>
        <w:t>*</w:t>
      </w:r>
      <w:r w:rsidR="0084749F" w:rsidRPr="00132233">
        <w:rPr>
          <w:rFonts w:ascii="Cambria" w:hAnsi="Cambria" w:cs="Arial"/>
          <w:color w:val="000000" w:themeColor="text1"/>
          <w:sz w:val="20"/>
          <w:szCs w:val="20"/>
        </w:rPr>
        <w:t xml:space="preserve">  </w:t>
      </w:r>
    </w:p>
    <w:p w:rsidR="007A2C61" w:rsidRPr="00132233" w:rsidRDefault="0017547E" w:rsidP="0017547E">
      <w:pPr>
        <w:spacing w:after="0" w:line="240" w:lineRule="auto"/>
        <w:ind w:left="36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*Zapis pozostaje jeżeli okres gwarancji jest krótszy </w:t>
      </w:r>
      <w:r w:rsidR="007A2C61" w:rsidRPr="00132233">
        <w:rPr>
          <w:rFonts w:ascii="Cambria" w:hAnsi="Cambria" w:cs="Arial"/>
          <w:color w:val="000000" w:themeColor="text1"/>
          <w:sz w:val="20"/>
          <w:szCs w:val="20"/>
        </w:rPr>
        <w:t xml:space="preserve">lub tożsamy z okresem rękojmi </w:t>
      </w:r>
    </w:p>
    <w:p w:rsidR="007A2C61" w:rsidRPr="00132233" w:rsidRDefault="007A2C61" w:rsidP="0017547E">
      <w:pPr>
        <w:spacing w:after="0" w:line="240" w:lineRule="auto"/>
        <w:ind w:left="360"/>
        <w:jc w:val="both"/>
        <w:rPr>
          <w:rFonts w:ascii="Cambria" w:hAnsi="Cambria" w:cs="Arial"/>
          <w:color w:val="000000" w:themeColor="text1"/>
          <w:sz w:val="20"/>
          <w:szCs w:val="20"/>
        </w:rPr>
      </w:pPr>
      <w:r w:rsidRPr="00132233">
        <w:rPr>
          <w:rFonts w:ascii="Cambria" w:hAnsi="Cambria" w:cs="Arial"/>
          <w:color w:val="000000" w:themeColor="text1"/>
          <w:sz w:val="20"/>
          <w:szCs w:val="20"/>
        </w:rPr>
        <w:t>6</w:t>
      </w:r>
      <w:r w:rsidR="001D5BAF" w:rsidRPr="00132233">
        <w:rPr>
          <w:rFonts w:ascii="Cambria" w:hAnsi="Cambria" w:cs="Arial"/>
          <w:color w:val="000000" w:themeColor="text1"/>
          <w:sz w:val="20"/>
          <w:szCs w:val="20"/>
        </w:rPr>
        <w:t>*</w:t>
      </w:r>
      <w:r w:rsidRPr="00132233">
        <w:rPr>
          <w:rFonts w:ascii="Cambria" w:hAnsi="Cambria" w:cs="Arial"/>
          <w:color w:val="000000" w:themeColor="text1"/>
          <w:sz w:val="20"/>
          <w:szCs w:val="20"/>
        </w:rPr>
        <w:t>. Podstawą odbioru prac konserwacyjnych jest spisanie protokołu</w:t>
      </w:r>
      <w:r w:rsidR="00533A0F"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potwierdzającego wykonanie tych prac. </w:t>
      </w:r>
    </w:p>
    <w:p w:rsidR="001D5BAF" w:rsidRPr="00132233" w:rsidRDefault="001D5BAF" w:rsidP="001D5BAF">
      <w:pPr>
        <w:spacing w:after="0" w:line="240" w:lineRule="auto"/>
        <w:ind w:left="360"/>
        <w:jc w:val="both"/>
        <w:rPr>
          <w:rFonts w:ascii="Cambria" w:hAnsi="Cambria" w:cs="Arial"/>
          <w:color w:val="000000" w:themeColor="text1"/>
          <w:sz w:val="20"/>
          <w:szCs w:val="20"/>
        </w:rPr>
      </w:pPr>
      <w:r w:rsidRPr="00132233">
        <w:rPr>
          <w:rFonts w:ascii="Cambria" w:hAnsi="Cambria" w:cs="Arial"/>
          <w:color w:val="000000" w:themeColor="text1"/>
          <w:sz w:val="20"/>
          <w:szCs w:val="20"/>
        </w:rPr>
        <w:t>*Powyższy zapis zostanie usunięty z umowy w przypadku nie przyjęcia przez Wykonawcę zobowiązania do przeprowadzenia prac konserwacyjnych.</w:t>
      </w:r>
    </w:p>
    <w:p w:rsidR="001D5BAF" w:rsidRPr="00132233" w:rsidRDefault="001D5BAF" w:rsidP="0017547E">
      <w:pPr>
        <w:spacing w:after="0" w:line="240" w:lineRule="auto"/>
        <w:ind w:left="360"/>
        <w:jc w:val="both"/>
        <w:rPr>
          <w:rFonts w:ascii="Cambria" w:hAnsi="Cambria" w:cs="Arial"/>
          <w:color w:val="000000" w:themeColor="text1"/>
          <w:sz w:val="20"/>
          <w:szCs w:val="20"/>
        </w:rPr>
      </w:pPr>
    </w:p>
    <w:p w:rsidR="00D72A0D" w:rsidRPr="00132233" w:rsidRDefault="0017547E" w:rsidP="007A2C61">
      <w:pPr>
        <w:spacing w:after="0" w:line="240" w:lineRule="auto"/>
        <w:ind w:left="36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t>
      </w:r>
      <w:bookmarkStart w:id="33" w:name="_Toc415435782"/>
    </w:p>
    <w:p w:rsidR="00D72A0D" w:rsidRPr="00132233" w:rsidRDefault="00D72A0D" w:rsidP="00D72A0D">
      <w:pPr>
        <w:spacing w:after="0" w:line="240" w:lineRule="auto"/>
        <w:ind w:firstLine="360"/>
        <w:jc w:val="center"/>
        <w:outlineLvl w:val="0"/>
        <w:rPr>
          <w:rFonts w:ascii="Cambria" w:hAnsi="Cambria" w:cs="Arial"/>
          <w:b/>
          <w:bCs/>
          <w:color w:val="000000" w:themeColor="text1"/>
          <w:sz w:val="20"/>
          <w:szCs w:val="20"/>
        </w:rPr>
      </w:pPr>
      <w:bookmarkStart w:id="34" w:name="_Toc448142419"/>
      <w:r w:rsidRPr="00132233">
        <w:rPr>
          <w:rFonts w:ascii="Cambria" w:hAnsi="Cambria" w:cs="Arial"/>
          <w:b/>
          <w:bCs/>
          <w:color w:val="000000" w:themeColor="text1"/>
          <w:sz w:val="20"/>
          <w:szCs w:val="20"/>
        </w:rPr>
        <w:t>Wynagrodzenie</w:t>
      </w:r>
      <w:bookmarkEnd w:id="33"/>
      <w:bookmarkEnd w:id="34"/>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35" w:name="dziesiąty"/>
      <w:bookmarkEnd w:id="35"/>
      <w:r w:rsidR="00EB5646" w:rsidRPr="00132233">
        <w:rPr>
          <w:rFonts w:ascii="Cambria" w:hAnsi="Cambria" w:cs="Arial"/>
          <w:b/>
          <w:color w:val="000000" w:themeColor="text1"/>
          <w:sz w:val="20"/>
          <w:szCs w:val="20"/>
        </w:rPr>
        <w:t>11</w:t>
      </w:r>
    </w:p>
    <w:p w:rsidR="00D72A0D" w:rsidRPr="00132233" w:rsidRDefault="00067ACD" w:rsidP="00A21C4A">
      <w:pPr>
        <w:numPr>
          <w:ilvl w:val="0"/>
          <w:numId w:val="33"/>
        </w:numPr>
        <w:tabs>
          <w:tab w:val="clear" w:pos="360"/>
          <w:tab w:val="num" w:pos="709"/>
        </w:tabs>
        <w:spacing w:after="200" w:line="276" w:lineRule="auto"/>
        <w:ind w:left="709" w:hanging="283"/>
        <w:contextualSpacing/>
        <w:jc w:val="both"/>
        <w:rPr>
          <w:rFonts w:ascii="Cambria" w:eastAsia="Times New Roman" w:hAnsi="Cambria" w:cs="Arial"/>
          <w:b/>
          <w:bCs/>
          <w:color w:val="000000" w:themeColor="text1"/>
          <w:sz w:val="20"/>
          <w:szCs w:val="20"/>
          <w:lang w:eastAsia="pl-PL"/>
        </w:rPr>
      </w:pPr>
      <w:r w:rsidRPr="00132233">
        <w:rPr>
          <w:rFonts w:ascii="Cambria" w:eastAsia="Times New Roman" w:hAnsi="Cambria" w:cs="Arial"/>
          <w:color w:val="000000" w:themeColor="text1"/>
          <w:sz w:val="20"/>
          <w:szCs w:val="20"/>
          <w:lang w:eastAsia="pl-PL"/>
        </w:rPr>
        <w:t>Wykonawca oświadcza, iż</w:t>
      </w:r>
      <w:r w:rsidR="00D72A0D" w:rsidRPr="00132233">
        <w:rPr>
          <w:rFonts w:ascii="Cambria" w:eastAsia="Times New Roman" w:hAnsi="Cambria" w:cs="Arial"/>
          <w:color w:val="000000" w:themeColor="text1"/>
          <w:sz w:val="20"/>
          <w:szCs w:val="20"/>
          <w:lang w:eastAsia="pl-PL"/>
        </w:rPr>
        <w:t xml:space="preserve"> w złożonej ofercie uwzględnił wszystkie koszty związane z realizacją przedmiotu zamówienia tj. </w:t>
      </w:r>
      <w:r w:rsidR="002627C6" w:rsidRPr="00132233">
        <w:rPr>
          <w:rFonts w:ascii="Cambria" w:eastAsia="Times New Roman" w:hAnsi="Cambria" w:cs="Arial"/>
          <w:b/>
          <w:color w:val="000000" w:themeColor="text1"/>
          <w:sz w:val="20"/>
          <w:szCs w:val="20"/>
          <w:lang w:eastAsia="pl-PL"/>
        </w:rPr>
        <w:t xml:space="preserve">„Budowa drogi leśnej DSD nr 73 nr </w:t>
      </w:r>
      <w:proofErr w:type="spellStart"/>
      <w:r w:rsidR="002627C6" w:rsidRPr="00132233">
        <w:rPr>
          <w:rFonts w:ascii="Cambria" w:eastAsia="Times New Roman" w:hAnsi="Cambria" w:cs="Arial"/>
          <w:b/>
          <w:color w:val="000000" w:themeColor="text1"/>
          <w:sz w:val="20"/>
          <w:szCs w:val="20"/>
          <w:lang w:eastAsia="pl-PL"/>
        </w:rPr>
        <w:t>inw</w:t>
      </w:r>
      <w:proofErr w:type="spellEnd"/>
      <w:r w:rsidR="002627C6" w:rsidRPr="00132233">
        <w:rPr>
          <w:rFonts w:ascii="Cambria" w:eastAsia="Times New Roman" w:hAnsi="Cambria" w:cs="Arial"/>
          <w:b/>
          <w:color w:val="000000" w:themeColor="text1"/>
          <w:sz w:val="20"/>
          <w:szCs w:val="20"/>
          <w:lang w:eastAsia="pl-PL"/>
        </w:rPr>
        <w:t>. DR/08/03 na terenie l-</w:t>
      </w:r>
      <w:proofErr w:type="spellStart"/>
      <w:r w:rsidR="002627C6" w:rsidRPr="00132233">
        <w:rPr>
          <w:rFonts w:ascii="Cambria" w:eastAsia="Times New Roman" w:hAnsi="Cambria" w:cs="Arial"/>
          <w:b/>
          <w:color w:val="000000" w:themeColor="text1"/>
          <w:sz w:val="20"/>
          <w:szCs w:val="20"/>
          <w:lang w:eastAsia="pl-PL"/>
        </w:rPr>
        <w:t>ctwa</w:t>
      </w:r>
      <w:proofErr w:type="spellEnd"/>
      <w:r w:rsidR="002627C6" w:rsidRPr="00132233">
        <w:rPr>
          <w:rFonts w:ascii="Cambria" w:eastAsia="Times New Roman" w:hAnsi="Cambria" w:cs="Arial"/>
          <w:b/>
          <w:color w:val="000000" w:themeColor="text1"/>
          <w:sz w:val="20"/>
          <w:szCs w:val="20"/>
          <w:lang w:eastAsia="pl-PL"/>
        </w:rPr>
        <w:t xml:space="preserve"> Stopnica”.</w:t>
      </w:r>
    </w:p>
    <w:p w:rsidR="00904429" w:rsidRPr="00132233" w:rsidRDefault="00904429" w:rsidP="00A21C4A">
      <w:pPr>
        <w:numPr>
          <w:ilvl w:val="0"/>
          <w:numId w:val="33"/>
        </w:numPr>
        <w:tabs>
          <w:tab w:val="num" w:pos="709"/>
        </w:tabs>
        <w:spacing w:after="0" w:line="240" w:lineRule="auto"/>
        <w:ind w:left="709" w:hanging="283"/>
        <w:jc w:val="both"/>
        <w:rPr>
          <w:rFonts w:ascii="Cambria" w:eastAsia="Times New Roman" w:hAnsi="Cambria" w:cs="Arial"/>
          <w:b/>
          <w:bCs/>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Za wykonanie przedmiotu umowy określonego w </w:t>
      </w:r>
      <w:hyperlink r:id="rId8" w:anchor="pierwszy" w:history="1">
        <w:r w:rsidRPr="00132233">
          <w:rPr>
            <w:rFonts w:ascii="Cambria" w:eastAsia="Times New Roman" w:hAnsi="Cambria" w:cs="Arial"/>
            <w:color w:val="000000" w:themeColor="text1"/>
            <w:sz w:val="20"/>
            <w:szCs w:val="20"/>
            <w:u w:val="single"/>
            <w:lang w:eastAsia="pl-PL"/>
          </w:rPr>
          <w:t>§1</w:t>
        </w:r>
      </w:hyperlink>
      <w:r w:rsidRPr="00132233">
        <w:rPr>
          <w:rFonts w:ascii="Cambria" w:eastAsia="Times New Roman" w:hAnsi="Cambria" w:cs="Arial"/>
          <w:color w:val="000000" w:themeColor="text1"/>
          <w:sz w:val="20"/>
          <w:szCs w:val="20"/>
          <w:lang w:eastAsia="pl-PL"/>
        </w:rPr>
        <w:t xml:space="preserve"> niniejszej umowy, Wykonawcy będzie przysługiwało wynagrodzenie ustalone na podstawie kosztorysów powykonawczych sporządzonych dla prac zrealizowanych zgodnie z projektami (wykonawczym</w:t>
      </w:r>
      <w:r w:rsidR="0048685F" w:rsidRPr="00132233">
        <w:rPr>
          <w:rFonts w:ascii="Cambria" w:eastAsia="Times New Roman" w:hAnsi="Cambria" w:cs="Arial"/>
          <w:color w:val="000000" w:themeColor="text1"/>
          <w:sz w:val="20"/>
          <w:szCs w:val="20"/>
          <w:lang w:eastAsia="pl-PL"/>
        </w:rPr>
        <w:t xml:space="preserve"> i budowlanym</w:t>
      </w:r>
      <w:r w:rsidRPr="00132233">
        <w:rPr>
          <w:rFonts w:ascii="Cambria" w:eastAsia="Times New Roman" w:hAnsi="Cambria" w:cs="Arial"/>
          <w:color w:val="000000" w:themeColor="text1"/>
          <w:sz w:val="20"/>
          <w:szCs w:val="20"/>
          <w:lang w:eastAsia="pl-PL"/>
        </w:rPr>
        <w:t>) oraz specyfikacjami technicznymi wykonania i odbioru robót (wymienionymi w</w:t>
      </w:r>
      <w:hyperlink r:id="rId9" w:anchor="pierwszy" w:history="1">
        <w:r w:rsidRPr="00132233">
          <w:rPr>
            <w:rFonts w:ascii="Cambria" w:eastAsia="Times New Roman" w:hAnsi="Cambria" w:cs="Arial"/>
            <w:color w:val="000000" w:themeColor="text1"/>
            <w:sz w:val="20"/>
            <w:szCs w:val="20"/>
            <w:u w:val="single"/>
            <w:lang w:eastAsia="pl-PL"/>
          </w:rPr>
          <w:t xml:space="preserve"> §1 ust. 2</w:t>
        </w:r>
      </w:hyperlink>
      <w:r w:rsidRPr="00132233">
        <w:rPr>
          <w:rFonts w:ascii="Cambria" w:eastAsia="Times New Roman" w:hAnsi="Cambria" w:cs="Arial"/>
          <w:color w:val="000000" w:themeColor="text1"/>
          <w:sz w:val="20"/>
          <w:szCs w:val="20"/>
          <w:lang w:eastAsia="pl-PL"/>
        </w:rPr>
        <w:t xml:space="preserve"> umowy) w oparciu o faktyczny obmiar wykonanych robót i rzeczywiste nakłady rzeczowe wg obowiązujących katalogów przy zastosowaniu składników kosztorysowych przedstawionych przez Wykonawcę w złożonej ofercie i wyszczególnionych w ust. </w:t>
      </w:r>
      <w:r w:rsidR="00781359" w:rsidRPr="00132233">
        <w:rPr>
          <w:rFonts w:ascii="Cambria" w:eastAsia="Times New Roman" w:hAnsi="Cambria" w:cs="Arial"/>
          <w:color w:val="000000" w:themeColor="text1"/>
          <w:sz w:val="20"/>
          <w:szCs w:val="20"/>
          <w:lang w:eastAsia="pl-PL"/>
        </w:rPr>
        <w:t>12</w:t>
      </w:r>
      <w:r w:rsidRPr="00132233">
        <w:rPr>
          <w:rFonts w:ascii="Cambria" w:eastAsia="Times New Roman" w:hAnsi="Cambria" w:cs="Arial"/>
          <w:color w:val="000000" w:themeColor="text1"/>
          <w:sz w:val="20"/>
          <w:szCs w:val="20"/>
          <w:lang w:eastAsia="pl-PL"/>
        </w:rPr>
        <w:t xml:space="preserve"> z tym, że wynagrodzenie nie może być większe niż kwota przedstawiona przez Wykonawcę  w złożonej ofercie tj.:</w:t>
      </w:r>
    </w:p>
    <w:p w:rsidR="00D72A0D" w:rsidRPr="00132233" w:rsidRDefault="00D72A0D" w:rsidP="00D72A0D">
      <w:pPr>
        <w:tabs>
          <w:tab w:val="num" w:pos="709"/>
        </w:tabs>
        <w:spacing w:after="0" w:line="240" w:lineRule="auto"/>
        <w:ind w:firstLine="66"/>
        <w:jc w:val="both"/>
        <w:rPr>
          <w:rFonts w:ascii="Cambria" w:eastAsia="Times New Roman" w:hAnsi="Cambria" w:cs="Arial"/>
          <w:color w:val="000000" w:themeColor="text1"/>
          <w:sz w:val="20"/>
          <w:szCs w:val="20"/>
          <w:lang w:eastAsia="pl-PL"/>
        </w:rPr>
      </w:pPr>
    </w:p>
    <w:p w:rsidR="00D72A0D" w:rsidRPr="00132233" w:rsidRDefault="002627C6" w:rsidP="00D72A0D">
      <w:pPr>
        <w:tabs>
          <w:tab w:val="left" w:pos="709"/>
        </w:tabs>
        <w:spacing w:after="0" w:line="240" w:lineRule="auto"/>
        <w:ind w:left="709"/>
        <w:jc w:val="both"/>
        <w:rPr>
          <w:rFonts w:ascii="Cambria" w:eastAsia="Times New Roman" w:hAnsi="Cambria" w:cs="Arial"/>
          <w:color w:val="000000" w:themeColor="text1"/>
          <w:sz w:val="20"/>
          <w:szCs w:val="20"/>
          <w:lang w:eastAsia="pl-PL"/>
        </w:rPr>
      </w:pPr>
      <w:r w:rsidRPr="00132233">
        <w:rPr>
          <w:rFonts w:ascii="Cambria" w:eastAsia="Times New Roman" w:hAnsi="Cambria" w:cs="Arial"/>
          <w:b/>
          <w:color w:val="000000" w:themeColor="text1"/>
          <w:sz w:val="20"/>
          <w:szCs w:val="20"/>
          <w:lang w:eastAsia="pl-PL"/>
        </w:rPr>
        <w:t>……………………….</w:t>
      </w:r>
      <w:r w:rsidR="00D72A0D" w:rsidRPr="00132233">
        <w:rPr>
          <w:rFonts w:ascii="Cambria" w:eastAsia="Times New Roman" w:hAnsi="Cambria" w:cs="Arial"/>
          <w:b/>
          <w:color w:val="000000" w:themeColor="text1"/>
          <w:sz w:val="20"/>
          <w:szCs w:val="20"/>
          <w:lang w:eastAsia="pl-PL"/>
        </w:rPr>
        <w:t xml:space="preserve"> zł</w:t>
      </w:r>
      <w:r w:rsidR="00D72A0D" w:rsidRPr="00132233">
        <w:rPr>
          <w:rFonts w:ascii="Cambria" w:eastAsia="Times New Roman" w:hAnsi="Cambria" w:cs="Arial"/>
          <w:color w:val="000000" w:themeColor="text1"/>
          <w:sz w:val="20"/>
          <w:szCs w:val="20"/>
          <w:lang w:eastAsia="pl-PL"/>
        </w:rPr>
        <w:t xml:space="preserve"> /brutto/ (słownie: </w:t>
      </w:r>
      <w:r w:rsidRPr="00132233">
        <w:rPr>
          <w:rFonts w:ascii="Cambria" w:eastAsia="Times New Roman" w:hAnsi="Cambria" w:cs="Arial"/>
          <w:color w:val="000000" w:themeColor="text1"/>
          <w:sz w:val="20"/>
          <w:szCs w:val="20"/>
          <w:lang w:eastAsia="pl-PL"/>
        </w:rPr>
        <w:t>……………………………………………………………</w:t>
      </w:r>
      <w:r w:rsidR="00B72294" w:rsidRPr="00132233">
        <w:rPr>
          <w:rFonts w:ascii="Cambria" w:eastAsia="Times New Roman" w:hAnsi="Cambria" w:cs="Arial"/>
          <w:color w:val="000000" w:themeColor="text1"/>
          <w:sz w:val="20"/>
          <w:szCs w:val="20"/>
          <w:lang w:eastAsia="pl-PL"/>
        </w:rPr>
        <w:t>/100</w:t>
      </w:r>
      <w:r w:rsidR="00D72A0D" w:rsidRPr="00132233">
        <w:rPr>
          <w:rFonts w:ascii="Cambria" w:eastAsia="Times New Roman" w:hAnsi="Cambria" w:cs="Arial"/>
          <w:color w:val="000000" w:themeColor="text1"/>
          <w:sz w:val="20"/>
          <w:szCs w:val="20"/>
          <w:lang w:eastAsia="pl-PL"/>
        </w:rPr>
        <w:t xml:space="preserve"> groszy.) </w:t>
      </w:r>
    </w:p>
    <w:p w:rsidR="00D72A0D" w:rsidRPr="00132233" w:rsidRDefault="00D72A0D" w:rsidP="00D72A0D">
      <w:pPr>
        <w:tabs>
          <w:tab w:val="left" w:pos="709"/>
        </w:tabs>
        <w:spacing w:after="0" w:line="240" w:lineRule="auto"/>
        <w:ind w:left="709"/>
        <w:jc w:val="both"/>
        <w:rPr>
          <w:rFonts w:ascii="Cambria" w:eastAsia="Times New Roman" w:hAnsi="Cambria" w:cs="Arial"/>
          <w:color w:val="000000" w:themeColor="text1"/>
          <w:sz w:val="20"/>
          <w:szCs w:val="20"/>
          <w:lang w:eastAsia="pl-PL"/>
        </w:rPr>
      </w:pPr>
    </w:p>
    <w:p w:rsidR="00D72A0D" w:rsidRPr="00132233" w:rsidRDefault="00D72A0D" w:rsidP="00D72A0D">
      <w:pPr>
        <w:tabs>
          <w:tab w:val="left" w:pos="709"/>
        </w:tabs>
        <w:spacing w:after="0" w:line="240" w:lineRule="auto"/>
        <w:ind w:left="709"/>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w tym</w:t>
      </w:r>
    </w:p>
    <w:p w:rsidR="00D72A0D" w:rsidRPr="00132233" w:rsidRDefault="00D72A0D" w:rsidP="00D72A0D">
      <w:pPr>
        <w:tabs>
          <w:tab w:val="left" w:pos="709"/>
        </w:tabs>
        <w:spacing w:after="0" w:line="240" w:lineRule="auto"/>
        <w:ind w:left="709"/>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wartość netto:</w:t>
      </w:r>
      <w:r w:rsidRPr="00132233">
        <w:rPr>
          <w:rFonts w:ascii="Cambria" w:eastAsia="Times New Roman" w:hAnsi="Cambria" w:cs="Arial"/>
          <w:b/>
          <w:color w:val="000000" w:themeColor="text1"/>
          <w:sz w:val="20"/>
          <w:szCs w:val="20"/>
          <w:lang w:eastAsia="pl-PL"/>
        </w:rPr>
        <w:t xml:space="preserve"> </w:t>
      </w:r>
      <w:r w:rsidR="002627C6" w:rsidRPr="00132233">
        <w:rPr>
          <w:rFonts w:ascii="Cambria" w:eastAsia="Times New Roman" w:hAnsi="Cambria" w:cs="Arial"/>
          <w:b/>
          <w:color w:val="000000" w:themeColor="text1"/>
          <w:sz w:val="20"/>
          <w:szCs w:val="20"/>
          <w:lang w:eastAsia="pl-PL"/>
        </w:rPr>
        <w:t>……………………..</w:t>
      </w:r>
      <w:r w:rsidR="00B72294" w:rsidRPr="00132233">
        <w:rPr>
          <w:rFonts w:ascii="Cambria" w:eastAsia="Times New Roman" w:hAnsi="Cambria" w:cs="Arial"/>
          <w:b/>
          <w:color w:val="000000" w:themeColor="text1"/>
          <w:sz w:val="20"/>
          <w:szCs w:val="20"/>
          <w:lang w:eastAsia="pl-PL"/>
        </w:rPr>
        <w:t xml:space="preserve"> </w:t>
      </w:r>
      <w:r w:rsidRPr="00132233">
        <w:rPr>
          <w:rFonts w:ascii="Cambria" w:eastAsia="Times New Roman" w:hAnsi="Cambria" w:cs="Arial"/>
          <w:b/>
          <w:color w:val="000000" w:themeColor="text1"/>
          <w:sz w:val="20"/>
          <w:szCs w:val="20"/>
          <w:lang w:eastAsia="pl-PL"/>
        </w:rPr>
        <w:t xml:space="preserve">zł </w:t>
      </w:r>
      <w:r w:rsidRPr="00132233">
        <w:rPr>
          <w:rFonts w:ascii="Cambria" w:eastAsia="Times New Roman" w:hAnsi="Cambria" w:cs="Arial"/>
          <w:color w:val="000000" w:themeColor="text1"/>
          <w:sz w:val="20"/>
          <w:szCs w:val="20"/>
          <w:lang w:eastAsia="pl-PL"/>
        </w:rPr>
        <w:t xml:space="preserve">(słownie: </w:t>
      </w:r>
      <w:r w:rsidR="002627C6" w:rsidRPr="00132233">
        <w:rPr>
          <w:rFonts w:ascii="Cambria" w:eastAsia="Times New Roman" w:hAnsi="Cambria" w:cs="Arial"/>
          <w:color w:val="000000" w:themeColor="text1"/>
          <w:sz w:val="20"/>
          <w:szCs w:val="20"/>
          <w:lang w:eastAsia="pl-PL"/>
        </w:rPr>
        <w:t>…………………………………………</w:t>
      </w:r>
      <w:r w:rsidR="00B72294" w:rsidRPr="00132233">
        <w:rPr>
          <w:rFonts w:ascii="Cambria" w:eastAsia="Times New Roman" w:hAnsi="Cambria" w:cs="Arial"/>
          <w:color w:val="000000" w:themeColor="text1"/>
          <w:sz w:val="20"/>
          <w:szCs w:val="20"/>
          <w:lang w:eastAsia="pl-PL"/>
        </w:rPr>
        <w:t xml:space="preserve">100 </w:t>
      </w:r>
      <w:r w:rsidRPr="00132233">
        <w:rPr>
          <w:rFonts w:ascii="Cambria" w:eastAsia="Times New Roman" w:hAnsi="Cambria" w:cs="Arial"/>
          <w:color w:val="000000" w:themeColor="text1"/>
          <w:sz w:val="20"/>
          <w:szCs w:val="20"/>
          <w:lang w:eastAsia="pl-PL"/>
        </w:rPr>
        <w:t>groszy.)</w:t>
      </w:r>
    </w:p>
    <w:p w:rsidR="00D72A0D" w:rsidRPr="00132233" w:rsidRDefault="00D72A0D" w:rsidP="00D72A0D">
      <w:pPr>
        <w:tabs>
          <w:tab w:val="left" w:pos="709"/>
        </w:tabs>
        <w:spacing w:after="0" w:line="240" w:lineRule="auto"/>
        <w:ind w:left="709"/>
        <w:jc w:val="both"/>
        <w:rPr>
          <w:rFonts w:ascii="Cambria" w:eastAsia="Times New Roman" w:hAnsi="Cambria" w:cs="Arial"/>
          <w:color w:val="000000" w:themeColor="text1"/>
          <w:sz w:val="20"/>
          <w:szCs w:val="20"/>
          <w:lang w:eastAsia="pl-PL"/>
        </w:rPr>
      </w:pPr>
    </w:p>
    <w:p w:rsidR="00D72A0D" w:rsidRPr="00132233" w:rsidRDefault="00D72A0D" w:rsidP="00D72A0D">
      <w:pPr>
        <w:tabs>
          <w:tab w:val="left" w:pos="709"/>
        </w:tabs>
        <w:spacing w:after="0" w:line="240" w:lineRule="auto"/>
        <w:ind w:left="709"/>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podatek VAT: </w:t>
      </w:r>
      <w:r w:rsidR="002627C6" w:rsidRPr="00132233">
        <w:rPr>
          <w:rFonts w:ascii="Cambria" w:eastAsia="Times New Roman" w:hAnsi="Cambria" w:cs="Arial"/>
          <w:b/>
          <w:bCs/>
          <w:color w:val="000000" w:themeColor="text1"/>
          <w:sz w:val="20"/>
          <w:szCs w:val="20"/>
          <w:lang w:eastAsia="pl-PL"/>
        </w:rPr>
        <w:t>………………..</w:t>
      </w:r>
      <w:r w:rsidRPr="00132233">
        <w:rPr>
          <w:rFonts w:ascii="Cambria" w:eastAsia="Times New Roman" w:hAnsi="Cambria" w:cs="Arial"/>
          <w:b/>
          <w:color w:val="000000" w:themeColor="text1"/>
          <w:sz w:val="20"/>
          <w:szCs w:val="20"/>
          <w:lang w:eastAsia="pl-PL"/>
        </w:rPr>
        <w:t xml:space="preserve"> </w:t>
      </w:r>
      <w:r w:rsidRPr="00132233">
        <w:rPr>
          <w:rFonts w:ascii="Cambria" w:eastAsia="Times New Roman" w:hAnsi="Cambria" w:cs="Arial"/>
          <w:color w:val="000000" w:themeColor="text1"/>
          <w:sz w:val="20"/>
          <w:szCs w:val="20"/>
          <w:lang w:eastAsia="pl-PL"/>
        </w:rPr>
        <w:t xml:space="preserve">(słownie: </w:t>
      </w:r>
      <w:r w:rsidR="002627C6" w:rsidRPr="00132233">
        <w:rPr>
          <w:rFonts w:ascii="Cambria" w:eastAsia="Times New Roman" w:hAnsi="Cambria" w:cs="Arial"/>
          <w:color w:val="000000" w:themeColor="text1"/>
          <w:sz w:val="20"/>
          <w:szCs w:val="20"/>
          <w:lang w:eastAsia="pl-PL"/>
        </w:rPr>
        <w:t>………………………………………………………</w:t>
      </w:r>
      <w:r w:rsidR="00B72294" w:rsidRPr="00132233">
        <w:rPr>
          <w:rFonts w:ascii="Cambria" w:eastAsia="Times New Roman" w:hAnsi="Cambria" w:cs="Arial"/>
          <w:color w:val="000000" w:themeColor="text1"/>
          <w:sz w:val="20"/>
          <w:szCs w:val="20"/>
          <w:lang w:eastAsia="pl-PL"/>
        </w:rPr>
        <w:t xml:space="preserve">/100 </w:t>
      </w:r>
      <w:r w:rsidRPr="00132233">
        <w:rPr>
          <w:rFonts w:ascii="Cambria" w:eastAsia="Times New Roman" w:hAnsi="Cambria" w:cs="Arial"/>
          <w:color w:val="000000" w:themeColor="text1"/>
          <w:sz w:val="20"/>
          <w:szCs w:val="20"/>
          <w:lang w:eastAsia="pl-PL"/>
        </w:rPr>
        <w:t>groszy)</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Do wynagrodzenia umownego nie znajdują zastosowanie zapisy Kodeksu cywilnego regulujące zasady wynagrodzenia (kosztorysowego i ryczałtowego) przy umowie o dzieło zawarte w art. 628-632 </w:t>
      </w:r>
      <w:r w:rsidR="00A148BC" w:rsidRPr="00132233">
        <w:rPr>
          <w:rFonts w:ascii="Cambria" w:hAnsi="Cambria" w:cs="Arial"/>
          <w:color w:val="000000" w:themeColor="text1"/>
          <w:sz w:val="20"/>
          <w:szCs w:val="20"/>
        </w:rPr>
        <w:t>§ 1</w:t>
      </w:r>
      <w:r w:rsidRPr="00132233">
        <w:rPr>
          <w:rFonts w:ascii="Cambria" w:eastAsia="Times New Roman" w:hAnsi="Cambria" w:cs="Arial"/>
          <w:color w:val="000000" w:themeColor="text1"/>
          <w:sz w:val="20"/>
          <w:szCs w:val="20"/>
          <w:lang w:eastAsia="pl-PL"/>
        </w:rPr>
        <w:t>K</w:t>
      </w:r>
      <w:r w:rsidR="00A148BC" w:rsidRPr="00132233">
        <w:rPr>
          <w:rFonts w:ascii="Cambria" w:eastAsia="Times New Roman" w:hAnsi="Cambria" w:cs="Arial"/>
          <w:color w:val="000000" w:themeColor="text1"/>
          <w:sz w:val="20"/>
          <w:szCs w:val="20"/>
          <w:lang w:eastAsia="pl-PL"/>
        </w:rPr>
        <w:t>c</w:t>
      </w:r>
      <w:r w:rsidRPr="00132233">
        <w:rPr>
          <w:rFonts w:ascii="Cambria" w:eastAsia="Times New Roman" w:hAnsi="Cambria" w:cs="Arial"/>
          <w:color w:val="000000" w:themeColor="text1"/>
          <w:sz w:val="20"/>
          <w:szCs w:val="20"/>
          <w:lang w:eastAsia="pl-PL"/>
        </w:rPr>
        <w:t xml:space="preserve">. </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Zasady sporządzenia kosztorysu powykonawczego robót winny być identyczne jak zasady sporządzenia kosztorysu ofertowego.</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Kwoty przedstawione w ust. 2 podlegają waloryzacji oraz uwzględ</w:t>
      </w:r>
      <w:r w:rsidR="00AD6808" w:rsidRPr="00132233">
        <w:rPr>
          <w:rFonts w:ascii="Cambria" w:eastAsia="Times New Roman" w:hAnsi="Cambria" w:cs="Arial"/>
          <w:color w:val="000000" w:themeColor="text1"/>
          <w:sz w:val="20"/>
          <w:szCs w:val="20"/>
          <w:lang w:eastAsia="pl-PL"/>
        </w:rPr>
        <w:t xml:space="preserve">niają wszystkie wymagane opłaty </w:t>
      </w:r>
      <w:r w:rsidR="00AD6808" w:rsidRPr="00132233">
        <w:rPr>
          <w:rFonts w:ascii="Cambria" w:eastAsia="Times New Roman" w:hAnsi="Cambria" w:cs="Arial"/>
          <w:color w:val="000000" w:themeColor="text1"/>
          <w:sz w:val="20"/>
          <w:szCs w:val="20"/>
          <w:lang w:eastAsia="pl-PL"/>
        </w:rPr>
        <w:br/>
      </w:r>
      <w:r w:rsidRPr="00132233">
        <w:rPr>
          <w:rFonts w:ascii="Cambria" w:eastAsia="Times New Roman" w:hAnsi="Cambria" w:cs="Arial"/>
          <w:color w:val="000000" w:themeColor="text1"/>
          <w:sz w:val="20"/>
          <w:szCs w:val="20"/>
          <w:lang w:eastAsia="pl-PL"/>
        </w:rPr>
        <w:t>i koszty niezbędne do zrealizowania przedmiotu umowy.</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Podstawą do fakturowania będą wykonane roboty i poniesione nakłady tylko do wysokości obmiarów zgodnych z dokumentacją projektową. Nie podlegają zapłacie przez Zamawiającego różnice obmiarów powyżej wartości określonych w dokumentacji projektowej</w:t>
      </w:r>
      <w:r w:rsidR="00FC3D54" w:rsidRPr="00132233">
        <w:rPr>
          <w:rFonts w:ascii="Cambria" w:hAnsi="Cambria"/>
          <w:color w:val="000000" w:themeColor="text1"/>
          <w:sz w:val="20"/>
          <w:szCs w:val="20"/>
        </w:rPr>
        <w:t xml:space="preserve"> z zastrzeżeniem wystąpienia konieczności wykonania ewentualnych robót dodatkowych</w:t>
      </w:r>
      <w:r w:rsidR="00FC3D54" w:rsidRPr="00132233">
        <w:rPr>
          <w:rFonts w:ascii="Cambria" w:eastAsia="Times New Roman" w:hAnsi="Cambria" w:cs="Arial"/>
          <w:color w:val="000000" w:themeColor="text1"/>
          <w:sz w:val="20"/>
          <w:szCs w:val="20"/>
          <w:lang w:eastAsia="pl-PL"/>
        </w:rPr>
        <w:t xml:space="preserve"> </w:t>
      </w:r>
      <w:r w:rsidRPr="00132233">
        <w:rPr>
          <w:rFonts w:ascii="Cambria" w:eastAsia="Times New Roman" w:hAnsi="Cambria" w:cs="Arial"/>
          <w:color w:val="000000" w:themeColor="text1"/>
          <w:sz w:val="20"/>
          <w:szCs w:val="20"/>
          <w:lang w:eastAsia="pl-PL"/>
        </w:rPr>
        <w:t>.</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Zamawiający w przypadku ustawowej zmiany stawki podatku od towarów i usług VAT dopuszcza możliwość zmiany pozostałej do zapłaty należności wynikającej z umowy po ustaleniu zakresu, którego dotyczy zmiana i zawarciu stosownego aneksu.</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Zamawiający zastrzega sobie prawo do zmniejszania zakresu robót stanowiących przedmiot niniejszej umowy , z tym że zmniejszenie to nie może być większe niż 10 % kwoty przedstawionej w ust. 2.</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Strony zgodnie ustalają, iż w przypadku zmniejszenia zakresu robót wynagrodzenie o którym mowa </w:t>
      </w:r>
      <w:r w:rsidR="00A21827" w:rsidRPr="00132233">
        <w:rPr>
          <w:rFonts w:ascii="Cambria" w:eastAsia="Times New Roman" w:hAnsi="Cambria" w:cs="Arial"/>
          <w:color w:val="000000" w:themeColor="text1"/>
          <w:sz w:val="20"/>
          <w:szCs w:val="20"/>
          <w:lang w:eastAsia="pl-PL"/>
        </w:rPr>
        <w:t xml:space="preserve">            </w:t>
      </w:r>
      <w:r w:rsidRPr="00132233">
        <w:rPr>
          <w:rFonts w:ascii="Cambria" w:eastAsia="Times New Roman" w:hAnsi="Cambria" w:cs="Arial"/>
          <w:color w:val="000000" w:themeColor="text1"/>
          <w:sz w:val="20"/>
          <w:szCs w:val="20"/>
          <w:lang w:eastAsia="pl-PL"/>
        </w:rPr>
        <w:t>w ust. 2 zostanie odpowiednio pomniejszone o wartość robót, o które pomniejszono zakres robót. Wartość tych robót zostanie wyliczona na podstawie kosztorysu sporządzonego przez wykonawcę, sprawdzonego przez inspektora nadzoru i zatwierdzonego przez zamawiającego.</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Wynagrodzenie Wykonawcy przedstawione w ust. 2 może zostać obniżone proporcjonalnie do obniżenia jakości spowodowanej wadami przedmiotu umowy jedynie za pisemną zgodą Zamawiającego i tylko w przypadku, gdy nie będzie to stanowić o kompletności i zdatności do użytkowania przedmiotu umowy potwierdzonej przez inspektora nadzoru i projektanta stanowiącego nadzór autorski.</w:t>
      </w:r>
    </w:p>
    <w:p w:rsidR="004E7AD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lastRenderedPageBreak/>
        <w:t>Strony przewidują możliwość zmiany wynagrodzenia na skutek wprowadzania robót zamiennych,</w:t>
      </w:r>
      <w:r w:rsidR="004E7AD8" w:rsidRPr="00132233">
        <w:rPr>
          <w:rFonts w:ascii="Cambria" w:eastAsia="Times New Roman" w:hAnsi="Cambria" w:cs="Arial"/>
          <w:color w:val="000000" w:themeColor="text1"/>
          <w:sz w:val="20"/>
          <w:szCs w:val="20"/>
          <w:lang w:eastAsia="pl-PL"/>
        </w:rPr>
        <w:t xml:space="preserve"> zaniechanych lub dodatkowych – w przypadku zaistnienia okoliczności przewidzianych w art. </w:t>
      </w:r>
      <w:r w:rsidR="00D00FF1" w:rsidRPr="00132233">
        <w:rPr>
          <w:rFonts w:ascii="Cambria" w:eastAsia="Times New Roman" w:hAnsi="Cambria" w:cs="Arial"/>
          <w:color w:val="000000" w:themeColor="text1"/>
          <w:sz w:val="20"/>
          <w:szCs w:val="20"/>
          <w:lang w:eastAsia="pl-PL"/>
        </w:rPr>
        <w:t xml:space="preserve">455 </w:t>
      </w:r>
      <w:r w:rsidR="004E7AD8" w:rsidRPr="00132233">
        <w:rPr>
          <w:rFonts w:ascii="Cambria" w:eastAsia="Times New Roman" w:hAnsi="Cambria" w:cs="Arial"/>
          <w:color w:val="000000" w:themeColor="text1"/>
          <w:sz w:val="20"/>
          <w:szCs w:val="20"/>
          <w:lang w:eastAsia="pl-PL"/>
        </w:rPr>
        <w:t xml:space="preserve"> ust. 1</w:t>
      </w:r>
      <w:r w:rsidR="00121665" w:rsidRPr="00132233">
        <w:rPr>
          <w:rFonts w:ascii="Cambria" w:eastAsia="Times New Roman" w:hAnsi="Cambria" w:cs="Arial"/>
          <w:color w:val="000000" w:themeColor="text1"/>
          <w:sz w:val="20"/>
          <w:szCs w:val="20"/>
          <w:lang w:eastAsia="pl-PL"/>
        </w:rPr>
        <w:t xml:space="preserve"> ustawy PZP,</w:t>
      </w:r>
      <w:r w:rsidRPr="00132233">
        <w:rPr>
          <w:rFonts w:ascii="Cambria" w:eastAsia="Times New Roman" w:hAnsi="Cambria" w:cs="Arial"/>
          <w:color w:val="000000" w:themeColor="text1"/>
          <w:sz w:val="20"/>
          <w:szCs w:val="20"/>
          <w:lang w:eastAsia="pl-PL"/>
        </w:rPr>
        <w:t xml:space="preserve"> przy czym wartość robót zaniechanych i wartość robót wprowadzanych będzie rozliczana kosztorysowo zgod</w:t>
      </w:r>
      <w:r w:rsidR="00121665" w:rsidRPr="00132233">
        <w:rPr>
          <w:rFonts w:ascii="Cambria" w:eastAsia="Times New Roman" w:hAnsi="Cambria" w:cs="Arial"/>
          <w:color w:val="000000" w:themeColor="text1"/>
          <w:sz w:val="20"/>
          <w:szCs w:val="20"/>
          <w:lang w:eastAsia="pl-PL"/>
        </w:rPr>
        <w:t>nie z postanowieniami § 9 ust. 5</w:t>
      </w:r>
      <w:r w:rsidRPr="00132233">
        <w:rPr>
          <w:rFonts w:ascii="Cambria" w:eastAsia="Times New Roman" w:hAnsi="Cambria" w:cs="Arial"/>
          <w:color w:val="000000" w:themeColor="text1"/>
          <w:sz w:val="20"/>
          <w:szCs w:val="20"/>
          <w:lang w:eastAsia="pl-PL"/>
        </w:rPr>
        <w:t xml:space="preserve"> lub </w:t>
      </w:r>
      <w:r w:rsidR="00121665" w:rsidRPr="00132233">
        <w:rPr>
          <w:rFonts w:ascii="Cambria" w:eastAsia="Times New Roman" w:hAnsi="Cambria" w:cs="Arial"/>
          <w:color w:val="000000" w:themeColor="text1"/>
          <w:sz w:val="20"/>
          <w:szCs w:val="20"/>
          <w:lang w:eastAsia="pl-PL"/>
        </w:rPr>
        <w:t>na zasadach opisanych</w:t>
      </w:r>
      <w:r w:rsidRPr="00132233">
        <w:rPr>
          <w:rFonts w:ascii="Cambria" w:eastAsia="Times New Roman" w:hAnsi="Cambria" w:cs="Arial"/>
          <w:color w:val="000000" w:themeColor="text1"/>
          <w:sz w:val="20"/>
          <w:szCs w:val="20"/>
          <w:lang w:eastAsia="pl-PL"/>
        </w:rPr>
        <w:t xml:space="preserve"> w </w:t>
      </w:r>
      <w:r w:rsidR="00121665" w:rsidRPr="00132233">
        <w:rPr>
          <w:rFonts w:ascii="Cambria" w:eastAsia="Times New Roman" w:hAnsi="Cambria" w:cs="Arial"/>
          <w:color w:val="000000" w:themeColor="text1"/>
          <w:sz w:val="20"/>
          <w:szCs w:val="20"/>
          <w:lang w:eastAsia="pl-PL"/>
        </w:rPr>
        <w:t>§ 11</w:t>
      </w:r>
      <w:r w:rsidRPr="00132233">
        <w:rPr>
          <w:rFonts w:ascii="Cambria" w:eastAsia="Times New Roman" w:hAnsi="Cambria" w:cs="Arial"/>
          <w:color w:val="000000" w:themeColor="text1"/>
          <w:sz w:val="20"/>
          <w:szCs w:val="20"/>
          <w:lang w:eastAsia="pl-PL"/>
        </w:rPr>
        <w:t xml:space="preserve"> ust. </w:t>
      </w:r>
      <w:r w:rsidR="00121665" w:rsidRPr="00132233">
        <w:rPr>
          <w:rFonts w:ascii="Cambria" w:eastAsia="Times New Roman" w:hAnsi="Cambria" w:cs="Arial"/>
          <w:color w:val="000000" w:themeColor="text1"/>
          <w:sz w:val="20"/>
          <w:szCs w:val="20"/>
          <w:lang w:eastAsia="pl-PL"/>
        </w:rPr>
        <w:t>2</w:t>
      </w:r>
      <w:r w:rsidRPr="00132233">
        <w:rPr>
          <w:rFonts w:ascii="Cambria" w:eastAsia="Times New Roman" w:hAnsi="Cambria" w:cs="Arial"/>
          <w:color w:val="000000" w:themeColor="text1"/>
          <w:sz w:val="20"/>
          <w:szCs w:val="20"/>
          <w:lang w:eastAsia="pl-PL"/>
        </w:rPr>
        <w:t xml:space="preserve">. </w:t>
      </w:r>
    </w:p>
    <w:p w:rsidR="00AD3888" w:rsidRPr="00132233" w:rsidRDefault="00AD3888" w:rsidP="00A21C4A">
      <w:pPr>
        <w:numPr>
          <w:ilvl w:val="0"/>
          <w:numId w:val="34"/>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Roboty będące przedmiotem niniejszego zamówienia oraz roboty zamienne wynikłe w trakcie realizacji przedmiotu umowy o których mowa w § 9 umowy zostaną rozliczone wg następujących wskaźników cen kosztorysowych.</w:t>
      </w:r>
    </w:p>
    <w:p w:rsidR="00AD3888" w:rsidRPr="00132233" w:rsidRDefault="00AD3888" w:rsidP="00A21C4A">
      <w:pPr>
        <w:numPr>
          <w:ilvl w:val="0"/>
          <w:numId w:val="35"/>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stawka roboczogodziny –  </w:t>
      </w:r>
      <w:r w:rsidR="00AD6808" w:rsidRPr="00132233">
        <w:rPr>
          <w:rFonts w:ascii="Cambria" w:eastAsia="Times New Roman" w:hAnsi="Cambria" w:cs="Arial"/>
          <w:color w:val="000000" w:themeColor="text1"/>
          <w:sz w:val="20"/>
          <w:szCs w:val="20"/>
          <w:lang w:eastAsia="pl-PL"/>
        </w:rPr>
        <w:t>………..</w:t>
      </w:r>
      <w:r w:rsidRPr="00132233">
        <w:rPr>
          <w:rFonts w:ascii="Cambria" w:eastAsia="Times New Roman" w:hAnsi="Cambria" w:cs="Arial"/>
          <w:color w:val="000000" w:themeColor="text1"/>
          <w:sz w:val="20"/>
          <w:szCs w:val="20"/>
          <w:lang w:eastAsia="pl-PL"/>
        </w:rPr>
        <w:t xml:space="preserve"> zł</w:t>
      </w:r>
    </w:p>
    <w:p w:rsidR="00AD3888" w:rsidRPr="00132233" w:rsidRDefault="00AD3888" w:rsidP="00A21C4A">
      <w:pPr>
        <w:numPr>
          <w:ilvl w:val="0"/>
          <w:numId w:val="35"/>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koszty ogólne od R + S – </w:t>
      </w:r>
      <w:r w:rsidR="00AD6808" w:rsidRPr="00132233">
        <w:rPr>
          <w:rFonts w:ascii="Cambria" w:eastAsia="Times New Roman" w:hAnsi="Cambria" w:cs="Arial"/>
          <w:color w:val="000000" w:themeColor="text1"/>
          <w:sz w:val="20"/>
          <w:szCs w:val="20"/>
          <w:lang w:eastAsia="pl-PL"/>
        </w:rPr>
        <w:t>………….</w:t>
      </w:r>
      <w:r w:rsidRPr="00132233">
        <w:rPr>
          <w:rFonts w:ascii="Cambria" w:eastAsia="Times New Roman" w:hAnsi="Cambria" w:cs="Arial"/>
          <w:color w:val="000000" w:themeColor="text1"/>
          <w:sz w:val="20"/>
          <w:szCs w:val="20"/>
          <w:lang w:eastAsia="pl-PL"/>
        </w:rPr>
        <w:t xml:space="preserve"> %</w:t>
      </w:r>
    </w:p>
    <w:p w:rsidR="00AD3888" w:rsidRPr="00132233" w:rsidRDefault="00AD3888" w:rsidP="00A21C4A">
      <w:pPr>
        <w:numPr>
          <w:ilvl w:val="0"/>
          <w:numId w:val="35"/>
        </w:numPr>
        <w:spacing w:after="0" w:line="240" w:lineRule="auto"/>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zysk od R + S + Ko – </w:t>
      </w:r>
      <w:r w:rsidR="00AD6808" w:rsidRPr="00132233">
        <w:rPr>
          <w:rFonts w:ascii="Cambria" w:eastAsia="Times New Roman" w:hAnsi="Cambria" w:cs="Arial"/>
          <w:color w:val="000000" w:themeColor="text1"/>
          <w:sz w:val="20"/>
          <w:szCs w:val="20"/>
          <w:lang w:eastAsia="pl-PL"/>
        </w:rPr>
        <w:t>……..</w:t>
      </w:r>
      <w:r w:rsidRPr="00132233">
        <w:rPr>
          <w:rFonts w:ascii="Cambria" w:eastAsia="Times New Roman" w:hAnsi="Cambria" w:cs="Arial"/>
          <w:color w:val="000000" w:themeColor="text1"/>
          <w:sz w:val="20"/>
          <w:szCs w:val="20"/>
          <w:lang w:eastAsia="pl-PL"/>
        </w:rPr>
        <w:t xml:space="preserve"> %</w:t>
      </w:r>
    </w:p>
    <w:p w:rsidR="00AD3888" w:rsidRPr="00132233" w:rsidRDefault="00AD3888" w:rsidP="00A21C4A">
      <w:pPr>
        <w:numPr>
          <w:ilvl w:val="0"/>
          <w:numId w:val="35"/>
        </w:numPr>
        <w:spacing w:after="0" w:line="240" w:lineRule="auto"/>
        <w:jc w:val="both"/>
        <w:rPr>
          <w:rFonts w:ascii="Cambria" w:eastAsia="Times New Roman" w:hAnsi="Cambria" w:cs="Arial"/>
          <w:i/>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inne narzuty  – </w:t>
      </w:r>
      <w:r w:rsidR="00AD6808" w:rsidRPr="00132233">
        <w:rPr>
          <w:rFonts w:ascii="Cambria" w:eastAsia="Times New Roman" w:hAnsi="Cambria" w:cs="Arial"/>
          <w:b/>
          <w:bCs/>
          <w:color w:val="000000" w:themeColor="text1"/>
          <w:sz w:val="20"/>
          <w:szCs w:val="20"/>
          <w:lang w:eastAsia="pl-PL"/>
        </w:rPr>
        <w:t>………….</w:t>
      </w:r>
      <w:r w:rsidR="00EA26FD" w:rsidRPr="00132233">
        <w:rPr>
          <w:rFonts w:ascii="Cambria" w:eastAsia="Times New Roman" w:hAnsi="Cambria" w:cs="Arial"/>
          <w:color w:val="000000" w:themeColor="text1"/>
          <w:sz w:val="20"/>
          <w:szCs w:val="20"/>
          <w:lang w:eastAsia="pl-PL"/>
        </w:rPr>
        <w:t xml:space="preserve"> </w:t>
      </w:r>
      <w:r w:rsidRPr="00132233">
        <w:rPr>
          <w:rFonts w:ascii="Cambria" w:eastAsia="Times New Roman" w:hAnsi="Cambria" w:cs="Arial"/>
          <w:color w:val="000000" w:themeColor="text1"/>
          <w:sz w:val="20"/>
          <w:szCs w:val="20"/>
          <w:lang w:eastAsia="pl-PL"/>
        </w:rPr>
        <w:t>%</w:t>
      </w:r>
    </w:p>
    <w:p w:rsidR="00AD3888" w:rsidRPr="00132233" w:rsidRDefault="00AD3888" w:rsidP="00AD3888">
      <w:pPr>
        <w:spacing w:after="0" w:line="240" w:lineRule="auto"/>
        <w:ind w:left="284"/>
        <w:jc w:val="both"/>
        <w:rPr>
          <w:rFonts w:ascii="Cambria" w:eastAsia="Times New Roman"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 xml:space="preserve">lub zgodnie z postawieniami w </w:t>
      </w:r>
      <w:r w:rsidRPr="00132233">
        <w:rPr>
          <w:rFonts w:ascii="Cambria" w:hAnsi="Cambria" w:cs="Arial"/>
          <w:color w:val="000000" w:themeColor="text1"/>
          <w:sz w:val="20"/>
          <w:szCs w:val="20"/>
        </w:rPr>
        <w:t xml:space="preserve">§ 9 ust. </w:t>
      </w:r>
      <w:r w:rsidR="00FE3C8A" w:rsidRPr="00132233">
        <w:rPr>
          <w:rFonts w:ascii="Cambria" w:hAnsi="Cambria" w:cs="Arial"/>
          <w:color w:val="000000" w:themeColor="text1"/>
          <w:sz w:val="20"/>
          <w:szCs w:val="20"/>
        </w:rPr>
        <w:t>5</w:t>
      </w:r>
      <w:r w:rsidRPr="00132233">
        <w:rPr>
          <w:rFonts w:ascii="Cambria" w:eastAsia="Times New Roman" w:hAnsi="Cambria" w:cs="Arial"/>
          <w:color w:val="000000" w:themeColor="text1"/>
          <w:sz w:val="20"/>
          <w:szCs w:val="20"/>
          <w:lang w:eastAsia="pl-PL"/>
        </w:rPr>
        <w:t>. Wskaźniki kosztów nie zawierają obowiązującego podatku VAT, który zostanie naliczony w fakturze za wykonane roboty.</w:t>
      </w:r>
    </w:p>
    <w:p w:rsidR="004E7B1B" w:rsidRPr="00132233" w:rsidRDefault="004E7B1B" w:rsidP="00AD3888">
      <w:pPr>
        <w:spacing w:after="0" w:line="240" w:lineRule="auto"/>
        <w:ind w:left="284"/>
        <w:jc w:val="both"/>
        <w:rPr>
          <w:rFonts w:ascii="Cambria" w:eastAsia="Times New Roman" w:hAnsi="Cambria" w:cs="Arial"/>
          <w:color w:val="000000" w:themeColor="text1"/>
          <w:sz w:val="20"/>
          <w:szCs w:val="20"/>
          <w:lang w:eastAsia="pl-PL"/>
        </w:rPr>
      </w:pPr>
    </w:p>
    <w:p w:rsidR="00FD08A5" w:rsidRPr="00132233" w:rsidRDefault="00FD08A5" w:rsidP="00A21C4A">
      <w:pPr>
        <w:pStyle w:val="Standard"/>
        <w:numPr>
          <w:ilvl w:val="2"/>
          <w:numId w:val="63"/>
        </w:numPr>
        <w:suppressAutoHyphens/>
        <w:spacing w:after="120" w:line="276" w:lineRule="auto"/>
        <w:ind w:left="709" w:hanging="425"/>
        <w:jc w:val="both"/>
        <w:textAlignment w:val="baseline"/>
        <w:rPr>
          <w:rFonts w:ascii="Cambria" w:hAnsi="Cambria" w:cs="Calibri"/>
          <w:color w:val="000000" w:themeColor="text1"/>
          <w:sz w:val="20"/>
          <w:szCs w:val="20"/>
        </w:rPr>
      </w:pPr>
      <w:bookmarkStart w:id="36" w:name="_Hlk152271508"/>
      <w:r w:rsidRPr="00132233">
        <w:rPr>
          <w:rFonts w:ascii="Cambria" w:hAnsi="Cambria" w:cs="Calibri"/>
          <w:color w:val="000000" w:themeColor="text1"/>
          <w:sz w:val="20"/>
          <w:szCs w:val="20"/>
        </w:rPr>
        <w:t>Zamawiający po 1 stycznia każdego kolejnego roku kalendarzowego realizacji Przedmiotu Umowy, począwszy od 2025 r. będzie dokonywał waloryzacji wynagrodzenia określonego w  ust. 1 w następujący sposób:</w:t>
      </w:r>
    </w:p>
    <w:p w:rsidR="00FD08A5" w:rsidRPr="00132233" w:rsidRDefault="00FD08A5" w:rsidP="00A21C4A">
      <w:pPr>
        <w:pStyle w:val="Standard"/>
        <w:numPr>
          <w:ilvl w:val="0"/>
          <w:numId w:val="64"/>
        </w:numPr>
        <w:suppressAutoHyphens/>
        <w:spacing w:after="120" w:line="276" w:lineRule="auto"/>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 xml:space="preserve"> 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rsidR="00FD08A5" w:rsidRPr="00132233" w:rsidRDefault="00FD08A5" w:rsidP="00A21C4A">
      <w:pPr>
        <w:pStyle w:val="Standard"/>
        <w:numPr>
          <w:ilvl w:val="0"/>
          <w:numId w:val="64"/>
        </w:numPr>
        <w:suppressAutoHyphens/>
        <w:spacing w:after="120" w:line="276" w:lineRule="auto"/>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 xml:space="preserve"> zwiększając je o kwotę wzrostów kosztów wykonania Przedmiotu Umowy  wynikającą ze zmiany zasad gromadzenia i wysokości wpłat do pracowniczych planów kapitałowych, o których mowa w </w:t>
      </w:r>
      <w:r w:rsidRPr="00132233">
        <w:rPr>
          <w:rFonts w:ascii="Cambria" w:hAnsi="Cambria" w:cs="Calibri"/>
          <w:color w:val="000000" w:themeColor="text1"/>
          <w:sz w:val="20"/>
        </w:rPr>
        <w:t>ustawie</w:t>
      </w:r>
      <w:r w:rsidRPr="00132233">
        <w:rPr>
          <w:rFonts w:ascii="Cambria" w:hAnsi="Cambria" w:cs="Calibri"/>
          <w:color w:val="000000" w:themeColor="text1"/>
          <w:sz w:val="20"/>
          <w:szCs w:val="20"/>
        </w:rPr>
        <w:t xml:space="preserve"> z dnia 4 października 2018 r. o pracowniczych planach kapitałowych (tekst jednolity </w:t>
      </w:r>
      <w:proofErr w:type="spellStart"/>
      <w:r w:rsidRPr="00132233">
        <w:rPr>
          <w:rFonts w:ascii="Cambria" w:hAnsi="Cambria"/>
          <w:color w:val="000000" w:themeColor="text1"/>
          <w:sz w:val="20"/>
          <w:szCs w:val="20"/>
        </w:rPr>
        <w:t>Dz.U</w:t>
      </w:r>
      <w:proofErr w:type="spellEnd"/>
      <w:r w:rsidRPr="00132233">
        <w:rPr>
          <w:rFonts w:ascii="Cambria" w:hAnsi="Cambria"/>
          <w:color w:val="000000" w:themeColor="text1"/>
          <w:sz w:val="20"/>
          <w:szCs w:val="20"/>
        </w:rPr>
        <w:t xml:space="preserve">. z 2020 r. poz. 1342 ze zm.) </w:t>
      </w:r>
      <w:r w:rsidRPr="00132233">
        <w:rPr>
          <w:rFonts w:ascii="Cambria" w:hAnsi="Cambria" w:cs="Calibri"/>
          <w:color w:val="000000" w:themeColor="text1"/>
          <w:sz w:val="20"/>
          <w:szCs w:val="20"/>
        </w:rPr>
        <w:t xml:space="preserve">wobec pracowników i osób zatrudnionych w oparciu o umowy cywilno-prawne, otrzymujących minimalne wynagrodzenie, przy czym:  </w:t>
      </w:r>
    </w:p>
    <w:p w:rsidR="00FD08A5" w:rsidRPr="00132233" w:rsidRDefault="00FD08A5" w:rsidP="00FD08A5">
      <w:pPr>
        <w:pStyle w:val="Standard"/>
        <w:suppressAutoHyphens/>
        <w:spacing w:after="120" w:line="276" w:lineRule="auto"/>
        <w:ind w:left="1276" w:hanging="425"/>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 xml:space="preserve">a) </w:t>
      </w:r>
      <w:r w:rsidRPr="00132233">
        <w:rPr>
          <w:rFonts w:ascii="Cambria" w:hAnsi="Cambria" w:cs="Calibri"/>
          <w:color w:val="000000" w:themeColor="text1"/>
          <w:sz w:val="20"/>
          <w:szCs w:val="20"/>
        </w:rPr>
        <w:tab/>
        <w:t xml:space="preserve">waloryzacja będzie dokonana przez Zamawiającego tylko wobec osób, które posiadały wynagrodzenie minimalne i były zgłoszone do Umowy,  </w:t>
      </w:r>
    </w:p>
    <w:p w:rsidR="00FD08A5" w:rsidRPr="00132233" w:rsidRDefault="00FD08A5" w:rsidP="00FD08A5">
      <w:pPr>
        <w:pStyle w:val="Standard"/>
        <w:suppressAutoHyphens/>
        <w:spacing w:after="120" w:line="276" w:lineRule="auto"/>
        <w:ind w:left="1276" w:hanging="425"/>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b)</w:t>
      </w:r>
      <w:r w:rsidRPr="00132233">
        <w:rPr>
          <w:rFonts w:ascii="Cambria" w:hAnsi="Cambria" w:cs="Calibri"/>
          <w:color w:val="000000" w:themeColor="text1"/>
          <w:sz w:val="20"/>
          <w:szCs w:val="20"/>
        </w:rPr>
        <w:tab/>
        <w:t>Wykonawca przedłoży Zamawiającemu umowy o pracę lub umowy cywilno-prawne z osobami wykazanymi do realizacji Umowy,</w:t>
      </w:r>
    </w:p>
    <w:p w:rsidR="00FD08A5" w:rsidRPr="00132233" w:rsidRDefault="00FD08A5" w:rsidP="00FD08A5">
      <w:pPr>
        <w:pStyle w:val="Standard"/>
        <w:suppressAutoHyphens/>
        <w:spacing w:after="120" w:line="276" w:lineRule="auto"/>
        <w:ind w:left="1276" w:hanging="425"/>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c)</w:t>
      </w:r>
      <w:r w:rsidRPr="00132233">
        <w:rPr>
          <w:rFonts w:ascii="Cambria" w:hAnsi="Cambria" w:cs="Calibri"/>
          <w:color w:val="000000" w:themeColor="text1"/>
          <w:sz w:val="20"/>
          <w:szCs w:val="20"/>
        </w:rPr>
        <w:tab/>
        <w:t>przez minimalne wynagrodzenie rozumieć należy wynagrodzenie określone w przepisach prawa pracy.</w:t>
      </w:r>
    </w:p>
    <w:p w:rsidR="00FD08A5" w:rsidRPr="00132233" w:rsidRDefault="00FD08A5" w:rsidP="00A21C4A">
      <w:pPr>
        <w:pStyle w:val="Standard"/>
        <w:numPr>
          <w:ilvl w:val="0"/>
          <w:numId w:val="67"/>
        </w:numPr>
        <w:suppressAutoHyphens/>
        <w:spacing w:after="120" w:line="276" w:lineRule="auto"/>
        <w:ind w:hanging="502"/>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 xml:space="preserve">Zmiana wynagrodzenia określonego w ust. 1 będzie dokonywana w przypadku podwyższenia wynagrodzenia minimalnego począwszy od dnia wejścia w życie właściwych przepisów prawa, nie wcześniej jednak niż od dnia 1 stycznia 2025 roku. </w:t>
      </w:r>
    </w:p>
    <w:p w:rsidR="00FD08A5" w:rsidRPr="00132233" w:rsidRDefault="00FD08A5" w:rsidP="00A21C4A">
      <w:pPr>
        <w:pStyle w:val="Standard"/>
        <w:numPr>
          <w:ilvl w:val="0"/>
          <w:numId w:val="67"/>
        </w:numPr>
        <w:suppressAutoHyphens/>
        <w:spacing w:after="120" w:line="276" w:lineRule="auto"/>
        <w:ind w:left="709" w:hanging="425"/>
        <w:jc w:val="both"/>
        <w:textAlignment w:val="baseline"/>
        <w:rPr>
          <w:rFonts w:ascii="Cambria" w:hAnsi="Cambria" w:cs="Calibri"/>
          <w:color w:val="000000" w:themeColor="text1"/>
          <w:sz w:val="20"/>
          <w:szCs w:val="20"/>
        </w:rPr>
      </w:pPr>
      <w:r w:rsidRPr="00132233">
        <w:rPr>
          <w:rFonts w:ascii="Cambria" w:hAnsi="Cambria" w:cs="Calibri"/>
          <w:color w:val="000000" w:themeColor="text1"/>
          <w:sz w:val="20"/>
          <w:szCs w:val="20"/>
        </w:rPr>
        <w:t xml:space="preserve">Na zasadach określonych w niniejszym paragrafie wynagrodzenie Wykonawcy, o którym mowa w </w:t>
      </w:r>
      <w:r w:rsidRPr="00132233">
        <w:rPr>
          <w:rFonts w:ascii="Cambria" w:hAnsi="Cambria" w:cs="Calibri"/>
          <w:bCs/>
          <w:color w:val="000000" w:themeColor="text1"/>
          <w:sz w:val="20"/>
          <w:szCs w:val="20"/>
        </w:rPr>
        <w:t xml:space="preserve">ust. 1, ulegnie zmianie w przypadku udowodnienia </w:t>
      </w:r>
      <w:r w:rsidRPr="00132233">
        <w:rPr>
          <w:rFonts w:ascii="Cambria" w:hAnsi="Cambria"/>
          <w:color w:val="000000" w:themeColor="text1"/>
          <w:sz w:val="20"/>
          <w:szCs w:val="20"/>
        </w:rPr>
        <w:t>zmiany ceny materiałów lub kosztów związanych z realizacją Przedmiotu Umowy na następujących zasadach:</w:t>
      </w:r>
    </w:p>
    <w:p w:rsidR="00FD08A5" w:rsidRPr="00132233" w:rsidRDefault="00FD08A5" w:rsidP="00A21C4A">
      <w:pPr>
        <w:pStyle w:val="Akapitzlist"/>
        <w:numPr>
          <w:ilvl w:val="0"/>
          <w:numId w:val="65"/>
        </w:numPr>
        <w:tabs>
          <w:tab w:val="left" w:pos="851"/>
        </w:tabs>
        <w:spacing w:after="120"/>
        <w:ind w:left="851" w:hanging="425"/>
        <w:jc w:val="both"/>
        <w:rPr>
          <w:rFonts w:ascii="Cambria" w:hAnsi="Cambria"/>
          <w:color w:val="000000" w:themeColor="text1"/>
          <w:sz w:val="20"/>
          <w:szCs w:val="20"/>
        </w:rPr>
      </w:pPr>
      <w:r w:rsidRPr="00132233">
        <w:rPr>
          <w:rFonts w:ascii="Cambria" w:hAnsi="Cambria"/>
          <w:color w:val="000000" w:themeColor="text1"/>
          <w:sz w:val="20"/>
          <w:szCs w:val="20"/>
        </w:rPr>
        <w:t xml:space="preserve">nie wcześniej niż po upływie 6 miesięcy, wysokość wynagrodzenia Wykonawcy ulega zmianie   do wysokości </w:t>
      </w:r>
      <w:bookmarkStart w:id="37" w:name="_Hlk134515179"/>
      <w:r w:rsidRPr="00132233">
        <w:rPr>
          <w:rFonts w:ascii="Cambria" w:hAnsi="Cambria"/>
          <w:color w:val="000000" w:themeColor="text1"/>
          <w:sz w:val="20"/>
          <w:szCs w:val="20"/>
        </w:rPr>
        <w:t xml:space="preserve">wskaźnika (liczonego od dnia zawarcia umowy) </w:t>
      </w:r>
      <w:bookmarkStart w:id="38" w:name="_Hlk134515547"/>
      <w:r w:rsidRPr="00132233">
        <w:rPr>
          <w:rFonts w:ascii="Cambria" w:hAnsi="Cambria"/>
          <w:color w:val="000000" w:themeColor="text1"/>
          <w:sz w:val="20"/>
          <w:szCs w:val="20"/>
        </w:rPr>
        <w:t>cen produkcji budowlano-montażowej</w:t>
      </w:r>
      <w:bookmarkEnd w:id="37"/>
      <w:r w:rsidRPr="00132233">
        <w:rPr>
          <w:rFonts w:ascii="Cambria" w:hAnsi="Cambria"/>
          <w:color w:val="000000" w:themeColor="text1"/>
          <w:sz w:val="20"/>
          <w:szCs w:val="20"/>
        </w:rPr>
        <w:t xml:space="preserve"> ustalany przez Prezesa Głównego Urzędu Statystycznego</w:t>
      </w:r>
      <w:bookmarkEnd w:id="38"/>
      <w:r w:rsidRPr="00132233">
        <w:rPr>
          <w:rFonts w:ascii="Cambria" w:hAnsi="Cambria"/>
          <w:color w:val="000000" w:themeColor="text1"/>
          <w:sz w:val="20"/>
          <w:szCs w:val="20"/>
        </w:rPr>
        <w:t xml:space="preserve"> i ogłoszony w Dzienniku Urzędowym RP „Monitor Polski” (Wskaźnik GUS) z zastrzeżeniem, że: </w:t>
      </w:r>
    </w:p>
    <w:p w:rsidR="00FD08A5" w:rsidRPr="00132233" w:rsidRDefault="00FD08A5" w:rsidP="00A21C4A">
      <w:pPr>
        <w:pStyle w:val="Akapitzlist"/>
        <w:numPr>
          <w:ilvl w:val="0"/>
          <w:numId w:val="66"/>
        </w:numPr>
        <w:tabs>
          <w:tab w:val="left" w:pos="567"/>
          <w:tab w:val="left" w:pos="851"/>
        </w:tabs>
        <w:spacing w:after="120"/>
        <w:jc w:val="both"/>
        <w:rPr>
          <w:rFonts w:ascii="Cambria" w:hAnsi="Cambria"/>
          <w:color w:val="000000" w:themeColor="text1"/>
          <w:sz w:val="20"/>
          <w:szCs w:val="20"/>
        </w:rPr>
      </w:pPr>
      <w:r w:rsidRPr="00132233">
        <w:rPr>
          <w:rFonts w:ascii="Cambria" w:hAnsi="Cambria"/>
          <w:color w:val="000000" w:themeColor="text1"/>
          <w:sz w:val="20"/>
          <w:szCs w:val="20"/>
        </w:rPr>
        <w:t>zmiana wynagrodzenia będzie związana wyłącznie z tą jego częścią, która nie była wykonana,</w:t>
      </w:r>
    </w:p>
    <w:p w:rsidR="00FD08A5" w:rsidRPr="00132233" w:rsidRDefault="00FD08A5" w:rsidP="00A21C4A">
      <w:pPr>
        <w:pStyle w:val="Akapitzlist"/>
        <w:numPr>
          <w:ilvl w:val="0"/>
          <w:numId w:val="66"/>
        </w:numPr>
        <w:tabs>
          <w:tab w:val="left" w:pos="567"/>
          <w:tab w:val="left" w:pos="851"/>
        </w:tabs>
        <w:spacing w:after="120"/>
        <w:jc w:val="both"/>
        <w:rPr>
          <w:rFonts w:ascii="Cambria" w:hAnsi="Cambria"/>
          <w:color w:val="000000" w:themeColor="text1"/>
          <w:sz w:val="20"/>
          <w:szCs w:val="20"/>
        </w:rPr>
      </w:pPr>
      <w:bookmarkStart w:id="39" w:name="_Hlk134517202"/>
      <w:bookmarkStart w:id="40" w:name="_Hlk134517278"/>
      <w:r w:rsidRPr="00132233">
        <w:rPr>
          <w:rFonts w:ascii="Cambria" w:hAnsi="Cambria"/>
          <w:color w:val="000000" w:themeColor="text1"/>
          <w:sz w:val="20"/>
          <w:szCs w:val="20"/>
        </w:rPr>
        <w:t xml:space="preserve">Wynagrodzenie, może zostać zmienione w przypadku zmiany cen materiałów lub innych kosztów niż określone w ustępach poprzedzających, związanych z realizacją niniejszej umowy, jeżeli poziom tych zmian po upływie co najmniej 6 miesięcy od dnia, zawarcia umowy upłynął i zmieni się o co najmniej o 10% wskaźnik GUS. </w:t>
      </w:r>
      <w:bookmarkEnd w:id="39"/>
      <w:r w:rsidRPr="00132233">
        <w:rPr>
          <w:rFonts w:ascii="Cambria" w:hAnsi="Cambria"/>
          <w:color w:val="000000" w:themeColor="text1"/>
          <w:sz w:val="20"/>
          <w:szCs w:val="20"/>
        </w:rPr>
        <w:t xml:space="preserve">W takim wypadku Wykonawca zobowiązany jest przedłożyć wraz z wnioskiem o waloryzację do Zamawiającego wykaz zmian oraz dowody określające wysokość zmiany cen lub kosztów w postaci swoich faktur zakupowych lub cenników swoich dostawców materiałów lub usług. W takiej sytuacji wysokość zamiany wynagrodzenia Wykonawcy strony ustalą w oparciu o wykaz pozostałych do wbudowania i zakupienia </w:t>
      </w:r>
      <w:r w:rsidRPr="00132233">
        <w:rPr>
          <w:rFonts w:ascii="Cambria" w:hAnsi="Cambria"/>
          <w:color w:val="000000" w:themeColor="text1"/>
          <w:sz w:val="20"/>
          <w:szCs w:val="20"/>
        </w:rPr>
        <w:lastRenderedPageBreak/>
        <w:t>materiałów i kosztów, których zmiany dotyczą oraz wysokość zmiany ustalonej indywidualnie w stosunku do każdej pozycji wykazu, zgodnie z dowodami dostarczonymi przez Wykonawcę. Wpływ zmiany cen materiałów lub kosztów na koszt wykonania zamówienia ustala się w oparciu o ilość materiałów i kosztów, których dotyczy zmiana, faktycznie pozostałych do wbudowania lub zakupienia na potrzeby realizacji niniejszego zamówienia oraz ich wartość wynikającą z oferty Wykonawcy oraz przedłożonych dowodów zmiany ich wysokości. Zmiana ceny zwaloryzowanej nie może być większa niż wskaźnik GUS.</w:t>
      </w:r>
      <w:bookmarkEnd w:id="40"/>
    </w:p>
    <w:p w:rsidR="00FD08A5" w:rsidRPr="00132233" w:rsidRDefault="00FD08A5" w:rsidP="00A21C4A">
      <w:pPr>
        <w:pStyle w:val="Akapitzlist"/>
        <w:numPr>
          <w:ilvl w:val="0"/>
          <w:numId w:val="66"/>
        </w:numPr>
        <w:tabs>
          <w:tab w:val="left" w:pos="567"/>
          <w:tab w:val="left" w:pos="851"/>
        </w:tabs>
        <w:spacing w:after="120"/>
        <w:jc w:val="both"/>
        <w:rPr>
          <w:rFonts w:ascii="Cambria" w:hAnsi="Cambria"/>
          <w:color w:val="000000" w:themeColor="text1"/>
          <w:sz w:val="20"/>
          <w:szCs w:val="20"/>
        </w:rPr>
      </w:pPr>
      <w:r w:rsidRPr="00132233">
        <w:rPr>
          <w:rFonts w:ascii="Cambria" w:hAnsi="Cambria"/>
          <w:color w:val="000000" w:themeColor="text1"/>
          <w:sz w:val="20"/>
          <w:szCs w:val="20"/>
        </w:rPr>
        <w:t>Zmiany wynagrodzenia Wykonawcy z tego powodu mogą następować przez cały okres realizacji umowy, z tym że kolejny wniosek o zmianę wysokości wynagrodzenia Wykonawcy z powodu zmiany wysokości ceny tych samych materiałów lub kosztów może być złożony przez Wykonawcę nie wcześniej niż po upływie 6 miesięcy od dnia wpływu poprzedniego wniosku do Zamawiającego. Łączna wysokość zmiany wynagrodzenia Wykonawcy z tego tytułu nie może przekroczyć 20% wartości wynagrodzenia, określonego w ust. 1.</w:t>
      </w:r>
    </w:p>
    <w:p w:rsidR="00FD08A5" w:rsidRPr="00132233" w:rsidRDefault="00FD08A5" w:rsidP="00A21C4A">
      <w:pPr>
        <w:pStyle w:val="Bezodstpw"/>
        <w:numPr>
          <w:ilvl w:val="0"/>
          <w:numId w:val="65"/>
        </w:numPr>
        <w:spacing w:after="120" w:line="276" w:lineRule="auto"/>
        <w:ind w:hanging="294"/>
        <w:jc w:val="both"/>
        <w:rPr>
          <w:rFonts w:ascii="Cambria" w:hAnsi="Cambria" w:cs="Calibri"/>
          <w:color w:val="000000" w:themeColor="text1"/>
          <w:sz w:val="20"/>
          <w:szCs w:val="20"/>
        </w:rPr>
      </w:pPr>
      <w:r w:rsidRPr="00132233">
        <w:rPr>
          <w:rFonts w:ascii="Cambria" w:hAnsi="Cambria" w:cs="Calibri"/>
          <w:color w:val="000000" w:themeColor="text1"/>
          <w:sz w:val="20"/>
          <w:szCs w:val="20"/>
        </w:rPr>
        <w:t>W przypadku przyjęcia stawki wzrostu wynagrodzenia odpowiadającego wskaźnikowi cen produkcji budowlano-montażowej publikowany przez GUS to zostanie pomniejszona o kwotę, o jaką wynagrodzenie Wykonawcy winno ulec podwyższeniu z uwagi na wzrost minimalnego wynagrodzenia i pochodnych wskazanych powyżej.</w:t>
      </w:r>
    </w:p>
    <w:p w:rsidR="00FD08A5" w:rsidRPr="00132233" w:rsidRDefault="00FD08A5" w:rsidP="00A21C4A">
      <w:pPr>
        <w:pStyle w:val="Akapitzlist"/>
        <w:numPr>
          <w:ilvl w:val="0"/>
          <w:numId w:val="68"/>
        </w:numPr>
        <w:spacing w:after="0" w:line="240" w:lineRule="auto"/>
        <w:jc w:val="both"/>
        <w:rPr>
          <w:color w:val="000000" w:themeColor="text1"/>
        </w:rPr>
      </w:pPr>
      <w:r w:rsidRPr="00132233">
        <w:rPr>
          <w:rFonts w:ascii="Cambria" w:hAnsi="Cambria"/>
          <w:color w:val="000000" w:themeColor="text1"/>
          <w:sz w:val="20"/>
          <w:szCs w:val="20"/>
        </w:rPr>
        <w:t>Wynagrodzenie należne Wykonawcy zostanie ustalone z zastosowaniem stawki VAT obowiązującej w chwili powstania obowiązku podatkowego.</w:t>
      </w:r>
    </w:p>
    <w:p w:rsidR="00FD08A5" w:rsidRPr="00132233" w:rsidRDefault="00FD08A5" w:rsidP="00FD08A5">
      <w:pPr>
        <w:pStyle w:val="Akapitzlist"/>
        <w:spacing w:after="0" w:line="240" w:lineRule="auto"/>
        <w:jc w:val="both"/>
        <w:rPr>
          <w:color w:val="000000" w:themeColor="text1"/>
        </w:rPr>
      </w:pPr>
    </w:p>
    <w:bookmarkEnd w:id="36"/>
    <w:p w:rsidR="004E7B1B" w:rsidRPr="00132233" w:rsidRDefault="008A6D6D" w:rsidP="00A21C4A">
      <w:pPr>
        <w:numPr>
          <w:ilvl w:val="0"/>
          <w:numId w:val="6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Ustala się limit środków 2024</w:t>
      </w:r>
      <w:r w:rsidR="004E7B1B" w:rsidRPr="00132233">
        <w:rPr>
          <w:rFonts w:ascii="Cambria" w:hAnsi="Cambria" w:cs="Arial"/>
          <w:color w:val="000000" w:themeColor="text1"/>
          <w:sz w:val="20"/>
          <w:szCs w:val="20"/>
        </w:rPr>
        <w:t xml:space="preserve"> roku na sfinansowanie wykonanych robót związanych z przedmiotem zamówienia do kwoty netto</w:t>
      </w:r>
      <w:r w:rsidR="00A7675B" w:rsidRPr="00132233">
        <w:rPr>
          <w:rFonts w:ascii="Cambria" w:hAnsi="Cambria"/>
          <w:color w:val="000000" w:themeColor="text1"/>
          <w:sz w:val="20"/>
        </w:rPr>
        <w:t xml:space="preserve"> </w:t>
      </w:r>
      <w:r w:rsidR="00EF775F" w:rsidRPr="00132233">
        <w:rPr>
          <w:rFonts w:ascii="Cambria" w:hAnsi="Cambria"/>
          <w:b/>
          <w:bCs/>
          <w:color w:val="000000" w:themeColor="text1"/>
          <w:sz w:val="20"/>
          <w:szCs w:val="20"/>
        </w:rPr>
        <w:t>1 241 069,40</w:t>
      </w:r>
      <w:r w:rsidR="008916FE" w:rsidRPr="00132233">
        <w:rPr>
          <w:rFonts w:ascii="Cambria" w:hAnsi="Cambria"/>
          <w:color w:val="000000" w:themeColor="text1"/>
          <w:sz w:val="20"/>
          <w:szCs w:val="20"/>
        </w:rPr>
        <w:t xml:space="preserve"> </w:t>
      </w:r>
      <w:r w:rsidR="004E7B1B" w:rsidRPr="00132233">
        <w:rPr>
          <w:rFonts w:ascii="Cambria" w:hAnsi="Cambria" w:cs="Arial"/>
          <w:color w:val="000000" w:themeColor="text1"/>
          <w:sz w:val="20"/>
          <w:szCs w:val="20"/>
        </w:rPr>
        <w:t>zł</w:t>
      </w:r>
      <w:r w:rsidR="004E7B1B" w:rsidRPr="00132233">
        <w:rPr>
          <w:rFonts w:ascii="Cambria" w:hAnsi="Cambria"/>
          <w:color w:val="000000" w:themeColor="text1"/>
          <w:sz w:val="20"/>
        </w:rPr>
        <w:t xml:space="preserve"> </w:t>
      </w:r>
      <w:r w:rsidR="001C0904" w:rsidRPr="00132233">
        <w:rPr>
          <w:rFonts w:ascii="Cambria" w:hAnsi="Cambria" w:cs="Arial"/>
          <w:color w:val="000000" w:themeColor="text1"/>
          <w:sz w:val="20"/>
          <w:szCs w:val="20"/>
        </w:rPr>
        <w:t xml:space="preserve">( </w:t>
      </w:r>
      <w:r w:rsidR="001C0904" w:rsidRPr="00132233">
        <w:rPr>
          <w:rFonts w:ascii="Cambria" w:hAnsi="Cambria"/>
          <w:color w:val="000000" w:themeColor="text1"/>
          <w:sz w:val="20"/>
        </w:rPr>
        <w:t xml:space="preserve">słownie: </w:t>
      </w:r>
      <w:r w:rsidRPr="00132233">
        <w:rPr>
          <w:rFonts w:ascii="Cambria" w:hAnsi="Cambria"/>
          <w:color w:val="000000" w:themeColor="text1"/>
          <w:sz w:val="20"/>
        </w:rPr>
        <w:t>……………………………</w:t>
      </w:r>
      <w:r w:rsidR="001C0904" w:rsidRPr="00132233">
        <w:rPr>
          <w:rFonts w:ascii="Cambria" w:hAnsi="Cambria"/>
          <w:color w:val="000000" w:themeColor="text1"/>
          <w:sz w:val="20"/>
        </w:rPr>
        <w:t xml:space="preserve"> złotych 00/100</w:t>
      </w:r>
      <w:r w:rsidR="004E7B1B" w:rsidRPr="00132233">
        <w:rPr>
          <w:rFonts w:ascii="Cambria" w:hAnsi="Cambria"/>
          <w:color w:val="000000" w:themeColor="text1"/>
          <w:sz w:val="20"/>
        </w:rPr>
        <w:t>) .</w:t>
      </w:r>
      <w:r w:rsidR="00FD08A5" w:rsidRPr="00132233">
        <w:rPr>
          <w:rFonts w:ascii="Cambria" w:hAnsi="Cambria"/>
          <w:color w:val="000000" w:themeColor="text1"/>
          <w:sz w:val="20"/>
        </w:rPr>
        <w:t xml:space="preserve"> (nie dotyczy waloryzacji) </w:t>
      </w:r>
      <w:r w:rsidR="004E7B1B" w:rsidRPr="00132233">
        <w:rPr>
          <w:rFonts w:ascii="Cambria" w:hAnsi="Cambria" w:cs="Arial"/>
          <w:color w:val="000000" w:themeColor="text1"/>
          <w:sz w:val="20"/>
          <w:szCs w:val="20"/>
        </w:rPr>
        <w:t xml:space="preserve">W </w:t>
      </w:r>
      <w:r w:rsidR="00E33CD3" w:rsidRPr="00132233">
        <w:rPr>
          <w:rFonts w:ascii="Cambria" w:hAnsi="Cambria" w:cs="Arial"/>
          <w:color w:val="000000" w:themeColor="text1"/>
          <w:sz w:val="20"/>
          <w:szCs w:val="20"/>
        </w:rPr>
        <w:t>przypadku</w:t>
      </w:r>
      <w:r w:rsidR="004E7B1B" w:rsidRPr="00132233">
        <w:rPr>
          <w:rFonts w:ascii="Cambria" w:hAnsi="Cambria" w:cs="Arial"/>
          <w:color w:val="000000" w:themeColor="text1"/>
          <w:sz w:val="20"/>
          <w:szCs w:val="20"/>
        </w:rPr>
        <w:t xml:space="preserve"> pozyskania </w:t>
      </w:r>
      <w:r w:rsidR="00E33CD3" w:rsidRPr="00132233">
        <w:rPr>
          <w:rFonts w:ascii="Cambria" w:hAnsi="Cambria" w:cs="Arial"/>
          <w:color w:val="000000" w:themeColor="text1"/>
          <w:sz w:val="20"/>
          <w:szCs w:val="20"/>
        </w:rPr>
        <w:t>dodatkowych</w:t>
      </w:r>
      <w:r w:rsidR="004E7B1B" w:rsidRPr="00132233">
        <w:rPr>
          <w:rFonts w:ascii="Cambria" w:hAnsi="Cambria" w:cs="Arial"/>
          <w:color w:val="000000" w:themeColor="text1"/>
          <w:sz w:val="20"/>
          <w:szCs w:val="20"/>
        </w:rPr>
        <w:t xml:space="preserve"> środków </w:t>
      </w:r>
      <w:r w:rsidR="00E33CD3" w:rsidRPr="00132233">
        <w:rPr>
          <w:rFonts w:ascii="Cambria" w:hAnsi="Cambria" w:cs="Arial"/>
          <w:color w:val="000000" w:themeColor="text1"/>
          <w:sz w:val="20"/>
          <w:szCs w:val="20"/>
        </w:rPr>
        <w:t>Zamawiający</w:t>
      </w:r>
      <w:r w:rsidR="004E7B1B" w:rsidRPr="00132233">
        <w:rPr>
          <w:rFonts w:ascii="Cambria" w:hAnsi="Cambria" w:cs="Arial"/>
          <w:color w:val="000000" w:themeColor="text1"/>
          <w:sz w:val="20"/>
          <w:szCs w:val="20"/>
        </w:rPr>
        <w:t xml:space="preserve"> zastrzega sobie możliwość zmiany i zwiększenia ustalonej kwoty limitu.</w:t>
      </w:r>
    </w:p>
    <w:p w:rsidR="004E7B1B" w:rsidRPr="00132233" w:rsidRDefault="004E7B1B" w:rsidP="00A21C4A">
      <w:pPr>
        <w:numPr>
          <w:ilvl w:val="0"/>
          <w:numId w:val="6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przypadku zwię</w:t>
      </w:r>
      <w:r w:rsidR="00E33CD3" w:rsidRPr="00132233">
        <w:rPr>
          <w:rFonts w:ascii="Cambria" w:hAnsi="Cambria" w:cs="Arial"/>
          <w:color w:val="000000" w:themeColor="text1"/>
          <w:sz w:val="20"/>
          <w:szCs w:val="20"/>
        </w:rPr>
        <w:t>kszenia limitu</w:t>
      </w:r>
      <w:r w:rsidRPr="00132233">
        <w:rPr>
          <w:rFonts w:ascii="Cambria" w:hAnsi="Cambria" w:cs="Arial"/>
          <w:color w:val="000000" w:themeColor="text1"/>
          <w:sz w:val="20"/>
          <w:szCs w:val="20"/>
        </w:rPr>
        <w:t>, o którym mowa w ust. 1</w:t>
      </w:r>
      <w:r w:rsidR="00FD08A5" w:rsidRPr="00132233">
        <w:rPr>
          <w:rFonts w:ascii="Cambria" w:hAnsi="Cambria" w:cs="Arial"/>
          <w:color w:val="000000" w:themeColor="text1"/>
          <w:sz w:val="20"/>
          <w:szCs w:val="20"/>
        </w:rPr>
        <w:t>7</w:t>
      </w:r>
      <w:r w:rsidRPr="00132233">
        <w:rPr>
          <w:rFonts w:ascii="Cambria" w:hAnsi="Cambria" w:cs="Arial"/>
          <w:color w:val="000000" w:themeColor="text1"/>
          <w:sz w:val="20"/>
          <w:szCs w:val="20"/>
        </w:rPr>
        <w:t xml:space="preserve"> powyżej, </w:t>
      </w:r>
      <w:r w:rsidR="00E33CD3" w:rsidRPr="00132233">
        <w:rPr>
          <w:rFonts w:ascii="Cambria" w:hAnsi="Cambria" w:cs="Arial"/>
          <w:color w:val="000000" w:themeColor="text1"/>
          <w:sz w:val="20"/>
          <w:szCs w:val="20"/>
        </w:rPr>
        <w:t>Zamawiający</w:t>
      </w:r>
      <w:r w:rsidRPr="00132233">
        <w:rPr>
          <w:rFonts w:ascii="Cambria" w:hAnsi="Cambria" w:cs="Arial"/>
          <w:color w:val="000000" w:themeColor="text1"/>
          <w:sz w:val="20"/>
          <w:szCs w:val="20"/>
        </w:rPr>
        <w:t xml:space="preserve"> wystąpi do wykonawcy o aktualizację harmono</w:t>
      </w:r>
      <w:r w:rsidR="00E33CD3" w:rsidRPr="00132233">
        <w:rPr>
          <w:rFonts w:ascii="Cambria" w:hAnsi="Cambria" w:cs="Arial"/>
          <w:color w:val="000000" w:themeColor="text1"/>
          <w:sz w:val="20"/>
          <w:szCs w:val="20"/>
        </w:rPr>
        <w:t xml:space="preserve">gramu rzeczowo-finansowego, </w:t>
      </w:r>
      <w:r w:rsidRPr="00132233">
        <w:rPr>
          <w:rFonts w:ascii="Cambria" w:hAnsi="Cambria" w:cs="Arial"/>
          <w:color w:val="000000" w:themeColor="text1"/>
          <w:sz w:val="20"/>
          <w:szCs w:val="20"/>
        </w:rPr>
        <w:t>z ty</w:t>
      </w:r>
      <w:r w:rsidR="00E33CD3" w:rsidRPr="00132233">
        <w:rPr>
          <w:rFonts w:ascii="Cambria" w:hAnsi="Cambria" w:cs="Arial"/>
          <w:color w:val="000000" w:themeColor="text1"/>
          <w:sz w:val="20"/>
          <w:szCs w:val="20"/>
        </w:rPr>
        <w:t>m</w:t>
      </w:r>
      <w:r w:rsidRPr="00132233">
        <w:rPr>
          <w:rFonts w:ascii="Cambria" w:hAnsi="Cambria" w:cs="Arial"/>
          <w:color w:val="000000" w:themeColor="text1"/>
          <w:sz w:val="20"/>
          <w:szCs w:val="20"/>
        </w:rPr>
        <w:t xml:space="preserve"> że wykonawca aktualizując harmonogram będzie miał prawo do wprowadzenia dodatkowego </w:t>
      </w:r>
      <w:r w:rsidR="00E33CD3" w:rsidRPr="00132233">
        <w:rPr>
          <w:rFonts w:ascii="Cambria" w:hAnsi="Cambria" w:cs="Arial"/>
          <w:color w:val="000000" w:themeColor="text1"/>
          <w:sz w:val="20"/>
          <w:szCs w:val="20"/>
        </w:rPr>
        <w:t>częściowego</w:t>
      </w:r>
      <w:r w:rsidRPr="00132233">
        <w:rPr>
          <w:rFonts w:ascii="Cambria" w:hAnsi="Cambria" w:cs="Arial"/>
          <w:color w:val="000000" w:themeColor="text1"/>
          <w:sz w:val="20"/>
          <w:szCs w:val="20"/>
        </w:rPr>
        <w:t xml:space="preserve">  </w:t>
      </w:r>
      <w:r w:rsidR="00E33CD3" w:rsidRPr="00132233">
        <w:rPr>
          <w:rFonts w:ascii="Cambria" w:hAnsi="Cambria" w:cs="Arial"/>
          <w:color w:val="000000" w:themeColor="text1"/>
          <w:sz w:val="20"/>
          <w:szCs w:val="20"/>
        </w:rPr>
        <w:t>odbioru</w:t>
      </w:r>
      <w:r w:rsidR="008A6D6D" w:rsidRPr="00132233">
        <w:rPr>
          <w:rFonts w:ascii="Cambria" w:hAnsi="Cambria" w:cs="Arial"/>
          <w:color w:val="000000" w:themeColor="text1"/>
          <w:sz w:val="20"/>
          <w:szCs w:val="20"/>
        </w:rPr>
        <w:t xml:space="preserve"> robót w roku 2024</w:t>
      </w:r>
      <w:r w:rsidRPr="00132233">
        <w:rPr>
          <w:rFonts w:ascii="Cambria" w:hAnsi="Cambria" w:cs="Arial"/>
          <w:color w:val="000000" w:themeColor="text1"/>
          <w:sz w:val="20"/>
          <w:szCs w:val="20"/>
        </w:rPr>
        <w:t xml:space="preserve"> do wysokości </w:t>
      </w:r>
      <w:r w:rsidR="00E33CD3" w:rsidRPr="00132233">
        <w:rPr>
          <w:rFonts w:ascii="Cambria" w:hAnsi="Cambria" w:cs="Arial"/>
          <w:color w:val="000000" w:themeColor="text1"/>
          <w:sz w:val="20"/>
          <w:szCs w:val="20"/>
        </w:rPr>
        <w:t>kwoty dodatkowych środków.</w:t>
      </w:r>
    </w:p>
    <w:p w:rsidR="00C22FE3" w:rsidRPr="00132233" w:rsidRDefault="00C22FE3" w:rsidP="003B7054">
      <w:pPr>
        <w:spacing w:after="0" w:line="240" w:lineRule="auto"/>
        <w:jc w:val="both"/>
        <w:rPr>
          <w:rFonts w:ascii="Cambria" w:hAnsi="Cambria" w:cs="Arial"/>
          <w:color w:val="000000" w:themeColor="text1"/>
          <w:sz w:val="20"/>
          <w:szCs w:val="20"/>
        </w:rPr>
      </w:pP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41" w:name="_Toc415435783"/>
      <w:bookmarkStart w:id="42" w:name="_Toc448142420"/>
      <w:r w:rsidRPr="00132233">
        <w:rPr>
          <w:rFonts w:ascii="Cambria" w:hAnsi="Cambria" w:cs="Arial"/>
          <w:b/>
          <w:bCs/>
          <w:color w:val="000000" w:themeColor="text1"/>
          <w:sz w:val="20"/>
          <w:szCs w:val="20"/>
        </w:rPr>
        <w:t>Zasady rozliczeń</w:t>
      </w:r>
      <w:bookmarkEnd w:id="41"/>
      <w:bookmarkEnd w:id="42"/>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43" w:name="dwunasty"/>
      <w:bookmarkEnd w:id="43"/>
      <w:r w:rsidR="00EB5646" w:rsidRPr="00132233">
        <w:rPr>
          <w:rFonts w:ascii="Cambria" w:hAnsi="Cambria" w:cs="Arial"/>
          <w:b/>
          <w:color w:val="000000" w:themeColor="text1"/>
          <w:sz w:val="20"/>
          <w:szCs w:val="20"/>
        </w:rPr>
        <w:t>12</w:t>
      </w:r>
    </w:p>
    <w:p w:rsidR="000910C8" w:rsidRPr="00132233" w:rsidRDefault="000910C8"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Płatność wynagrodzenia ustalona zostanie na podstawie kosztorysów powykonawczych sporządzonych przez Wykonawcę i sprawdzonych  przez inspektora nadzoru. </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Podstawą do wystawienia fa</w:t>
      </w:r>
      <w:r w:rsidR="00FC3D54" w:rsidRPr="00132233">
        <w:rPr>
          <w:rFonts w:ascii="Cambria" w:hAnsi="Cambria" w:cs="Arial"/>
          <w:color w:val="000000" w:themeColor="text1"/>
          <w:sz w:val="20"/>
          <w:szCs w:val="20"/>
        </w:rPr>
        <w:t>ktur</w:t>
      </w:r>
      <w:r w:rsidR="00645AB0" w:rsidRPr="00132233">
        <w:rPr>
          <w:rFonts w:ascii="Cambria" w:hAnsi="Cambria" w:cs="Arial"/>
          <w:color w:val="000000" w:themeColor="text1"/>
          <w:sz w:val="20"/>
          <w:szCs w:val="20"/>
        </w:rPr>
        <w:t xml:space="preserve"> </w:t>
      </w:r>
      <w:r w:rsidR="000910C8" w:rsidRPr="00132233">
        <w:rPr>
          <w:rFonts w:ascii="Cambria" w:hAnsi="Cambria" w:cs="Arial"/>
          <w:color w:val="000000" w:themeColor="text1"/>
          <w:sz w:val="20"/>
          <w:szCs w:val="20"/>
        </w:rPr>
        <w:t xml:space="preserve">za wykonanie </w:t>
      </w:r>
      <w:r w:rsidR="00FC3D54" w:rsidRPr="00132233">
        <w:rPr>
          <w:rFonts w:ascii="Cambria" w:hAnsi="Cambria" w:cs="Arial"/>
          <w:color w:val="000000" w:themeColor="text1"/>
          <w:sz w:val="20"/>
          <w:szCs w:val="20"/>
        </w:rPr>
        <w:t>przedmiotu umowy</w:t>
      </w:r>
      <w:r w:rsidR="000910C8" w:rsidRPr="00132233">
        <w:rPr>
          <w:rFonts w:ascii="Cambria" w:hAnsi="Cambria" w:cs="Arial"/>
          <w:color w:val="000000" w:themeColor="text1"/>
          <w:sz w:val="20"/>
          <w:szCs w:val="20"/>
        </w:rPr>
        <w:t xml:space="preserve"> będzie spełnienie niżej wymienionych warunków: </w:t>
      </w:r>
    </w:p>
    <w:p w:rsidR="00D72A0D" w:rsidRPr="00132233" w:rsidRDefault="004D5E25" w:rsidP="00A21C4A">
      <w:pPr>
        <w:numPr>
          <w:ilvl w:val="0"/>
          <w:numId w:val="1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Dla faktury częściowej dokonanie czynności odbioru </w:t>
      </w:r>
      <w:r w:rsidRPr="00132233">
        <w:rPr>
          <w:rFonts w:ascii="Cambria" w:hAnsi="Cambria" w:cs="Arial"/>
          <w:b/>
          <w:color w:val="000000" w:themeColor="text1"/>
          <w:sz w:val="20"/>
          <w:szCs w:val="20"/>
        </w:rPr>
        <w:t>etapu I</w:t>
      </w:r>
      <w:r w:rsidRPr="00132233">
        <w:rPr>
          <w:rFonts w:ascii="Cambria" w:hAnsi="Cambria" w:cs="Arial"/>
          <w:color w:val="000000" w:themeColor="text1"/>
          <w:sz w:val="20"/>
          <w:szCs w:val="20"/>
        </w:rPr>
        <w:t xml:space="preserve"> robót, o którym mowa w §</w:t>
      </w:r>
      <w:r w:rsidR="008C4D27" w:rsidRPr="00132233">
        <w:rPr>
          <w:rFonts w:ascii="Cambria" w:hAnsi="Cambria" w:cs="Arial"/>
          <w:color w:val="000000" w:themeColor="text1"/>
          <w:sz w:val="20"/>
          <w:szCs w:val="20"/>
        </w:rPr>
        <w:t xml:space="preserve"> 5 </w:t>
      </w:r>
      <w:r w:rsidRPr="00132233">
        <w:rPr>
          <w:rFonts w:ascii="Cambria" w:hAnsi="Cambria" w:cs="Arial"/>
          <w:color w:val="000000" w:themeColor="text1"/>
          <w:sz w:val="20"/>
          <w:szCs w:val="20"/>
        </w:rPr>
        <w:t xml:space="preserve">ust. </w:t>
      </w:r>
      <w:r w:rsidR="008C4D27" w:rsidRPr="00132233">
        <w:rPr>
          <w:rFonts w:ascii="Cambria" w:hAnsi="Cambria" w:cs="Arial"/>
          <w:color w:val="000000" w:themeColor="text1"/>
          <w:sz w:val="20"/>
          <w:szCs w:val="20"/>
        </w:rPr>
        <w:t>3</w:t>
      </w:r>
      <w:r w:rsidRPr="00132233">
        <w:rPr>
          <w:rFonts w:ascii="Cambria" w:hAnsi="Cambria" w:cs="Arial"/>
          <w:color w:val="000000" w:themeColor="text1"/>
          <w:sz w:val="20"/>
          <w:szCs w:val="20"/>
        </w:rPr>
        <w:t xml:space="preserve"> Umowy, zgodnie z postanowieniem § 1</w:t>
      </w:r>
      <w:r w:rsidR="004356C0" w:rsidRPr="00132233">
        <w:rPr>
          <w:rFonts w:ascii="Cambria" w:hAnsi="Cambria" w:cs="Arial"/>
          <w:color w:val="000000" w:themeColor="text1"/>
          <w:sz w:val="20"/>
          <w:szCs w:val="20"/>
        </w:rPr>
        <w:t>0</w:t>
      </w:r>
      <w:r w:rsidRPr="00132233">
        <w:rPr>
          <w:rFonts w:ascii="Cambria" w:hAnsi="Cambria" w:cs="Arial"/>
          <w:color w:val="000000" w:themeColor="text1"/>
          <w:sz w:val="20"/>
          <w:szCs w:val="20"/>
        </w:rPr>
        <w:t xml:space="preserve"> Umowy i podpisanie przez strony Umowy częściowego protokołu odbioru robót, o którym mowa w §1</w:t>
      </w:r>
      <w:r w:rsidR="00F73930" w:rsidRPr="00132233">
        <w:rPr>
          <w:rFonts w:ascii="Cambria" w:hAnsi="Cambria" w:cs="Arial"/>
          <w:color w:val="000000" w:themeColor="text1"/>
          <w:sz w:val="20"/>
          <w:szCs w:val="20"/>
        </w:rPr>
        <w:t>0</w:t>
      </w:r>
      <w:r w:rsidR="00E8206F" w:rsidRPr="00132233">
        <w:rPr>
          <w:rFonts w:ascii="Cambria" w:hAnsi="Cambria" w:cs="Arial"/>
          <w:color w:val="000000" w:themeColor="text1"/>
          <w:sz w:val="20"/>
          <w:szCs w:val="20"/>
        </w:rPr>
        <w:t xml:space="preserve"> oraz sprawdzenie przez inspektora nadzoru sporządzonych przez Wykonawcę kosztorysów powykonawczych</w:t>
      </w:r>
      <w:r w:rsidRPr="00132233">
        <w:rPr>
          <w:rFonts w:ascii="Cambria" w:hAnsi="Cambria" w:cs="Arial"/>
          <w:color w:val="000000" w:themeColor="text1"/>
          <w:sz w:val="20"/>
          <w:szCs w:val="20"/>
        </w:rPr>
        <w:t xml:space="preserve">.    </w:t>
      </w:r>
    </w:p>
    <w:p w:rsidR="00140474" w:rsidRPr="00132233" w:rsidRDefault="00140474" w:rsidP="00A21C4A">
      <w:pPr>
        <w:numPr>
          <w:ilvl w:val="0"/>
          <w:numId w:val="14"/>
        </w:numPr>
        <w:spacing w:after="0" w:line="240" w:lineRule="auto"/>
        <w:jc w:val="both"/>
        <w:rPr>
          <w:rFonts w:ascii="Cambria" w:hAnsi="Cambria"/>
          <w:color w:val="000000" w:themeColor="text1"/>
          <w:sz w:val="20"/>
        </w:rPr>
      </w:pPr>
      <w:r w:rsidRPr="00132233">
        <w:rPr>
          <w:rFonts w:ascii="Cambria" w:hAnsi="Cambria" w:cs="Arial"/>
          <w:color w:val="000000" w:themeColor="text1"/>
          <w:sz w:val="20"/>
          <w:szCs w:val="20"/>
        </w:rPr>
        <w:t xml:space="preserve">Dla faktury </w:t>
      </w:r>
      <w:r w:rsidR="00F73930" w:rsidRPr="00132233">
        <w:rPr>
          <w:rFonts w:ascii="Cambria" w:hAnsi="Cambria" w:cs="Arial"/>
          <w:color w:val="000000" w:themeColor="text1"/>
          <w:sz w:val="20"/>
          <w:szCs w:val="20"/>
        </w:rPr>
        <w:t>końcowej</w:t>
      </w:r>
      <w:r w:rsidRPr="00132233">
        <w:rPr>
          <w:rFonts w:ascii="Cambria" w:hAnsi="Cambria" w:cs="Arial"/>
          <w:color w:val="000000" w:themeColor="text1"/>
          <w:sz w:val="20"/>
          <w:szCs w:val="20"/>
        </w:rPr>
        <w:t xml:space="preserve"> dokonanie czynności odbioru </w:t>
      </w:r>
      <w:r w:rsidRPr="00132233">
        <w:rPr>
          <w:rFonts w:ascii="Cambria" w:hAnsi="Cambria" w:cs="Arial"/>
          <w:b/>
          <w:color w:val="000000" w:themeColor="text1"/>
          <w:sz w:val="20"/>
          <w:szCs w:val="20"/>
        </w:rPr>
        <w:t>etapu II</w:t>
      </w:r>
      <w:r w:rsidRPr="00132233">
        <w:rPr>
          <w:rFonts w:ascii="Cambria" w:hAnsi="Cambria" w:cs="Arial"/>
          <w:color w:val="000000" w:themeColor="text1"/>
          <w:sz w:val="20"/>
          <w:szCs w:val="20"/>
        </w:rPr>
        <w:t xml:space="preserve"> </w:t>
      </w:r>
      <w:r w:rsidR="00F73930" w:rsidRPr="00132233">
        <w:rPr>
          <w:rFonts w:ascii="Cambria" w:hAnsi="Cambria" w:cs="Arial"/>
          <w:color w:val="000000" w:themeColor="text1"/>
          <w:sz w:val="20"/>
          <w:szCs w:val="20"/>
        </w:rPr>
        <w:t xml:space="preserve">(końcowego) </w:t>
      </w:r>
      <w:r w:rsidRPr="00132233">
        <w:rPr>
          <w:rFonts w:ascii="Cambria" w:hAnsi="Cambria" w:cs="Arial"/>
          <w:color w:val="000000" w:themeColor="text1"/>
          <w:sz w:val="20"/>
          <w:szCs w:val="20"/>
        </w:rPr>
        <w:t xml:space="preserve">robót, o którym mowa </w:t>
      </w:r>
      <w:r w:rsidR="00A56C5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w §5 ust. 3 Umowy, zgodnie z postanowieniem § 1</w:t>
      </w:r>
      <w:r w:rsidR="004356C0" w:rsidRPr="00132233">
        <w:rPr>
          <w:rFonts w:ascii="Cambria" w:hAnsi="Cambria" w:cs="Arial"/>
          <w:color w:val="000000" w:themeColor="text1"/>
          <w:sz w:val="20"/>
          <w:szCs w:val="20"/>
        </w:rPr>
        <w:t>0</w:t>
      </w:r>
      <w:r w:rsidRPr="00132233">
        <w:rPr>
          <w:rFonts w:ascii="Cambria" w:hAnsi="Cambria" w:cs="Arial"/>
          <w:color w:val="000000" w:themeColor="text1"/>
          <w:sz w:val="20"/>
          <w:szCs w:val="20"/>
        </w:rPr>
        <w:t xml:space="preserve"> Umowy i podpisanie przez strony Umowy końcowego  protokołu odbioru robót, o którym mowa w §1</w:t>
      </w:r>
      <w:r w:rsidR="004356C0" w:rsidRPr="00132233">
        <w:rPr>
          <w:rFonts w:ascii="Cambria" w:hAnsi="Cambria" w:cs="Arial"/>
          <w:color w:val="000000" w:themeColor="text1"/>
          <w:sz w:val="20"/>
          <w:szCs w:val="20"/>
        </w:rPr>
        <w:t>0</w:t>
      </w:r>
    </w:p>
    <w:p w:rsidR="00D72A0D" w:rsidRPr="00132233" w:rsidRDefault="00EA5644" w:rsidP="00A21C4A">
      <w:pPr>
        <w:numPr>
          <w:ilvl w:val="0"/>
          <w:numId w:val="14"/>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Wysokość wynagrodzenia wypłacona w wyniku odbioru częściowego i końcowego robót budowlanych nie może przekraczać 9</w:t>
      </w:r>
      <w:r w:rsidR="00A145BC" w:rsidRPr="00132233">
        <w:rPr>
          <w:rFonts w:ascii="Cambria" w:hAnsi="Cambria" w:cs="Arial"/>
          <w:color w:val="000000" w:themeColor="text1"/>
          <w:sz w:val="20"/>
          <w:szCs w:val="20"/>
        </w:rPr>
        <w:t>5</w:t>
      </w:r>
      <w:r w:rsidRPr="00132233">
        <w:rPr>
          <w:rFonts w:ascii="Cambria" w:hAnsi="Cambria" w:cs="Arial"/>
          <w:color w:val="000000" w:themeColor="text1"/>
          <w:sz w:val="20"/>
          <w:szCs w:val="20"/>
        </w:rPr>
        <w:t xml:space="preserve">% całości wynagrodzenia przedstawionego w </w:t>
      </w:r>
      <w:r w:rsidRPr="00132233">
        <w:rPr>
          <w:rFonts w:ascii="Cambria" w:hAnsi="Cambria" w:cs="Arial"/>
          <w:color w:val="000000" w:themeColor="text1"/>
          <w:sz w:val="20"/>
          <w:szCs w:val="20"/>
          <w:u w:val="single"/>
        </w:rPr>
        <w:t>§</w:t>
      </w:r>
      <w:r w:rsidRPr="00132233">
        <w:rPr>
          <w:rFonts w:ascii="Cambria" w:hAnsi="Cambria"/>
          <w:color w:val="000000" w:themeColor="text1"/>
          <w:sz w:val="20"/>
          <w:szCs w:val="20"/>
        </w:rPr>
        <w:t>11 ust.2. Pozostał</w:t>
      </w:r>
      <w:r w:rsidR="001A3B38" w:rsidRPr="00132233">
        <w:rPr>
          <w:rFonts w:ascii="Cambria" w:hAnsi="Cambria"/>
          <w:color w:val="000000" w:themeColor="text1"/>
          <w:sz w:val="20"/>
          <w:szCs w:val="20"/>
        </w:rPr>
        <w:t>a</w:t>
      </w:r>
      <w:r w:rsidRPr="00132233">
        <w:rPr>
          <w:rFonts w:ascii="Cambria" w:hAnsi="Cambria"/>
          <w:color w:val="000000" w:themeColor="text1"/>
          <w:sz w:val="20"/>
          <w:szCs w:val="20"/>
        </w:rPr>
        <w:t xml:space="preserve"> </w:t>
      </w:r>
      <w:r w:rsidR="001A3B38" w:rsidRPr="00132233">
        <w:rPr>
          <w:rFonts w:ascii="Cambria" w:hAnsi="Cambria"/>
          <w:color w:val="000000" w:themeColor="text1"/>
          <w:sz w:val="20"/>
          <w:szCs w:val="20"/>
        </w:rPr>
        <w:t xml:space="preserve">część wynagrodzenia zostanie wypłacona </w:t>
      </w:r>
      <w:r w:rsidR="00A54F21" w:rsidRPr="00132233">
        <w:rPr>
          <w:rFonts w:ascii="Cambria" w:hAnsi="Cambria"/>
          <w:color w:val="000000" w:themeColor="text1"/>
          <w:sz w:val="20"/>
          <w:szCs w:val="20"/>
        </w:rPr>
        <w:t>po odbiorze końcowym przedmiotu umowy</w:t>
      </w:r>
      <w:r w:rsidR="003A0BE1" w:rsidRPr="00132233">
        <w:rPr>
          <w:rFonts w:ascii="Cambria" w:hAnsi="Cambria"/>
          <w:color w:val="000000" w:themeColor="text1"/>
          <w:sz w:val="20"/>
          <w:szCs w:val="20"/>
        </w:rPr>
        <w:t xml:space="preserve"> po</w:t>
      </w:r>
      <w:r w:rsidR="00076BD9" w:rsidRPr="00132233">
        <w:rPr>
          <w:rFonts w:ascii="Cambria" w:hAnsi="Cambria"/>
          <w:color w:val="000000" w:themeColor="text1"/>
          <w:sz w:val="20"/>
          <w:szCs w:val="20"/>
        </w:rPr>
        <w:t xml:space="preserve"> </w:t>
      </w:r>
      <w:r w:rsidR="003A0BE1" w:rsidRPr="00132233">
        <w:rPr>
          <w:rFonts w:ascii="Cambria" w:hAnsi="Cambria"/>
          <w:color w:val="000000" w:themeColor="text1"/>
          <w:sz w:val="20"/>
          <w:szCs w:val="20"/>
        </w:rPr>
        <w:t>dostarczeniu Zamawiającemu Inwentaryzacji geodezyjnej powykonawczej wraz z dokumentem potwierdzającym jej przyjęcia do zasobów Powiatowego Ośrodka Geodezji i Kartografii.</w:t>
      </w:r>
      <w:r w:rsidR="00076BD9" w:rsidRPr="00132233">
        <w:rPr>
          <w:rFonts w:ascii="Cambria" w:hAnsi="Cambria"/>
          <w:color w:val="000000" w:themeColor="text1"/>
          <w:sz w:val="20"/>
          <w:szCs w:val="20"/>
        </w:rPr>
        <w:t xml:space="preserve"> </w:t>
      </w:r>
    </w:p>
    <w:p w:rsidR="00A54F21" w:rsidRPr="00132233" w:rsidRDefault="00A54F21" w:rsidP="00A21C4A">
      <w:pPr>
        <w:numPr>
          <w:ilvl w:val="0"/>
          <w:numId w:val="14"/>
        </w:numPr>
        <w:spacing w:after="0" w:line="240" w:lineRule="auto"/>
        <w:jc w:val="both"/>
        <w:rPr>
          <w:rFonts w:ascii="Cambria" w:hAnsi="Cambria" w:cs="Arial"/>
          <w:color w:val="000000" w:themeColor="text1"/>
          <w:sz w:val="20"/>
          <w:szCs w:val="20"/>
        </w:rPr>
      </w:pPr>
      <w:r w:rsidRPr="00132233">
        <w:rPr>
          <w:rFonts w:ascii="Cambria" w:hAnsi="Cambria"/>
          <w:color w:val="000000" w:themeColor="text1"/>
          <w:sz w:val="20"/>
          <w:szCs w:val="20"/>
        </w:rPr>
        <w:t xml:space="preserve">Dokonanie odbioru końcowego przedmiotu umowy na warunkach określonych w </w:t>
      </w:r>
      <w:r w:rsidRPr="00132233">
        <w:rPr>
          <w:rFonts w:ascii="Cambria" w:hAnsi="Cambria" w:cs="Arial"/>
          <w:color w:val="000000" w:themeColor="text1"/>
          <w:sz w:val="20"/>
          <w:szCs w:val="20"/>
          <w:u w:val="single"/>
        </w:rPr>
        <w:t>§</w:t>
      </w:r>
      <w:r w:rsidRPr="00132233">
        <w:rPr>
          <w:rFonts w:ascii="Cambria" w:hAnsi="Cambria"/>
          <w:color w:val="000000" w:themeColor="text1"/>
          <w:sz w:val="20"/>
          <w:szCs w:val="20"/>
        </w:rPr>
        <w:t>10</w:t>
      </w:r>
      <w:r w:rsidR="0012417C" w:rsidRPr="00132233">
        <w:rPr>
          <w:rFonts w:ascii="Cambria" w:hAnsi="Cambria"/>
          <w:color w:val="000000" w:themeColor="text1"/>
          <w:sz w:val="20"/>
          <w:szCs w:val="20"/>
        </w:rPr>
        <w:t xml:space="preserve"> ust. 3.</w:t>
      </w:r>
      <w:r w:rsidRPr="00132233">
        <w:rPr>
          <w:rFonts w:ascii="Cambria" w:hAnsi="Cambria"/>
          <w:color w:val="000000" w:themeColor="text1"/>
          <w:sz w:val="20"/>
          <w:szCs w:val="20"/>
        </w:rPr>
        <w:t xml:space="preserve"> Wysokość zapłaty wynagrodzenia po odbiorze końcowym przedmiotu umowy stanowi różnice kwoty równej c</w:t>
      </w:r>
      <w:r w:rsidR="003A0BE1" w:rsidRPr="00132233">
        <w:rPr>
          <w:rFonts w:ascii="Cambria" w:hAnsi="Cambria"/>
          <w:color w:val="000000" w:themeColor="text1"/>
          <w:sz w:val="20"/>
          <w:szCs w:val="20"/>
        </w:rPr>
        <w:t>a</w:t>
      </w:r>
      <w:r w:rsidRPr="00132233">
        <w:rPr>
          <w:rFonts w:ascii="Cambria" w:hAnsi="Cambria"/>
          <w:color w:val="000000" w:themeColor="text1"/>
          <w:sz w:val="20"/>
          <w:szCs w:val="20"/>
        </w:rPr>
        <w:t>łości wynagrodzenia przysługującego Wykonawcy zgodnie z umową i kwot wynagrodzenia już wypłaconych</w:t>
      </w:r>
      <w:r w:rsidR="003A0BE1" w:rsidRPr="00132233">
        <w:rPr>
          <w:rFonts w:ascii="Cambria" w:hAnsi="Cambria"/>
          <w:color w:val="000000" w:themeColor="text1"/>
          <w:sz w:val="20"/>
          <w:szCs w:val="20"/>
        </w:rPr>
        <w:t>.</w:t>
      </w:r>
    </w:p>
    <w:p w:rsidR="00794BC3" w:rsidRPr="00132233" w:rsidRDefault="00794BC3" w:rsidP="00A21C4A">
      <w:pPr>
        <w:numPr>
          <w:ilvl w:val="0"/>
          <w:numId w:val="14"/>
        </w:numPr>
        <w:spacing w:after="0" w:line="240" w:lineRule="auto"/>
        <w:jc w:val="both"/>
        <w:rPr>
          <w:rFonts w:ascii="Cambria" w:hAnsi="Cambria" w:cs="Arial"/>
          <w:color w:val="000000" w:themeColor="text1"/>
          <w:sz w:val="20"/>
          <w:szCs w:val="20"/>
        </w:rPr>
      </w:pPr>
      <w:r w:rsidRPr="00132233">
        <w:rPr>
          <w:rFonts w:ascii="Cambria" w:hAnsi="Cambria"/>
          <w:color w:val="000000" w:themeColor="text1"/>
          <w:sz w:val="20"/>
          <w:szCs w:val="20"/>
        </w:rPr>
        <w:t>Wykonawca zobowiązuje się do złożenia faktury końcowej nie później niż 7 dni</w:t>
      </w:r>
      <w:r w:rsidRPr="00132233">
        <w:rPr>
          <w:rFonts w:ascii="Cambria" w:hAnsi="Cambria"/>
          <w:color w:val="000000" w:themeColor="text1"/>
          <w:sz w:val="20"/>
        </w:rPr>
        <w:t xml:space="preserve"> </w:t>
      </w:r>
      <w:r w:rsidRPr="00132233">
        <w:rPr>
          <w:rFonts w:ascii="Cambria" w:hAnsi="Cambria"/>
          <w:color w:val="000000" w:themeColor="text1"/>
          <w:sz w:val="20"/>
          <w:szCs w:val="20"/>
        </w:rPr>
        <w:t>od daty sporządzenia protokołu końcowego przedmiotu Umowy.</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zobowiązuje się do złożenia kosztorysów powykonawczych nie później niż 3 dni po końcowym lub częściowym odbiorze robót oraz faktur nie później niż 14 dni od daty sporządzenia protokołu końcowego lub częściowego odbioru robót</w:t>
      </w:r>
      <w:r w:rsidR="003A0BE1" w:rsidRPr="00132233">
        <w:rPr>
          <w:rFonts w:ascii="Cambria" w:hAnsi="Cambria" w:cs="Arial"/>
          <w:color w:val="000000" w:themeColor="text1"/>
          <w:sz w:val="20"/>
          <w:szCs w:val="20"/>
        </w:rPr>
        <w:t xml:space="preserve"> oraz nie pó</w:t>
      </w:r>
      <w:r w:rsidR="00291FDD" w:rsidRPr="00132233">
        <w:rPr>
          <w:rFonts w:ascii="Cambria" w:hAnsi="Cambria" w:cs="Arial"/>
          <w:color w:val="000000" w:themeColor="text1"/>
          <w:sz w:val="20"/>
          <w:szCs w:val="20"/>
        </w:rPr>
        <w:t>ź</w:t>
      </w:r>
      <w:r w:rsidR="003A0BE1" w:rsidRPr="00132233">
        <w:rPr>
          <w:rFonts w:ascii="Cambria" w:hAnsi="Cambria" w:cs="Arial"/>
          <w:color w:val="000000" w:themeColor="text1"/>
          <w:sz w:val="20"/>
          <w:szCs w:val="20"/>
        </w:rPr>
        <w:t>niej niż 14 dni od daty odbioru końcowego przedmiotu umowy.</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 xml:space="preserve">Zapłata należności nastąpi z konta Zamawiającego na rachunek bankowy Wykonawcy wskazany na prawidłowo wystawionej fakturze w terminie </w:t>
      </w:r>
      <w:r w:rsidR="005344AB" w:rsidRPr="00132233">
        <w:rPr>
          <w:rFonts w:ascii="Cambria" w:hAnsi="Cambria" w:cs="Arial"/>
          <w:color w:val="000000" w:themeColor="text1"/>
          <w:sz w:val="20"/>
          <w:szCs w:val="20"/>
        </w:rPr>
        <w:t>14</w:t>
      </w:r>
      <w:r w:rsidRPr="00132233">
        <w:rPr>
          <w:rFonts w:ascii="Cambria" w:hAnsi="Cambria" w:cs="Arial"/>
          <w:color w:val="000000" w:themeColor="text1"/>
          <w:sz w:val="20"/>
          <w:szCs w:val="20"/>
        </w:rPr>
        <w:t xml:space="preserve"> dni od daty, potwierdzonej w dzienniku korespondencji, złożenia przez Wykonawcę faktury Zamawiającemu.</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bookmarkStart w:id="44" w:name="par12ust4"/>
      <w:r w:rsidRPr="00132233">
        <w:rPr>
          <w:rFonts w:ascii="Cambria" w:hAnsi="Cambria" w:cs="Arial"/>
          <w:color w:val="000000" w:themeColor="text1"/>
          <w:sz w:val="20"/>
          <w:szCs w:val="20"/>
        </w:rPr>
        <w:t>Wykonawca upoważnia Zamawiającego do potrącania z należnego mu wynagrodzenia ewentualnych kar umownych</w:t>
      </w:r>
      <w:bookmarkEnd w:id="44"/>
      <w:r w:rsidRPr="00132233">
        <w:rPr>
          <w:rFonts w:ascii="Cambria" w:hAnsi="Cambria" w:cs="Arial"/>
          <w:color w:val="000000" w:themeColor="text1"/>
          <w:sz w:val="20"/>
          <w:szCs w:val="20"/>
        </w:rPr>
        <w:t>.</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Strony ustalają, że terminem zapłaty jest datą obciążenia rachunku Zamawiającego.</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przypadku błędów w wystawionych fakturach Zamawiający zawiadomi niezwłocznie Wykonawcę podając przyczyny zakwestionowania faktury.</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oświadcza, że jest płatnikiem podatku VAT zarejestrowanym pod numerem NIP </w:t>
      </w:r>
      <w:r w:rsidR="008A6D6D" w:rsidRPr="00132233">
        <w:rPr>
          <w:rFonts w:ascii="Cambria" w:hAnsi="Cambria" w:cs="Arial"/>
          <w:color w:val="000000" w:themeColor="text1"/>
          <w:sz w:val="20"/>
          <w:szCs w:val="20"/>
        </w:rPr>
        <w:t>……………..</w:t>
      </w:r>
    </w:p>
    <w:p w:rsidR="00D72A0D" w:rsidRPr="00132233" w:rsidRDefault="00D72A0D" w:rsidP="00A21C4A">
      <w:pPr>
        <w:numPr>
          <w:ilvl w:val="0"/>
          <w:numId w:val="13"/>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oświadcza, że jest płatnikiem podatku VAT zare</w:t>
      </w:r>
      <w:r w:rsidR="00981F7A" w:rsidRPr="00132233">
        <w:rPr>
          <w:rFonts w:ascii="Cambria" w:hAnsi="Cambria" w:cs="Arial"/>
          <w:color w:val="000000" w:themeColor="text1"/>
          <w:sz w:val="20"/>
          <w:szCs w:val="20"/>
        </w:rPr>
        <w:t xml:space="preserve">jestrowanym pod numerem NIP </w:t>
      </w:r>
      <w:r w:rsidR="00981F7A" w:rsidRPr="00132233">
        <w:rPr>
          <w:rFonts w:ascii="Cambria" w:hAnsi="Cambria" w:cs="Arial"/>
          <w:color w:val="000000" w:themeColor="text1"/>
          <w:sz w:val="20"/>
          <w:szCs w:val="20"/>
        </w:rPr>
        <w:br/>
        <w:t>6</w:t>
      </w:r>
      <w:r w:rsidR="00E45F1E" w:rsidRPr="00132233">
        <w:rPr>
          <w:rFonts w:ascii="Cambria" w:hAnsi="Cambria" w:cs="Arial"/>
          <w:color w:val="000000" w:themeColor="text1"/>
          <w:sz w:val="20"/>
          <w:szCs w:val="20"/>
        </w:rPr>
        <w:t>55</w:t>
      </w:r>
      <w:r w:rsidRPr="00132233">
        <w:rPr>
          <w:rFonts w:ascii="Cambria" w:hAnsi="Cambria" w:cs="Arial"/>
          <w:color w:val="000000" w:themeColor="text1"/>
          <w:sz w:val="20"/>
          <w:szCs w:val="20"/>
        </w:rPr>
        <w:t>00</w:t>
      </w:r>
      <w:r w:rsidR="00E45F1E" w:rsidRPr="00132233">
        <w:rPr>
          <w:rFonts w:ascii="Cambria" w:hAnsi="Cambria" w:cs="Arial"/>
          <w:color w:val="000000" w:themeColor="text1"/>
          <w:sz w:val="20"/>
          <w:szCs w:val="20"/>
        </w:rPr>
        <w:t>13577</w:t>
      </w:r>
      <w:r w:rsidRPr="00132233">
        <w:rPr>
          <w:rFonts w:ascii="Cambria" w:hAnsi="Cambria" w:cs="Arial"/>
          <w:color w:val="000000" w:themeColor="text1"/>
          <w:sz w:val="20"/>
          <w:szCs w:val="20"/>
        </w:rPr>
        <w:t xml:space="preserve"> i upoważnia Wykonawcę do wystawiania faktur VAT bez podpisu odbiorcy.</w:t>
      </w:r>
    </w:p>
    <w:p w:rsidR="00142220" w:rsidRPr="00132233" w:rsidRDefault="008A6D6D" w:rsidP="00A21C4A">
      <w:pPr>
        <w:numPr>
          <w:ilvl w:val="0"/>
          <w:numId w:val="13"/>
        </w:numPr>
        <w:jc w:val="both"/>
        <w:rPr>
          <w:rFonts w:ascii="Cambria" w:hAnsi="Cambria" w:cs="Arial"/>
          <w:color w:val="000000" w:themeColor="text1"/>
          <w:sz w:val="20"/>
          <w:szCs w:val="20"/>
          <w:lang w:val="x-none"/>
        </w:rPr>
      </w:pPr>
      <w:bookmarkStart w:id="45" w:name="_Toc415435784"/>
      <w:r w:rsidRPr="00132233">
        <w:rPr>
          <w:rFonts w:ascii="Cambria" w:hAnsi="Cambria" w:cs="Arial"/>
          <w:color w:val="000000" w:themeColor="text1"/>
          <w:sz w:val="20"/>
          <w:szCs w:val="20"/>
        </w:rPr>
        <w:t>W</w:t>
      </w:r>
      <w:proofErr w:type="spellStart"/>
      <w:r w:rsidRPr="00132233">
        <w:rPr>
          <w:rFonts w:ascii="Cambria" w:hAnsi="Cambria" w:cs="Arial"/>
          <w:color w:val="000000" w:themeColor="text1"/>
          <w:sz w:val="20"/>
          <w:szCs w:val="20"/>
          <w:lang w:val="x-none"/>
        </w:rPr>
        <w:t>ykonawca</w:t>
      </w:r>
      <w:proofErr w:type="spellEnd"/>
      <w:r w:rsidR="00142220" w:rsidRPr="00132233">
        <w:rPr>
          <w:rFonts w:ascii="Cambria" w:hAnsi="Cambria" w:cs="Arial"/>
          <w:color w:val="000000" w:themeColor="text1"/>
          <w:sz w:val="20"/>
          <w:szCs w:val="20"/>
          <w:lang w:val="x-none"/>
        </w:rPr>
        <w:t xml:space="preserve"> przy realizacji umowy zobowiązuje posługiwać się rachunkiem rozliczeniowym o którym mowa w art. 49 ust. 1 pkt 1 ustawy z dnia 29 sierpnia 1997 r.  Prawo Bankowe (tekst jedn.: </w:t>
      </w:r>
      <w:proofErr w:type="spellStart"/>
      <w:r w:rsidR="00142220" w:rsidRPr="00132233">
        <w:rPr>
          <w:rFonts w:ascii="Cambria" w:hAnsi="Cambria" w:cs="Arial"/>
          <w:color w:val="000000" w:themeColor="text1"/>
          <w:sz w:val="20"/>
          <w:szCs w:val="20"/>
          <w:lang w:val="x-none"/>
        </w:rPr>
        <w:t>Dz.U</w:t>
      </w:r>
      <w:proofErr w:type="spellEnd"/>
      <w:r w:rsidR="00142220" w:rsidRPr="00132233">
        <w:rPr>
          <w:rFonts w:ascii="Cambria" w:hAnsi="Cambria" w:cs="Arial"/>
          <w:color w:val="000000" w:themeColor="text1"/>
          <w:sz w:val="20"/>
          <w:szCs w:val="20"/>
          <w:lang w:val="x-none"/>
        </w:rPr>
        <w:t xml:space="preserve">. z 2018 r. poz. 2187 z </w:t>
      </w:r>
      <w:proofErr w:type="spellStart"/>
      <w:r w:rsidR="00142220" w:rsidRPr="00132233">
        <w:rPr>
          <w:rFonts w:ascii="Cambria" w:hAnsi="Cambria" w:cs="Arial"/>
          <w:color w:val="000000" w:themeColor="text1"/>
          <w:sz w:val="20"/>
          <w:szCs w:val="20"/>
          <w:lang w:val="x-none"/>
        </w:rPr>
        <w:t>późn</w:t>
      </w:r>
      <w:proofErr w:type="spellEnd"/>
      <w:r w:rsidR="00142220" w:rsidRPr="00132233">
        <w:rPr>
          <w:rFonts w:ascii="Cambria" w:hAnsi="Cambria" w:cs="Arial"/>
          <w:color w:val="000000" w:themeColor="text1"/>
          <w:sz w:val="20"/>
          <w:szCs w:val="20"/>
          <w:lang w:val="x-none"/>
        </w:rPr>
        <w:t xml:space="preserve">. zm.) zawartym w wykazie podmiotów, o którym mowa w art. 96b ust. 1 ustawy z dnia 11 marca 2004 r. o podatku od towarów i usług (tekst jedn.: </w:t>
      </w:r>
      <w:proofErr w:type="spellStart"/>
      <w:r w:rsidR="00142220" w:rsidRPr="00132233">
        <w:rPr>
          <w:rFonts w:ascii="Cambria" w:hAnsi="Cambria" w:cs="Arial"/>
          <w:color w:val="000000" w:themeColor="text1"/>
          <w:sz w:val="20"/>
          <w:szCs w:val="20"/>
          <w:lang w:val="x-none"/>
        </w:rPr>
        <w:t>Dz.U</w:t>
      </w:r>
      <w:proofErr w:type="spellEnd"/>
      <w:r w:rsidR="00142220" w:rsidRPr="00132233">
        <w:rPr>
          <w:rFonts w:ascii="Cambria" w:hAnsi="Cambria" w:cs="Arial"/>
          <w:color w:val="000000" w:themeColor="text1"/>
          <w:sz w:val="20"/>
          <w:szCs w:val="20"/>
          <w:lang w:val="x-none"/>
        </w:rPr>
        <w:t xml:space="preserve">. z 2018 r. poz. 2174 z </w:t>
      </w:r>
      <w:proofErr w:type="spellStart"/>
      <w:r w:rsidR="00142220" w:rsidRPr="00132233">
        <w:rPr>
          <w:rFonts w:ascii="Cambria" w:hAnsi="Cambria" w:cs="Arial"/>
          <w:color w:val="000000" w:themeColor="text1"/>
          <w:sz w:val="20"/>
          <w:szCs w:val="20"/>
          <w:lang w:val="x-none"/>
        </w:rPr>
        <w:t>późn</w:t>
      </w:r>
      <w:proofErr w:type="spellEnd"/>
      <w:r w:rsidR="00142220" w:rsidRPr="00132233">
        <w:rPr>
          <w:rFonts w:ascii="Cambria" w:hAnsi="Cambria" w:cs="Arial"/>
          <w:color w:val="000000" w:themeColor="text1"/>
          <w:sz w:val="20"/>
          <w:szCs w:val="20"/>
          <w:lang w:val="x-none"/>
        </w:rPr>
        <w:t xml:space="preserve">. zm.), tj. rachunkiem numer: </w:t>
      </w:r>
      <w:r w:rsidRPr="00132233">
        <w:rPr>
          <w:rFonts w:ascii="Cambria" w:hAnsi="Cambria" w:cs="Arial"/>
          <w:b/>
          <w:bCs/>
          <w:color w:val="000000" w:themeColor="text1"/>
          <w:sz w:val="20"/>
          <w:szCs w:val="20"/>
        </w:rPr>
        <w:t>…………………………………………….</w:t>
      </w:r>
    </w:p>
    <w:p w:rsidR="00142220" w:rsidRPr="00132233" w:rsidRDefault="00142220" w:rsidP="00A21C4A">
      <w:pPr>
        <w:numPr>
          <w:ilvl w:val="0"/>
          <w:numId w:val="13"/>
        </w:numPr>
        <w:spacing w:after="0" w:line="240" w:lineRule="auto"/>
        <w:jc w:val="both"/>
        <w:rPr>
          <w:rFonts w:ascii="Cambria" w:hAnsi="Cambria" w:cs="Arial"/>
          <w:color w:val="000000" w:themeColor="text1"/>
          <w:sz w:val="20"/>
          <w:szCs w:val="20"/>
          <w:lang w:val="x-none"/>
        </w:rPr>
      </w:pPr>
      <w:r w:rsidRPr="00132233">
        <w:rPr>
          <w:rFonts w:ascii="Cambria" w:hAnsi="Cambria" w:cs="Arial"/>
          <w:color w:val="000000" w:themeColor="text1"/>
          <w:sz w:val="20"/>
          <w:szCs w:val="20"/>
          <w:lang w:val="x-none"/>
        </w:rPr>
        <w:t xml:space="preserve">Wykonawca przyjmuje do wiadomości, iż Zamawiający przy zapłacie Wynagrodzenia będzie stosował mechanizm podzielonej płatności, o którym mowa w art. 108a ust. 1 ustawy z dnia 11 marca 2004 r. o podatku od towarów i usług (tekst jedn.: </w:t>
      </w:r>
      <w:proofErr w:type="spellStart"/>
      <w:r w:rsidRPr="00132233">
        <w:rPr>
          <w:rFonts w:ascii="Cambria" w:hAnsi="Cambria" w:cs="Arial"/>
          <w:color w:val="000000" w:themeColor="text1"/>
          <w:sz w:val="20"/>
          <w:szCs w:val="20"/>
          <w:lang w:val="x-none"/>
        </w:rPr>
        <w:t>Dz.U</w:t>
      </w:r>
      <w:proofErr w:type="spellEnd"/>
      <w:r w:rsidRPr="00132233">
        <w:rPr>
          <w:rFonts w:ascii="Cambria" w:hAnsi="Cambria" w:cs="Arial"/>
          <w:color w:val="000000" w:themeColor="text1"/>
          <w:sz w:val="20"/>
          <w:szCs w:val="20"/>
          <w:lang w:val="x-none"/>
        </w:rPr>
        <w:t xml:space="preserve">. z 2018 r. poz. 2174 z </w:t>
      </w:r>
      <w:proofErr w:type="spellStart"/>
      <w:r w:rsidRPr="00132233">
        <w:rPr>
          <w:rFonts w:ascii="Cambria" w:hAnsi="Cambria" w:cs="Arial"/>
          <w:color w:val="000000" w:themeColor="text1"/>
          <w:sz w:val="20"/>
          <w:szCs w:val="20"/>
          <w:lang w:val="x-none"/>
        </w:rPr>
        <w:t>późn</w:t>
      </w:r>
      <w:proofErr w:type="spellEnd"/>
      <w:r w:rsidRPr="00132233">
        <w:rPr>
          <w:rFonts w:ascii="Cambria" w:hAnsi="Cambria" w:cs="Arial"/>
          <w:color w:val="000000" w:themeColor="text1"/>
          <w:sz w:val="20"/>
          <w:szCs w:val="20"/>
          <w:lang w:val="x-none"/>
        </w:rPr>
        <w:t>. zm.).</w:t>
      </w:r>
    </w:p>
    <w:p w:rsidR="007F061D" w:rsidRPr="00132233" w:rsidRDefault="00142220" w:rsidP="00A21C4A">
      <w:pPr>
        <w:numPr>
          <w:ilvl w:val="0"/>
          <w:numId w:val="13"/>
        </w:numPr>
        <w:spacing w:after="0" w:line="240" w:lineRule="auto"/>
        <w:jc w:val="both"/>
        <w:rPr>
          <w:rFonts w:ascii="Cambria" w:hAnsi="Cambria" w:cs="Arial"/>
          <w:color w:val="000000" w:themeColor="text1"/>
          <w:sz w:val="20"/>
          <w:szCs w:val="20"/>
          <w:lang w:val="x-none"/>
        </w:rPr>
      </w:pPr>
      <w:r w:rsidRPr="00132233">
        <w:rPr>
          <w:rFonts w:ascii="Cambria" w:hAnsi="Cambria" w:cs="Arial"/>
          <w:color w:val="000000" w:themeColor="text1"/>
          <w:sz w:val="20"/>
          <w:szCs w:val="20"/>
          <w:lang w:val="x-none"/>
        </w:rPr>
        <w:t xml:space="preserve">Właściwy urząd skarbowy dla rozliczeń Wykonawcy: </w:t>
      </w:r>
      <w:r w:rsidR="008A6D6D" w:rsidRPr="00132233">
        <w:rPr>
          <w:rFonts w:ascii="Cambria" w:hAnsi="Cambria" w:cs="Arial"/>
          <w:b/>
          <w:bCs/>
          <w:color w:val="000000" w:themeColor="text1"/>
          <w:sz w:val="20"/>
          <w:szCs w:val="20"/>
        </w:rPr>
        <w:t>………………………………………………………………..</w:t>
      </w:r>
      <w:r w:rsidR="00EA26FD"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(nazwa i adres)</w:t>
      </w:r>
    </w:p>
    <w:p w:rsidR="00142220" w:rsidRPr="00132233" w:rsidRDefault="00142220" w:rsidP="00D72A0D">
      <w:pPr>
        <w:spacing w:after="0" w:line="240" w:lineRule="auto"/>
        <w:jc w:val="center"/>
        <w:outlineLvl w:val="0"/>
        <w:rPr>
          <w:rFonts w:ascii="Cambria" w:hAnsi="Cambria" w:cs="Arial"/>
          <w:b/>
          <w:bCs/>
          <w:color w:val="000000" w:themeColor="text1"/>
          <w:sz w:val="20"/>
          <w:szCs w:val="20"/>
        </w:rPr>
      </w:pPr>
      <w:bookmarkStart w:id="46" w:name="_Toc448142421"/>
    </w:p>
    <w:p w:rsidR="003B7054" w:rsidRPr="00132233" w:rsidRDefault="003B7054" w:rsidP="00D72A0D">
      <w:pPr>
        <w:spacing w:after="0" w:line="240" w:lineRule="auto"/>
        <w:jc w:val="center"/>
        <w:outlineLvl w:val="0"/>
        <w:rPr>
          <w:rFonts w:ascii="Cambria" w:hAnsi="Cambria" w:cs="Arial"/>
          <w:b/>
          <w:bCs/>
          <w:color w:val="000000" w:themeColor="text1"/>
          <w:sz w:val="20"/>
          <w:szCs w:val="20"/>
        </w:rPr>
      </w:pP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r w:rsidRPr="00132233">
        <w:rPr>
          <w:rFonts w:ascii="Cambria" w:hAnsi="Cambria" w:cs="Arial"/>
          <w:b/>
          <w:bCs/>
          <w:color w:val="000000" w:themeColor="text1"/>
          <w:sz w:val="20"/>
          <w:szCs w:val="20"/>
        </w:rPr>
        <w:t>Zabezpieczenie należytego wykonania umowy</w:t>
      </w:r>
      <w:bookmarkEnd w:id="45"/>
      <w:bookmarkEnd w:id="46"/>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 </w:t>
      </w:r>
      <w:bookmarkStart w:id="47" w:name="trzynasty"/>
      <w:bookmarkEnd w:id="47"/>
      <w:r w:rsidR="00EB5646" w:rsidRPr="00132233">
        <w:rPr>
          <w:rFonts w:ascii="Cambria" w:hAnsi="Cambria" w:cs="Arial"/>
          <w:b/>
          <w:color w:val="000000" w:themeColor="text1"/>
          <w:sz w:val="20"/>
          <w:szCs w:val="20"/>
        </w:rPr>
        <w:t>13</w:t>
      </w:r>
    </w:p>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Wykonawca </w:t>
      </w:r>
      <w:r w:rsidR="00CD58E7" w:rsidRPr="00132233">
        <w:rPr>
          <w:rFonts w:ascii="Cambria" w:hAnsi="Cambria" w:cs="Arial"/>
          <w:color w:val="000000" w:themeColor="text1"/>
          <w:sz w:val="20"/>
          <w:szCs w:val="20"/>
        </w:rPr>
        <w:t>wniósł</w:t>
      </w:r>
      <w:r w:rsidRPr="00132233">
        <w:rPr>
          <w:rFonts w:ascii="Cambria" w:hAnsi="Cambria" w:cs="Arial"/>
          <w:color w:val="000000" w:themeColor="text1"/>
          <w:sz w:val="20"/>
          <w:szCs w:val="20"/>
        </w:rPr>
        <w:t xml:space="preserve"> przed podpisaniem umowy zabezpieczenie należytego wykonania umowy w wysokości </w:t>
      </w:r>
      <w:r w:rsidR="00003855" w:rsidRPr="00132233">
        <w:rPr>
          <w:rFonts w:ascii="Cambria" w:hAnsi="Cambria" w:cs="Arial"/>
          <w:color w:val="000000" w:themeColor="text1"/>
          <w:sz w:val="20"/>
          <w:szCs w:val="20"/>
        </w:rPr>
        <w:t>5</w:t>
      </w:r>
      <w:r w:rsidRPr="00132233">
        <w:rPr>
          <w:rFonts w:ascii="Cambria" w:hAnsi="Cambria" w:cs="Arial"/>
          <w:color w:val="000000" w:themeColor="text1"/>
          <w:sz w:val="20"/>
          <w:szCs w:val="20"/>
        </w:rPr>
        <w:t>% kwoty brutto wynagrodzenia umownego stanowiącego kwotę</w:t>
      </w:r>
      <w:r w:rsidR="007A2C61" w:rsidRPr="00132233">
        <w:rPr>
          <w:rFonts w:ascii="Cambria" w:hAnsi="Cambria" w:cs="Arial"/>
          <w:color w:val="000000" w:themeColor="text1"/>
          <w:sz w:val="20"/>
          <w:szCs w:val="20"/>
        </w:rPr>
        <w:t xml:space="preserve"> zabezpieczenia równą</w:t>
      </w:r>
      <w:r w:rsidRPr="00132233">
        <w:rPr>
          <w:rFonts w:ascii="Cambria" w:hAnsi="Cambria" w:cs="Arial"/>
          <w:color w:val="000000" w:themeColor="text1"/>
          <w:sz w:val="20"/>
          <w:szCs w:val="20"/>
        </w:rPr>
        <w:t xml:space="preserve"> </w:t>
      </w:r>
      <w:r w:rsidR="008A6D6D" w:rsidRPr="00132233">
        <w:rPr>
          <w:rFonts w:ascii="Cambria" w:hAnsi="Cambria" w:cs="Arial"/>
          <w:b/>
          <w:bCs/>
          <w:color w:val="000000" w:themeColor="text1"/>
          <w:sz w:val="20"/>
          <w:szCs w:val="20"/>
        </w:rPr>
        <w:t>……………….</w:t>
      </w:r>
      <w:r w:rsidRPr="00132233">
        <w:rPr>
          <w:rFonts w:ascii="Cambria" w:hAnsi="Cambria" w:cs="Arial"/>
          <w:color w:val="000000" w:themeColor="text1"/>
          <w:sz w:val="20"/>
          <w:szCs w:val="20"/>
        </w:rPr>
        <w:t xml:space="preserve"> </w:t>
      </w:r>
      <w:r w:rsidRPr="00132233">
        <w:rPr>
          <w:rFonts w:ascii="Cambria" w:hAnsi="Cambria" w:cs="Arial"/>
          <w:b/>
          <w:color w:val="000000" w:themeColor="text1"/>
          <w:sz w:val="20"/>
          <w:szCs w:val="20"/>
        </w:rPr>
        <w:t>zł</w:t>
      </w:r>
      <w:r w:rsidRPr="00132233">
        <w:rPr>
          <w:rFonts w:ascii="Cambria" w:hAnsi="Cambria" w:cs="Arial"/>
          <w:color w:val="000000" w:themeColor="text1"/>
          <w:sz w:val="20"/>
          <w:szCs w:val="20"/>
        </w:rPr>
        <w:t>.</w:t>
      </w:r>
    </w:p>
    <w:p w:rsidR="00D72A0D" w:rsidRPr="00132233" w:rsidRDefault="00A06A3E"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olor w:val="000000" w:themeColor="text1"/>
          <w:sz w:val="20"/>
          <w:szCs w:val="20"/>
        </w:rPr>
        <w:t xml:space="preserve">W trakcie realizacji umowy Wykonawca może dokonać zmiany formy zabezpieczenia na jedną lub kilka form, o których mowa w art. </w:t>
      </w:r>
      <w:r w:rsidR="00D00FF1" w:rsidRPr="00132233">
        <w:rPr>
          <w:rFonts w:ascii="Cambria" w:hAnsi="Cambria"/>
          <w:color w:val="000000" w:themeColor="text1"/>
          <w:sz w:val="20"/>
          <w:szCs w:val="20"/>
        </w:rPr>
        <w:t>450</w:t>
      </w:r>
      <w:r w:rsidRPr="00132233">
        <w:rPr>
          <w:rFonts w:ascii="Cambria" w:hAnsi="Cambria"/>
          <w:color w:val="000000" w:themeColor="text1"/>
          <w:sz w:val="20"/>
          <w:szCs w:val="20"/>
        </w:rPr>
        <w:t xml:space="preserve"> ust. 1 ustawy PZP</w:t>
      </w:r>
      <w:r w:rsidRPr="00132233">
        <w:rPr>
          <w:rFonts w:ascii="Cambria" w:hAnsi="Cambria" w:cs="Arial"/>
          <w:color w:val="000000" w:themeColor="text1"/>
          <w:sz w:val="20"/>
          <w:szCs w:val="20"/>
        </w:rPr>
        <w:t xml:space="preserve"> </w:t>
      </w:r>
      <w:r w:rsidR="00D72A0D" w:rsidRPr="00132233">
        <w:rPr>
          <w:rFonts w:ascii="Cambria" w:hAnsi="Cambria" w:cs="Arial"/>
          <w:color w:val="000000" w:themeColor="text1"/>
          <w:sz w:val="20"/>
          <w:szCs w:val="20"/>
        </w:rPr>
        <w:t xml:space="preserve">należytego wykonania umowy może być wniesione w formach określonych w art. </w:t>
      </w:r>
      <w:r w:rsidR="00F076D1" w:rsidRPr="00132233">
        <w:rPr>
          <w:rFonts w:ascii="Cambria" w:hAnsi="Cambria" w:cs="Arial"/>
          <w:color w:val="000000" w:themeColor="text1"/>
          <w:sz w:val="20"/>
          <w:szCs w:val="20"/>
        </w:rPr>
        <w:t>450</w:t>
      </w:r>
      <w:r w:rsidR="00D72A0D" w:rsidRPr="00132233">
        <w:rPr>
          <w:rFonts w:ascii="Cambria" w:hAnsi="Cambria" w:cs="Arial"/>
          <w:color w:val="000000" w:themeColor="text1"/>
          <w:sz w:val="20"/>
          <w:szCs w:val="20"/>
        </w:rPr>
        <w:t xml:space="preserve"> ustawy Prawo zamówień publicznych.</w:t>
      </w:r>
    </w:p>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70% kwoty zabezpieczenia należytego wykonania umowy zwalnia się w terminie 30 dni po odbiorze końcowym przedmiotu umowy.</w:t>
      </w:r>
    </w:p>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bookmarkStart w:id="48" w:name="par13ust4"/>
      <w:r w:rsidRPr="00132233">
        <w:rPr>
          <w:rFonts w:ascii="Cambria" w:hAnsi="Cambria" w:cs="Arial"/>
          <w:color w:val="000000" w:themeColor="text1"/>
          <w:sz w:val="20"/>
          <w:szCs w:val="20"/>
        </w:rPr>
        <w:t xml:space="preserve">30% kwoty pierwotnego zabezpieczenia należytego wykonania umowy służy do zabezpieczenia roszczeń z tytułu rękojmi za </w:t>
      </w:r>
      <w:r w:rsidR="00FA0CF7" w:rsidRPr="00132233">
        <w:rPr>
          <w:rFonts w:ascii="Cambria" w:hAnsi="Cambria" w:cs="Arial"/>
          <w:color w:val="000000" w:themeColor="text1"/>
          <w:sz w:val="20"/>
          <w:szCs w:val="20"/>
        </w:rPr>
        <w:t>wady</w:t>
      </w:r>
      <w:r w:rsidRPr="00132233">
        <w:rPr>
          <w:rFonts w:ascii="Cambria" w:hAnsi="Cambria" w:cs="Arial"/>
          <w:color w:val="000000" w:themeColor="text1"/>
          <w:sz w:val="20"/>
          <w:szCs w:val="20"/>
        </w:rPr>
        <w:t xml:space="preserve"> i zostanie zwolnione w terminie 15 dni po upływie okresu rękojmi</w:t>
      </w:r>
      <w:r w:rsidR="007D0CFA" w:rsidRPr="00132233">
        <w:rPr>
          <w:rFonts w:ascii="Cambria" w:hAnsi="Cambria" w:cs="Arial"/>
          <w:color w:val="000000" w:themeColor="text1"/>
          <w:sz w:val="20"/>
          <w:szCs w:val="20"/>
        </w:rPr>
        <w:t>.</w:t>
      </w:r>
    </w:p>
    <w:bookmarkEnd w:id="48"/>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przypadku wydłużenia terminu wykonania robót Wykonawca zobowiązany jest do wniesienia zabezpieczenia o którym mowa w ust. 1 na okres o jaki został wydłużony termin.</w:t>
      </w:r>
    </w:p>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uprawniony jest skorzystać z zabezpieczenia należytego wykonania umowy w każdym przypadku niewykonania lub nienależytego wykonania umowy przez Wykonawcę. W szczególności Zamawiający uprawniony jest skorzystać z zabezpieczenia należytego wykonania umowy w celu realizacji jego roszczeń z tytułu zapłaty k</w:t>
      </w:r>
      <w:r w:rsidR="00CD6E29" w:rsidRPr="00132233">
        <w:rPr>
          <w:rFonts w:ascii="Cambria" w:hAnsi="Cambria" w:cs="Arial"/>
          <w:color w:val="000000" w:themeColor="text1"/>
          <w:sz w:val="20"/>
          <w:szCs w:val="20"/>
        </w:rPr>
        <w:t>ar umownych, rękojmi</w:t>
      </w:r>
      <w:r w:rsidRPr="00132233">
        <w:rPr>
          <w:rFonts w:ascii="Cambria" w:hAnsi="Cambria" w:cs="Arial"/>
          <w:color w:val="000000" w:themeColor="text1"/>
          <w:sz w:val="20"/>
          <w:szCs w:val="20"/>
        </w:rPr>
        <w:t>, czy odpowiedzialności odszkodowawczej.</w:t>
      </w:r>
    </w:p>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W przypadku, gdy okres, na który zostało udzielone zabezpieczenie należytego wykonania umowy,                 o którym mowa w art. </w:t>
      </w:r>
      <w:r w:rsidR="00F076D1" w:rsidRPr="00132233">
        <w:rPr>
          <w:rFonts w:ascii="Cambria" w:hAnsi="Cambria" w:cs="Arial"/>
          <w:color w:val="000000" w:themeColor="text1"/>
          <w:sz w:val="20"/>
          <w:szCs w:val="20"/>
        </w:rPr>
        <w:t>450</w:t>
      </w:r>
      <w:r w:rsidRPr="00132233">
        <w:rPr>
          <w:rFonts w:ascii="Cambria" w:hAnsi="Cambria" w:cs="Arial"/>
          <w:color w:val="000000" w:themeColor="text1"/>
          <w:sz w:val="20"/>
          <w:szCs w:val="20"/>
        </w:rPr>
        <w:t xml:space="preserve"> ust. 1 pkt. 2-5 Prawa Zamówień Publicznych jest krótszy, niż wymagany umową, Wykonawca zobowiązany jest przedłożyć nowe zabezpieczenie należytego wykonania umowy, co najmniej na 15 dni przed wygaśnięciem obowiązującego.</w:t>
      </w:r>
    </w:p>
    <w:p w:rsidR="00D72A0D" w:rsidRPr="00132233" w:rsidRDefault="00D72A0D" w:rsidP="00A21C4A">
      <w:pPr>
        <w:numPr>
          <w:ilvl w:val="0"/>
          <w:numId w:val="15"/>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Jeżeli zabezpieczenie należytego wykonania umowy zostanie wniesione w formie określonej w art. </w:t>
      </w:r>
      <w:r w:rsidR="00F076D1" w:rsidRPr="00132233">
        <w:rPr>
          <w:rFonts w:ascii="Cambria" w:hAnsi="Cambria" w:cs="Arial"/>
          <w:color w:val="000000" w:themeColor="text1"/>
          <w:sz w:val="20"/>
          <w:szCs w:val="20"/>
        </w:rPr>
        <w:t xml:space="preserve">450 </w:t>
      </w:r>
      <w:r w:rsidRPr="00132233">
        <w:rPr>
          <w:rFonts w:ascii="Cambria" w:hAnsi="Cambria" w:cs="Arial"/>
          <w:color w:val="000000" w:themeColor="text1"/>
          <w:sz w:val="20"/>
          <w:szCs w:val="20"/>
        </w:rPr>
        <w:t>ust. 1 pkt 2-5 Prawa Zamówień Publicznych Zamawiający zwróci zabezpieczenie należytego wykonania umowy w terminie 30 dni od zakończenia robót, przy czym Wykonawca zobowiązany jest złożyć zabezpieczenie należytego wykonania umowy na okres rękojmi w wysokości stanowiącej równowartość 30% pierwotnego zabezpieczenia należytego wykonania umowy przed podpisaniem końcowego protokołu odbioru. Brak zabezpieczenia należytego wykonania umo</w:t>
      </w:r>
      <w:r w:rsidR="00CD6E29" w:rsidRPr="00132233">
        <w:rPr>
          <w:rFonts w:ascii="Cambria" w:hAnsi="Cambria" w:cs="Arial"/>
          <w:color w:val="000000" w:themeColor="text1"/>
          <w:sz w:val="20"/>
          <w:szCs w:val="20"/>
        </w:rPr>
        <w:t>wy na okres rękojmi</w:t>
      </w:r>
      <w:r w:rsidRPr="00132233">
        <w:rPr>
          <w:rFonts w:ascii="Cambria" w:hAnsi="Cambria" w:cs="Arial"/>
          <w:color w:val="000000" w:themeColor="text1"/>
          <w:sz w:val="20"/>
          <w:szCs w:val="20"/>
        </w:rPr>
        <w:t xml:space="preserve"> uniemożliwia odbiór końcowy.</w:t>
      </w:r>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bookmarkStart w:id="49" w:name="_Toc415435785"/>
      <w:bookmarkStart w:id="50" w:name="_Toc448142422"/>
      <w:r w:rsidRPr="00132233">
        <w:rPr>
          <w:rFonts w:ascii="Cambria" w:hAnsi="Cambria" w:cs="Arial"/>
          <w:b/>
          <w:bCs/>
          <w:color w:val="000000" w:themeColor="text1"/>
          <w:sz w:val="20"/>
          <w:szCs w:val="20"/>
        </w:rPr>
        <w:t xml:space="preserve">Odstąpienie od umowy </w:t>
      </w:r>
      <w:bookmarkEnd w:id="49"/>
      <w:bookmarkEnd w:id="50"/>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w:t>
      </w:r>
      <w:bookmarkStart w:id="51" w:name="czternasty"/>
      <w:bookmarkEnd w:id="51"/>
      <w:r w:rsidR="00EB5646" w:rsidRPr="00132233">
        <w:rPr>
          <w:rFonts w:ascii="Cambria" w:hAnsi="Cambria" w:cs="Arial"/>
          <w:b/>
          <w:color w:val="000000" w:themeColor="text1"/>
          <w:sz w:val="20"/>
          <w:szCs w:val="20"/>
        </w:rPr>
        <w:t xml:space="preserve"> 14</w:t>
      </w:r>
    </w:p>
    <w:p w:rsidR="00D72A0D" w:rsidRPr="00132233" w:rsidRDefault="00D72A0D" w:rsidP="00A21C4A">
      <w:pPr>
        <w:numPr>
          <w:ilvl w:val="0"/>
          <w:numId w:val="1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może odstąpić od umowy ze skutkiem natychmiastowym, jeżeli Wykonawca w sposób  podstawowy naruszy postanowienia umowy, a w szczególności Zamawiający może odstąpić od umowy jeżeli:</w:t>
      </w:r>
    </w:p>
    <w:p w:rsidR="00D72A0D"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nie przejął terenu budowy w terminie określonym w umowie – w terminie 7 dni od bezskutecznego upływu terminu do wykonania zobowiązania;</w:t>
      </w:r>
    </w:p>
    <w:p w:rsidR="00D72A0D"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 xml:space="preserve">Wykonawca  nie  przedłoży  w  terminie  nowego zabezpieczenia należytego wykonania umowy (gdy poprzednie wygaśnie przed upływem okresu, na który powinno zostać udzielone zgodnie </w:t>
      </w:r>
      <w:r w:rsidR="00A2182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 umową) – w terminie 7 dni od bezskutecznego upływu terminu do wykonania zobowiązania;</w:t>
      </w:r>
      <w:r w:rsidR="00A21827" w:rsidRPr="00132233">
        <w:rPr>
          <w:rFonts w:ascii="Cambria" w:hAnsi="Cambria" w:cs="Arial"/>
          <w:color w:val="000000" w:themeColor="text1"/>
          <w:sz w:val="20"/>
          <w:szCs w:val="20"/>
        </w:rPr>
        <w:t xml:space="preserve">     </w:t>
      </w:r>
    </w:p>
    <w:p w:rsidR="00D72A0D"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nie przedłoży w terminie określonym w umowie którejkolwiek</w:t>
      </w:r>
      <w:r w:rsidR="000B746C" w:rsidRPr="00132233">
        <w:rPr>
          <w:rFonts w:ascii="Cambria" w:hAnsi="Cambria" w:cs="Arial"/>
          <w:color w:val="000000" w:themeColor="text1"/>
          <w:sz w:val="20"/>
          <w:szCs w:val="20"/>
        </w:rPr>
        <w:t xml:space="preserve">  </w:t>
      </w:r>
      <w:r w:rsidR="00A2182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 wymaganych polis ubezpieczeniowych wraz z dowodem zapłaty  składki  potwierdzającej  podleganie  określonemu  ubezpieczeniu  przez okres  wymagany  w umowie  –  w  terminie</w:t>
      </w:r>
      <w:r w:rsidR="000B746C" w:rsidRPr="00132233">
        <w:rPr>
          <w:rFonts w:ascii="Cambria" w:hAnsi="Cambria" w:cs="Arial"/>
          <w:color w:val="000000" w:themeColor="text1"/>
          <w:sz w:val="20"/>
          <w:szCs w:val="20"/>
        </w:rPr>
        <w:t xml:space="preserve"> </w:t>
      </w:r>
      <w:r w:rsidR="00A2182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7  dni  od  bezskutecznego  upływu terminu do wykonania zobowiązania;</w:t>
      </w:r>
    </w:p>
    <w:p w:rsidR="00D72A0D"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wielokrotnie  (przez  co  strony  rozumieją minimum 3 razy) dokonał bezpośredniej zapłaty wynagrodzenia należnego podwykonawcy lub dalszemu podwykonawcy z tytułu umowy o podwykonawstwo, której przedmiotem były roboty budowlane – w terminie 7 dni od dokonania ostatniej zapłaty;</w:t>
      </w:r>
    </w:p>
    <w:p w:rsidR="00D72A0D"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dokonał  bezpośrednich zapłat  wynagrodzenia należnego podwykonawcy lub dalszemu podwykonawcy z tytułu umowy o podwykonawstwo na sumę przewyższającą wartość 5% Wynagrodzenia – w terminie 7 dni od dokonania ostatniej zapłaty, która spowodowała osiągnięcie powyższej wartości 5% Wynagrodzenia;</w:t>
      </w:r>
    </w:p>
    <w:p w:rsidR="00162080"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wykonuje przedmiot umowy w sposób wadliwy albo sprzeczny z umową, a Zamawiający wezwał Wykonawcę do zmiany sposobu wykonania i wyznaczył mu w tym celu termin, nie krótszy niż 7 dni. Wówczas, po bezskutecznym upływie wyznaczonego terminu Zam</w:t>
      </w:r>
      <w:r w:rsidR="0026562B" w:rsidRPr="00132233">
        <w:rPr>
          <w:rFonts w:ascii="Cambria" w:hAnsi="Cambria" w:cs="Arial"/>
          <w:color w:val="000000" w:themeColor="text1"/>
          <w:sz w:val="20"/>
          <w:szCs w:val="20"/>
        </w:rPr>
        <w:t>awiający może odstąpić od umowy.</w:t>
      </w:r>
    </w:p>
    <w:p w:rsidR="00162080" w:rsidRPr="00132233" w:rsidRDefault="00162080" w:rsidP="00A21C4A">
      <w:pPr>
        <w:pStyle w:val="Default"/>
        <w:numPr>
          <w:ilvl w:val="0"/>
          <w:numId w:val="27"/>
        </w:numPr>
        <w:rPr>
          <w:rFonts w:ascii="Cambria" w:hAnsi="Cambria"/>
          <w:color w:val="000000" w:themeColor="text1"/>
          <w:sz w:val="20"/>
        </w:rPr>
      </w:pPr>
      <w:r w:rsidRPr="00132233">
        <w:rPr>
          <w:rFonts w:ascii="Cambria" w:hAnsi="Cambria"/>
          <w:color w:val="000000" w:themeColor="text1"/>
          <w:sz w:val="20"/>
        </w:rPr>
        <w:t xml:space="preserve">Wykonawca </w:t>
      </w:r>
      <w:r w:rsidR="00853D9C" w:rsidRPr="00132233">
        <w:rPr>
          <w:rFonts w:ascii="Cambria" w:hAnsi="Cambria"/>
          <w:color w:val="000000" w:themeColor="text1"/>
          <w:sz w:val="20"/>
        </w:rPr>
        <w:t xml:space="preserve"> </w:t>
      </w:r>
      <w:r w:rsidRPr="00132233">
        <w:rPr>
          <w:rFonts w:ascii="Cambria" w:hAnsi="Cambria"/>
          <w:color w:val="000000" w:themeColor="text1"/>
          <w:sz w:val="20"/>
        </w:rPr>
        <w:t>zaniecha z przyczyn leżących po jego stronie realizacji przedmiotu umowy, tj.</w:t>
      </w:r>
      <w:r w:rsidR="00723CA7" w:rsidRPr="00132233">
        <w:rPr>
          <w:rFonts w:ascii="Cambria" w:hAnsi="Cambria"/>
          <w:color w:val="000000" w:themeColor="text1"/>
          <w:sz w:val="20"/>
        </w:rPr>
        <w:t xml:space="preserve">                  </w:t>
      </w:r>
      <w:r w:rsidRPr="00132233">
        <w:rPr>
          <w:rFonts w:ascii="Cambria" w:hAnsi="Cambria"/>
          <w:color w:val="000000" w:themeColor="text1"/>
          <w:sz w:val="20"/>
        </w:rPr>
        <w:t xml:space="preserve"> </w:t>
      </w:r>
      <w:r w:rsidR="00723CA7" w:rsidRPr="00132233">
        <w:rPr>
          <w:rFonts w:ascii="Cambria" w:hAnsi="Cambria"/>
          <w:color w:val="000000" w:themeColor="text1"/>
          <w:sz w:val="20"/>
        </w:rPr>
        <w:t xml:space="preserve">w sposób nieprzerwalny nie będzie go realizować przez okres 20 dni lub  </w:t>
      </w:r>
      <w:r w:rsidRPr="00132233">
        <w:rPr>
          <w:rFonts w:ascii="Cambria" w:hAnsi="Cambria"/>
          <w:color w:val="000000" w:themeColor="text1"/>
          <w:sz w:val="20"/>
        </w:rPr>
        <w:t>opóźnienie robót</w:t>
      </w:r>
      <w:r w:rsidR="00723CA7" w:rsidRPr="00132233">
        <w:rPr>
          <w:rFonts w:ascii="Cambria" w:hAnsi="Cambria"/>
          <w:color w:val="000000" w:themeColor="text1"/>
          <w:sz w:val="20"/>
        </w:rPr>
        <w:t xml:space="preserve">                   </w:t>
      </w:r>
      <w:r w:rsidRPr="00132233">
        <w:rPr>
          <w:rFonts w:ascii="Cambria" w:hAnsi="Cambria"/>
          <w:color w:val="000000" w:themeColor="text1"/>
          <w:sz w:val="20"/>
        </w:rPr>
        <w:t xml:space="preserve"> w stosunku do harmonogramu rzeczowo-finansowego przekroczy jeden miesiąc tj. 30 dni. </w:t>
      </w:r>
    </w:p>
    <w:p w:rsidR="00D72A0D" w:rsidRPr="00132233" w:rsidRDefault="00D72A0D" w:rsidP="00A21C4A">
      <w:pPr>
        <w:numPr>
          <w:ilvl w:val="0"/>
          <w:numId w:val="2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bez uzasadnionego powodu nie rozpocznie realizacj</w:t>
      </w:r>
      <w:r w:rsidR="006B09ED" w:rsidRPr="00132233">
        <w:rPr>
          <w:rFonts w:ascii="Cambria" w:hAnsi="Cambria" w:cs="Arial"/>
          <w:color w:val="000000" w:themeColor="text1"/>
          <w:sz w:val="20"/>
          <w:szCs w:val="20"/>
        </w:rPr>
        <w:t>i przedmiotu umowy w terminie 10 dni (§ 5 ust. 3.1 a) od daty przejęci</w:t>
      </w:r>
      <w:r w:rsidRPr="00132233">
        <w:rPr>
          <w:rFonts w:ascii="Cambria" w:hAnsi="Cambria" w:cs="Arial"/>
          <w:color w:val="000000" w:themeColor="text1"/>
          <w:sz w:val="20"/>
          <w:szCs w:val="20"/>
        </w:rPr>
        <w:t>a terenu budowy lub w przypadku wstrzymania robót przez Zamawiającego, nie podejmie ich w ciągu 14 dni od chwili otrzymania decyzji o wznowieniu ich realizacji od Zamawiającego.</w:t>
      </w:r>
    </w:p>
    <w:p w:rsidR="00D72A0D" w:rsidRPr="00132233" w:rsidRDefault="00623E24" w:rsidP="00A21C4A">
      <w:pPr>
        <w:numPr>
          <w:ilvl w:val="0"/>
          <w:numId w:val="16"/>
        </w:numPr>
        <w:spacing w:after="0" w:line="240" w:lineRule="auto"/>
        <w:jc w:val="both"/>
        <w:rPr>
          <w:rFonts w:ascii="Cambria" w:hAnsi="Cambria" w:cs="Arial"/>
          <w:color w:val="000000" w:themeColor="text1"/>
          <w:sz w:val="20"/>
          <w:szCs w:val="20"/>
        </w:rPr>
      </w:pPr>
      <w:r w:rsidRPr="00132233">
        <w:rPr>
          <w:rFonts w:ascii="Cambria" w:hAnsi="Cambri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bookmarkStart w:id="52" w:name="_Toc415435786"/>
    </w:p>
    <w:bookmarkEnd w:id="52"/>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53" w:name="pietnasty"/>
      <w:bookmarkEnd w:id="53"/>
      <w:r w:rsidR="00EB5646" w:rsidRPr="00132233">
        <w:rPr>
          <w:rFonts w:ascii="Cambria" w:hAnsi="Cambria" w:cs="Arial"/>
          <w:b/>
          <w:color w:val="000000" w:themeColor="text1"/>
          <w:sz w:val="20"/>
          <w:szCs w:val="20"/>
        </w:rPr>
        <w:t>15</w:t>
      </w:r>
    </w:p>
    <w:p w:rsidR="00D72A0D" w:rsidRPr="00132233" w:rsidRDefault="00D72A0D" w:rsidP="00A21C4A">
      <w:pPr>
        <w:numPr>
          <w:ilvl w:val="0"/>
          <w:numId w:val="17"/>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w:t>
      </w:r>
      <w:r w:rsidR="0098371D" w:rsidRPr="00132233">
        <w:rPr>
          <w:rFonts w:ascii="Cambria" w:hAnsi="Cambria" w:cs="Arial"/>
          <w:color w:val="000000" w:themeColor="text1"/>
          <w:sz w:val="20"/>
          <w:szCs w:val="20"/>
        </w:rPr>
        <w:t xml:space="preserve">ykonawca może odstąpić od umowy w terminie </w:t>
      </w:r>
      <w:r w:rsidR="00172625" w:rsidRPr="00132233">
        <w:rPr>
          <w:rFonts w:ascii="Cambria" w:hAnsi="Cambria" w:cs="Arial"/>
          <w:color w:val="000000" w:themeColor="text1"/>
          <w:sz w:val="20"/>
          <w:szCs w:val="20"/>
        </w:rPr>
        <w:t>7 dni</w:t>
      </w:r>
      <w:r w:rsidRPr="00132233">
        <w:rPr>
          <w:rFonts w:ascii="Cambria" w:hAnsi="Cambria" w:cs="Arial"/>
          <w:color w:val="000000" w:themeColor="text1"/>
          <w:sz w:val="20"/>
          <w:szCs w:val="20"/>
        </w:rPr>
        <w:t xml:space="preserve"> jeżeli</w:t>
      </w:r>
      <w:r w:rsidR="0098371D" w:rsidRPr="00132233">
        <w:rPr>
          <w:rFonts w:ascii="Cambria" w:hAnsi="Cambria" w:cs="Arial"/>
          <w:color w:val="000000" w:themeColor="text1"/>
          <w:sz w:val="20"/>
          <w:szCs w:val="20"/>
        </w:rPr>
        <w:t xml:space="preserve"> wystąpi jedna z poniższych okoliczności</w:t>
      </w:r>
      <w:r w:rsidRPr="00132233">
        <w:rPr>
          <w:rFonts w:ascii="Cambria" w:hAnsi="Cambria" w:cs="Arial"/>
          <w:color w:val="000000" w:themeColor="text1"/>
          <w:sz w:val="20"/>
          <w:szCs w:val="20"/>
        </w:rPr>
        <w:t>:</w:t>
      </w:r>
    </w:p>
    <w:p w:rsidR="00D72A0D" w:rsidRPr="00132233" w:rsidRDefault="00D72A0D" w:rsidP="00A21C4A">
      <w:pPr>
        <w:numPr>
          <w:ilvl w:val="0"/>
          <w:numId w:val="1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opóźnia się z przekazaniem terenu budowy przez okres dłuższy niż 14 dni,</w:t>
      </w:r>
    </w:p>
    <w:p w:rsidR="00D72A0D" w:rsidRPr="00132233" w:rsidRDefault="00D72A0D" w:rsidP="00A21C4A">
      <w:pPr>
        <w:numPr>
          <w:ilvl w:val="0"/>
          <w:numId w:val="18"/>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opóźnia się z zapłatą prawidłowo złożonych faktur przez okres dłuższy niż 21 dni od daty wymagalności wynikających z nich należności i nie dokona zapłaty w dodatkowym 14 dniowym terminie wyznaczonym przez Wykonawcę w pisemnym wezwaniu.</w:t>
      </w:r>
    </w:p>
    <w:p w:rsidR="003445AE" w:rsidRPr="00132233" w:rsidRDefault="003445AE" w:rsidP="003445AE">
      <w:pPr>
        <w:spacing w:after="0" w:line="240" w:lineRule="auto"/>
        <w:ind w:left="1080"/>
        <w:jc w:val="both"/>
        <w:rPr>
          <w:rFonts w:ascii="Cambria" w:hAnsi="Cambria" w:cs="Arial"/>
          <w:color w:val="000000" w:themeColor="text1"/>
          <w:sz w:val="20"/>
          <w:szCs w:val="20"/>
        </w:rPr>
      </w:pPr>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54" w:name="szesnasty"/>
      <w:bookmarkEnd w:id="54"/>
      <w:r w:rsidR="00EB5646" w:rsidRPr="00132233">
        <w:rPr>
          <w:rFonts w:ascii="Cambria" w:hAnsi="Cambria" w:cs="Arial"/>
          <w:b/>
          <w:color w:val="000000" w:themeColor="text1"/>
          <w:sz w:val="20"/>
          <w:szCs w:val="20"/>
        </w:rPr>
        <w:t>16</w:t>
      </w:r>
    </w:p>
    <w:p w:rsidR="00D72A0D" w:rsidRPr="00132233" w:rsidRDefault="00D72A0D" w:rsidP="00A21C4A">
      <w:pPr>
        <w:numPr>
          <w:ilvl w:val="0"/>
          <w:numId w:val="26"/>
        </w:numPr>
        <w:spacing w:after="0" w:line="240" w:lineRule="auto"/>
        <w:jc w:val="both"/>
        <w:rPr>
          <w:rFonts w:ascii="Cambria" w:hAnsi="Cambria" w:cs="Arial"/>
          <w:bCs/>
          <w:color w:val="000000" w:themeColor="text1"/>
          <w:sz w:val="20"/>
          <w:szCs w:val="20"/>
        </w:rPr>
      </w:pPr>
      <w:r w:rsidRPr="00132233">
        <w:rPr>
          <w:rFonts w:ascii="Cambria" w:hAnsi="Cambria" w:cs="Arial"/>
          <w:bCs/>
          <w:color w:val="000000" w:themeColor="text1"/>
          <w:sz w:val="20"/>
          <w:szCs w:val="20"/>
        </w:rPr>
        <w:t xml:space="preserve">W </w:t>
      </w:r>
      <w:r w:rsidRPr="00132233">
        <w:rPr>
          <w:rFonts w:ascii="Cambria" w:hAnsi="Cambria" w:cs="Arial"/>
          <w:color w:val="000000" w:themeColor="text1"/>
          <w:sz w:val="20"/>
          <w:szCs w:val="20"/>
        </w:rPr>
        <w:t>razie</w:t>
      </w:r>
      <w:r w:rsidRPr="00132233">
        <w:rPr>
          <w:rFonts w:ascii="Cambria" w:hAnsi="Cambria" w:cs="Arial"/>
          <w:bCs/>
          <w:color w:val="000000" w:themeColor="text1"/>
          <w:sz w:val="20"/>
          <w:szCs w:val="20"/>
        </w:rPr>
        <w:t xml:space="preserve"> odstąpienia od umowy przez jedną ze stron:</w:t>
      </w:r>
    </w:p>
    <w:p w:rsidR="00D72A0D" w:rsidRPr="00132233" w:rsidRDefault="00D72A0D" w:rsidP="00A21C4A">
      <w:pPr>
        <w:numPr>
          <w:ilvl w:val="0"/>
          <w:numId w:val="1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Zam</w:t>
      </w:r>
      <w:r w:rsidR="008D1739" w:rsidRPr="00132233">
        <w:rPr>
          <w:rFonts w:ascii="Cambria" w:hAnsi="Cambria" w:cs="Arial"/>
          <w:color w:val="000000" w:themeColor="text1"/>
          <w:sz w:val="20"/>
          <w:szCs w:val="20"/>
        </w:rPr>
        <w:t>awiający przy udziale Wykonawcy</w:t>
      </w:r>
      <w:r w:rsidRPr="00132233">
        <w:rPr>
          <w:rFonts w:ascii="Cambria" w:hAnsi="Cambria" w:cs="Arial"/>
          <w:color w:val="000000" w:themeColor="text1"/>
          <w:sz w:val="20"/>
          <w:szCs w:val="20"/>
        </w:rPr>
        <w:t xml:space="preserve"> i inspektora nadzoru sporządza protokół inwentaryzacji robót na dzień odstąpienia od umowy, </w:t>
      </w:r>
    </w:p>
    <w:p w:rsidR="00D72A0D" w:rsidRPr="00132233" w:rsidRDefault="00D72A0D" w:rsidP="00A21C4A">
      <w:pPr>
        <w:numPr>
          <w:ilvl w:val="0"/>
          <w:numId w:val="1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zabezpiecza</w:t>
      </w:r>
      <w:r w:rsidR="00D55BAD" w:rsidRPr="00132233">
        <w:rPr>
          <w:rFonts w:ascii="Cambria" w:hAnsi="Cambria" w:cs="Arial"/>
          <w:color w:val="000000" w:themeColor="text1"/>
          <w:sz w:val="20"/>
          <w:szCs w:val="20"/>
        </w:rPr>
        <w:t xml:space="preserve"> wykonane</w:t>
      </w:r>
      <w:r w:rsidRPr="00132233">
        <w:rPr>
          <w:rFonts w:ascii="Cambria" w:hAnsi="Cambria" w:cs="Arial"/>
          <w:color w:val="000000" w:themeColor="text1"/>
          <w:sz w:val="20"/>
          <w:szCs w:val="20"/>
        </w:rPr>
        <w:t xml:space="preserve"> roboty</w:t>
      </w:r>
      <w:r w:rsidR="00D55BAD" w:rsidRPr="00132233">
        <w:rPr>
          <w:rFonts w:ascii="Cambria" w:hAnsi="Cambria" w:cs="Arial"/>
          <w:color w:val="000000" w:themeColor="text1"/>
          <w:sz w:val="20"/>
          <w:szCs w:val="20"/>
        </w:rPr>
        <w:t xml:space="preserve"> na swój koszt</w:t>
      </w:r>
      <w:r w:rsidRPr="00132233">
        <w:rPr>
          <w:rFonts w:ascii="Cambria" w:hAnsi="Cambria" w:cs="Arial"/>
          <w:color w:val="000000" w:themeColor="text1"/>
          <w:sz w:val="20"/>
          <w:szCs w:val="20"/>
        </w:rPr>
        <w:t>,</w:t>
      </w:r>
    </w:p>
    <w:p w:rsidR="00D72A0D" w:rsidRPr="00132233" w:rsidRDefault="00D72A0D" w:rsidP="00A21C4A">
      <w:pPr>
        <w:numPr>
          <w:ilvl w:val="0"/>
          <w:numId w:val="1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Strony dokonują odbioru robót wykonanych przez Wykonawcę, o ile są one wykonane zgodnie z dokumentacją projektową i wymogami przedstawionymi w niniejszej umowie,</w:t>
      </w:r>
    </w:p>
    <w:p w:rsidR="00D72A0D" w:rsidRPr="00132233" w:rsidRDefault="00D72A0D" w:rsidP="00A21C4A">
      <w:pPr>
        <w:numPr>
          <w:ilvl w:val="0"/>
          <w:numId w:val="1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 roboty prawidłowo wykonane do momentu odstąpienia od umowy i dotychczas nie zafakturowane Zamawiający wypłaci Wykonawcy wynagrodzenie na zasadach określonych                     w niniejszej umowie jak dla robót będących przedmiotem odbioru końcowego.</w:t>
      </w:r>
    </w:p>
    <w:p w:rsidR="00D72A0D" w:rsidRPr="00132233" w:rsidRDefault="00D72A0D" w:rsidP="00A21C4A">
      <w:pPr>
        <w:numPr>
          <w:ilvl w:val="0"/>
          <w:numId w:val="19"/>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Oświadczenie o odstąpieniu od umowy winno być złożone w formie pisemnej pod rygorem nieważności z określeniem okoliczności uzasadniających jego złożenie.</w:t>
      </w:r>
    </w:p>
    <w:p w:rsidR="00D72A0D" w:rsidRPr="00132233" w:rsidRDefault="00D72A0D" w:rsidP="00A21C4A">
      <w:pPr>
        <w:numPr>
          <w:ilvl w:val="0"/>
          <w:numId w:val="26"/>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 przypadku, gdy Wykonawca odmówi lub będzie się uchylać od wykonania czynności o których mowa w ust. 1 lit a)-c) Zamawiający wykona te czynności przy udziale inspektora nadzoru z możliwością obciążenia Wykonawcy kosztami tych prac, a ustalenia poczynione w toku wykonanych czynności będą wiążące dla stron.</w:t>
      </w:r>
    </w:p>
    <w:p w:rsidR="008D1739" w:rsidRPr="00132233" w:rsidRDefault="008D1739" w:rsidP="00A21C4A">
      <w:pPr>
        <w:pStyle w:val="Akapitzlist"/>
        <w:numPr>
          <w:ilvl w:val="0"/>
          <w:numId w:val="26"/>
        </w:numPr>
        <w:spacing w:after="0" w:line="240" w:lineRule="auto"/>
        <w:jc w:val="both"/>
        <w:rPr>
          <w:rFonts w:ascii="Cambria" w:eastAsia="Calibri" w:hAnsi="Cambria" w:cs="Arial"/>
          <w:color w:val="000000" w:themeColor="text1"/>
          <w:sz w:val="20"/>
          <w:szCs w:val="20"/>
        </w:rPr>
      </w:pPr>
      <w:r w:rsidRPr="00132233">
        <w:rPr>
          <w:rFonts w:ascii="Cambria" w:eastAsia="Calibri" w:hAnsi="Cambria" w:cs="Arial"/>
          <w:color w:val="000000" w:themeColor="text1"/>
          <w:sz w:val="20"/>
          <w:szCs w:val="20"/>
        </w:rPr>
        <w:t>Strony przyjmują, że skutki odstąpienia dotyczyć będą zdarzeń, które nastąpią po dacie złożenia oświadczenia o odstąpieniu i nie dotyczą takich instytucji jak kary umowne, gwarancje, rękojmia za prace/roboty dotychczas wykonane, czy prawo żądania odszkodowania za nienależyte wykonanie umowy.</w:t>
      </w:r>
      <w:r w:rsidR="00004DE4" w:rsidRPr="00132233">
        <w:rPr>
          <w:rFonts w:ascii="Cambria" w:eastAsia="Calibri" w:hAnsi="Cambria" w:cs="Arial"/>
          <w:color w:val="000000" w:themeColor="text1"/>
          <w:sz w:val="20"/>
          <w:szCs w:val="20"/>
        </w:rPr>
        <w:t xml:space="preserve"> </w:t>
      </w:r>
    </w:p>
    <w:p w:rsidR="004457A2" w:rsidRPr="00132233" w:rsidRDefault="004457A2" w:rsidP="00754338">
      <w:pPr>
        <w:spacing w:after="0" w:line="240" w:lineRule="auto"/>
        <w:outlineLvl w:val="0"/>
        <w:rPr>
          <w:rFonts w:ascii="Cambria" w:hAnsi="Cambria" w:cs="Arial"/>
          <w:b/>
          <w:bCs/>
          <w:color w:val="000000" w:themeColor="text1"/>
          <w:sz w:val="20"/>
          <w:szCs w:val="20"/>
        </w:rPr>
      </w:pPr>
      <w:bookmarkStart w:id="55" w:name="_Toc415435787"/>
      <w:bookmarkStart w:id="56" w:name="_Toc415448985"/>
      <w:bookmarkStart w:id="57" w:name="_Toc448142424"/>
    </w:p>
    <w:p w:rsidR="00D72A0D" w:rsidRPr="00132233" w:rsidRDefault="00D72A0D" w:rsidP="00D72A0D">
      <w:pPr>
        <w:spacing w:after="0" w:line="240" w:lineRule="auto"/>
        <w:jc w:val="center"/>
        <w:outlineLvl w:val="0"/>
        <w:rPr>
          <w:rFonts w:ascii="Cambria" w:hAnsi="Cambria" w:cs="Arial"/>
          <w:b/>
          <w:bCs/>
          <w:color w:val="000000" w:themeColor="text1"/>
          <w:sz w:val="20"/>
          <w:szCs w:val="20"/>
        </w:rPr>
      </w:pPr>
      <w:r w:rsidRPr="00132233">
        <w:rPr>
          <w:rFonts w:ascii="Cambria" w:hAnsi="Cambria" w:cs="Arial"/>
          <w:b/>
          <w:bCs/>
          <w:color w:val="000000" w:themeColor="text1"/>
          <w:sz w:val="20"/>
          <w:szCs w:val="20"/>
        </w:rPr>
        <w:t>Kary umowne</w:t>
      </w:r>
      <w:bookmarkEnd w:id="55"/>
      <w:bookmarkEnd w:id="56"/>
      <w:bookmarkEnd w:id="57"/>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58" w:name="siedemnasty"/>
      <w:bookmarkEnd w:id="58"/>
      <w:r w:rsidR="00EB5646" w:rsidRPr="00132233">
        <w:rPr>
          <w:rFonts w:ascii="Cambria" w:hAnsi="Cambria" w:cs="Arial"/>
          <w:b/>
          <w:color w:val="000000" w:themeColor="text1"/>
          <w:sz w:val="20"/>
          <w:szCs w:val="20"/>
        </w:rPr>
        <w:t>17</w:t>
      </w:r>
    </w:p>
    <w:p w:rsidR="00D72A0D" w:rsidRPr="00132233" w:rsidRDefault="00D72A0D" w:rsidP="00A21C4A">
      <w:pPr>
        <w:numPr>
          <w:ilvl w:val="0"/>
          <w:numId w:val="2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lastRenderedPageBreak/>
        <w:t>Strony zastrzegają sobie prawo do dochodzenia kar umownych za niezgodne z niniejszą umową lub nienależyte wykonanie zobowiązań wynikających z umowy, przy czym Zamawiający ma prawo potrącenia kar umownych z należnego Wykonawcy wynagrodzenia lub zabezpieczenia należytego wykonania umowy.</w:t>
      </w:r>
    </w:p>
    <w:p w:rsidR="00D72A0D" w:rsidRPr="00132233" w:rsidRDefault="00D72A0D" w:rsidP="00A21C4A">
      <w:pPr>
        <w:numPr>
          <w:ilvl w:val="0"/>
          <w:numId w:val="2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jest zobowiązany do zapłaty Zamawiającemu kar umownych w następujących wypadkach:</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gdy nie rozpocznie robót w terminie określonym w §5 ust. 4 lit a umowy w wysokości 0,</w:t>
      </w:r>
      <w:r w:rsidR="005061CB" w:rsidRPr="00132233">
        <w:rPr>
          <w:rFonts w:ascii="Cambria" w:hAnsi="Cambria" w:cs="Arial"/>
          <w:color w:val="000000" w:themeColor="text1"/>
          <w:sz w:val="20"/>
          <w:szCs w:val="20"/>
        </w:rPr>
        <w:t>2</w:t>
      </w:r>
      <w:r w:rsidRPr="00132233">
        <w:rPr>
          <w:rFonts w:ascii="Cambria" w:hAnsi="Cambria" w:cs="Arial"/>
          <w:color w:val="000000" w:themeColor="text1"/>
          <w:sz w:val="20"/>
          <w:szCs w:val="20"/>
        </w:rPr>
        <w:t xml:space="preserve"> % wynagrodzenia brutto określonego w </w:t>
      </w:r>
      <w:hyperlink w:anchor="dziesiąty" w:history="1">
        <w:r w:rsidR="005344AB"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za każdy dzień zwłoki</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odstąpienia od umowy przez Wykonawcę z przyczyn leżących po jego stronie w wysokości 20% wynagrodzenia umownego brutto za całość zamówienia przedstawionego w </w:t>
      </w:r>
      <w:hyperlink w:anchor="dziesiąty" w:history="1">
        <w:r w:rsidR="005344AB"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odstąpienia od umowy przez Zamawiającego z przyczyn leżących po stronie Wykonawcy zgodnie            z zapisami §13 umowy, w wysokości 20% wynagrodzenia umownego brutto za całość zamówienia przedstawionego w </w:t>
      </w:r>
      <w:hyperlink w:anchor="dziesiąty" w:history="1">
        <w:r w:rsidR="005344AB"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w:t>
      </w:r>
    </w:p>
    <w:p w:rsidR="00B01753" w:rsidRPr="00132233" w:rsidRDefault="00B01753" w:rsidP="00A21C4A">
      <w:pPr>
        <w:numPr>
          <w:ilvl w:val="0"/>
          <w:numId w:val="21"/>
        </w:numPr>
        <w:spacing w:after="0"/>
        <w:ind w:left="1077" w:hanging="357"/>
        <w:rPr>
          <w:rFonts w:ascii="Cambria" w:hAnsi="Cambria" w:cs="Arial"/>
          <w:color w:val="000000" w:themeColor="text1"/>
          <w:sz w:val="20"/>
          <w:szCs w:val="20"/>
        </w:rPr>
      </w:pPr>
      <w:r w:rsidRPr="00132233">
        <w:rPr>
          <w:rFonts w:ascii="Cambria" w:hAnsi="Cambria" w:cs="Arial"/>
          <w:color w:val="000000" w:themeColor="text1"/>
          <w:sz w:val="20"/>
          <w:szCs w:val="20"/>
        </w:rPr>
        <w:t>przekroczenia terminu zakończenia realizacji etapu I określonego w § 5 ust. 3 pkt. 2 umowy w wysokości 0,2% wynagrodzenia umownego brutto za całość zamówienia przedstawionego w §11 ust. 2, za każdy dzień zwłoki, liczonej od upływu terminów umownych,</w:t>
      </w:r>
    </w:p>
    <w:p w:rsidR="00D72A0D" w:rsidRPr="00132233" w:rsidRDefault="00D72A0D" w:rsidP="00A21C4A">
      <w:pPr>
        <w:numPr>
          <w:ilvl w:val="0"/>
          <w:numId w:val="21"/>
        </w:numPr>
        <w:spacing w:after="0" w:line="240" w:lineRule="auto"/>
        <w:ind w:left="1077" w:hanging="357"/>
        <w:jc w:val="both"/>
        <w:rPr>
          <w:rFonts w:ascii="Cambria" w:hAnsi="Cambria" w:cs="Arial"/>
          <w:color w:val="000000" w:themeColor="text1"/>
          <w:sz w:val="20"/>
          <w:szCs w:val="20"/>
        </w:rPr>
      </w:pPr>
      <w:r w:rsidRPr="00132233">
        <w:rPr>
          <w:rFonts w:ascii="Cambria" w:hAnsi="Cambria" w:cs="Arial"/>
          <w:color w:val="000000" w:themeColor="text1"/>
          <w:sz w:val="20"/>
          <w:szCs w:val="20"/>
        </w:rPr>
        <w:t>przekro</w:t>
      </w:r>
      <w:r w:rsidR="00CD6E29" w:rsidRPr="00132233">
        <w:rPr>
          <w:rFonts w:ascii="Cambria" w:hAnsi="Cambria" w:cs="Arial"/>
          <w:color w:val="000000" w:themeColor="text1"/>
          <w:sz w:val="20"/>
          <w:szCs w:val="20"/>
        </w:rPr>
        <w:t>czenia terminu zakończenia przedmiotu umowy</w:t>
      </w:r>
      <w:r w:rsidRPr="00132233">
        <w:rPr>
          <w:rFonts w:ascii="Cambria" w:hAnsi="Cambria" w:cs="Arial"/>
          <w:color w:val="000000" w:themeColor="text1"/>
          <w:sz w:val="20"/>
          <w:szCs w:val="20"/>
        </w:rPr>
        <w:t xml:space="preserve"> określonego w </w:t>
      </w:r>
      <w:r w:rsidRPr="00132233">
        <w:rPr>
          <w:rFonts w:ascii="Cambria" w:hAnsi="Cambria" w:cs="Arial"/>
          <w:b/>
          <w:color w:val="000000" w:themeColor="text1"/>
          <w:sz w:val="20"/>
          <w:szCs w:val="20"/>
        </w:rPr>
        <w:t xml:space="preserve">§ 5 ust. </w:t>
      </w:r>
      <w:r w:rsidR="00CD6E29" w:rsidRPr="00132233">
        <w:rPr>
          <w:rFonts w:ascii="Cambria" w:hAnsi="Cambria" w:cs="Arial"/>
          <w:b/>
          <w:color w:val="000000" w:themeColor="text1"/>
          <w:sz w:val="20"/>
          <w:szCs w:val="20"/>
        </w:rPr>
        <w:t>3 pkt. 4</w:t>
      </w:r>
      <w:r w:rsidRPr="00132233">
        <w:rPr>
          <w:rFonts w:ascii="Cambria" w:hAnsi="Cambria" w:cs="Arial"/>
          <w:color w:val="000000" w:themeColor="text1"/>
          <w:sz w:val="20"/>
          <w:szCs w:val="20"/>
        </w:rPr>
        <w:t xml:space="preserve"> umowy w wysokości 0,</w:t>
      </w:r>
      <w:r w:rsidR="00E3094D" w:rsidRPr="00132233">
        <w:rPr>
          <w:rFonts w:ascii="Cambria" w:hAnsi="Cambria" w:cs="Arial"/>
          <w:color w:val="000000" w:themeColor="text1"/>
          <w:sz w:val="20"/>
          <w:szCs w:val="20"/>
        </w:rPr>
        <w:t>2</w:t>
      </w:r>
      <w:r w:rsidRPr="00132233">
        <w:rPr>
          <w:rFonts w:ascii="Cambria" w:hAnsi="Cambria" w:cs="Arial"/>
          <w:color w:val="000000" w:themeColor="text1"/>
          <w:sz w:val="20"/>
          <w:szCs w:val="20"/>
        </w:rPr>
        <w:t xml:space="preserve">% wynagrodzenia umownego brutto za całość zamówienia przedstawionego w </w:t>
      </w:r>
      <w:hyperlink w:anchor="dziesiąty" w:history="1">
        <w:r w:rsidR="005344AB"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za każdy dzień zwłoki, liczonej od upływu terminów umownych,</w:t>
      </w:r>
    </w:p>
    <w:p w:rsidR="00D72A0D" w:rsidRPr="00132233" w:rsidRDefault="00D72A0D" w:rsidP="00A21C4A">
      <w:pPr>
        <w:numPr>
          <w:ilvl w:val="0"/>
          <w:numId w:val="21"/>
        </w:numPr>
        <w:spacing w:after="0" w:line="240" w:lineRule="auto"/>
        <w:ind w:left="1077" w:hanging="357"/>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każdego przekroczenia terminu usunięcia usterek lub wad stwierdzonych w okresie gwarancji lub rękojmi, w wysokości 0,1% wynagrodzenia umownego brutto za całość zamówienia przedstawionego w </w:t>
      </w:r>
      <w:hyperlink w:anchor="dziesiąty" w:history="1">
        <w:r w:rsidRPr="00132233">
          <w:rPr>
            <w:rFonts w:ascii="Cambria" w:hAnsi="Cambria" w:cs="Arial"/>
            <w:color w:val="000000" w:themeColor="text1"/>
            <w:sz w:val="20"/>
            <w:szCs w:val="20"/>
            <w:u w:val="single"/>
          </w:rPr>
          <w:t>§1</w:t>
        </w:r>
        <w:r w:rsidR="005344AB" w:rsidRPr="00132233">
          <w:rPr>
            <w:rFonts w:ascii="Cambria" w:hAnsi="Cambria" w:cs="Arial"/>
            <w:color w:val="000000" w:themeColor="text1"/>
            <w:sz w:val="20"/>
            <w:szCs w:val="20"/>
            <w:u w:val="single"/>
          </w:rPr>
          <w:t>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za każdy dzień zwłoki, liczonej od upływu terminu wyznaczonego przez Zamawiającego lub inspektora nadzoru inwestorskiego na usunięcie usterek lub wad.</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 </w:t>
      </w:r>
      <w:r w:rsidRPr="00132233">
        <w:rPr>
          <w:rFonts w:ascii="Cambria" w:hAnsi="Cambria" w:cs="Arial"/>
          <w:color w:val="000000" w:themeColor="text1"/>
          <w:sz w:val="20"/>
          <w:szCs w:val="20"/>
        </w:rPr>
        <w:tab/>
        <w:t xml:space="preserve">nieprzedłożenie do zaakceptowania projektu umowy o podwykonawstwo, której przedmiotem są roboty budowlane, lub projektu jej zmiany za każdy stwierdzony przypadek w wysokości </w:t>
      </w:r>
      <w:r w:rsidR="00827EDC" w:rsidRPr="00132233">
        <w:rPr>
          <w:rFonts w:ascii="Cambria" w:hAnsi="Cambria" w:cs="Arial"/>
          <w:color w:val="000000" w:themeColor="text1"/>
          <w:sz w:val="20"/>
          <w:szCs w:val="20"/>
        </w:rPr>
        <w:t>0</w:t>
      </w:r>
      <w:r w:rsidRPr="00132233">
        <w:rPr>
          <w:rFonts w:ascii="Cambria" w:hAnsi="Cambria" w:cs="Arial"/>
          <w:color w:val="000000" w:themeColor="text1"/>
          <w:sz w:val="20"/>
          <w:szCs w:val="20"/>
        </w:rPr>
        <w:t>,</w:t>
      </w:r>
      <w:r w:rsidR="000E0F04" w:rsidRPr="00132233">
        <w:rPr>
          <w:rFonts w:ascii="Cambria" w:hAnsi="Cambria" w:cs="Arial"/>
          <w:color w:val="000000" w:themeColor="text1"/>
          <w:sz w:val="20"/>
          <w:szCs w:val="20"/>
        </w:rPr>
        <w:t>2</w:t>
      </w:r>
      <w:r w:rsidRPr="00132233">
        <w:rPr>
          <w:rFonts w:ascii="Cambria" w:hAnsi="Cambria" w:cs="Arial"/>
          <w:color w:val="000000" w:themeColor="text1"/>
          <w:sz w:val="20"/>
          <w:szCs w:val="20"/>
        </w:rPr>
        <w:t xml:space="preserve"> % wynagrodzenia brutto określonego w </w:t>
      </w:r>
      <w:hyperlink w:anchor="dziesiąty" w:history="1">
        <w:r w:rsidR="005344AB"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umowy</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 nieprzedłożenie poświadczonej za zgodność z oryginałem kopii umowy lub oryginału umowy o podwykonawstwo lub jej zmiany za każdy stwierdzony przypadek w wysokości </w:t>
      </w:r>
      <w:r w:rsidR="00827EDC" w:rsidRPr="00132233">
        <w:rPr>
          <w:rFonts w:ascii="Cambria" w:hAnsi="Cambria" w:cs="Arial"/>
          <w:color w:val="000000" w:themeColor="text1"/>
          <w:sz w:val="20"/>
          <w:szCs w:val="20"/>
        </w:rPr>
        <w:t>0</w:t>
      </w:r>
      <w:r w:rsidRPr="00132233">
        <w:rPr>
          <w:rFonts w:ascii="Cambria" w:hAnsi="Cambria" w:cs="Arial"/>
          <w:color w:val="000000" w:themeColor="text1"/>
          <w:sz w:val="20"/>
          <w:szCs w:val="20"/>
        </w:rPr>
        <w:t>,</w:t>
      </w:r>
      <w:r w:rsidR="000E0F04" w:rsidRPr="00132233">
        <w:rPr>
          <w:rFonts w:ascii="Cambria" w:hAnsi="Cambria" w:cs="Arial"/>
          <w:color w:val="000000" w:themeColor="text1"/>
          <w:sz w:val="20"/>
          <w:szCs w:val="20"/>
        </w:rPr>
        <w:t>2</w:t>
      </w:r>
      <w:r w:rsidRPr="00132233">
        <w:rPr>
          <w:rFonts w:ascii="Cambria" w:hAnsi="Cambria" w:cs="Arial"/>
          <w:color w:val="000000" w:themeColor="text1"/>
          <w:sz w:val="20"/>
          <w:szCs w:val="20"/>
        </w:rPr>
        <w:t xml:space="preserve">% wynagrodzenia brutto określonego w </w:t>
      </w:r>
      <w:hyperlink w:anchor="dziesiąty" w:history="1">
        <w:r w:rsidR="005344AB"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umowy</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 brak zapłaty wynagrodzenia należnego podwykonawcom lub dalszym podwykonawcom za każdy stwierdzony przypadek w wysokości 2 % wynagrodzenia brutto określonego w </w:t>
      </w:r>
      <w:hyperlink w:anchor="dziesiąty" w:history="1">
        <w:r w:rsidR="005344AB" w:rsidRPr="00132233">
          <w:rPr>
            <w:rFonts w:ascii="Cambria" w:hAnsi="Cambria" w:cs="Arial"/>
            <w:color w:val="000000" w:themeColor="text1"/>
            <w:sz w:val="20"/>
            <w:szCs w:val="20"/>
            <w:u w:val="single"/>
          </w:rPr>
          <w:t>§ 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umowy </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za niewprowadzenie zmiany umowy o podwykonawstwo w zakresie terminu zapłaty za każdy stwierdzony przypadek w wysokości 0,</w:t>
      </w:r>
      <w:r w:rsidR="000E0F04" w:rsidRPr="00132233">
        <w:rPr>
          <w:rFonts w:ascii="Cambria" w:hAnsi="Cambria" w:cs="Arial"/>
          <w:color w:val="000000" w:themeColor="text1"/>
          <w:sz w:val="20"/>
          <w:szCs w:val="20"/>
        </w:rPr>
        <w:t>2</w:t>
      </w:r>
      <w:r w:rsidRPr="00132233">
        <w:rPr>
          <w:rFonts w:ascii="Cambria" w:hAnsi="Cambria" w:cs="Arial"/>
          <w:color w:val="000000" w:themeColor="text1"/>
          <w:sz w:val="20"/>
          <w:szCs w:val="20"/>
        </w:rPr>
        <w:t xml:space="preserve"> % wynagrodzenia brutto określonego w </w:t>
      </w:r>
      <w:hyperlink w:anchor="dziesiąty" w:history="1">
        <w:r w:rsidR="005344AB" w:rsidRPr="00132233">
          <w:rPr>
            <w:rFonts w:ascii="Cambria" w:hAnsi="Cambria" w:cs="Arial"/>
            <w:color w:val="000000" w:themeColor="text1"/>
            <w:sz w:val="20"/>
            <w:szCs w:val="20"/>
            <w:u w:val="single"/>
          </w:rPr>
          <w:t>§ 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umowy.</w:t>
      </w:r>
    </w:p>
    <w:p w:rsidR="00D72A0D"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nie złoży w terminie o którym mowa w</w:t>
      </w:r>
      <w:r w:rsidRPr="00132233">
        <w:rPr>
          <w:rFonts w:ascii="Cambria" w:hAnsi="Cambria" w:cs="Arial"/>
          <w:b/>
          <w:color w:val="000000" w:themeColor="text1"/>
          <w:sz w:val="20"/>
          <w:szCs w:val="20"/>
        </w:rPr>
        <w:t xml:space="preserve"> </w:t>
      </w:r>
      <w:r w:rsidRPr="00132233">
        <w:rPr>
          <w:rFonts w:ascii="Cambria" w:hAnsi="Cambria" w:cs="Arial"/>
          <w:color w:val="000000" w:themeColor="text1"/>
          <w:sz w:val="20"/>
          <w:szCs w:val="20"/>
        </w:rPr>
        <w:t>§</w:t>
      </w:r>
      <w:r w:rsidR="007C5F01"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13 ust. 7  nowego zabezpieczenia należytego wykonania umow</w:t>
      </w:r>
      <w:r w:rsidR="004E4353" w:rsidRPr="00132233">
        <w:rPr>
          <w:rFonts w:ascii="Cambria" w:hAnsi="Cambria" w:cs="Arial"/>
          <w:color w:val="000000" w:themeColor="text1"/>
          <w:sz w:val="20"/>
          <w:szCs w:val="20"/>
        </w:rPr>
        <w:t>y – karę umowną w wysokości 500</w:t>
      </w:r>
      <w:r w:rsidRPr="00132233">
        <w:rPr>
          <w:rFonts w:ascii="Cambria" w:hAnsi="Cambria" w:cs="Arial"/>
          <w:color w:val="000000" w:themeColor="text1"/>
          <w:sz w:val="20"/>
          <w:szCs w:val="20"/>
        </w:rPr>
        <w:t xml:space="preserve"> zł (pięć</w:t>
      </w:r>
      <w:r w:rsidR="004E4353" w:rsidRPr="00132233">
        <w:rPr>
          <w:rFonts w:ascii="Cambria" w:hAnsi="Cambria" w:cs="Arial"/>
          <w:color w:val="000000" w:themeColor="text1"/>
          <w:sz w:val="20"/>
          <w:szCs w:val="20"/>
        </w:rPr>
        <w:t>set</w:t>
      </w:r>
      <w:r w:rsidRPr="00132233">
        <w:rPr>
          <w:rFonts w:ascii="Cambria" w:hAnsi="Cambria" w:cs="Arial"/>
          <w:color w:val="000000" w:themeColor="text1"/>
          <w:sz w:val="20"/>
          <w:szCs w:val="20"/>
        </w:rPr>
        <w:t xml:space="preserve"> złotych)</w:t>
      </w:r>
    </w:p>
    <w:p w:rsidR="00C61245" w:rsidRPr="00132233" w:rsidRDefault="00D72A0D" w:rsidP="00A21C4A">
      <w:pPr>
        <w:numPr>
          <w:ilvl w:val="0"/>
          <w:numId w:val="21"/>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jeżeli czynności zastrzeżone dl</w:t>
      </w:r>
      <w:r w:rsidR="00877EF7" w:rsidRPr="00132233">
        <w:rPr>
          <w:rFonts w:ascii="Cambria" w:hAnsi="Cambria" w:cs="Arial"/>
          <w:color w:val="000000" w:themeColor="text1"/>
          <w:sz w:val="20"/>
          <w:szCs w:val="20"/>
        </w:rPr>
        <w:t>a kierownika budowy</w:t>
      </w:r>
      <w:r w:rsidRPr="00132233">
        <w:rPr>
          <w:rFonts w:ascii="Cambria" w:hAnsi="Cambria" w:cs="Arial"/>
          <w:color w:val="000000" w:themeColor="text1"/>
          <w:sz w:val="20"/>
          <w:szCs w:val="20"/>
        </w:rPr>
        <w:t xml:space="preserve">, będzie wykonywała inna osoba niż zaakceptowana przez Zamawiającego (wskazana w </w:t>
      </w:r>
      <w:r w:rsidR="005F6256" w:rsidRPr="00132233">
        <w:rPr>
          <w:rFonts w:ascii="Cambria" w:hAnsi="Cambria" w:cs="Arial"/>
          <w:color w:val="000000" w:themeColor="text1"/>
          <w:sz w:val="20"/>
          <w:szCs w:val="20"/>
        </w:rPr>
        <w:t>ofercie</w:t>
      </w:r>
      <w:r w:rsidRPr="00132233">
        <w:rPr>
          <w:rFonts w:ascii="Cambria" w:hAnsi="Cambria" w:cs="Arial"/>
          <w:color w:val="000000" w:themeColor="text1"/>
          <w:sz w:val="20"/>
          <w:szCs w:val="20"/>
        </w:rPr>
        <w:t xml:space="preserve"> lub zmieniona zgodnie </w:t>
      </w:r>
      <w:r w:rsidR="00A2182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 postanowieniami</w:t>
      </w:r>
      <w:r w:rsidR="009156FD" w:rsidRPr="00132233">
        <w:rPr>
          <w:rFonts w:ascii="Cambria" w:hAnsi="Cambria" w:cs="Arial"/>
          <w:color w:val="000000" w:themeColor="text1"/>
          <w:sz w:val="20"/>
          <w:szCs w:val="20"/>
        </w:rPr>
        <w:t xml:space="preserve"> </w:t>
      </w:r>
      <w:r w:rsidR="00C61245" w:rsidRPr="00132233">
        <w:rPr>
          <w:rFonts w:ascii="Cambria" w:hAnsi="Cambria" w:cs="Arial"/>
          <w:color w:val="000000" w:themeColor="text1"/>
          <w:sz w:val="20"/>
          <w:szCs w:val="20"/>
        </w:rPr>
        <w:t xml:space="preserve"> § 4 ust 5,6 umowy)</w:t>
      </w:r>
      <w:r w:rsidR="00C61245" w:rsidRPr="00132233">
        <w:rPr>
          <w:rFonts w:ascii="Cambria" w:hAnsi="Cambria"/>
          <w:color w:val="000000" w:themeColor="text1"/>
          <w:sz w:val="20"/>
        </w:rPr>
        <w:t xml:space="preserve"> </w:t>
      </w:r>
    </w:p>
    <w:p w:rsidR="00D72A0D" w:rsidRPr="00132233" w:rsidRDefault="00D72A0D" w:rsidP="00C61245">
      <w:pPr>
        <w:spacing w:after="0" w:line="240" w:lineRule="auto"/>
        <w:ind w:left="1080"/>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 w wysokości 0,1 % wynagrodzenia brutto określonego w </w:t>
      </w:r>
      <w:hyperlink w:anchor="dziesiąty" w:history="1">
        <w:r w:rsidR="005344AB" w:rsidRPr="00132233">
          <w:rPr>
            <w:rFonts w:ascii="Cambria" w:hAnsi="Cambria" w:cs="Arial"/>
            <w:color w:val="000000" w:themeColor="text1"/>
            <w:sz w:val="20"/>
            <w:szCs w:val="20"/>
          </w:rPr>
          <w:t>§ 11</w:t>
        </w:r>
        <w:r w:rsidRPr="00132233">
          <w:rPr>
            <w:rFonts w:ascii="Cambria" w:hAnsi="Cambria" w:cs="Arial"/>
            <w:color w:val="000000" w:themeColor="text1"/>
            <w:sz w:val="20"/>
            <w:szCs w:val="20"/>
          </w:rPr>
          <w:t xml:space="preserve"> ust. 2</w:t>
        </w:r>
      </w:hyperlink>
      <w:r w:rsidRPr="00132233">
        <w:rPr>
          <w:rFonts w:ascii="Cambria" w:hAnsi="Cambria" w:cs="Arial"/>
          <w:color w:val="000000" w:themeColor="text1"/>
          <w:sz w:val="20"/>
          <w:szCs w:val="20"/>
        </w:rPr>
        <w:t>, za każdy rozpoczęty dzień wykonywania czynności przez osobę niezaakceptowaną przez Zamawiającego;</w:t>
      </w:r>
    </w:p>
    <w:p w:rsidR="00D72A0D" w:rsidRPr="00132233" w:rsidRDefault="00D72A0D" w:rsidP="00A21C4A">
      <w:pPr>
        <w:numPr>
          <w:ilvl w:val="0"/>
          <w:numId w:val="21"/>
        </w:numPr>
        <w:spacing w:after="0" w:line="276" w:lineRule="auto"/>
        <w:contextualSpacing/>
        <w:jc w:val="both"/>
        <w:rPr>
          <w:rFonts w:ascii="Cambria" w:hAnsi="Cambria" w:cs="Arial"/>
          <w:color w:val="000000" w:themeColor="text1"/>
          <w:sz w:val="20"/>
          <w:szCs w:val="20"/>
          <w:lang w:eastAsia="pl-PL"/>
        </w:rPr>
      </w:pPr>
      <w:r w:rsidRPr="00132233">
        <w:rPr>
          <w:rFonts w:ascii="Cambria" w:eastAsia="Times New Roman" w:hAnsi="Cambria" w:cs="Arial"/>
          <w:color w:val="000000" w:themeColor="text1"/>
          <w:sz w:val="20"/>
          <w:szCs w:val="20"/>
          <w:lang w:eastAsia="pl-PL"/>
        </w:rPr>
        <w:t>za naruszenie obowiązku realizacji przedmiotu Umowy przy pomocy osób</w:t>
      </w:r>
      <w:r w:rsidR="000F07F4" w:rsidRPr="00132233">
        <w:rPr>
          <w:rFonts w:ascii="Cambria" w:eastAsia="Times New Roman" w:hAnsi="Cambria" w:cs="Arial"/>
          <w:color w:val="000000" w:themeColor="text1"/>
          <w:sz w:val="20"/>
          <w:szCs w:val="20"/>
          <w:lang w:eastAsia="pl-PL"/>
        </w:rPr>
        <w:t xml:space="preserve"> wykazanych w ofercie, </w:t>
      </w:r>
      <w:r w:rsidR="00A21827" w:rsidRPr="00132233">
        <w:rPr>
          <w:rFonts w:ascii="Cambria" w:eastAsia="Times New Roman" w:hAnsi="Cambria" w:cs="Arial"/>
          <w:color w:val="000000" w:themeColor="text1"/>
          <w:sz w:val="20"/>
          <w:szCs w:val="20"/>
          <w:lang w:eastAsia="pl-PL"/>
        </w:rPr>
        <w:t xml:space="preserve">             </w:t>
      </w:r>
      <w:r w:rsidR="000F07F4" w:rsidRPr="00132233">
        <w:rPr>
          <w:rFonts w:ascii="Cambria" w:eastAsia="Times New Roman" w:hAnsi="Cambria" w:cs="Arial"/>
          <w:color w:val="000000" w:themeColor="text1"/>
          <w:sz w:val="20"/>
          <w:szCs w:val="20"/>
          <w:lang w:eastAsia="pl-PL"/>
        </w:rPr>
        <w:t>a</w:t>
      </w:r>
      <w:r w:rsidRPr="00132233">
        <w:rPr>
          <w:rFonts w:ascii="Cambria" w:eastAsia="Times New Roman" w:hAnsi="Cambria" w:cs="Arial"/>
          <w:color w:val="000000" w:themeColor="text1"/>
          <w:sz w:val="20"/>
          <w:szCs w:val="20"/>
          <w:lang w:eastAsia="pl-PL"/>
        </w:rPr>
        <w:t xml:space="preserve"> zatrudnionych</w:t>
      </w:r>
      <w:r w:rsidR="00831A51" w:rsidRPr="00132233">
        <w:rPr>
          <w:rFonts w:ascii="Cambria" w:eastAsia="Times New Roman" w:hAnsi="Cambria" w:cs="Arial"/>
          <w:color w:val="000000" w:themeColor="text1"/>
          <w:sz w:val="20"/>
          <w:szCs w:val="20"/>
          <w:lang w:eastAsia="pl-PL"/>
        </w:rPr>
        <w:t xml:space="preserve"> przez Wykonawcę</w:t>
      </w:r>
      <w:r w:rsidRPr="00132233">
        <w:rPr>
          <w:rFonts w:ascii="Cambria" w:eastAsia="Times New Roman" w:hAnsi="Cambria" w:cs="Arial"/>
          <w:color w:val="000000" w:themeColor="text1"/>
          <w:sz w:val="20"/>
          <w:szCs w:val="20"/>
          <w:lang w:eastAsia="pl-PL"/>
        </w:rPr>
        <w:t xml:space="preserve"> na podstawie umowy o pracę</w:t>
      </w:r>
      <w:r w:rsidR="000F07F4" w:rsidRPr="00132233">
        <w:rPr>
          <w:rFonts w:ascii="Cambria" w:eastAsia="Times New Roman" w:hAnsi="Cambria" w:cs="Arial"/>
          <w:color w:val="000000" w:themeColor="text1"/>
          <w:sz w:val="20"/>
          <w:szCs w:val="20"/>
          <w:lang w:eastAsia="pl-PL"/>
        </w:rPr>
        <w:t xml:space="preserve"> </w:t>
      </w:r>
      <w:r w:rsidRPr="00132233">
        <w:rPr>
          <w:rFonts w:ascii="Cambria" w:eastAsia="Times New Roman" w:hAnsi="Cambria" w:cs="Arial"/>
          <w:color w:val="000000" w:themeColor="text1"/>
          <w:sz w:val="20"/>
          <w:szCs w:val="20"/>
          <w:lang w:eastAsia="pl-PL"/>
        </w:rPr>
        <w:t xml:space="preserve">za każdy stwierdzony przypadek </w:t>
      </w:r>
      <w:r w:rsidR="008B2ECB" w:rsidRPr="00132233">
        <w:rPr>
          <w:rFonts w:ascii="Cambria" w:hAnsi="Cambria" w:cs="Arial"/>
          <w:color w:val="000000" w:themeColor="text1"/>
          <w:sz w:val="20"/>
          <w:szCs w:val="20"/>
          <w:lang w:eastAsia="pl-PL"/>
        </w:rPr>
        <w:t>– karę umowną w wysokości 500</w:t>
      </w:r>
      <w:r w:rsidRPr="00132233">
        <w:rPr>
          <w:rFonts w:ascii="Cambria" w:hAnsi="Cambria" w:cs="Arial"/>
          <w:color w:val="000000" w:themeColor="text1"/>
          <w:sz w:val="20"/>
          <w:szCs w:val="20"/>
          <w:lang w:eastAsia="pl-PL"/>
        </w:rPr>
        <w:t xml:space="preserve"> zł (pięć</w:t>
      </w:r>
      <w:r w:rsidR="008B2ECB" w:rsidRPr="00132233">
        <w:rPr>
          <w:rFonts w:ascii="Cambria" w:hAnsi="Cambria" w:cs="Arial"/>
          <w:color w:val="000000" w:themeColor="text1"/>
          <w:sz w:val="20"/>
          <w:szCs w:val="20"/>
          <w:lang w:eastAsia="pl-PL"/>
        </w:rPr>
        <w:t>set</w:t>
      </w:r>
      <w:r w:rsidRPr="00132233">
        <w:rPr>
          <w:rFonts w:ascii="Cambria" w:hAnsi="Cambria" w:cs="Arial"/>
          <w:color w:val="000000" w:themeColor="text1"/>
          <w:sz w:val="20"/>
          <w:szCs w:val="20"/>
          <w:lang w:eastAsia="pl-PL"/>
        </w:rPr>
        <w:t xml:space="preserve"> złotych)</w:t>
      </w:r>
    </w:p>
    <w:p w:rsidR="00E3675C" w:rsidRPr="00132233" w:rsidRDefault="00E3675C" w:rsidP="00A21C4A">
      <w:pPr>
        <w:numPr>
          <w:ilvl w:val="0"/>
          <w:numId w:val="20"/>
        </w:numPr>
        <w:spacing w:after="0" w:line="240" w:lineRule="auto"/>
        <w:jc w:val="both"/>
        <w:rPr>
          <w:rFonts w:ascii="Cambria" w:hAnsi="Cambria"/>
          <w:color w:val="000000" w:themeColor="text1"/>
          <w:sz w:val="20"/>
          <w:szCs w:val="20"/>
        </w:rPr>
      </w:pPr>
      <w:r w:rsidRPr="00132233">
        <w:rPr>
          <w:rFonts w:ascii="Cambria" w:hAnsi="Cambria"/>
          <w:color w:val="000000" w:themeColor="text1"/>
          <w:sz w:val="20"/>
          <w:szCs w:val="20"/>
        </w:rPr>
        <w:t xml:space="preserve">Łączna wysokość </w:t>
      </w:r>
      <w:r w:rsidR="000E0F04" w:rsidRPr="00132233">
        <w:rPr>
          <w:rFonts w:ascii="Cambria" w:hAnsi="Cambria"/>
          <w:color w:val="000000" w:themeColor="text1"/>
          <w:sz w:val="20"/>
          <w:szCs w:val="20"/>
        </w:rPr>
        <w:t xml:space="preserve">naliczenia </w:t>
      </w:r>
      <w:r w:rsidRPr="00132233">
        <w:rPr>
          <w:rFonts w:ascii="Cambria" w:hAnsi="Cambria"/>
          <w:color w:val="000000" w:themeColor="text1"/>
          <w:sz w:val="20"/>
          <w:szCs w:val="20"/>
        </w:rPr>
        <w:t>kar umownych</w:t>
      </w:r>
      <w:r w:rsidR="000E0F04" w:rsidRPr="00132233">
        <w:rPr>
          <w:rFonts w:ascii="Cambria" w:hAnsi="Cambria"/>
          <w:color w:val="000000" w:themeColor="text1"/>
          <w:sz w:val="20"/>
          <w:szCs w:val="20"/>
        </w:rPr>
        <w:t xml:space="preserve"> w sumie </w:t>
      </w:r>
      <w:r w:rsidRPr="00132233">
        <w:rPr>
          <w:rFonts w:ascii="Cambria" w:hAnsi="Cambria"/>
          <w:color w:val="000000" w:themeColor="text1"/>
          <w:sz w:val="20"/>
          <w:szCs w:val="20"/>
        </w:rPr>
        <w:t>nie może przekroczyć 20%</w:t>
      </w:r>
      <w:r w:rsidR="000E0F04" w:rsidRPr="00132233">
        <w:rPr>
          <w:rFonts w:ascii="Cambria" w:hAnsi="Cambria"/>
          <w:color w:val="000000" w:themeColor="text1"/>
          <w:sz w:val="20"/>
          <w:szCs w:val="20"/>
        </w:rPr>
        <w:t xml:space="preserve"> wartości </w:t>
      </w:r>
      <w:r w:rsidRPr="00132233">
        <w:rPr>
          <w:rFonts w:ascii="Cambria" w:hAnsi="Cambria"/>
          <w:color w:val="000000" w:themeColor="text1"/>
          <w:sz w:val="20"/>
        </w:rPr>
        <w:t xml:space="preserve"> </w:t>
      </w:r>
      <w:r w:rsidRPr="00132233">
        <w:rPr>
          <w:rFonts w:ascii="Cambria" w:hAnsi="Cambria"/>
          <w:color w:val="000000" w:themeColor="text1"/>
          <w:sz w:val="20"/>
          <w:szCs w:val="20"/>
        </w:rPr>
        <w:t xml:space="preserve">wynagrodzenia umownego brutto za całość zamówienia przedstawionego w </w:t>
      </w:r>
      <w:hyperlink w:anchor="dziesiąty" w:history="1">
        <w:r w:rsidRPr="00132233">
          <w:rPr>
            <w:rStyle w:val="Hipercze"/>
            <w:rFonts w:ascii="Cambria" w:hAnsi="Cambria"/>
            <w:color w:val="000000" w:themeColor="text1"/>
            <w:sz w:val="20"/>
            <w:szCs w:val="20"/>
          </w:rPr>
          <w:t>§ 11 ust. 2</w:t>
        </w:r>
      </w:hyperlink>
      <w:r w:rsidRPr="00132233">
        <w:rPr>
          <w:rFonts w:ascii="Cambria" w:hAnsi="Cambria"/>
          <w:color w:val="000000" w:themeColor="text1"/>
          <w:sz w:val="20"/>
          <w:szCs w:val="20"/>
        </w:rPr>
        <w:t>,</w:t>
      </w:r>
    </w:p>
    <w:p w:rsidR="007C5F01" w:rsidRPr="00132233" w:rsidRDefault="007C5F01" w:rsidP="00A21C4A">
      <w:pPr>
        <w:numPr>
          <w:ilvl w:val="0"/>
          <w:numId w:val="20"/>
        </w:numPr>
        <w:spacing w:after="0" w:line="240" w:lineRule="auto"/>
        <w:jc w:val="both"/>
        <w:rPr>
          <w:rFonts w:ascii="Cambria" w:hAnsi="Cambria"/>
          <w:color w:val="000000" w:themeColor="text1"/>
          <w:sz w:val="20"/>
          <w:szCs w:val="20"/>
        </w:rPr>
      </w:pPr>
      <w:r w:rsidRPr="00132233">
        <w:rPr>
          <w:rFonts w:ascii="Cambria" w:hAnsi="Cambria"/>
          <w:color w:val="000000" w:themeColor="text1"/>
          <w:sz w:val="20"/>
          <w:szCs w:val="20"/>
        </w:rPr>
        <w:t>Zamawiający zastrzega sobie możliwość dochodzenia odszkodowania na zasadach ogólnych przewidzianych przepisami kodeksu cywilnego, w sytuacji gdyby szkoda przewyższyła wysokość kar umownych</w:t>
      </w:r>
    </w:p>
    <w:p w:rsidR="00D72A0D" w:rsidRPr="00132233" w:rsidRDefault="00D72A0D" w:rsidP="00A21C4A">
      <w:pPr>
        <w:numPr>
          <w:ilvl w:val="0"/>
          <w:numId w:val="2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Wykonawca ma prawo obciążyć Zamawiającego następującymi karami umownymi :</w:t>
      </w:r>
    </w:p>
    <w:p w:rsidR="00D72A0D" w:rsidRPr="00132233" w:rsidRDefault="00D72A0D" w:rsidP="00A21C4A">
      <w:pPr>
        <w:numPr>
          <w:ilvl w:val="0"/>
          <w:numId w:val="22"/>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 zwłokę w przekazaniu placu budowy w wysokości 0,1 % wynagrodzenia umownego brutto za całość zamówienia przedstawionego w </w:t>
      </w:r>
      <w:hyperlink w:anchor="dziesiąty" w:history="1">
        <w:r w:rsidR="00A77DCF" w:rsidRPr="00132233">
          <w:rPr>
            <w:rFonts w:ascii="Cambria" w:hAnsi="Cambria" w:cs="Arial"/>
            <w:color w:val="000000" w:themeColor="text1"/>
            <w:sz w:val="20"/>
            <w:szCs w:val="20"/>
            <w:u w:val="single"/>
          </w:rPr>
          <w:t>§11</w:t>
        </w:r>
        <w:r w:rsidRPr="00132233">
          <w:rPr>
            <w:rFonts w:ascii="Cambria" w:hAnsi="Cambria" w:cs="Arial"/>
            <w:color w:val="000000" w:themeColor="text1"/>
            <w:sz w:val="20"/>
            <w:szCs w:val="20"/>
            <w:u w:val="single"/>
          </w:rPr>
          <w:t xml:space="preserve"> ust. 2</w:t>
        </w:r>
      </w:hyperlink>
      <w:r w:rsidRPr="00132233">
        <w:rPr>
          <w:rFonts w:ascii="Cambria" w:hAnsi="Cambria" w:cs="Arial"/>
          <w:color w:val="000000" w:themeColor="text1"/>
          <w:sz w:val="20"/>
          <w:szCs w:val="20"/>
        </w:rPr>
        <w:t xml:space="preserve"> za każdy dzień zwłoki.</w:t>
      </w:r>
    </w:p>
    <w:p w:rsidR="00D72A0D" w:rsidRPr="00132233" w:rsidRDefault="00D72A0D" w:rsidP="00A21C4A">
      <w:pPr>
        <w:numPr>
          <w:ilvl w:val="0"/>
          <w:numId w:val="20"/>
        </w:numPr>
        <w:spacing w:after="0" w:line="240" w:lineRule="auto"/>
        <w:jc w:val="both"/>
        <w:rPr>
          <w:rFonts w:ascii="Cambria" w:hAnsi="Cambria" w:cs="Arial"/>
          <w:color w:val="000000" w:themeColor="text1"/>
          <w:sz w:val="20"/>
          <w:szCs w:val="20"/>
        </w:rPr>
      </w:pPr>
      <w:r w:rsidRPr="00132233">
        <w:rPr>
          <w:rFonts w:ascii="Cambria" w:hAnsi="Cambria" w:cs="Arial"/>
          <w:color w:val="000000" w:themeColor="text1"/>
          <w:sz w:val="20"/>
          <w:szCs w:val="20"/>
        </w:rPr>
        <w:t>Wykonawcy nie przysługuje odszkodowanie za odstąpienie Zamawiającego od umowy z przyczyn leżących po stronie Wykonawcy</w:t>
      </w:r>
      <w:r w:rsidR="006267EC" w:rsidRPr="00132233">
        <w:rPr>
          <w:rFonts w:ascii="Cambria" w:hAnsi="Cambria" w:cs="Arial"/>
          <w:color w:val="000000" w:themeColor="text1"/>
          <w:sz w:val="20"/>
          <w:szCs w:val="20"/>
        </w:rPr>
        <w:t xml:space="preserve">, oraz w przypadku odstąpienia w oparciu o okoliczności o których mowa w </w:t>
      </w:r>
      <w:hyperlink w:anchor="dziesiąty" w:history="1">
        <w:r w:rsidR="006267EC" w:rsidRPr="00132233">
          <w:rPr>
            <w:rFonts w:ascii="Cambria" w:hAnsi="Cambria" w:cs="Arial"/>
            <w:color w:val="000000" w:themeColor="text1"/>
            <w:sz w:val="20"/>
            <w:szCs w:val="20"/>
            <w:u w:val="single"/>
          </w:rPr>
          <w:t>§14 ust. 1</w:t>
        </w:r>
      </w:hyperlink>
      <w:r w:rsidR="006267EC" w:rsidRPr="00132233">
        <w:rPr>
          <w:rFonts w:ascii="Cambria" w:hAnsi="Cambria"/>
          <w:color w:val="000000" w:themeColor="text1"/>
        </w:rPr>
        <w:t xml:space="preserve"> lit.</w:t>
      </w:r>
      <w:r w:rsidR="00B303EE" w:rsidRPr="00132233">
        <w:rPr>
          <w:rFonts w:ascii="Cambria" w:hAnsi="Cambria"/>
          <w:color w:val="000000" w:themeColor="text1"/>
        </w:rPr>
        <w:t xml:space="preserve"> </w:t>
      </w:r>
      <w:r w:rsidR="006267EC" w:rsidRPr="00132233">
        <w:rPr>
          <w:rFonts w:ascii="Cambria" w:hAnsi="Cambria"/>
          <w:color w:val="000000" w:themeColor="text1"/>
        </w:rPr>
        <w:t>i</w:t>
      </w:r>
      <w:r w:rsidR="00027BEB" w:rsidRPr="00132233">
        <w:rPr>
          <w:rFonts w:ascii="Cambria" w:hAnsi="Cambria"/>
          <w:color w:val="000000" w:themeColor="text1"/>
        </w:rPr>
        <w:t>.</w:t>
      </w:r>
    </w:p>
    <w:p w:rsidR="00D72A0D" w:rsidRPr="00132233" w:rsidRDefault="00D72A0D" w:rsidP="00A21C4A">
      <w:pPr>
        <w:numPr>
          <w:ilvl w:val="0"/>
          <w:numId w:val="20"/>
        </w:numPr>
        <w:spacing w:after="0" w:line="240" w:lineRule="auto"/>
        <w:jc w:val="both"/>
        <w:outlineLvl w:val="0"/>
        <w:rPr>
          <w:rFonts w:ascii="Cambria" w:hAnsi="Cambria" w:cs="Arial"/>
          <w:color w:val="000000" w:themeColor="text1"/>
          <w:sz w:val="20"/>
          <w:szCs w:val="20"/>
        </w:rPr>
      </w:pPr>
      <w:bookmarkStart w:id="59" w:name="_Toc415435788"/>
      <w:r w:rsidRPr="00132233">
        <w:rPr>
          <w:rFonts w:ascii="Cambria" w:hAnsi="Cambria" w:cs="Arial"/>
          <w:color w:val="000000" w:themeColor="text1"/>
          <w:sz w:val="20"/>
          <w:szCs w:val="20"/>
        </w:rPr>
        <w:t>Strony mają obowiązek zapłaty naliczonych kar w terminie 21 dni od daty wystawienia noty księgowej                    z zastrzeżeniem że Zamawiający może potrącić kwoty kary umownej z wynagrodzenia Wykonawcy, zgodni</w:t>
      </w:r>
      <w:r w:rsidR="00A77DCF" w:rsidRPr="00132233">
        <w:rPr>
          <w:rFonts w:ascii="Cambria" w:hAnsi="Cambria" w:cs="Arial"/>
          <w:color w:val="000000" w:themeColor="text1"/>
          <w:sz w:val="20"/>
          <w:szCs w:val="20"/>
        </w:rPr>
        <w:t>e z upoważnieniem zawartym w §12</w:t>
      </w:r>
      <w:r w:rsidRPr="00132233">
        <w:rPr>
          <w:rFonts w:ascii="Cambria" w:hAnsi="Cambria" w:cs="Arial"/>
          <w:color w:val="000000" w:themeColor="text1"/>
          <w:sz w:val="20"/>
          <w:szCs w:val="20"/>
        </w:rPr>
        <w:t xml:space="preserve"> ust. 4 umowy.</w:t>
      </w:r>
      <w:bookmarkEnd w:id="59"/>
    </w:p>
    <w:p w:rsidR="00D72A0D" w:rsidRPr="00132233" w:rsidRDefault="00D72A0D" w:rsidP="00A21C4A">
      <w:pPr>
        <w:numPr>
          <w:ilvl w:val="0"/>
          <w:numId w:val="20"/>
        </w:numPr>
        <w:spacing w:after="0" w:line="240" w:lineRule="auto"/>
        <w:jc w:val="both"/>
        <w:outlineLvl w:val="0"/>
        <w:rPr>
          <w:rFonts w:ascii="Cambria" w:hAnsi="Cambria" w:cs="Arial"/>
          <w:color w:val="000000" w:themeColor="text1"/>
          <w:sz w:val="20"/>
          <w:szCs w:val="20"/>
        </w:rPr>
      </w:pPr>
      <w:bookmarkStart w:id="60" w:name="_Toc415435789"/>
      <w:r w:rsidRPr="00132233">
        <w:rPr>
          <w:rFonts w:ascii="Cambria" w:hAnsi="Cambria" w:cs="Arial"/>
          <w:color w:val="000000" w:themeColor="text1"/>
          <w:sz w:val="20"/>
          <w:szCs w:val="20"/>
        </w:rPr>
        <w:t>Roszczenie o zapłatę kar umownych staje się wymagalne z dniem zaistnienia określonych w niniejszej umowie podstaw do ich naliczenia.</w:t>
      </w:r>
      <w:bookmarkStart w:id="61" w:name="_Toc415435790"/>
      <w:bookmarkStart w:id="62" w:name="_Toc415448986"/>
      <w:bookmarkStart w:id="63" w:name="_Toc448142425"/>
      <w:bookmarkEnd w:id="60"/>
    </w:p>
    <w:p w:rsidR="003B7054" w:rsidRPr="00132233" w:rsidRDefault="003B7054" w:rsidP="003B7054">
      <w:pPr>
        <w:spacing w:after="0" w:line="240" w:lineRule="auto"/>
        <w:ind w:left="720"/>
        <w:jc w:val="both"/>
        <w:outlineLvl w:val="0"/>
        <w:rPr>
          <w:rFonts w:ascii="Cambria" w:hAnsi="Cambria" w:cs="Arial"/>
          <w:color w:val="000000" w:themeColor="text1"/>
          <w:sz w:val="20"/>
          <w:szCs w:val="20"/>
        </w:rPr>
      </w:pPr>
    </w:p>
    <w:p w:rsidR="003B7054" w:rsidRPr="00132233" w:rsidRDefault="003B7054" w:rsidP="003B7054">
      <w:pPr>
        <w:spacing w:after="0" w:line="240" w:lineRule="auto"/>
        <w:jc w:val="center"/>
        <w:rPr>
          <w:rFonts w:ascii="Cambria" w:hAnsi="Cambria" w:cs="Arial"/>
          <w:b/>
          <w:color w:val="000000" w:themeColor="text1"/>
          <w:sz w:val="20"/>
        </w:rPr>
      </w:pPr>
      <w:r w:rsidRPr="00132233">
        <w:rPr>
          <w:rFonts w:ascii="Cambria" w:hAnsi="Cambria" w:cs="Arial"/>
          <w:b/>
          <w:color w:val="000000" w:themeColor="text1"/>
          <w:sz w:val="20"/>
        </w:rPr>
        <w:t>§ 18</w:t>
      </w:r>
      <w:r w:rsidRPr="00132233">
        <w:rPr>
          <w:rFonts w:ascii="Cambria" w:hAnsi="Cambria" w:cs="Arial"/>
          <w:b/>
          <w:color w:val="000000" w:themeColor="text1"/>
          <w:sz w:val="20"/>
        </w:rPr>
        <w:br/>
        <w:t>Siła wyższa</w:t>
      </w:r>
    </w:p>
    <w:p w:rsidR="003B7054" w:rsidRPr="00132233" w:rsidRDefault="003B7054" w:rsidP="003B7054">
      <w:pPr>
        <w:spacing w:after="0" w:line="240" w:lineRule="auto"/>
        <w:jc w:val="center"/>
        <w:rPr>
          <w:rFonts w:ascii="Cambria" w:hAnsi="Cambria" w:cs="Arial"/>
          <w:b/>
          <w:color w:val="000000" w:themeColor="text1"/>
          <w:sz w:val="20"/>
        </w:rPr>
      </w:pPr>
    </w:p>
    <w:p w:rsidR="003B7054" w:rsidRPr="00132233" w:rsidRDefault="003B7054" w:rsidP="00A21C4A">
      <w:pPr>
        <w:pStyle w:val="Akapitzlist"/>
        <w:numPr>
          <w:ilvl w:val="1"/>
          <w:numId w:val="62"/>
        </w:numPr>
        <w:spacing w:before="120" w:after="120" w:line="240" w:lineRule="auto"/>
        <w:ind w:left="426" w:hanging="426"/>
        <w:contextualSpacing w:val="0"/>
        <w:jc w:val="both"/>
        <w:rPr>
          <w:rFonts w:ascii="Cambria" w:hAnsi="Cambria" w:cs="Arial"/>
          <w:color w:val="000000" w:themeColor="text1"/>
          <w:sz w:val="20"/>
        </w:rPr>
      </w:pPr>
      <w:r w:rsidRPr="00132233">
        <w:rPr>
          <w:rFonts w:ascii="Cambria" w:hAnsi="Cambria" w:cs="Arial"/>
          <w:color w:val="000000" w:themeColor="text1"/>
          <w:sz w:val="20"/>
        </w:rPr>
        <w:t>Przez okoliczność siły wyższej strony rozumieją zdarzenie zewnętrzne o charakterze nadzwyczajnym, którego nie można było przewidzieć ani jemu zapobiec, które uniemożliwia jednej ze stron wypełnienie w całości lub części zobowiązań wynikających z niniejszej umowy.</w:t>
      </w:r>
    </w:p>
    <w:p w:rsidR="003B7054" w:rsidRPr="00132233" w:rsidRDefault="003B7054" w:rsidP="00A21C4A">
      <w:pPr>
        <w:pStyle w:val="Akapitzlist"/>
        <w:numPr>
          <w:ilvl w:val="1"/>
          <w:numId w:val="62"/>
        </w:numPr>
        <w:spacing w:before="120" w:after="120" w:line="240" w:lineRule="auto"/>
        <w:ind w:left="426" w:hanging="426"/>
        <w:contextualSpacing w:val="0"/>
        <w:jc w:val="both"/>
        <w:rPr>
          <w:rFonts w:ascii="Cambria" w:hAnsi="Cambria" w:cs="Arial"/>
          <w:color w:val="000000" w:themeColor="text1"/>
          <w:sz w:val="20"/>
        </w:rPr>
      </w:pPr>
      <w:r w:rsidRPr="00132233">
        <w:rPr>
          <w:rFonts w:ascii="Cambria" w:hAnsi="Cambria" w:cs="Arial"/>
          <w:color w:val="000000" w:themeColor="text1"/>
          <w:sz w:val="20"/>
        </w:rPr>
        <w:t>Za okoliczności siły wyższej strony nie uznają sezonowości pór roku i związanych z tym zmian warunków atmosferycznych.</w:t>
      </w:r>
    </w:p>
    <w:p w:rsidR="003B7054" w:rsidRPr="00132233" w:rsidRDefault="003B7054" w:rsidP="00A21C4A">
      <w:pPr>
        <w:pStyle w:val="Akapitzlist"/>
        <w:numPr>
          <w:ilvl w:val="1"/>
          <w:numId w:val="62"/>
        </w:numPr>
        <w:spacing w:before="120" w:after="120" w:line="240" w:lineRule="auto"/>
        <w:ind w:left="426" w:hanging="426"/>
        <w:contextualSpacing w:val="0"/>
        <w:jc w:val="both"/>
        <w:rPr>
          <w:rFonts w:ascii="Cambria" w:hAnsi="Cambria" w:cs="Arial"/>
          <w:color w:val="000000" w:themeColor="text1"/>
          <w:sz w:val="20"/>
        </w:rPr>
      </w:pPr>
      <w:r w:rsidRPr="00132233">
        <w:rPr>
          <w:rFonts w:ascii="Cambria" w:hAnsi="Cambria" w:cs="Arial"/>
          <w:color w:val="000000" w:themeColor="text1"/>
          <w:sz w:val="20"/>
        </w:rPr>
        <w:t>Jeżeli wskutek okoliczności siły wyższej strona nie będzie mogła wykonywać swoich obowiązków umownych w całości lub w części, niezwłocznie powiadomi o tym drugą stronę, a w takim przypadku uzgodniony zostanie sposób i zasady dalszego postępowania.</w:t>
      </w:r>
    </w:p>
    <w:bookmarkEnd w:id="61"/>
    <w:bookmarkEnd w:id="62"/>
    <w:bookmarkEnd w:id="63"/>
    <w:p w:rsidR="004457A2" w:rsidRPr="00132233" w:rsidRDefault="004457A2" w:rsidP="00754338">
      <w:pPr>
        <w:pStyle w:val="ST"/>
        <w:jc w:val="left"/>
        <w:rPr>
          <w:rFonts w:ascii="Cambria" w:hAnsi="Cambria" w:cs="Arial"/>
          <w:color w:val="000000" w:themeColor="text1"/>
        </w:rPr>
      </w:pPr>
    </w:p>
    <w:p w:rsidR="00A77DCF" w:rsidRPr="00132233" w:rsidRDefault="00A77DCF" w:rsidP="00A77DCF">
      <w:pPr>
        <w:pStyle w:val="ST"/>
        <w:ind w:left="360"/>
        <w:rPr>
          <w:rFonts w:ascii="Cambria" w:hAnsi="Cambria" w:cs="Arial"/>
          <w:color w:val="000000" w:themeColor="text1"/>
        </w:rPr>
      </w:pPr>
      <w:r w:rsidRPr="00132233">
        <w:rPr>
          <w:rFonts w:ascii="Cambria" w:hAnsi="Cambria" w:cs="Arial"/>
          <w:color w:val="000000" w:themeColor="text1"/>
        </w:rPr>
        <w:t>Gwarancja i Rękojmia</w:t>
      </w:r>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 xml:space="preserve">§ </w:t>
      </w:r>
      <w:bookmarkStart w:id="64" w:name="osiemnasty"/>
      <w:bookmarkEnd w:id="64"/>
      <w:r w:rsidR="003B7054" w:rsidRPr="00132233">
        <w:rPr>
          <w:rFonts w:ascii="Cambria" w:hAnsi="Cambria" w:cs="Arial"/>
          <w:b/>
          <w:color w:val="000000" w:themeColor="text1"/>
          <w:sz w:val="20"/>
          <w:szCs w:val="20"/>
        </w:rPr>
        <w:t>19</w:t>
      </w:r>
    </w:p>
    <w:p w:rsidR="00E93B61" w:rsidRPr="00132233" w:rsidRDefault="00E93B61" w:rsidP="00A21C4A">
      <w:pPr>
        <w:numPr>
          <w:ilvl w:val="0"/>
          <w:numId w:val="45"/>
        </w:numPr>
        <w:spacing w:after="0" w:line="240" w:lineRule="auto"/>
        <w:ind w:left="426" w:hanging="426"/>
        <w:jc w:val="both"/>
        <w:outlineLvl w:val="0"/>
        <w:rPr>
          <w:rFonts w:ascii="Cambria" w:hAnsi="Cambria" w:cs="Arial"/>
          <w:color w:val="000000" w:themeColor="text1"/>
          <w:sz w:val="20"/>
          <w:szCs w:val="20"/>
        </w:rPr>
      </w:pPr>
      <w:bookmarkStart w:id="65" w:name="_Toc415435791"/>
      <w:bookmarkStart w:id="66" w:name="_Toc415435801"/>
      <w:r w:rsidRPr="00132233">
        <w:rPr>
          <w:rFonts w:ascii="Cambria" w:hAnsi="Cambria" w:cs="Arial"/>
          <w:color w:val="000000" w:themeColor="text1"/>
          <w:sz w:val="20"/>
          <w:szCs w:val="20"/>
        </w:rPr>
        <w:t>Postanowienia ogólne dotyczące rękojmi i gwarancji:</w:t>
      </w:r>
      <w:bookmarkEnd w:id="65"/>
    </w:p>
    <w:p w:rsidR="00E93B61" w:rsidRPr="00132233" w:rsidRDefault="00E93B61" w:rsidP="00A21C4A">
      <w:pPr>
        <w:numPr>
          <w:ilvl w:val="0"/>
          <w:numId w:val="46"/>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Uprawnienia z tytułu gwarancji nie naruszają uprawnień Zamawiającego z tytułu rękojmi.</w:t>
      </w:r>
    </w:p>
    <w:p w:rsidR="00E93B61" w:rsidRPr="00132233" w:rsidRDefault="00E93B61" w:rsidP="00A21C4A">
      <w:pPr>
        <w:numPr>
          <w:ilvl w:val="0"/>
          <w:numId w:val="46"/>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może dochodzić roszczeń z tytułu gwarancji także po okresie określonym w ust. 1, jeżeli zgłosił wadę przed upływem tego okresu.</w:t>
      </w:r>
    </w:p>
    <w:p w:rsidR="00E93B61" w:rsidRPr="00132233" w:rsidRDefault="00E93B61" w:rsidP="00A21C4A">
      <w:pPr>
        <w:numPr>
          <w:ilvl w:val="0"/>
          <w:numId w:val="46"/>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Zamawiający może wykonywać uprawnienia z tytułu rękojmi za wady fizyczne rzeczy niezależnie od uprawnień wynikających z gwarancji.</w:t>
      </w:r>
    </w:p>
    <w:p w:rsidR="00E93B61" w:rsidRPr="00132233" w:rsidRDefault="00E93B61" w:rsidP="00A21C4A">
      <w:pPr>
        <w:numPr>
          <w:ilvl w:val="0"/>
          <w:numId w:val="46"/>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Jeżeli z jakiegokolwiek powodu wykonawca nie usunie wady (usterki) lub nie wykona napraw przedmiotu umowy w terminie 10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rsidR="00BC1A82" w:rsidRPr="00132233" w:rsidRDefault="00BC1A82" w:rsidP="00A21C4A">
      <w:pPr>
        <w:numPr>
          <w:ilvl w:val="0"/>
          <w:numId w:val="46"/>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Sposób usunięcia wad lub wykonanie napraw przedmiotu umowy winien być przedstawiony przez wykonawcę w terminie 14 dni od daty powiadomienia wykonawcy o konieczności usunięcia wad lub dokonania napraw oraz musi uzyskać akceptację zamawiającego przed przystąpieniem przez wykonawcę do realizacji prac.</w:t>
      </w:r>
    </w:p>
    <w:p w:rsidR="007906B4" w:rsidRPr="00132233" w:rsidRDefault="00BC1A82" w:rsidP="00A21C4A">
      <w:pPr>
        <w:numPr>
          <w:ilvl w:val="0"/>
          <w:numId w:val="46"/>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Do odbioru prac związanych z usuni</w:t>
      </w:r>
      <w:r w:rsidR="003655EB" w:rsidRPr="00132233">
        <w:rPr>
          <w:rFonts w:ascii="Cambria" w:hAnsi="Cambria" w:cs="Arial"/>
          <w:color w:val="000000" w:themeColor="text1"/>
          <w:sz w:val="20"/>
          <w:szCs w:val="20"/>
        </w:rPr>
        <w:t>ę</w:t>
      </w:r>
      <w:r w:rsidRPr="00132233">
        <w:rPr>
          <w:rFonts w:ascii="Cambria" w:hAnsi="Cambria" w:cs="Arial"/>
          <w:color w:val="000000" w:themeColor="text1"/>
          <w:sz w:val="20"/>
          <w:szCs w:val="20"/>
        </w:rPr>
        <w:t>ciem wad lub wykonaniem napraw w ramach rękojmi i gwarancji, zapisy dotyczące odbioru końcowego przedstawione w § 10 stosuje się odpowiednio</w:t>
      </w:r>
    </w:p>
    <w:p w:rsidR="00E93B61" w:rsidRPr="00132233" w:rsidRDefault="00E93B61" w:rsidP="00A21C4A">
      <w:pPr>
        <w:numPr>
          <w:ilvl w:val="0"/>
          <w:numId w:val="45"/>
        </w:numPr>
        <w:spacing w:after="0" w:line="240" w:lineRule="auto"/>
        <w:ind w:left="426" w:hanging="426"/>
        <w:jc w:val="both"/>
        <w:outlineLvl w:val="0"/>
        <w:rPr>
          <w:rFonts w:ascii="Cambria" w:hAnsi="Cambria" w:cs="Arial"/>
          <w:color w:val="000000" w:themeColor="text1"/>
          <w:sz w:val="20"/>
          <w:szCs w:val="20"/>
        </w:rPr>
      </w:pPr>
      <w:bookmarkStart w:id="67" w:name="_Toc415435792"/>
      <w:r w:rsidRPr="00132233">
        <w:rPr>
          <w:rFonts w:ascii="Cambria" w:hAnsi="Cambria" w:cs="Arial"/>
          <w:color w:val="000000" w:themeColor="text1"/>
          <w:sz w:val="20"/>
          <w:szCs w:val="20"/>
        </w:rPr>
        <w:t>Rękojmia za wady</w:t>
      </w:r>
      <w:bookmarkEnd w:id="67"/>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Zamawiającemu, na zasadach określonych w Kodeksie cywilnym i niniejszej umowie, przysługują uprawnienia z tytułu rękojmi za wady fizyczne i wady prawne przedmiotu umowy.</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Odpowiedzialność Wykonawcy z tytułu rękojmi powstaje z mocy prawa, ma charakter bezwzględny i jest niezależna od wiedzy oraz winy Wykonawcy.</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W okresie trwania rękojmi Wykonawca będzie usuwał wady swoim kosztem i staraniem.</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Uprawnienia z tytułu rękojmi za wady fizyczne wygasają po upływie … lat  licząc od dnia sporządzenia protokołu końcowego odbioru robót.</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O istnieniu wady przedmiotu umowy Zamawiający obowiązany jest zawiadomić wykonawcę na piśmie </w:t>
      </w:r>
      <w:r w:rsidR="00A2182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w terminie miesiąca od dnia wykrycia wady. </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W pisemnym powiadomieniu o istnieniu wady, Zamawiający wyznacza wykonawcy termin usunięcia wady. Termin ten powinien być możliwy do dotrzymania przez Wykonawcę uwzględniając technologię usunięcia wady.</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Usunięcie wady powinno być stwierdzone protokołem podpisanym przez strony umowy.</w:t>
      </w:r>
    </w:p>
    <w:p w:rsidR="00E93B61" w:rsidRPr="00132233" w:rsidRDefault="00E93B61" w:rsidP="00A21C4A">
      <w:pPr>
        <w:numPr>
          <w:ilvl w:val="0"/>
          <w:numId w:val="39"/>
        </w:numPr>
        <w:spacing w:after="0" w:line="240" w:lineRule="auto"/>
        <w:ind w:left="426" w:hanging="426"/>
        <w:jc w:val="both"/>
        <w:rPr>
          <w:rFonts w:ascii="Cambria" w:hAnsi="Cambria" w:cs="Arial"/>
          <w:color w:val="000000" w:themeColor="text1"/>
          <w:sz w:val="20"/>
          <w:szCs w:val="20"/>
        </w:rPr>
      </w:pPr>
      <w:r w:rsidRPr="00132233">
        <w:rPr>
          <w:rFonts w:ascii="Cambria" w:hAnsi="Cambria" w:cs="Arial"/>
          <w:color w:val="000000" w:themeColor="text1"/>
          <w:sz w:val="20"/>
          <w:szCs w:val="20"/>
        </w:rPr>
        <w:t xml:space="preserve">Zabezpieczenie roszczeń z tytułu rękojmi następuje na zasadach określonych </w:t>
      </w:r>
      <w:r w:rsidRPr="00132233">
        <w:rPr>
          <w:rFonts w:ascii="Cambria" w:hAnsi="Cambria" w:cs="Arial"/>
          <w:color w:val="000000" w:themeColor="text1"/>
          <w:sz w:val="20"/>
          <w:szCs w:val="20"/>
          <w:u w:val="single"/>
        </w:rPr>
        <w:t xml:space="preserve">w </w:t>
      </w:r>
      <w:hyperlink w:anchor="par13ust4" w:history="1">
        <w:r w:rsidRPr="00132233">
          <w:rPr>
            <w:rStyle w:val="Hipercze"/>
            <w:rFonts w:ascii="Cambria" w:hAnsi="Cambria" w:cs="Arial"/>
            <w:color w:val="000000" w:themeColor="text1"/>
            <w:sz w:val="20"/>
            <w:szCs w:val="20"/>
          </w:rPr>
          <w:t>§13 ust. 4</w:t>
        </w:r>
      </w:hyperlink>
      <w:r w:rsidRPr="00132233">
        <w:rPr>
          <w:rFonts w:ascii="Cambria" w:hAnsi="Cambria" w:cs="Arial"/>
          <w:color w:val="000000" w:themeColor="text1"/>
          <w:sz w:val="20"/>
          <w:szCs w:val="20"/>
        </w:rPr>
        <w:t xml:space="preserve"> niniejszej umowy.</w:t>
      </w:r>
    </w:p>
    <w:p w:rsidR="00377DCD" w:rsidRPr="00132233" w:rsidRDefault="00E93B61" w:rsidP="00A21C4A">
      <w:pPr>
        <w:numPr>
          <w:ilvl w:val="0"/>
          <w:numId w:val="45"/>
        </w:numPr>
        <w:spacing w:after="0" w:line="240" w:lineRule="auto"/>
        <w:ind w:left="426" w:hanging="426"/>
        <w:rPr>
          <w:rFonts w:ascii="Cambria" w:hAnsi="Cambria" w:cs="Arial"/>
          <w:color w:val="000000" w:themeColor="text1"/>
          <w:sz w:val="20"/>
          <w:szCs w:val="20"/>
        </w:rPr>
      </w:pPr>
      <w:r w:rsidRPr="00132233">
        <w:rPr>
          <w:rFonts w:ascii="Cambria" w:hAnsi="Cambria" w:cs="Arial"/>
          <w:color w:val="000000" w:themeColor="text1"/>
          <w:sz w:val="20"/>
          <w:szCs w:val="20"/>
        </w:rPr>
        <w:t>Gwarancja jakości</w:t>
      </w:r>
      <w:r w:rsidR="00874978" w:rsidRPr="00132233">
        <w:rPr>
          <w:rFonts w:ascii="Cambria" w:hAnsi="Cambria" w:cs="Arial"/>
          <w:color w:val="000000" w:themeColor="text1"/>
          <w:sz w:val="20"/>
          <w:szCs w:val="20"/>
        </w:rPr>
        <w:t xml:space="preserve">   </w:t>
      </w:r>
    </w:p>
    <w:p w:rsidR="00E93B61" w:rsidRPr="00132233" w:rsidRDefault="008043AC" w:rsidP="00A21C4A">
      <w:pPr>
        <w:numPr>
          <w:ilvl w:val="1"/>
          <w:numId w:val="69"/>
        </w:numPr>
        <w:spacing w:after="0" w:line="240" w:lineRule="auto"/>
        <w:ind w:left="284"/>
        <w:rPr>
          <w:rFonts w:ascii="Cambria" w:hAnsi="Cambria" w:cs="Arial"/>
          <w:color w:val="000000" w:themeColor="text1"/>
          <w:sz w:val="20"/>
          <w:szCs w:val="20"/>
        </w:rPr>
      </w:pPr>
      <w:r w:rsidRPr="00132233">
        <w:rPr>
          <w:rFonts w:ascii="Cambria" w:hAnsi="Cambria" w:cs="Arial"/>
          <w:color w:val="000000" w:themeColor="text1"/>
          <w:sz w:val="20"/>
          <w:szCs w:val="20"/>
        </w:rPr>
        <w:t>Na zasadach określonych w niniejszej umowie n</w:t>
      </w:r>
      <w:r w:rsidR="00E93B61" w:rsidRPr="00132233">
        <w:rPr>
          <w:rFonts w:ascii="Cambria" w:hAnsi="Cambria" w:cs="Arial"/>
          <w:color w:val="000000" w:themeColor="text1"/>
          <w:sz w:val="20"/>
          <w:szCs w:val="20"/>
        </w:rPr>
        <w:t>iezale</w:t>
      </w:r>
      <w:r w:rsidR="00F060F1" w:rsidRPr="00132233">
        <w:rPr>
          <w:rFonts w:ascii="Cambria" w:hAnsi="Cambria" w:cs="Arial"/>
          <w:color w:val="000000" w:themeColor="text1"/>
          <w:sz w:val="20"/>
          <w:szCs w:val="20"/>
        </w:rPr>
        <w:t>ż</w:t>
      </w:r>
      <w:r w:rsidR="00E93B61" w:rsidRPr="00132233">
        <w:rPr>
          <w:rFonts w:ascii="Cambria" w:hAnsi="Cambria" w:cs="Arial"/>
          <w:color w:val="000000" w:themeColor="text1"/>
          <w:sz w:val="20"/>
          <w:szCs w:val="20"/>
        </w:rPr>
        <w:t>nie od rękojmi wykonawca udziela niniejszemu zamawiającemu … miesięcznej gwarancji jakości wykonanych prac,</w:t>
      </w:r>
    </w:p>
    <w:p w:rsidR="004750BD" w:rsidRPr="00132233" w:rsidRDefault="004750BD" w:rsidP="00A21C4A">
      <w:pPr>
        <w:numPr>
          <w:ilvl w:val="1"/>
          <w:numId w:val="69"/>
        </w:numPr>
        <w:tabs>
          <w:tab w:val="left" w:pos="284"/>
        </w:tabs>
        <w:spacing w:after="0" w:line="240" w:lineRule="auto"/>
        <w:ind w:hanging="1440"/>
        <w:rPr>
          <w:rFonts w:ascii="Cambria" w:hAnsi="Cambria" w:cs="Arial"/>
          <w:color w:val="000000" w:themeColor="text1"/>
          <w:sz w:val="20"/>
          <w:szCs w:val="20"/>
        </w:rPr>
      </w:pPr>
      <w:r w:rsidRPr="00132233">
        <w:rPr>
          <w:rFonts w:ascii="Cambria" w:hAnsi="Cambria" w:cs="Arial"/>
          <w:color w:val="000000" w:themeColor="text1"/>
          <w:sz w:val="20"/>
          <w:szCs w:val="20"/>
        </w:rPr>
        <w:t>Bieg okresu gwarancji rozpoczyna się:</w:t>
      </w:r>
    </w:p>
    <w:p w:rsidR="004750BD" w:rsidRPr="00132233" w:rsidRDefault="004750BD" w:rsidP="004750BD">
      <w:pPr>
        <w:spacing w:after="0" w:line="240" w:lineRule="auto"/>
        <w:ind w:left="1440" w:hanging="1156"/>
        <w:rPr>
          <w:rFonts w:ascii="Cambria" w:hAnsi="Cambria" w:cs="Arial"/>
          <w:color w:val="000000" w:themeColor="text1"/>
          <w:sz w:val="20"/>
          <w:szCs w:val="20"/>
        </w:rPr>
      </w:pPr>
      <w:r w:rsidRPr="00132233">
        <w:rPr>
          <w:rFonts w:ascii="Cambria" w:hAnsi="Cambria" w:cs="Arial"/>
          <w:color w:val="000000" w:themeColor="text1"/>
          <w:sz w:val="20"/>
          <w:szCs w:val="20"/>
        </w:rPr>
        <w:t>z datą dokonania końcowego odbioru robót</w:t>
      </w:r>
    </w:p>
    <w:p w:rsidR="00FF4158" w:rsidRPr="00132233" w:rsidRDefault="00FF4158" w:rsidP="00A21C4A">
      <w:pPr>
        <w:numPr>
          <w:ilvl w:val="1"/>
          <w:numId w:val="69"/>
        </w:numPr>
        <w:spacing w:after="0" w:line="240" w:lineRule="auto"/>
        <w:ind w:left="284"/>
        <w:rPr>
          <w:rFonts w:ascii="Cambria" w:hAnsi="Cambria" w:cs="Arial"/>
          <w:color w:val="000000" w:themeColor="text1"/>
          <w:sz w:val="20"/>
          <w:szCs w:val="20"/>
        </w:rPr>
      </w:pPr>
      <w:r w:rsidRPr="00132233">
        <w:rPr>
          <w:rFonts w:ascii="Cambria" w:hAnsi="Cambria" w:cs="Arial"/>
          <w:color w:val="000000" w:themeColor="text1"/>
          <w:sz w:val="20"/>
          <w:szCs w:val="20"/>
        </w:rPr>
        <w:t xml:space="preserve">Szczegółowe warunki gwarancji zostały określone we wzorze dokumentu gwarancyjnego stanowiącym załącznik nr </w:t>
      </w:r>
      <w:r w:rsidR="003D4277" w:rsidRPr="00132233">
        <w:rPr>
          <w:rFonts w:ascii="Cambria" w:hAnsi="Cambria" w:cs="Arial"/>
          <w:color w:val="000000" w:themeColor="text1"/>
          <w:sz w:val="20"/>
          <w:szCs w:val="20"/>
        </w:rPr>
        <w:t>1</w:t>
      </w:r>
      <w:r w:rsidRPr="00132233">
        <w:rPr>
          <w:rFonts w:ascii="Cambria" w:hAnsi="Cambria" w:cs="Arial"/>
          <w:color w:val="000000" w:themeColor="text1"/>
          <w:sz w:val="20"/>
          <w:szCs w:val="20"/>
        </w:rPr>
        <w:t xml:space="preserve"> do niniejszej mowy</w:t>
      </w:r>
      <w:r w:rsidR="008043AC" w:rsidRPr="00132233">
        <w:rPr>
          <w:rFonts w:ascii="Cambria" w:hAnsi="Cambria" w:cs="Arial"/>
          <w:color w:val="000000" w:themeColor="text1"/>
          <w:sz w:val="20"/>
          <w:szCs w:val="20"/>
        </w:rPr>
        <w:t xml:space="preserve"> zgodnie z  §</w:t>
      </w:r>
      <w:r w:rsidR="0016077D" w:rsidRPr="00132233">
        <w:rPr>
          <w:rFonts w:ascii="Cambria" w:hAnsi="Cambria" w:cs="Arial"/>
          <w:color w:val="000000" w:themeColor="text1"/>
          <w:sz w:val="20"/>
          <w:szCs w:val="20"/>
        </w:rPr>
        <w:t xml:space="preserve"> 19</w:t>
      </w:r>
      <w:r w:rsidR="008043AC" w:rsidRPr="00132233">
        <w:rPr>
          <w:rFonts w:ascii="Cambria" w:hAnsi="Cambria" w:cs="Arial"/>
          <w:color w:val="000000" w:themeColor="text1"/>
          <w:sz w:val="20"/>
          <w:szCs w:val="20"/>
        </w:rPr>
        <w:t xml:space="preserve"> ust.8 pkt. 1 umowy.</w:t>
      </w:r>
    </w:p>
    <w:p w:rsidR="00874978" w:rsidRPr="00132233" w:rsidRDefault="00FF4158" w:rsidP="00A21C4A">
      <w:pPr>
        <w:numPr>
          <w:ilvl w:val="1"/>
          <w:numId w:val="69"/>
        </w:numPr>
        <w:spacing w:after="0" w:line="240" w:lineRule="auto"/>
        <w:ind w:left="284"/>
        <w:jc w:val="both"/>
        <w:rPr>
          <w:rFonts w:ascii="Cambria" w:hAnsi="Cambria" w:cs="Arial"/>
          <w:color w:val="000000" w:themeColor="text1"/>
          <w:sz w:val="20"/>
          <w:szCs w:val="20"/>
        </w:rPr>
      </w:pPr>
      <w:r w:rsidRPr="00132233">
        <w:rPr>
          <w:rFonts w:ascii="Cambria" w:hAnsi="Cambria" w:cs="Arial"/>
          <w:color w:val="000000" w:themeColor="text1"/>
          <w:sz w:val="20"/>
          <w:szCs w:val="20"/>
        </w:rPr>
        <w:t>W dniu sporządzenia proto</w:t>
      </w:r>
      <w:r w:rsidR="00F060F1" w:rsidRPr="00132233">
        <w:rPr>
          <w:rFonts w:ascii="Cambria" w:hAnsi="Cambria" w:cs="Arial"/>
          <w:color w:val="000000" w:themeColor="text1"/>
          <w:sz w:val="20"/>
          <w:szCs w:val="20"/>
        </w:rPr>
        <w:t>ko</w:t>
      </w:r>
      <w:r w:rsidRPr="00132233">
        <w:rPr>
          <w:rFonts w:ascii="Cambria" w:hAnsi="Cambria" w:cs="Arial"/>
          <w:color w:val="000000" w:themeColor="text1"/>
          <w:sz w:val="20"/>
          <w:szCs w:val="20"/>
        </w:rPr>
        <w:t xml:space="preserve">łu końcowego odbioru robót wykonawca przekaże zamawiające kartę gwarancyjną zgodną ze wzorem , o którym mowa powyżej.  </w:t>
      </w:r>
    </w:p>
    <w:p w:rsidR="003948C5" w:rsidRPr="00132233" w:rsidRDefault="003948C5" w:rsidP="003948C5">
      <w:pPr>
        <w:spacing w:after="0" w:line="240" w:lineRule="auto"/>
        <w:ind w:left="284"/>
        <w:jc w:val="both"/>
        <w:rPr>
          <w:rFonts w:ascii="Cambria" w:hAnsi="Cambria" w:cs="Arial"/>
          <w:color w:val="000000" w:themeColor="text1"/>
          <w:sz w:val="20"/>
          <w:szCs w:val="20"/>
        </w:rPr>
      </w:pPr>
    </w:p>
    <w:p w:rsidR="00D72A0D" w:rsidRPr="00132233" w:rsidRDefault="00D72A0D" w:rsidP="00D72A0D">
      <w:pPr>
        <w:spacing w:after="0" w:line="240" w:lineRule="auto"/>
        <w:jc w:val="center"/>
        <w:rPr>
          <w:rFonts w:ascii="Cambria" w:hAnsi="Cambria" w:cs="Arial"/>
          <w:b/>
          <w:color w:val="000000" w:themeColor="text1"/>
          <w:sz w:val="20"/>
          <w:szCs w:val="20"/>
        </w:rPr>
      </w:pPr>
      <w:r w:rsidRPr="00132233">
        <w:rPr>
          <w:rFonts w:ascii="Cambria" w:hAnsi="Cambria" w:cs="Arial"/>
          <w:b/>
          <w:color w:val="000000" w:themeColor="text1"/>
          <w:sz w:val="20"/>
          <w:szCs w:val="20"/>
        </w:rPr>
        <w:t>Postanowienia końcowe</w:t>
      </w:r>
      <w:r w:rsidRPr="00132233">
        <w:rPr>
          <w:rFonts w:ascii="Cambria" w:hAnsi="Cambria" w:cs="Arial"/>
          <w:b/>
          <w:color w:val="000000" w:themeColor="text1"/>
          <w:sz w:val="20"/>
          <w:szCs w:val="20"/>
        </w:rPr>
        <w:br/>
        <w:t>§</w:t>
      </w:r>
      <w:bookmarkStart w:id="68" w:name="dwudziesty"/>
      <w:bookmarkEnd w:id="68"/>
      <w:r w:rsidR="00EB5646" w:rsidRPr="00132233">
        <w:rPr>
          <w:rFonts w:ascii="Cambria" w:hAnsi="Cambria" w:cs="Arial"/>
          <w:b/>
          <w:color w:val="000000" w:themeColor="text1"/>
          <w:sz w:val="20"/>
          <w:szCs w:val="20"/>
        </w:rPr>
        <w:t xml:space="preserve"> </w:t>
      </w:r>
      <w:r w:rsidR="003B7054" w:rsidRPr="00132233">
        <w:rPr>
          <w:rFonts w:ascii="Cambria" w:hAnsi="Cambria" w:cs="Arial"/>
          <w:b/>
          <w:color w:val="000000" w:themeColor="text1"/>
          <w:sz w:val="20"/>
          <w:szCs w:val="20"/>
        </w:rPr>
        <w:t>20</w:t>
      </w:r>
    </w:p>
    <w:p w:rsidR="009428A7"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bookmarkStart w:id="69" w:name="_Toc415435802"/>
      <w:bookmarkEnd w:id="66"/>
      <w:r w:rsidRPr="00132233">
        <w:rPr>
          <w:rFonts w:ascii="Cambria" w:hAnsi="Cambria" w:cs="Arial"/>
          <w:color w:val="000000" w:themeColor="text1"/>
          <w:sz w:val="20"/>
          <w:szCs w:val="20"/>
        </w:rPr>
        <w:lastRenderedPageBreak/>
        <w:t>Wszelkie</w:t>
      </w:r>
      <w:r w:rsidR="007B7AC5" w:rsidRPr="00132233">
        <w:rPr>
          <w:rFonts w:ascii="Cambria" w:hAnsi="Cambria" w:cs="Arial"/>
          <w:color w:val="000000" w:themeColor="text1"/>
          <w:sz w:val="20"/>
          <w:szCs w:val="20"/>
        </w:rPr>
        <w:t xml:space="preserve"> dopuszczalne</w:t>
      </w:r>
      <w:r w:rsidRPr="00132233">
        <w:rPr>
          <w:rFonts w:ascii="Cambria" w:hAnsi="Cambria" w:cs="Arial"/>
          <w:color w:val="000000" w:themeColor="text1"/>
          <w:sz w:val="20"/>
          <w:szCs w:val="20"/>
        </w:rPr>
        <w:t xml:space="preserve"> zmiany</w:t>
      </w:r>
      <w:r w:rsidR="007B7AC5" w:rsidRPr="00132233">
        <w:rPr>
          <w:rFonts w:ascii="Cambria" w:hAnsi="Cambria" w:cs="Arial"/>
          <w:color w:val="000000" w:themeColor="text1"/>
          <w:sz w:val="20"/>
          <w:szCs w:val="20"/>
        </w:rPr>
        <w:t xml:space="preserve"> o których mowa</w:t>
      </w:r>
      <w:r w:rsidR="00FF4158" w:rsidRPr="00132233">
        <w:rPr>
          <w:rFonts w:ascii="Cambria" w:hAnsi="Cambria" w:cs="Arial"/>
          <w:color w:val="000000" w:themeColor="text1"/>
          <w:sz w:val="20"/>
          <w:szCs w:val="20"/>
        </w:rPr>
        <w:t xml:space="preserve"> w treści niniejszej umowy</w:t>
      </w:r>
      <w:r w:rsidRPr="00132233">
        <w:rPr>
          <w:rFonts w:ascii="Cambria" w:hAnsi="Cambria" w:cs="Arial"/>
          <w:color w:val="000000" w:themeColor="text1"/>
          <w:sz w:val="20"/>
          <w:szCs w:val="20"/>
        </w:rPr>
        <w:t xml:space="preserve"> lub uzupełnienia niniejszej umowy, a nadto rozwiązanie umowy na mocy zgodnych oświadczeń woli stron, jak również odstąpienie od umowy, wymagają zachowania – pod rygorem nieważności – formy pisemnej.</w:t>
      </w:r>
      <w:bookmarkStart w:id="70" w:name="_Toc415435803"/>
      <w:bookmarkEnd w:id="69"/>
      <w:r w:rsidR="009428A7" w:rsidRPr="00132233">
        <w:rPr>
          <w:rFonts w:ascii="Cambria" w:hAnsi="Cambria" w:cs="Arial"/>
          <w:color w:val="000000" w:themeColor="text1"/>
          <w:sz w:val="20"/>
          <w:szCs w:val="20"/>
        </w:rPr>
        <w:t xml:space="preserve"> </w:t>
      </w:r>
    </w:p>
    <w:p w:rsidR="00D72A0D"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 xml:space="preserve">Adresami do korespondencji są adresy wskazane w niniejszej umowie. Doręczenia dokonane na te adresy, w tym doręczenia per </w:t>
      </w:r>
      <w:proofErr w:type="spellStart"/>
      <w:r w:rsidRPr="00132233">
        <w:rPr>
          <w:rFonts w:ascii="Cambria" w:hAnsi="Cambria" w:cs="Arial"/>
          <w:color w:val="000000" w:themeColor="text1"/>
          <w:sz w:val="20"/>
          <w:szCs w:val="20"/>
        </w:rPr>
        <w:t>aviso</w:t>
      </w:r>
      <w:proofErr w:type="spellEnd"/>
      <w:r w:rsidRPr="00132233">
        <w:rPr>
          <w:rFonts w:ascii="Cambria" w:hAnsi="Cambria" w:cs="Arial"/>
          <w:color w:val="000000" w:themeColor="text1"/>
          <w:sz w:val="20"/>
          <w:szCs w:val="20"/>
        </w:rPr>
        <w:t>, uznaje się za skuteczne również w przypadku zmiany adresu             w trakcie trwania umowy i po jej zakończeniu, chyba że druga strona zawiadomiła uprzednio listem poleconym nadawcę o zmianie adresu.</w:t>
      </w:r>
      <w:bookmarkStart w:id="71" w:name="_Toc415435804"/>
      <w:bookmarkEnd w:id="70"/>
    </w:p>
    <w:p w:rsidR="00D72A0D"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Jeżeli którekolwiek z postanowień niniejszej umowy jest lub będzie nieskuteczne, to strony powinny zastąpić je innym odpowiednim postanowieniem, które jest najbliższe zamierzonemu celowi pierwotnego zapisu umowy.</w:t>
      </w:r>
      <w:bookmarkStart w:id="72" w:name="_Toc415435805"/>
      <w:bookmarkEnd w:id="71"/>
    </w:p>
    <w:p w:rsidR="00D72A0D"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 xml:space="preserve">Realizacja zapisu ust. </w:t>
      </w:r>
      <w:r w:rsidR="00FF4158" w:rsidRPr="00132233">
        <w:rPr>
          <w:rFonts w:ascii="Cambria" w:hAnsi="Cambria" w:cs="Arial"/>
          <w:color w:val="000000" w:themeColor="text1"/>
          <w:sz w:val="20"/>
          <w:szCs w:val="20"/>
        </w:rPr>
        <w:t>3</w:t>
      </w:r>
      <w:r w:rsidRPr="00132233">
        <w:rPr>
          <w:rFonts w:ascii="Cambria" w:hAnsi="Cambria" w:cs="Arial"/>
          <w:color w:val="000000" w:themeColor="text1"/>
          <w:sz w:val="20"/>
          <w:szCs w:val="20"/>
        </w:rPr>
        <w:t xml:space="preserve"> nie wpływa na ważność pozostałych postanowień niniejszej umowy.</w:t>
      </w:r>
      <w:bookmarkStart w:id="73" w:name="_Toc415435806"/>
      <w:bookmarkEnd w:id="72"/>
    </w:p>
    <w:p w:rsidR="00D72A0D"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Wykonawca nie jest uprawniony do przeniesienia swoich praw i zobowiązań z niniejszej umowy bez zgody Zamawiającego wyrażonej na piśmie.</w:t>
      </w:r>
      <w:bookmarkStart w:id="74" w:name="_Toc415435807"/>
      <w:bookmarkEnd w:id="73"/>
    </w:p>
    <w:p w:rsidR="00D72A0D"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Wszelkie spory związane z niniejszą umową będą rozstrzygane przez sąd powszechny właściwy dla siedziby Zamawiającego.</w:t>
      </w:r>
      <w:bookmarkStart w:id="75" w:name="_Toc415435808"/>
      <w:bookmarkEnd w:id="74"/>
    </w:p>
    <w:p w:rsidR="0090422F"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W sprawach nie unormowanych niniejszą umową mają zastosowanie przepisy ogólne w szczególności ustawy z dnia 23 kwietnia 19</w:t>
      </w:r>
      <w:r w:rsidR="0090422F" w:rsidRPr="00132233">
        <w:rPr>
          <w:rFonts w:ascii="Cambria" w:hAnsi="Cambria" w:cs="Arial"/>
          <w:color w:val="000000" w:themeColor="text1"/>
          <w:sz w:val="20"/>
          <w:szCs w:val="20"/>
        </w:rPr>
        <w:t>64 r. Kodeks cywilny</w:t>
      </w:r>
      <w:r w:rsidRPr="00132233">
        <w:rPr>
          <w:rFonts w:ascii="Cambria" w:hAnsi="Cambria" w:cs="Arial"/>
          <w:color w:val="000000" w:themeColor="text1"/>
          <w:sz w:val="20"/>
          <w:szCs w:val="20"/>
        </w:rPr>
        <w:t xml:space="preserve"> (tekst jednolity</w:t>
      </w:r>
      <w:r w:rsidR="0090422F" w:rsidRPr="00132233">
        <w:rPr>
          <w:rFonts w:ascii="Cambria" w:hAnsi="Cambria" w:cs="Arial"/>
          <w:color w:val="000000" w:themeColor="text1"/>
          <w:sz w:val="20"/>
          <w:szCs w:val="20"/>
        </w:rPr>
        <w:t xml:space="preserve"> </w:t>
      </w:r>
      <w:r w:rsidR="0090422F" w:rsidRPr="00132233">
        <w:rPr>
          <w:rFonts w:ascii="Cambria" w:hAnsi="Cambria"/>
          <w:color w:val="000000" w:themeColor="text1"/>
          <w:sz w:val="20"/>
          <w:szCs w:val="20"/>
        </w:rPr>
        <w:t>Dz.U.201</w:t>
      </w:r>
      <w:r w:rsidR="003D4277" w:rsidRPr="00132233">
        <w:rPr>
          <w:rFonts w:ascii="Cambria" w:hAnsi="Cambria"/>
          <w:color w:val="000000" w:themeColor="text1"/>
          <w:sz w:val="20"/>
          <w:szCs w:val="20"/>
        </w:rPr>
        <w:t>9</w:t>
      </w:r>
      <w:r w:rsidR="00C403BA" w:rsidRPr="00132233">
        <w:rPr>
          <w:rFonts w:ascii="Cambria" w:hAnsi="Cambria"/>
          <w:color w:val="000000" w:themeColor="text1"/>
          <w:sz w:val="20"/>
          <w:szCs w:val="20"/>
        </w:rPr>
        <w:t>.1</w:t>
      </w:r>
      <w:r w:rsidR="003D4277" w:rsidRPr="00132233">
        <w:rPr>
          <w:rFonts w:ascii="Cambria" w:hAnsi="Cambria"/>
          <w:color w:val="000000" w:themeColor="text1"/>
          <w:sz w:val="20"/>
          <w:szCs w:val="20"/>
        </w:rPr>
        <w:t>145</w:t>
      </w:r>
      <w:r w:rsidR="0090422F" w:rsidRPr="00132233">
        <w:rPr>
          <w:rFonts w:ascii="Cambria" w:hAnsi="Cambria"/>
          <w:color w:val="000000" w:themeColor="text1"/>
          <w:sz w:val="20"/>
          <w:szCs w:val="20"/>
        </w:rPr>
        <w:t xml:space="preserve"> ze zm.</w:t>
      </w:r>
      <w:r w:rsidRPr="00132233">
        <w:rPr>
          <w:rFonts w:ascii="Cambria" w:hAnsi="Cambria" w:cs="Arial"/>
          <w:color w:val="000000" w:themeColor="text1"/>
          <w:sz w:val="20"/>
          <w:szCs w:val="20"/>
        </w:rPr>
        <w:t xml:space="preserve">) oraz ustawy </w:t>
      </w:r>
      <w:r w:rsidR="00A21827"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z dnia 29 stycznia 2004 r. Prawo zamó</w:t>
      </w:r>
      <w:r w:rsidR="0090422F" w:rsidRPr="00132233">
        <w:rPr>
          <w:rFonts w:ascii="Cambria" w:hAnsi="Cambria" w:cs="Arial"/>
          <w:color w:val="000000" w:themeColor="text1"/>
          <w:sz w:val="20"/>
          <w:szCs w:val="20"/>
        </w:rPr>
        <w:t>wień publicznych</w:t>
      </w:r>
      <w:r w:rsidRPr="00132233">
        <w:rPr>
          <w:rFonts w:ascii="Cambria" w:hAnsi="Cambria" w:cs="Arial"/>
          <w:color w:val="000000" w:themeColor="text1"/>
          <w:sz w:val="20"/>
          <w:szCs w:val="20"/>
        </w:rPr>
        <w:t xml:space="preserve"> </w:t>
      </w:r>
      <w:r w:rsidR="00611C8D" w:rsidRPr="00132233">
        <w:rPr>
          <w:rFonts w:ascii="Cambria" w:hAnsi="Cambria" w:cs="Arial"/>
          <w:color w:val="000000" w:themeColor="text1"/>
          <w:sz w:val="20"/>
          <w:szCs w:val="20"/>
        </w:rPr>
        <w:t>(tekst jednolity Dz. U. z 201</w:t>
      </w:r>
      <w:r w:rsidR="003D4277" w:rsidRPr="00132233">
        <w:rPr>
          <w:rFonts w:ascii="Cambria" w:hAnsi="Cambria" w:cs="Arial"/>
          <w:color w:val="000000" w:themeColor="text1"/>
          <w:sz w:val="20"/>
          <w:szCs w:val="20"/>
        </w:rPr>
        <w:t>9</w:t>
      </w:r>
      <w:r w:rsidR="00611C8D" w:rsidRPr="00132233">
        <w:rPr>
          <w:rFonts w:ascii="Cambria" w:hAnsi="Cambria" w:cs="Arial"/>
          <w:color w:val="000000" w:themeColor="text1"/>
          <w:sz w:val="20"/>
          <w:szCs w:val="20"/>
        </w:rPr>
        <w:t xml:space="preserve"> r., poz. 1</w:t>
      </w:r>
      <w:r w:rsidR="00C403BA" w:rsidRPr="00132233">
        <w:rPr>
          <w:rFonts w:ascii="Cambria" w:hAnsi="Cambria" w:cs="Arial"/>
          <w:color w:val="000000" w:themeColor="text1"/>
          <w:sz w:val="20"/>
          <w:szCs w:val="20"/>
        </w:rPr>
        <w:t>986</w:t>
      </w:r>
      <w:r w:rsidR="000B746C" w:rsidRPr="00132233">
        <w:rPr>
          <w:rFonts w:ascii="Cambria" w:hAnsi="Cambria" w:cs="Arial"/>
          <w:color w:val="000000" w:themeColor="text1"/>
          <w:sz w:val="20"/>
          <w:szCs w:val="20"/>
        </w:rPr>
        <w:t xml:space="preserve"> </w:t>
      </w:r>
      <w:r w:rsidRPr="00132233">
        <w:rPr>
          <w:rFonts w:ascii="Cambria" w:hAnsi="Cambria" w:cs="Arial"/>
          <w:color w:val="000000" w:themeColor="text1"/>
          <w:sz w:val="20"/>
          <w:szCs w:val="20"/>
        </w:rPr>
        <w:t xml:space="preserve"> z </w:t>
      </w:r>
      <w:proofErr w:type="spellStart"/>
      <w:r w:rsidRPr="00132233">
        <w:rPr>
          <w:rFonts w:ascii="Cambria" w:hAnsi="Cambria" w:cs="Arial"/>
          <w:color w:val="000000" w:themeColor="text1"/>
          <w:sz w:val="20"/>
          <w:szCs w:val="20"/>
        </w:rPr>
        <w:t>późn</w:t>
      </w:r>
      <w:proofErr w:type="spellEnd"/>
      <w:r w:rsidRPr="00132233">
        <w:rPr>
          <w:rFonts w:ascii="Cambria" w:hAnsi="Cambria" w:cs="Arial"/>
          <w:color w:val="000000" w:themeColor="text1"/>
          <w:sz w:val="20"/>
          <w:szCs w:val="20"/>
        </w:rPr>
        <w:t>. zm.) i przepisy</w:t>
      </w:r>
      <w:r w:rsidR="0090422F" w:rsidRPr="00132233">
        <w:rPr>
          <w:rFonts w:ascii="Cambria" w:hAnsi="Cambria" w:cs="Arial"/>
          <w:color w:val="000000" w:themeColor="text1"/>
          <w:sz w:val="20"/>
          <w:szCs w:val="20"/>
        </w:rPr>
        <w:t xml:space="preserve"> </w:t>
      </w:r>
      <w:r w:rsidR="0090422F" w:rsidRPr="00132233">
        <w:rPr>
          <w:rFonts w:ascii="Cambria" w:hAnsi="Cambria"/>
          <w:color w:val="000000" w:themeColor="text1"/>
          <w:sz w:val="20"/>
          <w:szCs w:val="20"/>
        </w:rPr>
        <w:t>ustawy z dnia 7 lipca 1994 r. Prawo budowlane</w:t>
      </w:r>
      <w:r w:rsidRPr="00132233">
        <w:rPr>
          <w:rFonts w:ascii="Cambria" w:hAnsi="Cambria" w:cs="Arial"/>
          <w:color w:val="000000" w:themeColor="text1"/>
          <w:sz w:val="20"/>
          <w:szCs w:val="20"/>
        </w:rPr>
        <w:t xml:space="preserve"> (tekst jednolity </w:t>
      </w:r>
      <w:bookmarkStart w:id="76" w:name="_Toc415435809"/>
      <w:bookmarkEnd w:id="75"/>
      <w:r w:rsidR="0090422F" w:rsidRPr="00132233">
        <w:rPr>
          <w:rFonts w:ascii="Cambria" w:hAnsi="Cambria"/>
          <w:color w:val="000000" w:themeColor="text1"/>
          <w:sz w:val="20"/>
          <w:szCs w:val="20"/>
        </w:rPr>
        <w:t>Dz.U.201</w:t>
      </w:r>
      <w:r w:rsidR="00746B55" w:rsidRPr="00132233">
        <w:rPr>
          <w:rFonts w:ascii="Cambria" w:hAnsi="Cambria"/>
          <w:color w:val="000000" w:themeColor="text1"/>
          <w:sz w:val="20"/>
          <w:szCs w:val="20"/>
        </w:rPr>
        <w:t>9</w:t>
      </w:r>
      <w:r w:rsidR="0090422F" w:rsidRPr="00132233">
        <w:rPr>
          <w:rFonts w:ascii="Cambria" w:hAnsi="Cambria"/>
          <w:color w:val="000000" w:themeColor="text1"/>
          <w:sz w:val="20"/>
          <w:szCs w:val="20"/>
        </w:rPr>
        <w:t>.1</w:t>
      </w:r>
      <w:r w:rsidR="003D4277" w:rsidRPr="00132233">
        <w:rPr>
          <w:rFonts w:ascii="Cambria" w:hAnsi="Cambria"/>
          <w:color w:val="000000" w:themeColor="text1"/>
          <w:sz w:val="20"/>
          <w:szCs w:val="20"/>
        </w:rPr>
        <w:t xml:space="preserve">186 </w:t>
      </w:r>
      <w:r w:rsidR="0090422F" w:rsidRPr="00132233">
        <w:rPr>
          <w:rFonts w:ascii="Cambria" w:hAnsi="Cambria"/>
          <w:color w:val="000000" w:themeColor="text1"/>
          <w:sz w:val="20"/>
          <w:szCs w:val="20"/>
        </w:rPr>
        <w:t>)</w:t>
      </w:r>
    </w:p>
    <w:p w:rsidR="0090422F" w:rsidRPr="00132233" w:rsidRDefault="00AE14E4"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Załączniki:</w:t>
      </w:r>
    </w:p>
    <w:p w:rsidR="0090422F" w:rsidRPr="00132233" w:rsidRDefault="00AE14E4" w:rsidP="00A21C4A">
      <w:pPr>
        <w:numPr>
          <w:ilvl w:val="0"/>
          <w:numId w:val="23"/>
        </w:numPr>
        <w:spacing w:after="0" w:line="240" w:lineRule="auto"/>
        <w:outlineLvl w:val="0"/>
        <w:rPr>
          <w:rFonts w:ascii="Cambria" w:hAnsi="Cambria" w:cs="Arial"/>
          <w:color w:val="000000" w:themeColor="text1"/>
          <w:sz w:val="20"/>
          <w:szCs w:val="20"/>
        </w:rPr>
      </w:pPr>
      <w:r w:rsidRPr="00132233">
        <w:rPr>
          <w:rFonts w:ascii="Cambria" w:hAnsi="Cambria" w:cs="Arial"/>
          <w:color w:val="000000" w:themeColor="text1"/>
          <w:sz w:val="20"/>
          <w:szCs w:val="20"/>
        </w:rPr>
        <w:t xml:space="preserve">Karta </w:t>
      </w:r>
      <w:r w:rsidRPr="00132233">
        <w:rPr>
          <w:rFonts w:ascii="Cambria" w:eastAsia="Times New Roman" w:hAnsi="Cambria" w:cs="Arial"/>
          <w:color w:val="000000" w:themeColor="text1"/>
          <w:sz w:val="20"/>
          <w:szCs w:val="20"/>
        </w:rPr>
        <w:t>gwarancyjna załącznik nr 1</w:t>
      </w:r>
    </w:p>
    <w:p w:rsidR="00D72A0D" w:rsidRPr="00132233" w:rsidRDefault="00D72A0D" w:rsidP="00A21C4A">
      <w:pPr>
        <w:numPr>
          <w:ilvl w:val="0"/>
          <w:numId w:val="30"/>
        </w:numPr>
        <w:spacing w:after="0" w:line="240" w:lineRule="auto"/>
        <w:jc w:val="both"/>
        <w:outlineLvl w:val="0"/>
        <w:rPr>
          <w:rFonts w:ascii="Cambria" w:hAnsi="Cambria" w:cs="Arial"/>
          <w:color w:val="000000" w:themeColor="text1"/>
          <w:sz w:val="20"/>
          <w:szCs w:val="20"/>
        </w:rPr>
      </w:pPr>
      <w:r w:rsidRPr="00132233">
        <w:rPr>
          <w:rFonts w:ascii="Cambria" w:hAnsi="Cambria" w:cs="Arial"/>
          <w:color w:val="000000" w:themeColor="text1"/>
          <w:sz w:val="20"/>
          <w:szCs w:val="20"/>
        </w:rPr>
        <w:t xml:space="preserve">Integralną </w:t>
      </w:r>
      <w:r w:rsidR="000645D7" w:rsidRPr="00132233">
        <w:rPr>
          <w:rFonts w:ascii="Cambria" w:hAnsi="Cambria" w:cs="Arial"/>
          <w:color w:val="000000" w:themeColor="text1"/>
          <w:sz w:val="20"/>
          <w:szCs w:val="20"/>
        </w:rPr>
        <w:t>część umowy stanowią</w:t>
      </w:r>
      <w:r w:rsidRPr="00132233">
        <w:rPr>
          <w:rFonts w:ascii="Cambria" w:hAnsi="Cambria" w:cs="Arial"/>
          <w:color w:val="000000" w:themeColor="text1"/>
          <w:sz w:val="20"/>
          <w:szCs w:val="20"/>
        </w:rPr>
        <w:t>:</w:t>
      </w:r>
      <w:bookmarkEnd w:id="76"/>
    </w:p>
    <w:p w:rsidR="00D72A0D" w:rsidRPr="00132233" w:rsidRDefault="00D72A0D" w:rsidP="00A21C4A">
      <w:pPr>
        <w:numPr>
          <w:ilvl w:val="0"/>
          <w:numId w:val="47"/>
        </w:numPr>
        <w:spacing w:after="0" w:line="240" w:lineRule="auto"/>
        <w:jc w:val="both"/>
        <w:outlineLvl w:val="0"/>
        <w:rPr>
          <w:rFonts w:ascii="Cambria" w:hAnsi="Cambria" w:cs="Arial"/>
          <w:i/>
          <w:color w:val="000000" w:themeColor="text1"/>
          <w:sz w:val="20"/>
          <w:szCs w:val="20"/>
        </w:rPr>
      </w:pPr>
      <w:r w:rsidRPr="00132233">
        <w:rPr>
          <w:rFonts w:ascii="Cambria" w:hAnsi="Cambria" w:cs="Arial"/>
          <w:i/>
          <w:color w:val="000000" w:themeColor="text1"/>
          <w:sz w:val="20"/>
          <w:szCs w:val="20"/>
        </w:rPr>
        <w:t>Specyfikacja istotnych warunków zamówienia</w:t>
      </w:r>
    </w:p>
    <w:p w:rsidR="00D72A0D" w:rsidRPr="00132233" w:rsidRDefault="00D72A0D" w:rsidP="00A21C4A">
      <w:pPr>
        <w:numPr>
          <w:ilvl w:val="0"/>
          <w:numId w:val="47"/>
        </w:numPr>
        <w:spacing w:after="0" w:line="240" w:lineRule="auto"/>
        <w:jc w:val="both"/>
        <w:outlineLvl w:val="0"/>
        <w:rPr>
          <w:rFonts w:ascii="Cambria" w:hAnsi="Cambria" w:cs="Arial"/>
          <w:i/>
          <w:color w:val="000000" w:themeColor="text1"/>
          <w:sz w:val="20"/>
          <w:szCs w:val="20"/>
        </w:rPr>
      </w:pPr>
      <w:r w:rsidRPr="00132233">
        <w:rPr>
          <w:rFonts w:ascii="Cambria" w:hAnsi="Cambria" w:cs="Arial"/>
          <w:i/>
          <w:color w:val="000000" w:themeColor="text1"/>
          <w:sz w:val="20"/>
          <w:szCs w:val="20"/>
        </w:rPr>
        <w:t>Oferta wykonawcy</w:t>
      </w:r>
    </w:p>
    <w:p w:rsidR="00D72A0D" w:rsidRPr="00132233" w:rsidRDefault="00AE14E4" w:rsidP="00A21C4A">
      <w:pPr>
        <w:numPr>
          <w:ilvl w:val="0"/>
          <w:numId w:val="47"/>
        </w:numPr>
        <w:spacing w:after="0" w:line="240" w:lineRule="auto"/>
        <w:jc w:val="both"/>
        <w:outlineLvl w:val="0"/>
        <w:rPr>
          <w:rFonts w:ascii="Cambria" w:hAnsi="Cambria" w:cs="Arial"/>
          <w:i/>
          <w:color w:val="000000" w:themeColor="text1"/>
          <w:sz w:val="20"/>
          <w:szCs w:val="20"/>
        </w:rPr>
      </w:pPr>
      <w:r w:rsidRPr="00132233">
        <w:rPr>
          <w:rFonts w:ascii="Cambria" w:hAnsi="Cambria" w:cs="Arial"/>
          <w:i/>
          <w:color w:val="000000" w:themeColor="text1"/>
          <w:sz w:val="20"/>
          <w:szCs w:val="20"/>
        </w:rPr>
        <w:t xml:space="preserve">Kosztorys ofertowy </w:t>
      </w:r>
    </w:p>
    <w:p w:rsidR="00D72A0D" w:rsidRPr="00132233" w:rsidRDefault="00611C8D" w:rsidP="00A21C4A">
      <w:pPr>
        <w:numPr>
          <w:ilvl w:val="0"/>
          <w:numId w:val="30"/>
        </w:numPr>
        <w:spacing w:after="0" w:line="240" w:lineRule="auto"/>
        <w:jc w:val="both"/>
        <w:outlineLvl w:val="0"/>
        <w:rPr>
          <w:rFonts w:ascii="Cambria" w:hAnsi="Cambria" w:cs="Arial"/>
          <w:color w:val="000000" w:themeColor="text1"/>
          <w:sz w:val="20"/>
          <w:szCs w:val="20"/>
        </w:rPr>
      </w:pPr>
      <w:bookmarkStart w:id="77" w:name="_Toc415435821"/>
      <w:r w:rsidRPr="00132233">
        <w:rPr>
          <w:rFonts w:ascii="Cambria" w:hAnsi="Cambria" w:cs="Arial"/>
          <w:color w:val="000000" w:themeColor="text1"/>
          <w:sz w:val="20"/>
          <w:szCs w:val="20"/>
        </w:rPr>
        <w:t>Umowa niniejsza składa się z ……. (słownie…) ponumerowanych stron i parafowanych przez każdą ze Stron umowy i została sporządzona w trzech jednobrzmiących egzemplarzach, z czego jeden dla Wykonawcy a dwa dla Zamawiającego .</w:t>
      </w:r>
      <w:bookmarkEnd w:id="77"/>
    </w:p>
    <w:p w:rsidR="00996E12" w:rsidRPr="00132233" w:rsidRDefault="00996E12" w:rsidP="00996E12">
      <w:pPr>
        <w:spacing w:after="0" w:line="240" w:lineRule="auto"/>
        <w:jc w:val="both"/>
        <w:rPr>
          <w:rFonts w:ascii="Cambria" w:hAnsi="Cambria" w:cs="Arial"/>
          <w:i/>
          <w:iCs/>
          <w:color w:val="000000" w:themeColor="text1"/>
          <w:sz w:val="20"/>
          <w:szCs w:val="20"/>
        </w:rPr>
      </w:pPr>
    </w:p>
    <w:p w:rsidR="00561A46" w:rsidRPr="00132233" w:rsidRDefault="00ED6451" w:rsidP="0008119F">
      <w:pPr>
        <w:spacing w:after="0" w:line="240" w:lineRule="auto"/>
        <w:jc w:val="both"/>
        <w:rPr>
          <w:rFonts w:ascii="Cambria" w:hAnsi="Cambria" w:cs="Arial"/>
          <w:i/>
          <w:iCs/>
          <w:color w:val="000000" w:themeColor="text1"/>
          <w:sz w:val="20"/>
          <w:szCs w:val="20"/>
        </w:rPr>
      </w:pPr>
      <w:r w:rsidRPr="00132233">
        <w:rPr>
          <w:rFonts w:ascii="Cambria" w:hAnsi="Cambria" w:cs="Arial"/>
          <w:i/>
          <w:iCs/>
          <w:color w:val="000000" w:themeColor="text1"/>
          <w:sz w:val="20"/>
          <w:szCs w:val="20"/>
        </w:rPr>
        <w:t>Chmielnik</w:t>
      </w:r>
      <w:r w:rsidR="00877CCB" w:rsidRPr="00132233">
        <w:rPr>
          <w:rFonts w:ascii="Cambria" w:hAnsi="Cambria" w:cs="Arial"/>
          <w:i/>
          <w:iCs/>
          <w:color w:val="000000" w:themeColor="text1"/>
          <w:sz w:val="20"/>
          <w:szCs w:val="20"/>
        </w:rPr>
        <w:t>,</w:t>
      </w:r>
      <w:r w:rsidR="00D72A0D" w:rsidRPr="00132233">
        <w:rPr>
          <w:rFonts w:ascii="Cambria" w:hAnsi="Cambria" w:cs="Arial"/>
          <w:i/>
          <w:iCs/>
          <w:color w:val="000000" w:themeColor="text1"/>
          <w:sz w:val="20"/>
          <w:szCs w:val="20"/>
        </w:rPr>
        <w:t xml:space="preserve"> dnia ………………….20</w:t>
      </w:r>
      <w:r w:rsidR="00423E26" w:rsidRPr="00132233">
        <w:rPr>
          <w:rFonts w:ascii="Cambria" w:hAnsi="Cambria" w:cs="Arial"/>
          <w:i/>
          <w:iCs/>
          <w:color w:val="000000" w:themeColor="text1"/>
          <w:sz w:val="20"/>
          <w:szCs w:val="20"/>
        </w:rPr>
        <w:t>2</w:t>
      </w:r>
      <w:r w:rsidR="008B5AE1" w:rsidRPr="00132233">
        <w:rPr>
          <w:rFonts w:ascii="Cambria" w:hAnsi="Cambria" w:cs="Arial"/>
          <w:i/>
          <w:iCs/>
          <w:color w:val="000000" w:themeColor="text1"/>
          <w:sz w:val="20"/>
          <w:szCs w:val="20"/>
        </w:rPr>
        <w:t>4</w:t>
      </w:r>
      <w:r w:rsidR="00D72A0D" w:rsidRPr="00132233">
        <w:rPr>
          <w:rFonts w:ascii="Cambria" w:hAnsi="Cambria" w:cs="Arial"/>
          <w:i/>
          <w:iCs/>
          <w:color w:val="000000" w:themeColor="text1"/>
          <w:sz w:val="20"/>
          <w:szCs w:val="20"/>
        </w:rPr>
        <w:t xml:space="preserve"> roku</w:t>
      </w:r>
      <w:bookmarkStart w:id="78" w:name="_Toc415435822"/>
    </w:p>
    <w:p w:rsidR="000F06E5" w:rsidRPr="00132233" w:rsidRDefault="000F06E5" w:rsidP="00D72A0D">
      <w:pPr>
        <w:spacing w:after="0" w:line="240" w:lineRule="auto"/>
        <w:jc w:val="center"/>
        <w:outlineLvl w:val="0"/>
        <w:rPr>
          <w:rFonts w:ascii="Cambria" w:hAnsi="Cambria" w:cs="Arial"/>
          <w:b/>
          <w:iCs/>
          <w:color w:val="000000" w:themeColor="text1"/>
          <w:sz w:val="20"/>
          <w:szCs w:val="20"/>
        </w:rPr>
      </w:pPr>
    </w:p>
    <w:p w:rsidR="000F06E5" w:rsidRPr="00132233" w:rsidRDefault="000F06E5" w:rsidP="00D72A0D">
      <w:pPr>
        <w:spacing w:after="0" w:line="240" w:lineRule="auto"/>
        <w:jc w:val="center"/>
        <w:outlineLvl w:val="0"/>
        <w:rPr>
          <w:rFonts w:ascii="Cambria" w:hAnsi="Cambria" w:cs="Arial"/>
          <w:b/>
          <w:iCs/>
          <w:color w:val="000000" w:themeColor="text1"/>
          <w:sz w:val="20"/>
          <w:szCs w:val="20"/>
        </w:rPr>
      </w:pPr>
    </w:p>
    <w:p w:rsidR="000F06E5" w:rsidRPr="00132233" w:rsidRDefault="000F06E5" w:rsidP="00D72A0D">
      <w:pPr>
        <w:spacing w:after="0" w:line="240" w:lineRule="auto"/>
        <w:jc w:val="center"/>
        <w:outlineLvl w:val="0"/>
        <w:rPr>
          <w:rFonts w:ascii="Cambria" w:hAnsi="Cambria" w:cs="Arial"/>
          <w:b/>
          <w:iCs/>
          <w:color w:val="000000" w:themeColor="text1"/>
          <w:sz w:val="20"/>
          <w:szCs w:val="20"/>
        </w:rPr>
      </w:pPr>
    </w:p>
    <w:p w:rsidR="000F06E5" w:rsidRPr="00132233" w:rsidRDefault="000F06E5" w:rsidP="00D72A0D">
      <w:pPr>
        <w:spacing w:after="0" w:line="240" w:lineRule="auto"/>
        <w:jc w:val="center"/>
        <w:outlineLvl w:val="0"/>
        <w:rPr>
          <w:rFonts w:ascii="Cambria" w:hAnsi="Cambria" w:cs="Arial"/>
          <w:b/>
          <w:iCs/>
          <w:color w:val="000000" w:themeColor="text1"/>
          <w:sz w:val="20"/>
          <w:szCs w:val="20"/>
        </w:rPr>
      </w:pPr>
    </w:p>
    <w:p w:rsidR="000F06E5" w:rsidRPr="00132233" w:rsidRDefault="000F06E5" w:rsidP="00986467">
      <w:pPr>
        <w:spacing w:after="0" w:line="240" w:lineRule="auto"/>
        <w:outlineLvl w:val="0"/>
        <w:rPr>
          <w:rFonts w:ascii="Cambria" w:hAnsi="Cambria" w:cs="Arial"/>
          <w:b/>
          <w:iCs/>
          <w:color w:val="000000" w:themeColor="text1"/>
          <w:sz w:val="20"/>
          <w:szCs w:val="20"/>
        </w:rPr>
      </w:pPr>
    </w:p>
    <w:p w:rsidR="008A4F74" w:rsidRPr="00132233" w:rsidRDefault="00D72A0D" w:rsidP="003D47A8">
      <w:pPr>
        <w:spacing w:after="0" w:line="240" w:lineRule="auto"/>
        <w:jc w:val="center"/>
        <w:outlineLvl w:val="0"/>
        <w:rPr>
          <w:rFonts w:ascii="Cambria" w:hAnsi="Cambria" w:cs="Arial"/>
          <w:b/>
          <w:iCs/>
          <w:color w:val="000000" w:themeColor="text1"/>
          <w:sz w:val="20"/>
          <w:szCs w:val="20"/>
        </w:rPr>
      </w:pPr>
      <w:r w:rsidRPr="00132233">
        <w:rPr>
          <w:rFonts w:ascii="Cambria" w:hAnsi="Cambria" w:cs="Arial"/>
          <w:b/>
          <w:iCs/>
          <w:color w:val="000000" w:themeColor="text1"/>
          <w:sz w:val="20"/>
          <w:szCs w:val="20"/>
        </w:rPr>
        <w:t>ZAMAWIAJĄCY:</w:t>
      </w:r>
      <w:r w:rsidRPr="00132233">
        <w:rPr>
          <w:rFonts w:ascii="Cambria" w:hAnsi="Cambria" w:cs="Arial"/>
          <w:b/>
          <w:iCs/>
          <w:color w:val="000000" w:themeColor="text1"/>
          <w:sz w:val="20"/>
          <w:szCs w:val="20"/>
        </w:rPr>
        <w:tab/>
      </w:r>
      <w:r w:rsidRPr="00132233">
        <w:rPr>
          <w:rFonts w:ascii="Cambria" w:hAnsi="Cambria" w:cs="Arial"/>
          <w:b/>
          <w:iCs/>
          <w:color w:val="000000" w:themeColor="text1"/>
          <w:sz w:val="20"/>
          <w:szCs w:val="20"/>
        </w:rPr>
        <w:tab/>
      </w:r>
      <w:r w:rsidRPr="00132233">
        <w:rPr>
          <w:rFonts w:ascii="Cambria" w:hAnsi="Cambria" w:cs="Arial"/>
          <w:b/>
          <w:iCs/>
          <w:color w:val="000000" w:themeColor="text1"/>
          <w:sz w:val="20"/>
          <w:szCs w:val="20"/>
        </w:rPr>
        <w:tab/>
      </w:r>
      <w:r w:rsidRPr="00132233">
        <w:rPr>
          <w:rFonts w:ascii="Cambria" w:hAnsi="Cambria" w:cs="Arial"/>
          <w:b/>
          <w:iCs/>
          <w:color w:val="000000" w:themeColor="text1"/>
          <w:sz w:val="20"/>
          <w:szCs w:val="20"/>
        </w:rPr>
        <w:tab/>
      </w:r>
      <w:r w:rsidRPr="00132233">
        <w:rPr>
          <w:rFonts w:ascii="Cambria" w:hAnsi="Cambria" w:cs="Arial"/>
          <w:b/>
          <w:iCs/>
          <w:color w:val="000000" w:themeColor="text1"/>
          <w:sz w:val="20"/>
          <w:szCs w:val="20"/>
        </w:rPr>
        <w:tab/>
      </w:r>
      <w:r w:rsidRPr="00132233">
        <w:rPr>
          <w:rFonts w:ascii="Cambria" w:hAnsi="Cambria" w:cs="Arial"/>
          <w:b/>
          <w:iCs/>
          <w:color w:val="000000" w:themeColor="text1"/>
          <w:sz w:val="20"/>
          <w:szCs w:val="20"/>
        </w:rPr>
        <w:tab/>
        <w:t>WYKONAWCA:</w:t>
      </w:r>
      <w:bookmarkEnd w:id="78"/>
      <w:r w:rsidR="00A4707A" w:rsidRPr="00132233">
        <w:rPr>
          <w:rFonts w:ascii="Cambria" w:hAnsi="Cambria" w:cs="Arial"/>
          <w:b/>
          <w:iCs/>
          <w:color w:val="000000" w:themeColor="text1"/>
          <w:sz w:val="20"/>
          <w:szCs w:val="20"/>
        </w:rPr>
        <w:br/>
      </w:r>
    </w:p>
    <w:p w:rsidR="008A4F74" w:rsidRPr="008D0DA2" w:rsidRDefault="003D47A8" w:rsidP="003D47A8">
      <w:pPr>
        <w:pageBreakBefore/>
        <w:spacing w:after="0" w:line="240" w:lineRule="auto"/>
        <w:jc w:val="right"/>
        <w:rPr>
          <w:rFonts w:ascii="Cambria" w:hAnsi="Cambria" w:cs="Arial"/>
          <w:b/>
          <w:sz w:val="20"/>
          <w:szCs w:val="20"/>
        </w:rPr>
      </w:pPr>
      <w:r w:rsidRPr="008D0DA2">
        <w:rPr>
          <w:rFonts w:ascii="Cambria" w:hAnsi="Cambria" w:cs="Arial"/>
          <w:sz w:val="20"/>
          <w:szCs w:val="20"/>
        </w:rPr>
        <w:lastRenderedPageBreak/>
        <w:t>Załącznik nr 1 do UMOWY</w:t>
      </w:r>
    </w:p>
    <w:p w:rsidR="003D47A8" w:rsidRPr="008D0DA2" w:rsidRDefault="003D47A8" w:rsidP="003D47A8">
      <w:pPr>
        <w:jc w:val="center"/>
        <w:rPr>
          <w:rFonts w:ascii="Cambria" w:hAnsi="Cambria"/>
        </w:rPr>
      </w:pPr>
      <w:r w:rsidRPr="008D0DA2">
        <w:rPr>
          <w:rFonts w:ascii="Cambria" w:hAnsi="Cambria"/>
          <w:b/>
        </w:rPr>
        <w:t>WZÓR KARTY GWARANCYJNEJ</w:t>
      </w:r>
    </w:p>
    <w:p w:rsidR="003D47A8" w:rsidRPr="008D0DA2" w:rsidRDefault="003D47A8" w:rsidP="003D47A8">
      <w:pPr>
        <w:ind w:left="3140"/>
        <w:rPr>
          <w:rFonts w:ascii="Cambria" w:hAnsi="Cambria"/>
        </w:rPr>
      </w:pPr>
      <w:r w:rsidRPr="008D0DA2">
        <w:rPr>
          <w:rFonts w:ascii="Cambria" w:hAnsi="Cambria"/>
        </w:rPr>
        <w:t xml:space="preserve">wykonanych robót w okresie gwarancji </w:t>
      </w:r>
    </w:p>
    <w:p w:rsidR="003D47A8" w:rsidRPr="008D0DA2" w:rsidRDefault="003D47A8" w:rsidP="003D47A8">
      <w:pPr>
        <w:spacing w:after="200" w:line="276" w:lineRule="auto"/>
        <w:contextualSpacing/>
        <w:jc w:val="center"/>
        <w:rPr>
          <w:rFonts w:ascii="Cambria" w:eastAsia="Times New Roman" w:hAnsi="Cambria" w:cs="Arial"/>
          <w:b/>
          <w:bCs/>
          <w:sz w:val="20"/>
          <w:szCs w:val="20"/>
          <w:lang w:eastAsia="pl-PL"/>
        </w:rPr>
      </w:pPr>
      <w:r w:rsidRPr="008D0DA2">
        <w:rPr>
          <w:rFonts w:ascii="Cambria" w:hAnsi="Cambria"/>
        </w:rPr>
        <w:t xml:space="preserve">Dla zadania pn.: </w:t>
      </w:r>
      <w:r w:rsidR="008B5AE1" w:rsidRPr="008D0DA2">
        <w:rPr>
          <w:rFonts w:ascii="Cambria" w:hAnsi="Cambria" w:cs="Calibri"/>
          <w:b/>
          <w:sz w:val="20"/>
        </w:rPr>
        <w:t xml:space="preserve">„Budowa drogi leśnej DSD nr 73 nr </w:t>
      </w:r>
      <w:proofErr w:type="spellStart"/>
      <w:r w:rsidR="008B5AE1" w:rsidRPr="008D0DA2">
        <w:rPr>
          <w:rFonts w:ascii="Cambria" w:hAnsi="Cambria" w:cs="Calibri"/>
          <w:b/>
          <w:sz w:val="20"/>
        </w:rPr>
        <w:t>inw</w:t>
      </w:r>
      <w:proofErr w:type="spellEnd"/>
      <w:r w:rsidR="008B5AE1" w:rsidRPr="008D0DA2">
        <w:rPr>
          <w:rFonts w:ascii="Cambria" w:hAnsi="Cambria" w:cs="Calibri"/>
          <w:b/>
          <w:sz w:val="20"/>
        </w:rPr>
        <w:t>. DR/08/03 na terenie l-</w:t>
      </w:r>
      <w:proofErr w:type="spellStart"/>
      <w:r w:rsidR="008B5AE1" w:rsidRPr="008D0DA2">
        <w:rPr>
          <w:rFonts w:ascii="Cambria" w:hAnsi="Cambria" w:cs="Calibri"/>
          <w:b/>
          <w:sz w:val="20"/>
        </w:rPr>
        <w:t>ctwa</w:t>
      </w:r>
      <w:proofErr w:type="spellEnd"/>
      <w:r w:rsidR="008B5AE1" w:rsidRPr="008D0DA2">
        <w:rPr>
          <w:rFonts w:ascii="Cambria" w:hAnsi="Cambria" w:cs="Calibri"/>
          <w:b/>
          <w:sz w:val="20"/>
        </w:rPr>
        <w:t xml:space="preserve"> Stopnica”,</w:t>
      </w:r>
    </w:p>
    <w:p w:rsidR="003D47A8" w:rsidRPr="008D0DA2" w:rsidRDefault="003D47A8" w:rsidP="003D47A8">
      <w:pPr>
        <w:spacing w:line="246" w:lineRule="auto"/>
        <w:rPr>
          <w:rFonts w:ascii="Cambria" w:hAnsi="Cambria"/>
          <w:szCs w:val="20"/>
        </w:rPr>
      </w:pPr>
      <w:r w:rsidRPr="008D0DA2">
        <w:rPr>
          <w:rFonts w:ascii="Cambria" w:hAnsi="Cambria"/>
          <w:szCs w:val="20"/>
        </w:rPr>
        <w:t>Gwarant:…………………………………………………………………</w:t>
      </w:r>
      <w:r w:rsidR="008B5AE1" w:rsidRPr="008D0DA2">
        <w:rPr>
          <w:rFonts w:ascii="Cambria" w:hAnsi="Cambria"/>
          <w:szCs w:val="20"/>
        </w:rPr>
        <w:t>………………………………………………………………………</w:t>
      </w:r>
    </w:p>
    <w:p w:rsidR="003D47A8" w:rsidRPr="008D0DA2" w:rsidRDefault="003D47A8" w:rsidP="003D47A8">
      <w:pPr>
        <w:spacing w:line="246" w:lineRule="auto"/>
        <w:rPr>
          <w:rFonts w:ascii="Cambria" w:hAnsi="Cambria"/>
          <w:szCs w:val="20"/>
        </w:rPr>
      </w:pPr>
      <w:r w:rsidRPr="008D0DA2">
        <w:rPr>
          <w:rFonts w:ascii="Cambria" w:hAnsi="Cambria"/>
          <w:szCs w:val="20"/>
        </w:rPr>
        <w:t>będący Wykonawcą zadania: Umowa………………………………………</w:t>
      </w:r>
    </w:p>
    <w:p w:rsidR="003D47A8" w:rsidRPr="008D0DA2" w:rsidRDefault="003D47A8" w:rsidP="003D47A8">
      <w:pPr>
        <w:spacing w:line="246" w:lineRule="auto"/>
        <w:rPr>
          <w:rFonts w:ascii="Cambria" w:hAnsi="Cambria"/>
          <w:szCs w:val="20"/>
        </w:rPr>
      </w:pPr>
      <w:r w:rsidRPr="008D0DA2">
        <w:rPr>
          <w:rFonts w:ascii="Cambria" w:hAnsi="Cambria"/>
          <w:szCs w:val="20"/>
        </w:rPr>
        <w:t xml:space="preserve">Udziela gwarancji jakości Zamawiającemu </w:t>
      </w:r>
      <w:r w:rsidRPr="008D0DA2">
        <w:rPr>
          <w:rFonts w:ascii="Cambria" w:hAnsi="Cambria" w:cs="Arial"/>
          <w:b/>
          <w:sz w:val="20"/>
          <w:szCs w:val="20"/>
        </w:rPr>
        <w:t xml:space="preserve">Nadleśnictwo Chmielnik z siedzibą w Chmielniku, ul. Leśna 72, 26-020 Chmielnik, </w:t>
      </w:r>
      <w:r w:rsidRPr="008D0DA2">
        <w:rPr>
          <w:rFonts w:ascii="Cambria" w:hAnsi="Cambria"/>
          <w:szCs w:val="20"/>
        </w:rPr>
        <w:t>który jest uprawniony z tytułu gwarancji.</w:t>
      </w:r>
    </w:p>
    <w:p w:rsidR="003D47A8" w:rsidRPr="008D0DA2" w:rsidRDefault="003D47A8" w:rsidP="003D47A8">
      <w:pPr>
        <w:spacing w:line="246" w:lineRule="auto"/>
        <w:ind w:firstLine="426"/>
        <w:jc w:val="center"/>
        <w:rPr>
          <w:rFonts w:ascii="Cambria" w:hAnsi="Cambria"/>
          <w:b/>
          <w:szCs w:val="20"/>
        </w:rPr>
      </w:pPr>
      <w:r w:rsidRPr="008D0DA2">
        <w:rPr>
          <w:rFonts w:ascii="Cambria" w:hAnsi="Cambria"/>
          <w:b/>
          <w:szCs w:val="20"/>
        </w:rPr>
        <w:t xml:space="preserve">Gwarant oświadcza, że objęte niniejszą kartą gwarancyjną roboty budowlane wraz </w:t>
      </w:r>
      <w:r w:rsidR="0024664A" w:rsidRPr="008D0DA2">
        <w:rPr>
          <w:rFonts w:ascii="Cambria" w:hAnsi="Cambria"/>
          <w:b/>
          <w:szCs w:val="20"/>
        </w:rPr>
        <w:br/>
      </w:r>
      <w:r w:rsidRPr="008D0DA2">
        <w:rPr>
          <w:rFonts w:ascii="Cambria" w:hAnsi="Cambria"/>
          <w:b/>
          <w:szCs w:val="20"/>
        </w:rPr>
        <w:t xml:space="preserve">z urządzeniami zostały wykonane zgodnie z umową, zasadami wiedzy technicznej i zgodnie </w:t>
      </w:r>
      <w:r w:rsidR="0024664A" w:rsidRPr="008D0DA2">
        <w:rPr>
          <w:rFonts w:ascii="Cambria" w:hAnsi="Cambria"/>
          <w:b/>
          <w:szCs w:val="20"/>
        </w:rPr>
        <w:br/>
      </w:r>
      <w:r w:rsidR="00F16118" w:rsidRPr="008D0DA2">
        <w:rPr>
          <w:rFonts w:ascii="Cambria" w:hAnsi="Cambria"/>
          <w:b/>
          <w:szCs w:val="20"/>
        </w:rPr>
        <w:t>z przepisami techniczno-</w:t>
      </w:r>
      <w:r w:rsidRPr="008D0DA2">
        <w:rPr>
          <w:rFonts w:ascii="Cambria" w:hAnsi="Cambria"/>
          <w:b/>
          <w:szCs w:val="20"/>
        </w:rPr>
        <w:t>budowlanymi. „Wykonawca udziela Zamawiającemu nieodpłatnej Gwarancji Jakości na wykonany przedmiot zamówienia oraz ponosi odpowiedzialność za wszelkie wady/usterki w wykonanych robotach oraz użytych materiałach, w szczególności zmniejszające wartość użytkową, techniczną, jakościową lub estetyczną.</w:t>
      </w:r>
    </w:p>
    <w:p w:rsidR="003D47A8" w:rsidRPr="008D0DA2" w:rsidRDefault="003D47A8" w:rsidP="003D47A8">
      <w:pPr>
        <w:pStyle w:val="Nagwek1"/>
        <w:jc w:val="center"/>
        <w:rPr>
          <w:sz w:val="20"/>
          <w:szCs w:val="20"/>
        </w:rPr>
      </w:pPr>
      <w:r w:rsidRPr="008D0DA2">
        <w:rPr>
          <w:sz w:val="20"/>
          <w:szCs w:val="20"/>
        </w:rPr>
        <w:t>§ 1</w:t>
      </w:r>
    </w:p>
    <w:p w:rsidR="003D47A8" w:rsidRPr="008D0DA2" w:rsidRDefault="003D47A8" w:rsidP="003D47A8">
      <w:pPr>
        <w:spacing w:line="246" w:lineRule="auto"/>
        <w:ind w:left="3479" w:hanging="10"/>
        <w:rPr>
          <w:rFonts w:ascii="Cambria" w:hAnsi="Cambria"/>
        </w:rPr>
      </w:pPr>
      <w:r w:rsidRPr="008D0DA2">
        <w:rPr>
          <w:rFonts w:ascii="Cambria" w:hAnsi="Cambria"/>
          <w:b/>
        </w:rPr>
        <w:t>Przedmiot i termin gwarancji</w:t>
      </w:r>
      <w:r w:rsidRPr="008D0DA2">
        <w:rPr>
          <w:rFonts w:ascii="Cambria" w:hAnsi="Cambria"/>
        </w:rPr>
        <w:t xml:space="preserve"> </w:t>
      </w:r>
    </w:p>
    <w:p w:rsidR="003D47A8" w:rsidRPr="008D0DA2" w:rsidRDefault="003D47A8" w:rsidP="003D47A8">
      <w:pPr>
        <w:spacing w:after="200" w:line="276" w:lineRule="auto"/>
        <w:contextualSpacing/>
        <w:jc w:val="center"/>
        <w:rPr>
          <w:rFonts w:ascii="Cambria" w:eastAsia="Times New Roman" w:hAnsi="Cambria" w:cs="Arial"/>
          <w:b/>
          <w:bCs/>
          <w:sz w:val="20"/>
          <w:szCs w:val="20"/>
          <w:lang w:eastAsia="pl-PL"/>
        </w:rPr>
      </w:pPr>
      <w:r w:rsidRPr="008D0DA2">
        <w:rPr>
          <w:rFonts w:ascii="Cambria" w:hAnsi="Cambria"/>
        </w:rPr>
        <w:t xml:space="preserve">Niniejsza gwarancja obejmuje całość umowy na wykonanie robót budowlanych pn.: </w:t>
      </w:r>
      <w:r w:rsidR="0024664A" w:rsidRPr="008D0DA2">
        <w:rPr>
          <w:rFonts w:ascii="Cambria" w:hAnsi="Cambria" w:cs="Calibri"/>
          <w:b/>
          <w:sz w:val="20"/>
        </w:rPr>
        <w:t xml:space="preserve">„Budowa drogi leśnej DSD nr 73 nr </w:t>
      </w:r>
      <w:proofErr w:type="spellStart"/>
      <w:r w:rsidR="0024664A" w:rsidRPr="008D0DA2">
        <w:rPr>
          <w:rFonts w:ascii="Cambria" w:hAnsi="Cambria" w:cs="Calibri"/>
          <w:b/>
          <w:sz w:val="20"/>
        </w:rPr>
        <w:t>inw</w:t>
      </w:r>
      <w:proofErr w:type="spellEnd"/>
      <w:r w:rsidR="0024664A" w:rsidRPr="008D0DA2">
        <w:rPr>
          <w:rFonts w:ascii="Cambria" w:hAnsi="Cambria" w:cs="Calibri"/>
          <w:b/>
          <w:sz w:val="20"/>
        </w:rPr>
        <w:t>. DR/08/03 na terenie l-</w:t>
      </w:r>
      <w:proofErr w:type="spellStart"/>
      <w:r w:rsidR="0024664A" w:rsidRPr="008D0DA2">
        <w:rPr>
          <w:rFonts w:ascii="Cambria" w:hAnsi="Cambria" w:cs="Calibri"/>
          <w:b/>
          <w:sz w:val="20"/>
        </w:rPr>
        <w:t>ctwa</w:t>
      </w:r>
      <w:proofErr w:type="spellEnd"/>
      <w:r w:rsidR="0024664A" w:rsidRPr="008D0DA2">
        <w:rPr>
          <w:rFonts w:ascii="Cambria" w:hAnsi="Cambria" w:cs="Calibri"/>
          <w:b/>
          <w:sz w:val="20"/>
        </w:rPr>
        <w:t xml:space="preserve"> Stopnica”.</w:t>
      </w:r>
    </w:p>
    <w:p w:rsidR="003D47A8" w:rsidRPr="008D0DA2" w:rsidRDefault="003D47A8" w:rsidP="00A21C4A">
      <w:pPr>
        <w:numPr>
          <w:ilvl w:val="0"/>
          <w:numId w:val="49"/>
        </w:numPr>
        <w:spacing w:after="29" w:line="240" w:lineRule="auto"/>
        <w:ind w:left="284" w:hanging="284"/>
        <w:jc w:val="both"/>
        <w:rPr>
          <w:rFonts w:ascii="Cambria" w:hAnsi="Cambria"/>
        </w:rPr>
      </w:pPr>
      <w:r w:rsidRPr="008D0DA2">
        <w:rPr>
          <w:rFonts w:ascii="Cambria" w:hAnsi="Cambria"/>
          <w:b/>
        </w:rPr>
        <w:t xml:space="preserve"> </w:t>
      </w:r>
      <w:r w:rsidRPr="008D0DA2">
        <w:rPr>
          <w:rFonts w:ascii="Cambria" w:hAnsi="Cambria"/>
        </w:rPr>
        <w:t>Gwarant odpowiada wobec Zamawiającego za cały przedmiot umowy, w tym także za części realizowane przez podwykonawców.</w:t>
      </w:r>
    </w:p>
    <w:p w:rsidR="003D47A8" w:rsidRPr="008D0DA2" w:rsidRDefault="003D47A8" w:rsidP="00A21C4A">
      <w:pPr>
        <w:numPr>
          <w:ilvl w:val="0"/>
          <w:numId w:val="49"/>
        </w:numPr>
        <w:spacing w:after="29" w:line="240" w:lineRule="auto"/>
        <w:ind w:left="284" w:hanging="284"/>
        <w:jc w:val="both"/>
        <w:rPr>
          <w:rFonts w:ascii="Cambria" w:hAnsi="Cambria"/>
        </w:rPr>
      </w:pPr>
      <w:r w:rsidRPr="008D0DA2">
        <w:rPr>
          <w:rFonts w:ascii="Cambria" w:hAnsi="Cambria"/>
        </w:rPr>
        <w:t>Okres gwarancji jakości na zrealizowane roboty budowlane oraz zamontowane urządzenia wynosi………………..</w:t>
      </w:r>
      <w:r w:rsidRPr="008D0DA2">
        <w:rPr>
          <w:rFonts w:ascii="Cambria" w:hAnsi="Cambria"/>
          <w:b/>
        </w:rPr>
        <w:t>miesięcy</w:t>
      </w:r>
      <w:r w:rsidRPr="008D0DA2">
        <w:rPr>
          <w:rFonts w:ascii="Cambria" w:hAnsi="Cambria"/>
        </w:rPr>
        <w:t xml:space="preserve"> licząc od </w:t>
      </w:r>
      <w:r w:rsidRPr="008D0DA2">
        <w:rPr>
          <w:rFonts w:ascii="Cambria" w:hAnsi="Cambria"/>
          <w:b/>
        </w:rPr>
        <w:t>daty odbioru końcowego robót.</w:t>
      </w:r>
    </w:p>
    <w:p w:rsidR="003D47A8" w:rsidRPr="008D0DA2" w:rsidRDefault="003D47A8" w:rsidP="00A21C4A">
      <w:pPr>
        <w:numPr>
          <w:ilvl w:val="0"/>
          <w:numId w:val="49"/>
        </w:numPr>
        <w:spacing w:after="29" w:line="240" w:lineRule="auto"/>
        <w:ind w:left="284" w:hanging="284"/>
        <w:jc w:val="both"/>
        <w:rPr>
          <w:rFonts w:ascii="Cambria" w:hAnsi="Cambria"/>
        </w:rPr>
      </w:pPr>
      <w:r w:rsidRPr="008D0DA2">
        <w:rPr>
          <w:rFonts w:ascii="Cambria" w:hAnsi="Cambria"/>
        </w:rPr>
        <w:t>Termin ten należy liczyć od dnia ukończenia robót potwierdzonego protokołem odbioru wykonanych robót.</w:t>
      </w:r>
    </w:p>
    <w:p w:rsidR="003D47A8" w:rsidRPr="008D0DA2" w:rsidRDefault="003D47A8" w:rsidP="003D47A8">
      <w:pPr>
        <w:pStyle w:val="Nagwek1"/>
        <w:jc w:val="center"/>
        <w:rPr>
          <w:sz w:val="20"/>
          <w:szCs w:val="20"/>
        </w:rPr>
      </w:pPr>
      <w:r w:rsidRPr="008D0DA2">
        <w:rPr>
          <w:sz w:val="20"/>
          <w:szCs w:val="20"/>
        </w:rPr>
        <w:t>§ 2</w:t>
      </w:r>
    </w:p>
    <w:p w:rsidR="003D47A8" w:rsidRPr="008D0DA2" w:rsidRDefault="003D47A8" w:rsidP="003D47A8">
      <w:pPr>
        <w:spacing w:line="246" w:lineRule="auto"/>
        <w:ind w:left="3407" w:hanging="10"/>
        <w:rPr>
          <w:rFonts w:ascii="Cambria" w:hAnsi="Cambria"/>
        </w:rPr>
      </w:pPr>
      <w:r w:rsidRPr="008D0DA2">
        <w:rPr>
          <w:rFonts w:ascii="Cambria" w:hAnsi="Cambria"/>
          <w:b/>
        </w:rPr>
        <w:t>Obowiązki i uprawnienia stron</w:t>
      </w:r>
      <w:r w:rsidRPr="008D0DA2">
        <w:rPr>
          <w:rFonts w:ascii="Cambria" w:hAnsi="Cambria"/>
        </w:rPr>
        <w:t xml:space="preserve"> </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O wystąpieniu wad Zamawiający niezwłocznie po ich ujawnieniu powiadomi Gwaranta telefonicznie, następnie potwierdza zgłoszenie e-mailem lub pisemnie podając rodzaj wad.</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W przypadku wystąpienia wad, Zamawiający może żądać ich usunięcia wyznaczając w tym celu Gwarantowi odpowiedni termin (do 14 dni). Jeżeli jednak stwierdzone wady uniemożliwiałyby użytkowanie obiektu, a także gdy ujawniona wada może skutkować zagrożeniem dla życia lub zdrowia ludzi, zanieczyszczeniem środowiska, wystąpieniem niepowetowanej szkody dla Zamawiającego, Gwarant obowiązany jest przystąpić do usunięcia wady niezwłocznie tj. w terminie do 24 godzin od powiadomienia i usunięcia jej w najwcześniej możliwym terminie.</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od faktycznego terminu ich wykonania przez Wykonawcę lub innego Wykonawcę.</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Bieg gwarancji rozpoczyna się z dniem końcowym odbioru robot przez Zamawiającego.</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W okresie gwarancyjnym Wykonawca zobowiązuje się do usunięcia powstałych wad (usterek)                                w terminie ustalonym przez Zamawiającego.</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Wykonawca będzie usuwał wady (usterki) w okresie odpowiedzialności swoim kosztem i staraniem.</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Usunięcia wady (usterki) oraz dokonanie napraw będzie stwierdzone protokolarnie, po uprzednim zawiadomieniu przez Wykonawcę Zamawiającego o jej usunięciu lub dokonaniu.</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lastRenderedPageBreak/>
        <w:t>Czas reakcji na zgłoszenie usterki: przystąpienie do usunięcia usterki nie przekroczy 7 dni od zgłoszenia usterki (powiadomienia telefonicznego, a następnie potwierdza z</w:t>
      </w:r>
      <w:r w:rsidR="000B746C">
        <w:rPr>
          <w:rFonts w:ascii="Cambria" w:hAnsi="Cambria"/>
        </w:rPr>
        <w:t xml:space="preserve">głoszenie faksem bądź mailem), </w:t>
      </w:r>
      <w:r w:rsidRPr="008D0DA2">
        <w:rPr>
          <w:rFonts w:ascii="Cambria" w:hAnsi="Cambria"/>
        </w:rPr>
        <w:t>z wyłączeniem dni ustawowo wolnych od pracy.</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 xml:space="preserve">Naprawa gwarancyjna będzie wykonana w terminie nie dłuższym niż 14 dni, licząc od dnia przyjęcia zgłoszenia (telefonicznie, </w:t>
      </w:r>
      <w:proofErr w:type="spellStart"/>
      <w:r w:rsidRPr="008D0DA2">
        <w:rPr>
          <w:rFonts w:ascii="Cambria" w:hAnsi="Cambria"/>
        </w:rPr>
        <w:t>faxem</w:t>
      </w:r>
      <w:proofErr w:type="spellEnd"/>
      <w:r w:rsidRPr="008D0DA2">
        <w:rPr>
          <w:rFonts w:ascii="Cambria" w:hAnsi="Cambria"/>
        </w:rPr>
        <w:t xml:space="preserve"> lub e-mailem), chyba że Strony w oparciu o stosowny protokół konieczności wzajemnie podpisany uzgodnią dłuższy czas naprawy.</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 xml:space="preserve"> Gwarancja ulega automatycznie przedłużeniu o okres naprawy, tj. czas liczony od zgłoszenia istnienia wady  do usunięcia wady stwierdzonego protokolarnie.</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Po bezskutecznym upływie wyznaczonego przez Zamawiającego terminu, Zamawiający może zlecić usunięcie wad i szkód spowodowanych przez wady na koszt Gwaranta innemu podmiotowi (pokrywając powstałą należność w pierwszej kolejności z kwoty zabezpieczenie należytego wykonania Umowy). Niezależnie od ego Zamawiający może żądać od Gwaranta naprawienia szkody wynikłej z opóźnienia w przystąpieniu do usuwania wad.</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Usunięcie wad uważa się za skuteczne z chwilą podpisania przez obie strony protokołu odbioru prac z usuwania wad.</w:t>
      </w:r>
    </w:p>
    <w:p w:rsidR="003D47A8" w:rsidRPr="008D0DA2" w:rsidRDefault="003D47A8" w:rsidP="00A21C4A">
      <w:pPr>
        <w:pStyle w:val="Akapitzlist"/>
        <w:numPr>
          <w:ilvl w:val="0"/>
          <w:numId w:val="53"/>
        </w:numPr>
        <w:spacing w:after="24" w:line="240" w:lineRule="auto"/>
        <w:ind w:left="284" w:hanging="284"/>
        <w:rPr>
          <w:rFonts w:ascii="Cambria" w:hAnsi="Cambria"/>
        </w:rPr>
      </w:pPr>
      <w:r w:rsidRPr="008D0DA2">
        <w:rPr>
          <w:rFonts w:ascii="Cambria" w:hAnsi="Cambria"/>
        </w:rPr>
        <w:t>Gwarant jest odpowiedzialny za wszelkie szkody, które spowodował usuwaniem wad.</w:t>
      </w:r>
    </w:p>
    <w:p w:rsidR="003D47A8" w:rsidRPr="008D0DA2" w:rsidRDefault="003D47A8" w:rsidP="003D47A8">
      <w:pPr>
        <w:pStyle w:val="Nagwek1"/>
        <w:jc w:val="center"/>
        <w:rPr>
          <w:sz w:val="20"/>
          <w:szCs w:val="20"/>
        </w:rPr>
      </w:pPr>
      <w:r w:rsidRPr="008D0DA2">
        <w:rPr>
          <w:sz w:val="20"/>
          <w:szCs w:val="20"/>
        </w:rPr>
        <w:t>§ 3</w:t>
      </w:r>
    </w:p>
    <w:p w:rsidR="003D47A8" w:rsidRPr="008D0DA2" w:rsidRDefault="003D47A8" w:rsidP="003D47A8">
      <w:pPr>
        <w:spacing w:line="246" w:lineRule="auto"/>
        <w:ind w:left="3760" w:hanging="10"/>
        <w:rPr>
          <w:rFonts w:ascii="Cambria" w:hAnsi="Cambria"/>
          <w:b/>
        </w:rPr>
      </w:pPr>
      <w:r w:rsidRPr="008D0DA2">
        <w:rPr>
          <w:rFonts w:ascii="Cambria" w:hAnsi="Cambria"/>
          <w:b/>
        </w:rPr>
        <w:t>Inne warunki gwarancji</w:t>
      </w:r>
    </w:p>
    <w:p w:rsidR="003D47A8" w:rsidRPr="008D0DA2" w:rsidRDefault="003D47A8" w:rsidP="003D47A8">
      <w:pPr>
        <w:ind w:left="426" w:hanging="426"/>
        <w:rPr>
          <w:rFonts w:ascii="Cambria" w:hAnsi="Cambria"/>
        </w:rPr>
      </w:pPr>
      <w:r w:rsidRPr="008D0DA2">
        <w:rPr>
          <w:rFonts w:ascii="Cambria" w:hAnsi="Cambria"/>
        </w:rPr>
        <w:t xml:space="preserve">1.   Nie podlegają gwarancji wady powstałe na skutek siły </w:t>
      </w:r>
      <w:r w:rsidR="000B746C">
        <w:rPr>
          <w:rFonts w:ascii="Cambria" w:hAnsi="Cambria"/>
        </w:rPr>
        <w:t xml:space="preserve">wyższej, szkód wynikłych z winy </w:t>
      </w:r>
      <w:r w:rsidRPr="008D0DA2">
        <w:rPr>
          <w:rFonts w:ascii="Cambria" w:hAnsi="Cambria"/>
        </w:rPr>
        <w:t>Zamawiaj</w:t>
      </w:r>
      <w:r w:rsidR="000B746C">
        <w:rPr>
          <w:rFonts w:ascii="Cambria" w:hAnsi="Cambria"/>
        </w:rPr>
        <w:t xml:space="preserve">ącego </w:t>
      </w:r>
      <w:r w:rsidRPr="008D0DA2">
        <w:rPr>
          <w:rFonts w:ascii="Cambria" w:hAnsi="Cambria"/>
        </w:rPr>
        <w:t>(w tym Użytkownika), a szczególnie użytkowania obiektu w sposób niezgodny z instrukcją lub zasadami eksploatacji i użytkowania, szkód wynikłych ze zwłoki w zgłoszeniu wady Gwarantowi.</w:t>
      </w:r>
    </w:p>
    <w:p w:rsidR="003D47A8" w:rsidRPr="008D0DA2" w:rsidRDefault="003D47A8" w:rsidP="003D47A8">
      <w:pPr>
        <w:ind w:left="426" w:hanging="426"/>
        <w:rPr>
          <w:rFonts w:ascii="Cambria" w:hAnsi="Cambria"/>
        </w:rPr>
      </w:pPr>
      <w:r w:rsidRPr="008D0DA2">
        <w:rPr>
          <w:rFonts w:ascii="Cambria" w:hAnsi="Cambria"/>
        </w:rPr>
        <w:t>2.   Gwarancja wygasa automatycznie na te elementy, które użytkownik poddał remontowi lub wymianie z przyczyn, za które nie ponosi odpowiedzialności Gwarant w ramach niniejszej gwarancji</w:t>
      </w:r>
    </w:p>
    <w:p w:rsidR="003D47A8" w:rsidRPr="008D0DA2" w:rsidRDefault="003D47A8" w:rsidP="003D47A8">
      <w:pPr>
        <w:pStyle w:val="Nagwek1"/>
        <w:jc w:val="center"/>
        <w:rPr>
          <w:sz w:val="20"/>
          <w:szCs w:val="20"/>
        </w:rPr>
      </w:pPr>
      <w:r w:rsidRPr="008D0DA2">
        <w:rPr>
          <w:sz w:val="20"/>
          <w:szCs w:val="20"/>
        </w:rPr>
        <w:t>§ 4</w:t>
      </w:r>
    </w:p>
    <w:p w:rsidR="003D47A8" w:rsidRPr="008D0DA2" w:rsidRDefault="003D47A8" w:rsidP="003D47A8">
      <w:pPr>
        <w:spacing w:line="246" w:lineRule="auto"/>
        <w:ind w:left="2478" w:hanging="2478"/>
        <w:jc w:val="center"/>
        <w:rPr>
          <w:rFonts w:ascii="Cambria" w:hAnsi="Cambria"/>
        </w:rPr>
      </w:pPr>
      <w:r w:rsidRPr="008D0DA2">
        <w:rPr>
          <w:rFonts w:ascii="Cambria" w:hAnsi="Cambria"/>
          <w:b/>
        </w:rPr>
        <w:t xml:space="preserve">Przeglądy gwarancyjne </w:t>
      </w:r>
    </w:p>
    <w:p w:rsidR="003D47A8" w:rsidRPr="008D0DA2" w:rsidRDefault="003D47A8" w:rsidP="00A21C4A">
      <w:pPr>
        <w:numPr>
          <w:ilvl w:val="0"/>
          <w:numId w:val="50"/>
        </w:numPr>
        <w:spacing w:after="29" w:line="240" w:lineRule="auto"/>
        <w:ind w:hanging="284"/>
        <w:jc w:val="both"/>
        <w:rPr>
          <w:rFonts w:ascii="Cambria" w:hAnsi="Cambria"/>
        </w:rPr>
      </w:pPr>
      <w:r w:rsidRPr="008D0DA2">
        <w:rPr>
          <w:rFonts w:ascii="Cambria" w:hAnsi="Cambria"/>
        </w:rPr>
        <w:t>Komisyjne przeglądy gwarancyjne odbywać się będą co 12 miesięcy w okresie obowiązywania niniejszej gwarancji.</w:t>
      </w:r>
    </w:p>
    <w:p w:rsidR="003D47A8" w:rsidRPr="008D0DA2" w:rsidRDefault="003D47A8" w:rsidP="00A21C4A">
      <w:pPr>
        <w:numPr>
          <w:ilvl w:val="0"/>
          <w:numId w:val="50"/>
        </w:numPr>
        <w:spacing w:after="29" w:line="240" w:lineRule="auto"/>
        <w:ind w:hanging="284"/>
        <w:jc w:val="both"/>
        <w:rPr>
          <w:rFonts w:ascii="Cambria" w:hAnsi="Cambria"/>
        </w:rPr>
      </w:pPr>
      <w:r w:rsidRPr="008D0DA2">
        <w:rPr>
          <w:rFonts w:ascii="Cambria" w:hAnsi="Cambria"/>
        </w:rPr>
        <w:t>Datę, godzinę i miejsce dokonania przeglądu gwarancyjnego wyznacza Zamawiający, zawiadamiając o nim Gwaranta na piśmie co najmniej 14 – dniowym wyprzedzeniem.</w:t>
      </w:r>
    </w:p>
    <w:p w:rsidR="003D47A8" w:rsidRPr="008D0DA2" w:rsidRDefault="003D47A8" w:rsidP="00A21C4A">
      <w:pPr>
        <w:numPr>
          <w:ilvl w:val="0"/>
          <w:numId w:val="50"/>
        </w:numPr>
        <w:spacing w:after="29" w:line="240" w:lineRule="auto"/>
        <w:ind w:hanging="284"/>
        <w:jc w:val="both"/>
        <w:rPr>
          <w:rFonts w:ascii="Cambria" w:hAnsi="Cambria"/>
        </w:rPr>
      </w:pPr>
      <w:r w:rsidRPr="008D0DA2">
        <w:rPr>
          <w:rFonts w:ascii="Cambria" w:hAnsi="Cambria"/>
        </w:rPr>
        <w:t>W skład komisji przeglądowej będą wchodziły, co najmniej 2 osoby wyznaczone przez Zamawiającego oraz co najmniej 1 osoba wyznaczone przez Gwaranta.</w:t>
      </w:r>
    </w:p>
    <w:p w:rsidR="003D47A8" w:rsidRPr="008D0DA2" w:rsidRDefault="003D47A8" w:rsidP="00A21C4A">
      <w:pPr>
        <w:numPr>
          <w:ilvl w:val="0"/>
          <w:numId w:val="50"/>
        </w:numPr>
        <w:spacing w:after="29" w:line="240" w:lineRule="auto"/>
        <w:ind w:hanging="284"/>
        <w:jc w:val="both"/>
        <w:rPr>
          <w:rFonts w:ascii="Cambria" w:hAnsi="Cambria"/>
        </w:rPr>
      </w:pPr>
      <w:r w:rsidRPr="008D0DA2">
        <w:rPr>
          <w:rFonts w:ascii="Cambria" w:hAnsi="Cambria"/>
        </w:rPr>
        <w:t>Jeżeli Gwarant został prawidłowo powiadomiony o terminie i miejscu przeglądu gwarancyjnego, niestawienie się jego przedstawicieli nie będzie wywoływało żadnych ujemnych skutków dla ważności i skuteczności ustaleń dokonanych przez komisję przeglądową.</w:t>
      </w:r>
    </w:p>
    <w:p w:rsidR="003D47A8" w:rsidRPr="008D0DA2" w:rsidRDefault="003D47A8" w:rsidP="00A21C4A">
      <w:pPr>
        <w:numPr>
          <w:ilvl w:val="0"/>
          <w:numId w:val="50"/>
        </w:numPr>
        <w:spacing w:after="29" w:line="240" w:lineRule="auto"/>
        <w:ind w:hanging="284"/>
        <w:jc w:val="both"/>
        <w:rPr>
          <w:rFonts w:ascii="Cambria" w:hAnsi="Cambria"/>
        </w:rPr>
      </w:pPr>
      <w:r w:rsidRPr="008D0DA2">
        <w:rPr>
          <w:rFonts w:ascii="Cambria" w:hAnsi="Cambria"/>
        </w:rPr>
        <w:t>Z każdego przeglądu gwarancyjnego sporządzany będzie Protokół Przeglądu Gwarancyjnego, w dwóch egzemplarzach, po jednym dla Zamawiającego i Gwaranta. W przypadku nieobecności przedstawiciela Gwaranta, Zamawiający obowiązany jest niezwłocznie przesłać Gwarantowi jeden egzemplarz Protokołu Przeglądu.</w:t>
      </w:r>
    </w:p>
    <w:p w:rsidR="003D47A8" w:rsidRPr="008D0DA2" w:rsidRDefault="003D47A8" w:rsidP="003D47A8">
      <w:pPr>
        <w:pStyle w:val="Nagwek1"/>
        <w:jc w:val="center"/>
        <w:rPr>
          <w:sz w:val="20"/>
          <w:szCs w:val="20"/>
        </w:rPr>
      </w:pPr>
      <w:r w:rsidRPr="008D0DA2">
        <w:rPr>
          <w:sz w:val="20"/>
          <w:szCs w:val="20"/>
        </w:rPr>
        <w:t>§ 5</w:t>
      </w:r>
    </w:p>
    <w:p w:rsidR="003D47A8" w:rsidRPr="008D0DA2" w:rsidRDefault="003D47A8" w:rsidP="003D47A8">
      <w:pPr>
        <w:pStyle w:val="Nagwek1"/>
        <w:jc w:val="center"/>
        <w:rPr>
          <w:b w:val="0"/>
          <w:sz w:val="20"/>
          <w:szCs w:val="20"/>
        </w:rPr>
      </w:pPr>
      <w:r w:rsidRPr="008D0DA2">
        <w:rPr>
          <w:sz w:val="20"/>
          <w:szCs w:val="20"/>
        </w:rPr>
        <w:t>Komunikacja</w:t>
      </w:r>
    </w:p>
    <w:p w:rsidR="003D47A8" w:rsidRPr="008D0DA2" w:rsidRDefault="003D47A8" w:rsidP="00A21C4A">
      <w:pPr>
        <w:numPr>
          <w:ilvl w:val="0"/>
          <w:numId w:val="51"/>
        </w:numPr>
        <w:spacing w:after="29" w:line="240" w:lineRule="auto"/>
        <w:jc w:val="both"/>
        <w:rPr>
          <w:rFonts w:ascii="Cambria" w:hAnsi="Cambria"/>
        </w:rPr>
      </w:pPr>
      <w:r w:rsidRPr="008D0DA2">
        <w:rPr>
          <w:rFonts w:ascii="Cambria" w:hAnsi="Cambria"/>
        </w:rPr>
        <w:t xml:space="preserve">Wszelka komunikacja pomiędzy stronami wymaga zachowania formy pisemnej lub za pośrednictwem poczty elektronicznej  </w:t>
      </w:r>
    </w:p>
    <w:p w:rsidR="003D47A8" w:rsidRPr="008D0DA2" w:rsidRDefault="003D47A8" w:rsidP="00A21C4A">
      <w:pPr>
        <w:numPr>
          <w:ilvl w:val="0"/>
          <w:numId w:val="51"/>
        </w:numPr>
        <w:spacing w:after="29" w:line="240" w:lineRule="auto"/>
        <w:jc w:val="both"/>
        <w:rPr>
          <w:rFonts w:ascii="Cambria" w:hAnsi="Cambria"/>
        </w:rPr>
      </w:pPr>
      <w:r w:rsidRPr="008D0DA2">
        <w:rPr>
          <w:rFonts w:ascii="Cambria" w:hAnsi="Cambria"/>
        </w:rPr>
        <w:t xml:space="preserve">Wszelkie pisma skierowane do Gwaranta należy wysyłać na adres: </w:t>
      </w:r>
      <w:r w:rsidRPr="008D0DA2">
        <w:rPr>
          <w:rFonts w:ascii="Cambria" w:hAnsi="Cambria"/>
          <w:b/>
          <w:u w:val="single" w:color="000000"/>
        </w:rPr>
        <w:t>[adres Wykonawcy wskazany poniżej</w:t>
      </w:r>
      <w:r w:rsidRPr="008D0DA2">
        <w:rPr>
          <w:rFonts w:ascii="Cambria" w:hAnsi="Cambria"/>
          <w:b/>
        </w:rPr>
        <w:t xml:space="preserve">  </w:t>
      </w:r>
      <w:r w:rsidRPr="008D0DA2">
        <w:rPr>
          <w:rFonts w:ascii="Cambria" w:hAnsi="Cambria"/>
          <w:b/>
          <w:u w:val="single" w:color="000000"/>
        </w:rPr>
        <w:t xml:space="preserve">lub adres poczty elektronicznej </w:t>
      </w:r>
      <w:r w:rsidRPr="008D0DA2">
        <w:rPr>
          <w:rFonts w:ascii="Cambria" w:hAnsi="Cambria"/>
        </w:rPr>
        <w:t xml:space="preserve"> </w:t>
      </w:r>
    </w:p>
    <w:p w:rsidR="003D47A8" w:rsidRPr="008D0DA2" w:rsidRDefault="003D47A8" w:rsidP="003D47A8">
      <w:pPr>
        <w:spacing w:after="0" w:line="240" w:lineRule="auto"/>
        <w:jc w:val="both"/>
        <w:rPr>
          <w:rFonts w:ascii="Cambria" w:hAnsi="Cambria" w:cs="Arial"/>
          <w:sz w:val="20"/>
          <w:szCs w:val="20"/>
        </w:rPr>
      </w:pPr>
      <w:r w:rsidRPr="008D0DA2">
        <w:rPr>
          <w:rFonts w:ascii="Cambria" w:hAnsi="Cambria"/>
        </w:rPr>
        <w:t xml:space="preserve">Wszelkie pisma skierowane do Zamawiającego należy wysyłać na adres: </w:t>
      </w:r>
      <w:r w:rsidRPr="008D0DA2">
        <w:rPr>
          <w:rFonts w:ascii="Cambria" w:hAnsi="Cambria" w:cs="Arial"/>
          <w:sz w:val="20"/>
          <w:szCs w:val="20"/>
        </w:rPr>
        <w:t xml:space="preserve">: </w:t>
      </w:r>
      <w:r w:rsidRPr="008D0DA2">
        <w:rPr>
          <w:rFonts w:ascii="Cambria" w:hAnsi="Cambria" w:cs="Arial"/>
          <w:b/>
          <w:sz w:val="20"/>
          <w:szCs w:val="20"/>
          <w:u w:val="single"/>
        </w:rPr>
        <w:t xml:space="preserve">PGL LP Nadleśnictwo Chmielnik ul. Leśna 72, 26-020 Chmielnik </w:t>
      </w:r>
    </w:p>
    <w:p w:rsidR="003D47A8" w:rsidRPr="008D0DA2" w:rsidRDefault="003D47A8" w:rsidP="00A21C4A">
      <w:pPr>
        <w:numPr>
          <w:ilvl w:val="0"/>
          <w:numId w:val="51"/>
        </w:numPr>
        <w:spacing w:after="29" w:line="240" w:lineRule="auto"/>
        <w:jc w:val="both"/>
        <w:rPr>
          <w:rFonts w:ascii="Cambria" w:hAnsi="Cambria"/>
        </w:rPr>
      </w:pPr>
      <w:r w:rsidRPr="008D0DA2">
        <w:rPr>
          <w:rFonts w:ascii="Cambria" w:hAnsi="Cambria"/>
        </w:rPr>
        <w:lastRenderedPageBreak/>
        <w:t xml:space="preserve">O zmianach w danych teleadresowych, o których mowa w ust. 2 i 3 strony obowiązane są informować się niezwłocznie, nie później niż 7 dni od chwili zaistnienia zmian, pod rygorem uznania wysłania korespondencji pod ostatnio znany adres za skutecznie doręczoną. </w:t>
      </w:r>
    </w:p>
    <w:p w:rsidR="003D47A8" w:rsidRPr="008D0DA2" w:rsidRDefault="003D47A8" w:rsidP="00A21C4A">
      <w:pPr>
        <w:numPr>
          <w:ilvl w:val="0"/>
          <w:numId w:val="51"/>
        </w:numPr>
        <w:spacing w:after="29" w:line="240" w:lineRule="auto"/>
        <w:jc w:val="both"/>
        <w:rPr>
          <w:rFonts w:ascii="Cambria" w:hAnsi="Cambria"/>
        </w:rPr>
      </w:pPr>
      <w:r w:rsidRPr="008D0DA2">
        <w:rPr>
          <w:rFonts w:ascii="Cambria" w:hAnsi="Cambria"/>
        </w:rPr>
        <w:t xml:space="preserve">Gwarant jest obowiązany w terminie 7 dni od daty złożenia wniosku o upadłość lub likwidację powiadomić na piśmie o tym fakcie Zamawiającego. </w:t>
      </w:r>
      <w:r w:rsidRPr="008D0DA2">
        <w:rPr>
          <w:rFonts w:ascii="Cambria" w:hAnsi="Cambria"/>
          <w:b/>
        </w:rPr>
        <w:t xml:space="preserve">  </w:t>
      </w:r>
    </w:p>
    <w:p w:rsidR="003D47A8" w:rsidRPr="008D0DA2" w:rsidRDefault="003D47A8" w:rsidP="003D47A8">
      <w:pPr>
        <w:pStyle w:val="Nagwek1"/>
        <w:jc w:val="center"/>
        <w:rPr>
          <w:sz w:val="20"/>
          <w:szCs w:val="20"/>
        </w:rPr>
      </w:pPr>
      <w:r w:rsidRPr="008D0DA2">
        <w:rPr>
          <w:sz w:val="20"/>
          <w:szCs w:val="20"/>
        </w:rPr>
        <w:t>§ 6</w:t>
      </w:r>
    </w:p>
    <w:p w:rsidR="003D47A8" w:rsidRPr="008D0DA2" w:rsidRDefault="003D47A8" w:rsidP="003D47A8">
      <w:pPr>
        <w:pStyle w:val="Nagwek1"/>
        <w:jc w:val="center"/>
        <w:rPr>
          <w:b w:val="0"/>
          <w:sz w:val="20"/>
          <w:szCs w:val="20"/>
        </w:rPr>
      </w:pPr>
      <w:r w:rsidRPr="008D0DA2">
        <w:rPr>
          <w:sz w:val="20"/>
          <w:szCs w:val="20"/>
        </w:rPr>
        <w:t>Postanowienia końcowe</w:t>
      </w:r>
    </w:p>
    <w:p w:rsidR="003D47A8" w:rsidRPr="008D0DA2" w:rsidRDefault="003D47A8" w:rsidP="00A21C4A">
      <w:pPr>
        <w:numPr>
          <w:ilvl w:val="0"/>
          <w:numId w:val="52"/>
        </w:numPr>
        <w:spacing w:after="29" w:line="240" w:lineRule="auto"/>
        <w:jc w:val="both"/>
        <w:rPr>
          <w:rFonts w:ascii="Cambria" w:hAnsi="Cambria"/>
        </w:rPr>
      </w:pPr>
      <w:r w:rsidRPr="008D0DA2">
        <w:rPr>
          <w:rFonts w:ascii="Cambria" w:hAnsi="Cambria"/>
        </w:rPr>
        <w:t xml:space="preserve">W sprawach nieuregulowanych zastosowanie mają odpowiednie przepisy prawa polskiego, w szczególności Kodeksu cywilnego. </w:t>
      </w:r>
    </w:p>
    <w:p w:rsidR="003D47A8" w:rsidRPr="008D0DA2" w:rsidRDefault="003D47A8" w:rsidP="00A21C4A">
      <w:pPr>
        <w:numPr>
          <w:ilvl w:val="0"/>
          <w:numId w:val="52"/>
        </w:numPr>
        <w:spacing w:after="29" w:line="240" w:lineRule="auto"/>
        <w:jc w:val="both"/>
        <w:rPr>
          <w:rFonts w:ascii="Cambria" w:hAnsi="Cambria"/>
        </w:rPr>
      </w:pPr>
      <w:r w:rsidRPr="008D0DA2">
        <w:rPr>
          <w:rFonts w:ascii="Cambria" w:hAnsi="Cambria"/>
        </w:rPr>
        <w:t xml:space="preserve">Integralną częścią niniejszej Karty Gwarancyjnej jest Umowa oraz inne dokumenty będące jej integralną częścią. </w:t>
      </w:r>
    </w:p>
    <w:p w:rsidR="003D47A8" w:rsidRPr="008D0DA2" w:rsidRDefault="003D47A8" w:rsidP="00A21C4A">
      <w:pPr>
        <w:numPr>
          <w:ilvl w:val="0"/>
          <w:numId w:val="52"/>
        </w:numPr>
        <w:spacing w:after="29" w:line="240" w:lineRule="auto"/>
        <w:jc w:val="both"/>
        <w:rPr>
          <w:rFonts w:ascii="Cambria" w:hAnsi="Cambria"/>
        </w:rPr>
      </w:pPr>
      <w:r w:rsidRPr="008D0DA2">
        <w:rPr>
          <w:rFonts w:ascii="Cambria" w:hAnsi="Cambria"/>
        </w:rPr>
        <w:t xml:space="preserve">Wszelkie zmiany niniejszej Karty Gwarancyjnej wymagają formy pisemnej pod rygorem nieważności. </w:t>
      </w:r>
    </w:p>
    <w:p w:rsidR="003D47A8" w:rsidRPr="008D0DA2" w:rsidRDefault="003D47A8" w:rsidP="00A21C4A">
      <w:pPr>
        <w:numPr>
          <w:ilvl w:val="0"/>
          <w:numId w:val="52"/>
        </w:numPr>
        <w:spacing w:after="29" w:line="240" w:lineRule="auto"/>
        <w:jc w:val="both"/>
        <w:rPr>
          <w:rFonts w:ascii="Cambria" w:hAnsi="Cambria"/>
        </w:rPr>
      </w:pPr>
      <w:r w:rsidRPr="008D0DA2">
        <w:rPr>
          <w:rFonts w:ascii="Cambria" w:hAnsi="Cambria"/>
        </w:rPr>
        <w:t xml:space="preserve">Niniejszą Kartę Gwarancyjną sporządzono w trzech egzemplarzach na prawach oryginału, </w:t>
      </w:r>
      <w:r w:rsidRPr="008D0DA2">
        <w:rPr>
          <w:rFonts w:ascii="Cambria" w:hAnsi="Cambria"/>
        </w:rPr>
        <w:br/>
        <w:t xml:space="preserve">dwa egzemplarze dla Zamawiającego, jeden dla Gwaranta. </w:t>
      </w:r>
    </w:p>
    <w:p w:rsidR="003D47A8" w:rsidRPr="008D0DA2" w:rsidRDefault="003D47A8" w:rsidP="003D47A8">
      <w:pPr>
        <w:spacing w:after="22"/>
        <w:rPr>
          <w:rFonts w:ascii="Cambria" w:hAnsi="Cambria"/>
        </w:rPr>
      </w:pPr>
      <w:r w:rsidRPr="008D0DA2">
        <w:rPr>
          <w:rFonts w:ascii="Cambria" w:hAnsi="Cambria"/>
        </w:rPr>
        <w:t xml:space="preserve"> </w:t>
      </w:r>
    </w:p>
    <w:p w:rsidR="003D47A8" w:rsidRPr="008D0DA2" w:rsidRDefault="003D47A8" w:rsidP="003D47A8">
      <w:pPr>
        <w:rPr>
          <w:rFonts w:ascii="Cambria" w:hAnsi="Cambria"/>
        </w:rPr>
      </w:pPr>
      <w:r w:rsidRPr="008D0DA2">
        <w:rPr>
          <w:rFonts w:ascii="Cambria" w:hAnsi="Cambria"/>
        </w:rPr>
        <w:t xml:space="preserve">Warunki gwarancji podpisali: </w:t>
      </w:r>
    </w:p>
    <w:p w:rsidR="003D47A8" w:rsidRPr="008D0DA2" w:rsidRDefault="003D47A8" w:rsidP="003D47A8">
      <w:pPr>
        <w:rPr>
          <w:rFonts w:ascii="Cambria" w:hAnsi="Cambria"/>
        </w:rPr>
      </w:pPr>
    </w:p>
    <w:p w:rsidR="003D47A8" w:rsidRPr="008D0DA2" w:rsidRDefault="003D47A8" w:rsidP="003D47A8">
      <w:pPr>
        <w:rPr>
          <w:rFonts w:ascii="Cambria" w:hAnsi="Cambria"/>
        </w:rPr>
      </w:pPr>
      <w:r w:rsidRPr="008D0DA2">
        <w:rPr>
          <w:rFonts w:ascii="Cambria" w:hAnsi="Cambria"/>
        </w:rPr>
        <w:t xml:space="preserve">Udzielający gwarancji </w:t>
      </w:r>
      <w:r w:rsidRPr="008D0DA2">
        <w:rPr>
          <w:rFonts w:ascii="Cambria" w:hAnsi="Cambria"/>
        </w:rPr>
        <w:tab/>
        <w:t xml:space="preserve"> </w:t>
      </w:r>
      <w:r w:rsidRPr="008D0DA2">
        <w:rPr>
          <w:rFonts w:ascii="Cambria" w:hAnsi="Cambria"/>
        </w:rPr>
        <w:tab/>
        <w:t xml:space="preserve"> </w:t>
      </w:r>
      <w:r w:rsidRPr="008D0DA2">
        <w:rPr>
          <w:rFonts w:ascii="Cambria" w:hAnsi="Cambria"/>
        </w:rPr>
        <w:tab/>
        <w:t xml:space="preserve"> </w:t>
      </w:r>
      <w:r w:rsidRPr="008D0DA2">
        <w:rPr>
          <w:rFonts w:ascii="Cambria" w:hAnsi="Cambria"/>
        </w:rPr>
        <w:tab/>
        <w:t xml:space="preserve">  </w:t>
      </w:r>
      <w:r w:rsidRPr="008D0DA2">
        <w:rPr>
          <w:rFonts w:ascii="Cambria" w:hAnsi="Cambria"/>
        </w:rPr>
        <w:tab/>
        <w:t xml:space="preserve"> </w:t>
      </w:r>
      <w:r w:rsidRPr="008D0DA2">
        <w:rPr>
          <w:rFonts w:ascii="Cambria" w:hAnsi="Cambria"/>
        </w:rPr>
        <w:tab/>
        <w:t>Przyjmujący gwarancję</w:t>
      </w:r>
      <w:r w:rsidRPr="008D0DA2">
        <w:rPr>
          <w:rFonts w:ascii="Cambria" w:hAnsi="Cambria"/>
          <w:b/>
        </w:rPr>
        <w:t xml:space="preserve"> </w:t>
      </w:r>
    </w:p>
    <w:p w:rsidR="003D47A8" w:rsidRPr="008D0DA2" w:rsidRDefault="003D47A8" w:rsidP="003D47A8">
      <w:pPr>
        <w:spacing w:line="246" w:lineRule="auto"/>
        <w:ind w:left="10" w:hanging="10"/>
        <w:rPr>
          <w:rFonts w:ascii="Cambria" w:hAnsi="Cambria"/>
        </w:rPr>
      </w:pPr>
      <w:r w:rsidRPr="008D0DA2">
        <w:rPr>
          <w:rFonts w:ascii="Cambria" w:hAnsi="Cambria"/>
          <w:b/>
        </w:rPr>
        <w:t xml:space="preserve"> Przedstawiciel Wykonawcy/Gwarant:</w:t>
      </w:r>
      <w:r w:rsidRPr="008D0DA2">
        <w:rPr>
          <w:rFonts w:ascii="Cambria" w:hAnsi="Cambria"/>
        </w:rPr>
        <w:t xml:space="preserve">  </w:t>
      </w:r>
      <w:r w:rsidRPr="008D0DA2">
        <w:rPr>
          <w:rFonts w:ascii="Cambria" w:hAnsi="Cambria"/>
        </w:rPr>
        <w:tab/>
        <w:t xml:space="preserve"> </w:t>
      </w:r>
      <w:r w:rsidRPr="008D0DA2">
        <w:rPr>
          <w:rFonts w:ascii="Cambria" w:hAnsi="Cambria"/>
        </w:rPr>
        <w:tab/>
        <w:t xml:space="preserve"> </w:t>
      </w:r>
      <w:r w:rsidRPr="008D0DA2">
        <w:rPr>
          <w:rFonts w:ascii="Cambria" w:hAnsi="Cambria"/>
        </w:rPr>
        <w:tab/>
      </w:r>
      <w:r w:rsidRPr="008D0DA2">
        <w:rPr>
          <w:rFonts w:ascii="Cambria" w:hAnsi="Cambria"/>
          <w:b/>
        </w:rPr>
        <w:t xml:space="preserve"> Przedstawiciel Zamawiającego:</w:t>
      </w:r>
      <w:r w:rsidRPr="008D0DA2">
        <w:rPr>
          <w:rFonts w:ascii="Cambria" w:hAnsi="Cambria"/>
        </w:rPr>
        <w:t xml:space="preserve"> </w:t>
      </w:r>
    </w:p>
    <w:p w:rsidR="003D47A8" w:rsidRPr="008D0DA2" w:rsidRDefault="003D47A8" w:rsidP="003D47A8">
      <w:pPr>
        <w:spacing w:after="60"/>
        <w:rPr>
          <w:rFonts w:ascii="Cambria" w:hAnsi="Cambria"/>
        </w:rPr>
      </w:pPr>
      <w:r w:rsidRPr="008D0DA2">
        <w:rPr>
          <w:rFonts w:ascii="Cambria" w:hAnsi="Cambria"/>
        </w:rPr>
        <w:t xml:space="preserve"> </w:t>
      </w:r>
    </w:p>
    <w:p w:rsidR="003D47A8" w:rsidRPr="00222ACC" w:rsidRDefault="003D47A8" w:rsidP="003D47A8">
      <w:pPr>
        <w:spacing w:after="60"/>
        <w:rPr>
          <w:rFonts w:ascii="Cambria" w:hAnsi="Cambria"/>
        </w:rPr>
      </w:pPr>
      <w:r w:rsidRPr="008D0DA2">
        <w:rPr>
          <w:rFonts w:ascii="Cambria" w:hAnsi="Cambria"/>
        </w:rPr>
        <w:t>………………………………………………………….                                              …………………………………………………..</w:t>
      </w:r>
    </w:p>
    <w:p w:rsidR="003D47A8" w:rsidRPr="00222ACC" w:rsidRDefault="003D47A8" w:rsidP="003D47A8">
      <w:pPr>
        <w:spacing w:after="0"/>
        <w:rPr>
          <w:rFonts w:ascii="Cambria" w:hAnsi="Cambria"/>
        </w:rPr>
      </w:pPr>
      <w:r w:rsidRPr="00222ACC">
        <w:rPr>
          <w:rFonts w:ascii="Cambria" w:hAnsi="Cambria" w:cs="Calibri"/>
        </w:rPr>
        <w:t xml:space="preserve"> </w:t>
      </w:r>
    </w:p>
    <w:p w:rsidR="008A4F74" w:rsidRPr="00222ACC" w:rsidRDefault="008A4F74" w:rsidP="008A4F74">
      <w:pPr>
        <w:jc w:val="center"/>
        <w:rPr>
          <w:rFonts w:ascii="Cambria" w:hAnsi="Cambria"/>
          <w:b/>
        </w:rPr>
      </w:pPr>
    </w:p>
    <w:p w:rsidR="008A4F74" w:rsidRPr="00222ACC" w:rsidRDefault="008A4F74" w:rsidP="008A4F74">
      <w:pPr>
        <w:jc w:val="center"/>
        <w:rPr>
          <w:rFonts w:ascii="Cambria" w:hAnsi="Cambria"/>
          <w:b/>
        </w:rPr>
      </w:pPr>
    </w:p>
    <w:p w:rsidR="008A4F74" w:rsidRPr="00222ACC" w:rsidRDefault="008A4F74" w:rsidP="008A4F74">
      <w:pPr>
        <w:jc w:val="center"/>
        <w:rPr>
          <w:rFonts w:ascii="Cambria" w:hAnsi="Cambria"/>
          <w:b/>
        </w:rPr>
      </w:pPr>
    </w:p>
    <w:p w:rsidR="008A4F74" w:rsidRPr="00222ACC" w:rsidRDefault="008A4F74" w:rsidP="008A4F74">
      <w:pPr>
        <w:jc w:val="center"/>
        <w:rPr>
          <w:rFonts w:ascii="Cambria" w:hAnsi="Cambria"/>
          <w:b/>
        </w:rPr>
      </w:pPr>
    </w:p>
    <w:p w:rsidR="008A4F74" w:rsidRPr="00222ACC" w:rsidRDefault="008A4F74" w:rsidP="008A4F74">
      <w:pPr>
        <w:jc w:val="center"/>
        <w:rPr>
          <w:rFonts w:ascii="Cambria" w:hAnsi="Cambria"/>
          <w:b/>
        </w:rPr>
      </w:pPr>
    </w:p>
    <w:p w:rsidR="008A4F74" w:rsidRPr="00222ACC" w:rsidRDefault="008A4F74" w:rsidP="008A4F74">
      <w:pPr>
        <w:jc w:val="center"/>
        <w:rPr>
          <w:rFonts w:ascii="Cambria" w:hAnsi="Cambria"/>
          <w:b/>
        </w:rPr>
      </w:pPr>
    </w:p>
    <w:p w:rsidR="008A4F74" w:rsidRPr="00222ACC" w:rsidRDefault="008A4F74" w:rsidP="008A4F74">
      <w:pPr>
        <w:jc w:val="center"/>
        <w:rPr>
          <w:rFonts w:ascii="Cambria" w:hAnsi="Cambria"/>
          <w:b/>
        </w:rPr>
      </w:pPr>
    </w:p>
    <w:sectPr w:rsidR="008A4F74" w:rsidRPr="00222ACC" w:rsidSect="002A19B9">
      <w:footerReference w:type="default" r:id="rId10"/>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50" w:rsidRDefault="007D2E50">
      <w:pPr>
        <w:spacing w:after="0" w:line="240" w:lineRule="auto"/>
      </w:pPr>
      <w:r>
        <w:separator/>
      </w:r>
    </w:p>
  </w:endnote>
  <w:endnote w:type="continuationSeparator" w:id="0">
    <w:p w:rsidR="007D2E50" w:rsidRDefault="007D2E50">
      <w:pPr>
        <w:spacing w:after="0" w:line="240" w:lineRule="auto"/>
      </w:pPr>
      <w:r>
        <w:continuationSeparator/>
      </w:r>
    </w:p>
  </w:endnote>
  <w:endnote w:type="continuationNotice" w:id="1">
    <w:p w:rsidR="007D2E50" w:rsidRDefault="007D2E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6C" w:rsidRPr="00B65163" w:rsidRDefault="000B746C">
    <w:pPr>
      <w:pStyle w:val="Stopka"/>
      <w:jc w:val="right"/>
      <w:rPr>
        <w:sz w:val="16"/>
      </w:rPr>
    </w:pPr>
    <w:r w:rsidRPr="00B65163">
      <w:rPr>
        <w:sz w:val="16"/>
      </w:rPr>
      <w:t xml:space="preserve">Strona </w:t>
    </w:r>
    <w:r w:rsidRPr="00B65163">
      <w:rPr>
        <w:b/>
        <w:sz w:val="16"/>
        <w:szCs w:val="24"/>
      </w:rPr>
      <w:fldChar w:fldCharType="begin"/>
    </w:r>
    <w:r w:rsidRPr="00B65163">
      <w:rPr>
        <w:b/>
        <w:sz w:val="16"/>
      </w:rPr>
      <w:instrText>PAGE</w:instrText>
    </w:r>
    <w:r w:rsidRPr="00B65163">
      <w:rPr>
        <w:b/>
        <w:sz w:val="16"/>
        <w:szCs w:val="24"/>
      </w:rPr>
      <w:fldChar w:fldCharType="separate"/>
    </w:r>
    <w:r w:rsidR="0029382A">
      <w:rPr>
        <w:b/>
        <w:noProof/>
        <w:sz w:val="16"/>
      </w:rPr>
      <w:t>20</w:t>
    </w:r>
    <w:r w:rsidRPr="00B65163">
      <w:rPr>
        <w:b/>
        <w:sz w:val="16"/>
        <w:szCs w:val="24"/>
      </w:rPr>
      <w:fldChar w:fldCharType="end"/>
    </w:r>
    <w:r w:rsidRPr="00B65163">
      <w:rPr>
        <w:sz w:val="16"/>
      </w:rPr>
      <w:t xml:space="preserve"> z </w:t>
    </w:r>
    <w:r w:rsidRPr="00B65163">
      <w:rPr>
        <w:b/>
        <w:sz w:val="16"/>
        <w:szCs w:val="24"/>
      </w:rPr>
      <w:fldChar w:fldCharType="begin"/>
    </w:r>
    <w:r w:rsidRPr="00B65163">
      <w:rPr>
        <w:b/>
        <w:sz w:val="16"/>
      </w:rPr>
      <w:instrText>NUMPAGES</w:instrText>
    </w:r>
    <w:r w:rsidRPr="00B65163">
      <w:rPr>
        <w:b/>
        <w:sz w:val="16"/>
        <w:szCs w:val="24"/>
      </w:rPr>
      <w:fldChar w:fldCharType="separate"/>
    </w:r>
    <w:r w:rsidR="0029382A">
      <w:rPr>
        <w:b/>
        <w:noProof/>
        <w:sz w:val="16"/>
      </w:rPr>
      <w:t>25</w:t>
    </w:r>
    <w:r w:rsidRPr="00B65163">
      <w:rPr>
        <w:b/>
        <w:sz w:val="16"/>
        <w:szCs w:val="24"/>
      </w:rPr>
      <w:fldChar w:fldCharType="end"/>
    </w:r>
  </w:p>
  <w:p w:rsidR="000B746C" w:rsidRDefault="000B74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50" w:rsidRDefault="007D2E50">
      <w:pPr>
        <w:spacing w:after="0" w:line="240" w:lineRule="auto"/>
      </w:pPr>
      <w:r>
        <w:separator/>
      </w:r>
    </w:p>
  </w:footnote>
  <w:footnote w:type="continuationSeparator" w:id="0">
    <w:p w:rsidR="007D2E50" w:rsidRDefault="007D2E50">
      <w:pPr>
        <w:spacing w:after="0" w:line="240" w:lineRule="auto"/>
      </w:pPr>
      <w:r>
        <w:continuationSeparator/>
      </w:r>
    </w:p>
  </w:footnote>
  <w:footnote w:type="continuationNotice" w:id="1">
    <w:p w:rsidR="007D2E50" w:rsidRDefault="007D2E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46C" w:rsidRDefault="000B746C" w:rsidP="009D3AF9">
    <w:pPr>
      <w:rPr>
        <w:sz w:val="24"/>
        <w:szCs w:val="24"/>
        <w:lang w:eastAsia="pl-PL"/>
      </w:rPr>
    </w:pPr>
    <w:r>
      <w:rPr>
        <w:noProof/>
        <w:sz w:val="24"/>
        <w:szCs w:val="24"/>
        <w:lang w:eastAsia="pl-PL"/>
      </w:rPr>
      <mc:AlternateContent>
        <mc:Choice Requires="wps">
          <w:drawing>
            <wp:anchor distT="0" distB="0" distL="114300" distR="114300" simplePos="0" relativeHeight="251656704" behindDoc="0" locked="0" layoutInCell="1" allowOverlap="1" wp14:editId="4862C27F">
              <wp:simplePos x="0" y="0"/>
              <wp:positionH relativeFrom="column">
                <wp:posOffset>401320</wp:posOffset>
              </wp:positionH>
              <wp:positionV relativeFrom="paragraph">
                <wp:posOffset>91440</wp:posOffset>
              </wp:positionV>
              <wp:extent cx="5735955" cy="375285"/>
              <wp:effectExtent l="1270" t="0" r="0" b="0"/>
              <wp:wrapTopAndBottom/>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rsidR="000B746C" w:rsidRDefault="000B746C" w:rsidP="009D3AF9">
                          <w:pPr>
                            <w:pStyle w:val="LPNaglowek"/>
                          </w:pPr>
                          <w:r>
                            <w:t xml:space="preserve"> Nadleśnictwo Chmielnik</w:t>
                          </w:r>
                        </w:p>
                        <w:p w:rsidR="000B746C" w:rsidRDefault="000B746C" w:rsidP="009D3AF9">
                          <w:pPr>
                            <w:pStyle w:val="LPNaglowek"/>
                          </w:pPr>
                        </w:p>
                        <w:p w:rsidR="000B746C" w:rsidRDefault="000B746C" w:rsidP="009D3A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31.6pt;margin-top:7.2pt;width:451.65pt;height:2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" filled="f" stroked="f" strokecolor="white" strokeweight="0">
              <v:textbox>
                <w:txbxContent>
                  <w:p w14:paraId="733DC72E" w14:textId="77777777" w:rsidR="009D3AF9" w:rsidRDefault="009D3AF9" w:rsidP="009D3AF9">
                    <w:pPr>
                      <w:pStyle w:val="LPNaglowek"/>
                    </w:pPr>
                    <w:r>
                      <w:t xml:space="preserve"> Nadleśnictwo Chmielnik</w:t>
                    </w:r>
                  </w:p>
                  <w:p w14:paraId="240F24D3" w14:textId="77777777" w:rsidR="009D3AF9" w:rsidRDefault="009D3AF9" w:rsidP="009D3AF9">
                    <w:pPr>
                      <w:pStyle w:val="LPNaglowek"/>
                    </w:pPr>
                  </w:p>
                  <w:p w14:paraId="740488E4" w14:textId="77777777" w:rsidR="009D3AF9" w:rsidRDefault="009D3AF9" w:rsidP="009D3AF9"/>
                </w:txbxContent>
              </v:textbox>
              <w10:wrap type="topAndBottom"/>
            </v:shape>
          </w:pict>
        </mc:Fallback>
      </mc:AlternateContent>
    </w:r>
    <w:r>
      <w:rPr>
        <w:noProof/>
        <w:sz w:val="24"/>
        <w:szCs w:val="24"/>
        <w:lang w:eastAsia="pl-PL"/>
      </w:rPr>
      <mc:AlternateContent>
        <mc:Choice Requires="wpc">
          <w:drawing>
            <wp:inline distT="0" distB="0" distL="0" distR="0" wp14:editId="5A5C1DDB">
              <wp:extent cx="508635" cy="494665"/>
              <wp:effectExtent l="0" t="0" r="0" b="635"/>
              <wp:docPr id="50" name="Kanwa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6"/>
                      <wps:cNvSpPr>
                        <a:spLocks/>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0" y="0"/>
                          <a:ext cx="466725" cy="466725"/>
                        </a:xfrm>
                        <a:custGeom>
                          <a:avLst/>
                          <a:gdLst>
                            <a:gd name="T0" fmla="*/ 370 w 735"/>
                            <a:gd name="T1" fmla="*/ 0 h 735"/>
                            <a:gd name="T2" fmla="*/ 440 w 735"/>
                            <a:gd name="T3" fmla="*/ 10 h 735"/>
                            <a:gd name="T4" fmla="*/ 510 w 735"/>
                            <a:gd name="T5" fmla="*/ 30 h 735"/>
                            <a:gd name="T6" fmla="*/ 575 w 735"/>
                            <a:gd name="T7" fmla="*/ 65 h 735"/>
                            <a:gd name="T8" fmla="*/ 630 w 735"/>
                            <a:gd name="T9" fmla="*/ 109 h 735"/>
                            <a:gd name="T10" fmla="*/ 675 w 735"/>
                            <a:gd name="T11" fmla="*/ 164 h 735"/>
                            <a:gd name="T12" fmla="*/ 710 w 735"/>
                            <a:gd name="T13" fmla="*/ 223 h 735"/>
                            <a:gd name="T14" fmla="*/ 730 w 735"/>
                            <a:gd name="T15" fmla="*/ 293 h 735"/>
                            <a:gd name="T16" fmla="*/ 735 w 735"/>
                            <a:gd name="T17" fmla="*/ 368 h 735"/>
                            <a:gd name="T18" fmla="*/ 735 w 735"/>
                            <a:gd name="T19" fmla="*/ 407 h 735"/>
                            <a:gd name="T20" fmla="*/ 720 w 735"/>
                            <a:gd name="T21" fmla="*/ 477 h 735"/>
                            <a:gd name="T22" fmla="*/ 690 w 735"/>
                            <a:gd name="T23" fmla="*/ 541 h 735"/>
                            <a:gd name="T24" fmla="*/ 650 w 735"/>
                            <a:gd name="T25" fmla="*/ 601 h 735"/>
                            <a:gd name="T26" fmla="*/ 600 w 735"/>
                            <a:gd name="T27" fmla="*/ 651 h 735"/>
                            <a:gd name="T28" fmla="*/ 545 w 735"/>
                            <a:gd name="T29" fmla="*/ 690 h 735"/>
                            <a:gd name="T30" fmla="*/ 480 w 735"/>
                            <a:gd name="T31" fmla="*/ 715 h 735"/>
                            <a:gd name="T32" fmla="*/ 405 w 735"/>
                            <a:gd name="T33" fmla="*/ 730 h 735"/>
                            <a:gd name="T34" fmla="*/ 370 w 735"/>
                            <a:gd name="T35" fmla="*/ 735 h 735"/>
                            <a:gd name="T36" fmla="*/ 295 w 735"/>
                            <a:gd name="T37" fmla="*/ 725 h 735"/>
                            <a:gd name="T38" fmla="*/ 225 w 735"/>
                            <a:gd name="T39" fmla="*/ 705 h 735"/>
                            <a:gd name="T40" fmla="*/ 160 w 735"/>
                            <a:gd name="T41" fmla="*/ 670 h 735"/>
                            <a:gd name="T42" fmla="*/ 110 w 735"/>
                            <a:gd name="T43" fmla="*/ 626 h 735"/>
                            <a:gd name="T44" fmla="*/ 65 w 735"/>
                            <a:gd name="T45" fmla="*/ 571 h 735"/>
                            <a:gd name="T46" fmla="*/ 30 w 735"/>
                            <a:gd name="T47" fmla="*/ 512 h 735"/>
                            <a:gd name="T48" fmla="*/ 5 w 735"/>
                            <a:gd name="T49" fmla="*/ 442 h 735"/>
                            <a:gd name="T50" fmla="*/ 0 w 735"/>
                            <a:gd name="T51" fmla="*/ 368 h 735"/>
                            <a:gd name="T52" fmla="*/ 0 w 735"/>
                            <a:gd name="T53" fmla="*/ 333 h 735"/>
                            <a:gd name="T54" fmla="*/ 15 w 735"/>
                            <a:gd name="T55" fmla="*/ 258 h 735"/>
                            <a:gd name="T56" fmla="*/ 45 w 735"/>
                            <a:gd name="T57" fmla="*/ 194 h 735"/>
                            <a:gd name="T58" fmla="*/ 85 w 735"/>
                            <a:gd name="T59" fmla="*/ 134 h 735"/>
                            <a:gd name="T60" fmla="*/ 135 w 735"/>
                            <a:gd name="T61" fmla="*/ 84 h 735"/>
                            <a:gd name="T62" fmla="*/ 195 w 735"/>
                            <a:gd name="T63" fmla="*/ 45 h 735"/>
                            <a:gd name="T64" fmla="*/ 260 w 735"/>
                            <a:gd name="T65" fmla="*/ 20 h 735"/>
                            <a:gd name="T66" fmla="*/ 330 w 735"/>
                            <a:gd name="T67" fmla="*/ 5 h 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5" h="735">
                              <a:moveTo>
                                <a:pt x="370" y="0"/>
                              </a:moveTo>
                              <a:lnTo>
                                <a:pt x="370" y="0"/>
                              </a:lnTo>
                              <a:lnTo>
                                <a:pt x="405" y="5"/>
                              </a:lnTo>
                              <a:lnTo>
                                <a:pt x="440" y="10"/>
                              </a:lnTo>
                              <a:lnTo>
                                <a:pt x="480" y="20"/>
                              </a:lnTo>
                              <a:lnTo>
                                <a:pt x="510" y="30"/>
                              </a:lnTo>
                              <a:lnTo>
                                <a:pt x="545" y="45"/>
                              </a:lnTo>
                              <a:lnTo>
                                <a:pt x="575" y="65"/>
                              </a:lnTo>
                              <a:lnTo>
                                <a:pt x="600" y="84"/>
                              </a:lnTo>
                              <a:lnTo>
                                <a:pt x="630" y="109"/>
                              </a:lnTo>
                              <a:lnTo>
                                <a:pt x="650" y="134"/>
                              </a:lnTo>
                              <a:lnTo>
                                <a:pt x="675" y="164"/>
                              </a:lnTo>
                              <a:lnTo>
                                <a:pt x="690" y="194"/>
                              </a:lnTo>
                              <a:lnTo>
                                <a:pt x="710" y="223"/>
                              </a:lnTo>
                              <a:lnTo>
                                <a:pt x="720" y="258"/>
                              </a:lnTo>
                              <a:lnTo>
                                <a:pt x="730" y="293"/>
                              </a:lnTo>
                              <a:lnTo>
                                <a:pt x="735" y="333"/>
                              </a:lnTo>
                              <a:lnTo>
                                <a:pt x="735" y="368"/>
                              </a:lnTo>
                              <a:lnTo>
                                <a:pt x="735" y="407"/>
                              </a:lnTo>
                              <a:lnTo>
                                <a:pt x="730" y="442"/>
                              </a:lnTo>
                              <a:lnTo>
                                <a:pt x="720" y="477"/>
                              </a:lnTo>
                              <a:lnTo>
                                <a:pt x="710" y="512"/>
                              </a:lnTo>
                              <a:lnTo>
                                <a:pt x="690" y="541"/>
                              </a:lnTo>
                              <a:lnTo>
                                <a:pt x="675" y="571"/>
                              </a:lnTo>
                              <a:lnTo>
                                <a:pt x="650" y="601"/>
                              </a:lnTo>
                              <a:lnTo>
                                <a:pt x="630" y="626"/>
                              </a:lnTo>
                              <a:lnTo>
                                <a:pt x="600" y="651"/>
                              </a:lnTo>
                              <a:lnTo>
                                <a:pt x="575" y="670"/>
                              </a:lnTo>
                              <a:lnTo>
                                <a:pt x="545" y="690"/>
                              </a:lnTo>
                              <a:lnTo>
                                <a:pt x="510" y="705"/>
                              </a:lnTo>
                              <a:lnTo>
                                <a:pt x="480" y="715"/>
                              </a:lnTo>
                              <a:lnTo>
                                <a:pt x="440" y="725"/>
                              </a:lnTo>
                              <a:lnTo>
                                <a:pt x="405" y="730"/>
                              </a:lnTo>
                              <a:lnTo>
                                <a:pt x="370" y="735"/>
                              </a:lnTo>
                              <a:lnTo>
                                <a:pt x="330" y="730"/>
                              </a:lnTo>
                              <a:lnTo>
                                <a:pt x="295" y="725"/>
                              </a:lnTo>
                              <a:lnTo>
                                <a:pt x="260" y="715"/>
                              </a:lnTo>
                              <a:lnTo>
                                <a:pt x="225" y="705"/>
                              </a:lnTo>
                              <a:lnTo>
                                <a:pt x="195" y="690"/>
                              </a:lnTo>
                              <a:lnTo>
                                <a:pt x="160" y="670"/>
                              </a:lnTo>
                              <a:lnTo>
                                <a:pt x="135" y="651"/>
                              </a:lnTo>
                              <a:lnTo>
                                <a:pt x="110" y="626"/>
                              </a:lnTo>
                              <a:lnTo>
                                <a:pt x="85" y="601"/>
                              </a:lnTo>
                              <a:lnTo>
                                <a:pt x="65" y="571"/>
                              </a:lnTo>
                              <a:lnTo>
                                <a:pt x="45" y="541"/>
                              </a:lnTo>
                              <a:lnTo>
                                <a:pt x="30" y="512"/>
                              </a:lnTo>
                              <a:lnTo>
                                <a:pt x="15" y="477"/>
                              </a:lnTo>
                              <a:lnTo>
                                <a:pt x="5" y="442"/>
                              </a:lnTo>
                              <a:lnTo>
                                <a:pt x="0" y="407"/>
                              </a:lnTo>
                              <a:lnTo>
                                <a:pt x="0" y="368"/>
                              </a:lnTo>
                              <a:lnTo>
                                <a:pt x="0" y="333"/>
                              </a:lnTo>
                              <a:lnTo>
                                <a:pt x="5" y="293"/>
                              </a:lnTo>
                              <a:lnTo>
                                <a:pt x="15" y="258"/>
                              </a:lnTo>
                              <a:lnTo>
                                <a:pt x="30" y="223"/>
                              </a:lnTo>
                              <a:lnTo>
                                <a:pt x="45" y="194"/>
                              </a:lnTo>
                              <a:lnTo>
                                <a:pt x="65" y="164"/>
                              </a:lnTo>
                              <a:lnTo>
                                <a:pt x="85" y="134"/>
                              </a:lnTo>
                              <a:lnTo>
                                <a:pt x="110" y="109"/>
                              </a:lnTo>
                              <a:lnTo>
                                <a:pt x="135" y="84"/>
                              </a:lnTo>
                              <a:lnTo>
                                <a:pt x="160" y="65"/>
                              </a:lnTo>
                              <a:lnTo>
                                <a:pt x="195" y="45"/>
                              </a:lnTo>
                              <a:lnTo>
                                <a:pt x="225" y="30"/>
                              </a:lnTo>
                              <a:lnTo>
                                <a:pt x="260" y="20"/>
                              </a:lnTo>
                              <a:lnTo>
                                <a:pt x="295" y="10"/>
                              </a:lnTo>
                              <a:lnTo>
                                <a:pt x="330" y="5"/>
                              </a:lnTo>
                              <a:lnTo>
                                <a:pt x="370" y="0"/>
                              </a:lnTo>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3175" y="635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0" y="0"/>
                          <a:ext cx="460375" cy="454025"/>
                        </a:xfrm>
                        <a:custGeom>
                          <a:avLst/>
                          <a:gdLst>
                            <a:gd name="T0" fmla="*/ 365 w 725"/>
                            <a:gd name="T1" fmla="*/ 0 h 715"/>
                            <a:gd name="T2" fmla="*/ 435 w 725"/>
                            <a:gd name="T3" fmla="*/ 5 h 715"/>
                            <a:gd name="T4" fmla="*/ 505 w 725"/>
                            <a:gd name="T5" fmla="*/ 30 h 715"/>
                            <a:gd name="T6" fmla="*/ 565 w 725"/>
                            <a:gd name="T7" fmla="*/ 60 h 715"/>
                            <a:gd name="T8" fmla="*/ 620 w 725"/>
                            <a:gd name="T9" fmla="*/ 104 h 715"/>
                            <a:gd name="T10" fmla="*/ 665 w 725"/>
                            <a:gd name="T11" fmla="*/ 159 h 715"/>
                            <a:gd name="T12" fmla="*/ 695 w 725"/>
                            <a:gd name="T13" fmla="*/ 218 h 715"/>
                            <a:gd name="T14" fmla="*/ 715 w 725"/>
                            <a:gd name="T15" fmla="*/ 288 h 715"/>
                            <a:gd name="T16" fmla="*/ 725 w 725"/>
                            <a:gd name="T17" fmla="*/ 358 h 715"/>
                            <a:gd name="T18" fmla="*/ 725 w 725"/>
                            <a:gd name="T19" fmla="*/ 392 h 715"/>
                            <a:gd name="T20" fmla="*/ 710 w 725"/>
                            <a:gd name="T21" fmla="*/ 467 h 715"/>
                            <a:gd name="T22" fmla="*/ 680 w 725"/>
                            <a:gd name="T23" fmla="*/ 526 h 715"/>
                            <a:gd name="T24" fmla="*/ 640 w 725"/>
                            <a:gd name="T25" fmla="*/ 586 h 715"/>
                            <a:gd name="T26" fmla="*/ 595 w 725"/>
                            <a:gd name="T27" fmla="*/ 636 h 715"/>
                            <a:gd name="T28" fmla="*/ 535 w 725"/>
                            <a:gd name="T29" fmla="*/ 675 h 715"/>
                            <a:gd name="T30" fmla="*/ 470 w 725"/>
                            <a:gd name="T31" fmla="*/ 700 h 715"/>
                            <a:gd name="T32" fmla="*/ 400 w 725"/>
                            <a:gd name="T33" fmla="*/ 715 h 715"/>
                            <a:gd name="T34" fmla="*/ 365 w 725"/>
                            <a:gd name="T35" fmla="*/ 715 h 715"/>
                            <a:gd name="T36" fmla="*/ 290 w 725"/>
                            <a:gd name="T37" fmla="*/ 710 h 715"/>
                            <a:gd name="T38" fmla="*/ 225 w 725"/>
                            <a:gd name="T39" fmla="*/ 690 h 715"/>
                            <a:gd name="T40" fmla="*/ 160 w 725"/>
                            <a:gd name="T41" fmla="*/ 655 h 715"/>
                            <a:gd name="T42" fmla="*/ 110 w 725"/>
                            <a:gd name="T43" fmla="*/ 611 h 715"/>
                            <a:gd name="T44" fmla="*/ 65 w 725"/>
                            <a:gd name="T45" fmla="*/ 556 h 715"/>
                            <a:gd name="T46" fmla="*/ 30 w 725"/>
                            <a:gd name="T47" fmla="*/ 497 h 715"/>
                            <a:gd name="T48" fmla="*/ 10 w 725"/>
                            <a:gd name="T49" fmla="*/ 432 h 715"/>
                            <a:gd name="T50" fmla="*/ 0 w 725"/>
                            <a:gd name="T51" fmla="*/ 358 h 715"/>
                            <a:gd name="T52" fmla="*/ 5 w 725"/>
                            <a:gd name="T53" fmla="*/ 323 h 715"/>
                            <a:gd name="T54" fmla="*/ 20 w 725"/>
                            <a:gd name="T55" fmla="*/ 253 h 715"/>
                            <a:gd name="T56" fmla="*/ 45 w 725"/>
                            <a:gd name="T57" fmla="*/ 189 h 715"/>
                            <a:gd name="T58" fmla="*/ 85 w 725"/>
                            <a:gd name="T59" fmla="*/ 129 h 715"/>
                            <a:gd name="T60" fmla="*/ 135 w 725"/>
                            <a:gd name="T61" fmla="*/ 79 h 715"/>
                            <a:gd name="T62" fmla="*/ 190 w 725"/>
                            <a:gd name="T63" fmla="*/ 45 h 715"/>
                            <a:gd name="T64" fmla="*/ 255 w 725"/>
                            <a:gd name="T65" fmla="*/ 15 h 715"/>
                            <a:gd name="T66" fmla="*/ 325 w 725"/>
                            <a:gd name="T67" fmla="*/ 0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25" h="715">
                              <a:moveTo>
                                <a:pt x="365" y="0"/>
                              </a:moveTo>
                              <a:lnTo>
                                <a:pt x="365" y="0"/>
                              </a:lnTo>
                              <a:lnTo>
                                <a:pt x="400" y="0"/>
                              </a:lnTo>
                              <a:lnTo>
                                <a:pt x="435" y="5"/>
                              </a:lnTo>
                              <a:lnTo>
                                <a:pt x="470" y="15"/>
                              </a:lnTo>
                              <a:lnTo>
                                <a:pt x="505" y="30"/>
                              </a:lnTo>
                              <a:lnTo>
                                <a:pt x="535" y="45"/>
                              </a:lnTo>
                              <a:lnTo>
                                <a:pt x="565" y="60"/>
                              </a:lnTo>
                              <a:lnTo>
                                <a:pt x="595" y="79"/>
                              </a:lnTo>
                              <a:lnTo>
                                <a:pt x="620" y="104"/>
                              </a:lnTo>
                              <a:lnTo>
                                <a:pt x="640" y="129"/>
                              </a:lnTo>
                              <a:lnTo>
                                <a:pt x="665" y="159"/>
                              </a:lnTo>
                              <a:lnTo>
                                <a:pt x="680" y="189"/>
                              </a:lnTo>
                              <a:lnTo>
                                <a:pt x="695" y="218"/>
                              </a:lnTo>
                              <a:lnTo>
                                <a:pt x="710" y="253"/>
                              </a:lnTo>
                              <a:lnTo>
                                <a:pt x="715" y="288"/>
                              </a:lnTo>
                              <a:lnTo>
                                <a:pt x="725" y="323"/>
                              </a:lnTo>
                              <a:lnTo>
                                <a:pt x="725" y="358"/>
                              </a:lnTo>
                              <a:lnTo>
                                <a:pt x="725" y="392"/>
                              </a:lnTo>
                              <a:lnTo>
                                <a:pt x="715" y="432"/>
                              </a:lnTo>
                              <a:lnTo>
                                <a:pt x="710" y="467"/>
                              </a:lnTo>
                              <a:lnTo>
                                <a:pt x="695" y="497"/>
                              </a:lnTo>
                              <a:lnTo>
                                <a:pt x="680" y="526"/>
                              </a:lnTo>
                              <a:lnTo>
                                <a:pt x="665" y="556"/>
                              </a:lnTo>
                              <a:lnTo>
                                <a:pt x="640" y="586"/>
                              </a:lnTo>
                              <a:lnTo>
                                <a:pt x="620" y="611"/>
                              </a:lnTo>
                              <a:lnTo>
                                <a:pt x="595" y="636"/>
                              </a:lnTo>
                              <a:lnTo>
                                <a:pt x="565" y="655"/>
                              </a:lnTo>
                              <a:lnTo>
                                <a:pt x="535" y="675"/>
                              </a:lnTo>
                              <a:lnTo>
                                <a:pt x="505" y="690"/>
                              </a:lnTo>
                              <a:lnTo>
                                <a:pt x="470" y="700"/>
                              </a:lnTo>
                              <a:lnTo>
                                <a:pt x="435" y="710"/>
                              </a:lnTo>
                              <a:lnTo>
                                <a:pt x="400" y="715"/>
                              </a:lnTo>
                              <a:lnTo>
                                <a:pt x="365" y="715"/>
                              </a:lnTo>
                              <a:lnTo>
                                <a:pt x="325" y="715"/>
                              </a:lnTo>
                              <a:lnTo>
                                <a:pt x="290" y="710"/>
                              </a:lnTo>
                              <a:lnTo>
                                <a:pt x="255" y="700"/>
                              </a:lnTo>
                              <a:lnTo>
                                <a:pt x="225" y="690"/>
                              </a:lnTo>
                              <a:lnTo>
                                <a:pt x="190" y="675"/>
                              </a:lnTo>
                              <a:lnTo>
                                <a:pt x="160" y="655"/>
                              </a:lnTo>
                              <a:lnTo>
                                <a:pt x="135" y="636"/>
                              </a:lnTo>
                              <a:lnTo>
                                <a:pt x="110" y="611"/>
                              </a:lnTo>
                              <a:lnTo>
                                <a:pt x="85" y="586"/>
                              </a:lnTo>
                              <a:lnTo>
                                <a:pt x="65" y="556"/>
                              </a:lnTo>
                              <a:lnTo>
                                <a:pt x="45" y="526"/>
                              </a:lnTo>
                              <a:lnTo>
                                <a:pt x="30" y="497"/>
                              </a:lnTo>
                              <a:lnTo>
                                <a:pt x="20" y="467"/>
                              </a:lnTo>
                              <a:lnTo>
                                <a:pt x="10" y="432"/>
                              </a:lnTo>
                              <a:lnTo>
                                <a:pt x="5" y="392"/>
                              </a:lnTo>
                              <a:lnTo>
                                <a:pt x="0" y="358"/>
                              </a:lnTo>
                              <a:lnTo>
                                <a:pt x="5" y="323"/>
                              </a:lnTo>
                              <a:lnTo>
                                <a:pt x="10" y="288"/>
                              </a:lnTo>
                              <a:lnTo>
                                <a:pt x="20" y="253"/>
                              </a:lnTo>
                              <a:lnTo>
                                <a:pt x="30" y="218"/>
                              </a:lnTo>
                              <a:lnTo>
                                <a:pt x="45" y="189"/>
                              </a:lnTo>
                              <a:lnTo>
                                <a:pt x="65" y="159"/>
                              </a:lnTo>
                              <a:lnTo>
                                <a:pt x="85" y="129"/>
                              </a:lnTo>
                              <a:lnTo>
                                <a:pt x="110" y="104"/>
                              </a:lnTo>
                              <a:lnTo>
                                <a:pt x="135" y="79"/>
                              </a:lnTo>
                              <a:lnTo>
                                <a:pt x="160" y="60"/>
                              </a:lnTo>
                              <a:lnTo>
                                <a:pt x="190" y="45"/>
                              </a:lnTo>
                              <a:lnTo>
                                <a:pt x="225" y="30"/>
                              </a:lnTo>
                              <a:lnTo>
                                <a:pt x="255" y="15"/>
                              </a:lnTo>
                              <a:lnTo>
                                <a:pt x="290" y="5"/>
                              </a:lnTo>
                              <a:lnTo>
                                <a:pt x="325" y="0"/>
                              </a:lnTo>
                              <a:lnTo>
                                <a:pt x="365"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69850" y="69215"/>
                          <a:ext cx="330200" cy="328295"/>
                        </a:xfrm>
                        <a:custGeom>
                          <a:avLst/>
                          <a:gdLst>
                            <a:gd name="T0" fmla="*/ 260 w 520"/>
                            <a:gd name="T1" fmla="*/ 0 h 517"/>
                            <a:gd name="T2" fmla="*/ 260 w 520"/>
                            <a:gd name="T3" fmla="*/ 0 h 517"/>
                            <a:gd name="T4" fmla="*/ 310 w 520"/>
                            <a:gd name="T5" fmla="*/ 5 h 517"/>
                            <a:gd name="T6" fmla="*/ 360 w 520"/>
                            <a:gd name="T7" fmla="*/ 20 h 517"/>
                            <a:gd name="T8" fmla="*/ 405 w 520"/>
                            <a:gd name="T9" fmla="*/ 45 h 517"/>
                            <a:gd name="T10" fmla="*/ 440 w 520"/>
                            <a:gd name="T11" fmla="*/ 75 h 517"/>
                            <a:gd name="T12" fmla="*/ 475 w 520"/>
                            <a:gd name="T13" fmla="*/ 114 h 517"/>
                            <a:gd name="T14" fmla="*/ 495 w 520"/>
                            <a:gd name="T15" fmla="*/ 159 h 517"/>
                            <a:gd name="T16" fmla="*/ 510 w 520"/>
                            <a:gd name="T17" fmla="*/ 209 h 517"/>
                            <a:gd name="T18" fmla="*/ 520 w 520"/>
                            <a:gd name="T19" fmla="*/ 259 h 517"/>
                            <a:gd name="T20" fmla="*/ 520 w 520"/>
                            <a:gd name="T21" fmla="*/ 259 h 517"/>
                            <a:gd name="T22" fmla="*/ 510 w 520"/>
                            <a:gd name="T23" fmla="*/ 313 h 517"/>
                            <a:gd name="T24" fmla="*/ 495 w 520"/>
                            <a:gd name="T25" fmla="*/ 358 h 517"/>
                            <a:gd name="T26" fmla="*/ 475 w 520"/>
                            <a:gd name="T27" fmla="*/ 403 h 517"/>
                            <a:gd name="T28" fmla="*/ 440 w 520"/>
                            <a:gd name="T29" fmla="*/ 442 h 517"/>
                            <a:gd name="T30" fmla="*/ 405 w 520"/>
                            <a:gd name="T31" fmla="*/ 472 h 517"/>
                            <a:gd name="T32" fmla="*/ 360 w 520"/>
                            <a:gd name="T33" fmla="*/ 497 h 517"/>
                            <a:gd name="T34" fmla="*/ 310 w 520"/>
                            <a:gd name="T35" fmla="*/ 512 h 517"/>
                            <a:gd name="T36" fmla="*/ 260 w 520"/>
                            <a:gd name="T37" fmla="*/ 517 h 517"/>
                            <a:gd name="T38" fmla="*/ 260 w 520"/>
                            <a:gd name="T39" fmla="*/ 517 h 517"/>
                            <a:gd name="T40" fmla="*/ 205 w 520"/>
                            <a:gd name="T41" fmla="*/ 512 h 517"/>
                            <a:gd name="T42" fmla="*/ 155 w 520"/>
                            <a:gd name="T43" fmla="*/ 497 h 517"/>
                            <a:gd name="T44" fmla="*/ 115 w 520"/>
                            <a:gd name="T45" fmla="*/ 472 h 517"/>
                            <a:gd name="T46" fmla="*/ 75 w 520"/>
                            <a:gd name="T47" fmla="*/ 442 h 517"/>
                            <a:gd name="T48" fmla="*/ 45 w 520"/>
                            <a:gd name="T49" fmla="*/ 403 h 517"/>
                            <a:gd name="T50" fmla="*/ 20 w 520"/>
                            <a:gd name="T51" fmla="*/ 358 h 517"/>
                            <a:gd name="T52" fmla="*/ 5 w 520"/>
                            <a:gd name="T53" fmla="*/ 313 h 517"/>
                            <a:gd name="T54" fmla="*/ 0 w 520"/>
                            <a:gd name="T55" fmla="*/ 259 h 517"/>
                            <a:gd name="T56" fmla="*/ 0 w 520"/>
                            <a:gd name="T57" fmla="*/ 259 h 517"/>
                            <a:gd name="T58" fmla="*/ 5 w 520"/>
                            <a:gd name="T59" fmla="*/ 209 h 517"/>
                            <a:gd name="T60" fmla="*/ 20 w 520"/>
                            <a:gd name="T61" fmla="*/ 159 h 517"/>
                            <a:gd name="T62" fmla="*/ 45 w 520"/>
                            <a:gd name="T63" fmla="*/ 114 h 517"/>
                            <a:gd name="T64" fmla="*/ 75 w 520"/>
                            <a:gd name="T65" fmla="*/ 75 h 517"/>
                            <a:gd name="T66" fmla="*/ 115 w 520"/>
                            <a:gd name="T67" fmla="*/ 45 h 517"/>
                            <a:gd name="T68" fmla="*/ 155 w 520"/>
                            <a:gd name="T69" fmla="*/ 20 h 517"/>
                            <a:gd name="T70" fmla="*/ 205 w 520"/>
                            <a:gd name="T71" fmla="*/ 5 h 517"/>
                            <a:gd name="T72" fmla="*/ 260 w 520"/>
                            <a:gd name="T73" fmla="*/ 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20" h="517">
                              <a:moveTo>
                                <a:pt x="260" y="0"/>
                              </a:moveTo>
                              <a:lnTo>
                                <a:pt x="260" y="0"/>
                              </a:lnTo>
                              <a:lnTo>
                                <a:pt x="310" y="5"/>
                              </a:lnTo>
                              <a:lnTo>
                                <a:pt x="360" y="20"/>
                              </a:lnTo>
                              <a:lnTo>
                                <a:pt x="405" y="45"/>
                              </a:lnTo>
                              <a:lnTo>
                                <a:pt x="440" y="75"/>
                              </a:lnTo>
                              <a:lnTo>
                                <a:pt x="475" y="114"/>
                              </a:lnTo>
                              <a:lnTo>
                                <a:pt x="495" y="159"/>
                              </a:lnTo>
                              <a:lnTo>
                                <a:pt x="510" y="209"/>
                              </a:lnTo>
                              <a:lnTo>
                                <a:pt x="520" y="259"/>
                              </a:lnTo>
                              <a:lnTo>
                                <a:pt x="510" y="313"/>
                              </a:lnTo>
                              <a:lnTo>
                                <a:pt x="495" y="358"/>
                              </a:lnTo>
                              <a:lnTo>
                                <a:pt x="475" y="403"/>
                              </a:lnTo>
                              <a:lnTo>
                                <a:pt x="440" y="442"/>
                              </a:lnTo>
                              <a:lnTo>
                                <a:pt x="405" y="472"/>
                              </a:lnTo>
                              <a:lnTo>
                                <a:pt x="360" y="497"/>
                              </a:lnTo>
                              <a:lnTo>
                                <a:pt x="310" y="512"/>
                              </a:lnTo>
                              <a:lnTo>
                                <a:pt x="260" y="517"/>
                              </a:lnTo>
                              <a:lnTo>
                                <a:pt x="205" y="512"/>
                              </a:lnTo>
                              <a:lnTo>
                                <a:pt x="155" y="497"/>
                              </a:lnTo>
                              <a:lnTo>
                                <a:pt x="115" y="472"/>
                              </a:lnTo>
                              <a:lnTo>
                                <a:pt x="75" y="442"/>
                              </a:lnTo>
                              <a:lnTo>
                                <a:pt x="45" y="403"/>
                              </a:lnTo>
                              <a:lnTo>
                                <a:pt x="20" y="358"/>
                              </a:lnTo>
                              <a:lnTo>
                                <a:pt x="5" y="313"/>
                              </a:lnTo>
                              <a:lnTo>
                                <a:pt x="0" y="259"/>
                              </a:lnTo>
                              <a:lnTo>
                                <a:pt x="5" y="209"/>
                              </a:lnTo>
                              <a:lnTo>
                                <a:pt x="20" y="159"/>
                              </a:lnTo>
                              <a:lnTo>
                                <a:pt x="45" y="114"/>
                              </a:lnTo>
                              <a:lnTo>
                                <a:pt x="75" y="75"/>
                              </a:lnTo>
                              <a:lnTo>
                                <a:pt x="115" y="45"/>
                              </a:lnTo>
                              <a:lnTo>
                                <a:pt x="155" y="20"/>
                              </a:lnTo>
                              <a:lnTo>
                                <a:pt x="205" y="5"/>
                              </a:lnTo>
                              <a:lnTo>
                                <a:pt x="26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76200" y="75565"/>
                          <a:ext cx="317500" cy="315595"/>
                        </a:xfrm>
                        <a:custGeom>
                          <a:avLst/>
                          <a:gdLst>
                            <a:gd name="T0" fmla="*/ 250 w 500"/>
                            <a:gd name="T1" fmla="*/ 0 h 497"/>
                            <a:gd name="T2" fmla="*/ 250 w 500"/>
                            <a:gd name="T3" fmla="*/ 0 h 497"/>
                            <a:gd name="T4" fmla="*/ 300 w 500"/>
                            <a:gd name="T5" fmla="*/ 5 h 497"/>
                            <a:gd name="T6" fmla="*/ 345 w 500"/>
                            <a:gd name="T7" fmla="*/ 20 h 497"/>
                            <a:gd name="T8" fmla="*/ 390 w 500"/>
                            <a:gd name="T9" fmla="*/ 45 h 497"/>
                            <a:gd name="T10" fmla="*/ 425 w 500"/>
                            <a:gd name="T11" fmla="*/ 75 h 497"/>
                            <a:gd name="T12" fmla="*/ 455 w 500"/>
                            <a:gd name="T13" fmla="*/ 109 h 497"/>
                            <a:gd name="T14" fmla="*/ 480 w 500"/>
                            <a:gd name="T15" fmla="*/ 154 h 497"/>
                            <a:gd name="T16" fmla="*/ 495 w 500"/>
                            <a:gd name="T17" fmla="*/ 199 h 497"/>
                            <a:gd name="T18" fmla="*/ 500 w 500"/>
                            <a:gd name="T19" fmla="*/ 249 h 497"/>
                            <a:gd name="T20" fmla="*/ 500 w 500"/>
                            <a:gd name="T21" fmla="*/ 249 h 497"/>
                            <a:gd name="T22" fmla="*/ 495 w 500"/>
                            <a:gd name="T23" fmla="*/ 298 h 497"/>
                            <a:gd name="T24" fmla="*/ 480 w 500"/>
                            <a:gd name="T25" fmla="*/ 348 h 497"/>
                            <a:gd name="T26" fmla="*/ 455 w 500"/>
                            <a:gd name="T27" fmla="*/ 388 h 497"/>
                            <a:gd name="T28" fmla="*/ 425 w 500"/>
                            <a:gd name="T29" fmla="*/ 427 h 497"/>
                            <a:gd name="T30" fmla="*/ 390 w 500"/>
                            <a:gd name="T31" fmla="*/ 457 h 497"/>
                            <a:gd name="T32" fmla="*/ 345 w 500"/>
                            <a:gd name="T33" fmla="*/ 477 h 497"/>
                            <a:gd name="T34" fmla="*/ 300 w 500"/>
                            <a:gd name="T35" fmla="*/ 492 h 497"/>
                            <a:gd name="T36" fmla="*/ 250 w 500"/>
                            <a:gd name="T37" fmla="*/ 497 h 497"/>
                            <a:gd name="T38" fmla="*/ 250 w 500"/>
                            <a:gd name="T39" fmla="*/ 497 h 497"/>
                            <a:gd name="T40" fmla="*/ 200 w 500"/>
                            <a:gd name="T41" fmla="*/ 492 h 497"/>
                            <a:gd name="T42" fmla="*/ 150 w 500"/>
                            <a:gd name="T43" fmla="*/ 477 h 497"/>
                            <a:gd name="T44" fmla="*/ 110 w 500"/>
                            <a:gd name="T45" fmla="*/ 457 h 497"/>
                            <a:gd name="T46" fmla="*/ 70 w 500"/>
                            <a:gd name="T47" fmla="*/ 427 h 497"/>
                            <a:gd name="T48" fmla="*/ 40 w 500"/>
                            <a:gd name="T49" fmla="*/ 388 h 497"/>
                            <a:gd name="T50" fmla="*/ 15 w 500"/>
                            <a:gd name="T51" fmla="*/ 348 h 497"/>
                            <a:gd name="T52" fmla="*/ 5 w 500"/>
                            <a:gd name="T53" fmla="*/ 298 h 497"/>
                            <a:gd name="T54" fmla="*/ 0 w 500"/>
                            <a:gd name="T55" fmla="*/ 249 h 497"/>
                            <a:gd name="T56" fmla="*/ 0 w 500"/>
                            <a:gd name="T57" fmla="*/ 249 h 497"/>
                            <a:gd name="T58" fmla="*/ 5 w 500"/>
                            <a:gd name="T59" fmla="*/ 199 h 497"/>
                            <a:gd name="T60" fmla="*/ 15 w 500"/>
                            <a:gd name="T61" fmla="*/ 154 h 497"/>
                            <a:gd name="T62" fmla="*/ 40 w 500"/>
                            <a:gd name="T63" fmla="*/ 109 h 497"/>
                            <a:gd name="T64" fmla="*/ 70 w 500"/>
                            <a:gd name="T65" fmla="*/ 75 h 497"/>
                            <a:gd name="T66" fmla="*/ 110 w 500"/>
                            <a:gd name="T67" fmla="*/ 45 h 497"/>
                            <a:gd name="T68" fmla="*/ 150 w 500"/>
                            <a:gd name="T69" fmla="*/ 20 h 497"/>
                            <a:gd name="T70" fmla="*/ 200 w 500"/>
                            <a:gd name="T71" fmla="*/ 5 h 497"/>
                            <a:gd name="T72" fmla="*/ 250 w 500"/>
                            <a:gd name="T73"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00" h="497">
                              <a:moveTo>
                                <a:pt x="250" y="0"/>
                              </a:moveTo>
                              <a:lnTo>
                                <a:pt x="250" y="0"/>
                              </a:lnTo>
                              <a:lnTo>
                                <a:pt x="300" y="5"/>
                              </a:lnTo>
                              <a:lnTo>
                                <a:pt x="345" y="20"/>
                              </a:lnTo>
                              <a:lnTo>
                                <a:pt x="390" y="45"/>
                              </a:lnTo>
                              <a:lnTo>
                                <a:pt x="425" y="75"/>
                              </a:lnTo>
                              <a:lnTo>
                                <a:pt x="455" y="109"/>
                              </a:lnTo>
                              <a:lnTo>
                                <a:pt x="480" y="154"/>
                              </a:lnTo>
                              <a:lnTo>
                                <a:pt x="495" y="199"/>
                              </a:lnTo>
                              <a:lnTo>
                                <a:pt x="500" y="249"/>
                              </a:lnTo>
                              <a:lnTo>
                                <a:pt x="495" y="298"/>
                              </a:lnTo>
                              <a:lnTo>
                                <a:pt x="480" y="348"/>
                              </a:lnTo>
                              <a:lnTo>
                                <a:pt x="455" y="388"/>
                              </a:lnTo>
                              <a:lnTo>
                                <a:pt x="425" y="427"/>
                              </a:lnTo>
                              <a:lnTo>
                                <a:pt x="390" y="457"/>
                              </a:lnTo>
                              <a:lnTo>
                                <a:pt x="345" y="477"/>
                              </a:lnTo>
                              <a:lnTo>
                                <a:pt x="300" y="492"/>
                              </a:lnTo>
                              <a:lnTo>
                                <a:pt x="250" y="497"/>
                              </a:lnTo>
                              <a:lnTo>
                                <a:pt x="200" y="492"/>
                              </a:lnTo>
                              <a:lnTo>
                                <a:pt x="150" y="477"/>
                              </a:lnTo>
                              <a:lnTo>
                                <a:pt x="110" y="457"/>
                              </a:lnTo>
                              <a:lnTo>
                                <a:pt x="70" y="427"/>
                              </a:lnTo>
                              <a:lnTo>
                                <a:pt x="40" y="388"/>
                              </a:lnTo>
                              <a:lnTo>
                                <a:pt x="15" y="348"/>
                              </a:lnTo>
                              <a:lnTo>
                                <a:pt x="5" y="298"/>
                              </a:lnTo>
                              <a:lnTo>
                                <a:pt x="0" y="249"/>
                              </a:lnTo>
                              <a:lnTo>
                                <a:pt x="5" y="199"/>
                              </a:lnTo>
                              <a:lnTo>
                                <a:pt x="15" y="154"/>
                              </a:lnTo>
                              <a:lnTo>
                                <a:pt x="40" y="109"/>
                              </a:lnTo>
                              <a:lnTo>
                                <a:pt x="70" y="75"/>
                              </a:lnTo>
                              <a:lnTo>
                                <a:pt x="110" y="45"/>
                              </a:lnTo>
                              <a:lnTo>
                                <a:pt x="150" y="20"/>
                              </a:lnTo>
                              <a:lnTo>
                                <a:pt x="200" y="5"/>
                              </a:lnTo>
                              <a:lnTo>
                                <a:pt x="25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111125" y="139065"/>
                          <a:ext cx="234950" cy="173355"/>
                        </a:xfrm>
                        <a:custGeom>
                          <a:avLst/>
                          <a:gdLst>
                            <a:gd name="T0" fmla="*/ 150 w 370"/>
                            <a:gd name="T1" fmla="*/ 273 h 273"/>
                            <a:gd name="T2" fmla="*/ 205 w 370"/>
                            <a:gd name="T3" fmla="*/ 0 h 273"/>
                            <a:gd name="T4" fmla="*/ 120 w 370"/>
                            <a:gd name="T5" fmla="*/ 99 h 273"/>
                            <a:gd name="T6" fmla="*/ 140 w 370"/>
                            <a:gd name="T7" fmla="*/ 99 h 273"/>
                            <a:gd name="T8" fmla="*/ 55 w 370"/>
                            <a:gd name="T9" fmla="*/ 193 h 273"/>
                            <a:gd name="T10" fmla="*/ 75 w 370"/>
                            <a:gd name="T11" fmla="*/ 193 h 273"/>
                            <a:gd name="T12" fmla="*/ 0 w 370"/>
                            <a:gd name="T13" fmla="*/ 273 h 273"/>
                            <a:gd name="T14" fmla="*/ 150 w 370"/>
                            <a:gd name="T15" fmla="*/ 273 h 273"/>
                            <a:gd name="T16" fmla="*/ 160 w 370"/>
                            <a:gd name="T17" fmla="*/ 273 h 273"/>
                            <a:gd name="T18" fmla="*/ 200 w 370"/>
                            <a:gd name="T19" fmla="*/ 79 h 273"/>
                            <a:gd name="T20" fmla="*/ 265 w 370"/>
                            <a:gd name="T21" fmla="*/ 79 h 273"/>
                            <a:gd name="T22" fmla="*/ 240 w 370"/>
                            <a:gd name="T23" fmla="*/ 213 h 273"/>
                            <a:gd name="T24" fmla="*/ 275 w 370"/>
                            <a:gd name="T25" fmla="*/ 213 h 273"/>
                            <a:gd name="T26" fmla="*/ 260 w 370"/>
                            <a:gd name="T27" fmla="*/ 273 h 273"/>
                            <a:gd name="T28" fmla="*/ 160 w 370"/>
                            <a:gd name="T29" fmla="*/ 273 h 273"/>
                            <a:gd name="T30" fmla="*/ 200 w 370"/>
                            <a:gd name="T31" fmla="*/ 69 h 273"/>
                            <a:gd name="T32" fmla="*/ 215 w 370"/>
                            <a:gd name="T33" fmla="*/ 4 h 273"/>
                            <a:gd name="T34" fmla="*/ 305 w 370"/>
                            <a:gd name="T35" fmla="*/ 4 h 273"/>
                            <a:gd name="T36" fmla="*/ 305 w 370"/>
                            <a:gd name="T37" fmla="*/ 4 h 273"/>
                            <a:gd name="T38" fmla="*/ 330 w 370"/>
                            <a:gd name="T39" fmla="*/ 9 h 273"/>
                            <a:gd name="T40" fmla="*/ 345 w 370"/>
                            <a:gd name="T41" fmla="*/ 19 h 273"/>
                            <a:gd name="T42" fmla="*/ 355 w 370"/>
                            <a:gd name="T43" fmla="*/ 29 h 273"/>
                            <a:gd name="T44" fmla="*/ 355 w 370"/>
                            <a:gd name="T45" fmla="*/ 29 h 273"/>
                            <a:gd name="T46" fmla="*/ 365 w 370"/>
                            <a:gd name="T47" fmla="*/ 49 h 273"/>
                            <a:gd name="T48" fmla="*/ 370 w 370"/>
                            <a:gd name="T49" fmla="*/ 79 h 273"/>
                            <a:gd name="T50" fmla="*/ 370 w 370"/>
                            <a:gd name="T51" fmla="*/ 79 h 273"/>
                            <a:gd name="T52" fmla="*/ 365 w 370"/>
                            <a:gd name="T53" fmla="*/ 94 h 273"/>
                            <a:gd name="T54" fmla="*/ 360 w 370"/>
                            <a:gd name="T55" fmla="*/ 109 h 273"/>
                            <a:gd name="T56" fmla="*/ 350 w 370"/>
                            <a:gd name="T57" fmla="*/ 124 h 273"/>
                            <a:gd name="T58" fmla="*/ 345 w 370"/>
                            <a:gd name="T59" fmla="*/ 134 h 273"/>
                            <a:gd name="T60" fmla="*/ 345 w 370"/>
                            <a:gd name="T61" fmla="*/ 134 h 273"/>
                            <a:gd name="T62" fmla="*/ 320 w 370"/>
                            <a:gd name="T63" fmla="*/ 144 h 273"/>
                            <a:gd name="T64" fmla="*/ 305 w 370"/>
                            <a:gd name="T65" fmla="*/ 149 h 273"/>
                            <a:gd name="T66" fmla="*/ 260 w 370"/>
                            <a:gd name="T67" fmla="*/ 149 h 273"/>
                            <a:gd name="T68" fmla="*/ 275 w 370"/>
                            <a:gd name="T69" fmla="*/ 79 h 273"/>
                            <a:gd name="T70" fmla="*/ 290 w 370"/>
                            <a:gd name="T71" fmla="*/ 79 h 273"/>
                            <a:gd name="T72" fmla="*/ 290 w 370"/>
                            <a:gd name="T73" fmla="*/ 79 h 273"/>
                            <a:gd name="T74" fmla="*/ 295 w 370"/>
                            <a:gd name="T75" fmla="*/ 79 h 273"/>
                            <a:gd name="T76" fmla="*/ 300 w 370"/>
                            <a:gd name="T77" fmla="*/ 74 h 273"/>
                            <a:gd name="T78" fmla="*/ 300 w 370"/>
                            <a:gd name="T79" fmla="*/ 74 h 273"/>
                            <a:gd name="T80" fmla="*/ 295 w 370"/>
                            <a:gd name="T81" fmla="*/ 69 h 273"/>
                            <a:gd name="T82" fmla="*/ 290 w 370"/>
                            <a:gd name="T83" fmla="*/ 69 h 273"/>
                            <a:gd name="T84" fmla="*/ 200 w 370"/>
                            <a:gd name="T85" fmla="*/ 69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70" h="273">
                              <a:moveTo>
                                <a:pt x="150" y="273"/>
                              </a:moveTo>
                              <a:lnTo>
                                <a:pt x="205" y="0"/>
                              </a:lnTo>
                              <a:lnTo>
                                <a:pt x="120" y="99"/>
                              </a:lnTo>
                              <a:lnTo>
                                <a:pt x="140" y="99"/>
                              </a:lnTo>
                              <a:lnTo>
                                <a:pt x="55" y="193"/>
                              </a:lnTo>
                              <a:lnTo>
                                <a:pt x="75" y="193"/>
                              </a:lnTo>
                              <a:lnTo>
                                <a:pt x="0" y="273"/>
                              </a:lnTo>
                              <a:lnTo>
                                <a:pt x="150" y="273"/>
                              </a:lnTo>
                              <a:close/>
                              <a:moveTo>
                                <a:pt x="160" y="273"/>
                              </a:moveTo>
                              <a:lnTo>
                                <a:pt x="200" y="79"/>
                              </a:lnTo>
                              <a:lnTo>
                                <a:pt x="265" y="79"/>
                              </a:lnTo>
                              <a:lnTo>
                                <a:pt x="240" y="213"/>
                              </a:lnTo>
                              <a:lnTo>
                                <a:pt x="275" y="213"/>
                              </a:lnTo>
                              <a:lnTo>
                                <a:pt x="260" y="273"/>
                              </a:lnTo>
                              <a:lnTo>
                                <a:pt x="160" y="273"/>
                              </a:lnTo>
                              <a:close/>
                              <a:moveTo>
                                <a:pt x="200" y="69"/>
                              </a:moveTo>
                              <a:lnTo>
                                <a:pt x="215" y="4"/>
                              </a:lnTo>
                              <a:lnTo>
                                <a:pt x="305" y="4"/>
                              </a:lnTo>
                              <a:lnTo>
                                <a:pt x="330" y="9"/>
                              </a:lnTo>
                              <a:lnTo>
                                <a:pt x="345" y="19"/>
                              </a:lnTo>
                              <a:lnTo>
                                <a:pt x="355" y="29"/>
                              </a:lnTo>
                              <a:lnTo>
                                <a:pt x="365" y="49"/>
                              </a:lnTo>
                              <a:lnTo>
                                <a:pt x="370" y="79"/>
                              </a:lnTo>
                              <a:lnTo>
                                <a:pt x="365" y="94"/>
                              </a:lnTo>
                              <a:lnTo>
                                <a:pt x="360" y="109"/>
                              </a:lnTo>
                              <a:lnTo>
                                <a:pt x="350" y="124"/>
                              </a:lnTo>
                              <a:lnTo>
                                <a:pt x="345" y="134"/>
                              </a:lnTo>
                              <a:lnTo>
                                <a:pt x="320" y="144"/>
                              </a:lnTo>
                              <a:lnTo>
                                <a:pt x="305" y="149"/>
                              </a:lnTo>
                              <a:lnTo>
                                <a:pt x="260" y="149"/>
                              </a:lnTo>
                              <a:lnTo>
                                <a:pt x="275" y="79"/>
                              </a:lnTo>
                              <a:lnTo>
                                <a:pt x="290" y="79"/>
                              </a:lnTo>
                              <a:lnTo>
                                <a:pt x="295" y="79"/>
                              </a:lnTo>
                              <a:lnTo>
                                <a:pt x="300" y="74"/>
                              </a:lnTo>
                              <a:lnTo>
                                <a:pt x="295" y="69"/>
                              </a:lnTo>
                              <a:lnTo>
                                <a:pt x="290" y="69"/>
                              </a:lnTo>
                              <a:lnTo>
                                <a:pt x="200" y="69"/>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22225" y="22225"/>
                          <a:ext cx="422275" cy="195580"/>
                        </a:xfrm>
                        <a:custGeom>
                          <a:avLst/>
                          <a:gdLst>
                            <a:gd name="T0" fmla="*/ 650 w 665"/>
                            <a:gd name="T1" fmla="*/ 268 h 308"/>
                            <a:gd name="T2" fmla="*/ 615 w 665"/>
                            <a:gd name="T3" fmla="*/ 273 h 308"/>
                            <a:gd name="T4" fmla="*/ 620 w 665"/>
                            <a:gd name="T5" fmla="*/ 159 h 308"/>
                            <a:gd name="T6" fmla="*/ 605 w 665"/>
                            <a:gd name="T7" fmla="*/ 228 h 308"/>
                            <a:gd name="T8" fmla="*/ 625 w 665"/>
                            <a:gd name="T9" fmla="*/ 198 h 308"/>
                            <a:gd name="T10" fmla="*/ 550 w 665"/>
                            <a:gd name="T11" fmla="*/ 139 h 308"/>
                            <a:gd name="T12" fmla="*/ 565 w 665"/>
                            <a:gd name="T13" fmla="*/ 159 h 308"/>
                            <a:gd name="T14" fmla="*/ 585 w 665"/>
                            <a:gd name="T15" fmla="*/ 139 h 308"/>
                            <a:gd name="T16" fmla="*/ 565 w 665"/>
                            <a:gd name="T17" fmla="*/ 119 h 308"/>
                            <a:gd name="T18" fmla="*/ 560 w 665"/>
                            <a:gd name="T19" fmla="*/ 109 h 308"/>
                            <a:gd name="T20" fmla="*/ 580 w 665"/>
                            <a:gd name="T21" fmla="*/ 109 h 308"/>
                            <a:gd name="T22" fmla="*/ 600 w 665"/>
                            <a:gd name="T23" fmla="*/ 139 h 308"/>
                            <a:gd name="T24" fmla="*/ 565 w 665"/>
                            <a:gd name="T25" fmla="*/ 169 h 308"/>
                            <a:gd name="T26" fmla="*/ 535 w 665"/>
                            <a:gd name="T27" fmla="*/ 149 h 308"/>
                            <a:gd name="T28" fmla="*/ 550 w 665"/>
                            <a:gd name="T29" fmla="*/ 119 h 308"/>
                            <a:gd name="T30" fmla="*/ 520 w 665"/>
                            <a:gd name="T31" fmla="*/ 54 h 308"/>
                            <a:gd name="T32" fmla="*/ 510 w 665"/>
                            <a:gd name="T33" fmla="*/ 124 h 308"/>
                            <a:gd name="T34" fmla="*/ 425 w 665"/>
                            <a:gd name="T35" fmla="*/ 74 h 308"/>
                            <a:gd name="T36" fmla="*/ 470 w 665"/>
                            <a:gd name="T37" fmla="*/ 39 h 308"/>
                            <a:gd name="T38" fmla="*/ 370 w 665"/>
                            <a:gd name="T39" fmla="*/ 39 h 308"/>
                            <a:gd name="T40" fmla="*/ 380 w 665"/>
                            <a:gd name="T41" fmla="*/ 54 h 308"/>
                            <a:gd name="T42" fmla="*/ 390 w 665"/>
                            <a:gd name="T43" fmla="*/ 44 h 308"/>
                            <a:gd name="T44" fmla="*/ 380 w 665"/>
                            <a:gd name="T45" fmla="*/ 35 h 308"/>
                            <a:gd name="T46" fmla="*/ 365 w 665"/>
                            <a:gd name="T47" fmla="*/ 10 h 308"/>
                            <a:gd name="T48" fmla="*/ 385 w 665"/>
                            <a:gd name="T49" fmla="*/ 5 h 308"/>
                            <a:gd name="T50" fmla="*/ 405 w 665"/>
                            <a:gd name="T51" fmla="*/ 25 h 308"/>
                            <a:gd name="T52" fmla="*/ 385 w 665"/>
                            <a:gd name="T53" fmla="*/ 15 h 308"/>
                            <a:gd name="T54" fmla="*/ 375 w 665"/>
                            <a:gd name="T55" fmla="*/ 20 h 308"/>
                            <a:gd name="T56" fmla="*/ 400 w 665"/>
                            <a:gd name="T57" fmla="*/ 35 h 308"/>
                            <a:gd name="T58" fmla="*/ 405 w 665"/>
                            <a:gd name="T59" fmla="*/ 49 h 308"/>
                            <a:gd name="T60" fmla="*/ 375 w 665"/>
                            <a:gd name="T61" fmla="*/ 64 h 308"/>
                            <a:gd name="T62" fmla="*/ 360 w 665"/>
                            <a:gd name="T63" fmla="*/ 49 h 308"/>
                            <a:gd name="T64" fmla="*/ 300 w 665"/>
                            <a:gd name="T65" fmla="*/ 0 h 308"/>
                            <a:gd name="T66" fmla="*/ 330 w 665"/>
                            <a:gd name="T67" fmla="*/ 59 h 308"/>
                            <a:gd name="T68" fmla="*/ 245 w 665"/>
                            <a:gd name="T69" fmla="*/ 25 h 308"/>
                            <a:gd name="T70" fmla="*/ 265 w 665"/>
                            <a:gd name="T71" fmla="*/ 54 h 308"/>
                            <a:gd name="T72" fmla="*/ 245 w 665"/>
                            <a:gd name="T73" fmla="*/ 10 h 308"/>
                            <a:gd name="T74" fmla="*/ 190 w 665"/>
                            <a:gd name="T75" fmla="*/ 64 h 308"/>
                            <a:gd name="T76" fmla="*/ 200 w 665"/>
                            <a:gd name="T77" fmla="*/ 49 h 308"/>
                            <a:gd name="T78" fmla="*/ 190 w 665"/>
                            <a:gd name="T79" fmla="*/ 44 h 308"/>
                            <a:gd name="T80" fmla="*/ 175 w 665"/>
                            <a:gd name="T81" fmla="*/ 39 h 308"/>
                            <a:gd name="T82" fmla="*/ 200 w 665"/>
                            <a:gd name="T83" fmla="*/ 35 h 308"/>
                            <a:gd name="T84" fmla="*/ 210 w 665"/>
                            <a:gd name="T85" fmla="*/ 59 h 308"/>
                            <a:gd name="T86" fmla="*/ 185 w 665"/>
                            <a:gd name="T87" fmla="*/ 74 h 308"/>
                            <a:gd name="T88" fmla="*/ 80 w 665"/>
                            <a:gd name="T89" fmla="*/ 114 h 308"/>
                            <a:gd name="T90" fmla="*/ 130 w 665"/>
                            <a:gd name="T91" fmla="*/ 114 h 308"/>
                            <a:gd name="T92" fmla="*/ 80 w 665"/>
                            <a:gd name="T93" fmla="*/ 179 h 308"/>
                            <a:gd name="T94" fmla="*/ 100 w 665"/>
                            <a:gd name="T95" fmla="*/ 164 h 308"/>
                            <a:gd name="T96" fmla="*/ 95 w 665"/>
                            <a:gd name="T97" fmla="*/ 159 h 308"/>
                            <a:gd name="T98" fmla="*/ 70 w 665"/>
                            <a:gd name="T99" fmla="*/ 174 h 308"/>
                            <a:gd name="T100" fmla="*/ 50 w 665"/>
                            <a:gd name="T101" fmla="*/ 164 h 308"/>
                            <a:gd name="T102" fmla="*/ 65 w 665"/>
                            <a:gd name="T103" fmla="*/ 139 h 308"/>
                            <a:gd name="T104" fmla="*/ 75 w 665"/>
                            <a:gd name="T105" fmla="*/ 149 h 308"/>
                            <a:gd name="T106" fmla="*/ 65 w 665"/>
                            <a:gd name="T107" fmla="*/ 149 h 308"/>
                            <a:gd name="T108" fmla="*/ 65 w 665"/>
                            <a:gd name="T109" fmla="*/ 164 h 308"/>
                            <a:gd name="T110" fmla="*/ 90 w 665"/>
                            <a:gd name="T111" fmla="*/ 149 h 308"/>
                            <a:gd name="T112" fmla="*/ 110 w 665"/>
                            <a:gd name="T113" fmla="*/ 159 h 308"/>
                            <a:gd name="T114" fmla="*/ 105 w 665"/>
                            <a:gd name="T115" fmla="*/ 179 h 308"/>
                            <a:gd name="T116" fmla="*/ 75 w 665"/>
                            <a:gd name="T117" fmla="*/ 188 h 308"/>
                            <a:gd name="T118" fmla="*/ 60 w 665"/>
                            <a:gd name="T119" fmla="*/ 218 h 308"/>
                            <a:gd name="T120" fmla="*/ 70 w 665"/>
                            <a:gd name="T121" fmla="*/ 248 h 308"/>
                            <a:gd name="T122" fmla="*/ 60 w 665"/>
                            <a:gd name="T123" fmla="*/ 308 h 308"/>
                            <a:gd name="T124" fmla="*/ 65 w 665"/>
                            <a:gd name="T125" fmla="*/ 263 h 3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65" h="308">
                              <a:moveTo>
                                <a:pt x="600" y="263"/>
                              </a:moveTo>
                              <a:lnTo>
                                <a:pt x="660" y="253"/>
                              </a:lnTo>
                              <a:lnTo>
                                <a:pt x="665" y="298"/>
                              </a:lnTo>
                              <a:lnTo>
                                <a:pt x="660" y="298"/>
                              </a:lnTo>
                              <a:lnTo>
                                <a:pt x="650" y="268"/>
                              </a:lnTo>
                              <a:lnTo>
                                <a:pt x="640" y="268"/>
                              </a:lnTo>
                              <a:lnTo>
                                <a:pt x="645" y="298"/>
                              </a:lnTo>
                              <a:lnTo>
                                <a:pt x="635" y="298"/>
                              </a:lnTo>
                              <a:lnTo>
                                <a:pt x="630" y="273"/>
                              </a:lnTo>
                              <a:lnTo>
                                <a:pt x="615" y="273"/>
                              </a:lnTo>
                              <a:lnTo>
                                <a:pt x="620" y="308"/>
                              </a:lnTo>
                              <a:lnTo>
                                <a:pt x="610" y="308"/>
                              </a:lnTo>
                              <a:lnTo>
                                <a:pt x="600" y="263"/>
                              </a:lnTo>
                              <a:close/>
                              <a:moveTo>
                                <a:pt x="575" y="198"/>
                              </a:moveTo>
                              <a:lnTo>
                                <a:pt x="620" y="159"/>
                              </a:lnTo>
                              <a:lnTo>
                                <a:pt x="625" y="169"/>
                              </a:lnTo>
                              <a:lnTo>
                                <a:pt x="595" y="193"/>
                              </a:lnTo>
                              <a:lnTo>
                                <a:pt x="635" y="188"/>
                              </a:lnTo>
                              <a:lnTo>
                                <a:pt x="640" y="203"/>
                              </a:lnTo>
                              <a:lnTo>
                                <a:pt x="605" y="228"/>
                              </a:lnTo>
                              <a:lnTo>
                                <a:pt x="650" y="218"/>
                              </a:lnTo>
                              <a:lnTo>
                                <a:pt x="655" y="228"/>
                              </a:lnTo>
                              <a:lnTo>
                                <a:pt x="595" y="243"/>
                              </a:lnTo>
                              <a:lnTo>
                                <a:pt x="590" y="228"/>
                              </a:lnTo>
                              <a:lnTo>
                                <a:pt x="625" y="198"/>
                              </a:lnTo>
                              <a:lnTo>
                                <a:pt x="580" y="208"/>
                              </a:lnTo>
                              <a:lnTo>
                                <a:pt x="575" y="198"/>
                              </a:lnTo>
                              <a:close/>
                              <a:moveTo>
                                <a:pt x="555" y="124"/>
                              </a:moveTo>
                              <a:lnTo>
                                <a:pt x="555" y="124"/>
                              </a:lnTo>
                              <a:lnTo>
                                <a:pt x="550" y="139"/>
                              </a:lnTo>
                              <a:lnTo>
                                <a:pt x="550" y="154"/>
                              </a:lnTo>
                              <a:lnTo>
                                <a:pt x="565" y="159"/>
                              </a:lnTo>
                              <a:lnTo>
                                <a:pt x="580" y="149"/>
                              </a:lnTo>
                              <a:lnTo>
                                <a:pt x="585" y="144"/>
                              </a:lnTo>
                              <a:lnTo>
                                <a:pt x="585" y="139"/>
                              </a:lnTo>
                              <a:lnTo>
                                <a:pt x="580" y="124"/>
                              </a:lnTo>
                              <a:lnTo>
                                <a:pt x="570" y="119"/>
                              </a:lnTo>
                              <a:lnTo>
                                <a:pt x="565" y="119"/>
                              </a:lnTo>
                              <a:lnTo>
                                <a:pt x="555" y="124"/>
                              </a:lnTo>
                              <a:close/>
                              <a:moveTo>
                                <a:pt x="550" y="119"/>
                              </a:moveTo>
                              <a:lnTo>
                                <a:pt x="550" y="119"/>
                              </a:lnTo>
                              <a:lnTo>
                                <a:pt x="560" y="109"/>
                              </a:lnTo>
                              <a:lnTo>
                                <a:pt x="570" y="109"/>
                              </a:lnTo>
                              <a:lnTo>
                                <a:pt x="580" y="109"/>
                              </a:lnTo>
                              <a:lnTo>
                                <a:pt x="590" y="119"/>
                              </a:lnTo>
                              <a:lnTo>
                                <a:pt x="595" y="129"/>
                              </a:lnTo>
                              <a:lnTo>
                                <a:pt x="600" y="139"/>
                              </a:lnTo>
                              <a:lnTo>
                                <a:pt x="595" y="149"/>
                              </a:lnTo>
                              <a:lnTo>
                                <a:pt x="585" y="159"/>
                              </a:lnTo>
                              <a:lnTo>
                                <a:pt x="575" y="169"/>
                              </a:lnTo>
                              <a:lnTo>
                                <a:pt x="565" y="169"/>
                              </a:lnTo>
                              <a:lnTo>
                                <a:pt x="555" y="164"/>
                              </a:lnTo>
                              <a:lnTo>
                                <a:pt x="545" y="159"/>
                              </a:lnTo>
                              <a:lnTo>
                                <a:pt x="535" y="149"/>
                              </a:lnTo>
                              <a:lnTo>
                                <a:pt x="535" y="139"/>
                              </a:lnTo>
                              <a:lnTo>
                                <a:pt x="540" y="129"/>
                              </a:lnTo>
                              <a:lnTo>
                                <a:pt x="550" y="119"/>
                              </a:lnTo>
                              <a:close/>
                              <a:moveTo>
                                <a:pt x="470" y="94"/>
                              </a:moveTo>
                              <a:lnTo>
                                <a:pt x="490" y="39"/>
                              </a:lnTo>
                              <a:lnTo>
                                <a:pt x="500" y="44"/>
                              </a:lnTo>
                              <a:lnTo>
                                <a:pt x="485" y="84"/>
                              </a:lnTo>
                              <a:lnTo>
                                <a:pt x="520" y="54"/>
                              </a:lnTo>
                              <a:lnTo>
                                <a:pt x="530" y="64"/>
                              </a:lnTo>
                              <a:lnTo>
                                <a:pt x="515" y="104"/>
                              </a:lnTo>
                              <a:lnTo>
                                <a:pt x="545" y="74"/>
                              </a:lnTo>
                              <a:lnTo>
                                <a:pt x="555" y="84"/>
                              </a:lnTo>
                              <a:lnTo>
                                <a:pt x="510" y="124"/>
                              </a:lnTo>
                              <a:lnTo>
                                <a:pt x="500" y="114"/>
                              </a:lnTo>
                              <a:lnTo>
                                <a:pt x="515" y="69"/>
                              </a:lnTo>
                              <a:lnTo>
                                <a:pt x="480" y="99"/>
                              </a:lnTo>
                              <a:lnTo>
                                <a:pt x="470" y="94"/>
                              </a:lnTo>
                              <a:close/>
                              <a:moveTo>
                                <a:pt x="425" y="74"/>
                              </a:moveTo>
                              <a:lnTo>
                                <a:pt x="445" y="30"/>
                              </a:lnTo>
                              <a:lnTo>
                                <a:pt x="425" y="25"/>
                              </a:lnTo>
                              <a:lnTo>
                                <a:pt x="430" y="15"/>
                              </a:lnTo>
                              <a:lnTo>
                                <a:pt x="475" y="30"/>
                              </a:lnTo>
                              <a:lnTo>
                                <a:pt x="470" y="39"/>
                              </a:lnTo>
                              <a:lnTo>
                                <a:pt x="455" y="35"/>
                              </a:lnTo>
                              <a:lnTo>
                                <a:pt x="435" y="79"/>
                              </a:lnTo>
                              <a:lnTo>
                                <a:pt x="425" y="74"/>
                              </a:lnTo>
                              <a:close/>
                              <a:moveTo>
                                <a:pt x="355" y="39"/>
                              </a:moveTo>
                              <a:lnTo>
                                <a:pt x="370" y="39"/>
                              </a:lnTo>
                              <a:lnTo>
                                <a:pt x="370" y="49"/>
                              </a:lnTo>
                              <a:lnTo>
                                <a:pt x="380" y="54"/>
                              </a:lnTo>
                              <a:lnTo>
                                <a:pt x="390" y="54"/>
                              </a:lnTo>
                              <a:lnTo>
                                <a:pt x="390" y="49"/>
                              </a:lnTo>
                              <a:lnTo>
                                <a:pt x="390" y="44"/>
                              </a:lnTo>
                              <a:lnTo>
                                <a:pt x="390" y="39"/>
                              </a:lnTo>
                              <a:lnTo>
                                <a:pt x="380" y="35"/>
                              </a:lnTo>
                              <a:lnTo>
                                <a:pt x="365" y="30"/>
                              </a:lnTo>
                              <a:lnTo>
                                <a:pt x="365" y="15"/>
                              </a:lnTo>
                              <a:lnTo>
                                <a:pt x="365" y="10"/>
                              </a:lnTo>
                              <a:lnTo>
                                <a:pt x="375" y="5"/>
                              </a:lnTo>
                              <a:lnTo>
                                <a:pt x="385" y="5"/>
                              </a:lnTo>
                              <a:lnTo>
                                <a:pt x="395" y="5"/>
                              </a:lnTo>
                              <a:lnTo>
                                <a:pt x="405" y="10"/>
                              </a:lnTo>
                              <a:lnTo>
                                <a:pt x="405" y="20"/>
                              </a:lnTo>
                              <a:lnTo>
                                <a:pt x="405" y="25"/>
                              </a:lnTo>
                              <a:lnTo>
                                <a:pt x="395" y="25"/>
                              </a:lnTo>
                              <a:lnTo>
                                <a:pt x="395" y="15"/>
                              </a:lnTo>
                              <a:lnTo>
                                <a:pt x="385" y="15"/>
                              </a:lnTo>
                              <a:lnTo>
                                <a:pt x="375" y="15"/>
                              </a:lnTo>
                              <a:lnTo>
                                <a:pt x="375" y="20"/>
                              </a:lnTo>
                              <a:lnTo>
                                <a:pt x="385" y="25"/>
                              </a:lnTo>
                              <a:lnTo>
                                <a:pt x="400" y="35"/>
                              </a:lnTo>
                              <a:lnTo>
                                <a:pt x="405" y="39"/>
                              </a:lnTo>
                              <a:lnTo>
                                <a:pt x="405" y="49"/>
                              </a:lnTo>
                              <a:lnTo>
                                <a:pt x="400" y="59"/>
                              </a:lnTo>
                              <a:lnTo>
                                <a:pt x="390" y="64"/>
                              </a:lnTo>
                              <a:lnTo>
                                <a:pt x="375" y="64"/>
                              </a:lnTo>
                              <a:lnTo>
                                <a:pt x="370" y="59"/>
                              </a:lnTo>
                              <a:lnTo>
                                <a:pt x="360" y="54"/>
                              </a:lnTo>
                              <a:lnTo>
                                <a:pt x="360" y="49"/>
                              </a:lnTo>
                              <a:lnTo>
                                <a:pt x="355" y="39"/>
                              </a:lnTo>
                              <a:close/>
                              <a:moveTo>
                                <a:pt x="295" y="64"/>
                              </a:moveTo>
                              <a:lnTo>
                                <a:pt x="290" y="5"/>
                              </a:lnTo>
                              <a:lnTo>
                                <a:pt x="300" y="0"/>
                              </a:lnTo>
                              <a:lnTo>
                                <a:pt x="330" y="39"/>
                              </a:lnTo>
                              <a:lnTo>
                                <a:pt x="325" y="0"/>
                              </a:lnTo>
                              <a:lnTo>
                                <a:pt x="335" y="0"/>
                              </a:lnTo>
                              <a:lnTo>
                                <a:pt x="340" y="59"/>
                              </a:lnTo>
                              <a:lnTo>
                                <a:pt x="330" y="59"/>
                              </a:lnTo>
                              <a:lnTo>
                                <a:pt x="300" y="25"/>
                              </a:lnTo>
                              <a:lnTo>
                                <a:pt x="305" y="59"/>
                              </a:lnTo>
                              <a:lnTo>
                                <a:pt x="295" y="64"/>
                              </a:lnTo>
                              <a:close/>
                              <a:moveTo>
                                <a:pt x="260" y="44"/>
                              </a:moveTo>
                              <a:lnTo>
                                <a:pt x="245" y="25"/>
                              </a:lnTo>
                              <a:lnTo>
                                <a:pt x="240" y="49"/>
                              </a:lnTo>
                              <a:lnTo>
                                <a:pt x="260" y="44"/>
                              </a:lnTo>
                              <a:close/>
                              <a:moveTo>
                                <a:pt x="285" y="64"/>
                              </a:moveTo>
                              <a:lnTo>
                                <a:pt x="270" y="64"/>
                              </a:lnTo>
                              <a:lnTo>
                                <a:pt x="265" y="54"/>
                              </a:lnTo>
                              <a:lnTo>
                                <a:pt x="240" y="59"/>
                              </a:lnTo>
                              <a:lnTo>
                                <a:pt x="240" y="74"/>
                              </a:lnTo>
                              <a:lnTo>
                                <a:pt x="225" y="79"/>
                              </a:lnTo>
                              <a:lnTo>
                                <a:pt x="235" y="15"/>
                              </a:lnTo>
                              <a:lnTo>
                                <a:pt x="245" y="10"/>
                              </a:lnTo>
                              <a:lnTo>
                                <a:pt x="285" y="64"/>
                              </a:lnTo>
                              <a:close/>
                              <a:moveTo>
                                <a:pt x="175" y="49"/>
                              </a:moveTo>
                              <a:lnTo>
                                <a:pt x="185" y="64"/>
                              </a:lnTo>
                              <a:lnTo>
                                <a:pt x="190" y="64"/>
                              </a:lnTo>
                              <a:lnTo>
                                <a:pt x="195" y="59"/>
                              </a:lnTo>
                              <a:lnTo>
                                <a:pt x="200" y="54"/>
                              </a:lnTo>
                              <a:lnTo>
                                <a:pt x="200" y="49"/>
                              </a:lnTo>
                              <a:lnTo>
                                <a:pt x="195" y="44"/>
                              </a:lnTo>
                              <a:lnTo>
                                <a:pt x="190" y="44"/>
                              </a:lnTo>
                              <a:lnTo>
                                <a:pt x="180" y="49"/>
                              </a:lnTo>
                              <a:lnTo>
                                <a:pt x="175" y="49"/>
                              </a:lnTo>
                              <a:close/>
                              <a:moveTo>
                                <a:pt x="185" y="99"/>
                              </a:moveTo>
                              <a:lnTo>
                                <a:pt x="160" y="49"/>
                              </a:lnTo>
                              <a:lnTo>
                                <a:pt x="175" y="39"/>
                              </a:lnTo>
                              <a:lnTo>
                                <a:pt x="190" y="35"/>
                              </a:lnTo>
                              <a:lnTo>
                                <a:pt x="200" y="35"/>
                              </a:lnTo>
                              <a:lnTo>
                                <a:pt x="210" y="44"/>
                              </a:lnTo>
                              <a:lnTo>
                                <a:pt x="210" y="54"/>
                              </a:lnTo>
                              <a:lnTo>
                                <a:pt x="210" y="59"/>
                              </a:lnTo>
                              <a:lnTo>
                                <a:pt x="205" y="64"/>
                              </a:lnTo>
                              <a:lnTo>
                                <a:pt x="195" y="69"/>
                              </a:lnTo>
                              <a:lnTo>
                                <a:pt x="185" y="74"/>
                              </a:lnTo>
                              <a:lnTo>
                                <a:pt x="200" y="94"/>
                              </a:lnTo>
                              <a:lnTo>
                                <a:pt x="185" y="99"/>
                              </a:lnTo>
                              <a:close/>
                              <a:moveTo>
                                <a:pt x="140" y="139"/>
                              </a:moveTo>
                              <a:lnTo>
                                <a:pt x="120" y="124"/>
                              </a:lnTo>
                              <a:lnTo>
                                <a:pt x="80" y="114"/>
                              </a:lnTo>
                              <a:lnTo>
                                <a:pt x="90" y="104"/>
                              </a:lnTo>
                              <a:lnTo>
                                <a:pt x="120" y="109"/>
                              </a:lnTo>
                              <a:lnTo>
                                <a:pt x="110" y="84"/>
                              </a:lnTo>
                              <a:lnTo>
                                <a:pt x="120" y="74"/>
                              </a:lnTo>
                              <a:lnTo>
                                <a:pt x="130" y="114"/>
                              </a:lnTo>
                              <a:lnTo>
                                <a:pt x="145" y="134"/>
                              </a:lnTo>
                              <a:lnTo>
                                <a:pt x="140" y="139"/>
                              </a:lnTo>
                              <a:close/>
                              <a:moveTo>
                                <a:pt x="75" y="188"/>
                              </a:moveTo>
                              <a:lnTo>
                                <a:pt x="80" y="179"/>
                              </a:lnTo>
                              <a:lnTo>
                                <a:pt x="90" y="179"/>
                              </a:lnTo>
                              <a:lnTo>
                                <a:pt x="100" y="174"/>
                              </a:lnTo>
                              <a:lnTo>
                                <a:pt x="100" y="164"/>
                              </a:lnTo>
                              <a:lnTo>
                                <a:pt x="100" y="159"/>
                              </a:lnTo>
                              <a:lnTo>
                                <a:pt x="95" y="159"/>
                              </a:lnTo>
                              <a:lnTo>
                                <a:pt x="90" y="159"/>
                              </a:lnTo>
                              <a:lnTo>
                                <a:pt x="80" y="169"/>
                              </a:lnTo>
                              <a:lnTo>
                                <a:pt x="70" y="174"/>
                              </a:lnTo>
                              <a:lnTo>
                                <a:pt x="55" y="174"/>
                              </a:lnTo>
                              <a:lnTo>
                                <a:pt x="50" y="164"/>
                              </a:lnTo>
                              <a:lnTo>
                                <a:pt x="50" y="154"/>
                              </a:lnTo>
                              <a:lnTo>
                                <a:pt x="55" y="144"/>
                              </a:lnTo>
                              <a:lnTo>
                                <a:pt x="65" y="139"/>
                              </a:lnTo>
                              <a:lnTo>
                                <a:pt x="70" y="134"/>
                              </a:lnTo>
                              <a:lnTo>
                                <a:pt x="75" y="134"/>
                              </a:lnTo>
                              <a:lnTo>
                                <a:pt x="85" y="139"/>
                              </a:lnTo>
                              <a:lnTo>
                                <a:pt x="75" y="149"/>
                              </a:lnTo>
                              <a:lnTo>
                                <a:pt x="70" y="144"/>
                              </a:lnTo>
                              <a:lnTo>
                                <a:pt x="65" y="149"/>
                              </a:lnTo>
                              <a:lnTo>
                                <a:pt x="60" y="159"/>
                              </a:lnTo>
                              <a:lnTo>
                                <a:pt x="65" y="164"/>
                              </a:lnTo>
                              <a:lnTo>
                                <a:pt x="75" y="159"/>
                              </a:lnTo>
                              <a:lnTo>
                                <a:pt x="90" y="149"/>
                              </a:lnTo>
                              <a:lnTo>
                                <a:pt x="95" y="149"/>
                              </a:lnTo>
                              <a:lnTo>
                                <a:pt x="105" y="149"/>
                              </a:lnTo>
                              <a:lnTo>
                                <a:pt x="110" y="159"/>
                              </a:lnTo>
                              <a:lnTo>
                                <a:pt x="110" y="169"/>
                              </a:lnTo>
                              <a:lnTo>
                                <a:pt x="105" y="179"/>
                              </a:lnTo>
                              <a:lnTo>
                                <a:pt x="100" y="188"/>
                              </a:lnTo>
                              <a:lnTo>
                                <a:pt x="90" y="193"/>
                              </a:lnTo>
                              <a:lnTo>
                                <a:pt x="85" y="193"/>
                              </a:lnTo>
                              <a:lnTo>
                                <a:pt x="75" y="188"/>
                              </a:lnTo>
                              <a:close/>
                              <a:moveTo>
                                <a:pt x="60" y="218"/>
                              </a:moveTo>
                              <a:lnTo>
                                <a:pt x="35" y="218"/>
                              </a:lnTo>
                              <a:lnTo>
                                <a:pt x="50" y="233"/>
                              </a:lnTo>
                              <a:lnTo>
                                <a:pt x="60" y="218"/>
                              </a:lnTo>
                              <a:close/>
                              <a:moveTo>
                                <a:pt x="90" y="203"/>
                              </a:moveTo>
                              <a:lnTo>
                                <a:pt x="85" y="218"/>
                              </a:lnTo>
                              <a:lnTo>
                                <a:pt x="70" y="218"/>
                              </a:lnTo>
                              <a:lnTo>
                                <a:pt x="60" y="238"/>
                              </a:lnTo>
                              <a:lnTo>
                                <a:pt x="70" y="248"/>
                              </a:lnTo>
                              <a:lnTo>
                                <a:pt x="65" y="258"/>
                              </a:lnTo>
                              <a:lnTo>
                                <a:pt x="20" y="218"/>
                              </a:lnTo>
                              <a:lnTo>
                                <a:pt x="25" y="203"/>
                              </a:lnTo>
                              <a:lnTo>
                                <a:pt x="90" y="203"/>
                              </a:lnTo>
                              <a:close/>
                              <a:moveTo>
                                <a:pt x="60" y="308"/>
                              </a:moveTo>
                              <a:lnTo>
                                <a:pt x="0" y="293"/>
                              </a:lnTo>
                              <a:lnTo>
                                <a:pt x="0" y="283"/>
                              </a:lnTo>
                              <a:lnTo>
                                <a:pt x="50" y="293"/>
                              </a:lnTo>
                              <a:lnTo>
                                <a:pt x="55" y="263"/>
                              </a:lnTo>
                              <a:lnTo>
                                <a:pt x="65" y="263"/>
                              </a:lnTo>
                              <a:lnTo>
                                <a:pt x="60" y="3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19075" y="15875"/>
                          <a:ext cx="9525" cy="6350"/>
                        </a:xfrm>
                        <a:custGeom>
                          <a:avLst/>
                          <a:gdLst>
                            <a:gd name="T0" fmla="*/ 0 w 15"/>
                            <a:gd name="T1" fmla="*/ 10 h 10"/>
                            <a:gd name="T2" fmla="*/ 5 w 15"/>
                            <a:gd name="T3" fmla="*/ 0 h 10"/>
                            <a:gd name="T4" fmla="*/ 15 w 15"/>
                            <a:gd name="T5" fmla="*/ 0 h 10"/>
                            <a:gd name="T6" fmla="*/ 5 w 15"/>
                            <a:gd name="T7" fmla="*/ 10 h 10"/>
                            <a:gd name="T8" fmla="*/ 0 w 15"/>
                            <a:gd name="T9" fmla="*/ 10 h 10"/>
                          </a:gdLst>
                          <a:ahLst/>
                          <a:cxnLst>
                            <a:cxn ang="0">
                              <a:pos x="T0" y="T1"/>
                            </a:cxn>
                            <a:cxn ang="0">
                              <a:pos x="T2" y="T3"/>
                            </a:cxn>
                            <a:cxn ang="0">
                              <a:pos x="T4" y="T5"/>
                            </a:cxn>
                            <a:cxn ang="0">
                              <a:pos x="T6" y="T7"/>
                            </a:cxn>
                            <a:cxn ang="0">
                              <a:pos x="T8" y="T9"/>
                            </a:cxn>
                          </a:cxnLst>
                          <a:rect l="0" t="0" r="r" b="b"/>
                          <a:pathLst>
                            <a:path w="15" h="10">
                              <a:moveTo>
                                <a:pt x="0" y="10"/>
                              </a:moveTo>
                              <a:lnTo>
                                <a:pt x="5" y="0"/>
                              </a:lnTo>
                              <a:lnTo>
                                <a:pt x="15" y="0"/>
                              </a:lnTo>
                              <a:lnTo>
                                <a:pt x="5" y="10"/>
                              </a:lnTo>
                              <a:lnTo>
                                <a:pt x="0" y="1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31750" y="312420"/>
                          <a:ext cx="184150" cy="132080"/>
                        </a:xfrm>
                        <a:custGeom>
                          <a:avLst/>
                          <a:gdLst>
                            <a:gd name="T0" fmla="*/ 285 w 290"/>
                            <a:gd name="T1" fmla="*/ 208 h 208"/>
                            <a:gd name="T2" fmla="*/ 260 w 290"/>
                            <a:gd name="T3" fmla="*/ 203 h 208"/>
                            <a:gd name="T4" fmla="*/ 240 w 290"/>
                            <a:gd name="T5" fmla="*/ 198 h 208"/>
                            <a:gd name="T6" fmla="*/ 215 w 290"/>
                            <a:gd name="T7" fmla="*/ 188 h 208"/>
                            <a:gd name="T8" fmla="*/ 190 w 290"/>
                            <a:gd name="T9" fmla="*/ 183 h 208"/>
                            <a:gd name="T10" fmla="*/ 170 w 290"/>
                            <a:gd name="T11" fmla="*/ 173 h 208"/>
                            <a:gd name="T12" fmla="*/ 145 w 290"/>
                            <a:gd name="T13" fmla="*/ 164 h 208"/>
                            <a:gd name="T14" fmla="*/ 125 w 290"/>
                            <a:gd name="T15" fmla="*/ 149 h 208"/>
                            <a:gd name="T16" fmla="*/ 105 w 290"/>
                            <a:gd name="T17" fmla="*/ 134 h 208"/>
                            <a:gd name="T18" fmla="*/ 90 w 290"/>
                            <a:gd name="T19" fmla="*/ 124 h 208"/>
                            <a:gd name="T20" fmla="*/ 70 w 290"/>
                            <a:gd name="T21" fmla="*/ 109 h 208"/>
                            <a:gd name="T22" fmla="*/ 55 w 290"/>
                            <a:gd name="T23" fmla="*/ 89 h 208"/>
                            <a:gd name="T24" fmla="*/ 45 w 290"/>
                            <a:gd name="T25" fmla="*/ 74 h 208"/>
                            <a:gd name="T26" fmla="*/ 30 w 290"/>
                            <a:gd name="T27" fmla="*/ 54 h 208"/>
                            <a:gd name="T28" fmla="*/ 20 w 290"/>
                            <a:gd name="T29" fmla="*/ 39 h 208"/>
                            <a:gd name="T30" fmla="*/ 10 w 290"/>
                            <a:gd name="T31" fmla="*/ 20 h 208"/>
                            <a:gd name="T32" fmla="*/ 0 w 290"/>
                            <a:gd name="T33" fmla="*/ 0 h 208"/>
                            <a:gd name="T34" fmla="*/ 10 w 290"/>
                            <a:gd name="T35" fmla="*/ 5 h 208"/>
                            <a:gd name="T36" fmla="*/ 20 w 290"/>
                            <a:gd name="T37" fmla="*/ 24 h 208"/>
                            <a:gd name="T38" fmla="*/ 30 w 290"/>
                            <a:gd name="T39" fmla="*/ 44 h 208"/>
                            <a:gd name="T40" fmla="*/ 40 w 290"/>
                            <a:gd name="T41" fmla="*/ 64 h 208"/>
                            <a:gd name="T42" fmla="*/ 55 w 290"/>
                            <a:gd name="T43" fmla="*/ 79 h 208"/>
                            <a:gd name="T44" fmla="*/ 70 w 290"/>
                            <a:gd name="T45" fmla="*/ 94 h 208"/>
                            <a:gd name="T46" fmla="*/ 85 w 290"/>
                            <a:gd name="T47" fmla="*/ 109 h 208"/>
                            <a:gd name="T48" fmla="*/ 100 w 290"/>
                            <a:gd name="T49" fmla="*/ 124 h 208"/>
                            <a:gd name="T50" fmla="*/ 120 w 290"/>
                            <a:gd name="T51" fmla="*/ 139 h 208"/>
                            <a:gd name="T52" fmla="*/ 140 w 290"/>
                            <a:gd name="T53" fmla="*/ 154 h 208"/>
                            <a:gd name="T54" fmla="*/ 160 w 290"/>
                            <a:gd name="T55" fmla="*/ 164 h 208"/>
                            <a:gd name="T56" fmla="*/ 180 w 290"/>
                            <a:gd name="T57" fmla="*/ 173 h 208"/>
                            <a:gd name="T58" fmla="*/ 205 w 290"/>
                            <a:gd name="T59" fmla="*/ 183 h 208"/>
                            <a:gd name="T60" fmla="*/ 225 w 290"/>
                            <a:gd name="T61" fmla="*/ 188 h 208"/>
                            <a:gd name="T62" fmla="*/ 250 w 290"/>
                            <a:gd name="T63" fmla="*/ 193 h 208"/>
                            <a:gd name="T64" fmla="*/ 275 w 290"/>
                            <a:gd name="T65" fmla="*/ 198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0" h="208">
                              <a:moveTo>
                                <a:pt x="290" y="203"/>
                              </a:moveTo>
                              <a:lnTo>
                                <a:pt x="285" y="208"/>
                              </a:lnTo>
                              <a:lnTo>
                                <a:pt x="275" y="203"/>
                              </a:lnTo>
                              <a:lnTo>
                                <a:pt x="260" y="203"/>
                              </a:lnTo>
                              <a:lnTo>
                                <a:pt x="250" y="198"/>
                              </a:lnTo>
                              <a:lnTo>
                                <a:pt x="240" y="198"/>
                              </a:lnTo>
                              <a:lnTo>
                                <a:pt x="225" y="193"/>
                              </a:lnTo>
                              <a:lnTo>
                                <a:pt x="215" y="188"/>
                              </a:lnTo>
                              <a:lnTo>
                                <a:pt x="200" y="188"/>
                              </a:lnTo>
                              <a:lnTo>
                                <a:pt x="190" y="183"/>
                              </a:lnTo>
                              <a:lnTo>
                                <a:pt x="180" y="178"/>
                              </a:lnTo>
                              <a:lnTo>
                                <a:pt x="170" y="173"/>
                              </a:lnTo>
                              <a:lnTo>
                                <a:pt x="155" y="169"/>
                              </a:lnTo>
                              <a:lnTo>
                                <a:pt x="145" y="164"/>
                              </a:lnTo>
                              <a:lnTo>
                                <a:pt x="135" y="154"/>
                              </a:lnTo>
                              <a:lnTo>
                                <a:pt x="125" y="149"/>
                              </a:lnTo>
                              <a:lnTo>
                                <a:pt x="115" y="144"/>
                              </a:lnTo>
                              <a:lnTo>
                                <a:pt x="105" y="134"/>
                              </a:lnTo>
                              <a:lnTo>
                                <a:pt x="100" y="129"/>
                              </a:lnTo>
                              <a:lnTo>
                                <a:pt x="90" y="124"/>
                              </a:lnTo>
                              <a:lnTo>
                                <a:pt x="80" y="114"/>
                              </a:lnTo>
                              <a:lnTo>
                                <a:pt x="70" y="109"/>
                              </a:lnTo>
                              <a:lnTo>
                                <a:pt x="65" y="99"/>
                              </a:lnTo>
                              <a:lnTo>
                                <a:pt x="55" y="89"/>
                              </a:lnTo>
                              <a:lnTo>
                                <a:pt x="50" y="84"/>
                              </a:lnTo>
                              <a:lnTo>
                                <a:pt x="45" y="74"/>
                              </a:lnTo>
                              <a:lnTo>
                                <a:pt x="35" y="64"/>
                              </a:lnTo>
                              <a:lnTo>
                                <a:pt x="30" y="54"/>
                              </a:lnTo>
                              <a:lnTo>
                                <a:pt x="25" y="49"/>
                              </a:lnTo>
                              <a:lnTo>
                                <a:pt x="20" y="39"/>
                              </a:lnTo>
                              <a:lnTo>
                                <a:pt x="15" y="29"/>
                              </a:lnTo>
                              <a:lnTo>
                                <a:pt x="10" y="20"/>
                              </a:lnTo>
                              <a:lnTo>
                                <a:pt x="5" y="10"/>
                              </a:lnTo>
                              <a:lnTo>
                                <a:pt x="0" y="0"/>
                              </a:lnTo>
                              <a:lnTo>
                                <a:pt x="5" y="0"/>
                              </a:lnTo>
                              <a:lnTo>
                                <a:pt x="10" y="5"/>
                              </a:lnTo>
                              <a:lnTo>
                                <a:pt x="15" y="15"/>
                              </a:lnTo>
                              <a:lnTo>
                                <a:pt x="20" y="24"/>
                              </a:lnTo>
                              <a:lnTo>
                                <a:pt x="25" y="34"/>
                              </a:lnTo>
                              <a:lnTo>
                                <a:pt x="30" y="44"/>
                              </a:lnTo>
                              <a:lnTo>
                                <a:pt x="35" y="54"/>
                              </a:lnTo>
                              <a:lnTo>
                                <a:pt x="40" y="64"/>
                              </a:lnTo>
                              <a:lnTo>
                                <a:pt x="45" y="69"/>
                              </a:lnTo>
                              <a:lnTo>
                                <a:pt x="55" y="79"/>
                              </a:lnTo>
                              <a:lnTo>
                                <a:pt x="60" y="89"/>
                              </a:lnTo>
                              <a:lnTo>
                                <a:pt x="70" y="94"/>
                              </a:lnTo>
                              <a:lnTo>
                                <a:pt x="75" y="104"/>
                              </a:lnTo>
                              <a:lnTo>
                                <a:pt x="85" y="109"/>
                              </a:lnTo>
                              <a:lnTo>
                                <a:pt x="90" y="119"/>
                              </a:lnTo>
                              <a:lnTo>
                                <a:pt x="100" y="124"/>
                              </a:lnTo>
                              <a:lnTo>
                                <a:pt x="110" y="134"/>
                              </a:lnTo>
                              <a:lnTo>
                                <a:pt x="120" y="139"/>
                              </a:lnTo>
                              <a:lnTo>
                                <a:pt x="130" y="144"/>
                              </a:lnTo>
                              <a:lnTo>
                                <a:pt x="140" y="154"/>
                              </a:lnTo>
                              <a:lnTo>
                                <a:pt x="150" y="159"/>
                              </a:lnTo>
                              <a:lnTo>
                                <a:pt x="160" y="164"/>
                              </a:lnTo>
                              <a:lnTo>
                                <a:pt x="170" y="169"/>
                              </a:lnTo>
                              <a:lnTo>
                                <a:pt x="180" y="173"/>
                              </a:lnTo>
                              <a:lnTo>
                                <a:pt x="190" y="178"/>
                              </a:lnTo>
                              <a:lnTo>
                                <a:pt x="205" y="183"/>
                              </a:lnTo>
                              <a:lnTo>
                                <a:pt x="215" y="183"/>
                              </a:lnTo>
                              <a:lnTo>
                                <a:pt x="225" y="188"/>
                              </a:lnTo>
                              <a:lnTo>
                                <a:pt x="240" y="193"/>
                              </a:lnTo>
                              <a:lnTo>
                                <a:pt x="250" y="193"/>
                              </a:lnTo>
                              <a:lnTo>
                                <a:pt x="265" y="198"/>
                              </a:lnTo>
                              <a:lnTo>
                                <a:pt x="275" y="198"/>
                              </a:lnTo>
                              <a:lnTo>
                                <a:pt x="290" y="20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47625" y="293370"/>
                          <a:ext cx="187325" cy="135255"/>
                        </a:xfrm>
                        <a:custGeom>
                          <a:avLst/>
                          <a:gdLst>
                            <a:gd name="T0" fmla="*/ 295 w 295"/>
                            <a:gd name="T1" fmla="*/ 213 h 213"/>
                            <a:gd name="T2" fmla="*/ 265 w 295"/>
                            <a:gd name="T3" fmla="*/ 213 h 213"/>
                            <a:gd name="T4" fmla="*/ 240 w 295"/>
                            <a:gd name="T5" fmla="*/ 208 h 213"/>
                            <a:gd name="T6" fmla="*/ 215 w 295"/>
                            <a:gd name="T7" fmla="*/ 203 h 213"/>
                            <a:gd name="T8" fmla="*/ 190 w 295"/>
                            <a:gd name="T9" fmla="*/ 194 h 213"/>
                            <a:gd name="T10" fmla="*/ 165 w 295"/>
                            <a:gd name="T11" fmla="*/ 184 h 213"/>
                            <a:gd name="T12" fmla="*/ 145 w 295"/>
                            <a:gd name="T13" fmla="*/ 174 h 213"/>
                            <a:gd name="T14" fmla="*/ 125 w 295"/>
                            <a:gd name="T15" fmla="*/ 164 h 213"/>
                            <a:gd name="T16" fmla="*/ 105 w 295"/>
                            <a:gd name="T17" fmla="*/ 149 h 213"/>
                            <a:gd name="T18" fmla="*/ 85 w 295"/>
                            <a:gd name="T19" fmla="*/ 134 h 213"/>
                            <a:gd name="T20" fmla="*/ 70 w 295"/>
                            <a:gd name="T21" fmla="*/ 119 h 213"/>
                            <a:gd name="T22" fmla="*/ 50 w 295"/>
                            <a:gd name="T23" fmla="*/ 99 h 213"/>
                            <a:gd name="T24" fmla="*/ 40 w 295"/>
                            <a:gd name="T25" fmla="*/ 84 h 213"/>
                            <a:gd name="T26" fmla="*/ 25 w 295"/>
                            <a:gd name="T27" fmla="*/ 64 h 213"/>
                            <a:gd name="T28" fmla="*/ 15 w 295"/>
                            <a:gd name="T29" fmla="*/ 45 h 213"/>
                            <a:gd name="T30" fmla="*/ 5 w 295"/>
                            <a:gd name="T31" fmla="*/ 25 h 213"/>
                            <a:gd name="T32" fmla="*/ 0 w 295"/>
                            <a:gd name="T33" fmla="*/ 0 h 213"/>
                            <a:gd name="T34" fmla="*/ 5 w 295"/>
                            <a:gd name="T35" fmla="*/ 10 h 213"/>
                            <a:gd name="T36" fmla="*/ 15 w 295"/>
                            <a:gd name="T37" fmla="*/ 30 h 213"/>
                            <a:gd name="T38" fmla="*/ 25 w 295"/>
                            <a:gd name="T39" fmla="*/ 50 h 213"/>
                            <a:gd name="T40" fmla="*/ 35 w 295"/>
                            <a:gd name="T41" fmla="*/ 69 h 213"/>
                            <a:gd name="T42" fmla="*/ 50 w 295"/>
                            <a:gd name="T43" fmla="*/ 89 h 213"/>
                            <a:gd name="T44" fmla="*/ 65 w 295"/>
                            <a:gd name="T45" fmla="*/ 104 h 213"/>
                            <a:gd name="T46" fmla="*/ 80 w 295"/>
                            <a:gd name="T47" fmla="*/ 119 h 213"/>
                            <a:gd name="T48" fmla="*/ 95 w 295"/>
                            <a:gd name="T49" fmla="*/ 139 h 213"/>
                            <a:gd name="T50" fmla="*/ 115 w 295"/>
                            <a:gd name="T51" fmla="*/ 149 h 213"/>
                            <a:gd name="T52" fmla="*/ 135 w 295"/>
                            <a:gd name="T53" fmla="*/ 164 h 213"/>
                            <a:gd name="T54" fmla="*/ 160 w 295"/>
                            <a:gd name="T55" fmla="*/ 174 h 213"/>
                            <a:gd name="T56" fmla="*/ 180 w 295"/>
                            <a:gd name="T57" fmla="*/ 184 h 213"/>
                            <a:gd name="T58" fmla="*/ 205 w 295"/>
                            <a:gd name="T59" fmla="*/ 194 h 213"/>
                            <a:gd name="T60" fmla="*/ 230 w 295"/>
                            <a:gd name="T61" fmla="*/ 199 h 213"/>
                            <a:gd name="T62" fmla="*/ 255 w 295"/>
                            <a:gd name="T63" fmla="*/ 203 h 213"/>
                            <a:gd name="T64" fmla="*/ 280 w 295"/>
                            <a:gd name="T65" fmla="*/ 208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213">
                              <a:moveTo>
                                <a:pt x="295" y="208"/>
                              </a:moveTo>
                              <a:lnTo>
                                <a:pt x="295" y="213"/>
                              </a:lnTo>
                              <a:lnTo>
                                <a:pt x="280" y="213"/>
                              </a:lnTo>
                              <a:lnTo>
                                <a:pt x="265" y="213"/>
                              </a:lnTo>
                              <a:lnTo>
                                <a:pt x="255" y="208"/>
                              </a:lnTo>
                              <a:lnTo>
                                <a:pt x="240" y="208"/>
                              </a:lnTo>
                              <a:lnTo>
                                <a:pt x="225" y="203"/>
                              </a:lnTo>
                              <a:lnTo>
                                <a:pt x="215" y="203"/>
                              </a:lnTo>
                              <a:lnTo>
                                <a:pt x="200" y="199"/>
                              </a:lnTo>
                              <a:lnTo>
                                <a:pt x="190" y="194"/>
                              </a:lnTo>
                              <a:lnTo>
                                <a:pt x="180" y="189"/>
                              </a:lnTo>
                              <a:lnTo>
                                <a:pt x="165" y="184"/>
                              </a:lnTo>
                              <a:lnTo>
                                <a:pt x="155" y="179"/>
                              </a:lnTo>
                              <a:lnTo>
                                <a:pt x="145" y="174"/>
                              </a:lnTo>
                              <a:lnTo>
                                <a:pt x="135" y="169"/>
                              </a:lnTo>
                              <a:lnTo>
                                <a:pt x="125" y="164"/>
                              </a:lnTo>
                              <a:lnTo>
                                <a:pt x="115" y="154"/>
                              </a:lnTo>
                              <a:lnTo>
                                <a:pt x="105" y="149"/>
                              </a:lnTo>
                              <a:lnTo>
                                <a:pt x="95" y="139"/>
                              </a:lnTo>
                              <a:lnTo>
                                <a:pt x="85" y="134"/>
                              </a:lnTo>
                              <a:lnTo>
                                <a:pt x="75" y="124"/>
                              </a:lnTo>
                              <a:lnTo>
                                <a:pt x="70" y="119"/>
                              </a:lnTo>
                              <a:lnTo>
                                <a:pt x="60" y="109"/>
                              </a:lnTo>
                              <a:lnTo>
                                <a:pt x="50" y="99"/>
                              </a:lnTo>
                              <a:lnTo>
                                <a:pt x="45" y="89"/>
                              </a:lnTo>
                              <a:lnTo>
                                <a:pt x="40" y="84"/>
                              </a:lnTo>
                              <a:lnTo>
                                <a:pt x="30" y="74"/>
                              </a:lnTo>
                              <a:lnTo>
                                <a:pt x="25" y="64"/>
                              </a:lnTo>
                              <a:lnTo>
                                <a:pt x="20" y="54"/>
                              </a:lnTo>
                              <a:lnTo>
                                <a:pt x="15" y="45"/>
                              </a:lnTo>
                              <a:lnTo>
                                <a:pt x="10" y="35"/>
                              </a:lnTo>
                              <a:lnTo>
                                <a:pt x="5" y="25"/>
                              </a:lnTo>
                              <a:lnTo>
                                <a:pt x="0" y="15"/>
                              </a:lnTo>
                              <a:lnTo>
                                <a:pt x="0" y="0"/>
                              </a:lnTo>
                              <a:lnTo>
                                <a:pt x="5" y="0"/>
                              </a:lnTo>
                              <a:lnTo>
                                <a:pt x="5" y="10"/>
                              </a:lnTo>
                              <a:lnTo>
                                <a:pt x="10" y="20"/>
                              </a:lnTo>
                              <a:lnTo>
                                <a:pt x="15" y="30"/>
                              </a:lnTo>
                              <a:lnTo>
                                <a:pt x="20" y="40"/>
                              </a:lnTo>
                              <a:lnTo>
                                <a:pt x="25" y="50"/>
                              </a:lnTo>
                              <a:lnTo>
                                <a:pt x="30" y="59"/>
                              </a:lnTo>
                              <a:lnTo>
                                <a:pt x="35" y="69"/>
                              </a:lnTo>
                              <a:lnTo>
                                <a:pt x="40" y="79"/>
                              </a:lnTo>
                              <a:lnTo>
                                <a:pt x="50" y="89"/>
                              </a:lnTo>
                              <a:lnTo>
                                <a:pt x="55" y="94"/>
                              </a:lnTo>
                              <a:lnTo>
                                <a:pt x="65" y="104"/>
                              </a:lnTo>
                              <a:lnTo>
                                <a:pt x="70" y="114"/>
                              </a:lnTo>
                              <a:lnTo>
                                <a:pt x="80" y="119"/>
                              </a:lnTo>
                              <a:lnTo>
                                <a:pt x="90" y="129"/>
                              </a:lnTo>
                              <a:lnTo>
                                <a:pt x="95" y="139"/>
                              </a:lnTo>
                              <a:lnTo>
                                <a:pt x="105" y="144"/>
                              </a:lnTo>
                              <a:lnTo>
                                <a:pt x="115" y="149"/>
                              </a:lnTo>
                              <a:lnTo>
                                <a:pt x="125" y="159"/>
                              </a:lnTo>
                              <a:lnTo>
                                <a:pt x="135" y="164"/>
                              </a:lnTo>
                              <a:lnTo>
                                <a:pt x="145" y="169"/>
                              </a:lnTo>
                              <a:lnTo>
                                <a:pt x="160" y="174"/>
                              </a:lnTo>
                              <a:lnTo>
                                <a:pt x="170" y="179"/>
                              </a:lnTo>
                              <a:lnTo>
                                <a:pt x="180" y="184"/>
                              </a:lnTo>
                              <a:lnTo>
                                <a:pt x="190" y="189"/>
                              </a:lnTo>
                              <a:lnTo>
                                <a:pt x="205" y="194"/>
                              </a:lnTo>
                              <a:lnTo>
                                <a:pt x="215" y="199"/>
                              </a:lnTo>
                              <a:lnTo>
                                <a:pt x="230" y="199"/>
                              </a:lnTo>
                              <a:lnTo>
                                <a:pt x="240" y="203"/>
                              </a:lnTo>
                              <a:lnTo>
                                <a:pt x="255" y="203"/>
                              </a:lnTo>
                              <a:lnTo>
                                <a:pt x="265" y="208"/>
                              </a:lnTo>
                              <a:lnTo>
                                <a:pt x="280" y="208"/>
                              </a:lnTo>
                              <a:lnTo>
                                <a:pt x="295" y="208"/>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69850" y="302895"/>
                          <a:ext cx="149225" cy="110490"/>
                        </a:xfrm>
                        <a:custGeom>
                          <a:avLst/>
                          <a:gdLst>
                            <a:gd name="T0" fmla="*/ 235 w 235"/>
                            <a:gd name="T1" fmla="*/ 174 h 174"/>
                            <a:gd name="T2" fmla="*/ 215 w 235"/>
                            <a:gd name="T3" fmla="*/ 169 h 174"/>
                            <a:gd name="T4" fmla="*/ 195 w 235"/>
                            <a:gd name="T5" fmla="*/ 164 h 174"/>
                            <a:gd name="T6" fmla="*/ 175 w 235"/>
                            <a:gd name="T7" fmla="*/ 159 h 174"/>
                            <a:gd name="T8" fmla="*/ 155 w 235"/>
                            <a:gd name="T9" fmla="*/ 149 h 174"/>
                            <a:gd name="T10" fmla="*/ 140 w 235"/>
                            <a:gd name="T11" fmla="*/ 144 h 174"/>
                            <a:gd name="T12" fmla="*/ 120 w 235"/>
                            <a:gd name="T13" fmla="*/ 134 h 174"/>
                            <a:gd name="T14" fmla="*/ 105 w 235"/>
                            <a:gd name="T15" fmla="*/ 124 h 174"/>
                            <a:gd name="T16" fmla="*/ 90 w 235"/>
                            <a:gd name="T17" fmla="*/ 114 h 174"/>
                            <a:gd name="T18" fmla="*/ 75 w 235"/>
                            <a:gd name="T19" fmla="*/ 99 h 174"/>
                            <a:gd name="T20" fmla="*/ 60 w 235"/>
                            <a:gd name="T21" fmla="*/ 89 h 174"/>
                            <a:gd name="T22" fmla="*/ 45 w 235"/>
                            <a:gd name="T23" fmla="*/ 74 h 174"/>
                            <a:gd name="T24" fmla="*/ 35 w 235"/>
                            <a:gd name="T25" fmla="*/ 59 h 174"/>
                            <a:gd name="T26" fmla="*/ 25 w 235"/>
                            <a:gd name="T27" fmla="*/ 49 h 174"/>
                            <a:gd name="T28" fmla="*/ 15 w 235"/>
                            <a:gd name="T29" fmla="*/ 35 h 174"/>
                            <a:gd name="T30" fmla="*/ 5 w 235"/>
                            <a:gd name="T31" fmla="*/ 15 h 174"/>
                            <a:gd name="T32" fmla="*/ 0 w 235"/>
                            <a:gd name="T33" fmla="*/ 0 h 174"/>
                            <a:gd name="T34" fmla="*/ 10 w 235"/>
                            <a:gd name="T35" fmla="*/ 5 h 174"/>
                            <a:gd name="T36" fmla="*/ 15 w 235"/>
                            <a:gd name="T37" fmla="*/ 25 h 174"/>
                            <a:gd name="T38" fmla="*/ 25 w 235"/>
                            <a:gd name="T39" fmla="*/ 39 h 174"/>
                            <a:gd name="T40" fmla="*/ 35 w 235"/>
                            <a:gd name="T41" fmla="*/ 49 h 174"/>
                            <a:gd name="T42" fmla="*/ 45 w 235"/>
                            <a:gd name="T43" fmla="*/ 64 h 174"/>
                            <a:gd name="T44" fmla="*/ 55 w 235"/>
                            <a:gd name="T45" fmla="*/ 79 h 174"/>
                            <a:gd name="T46" fmla="*/ 70 w 235"/>
                            <a:gd name="T47" fmla="*/ 89 h 174"/>
                            <a:gd name="T48" fmla="*/ 85 w 235"/>
                            <a:gd name="T49" fmla="*/ 104 h 174"/>
                            <a:gd name="T50" fmla="*/ 100 w 235"/>
                            <a:gd name="T51" fmla="*/ 114 h 174"/>
                            <a:gd name="T52" fmla="*/ 115 w 235"/>
                            <a:gd name="T53" fmla="*/ 124 h 174"/>
                            <a:gd name="T54" fmla="*/ 130 w 235"/>
                            <a:gd name="T55" fmla="*/ 134 h 174"/>
                            <a:gd name="T56" fmla="*/ 150 w 235"/>
                            <a:gd name="T57" fmla="*/ 144 h 174"/>
                            <a:gd name="T58" fmla="*/ 165 w 235"/>
                            <a:gd name="T59" fmla="*/ 149 h 174"/>
                            <a:gd name="T60" fmla="*/ 185 w 235"/>
                            <a:gd name="T61" fmla="*/ 154 h 174"/>
                            <a:gd name="T62" fmla="*/ 205 w 235"/>
                            <a:gd name="T63" fmla="*/ 159 h 174"/>
                            <a:gd name="T64" fmla="*/ 225 w 235"/>
                            <a:gd name="T65" fmla="*/ 16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5" h="174">
                              <a:moveTo>
                                <a:pt x="235" y="169"/>
                              </a:moveTo>
                              <a:lnTo>
                                <a:pt x="235" y="174"/>
                              </a:lnTo>
                              <a:lnTo>
                                <a:pt x="225" y="169"/>
                              </a:lnTo>
                              <a:lnTo>
                                <a:pt x="215" y="169"/>
                              </a:lnTo>
                              <a:lnTo>
                                <a:pt x="205" y="164"/>
                              </a:lnTo>
                              <a:lnTo>
                                <a:pt x="195" y="164"/>
                              </a:lnTo>
                              <a:lnTo>
                                <a:pt x="185" y="159"/>
                              </a:lnTo>
                              <a:lnTo>
                                <a:pt x="175" y="159"/>
                              </a:lnTo>
                              <a:lnTo>
                                <a:pt x="165" y="154"/>
                              </a:lnTo>
                              <a:lnTo>
                                <a:pt x="155" y="149"/>
                              </a:lnTo>
                              <a:lnTo>
                                <a:pt x="145" y="149"/>
                              </a:lnTo>
                              <a:lnTo>
                                <a:pt x="140" y="144"/>
                              </a:lnTo>
                              <a:lnTo>
                                <a:pt x="130" y="139"/>
                              </a:lnTo>
                              <a:lnTo>
                                <a:pt x="120" y="134"/>
                              </a:lnTo>
                              <a:lnTo>
                                <a:pt x="110" y="129"/>
                              </a:lnTo>
                              <a:lnTo>
                                <a:pt x="105" y="124"/>
                              </a:lnTo>
                              <a:lnTo>
                                <a:pt x="95" y="119"/>
                              </a:lnTo>
                              <a:lnTo>
                                <a:pt x="90" y="114"/>
                              </a:lnTo>
                              <a:lnTo>
                                <a:pt x="80" y="109"/>
                              </a:lnTo>
                              <a:lnTo>
                                <a:pt x="75" y="99"/>
                              </a:lnTo>
                              <a:lnTo>
                                <a:pt x="65" y="94"/>
                              </a:lnTo>
                              <a:lnTo>
                                <a:pt x="60" y="89"/>
                              </a:lnTo>
                              <a:lnTo>
                                <a:pt x="55" y="84"/>
                              </a:lnTo>
                              <a:lnTo>
                                <a:pt x="45" y="74"/>
                              </a:lnTo>
                              <a:lnTo>
                                <a:pt x="40" y="69"/>
                              </a:lnTo>
                              <a:lnTo>
                                <a:pt x="35" y="59"/>
                              </a:lnTo>
                              <a:lnTo>
                                <a:pt x="30" y="54"/>
                              </a:lnTo>
                              <a:lnTo>
                                <a:pt x="25" y="49"/>
                              </a:lnTo>
                              <a:lnTo>
                                <a:pt x="20" y="39"/>
                              </a:lnTo>
                              <a:lnTo>
                                <a:pt x="15" y="35"/>
                              </a:lnTo>
                              <a:lnTo>
                                <a:pt x="10" y="25"/>
                              </a:lnTo>
                              <a:lnTo>
                                <a:pt x="5" y="15"/>
                              </a:lnTo>
                              <a:lnTo>
                                <a:pt x="5" y="10"/>
                              </a:lnTo>
                              <a:lnTo>
                                <a:pt x="0" y="0"/>
                              </a:lnTo>
                              <a:lnTo>
                                <a:pt x="5" y="0"/>
                              </a:lnTo>
                              <a:lnTo>
                                <a:pt x="10" y="5"/>
                              </a:lnTo>
                              <a:lnTo>
                                <a:pt x="10" y="15"/>
                              </a:lnTo>
                              <a:lnTo>
                                <a:pt x="15" y="25"/>
                              </a:lnTo>
                              <a:lnTo>
                                <a:pt x="20" y="30"/>
                              </a:lnTo>
                              <a:lnTo>
                                <a:pt x="25" y="39"/>
                              </a:lnTo>
                              <a:lnTo>
                                <a:pt x="30" y="44"/>
                              </a:lnTo>
                              <a:lnTo>
                                <a:pt x="35" y="49"/>
                              </a:lnTo>
                              <a:lnTo>
                                <a:pt x="40" y="59"/>
                              </a:lnTo>
                              <a:lnTo>
                                <a:pt x="45" y="64"/>
                              </a:lnTo>
                              <a:lnTo>
                                <a:pt x="50" y="74"/>
                              </a:lnTo>
                              <a:lnTo>
                                <a:pt x="55" y="79"/>
                              </a:lnTo>
                              <a:lnTo>
                                <a:pt x="65" y="84"/>
                              </a:lnTo>
                              <a:lnTo>
                                <a:pt x="70" y="89"/>
                              </a:lnTo>
                              <a:lnTo>
                                <a:pt x="75" y="99"/>
                              </a:lnTo>
                              <a:lnTo>
                                <a:pt x="85" y="104"/>
                              </a:lnTo>
                              <a:lnTo>
                                <a:pt x="90" y="109"/>
                              </a:lnTo>
                              <a:lnTo>
                                <a:pt x="100" y="114"/>
                              </a:lnTo>
                              <a:lnTo>
                                <a:pt x="105" y="119"/>
                              </a:lnTo>
                              <a:lnTo>
                                <a:pt x="115" y="124"/>
                              </a:lnTo>
                              <a:lnTo>
                                <a:pt x="125" y="129"/>
                              </a:lnTo>
                              <a:lnTo>
                                <a:pt x="130" y="134"/>
                              </a:lnTo>
                              <a:lnTo>
                                <a:pt x="140" y="139"/>
                              </a:lnTo>
                              <a:lnTo>
                                <a:pt x="150" y="144"/>
                              </a:lnTo>
                              <a:lnTo>
                                <a:pt x="160" y="144"/>
                              </a:lnTo>
                              <a:lnTo>
                                <a:pt x="165" y="149"/>
                              </a:lnTo>
                              <a:lnTo>
                                <a:pt x="175" y="154"/>
                              </a:lnTo>
                              <a:lnTo>
                                <a:pt x="185" y="154"/>
                              </a:lnTo>
                              <a:lnTo>
                                <a:pt x="195" y="159"/>
                              </a:lnTo>
                              <a:lnTo>
                                <a:pt x="205" y="159"/>
                              </a:lnTo>
                              <a:lnTo>
                                <a:pt x="215" y="164"/>
                              </a:lnTo>
                              <a:lnTo>
                                <a:pt x="225" y="164"/>
                              </a:lnTo>
                              <a:lnTo>
                                <a:pt x="235" y="16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212725" y="425450"/>
                          <a:ext cx="22225" cy="19050"/>
                        </a:xfrm>
                        <a:custGeom>
                          <a:avLst/>
                          <a:gdLst>
                            <a:gd name="T0" fmla="*/ 0 w 35"/>
                            <a:gd name="T1" fmla="*/ 25 h 30"/>
                            <a:gd name="T2" fmla="*/ 30 w 35"/>
                            <a:gd name="T3" fmla="*/ 0 h 30"/>
                            <a:gd name="T4" fmla="*/ 35 w 35"/>
                            <a:gd name="T5" fmla="*/ 5 h 30"/>
                            <a:gd name="T6" fmla="*/ 5 w 35"/>
                            <a:gd name="T7" fmla="*/ 30 h 30"/>
                            <a:gd name="T8" fmla="*/ 0 w 35"/>
                            <a:gd name="T9" fmla="*/ 25 h 30"/>
                          </a:gdLst>
                          <a:ahLst/>
                          <a:cxnLst>
                            <a:cxn ang="0">
                              <a:pos x="T0" y="T1"/>
                            </a:cxn>
                            <a:cxn ang="0">
                              <a:pos x="T2" y="T3"/>
                            </a:cxn>
                            <a:cxn ang="0">
                              <a:pos x="T4" y="T5"/>
                            </a:cxn>
                            <a:cxn ang="0">
                              <a:pos x="T6" y="T7"/>
                            </a:cxn>
                            <a:cxn ang="0">
                              <a:pos x="T8" y="T9"/>
                            </a:cxn>
                          </a:cxnLst>
                          <a:rect l="0" t="0" r="r" b="b"/>
                          <a:pathLst>
                            <a:path w="35" h="30">
                              <a:moveTo>
                                <a:pt x="0" y="25"/>
                              </a:moveTo>
                              <a:lnTo>
                                <a:pt x="30" y="0"/>
                              </a:lnTo>
                              <a:lnTo>
                                <a:pt x="35" y="5"/>
                              </a:lnTo>
                              <a:lnTo>
                                <a:pt x="5" y="30"/>
                              </a:lnTo>
                              <a:lnTo>
                                <a:pt x="0" y="2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219075" y="410210"/>
                          <a:ext cx="15875" cy="18415"/>
                        </a:xfrm>
                        <a:custGeom>
                          <a:avLst/>
                          <a:gdLst>
                            <a:gd name="T0" fmla="*/ 0 w 25"/>
                            <a:gd name="T1" fmla="*/ 0 h 29"/>
                            <a:gd name="T2" fmla="*/ 25 w 25"/>
                            <a:gd name="T3" fmla="*/ 29 h 29"/>
                            <a:gd name="T4" fmla="*/ 20 w 25"/>
                            <a:gd name="T5" fmla="*/ 29 h 29"/>
                            <a:gd name="T6" fmla="*/ 0 w 25"/>
                            <a:gd name="T7" fmla="*/ 0 h 29"/>
                            <a:gd name="T8" fmla="*/ 0 w 25"/>
                            <a:gd name="T9" fmla="*/ 0 h 29"/>
                          </a:gdLst>
                          <a:ahLst/>
                          <a:cxnLst>
                            <a:cxn ang="0">
                              <a:pos x="T0" y="T1"/>
                            </a:cxn>
                            <a:cxn ang="0">
                              <a:pos x="T2" y="T3"/>
                            </a:cxn>
                            <a:cxn ang="0">
                              <a:pos x="T4" y="T5"/>
                            </a:cxn>
                            <a:cxn ang="0">
                              <a:pos x="T6" y="T7"/>
                            </a:cxn>
                            <a:cxn ang="0">
                              <a:pos x="T8" y="T9"/>
                            </a:cxn>
                          </a:cxnLst>
                          <a:rect l="0" t="0" r="r" b="b"/>
                          <a:pathLst>
                            <a:path w="25" h="29">
                              <a:moveTo>
                                <a:pt x="0" y="0"/>
                              </a:moveTo>
                              <a:lnTo>
                                <a:pt x="25" y="29"/>
                              </a:lnTo>
                              <a:lnTo>
                                <a:pt x="20" y="29"/>
                              </a:lnTo>
                              <a:lnTo>
                                <a:pt x="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noEditPoints="1"/>
                      </wps:cNvSpPr>
                      <wps:spPr bwMode="auto">
                        <a:xfrm>
                          <a:off x="193675" y="407035"/>
                          <a:ext cx="25400" cy="34290"/>
                        </a:xfrm>
                        <a:custGeom>
                          <a:avLst/>
                          <a:gdLst>
                            <a:gd name="T0" fmla="*/ 20 w 40"/>
                            <a:gd name="T1" fmla="*/ 0 h 54"/>
                            <a:gd name="T2" fmla="*/ 40 w 40"/>
                            <a:gd name="T3" fmla="*/ 29 h 54"/>
                            <a:gd name="T4" fmla="*/ 35 w 40"/>
                            <a:gd name="T5" fmla="*/ 34 h 54"/>
                            <a:gd name="T6" fmla="*/ 15 w 40"/>
                            <a:gd name="T7" fmla="*/ 0 h 54"/>
                            <a:gd name="T8" fmla="*/ 20 w 40"/>
                            <a:gd name="T9" fmla="*/ 0 h 54"/>
                            <a:gd name="T10" fmla="*/ 40 w 40"/>
                            <a:gd name="T11" fmla="*/ 29 h 54"/>
                            <a:gd name="T12" fmla="*/ 40 w 40"/>
                            <a:gd name="T13" fmla="*/ 34 h 54"/>
                            <a:gd name="T14" fmla="*/ 35 w 40"/>
                            <a:gd name="T15" fmla="*/ 34 h 54"/>
                            <a:gd name="T16" fmla="*/ 40 w 40"/>
                            <a:gd name="T17" fmla="*/ 29 h 54"/>
                            <a:gd name="T18" fmla="*/ 40 w 40"/>
                            <a:gd name="T19" fmla="*/ 29 h 54"/>
                            <a:gd name="T20" fmla="*/ 35 w 40"/>
                            <a:gd name="T21" fmla="*/ 34 h 54"/>
                            <a:gd name="T22" fmla="*/ 5 w 40"/>
                            <a:gd name="T23" fmla="*/ 54 h 54"/>
                            <a:gd name="T24" fmla="*/ 0 w 40"/>
                            <a:gd name="T25" fmla="*/ 49 h 54"/>
                            <a:gd name="T26" fmla="*/ 35 w 40"/>
                            <a:gd name="T27" fmla="*/ 29 h 54"/>
                            <a:gd name="T28" fmla="*/ 40 w 40"/>
                            <a:gd name="T29" fmla="*/ 2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4">
                              <a:moveTo>
                                <a:pt x="20" y="0"/>
                              </a:moveTo>
                              <a:lnTo>
                                <a:pt x="40" y="29"/>
                              </a:lnTo>
                              <a:lnTo>
                                <a:pt x="35" y="34"/>
                              </a:lnTo>
                              <a:lnTo>
                                <a:pt x="15" y="0"/>
                              </a:lnTo>
                              <a:lnTo>
                                <a:pt x="20" y="0"/>
                              </a:lnTo>
                              <a:close/>
                              <a:moveTo>
                                <a:pt x="40" y="29"/>
                              </a:moveTo>
                              <a:lnTo>
                                <a:pt x="40" y="34"/>
                              </a:lnTo>
                              <a:lnTo>
                                <a:pt x="35" y="34"/>
                              </a:lnTo>
                              <a:lnTo>
                                <a:pt x="40" y="29"/>
                              </a:lnTo>
                              <a:close/>
                              <a:moveTo>
                                <a:pt x="40" y="29"/>
                              </a:moveTo>
                              <a:lnTo>
                                <a:pt x="35" y="34"/>
                              </a:lnTo>
                              <a:lnTo>
                                <a:pt x="5" y="54"/>
                              </a:lnTo>
                              <a:lnTo>
                                <a:pt x="0" y="49"/>
                              </a:lnTo>
                              <a:lnTo>
                                <a:pt x="35" y="29"/>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174625" y="403860"/>
                          <a:ext cx="28575" cy="31115"/>
                        </a:xfrm>
                        <a:custGeom>
                          <a:avLst/>
                          <a:gdLst>
                            <a:gd name="T0" fmla="*/ 25 w 45"/>
                            <a:gd name="T1" fmla="*/ 0 h 49"/>
                            <a:gd name="T2" fmla="*/ 40 w 45"/>
                            <a:gd name="T3" fmla="*/ 29 h 49"/>
                            <a:gd name="T4" fmla="*/ 35 w 45"/>
                            <a:gd name="T5" fmla="*/ 34 h 49"/>
                            <a:gd name="T6" fmla="*/ 20 w 45"/>
                            <a:gd name="T7" fmla="*/ 0 h 49"/>
                            <a:gd name="T8" fmla="*/ 25 w 45"/>
                            <a:gd name="T9" fmla="*/ 0 h 49"/>
                            <a:gd name="T10" fmla="*/ 40 w 45"/>
                            <a:gd name="T11" fmla="*/ 29 h 49"/>
                            <a:gd name="T12" fmla="*/ 45 w 45"/>
                            <a:gd name="T13" fmla="*/ 34 h 49"/>
                            <a:gd name="T14" fmla="*/ 40 w 45"/>
                            <a:gd name="T15" fmla="*/ 34 h 49"/>
                            <a:gd name="T16" fmla="*/ 40 w 45"/>
                            <a:gd name="T17" fmla="*/ 29 h 49"/>
                            <a:gd name="T18" fmla="*/ 40 w 45"/>
                            <a:gd name="T19" fmla="*/ 29 h 49"/>
                            <a:gd name="T20" fmla="*/ 40 w 45"/>
                            <a:gd name="T21" fmla="*/ 34 h 49"/>
                            <a:gd name="T22" fmla="*/ 5 w 45"/>
                            <a:gd name="T23" fmla="*/ 49 h 49"/>
                            <a:gd name="T24" fmla="*/ 0 w 45"/>
                            <a:gd name="T25" fmla="*/ 44 h 49"/>
                            <a:gd name="T26" fmla="*/ 40 w 45"/>
                            <a:gd name="T27" fmla="*/ 29 h 49"/>
                            <a:gd name="T28" fmla="*/ 40 w 45"/>
                            <a:gd name="T29"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9">
                              <a:moveTo>
                                <a:pt x="25" y="0"/>
                              </a:moveTo>
                              <a:lnTo>
                                <a:pt x="40" y="29"/>
                              </a:lnTo>
                              <a:lnTo>
                                <a:pt x="35" y="34"/>
                              </a:lnTo>
                              <a:lnTo>
                                <a:pt x="20" y="0"/>
                              </a:lnTo>
                              <a:lnTo>
                                <a:pt x="25" y="0"/>
                              </a:lnTo>
                              <a:close/>
                              <a:moveTo>
                                <a:pt x="40" y="29"/>
                              </a:moveTo>
                              <a:lnTo>
                                <a:pt x="45" y="34"/>
                              </a:lnTo>
                              <a:lnTo>
                                <a:pt x="40" y="34"/>
                              </a:lnTo>
                              <a:lnTo>
                                <a:pt x="40" y="29"/>
                              </a:lnTo>
                              <a:close/>
                              <a:moveTo>
                                <a:pt x="40" y="29"/>
                              </a:moveTo>
                              <a:lnTo>
                                <a:pt x="40" y="34"/>
                              </a:lnTo>
                              <a:lnTo>
                                <a:pt x="5" y="49"/>
                              </a:lnTo>
                              <a:lnTo>
                                <a:pt x="0" y="44"/>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noEditPoints="1"/>
                      </wps:cNvSpPr>
                      <wps:spPr bwMode="auto">
                        <a:xfrm>
                          <a:off x="158750" y="397510"/>
                          <a:ext cx="25400" cy="31115"/>
                        </a:xfrm>
                        <a:custGeom>
                          <a:avLst/>
                          <a:gdLst>
                            <a:gd name="T0" fmla="*/ 25 w 40"/>
                            <a:gd name="T1" fmla="*/ 0 h 49"/>
                            <a:gd name="T2" fmla="*/ 40 w 40"/>
                            <a:gd name="T3" fmla="*/ 35 h 49"/>
                            <a:gd name="T4" fmla="*/ 35 w 40"/>
                            <a:gd name="T5" fmla="*/ 35 h 49"/>
                            <a:gd name="T6" fmla="*/ 20 w 40"/>
                            <a:gd name="T7" fmla="*/ 5 h 49"/>
                            <a:gd name="T8" fmla="*/ 25 w 40"/>
                            <a:gd name="T9" fmla="*/ 0 h 49"/>
                            <a:gd name="T10" fmla="*/ 40 w 40"/>
                            <a:gd name="T11" fmla="*/ 35 h 49"/>
                            <a:gd name="T12" fmla="*/ 40 w 40"/>
                            <a:gd name="T13" fmla="*/ 35 h 49"/>
                            <a:gd name="T14" fmla="*/ 40 w 40"/>
                            <a:gd name="T15" fmla="*/ 35 h 49"/>
                            <a:gd name="T16" fmla="*/ 40 w 40"/>
                            <a:gd name="T17" fmla="*/ 35 h 49"/>
                            <a:gd name="T18" fmla="*/ 40 w 40"/>
                            <a:gd name="T19" fmla="*/ 35 h 49"/>
                            <a:gd name="T20" fmla="*/ 40 w 40"/>
                            <a:gd name="T21" fmla="*/ 35 h 49"/>
                            <a:gd name="T22" fmla="*/ 0 w 40"/>
                            <a:gd name="T23" fmla="*/ 49 h 49"/>
                            <a:gd name="T24" fmla="*/ 0 w 40"/>
                            <a:gd name="T25" fmla="*/ 49 h 49"/>
                            <a:gd name="T26" fmla="*/ 35 w 40"/>
                            <a:gd name="T27" fmla="*/ 35 h 49"/>
                            <a:gd name="T28" fmla="*/ 40 w 40"/>
                            <a:gd name="T29" fmla="*/ 3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49">
                              <a:moveTo>
                                <a:pt x="25" y="0"/>
                              </a:moveTo>
                              <a:lnTo>
                                <a:pt x="40" y="35"/>
                              </a:lnTo>
                              <a:lnTo>
                                <a:pt x="35" y="35"/>
                              </a:lnTo>
                              <a:lnTo>
                                <a:pt x="20" y="5"/>
                              </a:lnTo>
                              <a:lnTo>
                                <a:pt x="25" y="0"/>
                              </a:lnTo>
                              <a:close/>
                              <a:moveTo>
                                <a:pt x="40" y="35"/>
                              </a:moveTo>
                              <a:lnTo>
                                <a:pt x="40" y="35"/>
                              </a:lnTo>
                              <a:close/>
                              <a:moveTo>
                                <a:pt x="40" y="35"/>
                              </a:moveTo>
                              <a:lnTo>
                                <a:pt x="40" y="35"/>
                              </a:lnTo>
                              <a:lnTo>
                                <a:pt x="0" y="49"/>
                              </a:lnTo>
                              <a:lnTo>
                                <a:pt x="35" y="35"/>
                              </a:lnTo>
                              <a:lnTo>
                                <a:pt x="4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139700" y="394335"/>
                          <a:ext cx="28575" cy="27940"/>
                        </a:xfrm>
                        <a:custGeom>
                          <a:avLst/>
                          <a:gdLst>
                            <a:gd name="T0" fmla="*/ 35 w 45"/>
                            <a:gd name="T1" fmla="*/ 0 h 44"/>
                            <a:gd name="T2" fmla="*/ 45 w 45"/>
                            <a:gd name="T3" fmla="*/ 30 h 44"/>
                            <a:gd name="T4" fmla="*/ 40 w 45"/>
                            <a:gd name="T5" fmla="*/ 30 h 44"/>
                            <a:gd name="T6" fmla="*/ 30 w 45"/>
                            <a:gd name="T7" fmla="*/ 0 h 44"/>
                            <a:gd name="T8" fmla="*/ 35 w 45"/>
                            <a:gd name="T9" fmla="*/ 0 h 44"/>
                            <a:gd name="T10" fmla="*/ 45 w 45"/>
                            <a:gd name="T11" fmla="*/ 30 h 44"/>
                            <a:gd name="T12" fmla="*/ 45 w 45"/>
                            <a:gd name="T13" fmla="*/ 35 h 44"/>
                            <a:gd name="T14" fmla="*/ 40 w 45"/>
                            <a:gd name="T15" fmla="*/ 35 h 44"/>
                            <a:gd name="T16" fmla="*/ 45 w 45"/>
                            <a:gd name="T17" fmla="*/ 30 h 44"/>
                            <a:gd name="T18" fmla="*/ 45 w 45"/>
                            <a:gd name="T19" fmla="*/ 30 h 44"/>
                            <a:gd name="T20" fmla="*/ 40 w 45"/>
                            <a:gd name="T21" fmla="*/ 35 h 44"/>
                            <a:gd name="T22" fmla="*/ 5 w 45"/>
                            <a:gd name="T23" fmla="*/ 44 h 44"/>
                            <a:gd name="T24" fmla="*/ 0 w 45"/>
                            <a:gd name="T25" fmla="*/ 40 h 44"/>
                            <a:gd name="T26" fmla="*/ 40 w 45"/>
                            <a:gd name="T27" fmla="*/ 30 h 44"/>
                            <a:gd name="T28" fmla="*/ 45 w 45"/>
                            <a:gd name="T29" fmla="*/ 3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4">
                              <a:moveTo>
                                <a:pt x="35" y="0"/>
                              </a:moveTo>
                              <a:lnTo>
                                <a:pt x="45" y="30"/>
                              </a:lnTo>
                              <a:lnTo>
                                <a:pt x="40" y="30"/>
                              </a:lnTo>
                              <a:lnTo>
                                <a:pt x="30" y="0"/>
                              </a:lnTo>
                              <a:lnTo>
                                <a:pt x="35" y="0"/>
                              </a:lnTo>
                              <a:close/>
                              <a:moveTo>
                                <a:pt x="45" y="30"/>
                              </a:moveTo>
                              <a:lnTo>
                                <a:pt x="45" y="35"/>
                              </a:lnTo>
                              <a:lnTo>
                                <a:pt x="40" y="35"/>
                              </a:lnTo>
                              <a:lnTo>
                                <a:pt x="45" y="30"/>
                              </a:lnTo>
                              <a:close/>
                              <a:moveTo>
                                <a:pt x="45" y="30"/>
                              </a:moveTo>
                              <a:lnTo>
                                <a:pt x="40" y="35"/>
                              </a:lnTo>
                              <a:lnTo>
                                <a:pt x="5" y="44"/>
                              </a:lnTo>
                              <a:lnTo>
                                <a:pt x="0" y="40"/>
                              </a:lnTo>
                              <a:lnTo>
                                <a:pt x="40" y="3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noEditPoints="1"/>
                      </wps:cNvSpPr>
                      <wps:spPr bwMode="auto">
                        <a:xfrm>
                          <a:off x="41275" y="315595"/>
                          <a:ext cx="38100" cy="21590"/>
                        </a:xfrm>
                        <a:custGeom>
                          <a:avLst/>
                          <a:gdLst>
                            <a:gd name="T0" fmla="*/ 60 w 60"/>
                            <a:gd name="T1" fmla="*/ 0 h 34"/>
                            <a:gd name="T2" fmla="*/ 40 w 60"/>
                            <a:gd name="T3" fmla="*/ 29 h 34"/>
                            <a:gd name="T4" fmla="*/ 35 w 60"/>
                            <a:gd name="T5" fmla="*/ 29 h 34"/>
                            <a:gd name="T6" fmla="*/ 55 w 60"/>
                            <a:gd name="T7" fmla="*/ 0 h 34"/>
                            <a:gd name="T8" fmla="*/ 60 w 60"/>
                            <a:gd name="T9" fmla="*/ 0 h 34"/>
                            <a:gd name="T10" fmla="*/ 40 w 60"/>
                            <a:gd name="T11" fmla="*/ 29 h 34"/>
                            <a:gd name="T12" fmla="*/ 40 w 60"/>
                            <a:gd name="T13" fmla="*/ 34 h 34"/>
                            <a:gd name="T14" fmla="*/ 40 w 60"/>
                            <a:gd name="T15" fmla="*/ 34 h 34"/>
                            <a:gd name="T16" fmla="*/ 40 w 60"/>
                            <a:gd name="T17" fmla="*/ 29 h 34"/>
                            <a:gd name="T18" fmla="*/ 40 w 60"/>
                            <a:gd name="T19" fmla="*/ 29 h 34"/>
                            <a:gd name="T20" fmla="*/ 40 w 60"/>
                            <a:gd name="T21" fmla="*/ 34 h 34"/>
                            <a:gd name="T22" fmla="*/ 0 w 60"/>
                            <a:gd name="T23" fmla="*/ 19 h 34"/>
                            <a:gd name="T24" fmla="*/ 0 w 60"/>
                            <a:gd name="T25" fmla="*/ 15 h 34"/>
                            <a:gd name="T26" fmla="*/ 40 w 60"/>
                            <a:gd name="T27" fmla="*/ 29 h 34"/>
                            <a:gd name="T28" fmla="*/ 40 w 60"/>
                            <a:gd name="T29"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4">
                              <a:moveTo>
                                <a:pt x="60" y="0"/>
                              </a:moveTo>
                              <a:lnTo>
                                <a:pt x="40" y="29"/>
                              </a:lnTo>
                              <a:lnTo>
                                <a:pt x="35" y="29"/>
                              </a:lnTo>
                              <a:lnTo>
                                <a:pt x="55" y="0"/>
                              </a:lnTo>
                              <a:lnTo>
                                <a:pt x="60" y="0"/>
                              </a:lnTo>
                              <a:close/>
                              <a:moveTo>
                                <a:pt x="40" y="29"/>
                              </a:moveTo>
                              <a:lnTo>
                                <a:pt x="40" y="34"/>
                              </a:lnTo>
                              <a:lnTo>
                                <a:pt x="40" y="29"/>
                              </a:lnTo>
                              <a:close/>
                              <a:moveTo>
                                <a:pt x="40" y="29"/>
                              </a:moveTo>
                              <a:lnTo>
                                <a:pt x="40" y="34"/>
                              </a:lnTo>
                              <a:lnTo>
                                <a:pt x="0" y="19"/>
                              </a:lnTo>
                              <a:lnTo>
                                <a:pt x="0" y="15"/>
                              </a:lnTo>
                              <a:lnTo>
                                <a:pt x="4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47625" y="327660"/>
                          <a:ext cx="38100" cy="22225"/>
                        </a:xfrm>
                        <a:custGeom>
                          <a:avLst/>
                          <a:gdLst>
                            <a:gd name="T0" fmla="*/ 60 w 60"/>
                            <a:gd name="T1" fmla="*/ 0 h 35"/>
                            <a:gd name="T2" fmla="*/ 45 w 60"/>
                            <a:gd name="T3" fmla="*/ 30 h 35"/>
                            <a:gd name="T4" fmla="*/ 40 w 60"/>
                            <a:gd name="T5" fmla="*/ 30 h 35"/>
                            <a:gd name="T6" fmla="*/ 55 w 60"/>
                            <a:gd name="T7" fmla="*/ 0 h 35"/>
                            <a:gd name="T8" fmla="*/ 60 w 60"/>
                            <a:gd name="T9" fmla="*/ 0 h 35"/>
                            <a:gd name="T10" fmla="*/ 45 w 60"/>
                            <a:gd name="T11" fmla="*/ 30 h 35"/>
                            <a:gd name="T12" fmla="*/ 45 w 60"/>
                            <a:gd name="T13" fmla="*/ 35 h 35"/>
                            <a:gd name="T14" fmla="*/ 45 w 60"/>
                            <a:gd name="T15" fmla="*/ 35 h 35"/>
                            <a:gd name="T16" fmla="*/ 45 w 60"/>
                            <a:gd name="T17" fmla="*/ 30 h 35"/>
                            <a:gd name="T18" fmla="*/ 45 w 60"/>
                            <a:gd name="T19" fmla="*/ 30 h 35"/>
                            <a:gd name="T20" fmla="*/ 45 w 60"/>
                            <a:gd name="T21" fmla="*/ 35 h 35"/>
                            <a:gd name="T22" fmla="*/ 0 w 60"/>
                            <a:gd name="T23" fmla="*/ 25 h 35"/>
                            <a:gd name="T24" fmla="*/ 0 w 60"/>
                            <a:gd name="T25" fmla="*/ 20 h 35"/>
                            <a:gd name="T26" fmla="*/ 45 w 60"/>
                            <a:gd name="T27" fmla="*/ 30 h 35"/>
                            <a:gd name="T28" fmla="*/ 45 w 60"/>
                            <a:gd name="T29" fmla="*/ 3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5">
                              <a:moveTo>
                                <a:pt x="60" y="0"/>
                              </a:moveTo>
                              <a:lnTo>
                                <a:pt x="45" y="30"/>
                              </a:lnTo>
                              <a:lnTo>
                                <a:pt x="40" y="30"/>
                              </a:lnTo>
                              <a:lnTo>
                                <a:pt x="55" y="0"/>
                              </a:lnTo>
                              <a:lnTo>
                                <a:pt x="60" y="0"/>
                              </a:lnTo>
                              <a:close/>
                              <a:moveTo>
                                <a:pt x="45" y="30"/>
                              </a:moveTo>
                              <a:lnTo>
                                <a:pt x="45" y="35"/>
                              </a:lnTo>
                              <a:lnTo>
                                <a:pt x="45" y="30"/>
                              </a:lnTo>
                              <a:close/>
                              <a:moveTo>
                                <a:pt x="45" y="30"/>
                              </a:moveTo>
                              <a:lnTo>
                                <a:pt x="45" y="35"/>
                              </a:lnTo>
                              <a:lnTo>
                                <a:pt x="0" y="25"/>
                              </a:lnTo>
                              <a:lnTo>
                                <a:pt x="0" y="20"/>
                              </a:lnTo>
                              <a:lnTo>
                                <a:pt x="4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noEditPoints="1"/>
                      </wps:cNvSpPr>
                      <wps:spPr bwMode="auto">
                        <a:xfrm>
                          <a:off x="57150" y="337185"/>
                          <a:ext cx="34925" cy="22225"/>
                        </a:xfrm>
                        <a:custGeom>
                          <a:avLst/>
                          <a:gdLst>
                            <a:gd name="T0" fmla="*/ 55 w 55"/>
                            <a:gd name="T1" fmla="*/ 5 h 35"/>
                            <a:gd name="T2" fmla="*/ 45 w 55"/>
                            <a:gd name="T3" fmla="*/ 35 h 35"/>
                            <a:gd name="T4" fmla="*/ 40 w 55"/>
                            <a:gd name="T5" fmla="*/ 35 h 35"/>
                            <a:gd name="T6" fmla="*/ 50 w 55"/>
                            <a:gd name="T7" fmla="*/ 0 h 35"/>
                            <a:gd name="T8" fmla="*/ 55 w 55"/>
                            <a:gd name="T9" fmla="*/ 5 h 35"/>
                            <a:gd name="T10" fmla="*/ 45 w 55"/>
                            <a:gd name="T11" fmla="*/ 35 h 35"/>
                            <a:gd name="T12" fmla="*/ 45 w 55"/>
                            <a:gd name="T13" fmla="*/ 35 h 35"/>
                            <a:gd name="T14" fmla="*/ 45 w 55"/>
                            <a:gd name="T15" fmla="*/ 35 h 35"/>
                            <a:gd name="T16" fmla="*/ 45 w 55"/>
                            <a:gd name="T17" fmla="*/ 35 h 35"/>
                            <a:gd name="T18" fmla="*/ 45 w 55"/>
                            <a:gd name="T19" fmla="*/ 35 h 35"/>
                            <a:gd name="T20" fmla="*/ 45 w 55"/>
                            <a:gd name="T21" fmla="*/ 35 h 35"/>
                            <a:gd name="T22" fmla="*/ 0 w 55"/>
                            <a:gd name="T23" fmla="*/ 30 h 35"/>
                            <a:gd name="T24" fmla="*/ 0 w 55"/>
                            <a:gd name="T25" fmla="*/ 25 h 35"/>
                            <a:gd name="T26" fmla="*/ 45 w 55"/>
                            <a:gd name="T27" fmla="*/ 30 h 35"/>
                            <a:gd name="T28" fmla="*/ 45 w 55"/>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35">
                              <a:moveTo>
                                <a:pt x="55" y="5"/>
                              </a:moveTo>
                              <a:lnTo>
                                <a:pt x="45" y="35"/>
                              </a:lnTo>
                              <a:lnTo>
                                <a:pt x="40" y="35"/>
                              </a:lnTo>
                              <a:lnTo>
                                <a:pt x="50" y="0"/>
                              </a:lnTo>
                              <a:lnTo>
                                <a:pt x="55" y="5"/>
                              </a:lnTo>
                              <a:close/>
                              <a:moveTo>
                                <a:pt x="45" y="35"/>
                              </a:moveTo>
                              <a:lnTo>
                                <a:pt x="45" y="35"/>
                              </a:lnTo>
                              <a:close/>
                              <a:moveTo>
                                <a:pt x="45" y="35"/>
                              </a:moveTo>
                              <a:lnTo>
                                <a:pt x="45" y="35"/>
                              </a:lnTo>
                              <a:lnTo>
                                <a:pt x="0" y="30"/>
                              </a:lnTo>
                              <a:lnTo>
                                <a:pt x="0" y="25"/>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noEditPoints="1"/>
                      </wps:cNvSpPr>
                      <wps:spPr bwMode="auto">
                        <a:xfrm>
                          <a:off x="69850" y="349885"/>
                          <a:ext cx="31750" cy="22225"/>
                        </a:xfrm>
                        <a:custGeom>
                          <a:avLst/>
                          <a:gdLst>
                            <a:gd name="T0" fmla="*/ 50 w 50"/>
                            <a:gd name="T1" fmla="*/ 0 h 35"/>
                            <a:gd name="T2" fmla="*/ 45 w 50"/>
                            <a:gd name="T3" fmla="*/ 35 h 35"/>
                            <a:gd name="T4" fmla="*/ 40 w 50"/>
                            <a:gd name="T5" fmla="*/ 35 h 35"/>
                            <a:gd name="T6" fmla="*/ 45 w 50"/>
                            <a:gd name="T7" fmla="*/ 0 h 35"/>
                            <a:gd name="T8" fmla="*/ 50 w 50"/>
                            <a:gd name="T9" fmla="*/ 0 h 35"/>
                            <a:gd name="T10" fmla="*/ 45 w 50"/>
                            <a:gd name="T11" fmla="*/ 35 h 35"/>
                            <a:gd name="T12" fmla="*/ 45 w 50"/>
                            <a:gd name="T13" fmla="*/ 35 h 35"/>
                            <a:gd name="T14" fmla="*/ 40 w 50"/>
                            <a:gd name="T15" fmla="*/ 35 h 35"/>
                            <a:gd name="T16" fmla="*/ 45 w 50"/>
                            <a:gd name="T17" fmla="*/ 35 h 35"/>
                            <a:gd name="T18" fmla="*/ 45 w 50"/>
                            <a:gd name="T19" fmla="*/ 35 h 35"/>
                            <a:gd name="T20" fmla="*/ 40 w 50"/>
                            <a:gd name="T21" fmla="*/ 35 h 35"/>
                            <a:gd name="T22" fmla="*/ 0 w 50"/>
                            <a:gd name="T23" fmla="*/ 35 h 35"/>
                            <a:gd name="T24" fmla="*/ 0 w 50"/>
                            <a:gd name="T25" fmla="*/ 30 h 35"/>
                            <a:gd name="T26" fmla="*/ 40 w 50"/>
                            <a:gd name="T27" fmla="*/ 30 h 35"/>
                            <a:gd name="T28" fmla="*/ 45 w 50"/>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35">
                              <a:moveTo>
                                <a:pt x="50" y="0"/>
                              </a:moveTo>
                              <a:lnTo>
                                <a:pt x="45" y="35"/>
                              </a:lnTo>
                              <a:lnTo>
                                <a:pt x="40" y="35"/>
                              </a:lnTo>
                              <a:lnTo>
                                <a:pt x="45" y="0"/>
                              </a:lnTo>
                              <a:lnTo>
                                <a:pt x="50" y="0"/>
                              </a:lnTo>
                              <a:close/>
                              <a:moveTo>
                                <a:pt x="45" y="35"/>
                              </a:moveTo>
                              <a:lnTo>
                                <a:pt x="45" y="35"/>
                              </a:lnTo>
                              <a:lnTo>
                                <a:pt x="40" y="35"/>
                              </a:lnTo>
                              <a:lnTo>
                                <a:pt x="45" y="35"/>
                              </a:lnTo>
                              <a:close/>
                              <a:moveTo>
                                <a:pt x="45" y="35"/>
                              </a:moveTo>
                              <a:lnTo>
                                <a:pt x="40" y="35"/>
                              </a:lnTo>
                              <a:lnTo>
                                <a:pt x="0" y="35"/>
                              </a:lnTo>
                              <a:lnTo>
                                <a:pt x="0" y="30"/>
                              </a:lnTo>
                              <a:lnTo>
                                <a:pt x="40"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82550" y="359410"/>
                          <a:ext cx="28575" cy="25400"/>
                        </a:xfrm>
                        <a:custGeom>
                          <a:avLst/>
                          <a:gdLst>
                            <a:gd name="T0" fmla="*/ 45 w 45"/>
                            <a:gd name="T1" fmla="*/ 0 h 40"/>
                            <a:gd name="T2" fmla="*/ 45 w 45"/>
                            <a:gd name="T3" fmla="*/ 35 h 40"/>
                            <a:gd name="T4" fmla="*/ 40 w 45"/>
                            <a:gd name="T5" fmla="*/ 35 h 40"/>
                            <a:gd name="T6" fmla="*/ 40 w 45"/>
                            <a:gd name="T7" fmla="*/ 0 h 40"/>
                            <a:gd name="T8" fmla="*/ 45 w 45"/>
                            <a:gd name="T9" fmla="*/ 0 h 40"/>
                            <a:gd name="T10" fmla="*/ 45 w 45"/>
                            <a:gd name="T11" fmla="*/ 35 h 40"/>
                            <a:gd name="T12" fmla="*/ 45 w 45"/>
                            <a:gd name="T13" fmla="*/ 40 h 40"/>
                            <a:gd name="T14" fmla="*/ 40 w 45"/>
                            <a:gd name="T15" fmla="*/ 40 h 40"/>
                            <a:gd name="T16" fmla="*/ 45 w 45"/>
                            <a:gd name="T17" fmla="*/ 35 h 40"/>
                            <a:gd name="T18" fmla="*/ 45 w 45"/>
                            <a:gd name="T19" fmla="*/ 35 h 40"/>
                            <a:gd name="T20" fmla="*/ 40 w 45"/>
                            <a:gd name="T21" fmla="*/ 40 h 40"/>
                            <a:gd name="T22" fmla="*/ 0 w 45"/>
                            <a:gd name="T23" fmla="*/ 35 h 40"/>
                            <a:gd name="T24" fmla="*/ 0 w 45"/>
                            <a:gd name="T25" fmla="*/ 30 h 40"/>
                            <a:gd name="T26" fmla="*/ 40 w 45"/>
                            <a:gd name="T27" fmla="*/ 35 h 40"/>
                            <a:gd name="T28" fmla="*/ 45 w 45"/>
                            <a:gd name="T29" fmla="*/ 3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0">
                              <a:moveTo>
                                <a:pt x="45" y="0"/>
                              </a:moveTo>
                              <a:lnTo>
                                <a:pt x="45" y="35"/>
                              </a:lnTo>
                              <a:lnTo>
                                <a:pt x="40" y="35"/>
                              </a:lnTo>
                              <a:lnTo>
                                <a:pt x="40" y="0"/>
                              </a:lnTo>
                              <a:lnTo>
                                <a:pt x="45" y="0"/>
                              </a:lnTo>
                              <a:close/>
                              <a:moveTo>
                                <a:pt x="45" y="35"/>
                              </a:moveTo>
                              <a:lnTo>
                                <a:pt x="45" y="40"/>
                              </a:lnTo>
                              <a:lnTo>
                                <a:pt x="40" y="40"/>
                              </a:lnTo>
                              <a:lnTo>
                                <a:pt x="45" y="35"/>
                              </a:lnTo>
                              <a:close/>
                              <a:moveTo>
                                <a:pt x="45" y="35"/>
                              </a:moveTo>
                              <a:lnTo>
                                <a:pt x="40" y="40"/>
                              </a:lnTo>
                              <a:lnTo>
                                <a:pt x="0" y="35"/>
                              </a:lnTo>
                              <a:lnTo>
                                <a:pt x="0" y="30"/>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noEditPoints="1"/>
                      </wps:cNvSpPr>
                      <wps:spPr bwMode="auto">
                        <a:xfrm>
                          <a:off x="95250" y="368935"/>
                          <a:ext cx="28575" cy="25400"/>
                        </a:xfrm>
                        <a:custGeom>
                          <a:avLst/>
                          <a:gdLst>
                            <a:gd name="T0" fmla="*/ 0 w 45"/>
                            <a:gd name="T1" fmla="*/ 35 h 40"/>
                            <a:gd name="T2" fmla="*/ 40 w 45"/>
                            <a:gd name="T3" fmla="*/ 35 h 40"/>
                            <a:gd name="T4" fmla="*/ 40 w 45"/>
                            <a:gd name="T5" fmla="*/ 40 h 40"/>
                            <a:gd name="T6" fmla="*/ 0 w 45"/>
                            <a:gd name="T7" fmla="*/ 40 h 40"/>
                            <a:gd name="T8" fmla="*/ 0 w 45"/>
                            <a:gd name="T9" fmla="*/ 35 h 40"/>
                            <a:gd name="T10" fmla="*/ 45 w 45"/>
                            <a:gd name="T11" fmla="*/ 35 h 40"/>
                            <a:gd name="T12" fmla="*/ 45 w 45"/>
                            <a:gd name="T13" fmla="*/ 40 h 40"/>
                            <a:gd name="T14" fmla="*/ 40 w 45"/>
                            <a:gd name="T15" fmla="*/ 40 h 40"/>
                            <a:gd name="T16" fmla="*/ 45 w 45"/>
                            <a:gd name="T17" fmla="*/ 35 h 40"/>
                            <a:gd name="T18" fmla="*/ 40 w 45"/>
                            <a:gd name="T19" fmla="*/ 40 h 40"/>
                            <a:gd name="T20" fmla="*/ 40 w 45"/>
                            <a:gd name="T21" fmla="*/ 35 h 40"/>
                            <a:gd name="T22" fmla="*/ 40 w 45"/>
                            <a:gd name="T23" fmla="*/ 0 h 40"/>
                            <a:gd name="T24" fmla="*/ 45 w 45"/>
                            <a:gd name="T25" fmla="*/ 0 h 40"/>
                            <a:gd name="T26" fmla="*/ 45 w 45"/>
                            <a:gd name="T27" fmla="*/ 35 h 40"/>
                            <a:gd name="T28" fmla="*/ 40 w 45"/>
                            <a:gd name="T2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0">
                              <a:moveTo>
                                <a:pt x="0" y="35"/>
                              </a:moveTo>
                              <a:lnTo>
                                <a:pt x="40" y="35"/>
                              </a:lnTo>
                              <a:lnTo>
                                <a:pt x="40" y="40"/>
                              </a:lnTo>
                              <a:lnTo>
                                <a:pt x="0" y="40"/>
                              </a:lnTo>
                              <a:lnTo>
                                <a:pt x="0" y="35"/>
                              </a:lnTo>
                              <a:close/>
                              <a:moveTo>
                                <a:pt x="45" y="35"/>
                              </a:moveTo>
                              <a:lnTo>
                                <a:pt x="45" y="40"/>
                              </a:lnTo>
                              <a:lnTo>
                                <a:pt x="40" y="40"/>
                              </a:lnTo>
                              <a:lnTo>
                                <a:pt x="45" y="35"/>
                              </a:lnTo>
                              <a:close/>
                              <a:moveTo>
                                <a:pt x="40" y="40"/>
                              </a:moveTo>
                              <a:lnTo>
                                <a:pt x="40" y="35"/>
                              </a:lnTo>
                              <a:lnTo>
                                <a:pt x="40" y="0"/>
                              </a:lnTo>
                              <a:lnTo>
                                <a:pt x="45" y="0"/>
                              </a:lnTo>
                              <a:lnTo>
                                <a:pt x="45" y="35"/>
                              </a:lnTo>
                              <a:lnTo>
                                <a:pt x="40"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123825" y="384810"/>
                          <a:ext cx="28575" cy="31750"/>
                        </a:xfrm>
                        <a:custGeom>
                          <a:avLst/>
                          <a:gdLst>
                            <a:gd name="T0" fmla="*/ 40 w 45"/>
                            <a:gd name="T1" fmla="*/ 0 h 50"/>
                            <a:gd name="T2" fmla="*/ 45 w 45"/>
                            <a:gd name="T3" fmla="*/ 35 h 50"/>
                            <a:gd name="T4" fmla="*/ 40 w 45"/>
                            <a:gd name="T5" fmla="*/ 35 h 50"/>
                            <a:gd name="T6" fmla="*/ 35 w 45"/>
                            <a:gd name="T7" fmla="*/ 5 h 50"/>
                            <a:gd name="T8" fmla="*/ 40 w 45"/>
                            <a:gd name="T9" fmla="*/ 0 h 50"/>
                            <a:gd name="T10" fmla="*/ 45 w 45"/>
                            <a:gd name="T11" fmla="*/ 35 h 50"/>
                            <a:gd name="T12" fmla="*/ 45 w 45"/>
                            <a:gd name="T13" fmla="*/ 40 h 50"/>
                            <a:gd name="T14" fmla="*/ 45 w 45"/>
                            <a:gd name="T15" fmla="*/ 40 h 50"/>
                            <a:gd name="T16" fmla="*/ 45 w 45"/>
                            <a:gd name="T17" fmla="*/ 35 h 50"/>
                            <a:gd name="T18" fmla="*/ 45 w 45"/>
                            <a:gd name="T19" fmla="*/ 35 h 50"/>
                            <a:gd name="T20" fmla="*/ 45 w 45"/>
                            <a:gd name="T21" fmla="*/ 40 h 50"/>
                            <a:gd name="T22" fmla="*/ 0 w 45"/>
                            <a:gd name="T23" fmla="*/ 50 h 50"/>
                            <a:gd name="T24" fmla="*/ 0 w 45"/>
                            <a:gd name="T25" fmla="*/ 45 h 50"/>
                            <a:gd name="T26" fmla="*/ 40 w 45"/>
                            <a:gd name="T27" fmla="*/ 35 h 50"/>
                            <a:gd name="T28" fmla="*/ 45 w 45"/>
                            <a:gd name="T29" fmla="*/ 3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50">
                              <a:moveTo>
                                <a:pt x="40" y="0"/>
                              </a:moveTo>
                              <a:lnTo>
                                <a:pt x="45" y="35"/>
                              </a:lnTo>
                              <a:lnTo>
                                <a:pt x="40" y="35"/>
                              </a:lnTo>
                              <a:lnTo>
                                <a:pt x="35" y="5"/>
                              </a:lnTo>
                              <a:lnTo>
                                <a:pt x="40" y="0"/>
                              </a:lnTo>
                              <a:close/>
                              <a:moveTo>
                                <a:pt x="45" y="35"/>
                              </a:moveTo>
                              <a:lnTo>
                                <a:pt x="45" y="40"/>
                              </a:lnTo>
                              <a:lnTo>
                                <a:pt x="45" y="35"/>
                              </a:lnTo>
                              <a:close/>
                              <a:moveTo>
                                <a:pt x="45" y="35"/>
                              </a:moveTo>
                              <a:lnTo>
                                <a:pt x="45" y="40"/>
                              </a:lnTo>
                              <a:lnTo>
                                <a:pt x="0" y="50"/>
                              </a:lnTo>
                              <a:lnTo>
                                <a:pt x="0" y="45"/>
                              </a:lnTo>
                              <a:lnTo>
                                <a:pt x="40" y="35"/>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107950" y="378460"/>
                          <a:ext cx="28575" cy="28575"/>
                        </a:xfrm>
                        <a:custGeom>
                          <a:avLst/>
                          <a:gdLst>
                            <a:gd name="T0" fmla="*/ 45 w 45"/>
                            <a:gd name="T1" fmla="*/ 0 h 45"/>
                            <a:gd name="T2" fmla="*/ 45 w 45"/>
                            <a:gd name="T3" fmla="*/ 35 h 45"/>
                            <a:gd name="T4" fmla="*/ 40 w 45"/>
                            <a:gd name="T5" fmla="*/ 35 h 45"/>
                            <a:gd name="T6" fmla="*/ 40 w 45"/>
                            <a:gd name="T7" fmla="*/ 0 h 45"/>
                            <a:gd name="T8" fmla="*/ 45 w 45"/>
                            <a:gd name="T9" fmla="*/ 0 h 45"/>
                            <a:gd name="T10" fmla="*/ 45 w 45"/>
                            <a:gd name="T11" fmla="*/ 35 h 45"/>
                            <a:gd name="T12" fmla="*/ 45 w 45"/>
                            <a:gd name="T13" fmla="*/ 35 h 45"/>
                            <a:gd name="T14" fmla="*/ 45 w 45"/>
                            <a:gd name="T15" fmla="*/ 35 h 45"/>
                            <a:gd name="T16" fmla="*/ 45 w 45"/>
                            <a:gd name="T17" fmla="*/ 35 h 45"/>
                            <a:gd name="T18" fmla="*/ 45 w 45"/>
                            <a:gd name="T19" fmla="*/ 35 h 45"/>
                            <a:gd name="T20" fmla="*/ 45 w 45"/>
                            <a:gd name="T21" fmla="*/ 35 h 45"/>
                            <a:gd name="T22" fmla="*/ 5 w 45"/>
                            <a:gd name="T23" fmla="*/ 45 h 45"/>
                            <a:gd name="T24" fmla="*/ 0 w 45"/>
                            <a:gd name="T25" fmla="*/ 40 h 45"/>
                            <a:gd name="T26" fmla="*/ 45 w 45"/>
                            <a:gd name="T27" fmla="*/ 30 h 45"/>
                            <a:gd name="T28" fmla="*/ 45 w 45"/>
                            <a:gd name="T29" fmla="*/ 3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5">
                              <a:moveTo>
                                <a:pt x="45" y="0"/>
                              </a:moveTo>
                              <a:lnTo>
                                <a:pt x="45" y="35"/>
                              </a:lnTo>
                              <a:lnTo>
                                <a:pt x="40" y="35"/>
                              </a:lnTo>
                              <a:lnTo>
                                <a:pt x="40" y="0"/>
                              </a:lnTo>
                              <a:lnTo>
                                <a:pt x="45" y="0"/>
                              </a:lnTo>
                              <a:close/>
                              <a:moveTo>
                                <a:pt x="45" y="35"/>
                              </a:moveTo>
                              <a:lnTo>
                                <a:pt x="45" y="35"/>
                              </a:lnTo>
                              <a:close/>
                              <a:moveTo>
                                <a:pt x="45" y="35"/>
                              </a:moveTo>
                              <a:lnTo>
                                <a:pt x="45" y="35"/>
                              </a:lnTo>
                              <a:lnTo>
                                <a:pt x="5" y="45"/>
                              </a:lnTo>
                              <a:lnTo>
                                <a:pt x="0" y="40"/>
                              </a:lnTo>
                              <a:lnTo>
                                <a:pt x="45" y="30"/>
                              </a:lnTo>
                              <a:lnTo>
                                <a:pt x="4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noEditPoints="1"/>
                      </wps:cNvSpPr>
                      <wps:spPr bwMode="auto">
                        <a:xfrm>
                          <a:off x="31750" y="290195"/>
                          <a:ext cx="41275" cy="31750"/>
                        </a:xfrm>
                        <a:custGeom>
                          <a:avLst/>
                          <a:gdLst>
                            <a:gd name="T0" fmla="*/ 65 w 65"/>
                            <a:gd name="T1" fmla="*/ 20 h 50"/>
                            <a:gd name="T2" fmla="*/ 65 w 65"/>
                            <a:gd name="T3" fmla="*/ 20 h 50"/>
                            <a:gd name="T4" fmla="*/ 65 w 65"/>
                            <a:gd name="T5" fmla="*/ 20 h 50"/>
                            <a:gd name="T6" fmla="*/ 65 w 65"/>
                            <a:gd name="T7" fmla="*/ 20 h 50"/>
                            <a:gd name="T8" fmla="*/ 65 w 65"/>
                            <a:gd name="T9" fmla="*/ 20 h 50"/>
                            <a:gd name="T10" fmla="*/ 65 w 65"/>
                            <a:gd name="T11" fmla="*/ 20 h 50"/>
                            <a:gd name="T12" fmla="*/ 45 w 65"/>
                            <a:gd name="T13" fmla="*/ 50 h 50"/>
                            <a:gd name="T14" fmla="*/ 40 w 65"/>
                            <a:gd name="T15" fmla="*/ 50 h 50"/>
                            <a:gd name="T16" fmla="*/ 60 w 65"/>
                            <a:gd name="T17" fmla="*/ 20 h 50"/>
                            <a:gd name="T18" fmla="*/ 65 w 65"/>
                            <a:gd name="T19" fmla="*/ 20 h 50"/>
                            <a:gd name="T20" fmla="*/ 45 w 65"/>
                            <a:gd name="T21" fmla="*/ 50 h 50"/>
                            <a:gd name="T22" fmla="*/ 45 w 65"/>
                            <a:gd name="T23" fmla="*/ 50 h 50"/>
                            <a:gd name="T24" fmla="*/ 40 w 65"/>
                            <a:gd name="T25" fmla="*/ 50 h 50"/>
                            <a:gd name="T26" fmla="*/ 45 w 65"/>
                            <a:gd name="T27" fmla="*/ 50 h 50"/>
                            <a:gd name="T28" fmla="*/ 45 w 65"/>
                            <a:gd name="T29" fmla="*/ 50 h 50"/>
                            <a:gd name="T30" fmla="*/ 40 w 65"/>
                            <a:gd name="T31" fmla="*/ 50 h 50"/>
                            <a:gd name="T32" fmla="*/ 5 w 65"/>
                            <a:gd name="T33" fmla="*/ 35 h 50"/>
                            <a:gd name="T34" fmla="*/ 5 w 65"/>
                            <a:gd name="T35" fmla="*/ 30 h 50"/>
                            <a:gd name="T36" fmla="*/ 45 w 65"/>
                            <a:gd name="T37" fmla="*/ 45 h 50"/>
                            <a:gd name="T38" fmla="*/ 45 w 65"/>
                            <a:gd name="T39" fmla="*/ 50 h 50"/>
                            <a:gd name="T40" fmla="*/ 5 w 65"/>
                            <a:gd name="T41" fmla="*/ 35 h 50"/>
                            <a:gd name="T42" fmla="*/ 0 w 65"/>
                            <a:gd name="T43" fmla="*/ 35 h 50"/>
                            <a:gd name="T44" fmla="*/ 5 w 65"/>
                            <a:gd name="T45" fmla="*/ 35 h 50"/>
                            <a:gd name="T46" fmla="*/ 5 w 65"/>
                            <a:gd name="T47" fmla="*/ 35 h 50"/>
                            <a:gd name="T48" fmla="*/ 5 w 65"/>
                            <a:gd name="T49" fmla="*/ 35 h 50"/>
                            <a:gd name="T50" fmla="*/ 5 w 65"/>
                            <a:gd name="T51" fmla="*/ 35 h 50"/>
                            <a:gd name="T52" fmla="*/ 25 w 65"/>
                            <a:gd name="T53" fmla="*/ 5 h 50"/>
                            <a:gd name="T54" fmla="*/ 30 w 65"/>
                            <a:gd name="T55" fmla="*/ 5 h 50"/>
                            <a:gd name="T56" fmla="*/ 5 w 65"/>
                            <a:gd name="T57" fmla="*/ 35 h 50"/>
                            <a:gd name="T58" fmla="*/ 5 w 65"/>
                            <a:gd name="T59" fmla="*/ 35 h 50"/>
                            <a:gd name="T60" fmla="*/ 25 w 65"/>
                            <a:gd name="T61" fmla="*/ 5 h 50"/>
                            <a:gd name="T62" fmla="*/ 25 w 65"/>
                            <a:gd name="T63" fmla="*/ 0 h 50"/>
                            <a:gd name="T64" fmla="*/ 25 w 65"/>
                            <a:gd name="T65" fmla="*/ 0 h 50"/>
                            <a:gd name="T66" fmla="*/ 25 w 65"/>
                            <a:gd name="T67" fmla="*/ 5 h 50"/>
                            <a:gd name="T68" fmla="*/ 25 w 65"/>
                            <a:gd name="T69" fmla="*/ 5 h 50"/>
                            <a:gd name="T70" fmla="*/ 25 w 65"/>
                            <a:gd name="T71" fmla="*/ 0 h 50"/>
                            <a:gd name="T72" fmla="*/ 65 w 65"/>
                            <a:gd name="T73" fmla="*/ 20 h 50"/>
                            <a:gd name="T74" fmla="*/ 60 w 65"/>
                            <a:gd name="T75" fmla="*/ 20 h 50"/>
                            <a:gd name="T76" fmla="*/ 25 w 65"/>
                            <a:gd name="T77" fmla="*/ 5 h 50"/>
                            <a:gd name="T78" fmla="*/ 25 w 65"/>
                            <a:gd name="T79" fmla="*/ 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50">
                              <a:moveTo>
                                <a:pt x="65" y="20"/>
                              </a:moveTo>
                              <a:lnTo>
                                <a:pt x="65" y="20"/>
                              </a:lnTo>
                              <a:close/>
                              <a:moveTo>
                                <a:pt x="65" y="20"/>
                              </a:moveTo>
                              <a:lnTo>
                                <a:pt x="65" y="20"/>
                              </a:lnTo>
                              <a:lnTo>
                                <a:pt x="45" y="50"/>
                              </a:lnTo>
                              <a:lnTo>
                                <a:pt x="40" y="50"/>
                              </a:lnTo>
                              <a:lnTo>
                                <a:pt x="60" y="20"/>
                              </a:lnTo>
                              <a:lnTo>
                                <a:pt x="65" y="20"/>
                              </a:lnTo>
                              <a:close/>
                              <a:moveTo>
                                <a:pt x="45" y="50"/>
                              </a:moveTo>
                              <a:lnTo>
                                <a:pt x="45" y="50"/>
                              </a:lnTo>
                              <a:lnTo>
                                <a:pt x="40" y="50"/>
                              </a:lnTo>
                              <a:lnTo>
                                <a:pt x="45" y="50"/>
                              </a:lnTo>
                              <a:close/>
                              <a:moveTo>
                                <a:pt x="45" y="50"/>
                              </a:moveTo>
                              <a:lnTo>
                                <a:pt x="40" y="50"/>
                              </a:lnTo>
                              <a:lnTo>
                                <a:pt x="5" y="35"/>
                              </a:lnTo>
                              <a:lnTo>
                                <a:pt x="5" y="30"/>
                              </a:lnTo>
                              <a:lnTo>
                                <a:pt x="45" y="45"/>
                              </a:lnTo>
                              <a:lnTo>
                                <a:pt x="45" y="50"/>
                              </a:lnTo>
                              <a:close/>
                              <a:moveTo>
                                <a:pt x="5" y="35"/>
                              </a:moveTo>
                              <a:lnTo>
                                <a:pt x="0" y="35"/>
                              </a:lnTo>
                              <a:lnTo>
                                <a:pt x="5" y="35"/>
                              </a:lnTo>
                              <a:close/>
                              <a:moveTo>
                                <a:pt x="5" y="35"/>
                              </a:moveTo>
                              <a:lnTo>
                                <a:pt x="5" y="35"/>
                              </a:lnTo>
                              <a:lnTo>
                                <a:pt x="25" y="5"/>
                              </a:lnTo>
                              <a:lnTo>
                                <a:pt x="30" y="5"/>
                              </a:lnTo>
                              <a:lnTo>
                                <a:pt x="5" y="35"/>
                              </a:lnTo>
                              <a:close/>
                              <a:moveTo>
                                <a:pt x="25" y="5"/>
                              </a:moveTo>
                              <a:lnTo>
                                <a:pt x="25" y="0"/>
                              </a:lnTo>
                              <a:lnTo>
                                <a:pt x="25" y="5"/>
                              </a:lnTo>
                              <a:close/>
                              <a:moveTo>
                                <a:pt x="25" y="5"/>
                              </a:moveTo>
                              <a:lnTo>
                                <a:pt x="25" y="0"/>
                              </a:lnTo>
                              <a:lnTo>
                                <a:pt x="65" y="20"/>
                              </a:lnTo>
                              <a:lnTo>
                                <a:pt x="60" y="20"/>
                              </a:lnTo>
                              <a:lnTo>
                                <a:pt x="25"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254000" y="312420"/>
                          <a:ext cx="180975" cy="132080"/>
                        </a:xfrm>
                        <a:custGeom>
                          <a:avLst/>
                          <a:gdLst>
                            <a:gd name="T0" fmla="*/ 0 w 285"/>
                            <a:gd name="T1" fmla="*/ 203 h 208"/>
                            <a:gd name="T2" fmla="*/ 25 w 285"/>
                            <a:gd name="T3" fmla="*/ 198 h 208"/>
                            <a:gd name="T4" fmla="*/ 45 w 285"/>
                            <a:gd name="T5" fmla="*/ 193 h 208"/>
                            <a:gd name="T6" fmla="*/ 70 w 285"/>
                            <a:gd name="T7" fmla="*/ 183 h 208"/>
                            <a:gd name="T8" fmla="*/ 95 w 285"/>
                            <a:gd name="T9" fmla="*/ 178 h 208"/>
                            <a:gd name="T10" fmla="*/ 115 w 285"/>
                            <a:gd name="T11" fmla="*/ 169 h 208"/>
                            <a:gd name="T12" fmla="*/ 135 w 285"/>
                            <a:gd name="T13" fmla="*/ 159 h 208"/>
                            <a:gd name="T14" fmla="*/ 155 w 285"/>
                            <a:gd name="T15" fmla="*/ 144 h 208"/>
                            <a:gd name="T16" fmla="*/ 175 w 285"/>
                            <a:gd name="T17" fmla="*/ 134 h 208"/>
                            <a:gd name="T18" fmla="*/ 195 w 285"/>
                            <a:gd name="T19" fmla="*/ 119 h 208"/>
                            <a:gd name="T20" fmla="*/ 210 w 285"/>
                            <a:gd name="T21" fmla="*/ 104 h 208"/>
                            <a:gd name="T22" fmla="*/ 225 w 285"/>
                            <a:gd name="T23" fmla="*/ 89 h 208"/>
                            <a:gd name="T24" fmla="*/ 240 w 285"/>
                            <a:gd name="T25" fmla="*/ 69 h 208"/>
                            <a:gd name="T26" fmla="*/ 250 w 285"/>
                            <a:gd name="T27" fmla="*/ 54 h 208"/>
                            <a:gd name="T28" fmla="*/ 265 w 285"/>
                            <a:gd name="T29" fmla="*/ 34 h 208"/>
                            <a:gd name="T30" fmla="*/ 270 w 285"/>
                            <a:gd name="T31" fmla="*/ 15 h 208"/>
                            <a:gd name="T32" fmla="*/ 280 w 285"/>
                            <a:gd name="T33" fmla="*/ 0 h 208"/>
                            <a:gd name="T34" fmla="*/ 280 w 285"/>
                            <a:gd name="T35" fmla="*/ 10 h 208"/>
                            <a:gd name="T36" fmla="*/ 270 w 285"/>
                            <a:gd name="T37" fmla="*/ 29 h 208"/>
                            <a:gd name="T38" fmla="*/ 260 w 285"/>
                            <a:gd name="T39" fmla="*/ 49 h 208"/>
                            <a:gd name="T40" fmla="*/ 250 w 285"/>
                            <a:gd name="T41" fmla="*/ 64 h 208"/>
                            <a:gd name="T42" fmla="*/ 235 w 285"/>
                            <a:gd name="T43" fmla="*/ 84 h 208"/>
                            <a:gd name="T44" fmla="*/ 220 w 285"/>
                            <a:gd name="T45" fmla="*/ 99 h 208"/>
                            <a:gd name="T46" fmla="*/ 205 w 285"/>
                            <a:gd name="T47" fmla="*/ 114 h 208"/>
                            <a:gd name="T48" fmla="*/ 190 w 285"/>
                            <a:gd name="T49" fmla="*/ 129 h 208"/>
                            <a:gd name="T50" fmla="*/ 170 w 285"/>
                            <a:gd name="T51" fmla="*/ 144 h 208"/>
                            <a:gd name="T52" fmla="*/ 150 w 285"/>
                            <a:gd name="T53" fmla="*/ 154 h 208"/>
                            <a:gd name="T54" fmla="*/ 130 w 285"/>
                            <a:gd name="T55" fmla="*/ 169 h 208"/>
                            <a:gd name="T56" fmla="*/ 105 w 285"/>
                            <a:gd name="T57" fmla="*/ 178 h 208"/>
                            <a:gd name="T58" fmla="*/ 85 w 285"/>
                            <a:gd name="T59" fmla="*/ 188 h 208"/>
                            <a:gd name="T60" fmla="*/ 60 w 285"/>
                            <a:gd name="T61" fmla="*/ 193 h 208"/>
                            <a:gd name="T62" fmla="*/ 35 w 285"/>
                            <a:gd name="T63" fmla="*/ 198 h 208"/>
                            <a:gd name="T64" fmla="*/ 10 w 285"/>
                            <a:gd name="T65" fmla="*/ 203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5" h="208">
                              <a:moveTo>
                                <a:pt x="0" y="208"/>
                              </a:moveTo>
                              <a:lnTo>
                                <a:pt x="0" y="203"/>
                              </a:lnTo>
                              <a:lnTo>
                                <a:pt x="10" y="198"/>
                              </a:lnTo>
                              <a:lnTo>
                                <a:pt x="25" y="198"/>
                              </a:lnTo>
                              <a:lnTo>
                                <a:pt x="35" y="193"/>
                              </a:lnTo>
                              <a:lnTo>
                                <a:pt x="45" y="193"/>
                              </a:lnTo>
                              <a:lnTo>
                                <a:pt x="60" y="188"/>
                              </a:lnTo>
                              <a:lnTo>
                                <a:pt x="70" y="183"/>
                              </a:lnTo>
                              <a:lnTo>
                                <a:pt x="85" y="183"/>
                              </a:lnTo>
                              <a:lnTo>
                                <a:pt x="95" y="178"/>
                              </a:lnTo>
                              <a:lnTo>
                                <a:pt x="105" y="173"/>
                              </a:lnTo>
                              <a:lnTo>
                                <a:pt x="115" y="169"/>
                              </a:lnTo>
                              <a:lnTo>
                                <a:pt x="125" y="164"/>
                              </a:lnTo>
                              <a:lnTo>
                                <a:pt x="135" y="159"/>
                              </a:lnTo>
                              <a:lnTo>
                                <a:pt x="145" y="154"/>
                              </a:lnTo>
                              <a:lnTo>
                                <a:pt x="155" y="144"/>
                              </a:lnTo>
                              <a:lnTo>
                                <a:pt x="165" y="139"/>
                              </a:lnTo>
                              <a:lnTo>
                                <a:pt x="175" y="134"/>
                              </a:lnTo>
                              <a:lnTo>
                                <a:pt x="185" y="124"/>
                              </a:lnTo>
                              <a:lnTo>
                                <a:pt x="195" y="119"/>
                              </a:lnTo>
                              <a:lnTo>
                                <a:pt x="200" y="109"/>
                              </a:lnTo>
                              <a:lnTo>
                                <a:pt x="210" y="104"/>
                              </a:lnTo>
                              <a:lnTo>
                                <a:pt x="220" y="94"/>
                              </a:lnTo>
                              <a:lnTo>
                                <a:pt x="225" y="89"/>
                              </a:lnTo>
                              <a:lnTo>
                                <a:pt x="235" y="79"/>
                              </a:lnTo>
                              <a:lnTo>
                                <a:pt x="240" y="69"/>
                              </a:lnTo>
                              <a:lnTo>
                                <a:pt x="245" y="64"/>
                              </a:lnTo>
                              <a:lnTo>
                                <a:pt x="250" y="54"/>
                              </a:lnTo>
                              <a:lnTo>
                                <a:pt x="260" y="44"/>
                              </a:lnTo>
                              <a:lnTo>
                                <a:pt x="265" y="34"/>
                              </a:lnTo>
                              <a:lnTo>
                                <a:pt x="270" y="24"/>
                              </a:lnTo>
                              <a:lnTo>
                                <a:pt x="270" y="15"/>
                              </a:lnTo>
                              <a:lnTo>
                                <a:pt x="275" y="5"/>
                              </a:lnTo>
                              <a:lnTo>
                                <a:pt x="280" y="0"/>
                              </a:lnTo>
                              <a:lnTo>
                                <a:pt x="285" y="0"/>
                              </a:lnTo>
                              <a:lnTo>
                                <a:pt x="280" y="10"/>
                              </a:lnTo>
                              <a:lnTo>
                                <a:pt x="275" y="20"/>
                              </a:lnTo>
                              <a:lnTo>
                                <a:pt x="270" y="29"/>
                              </a:lnTo>
                              <a:lnTo>
                                <a:pt x="265" y="39"/>
                              </a:lnTo>
                              <a:lnTo>
                                <a:pt x="260" y="49"/>
                              </a:lnTo>
                              <a:lnTo>
                                <a:pt x="255" y="54"/>
                              </a:lnTo>
                              <a:lnTo>
                                <a:pt x="250" y="64"/>
                              </a:lnTo>
                              <a:lnTo>
                                <a:pt x="245" y="74"/>
                              </a:lnTo>
                              <a:lnTo>
                                <a:pt x="235" y="84"/>
                              </a:lnTo>
                              <a:lnTo>
                                <a:pt x="230" y="89"/>
                              </a:lnTo>
                              <a:lnTo>
                                <a:pt x="220" y="99"/>
                              </a:lnTo>
                              <a:lnTo>
                                <a:pt x="215" y="109"/>
                              </a:lnTo>
                              <a:lnTo>
                                <a:pt x="205" y="114"/>
                              </a:lnTo>
                              <a:lnTo>
                                <a:pt x="195" y="124"/>
                              </a:lnTo>
                              <a:lnTo>
                                <a:pt x="190" y="129"/>
                              </a:lnTo>
                              <a:lnTo>
                                <a:pt x="180" y="134"/>
                              </a:lnTo>
                              <a:lnTo>
                                <a:pt x="170" y="144"/>
                              </a:lnTo>
                              <a:lnTo>
                                <a:pt x="160" y="149"/>
                              </a:lnTo>
                              <a:lnTo>
                                <a:pt x="150" y="154"/>
                              </a:lnTo>
                              <a:lnTo>
                                <a:pt x="140" y="164"/>
                              </a:lnTo>
                              <a:lnTo>
                                <a:pt x="130" y="169"/>
                              </a:lnTo>
                              <a:lnTo>
                                <a:pt x="120" y="173"/>
                              </a:lnTo>
                              <a:lnTo>
                                <a:pt x="105" y="178"/>
                              </a:lnTo>
                              <a:lnTo>
                                <a:pt x="95" y="183"/>
                              </a:lnTo>
                              <a:lnTo>
                                <a:pt x="85" y="188"/>
                              </a:lnTo>
                              <a:lnTo>
                                <a:pt x="75" y="188"/>
                              </a:lnTo>
                              <a:lnTo>
                                <a:pt x="60" y="193"/>
                              </a:lnTo>
                              <a:lnTo>
                                <a:pt x="50" y="198"/>
                              </a:lnTo>
                              <a:lnTo>
                                <a:pt x="35" y="198"/>
                              </a:lnTo>
                              <a:lnTo>
                                <a:pt x="25" y="203"/>
                              </a:lnTo>
                              <a:lnTo>
                                <a:pt x="10" y="203"/>
                              </a:lnTo>
                              <a:lnTo>
                                <a:pt x="0" y="208"/>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234950" y="293370"/>
                          <a:ext cx="184150" cy="135255"/>
                        </a:xfrm>
                        <a:custGeom>
                          <a:avLst/>
                          <a:gdLst>
                            <a:gd name="T0" fmla="*/ 0 w 290"/>
                            <a:gd name="T1" fmla="*/ 208 h 213"/>
                            <a:gd name="T2" fmla="*/ 25 w 290"/>
                            <a:gd name="T3" fmla="*/ 208 h 213"/>
                            <a:gd name="T4" fmla="*/ 50 w 290"/>
                            <a:gd name="T5" fmla="*/ 203 h 213"/>
                            <a:gd name="T6" fmla="*/ 75 w 290"/>
                            <a:gd name="T7" fmla="*/ 199 h 213"/>
                            <a:gd name="T8" fmla="*/ 100 w 290"/>
                            <a:gd name="T9" fmla="*/ 189 h 213"/>
                            <a:gd name="T10" fmla="*/ 120 w 290"/>
                            <a:gd name="T11" fmla="*/ 179 h 213"/>
                            <a:gd name="T12" fmla="*/ 145 w 290"/>
                            <a:gd name="T13" fmla="*/ 169 h 213"/>
                            <a:gd name="T14" fmla="*/ 165 w 290"/>
                            <a:gd name="T15" fmla="*/ 159 h 213"/>
                            <a:gd name="T16" fmla="*/ 185 w 290"/>
                            <a:gd name="T17" fmla="*/ 144 h 213"/>
                            <a:gd name="T18" fmla="*/ 205 w 290"/>
                            <a:gd name="T19" fmla="*/ 129 h 213"/>
                            <a:gd name="T20" fmla="*/ 220 w 290"/>
                            <a:gd name="T21" fmla="*/ 114 h 213"/>
                            <a:gd name="T22" fmla="*/ 235 w 290"/>
                            <a:gd name="T23" fmla="*/ 94 h 213"/>
                            <a:gd name="T24" fmla="*/ 250 w 290"/>
                            <a:gd name="T25" fmla="*/ 79 h 213"/>
                            <a:gd name="T26" fmla="*/ 260 w 290"/>
                            <a:gd name="T27" fmla="*/ 59 h 213"/>
                            <a:gd name="T28" fmla="*/ 270 w 290"/>
                            <a:gd name="T29" fmla="*/ 40 h 213"/>
                            <a:gd name="T30" fmla="*/ 280 w 290"/>
                            <a:gd name="T31" fmla="*/ 20 h 213"/>
                            <a:gd name="T32" fmla="*/ 285 w 290"/>
                            <a:gd name="T33" fmla="*/ 0 h 213"/>
                            <a:gd name="T34" fmla="*/ 290 w 290"/>
                            <a:gd name="T35" fmla="*/ 15 h 213"/>
                            <a:gd name="T36" fmla="*/ 280 w 290"/>
                            <a:gd name="T37" fmla="*/ 35 h 213"/>
                            <a:gd name="T38" fmla="*/ 270 w 290"/>
                            <a:gd name="T39" fmla="*/ 54 h 213"/>
                            <a:gd name="T40" fmla="*/ 260 w 290"/>
                            <a:gd name="T41" fmla="*/ 74 h 213"/>
                            <a:gd name="T42" fmla="*/ 245 w 290"/>
                            <a:gd name="T43" fmla="*/ 89 h 213"/>
                            <a:gd name="T44" fmla="*/ 230 w 290"/>
                            <a:gd name="T45" fmla="*/ 109 h 213"/>
                            <a:gd name="T46" fmla="*/ 215 w 290"/>
                            <a:gd name="T47" fmla="*/ 124 h 213"/>
                            <a:gd name="T48" fmla="*/ 195 w 290"/>
                            <a:gd name="T49" fmla="*/ 139 h 213"/>
                            <a:gd name="T50" fmla="*/ 180 w 290"/>
                            <a:gd name="T51" fmla="*/ 154 h 213"/>
                            <a:gd name="T52" fmla="*/ 160 w 290"/>
                            <a:gd name="T53" fmla="*/ 169 h 213"/>
                            <a:gd name="T54" fmla="*/ 135 w 290"/>
                            <a:gd name="T55" fmla="*/ 179 h 213"/>
                            <a:gd name="T56" fmla="*/ 115 w 290"/>
                            <a:gd name="T57" fmla="*/ 189 h 213"/>
                            <a:gd name="T58" fmla="*/ 90 w 290"/>
                            <a:gd name="T59" fmla="*/ 199 h 213"/>
                            <a:gd name="T60" fmla="*/ 65 w 290"/>
                            <a:gd name="T61" fmla="*/ 203 h 213"/>
                            <a:gd name="T62" fmla="*/ 40 w 290"/>
                            <a:gd name="T63" fmla="*/ 208 h 213"/>
                            <a:gd name="T64" fmla="*/ 10 w 290"/>
                            <a:gd name="T65"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0" h="213">
                              <a:moveTo>
                                <a:pt x="0" y="213"/>
                              </a:moveTo>
                              <a:lnTo>
                                <a:pt x="0" y="208"/>
                              </a:lnTo>
                              <a:lnTo>
                                <a:pt x="10" y="208"/>
                              </a:lnTo>
                              <a:lnTo>
                                <a:pt x="25" y="208"/>
                              </a:lnTo>
                              <a:lnTo>
                                <a:pt x="35" y="203"/>
                              </a:lnTo>
                              <a:lnTo>
                                <a:pt x="50" y="203"/>
                              </a:lnTo>
                              <a:lnTo>
                                <a:pt x="65" y="199"/>
                              </a:lnTo>
                              <a:lnTo>
                                <a:pt x="75" y="199"/>
                              </a:lnTo>
                              <a:lnTo>
                                <a:pt x="85" y="194"/>
                              </a:lnTo>
                              <a:lnTo>
                                <a:pt x="100" y="189"/>
                              </a:lnTo>
                              <a:lnTo>
                                <a:pt x="110" y="184"/>
                              </a:lnTo>
                              <a:lnTo>
                                <a:pt x="120" y="179"/>
                              </a:lnTo>
                              <a:lnTo>
                                <a:pt x="135" y="174"/>
                              </a:lnTo>
                              <a:lnTo>
                                <a:pt x="145" y="169"/>
                              </a:lnTo>
                              <a:lnTo>
                                <a:pt x="155" y="164"/>
                              </a:lnTo>
                              <a:lnTo>
                                <a:pt x="165" y="159"/>
                              </a:lnTo>
                              <a:lnTo>
                                <a:pt x="175" y="149"/>
                              </a:lnTo>
                              <a:lnTo>
                                <a:pt x="185" y="144"/>
                              </a:lnTo>
                              <a:lnTo>
                                <a:pt x="195" y="139"/>
                              </a:lnTo>
                              <a:lnTo>
                                <a:pt x="205" y="129"/>
                              </a:lnTo>
                              <a:lnTo>
                                <a:pt x="210" y="119"/>
                              </a:lnTo>
                              <a:lnTo>
                                <a:pt x="220" y="114"/>
                              </a:lnTo>
                              <a:lnTo>
                                <a:pt x="230" y="104"/>
                              </a:lnTo>
                              <a:lnTo>
                                <a:pt x="235" y="94"/>
                              </a:lnTo>
                              <a:lnTo>
                                <a:pt x="245" y="89"/>
                              </a:lnTo>
                              <a:lnTo>
                                <a:pt x="250" y="79"/>
                              </a:lnTo>
                              <a:lnTo>
                                <a:pt x="255" y="69"/>
                              </a:lnTo>
                              <a:lnTo>
                                <a:pt x="260" y="59"/>
                              </a:lnTo>
                              <a:lnTo>
                                <a:pt x="265" y="50"/>
                              </a:lnTo>
                              <a:lnTo>
                                <a:pt x="270" y="40"/>
                              </a:lnTo>
                              <a:lnTo>
                                <a:pt x="275" y="30"/>
                              </a:lnTo>
                              <a:lnTo>
                                <a:pt x="280" y="20"/>
                              </a:lnTo>
                              <a:lnTo>
                                <a:pt x="285" y="10"/>
                              </a:lnTo>
                              <a:lnTo>
                                <a:pt x="285" y="0"/>
                              </a:lnTo>
                              <a:lnTo>
                                <a:pt x="290" y="0"/>
                              </a:lnTo>
                              <a:lnTo>
                                <a:pt x="290" y="15"/>
                              </a:lnTo>
                              <a:lnTo>
                                <a:pt x="285" y="25"/>
                              </a:lnTo>
                              <a:lnTo>
                                <a:pt x="280" y="35"/>
                              </a:lnTo>
                              <a:lnTo>
                                <a:pt x="275" y="45"/>
                              </a:lnTo>
                              <a:lnTo>
                                <a:pt x="270" y="54"/>
                              </a:lnTo>
                              <a:lnTo>
                                <a:pt x="265" y="64"/>
                              </a:lnTo>
                              <a:lnTo>
                                <a:pt x="260" y="74"/>
                              </a:lnTo>
                              <a:lnTo>
                                <a:pt x="255" y="84"/>
                              </a:lnTo>
                              <a:lnTo>
                                <a:pt x="245" y="89"/>
                              </a:lnTo>
                              <a:lnTo>
                                <a:pt x="240" y="99"/>
                              </a:lnTo>
                              <a:lnTo>
                                <a:pt x="230" y="109"/>
                              </a:lnTo>
                              <a:lnTo>
                                <a:pt x="225" y="119"/>
                              </a:lnTo>
                              <a:lnTo>
                                <a:pt x="215" y="124"/>
                              </a:lnTo>
                              <a:lnTo>
                                <a:pt x="205" y="134"/>
                              </a:lnTo>
                              <a:lnTo>
                                <a:pt x="195" y="139"/>
                              </a:lnTo>
                              <a:lnTo>
                                <a:pt x="190" y="149"/>
                              </a:lnTo>
                              <a:lnTo>
                                <a:pt x="180" y="154"/>
                              </a:lnTo>
                              <a:lnTo>
                                <a:pt x="170" y="159"/>
                              </a:lnTo>
                              <a:lnTo>
                                <a:pt x="160" y="169"/>
                              </a:lnTo>
                              <a:lnTo>
                                <a:pt x="145" y="174"/>
                              </a:lnTo>
                              <a:lnTo>
                                <a:pt x="135" y="179"/>
                              </a:lnTo>
                              <a:lnTo>
                                <a:pt x="125" y="184"/>
                              </a:lnTo>
                              <a:lnTo>
                                <a:pt x="115" y="189"/>
                              </a:lnTo>
                              <a:lnTo>
                                <a:pt x="100" y="194"/>
                              </a:lnTo>
                              <a:lnTo>
                                <a:pt x="90" y="199"/>
                              </a:lnTo>
                              <a:lnTo>
                                <a:pt x="75" y="203"/>
                              </a:lnTo>
                              <a:lnTo>
                                <a:pt x="65" y="203"/>
                              </a:lnTo>
                              <a:lnTo>
                                <a:pt x="50" y="208"/>
                              </a:lnTo>
                              <a:lnTo>
                                <a:pt x="40" y="208"/>
                              </a:lnTo>
                              <a:lnTo>
                                <a:pt x="25" y="213"/>
                              </a:lnTo>
                              <a:lnTo>
                                <a:pt x="10" y="213"/>
                              </a:lnTo>
                              <a:lnTo>
                                <a:pt x="0" y="213"/>
                              </a:lnTo>
                              <a:close/>
                            </a:path>
                          </a:pathLst>
                        </a:custGeom>
                        <a:solidFill>
                          <a:srgbClr val="0050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247650" y="302895"/>
                          <a:ext cx="149225" cy="110490"/>
                        </a:xfrm>
                        <a:custGeom>
                          <a:avLst/>
                          <a:gdLst>
                            <a:gd name="T0" fmla="*/ 0 w 235"/>
                            <a:gd name="T1" fmla="*/ 169 h 174"/>
                            <a:gd name="T2" fmla="*/ 20 w 235"/>
                            <a:gd name="T3" fmla="*/ 164 h 174"/>
                            <a:gd name="T4" fmla="*/ 40 w 235"/>
                            <a:gd name="T5" fmla="*/ 159 h 174"/>
                            <a:gd name="T6" fmla="*/ 60 w 235"/>
                            <a:gd name="T7" fmla="*/ 154 h 174"/>
                            <a:gd name="T8" fmla="*/ 80 w 235"/>
                            <a:gd name="T9" fmla="*/ 144 h 174"/>
                            <a:gd name="T10" fmla="*/ 95 w 235"/>
                            <a:gd name="T11" fmla="*/ 139 h 174"/>
                            <a:gd name="T12" fmla="*/ 115 w 235"/>
                            <a:gd name="T13" fmla="*/ 129 h 174"/>
                            <a:gd name="T14" fmla="*/ 130 w 235"/>
                            <a:gd name="T15" fmla="*/ 119 h 174"/>
                            <a:gd name="T16" fmla="*/ 145 w 235"/>
                            <a:gd name="T17" fmla="*/ 109 h 174"/>
                            <a:gd name="T18" fmla="*/ 160 w 235"/>
                            <a:gd name="T19" fmla="*/ 99 h 174"/>
                            <a:gd name="T20" fmla="*/ 175 w 235"/>
                            <a:gd name="T21" fmla="*/ 84 h 174"/>
                            <a:gd name="T22" fmla="*/ 185 w 235"/>
                            <a:gd name="T23" fmla="*/ 74 h 174"/>
                            <a:gd name="T24" fmla="*/ 195 w 235"/>
                            <a:gd name="T25" fmla="*/ 59 h 174"/>
                            <a:gd name="T26" fmla="*/ 210 w 235"/>
                            <a:gd name="T27" fmla="*/ 44 h 174"/>
                            <a:gd name="T28" fmla="*/ 215 w 235"/>
                            <a:gd name="T29" fmla="*/ 30 h 174"/>
                            <a:gd name="T30" fmla="*/ 225 w 235"/>
                            <a:gd name="T31" fmla="*/ 15 h 174"/>
                            <a:gd name="T32" fmla="*/ 230 w 235"/>
                            <a:gd name="T33" fmla="*/ 0 h 174"/>
                            <a:gd name="T34" fmla="*/ 235 w 235"/>
                            <a:gd name="T35" fmla="*/ 10 h 174"/>
                            <a:gd name="T36" fmla="*/ 225 w 235"/>
                            <a:gd name="T37" fmla="*/ 25 h 174"/>
                            <a:gd name="T38" fmla="*/ 215 w 235"/>
                            <a:gd name="T39" fmla="*/ 39 h 174"/>
                            <a:gd name="T40" fmla="*/ 205 w 235"/>
                            <a:gd name="T41" fmla="*/ 54 h 174"/>
                            <a:gd name="T42" fmla="*/ 195 w 235"/>
                            <a:gd name="T43" fmla="*/ 69 h 174"/>
                            <a:gd name="T44" fmla="*/ 185 w 235"/>
                            <a:gd name="T45" fmla="*/ 84 h 174"/>
                            <a:gd name="T46" fmla="*/ 170 w 235"/>
                            <a:gd name="T47" fmla="*/ 94 h 174"/>
                            <a:gd name="T48" fmla="*/ 155 w 235"/>
                            <a:gd name="T49" fmla="*/ 109 h 174"/>
                            <a:gd name="T50" fmla="*/ 140 w 235"/>
                            <a:gd name="T51" fmla="*/ 119 h 174"/>
                            <a:gd name="T52" fmla="*/ 125 w 235"/>
                            <a:gd name="T53" fmla="*/ 129 h 174"/>
                            <a:gd name="T54" fmla="*/ 110 w 235"/>
                            <a:gd name="T55" fmla="*/ 139 h 174"/>
                            <a:gd name="T56" fmla="*/ 90 w 235"/>
                            <a:gd name="T57" fmla="*/ 149 h 174"/>
                            <a:gd name="T58" fmla="*/ 70 w 235"/>
                            <a:gd name="T59" fmla="*/ 154 h 174"/>
                            <a:gd name="T60" fmla="*/ 50 w 235"/>
                            <a:gd name="T61" fmla="*/ 159 h 174"/>
                            <a:gd name="T62" fmla="*/ 30 w 235"/>
                            <a:gd name="T63" fmla="*/ 164 h 174"/>
                            <a:gd name="T64" fmla="*/ 10 w 235"/>
                            <a:gd name="T65" fmla="*/ 169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35" h="174">
                              <a:moveTo>
                                <a:pt x="0" y="174"/>
                              </a:moveTo>
                              <a:lnTo>
                                <a:pt x="0" y="169"/>
                              </a:lnTo>
                              <a:lnTo>
                                <a:pt x="10" y="164"/>
                              </a:lnTo>
                              <a:lnTo>
                                <a:pt x="20" y="164"/>
                              </a:lnTo>
                              <a:lnTo>
                                <a:pt x="30" y="159"/>
                              </a:lnTo>
                              <a:lnTo>
                                <a:pt x="40" y="159"/>
                              </a:lnTo>
                              <a:lnTo>
                                <a:pt x="50" y="154"/>
                              </a:lnTo>
                              <a:lnTo>
                                <a:pt x="60" y="154"/>
                              </a:lnTo>
                              <a:lnTo>
                                <a:pt x="70" y="149"/>
                              </a:lnTo>
                              <a:lnTo>
                                <a:pt x="80" y="144"/>
                              </a:lnTo>
                              <a:lnTo>
                                <a:pt x="90" y="144"/>
                              </a:lnTo>
                              <a:lnTo>
                                <a:pt x="95" y="139"/>
                              </a:lnTo>
                              <a:lnTo>
                                <a:pt x="105" y="134"/>
                              </a:lnTo>
                              <a:lnTo>
                                <a:pt x="115" y="129"/>
                              </a:lnTo>
                              <a:lnTo>
                                <a:pt x="120" y="124"/>
                              </a:lnTo>
                              <a:lnTo>
                                <a:pt x="130" y="119"/>
                              </a:lnTo>
                              <a:lnTo>
                                <a:pt x="140" y="114"/>
                              </a:lnTo>
                              <a:lnTo>
                                <a:pt x="145" y="109"/>
                              </a:lnTo>
                              <a:lnTo>
                                <a:pt x="155" y="104"/>
                              </a:lnTo>
                              <a:lnTo>
                                <a:pt x="160" y="99"/>
                              </a:lnTo>
                              <a:lnTo>
                                <a:pt x="165" y="89"/>
                              </a:lnTo>
                              <a:lnTo>
                                <a:pt x="175" y="84"/>
                              </a:lnTo>
                              <a:lnTo>
                                <a:pt x="180" y="79"/>
                              </a:lnTo>
                              <a:lnTo>
                                <a:pt x="185" y="74"/>
                              </a:lnTo>
                              <a:lnTo>
                                <a:pt x="190" y="64"/>
                              </a:lnTo>
                              <a:lnTo>
                                <a:pt x="195" y="59"/>
                              </a:lnTo>
                              <a:lnTo>
                                <a:pt x="205" y="49"/>
                              </a:lnTo>
                              <a:lnTo>
                                <a:pt x="210" y="44"/>
                              </a:lnTo>
                              <a:lnTo>
                                <a:pt x="210" y="39"/>
                              </a:lnTo>
                              <a:lnTo>
                                <a:pt x="215" y="30"/>
                              </a:lnTo>
                              <a:lnTo>
                                <a:pt x="220" y="25"/>
                              </a:lnTo>
                              <a:lnTo>
                                <a:pt x="225" y="15"/>
                              </a:lnTo>
                              <a:lnTo>
                                <a:pt x="230" y="5"/>
                              </a:lnTo>
                              <a:lnTo>
                                <a:pt x="230" y="0"/>
                              </a:lnTo>
                              <a:lnTo>
                                <a:pt x="235" y="0"/>
                              </a:lnTo>
                              <a:lnTo>
                                <a:pt x="235" y="10"/>
                              </a:lnTo>
                              <a:lnTo>
                                <a:pt x="230" y="15"/>
                              </a:lnTo>
                              <a:lnTo>
                                <a:pt x="225" y="25"/>
                              </a:lnTo>
                              <a:lnTo>
                                <a:pt x="220" y="35"/>
                              </a:lnTo>
                              <a:lnTo>
                                <a:pt x="215" y="39"/>
                              </a:lnTo>
                              <a:lnTo>
                                <a:pt x="210" y="49"/>
                              </a:lnTo>
                              <a:lnTo>
                                <a:pt x="205" y="54"/>
                              </a:lnTo>
                              <a:lnTo>
                                <a:pt x="200" y="59"/>
                              </a:lnTo>
                              <a:lnTo>
                                <a:pt x="195" y="69"/>
                              </a:lnTo>
                              <a:lnTo>
                                <a:pt x="190" y="74"/>
                              </a:lnTo>
                              <a:lnTo>
                                <a:pt x="185" y="84"/>
                              </a:lnTo>
                              <a:lnTo>
                                <a:pt x="175" y="89"/>
                              </a:lnTo>
                              <a:lnTo>
                                <a:pt x="170" y="94"/>
                              </a:lnTo>
                              <a:lnTo>
                                <a:pt x="165" y="99"/>
                              </a:lnTo>
                              <a:lnTo>
                                <a:pt x="155" y="109"/>
                              </a:lnTo>
                              <a:lnTo>
                                <a:pt x="150" y="114"/>
                              </a:lnTo>
                              <a:lnTo>
                                <a:pt x="140" y="119"/>
                              </a:lnTo>
                              <a:lnTo>
                                <a:pt x="135" y="124"/>
                              </a:lnTo>
                              <a:lnTo>
                                <a:pt x="125" y="129"/>
                              </a:lnTo>
                              <a:lnTo>
                                <a:pt x="115" y="134"/>
                              </a:lnTo>
                              <a:lnTo>
                                <a:pt x="110" y="139"/>
                              </a:lnTo>
                              <a:lnTo>
                                <a:pt x="100" y="144"/>
                              </a:lnTo>
                              <a:lnTo>
                                <a:pt x="90" y="149"/>
                              </a:lnTo>
                              <a:lnTo>
                                <a:pt x="80" y="149"/>
                              </a:lnTo>
                              <a:lnTo>
                                <a:pt x="70" y="154"/>
                              </a:lnTo>
                              <a:lnTo>
                                <a:pt x="60" y="159"/>
                              </a:lnTo>
                              <a:lnTo>
                                <a:pt x="50" y="159"/>
                              </a:lnTo>
                              <a:lnTo>
                                <a:pt x="40" y="164"/>
                              </a:lnTo>
                              <a:lnTo>
                                <a:pt x="30" y="164"/>
                              </a:lnTo>
                              <a:lnTo>
                                <a:pt x="20" y="169"/>
                              </a:lnTo>
                              <a:lnTo>
                                <a:pt x="10" y="169"/>
                              </a:lnTo>
                              <a:lnTo>
                                <a:pt x="0" y="174"/>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231775" y="425450"/>
                          <a:ext cx="22225" cy="19050"/>
                        </a:xfrm>
                        <a:custGeom>
                          <a:avLst/>
                          <a:gdLst>
                            <a:gd name="T0" fmla="*/ 35 w 35"/>
                            <a:gd name="T1" fmla="*/ 30 h 30"/>
                            <a:gd name="T2" fmla="*/ 0 w 35"/>
                            <a:gd name="T3" fmla="*/ 5 h 30"/>
                            <a:gd name="T4" fmla="*/ 5 w 35"/>
                            <a:gd name="T5" fmla="*/ 0 h 30"/>
                            <a:gd name="T6" fmla="*/ 35 w 35"/>
                            <a:gd name="T7" fmla="*/ 25 h 30"/>
                            <a:gd name="T8" fmla="*/ 35 w 35"/>
                            <a:gd name="T9" fmla="*/ 30 h 30"/>
                          </a:gdLst>
                          <a:ahLst/>
                          <a:cxnLst>
                            <a:cxn ang="0">
                              <a:pos x="T0" y="T1"/>
                            </a:cxn>
                            <a:cxn ang="0">
                              <a:pos x="T2" y="T3"/>
                            </a:cxn>
                            <a:cxn ang="0">
                              <a:pos x="T4" y="T5"/>
                            </a:cxn>
                            <a:cxn ang="0">
                              <a:pos x="T6" y="T7"/>
                            </a:cxn>
                            <a:cxn ang="0">
                              <a:pos x="T8" y="T9"/>
                            </a:cxn>
                          </a:cxnLst>
                          <a:rect l="0" t="0" r="r" b="b"/>
                          <a:pathLst>
                            <a:path w="35" h="30">
                              <a:moveTo>
                                <a:pt x="35" y="30"/>
                              </a:moveTo>
                              <a:lnTo>
                                <a:pt x="0" y="5"/>
                              </a:lnTo>
                              <a:lnTo>
                                <a:pt x="5" y="0"/>
                              </a:lnTo>
                              <a:lnTo>
                                <a:pt x="35" y="25"/>
                              </a:lnTo>
                              <a:lnTo>
                                <a:pt x="3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231775" y="410210"/>
                          <a:ext cx="19050" cy="18415"/>
                        </a:xfrm>
                        <a:custGeom>
                          <a:avLst/>
                          <a:gdLst>
                            <a:gd name="T0" fmla="*/ 30 w 30"/>
                            <a:gd name="T1" fmla="*/ 0 h 29"/>
                            <a:gd name="T2" fmla="*/ 5 w 30"/>
                            <a:gd name="T3" fmla="*/ 29 h 29"/>
                            <a:gd name="T4" fmla="*/ 0 w 30"/>
                            <a:gd name="T5" fmla="*/ 29 h 29"/>
                            <a:gd name="T6" fmla="*/ 25 w 30"/>
                            <a:gd name="T7" fmla="*/ 0 h 29"/>
                            <a:gd name="T8" fmla="*/ 30 w 30"/>
                            <a:gd name="T9" fmla="*/ 0 h 29"/>
                          </a:gdLst>
                          <a:ahLst/>
                          <a:cxnLst>
                            <a:cxn ang="0">
                              <a:pos x="T0" y="T1"/>
                            </a:cxn>
                            <a:cxn ang="0">
                              <a:pos x="T2" y="T3"/>
                            </a:cxn>
                            <a:cxn ang="0">
                              <a:pos x="T4" y="T5"/>
                            </a:cxn>
                            <a:cxn ang="0">
                              <a:pos x="T6" y="T7"/>
                            </a:cxn>
                            <a:cxn ang="0">
                              <a:pos x="T8" y="T9"/>
                            </a:cxn>
                          </a:cxnLst>
                          <a:rect l="0" t="0" r="r" b="b"/>
                          <a:pathLst>
                            <a:path w="30" h="29">
                              <a:moveTo>
                                <a:pt x="30" y="0"/>
                              </a:moveTo>
                              <a:lnTo>
                                <a:pt x="5" y="29"/>
                              </a:lnTo>
                              <a:lnTo>
                                <a:pt x="0" y="29"/>
                              </a:lnTo>
                              <a:lnTo>
                                <a:pt x="25" y="0"/>
                              </a:lnTo>
                              <a:lnTo>
                                <a:pt x="30" y="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0"/>
                      <wps:cNvSpPr>
                        <a:spLocks noEditPoints="1"/>
                      </wps:cNvSpPr>
                      <wps:spPr bwMode="auto">
                        <a:xfrm>
                          <a:off x="247650" y="407035"/>
                          <a:ext cx="25400" cy="34290"/>
                        </a:xfrm>
                        <a:custGeom>
                          <a:avLst/>
                          <a:gdLst>
                            <a:gd name="T0" fmla="*/ 25 w 40"/>
                            <a:gd name="T1" fmla="*/ 0 h 54"/>
                            <a:gd name="T2" fmla="*/ 10 w 40"/>
                            <a:gd name="T3" fmla="*/ 34 h 54"/>
                            <a:gd name="T4" fmla="*/ 5 w 40"/>
                            <a:gd name="T5" fmla="*/ 29 h 54"/>
                            <a:gd name="T6" fmla="*/ 25 w 40"/>
                            <a:gd name="T7" fmla="*/ 0 h 54"/>
                            <a:gd name="T8" fmla="*/ 25 w 40"/>
                            <a:gd name="T9" fmla="*/ 0 h 54"/>
                            <a:gd name="T10" fmla="*/ 5 w 40"/>
                            <a:gd name="T11" fmla="*/ 34 h 54"/>
                            <a:gd name="T12" fmla="*/ 0 w 40"/>
                            <a:gd name="T13" fmla="*/ 34 h 54"/>
                            <a:gd name="T14" fmla="*/ 5 w 40"/>
                            <a:gd name="T15" fmla="*/ 29 h 54"/>
                            <a:gd name="T16" fmla="*/ 5 w 40"/>
                            <a:gd name="T17" fmla="*/ 34 h 54"/>
                            <a:gd name="T18" fmla="*/ 5 w 40"/>
                            <a:gd name="T19" fmla="*/ 29 h 54"/>
                            <a:gd name="T20" fmla="*/ 5 w 40"/>
                            <a:gd name="T21" fmla="*/ 29 h 54"/>
                            <a:gd name="T22" fmla="*/ 40 w 40"/>
                            <a:gd name="T23" fmla="*/ 49 h 54"/>
                            <a:gd name="T24" fmla="*/ 40 w 40"/>
                            <a:gd name="T25" fmla="*/ 54 h 54"/>
                            <a:gd name="T26" fmla="*/ 5 w 40"/>
                            <a:gd name="T27" fmla="*/ 34 h 54"/>
                            <a:gd name="T28" fmla="*/ 5 w 40"/>
                            <a:gd name="T29" fmla="*/ 29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54">
                              <a:moveTo>
                                <a:pt x="25" y="0"/>
                              </a:moveTo>
                              <a:lnTo>
                                <a:pt x="10" y="34"/>
                              </a:lnTo>
                              <a:lnTo>
                                <a:pt x="5" y="29"/>
                              </a:lnTo>
                              <a:lnTo>
                                <a:pt x="25" y="0"/>
                              </a:lnTo>
                              <a:close/>
                              <a:moveTo>
                                <a:pt x="5" y="34"/>
                              </a:moveTo>
                              <a:lnTo>
                                <a:pt x="0" y="34"/>
                              </a:lnTo>
                              <a:lnTo>
                                <a:pt x="5" y="29"/>
                              </a:lnTo>
                              <a:lnTo>
                                <a:pt x="5" y="34"/>
                              </a:lnTo>
                              <a:close/>
                              <a:moveTo>
                                <a:pt x="5" y="29"/>
                              </a:moveTo>
                              <a:lnTo>
                                <a:pt x="5" y="29"/>
                              </a:lnTo>
                              <a:lnTo>
                                <a:pt x="40" y="49"/>
                              </a:lnTo>
                              <a:lnTo>
                                <a:pt x="40" y="54"/>
                              </a:lnTo>
                              <a:lnTo>
                                <a:pt x="5" y="34"/>
                              </a:lnTo>
                              <a:lnTo>
                                <a:pt x="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noEditPoints="1"/>
                      </wps:cNvSpPr>
                      <wps:spPr bwMode="auto">
                        <a:xfrm>
                          <a:off x="266700" y="403860"/>
                          <a:ext cx="25400" cy="31115"/>
                        </a:xfrm>
                        <a:custGeom>
                          <a:avLst/>
                          <a:gdLst>
                            <a:gd name="T0" fmla="*/ 20 w 40"/>
                            <a:gd name="T1" fmla="*/ 0 h 49"/>
                            <a:gd name="T2" fmla="*/ 5 w 40"/>
                            <a:gd name="T3" fmla="*/ 34 h 49"/>
                            <a:gd name="T4" fmla="*/ 0 w 40"/>
                            <a:gd name="T5" fmla="*/ 29 h 49"/>
                            <a:gd name="T6" fmla="*/ 15 w 40"/>
                            <a:gd name="T7" fmla="*/ 0 h 49"/>
                            <a:gd name="T8" fmla="*/ 20 w 40"/>
                            <a:gd name="T9" fmla="*/ 0 h 49"/>
                            <a:gd name="T10" fmla="*/ 0 w 40"/>
                            <a:gd name="T11" fmla="*/ 34 h 49"/>
                            <a:gd name="T12" fmla="*/ 0 w 40"/>
                            <a:gd name="T13" fmla="*/ 34 h 49"/>
                            <a:gd name="T14" fmla="*/ 0 w 40"/>
                            <a:gd name="T15" fmla="*/ 29 h 49"/>
                            <a:gd name="T16" fmla="*/ 0 w 40"/>
                            <a:gd name="T17" fmla="*/ 34 h 49"/>
                            <a:gd name="T18" fmla="*/ 0 w 40"/>
                            <a:gd name="T19" fmla="*/ 29 h 49"/>
                            <a:gd name="T20" fmla="*/ 5 w 40"/>
                            <a:gd name="T21" fmla="*/ 29 h 49"/>
                            <a:gd name="T22" fmla="*/ 40 w 40"/>
                            <a:gd name="T23" fmla="*/ 44 h 49"/>
                            <a:gd name="T24" fmla="*/ 40 w 40"/>
                            <a:gd name="T25" fmla="*/ 49 h 49"/>
                            <a:gd name="T26" fmla="*/ 0 w 40"/>
                            <a:gd name="T27" fmla="*/ 34 h 49"/>
                            <a:gd name="T28" fmla="*/ 0 w 40"/>
                            <a:gd name="T29"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49">
                              <a:moveTo>
                                <a:pt x="20" y="0"/>
                              </a:moveTo>
                              <a:lnTo>
                                <a:pt x="5" y="34"/>
                              </a:lnTo>
                              <a:lnTo>
                                <a:pt x="0" y="29"/>
                              </a:lnTo>
                              <a:lnTo>
                                <a:pt x="15" y="0"/>
                              </a:lnTo>
                              <a:lnTo>
                                <a:pt x="20" y="0"/>
                              </a:lnTo>
                              <a:close/>
                              <a:moveTo>
                                <a:pt x="0" y="34"/>
                              </a:moveTo>
                              <a:lnTo>
                                <a:pt x="0" y="34"/>
                              </a:lnTo>
                              <a:lnTo>
                                <a:pt x="0" y="29"/>
                              </a:lnTo>
                              <a:lnTo>
                                <a:pt x="0" y="34"/>
                              </a:lnTo>
                              <a:close/>
                              <a:moveTo>
                                <a:pt x="0" y="29"/>
                              </a:moveTo>
                              <a:lnTo>
                                <a:pt x="5" y="29"/>
                              </a:lnTo>
                              <a:lnTo>
                                <a:pt x="40" y="44"/>
                              </a:lnTo>
                              <a:lnTo>
                                <a:pt x="40" y="49"/>
                              </a:lnTo>
                              <a:lnTo>
                                <a:pt x="0" y="34"/>
                              </a:lnTo>
                              <a:lnTo>
                                <a:pt x="0"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noEditPoints="1"/>
                      </wps:cNvSpPr>
                      <wps:spPr bwMode="auto">
                        <a:xfrm>
                          <a:off x="282575" y="397510"/>
                          <a:ext cx="25400" cy="31115"/>
                        </a:xfrm>
                        <a:custGeom>
                          <a:avLst/>
                          <a:gdLst>
                            <a:gd name="T0" fmla="*/ 20 w 40"/>
                            <a:gd name="T1" fmla="*/ 5 h 49"/>
                            <a:gd name="T2" fmla="*/ 5 w 40"/>
                            <a:gd name="T3" fmla="*/ 35 h 49"/>
                            <a:gd name="T4" fmla="*/ 0 w 40"/>
                            <a:gd name="T5" fmla="*/ 35 h 49"/>
                            <a:gd name="T6" fmla="*/ 15 w 40"/>
                            <a:gd name="T7" fmla="*/ 0 h 49"/>
                            <a:gd name="T8" fmla="*/ 20 w 40"/>
                            <a:gd name="T9" fmla="*/ 5 h 49"/>
                            <a:gd name="T10" fmla="*/ 5 w 40"/>
                            <a:gd name="T11" fmla="*/ 35 h 49"/>
                            <a:gd name="T12" fmla="*/ 0 w 40"/>
                            <a:gd name="T13" fmla="*/ 35 h 49"/>
                            <a:gd name="T14" fmla="*/ 0 w 40"/>
                            <a:gd name="T15" fmla="*/ 35 h 49"/>
                            <a:gd name="T16" fmla="*/ 5 w 40"/>
                            <a:gd name="T17" fmla="*/ 35 h 49"/>
                            <a:gd name="T18" fmla="*/ 0 w 40"/>
                            <a:gd name="T19" fmla="*/ 35 h 49"/>
                            <a:gd name="T20" fmla="*/ 5 w 40"/>
                            <a:gd name="T21" fmla="*/ 35 h 49"/>
                            <a:gd name="T22" fmla="*/ 40 w 40"/>
                            <a:gd name="T23" fmla="*/ 49 h 49"/>
                            <a:gd name="T24" fmla="*/ 40 w 40"/>
                            <a:gd name="T25" fmla="*/ 49 h 49"/>
                            <a:gd name="T26" fmla="*/ 5 w 40"/>
                            <a:gd name="T27" fmla="*/ 35 h 49"/>
                            <a:gd name="T28" fmla="*/ 0 w 40"/>
                            <a:gd name="T29" fmla="*/ 3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49">
                              <a:moveTo>
                                <a:pt x="20" y="5"/>
                              </a:moveTo>
                              <a:lnTo>
                                <a:pt x="5" y="35"/>
                              </a:lnTo>
                              <a:lnTo>
                                <a:pt x="0" y="35"/>
                              </a:lnTo>
                              <a:lnTo>
                                <a:pt x="15" y="0"/>
                              </a:lnTo>
                              <a:lnTo>
                                <a:pt x="20" y="5"/>
                              </a:lnTo>
                              <a:close/>
                              <a:moveTo>
                                <a:pt x="5" y="35"/>
                              </a:moveTo>
                              <a:lnTo>
                                <a:pt x="0" y="35"/>
                              </a:lnTo>
                              <a:lnTo>
                                <a:pt x="5" y="35"/>
                              </a:lnTo>
                              <a:close/>
                              <a:moveTo>
                                <a:pt x="0" y="35"/>
                              </a:moveTo>
                              <a:lnTo>
                                <a:pt x="5" y="35"/>
                              </a:lnTo>
                              <a:lnTo>
                                <a:pt x="40" y="49"/>
                              </a:lnTo>
                              <a:lnTo>
                                <a:pt x="5" y="3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noEditPoints="1"/>
                      </wps:cNvSpPr>
                      <wps:spPr bwMode="auto">
                        <a:xfrm>
                          <a:off x="298450" y="391160"/>
                          <a:ext cx="28575" cy="31115"/>
                        </a:xfrm>
                        <a:custGeom>
                          <a:avLst/>
                          <a:gdLst>
                            <a:gd name="T0" fmla="*/ 15 w 45"/>
                            <a:gd name="T1" fmla="*/ 5 h 49"/>
                            <a:gd name="T2" fmla="*/ 5 w 45"/>
                            <a:gd name="T3" fmla="*/ 35 h 49"/>
                            <a:gd name="T4" fmla="*/ 0 w 45"/>
                            <a:gd name="T5" fmla="*/ 35 h 49"/>
                            <a:gd name="T6" fmla="*/ 10 w 45"/>
                            <a:gd name="T7" fmla="*/ 0 h 49"/>
                            <a:gd name="T8" fmla="*/ 15 w 45"/>
                            <a:gd name="T9" fmla="*/ 5 h 49"/>
                            <a:gd name="T10" fmla="*/ 5 w 45"/>
                            <a:gd name="T11" fmla="*/ 40 h 49"/>
                            <a:gd name="T12" fmla="*/ 0 w 45"/>
                            <a:gd name="T13" fmla="*/ 40 h 49"/>
                            <a:gd name="T14" fmla="*/ 0 w 45"/>
                            <a:gd name="T15" fmla="*/ 35 h 49"/>
                            <a:gd name="T16" fmla="*/ 5 w 45"/>
                            <a:gd name="T17" fmla="*/ 40 h 49"/>
                            <a:gd name="T18" fmla="*/ 0 w 45"/>
                            <a:gd name="T19" fmla="*/ 35 h 49"/>
                            <a:gd name="T20" fmla="*/ 5 w 45"/>
                            <a:gd name="T21" fmla="*/ 35 h 49"/>
                            <a:gd name="T22" fmla="*/ 45 w 45"/>
                            <a:gd name="T23" fmla="*/ 45 h 49"/>
                            <a:gd name="T24" fmla="*/ 45 w 45"/>
                            <a:gd name="T25" fmla="*/ 49 h 49"/>
                            <a:gd name="T26" fmla="*/ 5 w 45"/>
                            <a:gd name="T27" fmla="*/ 40 h 49"/>
                            <a:gd name="T28" fmla="*/ 0 w 45"/>
                            <a:gd name="T29" fmla="*/ 35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9">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49"/>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4"/>
                      <wps:cNvSpPr>
                        <a:spLocks noEditPoints="1"/>
                      </wps:cNvSpPr>
                      <wps:spPr bwMode="auto">
                        <a:xfrm>
                          <a:off x="390525" y="315595"/>
                          <a:ext cx="38100" cy="21590"/>
                        </a:xfrm>
                        <a:custGeom>
                          <a:avLst/>
                          <a:gdLst>
                            <a:gd name="T0" fmla="*/ 0 w 60"/>
                            <a:gd name="T1" fmla="*/ 0 h 34"/>
                            <a:gd name="T2" fmla="*/ 20 w 60"/>
                            <a:gd name="T3" fmla="*/ 29 h 34"/>
                            <a:gd name="T4" fmla="*/ 15 w 60"/>
                            <a:gd name="T5" fmla="*/ 29 h 34"/>
                            <a:gd name="T6" fmla="*/ 0 w 60"/>
                            <a:gd name="T7" fmla="*/ 0 h 34"/>
                            <a:gd name="T8" fmla="*/ 0 w 60"/>
                            <a:gd name="T9" fmla="*/ 0 h 34"/>
                            <a:gd name="T10" fmla="*/ 15 w 60"/>
                            <a:gd name="T11" fmla="*/ 34 h 34"/>
                            <a:gd name="T12" fmla="*/ 15 w 60"/>
                            <a:gd name="T13" fmla="*/ 34 h 34"/>
                            <a:gd name="T14" fmla="*/ 15 w 60"/>
                            <a:gd name="T15" fmla="*/ 29 h 34"/>
                            <a:gd name="T16" fmla="*/ 15 w 60"/>
                            <a:gd name="T17" fmla="*/ 34 h 34"/>
                            <a:gd name="T18" fmla="*/ 15 w 60"/>
                            <a:gd name="T19" fmla="*/ 29 h 34"/>
                            <a:gd name="T20" fmla="*/ 15 w 60"/>
                            <a:gd name="T21" fmla="*/ 29 h 34"/>
                            <a:gd name="T22" fmla="*/ 55 w 60"/>
                            <a:gd name="T23" fmla="*/ 15 h 34"/>
                            <a:gd name="T24" fmla="*/ 60 w 60"/>
                            <a:gd name="T25" fmla="*/ 19 h 34"/>
                            <a:gd name="T26" fmla="*/ 15 w 60"/>
                            <a:gd name="T27" fmla="*/ 34 h 34"/>
                            <a:gd name="T28" fmla="*/ 15 w 60"/>
                            <a:gd name="T29" fmla="*/ 2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4">
                              <a:moveTo>
                                <a:pt x="0" y="0"/>
                              </a:moveTo>
                              <a:lnTo>
                                <a:pt x="20" y="29"/>
                              </a:lnTo>
                              <a:lnTo>
                                <a:pt x="15" y="29"/>
                              </a:lnTo>
                              <a:lnTo>
                                <a:pt x="0" y="0"/>
                              </a:lnTo>
                              <a:close/>
                              <a:moveTo>
                                <a:pt x="15" y="34"/>
                              </a:moveTo>
                              <a:lnTo>
                                <a:pt x="15" y="34"/>
                              </a:lnTo>
                              <a:lnTo>
                                <a:pt x="15" y="29"/>
                              </a:lnTo>
                              <a:lnTo>
                                <a:pt x="15" y="34"/>
                              </a:lnTo>
                              <a:close/>
                              <a:moveTo>
                                <a:pt x="15" y="29"/>
                              </a:moveTo>
                              <a:lnTo>
                                <a:pt x="15" y="29"/>
                              </a:lnTo>
                              <a:lnTo>
                                <a:pt x="55" y="15"/>
                              </a:lnTo>
                              <a:lnTo>
                                <a:pt x="60" y="19"/>
                              </a:lnTo>
                              <a:lnTo>
                                <a:pt x="15" y="34"/>
                              </a:lnTo>
                              <a:lnTo>
                                <a:pt x="15" y="29"/>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noEditPoints="1"/>
                      </wps:cNvSpPr>
                      <wps:spPr bwMode="auto">
                        <a:xfrm>
                          <a:off x="381000" y="327660"/>
                          <a:ext cx="38100" cy="22225"/>
                        </a:xfrm>
                        <a:custGeom>
                          <a:avLst/>
                          <a:gdLst>
                            <a:gd name="T0" fmla="*/ 5 w 60"/>
                            <a:gd name="T1" fmla="*/ 0 h 35"/>
                            <a:gd name="T2" fmla="*/ 20 w 60"/>
                            <a:gd name="T3" fmla="*/ 30 h 35"/>
                            <a:gd name="T4" fmla="*/ 15 w 60"/>
                            <a:gd name="T5" fmla="*/ 30 h 35"/>
                            <a:gd name="T6" fmla="*/ 0 w 60"/>
                            <a:gd name="T7" fmla="*/ 0 h 35"/>
                            <a:gd name="T8" fmla="*/ 5 w 60"/>
                            <a:gd name="T9" fmla="*/ 0 h 35"/>
                            <a:gd name="T10" fmla="*/ 20 w 60"/>
                            <a:gd name="T11" fmla="*/ 35 h 35"/>
                            <a:gd name="T12" fmla="*/ 15 w 60"/>
                            <a:gd name="T13" fmla="*/ 35 h 35"/>
                            <a:gd name="T14" fmla="*/ 15 w 60"/>
                            <a:gd name="T15" fmla="*/ 30 h 35"/>
                            <a:gd name="T16" fmla="*/ 20 w 60"/>
                            <a:gd name="T17" fmla="*/ 35 h 35"/>
                            <a:gd name="T18" fmla="*/ 15 w 60"/>
                            <a:gd name="T19" fmla="*/ 30 h 35"/>
                            <a:gd name="T20" fmla="*/ 15 w 60"/>
                            <a:gd name="T21" fmla="*/ 30 h 35"/>
                            <a:gd name="T22" fmla="*/ 60 w 60"/>
                            <a:gd name="T23" fmla="*/ 20 h 35"/>
                            <a:gd name="T24" fmla="*/ 60 w 60"/>
                            <a:gd name="T25" fmla="*/ 25 h 35"/>
                            <a:gd name="T26" fmla="*/ 20 w 60"/>
                            <a:gd name="T27" fmla="*/ 35 h 35"/>
                            <a:gd name="T28" fmla="*/ 15 w 60"/>
                            <a:gd name="T29" fmla="*/ 3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 h="35">
                              <a:moveTo>
                                <a:pt x="5" y="0"/>
                              </a:moveTo>
                              <a:lnTo>
                                <a:pt x="20" y="30"/>
                              </a:lnTo>
                              <a:lnTo>
                                <a:pt x="15" y="30"/>
                              </a:lnTo>
                              <a:lnTo>
                                <a:pt x="0" y="0"/>
                              </a:lnTo>
                              <a:lnTo>
                                <a:pt x="5" y="0"/>
                              </a:lnTo>
                              <a:close/>
                              <a:moveTo>
                                <a:pt x="20" y="35"/>
                              </a:moveTo>
                              <a:lnTo>
                                <a:pt x="15" y="35"/>
                              </a:lnTo>
                              <a:lnTo>
                                <a:pt x="15" y="30"/>
                              </a:lnTo>
                              <a:lnTo>
                                <a:pt x="20" y="35"/>
                              </a:lnTo>
                              <a:close/>
                              <a:moveTo>
                                <a:pt x="15" y="30"/>
                              </a:moveTo>
                              <a:lnTo>
                                <a:pt x="15" y="30"/>
                              </a:lnTo>
                              <a:lnTo>
                                <a:pt x="60" y="20"/>
                              </a:lnTo>
                              <a:lnTo>
                                <a:pt x="60" y="25"/>
                              </a:lnTo>
                              <a:lnTo>
                                <a:pt x="20" y="35"/>
                              </a:lnTo>
                              <a:lnTo>
                                <a:pt x="15" y="3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6"/>
                      <wps:cNvSpPr>
                        <a:spLocks noEditPoints="1"/>
                      </wps:cNvSpPr>
                      <wps:spPr bwMode="auto">
                        <a:xfrm>
                          <a:off x="374650" y="337185"/>
                          <a:ext cx="34925" cy="22225"/>
                        </a:xfrm>
                        <a:custGeom>
                          <a:avLst/>
                          <a:gdLst>
                            <a:gd name="T0" fmla="*/ 5 w 55"/>
                            <a:gd name="T1" fmla="*/ 0 h 35"/>
                            <a:gd name="T2" fmla="*/ 15 w 55"/>
                            <a:gd name="T3" fmla="*/ 35 h 35"/>
                            <a:gd name="T4" fmla="*/ 10 w 55"/>
                            <a:gd name="T5" fmla="*/ 35 h 35"/>
                            <a:gd name="T6" fmla="*/ 0 w 55"/>
                            <a:gd name="T7" fmla="*/ 5 h 35"/>
                            <a:gd name="T8" fmla="*/ 5 w 55"/>
                            <a:gd name="T9" fmla="*/ 0 h 35"/>
                            <a:gd name="T10" fmla="*/ 10 w 55"/>
                            <a:gd name="T11" fmla="*/ 35 h 35"/>
                            <a:gd name="T12" fmla="*/ 10 w 55"/>
                            <a:gd name="T13" fmla="*/ 35 h 35"/>
                            <a:gd name="T14" fmla="*/ 10 w 55"/>
                            <a:gd name="T15" fmla="*/ 35 h 35"/>
                            <a:gd name="T16" fmla="*/ 10 w 55"/>
                            <a:gd name="T17" fmla="*/ 35 h 35"/>
                            <a:gd name="T18" fmla="*/ 10 w 55"/>
                            <a:gd name="T19" fmla="*/ 35 h 35"/>
                            <a:gd name="T20" fmla="*/ 10 w 55"/>
                            <a:gd name="T21" fmla="*/ 30 h 35"/>
                            <a:gd name="T22" fmla="*/ 55 w 55"/>
                            <a:gd name="T23" fmla="*/ 25 h 35"/>
                            <a:gd name="T24" fmla="*/ 55 w 55"/>
                            <a:gd name="T25" fmla="*/ 30 h 35"/>
                            <a:gd name="T26" fmla="*/ 10 w 55"/>
                            <a:gd name="T27" fmla="*/ 35 h 35"/>
                            <a:gd name="T28" fmla="*/ 10 w 55"/>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35">
                              <a:moveTo>
                                <a:pt x="5" y="0"/>
                              </a:moveTo>
                              <a:lnTo>
                                <a:pt x="15" y="35"/>
                              </a:lnTo>
                              <a:lnTo>
                                <a:pt x="10" y="35"/>
                              </a:lnTo>
                              <a:lnTo>
                                <a:pt x="0" y="5"/>
                              </a:lnTo>
                              <a:lnTo>
                                <a:pt x="5" y="0"/>
                              </a:lnTo>
                              <a:close/>
                              <a:moveTo>
                                <a:pt x="10" y="35"/>
                              </a:moveTo>
                              <a:lnTo>
                                <a:pt x="10" y="35"/>
                              </a:lnTo>
                              <a:close/>
                              <a:moveTo>
                                <a:pt x="10" y="35"/>
                              </a:moveTo>
                              <a:lnTo>
                                <a:pt x="10" y="30"/>
                              </a:lnTo>
                              <a:lnTo>
                                <a:pt x="55" y="25"/>
                              </a:lnTo>
                              <a:lnTo>
                                <a:pt x="55" y="30"/>
                              </a:lnTo>
                              <a:lnTo>
                                <a:pt x="1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noEditPoints="1"/>
                      </wps:cNvSpPr>
                      <wps:spPr bwMode="auto">
                        <a:xfrm>
                          <a:off x="365125" y="349885"/>
                          <a:ext cx="34925" cy="22225"/>
                        </a:xfrm>
                        <a:custGeom>
                          <a:avLst/>
                          <a:gdLst>
                            <a:gd name="T0" fmla="*/ 5 w 55"/>
                            <a:gd name="T1" fmla="*/ 0 h 35"/>
                            <a:gd name="T2" fmla="*/ 10 w 55"/>
                            <a:gd name="T3" fmla="*/ 35 h 35"/>
                            <a:gd name="T4" fmla="*/ 5 w 55"/>
                            <a:gd name="T5" fmla="*/ 35 h 35"/>
                            <a:gd name="T6" fmla="*/ 0 w 55"/>
                            <a:gd name="T7" fmla="*/ 0 h 35"/>
                            <a:gd name="T8" fmla="*/ 5 w 55"/>
                            <a:gd name="T9" fmla="*/ 0 h 35"/>
                            <a:gd name="T10" fmla="*/ 10 w 55"/>
                            <a:gd name="T11" fmla="*/ 35 h 35"/>
                            <a:gd name="T12" fmla="*/ 10 w 55"/>
                            <a:gd name="T13" fmla="*/ 35 h 35"/>
                            <a:gd name="T14" fmla="*/ 5 w 55"/>
                            <a:gd name="T15" fmla="*/ 35 h 35"/>
                            <a:gd name="T16" fmla="*/ 10 w 55"/>
                            <a:gd name="T17" fmla="*/ 35 h 35"/>
                            <a:gd name="T18" fmla="*/ 5 w 55"/>
                            <a:gd name="T19" fmla="*/ 35 h 35"/>
                            <a:gd name="T20" fmla="*/ 10 w 55"/>
                            <a:gd name="T21" fmla="*/ 30 h 35"/>
                            <a:gd name="T22" fmla="*/ 50 w 55"/>
                            <a:gd name="T23" fmla="*/ 30 h 35"/>
                            <a:gd name="T24" fmla="*/ 55 w 55"/>
                            <a:gd name="T25" fmla="*/ 35 h 35"/>
                            <a:gd name="T26" fmla="*/ 10 w 55"/>
                            <a:gd name="T27" fmla="*/ 35 h 35"/>
                            <a:gd name="T28" fmla="*/ 5 w 55"/>
                            <a:gd name="T29" fmla="*/ 35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35">
                              <a:moveTo>
                                <a:pt x="5" y="0"/>
                              </a:moveTo>
                              <a:lnTo>
                                <a:pt x="10" y="35"/>
                              </a:lnTo>
                              <a:lnTo>
                                <a:pt x="5" y="35"/>
                              </a:lnTo>
                              <a:lnTo>
                                <a:pt x="0" y="0"/>
                              </a:lnTo>
                              <a:lnTo>
                                <a:pt x="5" y="0"/>
                              </a:lnTo>
                              <a:close/>
                              <a:moveTo>
                                <a:pt x="10" y="35"/>
                              </a:moveTo>
                              <a:lnTo>
                                <a:pt x="10" y="35"/>
                              </a:lnTo>
                              <a:lnTo>
                                <a:pt x="5" y="35"/>
                              </a:lnTo>
                              <a:lnTo>
                                <a:pt x="10" y="35"/>
                              </a:lnTo>
                              <a:close/>
                              <a:moveTo>
                                <a:pt x="5" y="35"/>
                              </a:moveTo>
                              <a:lnTo>
                                <a:pt x="10" y="30"/>
                              </a:lnTo>
                              <a:lnTo>
                                <a:pt x="50" y="30"/>
                              </a:lnTo>
                              <a:lnTo>
                                <a:pt x="55" y="35"/>
                              </a:lnTo>
                              <a:lnTo>
                                <a:pt x="10" y="35"/>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noEditPoints="1"/>
                      </wps:cNvSpPr>
                      <wps:spPr bwMode="auto">
                        <a:xfrm>
                          <a:off x="355600" y="359410"/>
                          <a:ext cx="31750" cy="25400"/>
                        </a:xfrm>
                        <a:custGeom>
                          <a:avLst/>
                          <a:gdLst>
                            <a:gd name="T0" fmla="*/ 5 w 50"/>
                            <a:gd name="T1" fmla="*/ 0 h 40"/>
                            <a:gd name="T2" fmla="*/ 10 w 50"/>
                            <a:gd name="T3" fmla="*/ 35 h 40"/>
                            <a:gd name="T4" fmla="*/ 5 w 50"/>
                            <a:gd name="T5" fmla="*/ 35 h 40"/>
                            <a:gd name="T6" fmla="*/ 0 w 50"/>
                            <a:gd name="T7" fmla="*/ 0 h 40"/>
                            <a:gd name="T8" fmla="*/ 5 w 50"/>
                            <a:gd name="T9" fmla="*/ 0 h 40"/>
                            <a:gd name="T10" fmla="*/ 5 w 50"/>
                            <a:gd name="T11" fmla="*/ 40 h 40"/>
                            <a:gd name="T12" fmla="*/ 5 w 50"/>
                            <a:gd name="T13" fmla="*/ 40 h 40"/>
                            <a:gd name="T14" fmla="*/ 5 w 50"/>
                            <a:gd name="T15" fmla="*/ 35 h 40"/>
                            <a:gd name="T16" fmla="*/ 5 w 50"/>
                            <a:gd name="T17" fmla="*/ 40 h 40"/>
                            <a:gd name="T18" fmla="*/ 5 w 50"/>
                            <a:gd name="T19" fmla="*/ 35 h 40"/>
                            <a:gd name="T20" fmla="*/ 5 w 50"/>
                            <a:gd name="T21" fmla="*/ 35 h 40"/>
                            <a:gd name="T22" fmla="*/ 50 w 50"/>
                            <a:gd name="T23" fmla="*/ 30 h 40"/>
                            <a:gd name="T24" fmla="*/ 50 w 50"/>
                            <a:gd name="T25" fmla="*/ 35 h 40"/>
                            <a:gd name="T26" fmla="*/ 5 w 50"/>
                            <a:gd name="T27" fmla="*/ 40 h 40"/>
                            <a:gd name="T28" fmla="*/ 5 w 50"/>
                            <a:gd name="T29" fmla="*/ 35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40">
                              <a:moveTo>
                                <a:pt x="5" y="0"/>
                              </a:moveTo>
                              <a:lnTo>
                                <a:pt x="10" y="35"/>
                              </a:lnTo>
                              <a:lnTo>
                                <a:pt x="5" y="35"/>
                              </a:lnTo>
                              <a:lnTo>
                                <a:pt x="0" y="0"/>
                              </a:lnTo>
                              <a:lnTo>
                                <a:pt x="5" y="0"/>
                              </a:lnTo>
                              <a:close/>
                              <a:moveTo>
                                <a:pt x="5" y="40"/>
                              </a:moveTo>
                              <a:lnTo>
                                <a:pt x="5" y="40"/>
                              </a:lnTo>
                              <a:lnTo>
                                <a:pt x="5" y="35"/>
                              </a:lnTo>
                              <a:lnTo>
                                <a:pt x="5" y="40"/>
                              </a:lnTo>
                              <a:close/>
                              <a:moveTo>
                                <a:pt x="5" y="35"/>
                              </a:moveTo>
                              <a:lnTo>
                                <a:pt x="5" y="35"/>
                              </a:lnTo>
                              <a:lnTo>
                                <a:pt x="50" y="30"/>
                              </a:lnTo>
                              <a:lnTo>
                                <a:pt x="50" y="35"/>
                              </a:lnTo>
                              <a:lnTo>
                                <a:pt x="5" y="40"/>
                              </a:lnTo>
                              <a:lnTo>
                                <a:pt x="5"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noEditPoints="1"/>
                      </wps:cNvSpPr>
                      <wps:spPr bwMode="auto">
                        <a:xfrm>
                          <a:off x="342900" y="368935"/>
                          <a:ext cx="28575" cy="25400"/>
                        </a:xfrm>
                        <a:custGeom>
                          <a:avLst/>
                          <a:gdLst>
                            <a:gd name="T0" fmla="*/ 45 w 45"/>
                            <a:gd name="T1" fmla="*/ 40 h 40"/>
                            <a:gd name="T2" fmla="*/ 5 w 45"/>
                            <a:gd name="T3" fmla="*/ 40 h 40"/>
                            <a:gd name="T4" fmla="*/ 5 w 45"/>
                            <a:gd name="T5" fmla="*/ 35 h 40"/>
                            <a:gd name="T6" fmla="*/ 45 w 45"/>
                            <a:gd name="T7" fmla="*/ 35 h 40"/>
                            <a:gd name="T8" fmla="*/ 45 w 45"/>
                            <a:gd name="T9" fmla="*/ 40 h 40"/>
                            <a:gd name="T10" fmla="*/ 5 w 45"/>
                            <a:gd name="T11" fmla="*/ 40 h 40"/>
                            <a:gd name="T12" fmla="*/ 0 w 45"/>
                            <a:gd name="T13" fmla="*/ 40 h 40"/>
                            <a:gd name="T14" fmla="*/ 0 w 45"/>
                            <a:gd name="T15" fmla="*/ 35 h 40"/>
                            <a:gd name="T16" fmla="*/ 5 w 45"/>
                            <a:gd name="T17" fmla="*/ 40 h 40"/>
                            <a:gd name="T18" fmla="*/ 5 w 45"/>
                            <a:gd name="T19" fmla="*/ 40 h 40"/>
                            <a:gd name="T20" fmla="*/ 0 w 45"/>
                            <a:gd name="T21" fmla="*/ 35 h 40"/>
                            <a:gd name="T22" fmla="*/ 0 w 45"/>
                            <a:gd name="T23" fmla="*/ 0 h 40"/>
                            <a:gd name="T24" fmla="*/ 5 w 45"/>
                            <a:gd name="T25" fmla="*/ 0 h 40"/>
                            <a:gd name="T26" fmla="*/ 5 w 45"/>
                            <a:gd name="T27" fmla="*/ 35 h 40"/>
                            <a:gd name="T28" fmla="*/ 5 w 45"/>
                            <a:gd name="T2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0">
                              <a:moveTo>
                                <a:pt x="45" y="40"/>
                              </a:moveTo>
                              <a:lnTo>
                                <a:pt x="5" y="40"/>
                              </a:lnTo>
                              <a:lnTo>
                                <a:pt x="5" y="35"/>
                              </a:lnTo>
                              <a:lnTo>
                                <a:pt x="45" y="35"/>
                              </a:lnTo>
                              <a:lnTo>
                                <a:pt x="45" y="40"/>
                              </a:lnTo>
                              <a:close/>
                              <a:moveTo>
                                <a:pt x="5" y="40"/>
                              </a:moveTo>
                              <a:lnTo>
                                <a:pt x="0" y="40"/>
                              </a:lnTo>
                              <a:lnTo>
                                <a:pt x="0" y="35"/>
                              </a:lnTo>
                              <a:lnTo>
                                <a:pt x="5" y="40"/>
                              </a:lnTo>
                              <a:close/>
                              <a:moveTo>
                                <a:pt x="5" y="40"/>
                              </a:moveTo>
                              <a:lnTo>
                                <a:pt x="0" y="35"/>
                              </a:lnTo>
                              <a:lnTo>
                                <a:pt x="0" y="0"/>
                              </a:lnTo>
                              <a:lnTo>
                                <a:pt x="5" y="0"/>
                              </a:lnTo>
                              <a:lnTo>
                                <a:pt x="5" y="35"/>
                              </a:lnTo>
                              <a:lnTo>
                                <a:pt x="5" y="40"/>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noEditPoints="1"/>
                      </wps:cNvSpPr>
                      <wps:spPr bwMode="auto">
                        <a:xfrm>
                          <a:off x="314325" y="384810"/>
                          <a:ext cx="28575" cy="31750"/>
                        </a:xfrm>
                        <a:custGeom>
                          <a:avLst/>
                          <a:gdLst>
                            <a:gd name="T0" fmla="*/ 15 w 45"/>
                            <a:gd name="T1" fmla="*/ 5 h 50"/>
                            <a:gd name="T2" fmla="*/ 5 w 45"/>
                            <a:gd name="T3" fmla="*/ 35 h 50"/>
                            <a:gd name="T4" fmla="*/ 0 w 45"/>
                            <a:gd name="T5" fmla="*/ 35 h 50"/>
                            <a:gd name="T6" fmla="*/ 10 w 45"/>
                            <a:gd name="T7" fmla="*/ 0 h 50"/>
                            <a:gd name="T8" fmla="*/ 15 w 45"/>
                            <a:gd name="T9" fmla="*/ 5 h 50"/>
                            <a:gd name="T10" fmla="*/ 5 w 45"/>
                            <a:gd name="T11" fmla="*/ 40 h 50"/>
                            <a:gd name="T12" fmla="*/ 0 w 45"/>
                            <a:gd name="T13" fmla="*/ 40 h 50"/>
                            <a:gd name="T14" fmla="*/ 0 w 45"/>
                            <a:gd name="T15" fmla="*/ 35 h 50"/>
                            <a:gd name="T16" fmla="*/ 5 w 45"/>
                            <a:gd name="T17" fmla="*/ 40 h 50"/>
                            <a:gd name="T18" fmla="*/ 0 w 45"/>
                            <a:gd name="T19" fmla="*/ 35 h 50"/>
                            <a:gd name="T20" fmla="*/ 5 w 45"/>
                            <a:gd name="T21" fmla="*/ 35 h 50"/>
                            <a:gd name="T22" fmla="*/ 45 w 45"/>
                            <a:gd name="T23" fmla="*/ 45 h 50"/>
                            <a:gd name="T24" fmla="*/ 45 w 45"/>
                            <a:gd name="T25" fmla="*/ 50 h 50"/>
                            <a:gd name="T26" fmla="*/ 5 w 45"/>
                            <a:gd name="T27" fmla="*/ 40 h 50"/>
                            <a:gd name="T28" fmla="*/ 0 w 45"/>
                            <a:gd name="T29" fmla="*/ 3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50">
                              <a:moveTo>
                                <a:pt x="15" y="5"/>
                              </a:moveTo>
                              <a:lnTo>
                                <a:pt x="5" y="35"/>
                              </a:lnTo>
                              <a:lnTo>
                                <a:pt x="0" y="35"/>
                              </a:lnTo>
                              <a:lnTo>
                                <a:pt x="10" y="0"/>
                              </a:lnTo>
                              <a:lnTo>
                                <a:pt x="15" y="5"/>
                              </a:lnTo>
                              <a:close/>
                              <a:moveTo>
                                <a:pt x="5" y="40"/>
                              </a:moveTo>
                              <a:lnTo>
                                <a:pt x="0" y="40"/>
                              </a:lnTo>
                              <a:lnTo>
                                <a:pt x="0" y="35"/>
                              </a:lnTo>
                              <a:lnTo>
                                <a:pt x="5" y="40"/>
                              </a:lnTo>
                              <a:close/>
                              <a:moveTo>
                                <a:pt x="0" y="35"/>
                              </a:moveTo>
                              <a:lnTo>
                                <a:pt x="5" y="35"/>
                              </a:lnTo>
                              <a:lnTo>
                                <a:pt x="45" y="45"/>
                              </a:lnTo>
                              <a:lnTo>
                                <a:pt x="45" y="50"/>
                              </a:lnTo>
                              <a:lnTo>
                                <a:pt x="5" y="40"/>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noEditPoints="1"/>
                      </wps:cNvSpPr>
                      <wps:spPr bwMode="auto">
                        <a:xfrm>
                          <a:off x="330200" y="378460"/>
                          <a:ext cx="28575" cy="28575"/>
                        </a:xfrm>
                        <a:custGeom>
                          <a:avLst/>
                          <a:gdLst>
                            <a:gd name="T0" fmla="*/ 10 w 45"/>
                            <a:gd name="T1" fmla="*/ 0 h 45"/>
                            <a:gd name="T2" fmla="*/ 5 w 45"/>
                            <a:gd name="T3" fmla="*/ 35 h 45"/>
                            <a:gd name="T4" fmla="*/ 0 w 45"/>
                            <a:gd name="T5" fmla="*/ 35 h 45"/>
                            <a:gd name="T6" fmla="*/ 5 w 45"/>
                            <a:gd name="T7" fmla="*/ 0 h 45"/>
                            <a:gd name="T8" fmla="*/ 10 w 45"/>
                            <a:gd name="T9" fmla="*/ 0 h 45"/>
                            <a:gd name="T10" fmla="*/ 0 w 45"/>
                            <a:gd name="T11" fmla="*/ 35 h 45"/>
                            <a:gd name="T12" fmla="*/ 0 w 45"/>
                            <a:gd name="T13" fmla="*/ 35 h 45"/>
                            <a:gd name="T14" fmla="*/ 0 w 45"/>
                            <a:gd name="T15" fmla="*/ 35 h 45"/>
                            <a:gd name="T16" fmla="*/ 0 w 45"/>
                            <a:gd name="T17" fmla="*/ 35 h 45"/>
                            <a:gd name="T18" fmla="*/ 0 w 45"/>
                            <a:gd name="T19" fmla="*/ 35 h 45"/>
                            <a:gd name="T20" fmla="*/ 5 w 45"/>
                            <a:gd name="T21" fmla="*/ 30 h 45"/>
                            <a:gd name="T22" fmla="*/ 45 w 45"/>
                            <a:gd name="T23" fmla="*/ 40 h 45"/>
                            <a:gd name="T24" fmla="*/ 45 w 45"/>
                            <a:gd name="T25" fmla="*/ 45 h 45"/>
                            <a:gd name="T26" fmla="*/ 0 w 45"/>
                            <a:gd name="T27" fmla="*/ 35 h 45"/>
                            <a:gd name="T28" fmla="*/ 0 w 45"/>
                            <a:gd name="T29" fmla="*/ 35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45">
                              <a:moveTo>
                                <a:pt x="10" y="0"/>
                              </a:moveTo>
                              <a:lnTo>
                                <a:pt x="5" y="35"/>
                              </a:lnTo>
                              <a:lnTo>
                                <a:pt x="0" y="35"/>
                              </a:lnTo>
                              <a:lnTo>
                                <a:pt x="5" y="0"/>
                              </a:lnTo>
                              <a:lnTo>
                                <a:pt x="10" y="0"/>
                              </a:lnTo>
                              <a:close/>
                              <a:moveTo>
                                <a:pt x="0" y="35"/>
                              </a:moveTo>
                              <a:lnTo>
                                <a:pt x="0" y="35"/>
                              </a:lnTo>
                              <a:close/>
                              <a:moveTo>
                                <a:pt x="0" y="35"/>
                              </a:moveTo>
                              <a:lnTo>
                                <a:pt x="5" y="30"/>
                              </a:lnTo>
                              <a:lnTo>
                                <a:pt x="45" y="40"/>
                              </a:lnTo>
                              <a:lnTo>
                                <a:pt x="45" y="45"/>
                              </a:lnTo>
                              <a:lnTo>
                                <a:pt x="0" y="3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noEditPoints="1"/>
                      </wps:cNvSpPr>
                      <wps:spPr bwMode="auto">
                        <a:xfrm>
                          <a:off x="393700" y="290195"/>
                          <a:ext cx="41275" cy="31750"/>
                        </a:xfrm>
                        <a:custGeom>
                          <a:avLst/>
                          <a:gdLst>
                            <a:gd name="T0" fmla="*/ 0 w 65"/>
                            <a:gd name="T1" fmla="*/ 20 h 50"/>
                            <a:gd name="T2" fmla="*/ 0 w 65"/>
                            <a:gd name="T3" fmla="*/ 20 h 50"/>
                            <a:gd name="T4" fmla="*/ 0 w 65"/>
                            <a:gd name="T5" fmla="*/ 20 h 50"/>
                            <a:gd name="T6" fmla="*/ 0 w 65"/>
                            <a:gd name="T7" fmla="*/ 20 h 50"/>
                            <a:gd name="T8" fmla="*/ 0 w 65"/>
                            <a:gd name="T9" fmla="*/ 20 h 50"/>
                            <a:gd name="T10" fmla="*/ 5 w 65"/>
                            <a:gd name="T11" fmla="*/ 20 h 50"/>
                            <a:gd name="T12" fmla="*/ 25 w 65"/>
                            <a:gd name="T13" fmla="*/ 50 h 50"/>
                            <a:gd name="T14" fmla="*/ 20 w 65"/>
                            <a:gd name="T15" fmla="*/ 50 h 50"/>
                            <a:gd name="T16" fmla="*/ 0 w 65"/>
                            <a:gd name="T17" fmla="*/ 20 h 50"/>
                            <a:gd name="T18" fmla="*/ 0 w 65"/>
                            <a:gd name="T19" fmla="*/ 20 h 50"/>
                            <a:gd name="T20" fmla="*/ 25 w 65"/>
                            <a:gd name="T21" fmla="*/ 50 h 50"/>
                            <a:gd name="T22" fmla="*/ 20 w 65"/>
                            <a:gd name="T23" fmla="*/ 50 h 50"/>
                            <a:gd name="T24" fmla="*/ 20 w 65"/>
                            <a:gd name="T25" fmla="*/ 50 h 50"/>
                            <a:gd name="T26" fmla="*/ 25 w 65"/>
                            <a:gd name="T27" fmla="*/ 50 h 50"/>
                            <a:gd name="T28" fmla="*/ 20 w 65"/>
                            <a:gd name="T29" fmla="*/ 50 h 50"/>
                            <a:gd name="T30" fmla="*/ 20 w 65"/>
                            <a:gd name="T31" fmla="*/ 45 h 50"/>
                            <a:gd name="T32" fmla="*/ 60 w 65"/>
                            <a:gd name="T33" fmla="*/ 30 h 50"/>
                            <a:gd name="T34" fmla="*/ 60 w 65"/>
                            <a:gd name="T35" fmla="*/ 35 h 50"/>
                            <a:gd name="T36" fmla="*/ 25 w 65"/>
                            <a:gd name="T37" fmla="*/ 50 h 50"/>
                            <a:gd name="T38" fmla="*/ 20 w 65"/>
                            <a:gd name="T39" fmla="*/ 50 h 50"/>
                            <a:gd name="T40" fmla="*/ 65 w 65"/>
                            <a:gd name="T41" fmla="*/ 35 h 50"/>
                            <a:gd name="T42" fmla="*/ 65 w 65"/>
                            <a:gd name="T43" fmla="*/ 35 h 50"/>
                            <a:gd name="T44" fmla="*/ 60 w 65"/>
                            <a:gd name="T45" fmla="*/ 35 h 50"/>
                            <a:gd name="T46" fmla="*/ 65 w 65"/>
                            <a:gd name="T47" fmla="*/ 35 h 50"/>
                            <a:gd name="T48" fmla="*/ 60 w 65"/>
                            <a:gd name="T49" fmla="*/ 35 h 50"/>
                            <a:gd name="T50" fmla="*/ 60 w 65"/>
                            <a:gd name="T51" fmla="*/ 35 h 50"/>
                            <a:gd name="T52" fmla="*/ 40 w 65"/>
                            <a:gd name="T53" fmla="*/ 5 h 50"/>
                            <a:gd name="T54" fmla="*/ 40 w 65"/>
                            <a:gd name="T55" fmla="*/ 5 h 50"/>
                            <a:gd name="T56" fmla="*/ 65 w 65"/>
                            <a:gd name="T57" fmla="*/ 35 h 50"/>
                            <a:gd name="T58" fmla="*/ 60 w 65"/>
                            <a:gd name="T59" fmla="*/ 35 h 50"/>
                            <a:gd name="T60" fmla="*/ 40 w 65"/>
                            <a:gd name="T61" fmla="*/ 0 h 50"/>
                            <a:gd name="T62" fmla="*/ 40 w 65"/>
                            <a:gd name="T63" fmla="*/ 0 h 50"/>
                            <a:gd name="T64" fmla="*/ 40 w 65"/>
                            <a:gd name="T65" fmla="*/ 5 h 50"/>
                            <a:gd name="T66" fmla="*/ 40 w 65"/>
                            <a:gd name="T67" fmla="*/ 0 h 50"/>
                            <a:gd name="T68" fmla="*/ 40 w 65"/>
                            <a:gd name="T69" fmla="*/ 5 h 50"/>
                            <a:gd name="T70" fmla="*/ 40 w 65"/>
                            <a:gd name="T71" fmla="*/ 5 h 50"/>
                            <a:gd name="T72" fmla="*/ 5 w 65"/>
                            <a:gd name="T73" fmla="*/ 20 h 50"/>
                            <a:gd name="T74" fmla="*/ 0 w 65"/>
                            <a:gd name="T75" fmla="*/ 20 h 50"/>
                            <a:gd name="T76" fmla="*/ 40 w 65"/>
                            <a:gd name="T77" fmla="*/ 0 h 50"/>
                            <a:gd name="T78" fmla="*/ 40 w 65"/>
                            <a:gd name="T79" fmla="*/ 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5" h="50">
                              <a:moveTo>
                                <a:pt x="0" y="20"/>
                              </a:moveTo>
                              <a:lnTo>
                                <a:pt x="0" y="20"/>
                              </a:lnTo>
                              <a:close/>
                              <a:moveTo>
                                <a:pt x="0" y="20"/>
                              </a:moveTo>
                              <a:lnTo>
                                <a:pt x="5" y="20"/>
                              </a:lnTo>
                              <a:lnTo>
                                <a:pt x="25" y="50"/>
                              </a:lnTo>
                              <a:lnTo>
                                <a:pt x="20" y="50"/>
                              </a:lnTo>
                              <a:lnTo>
                                <a:pt x="0" y="20"/>
                              </a:lnTo>
                              <a:close/>
                              <a:moveTo>
                                <a:pt x="25" y="50"/>
                              </a:moveTo>
                              <a:lnTo>
                                <a:pt x="20" y="50"/>
                              </a:lnTo>
                              <a:lnTo>
                                <a:pt x="25" y="50"/>
                              </a:lnTo>
                              <a:close/>
                              <a:moveTo>
                                <a:pt x="20" y="50"/>
                              </a:moveTo>
                              <a:lnTo>
                                <a:pt x="20" y="45"/>
                              </a:lnTo>
                              <a:lnTo>
                                <a:pt x="60" y="30"/>
                              </a:lnTo>
                              <a:lnTo>
                                <a:pt x="60" y="35"/>
                              </a:lnTo>
                              <a:lnTo>
                                <a:pt x="25" y="50"/>
                              </a:lnTo>
                              <a:lnTo>
                                <a:pt x="20" y="50"/>
                              </a:lnTo>
                              <a:close/>
                              <a:moveTo>
                                <a:pt x="65" y="35"/>
                              </a:moveTo>
                              <a:lnTo>
                                <a:pt x="65" y="35"/>
                              </a:lnTo>
                              <a:lnTo>
                                <a:pt x="60" y="35"/>
                              </a:lnTo>
                              <a:lnTo>
                                <a:pt x="65" y="35"/>
                              </a:lnTo>
                              <a:close/>
                              <a:moveTo>
                                <a:pt x="60" y="35"/>
                              </a:moveTo>
                              <a:lnTo>
                                <a:pt x="60" y="35"/>
                              </a:lnTo>
                              <a:lnTo>
                                <a:pt x="40" y="5"/>
                              </a:lnTo>
                              <a:lnTo>
                                <a:pt x="65" y="35"/>
                              </a:lnTo>
                              <a:lnTo>
                                <a:pt x="60" y="35"/>
                              </a:lnTo>
                              <a:close/>
                              <a:moveTo>
                                <a:pt x="40" y="0"/>
                              </a:moveTo>
                              <a:lnTo>
                                <a:pt x="40" y="0"/>
                              </a:lnTo>
                              <a:lnTo>
                                <a:pt x="40" y="5"/>
                              </a:lnTo>
                              <a:lnTo>
                                <a:pt x="40" y="0"/>
                              </a:lnTo>
                              <a:close/>
                              <a:moveTo>
                                <a:pt x="40" y="5"/>
                              </a:moveTo>
                              <a:lnTo>
                                <a:pt x="40" y="5"/>
                              </a:lnTo>
                              <a:lnTo>
                                <a:pt x="5" y="20"/>
                              </a:lnTo>
                              <a:lnTo>
                                <a:pt x="0" y="20"/>
                              </a:lnTo>
                              <a:lnTo>
                                <a:pt x="40" y="0"/>
                              </a:lnTo>
                              <a:lnTo>
                                <a:pt x="40" y="5"/>
                              </a:lnTo>
                              <a:close/>
                            </a:path>
                          </a:pathLst>
                        </a:custGeom>
                        <a:solidFill>
                          <a:srgbClr val="0057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CC342AF" id="Kanwa 4" o:spid="_x0000_s1026" editas="canvas" style="width:40.05pt;height:38.95pt;mso-position-horizontal-relative:char;mso-position-vertical-relative:line" coordsize="508635,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5;height:494665;visibility:visible;mso-wrap-style:square">
                <v:fill o:detectmouseclick="t"/>
                <v:path o:connecttype="none"/>
              </v:shape>
              <v:shape id="Freeform 6" o:spid="_x0000_s1028" style="position:absolute;width:466725;height:466725;visibility:visible;mso-wrap-style:square;v-text-anchor:top" coordsize="7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cJcQA&#10;AADaAAAADwAAAGRycy9kb3ducmV2LnhtbESP0WrCQBRE3wX/YblCX0Q3ra2a6CpFsBRf1OgHXLPX&#10;JJi9G7KriX/fLRT6OMzMGWa57kwlHtS40rKC13EEgjizuuRcwfm0Hc1BOI+ssbJMCp7kYL3q95aY&#10;aNvykR6pz0WAsEtQQeF9nUjpsoIMurGtiYN3tY1BH2STS91gG+Cmkm9RNJUGSw4LBda0KSi7pXej&#10;YLa7Urw/fFRfw/3k0kbvcXmhWKmXQfe5AOGp8//hv/a3VjCB3yvhBs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kXCXEAAAA2gAAAA8AAAAAAAAAAAAAAAAAmAIAAGRycy9k&#10;b3ducmV2LnhtbFBLBQYAAAAABAAEAPUAAACJAw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xe" fillcolor="#005747" stroked="f">
                <v:path arrowok="t" o:connecttype="custom" o:connectlocs="234950,0;279400,6350;323850,19050;365125,41275;400050,69215;428625,104140;450850,141605;463550,186055;466725,233680;466725,258445;457200,302895;438150,343535;412750,381635;381000,413385;346075,438150;304800,454025;257175,463550;234950,466725;187325,460375;142875,447675;101600,425450;69850,397510;41275,362585;19050,325120;3175,280670;0,233680;0,211455;9525,163830;28575,123190;53975,85090;85725,53340;123825,28575;165100,12700;209550,3175" o:connectangles="0,0,0,0,0,0,0,0,0,0,0,0,0,0,0,0,0,0,0,0,0,0,0,0,0,0,0,0,0,0,0,0,0,0"/>
              </v:shape>
              <v:shape id="Freeform 7" o:spid="_x0000_s1029" style="position:absolute;width:466725;height:466725;visibility:visible;mso-wrap-style:square;v-text-anchor:top" coordsize="735,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YMQA&#10;AADaAAAADwAAAGRycy9kb3ducmV2LnhtbESPQWsCMRSE7wX/Q3iCt5rVisjWKKKV1ouobfH62Dx3&#10;FzcvyyZq1l9vhEKPw8x8w0znwVTiSo0rLSsY9BMQxJnVJecKfr7XrxMQziNrrCyTgpYczGedlymm&#10;2t54T9eDz0WEsEtRQeF9nUrpsoIMur6tiaN3so1BH2WTS93gLcJNJYdJMpYGS44LBda0LCg7Hy5G&#10;gV0F135+LFf39nzfrn/Dcbd5OyrV64bFOwhPwf+H/9pfWsEInlfi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5DGDEAAAA2gAAAA8AAAAAAAAAAAAAAAAAmAIAAGRycy9k&#10;b3ducmV2LnhtbFBLBQYAAAAABAAEAPUAAACJAwAAAAA=&#10;" path="m370,r,l405,5r35,5l480,20r30,10l545,45r30,20l600,84r30,25l650,134r25,30l690,194r20,29l720,258r10,35l735,333r,35l735,407r-5,35l720,477r-10,35l690,541r-15,30l650,601r-20,25l600,651r-25,19l545,690r-35,15l480,715r-40,10l405,730r-35,5l330,730r-35,-5l260,715,225,705,195,690,160,670,135,651,110,626,85,601,65,571,45,541,30,512,15,477,5,442,,407,,368,,333,5,293,15,258,30,223,45,194,65,164,85,134r25,-25l135,84,160,65,195,45,225,30,260,20,295,10,330,5,370,e" fillcolor="#005023" stroked="f">
                <v:path arrowok="t" o:connecttype="custom" o:connectlocs="234950,0;279400,6350;323850,19050;365125,41275;400050,69215;428625,104140;450850,141605;463550,186055;466725,233680;466725,258445;457200,302895;438150,343535;412750,381635;381000,413385;346075,438150;304800,454025;257175,463550;234950,466725;187325,460375;142875,447675;101600,425450;69850,397510;41275,362585;19050,325120;3175,280670;0,233680;0,211455;9525,163830;28575,123190;53975,85090;85725,53340;123825,28575;165100,12700;209550,3175" o:connectangles="0,0,0,0,0,0,0,0,0,0,0,0,0,0,0,0,0,0,0,0,0,0,0,0,0,0,0,0,0,0,0,0,0,0"/>
              </v:shape>
              <v:shape id="Freeform 8" o:spid="_x0000_s1030" style="position:absolute;left:3175;top:6350;width:460375;height:454025;visibility:visible;mso-wrap-style:square;v-text-anchor:top" coordsize="72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16cIA&#10;AADaAAAADwAAAGRycy9kb3ducmV2LnhtbESPT4vCMBTE74LfITxhbzbV1cVWo4gg62nB7p/zo3m2&#10;xealJFHrfvqNIOxxmJnfMKtNb1pxJecbywomSQqCuLS64UrB1+d+vADhA7LG1jIpuJOHzXo4WGGu&#10;7Y2PdC1CJSKEfY4K6hC6XEpf1mTQJ7Yjjt7JOoMhSldJ7fAW4aaV0zR9kwYbjgs1drSrqTwXF6Pg&#10;t/g+lAudvc+yu5v4n9esn31kSr2M+u0SRKA+/Ief7YNWMIfHlX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XpwgAAANoAAAAPAAAAAAAAAAAAAAAAAJgCAABkcnMvZG93&#10;bnJldi54bWxQSwUGAAAAAAQABAD1AAAAhwM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xe" stroked="f">
                <v:path arrowok="t" o:connecttype="custom" o:connectlocs="231775,0;276225,3175;320675,19050;358775,38100;393700,66040;422275,100965;441325,138430;454025,182880;460375,227330;460375,248920;450850,296545;431800,334010;406400,372110;377825,403860;339725,428625;298450,444500;254000,454025;231775,454025;184150,450850;142875,438150;101600,415925;69850,387985;41275,353060;19050,315595;6350,274320;0,227330;3175,205105;12700,160655;28575,120015;53975,81915;85725,50165;120650,28575;161925,9525;206375,0" o:connectangles="0,0,0,0,0,0,0,0,0,0,0,0,0,0,0,0,0,0,0,0,0,0,0,0,0,0,0,0,0,0,0,0,0,0"/>
              </v:shape>
              <v:shape id="Freeform 9" o:spid="_x0000_s1031" style="position:absolute;width:460375;height:454025;visibility:visible;mso-wrap-style:square;v-text-anchor:top" coordsize="72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FrMIA&#10;AADaAAAADwAAAGRycy9kb3ducmV2LnhtbESPQWvCQBSE7wX/w/IEb3VjDyrRVUQp6EXRBry+Zl+z&#10;abNvQ3aN0V/vCkKPw8x8w8yXna1ES40vHSsYDRMQxLnTJRcKsq/P9ykIH5A1Vo5JwY08LBe9tzmm&#10;2l35SO0pFCJC2KeowIRQp1L63JBFP3Q1cfR+XGMxRNkUUjd4jXBbyY8kGUuLJccFgzWtDeV/p4tV&#10;sMkO++/W7Ar05qxxl/1OkuNdqUG/W81ABOrCf/jV3moFY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0WswgAAANoAAAAPAAAAAAAAAAAAAAAAAJgCAABkcnMvZG93&#10;bnJldi54bWxQSwUGAAAAAAQABAD1AAAAhwMAAAAA&#10;" path="m365,r,l400,r35,5l470,15r35,15l535,45r30,15l595,79r25,25l640,129r25,30l680,189r15,29l710,253r5,35l725,323r,35l725,392r-10,40l710,467r-15,30l680,526r-15,30l640,586r-20,25l595,636r-30,19l535,675r-30,15l470,700r-35,10l400,715r-35,l325,715r-35,-5l255,700,225,690,190,675,160,655,135,636,110,611,85,586,65,556,45,526,30,497,20,467,10,432,5,392,,358,5,323r5,-35l20,253,30,218,45,189,65,159,85,129r25,-25l135,79,160,60,190,45,225,30,255,15,290,5,325,r40,e" filled="f" stroked="f">
                <v:path arrowok="t" o:connecttype="custom" o:connectlocs="231775,0;276225,3175;320675,19050;358775,38100;393700,66040;422275,100965;441325,138430;454025,182880;460375,227330;460375,248920;450850,296545;431800,334010;406400,372110;377825,403860;339725,428625;298450,444500;254000,454025;231775,454025;184150,450850;142875,438150;101600,415925;69850,387985;41275,353060;19050,315595;6350,274320;0,227330;3175,205105;12700,160655;28575,120015;53975,81915;85725,50165;120650,28575;161925,9525;206375,0" o:connectangles="0,0,0,0,0,0,0,0,0,0,0,0,0,0,0,0,0,0,0,0,0,0,0,0,0,0,0,0,0,0,0,0,0,0"/>
              </v:shape>
              <v:shape id="Freeform 10" o:spid="_x0000_s1032" style="position:absolute;left:69850;top:69215;width:330200;height:328295;visibility:visible;mso-wrap-style:square;v-text-anchor:top" coordsize="52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ESMIA&#10;AADaAAAADwAAAGRycy9kb3ducmV2LnhtbESPQYvCMBSE78L+h/AWvMiaqqDSbZSlIHoSrIW9vm3e&#10;tqXNS2mi1n9vBMHjMDPfMMl2MK24Uu9qywpm0wgEcWF1zaWC/Lz7WoNwHllja5kU3MnBdvMxSjDW&#10;9sYnuma+FAHCLkYFlfddLKUrKjLoprYjDt6/7Q36IPtS6h5vAW5aOY+ipTRYc1iosKO0oqLJLkbB&#10;0C7+TvtUHyel+13Pjoc8zXSj1Phz+PkG4Wnw7/CrfdAKVvC8E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ARIwgAAANoAAAAPAAAAAAAAAAAAAAAAAJgCAABkcnMvZG93&#10;bnJldi54bWxQSwUGAAAAAAQABAD1AAAAhwMAAAAA&#10;" path="m260,r,l310,5r50,15l405,45r35,30l475,114r20,45l510,209r10,50l510,313r-15,45l475,403r-35,39l405,472r-45,25l310,512r-50,5l205,512,155,497,115,472,75,442,45,403,20,358,5,313,,259,5,209,20,159,45,114,75,75,115,45,155,20,205,5,260,xe" fillcolor="#005747" stroked="f">
                <v:path arrowok="t" o:connecttype="custom" o:connectlocs="165100,0;165100,0;196850,3175;228600,12700;257175,28575;279400,47625;301625,72390;314325,100965;323850,132715;330200,164465;330200,164465;323850,198755;314325,227330;301625,255905;279400,280670;257175,299720;228600,315595;196850,325120;165100,328295;165100,328295;130175,325120;98425,315595;73025,299720;47625,280670;28575,255905;12700,227330;3175,198755;0,164465;0,164465;3175,132715;12700,100965;28575,72390;47625,47625;73025,28575;98425,12700;130175,3175;165100,0" o:connectangles="0,0,0,0,0,0,0,0,0,0,0,0,0,0,0,0,0,0,0,0,0,0,0,0,0,0,0,0,0,0,0,0,0,0,0,0,0"/>
              </v:shape>
              <v:shape id="Freeform 11" o:spid="_x0000_s1033" style="position:absolute;left:69850;top:69215;width:330200;height:328295;visibility:visible;mso-wrap-style:square;v-text-anchor:top" coordsize="520,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xQpr0A&#10;AADaAAAADwAAAGRycy9kb3ducmV2LnhtbERPuwrCMBTdBf8hXMFNUx1Ea1MRUdDBwQfieGmubbG5&#10;KU3U6tebQXA8nHeyaE0lntS40rKC0TACQZxZXXKu4HzaDKYgnEfWWFkmBW9ysEi7nQRjbV98oOfR&#10;5yKEsItRQeF9HUvpsoIMuqGtiQN3s41BH2CTS93gK4SbSo6jaCINlhwaCqxpVVB2Pz6Mgutu8nno&#10;/Xum2+lOrtfucs9XF6X6vXY5B+Gp9X/xz73VCsLWcCXcAJ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rxQpr0AAADaAAAADwAAAAAAAAAAAAAAAACYAgAAZHJzL2Rvd25yZXYu&#10;eG1sUEsFBgAAAAAEAAQA9QAAAIIDAAAAAA==&#10;" path="m260,r,l310,5r50,15l405,45r35,30l475,114r20,45l510,209r10,50l510,313r-15,45l475,403r-35,39l405,472r-45,25l310,512r-50,5l205,512,155,497,115,472,75,442,45,403,20,358,5,313,,259,5,209,20,159,45,114,75,75,115,45,155,20,205,5,260,e" filled="f" stroked="f">
                <v:path arrowok="t" o:connecttype="custom" o:connectlocs="165100,0;165100,0;196850,3175;228600,12700;257175,28575;279400,47625;301625,72390;314325,100965;323850,132715;330200,164465;330200,164465;323850,198755;314325,227330;301625,255905;279400,280670;257175,299720;228600,315595;196850,325120;165100,328295;165100,328295;130175,325120;98425,315595;73025,299720;47625,280670;28575,255905;12700,227330;3175,198755;0,164465;0,164465;3175,132715;12700,100965;28575,72390;47625,47625;73025,28575;98425,12700;130175,3175;165100,0" o:connectangles="0,0,0,0,0,0,0,0,0,0,0,0,0,0,0,0,0,0,0,0,0,0,0,0,0,0,0,0,0,0,0,0,0,0,0,0,0"/>
              </v:shape>
              <v:shape id="Freeform 12" o:spid="_x0000_s1034" style="position:absolute;left:76200;top:75565;width:317500;height:315595;visibility:visible;mso-wrap-style:square;v-text-anchor:top" coordsize="5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7mMYA&#10;AADaAAAADwAAAGRycy9kb3ducmV2LnhtbESPT2vCQBTE70K/w/IKvUjd1INomjWUlpTSg+Afqr09&#10;ss8kmH27ZLcmfvuuIHgcZuY3TJYPphVn6nxjWcHLJAFBXFrdcKVgty2e5yB8QNbYWiYFF/KQLx9G&#10;Gaba9rym8yZUIkLYp6igDsGlUvqyJoN+Yh1x9I62Mxii7CqpO+wj3LRymiQzabDhuFCjo/eaytPm&#10;zyhYf1z8Ybyfue/V56+brn6KufSFUk+Pw9sriEBDuIdv7S+tYAHXK/EG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m7mMYAAADaAAAADwAAAAAAAAAAAAAAAACYAgAAZHJz&#10;L2Rvd25yZXYueG1sUEsFBgAAAAAEAAQA9QAAAIsDAAAAAA==&#10;" path="m250,r,l300,5r45,15l390,45r35,30l455,109r25,45l495,199r5,50l495,298r-15,50l455,388r-30,39l390,457r-45,20l300,492r-50,5l200,492,150,477,110,457,70,427,40,388,15,348,5,298,,249,5,199,15,154,40,109,70,75,110,45,150,20,200,5,250,xe" stroked="f">
                <v:path arrowok="t" o:connecttype="custom" o:connectlocs="158750,0;158750,0;190500,3175;219075,12700;247650,28575;269875,47625;288925,69215;304800,97790;314325,126365;317500,158115;317500,158115;314325,189230;304800,220980;288925,246380;269875,271145;247650,290195;219075,302895;190500,312420;158750,315595;158750,315595;127000,312420;95250,302895;69850,290195;44450,271145;25400,246380;9525,220980;3175,189230;0,158115;0,158115;3175,126365;9525,97790;25400,69215;44450,47625;69850,28575;95250,12700;127000,3175;158750,0" o:connectangles="0,0,0,0,0,0,0,0,0,0,0,0,0,0,0,0,0,0,0,0,0,0,0,0,0,0,0,0,0,0,0,0,0,0,0,0,0"/>
              </v:shape>
              <v:shape id="Freeform 13" o:spid="_x0000_s1035" style="position:absolute;left:76200;top:75565;width:317500;height:315595;visibility:visible;mso-wrap-style:square;v-text-anchor:top" coordsize="5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edMQA&#10;AADbAAAADwAAAGRycy9kb3ducmV2LnhtbESPQWvDMAyF74P+B6PBbquzQctI64RS6Nh2a5oeehOx&#10;lpjFchp7bfbvq0NhN4n39N6ndTn5Xl1ojC6wgZd5Boq4CdZxa6A+7J7fQMWEbLEPTAb+KEJZzB7W&#10;mNtw5T1dqtQqCeGYo4EupSHXOjYdeYzzMBCL9h1Gj0nWsdV2xKuE+16/ZtlSe3QsDR0OtO2o+al+&#10;vYHjPn2+fx3C1LtqUS9351Nr3cKYp8dpswKVaEr/5vv1hxV8oZdfZABd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nnTEAAAA2wAAAA8AAAAAAAAAAAAAAAAAmAIAAGRycy9k&#10;b3ducmV2LnhtbFBLBQYAAAAABAAEAPUAAACJAwAAAAA=&#10;" path="m250,r,l300,5r45,15l390,45r35,30l455,109r25,45l495,199r5,50l495,298r-15,50l455,388r-30,39l390,457r-45,20l300,492r-50,5l200,492,150,477,110,457,70,427,40,388,15,348,5,298,,249,5,199,15,154,40,109,70,75,110,45,150,20,200,5,250,e" filled="f" stroked="f">
                <v:path arrowok="t" o:connecttype="custom" o:connectlocs="158750,0;158750,0;190500,3175;219075,12700;247650,28575;269875,47625;288925,69215;304800,97790;314325,126365;317500,158115;317500,158115;314325,189230;304800,220980;288925,246380;269875,271145;247650,290195;219075,302895;190500,312420;158750,315595;158750,315595;127000,312420;95250,302895;69850,290195;44450,271145;25400,246380;9525,220980;3175,189230;0,158115;0,158115;3175,126365;9525,97790;25400,69215;44450,47625;69850,28575;95250,12700;127000,3175;158750,0" o:connectangles="0,0,0,0,0,0,0,0,0,0,0,0,0,0,0,0,0,0,0,0,0,0,0,0,0,0,0,0,0,0,0,0,0,0,0,0,0"/>
              </v:shape>
              <v:shape id="Freeform 14" o:spid="_x0000_s1036" style="position:absolute;left:111125;top:139065;width:234950;height:173355;visibility:visible;mso-wrap-style:square;v-text-anchor:top" coordsize="370,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UkMAA&#10;AADbAAAADwAAAGRycy9kb3ducmV2LnhtbERPzWrCQBC+F3yHZQRvdWOxUqOrBEOlp9JGH2DIjkk0&#10;Oxuyo8a37xYKvc3H9zvr7eBadaM+NJ4NzKYJKOLS24YrA8fD+/MbqCDIFlvPZOBBAbab0dMaU+vv&#10;/E23QioVQzikaKAW6VKtQ1mTwzD1HXHkTr53KBH2lbY93mO4a/VLkiy0w4ZjQ40d7WoqL8XVGdhn&#10;p9ds3hbytVxInucH+jzL1ZjJeMhWoIQG+Rf/uT9snD+D31/iAXr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8UkMAAAADbAAAADwAAAAAAAAAAAAAAAACYAgAAZHJzL2Rvd25y&#10;ZXYueG1sUEsFBgAAAAAEAAQA9QAAAIUDAAAAAA==&#10;" path="m150,273l205,,120,99r20,l55,193r20,l,273r150,xm160,273l200,79r65,l240,213r35,l260,273r-100,xm200,69l215,4r90,l330,9r15,10l355,29r10,20l370,79r-5,15l360,109r-10,15l345,134r-25,10l305,149r-45,l275,79r15,l295,79r5,-5l295,69r-5,l200,69xe" fillcolor="#005023" stroked="f">
                <v:path arrowok="t" o:connecttype="custom" o:connectlocs="95250,173355;130175,0;76200,62865;88900,62865;34925,122555;47625,122555;0,173355;95250,173355;101600,173355;127000,50165;168275,50165;152400,135255;174625,135255;165100,173355;101600,173355;127000,43815;136525,2540;193675,2540;193675,2540;209550,5715;219075,12065;225425,18415;225425,18415;231775,31115;234950,50165;234950,50165;231775,59690;228600,69215;222250,78740;219075,85090;219075,85090;203200,91440;193675,94615;165100,94615;174625,50165;184150,50165;184150,50165;187325,50165;190500,46990;190500,46990;187325,43815;184150,43815;127000,43815" o:connectangles="0,0,0,0,0,0,0,0,0,0,0,0,0,0,0,0,0,0,0,0,0,0,0,0,0,0,0,0,0,0,0,0,0,0,0,0,0,0,0,0,0,0,0"/>
                <o:lock v:ext="edit" verticies="t"/>
              </v:shape>
              <v:shape id="Freeform 15" o:spid="_x0000_s1037" style="position:absolute;left:22225;top:22225;width:422275;height:195580;visibility:visible;mso-wrap-style:square;v-text-anchor:top" coordsize="665,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CsIA&#10;AADbAAAADwAAAGRycy9kb3ducmV2LnhtbERPTYvCMBC9C/sfwix4EU23givVKCIsrqKHVQ8eh2Zs&#10;i82kNLHt/nsjCN7m8T5nvuxMKRqqXWFZwdcoAkGcWl1wpuB8+hlOQTiPrLG0TAr+ycFy8dGbY6Jt&#10;y3/UHH0mQgi7BBXk3leJlC7NyaAb2Yo4cFdbG/QB1pnUNbYh3JQyjqKJNFhwaMixonVO6e14Nwq+&#10;N5f1eHBw7X67i8er7NRszE0q1f/sVjMQnjr/Fr/cvzrMj+H5Sz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W8KwgAAANsAAAAPAAAAAAAAAAAAAAAAAJgCAABkcnMvZG93&#10;bnJldi54bWxQSwUGAAAAAAQABAD1AAAAhwMAAAAA&#10;" path="m600,263r60,-10l665,298r-5,l650,268r-10,l645,298r-10,l630,273r-15,l620,308r-10,l600,263xm575,198r45,-39l625,169r-30,24l635,188r5,15l605,228r45,-10l655,228r-60,15l590,228r35,-30l580,208r-5,-10xm555,124r,l550,139r,15l565,159r15,-10l585,144r,-5l580,124r-10,-5l565,119r-10,5xm550,119r,l560,109r10,l580,109r10,10l595,129r5,10l595,149r-10,10l575,169r-10,l555,164r-10,-5l535,149r,-10l540,129r10,-10xm470,94l490,39r10,5l485,84,520,54r10,10l515,104,545,74r10,10l510,124,500,114,515,69,480,99,470,94xm425,74l445,30,425,25r5,-10l475,30r-5,9l455,35,435,79,425,74xm355,39r15,l370,49r10,5l390,54r,-5l390,44r,-5l380,35,365,30r,-15l365,10,375,5r10,l395,5r10,5l405,20r,5l395,25r,-10l385,15r-10,l375,20r10,5l400,35r5,4l405,49r-5,10l390,64r-15,l370,59,360,54r,-5l355,39xm295,64l290,5,300,r30,39l325,r10,l340,59r-10,l300,25r5,34l295,64xm260,44l245,25r-5,24l260,44xm285,64r-15,l265,54r-25,5l240,74r-15,5l235,15r10,-5l285,64xm175,49r10,15l190,64r5,-5l200,54r,-5l195,44r-5,l180,49r-5,xm185,99l160,49,175,39r15,-4l200,35r10,9l210,54r,5l205,64r-10,5l185,74r15,20l185,99xm140,139l120,124,80,114,90,104r30,5l110,84,120,74r10,40l145,134r-5,5xm75,188r5,-9l90,179r10,-5l100,164r,-5l95,159r-5,l80,169r-10,5l55,174,50,164r,-10l55,144r10,-5l70,134r5,l85,139,75,149r-5,-5l65,149r-5,10l65,164r10,-5l90,149r5,l105,149r5,10l110,169r-5,10l100,188r-10,5l85,193,75,188xm60,218r-25,l50,233,60,218xm90,203r-5,15l70,218,60,238r10,10l65,258,20,218r5,-15l90,203xm60,308l,293,,283r50,10l55,263r10,l60,308xe" fillcolor="#005023" stroked="f">
                <v:path arrowok="t" o:connecttype="custom" o:connectlocs="412750,170180;390525,173355;393700,100965;384175,144780;396875,125730;349250,88265;358775,100965;371475,88265;358775,75565;355600,69215;368300,69215;381000,88265;358775,107315;339725,94615;349250,75565;330200,34290;323850,78740;269875,46990;298450,24765;234950,24765;241300,34290;247650,27940;241300,22225;231775,6350;244475,3175;257175,15875;244475,9525;238125,12700;254000,22225;257175,31115;238125,40640;228600,31115;190500,0;209550,37465;155575,15875;168275,34290;155575,6350;120650,40640;127000,31115;120650,27940;111125,24765;127000,22225;133350,37465;117475,46990;50800,72390;82550,72390;50800,113665;63500,104140;60325,100965;44450,110490;31750,104140;41275,88265;47625,94615;41275,94615;41275,104140;57150,94615;69850,100965;66675,113665;47625,119380;38100,138430;44450,157480;38100,195580;41275,167005" o:connectangles="0,0,0,0,0,0,0,0,0,0,0,0,0,0,0,0,0,0,0,0,0,0,0,0,0,0,0,0,0,0,0,0,0,0,0,0,0,0,0,0,0,0,0,0,0,0,0,0,0,0,0,0,0,0,0,0,0,0,0,0,0,0,0"/>
                <o:lock v:ext="edit" verticies="t"/>
              </v:shape>
              <v:shape id="Freeform 16" o:spid="_x0000_s1038" style="position:absolute;left:219075;top:15875;width:9525;height:6350;visibility:visible;mso-wrap-style:square;v-text-anchor:top" coordsize="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DQMIA&#10;AADbAAAADwAAAGRycy9kb3ducmV2LnhtbERPTWvCQBC9C/6HZYReim6q2MbUVYpFUDw19eJtyI6b&#10;0OxsyK4a/fWuUPA2j/c582Vna3Gm1leOFbyNEhDEhdMVGwX73/UwBeEDssbaMSm4koflot+bY6bd&#10;hX/onAcjYgj7DBWUITSZlL4oyaIfuYY4ckfXWgwRtkbqFi8x3NZynCTv0mLFsaHEhlYlFX/5ySo4&#10;4tRMPtbmdtI8+96+7lJ72KRKvQy6r08QgbrwFP+7NzrOn8Dj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0NAwgAAANsAAAAPAAAAAAAAAAAAAAAAAJgCAABkcnMvZG93&#10;bnJldi54bWxQSwUGAAAAAAQABAD1AAAAhwMAAAAA&#10;" path="m,10l5,,15,,5,10,,10xe" fillcolor="#005747" stroked="f">
                <v:path arrowok="t" o:connecttype="custom" o:connectlocs="0,6350;3175,0;9525,0;3175,6350;0,6350" o:connectangles="0,0,0,0,0"/>
              </v:shape>
              <v:shape id="Freeform 17" o:spid="_x0000_s1039" style="position:absolute;left:31750;top:312420;width:184150;height:132080;visibility:visible;mso-wrap-style:square;v-text-anchor:top" coordsize="29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bd8IA&#10;AADbAAAADwAAAGRycy9kb3ducmV2LnhtbERPTWvCQBC9F/wPywje6kYbSomuYgJCL9pGRTwO2TEJ&#10;ZmdDdo3x33cLhd7m8T5nuR5MI3rqXG1ZwWwagSAurK65VHA6bl8/QDiPrLGxTAqe5GC9Gr0sMdH2&#10;wTn1B1+KEMIuQQWV920ipSsqMuimtiUO3NV2Bn2AXSl1h48Qbho5j6J3abDm0FBhS1lFxe1wNwr6&#10;y1eqo3xXf9/evMvi/Xl7Tc9KTcbDZgHC0+D/xX/uTx3mx/D7Szh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8Jt3wgAAANsAAAAPAAAAAAAAAAAAAAAAAJgCAABkcnMvZG93&#10;bnJldi54bWxQSwUGAAAAAAQABAD1AAAAhwMAAAAA&#10;" path="m290,203r-5,5l275,203r-15,l250,198r-10,l225,193r-10,-5l200,188r-10,-5l180,178r-10,-5l155,169r-10,-5l135,154r-10,-5l115,144,105,134r-5,-5l90,124,80,114,70,109,65,99,55,89,50,84,45,74,35,64,30,54,25,49,20,39,15,29,10,20,5,10,,,5,r5,5l15,15r5,9l25,34r5,10l35,54r5,10l45,69,55,79r5,10l70,94r5,10l85,109r5,10l100,124r10,10l120,139r10,5l140,154r10,5l160,164r10,5l180,173r10,5l205,183r10,l225,188r15,5l250,193r15,5l275,198r15,5xe" fillcolor="#005023" stroked="f">
                <v:path arrowok="t" o:connecttype="custom" o:connectlocs="180975,132080;165100,128905;152400,125730;136525,119380;120650,116205;107950,109855;92075,104140;79375,94615;66675,85090;57150,78740;44450,69215;34925,56515;28575,46990;19050,34290;12700,24765;6350,12700;0,0;6350,3175;12700,15240;19050,27940;25400,40640;34925,50165;44450,59690;53975,69215;63500,78740;76200,88265;88900,97790;101600,104140;114300,109855;130175,116205;142875,119380;158750,122555;174625,125730" o:connectangles="0,0,0,0,0,0,0,0,0,0,0,0,0,0,0,0,0,0,0,0,0,0,0,0,0,0,0,0,0,0,0,0,0"/>
              </v:shape>
              <v:shape id="Freeform 18" o:spid="_x0000_s1040" style="position:absolute;left:47625;top:293370;width:187325;height:135255;visibility:visible;mso-wrap-style:square;v-text-anchor:top" coordsize="29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NXsIA&#10;AADbAAAADwAAAGRycy9kb3ducmV2LnhtbERPTWvCQBC9F/oflil4azZKayW6hlIpiB60mou3ITtm&#10;Q7KzIbtq+u/dQsHbPN7nLPLBtuJKva8dKxgnKQji0umaKwXF8ft1BsIHZI2tY1LwSx7y5fPTAjPt&#10;bvxD10OoRAxhn6ECE0KXSelLQxZ94jriyJ1dbzFE2FdS93iL4baVkzSdSos1xwaDHX0ZKpvDxSr4&#10;2O1Xw9ueN6eyMu1Fp80mbAulRi/D5xxEoCE8xP/utY7z3+Hvl3i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01ewgAAANsAAAAPAAAAAAAAAAAAAAAAAJgCAABkcnMvZG93&#10;bnJldi54bWxQSwUGAAAAAAQABAD1AAAAhwMAAAAA&#10;" path="m295,208r,5l280,213r-15,l255,208r-15,l225,203r-10,l200,199r-10,-5l180,189r-15,-5l155,179r-10,-5l135,169r-10,-5l115,154r-10,-5l95,139,85,134,75,124r-5,-5l60,109,50,99,45,89,40,84,30,74,25,64,20,54,15,45,10,35,5,25,,15,,,5,r,10l10,20r5,10l20,40r5,10l30,59r5,10l40,79,50,89r5,5l65,104r5,10l80,119r10,10l95,139r10,5l115,149r10,10l135,164r10,5l160,174r10,5l180,184r10,5l205,194r10,5l230,199r10,4l255,203r10,5l280,208r15,xe" fillcolor="#005023" stroked="f">
                <v:path arrowok="t" o:connecttype="custom" o:connectlocs="187325,135255;168275,135255;152400,132080;136525,128905;120650,123190;104775,116840;92075,110490;79375,104140;66675,94615;53975,85090;44450,75565;31750,62865;25400,53340;15875,40640;9525,28575;3175,15875;0,0;3175,6350;9525,19050;15875,31750;22225,43815;31750,56515;41275,66040;50800,75565;60325,88265;73025,94615;85725,104140;101600,110490;114300,116840;130175,123190;146050,126365;161925,128905;177800,132080" o:connectangles="0,0,0,0,0,0,0,0,0,0,0,0,0,0,0,0,0,0,0,0,0,0,0,0,0,0,0,0,0,0,0,0,0"/>
              </v:shape>
              <v:shape id="Freeform 19" o:spid="_x0000_s1041" style="position:absolute;left:69850;top:302895;width:149225;height:110490;visibility:visible;mso-wrap-style:square;v-text-anchor:top" coordsize="2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BisMA&#10;AADbAAAADwAAAGRycy9kb3ducmV2LnhtbERPTWvCQBC9C/6HZQRvZtNiVaKrlIqlt1KtSG5jdkzS&#10;ZmdDdmPS/vquIPQ2j/c5q01vKnGlxpWWFTxEMQjizOqScwWfh91kAcJ5ZI2VZVLwQw426+FghYm2&#10;HX/Qde9zEULYJaig8L5OpHRZQQZdZGviwF1sY9AH2ORSN9iFcFPJxzieSYMlh4YCa3opKPvet0bB&#10;9JS2r9l5Lm11TH/T96cDzr+2So1H/fMShKfe/4vv7jcd5s/g9k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tBisMAAADbAAAADwAAAAAAAAAAAAAAAACYAgAAZHJzL2Rv&#10;d25yZXYueG1sUEsFBgAAAAAEAAQA9QAAAIgDAAAAAA==&#10;" path="m235,169r,5l225,169r-10,l205,164r-10,l185,159r-10,l165,154r-10,-5l145,149r-5,-5l130,139r-10,-5l110,129r-5,-5l95,119r-5,-5l80,109,75,99,65,94,60,89,55,84,45,74,40,69,35,59,30,54,25,49,20,39,15,35,10,25,5,15r,-5l,,5,r5,5l10,15r5,10l20,30r5,9l30,44r5,5l40,59r5,5l50,74r5,5l65,84r5,5l75,99r10,5l90,109r10,5l105,119r10,5l125,129r5,5l140,139r10,5l160,144r5,5l175,154r10,l195,159r10,l215,164r10,l235,169xe" fillcolor="#005747" stroked="f">
                <v:path arrowok="t" o:connecttype="custom" o:connectlocs="149225,110490;136525,107315;123825,104140;111125,100965;98425,94615;88900,91440;76200,85090;66675,78740;57150,72390;47625,62865;38100,56515;28575,46990;22225,37465;15875,31115;9525,22225;3175,9525;0,0;6350,3175;9525,15875;15875,24765;22225,31115;28575,40640;34925,50165;44450,56515;53975,66040;63500,72390;73025,78740;82550,85090;95250,91440;104775,94615;117475,97790;130175,100965;142875,104140" o:connectangles="0,0,0,0,0,0,0,0,0,0,0,0,0,0,0,0,0,0,0,0,0,0,0,0,0,0,0,0,0,0,0,0,0"/>
              </v:shape>
              <v:shape id="Freeform 20" o:spid="_x0000_s1042" style="position:absolute;left:212725;top:425450;width:22225;height:1905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P+sMA&#10;AADbAAAADwAAAGRycy9kb3ducmV2LnhtbERPTWsCMRC9F/wPYQRvNasWrVujSKlQkCKrPfQ4bMbN&#10;4maybqKb/vumUOhtHu9zVptoG3GnzteOFUzGGQji0umaKwWfp93jMwgfkDU2jknBN3nYrAcPK8y1&#10;67mg+zFUIoWwz1GBCaHNpfSlIYt+7FrixJ1dZzEk2FVSd9incNvIaZbNpcWaU4PBll4NlZfjzSoo&#10;lrP91R3O8eup6Jf7D3N9i/VcqdEwbl9ABIrhX/znftdp/gJ+f0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P+sMAAADbAAAADwAAAAAAAAAAAAAAAACYAgAAZHJzL2Rv&#10;d25yZXYueG1sUEsFBgAAAAAEAAQA9QAAAIgDAAAAAA==&#10;" path="m,25l30,r5,5l5,30,,25xe" fillcolor="#005747" stroked="f">
                <v:path arrowok="t" o:connecttype="custom" o:connectlocs="0,15875;19050,0;22225,3175;3175,19050;0,15875" o:connectangles="0,0,0,0,0"/>
              </v:shape>
              <v:shape id="Freeform 21" o:spid="_x0000_s1043" style="position:absolute;left:219075;top:410210;width:15875;height:18415;visibility:visible;mso-wrap-style:square;v-text-anchor:top" coordsize="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Csj8MA&#10;AADbAAAADwAAAGRycy9kb3ducmV2LnhtbESPQWvCQBCF7wX/wzKCt7pRsITUVUSoeEqp1UNvQ3ZM&#10;gtnZsLs18d87h0JvM7w3732z3o6uU3cKsfVsYDHPQBFX3rZcGzh/f7zmoGJCtth5JgMPirDdTF7W&#10;WFg/8BfdT6lWEsKxQANNSn2hdawachjnvicW7eqDwyRrqLUNOEi46/Qyy960w5alocGe9g1Vt9Ov&#10;M1DntMqv5/L444dLWS3pED7LgzGz6bh7B5VoTP/mv+ujFXyBlV9kAL1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Csj8MAAADbAAAADwAAAAAAAAAAAAAAAACYAgAAZHJzL2Rv&#10;d25yZXYueG1sUEsFBgAAAAAEAAQA9QAAAIgDAAAAAA==&#10;" path="m,l25,29r-5,l,xe" fillcolor="#005747" stroked="f">
                <v:path arrowok="t" o:connecttype="custom" o:connectlocs="0,0;15875,18415;12700,18415;0,0;0,0" o:connectangles="0,0,0,0,0"/>
              </v:shape>
              <v:shape id="Freeform 22" o:spid="_x0000_s1044" style="position:absolute;left:193675;top:407035;width:25400;height:34290;visibility:visible;mso-wrap-style:square;v-text-anchor:top" coordsize="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9GwcUA&#10;AADbAAAADwAAAGRycy9kb3ducmV2LnhtbESPT4vCMBDF7wt+hzDCXkRTF3RtbRTxD3gR1urF29CM&#10;bbGZlCZq/fabBWFvM7w37/cmXXamFg9qXWVZwXgUgSDOra64UHA+7YYzEM4ja6wtk4IXOVgueh8p&#10;Jto++UiPzBcihLBLUEHpfZNI6fKSDLqRbYiDdrWtQR/WtpC6xWcIN7X8iqKpNFhxIJTY0Lqk/Jbd&#10;TYBkx8Gl/pl9j+N8c58c9tvV67RV6rPfreYgPHX+3/y+3utQP4a/X8I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0bBxQAAANsAAAAPAAAAAAAAAAAAAAAAAJgCAABkcnMv&#10;ZG93bnJldi54bWxQSwUGAAAAAAQABAD1AAAAigMAAAAA&#10;" path="m20,l40,29r-5,5l15,r5,xm40,29r,5l35,34r5,-5xm40,29r-5,5l5,54,,49,35,29r5,xe" fillcolor="#005747" stroked="f">
                <v:path arrowok="t" o:connecttype="custom" o:connectlocs="12700,0;25400,18415;22225,21590;9525,0;12700,0;25400,18415;25400,21590;22225,21590;25400,18415;25400,18415;22225,21590;3175,34290;0,31115;22225,18415;25400,18415" o:connectangles="0,0,0,0,0,0,0,0,0,0,0,0,0,0,0"/>
                <o:lock v:ext="edit" verticies="t"/>
              </v:shape>
              <v:shape id="Freeform 23" o:spid="_x0000_s1045" style="position:absolute;left:174625;top:403860;width:28575;height:31115;visibility:visible;mso-wrap-style:square;v-text-anchor:top" coordsize="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phwL4A&#10;AADbAAAADwAAAGRycy9kb3ducmV2LnhtbERPTYvCMBC9C/6HMII3TdeDSDXKsrAq6GVVPA/N2BSb&#10;SUlSW/315rDg8fG+V5ve1uJBPlSOFXxNMxDEhdMVlwou59/JAkSIyBprx6TgSQE26+Fghbl2Hf/R&#10;4xRLkUI45KjAxNjkUobCkMUwdQ1x4m7OW4wJ+lJqj10Kt7WcZdlcWqw4NRhs6MdQcT+1VkG3ayg7&#10;+HnbG3kPx/Z8fb4uW6XGo/57CSJSHz/if/deK5il9elL+g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XaYcC+AAAA2wAAAA8AAAAAAAAAAAAAAAAAmAIAAGRycy9kb3ducmV2&#10;LnhtbFBLBQYAAAAABAAEAPUAAACDAwAAAAA=&#10;" path="m25,l40,29r-5,5l20,r5,xm40,29r5,5l40,34r,-5xm40,29r,5l5,49,,44,40,29xe" fillcolor="#005747" stroked="f">
                <v:path arrowok="t" o:connecttype="custom" o:connectlocs="15875,0;25400,18415;22225,21590;12700,0;15875,0;25400,18415;28575,21590;25400,21590;25400,18415;25400,18415;25400,21590;3175,31115;0,27940;25400,18415;25400,18415" o:connectangles="0,0,0,0,0,0,0,0,0,0,0,0,0,0,0"/>
                <o:lock v:ext="edit" verticies="t"/>
              </v:shape>
              <v:shape id="Freeform 24" o:spid="_x0000_s1046" style="position:absolute;left:158750;top:39751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eecIA&#10;AADbAAAADwAAAGRycy9kb3ducmV2LnhtbESPwWrDMBBE74X8g9hALqWW7UMxjpUQCoEcm7SUHDfW&#10;VjK1VsZSbPfvq0Khx2Fm3jDNfnG9mGgMnWcFRZaDIG697tgoeH87PlUgQkTW2HsmBd8UYL9bPTRY&#10;az/zmaZLNCJBONSowMY41FKG1pLDkPmBOHmffnQYkxyN1CPOCe56Web5s3TYcVqwONCLpfbrcncK&#10;Xu3tVLD5MIepIpLDY3WNRaXUZr0ctiAiLfE//Nc+aQVlAb9f0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6J55wgAAANsAAAAPAAAAAAAAAAAAAAAAAJgCAABkcnMvZG93&#10;bnJldi54bWxQSwUGAAAAAAQABAD1AAAAhwMAAAAA&#10;" path="m25,l40,35r-5,l20,5,25,xm40,35r,xm40,35r,l,49,35,35r5,xe" fillcolor="#005747" stroked="f">
                <v:path arrowok="t" o:connecttype="custom" o:connectlocs="15875,0;25400,22225;22225,22225;12700,3175;15875,0;25400,22225;25400,22225;25400,22225;25400,22225;25400,22225;25400,22225;0,31115;0,31115;22225,22225;25400,22225" o:connectangles="0,0,0,0,0,0,0,0,0,0,0,0,0,0,0"/>
                <o:lock v:ext="edit" verticies="t"/>
              </v:shape>
              <v:shape id="Freeform 25" o:spid="_x0000_s1047" style="position:absolute;left:139700;top:394335;width:28575;height:27940;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m+8IA&#10;AADbAAAADwAAAGRycy9kb3ducmV2LnhtbESP0WqDQBRE3wP5h+UG+paskVKKzUaMISR9bOoHXNwb&#10;Fd27xt2o7dd3C4U+DjNzhtmls+nESINrLCvYbiIQxKXVDVcKis/T+hWE88gaO8uk4IscpPvlYoeJ&#10;thN/0Hj1lQgQdgkqqL3vEyldWZNBt7E9cfBudjDogxwqqQecAtx0Mo6iF2mw4bBQY095TWV7fRgF&#10;z3SsysId5uz7nsv3wrdncymUelrN2RsIT7P/D/+1L1pBHMPvl/A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6b7wgAAANsAAAAPAAAAAAAAAAAAAAAAAJgCAABkcnMvZG93&#10;bnJldi54bWxQSwUGAAAAAAQABAD1AAAAhwMAAAAA&#10;" path="m35,l45,30r-5,l30,r5,xm45,30r,5l40,35r5,-5xm45,30r-5,5l5,44,,40,40,30r5,xe" fillcolor="#005747" stroked="f">
                <v:path arrowok="t" o:connecttype="custom" o:connectlocs="22225,0;28575,19050;25400,19050;19050,0;22225,0;28575,19050;28575,22225;25400,22225;28575,19050;28575,19050;25400,22225;3175,27940;0,25400;25400,19050;28575,19050" o:connectangles="0,0,0,0,0,0,0,0,0,0,0,0,0,0,0"/>
                <o:lock v:ext="edit" verticies="t"/>
              </v:shape>
              <v:shape id="Freeform 26" o:spid="_x0000_s1048" style="position:absolute;left:41275;top:315595;width:38100;height:21590;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tcUA&#10;AADbAAAADwAAAGRycy9kb3ducmV2LnhtbESPQWvCQBSE74X+h+UJvYjZaKBI6hqkIPYggraK3h7Z&#10;1yRt9u2S3Wj677sFocdhZr5hFsVgWnGlzjeWFUyTFARxaXXDlYKP9/VkDsIHZI2tZVLwQx6K5ePD&#10;AnNtb7yn6yFUIkLY56igDsHlUvqyJoM+sY44ep+2Mxii7CqpO7xFuGnlLE2fpcGG40KNjl5rKr8P&#10;vVHgMN3s++3pzGF3zMrsy+n1+KLU02hYvYAINIT/8L39phXMMv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4q1xQAAANsAAAAPAAAAAAAAAAAAAAAAAJgCAABkcnMv&#10;ZG93bnJldi54bWxQSwUGAAAAAAQABAD1AAAAigMAAAAA&#10;" path="m60,l40,29r-5,l55,r5,xm40,29r,5l40,29xm40,29r,5l,19,,15,40,29xe" fillcolor="#005747" stroked="f">
                <v:path arrowok="t" o:connecttype="custom" o:connectlocs="38100,0;25400,18415;22225,18415;34925,0;38100,0;25400,18415;25400,21590;25400,21590;25400,18415;25400,18415;25400,21590;0,12065;0,9525;25400,18415;25400,18415" o:connectangles="0,0,0,0,0,0,0,0,0,0,0,0,0,0,0"/>
                <o:lock v:ext="edit" verticies="t"/>
              </v:shape>
              <v:shape id="Freeform 27" o:spid="_x0000_s1049" style="position:absolute;left:47625;top:327660;width:38100;height:2222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1t8UA&#10;AADbAAAADwAAAGRycy9kb3ducmV2LnhtbESPQWsCMRSE74L/ITyhN80qbS3rRhGLtOChaHvo8bl5&#10;u4luXpZNqtt/bwoFj8PMfMMUq9414kJdsJ4VTCcZCOLSa8u1gq/P7fgFRIjIGhvPpOCXAqyWw0GB&#10;ufZX3tPlEGuRIBxyVGBibHMpQ2nIYZj4ljh5le8cxiS7WuoOrwnuGjnLsmfp0HJaMNjSxlB5Pvw4&#10;BR9WhtOrefs+Pp03uwz3Uzuvtko9jPr1AkSkPt7D/+13rWD2CH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7W3xQAAANsAAAAPAAAAAAAAAAAAAAAAAJgCAABkcnMv&#10;ZG93bnJldi54bWxQSwUGAAAAAAQABAD1AAAAigMAAAAA&#10;" path="m60,l45,30r-5,l55,r5,xm45,30r,5l45,30xm45,30r,5l,25,,20,45,30xe" fillcolor="#005747" stroked="f">
                <v:path arrowok="t" o:connecttype="custom" o:connectlocs="38100,0;28575,19050;25400,19050;34925,0;38100,0;28575,19050;28575,22225;28575,22225;28575,19050;28575,19050;28575,22225;0,15875;0,12700;28575,19050;28575,19050" o:connectangles="0,0,0,0,0,0,0,0,0,0,0,0,0,0,0"/>
                <o:lock v:ext="edit" verticies="t"/>
              </v:shape>
              <v:shape id="Freeform 28" o:spid="_x0000_s1050" style="position:absolute;left:57150;top:3371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zqMAA&#10;AADbAAAADwAAAGRycy9kb3ducmV2LnhtbESPQYvCMBSE78L+h/AWvGmqaKnVKLLLghcP6u79kTzb&#10;YvNSkqzWf28EweMwM98wq01vW3ElHxrHCibjDASxdqbhSsHv6WdUgAgR2WDrmBTcKcBm/TFYYWnc&#10;jQ90PcZKJAiHEhXUMXallEHXZDGMXUecvLPzFmOSvpLG4y3BbSunWZZLiw2nhRo7+qpJX47/VoHL&#10;763W20m+lxSbmf8uaPEXlBp+9tsliEh9fIdf7Z1RMJ3D80v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YzqMAAAADbAAAADwAAAAAAAAAAAAAAAACYAgAAZHJzL2Rvd25y&#10;ZXYueG1sUEsFBgAAAAAEAAQA9QAAAIUDAAAAAA==&#10;" path="m55,5l45,35r-5,l50,r5,5xm45,35r,xm45,35r,l,30,,25r45,5l45,35xe" fillcolor="#005747" stroked="f">
                <v:path arrowok="t" o:connecttype="custom" o:connectlocs="34925,3175;28575,22225;25400,22225;31750,0;34925,3175;28575,22225;28575,22225;28575,22225;28575,22225;28575,22225;28575,22225;0,19050;0,15875;28575,19050;28575,22225" o:connectangles="0,0,0,0,0,0,0,0,0,0,0,0,0,0,0"/>
                <o:lock v:ext="edit" verticies="t"/>
              </v:shape>
              <v:shape id="Freeform 29" o:spid="_x0000_s1051" style="position:absolute;left:69850;top:349885;width:31750;height:22225;visibility:visible;mso-wrap-style:square;v-text-anchor:top" coordsize="5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p6O8AA&#10;AADbAAAADwAAAGRycy9kb3ducmV2LnhtbESPQWvCQBSE7wX/w/IEb3VjECnRVVSQekxtoddn9pkE&#10;d9+G7KvGf+8WCj0OM/MNs9oM3qkb9bENbGA2zUARV8G2XBv4+jy8voGKgmzRBSYDD4qwWY9eVljY&#10;cOcPup2kVgnCsUADjUhXaB2rhjzGaeiIk3cJvUdJsq+17fGe4N7pPMsW2mPLaaHBjvYNVdfTjzfw&#10;7iiItcfyUp5L18nuO59bNmYyHrZLUEKD/If/2kdrIF/A7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p6O8AAAADbAAAADwAAAAAAAAAAAAAAAACYAgAAZHJzL2Rvd25y&#10;ZXYueG1sUEsFBgAAAAAEAAQA9QAAAIUDAAAAAA==&#10;" path="m50,l45,35r-5,l45,r5,xm45,35r,l40,35r5,xm45,35r-5,l,35,,30r40,l45,35xe" fillcolor="#005747" stroked="f">
                <v:path arrowok="t" o:connecttype="custom" o:connectlocs="31750,0;28575,22225;25400,22225;28575,0;31750,0;28575,22225;28575,22225;25400,22225;28575,22225;28575,22225;25400,22225;0,22225;0,19050;25400,19050;28575,22225" o:connectangles="0,0,0,0,0,0,0,0,0,0,0,0,0,0,0"/>
                <o:lock v:ext="edit" verticies="t"/>
              </v:shape>
              <v:shape id="Freeform 30" o:spid="_x0000_s1052" style="position:absolute;left:82550;top:359410;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DcMQA&#10;AADbAAAADwAAAGRycy9kb3ducmV2LnhtbESPT2sCMRTE74LfIbyCF6lZ96CyNUpRCkJL8R89Pzav&#10;m203L0uSruu3bwTB4zAzv2GW6942oiMfascKppMMBHHpdM2VgvPp7XkBIkRkjY1jUnClAOvVcLDE&#10;QrsLH6g7xkokCIcCFZgY20LKUBqyGCauJU7et/MWY5K+ktrjJcFtI/Msm0mLNacFgy1tDJW/xz+r&#10;YPZzPXyYvf76bLeLLh/T+2ZqvFKjp/71BUSkPj7C9/ZOK8jncPu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jg3DEAAAA2wAAAA8AAAAAAAAAAAAAAAAAmAIAAGRycy9k&#10;b3ducmV2LnhtbFBLBQYAAAAABAAEAPUAAACJAwAAAAA=&#10;" path="m45,r,35l40,35,40,r5,xm45,35r,5l40,40r5,-5xm45,35r-5,5l,35,,30r40,5l45,35xe" fillcolor="#005747" stroked="f">
                <v:path arrowok="t" o:connecttype="custom" o:connectlocs="28575,0;28575,22225;25400,22225;25400,0;28575,0;28575,22225;28575,25400;25400,25400;28575,22225;28575,22225;25400,25400;0,22225;0,19050;25400,22225;28575,22225" o:connectangles="0,0,0,0,0,0,0,0,0,0,0,0,0,0,0"/>
                <o:lock v:ext="edit" verticies="t"/>
              </v:shape>
              <v:shape id="Freeform 31" o:spid="_x0000_s1053" style="position:absolute;left:95250;top:368935;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XAsEA&#10;AADbAAAADwAAAGRycy9kb3ducmV2LnhtbERPy4rCMBTdD/gP4QpuBk3tQqQaRRRhwGEYH7i+NNem&#10;2tyUJFPr308WA7M8nPdy3dtGdORD7VjBdJKBIC6drrlScDnvx3MQISJrbByTghcFWK8Gb0sstHvy&#10;kbpTrEQK4VCgAhNjW0gZSkMWw8S1xIm7OW8xJugrqT0+U7htZJ5lM2mx5tRgsKWtofJx+rEKZvfX&#10;8dN86+tXu5t3+TsdtlPjlRoN+80CRKQ+/ov/3B9aQZ7Gpi/p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8FwLBAAAA2wAAAA8AAAAAAAAAAAAAAAAAmAIAAGRycy9kb3du&#10;cmV2LnhtbFBLBQYAAAAABAAEAPUAAACGAwAAAAA=&#10;" path="m,35r40,l40,40,,40,,35xm45,35r,5l40,40r5,-5xm40,40r,-5l40,r5,l45,35r-5,5xe" fillcolor="#005747" stroked="f">
                <v:path arrowok="t" o:connecttype="custom" o:connectlocs="0,22225;25400,22225;25400,25400;0,25400;0,22225;28575,22225;28575,25400;25400,25400;28575,22225;25400,25400;25400,22225;25400,0;28575,0;28575,22225;25400,25400" o:connectangles="0,0,0,0,0,0,0,0,0,0,0,0,0,0,0"/>
                <o:lock v:ext="edit" verticies="t"/>
              </v:shape>
              <v:shape id="Freeform 32" o:spid="_x0000_s1054" style="position:absolute;left:123825;top:384810;width:28575;height:317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Q8MA&#10;AADbAAAADwAAAGRycy9kb3ducmV2LnhtbESPQWvCQBSE7wX/w/KE3nSjpWJTN0EEoRcPSUWvr7uv&#10;STD7Nma3MfbXdwuFHoeZ+YbZ5KNtxUC9bxwrWMwTEMTamYYrBcf3/WwNwgdkg61jUnAnD3k2edhg&#10;atyNCxrKUIkIYZ+igjqELpXS65os+rnriKP36XqLIcq+kqbHW4TbVi6TZCUtNhwXauxoV5O+lF9W&#10;gcHxw3TF8+lAdvjW1Zn11T4p9Tgdt68gAo3hP/zXfjMKli/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PQ8MAAADbAAAADwAAAAAAAAAAAAAAAACYAgAAZHJzL2Rv&#10;d25yZXYueG1sUEsFBgAAAAAEAAQA9QAAAIgDAAAAAA==&#10;" path="m40,r5,35l40,35,35,5,40,xm45,35r,5l45,35xm45,35r,5l,50,,45,40,35r5,xe" fillcolor="#005747" stroked="f">
                <v:path arrowok="t" o:connecttype="custom" o:connectlocs="25400,0;28575,22225;25400,22225;22225,3175;25400,0;28575,22225;28575,25400;28575,25400;28575,22225;28575,22225;28575,25400;0,31750;0,28575;25400,22225;28575,22225" o:connectangles="0,0,0,0,0,0,0,0,0,0,0,0,0,0,0"/>
                <o:lock v:ext="edit" verticies="t"/>
              </v:shape>
              <v:shape id="Freeform 33" o:spid="_x0000_s1055" style="position:absolute;left:107950;top:378460;width:28575;height:2857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xTm8IA&#10;AADbAAAADwAAAGRycy9kb3ducmV2LnhtbERPW0vDMBR+F/Yfwhn45tJNEOmWlrIxmAhid2Gvh+as&#10;LWtOShLb6q83D4KPH999k0+mEwM531pWsFwkIIgrq1uuFZxP+6dXED4ga+wsk4Jv8pBns4cNptqO&#10;XNJwDLWIIexTVNCE0KdS+qohg35he+LI3awzGCJ0tdQOxxhuOrlKkhdpsOXY0GBP24aq+/HLKLi4&#10;Ynfel8O2vBbv4+f9sNMfbz9KPc6nYg0i0BT+xX/ug1bwHNfH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bwgAAANsAAAAPAAAAAAAAAAAAAAAAAJgCAABkcnMvZG93&#10;bnJldi54bWxQSwUGAAAAAAQABAD1AAAAhwMAAAAA&#10;" path="m45,r,35l40,35,40,r5,xm45,35r,xm45,35r,l5,45,,40,45,30r,5xe" fillcolor="#005747" stroked="f">
                <v:path arrowok="t" o:connecttype="custom" o:connectlocs="28575,0;28575,22225;25400,22225;25400,0;28575,0;28575,22225;28575,22225;28575,22225;28575,22225;28575,22225;28575,22225;3175,28575;0,25400;28575,19050;28575,22225" o:connectangles="0,0,0,0,0,0,0,0,0,0,0,0,0,0,0"/>
                <o:lock v:ext="edit" verticies="t"/>
              </v:shape>
              <v:shape id="Freeform 34" o:spid="_x0000_s1056" style="position:absolute;left:31750;top:290195;width:41275;height:31750;visibility:visible;mso-wrap-style:square;v-text-anchor:top" coordsize="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TTsMA&#10;AADbAAAADwAAAGRycy9kb3ducmV2LnhtbESPwWrDMBBE74H+g9hCbonsFkxwo5hSaKkPOcRJe16s&#10;rW1qrVRLtZ2/jwKBHIeZecNsi9n0YqTBd5YVpOsEBHFtdceNgtPxfbUB4QOyxt4yKTiTh2L3sNhi&#10;ru3EBxqr0IgIYZ+jgjYEl0vp65YM+rV1xNH7sYPBEOXQSD3gFOGml09JkkmDHceFFh29tVT/Vv9G&#10;gcxGvU8+TP31XVbuLy3Lk56cUsvH+fUFRKA53MO39qdW8JzC9Uv8AXJ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YTTsMAAADbAAAADwAAAAAAAAAAAAAAAACYAgAAZHJzL2Rv&#10;d25yZXYueG1sUEsFBgAAAAAEAAQA9QAAAIgDAAAAAA==&#10;" path="m65,20r,xm65,20r,l45,50r-5,l60,20r5,xm45,50r,l40,50r5,xm45,50r-5,l5,35r,-5l45,45r,5xm5,35l,35r5,xm5,35r,l25,5r5,l5,35xm25,5l25,r,5xm25,5l25,,65,20r-5,l25,5xe" fillcolor="#005747" stroked="f">
                <v:path arrowok="t" o:connecttype="custom" o:connectlocs="41275,12700;41275,12700;41275,12700;41275,12700;41275,12700;41275,12700;28575,31750;25400,31750;38100,12700;41275,12700;28575,31750;28575,31750;25400,31750;28575,31750;28575,31750;25400,31750;3175,22225;3175,19050;28575,28575;28575,31750;3175,22225;0,22225;3175,22225;3175,22225;3175,22225;3175,22225;15875,3175;19050,3175;3175,22225;3175,22225;15875,3175;15875,0;15875,0;15875,3175;15875,3175;15875,0;41275,12700;38100,12700;15875,3175;15875,3175" o:connectangles="0,0,0,0,0,0,0,0,0,0,0,0,0,0,0,0,0,0,0,0,0,0,0,0,0,0,0,0,0,0,0,0,0,0,0,0,0,0,0,0"/>
                <o:lock v:ext="edit" verticies="t"/>
              </v:shape>
              <v:shape id="Freeform 35" o:spid="_x0000_s1057" style="position:absolute;left:254000;top:312420;width:180975;height:132080;visibility:visible;mso-wrap-style:square;v-text-anchor:top" coordsize="28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0MMA&#10;AADbAAAADwAAAGRycy9kb3ducmV2LnhtbESP3UoDMRSE7wXfIRzBO5v0B9G1aZHSlVKvuvoAh81x&#10;d+3mZElO2/XtTUHwcpiZb5jlevS9OlNMXWAL04kBRVwH13Fj4fOjfHgClQTZYR+YLPxQgvXq9maJ&#10;hQsXPtC5kkZlCKcCLbQiQ6F1qlvymCZhIM7eV4geJcvYaBfxkuG+1zNjHrXHjvNCiwNtWqqP1clb&#10;8PFd9m+mK0+L47cpp3Mpt/Wztfd34+sLKKFR/sN/7Z2zMJ/B9Uv+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6+0MMAAADbAAAADwAAAAAAAAAAAAAAAACYAgAAZHJzL2Rv&#10;d25yZXYueG1sUEsFBgAAAAAEAAQA9QAAAIgDAAAAAA==&#10;" path="m,208r,-5l10,198r15,l35,193r10,l60,188r10,-5l85,183r10,-5l105,173r10,-4l125,164r10,-5l145,154r10,-10l165,139r10,-5l185,124r10,-5l200,109r10,-5l220,94r5,-5l235,79r5,-10l245,64r5,-10l260,44r5,-10l270,24r,-9l275,5,280,r5,l280,10r-5,10l270,29r-5,10l260,49r-5,5l250,64r-5,10l235,84r-5,5l220,99r-5,10l205,114r-10,10l190,129r-10,5l170,144r-10,5l150,154r-10,10l130,169r-10,4l105,178r-10,5l85,188r-10,l60,193r-10,5l35,198r-10,5l10,203,,208xe" fillcolor="#005747" stroked="f">
                <v:path arrowok="t" o:connecttype="custom" o:connectlocs="0,128905;15875,125730;28575,122555;44450,116205;60325,113030;73025,107315;85725,100965;98425,91440;111125,85090;123825,75565;133350,66040;142875,56515;152400,43815;158750,34290;168275,21590;171450,9525;177800,0;177800,6350;171450,18415;165100,31115;158750,40640;149225,53340;139700,62865;130175,72390;120650,81915;107950,91440;95250,97790;82550,107315;66675,113030;53975,119380;38100,122555;22225,125730;6350,128905" o:connectangles="0,0,0,0,0,0,0,0,0,0,0,0,0,0,0,0,0,0,0,0,0,0,0,0,0,0,0,0,0,0,0,0,0"/>
              </v:shape>
              <v:shape id="Freeform 36" o:spid="_x0000_s1058" style="position:absolute;left:234950;top:293370;width:184150;height:135255;visibility:visible;mso-wrap-style:square;v-text-anchor:top" coordsize="29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p4ZsMA&#10;AADbAAAADwAAAGRycy9kb3ducmV2LnhtbESPQWvCQBSE7wX/w/IEb3VjbUWiqwRB6E20Iub22H0m&#10;wezbmF1N/PduodDjMDPfMMt1b2vxoNZXjhVMxgkIYu1MxYWC48/2fQ7CB2SDtWNS8CQP69XgbYmp&#10;cR3v6XEIhYgQ9ikqKENoUim9LsmiH7uGOHoX11oMUbaFNC12EW5r+ZEkM2mx4rhQYkObkvT1cLcK&#10;dPfMtrnO7rdT2DX5ZfOlz5+5UqNhny1ABOrDf/iv/W0UTKf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p4ZsMAAADbAAAADwAAAAAAAAAAAAAAAACYAgAAZHJzL2Rv&#10;d25yZXYueG1sUEsFBgAAAAAEAAQA9QAAAIgDAAAAAA==&#10;" path="m,213r,-5l10,208r15,l35,203r15,l65,199r10,l85,194r15,-5l110,184r10,-5l135,174r10,-5l155,164r10,-5l175,149r10,-5l195,139r10,-10l210,119r10,-5l230,104r5,-10l245,89r5,-10l255,69r5,-10l265,50r5,-10l275,30r5,-10l285,10,285,r5,l290,15r-5,10l280,35r-5,10l270,54r-5,10l260,74r-5,10l245,89r-5,10l230,109r-5,10l215,124r-10,10l195,139r-5,10l180,154r-10,5l160,169r-15,5l135,179r-10,5l115,189r-15,5l90,199r-15,4l65,203r-15,5l40,208r-15,5l10,213,,213xe" fillcolor="#005023" stroked="f">
                <v:path arrowok="t" o:connecttype="custom" o:connectlocs="0,132080;15875,132080;31750,128905;47625,126365;63500,120015;76200,113665;92075,107315;104775,100965;117475,91440;130175,81915;139700,72390;149225,59690;158750,50165;165100,37465;171450,25400;177800,12700;180975,0;184150,9525;177800,22225;171450,34290;165100,46990;155575,56515;146050,69215;136525,78740;123825,88265;114300,97790;101600,107315;85725,113665;73025,120015;57150,126365;41275,128905;25400,132080;6350,135255" o:connectangles="0,0,0,0,0,0,0,0,0,0,0,0,0,0,0,0,0,0,0,0,0,0,0,0,0,0,0,0,0,0,0,0,0"/>
              </v:shape>
              <v:shape id="Freeform 37" o:spid="_x0000_s1059" style="position:absolute;left:247650;top:302895;width:149225;height:110490;visibility:visible;mso-wrap-style:square;v-text-anchor:top" coordsize="235,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mBsUA&#10;AADbAAAADwAAAGRycy9kb3ducmV2LnhtbESPW2vCQBSE3wv+h+UIvtWNrZcSXUVaLH0Tb0jeTrPH&#10;JJo9G7Krpv76riD4OMzMN8xk1phSXKh2hWUFvW4Egji1uuBMwXazeP0A4TyyxtIyKfgjB7Np62WC&#10;sbZXXtFl7TMRIOxiVJB7X8VSujQng65rK+LgHWxt0AdZZ1LXeA1wU8q3KBpKgwWHhRwr+swpPa3P&#10;RkF/n5y/09+RtOUuuSXLwQZHxy+lOu1mPgbhqfHP8KP9oxW89+H+Jfw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CYGxQAAANsAAAAPAAAAAAAAAAAAAAAAAJgCAABkcnMv&#10;ZG93bnJldi54bWxQSwUGAAAAAAQABAD1AAAAigMAAAAA&#10;" path="m,174r,-5l10,164r10,l30,159r10,l50,154r10,l70,149r10,-5l90,144r5,-5l105,134r10,-5l120,124r10,-5l140,114r5,-5l155,104r5,-5l165,89r10,-5l180,79r5,-5l190,64r5,-5l205,49r5,-5l210,39r5,-9l220,25r5,-10l230,5r,-5l235,r,10l230,15r-5,10l220,35r-5,4l210,49r-5,5l200,59r-5,10l190,74r-5,10l175,89r-5,5l165,99r-10,10l150,114r-10,5l135,124r-10,5l115,134r-5,5l100,144r-10,5l80,149r-10,5l60,159r-10,l40,164r-10,l20,169r-10,l,174xe" fillcolor="#005747" stroked="f">
                <v:path arrowok="t" o:connecttype="custom" o:connectlocs="0,107315;12700,104140;25400,100965;38100,97790;50800,91440;60325,88265;73025,81915;82550,75565;92075,69215;101600,62865;111125,53340;117475,46990;123825,37465;133350,27940;136525,19050;142875,9525;146050,0;149225,6350;142875,15875;136525,24765;130175,34290;123825,43815;117475,53340;107950,59690;98425,69215;88900,75565;79375,81915;69850,88265;57150,94615;44450,97790;31750,100965;19050,104140;6350,107315" o:connectangles="0,0,0,0,0,0,0,0,0,0,0,0,0,0,0,0,0,0,0,0,0,0,0,0,0,0,0,0,0,0,0,0,0"/>
              </v:shape>
              <v:shape id="Freeform 38" o:spid="_x0000_s1060" style="position:absolute;left:231775;top:425450;width:22225;height:19050;visibility:visible;mso-wrap-style:square;v-text-anchor:top" coordsize="3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odsUA&#10;AADbAAAADwAAAGRycy9kb3ducmV2LnhtbESPQWsCMRSE74L/ITzBm2atrejWKFIsFKSU1R56fGye&#10;m6Wbl3WTuvHfm0Khx2FmvmHW22gbcaXO144VzKYZCOLS6ZorBZ+n18kShA/IGhvHpOBGHrab4WCN&#10;uXY9F3Q9hkokCPscFZgQ2lxKXxqy6KeuJU7e2XUWQ5JdJXWHfYLbRj5k2UJarDktGGzpxVD5ffyx&#10;CorV/HBxH+f49Vj0q8O7uexjvVBqPIq7ZxCBYvgP/7XftIL5E/x+S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Gh2xQAAANsAAAAPAAAAAAAAAAAAAAAAAJgCAABkcnMv&#10;ZG93bnJldi54bWxQSwUGAAAAAAQABAD1AAAAigMAAAAA&#10;" path="m35,30l,5,5,,35,25r,5xe" fillcolor="#005747" stroked="f">
                <v:path arrowok="t" o:connecttype="custom" o:connectlocs="22225,19050;0,3175;3175,0;22225,15875;22225,19050" o:connectangles="0,0,0,0,0"/>
              </v:shape>
              <v:shape id="Freeform 39" o:spid="_x0000_s1061" style="position:absolute;left:231775;top:410210;width:19050;height:18415;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PCMQA&#10;AADbAAAADwAAAGRycy9kb3ducmV2LnhtbESPT4vCMBTE78J+h/CEvWmqgqzVKCIr1dP67+Lt0Tzb&#10;YvNSm2ytfvqNsOBxmJnfMLNFa0rRUO0KywoG/QgEcWp1wZmC03Hd+wLhPLLG0jIpeJCDxfyjM8NY&#10;2zvvqTn4TAQIuxgV5N5XsZQuzcmg69uKOHgXWxv0QdaZ1DXeA9yUchhFY2mw4LCQY0WrnNLr4dco&#10;OG/3yWr0NN/JuS1+dpPmlqT6ptRnt11OQXhq/Tv8395oBaMxvL6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xzwjEAAAA2wAAAA8AAAAAAAAAAAAAAAAAmAIAAGRycy9k&#10;b3ducmV2LnhtbFBLBQYAAAAABAAEAPUAAACJAwAAAAA=&#10;" path="m30,l5,29,,29,25,r5,xe" fillcolor="#005747" stroked="f">
                <v:path arrowok="t" o:connecttype="custom" o:connectlocs="19050,0;3175,18415;0,18415;15875,0;19050,0" o:connectangles="0,0,0,0,0"/>
              </v:shape>
              <v:shape id="Freeform 40" o:spid="_x0000_s1062" style="position:absolute;left:247650;top:407035;width:25400;height:34290;visibility:visible;mso-wrap-style:square;v-text-anchor:top" coordsize="4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rSMQA&#10;AADbAAAADwAAAGRycy9kb3ducmV2LnhtbESPzYrCMBSF98K8Q7gDbkRTFUftGEVGBTfCWN24uzR3&#10;2jLNTWlSrW9vBMHl4fx8nMWqNaW4Uu0KywqGgwgEcWp1wZmC82nXn4FwHlljaZkU3MnBavnRWWCs&#10;7Y2PdE18JsIIuxgV5N5XsZQuzcmgG9iKOHh/tjbog6wzqWu8hXFTylEUfUmDBQdCjhX95JT+J40J&#10;kOTYu5S/s+lwnm6ayWG/Xd9PW6W6n+36G4Sn1r/Dr/ZeKxhP4f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pK0jEAAAA2wAAAA8AAAAAAAAAAAAAAAAAmAIAAGRycy9k&#10;b3ducmV2LnhtbFBLBQYAAAAABAAEAPUAAACJAwAAAAA=&#10;" path="m25,l10,34,5,29,25,xm5,34l,34,5,29r,5xm5,29r,l40,49r,5l5,34r,-5xe" fillcolor="#005747" stroked="f">
                <v:path arrowok="t" o:connecttype="custom" o:connectlocs="15875,0;6350,21590;3175,18415;15875,0;15875,0;3175,21590;0,21590;3175,18415;3175,21590;3175,18415;3175,18415;25400,31115;25400,34290;3175,21590;3175,18415" o:connectangles="0,0,0,0,0,0,0,0,0,0,0,0,0,0,0"/>
                <o:lock v:ext="edit" verticies="t"/>
              </v:shape>
              <v:shape id="Freeform 41" o:spid="_x0000_s1063" style="position:absolute;left:266700;top:40386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hOb4A&#10;AADbAAAADwAAAGRycy9kb3ducmV2LnhtbERPTYvCMBC9C/sfwix4kTWtgpRqFFkQPLoq4nG2GZOy&#10;zaQ0sdZ/vzkIHh/ve7UZXCN66kLtWUE+zUAQV17XbBScT7uvAkSIyBobz6TgSQE264/RCkvtH/xD&#10;/TEakUI4lKjAxtiWUobKksMw9S1x4m6+cxgT7IzUHT5SuGvkLMsW0mHNqcFiS9+Wqr/j3Sk42N99&#10;zuZitn1BJNtJcY15odT4c9guQUQa4lv8cu+1gnkam76kHyD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wLoTm+AAAA2wAAAA8AAAAAAAAAAAAAAAAAmAIAAGRycy9kb3ducmV2&#10;LnhtbFBLBQYAAAAABAAEAPUAAACDAwAAAAA=&#10;" path="m20,l5,34,,29,15,r5,xm,34r,l,29r,5xm,29r5,l40,44r,5l,34,,29xe" fillcolor="#005747" stroked="f">
                <v:path arrowok="t" o:connecttype="custom" o:connectlocs="12700,0;3175,21590;0,18415;9525,0;12700,0;0,21590;0,21590;0,18415;0,21590;0,18415;3175,18415;25400,27940;25400,31115;0,21590;0,18415" o:connectangles="0,0,0,0,0,0,0,0,0,0,0,0,0,0,0"/>
                <o:lock v:ext="edit" verticies="t"/>
              </v:shape>
              <v:shape id="Freeform 42" o:spid="_x0000_s1064" style="position:absolute;left:282575;top:397510;width:25400;height:31115;visibility:visible;mso-wrap-style:square;v-text-anchor:top" coordsize="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EosIA&#10;AADbAAAADwAAAGRycy9kb3ducmV2LnhtbESPQWsCMRSE7wX/Q3iCl6LZtVDW1SgiCB6rLcXjc/NM&#10;Fjcvyyau239vCoUeh5n5hlltBteInrpQe1aQzzIQxJXXNRsFX5/7aQEiRGSNjWdS8EMBNuvRywpL&#10;7R98pP4UjUgQDiUqsDG2pZShsuQwzHxLnLyr7xzGJDsjdYePBHeNnGfZu3RYc1qw2NLOUnU73Z2C&#10;D3s55Gy+zbYviGT7WpxjXig1GQ/bJYhIQ/wP/7UPWsHb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wSiwgAAANsAAAAPAAAAAAAAAAAAAAAAAJgCAABkcnMvZG93&#10;bnJldi54bWxQSwUGAAAAAAQABAD1AAAAhwMAAAAA&#10;" path="m20,5l5,35,,35,15,r5,5xm5,35l,35r5,xm,35r5,l40,49,5,35,,35xe" fillcolor="#005747" stroked="f">
                <v:path arrowok="t" o:connecttype="custom" o:connectlocs="12700,3175;3175,22225;0,22225;9525,0;12700,3175;3175,22225;0,22225;0,22225;3175,22225;0,22225;3175,22225;25400,31115;25400,31115;3175,22225;0,22225" o:connectangles="0,0,0,0,0,0,0,0,0,0,0,0,0,0,0"/>
                <o:lock v:ext="edit" verticies="t"/>
              </v:shape>
              <v:shape id="Freeform 43" o:spid="_x0000_s1065" style="position:absolute;left:298450;top:391160;width:28575;height:31115;visibility:visible;mso-wrap-style:square;v-text-anchor:top" coordsize="4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EYMAA&#10;AADbAAAADwAAAGRycy9kb3ducmV2LnhtbERPz2vCMBS+D/wfwhO8zdQhZXRGGQOnsF2m4vnRvDXF&#10;5qUkqU331y+HwY4f3+/NLtlO3MmH1rGC1bIAQVw73XKj4HLePz6DCBFZY+eYFEwUYLedPWyw0m7k&#10;L7qfYiNyCIcKFZgY+0rKUBuyGJauJ87ct/MWY4a+kdrjmMNtJ5+KopQWW84NBnt6M1TfToNVMB56&#10;Kj58OSQjb+FzOF+nn8u7Uot5en0BESnFf/Gf+6gVrPP6/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WEYMAAAADbAAAADwAAAAAAAAAAAAAAAACYAgAAZHJzL2Rvd25y&#10;ZXYueG1sUEsFBgAAAAAEAAQA9QAAAIUDAAAAAA==&#10;" path="m15,5l5,35,,35,10,r5,5xm5,40l,40,,35r5,5xm,35r5,l45,45r,4l5,40,,35xe" fillcolor="#005747" stroked="f">
                <v:path arrowok="t" o:connecttype="custom" o:connectlocs="9525,3175;3175,22225;0,22225;6350,0;9525,3175;3175,25400;0,25400;0,22225;3175,25400;0,22225;3175,22225;28575,28575;28575,31115;3175,25400;0,22225" o:connectangles="0,0,0,0,0,0,0,0,0,0,0,0,0,0,0"/>
                <o:lock v:ext="edit" verticies="t"/>
              </v:shape>
              <v:shape id="Freeform 44" o:spid="_x0000_s1066" style="position:absolute;left:390525;top:315595;width:38100;height:21590;visibility:visible;mso-wrap-style:square;v-text-anchor:top" coordsize="6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U+cUA&#10;AADbAAAADwAAAGRycy9kb3ducmV2LnhtbESPT2vCQBTE74V+h+UVvIjZRKVIdJVSCPUgBe0f6u2R&#10;fSax2bdLdtX027uC0OMwM79hFqvetOJMnW8sK8iSFARxaXXDlYLPj2I0A+EDssbWMin4Iw+r5ePD&#10;AnNtL7yl8y5UIkLY56igDsHlUvqyJoM+sY44egfbGQxRdpXUHV4i3LRynKbP0mDDcaFGR681lb+7&#10;k1HgMH3bnjbfPxzevybl5Oh0MdwrNXjqX+YgAvXhP3xvr7WCaQa3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lT5xQAAANsAAAAPAAAAAAAAAAAAAAAAAJgCAABkcnMv&#10;ZG93bnJldi54bWxQSwUGAAAAAAQABAD1AAAAigMAAAAA&#10;" path="m,l20,29r-5,l,xm15,34r,l15,29r,5xm15,29r,l55,15r5,4l15,34r,-5xe" fillcolor="#005747" stroked="f">
                <v:path arrowok="t" o:connecttype="custom" o:connectlocs="0,0;12700,18415;9525,18415;0,0;0,0;9525,21590;9525,21590;9525,18415;9525,21590;9525,18415;9525,18415;34925,9525;38100,12065;9525,21590;9525,18415" o:connectangles="0,0,0,0,0,0,0,0,0,0,0,0,0,0,0"/>
                <o:lock v:ext="edit" verticies="t"/>
              </v:shape>
              <v:shape id="Freeform 45" o:spid="_x0000_s1067" style="position:absolute;left:381000;top:327660;width:38100;height:22225;visibility:visible;mso-wrap-style:square;v-text-anchor:top" coordsize="6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t+MUA&#10;AADbAAAADwAAAGRycy9kb3ducmV2LnhtbESPQWsCMRSE74L/ITyhN80qbS3rRhGLtOChaHvo8bl5&#10;u4luXpZNqtt/bwoFj8PMfMMUq9414kJdsJ4VTCcZCOLSa8u1gq/P7fgFRIjIGhvPpOCXAqyWw0GB&#10;ufZX3tPlEGuRIBxyVGBibHMpQ2nIYZj4ljh5le8cxiS7WuoOrwnuGjnLsmfp0HJaMNjSxlB5Pvw4&#10;BR9WhtOrefs+Pp03uwz3Uzuvtko9jPr1AkSkPt7D/+13reBxBn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W34xQAAANsAAAAPAAAAAAAAAAAAAAAAAJgCAABkcnMv&#10;ZG93bnJldi54bWxQSwUGAAAAAAQABAD1AAAAigMAAAAA&#10;" path="m5,l20,30r-5,l,,5,xm20,35r-5,l15,30r5,5xm15,30r,l60,20r,5l20,35,15,30xe" fillcolor="#005747" stroked="f">
                <v:path arrowok="t" o:connecttype="custom" o:connectlocs="3175,0;12700,19050;9525,19050;0,0;3175,0;12700,22225;9525,22225;9525,19050;12700,22225;9525,19050;9525,19050;38100,12700;38100,15875;12700,22225;9525,19050" o:connectangles="0,0,0,0,0,0,0,0,0,0,0,0,0,0,0"/>
                <o:lock v:ext="edit" verticies="t"/>
              </v:shape>
              <v:shape id="Freeform 46" o:spid="_x0000_s1068" style="position:absolute;left:374650;top:3371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r58IA&#10;AADbAAAADwAAAGRycy9kb3ducmV2LnhtbESPzWrDMBCE74W8g9hAbrWc1JjUsRJCSqGXHpqf+yJt&#10;bRNrZSQ1sd8+KhR6HGbmG6bejbYXN/Khc6xgmeUgiLUzHTcKzqf35zWIEJEN9o5JwUQBdtvZU42V&#10;cXf+otsxNiJBOFSooI1xqKQMuiWLIXMDcfK+nbcYk/SNNB7vCW57ucrzUlrsOC20ONChJX09/lgF&#10;rpx6rffL8lNS7Ar/tqbXS1BqMR/3GxCRxvgf/mt/GAXFC/x+S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OvnwgAAANsAAAAPAAAAAAAAAAAAAAAAAJgCAABkcnMvZG93&#10;bnJldi54bWxQSwUGAAAAAAQABAD1AAAAhwMAAAAA&#10;" path="m5,l15,35r-5,l,5,5,xm10,35r,xm10,35r,-5l55,25r,5l10,35xe" fillcolor="#005747" stroked="f">
                <v:path arrowok="t" o:connecttype="custom" o:connectlocs="3175,0;9525,22225;6350,22225;0,3175;3175,0;6350,22225;6350,22225;6350,22225;6350,22225;6350,22225;6350,19050;34925,15875;34925,19050;6350,22225;6350,22225" o:connectangles="0,0,0,0,0,0,0,0,0,0,0,0,0,0,0"/>
                <o:lock v:ext="edit" verticies="t"/>
              </v:shape>
              <v:shape id="Freeform 47" o:spid="_x0000_s1069" style="position:absolute;left:365125;top:349885;width:34925;height:22225;visibility:visible;mso-wrap-style:square;v-text-anchor:top" coordsize="5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k78A&#10;AADbAAAADwAAAGRycy9kb3ducmV2LnhtbESPQYvCMBSE74L/ITzBm6ZKKVqNIorgZQ+ru/dH8myL&#10;zUtJotZ/bxYWPA4z8w2z3va2FQ/yoXGsYDbNQBBrZxquFPxcjpMFiBCRDbaOScGLAmw3w8EaS+Oe&#10;/E2Pc6xEgnAoUUEdY1dKGXRNFsPUdcTJuzpvMSbpK2k8PhPctnKeZYW02HBaqLGjfU36dr5bBa54&#10;tVrvZsWXpNjk/rCg5W9QajzqdysQkfr4Cf+3T0ZBnsPfl/Q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XOTvwAAANsAAAAPAAAAAAAAAAAAAAAAAJgCAABkcnMvZG93bnJl&#10;di54bWxQSwUGAAAAAAQABAD1AAAAhAMAAAAA&#10;" path="m5,r5,35l5,35,,,5,xm10,35r,l5,35r5,xm5,35r5,-5l50,30r5,5l10,35r-5,xe" fillcolor="#005747" stroked="f">
                <v:path arrowok="t" o:connecttype="custom" o:connectlocs="3175,0;6350,22225;3175,22225;0,0;3175,0;6350,22225;6350,22225;3175,22225;6350,22225;3175,22225;6350,19050;31750,19050;34925,22225;6350,22225;3175,22225" o:connectangles="0,0,0,0,0,0,0,0,0,0,0,0,0,0,0"/>
                <o:lock v:ext="edit" verticies="t"/>
              </v:shape>
              <v:shape id="Freeform 48" o:spid="_x0000_s1070" style="position:absolute;left:355600;top:359410;width:31750;height:25400;visibility:visible;mso-wrap-style:square;v-text-anchor:top" coordsize="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2ccQA&#10;AADbAAAADwAAAGRycy9kb3ducmV2LnhtbESPQWvCQBSE74L/YXlCb7rR1laiq0irRbyItnh+Zp9J&#10;MPs2ZFeT/HtXEDwOM/MNM1s0phA3qlxuWcFwEIEgTqzOOVXw/7fuT0A4j6yxsEwKWnKwmHc7M4y1&#10;rXlPt4NPRYCwi1FB5n0ZS+mSjAy6gS2Jg3e2lUEfZJVKXWEd4KaQoyj6lAZzDgsZlvSdUXI5XI2C&#10;3ftqM96eW7Ovuf09/Ryjr/XwotRbr1lOQXhq/Cv8bG+0go8xPL6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tnHEAAAA2wAAAA8AAAAAAAAAAAAAAAAAmAIAAGRycy9k&#10;b3ducmV2LnhtbFBLBQYAAAAABAAEAPUAAACJAwAAAAA=&#10;" path="m5,r5,35l5,35,,,5,xm5,40r,l5,35r,5xm5,35r,l50,30r,5l5,40r,-5xe" fillcolor="#005747" stroked="f">
                <v:path arrowok="t" o:connecttype="custom" o:connectlocs="3175,0;6350,22225;3175,22225;0,0;3175,0;3175,25400;3175,25400;3175,22225;3175,25400;3175,22225;3175,22225;31750,19050;31750,22225;3175,25400;3175,22225" o:connectangles="0,0,0,0,0,0,0,0,0,0,0,0,0,0,0"/>
                <o:lock v:ext="edit" verticies="t"/>
              </v:shape>
              <v:shape id="Freeform 49" o:spid="_x0000_s1071" style="position:absolute;left:342900;top:368935;width:28575;height:25400;visibility:visible;mso-wrap-style:square;v-text-anchor:top" coordsize="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DS8QA&#10;AADbAAAADwAAAGRycy9kb3ducmV2LnhtbESP3WoCMRSE7wXfIZyCN1KzSllka5SiFIQW8Y9eHzan&#10;m203J0uSruvbN4Lg5TAz3zCLVW8b0ZEPtWMF00kGgrh0uuZKwfn0/jwHESKyxsYxKbhSgNVyOFhg&#10;od2FD9QdYyUShEOBCkyMbSFlKA1ZDBPXEifv23mLMUlfSe3xkuC2kbMsy6XFmtOCwZbWhsrf459V&#10;kP9cD59mr7927Wbezcb0sZ4ar9ToqX97BRGpj4/wvb3VCl5yuH1JP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ww0vEAAAA2wAAAA8AAAAAAAAAAAAAAAAAmAIAAGRycy9k&#10;b3ducmV2LnhtbFBLBQYAAAAABAAEAPUAAACJAwAAAAA=&#10;" path="m45,40l5,40r,-5l45,35r,5xm5,40l,40,,35r5,5xm5,40l,35,,,5,r,35l5,40xe" fillcolor="#005747" stroked="f">
                <v:path arrowok="t" o:connecttype="custom" o:connectlocs="28575,25400;3175,25400;3175,22225;28575,22225;28575,25400;3175,25400;0,25400;0,22225;3175,25400;3175,25400;0,22225;0,0;3175,0;3175,22225;3175,25400" o:connectangles="0,0,0,0,0,0,0,0,0,0,0,0,0,0,0"/>
                <o:lock v:ext="edit" verticies="t"/>
              </v:shape>
              <v:shape id="Freeform 50" o:spid="_x0000_s1072" style="position:absolute;left:314325;top:384810;width:28575;height:31750;visibility:visible;mso-wrap-style:square;v-text-anchor:top" coordsize="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bCsMA&#10;AADbAAAADwAAAGRycy9kb3ducmV2LnhtbESPQWvCQBSE74L/YXlCb83G1toSXYMUhF48aIu9vu4+&#10;k2D2bcyuSeqvdwsFj8PMfMMs88HWoqPWV44VTJMUBLF2puJCwdfn5vENhA/IBmvHpOCXPOSr8WiJ&#10;mXE976jbh0JECPsMFZQhNJmUXpdk0SeuIY7e0bUWQ5RtIU2LfYTbWj6l6VxarDgulNjQe0n6tL9Y&#10;BQaHH9PsXg5bst1VF9+sz/ZZqYfJsF6ACDSEe/i//WEUzF7h70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ebCsMAAADbAAAADwAAAAAAAAAAAAAAAACYAgAAZHJzL2Rv&#10;d25yZXYueG1sUEsFBgAAAAAEAAQA9QAAAIgDAAAAAA==&#10;" path="m15,5l5,35,,35,10,r5,5xm5,40l,40,,35r5,5xm,35r5,l45,45r,5l5,40,,35xe" fillcolor="#005747" stroked="f">
                <v:path arrowok="t" o:connecttype="custom" o:connectlocs="9525,3175;3175,22225;0,22225;6350,0;9525,3175;3175,25400;0,25400;0,22225;3175,25400;0,22225;3175,22225;28575,28575;28575,31750;3175,25400;0,22225" o:connectangles="0,0,0,0,0,0,0,0,0,0,0,0,0,0,0"/>
                <o:lock v:ext="edit" verticies="t"/>
              </v:shape>
              <v:shape id="Freeform 51" o:spid="_x0000_s1073" style="position:absolute;left:330200;top:378460;width:28575;height:2857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s4MIA&#10;AADbAAAADwAAAGRycy9kb3ducmV2LnhtbERPW0vDMBR+F/Yfwhn45tINEemWlrIxmAhid2Gvh+as&#10;LWtOShLb6q83D4KPH999k0+mEwM531pWsFwkIIgrq1uuFZxP+6dXED4ga+wsk4Jv8pBns4cNptqO&#10;XNJwDLWIIexTVNCE0KdS+qohg35he+LI3awzGCJ0tdQOxxhuOrlKkhdpsOXY0GBP24aq+/HLKLi4&#10;Ynfel8O2vBbv4+f9sNMfbz9KPc6nYg0i0BT+xX/ug1bwHMfG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CzgwgAAANsAAAAPAAAAAAAAAAAAAAAAAJgCAABkcnMvZG93&#10;bnJldi54bWxQSwUGAAAAAAQABAD1AAAAhwMAAAAA&#10;" path="m10,l5,35,,35,5,r5,xm,35r,xm,35l5,30,45,40r,5l,35xe" fillcolor="#005747" stroked="f">
                <v:path arrowok="t" o:connecttype="custom" o:connectlocs="6350,0;3175,22225;0,22225;3175,0;6350,0;0,22225;0,22225;0,22225;0,22225;0,22225;3175,19050;28575,25400;28575,28575;0,22225;0,22225" o:connectangles="0,0,0,0,0,0,0,0,0,0,0,0,0,0,0"/>
                <o:lock v:ext="edit" verticies="t"/>
              </v:shape>
              <v:shape id="Freeform 52" o:spid="_x0000_s1074" style="position:absolute;left:393700;top:290195;width:41275;height:31750;visibility:visible;mso-wrap-style:square;v-text-anchor:top" coordsize="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sNcMA&#10;AADbAAAADwAAAGRycy9kb3ducmV2LnhtbESPQWvCQBSE70L/w/IK3nSjiNjUVUpBaQ4ejLbnR/Y1&#10;Cc2+XbPbJP57VxA8DjPzDbPeDqYRHbW+tqxgNk1AEBdW11wqOJ92kxUIH5A1NpZJwZU8bDcvozWm&#10;2vZ8pC4PpYgQ9ikqqEJwqZS+qMign1pHHL1f2xoMUbal1C32EW4aOU+SpTRYc1yo0NFnRcVf/m8U&#10;yGWnD8neFN8/We4usyw7694pNX4dPt5BBBrCM/xof2kFize4f4k/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sNcMAAADbAAAADwAAAAAAAAAAAAAAAACYAgAAZHJzL2Rv&#10;d25yZXYueG1sUEsFBgAAAAAEAAQA9QAAAIgDAAAAAA==&#10;" path="m,20r,xm,20r5,l25,50r-5,l,20xm25,50r-5,l25,50xm20,50r,-5l60,30r,5l25,50r-5,xm65,35r,l60,35r5,xm60,35r,l40,5,65,35r-5,xm40,r,l40,5,40,xm40,5r,l5,20,,20,40,r,5xe" fillcolor="#005747" stroked="f">
                <v:path arrowok="t" o:connecttype="custom" o:connectlocs="0,12700;0,12700;0,12700;0,12700;0,12700;3175,12700;15875,31750;12700,31750;0,12700;0,12700;15875,31750;12700,31750;12700,31750;15875,31750;12700,31750;12700,28575;38100,19050;38100,22225;15875,31750;12700,31750;41275,22225;41275,22225;38100,22225;41275,22225;38100,22225;38100,22225;25400,3175;25400,3175;41275,22225;38100,22225;25400,0;25400,0;25400,3175;25400,0;25400,3175;25400,3175;3175,12700;0,12700;25400,0;25400,3175" o:connectangles="0,0,0,0,0,0,0,0,0,0,0,0,0,0,0,0,0,0,0,0,0,0,0,0,0,0,0,0,0,0,0,0,0,0,0,0,0,0,0,0"/>
                <o:lock v:ext="edit" verticies="t"/>
              </v:shape>
              <w10:anchorlock/>
            </v:group>
          </w:pict>
        </mc:Fallback>
      </mc:AlternateContent>
    </w:r>
    <w:r>
      <w:rPr>
        <w:noProof/>
        <w:lang w:eastAsia="pl-PL"/>
      </w:rPr>
      <mc:AlternateContent>
        <mc:Choice Requires="wpc">
          <w:drawing>
            <wp:inline distT="0" distB="0" distL="0" distR="0" wp14:editId="06B424F5">
              <wp:extent cx="6911975" cy="228600"/>
              <wp:effectExtent l="9525" t="0" r="3175" b="0"/>
              <wp:docPr id="2" name="Kanw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
                      <wps:cNvCnPr>
                        <a:cxnSpLocks noChangeShapeType="1"/>
                      </wps:cNvCnPr>
                      <wps:spPr bwMode="auto">
                        <a:xfrm flipV="1">
                          <a:off x="0" y="114300"/>
                          <a:ext cx="5867747"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EB9127" id="Kanwa 1"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">
              <v:shape id="_x0000_s1027" type="#_x0000_t75" style="position:absolute;width:69119;height:2286;visibility:visible;mso-wrap-style:square">
                <v:fill o:detectmouseclick="t"/>
                <v:path o:connecttype="none"/>
              </v:shape>
              <v:line id="Line 3" o:spid="_x0000_s1028" style="position:absolute;flip:y;visibility:visible;mso-wrap-style:square" from="0,1143" to="58677,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a/MIAAADaAAAADwAAAGRycy9kb3ducmV2LnhtbERPTWvCQBC9F/oflin0UsymBUXSrJIW&#10;igVBNAr2OGTHJCY7G7Jbk/77riB4Gh7vc9LlaFpxod7VlhW8RjEI4sLqmksFh/3XZA7CeWSNrWVS&#10;8EcOlovHhxQTbQfe0SX3pQgh7BJUUHnfJVK6oiKDLrIdceBOtjfoA+xLqXscQrhp5Vscz6TBmkND&#10;hR19VlQ0+a9R8NOs5uXoZx/H6dDhKttu1ufti1LPT2P2DsLT6O/im/tbh/lwfeV65e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VHa/MIAAADaAAAADwAAAAAAAAAAAAAA&#10;AAChAgAAZHJzL2Rvd25yZXYueG1sUEsFBgAAAAAEAAQA+QAAAJADAAAAAA==&#10;" strokecolor="#005846" strokeweight=".5pt"/>
              <w10:anchorlock/>
            </v:group>
          </w:pict>
        </mc:Fallback>
      </mc:AlternateContent>
    </w:r>
  </w:p>
  <w:p w:rsidR="000B746C" w:rsidRDefault="000B746C" w:rsidP="009D3AF9">
    <w:pPr>
      <w:pStyle w:val="Nagwek"/>
      <w:rPr>
        <w:rFonts w:ascii="Cambria" w:hAnsi="Cambria" w:cs="Arial"/>
        <w:b/>
        <w:sz w:val="20"/>
        <w:lang w:val="pl-PL"/>
      </w:rPr>
    </w:pPr>
    <w:r>
      <w:rPr>
        <w:rFonts w:ascii="Cambria" w:hAnsi="Cambria"/>
        <w:sz w:val="20"/>
      </w:rPr>
      <w:t xml:space="preserve">Numer referencyjny: </w:t>
    </w:r>
    <w:bookmarkStart w:id="79" w:name="_Hlk154213169"/>
    <w:r>
      <w:rPr>
        <w:rFonts w:ascii="Cambria" w:hAnsi="Cambria"/>
        <w:sz w:val="20"/>
      </w:rPr>
      <w:t>SA.270.2.</w:t>
    </w:r>
    <w:r>
      <w:rPr>
        <w:rFonts w:ascii="Cambria" w:hAnsi="Cambria"/>
        <w:sz w:val="20"/>
        <w:lang w:val="pl-PL"/>
      </w:rPr>
      <w:t>12</w:t>
    </w:r>
    <w:r>
      <w:rPr>
        <w:rFonts w:ascii="Cambria" w:hAnsi="Cambria"/>
        <w:sz w:val="20"/>
      </w:rPr>
      <w:t>.2023</w:t>
    </w:r>
    <w:bookmarkEnd w:id="79"/>
  </w:p>
  <w:p w:rsidR="000B746C" w:rsidRPr="00C120D0" w:rsidRDefault="000B746C">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42148246"/>
    <w:lvl w:ilvl="0">
      <w:start w:val="1"/>
      <w:numFmt w:val="lowerLetter"/>
      <w:lvlText w:val="%1)"/>
      <w:lvlJc w:val="left"/>
      <w:pPr>
        <w:ind w:left="1080" w:hanging="360"/>
      </w:pPr>
      <w:rPr>
        <w:rFonts w:ascii="Cambria" w:eastAsia="Calibri" w:hAnsi="Cambria" w:cs="Arial"/>
      </w:rPr>
    </w:lvl>
  </w:abstractNum>
  <w:abstractNum w:abstractNumId="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2"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3" w15:restartNumberingAfterBreak="0">
    <w:nsid w:val="01B101A6"/>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B1717C"/>
    <w:multiLevelType w:val="hybridMultilevel"/>
    <w:tmpl w:val="041E74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213BF"/>
    <w:multiLevelType w:val="hybridMultilevel"/>
    <w:tmpl w:val="5670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3B58C7"/>
    <w:multiLevelType w:val="hybridMultilevel"/>
    <w:tmpl w:val="0AF6C9E8"/>
    <w:lvl w:ilvl="0" w:tplc="73922E56">
      <w:start w:val="1"/>
      <w:numFmt w:val="decimal"/>
      <w:lvlText w:val="%1."/>
      <w:lvlJc w:val="left"/>
      <w:pPr>
        <w:ind w:left="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1" w:tplc="03A04E80">
      <w:start w:val="1"/>
      <w:numFmt w:val="lowerLetter"/>
      <w:lvlText w:val="%2"/>
      <w:lvlJc w:val="left"/>
      <w:pPr>
        <w:ind w:left="10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F15604B2">
      <w:start w:val="1"/>
      <w:numFmt w:val="lowerRoman"/>
      <w:lvlText w:val="%3"/>
      <w:lvlJc w:val="left"/>
      <w:pPr>
        <w:ind w:left="18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874015E6">
      <w:start w:val="1"/>
      <w:numFmt w:val="decimal"/>
      <w:lvlText w:val="%4"/>
      <w:lvlJc w:val="left"/>
      <w:pPr>
        <w:ind w:left="25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847610AE">
      <w:start w:val="1"/>
      <w:numFmt w:val="lowerLetter"/>
      <w:lvlText w:val="%5"/>
      <w:lvlJc w:val="left"/>
      <w:pPr>
        <w:ind w:left="324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570E1C26">
      <w:start w:val="1"/>
      <w:numFmt w:val="lowerRoman"/>
      <w:lvlText w:val="%6"/>
      <w:lvlJc w:val="left"/>
      <w:pPr>
        <w:ind w:left="396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6636BD3E">
      <w:start w:val="1"/>
      <w:numFmt w:val="decimal"/>
      <w:lvlText w:val="%7"/>
      <w:lvlJc w:val="left"/>
      <w:pPr>
        <w:ind w:left="46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7138130E">
      <w:start w:val="1"/>
      <w:numFmt w:val="lowerLetter"/>
      <w:lvlText w:val="%8"/>
      <w:lvlJc w:val="left"/>
      <w:pPr>
        <w:ind w:left="54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7340EB02">
      <w:start w:val="1"/>
      <w:numFmt w:val="lowerRoman"/>
      <w:lvlText w:val="%9"/>
      <w:lvlJc w:val="left"/>
      <w:pPr>
        <w:ind w:left="61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059D0926"/>
    <w:multiLevelType w:val="hybridMultilevel"/>
    <w:tmpl w:val="385EF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638E3"/>
    <w:multiLevelType w:val="multilevel"/>
    <w:tmpl w:val="4F7EFE60"/>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hint="default"/>
        <w:color w:val="auto"/>
      </w:rPr>
    </w:lvl>
    <w:lvl w:ilvl="2">
      <w:start w:val="13"/>
      <w:numFmt w:val="decimal"/>
      <w:lvlText w:val="%3."/>
      <w:lvlJc w:val="left"/>
      <w:pPr>
        <w:ind w:left="0" w:firstLine="0"/>
      </w:pPr>
      <w:rPr>
        <w:rFonts w:hint="default"/>
        <w:b w:val="0"/>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9" w15:restartNumberingAfterBreak="0">
    <w:nsid w:val="076551A2"/>
    <w:multiLevelType w:val="hybridMultilevel"/>
    <w:tmpl w:val="0D2CD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0F460B"/>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87646"/>
    <w:multiLevelType w:val="hybridMultilevel"/>
    <w:tmpl w:val="3CAE5D3A"/>
    <w:lvl w:ilvl="0" w:tplc="F280CB7E">
      <w:start w:val="6"/>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E80AC8"/>
    <w:multiLevelType w:val="hybridMultilevel"/>
    <w:tmpl w:val="36D4E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D17687"/>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81A48"/>
    <w:multiLevelType w:val="hybridMultilevel"/>
    <w:tmpl w:val="F5BE3E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C874854"/>
    <w:multiLevelType w:val="hybridMultilevel"/>
    <w:tmpl w:val="9DFC647E"/>
    <w:lvl w:ilvl="0" w:tplc="C27A78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A776BB"/>
    <w:multiLevelType w:val="hybridMultilevel"/>
    <w:tmpl w:val="EB3A8F96"/>
    <w:lvl w:ilvl="0" w:tplc="589CE30A">
      <w:start w:val="1"/>
      <w:numFmt w:val="lowerLetter"/>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E2B4616"/>
    <w:multiLevelType w:val="hybridMultilevel"/>
    <w:tmpl w:val="EAC63CF4"/>
    <w:lvl w:ilvl="0" w:tplc="B140906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EEE7243"/>
    <w:multiLevelType w:val="hybridMultilevel"/>
    <w:tmpl w:val="8C4EEEB8"/>
    <w:lvl w:ilvl="0" w:tplc="B140906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F707FFB"/>
    <w:multiLevelType w:val="hybridMultilevel"/>
    <w:tmpl w:val="E8989E5E"/>
    <w:lvl w:ilvl="0" w:tplc="F9A607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C921CF"/>
    <w:multiLevelType w:val="hybridMultilevel"/>
    <w:tmpl w:val="0EEA66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4250E7F"/>
    <w:multiLevelType w:val="hybridMultilevel"/>
    <w:tmpl w:val="9266C4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BA4AFC"/>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D7CD5"/>
    <w:multiLevelType w:val="hybridMultilevel"/>
    <w:tmpl w:val="80FE1D7A"/>
    <w:lvl w:ilvl="0" w:tplc="2D160C7C">
      <w:start w:val="1"/>
      <w:numFmt w:val="decimal"/>
      <w:lvlText w:val="%1."/>
      <w:lvlJc w:val="left"/>
      <w:pPr>
        <w:ind w:left="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1" w:tplc="2F146A46">
      <w:start w:val="1"/>
      <w:numFmt w:val="lowerLetter"/>
      <w:lvlText w:val="%2"/>
      <w:lvlJc w:val="left"/>
      <w:pPr>
        <w:ind w:left="10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9C502A6C">
      <w:start w:val="1"/>
      <w:numFmt w:val="lowerRoman"/>
      <w:lvlText w:val="%3"/>
      <w:lvlJc w:val="left"/>
      <w:pPr>
        <w:ind w:left="18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E892EF8C">
      <w:start w:val="1"/>
      <w:numFmt w:val="decimal"/>
      <w:lvlText w:val="%4"/>
      <w:lvlJc w:val="left"/>
      <w:pPr>
        <w:ind w:left="25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5E5C87E0">
      <w:start w:val="1"/>
      <w:numFmt w:val="lowerLetter"/>
      <w:lvlText w:val="%5"/>
      <w:lvlJc w:val="left"/>
      <w:pPr>
        <w:ind w:left="324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3E8E33C0">
      <w:start w:val="1"/>
      <w:numFmt w:val="lowerRoman"/>
      <w:lvlText w:val="%6"/>
      <w:lvlJc w:val="left"/>
      <w:pPr>
        <w:ind w:left="396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BB6C8F2E">
      <w:start w:val="1"/>
      <w:numFmt w:val="decimal"/>
      <w:lvlText w:val="%7"/>
      <w:lvlJc w:val="left"/>
      <w:pPr>
        <w:ind w:left="46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45F8A346">
      <w:start w:val="1"/>
      <w:numFmt w:val="lowerLetter"/>
      <w:lvlText w:val="%8"/>
      <w:lvlJc w:val="left"/>
      <w:pPr>
        <w:ind w:left="54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4348B61A">
      <w:start w:val="1"/>
      <w:numFmt w:val="lowerRoman"/>
      <w:lvlText w:val="%9"/>
      <w:lvlJc w:val="left"/>
      <w:pPr>
        <w:ind w:left="61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24" w15:restartNumberingAfterBreak="0">
    <w:nsid w:val="18691773"/>
    <w:multiLevelType w:val="hybridMultilevel"/>
    <w:tmpl w:val="7F183C0A"/>
    <w:lvl w:ilvl="0" w:tplc="B140906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191157EA"/>
    <w:multiLevelType w:val="hybridMultilevel"/>
    <w:tmpl w:val="FF1ED20C"/>
    <w:lvl w:ilvl="0" w:tplc="B140906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A4B6A47"/>
    <w:multiLevelType w:val="hybridMultilevel"/>
    <w:tmpl w:val="DDE2C1C6"/>
    <w:lvl w:ilvl="0" w:tplc="6CA692A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6E169EA4">
      <w:start w:val="1"/>
      <w:numFmt w:val="lowerLetter"/>
      <w:lvlText w:val="%3)"/>
      <w:lvlJc w:val="left"/>
      <w:pPr>
        <w:ind w:left="606" w:hanging="180"/>
      </w:pPr>
      <w:rPr>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0A3DEA"/>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705B29"/>
    <w:multiLevelType w:val="hybridMultilevel"/>
    <w:tmpl w:val="3ACE4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765B32"/>
    <w:multiLevelType w:val="hybridMultilevel"/>
    <w:tmpl w:val="BB2ACC08"/>
    <w:lvl w:ilvl="0" w:tplc="E57A3D4E">
      <w:start w:val="1"/>
      <w:numFmt w:val="decimal"/>
      <w:lvlText w:val="%1."/>
      <w:lvlJc w:val="left"/>
      <w:pPr>
        <w:tabs>
          <w:tab w:val="num" w:pos="360"/>
        </w:tabs>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2572002"/>
    <w:multiLevelType w:val="hybridMultilevel"/>
    <w:tmpl w:val="3F66C12A"/>
    <w:lvl w:ilvl="0" w:tplc="B14090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3CB4F40"/>
    <w:multiLevelType w:val="hybridMultilevel"/>
    <w:tmpl w:val="030068B4"/>
    <w:lvl w:ilvl="0" w:tplc="51D2693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637086"/>
    <w:multiLevelType w:val="hybridMultilevel"/>
    <w:tmpl w:val="725E03AA"/>
    <w:lvl w:ilvl="0" w:tplc="6B96C314">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6AE0FDC"/>
    <w:multiLevelType w:val="hybridMultilevel"/>
    <w:tmpl w:val="211CA40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27064ABF"/>
    <w:multiLevelType w:val="hybridMultilevel"/>
    <w:tmpl w:val="86284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3F3CA2"/>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F21083"/>
    <w:multiLevelType w:val="hybridMultilevel"/>
    <w:tmpl w:val="5726C1D6"/>
    <w:lvl w:ilvl="0" w:tplc="B14090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840F83"/>
    <w:multiLevelType w:val="hybridMultilevel"/>
    <w:tmpl w:val="3542A508"/>
    <w:lvl w:ilvl="0" w:tplc="C36C9D62">
      <w:start w:val="1"/>
      <w:numFmt w:val="decimal"/>
      <w:lvlText w:val="%1."/>
      <w:lvlJc w:val="left"/>
      <w:pPr>
        <w:tabs>
          <w:tab w:val="num" w:pos="360"/>
        </w:tabs>
        <w:ind w:left="360" w:hanging="360"/>
      </w:pPr>
      <w:rPr>
        <w:b w:val="0"/>
        <w:color w:val="auto"/>
      </w:rPr>
    </w:lvl>
    <w:lvl w:ilvl="1" w:tplc="3154CE62">
      <w:start w:val="1"/>
      <w:numFmt w:val="decimal"/>
      <w:lvlText w:val="%2."/>
      <w:lvlJc w:val="left"/>
      <w:pPr>
        <w:tabs>
          <w:tab w:val="num" w:pos="2063"/>
        </w:tabs>
        <w:ind w:left="2063" w:hanging="397"/>
      </w:pPr>
    </w:lvl>
    <w:lvl w:ilvl="2" w:tplc="0415001B">
      <w:start w:val="1"/>
      <w:numFmt w:val="lowerRoman"/>
      <w:lvlText w:val="%3."/>
      <w:lvlJc w:val="right"/>
      <w:pPr>
        <w:tabs>
          <w:tab w:val="num" w:pos="2746"/>
        </w:tabs>
        <w:ind w:left="2746" w:hanging="180"/>
      </w:pPr>
    </w:lvl>
    <w:lvl w:ilvl="3" w:tplc="0415000F">
      <w:start w:val="1"/>
      <w:numFmt w:val="decimal"/>
      <w:lvlText w:val="%4."/>
      <w:lvlJc w:val="left"/>
      <w:pPr>
        <w:tabs>
          <w:tab w:val="num" w:pos="3466"/>
        </w:tabs>
        <w:ind w:left="3466" w:hanging="360"/>
      </w:pPr>
    </w:lvl>
    <w:lvl w:ilvl="4" w:tplc="04150019">
      <w:start w:val="1"/>
      <w:numFmt w:val="lowerLetter"/>
      <w:lvlText w:val="%5."/>
      <w:lvlJc w:val="left"/>
      <w:pPr>
        <w:tabs>
          <w:tab w:val="num" w:pos="4186"/>
        </w:tabs>
        <w:ind w:left="4186" w:hanging="360"/>
      </w:pPr>
    </w:lvl>
    <w:lvl w:ilvl="5" w:tplc="0415001B">
      <w:start w:val="1"/>
      <w:numFmt w:val="lowerRoman"/>
      <w:lvlText w:val="%6."/>
      <w:lvlJc w:val="right"/>
      <w:pPr>
        <w:tabs>
          <w:tab w:val="num" w:pos="4906"/>
        </w:tabs>
        <w:ind w:left="4906" w:hanging="180"/>
      </w:pPr>
    </w:lvl>
    <w:lvl w:ilvl="6" w:tplc="0415000F">
      <w:start w:val="1"/>
      <w:numFmt w:val="decimal"/>
      <w:lvlText w:val="%7."/>
      <w:lvlJc w:val="left"/>
      <w:pPr>
        <w:tabs>
          <w:tab w:val="num" w:pos="5626"/>
        </w:tabs>
        <w:ind w:left="5626" w:hanging="360"/>
      </w:pPr>
    </w:lvl>
    <w:lvl w:ilvl="7" w:tplc="04150019">
      <w:start w:val="1"/>
      <w:numFmt w:val="lowerLetter"/>
      <w:lvlText w:val="%8."/>
      <w:lvlJc w:val="left"/>
      <w:pPr>
        <w:tabs>
          <w:tab w:val="num" w:pos="6346"/>
        </w:tabs>
        <w:ind w:left="6346" w:hanging="360"/>
      </w:pPr>
    </w:lvl>
    <w:lvl w:ilvl="8" w:tplc="0415001B">
      <w:start w:val="1"/>
      <w:numFmt w:val="lowerRoman"/>
      <w:lvlText w:val="%9."/>
      <w:lvlJc w:val="right"/>
      <w:pPr>
        <w:tabs>
          <w:tab w:val="num" w:pos="7066"/>
        </w:tabs>
        <w:ind w:left="7066" w:hanging="180"/>
      </w:pPr>
    </w:lvl>
  </w:abstractNum>
  <w:abstractNum w:abstractNumId="38" w15:restartNumberingAfterBreak="0">
    <w:nsid w:val="33422509"/>
    <w:multiLevelType w:val="multilevel"/>
    <w:tmpl w:val="D42E769A"/>
    <w:lvl w:ilvl="0">
      <w:start w:val="1"/>
      <w:numFmt w:val="decimal"/>
      <w:lvlText w:val="%1."/>
      <w:lvlJc w:val="left"/>
      <w:pPr>
        <w:ind w:left="360" w:hanging="360"/>
      </w:pPr>
      <w:rPr>
        <w:rFonts w:hint="default"/>
      </w:rPr>
    </w:lvl>
    <w:lvl w:ilvl="1">
      <w:start w:val="1"/>
      <w:numFmt w:val="decimal"/>
      <w:lvlText w:val="3.%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39" w15:restartNumberingAfterBreak="0">
    <w:nsid w:val="34EC7361"/>
    <w:multiLevelType w:val="hybridMultilevel"/>
    <w:tmpl w:val="C7383D14"/>
    <w:lvl w:ilvl="0" w:tplc="A89844E2">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3838010F"/>
    <w:multiLevelType w:val="multilevel"/>
    <w:tmpl w:val="CAB4FFF0"/>
    <w:lvl w:ilvl="0">
      <w:start w:val="1"/>
      <w:numFmt w:val="decimal"/>
      <w:lvlText w:val="%1."/>
      <w:lvlJc w:val="left"/>
      <w:pPr>
        <w:ind w:left="720" w:hanging="360"/>
      </w:pPr>
      <w:rPr>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93260B7"/>
    <w:multiLevelType w:val="hybridMultilevel"/>
    <w:tmpl w:val="529CB0FA"/>
    <w:lvl w:ilvl="0" w:tplc="1060A07A">
      <w:start w:val="1"/>
      <w:numFmt w:val="decimal"/>
      <w:pStyle w:val="Styl1"/>
      <w:lvlText w:val="%1."/>
      <w:lvlJc w:val="left"/>
      <w:pPr>
        <w:tabs>
          <w:tab w:val="num" w:pos="360"/>
        </w:tabs>
        <w:ind w:left="360" w:hanging="360"/>
      </w:pPr>
      <w:rPr>
        <w:rFonts w:hint="default"/>
      </w:rPr>
    </w:lvl>
    <w:lvl w:ilvl="1" w:tplc="04150019">
      <w:start w:val="1"/>
      <w:numFmt w:val="lowerLetter"/>
      <w:lvlText w:val="%2."/>
      <w:lvlJc w:val="left"/>
      <w:pPr>
        <w:tabs>
          <w:tab w:val="num" w:pos="873"/>
        </w:tabs>
        <w:ind w:left="873" w:hanging="360"/>
      </w:pPr>
    </w:lvl>
    <w:lvl w:ilvl="2" w:tplc="0415001B">
      <w:start w:val="1"/>
      <w:numFmt w:val="lowerRoman"/>
      <w:lvlText w:val="%3."/>
      <w:lvlJc w:val="right"/>
      <w:pPr>
        <w:tabs>
          <w:tab w:val="num" w:pos="1593"/>
        </w:tabs>
        <w:ind w:left="1593" w:hanging="180"/>
      </w:pPr>
    </w:lvl>
    <w:lvl w:ilvl="3" w:tplc="0415000F">
      <w:start w:val="1"/>
      <w:numFmt w:val="decimal"/>
      <w:lvlText w:val="%4."/>
      <w:lvlJc w:val="left"/>
      <w:pPr>
        <w:tabs>
          <w:tab w:val="num" w:pos="2313"/>
        </w:tabs>
        <w:ind w:left="2313" w:hanging="360"/>
      </w:pPr>
      <w:rPr>
        <w:color w:val="auto"/>
      </w:rPr>
    </w:lvl>
    <w:lvl w:ilvl="4" w:tplc="04150019">
      <w:start w:val="1"/>
      <w:numFmt w:val="lowerLetter"/>
      <w:lvlText w:val="%5."/>
      <w:lvlJc w:val="left"/>
      <w:pPr>
        <w:tabs>
          <w:tab w:val="num" w:pos="3033"/>
        </w:tabs>
        <w:ind w:left="3033" w:hanging="360"/>
      </w:pPr>
    </w:lvl>
    <w:lvl w:ilvl="5" w:tplc="0415001B">
      <w:start w:val="1"/>
      <w:numFmt w:val="lowerRoman"/>
      <w:lvlText w:val="%6."/>
      <w:lvlJc w:val="right"/>
      <w:pPr>
        <w:tabs>
          <w:tab w:val="num" w:pos="3753"/>
        </w:tabs>
        <w:ind w:left="3753" w:hanging="180"/>
      </w:pPr>
    </w:lvl>
    <w:lvl w:ilvl="6" w:tplc="0415000F">
      <w:start w:val="1"/>
      <w:numFmt w:val="decimal"/>
      <w:lvlText w:val="%7."/>
      <w:lvlJc w:val="left"/>
      <w:pPr>
        <w:tabs>
          <w:tab w:val="num" w:pos="4473"/>
        </w:tabs>
        <w:ind w:left="4473" w:hanging="360"/>
      </w:pPr>
    </w:lvl>
    <w:lvl w:ilvl="7" w:tplc="04150019">
      <w:start w:val="1"/>
      <w:numFmt w:val="lowerLetter"/>
      <w:lvlText w:val="%8."/>
      <w:lvlJc w:val="left"/>
      <w:pPr>
        <w:tabs>
          <w:tab w:val="num" w:pos="5193"/>
        </w:tabs>
        <w:ind w:left="5193" w:hanging="360"/>
      </w:pPr>
    </w:lvl>
    <w:lvl w:ilvl="8" w:tplc="0415001B">
      <w:start w:val="1"/>
      <w:numFmt w:val="lowerRoman"/>
      <w:lvlText w:val="%9."/>
      <w:lvlJc w:val="right"/>
      <w:pPr>
        <w:tabs>
          <w:tab w:val="num" w:pos="5913"/>
        </w:tabs>
        <w:ind w:left="5913" w:hanging="180"/>
      </w:pPr>
    </w:lvl>
  </w:abstractNum>
  <w:abstractNum w:abstractNumId="42"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43" w15:restartNumberingAfterBreak="0">
    <w:nsid w:val="407926B5"/>
    <w:multiLevelType w:val="hybridMultilevel"/>
    <w:tmpl w:val="57E44B16"/>
    <w:lvl w:ilvl="0" w:tplc="02A84200">
      <w:start w:val="1"/>
      <w:numFmt w:val="decimal"/>
      <w:lvlText w:val="%1)"/>
      <w:lvlJc w:val="left"/>
      <w:pPr>
        <w:ind w:left="144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1E418A5"/>
    <w:multiLevelType w:val="hybridMultilevel"/>
    <w:tmpl w:val="3F7E37D4"/>
    <w:lvl w:ilvl="0" w:tplc="1FA6A452">
      <w:start w:val="1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B3431"/>
    <w:multiLevelType w:val="hybridMultilevel"/>
    <w:tmpl w:val="AD204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DC11BE"/>
    <w:multiLevelType w:val="hybridMultilevel"/>
    <w:tmpl w:val="AA4EFCE8"/>
    <w:lvl w:ilvl="0" w:tplc="04150011">
      <w:start w:val="1"/>
      <w:numFmt w:val="decimal"/>
      <w:lvlText w:val="%1)"/>
      <w:lvlJc w:val="left"/>
      <w:pPr>
        <w:ind w:left="720" w:hanging="360"/>
      </w:pPr>
    </w:lvl>
    <w:lvl w:ilvl="1" w:tplc="B1409062">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F36834"/>
    <w:multiLevelType w:val="hybridMultilevel"/>
    <w:tmpl w:val="BD143CEC"/>
    <w:lvl w:ilvl="0" w:tplc="999A32D2">
      <w:start w:val="1"/>
      <w:numFmt w:val="decimal"/>
      <w:lvlText w:val="%1."/>
      <w:lvlJc w:val="left"/>
      <w:pPr>
        <w:ind w:left="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1" w:tplc="19228E4E">
      <w:start w:val="1"/>
      <w:numFmt w:val="lowerLetter"/>
      <w:lvlText w:val="%2"/>
      <w:lvlJc w:val="left"/>
      <w:pPr>
        <w:ind w:left="10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D88ACBFA">
      <w:start w:val="1"/>
      <w:numFmt w:val="lowerRoman"/>
      <w:lvlText w:val="%3"/>
      <w:lvlJc w:val="left"/>
      <w:pPr>
        <w:ind w:left="18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B5FAAA3C">
      <w:start w:val="1"/>
      <w:numFmt w:val="decimal"/>
      <w:lvlText w:val="%4"/>
      <w:lvlJc w:val="left"/>
      <w:pPr>
        <w:ind w:left="25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3300DE0A">
      <w:start w:val="1"/>
      <w:numFmt w:val="lowerLetter"/>
      <w:lvlText w:val="%5"/>
      <w:lvlJc w:val="left"/>
      <w:pPr>
        <w:ind w:left="324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EA9CF6F0">
      <w:start w:val="1"/>
      <w:numFmt w:val="lowerRoman"/>
      <w:lvlText w:val="%6"/>
      <w:lvlJc w:val="left"/>
      <w:pPr>
        <w:ind w:left="396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EA9AAF94">
      <w:start w:val="1"/>
      <w:numFmt w:val="decimal"/>
      <w:lvlText w:val="%7"/>
      <w:lvlJc w:val="left"/>
      <w:pPr>
        <w:ind w:left="468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4224E114">
      <w:start w:val="1"/>
      <w:numFmt w:val="lowerLetter"/>
      <w:lvlText w:val="%8"/>
      <w:lvlJc w:val="left"/>
      <w:pPr>
        <w:ind w:left="540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740EC1E4">
      <w:start w:val="1"/>
      <w:numFmt w:val="lowerRoman"/>
      <w:lvlText w:val="%9"/>
      <w:lvlJc w:val="left"/>
      <w:pPr>
        <w:ind w:left="6120"/>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48" w15:restartNumberingAfterBreak="0">
    <w:nsid w:val="47DF0102"/>
    <w:multiLevelType w:val="hybridMultilevel"/>
    <w:tmpl w:val="E3AE47D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49D77C51"/>
    <w:multiLevelType w:val="hybridMultilevel"/>
    <w:tmpl w:val="1D220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4A3BFD"/>
    <w:multiLevelType w:val="hybridMultilevel"/>
    <w:tmpl w:val="1D220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CD1B2F"/>
    <w:multiLevelType w:val="hybridMultilevel"/>
    <w:tmpl w:val="E80E1B62"/>
    <w:lvl w:ilvl="0" w:tplc="04150011">
      <w:start w:val="1"/>
      <w:numFmt w:val="decimal"/>
      <w:lvlText w:val="%1)"/>
      <w:lvlJc w:val="left"/>
      <w:pPr>
        <w:ind w:left="720" w:hanging="360"/>
      </w:pPr>
    </w:lvl>
    <w:lvl w:ilvl="1" w:tplc="EF50512E">
      <w:start w:val="1"/>
      <w:numFmt w:val="lowerLetter"/>
      <w:lvlText w:val="%2."/>
      <w:lvlJc w:val="left"/>
      <w:pPr>
        <w:ind w:left="1440" w:hanging="360"/>
      </w:pPr>
      <w:rPr>
        <w:b w:val="0"/>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F3B5C07"/>
    <w:multiLevelType w:val="hybridMultilevel"/>
    <w:tmpl w:val="D5F82A90"/>
    <w:lvl w:ilvl="0" w:tplc="589CE30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27720C"/>
    <w:multiLevelType w:val="hybridMultilevel"/>
    <w:tmpl w:val="386C145A"/>
    <w:lvl w:ilvl="0" w:tplc="F4EA76BC">
      <w:start w:val="3"/>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27063A7"/>
    <w:multiLevelType w:val="hybridMultilevel"/>
    <w:tmpl w:val="8A10F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52EF5383"/>
    <w:multiLevelType w:val="hybridMultilevel"/>
    <w:tmpl w:val="89F61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9D7412"/>
    <w:multiLevelType w:val="hybridMultilevel"/>
    <w:tmpl w:val="460A601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7" w15:restartNumberingAfterBreak="0">
    <w:nsid w:val="54AF7DE1"/>
    <w:multiLevelType w:val="hybridMultilevel"/>
    <w:tmpl w:val="485C4D3A"/>
    <w:lvl w:ilvl="0" w:tplc="31CE24E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303DF0"/>
    <w:multiLevelType w:val="hybridMultilevel"/>
    <w:tmpl w:val="A5984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39094A"/>
    <w:multiLevelType w:val="hybridMultilevel"/>
    <w:tmpl w:val="B10A5172"/>
    <w:lvl w:ilvl="0" w:tplc="DE46B3C2">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8283156"/>
    <w:multiLevelType w:val="hybridMultilevel"/>
    <w:tmpl w:val="E3AE47D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58D1221D"/>
    <w:multiLevelType w:val="hybridMultilevel"/>
    <w:tmpl w:val="0EEA66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A205195"/>
    <w:multiLevelType w:val="hybridMultilevel"/>
    <w:tmpl w:val="3F32AF60"/>
    <w:lvl w:ilvl="0" w:tplc="AA6C6980">
      <w:start w:val="1"/>
      <w:numFmt w:val="decimal"/>
      <w:lvlText w:val="%1."/>
      <w:lvlJc w:val="left"/>
      <w:pPr>
        <w:ind w:left="284"/>
      </w:pPr>
      <w:rPr>
        <w:rFonts w:ascii="Cambria" w:eastAsia="Arial" w:hAnsi="Cambria" w:cs="Arial" w:hint="default"/>
        <w:b w:val="0"/>
        <w:i w:val="0"/>
        <w:strike w:val="0"/>
        <w:dstrike w:val="0"/>
        <w:color w:val="000000"/>
        <w:sz w:val="20"/>
        <w:u w:val="none" w:color="000000"/>
        <w:bdr w:val="none" w:sz="0" w:space="0" w:color="auto"/>
        <w:shd w:val="clear" w:color="auto" w:fill="auto"/>
        <w:vertAlign w:val="baseline"/>
      </w:rPr>
    </w:lvl>
    <w:lvl w:ilvl="1" w:tplc="8FA402B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C01EF68A">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AD03EEE">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5B097B8">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C4044A6">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5B633A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8FA4844">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C35EA0E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3" w15:restartNumberingAfterBreak="0">
    <w:nsid w:val="5A414728"/>
    <w:multiLevelType w:val="hybridMultilevel"/>
    <w:tmpl w:val="0784D0E8"/>
    <w:lvl w:ilvl="0" w:tplc="CA687646">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6D35E8"/>
    <w:multiLevelType w:val="hybridMultilevel"/>
    <w:tmpl w:val="0EEA665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0FF540D"/>
    <w:multiLevelType w:val="hybridMultilevel"/>
    <w:tmpl w:val="81FE6BDC"/>
    <w:lvl w:ilvl="0" w:tplc="069ABA0A">
      <w:start w:val="1"/>
      <w:numFmt w:val="decimal"/>
      <w:lvlText w:val="%1)"/>
      <w:lvlJc w:val="left"/>
      <w:pPr>
        <w:ind w:left="861" w:hanging="43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24C4839"/>
    <w:multiLevelType w:val="hybridMultilevel"/>
    <w:tmpl w:val="E85838DE"/>
    <w:lvl w:ilvl="0" w:tplc="0032E8AE">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74504C6"/>
    <w:multiLevelType w:val="hybridMultilevel"/>
    <w:tmpl w:val="BD8632F6"/>
    <w:lvl w:ilvl="0" w:tplc="B140906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9715FC7"/>
    <w:multiLevelType w:val="hybridMultilevel"/>
    <w:tmpl w:val="227422A2"/>
    <w:lvl w:ilvl="0" w:tplc="EE34089E">
      <w:start w:val="1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49655F"/>
    <w:multiLevelType w:val="hybridMultilevel"/>
    <w:tmpl w:val="7B029030"/>
    <w:lvl w:ilvl="0" w:tplc="E6E46598">
      <w:start w:val="16"/>
      <w:numFmt w:val="decimal"/>
      <w:lvlText w:val="%1."/>
      <w:lvlJc w:val="left"/>
      <w:pPr>
        <w:ind w:left="720" w:hanging="360"/>
      </w:pPr>
      <w:rPr>
        <w:rFonts w:ascii="Cambria" w:hAnsi="Cambri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D76F88"/>
    <w:multiLevelType w:val="hybridMultilevel"/>
    <w:tmpl w:val="E6E8FF50"/>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71" w15:restartNumberingAfterBreak="0">
    <w:nsid w:val="784667E8"/>
    <w:multiLevelType w:val="hybridMultilevel"/>
    <w:tmpl w:val="C9F69E32"/>
    <w:lvl w:ilvl="0" w:tplc="589CE30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BC595D"/>
    <w:multiLevelType w:val="hybridMultilevel"/>
    <w:tmpl w:val="16DEAE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3"/>
  </w:num>
  <w:num w:numId="2">
    <w:abstractNumId w:val="12"/>
  </w:num>
  <w:num w:numId="3">
    <w:abstractNumId w:val="72"/>
  </w:num>
  <w:num w:numId="4">
    <w:abstractNumId w:val="49"/>
  </w:num>
  <w:num w:numId="5">
    <w:abstractNumId w:val="50"/>
  </w:num>
  <w:num w:numId="6">
    <w:abstractNumId w:val="40"/>
  </w:num>
  <w:num w:numId="7">
    <w:abstractNumId w:val="27"/>
  </w:num>
  <w:num w:numId="8">
    <w:abstractNumId w:val="7"/>
  </w:num>
  <w:num w:numId="9">
    <w:abstractNumId w:val="55"/>
  </w:num>
  <w:num w:numId="10">
    <w:abstractNumId w:val="71"/>
  </w:num>
  <w:num w:numId="11">
    <w:abstractNumId w:val="52"/>
  </w:num>
  <w:num w:numId="12">
    <w:abstractNumId w:val="16"/>
  </w:num>
  <w:num w:numId="13">
    <w:abstractNumId w:val="15"/>
  </w:num>
  <w:num w:numId="14">
    <w:abstractNumId w:val="39"/>
  </w:num>
  <w:num w:numId="15">
    <w:abstractNumId w:val="35"/>
  </w:num>
  <w:num w:numId="16">
    <w:abstractNumId w:val="45"/>
  </w:num>
  <w:num w:numId="17">
    <w:abstractNumId w:val="22"/>
  </w:num>
  <w:num w:numId="18">
    <w:abstractNumId w:val="20"/>
  </w:num>
  <w:num w:numId="19">
    <w:abstractNumId w:val="64"/>
  </w:num>
  <w:num w:numId="20">
    <w:abstractNumId w:val="10"/>
  </w:num>
  <w:num w:numId="21">
    <w:abstractNumId w:val="31"/>
  </w:num>
  <w:num w:numId="22">
    <w:abstractNumId w:val="61"/>
  </w:num>
  <w:num w:numId="23">
    <w:abstractNumId w:val="5"/>
  </w:num>
  <w:num w:numId="24">
    <w:abstractNumId w:val="14"/>
  </w:num>
  <w:num w:numId="25">
    <w:abstractNumId w:val="42"/>
  </w:num>
  <w:num w:numId="26">
    <w:abstractNumId w:val="13"/>
  </w:num>
  <w:num w:numId="27">
    <w:abstractNumId w:val="54"/>
  </w:num>
  <w:num w:numId="28">
    <w:abstractNumId w:val="56"/>
  </w:num>
  <w:num w:numId="29">
    <w:abstractNumId w:val="41"/>
  </w:num>
  <w:num w:numId="30">
    <w:abstractNumId w:val="19"/>
  </w:num>
  <w:num w:numId="31">
    <w:abstractNumId w:val="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53"/>
  </w:num>
  <w:num w:numId="35">
    <w:abstractNumId w:val="70"/>
  </w:num>
  <w:num w:numId="36">
    <w:abstractNumId w:val="59"/>
  </w:num>
  <w:num w:numId="37">
    <w:abstractNumId w:val="66"/>
  </w:num>
  <w:num w:numId="38">
    <w:abstractNumId w:val="58"/>
  </w:num>
  <w:num w:numId="39">
    <w:abstractNumId w:val="48"/>
  </w:num>
  <w:num w:numId="40">
    <w:abstractNumId w:val="26"/>
  </w:num>
  <w:num w:numId="41">
    <w:abstractNumId w:val="57"/>
  </w:num>
  <w:num w:numId="42">
    <w:abstractNumId w:val="4"/>
  </w:num>
  <w:num w:numId="43">
    <w:abstractNumId w:val="34"/>
  </w:num>
  <w:num w:numId="44">
    <w:abstractNumId w:val="51"/>
  </w:num>
  <w:num w:numId="45">
    <w:abstractNumId w:val="3"/>
  </w:num>
  <w:num w:numId="46">
    <w:abstractNumId w:val="60"/>
  </w:num>
  <w:num w:numId="47">
    <w:abstractNumId w:val="43"/>
  </w:num>
  <w:num w:numId="48">
    <w:abstractNumId w:val="11"/>
  </w:num>
  <w:num w:numId="49">
    <w:abstractNumId w:val="6"/>
  </w:num>
  <w:num w:numId="50">
    <w:abstractNumId w:val="62"/>
  </w:num>
  <w:num w:numId="51">
    <w:abstractNumId w:val="23"/>
  </w:num>
  <w:num w:numId="52">
    <w:abstractNumId w:val="47"/>
  </w:num>
  <w:num w:numId="53">
    <w:abstractNumId w:val="28"/>
  </w:num>
  <w:num w:numId="54">
    <w:abstractNumId w:val="17"/>
  </w:num>
  <w:num w:numId="55">
    <w:abstractNumId w:val="25"/>
  </w:num>
  <w:num w:numId="56">
    <w:abstractNumId w:val="18"/>
  </w:num>
  <w:num w:numId="57">
    <w:abstractNumId w:val="24"/>
  </w:num>
  <w:num w:numId="58">
    <w:abstractNumId w:val="46"/>
  </w:num>
  <w:num w:numId="59">
    <w:abstractNumId w:val="36"/>
  </w:num>
  <w:num w:numId="60">
    <w:abstractNumId w:val="67"/>
  </w:num>
  <w:num w:numId="61">
    <w:abstractNumId w:val="30"/>
  </w:num>
  <w:num w:numId="62">
    <w:abstractNumId w:val="38"/>
  </w:num>
  <w:num w:numId="63">
    <w:abstractNumId w:val="8"/>
  </w:num>
  <w:num w:numId="64">
    <w:abstractNumId w:val="65"/>
  </w:num>
  <w:num w:numId="65">
    <w:abstractNumId w:val="9"/>
  </w:num>
  <w:num w:numId="66">
    <w:abstractNumId w:val="33"/>
  </w:num>
  <w:num w:numId="67">
    <w:abstractNumId w:val="44"/>
  </w:num>
  <w:num w:numId="68">
    <w:abstractNumId w:val="69"/>
  </w:num>
  <w:num w:numId="69">
    <w:abstractNumId w:val="68"/>
  </w:num>
  <w:num w:numId="70">
    <w:abstractNumId w:val="21"/>
  </w:num>
  <w:num w:numId="71">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0D"/>
    <w:rsid w:val="00002934"/>
    <w:rsid w:val="00002E57"/>
    <w:rsid w:val="00003855"/>
    <w:rsid w:val="000044DD"/>
    <w:rsid w:val="00004DE4"/>
    <w:rsid w:val="00005A4E"/>
    <w:rsid w:val="000110B7"/>
    <w:rsid w:val="000147AA"/>
    <w:rsid w:val="00027BEB"/>
    <w:rsid w:val="0003498B"/>
    <w:rsid w:val="00040659"/>
    <w:rsid w:val="00040784"/>
    <w:rsid w:val="0004472B"/>
    <w:rsid w:val="0005034C"/>
    <w:rsid w:val="0005631C"/>
    <w:rsid w:val="00056DBF"/>
    <w:rsid w:val="00057FA6"/>
    <w:rsid w:val="00060313"/>
    <w:rsid w:val="0006161C"/>
    <w:rsid w:val="000645D7"/>
    <w:rsid w:val="00066686"/>
    <w:rsid w:val="00067ACD"/>
    <w:rsid w:val="0007023D"/>
    <w:rsid w:val="000730EC"/>
    <w:rsid w:val="00074C0D"/>
    <w:rsid w:val="00076BD9"/>
    <w:rsid w:val="0008119F"/>
    <w:rsid w:val="000816F6"/>
    <w:rsid w:val="00081FDC"/>
    <w:rsid w:val="00083692"/>
    <w:rsid w:val="00084A5B"/>
    <w:rsid w:val="00085FF5"/>
    <w:rsid w:val="000871E7"/>
    <w:rsid w:val="000910C8"/>
    <w:rsid w:val="00093362"/>
    <w:rsid w:val="00093967"/>
    <w:rsid w:val="00095862"/>
    <w:rsid w:val="00095CCD"/>
    <w:rsid w:val="000961F8"/>
    <w:rsid w:val="000A01FD"/>
    <w:rsid w:val="000A14D2"/>
    <w:rsid w:val="000A25D3"/>
    <w:rsid w:val="000A60E1"/>
    <w:rsid w:val="000A62EB"/>
    <w:rsid w:val="000A78BE"/>
    <w:rsid w:val="000B05B3"/>
    <w:rsid w:val="000B0E88"/>
    <w:rsid w:val="000B4FB6"/>
    <w:rsid w:val="000B746C"/>
    <w:rsid w:val="000C54BB"/>
    <w:rsid w:val="000C590F"/>
    <w:rsid w:val="000C612D"/>
    <w:rsid w:val="000C74DE"/>
    <w:rsid w:val="000D005B"/>
    <w:rsid w:val="000D3C6E"/>
    <w:rsid w:val="000E0F04"/>
    <w:rsid w:val="000E22B0"/>
    <w:rsid w:val="000F0673"/>
    <w:rsid w:val="000F06E5"/>
    <w:rsid w:val="000F07F4"/>
    <w:rsid w:val="000F3308"/>
    <w:rsid w:val="000F5F92"/>
    <w:rsid w:val="000F67C1"/>
    <w:rsid w:val="00103365"/>
    <w:rsid w:val="00110E01"/>
    <w:rsid w:val="00112C96"/>
    <w:rsid w:val="00112EFA"/>
    <w:rsid w:val="00115224"/>
    <w:rsid w:val="00115C5D"/>
    <w:rsid w:val="00121665"/>
    <w:rsid w:val="0012417C"/>
    <w:rsid w:val="00127397"/>
    <w:rsid w:val="00132233"/>
    <w:rsid w:val="00137735"/>
    <w:rsid w:val="00140474"/>
    <w:rsid w:val="001404C3"/>
    <w:rsid w:val="00140F87"/>
    <w:rsid w:val="00141FE4"/>
    <w:rsid w:val="00142220"/>
    <w:rsid w:val="001424C1"/>
    <w:rsid w:val="00143C97"/>
    <w:rsid w:val="001441E8"/>
    <w:rsid w:val="00144F99"/>
    <w:rsid w:val="00146C46"/>
    <w:rsid w:val="0015193F"/>
    <w:rsid w:val="00152713"/>
    <w:rsid w:val="00154835"/>
    <w:rsid w:val="00155269"/>
    <w:rsid w:val="0015546C"/>
    <w:rsid w:val="0015571F"/>
    <w:rsid w:val="00156214"/>
    <w:rsid w:val="00156AA0"/>
    <w:rsid w:val="001570DD"/>
    <w:rsid w:val="0016077D"/>
    <w:rsid w:val="0016087A"/>
    <w:rsid w:val="00162080"/>
    <w:rsid w:val="001644FC"/>
    <w:rsid w:val="00165E1F"/>
    <w:rsid w:val="00166C2B"/>
    <w:rsid w:val="00166F1A"/>
    <w:rsid w:val="00172625"/>
    <w:rsid w:val="00172CA4"/>
    <w:rsid w:val="0017547E"/>
    <w:rsid w:val="00175836"/>
    <w:rsid w:val="00180F70"/>
    <w:rsid w:val="00186D0F"/>
    <w:rsid w:val="00187015"/>
    <w:rsid w:val="00191F59"/>
    <w:rsid w:val="001A17D7"/>
    <w:rsid w:val="001A336E"/>
    <w:rsid w:val="001A3B38"/>
    <w:rsid w:val="001B0C62"/>
    <w:rsid w:val="001B633D"/>
    <w:rsid w:val="001B7B94"/>
    <w:rsid w:val="001C0904"/>
    <w:rsid w:val="001C0AC6"/>
    <w:rsid w:val="001C0AF2"/>
    <w:rsid w:val="001D1330"/>
    <w:rsid w:val="001D172D"/>
    <w:rsid w:val="001D539D"/>
    <w:rsid w:val="001D5BAF"/>
    <w:rsid w:val="001E05EF"/>
    <w:rsid w:val="001E181B"/>
    <w:rsid w:val="001E2487"/>
    <w:rsid w:val="001E2504"/>
    <w:rsid w:val="001E2F7A"/>
    <w:rsid w:val="001E5145"/>
    <w:rsid w:val="001E5FF1"/>
    <w:rsid w:val="001F048F"/>
    <w:rsid w:val="001F1BDF"/>
    <w:rsid w:val="001F379A"/>
    <w:rsid w:val="001F50DF"/>
    <w:rsid w:val="001F5C3C"/>
    <w:rsid w:val="001F68BE"/>
    <w:rsid w:val="002103CD"/>
    <w:rsid w:val="00210DC4"/>
    <w:rsid w:val="00212E1B"/>
    <w:rsid w:val="00213AB7"/>
    <w:rsid w:val="00222ACC"/>
    <w:rsid w:val="00222D33"/>
    <w:rsid w:val="00225B68"/>
    <w:rsid w:val="00227085"/>
    <w:rsid w:val="002336C5"/>
    <w:rsid w:val="00233898"/>
    <w:rsid w:val="00235243"/>
    <w:rsid w:val="00235340"/>
    <w:rsid w:val="00240419"/>
    <w:rsid w:val="002422DD"/>
    <w:rsid w:val="00244C27"/>
    <w:rsid w:val="0024664A"/>
    <w:rsid w:val="00255B2A"/>
    <w:rsid w:val="00262678"/>
    <w:rsid w:val="002627C6"/>
    <w:rsid w:val="0026562B"/>
    <w:rsid w:val="0026570C"/>
    <w:rsid w:val="002713CC"/>
    <w:rsid w:val="00273BF8"/>
    <w:rsid w:val="002837E9"/>
    <w:rsid w:val="002844E1"/>
    <w:rsid w:val="00287797"/>
    <w:rsid w:val="00291FDD"/>
    <w:rsid w:val="0029382A"/>
    <w:rsid w:val="00294355"/>
    <w:rsid w:val="002971F6"/>
    <w:rsid w:val="002A101A"/>
    <w:rsid w:val="002A17F3"/>
    <w:rsid w:val="002A19B9"/>
    <w:rsid w:val="002A4038"/>
    <w:rsid w:val="002A5738"/>
    <w:rsid w:val="002B43A9"/>
    <w:rsid w:val="002B527A"/>
    <w:rsid w:val="002C0C40"/>
    <w:rsid w:val="002C2212"/>
    <w:rsid w:val="002D27A3"/>
    <w:rsid w:val="002D638E"/>
    <w:rsid w:val="002D6760"/>
    <w:rsid w:val="002D7825"/>
    <w:rsid w:val="002D7E62"/>
    <w:rsid w:val="002E071D"/>
    <w:rsid w:val="002E1E26"/>
    <w:rsid w:val="002E3D2D"/>
    <w:rsid w:val="002E5A4C"/>
    <w:rsid w:val="002E5E6E"/>
    <w:rsid w:val="002E5F6C"/>
    <w:rsid w:val="002E6920"/>
    <w:rsid w:val="002F34AB"/>
    <w:rsid w:val="002F410E"/>
    <w:rsid w:val="002F5B07"/>
    <w:rsid w:val="002F78C4"/>
    <w:rsid w:val="00305E3F"/>
    <w:rsid w:val="00307FB1"/>
    <w:rsid w:val="00320D3C"/>
    <w:rsid w:val="00321186"/>
    <w:rsid w:val="00327E81"/>
    <w:rsid w:val="00331056"/>
    <w:rsid w:val="00333A17"/>
    <w:rsid w:val="003356F1"/>
    <w:rsid w:val="0033602C"/>
    <w:rsid w:val="00336CC5"/>
    <w:rsid w:val="00336D2D"/>
    <w:rsid w:val="003402BE"/>
    <w:rsid w:val="003410F6"/>
    <w:rsid w:val="00342579"/>
    <w:rsid w:val="00343C47"/>
    <w:rsid w:val="003445AE"/>
    <w:rsid w:val="00347964"/>
    <w:rsid w:val="003505D3"/>
    <w:rsid w:val="0035140A"/>
    <w:rsid w:val="00351C5E"/>
    <w:rsid w:val="0035414F"/>
    <w:rsid w:val="00355890"/>
    <w:rsid w:val="003653F2"/>
    <w:rsid w:val="003655EB"/>
    <w:rsid w:val="0036607C"/>
    <w:rsid w:val="003701BB"/>
    <w:rsid w:val="00370475"/>
    <w:rsid w:val="00375FC6"/>
    <w:rsid w:val="003762CC"/>
    <w:rsid w:val="00377DCD"/>
    <w:rsid w:val="0039038A"/>
    <w:rsid w:val="003907D9"/>
    <w:rsid w:val="00390AD9"/>
    <w:rsid w:val="00390AEF"/>
    <w:rsid w:val="00390E57"/>
    <w:rsid w:val="003948C5"/>
    <w:rsid w:val="00394D85"/>
    <w:rsid w:val="00397B9E"/>
    <w:rsid w:val="003A0BE1"/>
    <w:rsid w:val="003A2D5D"/>
    <w:rsid w:val="003A6121"/>
    <w:rsid w:val="003A7786"/>
    <w:rsid w:val="003A7DD3"/>
    <w:rsid w:val="003A7FA9"/>
    <w:rsid w:val="003B7054"/>
    <w:rsid w:val="003C0519"/>
    <w:rsid w:val="003C522A"/>
    <w:rsid w:val="003C5641"/>
    <w:rsid w:val="003C5CCD"/>
    <w:rsid w:val="003D1496"/>
    <w:rsid w:val="003D3703"/>
    <w:rsid w:val="003D4277"/>
    <w:rsid w:val="003D4731"/>
    <w:rsid w:val="003D47A8"/>
    <w:rsid w:val="003D6086"/>
    <w:rsid w:val="003E0B48"/>
    <w:rsid w:val="003E299C"/>
    <w:rsid w:val="003E511D"/>
    <w:rsid w:val="003E591A"/>
    <w:rsid w:val="003E5E72"/>
    <w:rsid w:val="003E5FFB"/>
    <w:rsid w:val="003E7406"/>
    <w:rsid w:val="003F0CAE"/>
    <w:rsid w:val="003F3ECC"/>
    <w:rsid w:val="003F471D"/>
    <w:rsid w:val="0040008C"/>
    <w:rsid w:val="00400569"/>
    <w:rsid w:val="0040529B"/>
    <w:rsid w:val="00406636"/>
    <w:rsid w:val="00407595"/>
    <w:rsid w:val="00414400"/>
    <w:rsid w:val="00421138"/>
    <w:rsid w:val="004224E7"/>
    <w:rsid w:val="00423E26"/>
    <w:rsid w:val="00425459"/>
    <w:rsid w:val="00433F4F"/>
    <w:rsid w:val="004356C0"/>
    <w:rsid w:val="00437F94"/>
    <w:rsid w:val="004402F9"/>
    <w:rsid w:val="00444659"/>
    <w:rsid w:val="00444C30"/>
    <w:rsid w:val="004457A2"/>
    <w:rsid w:val="00455B85"/>
    <w:rsid w:val="004601B6"/>
    <w:rsid w:val="004616C1"/>
    <w:rsid w:val="00465B12"/>
    <w:rsid w:val="004665C7"/>
    <w:rsid w:val="00466647"/>
    <w:rsid w:val="00472FB0"/>
    <w:rsid w:val="00474C99"/>
    <w:rsid w:val="004750BD"/>
    <w:rsid w:val="0047677B"/>
    <w:rsid w:val="00480B4A"/>
    <w:rsid w:val="0048685F"/>
    <w:rsid w:val="004869E2"/>
    <w:rsid w:val="004902C6"/>
    <w:rsid w:val="0049073D"/>
    <w:rsid w:val="004959BD"/>
    <w:rsid w:val="004A14FC"/>
    <w:rsid w:val="004A1B81"/>
    <w:rsid w:val="004A3AA5"/>
    <w:rsid w:val="004A51B5"/>
    <w:rsid w:val="004A5FF6"/>
    <w:rsid w:val="004B02FB"/>
    <w:rsid w:val="004B2A55"/>
    <w:rsid w:val="004B385F"/>
    <w:rsid w:val="004B7D84"/>
    <w:rsid w:val="004C0798"/>
    <w:rsid w:val="004C08FE"/>
    <w:rsid w:val="004C2416"/>
    <w:rsid w:val="004C79E2"/>
    <w:rsid w:val="004D0C81"/>
    <w:rsid w:val="004D1C3D"/>
    <w:rsid w:val="004D3E38"/>
    <w:rsid w:val="004D4EED"/>
    <w:rsid w:val="004D5E25"/>
    <w:rsid w:val="004D6000"/>
    <w:rsid w:val="004E4353"/>
    <w:rsid w:val="004E4D75"/>
    <w:rsid w:val="004E53AB"/>
    <w:rsid w:val="004E7AD8"/>
    <w:rsid w:val="004E7B1B"/>
    <w:rsid w:val="004F0470"/>
    <w:rsid w:val="004F1908"/>
    <w:rsid w:val="004F192A"/>
    <w:rsid w:val="004F66FE"/>
    <w:rsid w:val="004F7217"/>
    <w:rsid w:val="00501E3E"/>
    <w:rsid w:val="005023BA"/>
    <w:rsid w:val="00505E60"/>
    <w:rsid w:val="005061CB"/>
    <w:rsid w:val="005066A3"/>
    <w:rsid w:val="00507211"/>
    <w:rsid w:val="00511109"/>
    <w:rsid w:val="005135C4"/>
    <w:rsid w:val="00513EF0"/>
    <w:rsid w:val="00517381"/>
    <w:rsid w:val="00520F67"/>
    <w:rsid w:val="00525051"/>
    <w:rsid w:val="005267ED"/>
    <w:rsid w:val="00527CE7"/>
    <w:rsid w:val="00530095"/>
    <w:rsid w:val="00533A0F"/>
    <w:rsid w:val="005344AB"/>
    <w:rsid w:val="00537BDE"/>
    <w:rsid w:val="005408EB"/>
    <w:rsid w:val="00540C50"/>
    <w:rsid w:val="00541627"/>
    <w:rsid w:val="00543294"/>
    <w:rsid w:val="0055344B"/>
    <w:rsid w:val="00553F05"/>
    <w:rsid w:val="00556658"/>
    <w:rsid w:val="005609B0"/>
    <w:rsid w:val="00561838"/>
    <w:rsid w:val="00561A19"/>
    <w:rsid w:val="00561A46"/>
    <w:rsid w:val="00561D6E"/>
    <w:rsid w:val="00567C40"/>
    <w:rsid w:val="00571073"/>
    <w:rsid w:val="00572F4F"/>
    <w:rsid w:val="00573AC4"/>
    <w:rsid w:val="005741A4"/>
    <w:rsid w:val="00576D9F"/>
    <w:rsid w:val="00590A08"/>
    <w:rsid w:val="00591E7D"/>
    <w:rsid w:val="00593BAB"/>
    <w:rsid w:val="005947C9"/>
    <w:rsid w:val="005948EB"/>
    <w:rsid w:val="00595063"/>
    <w:rsid w:val="0059751C"/>
    <w:rsid w:val="005A38F8"/>
    <w:rsid w:val="005A4F5E"/>
    <w:rsid w:val="005A5BF8"/>
    <w:rsid w:val="005A6592"/>
    <w:rsid w:val="005B0B61"/>
    <w:rsid w:val="005B30B1"/>
    <w:rsid w:val="005B6E96"/>
    <w:rsid w:val="005C2E37"/>
    <w:rsid w:val="005D192B"/>
    <w:rsid w:val="005D26AA"/>
    <w:rsid w:val="005D2EB7"/>
    <w:rsid w:val="005D3310"/>
    <w:rsid w:val="005D452A"/>
    <w:rsid w:val="005D578E"/>
    <w:rsid w:val="005D5FDF"/>
    <w:rsid w:val="005D6008"/>
    <w:rsid w:val="005E778B"/>
    <w:rsid w:val="005F6256"/>
    <w:rsid w:val="00603958"/>
    <w:rsid w:val="00604D77"/>
    <w:rsid w:val="00611C8D"/>
    <w:rsid w:val="00614196"/>
    <w:rsid w:val="00614D45"/>
    <w:rsid w:val="00615D75"/>
    <w:rsid w:val="006224FD"/>
    <w:rsid w:val="00623E24"/>
    <w:rsid w:val="006267EC"/>
    <w:rsid w:val="00626C70"/>
    <w:rsid w:val="00631E24"/>
    <w:rsid w:val="00635DA4"/>
    <w:rsid w:val="00636D67"/>
    <w:rsid w:val="0064170A"/>
    <w:rsid w:val="00642235"/>
    <w:rsid w:val="00642D1C"/>
    <w:rsid w:val="00643264"/>
    <w:rsid w:val="00644661"/>
    <w:rsid w:val="0064499C"/>
    <w:rsid w:val="00645AB0"/>
    <w:rsid w:val="00646106"/>
    <w:rsid w:val="00653E9D"/>
    <w:rsid w:val="00655FA1"/>
    <w:rsid w:val="00660704"/>
    <w:rsid w:val="006607F7"/>
    <w:rsid w:val="00661C6F"/>
    <w:rsid w:val="00663B8E"/>
    <w:rsid w:val="0066499F"/>
    <w:rsid w:val="00674A5B"/>
    <w:rsid w:val="006755E7"/>
    <w:rsid w:val="006757D2"/>
    <w:rsid w:val="00681BF5"/>
    <w:rsid w:val="006838B2"/>
    <w:rsid w:val="0068521D"/>
    <w:rsid w:val="0069062C"/>
    <w:rsid w:val="00695F5B"/>
    <w:rsid w:val="006964F3"/>
    <w:rsid w:val="006974BB"/>
    <w:rsid w:val="006A0E0F"/>
    <w:rsid w:val="006A116C"/>
    <w:rsid w:val="006A13A7"/>
    <w:rsid w:val="006A49B1"/>
    <w:rsid w:val="006B09ED"/>
    <w:rsid w:val="006B0DCD"/>
    <w:rsid w:val="006B1430"/>
    <w:rsid w:val="006B633F"/>
    <w:rsid w:val="006D0151"/>
    <w:rsid w:val="006D06CD"/>
    <w:rsid w:val="006D677C"/>
    <w:rsid w:val="006E1F7D"/>
    <w:rsid w:val="006E2DB3"/>
    <w:rsid w:val="006E49CE"/>
    <w:rsid w:val="006E565F"/>
    <w:rsid w:val="006E6360"/>
    <w:rsid w:val="006F26F3"/>
    <w:rsid w:val="00700DA8"/>
    <w:rsid w:val="007055DA"/>
    <w:rsid w:val="00705EBD"/>
    <w:rsid w:val="007109CF"/>
    <w:rsid w:val="00710A80"/>
    <w:rsid w:val="007119A6"/>
    <w:rsid w:val="00711A48"/>
    <w:rsid w:val="00712838"/>
    <w:rsid w:val="0071375F"/>
    <w:rsid w:val="007175B7"/>
    <w:rsid w:val="00717A16"/>
    <w:rsid w:val="00722517"/>
    <w:rsid w:val="00723CA7"/>
    <w:rsid w:val="0072437E"/>
    <w:rsid w:val="00726653"/>
    <w:rsid w:val="007315DF"/>
    <w:rsid w:val="0073439A"/>
    <w:rsid w:val="00740E6E"/>
    <w:rsid w:val="00743B55"/>
    <w:rsid w:val="00743D1B"/>
    <w:rsid w:val="00746569"/>
    <w:rsid w:val="00746B55"/>
    <w:rsid w:val="00746E43"/>
    <w:rsid w:val="00754338"/>
    <w:rsid w:val="00760751"/>
    <w:rsid w:val="00766C7F"/>
    <w:rsid w:val="00766F21"/>
    <w:rsid w:val="00771869"/>
    <w:rsid w:val="00774DFA"/>
    <w:rsid w:val="007758BE"/>
    <w:rsid w:val="00775C8A"/>
    <w:rsid w:val="00781359"/>
    <w:rsid w:val="00782EAB"/>
    <w:rsid w:val="007857A8"/>
    <w:rsid w:val="00787299"/>
    <w:rsid w:val="007906B4"/>
    <w:rsid w:val="00794BC3"/>
    <w:rsid w:val="00797406"/>
    <w:rsid w:val="007A2C61"/>
    <w:rsid w:val="007A5902"/>
    <w:rsid w:val="007B17DE"/>
    <w:rsid w:val="007B3AE4"/>
    <w:rsid w:val="007B3AF7"/>
    <w:rsid w:val="007B45D1"/>
    <w:rsid w:val="007B4C99"/>
    <w:rsid w:val="007B7AC5"/>
    <w:rsid w:val="007C10FE"/>
    <w:rsid w:val="007C1866"/>
    <w:rsid w:val="007C3912"/>
    <w:rsid w:val="007C5AE5"/>
    <w:rsid w:val="007C5F01"/>
    <w:rsid w:val="007C6361"/>
    <w:rsid w:val="007C7820"/>
    <w:rsid w:val="007D0CFA"/>
    <w:rsid w:val="007D15C9"/>
    <w:rsid w:val="007D1954"/>
    <w:rsid w:val="007D257D"/>
    <w:rsid w:val="007D259F"/>
    <w:rsid w:val="007D2E50"/>
    <w:rsid w:val="007D3114"/>
    <w:rsid w:val="007D3CDA"/>
    <w:rsid w:val="007D4C13"/>
    <w:rsid w:val="007D64FD"/>
    <w:rsid w:val="007E0351"/>
    <w:rsid w:val="007E4FFB"/>
    <w:rsid w:val="007F061D"/>
    <w:rsid w:val="007F0B9B"/>
    <w:rsid w:val="00800500"/>
    <w:rsid w:val="00802B63"/>
    <w:rsid w:val="00802F4E"/>
    <w:rsid w:val="00803887"/>
    <w:rsid w:val="008043AC"/>
    <w:rsid w:val="00812772"/>
    <w:rsid w:val="00813767"/>
    <w:rsid w:val="0081483F"/>
    <w:rsid w:val="00816FB8"/>
    <w:rsid w:val="008229EB"/>
    <w:rsid w:val="00822C98"/>
    <w:rsid w:val="00824E94"/>
    <w:rsid w:val="0082584A"/>
    <w:rsid w:val="00825A06"/>
    <w:rsid w:val="00827EDC"/>
    <w:rsid w:val="0083016A"/>
    <w:rsid w:val="00831A51"/>
    <w:rsid w:val="008323EE"/>
    <w:rsid w:val="00832419"/>
    <w:rsid w:val="00836530"/>
    <w:rsid w:val="00836910"/>
    <w:rsid w:val="00841485"/>
    <w:rsid w:val="00844828"/>
    <w:rsid w:val="00846853"/>
    <w:rsid w:val="008469B5"/>
    <w:rsid w:val="00846EC5"/>
    <w:rsid w:val="0084749F"/>
    <w:rsid w:val="0085000A"/>
    <w:rsid w:val="00851A87"/>
    <w:rsid w:val="00853D9C"/>
    <w:rsid w:val="00854E65"/>
    <w:rsid w:val="00854F4F"/>
    <w:rsid w:val="00856E87"/>
    <w:rsid w:val="008577DB"/>
    <w:rsid w:val="0086091B"/>
    <w:rsid w:val="00863766"/>
    <w:rsid w:val="00870270"/>
    <w:rsid w:val="00870DED"/>
    <w:rsid w:val="00872A6A"/>
    <w:rsid w:val="00874978"/>
    <w:rsid w:val="00876F2F"/>
    <w:rsid w:val="00877CCB"/>
    <w:rsid w:val="00877EF7"/>
    <w:rsid w:val="00881331"/>
    <w:rsid w:val="00881F1B"/>
    <w:rsid w:val="00886124"/>
    <w:rsid w:val="008862A3"/>
    <w:rsid w:val="008916FE"/>
    <w:rsid w:val="00891FD1"/>
    <w:rsid w:val="00893B44"/>
    <w:rsid w:val="00895B86"/>
    <w:rsid w:val="00895DFD"/>
    <w:rsid w:val="008A03AA"/>
    <w:rsid w:val="008A3C91"/>
    <w:rsid w:val="008A4F74"/>
    <w:rsid w:val="008A569B"/>
    <w:rsid w:val="008A6D6D"/>
    <w:rsid w:val="008B14FC"/>
    <w:rsid w:val="008B2ECB"/>
    <w:rsid w:val="008B4246"/>
    <w:rsid w:val="008B5AE1"/>
    <w:rsid w:val="008B5F55"/>
    <w:rsid w:val="008C1676"/>
    <w:rsid w:val="008C2F1A"/>
    <w:rsid w:val="008C4D27"/>
    <w:rsid w:val="008C6D4A"/>
    <w:rsid w:val="008D0DA2"/>
    <w:rsid w:val="008D1739"/>
    <w:rsid w:val="008D65F9"/>
    <w:rsid w:val="008E2216"/>
    <w:rsid w:val="008F48B0"/>
    <w:rsid w:val="008F759F"/>
    <w:rsid w:val="00901A22"/>
    <w:rsid w:val="009021A1"/>
    <w:rsid w:val="0090244E"/>
    <w:rsid w:val="0090269D"/>
    <w:rsid w:val="00902C3C"/>
    <w:rsid w:val="0090422F"/>
    <w:rsid w:val="00904429"/>
    <w:rsid w:val="00910E50"/>
    <w:rsid w:val="009128A3"/>
    <w:rsid w:val="009146E4"/>
    <w:rsid w:val="009156A7"/>
    <w:rsid w:val="009156FD"/>
    <w:rsid w:val="009223BD"/>
    <w:rsid w:val="00923A27"/>
    <w:rsid w:val="00924C84"/>
    <w:rsid w:val="00933FAF"/>
    <w:rsid w:val="0093651D"/>
    <w:rsid w:val="00937629"/>
    <w:rsid w:val="009379B8"/>
    <w:rsid w:val="009405B2"/>
    <w:rsid w:val="00941255"/>
    <w:rsid w:val="009428A7"/>
    <w:rsid w:val="00945587"/>
    <w:rsid w:val="0094673D"/>
    <w:rsid w:val="00946C59"/>
    <w:rsid w:val="00951ADE"/>
    <w:rsid w:val="00951EFA"/>
    <w:rsid w:val="00954A00"/>
    <w:rsid w:val="00957E2E"/>
    <w:rsid w:val="00962E17"/>
    <w:rsid w:val="00965108"/>
    <w:rsid w:val="00967C00"/>
    <w:rsid w:val="00970B87"/>
    <w:rsid w:val="009729CE"/>
    <w:rsid w:val="0097478D"/>
    <w:rsid w:val="00977664"/>
    <w:rsid w:val="009819E5"/>
    <w:rsid w:val="00981A32"/>
    <w:rsid w:val="00981F39"/>
    <w:rsid w:val="00981F7A"/>
    <w:rsid w:val="00982364"/>
    <w:rsid w:val="0098371D"/>
    <w:rsid w:val="009839B1"/>
    <w:rsid w:val="00984C23"/>
    <w:rsid w:val="00984DCA"/>
    <w:rsid w:val="00986467"/>
    <w:rsid w:val="00987A94"/>
    <w:rsid w:val="00995236"/>
    <w:rsid w:val="00996E12"/>
    <w:rsid w:val="009A0047"/>
    <w:rsid w:val="009A33CC"/>
    <w:rsid w:val="009A3D5E"/>
    <w:rsid w:val="009B08FB"/>
    <w:rsid w:val="009B3837"/>
    <w:rsid w:val="009B4573"/>
    <w:rsid w:val="009B4A2C"/>
    <w:rsid w:val="009B5184"/>
    <w:rsid w:val="009C3FC9"/>
    <w:rsid w:val="009C657D"/>
    <w:rsid w:val="009C7DE0"/>
    <w:rsid w:val="009D0441"/>
    <w:rsid w:val="009D04B9"/>
    <w:rsid w:val="009D1A6B"/>
    <w:rsid w:val="009D3143"/>
    <w:rsid w:val="009D3AF9"/>
    <w:rsid w:val="009D4195"/>
    <w:rsid w:val="009D714C"/>
    <w:rsid w:val="009D73DC"/>
    <w:rsid w:val="009E0672"/>
    <w:rsid w:val="009E53F5"/>
    <w:rsid w:val="009E684A"/>
    <w:rsid w:val="009F0A2A"/>
    <w:rsid w:val="009F3364"/>
    <w:rsid w:val="009F527C"/>
    <w:rsid w:val="009F69FC"/>
    <w:rsid w:val="009F78D4"/>
    <w:rsid w:val="00A02A4E"/>
    <w:rsid w:val="00A03F70"/>
    <w:rsid w:val="00A0656D"/>
    <w:rsid w:val="00A06A3E"/>
    <w:rsid w:val="00A145BC"/>
    <w:rsid w:val="00A146E3"/>
    <w:rsid w:val="00A148BC"/>
    <w:rsid w:val="00A1634D"/>
    <w:rsid w:val="00A16FA7"/>
    <w:rsid w:val="00A21827"/>
    <w:rsid w:val="00A21C4A"/>
    <w:rsid w:val="00A21D26"/>
    <w:rsid w:val="00A2238C"/>
    <w:rsid w:val="00A22A4D"/>
    <w:rsid w:val="00A238DA"/>
    <w:rsid w:val="00A2571E"/>
    <w:rsid w:val="00A27C66"/>
    <w:rsid w:val="00A43888"/>
    <w:rsid w:val="00A4707A"/>
    <w:rsid w:val="00A47682"/>
    <w:rsid w:val="00A47C47"/>
    <w:rsid w:val="00A525AA"/>
    <w:rsid w:val="00A53B11"/>
    <w:rsid w:val="00A54F21"/>
    <w:rsid w:val="00A56C57"/>
    <w:rsid w:val="00A57AED"/>
    <w:rsid w:val="00A61062"/>
    <w:rsid w:val="00A62ADD"/>
    <w:rsid w:val="00A660FC"/>
    <w:rsid w:val="00A6790E"/>
    <w:rsid w:val="00A71F1C"/>
    <w:rsid w:val="00A7675B"/>
    <w:rsid w:val="00A77DCF"/>
    <w:rsid w:val="00A8153F"/>
    <w:rsid w:val="00A81C1D"/>
    <w:rsid w:val="00A8645A"/>
    <w:rsid w:val="00A8779A"/>
    <w:rsid w:val="00A90181"/>
    <w:rsid w:val="00A93B93"/>
    <w:rsid w:val="00A94476"/>
    <w:rsid w:val="00A95A43"/>
    <w:rsid w:val="00A97894"/>
    <w:rsid w:val="00AA1470"/>
    <w:rsid w:val="00AA5F14"/>
    <w:rsid w:val="00AA69D9"/>
    <w:rsid w:val="00AB0329"/>
    <w:rsid w:val="00AB14FB"/>
    <w:rsid w:val="00AB3C92"/>
    <w:rsid w:val="00AB5463"/>
    <w:rsid w:val="00AB562A"/>
    <w:rsid w:val="00AC79B3"/>
    <w:rsid w:val="00AD1FB7"/>
    <w:rsid w:val="00AD3888"/>
    <w:rsid w:val="00AD56CF"/>
    <w:rsid w:val="00AD6808"/>
    <w:rsid w:val="00AE095D"/>
    <w:rsid w:val="00AE1059"/>
    <w:rsid w:val="00AE14E4"/>
    <w:rsid w:val="00AE1ACB"/>
    <w:rsid w:val="00AE41EC"/>
    <w:rsid w:val="00AF1074"/>
    <w:rsid w:val="00AF28CA"/>
    <w:rsid w:val="00AF7B2F"/>
    <w:rsid w:val="00B00D6E"/>
    <w:rsid w:val="00B01753"/>
    <w:rsid w:val="00B0348F"/>
    <w:rsid w:val="00B07FE9"/>
    <w:rsid w:val="00B1033C"/>
    <w:rsid w:val="00B10891"/>
    <w:rsid w:val="00B11D6C"/>
    <w:rsid w:val="00B1298E"/>
    <w:rsid w:val="00B12BDA"/>
    <w:rsid w:val="00B14462"/>
    <w:rsid w:val="00B14B5A"/>
    <w:rsid w:val="00B15ABD"/>
    <w:rsid w:val="00B160CD"/>
    <w:rsid w:val="00B16A2C"/>
    <w:rsid w:val="00B20987"/>
    <w:rsid w:val="00B21638"/>
    <w:rsid w:val="00B2257A"/>
    <w:rsid w:val="00B24D35"/>
    <w:rsid w:val="00B2657E"/>
    <w:rsid w:val="00B3009A"/>
    <w:rsid w:val="00B303EE"/>
    <w:rsid w:val="00B3196C"/>
    <w:rsid w:val="00B410A8"/>
    <w:rsid w:val="00B42464"/>
    <w:rsid w:val="00B4682F"/>
    <w:rsid w:val="00B53F01"/>
    <w:rsid w:val="00B560DB"/>
    <w:rsid w:val="00B57A79"/>
    <w:rsid w:val="00B60BC5"/>
    <w:rsid w:val="00B63E70"/>
    <w:rsid w:val="00B65E44"/>
    <w:rsid w:val="00B66ABE"/>
    <w:rsid w:val="00B67C9A"/>
    <w:rsid w:val="00B72294"/>
    <w:rsid w:val="00B72F02"/>
    <w:rsid w:val="00B76F31"/>
    <w:rsid w:val="00B77552"/>
    <w:rsid w:val="00B7778B"/>
    <w:rsid w:val="00B804B5"/>
    <w:rsid w:val="00B80E4E"/>
    <w:rsid w:val="00B8106B"/>
    <w:rsid w:val="00B813CA"/>
    <w:rsid w:val="00B910E4"/>
    <w:rsid w:val="00B9431C"/>
    <w:rsid w:val="00B94CF0"/>
    <w:rsid w:val="00B96C12"/>
    <w:rsid w:val="00BA48DF"/>
    <w:rsid w:val="00BA6059"/>
    <w:rsid w:val="00BA644C"/>
    <w:rsid w:val="00BB27C1"/>
    <w:rsid w:val="00BB5817"/>
    <w:rsid w:val="00BC1A82"/>
    <w:rsid w:val="00BC6FA7"/>
    <w:rsid w:val="00BC7756"/>
    <w:rsid w:val="00BD6FF5"/>
    <w:rsid w:val="00BE0CAC"/>
    <w:rsid w:val="00BE5AE8"/>
    <w:rsid w:val="00BE639F"/>
    <w:rsid w:val="00BF1D83"/>
    <w:rsid w:val="00BF4923"/>
    <w:rsid w:val="00C006E1"/>
    <w:rsid w:val="00C0404B"/>
    <w:rsid w:val="00C0546B"/>
    <w:rsid w:val="00C110C8"/>
    <w:rsid w:val="00C113DD"/>
    <w:rsid w:val="00C1164A"/>
    <w:rsid w:val="00C120D0"/>
    <w:rsid w:val="00C13502"/>
    <w:rsid w:val="00C1631C"/>
    <w:rsid w:val="00C21753"/>
    <w:rsid w:val="00C21F8C"/>
    <w:rsid w:val="00C22FE3"/>
    <w:rsid w:val="00C243C1"/>
    <w:rsid w:val="00C31A8E"/>
    <w:rsid w:val="00C32F09"/>
    <w:rsid w:val="00C3611A"/>
    <w:rsid w:val="00C379BC"/>
    <w:rsid w:val="00C37C41"/>
    <w:rsid w:val="00C403BA"/>
    <w:rsid w:val="00C41DB6"/>
    <w:rsid w:val="00C5035E"/>
    <w:rsid w:val="00C519A8"/>
    <w:rsid w:val="00C54597"/>
    <w:rsid w:val="00C557B9"/>
    <w:rsid w:val="00C566D1"/>
    <w:rsid w:val="00C5752B"/>
    <w:rsid w:val="00C5793C"/>
    <w:rsid w:val="00C61245"/>
    <w:rsid w:val="00C64110"/>
    <w:rsid w:val="00C80776"/>
    <w:rsid w:val="00C84F04"/>
    <w:rsid w:val="00C919A0"/>
    <w:rsid w:val="00C91D03"/>
    <w:rsid w:val="00CA0EBC"/>
    <w:rsid w:val="00CA4058"/>
    <w:rsid w:val="00CA73BB"/>
    <w:rsid w:val="00CB12A8"/>
    <w:rsid w:val="00CC2A24"/>
    <w:rsid w:val="00CC6139"/>
    <w:rsid w:val="00CD0E68"/>
    <w:rsid w:val="00CD330D"/>
    <w:rsid w:val="00CD48D6"/>
    <w:rsid w:val="00CD58E7"/>
    <w:rsid w:val="00CD64E5"/>
    <w:rsid w:val="00CD6E29"/>
    <w:rsid w:val="00CE0902"/>
    <w:rsid w:val="00CE1F80"/>
    <w:rsid w:val="00CE5771"/>
    <w:rsid w:val="00CF2106"/>
    <w:rsid w:val="00CF75D2"/>
    <w:rsid w:val="00D0071F"/>
    <w:rsid w:val="00D00FF1"/>
    <w:rsid w:val="00D0193B"/>
    <w:rsid w:val="00D05A11"/>
    <w:rsid w:val="00D07D45"/>
    <w:rsid w:val="00D1180E"/>
    <w:rsid w:val="00D12607"/>
    <w:rsid w:val="00D2358E"/>
    <w:rsid w:val="00D23806"/>
    <w:rsid w:val="00D23E8E"/>
    <w:rsid w:val="00D333C1"/>
    <w:rsid w:val="00D34953"/>
    <w:rsid w:val="00D408B4"/>
    <w:rsid w:val="00D44F00"/>
    <w:rsid w:val="00D50460"/>
    <w:rsid w:val="00D504E1"/>
    <w:rsid w:val="00D52E50"/>
    <w:rsid w:val="00D55A01"/>
    <w:rsid w:val="00D55BAD"/>
    <w:rsid w:val="00D61B53"/>
    <w:rsid w:val="00D62E99"/>
    <w:rsid w:val="00D64B3B"/>
    <w:rsid w:val="00D65F39"/>
    <w:rsid w:val="00D66850"/>
    <w:rsid w:val="00D67A1E"/>
    <w:rsid w:val="00D70ACC"/>
    <w:rsid w:val="00D70B70"/>
    <w:rsid w:val="00D72A0D"/>
    <w:rsid w:val="00D73F91"/>
    <w:rsid w:val="00D773A5"/>
    <w:rsid w:val="00D8038F"/>
    <w:rsid w:val="00D81F4F"/>
    <w:rsid w:val="00D83128"/>
    <w:rsid w:val="00D90ACE"/>
    <w:rsid w:val="00D92DBE"/>
    <w:rsid w:val="00D93E34"/>
    <w:rsid w:val="00D9799E"/>
    <w:rsid w:val="00D97A7B"/>
    <w:rsid w:val="00DA13C0"/>
    <w:rsid w:val="00DA4680"/>
    <w:rsid w:val="00DA7C04"/>
    <w:rsid w:val="00DB27C9"/>
    <w:rsid w:val="00DB29D4"/>
    <w:rsid w:val="00DB2E06"/>
    <w:rsid w:val="00DC07A7"/>
    <w:rsid w:val="00DC2518"/>
    <w:rsid w:val="00DC6942"/>
    <w:rsid w:val="00DC730F"/>
    <w:rsid w:val="00DD0072"/>
    <w:rsid w:val="00DD2FA6"/>
    <w:rsid w:val="00DD4163"/>
    <w:rsid w:val="00DE5C4D"/>
    <w:rsid w:val="00DE6759"/>
    <w:rsid w:val="00DE698B"/>
    <w:rsid w:val="00DF113F"/>
    <w:rsid w:val="00DF1B6D"/>
    <w:rsid w:val="00DF3560"/>
    <w:rsid w:val="00DF37DE"/>
    <w:rsid w:val="00DF4492"/>
    <w:rsid w:val="00DF4C8D"/>
    <w:rsid w:val="00DF6189"/>
    <w:rsid w:val="00DF73E3"/>
    <w:rsid w:val="00E0476E"/>
    <w:rsid w:val="00E07EE9"/>
    <w:rsid w:val="00E14724"/>
    <w:rsid w:val="00E200A5"/>
    <w:rsid w:val="00E3094D"/>
    <w:rsid w:val="00E315BA"/>
    <w:rsid w:val="00E319F2"/>
    <w:rsid w:val="00E32D1C"/>
    <w:rsid w:val="00E33CD3"/>
    <w:rsid w:val="00E353B1"/>
    <w:rsid w:val="00E3675C"/>
    <w:rsid w:val="00E43395"/>
    <w:rsid w:val="00E44F0D"/>
    <w:rsid w:val="00E45F1E"/>
    <w:rsid w:val="00E524DE"/>
    <w:rsid w:val="00E57059"/>
    <w:rsid w:val="00E572EC"/>
    <w:rsid w:val="00E5779A"/>
    <w:rsid w:val="00E61BD4"/>
    <w:rsid w:val="00E64066"/>
    <w:rsid w:val="00E66D7D"/>
    <w:rsid w:val="00E747D7"/>
    <w:rsid w:val="00E74B3F"/>
    <w:rsid w:val="00E8206F"/>
    <w:rsid w:val="00E86D5A"/>
    <w:rsid w:val="00E876DB"/>
    <w:rsid w:val="00E876E6"/>
    <w:rsid w:val="00E93B61"/>
    <w:rsid w:val="00E9477C"/>
    <w:rsid w:val="00E94CBA"/>
    <w:rsid w:val="00E956C2"/>
    <w:rsid w:val="00E96C44"/>
    <w:rsid w:val="00EA042C"/>
    <w:rsid w:val="00EA1E47"/>
    <w:rsid w:val="00EA26FD"/>
    <w:rsid w:val="00EA372C"/>
    <w:rsid w:val="00EA3A82"/>
    <w:rsid w:val="00EA5644"/>
    <w:rsid w:val="00EA71DE"/>
    <w:rsid w:val="00EB5646"/>
    <w:rsid w:val="00EC0EA4"/>
    <w:rsid w:val="00EC18A7"/>
    <w:rsid w:val="00EC3684"/>
    <w:rsid w:val="00EC3BA5"/>
    <w:rsid w:val="00ED09B4"/>
    <w:rsid w:val="00ED2F84"/>
    <w:rsid w:val="00ED3FE2"/>
    <w:rsid w:val="00ED6451"/>
    <w:rsid w:val="00ED72F1"/>
    <w:rsid w:val="00EE23E1"/>
    <w:rsid w:val="00EF01D5"/>
    <w:rsid w:val="00EF558F"/>
    <w:rsid w:val="00EF5EC6"/>
    <w:rsid w:val="00EF775F"/>
    <w:rsid w:val="00EF7BA8"/>
    <w:rsid w:val="00F020DA"/>
    <w:rsid w:val="00F0353D"/>
    <w:rsid w:val="00F060F1"/>
    <w:rsid w:val="00F076D1"/>
    <w:rsid w:val="00F16118"/>
    <w:rsid w:val="00F16A18"/>
    <w:rsid w:val="00F17B9E"/>
    <w:rsid w:val="00F230F2"/>
    <w:rsid w:val="00F27230"/>
    <w:rsid w:val="00F272FB"/>
    <w:rsid w:val="00F30003"/>
    <w:rsid w:val="00F31092"/>
    <w:rsid w:val="00F32BDA"/>
    <w:rsid w:val="00F37B6C"/>
    <w:rsid w:val="00F41955"/>
    <w:rsid w:val="00F509CE"/>
    <w:rsid w:val="00F522D5"/>
    <w:rsid w:val="00F613D4"/>
    <w:rsid w:val="00F62D46"/>
    <w:rsid w:val="00F6387E"/>
    <w:rsid w:val="00F64278"/>
    <w:rsid w:val="00F703D5"/>
    <w:rsid w:val="00F71EAC"/>
    <w:rsid w:val="00F73930"/>
    <w:rsid w:val="00F76AFA"/>
    <w:rsid w:val="00F76D95"/>
    <w:rsid w:val="00F855B8"/>
    <w:rsid w:val="00F91295"/>
    <w:rsid w:val="00F932EA"/>
    <w:rsid w:val="00F960FE"/>
    <w:rsid w:val="00FA0CF7"/>
    <w:rsid w:val="00FA49D7"/>
    <w:rsid w:val="00FA5DCC"/>
    <w:rsid w:val="00FA7A42"/>
    <w:rsid w:val="00FB3E1A"/>
    <w:rsid w:val="00FB5B0D"/>
    <w:rsid w:val="00FB5BFD"/>
    <w:rsid w:val="00FC3D54"/>
    <w:rsid w:val="00FC52AA"/>
    <w:rsid w:val="00FC59E3"/>
    <w:rsid w:val="00FD08A5"/>
    <w:rsid w:val="00FD3D02"/>
    <w:rsid w:val="00FD5F22"/>
    <w:rsid w:val="00FD66D6"/>
    <w:rsid w:val="00FE3C8A"/>
    <w:rsid w:val="00FE3F96"/>
    <w:rsid w:val="00FE5EAE"/>
    <w:rsid w:val="00FE7B4D"/>
    <w:rsid w:val="00FF0364"/>
    <w:rsid w:val="00FF0CD9"/>
    <w:rsid w:val="00FF3175"/>
    <w:rsid w:val="00FF4158"/>
    <w:rsid w:val="00FF525A"/>
    <w:rsid w:val="00FF6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FBF4D6-6D77-4219-8EBE-8AAC88D0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6C70"/>
    <w:pPr>
      <w:spacing w:after="160" w:line="259" w:lineRule="auto"/>
    </w:pPr>
    <w:rPr>
      <w:sz w:val="22"/>
      <w:szCs w:val="22"/>
      <w:lang w:eastAsia="en-US"/>
    </w:rPr>
  </w:style>
  <w:style w:type="paragraph" w:styleId="Nagwek1">
    <w:name w:val="heading 1"/>
    <w:basedOn w:val="Normalny"/>
    <w:next w:val="Normalny"/>
    <w:link w:val="Nagwek1Znak"/>
    <w:uiPriority w:val="9"/>
    <w:qFormat/>
    <w:rsid w:val="00D72A0D"/>
    <w:pPr>
      <w:keepNext/>
      <w:spacing w:before="240" w:after="60" w:line="240" w:lineRule="auto"/>
      <w:outlineLvl w:val="0"/>
    </w:pPr>
    <w:rPr>
      <w:rFonts w:ascii="Cambria" w:eastAsia="Times New Roman" w:hAnsi="Cambria"/>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72A0D"/>
    <w:rPr>
      <w:rFonts w:ascii="Cambria" w:eastAsia="Times New Roman" w:hAnsi="Cambria" w:cs="Times New Roman"/>
      <w:b/>
      <w:bCs/>
      <w:kern w:val="32"/>
      <w:sz w:val="32"/>
      <w:szCs w:val="32"/>
    </w:rPr>
  </w:style>
  <w:style w:type="numbering" w:customStyle="1" w:styleId="Bezlisty1">
    <w:name w:val="Bez listy1"/>
    <w:next w:val="Bezlisty"/>
    <w:uiPriority w:val="99"/>
    <w:semiHidden/>
    <w:unhideWhenUsed/>
    <w:rsid w:val="00D72A0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D72A0D"/>
    <w:pPr>
      <w:tabs>
        <w:tab w:val="center" w:pos="4536"/>
        <w:tab w:val="right" w:pos="9072"/>
      </w:tabs>
      <w:spacing w:after="0" w:line="240" w:lineRule="auto"/>
    </w:pPr>
    <w:rPr>
      <w:rFonts w:ascii="Arial" w:hAnsi="Arial"/>
      <w:sz w:val="24"/>
      <w:szCs w:val="20"/>
      <w:lang w:val="x-none" w:eastAsia="x-none"/>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D72A0D"/>
    <w:rPr>
      <w:rFonts w:ascii="Arial" w:eastAsia="Calibri" w:hAnsi="Arial" w:cs="Times New Roman"/>
      <w:sz w:val="24"/>
    </w:rPr>
  </w:style>
  <w:style w:type="paragraph" w:styleId="Stopka">
    <w:name w:val="footer"/>
    <w:basedOn w:val="Normalny"/>
    <w:link w:val="StopkaZnak"/>
    <w:unhideWhenUsed/>
    <w:rsid w:val="00D72A0D"/>
    <w:pPr>
      <w:tabs>
        <w:tab w:val="center" w:pos="4536"/>
        <w:tab w:val="right" w:pos="9072"/>
      </w:tabs>
      <w:spacing w:after="0" w:line="240" w:lineRule="auto"/>
    </w:pPr>
    <w:rPr>
      <w:rFonts w:ascii="Arial" w:hAnsi="Arial"/>
      <w:sz w:val="24"/>
      <w:szCs w:val="20"/>
      <w:lang w:val="x-none" w:eastAsia="x-none"/>
    </w:rPr>
  </w:style>
  <w:style w:type="character" w:customStyle="1" w:styleId="StopkaZnak">
    <w:name w:val="Stopka Znak"/>
    <w:link w:val="Stopka"/>
    <w:uiPriority w:val="99"/>
    <w:rsid w:val="00D72A0D"/>
    <w:rPr>
      <w:rFonts w:ascii="Arial" w:eastAsia="Calibri" w:hAnsi="Arial" w:cs="Times New Roman"/>
      <w:sz w:val="24"/>
    </w:rPr>
  </w:style>
  <w:style w:type="paragraph" w:customStyle="1" w:styleId="Plandokumentu1">
    <w:name w:val="Plan dokumentu1"/>
    <w:basedOn w:val="Normalny"/>
    <w:link w:val="PlandokumentuZnak"/>
    <w:uiPriority w:val="99"/>
    <w:semiHidden/>
    <w:unhideWhenUsed/>
    <w:rsid w:val="00D72A0D"/>
    <w:pPr>
      <w:spacing w:after="0" w:line="240" w:lineRule="auto"/>
    </w:pPr>
    <w:rPr>
      <w:rFonts w:ascii="Tahoma" w:hAnsi="Tahoma"/>
      <w:sz w:val="16"/>
      <w:szCs w:val="16"/>
      <w:lang w:val="x-none" w:eastAsia="x-none"/>
    </w:rPr>
  </w:style>
  <w:style w:type="character" w:customStyle="1" w:styleId="PlandokumentuZnak">
    <w:name w:val="Plan dokumentu Znak"/>
    <w:link w:val="Plandokumentu1"/>
    <w:uiPriority w:val="99"/>
    <w:semiHidden/>
    <w:rsid w:val="00D72A0D"/>
    <w:rPr>
      <w:rFonts w:ascii="Tahoma" w:eastAsia="Calibri" w:hAnsi="Tahoma" w:cs="Times New Roman"/>
      <w:sz w:val="16"/>
      <w:szCs w:val="16"/>
    </w:rPr>
  </w:style>
  <w:style w:type="paragraph" w:styleId="Akapitzlist">
    <w:name w:val="List Paragraph"/>
    <w:aliases w:val="Akapit z listą BS,L1,Numerowanie,Akapit z listą5,T_SZ_List Paragraph,normalny tekst,Kolorowa lista — akcent 11,Podsis rysunku,Akapit z listą numerowaną,Nagłowek 3,Preambuła,Dot pt,F5 List Paragraph,Recommendation,List Paragraph11,lp1"/>
    <w:basedOn w:val="Normalny"/>
    <w:link w:val="AkapitzlistZnak"/>
    <w:uiPriority w:val="34"/>
    <w:qFormat/>
    <w:rsid w:val="00D72A0D"/>
    <w:pPr>
      <w:spacing w:after="200" w:line="276" w:lineRule="auto"/>
      <w:ind w:left="720"/>
      <w:contextualSpacing/>
    </w:pPr>
    <w:rPr>
      <w:rFonts w:eastAsia="Times New Roman"/>
      <w:lang w:eastAsia="pl-PL"/>
    </w:rPr>
  </w:style>
  <w:style w:type="character" w:styleId="Hipercze">
    <w:name w:val="Hyperlink"/>
    <w:uiPriority w:val="99"/>
    <w:unhideWhenUsed/>
    <w:rsid w:val="00D72A0D"/>
    <w:rPr>
      <w:color w:val="0000FF"/>
      <w:u w:val="single"/>
    </w:rPr>
  </w:style>
  <w:style w:type="paragraph" w:styleId="Spistreci1">
    <w:name w:val="toc 1"/>
    <w:basedOn w:val="Normalny"/>
    <w:next w:val="Normalny"/>
    <w:autoRedefine/>
    <w:uiPriority w:val="39"/>
    <w:unhideWhenUsed/>
    <w:rsid w:val="00D72A0D"/>
    <w:pPr>
      <w:tabs>
        <w:tab w:val="right" w:leader="dot" w:pos="9628"/>
      </w:tabs>
      <w:spacing w:after="0" w:line="240" w:lineRule="auto"/>
    </w:pPr>
    <w:rPr>
      <w:rFonts w:ascii="Arial" w:hAnsi="Arial" w:cs="Arial"/>
      <w:bCs/>
      <w:noProof/>
      <w:sz w:val="24"/>
    </w:rPr>
  </w:style>
  <w:style w:type="paragraph" w:customStyle="1" w:styleId="ST">
    <w:name w:val="ST"/>
    <w:basedOn w:val="Normalny"/>
    <w:link w:val="STZnak"/>
    <w:qFormat/>
    <w:rsid w:val="00D72A0D"/>
    <w:pPr>
      <w:spacing w:after="0" w:line="240" w:lineRule="auto"/>
      <w:jc w:val="center"/>
      <w:outlineLvl w:val="0"/>
    </w:pPr>
    <w:rPr>
      <w:rFonts w:ascii="Arial" w:hAnsi="Arial"/>
      <w:b/>
      <w:bCs/>
      <w:sz w:val="20"/>
      <w:szCs w:val="20"/>
      <w:lang w:val="x-none" w:eastAsia="x-none"/>
    </w:rPr>
  </w:style>
  <w:style w:type="character" w:customStyle="1" w:styleId="STZnak">
    <w:name w:val="ST Znak"/>
    <w:link w:val="ST"/>
    <w:rsid w:val="00D72A0D"/>
    <w:rPr>
      <w:rFonts w:ascii="Arial" w:eastAsia="Calibri" w:hAnsi="Arial" w:cs="Times New Roman"/>
      <w:b/>
      <w:bCs/>
    </w:rPr>
  </w:style>
  <w:style w:type="character" w:styleId="UyteHipercze">
    <w:name w:val="FollowedHyperlink"/>
    <w:uiPriority w:val="99"/>
    <w:semiHidden/>
    <w:unhideWhenUsed/>
    <w:rsid w:val="00D72A0D"/>
    <w:rPr>
      <w:color w:val="800080"/>
      <w:u w:val="single"/>
    </w:rPr>
  </w:style>
  <w:style w:type="paragraph" w:customStyle="1" w:styleId="Styl2">
    <w:name w:val="Styl2"/>
    <w:basedOn w:val="Normalny"/>
    <w:link w:val="Styl2Znak"/>
    <w:qFormat/>
    <w:rsid w:val="00D72A0D"/>
    <w:pPr>
      <w:widowControl w:val="0"/>
      <w:numPr>
        <w:numId w:val="25"/>
      </w:numPr>
      <w:spacing w:after="0" w:line="240" w:lineRule="auto"/>
      <w:jc w:val="both"/>
    </w:pPr>
    <w:rPr>
      <w:rFonts w:ascii="Arial" w:eastAsia="Times New Roman" w:hAnsi="Arial"/>
      <w:sz w:val="18"/>
      <w:szCs w:val="18"/>
      <w:lang w:val="x-none" w:eastAsia="x-none"/>
    </w:rPr>
  </w:style>
  <w:style w:type="character" w:customStyle="1" w:styleId="Styl2Znak">
    <w:name w:val="Styl2 Znak"/>
    <w:link w:val="Styl2"/>
    <w:rsid w:val="00D72A0D"/>
    <w:rPr>
      <w:rFonts w:ascii="Arial" w:eastAsia="Times New Roman" w:hAnsi="Arial"/>
      <w:sz w:val="18"/>
      <w:szCs w:val="18"/>
      <w:lang w:val="x-none" w:eastAsia="x-none"/>
    </w:rPr>
  </w:style>
  <w:style w:type="paragraph" w:customStyle="1" w:styleId="Styl5">
    <w:name w:val="Styl5"/>
    <w:basedOn w:val="Normalny"/>
    <w:qFormat/>
    <w:rsid w:val="00D72A0D"/>
    <w:pPr>
      <w:numPr>
        <w:ilvl w:val="2"/>
        <w:numId w:val="25"/>
      </w:numPr>
      <w:spacing w:after="0" w:line="240" w:lineRule="auto"/>
      <w:jc w:val="both"/>
    </w:pPr>
    <w:rPr>
      <w:rFonts w:ascii="Arial" w:eastAsia="Times New Roman" w:hAnsi="Arial" w:cs="Arial"/>
      <w:sz w:val="18"/>
      <w:szCs w:val="18"/>
      <w:lang w:eastAsia="pl-PL"/>
    </w:rPr>
  </w:style>
  <w:style w:type="paragraph" w:customStyle="1" w:styleId="Default">
    <w:name w:val="Default"/>
    <w:rsid w:val="00D72A0D"/>
    <w:pPr>
      <w:autoSpaceDE w:val="0"/>
      <w:autoSpaceDN w:val="0"/>
      <w:adjustRightInd w:val="0"/>
    </w:pPr>
    <w:rPr>
      <w:rFonts w:ascii="Verdana" w:hAnsi="Verdana" w:cs="Verdana"/>
      <w:color w:val="000000"/>
      <w:sz w:val="24"/>
      <w:szCs w:val="24"/>
      <w:lang w:eastAsia="en-US"/>
    </w:rPr>
  </w:style>
  <w:style w:type="character" w:customStyle="1" w:styleId="MapadokumentuZnak">
    <w:name w:val="Mapa dokumentu Znak"/>
    <w:uiPriority w:val="99"/>
    <w:semiHidden/>
    <w:rsid w:val="00D72A0D"/>
    <w:rPr>
      <w:rFonts w:ascii="Segoe UI" w:hAnsi="Segoe UI" w:cs="Segoe UI"/>
      <w:sz w:val="16"/>
      <w:szCs w:val="16"/>
      <w:lang w:eastAsia="en-US"/>
    </w:rPr>
  </w:style>
  <w:style w:type="character" w:styleId="Odwoaniedokomentarza">
    <w:name w:val="annotation reference"/>
    <w:uiPriority w:val="99"/>
    <w:semiHidden/>
    <w:unhideWhenUsed/>
    <w:rsid w:val="00D72A0D"/>
    <w:rPr>
      <w:sz w:val="16"/>
      <w:szCs w:val="16"/>
    </w:rPr>
  </w:style>
  <w:style w:type="paragraph" w:styleId="Tekstkomentarza">
    <w:name w:val="annotation text"/>
    <w:basedOn w:val="Normalny"/>
    <w:link w:val="TekstkomentarzaZnak"/>
    <w:uiPriority w:val="99"/>
    <w:unhideWhenUsed/>
    <w:rsid w:val="00D72A0D"/>
    <w:pPr>
      <w:spacing w:after="0" w:line="240" w:lineRule="auto"/>
    </w:pPr>
    <w:rPr>
      <w:rFonts w:ascii="Arial" w:hAnsi="Arial"/>
      <w:sz w:val="20"/>
      <w:szCs w:val="20"/>
      <w:lang w:val="x-none" w:eastAsia="x-none"/>
    </w:rPr>
  </w:style>
  <w:style w:type="character" w:customStyle="1" w:styleId="TekstkomentarzaZnak">
    <w:name w:val="Tekst komentarza Znak"/>
    <w:link w:val="Tekstkomentarza"/>
    <w:uiPriority w:val="99"/>
    <w:rsid w:val="00D72A0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D72A0D"/>
    <w:rPr>
      <w:b/>
      <w:bCs/>
    </w:rPr>
  </w:style>
  <w:style w:type="character" w:customStyle="1" w:styleId="TematkomentarzaZnak">
    <w:name w:val="Temat komentarza Znak"/>
    <w:link w:val="Tematkomentarza"/>
    <w:uiPriority w:val="99"/>
    <w:semiHidden/>
    <w:rsid w:val="00D72A0D"/>
    <w:rPr>
      <w:rFonts w:ascii="Arial" w:eastAsia="Calibri" w:hAnsi="Arial" w:cs="Times New Roman"/>
      <w:b/>
      <w:bCs/>
      <w:sz w:val="20"/>
      <w:szCs w:val="20"/>
    </w:rPr>
  </w:style>
  <w:style w:type="paragraph" w:styleId="Tekstdymka">
    <w:name w:val="Balloon Text"/>
    <w:basedOn w:val="Normalny"/>
    <w:link w:val="TekstdymkaZnak"/>
    <w:uiPriority w:val="99"/>
    <w:semiHidden/>
    <w:unhideWhenUsed/>
    <w:rsid w:val="00D72A0D"/>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72A0D"/>
    <w:rPr>
      <w:rFonts w:ascii="Tahoma" w:eastAsia="Calibri" w:hAnsi="Tahoma" w:cs="Times New Roman"/>
      <w:sz w:val="16"/>
      <w:szCs w:val="16"/>
    </w:rPr>
  </w:style>
  <w:style w:type="character" w:customStyle="1" w:styleId="textnode2">
    <w:name w:val="textnode2"/>
    <w:basedOn w:val="Domylnaczcionkaakapitu"/>
    <w:rsid w:val="00D72A0D"/>
  </w:style>
  <w:style w:type="paragraph" w:styleId="Tekstpodstawowy">
    <w:name w:val="Body Text"/>
    <w:basedOn w:val="Normalny"/>
    <w:link w:val="TekstpodstawowyZnak"/>
    <w:rsid w:val="00D72A0D"/>
    <w:pPr>
      <w:widowControl w:val="0"/>
      <w:tabs>
        <w:tab w:val="left" w:pos="684"/>
      </w:tabs>
      <w:suppressAutoHyphens/>
      <w:overflowPunct w:val="0"/>
      <w:autoSpaceDE w:val="0"/>
      <w:spacing w:after="120" w:line="240" w:lineRule="auto"/>
      <w:jc w:val="both"/>
      <w:textAlignment w:val="baseline"/>
    </w:pPr>
    <w:rPr>
      <w:rFonts w:ascii="Times New Roman" w:eastAsia="Times New Roman" w:hAnsi="Times New Roman"/>
      <w:sz w:val="24"/>
      <w:szCs w:val="20"/>
      <w:lang w:val="x-none" w:eastAsia="ar-SA"/>
    </w:rPr>
  </w:style>
  <w:style w:type="character" w:customStyle="1" w:styleId="TekstpodstawowyZnak">
    <w:name w:val="Tekst podstawowy Znak"/>
    <w:link w:val="Tekstpodstawowy"/>
    <w:rsid w:val="00D72A0D"/>
    <w:rPr>
      <w:rFonts w:ascii="Times New Roman" w:eastAsia="Times New Roman" w:hAnsi="Times New Roman" w:cs="Times New Roman"/>
      <w:sz w:val="24"/>
      <w:szCs w:val="20"/>
      <w:lang w:eastAsia="ar-SA"/>
    </w:rPr>
  </w:style>
  <w:style w:type="paragraph" w:customStyle="1" w:styleId="Styl1">
    <w:name w:val="Styl1"/>
    <w:basedOn w:val="Normalny"/>
    <w:link w:val="Styl1Znak"/>
    <w:uiPriority w:val="99"/>
    <w:qFormat/>
    <w:rsid w:val="00D72A0D"/>
    <w:pPr>
      <w:numPr>
        <w:numId w:val="29"/>
      </w:numPr>
      <w:tabs>
        <w:tab w:val="num" w:pos="709"/>
      </w:tabs>
      <w:spacing w:after="0" w:line="240" w:lineRule="auto"/>
      <w:jc w:val="both"/>
    </w:pPr>
    <w:rPr>
      <w:rFonts w:ascii="Times New Roman" w:eastAsia="Times New Roman" w:hAnsi="Times New Roman"/>
      <w:sz w:val="24"/>
      <w:szCs w:val="24"/>
      <w:lang w:val="x-none" w:eastAsia="x-none"/>
    </w:rPr>
  </w:style>
  <w:style w:type="character" w:customStyle="1" w:styleId="Styl1Znak">
    <w:name w:val="Styl1 Znak"/>
    <w:link w:val="Styl1"/>
    <w:uiPriority w:val="99"/>
    <w:rsid w:val="00D72A0D"/>
    <w:rPr>
      <w:rFonts w:ascii="Times New Roman" w:eastAsia="Times New Roman" w:hAnsi="Times New Roman"/>
      <w:sz w:val="24"/>
      <w:szCs w:val="24"/>
      <w:lang w:val="x-none" w:eastAsia="x-none"/>
    </w:rPr>
  </w:style>
  <w:style w:type="paragraph" w:styleId="Tytu">
    <w:name w:val="Title"/>
    <w:basedOn w:val="Normalny"/>
    <w:link w:val="TytuZnak"/>
    <w:qFormat/>
    <w:rsid w:val="00D72A0D"/>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D72A0D"/>
    <w:rPr>
      <w:rFonts w:ascii="Times New Roman" w:eastAsia="Times New Roman" w:hAnsi="Times New Roman" w:cs="Times New Roman"/>
      <w:b/>
      <w:sz w:val="28"/>
      <w:szCs w:val="20"/>
    </w:rPr>
  </w:style>
  <w:style w:type="paragraph" w:styleId="Bezodstpw">
    <w:name w:val="No Spacing"/>
    <w:uiPriority w:val="1"/>
    <w:qFormat/>
    <w:rsid w:val="00D72A0D"/>
    <w:rPr>
      <w:sz w:val="22"/>
      <w:szCs w:val="22"/>
      <w:lang w:eastAsia="en-US"/>
    </w:rPr>
  </w:style>
  <w:style w:type="paragraph" w:customStyle="1" w:styleId="Standard">
    <w:name w:val="Standard"/>
    <w:semiHidden/>
    <w:rsid w:val="00FD08A5"/>
    <w:pPr>
      <w:widowControl w:val="0"/>
      <w:autoSpaceDE w:val="0"/>
      <w:autoSpaceDN w:val="0"/>
      <w:adjustRightInd w:val="0"/>
    </w:pPr>
    <w:rPr>
      <w:rFonts w:ascii="Times New Roman" w:eastAsia="Times New Roman" w:hAnsi="Times New Roman"/>
      <w:sz w:val="24"/>
      <w:szCs w:val="24"/>
    </w:rPr>
  </w:style>
  <w:style w:type="character" w:customStyle="1" w:styleId="AkapitzlistZnak">
    <w:name w:val="Akapit z listą Znak"/>
    <w:aliases w:val="Akapit z listą BS Znak,L1 Znak,Numerowanie Znak,Akapit z listą5 Znak,T_SZ_List Paragraph Znak,normalny tekst Znak,Kolorowa lista — akcent 11 Znak,Podsis rysunku Znak,Akapit z listą numerowaną Znak,Nagłowek 3 Znak,Preambuła Znak"/>
    <w:link w:val="Akapitzlist"/>
    <w:uiPriority w:val="34"/>
    <w:qFormat/>
    <w:locked/>
    <w:rsid w:val="00FD08A5"/>
    <w:rPr>
      <w:rFonts w:eastAsia="Times New Roman"/>
      <w:sz w:val="22"/>
      <w:szCs w:val="22"/>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semiHidden/>
    <w:locked/>
    <w:rsid w:val="009D3AF9"/>
    <w:rPr>
      <w:sz w:val="24"/>
      <w:szCs w:val="24"/>
      <w:lang w:val="x-none" w:eastAsia="x-none"/>
    </w:rPr>
  </w:style>
  <w:style w:type="paragraph" w:customStyle="1" w:styleId="LPNaglowek">
    <w:name w:val="LP_Naglowek"/>
    <w:rsid w:val="009D3AF9"/>
    <w:pPr>
      <w:suppressAutoHyphens/>
    </w:pPr>
    <w:rPr>
      <w:rFonts w:ascii="Arial" w:eastAsia="Times New Roman" w:hAnsi="Arial" w:cs="Calibri"/>
      <w:b/>
      <w:color w:val="005023"/>
      <w:sz w:val="28"/>
      <w:szCs w:val="24"/>
      <w:lang w:eastAsia="ar-SA"/>
    </w:rPr>
  </w:style>
  <w:style w:type="paragraph" w:styleId="Poprawka">
    <w:name w:val="Revision"/>
    <w:hidden/>
    <w:uiPriority w:val="99"/>
    <w:semiHidden/>
    <w:rsid w:val="00FD5F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1949">
      <w:bodyDiv w:val="1"/>
      <w:marLeft w:val="0"/>
      <w:marRight w:val="0"/>
      <w:marTop w:val="0"/>
      <w:marBottom w:val="0"/>
      <w:divBdr>
        <w:top w:val="none" w:sz="0" w:space="0" w:color="auto"/>
        <w:left w:val="none" w:sz="0" w:space="0" w:color="auto"/>
        <w:bottom w:val="none" w:sz="0" w:space="0" w:color="auto"/>
        <w:right w:val="none" w:sz="0" w:space="0" w:color="auto"/>
      </w:divBdr>
      <w:divsChild>
        <w:div w:id="418525276">
          <w:marLeft w:val="806"/>
          <w:marRight w:val="0"/>
          <w:marTop w:val="0"/>
          <w:marBottom w:val="120"/>
          <w:divBdr>
            <w:top w:val="none" w:sz="0" w:space="0" w:color="auto"/>
            <w:left w:val="none" w:sz="0" w:space="0" w:color="auto"/>
            <w:bottom w:val="none" w:sz="0" w:space="0" w:color="auto"/>
            <w:right w:val="none" w:sz="0" w:space="0" w:color="auto"/>
          </w:divBdr>
        </w:div>
        <w:div w:id="569390550">
          <w:marLeft w:val="806"/>
          <w:marRight w:val="0"/>
          <w:marTop w:val="0"/>
          <w:marBottom w:val="120"/>
          <w:divBdr>
            <w:top w:val="none" w:sz="0" w:space="0" w:color="auto"/>
            <w:left w:val="none" w:sz="0" w:space="0" w:color="auto"/>
            <w:bottom w:val="none" w:sz="0" w:space="0" w:color="auto"/>
            <w:right w:val="none" w:sz="0" w:space="0" w:color="auto"/>
          </w:divBdr>
        </w:div>
        <w:div w:id="680543694">
          <w:marLeft w:val="806"/>
          <w:marRight w:val="0"/>
          <w:marTop w:val="0"/>
          <w:marBottom w:val="120"/>
          <w:divBdr>
            <w:top w:val="none" w:sz="0" w:space="0" w:color="auto"/>
            <w:left w:val="none" w:sz="0" w:space="0" w:color="auto"/>
            <w:bottom w:val="none" w:sz="0" w:space="0" w:color="auto"/>
            <w:right w:val="none" w:sz="0" w:space="0" w:color="auto"/>
          </w:divBdr>
        </w:div>
        <w:div w:id="1373455992">
          <w:marLeft w:val="806"/>
          <w:marRight w:val="0"/>
          <w:marTop w:val="0"/>
          <w:marBottom w:val="120"/>
          <w:divBdr>
            <w:top w:val="none" w:sz="0" w:space="0" w:color="auto"/>
            <w:left w:val="none" w:sz="0" w:space="0" w:color="auto"/>
            <w:bottom w:val="none" w:sz="0" w:space="0" w:color="auto"/>
            <w:right w:val="none" w:sz="0" w:space="0" w:color="auto"/>
          </w:divBdr>
        </w:div>
        <w:div w:id="1480002183">
          <w:marLeft w:val="806"/>
          <w:marRight w:val="0"/>
          <w:marTop w:val="0"/>
          <w:marBottom w:val="120"/>
          <w:divBdr>
            <w:top w:val="none" w:sz="0" w:space="0" w:color="auto"/>
            <w:left w:val="none" w:sz="0" w:space="0" w:color="auto"/>
            <w:bottom w:val="none" w:sz="0" w:space="0" w:color="auto"/>
            <w:right w:val="none" w:sz="0" w:space="0" w:color="auto"/>
          </w:divBdr>
        </w:div>
        <w:div w:id="1862237284">
          <w:marLeft w:val="806"/>
          <w:marRight w:val="0"/>
          <w:marTop w:val="0"/>
          <w:marBottom w:val="120"/>
          <w:divBdr>
            <w:top w:val="none" w:sz="0" w:space="0" w:color="auto"/>
            <w:left w:val="none" w:sz="0" w:space="0" w:color="auto"/>
            <w:bottom w:val="none" w:sz="0" w:space="0" w:color="auto"/>
            <w:right w:val="none" w:sz="0" w:space="0" w:color="auto"/>
          </w:divBdr>
        </w:div>
        <w:div w:id="1948850252">
          <w:marLeft w:val="806"/>
          <w:marRight w:val="0"/>
          <w:marTop w:val="0"/>
          <w:marBottom w:val="120"/>
          <w:divBdr>
            <w:top w:val="none" w:sz="0" w:space="0" w:color="auto"/>
            <w:left w:val="none" w:sz="0" w:space="0" w:color="auto"/>
            <w:bottom w:val="none" w:sz="0" w:space="0" w:color="auto"/>
            <w:right w:val="none" w:sz="0" w:space="0" w:color="auto"/>
          </w:divBdr>
        </w:div>
        <w:div w:id="2051807180">
          <w:marLeft w:val="806"/>
          <w:marRight w:val="0"/>
          <w:marTop w:val="0"/>
          <w:marBottom w:val="120"/>
          <w:divBdr>
            <w:top w:val="none" w:sz="0" w:space="0" w:color="auto"/>
            <w:left w:val="none" w:sz="0" w:space="0" w:color="auto"/>
            <w:bottom w:val="none" w:sz="0" w:space="0" w:color="auto"/>
            <w:right w:val="none" w:sz="0" w:space="0" w:color="auto"/>
          </w:divBdr>
        </w:div>
      </w:divsChild>
    </w:div>
    <w:div w:id="173108270">
      <w:bodyDiv w:val="1"/>
      <w:marLeft w:val="0"/>
      <w:marRight w:val="0"/>
      <w:marTop w:val="0"/>
      <w:marBottom w:val="0"/>
      <w:divBdr>
        <w:top w:val="none" w:sz="0" w:space="0" w:color="auto"/>
        <w:left w:val="none" w:sz="0" w:space="0" w:color="auto"/>
        <w:bottom w:val="none" w:sz="0" w:space="0" w:color="auto"/>
        <w:right w:val="none" w:sz="0" w:space="0" w:color="auto"/>
      </w:divBdr>
    </w:div>
    <w:div w:id="209584873">
      <w:bodyDiv w:val="1"/>
      <w:marLeft w:val="0"/>
      <w:marRight w:val="0"/>
      <w:marTop w:val="0"/>
      <w:marBottom w:val="0"/>
      <w:divBdr>
        <w:top w:val="none" w:sz="0" w:space="0" w:color="auto"/>
        <w:left w:val="none" w:sz="0" w:space="0" w:color="auto"/>
        <w:bottom w:val="none" w:sz="0" w:space="0" w:color="auto"/>
        <w:right w:val="none" w:sz="0" w:space="0" w:color="auto"/>
      </w:divBdr>
      <w:divsChild>
        <w:div w:id="386687994">
          <w:marLeft w:val="0"/>
          <w:marRight w:val="0"/>
          <w:marTop w:val="0"/>
          <w:marBottom w:val="0"/>
          <w:divBdr>
            <w:top w:val="none" w:sz="0" w:space="0" w:color="auto"/>
            <w:left w:val="none" w:sz="0" w:space="0" w:color="auto"/>
            <w:bottom w:val="none" w:sz="0" w:space="0" w:color="auto"/>
            <w:right w:val="none" w:sz="0" w:space="0" w:color="auto"/>
          </w:divBdr>
        </w:div>
        <w:div w:id="539825245">
          <w:marLeft w:val="0"/>
          <w:marRight w:val="0"/>
          <w:marTop w:val="0"/>
          <w:marBottom w:val="0"/>
          <w:divBdr>
            <w:top w:val="none" w:sz="0" w:space="0" w:color="auto"/>
            <w:left w:val="none" w:sz="0" w:space="0" w:color="auto"/>
            <w:bottom w:val="none" w:sz="0" w:space="0" w:color="auto"/>
            <w:right w:val="none" w:sz="0" w:space="0" w:color="auto"/>
          </w:divBdr>
        </w:div>
        <w:div w:id="1035933360">
          <w:marLeft w:val="0"/>
          <w:marRight w:val="0"/>
          <w:marTop w:val="0"/>
          <w:marBottom w:val="0"/>
          <w:divBdr>
            <w:top w:val="none" w:sz="0" w:space="0" w:color="auto"/>
            <w:left w:val="none" w:sz="0" w:space="0" w:color="auto"/>
            <w:bottom w:val="none" w:sz="0" w:space="0" w:color="auto"/>
            <w:right w:val="none" w:sz="0" w:space="0" w:color="auto"/>
          </w:divBdr>
        </w:div>
        <w:div w:id="1812017836">
          <w:marLeft w:val="0"/>
          <w:marRight w:val="0"/>
          <w:marTop w:val="0"/>
          <w:marBottom w:val="0"/>
          <w:divBdr>
            <w:top w:val="none" w:sz="0" w:space="0" w:color="auto"/>
            <w:left w:val="none" w:sz="0" w:space="0" w:color="auto"/>
            <w:bottom w:val="none" w:sz="0" w:space="0" w:color="auto"/>
            <w:right w:val="none" w:sz="0" w:space="0" w:color="auto"/>
          </w:divBdr>
        </w:div>
      </w:divsChild>
    </w:div>
    <w:div w:id="285740859">
      <w:bodyDiv w:val="1"/>
      <w:marLeft w:val="0"/>
      <w:marRight w:val="0"/>
      <w:marTop w:val="0"/>
      <w:marBottom w:val="0"/>
      <w:divBdr>
        <w:top w:val="none" w:sz="0" w:space="0" w:color="auto"/>
        <w:left w:val="none" w:sz="0" w:space="0" w:color="auto"/>
        <w:bottom w:val="none" w:sz="0" w:space="0" w:color="auto"/>
        <w:right w:val="none" w:sz="0" w:space="0" w:color="auto"/>
      </w:divBdr>
    </w:div>
    <w:div w:id="288323563">
      <w:bodyDiv w:val="1"/>
      <w:marLeft w:val="0"/>
      <w:marRight w:val="0"/>
      <w:marTop w:val="0"/>
      <w:marBottom w:val="0"/>
      <w:divBdr>
        <w:top w:val="none" w:sz="0" w:space="0" w:color="auto"/>
        <w:left w:val="none" w:sz="0" w:space="0" w:color="auto"/>
        <w:bottom w:val="none" w:sz="0" w:space="0" w:color="auto"/>
        <w:right w:val="none" w:sz="0" w:space="0" w:color="auto"/>
      </w:divBdr>
      <w:divsChild>
        <w:div w:id="1880819239">
          <w:marLeft w:val="0"/>
          <w:marRight w:val="0"/>
          <w:marTop w:val="0"/>
          <w:marBottom w:val="0"/>
          <w:divBdr>
            <w:top w:val="none" w:sz="0" w:space="0" w:color="auto"/>
            <w:left w:val="none" w:sz="0" w:space="0" w:color="auto"/>
            <w:bottom w:val="none" w:sz="0" w:space="0" w:color="auto"/>
            <w:right w:val="none" w:sz="0" w:space="0" w:color="auto"/>
          </w:divBdr>
          <w:divsChild>
            <w:div w:id="83654507">
              <w:marLeft w:val="0"/>
              <w:marRight w:val="0"/>
              <w:marTop w:val="0"/>
              <w:marBottom w:val="0"/>
              <w:divBdr>
                <w:top w:val="none" w:sz="0" w:space="0" w:color="auto"/>
                <w:left w:val="none" w:sz="0" w:space="0" w:color="auto"/>
                <w:bottom w:val="none" w:sz="0" w:space="0" w:color="auto"/>
                <w:right w:val="none" w:sz="0" w:space="0" w:color="auto"/>
              </w:divBdr>
              <w:divsChild>
                <w:div w:id="1509559350">
                  <w:marLeft w:val="0"/>
                  <w:marRight w:val="0"/>
                  <w:marTop w:val="0"/>
                  <w:marBottom w:val="0"/>
                  <w:divBdr>
                    <w:top w:val="none" w:sz="0" w:space="0" w:color="auto"/>
                    <w:left w:val="none" w:sz="0" w:space="0" w:color="auto"/>
                    <w:bottom w:val="none" w:sz="0" w:space="0" w:color="auto"/>
                    <w:right w:val="none" w:sz="0" w:space="0" w:color="auto"/>
                  </w:divBdr>
                </w:div>
                <w:div w:id="1842499553">
                  <w:marLeft w:val="0"/>
                  <w:marRight w:val="0"/>
                  <w:marTop w:val="0"/>
                  <w:marBottom w:val="0"/>
                  <w:divBdr>
                    <w:top w:val="none" w:sz="0" w:space="0" w:color="auto"/>
                    <w:left w:val="none" w:sz="0" w:space="0" w:color="auto"/>
                    <w:bottom w:val="none" w:sz="0" w:space="0" w:color="auto"/>
                    <w:right w:val="none" w:sz="0" w:space="0" w:color="auto"/>
                  </w:divBdr>
                </w:div>
                <w:div w:id="20248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438">
      <w:bodyDiv w:val="1"/>
      <w:marLeft w:val="0"/>
      <w:marRight w:val="0"/>
      <w:marTop w:val="0"/>
      <w:marBottom w:val="0"/>
      <w:divBdr>
        <w:top w:val="none" w:sz="0" w:space="0" w:color="auto"/>
        <w:left w:val="none" w:sz="0" w:space="0" w:color="auto"/>
        <w:bottom w:val="none" w:sz="0" w:space="0" w:color="auto"/>
        <w:right w:val="none" w:sz="0" w:space="0" w:color="auto"/>
      </w:divBdr>
      <w:divsChild>
        <w:div w:id="80688083">
          <w:marLeft w:val="0"/>
          <w:marRight w:val="0"/>
          <w:marTop w:val="0"/>
          <w:marBottom w:val="0"/>
          <w:divBdr>
            <w:top w:val="none" w:sz="0" w:space="0" w:color="auto"/>
            <w:left w:val="none" w:sz="0" w:space="0" w:color="auto"/>
            <w:bottom w:val="none" w:sz="0" w:space="0" w:color="auto"/>
            <w:right w:val="none" w:sz="0" w:space="0" w:color="auto"/>
          </w:divBdr>
        </w:div>
        <w:div w:id="209852957">
          <w:marLeft w:val="0"/>
          <w:marRight w:val="0"/>
          <w:marTop w:val="0"/>
          <w:marBottom w:val="0"/>
          <w:divBdr>
            <w:top w:val="none" w:sz="0" w:space="0" w:color="auto"/>
            <w:left w:val="none" w:sz="0" w:space="0" w:color="auto"/>
            <w:bottom w:val="none" w:sz="0" w:space="0" w:color="auto"/>
            <w:right w:val="none" w:sz="0" w:space="0" w:color="auto"/>
          </w:divBdr>
        </w:div>
        <w:div w:id="349258803">
          <w:marLeft w:val="0"/>
          <w:marRight w:val="0"/>
          <w:marTop w:val="0"/>
          <w:marBottom w:val="0"/>
          <w:divBdr>
            <w:top w:val="none" w:sz="0" w:space="0" w:color="auto"/>
            <w:left w:val="none" w:sz="0" w:space="0" w:color="auto"/>
            <w:bottom w:val="none" w:sz="0" w:space="0" w:color="auto"/>
            <w:right w:val="none" w:sz="0" w:space="0" w:color="auto"/>
          </w:divBdr>
        </w:div>
        <w:div w:id="388892590">
          <w:marLeft w:val="0"/>
          <w:marRight w:val="0"/>
          <w:marTop w:val="0"/>
          <w:marBottom w:val="0"/>
          <w:divBdr>
            <w:top w:val="none" w:sz="0" w:space="0" w:color="auto"/>
            <w:left w:val="none" w:sz="0" w:space="0" w:color="auto"/>
            <w:bottom w:val="none" w:sz="0" w:space="0" w:color="auto"/>
            <w:right w:val="none" w:sz="0" w:space="0" w:color="auto"/>
          </w:divBdr>
        </w:div>
        <w:div w:id="549921780">
          <w:marLeft w:val="0"/>
          <w:marRight w:val="0"/>
          <w:marTop w:val="0"/>
          <w:marBottom w:val="0"/>
          <w:divBdr>
            <w:top w:val="none" w:sz="0" w:space="0" w:color="auto"/>
            <w:left w:val="none" w:sz="0" w:space="0" w:color="auto"/>
            <w:bottom w:val="none" w:sz="0" w:space="0" w:color="auto"/>
            <w:right w:val="none" w:sz="0" w:space="0" w:color="auto"/>
          </w:divBdr>
        </w:div>
        <w:div w:id="590284603">
          <w:marLeft w:val="0"/>
          <w:marRight w:val="0"/>
          <w:marTop w:val="0"/>
          <w:marBottom w:val="0"/>
          <w:divBdr>
            <w:top w:val="none" w:sz="0" w:space="0" w:color="auto"/>
            <w:left w:val="none" w:sz="0" w:space="0" w:color="auto"/>
            <w:bottom w:val="none" w:sz="0" w:space="0" w:color="auto"/>
            <w:right w:val="none" w:sz="0" w:space="0" w:color="auto"/>
          </w:divBdr>
        </w:div>
        <w:div w:id="591089711">
          <w:marLeft w:val="0"/>
          <w:marRight w:val="0"/>
          <w:marTop w:val="0"/>
          <w:marBottom w:val="0"/>
          <w:divBdr>
            <w:top w:val="none" w:sz="0" w:space="0" w:color="auto"/>
            <w:left w:val="none" w:sz="0" w:space="0" w:color="auto"/>
            <w:bottom w:val="none" w:sz="0" w:space="0" w:color="auto"/>
            <w:right w:val="none" w:sz="0" w:space="0" w:color="auto"/>
          </w:divBdr>
        </w:div>
        <w:div w:id="830678630">
          <w:marLeft w:val="0"/>
          <w:marRight w:val="0"/>
          <w:marTop w:val="0"/>
          <w:marBottom w:val="0"/>
          <w:divBdr>
            <w:top w:val="none" w:sz="0" w:space="0" w:color="auto"/>
            <w:left w:val="none" w:sz="0" w:space="0" w:color="auto"/>
            <w:bottom w:val="none" w:sz="0" w:space="0" w:color="auto"/>
            <w:right w:val="none" w:sz="0" w:space="0" w:color="auto"/>
          </w:divBdr>
        </w:div>
        <w:div w:id="882253178">
          <w:marLeft w:val="0"/>
          <w:marRight w:val="0"/>
          <w:marTop w:val="0"/>
          <w:marBottom w:val="0"/>
          <w:divBdr>
            <w:top w:val="none" w:sz="0" w:space="0" w:color="auto"/>
            <w:left w:val="none" w:sz="0" w:space="0" w:color="auto"/>
            <w:bottom w:val="none" w:sz="0" w:space="0" w:color="auto"/>
            <w:right w:val="none" w:sz="0" w:space="0" w:color="auto"/>
          </w:divBdr>
        </w:div>
        <w:div w:id="910239621">
          <w:marLeft w:val="0"/>
          <w:marRight w:val="0"/>
          <w:marTop w:val="0"/>
          <w:marBottom w:val="0"/>
          <w:divBdr>
            <w:top w:val="none" w:sz="0" w:space="0" w:color="auto"/>
            <w:left w:val="none" w:sz="0" w:space="0" w:color="auto"/>
            <w:bottom w:val="none" w:sz="0" w:space="0" w:color="auto"/>
            <w:right w:val="none" w:sz="0" w:space="0" w:color="auto"/>
          </w:divBdr>
        </w:div>
        <w:div w:id="971329340">
          <w:marLeft w:val="0"/>
          <w:marRight w:val="0"/>
          <w:marTop w:val="0"/>
          <w:marBottom w:val="0"/>
          <w:divBdr>
            <w:top w:val="none" w:sz="0" w:space="0" w:color="auto"/>
            <w:left w:val="none" w:sz="0" w:space="0" w:color="auto"/>
            <w:bottom w:val="none" w:sz="0" w:space="0" w:color="auto"/>
            <w:right w:val="none" w:sz="0" w:space="0" w:color="auto"/>
          </w:divBdr>
        </w:div>
        <w:div w:id="980111481">
          <w:marLeft w:val="0"/>
          <w:marRight w:val="0"/>
          <w:marTop w:val="0"/>
          <w:marBottom w:val="0"/>
          <w:divBdr>
            <w:top w:val="none" w:sz="0" w:space="0" w:color="auto"/>
            <w:left w:val="none" w:sz="0" w:space="0" w:color="auto"/>
            <w:bottom w:val="none" w:sz="0" w:space="0" w:color="auto"/>
            <w:right w:val="none" w:sz="0" w:space="0" w:color="auto"/>
          </w:divBdr>
        </w:div>
        <w:div w:id="1059478483">
          <w:marLeft w:val="0"/>
          <w:marRight w:val="0"/>
          <w:marTop w:val="0"/>
          <w:marBottom w:val="0"/>
          <w:divBdr>
            <w:top w:val="none" w:sz="0" w:space="0" w:color="auto"/>
            <w:left w:val="none" w:sz="0" w:space="0" w:color="auto"/>
            <w:bottom w:val="none" w:sz="0" w:space="0" w:color="auto"/>
            <w:right w:val="none" w:sz="0" w:space="0" w:color="auto"/>
          </w:divBdr>
        </w:div>
        <w:div w:id="1204366223">
          <w:marLeft w:val="0"/>
          <w:marRight w:val="0"/>
          <w:marTop w:val="0"/>
          <w:marBottom w:val="0"/>
          <w:divBdr>
            <w:top w:val="none" w:sz="0" w:space="0" w:color="auto"/>
            <w:left w:val="none" w:sz="0" w:space="0" w:color="auto"/>
            <w:bottom w:val="none" w:sz="0" w:space="0" w:color="auto"/>
            <w:right w:val="none" w:sz="0" w:space="0" w:color="auto"/>
          </w:divBdr>
        </w:div>
        <w:div w:id="1274746222">
          <w:marLeft w:val="0"/>
          <w:marRight w:val="0"/>
          <w:marTop w:val="0"/>
          <w:marBottom w:val="0"/>
          <w:divBdr>
            <w:top w:val="none" w:sz="0" w:space="0" w:color="auto"/>
            <w:left w:val="none" w:sz="0" w:space="0" w:color="auto"/>
            <w:bottom w:val="none" w:sz="0" w:space="0" w:color="auto"/>
            <w:right w:val="none" w:sz="0" w:space="0" w:color="auto"/>
          </w:divBdr>
        </w:div>
        <w:div w:id="1323000716">
          <w:marLeft w:val="0"/>
          <w:marRight w:val="0"/>
          <w:marTop w:val="0"/>
          <w:marBottom w:val="0"/>
          <w:divBdr>
            <w:top w:val="none" w:sz="0" w:space="0" w:color="auto"/>
            <w:left w:val="none" w:sz="0" w:space="0" w:color="auto"/>
            <w:bottom w:val="none" w:sz="0" w:space="0" w:color="auto"/>
            <w:right w:val="none" w:sz="0" w:space="0" w:color="auto"/>
          </w:divBdr>
        </w:div>
        <w:div w:id="1412117261">
          <w:marLeft w:val="0"/>
          <w:marRight w:val="0"/>
          <w:marTop w:val="0"/>
          <w:marBottom w:val="0"/>
          <w:divBdr>
            <w:top w:val="none" w:sz="0" w:space="0" w:color="auto"/>
            <w:left w:val="none" w:sz="0" w:space="0" w:color="auto"/>
            <w:bottom w:val="none" w:sz="0" w:space="0" w:color="auto"/>
            <w:right w:val="none" w:sz="0" w:space="0" w:color="auto"/>
          </w:divBdr>
        </w:div>
        <w:div w:id="1442650205">
          <w:marLeft w:val="0"/>
          <w:marRight w:val="0"/>
          <w:marTop w:val="0"/>
          <w:marBottom w:val="0"/>
          <w:divBdr>
            <w:top w:val="none" w:sz="0" w:space="0" w:color="auto"/>
            <w:left w:val="none" w:sz="0" w:space="0" w:color="auto"/>
            <w:bottom w:val="none" w:sz="0" w:space="0" w:color="auto"/>
            <w:right w:val="none" w:sz="0" w:space="0" w:color="auto"/>
          </w:divBdr>
        </w:div>
        <w:div w:id="1518158740">
          <w:marLeft w:val="0"/>
          <w:marRight w:val="0"/>
          <w:marTop w:val="0"/>
          <w:marBottom w:val="0"/>
          <w:divBdr>
            <w:top w:val="none" w:sz="0" w:space="0" w:color="auto"/>
            <w:left w:val="none" w:sz="0" w:space="0" w:color="auto"/>
            <w:bottom w:val="none" w:sz="0" w:space="0" w:color="auto"/>
            <w:right w:val="none" w:sz="0" w:space="0" w:color="auto"/>
          </w:divBdr>
        </w:div>
        <w:div w:id="1537161001">
          <w:marLeft w:val="0"/>
          <w:marRight w:val="0"/>
          <w:marTop w:val="0"/>
          <w:marBottom w:val="0"/>
          <w:divBdr>
            <w:top w:val="none" w:sz="0" w:space="0" w:color="auto"/>
            <w:left w:val="none" w:sz="0" w:space="0" w:color="auto"/>
            <w:bottom w:val="none" w:sz="0" w:space="0" w:color="auto"/>
            <w:right w:val="none" w:sz="0" w:space="0" w:color="auto"/>
          </w:divBdr>
        </w:div>
        <w:div w:id="1603536438">
          <w:marLeft w:val="0"/>
          <w:marRight w:val="0"/>
          <w:marTop w:val="0"/>
          <w:marBottom w:val="0"/>
          <w:divBdr>
            <w:top w:val="none" w:sz="0" w:space="0" w:color="auto"/>
            <w:left w:val="none" w:sz="0" w:space="0" w:color="auto"/>
            <w:bottom w:val="none" w:sz="0" w:space="0" w:color="auto"/>
            <w:right w:val="none" w:sz="0" w:space="0" w:color="auto"/>
          </w:divBdr>
        </w:div>
        <w:div w:id="2074160120">
          <w:marLeft w:val="0"/>
          <w:marRight w:val="0"/>
          <w:marTop w:val="0"/>
          <w:marBottom w:val="0"/>
          <w:divBdr>
            <w:top w:val="none" w:sz="0" w:space="0" w:color="auto"/>
            <w:left w:val="none" w:sz="0" w:space="0" w:color="auto"/>
            <w:bottom w:val="none" w:sz="0" w:space="0" w:color="auto"/>
            <w:right w:val="none" w:sz="0" w:space="0" w:color="auto"/>
          </w:divBdr>
        </w:div>
        <w:div w:id="2102483944">
          <w:marLeft w:val="0"/>
          <w:marRight w:val="0"/>
          <w:marTop w:val="0"/>
          <w:marBottom w:val="0"/>
          <w:divBdr>
            <w:top w:val="none" w:sz="0" w:space="0" w:color="auto"/>
            <w:left w:val="none" w:sz="0" w:space="0" w:color="auto"/>
            <w:bottom w:val="none" w:sz="0" w:space="0" w:color="auto"/>
            <w:right w:val="none" w:sz="0" w:space="0" w:color="auto"/>
          </w:divBdr>
        </w:div>
        <w:div w:id="2107653622">
          <w:marLeft w:val="0"/>
          <w:marRight w:val="0"/>
          <w:marTop w:val="0"/>
          <w:marBottom w:val="0"/>
          <w:divBdr>
            <w:top w:val="none" w:sz="0" w:space="0" w:color="auto"/>
            <w:left w:val="none" w:sz="0" w:space="0" w:color="auto"/>
            <w:bottom w:val="none" w:sz="0" w:space="0" w:color="auto"/>
            <w:right w:val="none" w:sz="0" w:space="0" w:color="auto"/>
          </w:divBdr>
        </w:div>
      </w:divsChild>
    </w:div>
    <w:div w:id="546339801">
      <w:bodyDiv w:val="1"/>
      <w:marLeft w:val="0"/>
      <w:marRight w:val="0"/>
      <w:marTop w:val="0"/>
      <w:marBottom w:val="0"/>
      <w:divBdr>
        <w:top w:val="none" w:sz="0" w:space="0" w:color="auto"/>
        <w:left w:val="none" w:sz="0" w:space="0" w:color="auto"/>
        <w:bottom w:val="none" w:sz="0" w:space="0" w:color="auto"/>
        <w:right w:val="none" w:sz="0" w:space="0" w:color="auto"/>
      </w:divBdr>
      <w:divsChild>
        <w:div w:id="214971434">
          <w:marLeft w:val="0"/>
          <w:marRight w:val="0"/>
          <w:marTop w:val="0"/>
          <w:marBottom w:val="0"/>
          <w:divBdr>
            <w:top w:val="none" w:sz="0" w:space="0" w:color="auto"/>
            <w:left w:val="none" w:sz="0" w:space="0" w:color="auto"/>
            <w:bottom w:val="none" w:sz="0" w:space="0" w:color="auto"/>
            <w:right w:val="none" w:sz="0" w:space="0" w:color="auto"/>
          </w:divBdr>
        </w:div>
        <w:div w:id="853956478">
          <w:marLeft w:val="0"/>
          <w:marRight w:val="0"/>
          <w:marTop w:val="0"/>
          <w:marBottom w:val="0"/>
          <w:divBdr>
            <w:top w:val="none" w:sz="0" w:space="0" w:color="auto"/>
            <w:left w:val="none" w:sz="0" w:space="0" w:color="auto"/>
            <w:bottom w:val="none" w:sz="0" w:space="0" w:color="auto"/>
            <w:right w:val="none" w:sz="0" w:space="0" w:color="auto"/>
          </w:divBdr>
        </w:div>
        <w:div w:id="997070900">
          <w:marLeft w:val="0"/>
          <w:marRight w:val="0"/>
          <w:marTop w:val="0"/>
          <w:marBottom w:val="0"/>
          <w:divBdr>
            <w:top w:val="none" w:sz="0" w:space="0" w:color="auto"/>
            <w:left w:val="none" w:sz="0" w:space="0" w:color="auto"/>
            <w:bottom w:val="none" w:sz="0" w:space="0" w:color="auto"/>
            <w:right w:val="none" w:sz="0" w:space="0" w:color="auto"/>
          </w:divBdr>
        </w:div>
        <w:div w:id="1184901578">
          <w:marLeft w:val="0"/>
          <w:marRight w:val="0"/>
          <w:marTop w:val="0"/>
          <w:marBottom w:val="0"/>
          <w:divBdr>
            <w:top w:val="none" w:sz="0" w:space="0" w:color="auto"/>
            <w:left w:val="none" w:sz="0" w:space="0" w:color="auto"/>
            <w:bottom w:val="none" w:sz="0" w:space="0" w:color="auto"/>
            <w:right w:val="none" w:sz="0" w:space="0" w:color="auto"/>
          </w:divBdr>
        </w:div>
      </w:divsChild>
    </w:div>
    <w:div w:id="867986372">
      <w:bodyDiv w:val="1"/>
      <w:marLeft w:val="0"/>
      <w:marRight w:val="0"/>
      <w:marTop w:val="0"/>
      <w:marBottom w:val="0"/>
      <w:divBdr>
        <w:top w:val="none" w:sz="0" w:space="0" w:color="auto"/>
        <w:left w:val="none" w:sz="0" w:space="0" w:color="auto"/>
        <w:bottom w:val="none" w:sz="0" w:space="0" w:color="auto"/>
        <w:right w:val="none" w:sz="0" w:space="0" w:color="auto"/>
      </w:divBdr>
      <w:divsChild>
        <w:div w:id="21250923">
          <w:marLeft w:val="0"/>
          <w:marRight w:val="0"/>
          <w:marTop w:val="0"/>
          <w:marBottom w:val="0"/>
          <w:divBdr>
            <w:top w:val="none" w:sz="0" w:space="0" w:color="auto"/>
            <w:left w:val="none" w:sz="0" w:space="0" w:color="auto"/>
            <w:bottom w:val="none" w:sz="0" w:space="0" w:color="auto"/>
            <w:right w:val="none" w:sz="0" w:space="0" w:color="auto"/>
          </w:divBdr>
        </w:div>
        <w:div w:id="36005064">
          <w:marLeft w:val="0"/>
          <w:marRight w:val="0"/>
          <w:marTop w:val="0"/>
          <w:marBottom w:val="0"/>
          <w:divBdr>
            <w:top w:val="none" w:sz="0" w:space="0" w:color="auto"/>
            <w:left w:val="none" w:sz="0" w:space="0" w:color="auto"/>
            <w:bottom w:val="none" w:sz="0" w:space="0" w:color="auto"/>
            <w:right w:val="none" w:sz="0" w:space="0" w:color="auto"/>
          </w:divBdr>
        </w:div>
        <w:div w:id="657222959">
          <w:marLeft w:val="0"/>
          <w:marRight w:val="0"/>
          <w:marTop w:val="0"/>
          <w:marBottom w:val="0"/>
          <w:divBdr>
            <w:top w:val="none" w:sz="0" w:space="0" w:color="auto"/>
            <w:left w:val="none" w:sz="0" w:space="0" w:color="auto"/>
            <w:bottom w:val="none" w:sz="0" w:space="0" w:color="auto"/>
            <w:right w:val="none" w:sz="0" w:space="0" w:color="auto"/>
          </w:divBdr>
        </w:div>
        <w:div w:id="723411913">
          <w:marLeft w:val="0"/>
          <w:marRight w:val="0"/>
          <w:marTop w:val="0"/>
          <w:marBottom w:val="0"/>
          <w:divBdr>
            <w:top w:val="none" w:sz="0" w:space="0" w:color="auto"/>
            <w:left w:val="none" w:sz="0" w:space="0" w:color="auto"/>
            <w:bottom w:val="none" w:sz="0" w:space="0" w:color="auto"/>
            <w:right w:val="none" w:sz="0" w:space="0" w:color="auto"/>
          </w:divBdr>
        </w:div>
        <w:div w:id="1031803089">
          <w:marLeft w:val="0"/>
          <w:marRight w:val="0"/>
          <w:marTop w:val="0"/>
          <w:marBottom w:val="0"/>
          <w:divBdr>
            <w:top w:val="none" w:sz="0" w:space="0" w:color="auto"/>
            <w:left w:val="none" w:sz="0" w:space="0" w:color="auto"/>
            <w:bottom w:val="none" w:sz="0" w:space="0" w:color="auto"/>
            <w:right w:val="none" w:sz="0" w:space="0" w:color="auto"/>
          </w:divBdr>
        </w:div>
        <w:div w:id="1317025781">
          <w:marLeft w:val="0"/>
          <w:marRight w:val="0"/>
          <w:marTop w:val="0"/>
          <w:marBottom w:val="0"/>
          <w:divBdr>
            <w:top w:val="none" w:sz="0" w:space="0" w:color="auto"/>
            <w:left w:val="none" w:sz="0" w:space="0" w:color="auto"/>
            <w:bottom w:val="none" w:sz="0" w:space="0" w:color="auto"/>
            <w:right w:val="none" w:sz="0" w:space="0" w:color="auto"/>
          </w:divBdr>
        </w:div>
        <w:div w:id="1452046102">
          <w:marLeft w:val="0"/>
          <w:marRight w:val="0"/>
          <w:marTop w:val="0"/>
          <w:marBottom w:val="0"/>
          <w:divBdr>
            <w:top w:val="none" w:sz="0" w:space="0" w:color="auto"/>
            <w:left w:val="none" w:sz="0" w:space="0" w:color="auto"/>
            <w:bottom w:val="none" w:sz="0" w:space="0" w:color="auto"/>
            <w:right w:val="none" w:sz="0" w:space="0" w:color="auto"/>
          </w:divBdr>
        </w:div>
        <w:div w:id="1943680261">
          <w:marLeft w:val="0"/>
          <w:marRight w:val="0"/>
          <w:marTop w:val="0"/>
          <w:marBottom w:val="0"/>
          <w:divBdr>
            <w:top w:val="none" w:sz="0" w:space="0" w:color="auto"/>
            <w:left w:val="none" w:sz="0" w:space="0" w:color="auto"/>
            <w:bottom w:val="none" w:sz="0" w:space="0" w:color="auto"/>
            <w:right w:val="none" w:sz="0" w:space="0" w:color="auto"/>
          </w:divBdr>
        </w:div>
      </w:divsChild>
    </w:div>
    <w:div w:id="949439281">
      <w:bodyDiv w:val="1"/>
      <w:marLeft w:val="0"/>
      <w:marRight w:val="0"/>
      <w:marTop w:val="0"/>
      <w:marBottom w:val="0"/>
      <w:divBdr>
        <w:top w:val="none" w:sz="0" w:space="0" w:color="auto"/>
        <w:left w:val="none" w:sz="0" w:space="0" w:color="auto"/>
        <w:bottom w:val="none" w:sz="0" w:space="0" w:color="auto"/>
        <w:right w:val="none" w:sz="0" w:space="0" w:color="auto"/>
      </w:divBdr>
      <w:divsChild>
        <w:div w:id="25641557">
          <w:marLeft w:val="0"/>
          <w:marRight w:val="0"/>
          <w:marTop w:val="0"/>
          <w:marBottom w:val="0"/>
          <w:divBdr>
            <w:top w:val="none" w:sz="0" w:space="0" w:color="auto"/>
            <w:left w:val="none" w:sz="0" w:space="0" w:color="auto"/>
            <w:bottom w:val="none" w:sz="0" w:space="0" w:color="auto"/>
            <w:right w:val="none" w:sz="0" w:space="0" w:color="auto"/>
          </w:divBdr>
        </w:div>
        <w:div w:id="136922374">
          <w:marLeft w:val="0"/>
          <w:marRight w:val="0"/>
          <w:marTop w:val="0"/>
          <w:marBottom w:val="0"/>
          <w:divBdr>
            <w:top w:val="none" w:sz="0" w:space="0" w:color="auto"/>
            <w:left w:val="none" w:sz="0" w:space="0" w:color="auto"/>
            <w:bottom w:val="none" w:sz="0" w:space="0" w:color="auto"/>
            <w:right w:val="none" w:sz="0" w:space="0" w:color="auto"/>
          </w:divBdr>
        </w:div>
        <w:div w:id="178087801">
          <w:marLeft w:val="0"/>
          <w:marRight w:val="0"/>
          <w:marTop w:val="0"/>
          <w:marBottom w:val="0"/>
          <w:divBdr>
            <w:top w:val="none" w:sz="0" w:space="0" w:color="auto"/>
            <w:left w:val="none" w:sz="0" w:space="0" w:color="auto"/>
            <w:bottom w:val="none" w:sz="0" w:space="0" w:color="auto"/>
            <w:right w:val="none" w:sz="0" w:space="0" w:color="auto"/>
          </w:divBdr>
        </w:div>
        <w:div w:id="313409061">
          <w:marLeft w:val="0"/>
          <w:marRight w:val="0"/>
          <w:marTop w:val="0"/>
          <w:marBottom w:val="0"/>
          <w:divBdr>
            <w:top w:val="none" w:sz="0" w:space="0" w:color="auto"/>
            <w:left w:val="none" w:sz="0" w:space="0" w:color="auto"/>
            <w:bottom w:val="none" w:sz="0" w:space="0" w:color="auto"/>
            <w:right w:val="none" w:sz="0" w:space="0" w:color="auto"/>
          </w:divBdr>
        </w:div>
        <w:div w:id="321154969">
          <w:marLeft w:val="0"/>
          <w:marRight w:val="0"/>
          <w:marTop w:val="0"/>
          <w:marBottom w:val="0"/>
          <w:divBdr>
            <w:top w:val="none" w:sz="0" w:space="0" w:color="auto"/>
            <w:left w:val="none" w:sz="0" w:space="0" w:color="auto"/>
            <w:bottom w:val="none" w:sz="0" w:space="0" w:color="auto"/>
            <w:right w:val="none" w:sz="0" w:space="0" w:color="auto"/>
          </w:divBdr>
        </w:div>
        <w:div w:id="342129478">
          <w:marLeft w:val="0"/>
          <w:marRight w:val="0"/>
          <w:marTop w:val="0"/>
          <w:marBottom w:val="0"/>
          <w:divBdr>
            <w:top w:val="none" w:sz="0" w:space="0" w:color="auto"/>
            <w:left w:val="none" w:sz="0" w:space="0" w:color="auto"/>
            <w:bottom w:val="none" w:sz="0" w:space="0" w:color="auto"/>
            <w:right w:val="none" w:sz="0" w:space="0" w:color="auto"/>
          </w:divBdr>
        </w:div>
        <w:div w:id="378094887">
          <w:marLeft w:val="0"/>
          <w:marRight w:val="0"/>
          <w:marTop w:val="0"/>
          <w:marBottom w:val="0"/>
          <w:divBdr>
            <w:top w:val="none" w:sz="0" w:space="0" w:color="auto"/>
            <w:left w:val="none" w:sz="0" w:space="0" w:color="auto"/>
            <w:bottom w:val="none" w:sz="0" w:space="0" w:color="auto"/>
            <w:right w:val="none" w:sz="0" w:space="0" w:color="auto"/>
          </w:divBdr>
        </w:div>
        <w:div w:id="402261125">
          <w:marLeft w:val="0"/>
          <w:marRight w:val="0"/>
          <w:marTop w:val="0"/>
          <w:marBottom w:val="0"/>
          <w:divBdr>
            <w:top w:val="none" w:sz="0" w:space="0" w:color="auto"/>
            <w:left w:val="none" w:sz="0" w:space="0" w:color="auto"/>
            <w:bottom w:val="none" w:sz="0" w:space="0" w:color="auto"/>
            <w:right w:val="none" w:sz="0" w:space="0" w:color="auto"/>
          </w:divBdr>
        </w:div>
        <w:div w:id="790055849">
          <w:marLeft w:val="0"/>
          <w:marRight w:val="0"/>
          <w:marTop w:val="0"/>
          <w:marBottom w:val="0"/>
          <w:divBdr>
            <w:top w:val="none" w:sz="0" w:space="0" w:color="auto"/>
            <w:left w:val="none" w:sz="0" w:space="0" w:color="auto"/>
            <w:bottom w:val="none" w:sz="0" w:space="0" w:color="auto"/>
            <w:right w:val="none" w:sz="0" w:space="0" w:color="auto"/>
          </w:divBdr>
        </w:div>
        <w:div w:id="833182059">
          <w:marLeft w:val="0"/>
          <w:marRight w:val="0"/>
          <w:marTop w:val="0"/>
          <w:marBottom w:val="0"/>
          <w:divBdr>
            <w:top w:val="none" w:sz="0" w:space="0" w:color="auto"/>
            <w:left w:val="none" w:sz="0" w:space="0" w:color="auto"/>
            <w:bottom w:val="none" w:sz="0" w:space="0" w:color="auto"/>
            <w:right w:val="none" w:sz="0" w:space="0" w:color="auto"/>
          </w:divBdr>
        </w:div>
        <w:div w:id="859272339">
          <w:marLeft w:val="0"/>
          <w:marRight w:val="0"/>
          <w:marTop w:val="0"/>
          <w:marBottom w:val="0"/>
          <w:divBdr>
            <w:top w:val="none" w:sz="0" w:space="0" w:color="auto"/>
            <w:left w:val="none" w:sz="0" w:space="0" w:color="auto"/>
            <w:bottom w:val="none" w:sz="0" w:space="0" w:color="auto"/>
            <w:right w:val="none" w:sz="0" w:space="0" w:color="auto"/>
          </w:divBdr>
        </w:div>
        <w:div w:id="882981658">
          <w:marLeft w:val="0"/>
          <w:marRight w:val="0"/>
          <w:marTop w:val="0"/>
          <w:marBottom w:val="0"/>
          <w:divBdr>
            <w:top w:val="none" w:sz="0" w:space="0" w:color="auto"/>
            <w:left w:val="none" w:sz="0" w:space="0" w:color="auto"/>
            <w:bottom w:val="none" w:sz="0" w:space="0" w:color="auto"/>
            <w:right w:val="none" w:sz="0" w:space="0" w:color="auto"/>
          </w:divBdr>
        </w:div>
        <w:div w:id="1321886312">
          <w:marLeft w:val="0"/>
          <w:marRight w:val="0"/>
          <w:marTop w:val="0"/>
          <w:marBottom w:val="0"/>
          <w:divBdr>
            <w:top w:val="none" w:sz="0" w:space="0" w:color="auto"/>
            <w:left w:val="none" w:sz="0" w:space="0" w:color="auto"/>
            <w:bottom w:val="none" w:sz="0" w:space="0" w:color="auto"/>
            <w:right w:val="none" w:sz="0" w:space="0" w:color="auto"/>
          </w:divBdr>
        </w:div>
        <w:div w:id="1341279001">
          <w:marLeft w:val="0"/>
          <w:marRight w:val="0"/>
          <w:marTop w:val="0"/>
          <w:marBottom w:val="0"/>
          <w:divBdr>
            <w:top w:val="none" w:sz="0" w:space="0" w:color="auto"/>
            <w:left w:val="none" w:sz="0" w:space="0" w:color="auto"/>
            <w:bottom w:val="none" w:sz="0" w:space="0" w:color="auto"/>
            <w:right w:val="none" w:sz="0" w:space="0" w:color="auto"/>
          </w:divBdr>
        </w:div>
        <w:div w:id="1457067191">
          <w:marLeft w:val="0"/>
          <w:marRight w:val="0"/>
          <w:marTop w:val="0"/>
          <w:marBottom w:val="0"/>
          <w:divBdr>
            <w:top w:val="none" w:sz="0" w:space="0" w:color="auto"/>
            <w:left w:val="none" w:sz="0" w:space="0" w:color="auto"/>
            <w:bottom w:val="none" w:sz="0" w:space="0" w:color="auto"/>
            <w:right w:val="none" w:sz="0" w:space="0" w:color="auto"/>
          </w:divBdr>
        </w:div>
        <w:div w:id="1490368066">
          <w:marLeft w:val="0"/>
          <w:marRight w:val="0"/>
          <w:marTop w:val="0"/>
          <w:marBottom w:val="0"/>
          <w:divBdr>
            <w:top w:val="none" w:sz="0" w:space="0" w:color="auto"/>
            <w:left w:val="none" w:sz="0" w:space="0" w:color="auto"/>
            <w:bottom w:val="none" w:sz="0" w:space="0" w:color="auto"/>
            <w:right w:val="none" w:sz="0" w:space="0" w:color="auto"/>
          </w:divBdr>
        </w:div>
        <w:div w:id="1580095767">
          <w:marLeft w:val="0"/>
          <w:marRight w:val="0"/>
          <w:marTop w:val="0"/>
          <w:marBottom w:val="0"/>
          <w:divBdr>
            <w:top w:val="none" w:sz="0" w:space="0" w:color="auto"/>
            <w:left w:val="none" w:sz="0" w:space="0" w:color="auto"/>
            <w:bottom w:val="none" w:sz="0" w:space="0" w:color="auto"/>
            <w:right w:val="none" w:sz="0" w:space="0" w:color="auto"/>
          </w:divBdr>
        </w:div>
        <w:div w:id="1670676429">
          <w:marLeft w:val="0"/>
          <w:marRight w:val="0"/>
          <w:marTop w:val="0"/>
          <w:marBottom w:val="0"/>
          <w:divBdr>
            <w:top w:val="none" w:sz="0" w:space="0" w:color="auto"/>
            <w:left w:val="none" w:sz="0" w:space="0" w:color="auto"/>
            <w:bottom w:val="none" w:sz="0" w:space="0" w:color="auto"/>
            <w:right w:val="none" w:sz="0" w:space="0" w:color="auto"/>
          </w:divBdr>
        </w:div>
        <w:div w:id="1720861762">
          <w:marLeft w:val="0"/>
          <w:marRight w:val="0"/>
          <w:marTop w:val="0"/>
          <w:marBottom w:val="0"/>
          <w:divBdr>
            <w:top w:val="none" w:sz="0" w:space="0" w:color="auto"/>
            <w:left w:val="none" w:sz="0" w:space="0" w:color="auto"/>
            <w:bottom w:val="none" w:sz="0" w:space="0" w:color="auto"/>
            <w:right w:val="none" w:sz="0" w:space="0" w:color="auto"/>
          </w:divBdr>
        </w:div>
        <w:div w:id="1807430162">
          <w:marLeft w:val="0"/>
          <w:marRight w:val="0"/>
          <w:marTop w:val="0"/>
          <w:marBottom w:val="0"/>
          <w:divBdr>
            <w:top w:val="none" w:sz="0" w:space="0" w:color="auto"/>
            <w:left w:val="none" w:sz="0" w:space="0" w:color="auto"/>
            <w:bottom w:val="none" w:sz="0" w:space="0" w:color="auto"/>
            <w:right w:val="none" w:sz="0" w:space="0" w:color="auto"/>
          </w:divBdr>
        </w:div>
        <w:div w:id="2027562239">
          <w:marLeft w:val="0"/>
          <w:marRight w:val="0"/>
          <w:marTop w:val="0"/>
          <w:marBottom w:val="0"/>
          <w:divBdr>
            <w:top w:val="none" w:sz="0" w:space="0" w:color="auto"/>
            <w:left w:val="none" w:sz="0" w:space="0" w:color="auto"/>
            <w:bottom w:val="none" w:sz="0" w:space="0" w:color="auto"/>
            <w:right w:val="none" w:sz="0" w:space="0" w:color="auto"/>
          </w:divBdr>
        </w:div>
        <w:div w:id="2080443313">
          <w:marLeft w:val="0"/>
          <w:marRight w:val="0"/>
          <w:marTop w:val="0"/>
          <w:marBottom w:val="0"/>
          <w:divBdr>
            <w:top w:val="none" w:sz="0" w:space="0" w:color="auto"/>
            <w:left w:val="none" w:sz="0" w:space="0" w:color="auto"/>
            <w:bottom w:val="none" w:sz="0" w:space="0" w:color="auto"/>
            <w:right w:val="none" w:sz="0" w:space="0" w:color="auto"/>
          </w:divBdr>
        </w:div>
        <w:div w:id="2123645066">
          <w:marLeft w:val="0"/>
          <w:marRight w:val="0"/>
          <w:marTop w:val="0"/>
          <w:marBottom w:val="0"/>
          <w:divBdr>
            <w:top w:val="none" w:sz="0" w:space="0" w:color="auto"/>
            <w:left w:val="none" w:sz="0" w:space="0" w:color="auto"/>
            <w:bottom w:val="none" w:sz="0" w:space="0" w:color="auto"/>
            <w:right w:val="none" w:sz="0" w:space="0" w:color="auto"/>
          </w:divBdr>
        </w:div>
        <w:div w:id="2125730237">
          <w:marLeft w:val="0"/>
          <w:marRight w:val="0"/>
          <w:marTop w:val="0"/>
          <w:marBottom w:val="0"/>
          <w:divBdr>
            <w:top w:val="none" w:sz="0" w:space="0" w:color="auto"/>
            <w:left w:val="none" w:sz="0" w:space="0" w:color="auto"/>
            <w:bottom w:val="none" w:sz="0" w:space="0" w:color="auto"/>
            <w:right w:val="none" w:sz="0" w:space="0" w:color="auto"/>
          </w:divBdr>
        </w:div>
      </w:divsChild>
    </w:div>
    <w:div w:id="1148983454">
      <w:bodyDiv w:val="1"/>
      <w:marLeft w:val="0"/>
      <w:marRight w:val="0"/>
      <w:marTop w:val="0"/>
      <w:marBottom w:val="0"/>
      <w:divBdr>
        <w:top w:val="none" w:sz="0" w:space="0" w:color="auto"/>
        <w:left w:val="none" w:sz="0" w:space="0" w:color="auto"/>
        <w:bottom w:val="none" w:sz="0" w:space="0" w:color="auto"/>
        <w:right w:val="none" w:sz="0" w:space="0" w:color="auto"/>
      </w:divBdr>
      <w:divsChild>
        <w:div w:id="78144468">
          <w:marLeft w:val="0"/>
          <w:marRight w:val="0"/>
          <w:marTop w:val="0"/>
          <w:marBottom w:val="0"/>
          <w:divBdr>
            <w:top w:val="none" w:sz="0" w:space="0" w:color="auto"/>
            <w:left w:val="none" w:sz="0" w:space="0" w:color="auto"/>
            <w:bottom w:val="none" w:sz="0" w:space="0" w:color="auto"/>
            <w:right w:val="none" w:sz="0" w:space="0" w:color="auto"/>
          </w:divBdr>
        </w:div>
        <w:div w:id="161704558">
          <w:marLeft w:val="0"/>
          <w:marRight w:val="0"/>
          <w:marTop w:val="0"/>
          <w:marBottom w:val="0"/>
          <w:divBdr>
            <w:top w:val="none" w:sz="0" w:space="0" w:color="auto"/>
            <w:left w:val="none" w:sz="0" w:space="0" w:color="auto"/>
            <w:bottom w:val="none" w:sz="0" w:space="0" w:color="auto"/>
            <w:right w:val="none" w:sz="0" w:space="0" w:color="auto"/>
          </w:divBdr>
        </w:div>
        <w:div w:id="346520848">
          <w:marLeft w:val="0"/>
          <w:marRight w:val="0"/>
          <w:marTop w:val="0"/>
          <w:marBottom w:val="0"/>
          <w:divBdr>
            <w:top w:val="none" w:sz="0" w:space="0" w:color="auto"/>
            <w:left w:val="none" w:sz="0" w:space="0" w:color="auto"/>
            <w:bottom w:val="none" w:sz="0" w:space="0" w:color="auto"/>
            <w:right w:val="none" w:sz="0" w:space="0" w:color="auto"/>
          </w:divBdr>
        </w:div>
        <w:div w:id="615985365">
          <w:marLeft w:val="0"/>
          <w:marRight w:val="0"/>
          <w:marTop w:val="0"/>
          <w:marBottom w:val="0"/>
          <w:divBdr>
            <w:top w:val="none" w:sz="0" w:space="0" w:color="auto"/>
            <w:left w:val="none" w:sz="0" w:space="0" w:color="auto"/>
            <w:bottom w:val="none" w:sz="0" w:space="0" w:color="auto"/>
            <w:right w:val="none" w:sz="0" w:space="0" w:color="auto"/>
          </w:divBdr>
        </w:div>
        <w:div w:id="745110384">
          <w:marLeft w:val="0"/>
          <w:marRight w:val="0"/>
          <w:marTop w:val="0"/>
          <w:marBottom w:val="0"/>
          <w:divBdr>
            <w:top w:val="none" w:sz="0" w:space="0" w:color="auto"/>
            <w:left w:val="none" w:sz="0" w:space="0" w:color="auto"/>
            <w:bottom w:val="none" w:sz="0" w:space="0" w:color="auto"/>
            <w:right w:val="none" w:sz="0" w:space="0" w:color="auto"/>
          </w:divBdr>
        </w:div>
        <w:div w:id="770778904">
          <w:marLeft w:val="0"/>
          <w:marRight w:val="0"/>
          <w:marTop w:val="0"/>
          <w:marBottom w:val="0"/>
          <w:divBdr>
            <w:top w:val="none" w:sz="0" w:space="0" w:color="auto"/>
            <w:left w:val="none" w:sz="0" w:space="0" w:color="auto"/>
            <w:bottom w:val="none" w:sz="0" w:space="0" w:color="auto"/>
            <w:right w:val="none" w:sz="0" w:space="0" w:color="auto"/>
          </w:divBdr>
        </w:div>
        <w:div w:id="1778867871">
          <w:marLeft w:val="0"/>
          <w:marRight w:val="0"/>
          <w:marTop w:val="0"/>
          <w:marBottom w:val="0"/>
          <w:divBdr>
            <w:top w:val="none" w:sz="0" w:space="0" w:color="auto"/>
            <w:left w:val="none" w:sz="0" w:space="0" w:color="auto"/>
            <w:bottom w:val="none" w:sz="0" w:space="0" w:color="auto"/>
            <w:right w:val="none" w:sz="0" w:space="0" w:color="auto"/>
          </w:divBdr>
        </w:div>
        <w:div w:id="1928613413">
          <w:marLeft w:val="0"/>
          <w:marRight w:val="0"/>
          <w:marTop w:val="0"/>
          <w:marBottom w:val="0"/>
          <w:divBdr>
            <w:top w:val="none" w:sz="0" w:space="0" w:color="auto"/>
            <w:left w:val="none" w:sz="0" w:space="0" w:color="auto"/>
            <w:bottom w:val="none" w:sz="0" w:space="0" w:color="auto"/>
            <w:right w:val="none" w:sz="0" w:space="0" w:color="auto"/>
          </w:divBdr>
        </w:div>
        <w:div w:id="1953125730">
          <w:marLeft w:val="0"/>
          <w:marRight w:val="0"/>
          <w:marTop w:val="0"/>
          <w:marBottom w:val="0"/>
          <w:divBdr>
            <w:top w:val="none" w:sz="0" w:space="0" w:color="auto"/>
            <w:left w:val="none" w:sz="0" w:space="0" w:color="auto"/>
            <w:bottom w:val="none" w:sz="0" w:space="0" w:color="auto"/>
            <w:right w:val="none" w:sz="0" w:space="0" w:color="auto"/>
          </w:divBdr>
        </w:div>
      </w:divsChild>
    </w:div>
    <w:div w:id="1178076131">
      <w:bodyDiv w:val="1"/>
      <w:marLeft w:val="0"/>
      <w:marRight w:val="0"/>
      <w:marTop w:val="0"/>
      <w:marBottom w:val="0"/>
      <w:divBdr>
        <w:top w:val="none" w:sz="0" w:space="0" w:color="auto"/>
        <w:left w:val="none" w:sz="0" w:space="0" w:color="auto"/>
        <w:bottom w:val="none" w:sz="0" w:space="0" w:color="auto"/>
        <w:right w:val="none" w:sz="0" w:space="0" w:color="auto"/>
      </w:divBdr>
      <w:divsChild>
        <w:div w:id="151140193">
          <w:marLeft w:val="806"/>
          <w:marRight w:val="0"/>
          <w:marTop w:val="0"/>
          <w:marBottom w:val="120"/>
          <w:divBdr>
            <w:top w:val="none" w:sz="0" w:space="0" w:color="auto"/>
            <w:left w:val="none" w:sz="0" w:space="0" w:color="auto"/>
            <w:bottom w:val="none" w:sz="0" w:space="0" w:color="auto"/>
            <w:right w:val="none" w:sz="0" w:space="0" w:color="auto"/>
          </w:divBdr>
        </w:div>
        <w:div w:id="322247001">
          <w:marLeft w:val="806"/>
          <w:marRight w:val="0"/>
          <w:marTop w:val="0"/>
          <w:marBottom w:val="120"/>
          <w:divBdr>
            <w:top w:val="none" w:sz="0" w:space="0" w:color="auto"/>
            <w:left w:val="none" w:sz="0" w:space="0" w:color="auto"/>
            <w:bottom w:val="none" w:sz="0" w:space="0" w:color="auto"/>
            <w:right w:val="none" w:sz="0" w:space="0" w:color="auto"/>
          </w:divBdr>
        </w:div>
        <w:div w:id="561674037">
          <w:marLeft w:val="806"/>
          <w:marRight w:val="0"/>
          <w:marTop w:val="0"/>
          <w:marBottom w:val="120"/>
          <w:divBdr>
            <w:top w:val="none" w:sz="0" w:space="0" w:color="auto"/>
            <w:left w:val="none" w:sz="0" w:space="0" w:color="auto"/>
            <w:bottom w:val="none" w:sz="0" w:space="0" w:color="auto"/>
            <w:right w:val="none" w:sz="0" w:space="0" w:color="auto"/>
          </w:divBdr>
        </w:div>
        <w:div w:id="616301144">
          <w:marLeft w:val="806"/>
          <w:marRight w:val="0"/>
          <w:marTop w:val="0"/>
          <w:marBottom w:val="120"/>
          <w:divBdr>
            <w:top w:val="none" w:sz="0" w:space="0" w:color="auto"/>
            <w:left w:val="none" w:sz="0" w:space="0" w:color="auto"/>
            <w:bottom w:val="none" w:sz="0" w:space="0" w:color="auto"/>
            <w:right w:val="none" w:sz="0" w:space="0" w:color="auto"/>
          </w:divBdr>
        </w:div>
        <w:div w:id="866454240">
          <w:marLeft w:val="806"/>
          <w:marRight w:val="0"/>
          <w:marTop w:val="0"/>
          <w:marBottom w:val="120"/>
          <w:divBdr>
            <w:top w:val="none" w:sz="0" w:space="0" w:color="auto"/>
            <w:left w:val="none" w:sz="0" w:space="0" w:color="auto"/>
            <w:bottom w:val="none" w:sz="0" w:space="0" w:color="auto"/>
            <w:right w:val="none" w:sz="0" w:space="0" w:color="auto"/>
          </w:divBdr>
        </w:div>
        <w:div w:id="1264997232">
          <w:marLeft w:val="806"/>
          <w:marRight w:val="0"/>
          <w:marTop w:val="0"/>
          <w:marBottom w:val="120"/>
          <w:divBdr>
            <w:top w:val="none" w:sz="0" w:space="0" w:color="auto"/>
            <w:left w:val="none" w:sz="0" w:space="0" w:color="auto"/>
            <w:bottom w:val="none" w:sz="0" w:space="0" w:color="auto"/>
            <w:right w:val="none" w:sz="0" w:space="0" w:color="auto"/>
          </w:divBdr>
        </w:div>
        <w:div w:id="1875077224">
          <w:marLeft w:val="806"/>
          <w:marRight w:val="0"/>
          <w:marTop w:val="0"/>
          <w:marBottom w:val="120"/>
          <w:divBdr>
            <w:top w:val="none" w:sz="0" w:space="0" w:color="auto"/>
            <w:left w:val="none" w:sz="0" w:space="0" w:color="auto"/>
            <w:bottom w:val="none" w:sz="0" w:space="0" w:color="auto"/>
            <w:right w:val="none" w:sz="0" w:space="0" w:color="auto"/>
          </w:divBdr>
        </w:div>
        <w:div w:id="1967226593">
          <w:marLeft w:val="806"/>
          <w:marRight w:val="0"/>
          <w:marTop w:val="0"/>
          <w:marBottom w:val="120"/>
          <w:divBdr>
            <w:top w:val="none" w:sz="0" w:space="0" w:color="auto"/>
            <w:left w:val="none" w:sz="0" w:space="0" w:color="auto"/>
            <w:bottom w:val="none" w:sz="0" w:space="0" w:color="auto"/>
            <w:right w:val="none" w:sz="0" w:space="0" w:color="auto"/>
          </w:divBdr>
        </w:div>
      </w:divsChild>
    </w:div>
    <w:div w:id="1310745098">
      <w:bodyDiv w:val="1"/>
      <w:marLeft w:val="0"/>
      <w:marRight w:val="0"/>
      <w:marTop w:val="0"/>
      <w:marBottom w:val="0"/>
      <w:divBdr>
        <w:top w:val="none" w:sz="0" w:space="0" w:color="auto"/>
        <w:left w:val="none" w:sz="0" w:space="0" w:color="auto"/>
        <w:bottom w:val="none" w:sz="0" w:space="0" w:color="auto"/>
        <w:right w:val="none" w:sz="0" w:space="0" w:color="auto"/>
      </w:divBdr>
    </w:div>
    <w:div w:id="1445030342">
      <w:bodyDiv w:val="1"/>
      <w:marLeft w:val="0"/>
      <w:marRight w:val="0"/>
      <w:marTop w:val="0"/>
      <w:marBottom w:val="0"/>
      <w:divBdr>
        <w:top w:val="none" w:sz="0" w:space="0" w:color="auto"/>
        <w:left w:val="none" w:sz="0" w:space="0" w:color="auto"/>
        <w:bottom w:val="none" w:sz="0" w:space="0" w:color="auto"/>
        <w:right w:val="none" w:sz="0" w:space="0" w:color="auto"/>
      </w:divBdr>
      <w:divsChild>
        <w:div w:id="1436243836">
          <w:marLeft w:val="806"/>
          <w:marRight w:val="0"/>
          <w:marTop w:val="0"/>
          <w:marBottom w:val="120"/>
          <w:divBdr>
            <w:top w:val="none" w:sz="0" w:space="0" w:color="auto"/>
            <w:left w:val="none" w:sz="0" w:space="0" w:color="auto"/>
            <w:bottom w:val="none" w:sz="0" w:space="0" w:color="auto"/>
            <w:right w:val="none" w:sz="0" w:space="0" w:color="auto"/>
          </w:divBdr>
        </w:div>
        <w:div w:id="1504394491">
          <w:marLeft w:val="806"/>
          <w:marRight w:val="0"/>
          <w:marTop w:val="0"/>
          <w:marBottom w:val="120"/>
          <w:divBdr>
            <w:top w:val="none" w:sz="0" w:space="0" w:color="auto"/>
            <w:left w:val="none" w:sz="0" w:space="0" w:color="auto"/>
            <w:bottom w:val="none" w:sz="0" w:space="0" w:color="auto"/>
            <w:right w:val="none" w:sz="0" w:space="0" w:color="auto"/>
          </w:divBdr>
        </w:div>
        <w:div w:id="1861963907">
          <w:marLeft w:val="806"/>
          <w:marRight w:val="0"/>
          <w:marTop w:val="0"/>
          <w:marBottom w:val="120"/>
          <w:divBdr>
            <w:top w:val="none" w:sz="0" w:space="0" w:color="auto"/>
            <w:left w:val="none" w:sz="0" w:space="0" w:color="auto"/>
            <w:bottom w:val="none" w:sz="0" w:space="0" w:color="auto"/>
            <w:right w:val="none" w:sz="0" w:space="0" w:color="auto"/>
          </w:divBdr>
        </w:div>
        <w:div w:id="1994867922">
          <w:marLeft w:val="806"/>
          <w:marRight w:val="0"/>
          <w:marTop w:val="0"/>
          <w:marBottom w:val="120"/>
          <w:divBdr>
            <w:top w:val="none" w:sz="0" w:space="0" w:color="auto"/>
            <w:left w:val="none" w:sz="0" w:space="0" w:color="auto"/>
            <w:bottom w:val="none" w:sz="0" w:space="0" w:color="auto"/>
            <w:right w:val="none" w:sz="0" w:space="0" w:color="auto"/>
          </w:divBdr>
        </w:div>
      </w:divsChild>
    </w:div>
    <w:div w:id="1750081790">
      <w:bodyDiv w:val="1"/>
      <w:marLeft w:val="0"/>
      <w:marRight w:val="0"/>
      <w:marTop w:val="0"/>
      <w:marBottom w:val="0"/>
      <w:divBdr>
        <w:top w:val="none" w:sz="0" w:space="0" w:color="auto"/>
        <w:left w:val="none" w:sz="0" w:space="0" w:color="auto"/>
        <w:bottom w:val="none" w:sz="0" w:space="0" w:color="auto"/>
        <w:right w:val="none" w:sz="0" w:space="0" w:color="auto"/>
      </w:divBdr>
      <w:divsChild>
        <w:div w:id="57559439">
          <w:marLeft w:val="0"/>
          <w:marRight w:val="0"/>
          <w:marTop w:val="0"/>
          <w:marBottom w:val="0"/>
          <w:divBdr>
            <w:top w:val="none" w:sz="0" w:space="0" w:color="auto"/>
            <w:left w:val="none" w:sz="0" w:space="0" w:color="auto"/>
            <w:bottom w:val="none" w:sz="0" w:space="0" w:color="auto"/>
            <w:right w:val="none" w:sz="0" w:space="0" w:color="auto"/>
          </w:divBdr>
        </w:div>
        <w:div w:id="74209738">
          <w:marLeft w:val="0"/>
          <w:marRight w:val="0"/>
          <w:marTop w:val="0"/>
          <w:marBottom w:val="0"/>
          <w:divBdr>
            <w:top w:val="none" w:sz="0" w:space="0" w:color="auto"/>
            <w:left w:val="none" w:sz="0" w:space="0" w:color="auto"/>
            <w:bottom w:val="none" w:sz="0" w:space="0" w:color="auto"/>
            <w:right w:val="none" w:sz="0" w:space="0" w:color="auto"/>
          </w:divBdr>
        </w:div>
        <w:div w:id="179440874">
          <w:marLeft w:val="0"/>
          <w:marRight w:val="0"/>
          <w:marTop w:val="0"/>
          <w:marBottom w:val="0"/>
          <w:divBdr>
            <w:top w:val="none" w:sz="0" w:space="0" w:color="auto"/>
            <w:left w:val="none" w:sz="0" w:space="0" w:color="auto"/>
            <w:bottom w:val="none" w:sz="0" w:space="0" w:color="auto"/>
            <w:right w:val="none" w:sz="0" w:space="0" w:color="auto"/>
          </w:divBdr>
        </w:div>
        <w:div w:id="688415072">
          <w:marLeft w:val="0"/>
          <w:marRight w:val="0"/>
          <w:marTop w:val="0"/>
          <w:marBottom w:val="0"/>
          <w:divBdr>
            <w:top w:val="none" w:sz="0" w:space="0" w:color="auto"/>
            <w:left w:val="none" w:sz="0" w:space="0" w:color="auto"/>
            <w:bottom w:val="none" w:sz="0" w:space="0" w:color="auto"/>
            <w:right w:val="none" w:sz="0" w:space="0" w:color="auto"/>
          </w:divBdr>
        </w:div>
        <w:div w:id="805708060">
          <w:marLeft w:val="0"/>
          <w:marRight w:val="0"/>
          <w:marTop w:val="0"/>
          <w:marBottom w:val="0"/>
          <w:divBdr>
            <w:top w:val="none" w:sz="0" w:space="0" w:color="auto"/>
            <w:left w:val="none" w:sz="0" w:space="0" w:color="auto"/>
            <w:bottom w:val="none" w:sz="0" w:space="0" w:color="auto"/>
            <w:right w:val="none" w:sz="0" w:space="0" w:color="auto"/>
          </w:divBdr>
        </w:div>
        <w:div w:id="1034816794">
          <w:marLeft w:val="0"/>
          <w:marRight w:val="0"/>
          <w:marTop w:val="0"/>
          <w:marBottom w:val="0"/>
          <w:divBdr>
            <w:top w:val="none" w:sz="0" w:space="0" w:color="auto"/>
            <w:left w:val="none" w:sz="0" w:space="0" w:color="auto"/>
            <w:bottom w:val="none" w:sz="0" w:space="0" w:color="auto"/>
            <w:right w:val="none" w:sz="0" w:space="0" w:color="auto"/>
          </w:divBdr>
        </w:div>
        <w:div w:id="1290892105">
          <w:marLeft w:val="0"/>
          <w:marRight w:val="0"/>
          <w:marTop w:val="0"/>
          <w:marBottom w:val="0"/>
          <w:divBdr>
            <w:top w:val="none" w:sz="0" w:space="0" w:color="auto"/>
            <w:left w:val="none" w:sz="0" w:space="0" w:color="auto"/>
            <w:bottom w:val="none" w:sz="0" w:space="0" w:color="auto"/>
            <w:right w:val="none" w:sz="0" w:space="0" w:color="auto"/>
          </w:divBdr>
        </w:div>
        <w:div w:id="1381788604">
          <w:marLeft w:val="0"/>
          <w:marRight w:val="0"/>
          <w:marTop w:val="0"/>
          <w:marBottom w:val="0"/>
          <w:divBdr>
            <w:top w:val="none" w:sz="0" w:space="0" w:color="auto"/>
            <w:left w:val="none" w:sz="0" w:space="0" w:color="auto"/>
            <w:bottom w:val="none" w:sz="0" w:space="0" w:color="auto"/>
            <w:right w:val="none" w:sz="0" w:space="0" w:color="auto"/>
          </w:divBdr>
        </w:div>
        <w:div w:id="1781491446">
          <w:marLeft w:val="0"/>
          <w:marRight w:val="0"/>
          <w:marTop w:val="0"/>
          <w:marBottom w:val="0"/>
          <w:divBdr>
            <w:top w:val="none" w:sz="0" w:space="0" w:color="auto"/>
            <w:left w:val="none" w:sz="0" w:space="0" w:color="auto"/>
            <w:bottom w:val="none" w:sz="0" w:space="0" w:color="auto"/>
            <w:right w:val="none" w:sz="0" w:space="0" w:color="auto"/>
          </w:divBdr>
        </w:div>
      </w:divsChild>
    </w:div>
    <w:div w:id="1804735774">
      <w:bodyDiv w:val="1"/>
      <w:marLeft w:val="0"/>
      <w:marRight w:val="0"/>
      <w:marTop w:val="0"/>
      <w:marBottom w:val="0"/>
      <w:divBdr>
        <w:top w:val="none" w:sz="0" w:space="0" w:color="auto"/>
        <w:left w:val="none" w:sz="0" w:space="0" w:color="auto"/>
        <w:bottom w:val="none" w:sz="0" w:space="0" w:color="auto"/>
        <w:right w:val="none" w:sz="0" w:space="0" w:color="auto"/>
      </w:divBdr>
    </w:div>
    <w:div w:id="1900245948">
      <w:bodyDiv w:val="1"/>
      <w:marLeft w:val="0"/>
      <w:marRight w:val="0"/>
      <w:marTop w:val="0"/>
      <w:marBottom w:val="0"/>
      <w:divBdr>
        <w:top w:val="none" w:sz="0" w:space="0" w:color="auto"/>
        <w:left w:val="none" w:sz="0" w:space="0" w:color="auto"/>
        <w:bottom w:val="none" w:sz="0" w:space="0" w:color="auto"/>
        <w:right w:val="none" w:sz="0" w:space="0" w:color="auto"/>
      </w:divBdr>
      <w:divsChild>
        <w:div w:id="946498387">
          <w:marLeft w:val="0"/>
          <w:marRight w:val="0"/>
          <w:marTop w:val="0"/>
          <w:marBottom w:val="0"/>
          <w:divBdr>
            <w:top w:val="none" w:sz="0" w:space="0" w:color="auto"/>
            <w:left w:val="none" w:sz="0" w:space="0" w:color="auto"/>
            <w:bottom w:val="none" w:sz="0" w:space="0" w:color="auto"/>
            <w:right w:val="none" w:sz="0" w:space="0" w:color="auto"/>
          </w:divBdr>
        </w:div>
        <w:div w:id="1145664169">
          <w:marLeft w:val="0"/>
          <w:marRight w:val="0"/>
          <w:marTop w:val="0"/>
          <w:marBottom w:val="0"/>
          <w:divBdr>
            <w:top w:val="none" w:sz="0" w:space="0" w:color="auto"/>
            <w:left w:val="none" w:sz="0" w:space="0" w:color="auto"/>
            <w:bottom w:val="none" w:sz="0" w:space="0" w:color="auto"/>
            <w:right w:val="none" w:sz="0" w:space="0" w:color="auto"/>
          </w:divBdr>
        </w:div>
        <w:div w:id="1933468822">
          <w:marLeft w:val="0"/>
          <w:marRight w:val="0"/>
          <w:marTop w:val="0"/>
          <w:marBottom w:val="0"/>
          <w:divBdr>
            <w:top w:val="none" w:sz="0" w:space="0" w:color="auto"/>
            <w:left w:val="none" w:sz="0" w:space="0" w:color="auto"/>
            <w:bottom w:val="none" w:sz="0" w:space="0" w:color="auto"/>
            <w:right w:val="none" w:sz="0" w:space="0" w:color="auto"/>
          </w:divBdr>
        </w:div>
        <w:div w:id="194140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lasy.gov.pl/AppData/Local/Microsoft/AppData/AppData/Local/Microsoft/AppData/Local/Microsoft/AppData/Local/Microsoft/AppData/AppData/Local/Microsoft/AppData/Local/Microsoft/Users/sylwester.olszewski/AppData/Local/Microsoft/Windows/Temporary%20Internet%20Files/AppData/Local/Microsoft/Windows/Users/sylwester.olszewski/AppData/Local/Microsoft/Windows/Users/sylwester.olszewski/AppData/Local/Microsoft/Windows/Users/sylwester.olszewski/AppData/Local/Microsoft/AppData/Local/Microsoft/Windows/Users/sylwester.olszewski/AppData/Local/Microsoft/Windows/AppData/Local/Microsoft/Windows/AppData/Local/Microsoft/AppData/Local/Microsoft/benedykt.sieminski/AppData/Local/Microsoft/Windows/Temporary%20Internet%20Files/Content.Outlook/3V03IHKG/Umowa%20droga%20Nr%201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lasy.gov.pl/AppData/Local/Microsoft/AppData/AppData/Local/Microsoft/AppData/Local/Microsoft/AppData/Local/Microsoft/AppData/AppData/Local/Microsoft/AppData/Local/Microsoft/Users/sylwester.olszewski/AppData/Local/Microsoft/Windows/Temporary%20Internet%20Files/AppData/Local/Microsoft/Windows/Users/sylwester.olszewski/AppData/Local/Microsoft/Windows/Users/sylwester.olszewski/AppData/Local/Microsoft/Windows/Users/sylwester.olszewski/AppData/Local/Microsoft/AppData/Local/Microsoft/Windows/Users/sylwester.olszewski/AppData/Local/Microsoft/Windows/AppData/Local/Microsoft/Windows/AppData/Local/Microsoft/AppData/Local/Microsoft/benedykt.sieminski/AppData/Local/Microsoft/Windows/Temporary%20Internet%20Files/Content.Outlook/3V03IHKG/Umowa%20droga%20Nr%2014.doc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46D3-4585-4741-809B-00EEA2EC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14188</Words>
  <Characters>85128</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99118</CharactersWithSpaces>
  <SharedDoc>false</SharedDoc>
  <HLinks>
    <vt:vector size="144" baseType="variant">
      <vt:variant>
        <vt:i4>5308482</vt:i4>
      </vt:variant>
      <vt:variant>
        <vt:i4>69</vt:i4>
      </vt:variant>
      <vt:variant>
        <vt:i4>0</vt:i4>
      </vt:variant>
      <vt:variant>
        <vt:i4>5</vt:i4>
      </vt:variant>
      <vt:variant>
        <vt:lpwstr/>
      </vt:variant>
      <vt:variant>
        <vt:lpwstr>par13ust4</vt:lpwstr>
      </vt:variant>
      <vt:variant>
        <vt:i4>131451</vt:i4>
      </vt:variant>
      <vt:variant>
        <vt:i4>66</vt:i4>
      </vt:variant>
      <vt:variant>
        <vt:i4>0</vt:i4>
      </vt:variant>
      <vt:variant>
        <vt:i4>5</vt:i4>
      </vt:variant>
      <vt:variant>
        <vt:lpwstr/>
      </vt:variant>
      <vt:variant>
        <vt:lpwstr>dziesiąty</vt:lpwstr>
      </vt:variant>
      <vt:variant>
        <vt:i4>131451</vt:i4>
      </vt:variant>
      <vt:variant>
        <vt:i4>63</vt:i4>
      </vt:variant>
      <vt:variant>
        <vt:i4>0</vt:i4>
      </vt:variant>
      <vt:variant>
        <vt:i4>5</vt:i4>
      </vt:variant>
      <vt:variant>
        <vt:lpwstr/>
      </vt:variant>
      <vt:variant>
        <vt:lpwstr>dziesiąty</vt:lpwstr>
      </vt:variant>
      <vt:variant>
        <vt:i4>131451</vt:i4>
      </vt:variant>
      <vt:variant>
        <vt:i4>60</vt:i4>
      </vt:variant>
      <vt:variant>
        <vt:i4>0</vt:i4>
      </vt:variant>
      <vt:variant>
        <vt:i4>5</vt:i4>
      </vt:variant>
      <vt:variant>
        <vt:lpwstr/>
      </vt:variant>
      <vt:variant>
        <vt:lpwstr>dziesiąty</vt:lpwstr>
      </vt:variant>
      <vt:variant>
        <vt:i4>131451</vt:i4>
      </vt:variant>
      <vt:variant>
        <vt:i4>57</vt:i4>
      </vt:variant>
      <vt:variant>
        <vt:i4>0</vt:i4>
      </vt:variant>
      <vt:variant>
        <vt:i4>5</vt:i4>
      </vt:variant>
      <vt:variant>
        <vt:lpwstr/>
      </vt:variant>
      <vt:variant>
        <vt:lpwstr>dziesiąty</vt:lpwstr>
      </vt:variant>
      <vt:variant>
        <vt:i4>131451</vt:i4>
      </vt:variant>
      <vt:variant>
        <vt:i4>54</vt:i4>
      </vt:variant>
      <vt:variant>
        <vt:i4>0</vt:i4>
      </vt:variant>
      <vt:variant>
        <vt:i4>5</vt:i4>
      </vt:variant>
      <vt:variant>
        <vt:lpwstr/>
      </vt:variant>
      <vt:variant>
        <vt:lpwstr>dziesiąty</vt:lpwstr>
      </vt:variant>
      <vt:variant>
        <vt:i4>131451</vt:i4>
      </vt:variant>
      <vt:variant>
        <vt:i4>51</vt:i4>
      </vt:variant>
      <vt:variant>
        <vt:i4>0</vt:i4>
      </vt:variant>
      <vt:variant>
        <vt:i4>5</vt:i4>
      </vt:variant>
      <vt:variant>
        <vt:lpwstr/>
      </vt:variant>
      <vt:variant>
        <vt:lpwstr>dziesiąty</vt:lpwstr>
      </vt:variant>
      <vt:variant>
        <vt:i4>131451</vt:i4>
      </vt:variant>
      <vt:variant>
        <vt:i4>48</vt:i4>
      </vt:variant>
      <vt:variant>
        <vt:i4>0</vt:i4>
      </vt:variant>
      <vt:variant>
        <vt:i4>5</vt:i4>
      </vt:variant>
      <vt:variant>
        <vt:lpwstr/>
      </vt:variant>
      <vt:variant>
        <vt:lpwstr>dziesiąty</vt:lpwstr>
      </vt:variant>
      <vt:variant>
        <vt:i4>131451</vt:i4>
      </vt:variant>
      <vt:variant>
        <vt:i4>45</vt:i4>
      </vt:variant>
      <vt:variant>
        <vt:i4>0</vt:i4>
      </vt:variant>
      <vt:variant>
        <vt:i4>5</vt:i4>
      </vt:variant>
      <vt:variant>
        <vt:lpwstr/>
      </vt:variant>
      <vt:variant>
        <vt:lpwstr>dziesiąty</vt:lpwstr>
      </vt:variant>
      <vt:variant>
        <vt:i4>131451</vt:i4>
      </vt:variant>
      <vt:variant>
        <vt:i4>42</vt:i4>
      </vt:variant>
      <vt:variant>
        <vt:i4>0</vt:i4>
      </vt:variant>
      <vt:variant>
        <vt:i4>5</vt:i4>
      </vt:variant>
      <vt:variant>
        <vt:lpwstr/>
      </vt:variant>
      <vt:variant>
        <vt:lpwstr>dziesiąty</vt:lpwstr>
      </vt:variant>
      <vt:variant>
        <vt:i4>131451</vt:i4>
      </vt:variant>
      <vt:variant>
        <vt:i4>39</vt:i4>
      </vt:variant>
      <vt:variant>
        <vt:i4>0</vt:i4>
      </vt:variant>
      <vt:variant>
        <vt:i4>5</vt:i4>
      </vt:variant>
      <vt:variant>
        <vt:lpwstr/>
      </vt:variant>
      <vt:variant>
        <vt:lpwstr>dziesiąty</vt:lpwstr>
      </vt:variant>
      <vt:variant>
        <vt:i4>131451</vt:i4>
      </vt:variant>
      <vt:variant>
        <vt:i4>36</vt:i4>
      </vt:variant>
      <vt:variant>
        <vt:i4>0</vt:i4>
      </vt:variant>
      <vt:variant>
        <vt:i4>5</vt:i4>
      </vt:variant>
      <vt:variant>
        <vt:lpwstr/>
      </vt:variant>
      <vt:variant>
        <vt:lpwstr>dziesiąty</vt:lpwstr>
      </vt:variant>
      <vt:variant>
        <vt:i4>131451</vt:i4>
      </vt:variant>
      <vt:variant>
        <vt:i4>33</vt:i4>
      </vt:variant>
      <vt:variant>
        <vt:i4>0</vt:i4>
      </vt:variant>
      <vt:variant>
        <vt:i4>5</vt:i4>
      </vt:variant>
      <vt:variant>
        <vt:lpwstr/>
      </vt:variant>
      <vt:variant>
        <vt:lpwstr>dziesiąty</vt:lpwstr>
      </vt:variant>
      <vt:variant>
        <vt:i4>131451</vt:i4>
      </vt:variant>
      <vt:variant>
        <vt:i4>30</vt:i4>
      </vt:variant>
      <vt:variant>
        <vt:i4>0</vt:i4>
      </vt:variant>
      <vt:variant>
        <vt:i4>5</vt:i4>
      </vt:variant>
      <vt:variant>
        <vt:lpwstr/>
      </vt:variant>
      <vt:variant>
        <vt:lpwstr>dziesiąty</vt:lpwstr>
      </vt:variant>
      <vt:variant>
        <vt:i4>7143456</vt:i4>
      </vt:variant>
      <vt:variant>
        <vt:i4>27</vt:i4>
      </vt:variant>
      <vt:variant>
        <vt:i4>0</vt:i4>
      </vt:variant>
      <vt:variant>
        <vt:i4>5</vt:i4>
      </vt:variant>
      <vt:variant>
        <vt:lpwstr>https://bip.lasy.gov.pl/AppData/Local/Microsoft/AppData/AppData/Local/Microsoft/AppData/Local/Microsoft/AppData/Local/Microsoft/AppData/AppData/Local/Microsoft/AppData/Local/Microsoft/Users/sylwester.olszewski/AppData/Local/Microsoft/Windows/Temporary Internet Files/AppData/Local/Microsoft/Windows/Users/sylwester.olszewski/AppData/Local/Microsoft/Windows/Users/sylwester.olszewski/AppData/Local/Microsoft/Windows/Users/sylwester.olszewski/AppData/Local/Microsoft/AppData/Local/Microsoft/Windows/Users/sylwester.olszewski/AppData/Local/Microsoft/Windows/AppData/Local/Microsoft/Windows/AppData/Local/Microsoft/AppData/Local/Microsoft/benedykt.sieminski/AppData/Local/Microsoft/Windows/Temporary Internet Files/Content.Outlook/3V03IHKG/Umowa droga Nr 14.docx</vt:lpwstr>
      </vt:variant>
      <vt:variant>
        <vt:lpwstr>pierwszy</vt:lpwstr>
      </vt:variant>
      <vt:variant>
        <vt:i4>7143456</vt:i4>
      </vt:variant>
      <vt:variant>
        <vt:i4>24</vt:i4>
      </vt:variant>
      <vt:variant>
        <vt:i4>0</vt:i4>
      </vt:variant>
      <vt:variant>
        <vt:i4>5</vt:i4>
      </vt:variant>
      <vt:variant>
        <vt:lpwstr>https://bip.lasy.gov.pl/AppData/Local/Microsoft/AppData/AppData/Local/Microsoft/AppData/Local/Microsoft/AppData/Local/Microsoft/AppData/AppData/Local/Microsoft/AppData/Local/Microsoft/Users/sylwester.olszewski/AppData/Local/Microsoft/Windows/Temporary Internet Files/AppData/Local/Microsoft/Windows/Users/sylwester.olszewski/AppData/Local/Microsoft/Windows/Users/sylwester.olszewski/AppData/Local/Microsoft/Windows/Users/sylwester.olszewski/AppData/Local/Microsoft/AppData/Local/Microsoft/Windows/Users/sylwester.olszewski/AppData/Local/Microsoft/Windows/AppData/Local/Microsoft/Windows/AppData/Local/Microsoft/AppData/Local/Microsoft/benedykt.sieminski/AppData/Local/Microsoft/Windows/Temporary Internet Files/Content.Outlook/3V03IHKG/Umowa droga Nr 14.docx</vt:lpwstr>
      </vt:variant>
      <vt:variant>
        <vt:lpwstr>pierwszy</vt:lpwstr>
      </vt:variant>
      <vt:variant>
        <vt:i4>1769499</vt:i4>
      </vt:variant>
      <vt:variant>
        <vt:i4>21</vt:i4>
      </vt:variant>
      <vt:variant>
        <vt:i4>0</vt:i4>
      </vt:variant>
      <vt:variant>
        <vt:i4>5</vt:i4>
      </vt:variant>
      <vt:variant>
        <vt:lpwstr/>
      </vt:variant>
      <vt:variant>
        <vt:lpwstr>par9ust2litk</vt:lpwstr>
      </vt:variant>
      <vt:variant>
        <vt:i4>1900917</vt:i4>
      </vt:variant>
      <vt:variant>
        <vt:i4>18</vt:i4>
      </vt:variant>
      <vt:variant>
        <vt:i4>0</vt:i4>
      </vt:variant>
      <vt:variant>
        <vt:i4>5</vt:i4>
      </vt:variant>
      <vt:variant>
        <vt:lpwstr/>
      </vt:variant>
      <vt:variant>
        <vt:lpwstr>piąty</vt:lpwstr>
      </vt:variant>
      <vt:variant>
        <vt:i4>1114136</vt:i4>
      </vt:variant>
      <vt:variant>
        <vt:i4>15</vt:i4>
      </vt:variant>
      <vt:variant>
        <vt:i4>0</vt:i4>
      </vt:variant>
      <vt:variant>
        <vt:i4>5</vt:i4>
      </vt:variant>
      <vt:variant>
        <vt:lpwstr/>
      </vt:variant>
      <vt:variant>
        <vt:lpwstr>pierwszy</vt:lpwstr>
      </vt:variant>
      <vt:variant>
        <vt:i4>1114136</vt:i4>
      </vt:variant>
      <vt:variant>
        <vt:i4>12</vt:i4>
      </vt:variant>
      <vt:variant>
        <vt:i4>0</vt:i4>
      </vt:variant>
      <vt:variant>
        <vt:i4>5</vt:i4>
      </vt:variant>
      <vt:variant>
        <vt:lpwstr/>
      </vt:variant>
      <vt:variant>
        <vt:lpwstr>pierwszy</vt:lpwstr>
      </vt:variant>
      <vt:variant>
        <vt:i4>1900917</vt:i4>
      </vt:variant>
      <vt:variant>
        <vt:i4>9</vt:i4>
      </vt:variant>
      <vt:variant>
        <vt:i4>0</vt:i4>
      </vt:variant>
      <vt:variant>
        <vt:i4>5</vt:i4>
      </vt:variant>
      <vt:variant>
        <vt:lpwstr/>
      </vt:variant>
      <vt:variant>
        <vt:lpwstr>piąty</vt:lpwstr>
      </vt:variant>
      <vt:variant>
        <vt:i4>6357104</vt:i4>
      </vt:variant>
      <vt:variant>
        <vt:i4>6</vt:i4>
      </vt:variant>
      <vt:variant>
        <vt:i4>0</vt:i4>
      </vt:variant>
      <vt:variant>
        <vt:i4>5</vt:i4>
      </vt:variant>
      <vt:variant>
        <vt:lpwstr/>
      </vt:variant>
      <vt:variant>
        <vt:lpwstr>par</vt:lpwstr>
      </vt:variant>
      <vt:variant>
        <vt:i4>1114136</vt:i4>
      </vt:variant>
      <vt:variant>
        <vt:i4>3</vt:i4>
      </vt:variant>
      <vt:variant>
        <vt:i4>0</vt:i4>
      </vt:variant>
      <vt:variant>
        <vt:i4>5</vt:i4>
      </vt:variant>
      <vt:variant>
        <vt:lpwstr/>
      </vt:variant>
      <vt:variant>
        <vt:lpwstr>pierwszy</vt:lpwstr>
      </vt:variant>
      <vt:variant>
        <vt:i4>1114136</vt:i4>
      </vt:variant>
      <vt:variant>
        <vt:i4>0</vt:i4>
      </vt:variant>
      <vt:variant>
        <vt:i4>0</vt:i4>
      </vt:variant>
      <vt:variant>
        <vt:i4>5</vt:i4>
      </vt:variant>
      <vt:variant>
        <vt:lpwstr/>
      </vt:variant>
      <vt:variant>
        <vt:lpwstr>pierwszy</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Stachowicz</dc:creator>
  <cp:keywords/>
  <cp:lastModifiedBy>Sylwester Lipiński - Nadleśnictwo Chmielnik</cp:lastModifiedBy>
  <cp:revision>2</cp:revision>
  <cp:lastPrinted>2024-01-11T12:29:00Z</cp:lastPrinted>
  <dcterms:created xsi:type="dcterms:W3CDTF">2024-01-11T14:23:00Z</dcterms:created>
  <dcterms:modified xsi:type="dcterms:W3CDTF">2024-01-11T14:23:00Z</dcterms:modified>
</cp:coreProperties>
</file>