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065EC" w14:textId="50A5D355" w:rsidR="00EE1E58" w:rsidRPr="004B4072" w:rsidRDefault="00EE1E58" w:rsidP="00910B82">
      <w:pPr>
        <w:spacing w:before="120" w:after="120" w:line="360" w:lineRule="auto"/>
        <w:rPr>
          <w:rFonts w:ascii="Cambria" w:hAnsi="Cambria"/>
          <w:b/>
          <w:sz w:val="18"/>
          <w:szCs w:val="18"/>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F5538A">
        <w:rPr>
          <w:rFonts w:ascii="Cambria" w:hAnsi="Cambria"/>
          <w:b/>
          <w:sz w:val="22"/>
          <w:szCs w:val="22"/>
        </w:rPr>
        <w:tab/>
      </w:r>
      <w:r w:rsidRPr="00F5538A">
        <w:rPr>
          <w:rFonts w:ascii="Cambria" w:hAnsi="Cambria"/>
          <w:b/>
          <w:sz w:val="22"/>
          <w:szCs w:val="22"/>
        </w:rPr>
        <w:tab/>
        <w:t xml:space="preserve">         </w:t>
      </w:r>
      <w:r w:rsidR="00931067" w:rsidRPr="004B4072">
        <w:rPr>
          <w:rFonts w:ascii="Cambria" w:hAnsi="Cambria"/>
          <w:b/>
          <w:sz w:val="22"/>
          <w:szCs w:val="22"/>
        </w:rPr>
        <w:t>ZAŁĄCZNIK NR 2 DO UMOWY</w:t>
      </w:r>
      <w:r w:rsidR="00910B82" w:rsidRPr="004B4072">
        <w:rPr>
          <w:rFonts w:ascii="Cambria" w:hAnsi="Cambria"/>
          <w:b/>
          <w:sz w:val="18"/>
          <w:szCs w:val="18"/>
        </w:rPr>
        <w:t xml:space="preserve">               </w:t>
      </w:r>
    </w:p>
    <w:p w14:paraId="7702E5CC" w14:textId="77777777" w:rsidR="00EE1E58" w:rsidRPr="00F5538A" w:rsidRDefault="00EE1E58" w:rsidP="00910B82">
      <w:pPr>
        <w:spacing w:before="120" w:after="120" w:line="360" w:lineRule="auto"/>
        <w:rPr>
          <w:rFonts w:ascii="Cambria" w:hAnsi="Cambria"/>
          <w:b/>
          <w:sz w:val="22"/>
          <w:szCs w:val="22"/>
        </w:rPr>
      </w:pPr>
    </w:p>
    <w:p w14:paraId="4536C5DC" w14:textId="762ACE5D" w:rsidR="00B567A3" w:rsidRPr="00F5538A" w:rsidRDefault="00A21BEA" w:rsidP="00A21BEA">
      <w:pPr>
        <w:tabs>
          <w:tab w:val="center" w:pos="4535"/>
          <w:tab w:val="right" w:pos="9071"/>
        </w:tabs>
        <w:spacing w:before="120" w:after="120" w:line="360" w:lineRule="auto"/>
        <w:rPr>
          <w:rFonts w:ascii="Cambria" w:hAnsi="Cambria"/>
          <w:b/>
          <w:sz w:val="22"/>
          <w:szCs w:val="22"/>
        </w:rPr>
      </w:pPr>
      <w:r w:rsidRPr="00F5538A">
        <w:rPr>
          <w:rFonts w:ascii="Cambria" w:hAnsi="Cambria"/>
          <w:b/>
          <w:sz w:val="22"/>
          <w:szCs w:val="22"/>
        </w:rPr>
        <w:tab/>
      </w:r>
      <w:r w:rsidR="00B567A3" w:rsidRPr="00F5538A">
        <w:rPr>
          <w:rFonts w:ascii="Cambria" w:hAnsi="Cambria"/>
          <w:b/>
          <w:sz w:val="22"/>
          <w:szCs w:val="22"/>
        </w:rPr>
        <w:t>UMOWA POWIERZENIA PRZETWARZANIA DANYCH OSOBOWYCH</w:t>
      </w:r>
      <w:r w:rsidR="00600F0B">
        <w:rPr>
          <w:rFonts w:ascii="Cambria" w:hAnsi="Cambria"/>
          <w:b/>
          <w:sz w:val="22"/>
          <w:szCs w:val="22"/>
        </w:rPr>
        <w:t xml:space="preserve"> (WZÓR)</w:t>
      </w:r>
      <w:r w:rsidRPr="00F5538A">
        <w:rPr>
          <w:rFonts w:ascii="Cambria" w:hAnsi="Cambria"/>
          <w:b/>
          <w:sz w:val="22"/>
          <w:szCs w:val="22"/>
        </w:rPr>
        <w:tab/>
      </w:r>
    </w:p>
    <w:p w14:paraId="61516169" w14:textId="60BD8539" w:rsidR="00A10F77" w:rsidRPr="00F5538A" w:rsidRDefault="00B567A3" w:rsidP="00A10F77">
      <w:pPr>
        <w:spacing w:before="120" w:after="120" w:line="360" w:lineRule="auto"/>
        <w:jc w:val="center"/>
        <w:rPr>
          <w:rFonts w:ascii="Cambria" w:hAnsi="Cambria"/>
          <w:sz w:val="22"/>
          <w:szCs w:val="22"/>
        </w:rPr>
      </w:pPr>
      <w:r w:rsidRPr="00F5538A">
        <w:rPr>
          <w:rFonts w:ascii="Cambria" w:hAnsi="Cambria"/>
          <w:sz w:val="22"/>
          <w:szCs w:val="22"/>
        </w:rPr>
        <w:t>zawarta w dniu</w:t>
      </w:r>
      <w:r w:rsidR="00EF05C7" w:rsidRPr="00F5538A">
        <w:rPr>
          <w:rFonts w:ascii="Cambria" w:hAnsi="Cambria"/>
          <w:sz w:val="22"/>
          <w:szCs w:val="22"/>
        </w:rPr>
        <w:t xml:space="preserve"> </w:t>
      </w:r>
      <w:r w:rsidR="00DF3C3F" w:rsidRPr="00F5538A">
        <w:rPr>
          <w:rFonts w:ascii="Cambria" w:hAnsi="Cambria"/>
          <w:sz w:val="22"/>
          <w:szCs w:val="22"/>
        </w:rPr>
        <w:t xml:space="preserve"> </w:t>
      </w:r>
      <w:r w:rsidR="0076639F" w:rsidRPr="00F5538A">
        <w:rPr>
          <w:rFonts w:ascii="Cambria" w:hAnsi="Cambria"/>
          <w:sz w:val="22"/>
          <w:szCs w:val="22"/>
        </w:rPr>
        <w:t>………..</w:t>
      </w:r>
      <w:r w:rsidR="00DF3C3F" w:rsidRPr="00F5538A">
        <w:rPr>
          <w:rFonts w:ascii="Cambria" w:hAnsi="Cambria"/>
          <w:sz w:val="22"/>
          <w:szCs w:val="22"/>
        </w:rPr>
        <w:t>.202</w:t>
      </w:r>
      <w:r w:rsidR="00736F2C">
        <w:rPr>
          <w:rFonts w:ascii="Cambria" w:hAnsi="Cambria"/>
          <w:sz w:val="22"/>
          <w:szCs w:val="22"/>
        </w:rPr>
        <w:t>5</w:t>
      </w:r>
      <w:r w:rsidR="00532E12">
        <w:rPr>
          <w:rFonts w:ascii="Cambria" w:hAnsi="Cambria"/>
          <w:sz w:val="22"/>
          <w:szCs w:val="22"/>
        </w:rPr>
        <w:t xml:space="preserve"> </w:t>
      </w:r>
      <w:r w:rsidR="00DF3C3F" w:rsidRPr="00F5538A">
        <w:rPr>
          <w:rFonts w:ascii="Cambria" w:hAnsi="Cambria"/>
          <w:sz w:val="22"/>
          <w:szCs w:val="22"/>
        </w:rPr>
        <w:t xml:space="preserve">r. </w:t>
      </w:r>
      <w:r w:rsidRPr="00F5538A">
        <w:rPr>
          <w:rFonts w:ascii="Cambria" w:hAnsi="Cambria"/>
          <w:sz w:val="22"/>
          <w:szCs w:val="22"/>
        </w:rPr>
        <w:t xml:space="preserve">w </w:t>
      </w:r>
      <w:r w:rsidR="00EF05C7" w:rsidRPr="00F5538A">
        <w:rPr>
          <w:rFonts w:ascii="Cambria" w:hAnsi="Cambria"/>
          <w:sz w:val="22"/>
          <w:szCs w:val="22"/>
        </w:rPr>
        <w:t>Olsztynie</w:t>
      </w:r>
      <w:r w:rsidR="00DF3C3F" w:rsidRPr="00F5538A">
        <w:rPr>
          <w:rFonts w:ascii="Cambria" w:hAnsi="Cambria"/>
          <w:sz w:val="22"/>
          <w:szCs w:val="22"/>
        </w:rPr>
        <w:t xml:space="preserve"> </w:t>
      </w:r>
      <w:r w:rsidRPr="00F5538A">
        <w:rPr>
          <w:rFonts w:ascii="Cambria" w:hAnsi="Cambria"/>
          <w:sz w:val="22"/>
          <w:szCs w:val="22"/>
        </w:rPr>
        <w:t xml:space="preserve"> pomiędzy:</w:t>
      </w:r>
    </w:p>
    <w:p w14:paraId="0A12E6D8" w14:textId="43815901" w:rsidR="00C319C6" w:rsidRPr="00F5538A" w:rsidRDefault="00C319C6" w:rsidP="00156822">
      <w:pPr>
        <w:rPr>
          <w:rFonts w:ascii="Cambria" w:hAnsi="Cambria"/>
          <w:b/>
          <w:sz w:val="22"/>
          <w:szCs w:val="22"/>
        </w:rPr>
      </w:pPr>
      <w:r w:rsidRPr="00F5538A">
        <w:rPr>
          <w:rFonts w:ascii="Cambria" w:hAnsi="Cambria"/>
          <w:b/>
          <w:sz w:val="22"/>
          <w:szCs w:val="22"/>
        </w:rPr>
        <w:t>S</w:t>
      </w:r>
      <w:r w:rsidR="0076639F" w:rsidRPr="00F5538A">
        <w:rPr>
          <w:rFonts w:ascii="Cambria" w:hAnsi="Cambria"/>
          <w:b/>
          <w:sz w:val="22"/>
          <w:szCs w:val="22"/>
        </w:rPr>
        <w:t xml:space="preserve">zpitalem Klinicznym </w:t>
      </w:r>
      <w:r w:rsidRPr="00F5538A">
        <w:rPr>
          <w:rFonts w:ascii="Cambria" w:hAnsi="Cambria"/>
          <w:b/>
          <w:sz w:val="22"/>
          <w:szCs w:val="22"/>
        </w:rPr>
        <w:t xml:space="preserve"> Ministerstwa Spraw Wewnętrznych </w:t>
      </w:r>
      <w:r w:rsidR="00BB7DE6" w:rsidRPr="00F5538A">
        <w:rPr>
          <w:rFonts w:ascii="Cambria" w:hAnsi="Cambria"/>
          <w:b/>
          <w:sz w:val="22"/>
          <w:szCs w:val="22"/>
        </w:rPr>
        <w:t xml:space="preserve"> </w:t>
      </w:r>
      <w:r w:rsidRPr="00F5538A">
        <w:rPr>
          <w:rFonts w:ascii="Cambria" w:hAnsi="Cambria"/>
          <w:b/>
          <w:sz w:val="22"/>
          <w:szCs w:val="22"/>
        </w:rPr>
        <w:t>i Administracji z Warmińsko-Mazurskim Centrum Onkologii w Olsztynie</w:t>
      </w:r>
    </w:p>
    <w:p w14:paraId="122E9CF3" w14:textId="5DA1D9FA" w:rsidR="00A76E22" w:rsidRPr="00F5538A" w:rsidRDefault="00A76E22" w:rsidP="00156822">
      <w:pPr>
        <w:rPr>
          <w:rFonts w:ascii="Cambria" w:hAnsi="Cambria"/>
          <w:b/>
          <w:sz w:val="22"/>
          <w:szCs w:val="22"/>
        </w:rPr>
      </w:pPr>
      <w:r w:rsidRPr="00F5538A">
        <w:rPr>
          <w:rFonts w:ascii="Cambria" w:hAnsi="Cambria"/>
          <w:b/>
          <w:sz w:val="22"/>
          <w:szCs w:val="22"/>
        </w:rPr>
        <w:t>(S</w:t>
      </w:r>
      <w:r w:rsidR="0076639F" w:rsidRPr="00F5538A">
        <w:rPr>
          <w:rFonts w:ascii="Cambria" w:hAnsi="Cambria"/>
          <w:b/>
          <w:sz w:val="22"/>
          <w:szCs w:val="22"/>
        </w:rPr>
        <w:t xml:space="preserve">K </w:t>
      </w:r>
      <w:r w:rsidRPr="00F5538A">
        <w:rPr>
          <w:rFonts w:ascii="Cambria" w:hAnsi="Cambria"/>
          <w:b/>
          <w:sz w:val="22"/>
          <w:szCs w:val="22"/>
        </w:rPr>
        <w:t>MSWiA z WM-CO w OLSZTYNIE)</w:t>
      </w:r>
    </w:p>
    <w:p w14:paraId="2147DDC3" w14:textId="77777777" w:rsidR="00C319C6" w:rsidRPr="00F5538A" w:rsidRDefault="00C319C6" w:rsidP="00C319C6">
      <w:pPr>
        <w:jc w:val="both"/>
        <w:rPr>
          <w:rFonts w:ascii="Cambria" w:hAnsi="Cambria"/>
          <w:sz w:val="22"/>
          <w:szCs w:val="22"/>
        </w:rPr>
      </w:pPr>
      <w:r w:rsidRPr="00F5538A">
        <w:rPr>
          <w:rFonts w:ascii="Cambria" w:hAnsi="Cambria"/>
          <w:sz w:val="22"/>
          <w:szCs w:val="22"/>
        </w:rPr>
        <w:t>Al. Wojska Polskiego 37, 10-228 Olsztyn</w:t>
      </w:r>
    </w:p>
    <w:p w14:paraId="5D134041" w14:textId="77777777" w:rsidR="00C319C6" w:rsidRPr="00F5538A" w:rsidRDefault="00C319C6" w:rsidP="00C319C6">
      <w:pPr>
        <w:jc w:val="both"/>
        <w:rPr>
          <w:rFonts w:ascii="Cambria" w:hAnsi="Cambria"/>
          <w:sz w:val="22"/>
          <w:szCs w:val="22"/>
        </w:rPr>
      </w:pPr>
      <w:r w:rsidRPr="00F5538A">
        <w:rPr>
          <w:rFonts w:ascii="Cambria" w:hAnsi="Cambria"/>
          <w:sz w:val="22"/>
          <w:szCs w:val="22"/>
        </w:rPr>
        <w:t>NR KRS 0000003859</w:t>
      </w:r>
    </w:p>
    <w:p w14:paraId="4694E337" w14:textId="4A724AFC" w:rsidR="00C319C6" w:rsidRPr="00F5538A" w:rsidRDefault="00C319C6" w:rsidP="00D20C27">
      <w:pPr>
        <w:tabs>
          <w:tab w:val="left" w:pos="7275"/>
        </w:tabs>
        <w:jc w:val="both"/>
        <w:rPr>
          <w:rFonts w:ascii="Cambria" w:hAnsi="Cambria"/>
          <w:sz w:val="22"/>
          <w:szCs w:val="22"/>
        </w:rPr>
      </w:pPr>
      <w:r w:rsidRPr="00F5538A">
        <w:rPr>
          <w:rFonts w:ascii="Cambria" w:hAnsi="Cambria"/>
          <w:sz w:val="22"/>
          <w:szCs w:val="22"/>
        </w:rPr>
        <w:t>NIP 739-29-54-895</w:t>
      </w:r>
      <w:r w:rsidR="00D20C27" w:rsidRPr="00F5538A">
        <w:rPr>
          <w:rFonts w:ascii="Cambria" w:hAnsi="Cambria"/>
          <w:sz w:val="22"/>
          <w:szCs w:val="22"/>
        </w:rPr>
        <w:tab/>
      </w:r>
    </w:p>
    <w:p w14:paraId="58DD9A82" w14:textId="77777777" w:rsidR="00C319C6" w:rsidRPr="00F5538A" w:rsidRDefault="00C319C6" w:rsidP="00C319C6">
      <w:pPr>
        <w:jc w:val="both"/>
        <w:rPr>
          <w:rFonts w:ascii="Cambria" w:hAnsi="Cambria"/>
          <w:sz w:val="22"/>
          <w:szCs w:val="22"/>
        </w:rPr>
      </w:pPr>
      <w:r w:rsidRPr="00F5538A">
        <w:rPr>
          <w:rFonts w:ascii="Cambria" w:hAnsi="Cambria"/>
          <w:sz w:val="22"/>
          <w:szCs w:val="22"/>
        </w:rPr>
        <w:t>REGON 510022366</w:t>
      </w:r>
    </w:p>
    <w:p w14:paraId="487D4BC9" w14:textId="77777777" w:rsidR="00C319C6" w:rsidRPr="00F5538A" w:rsidRDefault="00C319C6" w:rsidP="00C319C6">
      <w:pPr>
        <w:jc w:val="both"/>
        <w:rPr>
          <w:rFonts w:ascii="Cambria" w:hAnsi="Cambria"/>
          <w:sz w:val="22"/>
          <w:szCs w:val="22"/>
        </w:rPr>
      </w:pPr>
      <w:r w:rsidRPr="00F5538A">
        <w:rPr>
          <w:rFonts w:ascii="Cambria" w:hAnsi="Cambria"/>
          <w:sz w:val="22"/>
          <w:szCs w:val="22"/>
        </w:rPr>
        <w:t>reprezentowanym przez:</w:t>
      </w:r>
    </w:p>
    <w:p w14:paraId="09D140B4" w14:textId="77777777" w:rsidR="00C319C6" w:rsidRPr="00F5538A" w:rsidRDefault="00C319C6" w:rsidP="00C319C6">
      <w:pPr>
        <w:pStyle w:val="Nagwek1"/>
        <w:spacing w:before="240"/>
        <w:rPr>
          <w:rFonts w:ascii="Cambria" w:hAnsi="Cambria" w:cs="Times New Roman"/>
          <w:b w:val="0"/>
          <w:bCs w:val="0"/>
          <w:color w:val="auto"/>
          <w:sz w:val="22"/>
          <w:szCs w:val="22"/>
        </w:rPr>
      </w:pPr>
      <w:r w:rsidRPr="00F5538A">
        <w:rPr>
          <w:rFonts w:ascii="Cambria" w:hAnsi="Cambria" w:cs="Times New Roman"/>
          <w:b w:val="0"/>
          <w:bCs w:val="0"/>
          <w:color w:val="auto"/>
          <w:sz w:val="22"/>
          <w:szCs w:val="22"/>
        </w:rPr>
        <w:t>............................................................................</w:t>
      </w:r>
    </w:p>
    <w:p w14:paraId="3BABF555" w14:textId="77777777" w:rsidR="00C319C6" w:rsidRPr="00F5538A" w:rsidRDefault="00C319C6" w:rsidP="00C319C6">
      <w:pPr>
        <w:jc w:val="both"/>
        <w:rPr>
          <w:rFonts w:ascii="Cambria" w:hAnsi="Cambria"/>
          <w:b/>
          <w:sz w:val="22"/>
          <w:szCs w:val="22"/>
        </w:rPr>
      </w:pPr>
      <w:r w:rsidRPr="00F5538A">
        <w:rPr>
          <w:rFonts w:ascii="Cambria" w:hAnsi="Cambria"/>
          <w:sz w:val="22"/>
          <w:szCs w:val="22"/>
        </w:rPr>
        <w:t xml:space="preserve">zwanym w dalszej części umowy </w:t>
      </w:r>
      <w:r w:rsidRPr="00F5538A">
        <w:rPr>
          <w:rFonts w:ascii="Cambria" w:hAnsi="Cambria"/>
          <w:b/>
          <w:sz w:val="22"/>
          <w:szCs w:val="22"/>
        </w:rPr>
        <w:t xml:space="preserve">Administratorem </w:t>
      </w:r>
    </w:p>
    <w:p w14:paraId="4EEFA3B5" w14:textId="77777777" w:rsidR="00C319C6" w:rsidRPr="00F5538A" w:rsidRDefault="00C319C6" w:rsidP="00BB7DE6">
      <w:pPr>
        <w:tabs>
          <w:tab w:val="left" w:pos="1150"/>
        </w:tabs>
        <w:jc w:val="both"/>
        <w:rPr>
          <w:rFonts w:ascii="Cambria" w:hAnsi="Cambria"/>
          <w:sz w:val="22"/>
          <w:szCs w:val="22"/>
        </w:rPr>
      </w:pPr>
      <w:r w:rsidRPr="00F5538A">
        <w:rPr>
          <w:rFonts w:ascii="Cambria" w:hAnsi="Cambria"/>
          <w:sz w:val="22"/>
          <w:szCs w:val="22"/>
        </w:rPr>
        <w:t xml:space="preserve">a </w:t>
      </w:r>
      <w:r w:rsidR="00BB7DE6" w:rsidRPr="00F5538A">
        <w:rPr>
          <w:rFonts w:ascii="Cambria" w:hAnsi="Cambria"/>
          <w:sz w:val="22"/>
          <w:szCs w:val="22"/>
        </w:rPr>
        <w:tab/>
      </w:r>
    </w:p>
    <w:p w14:paraId="5A682AD2" w14:textId="77777777" w:rsidR="00C319C6" w:rsidRPr="00F5538A" w:rsidRDefault="00C319C6" w:rsidP="00C319C6">
      <w:pPr>
        <w:jc w:val="both"/>
        <w:rPr>
          <w:rFonts w:ascii="Cambria" w:hAnsi="Cambria"/>
          <w:sz w:val="22"/>
          <w:szCs w:val="22"/>
        </w:rPr>
      </w:pPr>
      <w:r w:rsidRPr="00F5538A">
        <w:rPr>
          <w:rFonts w:ascii="Cambria" w:hAnsi="Cambria"/>
          <w:sz w:val="22"/>
          <w:szCs w:val="22"/>
        </w:rPr>
        <w:t>.....................................................................................................................................................................................................................................................................................................................</w:t>
      </w:r>
      <w:r w:rsidR="009C44C2" w:rsidRPr="00F5538A">
        <w:rPr>
          <w:rFonts w:ascii="Cambria" w:hAnsi="Cambria"/>
          <w:sz w:val="22"/>
          <w:szCs w:val="22"/>
        </w:rPr>
        <w:t>................</w:t>
      </w:r>
    </w:p>
    <w:p w14:paraId="693FB2D9" w14:textId="7A17C3DD" w:rsidR="00C319C6" w:rsidRPr="00F5538A" w:rsidRDefault="00C319C6" w:rsidP="00C319C6">
      <w:pPr>
        <w:jc w:val="both"/>
        <w:rPr>
          <w:rFonts w:ascii="Cambria" w:hAnsi="Cambria"/>
          <w:sz w:val="22"/>
          <w:szCs w:val="22"/>
        </w:rPr>
      </w:pPr>
      <w:r w:rsidRPr="00F5538A">
        <w:rPr>
          <w:rFonts w:ascii="Cambria" w:hAnsi="Cambria"/>
          <w:sz w:val="22"/>
          <w:szCs w:val="22"/>
        </w:rPr>
        <w:t>NR KRS</w:t>
      </w:r>
      <w:r w:rsidR="003955B2">
        <w:rPr>
          <w:rFonts w:ascii="Cambria" w:hAnsi="Cambria"/>
          <w:sz w:val="22"/>
          <w:szCs w:val="22"/>
        </w:rPr>
        <w:t xml:space="preserve"> /CIDG</w:t>
      </w:r>
      <w:r w:rsidRPr="00F5538A">
        <w:rPr>
          <w:rFonts w:ascii="Cambria" w:hAnsi="Cambria"/>
          <w:sz w:val="22"/>
          <w:szCs w:val="22"/>
        </w:rPr>
        <w:t xml:space="preserve"> .........................................................................................</w:t>
      </w:r>
      <w:r w:rsidR="00051D82" w:rsidRPr="00F5538A">
        <w:rPr>
          <w:rFonts w:ascii="Cambria" w:hAnsi="Cambria"/>
          <w:sz w:val="22"/>
          <w:szCs w:val="22"/>
        </w:rPr>
        <w:t>................................</w:t>
      </w:r>
      <w:r w:rsidRPr="00F5538A">
        <w:rPr>
          <w:rFonts w:ascii="Cambria" w:hAnsi="Cambria"/>
          <w:sz w:val="22"/>
          <w:szCs w:val="22"/>
        </w:rPr>
        <w:t>..</w:t>
      </w:r>
      <w:r w:rsidR="009C44C2" w:rsidRPr="00F5538A">
        <w:rPr>
          <w:rFonts w:ascii="Cambria" w:hAnsi="Cambria"/>
          <w:sz w:val="22"/>
          <w:szCs w:val="22"/>
        </w:rPr>
        <w:t>......................</w:t>
      </w:r>
    </w:p>
    <w:p w14:paraId="4BBD12A3" w14:textId="77777777" w:rsidR="00C319C6" w:rsidRPr="00F5538A" w:rsidRDefault="00C319C6" w:rsidP="00C319C6">
      <w:pPr>
        <w:jc w:val="both"/>
        <w:rPr>
          <w:rFonts w:ascii="Cambria" w:hAnsi="Cambria"/>
          <w:sz w:val="22"/>
          <w:szCs w:val="22"/>
        </w:rPr>
      </w:pPr>
      <w:r w:rsidRPr="00F5538A">
        <w:rPr>
          <w:rFonts w:ascii="Cambria" w:hAnsi="Cambria"/>
          <w:sz w:val="22"/>
          <w:szCs w:val="22"/>
        </w:rPr>
        <w:t>NIP ..........................................................................................</w:t>
      </w:r>
      <w:r w:rsidR="00051D82" w:rsidRPr="00F5538A">
        <w:rPr>
          <w:rFonts w:ascii="Cambria" w:hAnsi="Cambria"/>
          <w:sz w:val="22"/>
          <w:szCs w:val="22"/>
        </w:rPr>
        <w:t>..............................</w:t>
      </w:r>
      <w:r w:rsidRPr="00F5538A">
        <w:rPr>
          <w:rFonts w:ascii="Cambria" w:hAnsi="Cambria"/>
          <w:sz w:val="22"/>
          <w:szCs w:val="22"/>
        </w:rPr>
        <w:t>..........</w:t>
      </w:r>
      <w:r w:rsidR="009C44C2" w:rsidRPr="00F5538A">
        <w:rPr>
          <w:rFonts w:ascii="Cambria" w:hAnsi="Cambria"/>
          <w:sz w:val="22"/>
          <w:szCs w:val="22"/>
        </w:rPr>
        <w:t>.......................</w:t>
      </w:r>
    </w:p>
    <w:p w14:paraId="2F80CEF5" w14:textId="77777777" w:rsidR="00C319C6" w:rsidRPr="00F5538A" w:rsidRDefault="00C319C6" w:rsidP="00C319C6">
      <w:pPr>
        <w:jc w:val="both"/>
        <w:rPr>
          <w:rFonts w:ascii="Cambria" w:hAnsi="Cambria"/>
          <w:sz w:val="22"/>
          <w:szCs w:val="22"/>
        </w:rPr>
      </w:pPr>
      <w:r w:rsidRPr="00F5538A">
        <w:rPr>
          <w:rFonts w:ascii="Cambria" w:hAnsi="Cambria"/>
          <w:sz w:val="22"/>
          <w:szCs w:val="22"/>
        </w:rPr>
        <w:t>REGON .................................................................................</w:t>
      </w:r>
      <w:r w:rsidR="00051D82" w:rsidRPr="00F5538A">
        <w:rPr>
          <w:rFonts w:ascii="Cambria" w:hAnsi="Cambria"/>
          <w:sz w:val="22"/>
          <w:szCs w:val="22"/>
        </w:rPr>
        <w:t>...............................</w:t>
      </w:r>
      <w:r w:rsidRPr="00F5538A">
        <w:rPr>
          <w:rFonts w:ascii="Cambria" w:hAnsi="Cambria"/>
          <w:sz w:val="22"/>
          <w:szCs w:val="22"/>
        </w:rPr>
        <w:t>...........</w:t>
      </w:r>
      <w:r w:rsidR="009C44C2" w:rsidRPr="00F5538A">
        <w:rPr>
          <w:rFonts w:ascii="Cambria" w:hAnsi="Cambria"/>
          <w:sz w:val="22"/>
          <w:szCs w:val="22"/>
        </w:rPr>
        <w:t>.......................</w:t>
      </w:r>
    </w:p>
    <w:p w14:paraId="7B905B60" w14:textId="77777777" w:rsidR="00C319C6" w:rsidRPr="00F5538A" w:rsidRDefault="00C319C6" w:rsidP="00C319C6">
      <w:pPr>
        <w:jc w:val="both"/>
        <w:rPr>
          <w:rFonts w:ascii="Cambria" w:hAnsi="Cambria"/>
          <w:sz w:val="22"/>
          <w:szCs w:val="22"/>
        </w:rPr>
      </w:pPr>
      <w:r w:rsidRPr="00F5538A">
        <w:rPr>
          <w:rFonts w:ascii="Cambria" w:hAnsi="Cambria"/>
          <w:sz w:val="22"/>
          <w:szCs w:val="22"/>
        </w:rPr>
        <w:t>reprezentowanym przez:</w:t>
      </w:r>
    </w:p>
    <w:p w14:paraId="6C0E71ED" w14:textId="77777777" w:rsidR="00C319C6" w:rsidRPr="00F5538A" w:rsidRDefault="00C319C6" w:rsidP="00C319C6">
      <w:pPr>
        <w:jc w:val="both"/>
        <w:rPr>
          <w:rFonts w:ascii="Cambria" w:hAnsi="Cambria"/>
          <w:sz w:val="22"/>
          <w:szCs w:val="22"/>
        </w:rPr>
      </w:pPr>
      <w:r w:rsidRPr="00F5538A">
        <w:rPr>
          <w:rFonts w:ascii="Cambria" w:hAnsi="Cambria"/>
          <w:sz w:val="22"/>
          <w:szCs w:val="22"/>
        </w:rPr>
        <w:t>....................................................</w:t>
      </w:r>
      <w:r w:rsidR="00051D82" w:rsidRPr="00F5538A">
        <w:rPr>
          <w:rFonts w:ascii="Cambria" w:hAnsi="Cambria"/>
          <w:sz w:val="22"/>
          <w:szCs w:val="22"/>
        </w:rPr>
        <w:t>...........................................................................</w:t>
      </w:r>
      <w:r w:rsidRPr="00F5538A">
        <w:rPr>
          <w:rFonts w:ascii="Cambria" w:hAnsi="Cambria"/>
          <w:sz w:val="22"/>
          <w:szCs w:val="22"/>
        </w:rPr>
        <w:t>.......</w:t>
      </w:r>
    </w:p>
    <w:p w14:paraId="01357B46" w14:textId="77777777" w:rsidR="00C319C6" w:rsidRPr="00F5538A" w:rsidRDefault="00C319C6" w:rsidP="00C319C6">
      <w:pPr>
        <w:jc w:val="both"/>
        <w:rPr>
          <w:rFonts w:ascii="Cambria" w:hAnsi="Cambria"/>
          <w:sz w:val="22"/>
          <w:szCs w:val="22"/>
        </w:rPr>
      </w:pPr>
    </w:p>
    <w:p w14:paraId="7BC6EEBD" w14:textId="77777777" w:rsidR="00B567A3" w:rsidRPr="00F5538A" w:rsidRDefault="00C319C6" w:rsidP="00C319C6">
      <w:pPr>
        <w:jc w:val="both"/>
        <w:rPr>
          <w:rFonts w:ascii="Cambria" w:hAnsi="Cambria"/>
          <w:b/>
          <w:sz w:val="22"/>
          <w:szCs w:val="22"/>
        </w:rPr>
      </w:pPr>
      <w:r w:rsidRPr="00F5538A">
        <w:rPr>
          <w:rFonts w:ascii="Cambria" w:hAnsi="Cambria"/>
          <w:sz w:val="22"/>
          <w:szCs w:val="22"/>
        </w:rPr>
        <w:t xml:space="preserve">zwanym w dalszej części umowy </w:t>
      </w:r>
      <w:r w:rsidRPr="00F5538A">
        <w:rPr>
          <w:rFonts w:ascii="Cambria" w:hAnsi="Cambria"/>
          <w:b/>
          <w:sz w:val="22"/>
          <w:szCs w:val="22"/>
        </w:rPr>
        <w:t>Procesorem</w:t>
      </w:r>
    </w:p>
    <w:p w14:paraId="38D693EC" w14:textId="7B7E1769" w:rsidR="00A10F77" w:rsidRPr="00F5538A" w:rsidRDefault="00B567A3" w:rsidP="00910B82">
      <w:pPr>
        <w:spacing w:before="120" w:after="120" w:line="360" w:lineRule="auto"/>
        <w:jc w:val="both"/>
        <w:rPr>
          <w:rFonts w:ascii="Cambria" w:hAnsi="Cambria"/>
          <w:sz w:val="22"/>
          <w:szCs w:val="22"/>
        </w:rPr>
      </w:pPr>
      <w:r w:rsidRPr="00F5538A">
        <w:rPr>
          <w:rFonts w:ascii="Cambria" w:hAnsi="Cambria"/>
          <w:sz w:val="22"/>
          <w:szCs w:val="22"/>
        </w:rPr>
        <w:t>dalej łącznie zwanymi „</w:t>
      </w:r>
      <w:r w:rsidRPr="00F5538A">
        <w:rPr>
          <w:rFonts w:ascii="Cambria" w:hAnsi="Cambria"/>
          <w:b/>
          <w:bCs/>
          <w:sz w:val="22"/>
          <w:szCs w:val="22"/>
        </w:rPr>
        <w:t>Stronami</w:t>
      </w:r>
      <w:r w:rsidRPr="00F5538A">
        <w:rPr>
          <w:rFonts w:ascii="Cambria" w:hAnsi="Cambria"/>
          <w:sz w:val="22"/>
          <w:szCs w:val="22"/>
        </w:rPr>
        <w:t>” lub pojedynczo „</w:t>
      </w:r>
      <w:r w:rsidRPr="00F5538A">
        <w:rPr>
          <w:rFonts w:ascii="Cambria" w:hAnsi="Cambria"/>
          <w:b/>
          <w:bCs/>
          <w:sz w:val="22"/>
          <w:szCs w:val="22"/>
        </w:rPr>
        <w:t>Stroną</w:t>
      </w:r>
      <w:r w:rsidRPr="00F5538A">
        <w:rPr>
          <w:rFonts w:ascii="Cambria" w:hAnsi="Cambria"/>
          <w:bCs/>
          <w:sz w:val="22"/>
          <w:szCs w:val="22"/>
        </w:rPr>
        <w:t>”</w:t>
      </w:r>
      <w:r w:rsidRPr="00F5538A">
        <w:rPr>
          <w:rFonts w:ascii="Cambria" w:hAnsi="Cambria"/>
          <w:sz w:val="22"/>
          <w:szCs w:val="22"/>
        </w:rPr>
        <w:t>.</w:t>
      </w:r>
    </w:p>
    <w:p w14:paraId="1AF58F5E" w14:textId="77777777" w:rsidR="00B567A3" w:rsidRPr="00F5538A" w:rsidRDefault="00B567A3" w:rsidP="00B972A1">
      <w:pPr>
        <w:pStyle w:val="Nagwek4"/>
        <w:rPr>
          <w:rFonts w:ascii="Cambria" w:hAnsi="Cambria"/>
          <w:kern w:val="1"/>
          <w:sz w:val="22"/>
          <w:szCs w:val="22"/>
        </w:rPr>
      </w:pPr>
      <w:r w:rsidRPr="00F5538A">
        <w:rPr>
          <w:rFonts w:ascii="Cambria" w:hAnsi="Cambria"/>
          <w:kern w:val="1"/>
          <w:sz w:val="22"/>
          <w:szCs w:val="22"/>
        </w:rPr>
        <w:t>§1</w:t>
      </w:r>
    </w:p>
    <w:p w14:paraId="63079D9D" w14:textId="77777777" w:rsidR="00B972A1" w:rsidRPr="00F5538A" w:rsidRDefault="00B972A1" w:rsidP="00B972A1">
      <w:pPr>
        <w:rPr>
          <w:rFonts w:ascii="Cambria" w:hAnsi="Cambria"/>
          <w:lang w:eastAsia="pl-PL"/>
        </w:rPr>
      </w:pPr>
    </w:p>
    <w:p w14:paraId="5989B953" w14:textId="77777777" w:rsidR="00B567A3" w:rsidRPr="00F5538A" w:rsidRDefault="00B567A3" w:rsidP="00B972A1">
      <w:pPr>
        <w:pStyle w:val="Nagwek4"/>
        <w:rPr>
          <w:rFonts w:ascii="Cambria" w:hAnsi="Cambria"/>
          <w:kern w:val="1"/>
          <w:sz w:val="22"/>
          <w:szCs w:val="22"/>
        </w:rPr>
      </w:pPr>
      <w:r w:rsidRPr="00F5538A">
        <w:rPr>
          <w:rFonts w:ascii="Cambria" w:hAnsi="Cambria"/>
          <w:kern w:val="1"/>
          <w:sz w:val="22"/>
          <w:szCs w:val="22"/>
        </w:rPr>
        <w:t>Przedmiot Umowy</w:t>
      </w:r>
    </w:p>
    <w:p w14:paraId="6C95C5B4" w14:textId="77777777" w:rsidR="00B972A1" w:rsidRPr="00F5538A" w:rsidRDefault="00B972A1" w:rsidP="00B972A1">
      <w:pPr>
        <w:rPr>
          <w:rFonts w:ascii="Cambria" w:hAnsi="Cambria"/>
          <w:lang w:eastAsia="pl-PL"/>
        </w:rPr>
      </w:pPr>
    </w:p>
    <w:p w14:paraId="13979D7D" w14:textId="6C79D685" w:rsidR="00CC7D16" w:rsidRPr="00F5538A" w:rsidRDefault="00B567A3" w:rsidP="00B972A1">
      <w:pPr>
        <w:pStyle w:val="Tekstpodstawowy"/>
        <w:numPr>
          <w:ilvl w:val="0"/>
          <w:numId w:val="1"/>
        </w:numPr>
        <w:rPr>
          <w:rFonts w:ascii="Cambria" w:hAnsi="Cambria"/>
          <w:sz w:val="22"/>
          <w:szCs w:val="22"/>
        </w:rPr>
      </w:pPr>
      <w:r w:rsidRPr="00F5538A">
        <w:rPr>
          <w:rFonts w:ascii="Cambria" w:hAnsi="Cambria"/>
          <w:sz w:val="22"/>
          <w:szCs w:val="22"/>
        </w:rPr>
        <w:t>Przedmiotem Umowy jest powierzenie Procesorowi</w:t>
      </w:r>
      <w:r w:rsidR="00262D72" w:rsidRPr="00F5538A">
        <w:rPr>
          <w:rFonts w:ascii="Cambria" w:hAnsi="Cambria"/>
          <w:sz w:val="22"/>
          <w:szCs w:val="22"/>
        </w:rPr>
        <w:t xml:space="preserve"> (Wykonawcy)</w:t>
      </w:r>
      <w:r w:rsidRPr="00F5538A">
        <w:rPr>
          <w:rFonts w:ascii="Cambria" w:hAnsi="Cambria"/>
          <w:sz w:val="22"/>
          <w:szCs w:val="22"/>
        </w:rPr>
        <w:t xml:space="preserve"> przez Administratora</w:t>
      </w:r>
      <w:r w:rsidR="00262D72" w:rsidRPr="00F5538A">
        <w:rPr>
          <w:rFonts w:ascii="Cambria" w:hAnsi="Cambria"/>
          <w:sz w:val="22"/>
          <w:szCs w:val="22"/>
        </w:rPr>
        <w:t xml:space="preserve"> (Zamawiającego)</w:t>
      </w:r>
      <w:r w:rsidRPr="00F5538A">
        <w:rPr>
          <w:rFonts w:ascii="Cambria" w:hAnsi="Cambria"/>
          <w:sz w:val="22"/>
          <w:szCs w:val="22"/>
        </w:rPr>
        <w:t xml:space="preserve"> przetwarzania danych osobowych, w związku z realizacją umowy</w:t>
      </w:r>
      <w:r w:rsidR="00262D72" w:rsidRPr="00F5538A">
        <w:rPr>
          <w:rFonts w:ascii="Cambria" w:hAnsi="Cambria"/>
          <w:sz w:val="22"/>
          <w:szCs w:val="22"/>
        </w:rPr>
        <w:t xml:space="preserve">                                       </w:t>
      </w:r>
      <w:r w:rsidRPr="00F5538A">
        <w:rPr>
          <w:rFonts w:ascii="Cambria" w:hAnsi="Cambria"/>
          <w:sz w:val="22"/>
          <w:szCs w:val="22"/>
        </w:rPr>
        <w:t xml:space="preserve"> </w:t>
      </w:r>
      <w:r w:rsidR="00842EDE" w:rsidRPr="00F5538A">
        <w:rPr>
          <w:rFonts w:ascii="Cambria" w:hAnsi="Cambria"/>
          <w:sz w:val="22"/>
          <w:szCs w:val="22"/>
        </w:rPr>
        <w:t xml:space="preserve">nr </w:t>
      </w:r>
      <w:r w:rsidR="00BB7DE6" w:rsidRPr="00F5538A">
        <w:rPr>
          <w:rFonts w:ascii="Cambria" w:hAnsi="Cambria"/>
          <w:sz w:val="22"/>
          <w:szCs w:val="22"/>
        </w:rPr>
        <w:t xml:space="preserve"> </w:t>
      </w:r>
      <w:r w:rsidR="00BB7DE6" w:rsidRPr="00F5538A">
        <w:rPr>
          <w:rFonts w:ascii="Cambria" w:hAnsi="Cambria"/>
          <w:sz w:val="18"/>
          <w:szCs w:val="18"/>
        </w:rPr>
        <w:t>………………</w:t>
      </w:r>
      <w:r w:rsidR="00CC7D16" w:rsidRPr="00F5538A">
        <w:rPr>
          <w:rFonts w:ascii="Cambria" w:hAnsi="Cambria"/>
          <w:sz w:val="18"/>
          <w:szCs w:val="18"/>
        </w:rPr>
        <w:t>…..</w:t>
      </w:r>
      <w:r w:rsidR="00BB7DE6" w:rsidRPr="00F5538A">
        <w:rPr>
          <w:rFonts w:ascii="Cambria" w:hAnsi="Cambria"/>
          <w:sz w:val="18"/>
          <w:szCs w:val="18"/>
        </w:rPr>
        <w:t xml:space="preserve"> </w:t>
      </w:r>
      <w:r w:rsidR="00BB7DE6" w:rsidRPr="00F5538A">
        <w:rPr>
          <w:rFonts w:ascii="Cambria" w:hAnsi="Cambria"/>
          <w:sz w:val="22"/>
          <w:szCs w:val="22"/>
        </w:rPr>
        <w:t>z dnia</w:t>
      </w:r>
      <w:r w:rsidR="00BB7DE6" w:rsidRPr="00F5538A">
        <w:rPr>
          <w:rFonts w:ascii="Cambria" w:hAnsi="Cambria"/>
          <w:sz w:val="18"/>
          <w:szCs w:val="18"/>
        </w:rPr>
        <w:t>…………</w:t>
      </w:r>
      <w:r w:rsidR="00CC7D16" w:rsidRPr="00F5538A">
        <w:rPr>
          <w:rFonts w:ascii="Cambria" w:hAnsi="Cambria"/>
          <w:sz w:val="18"/>
          <w:szCs w:val="18"/>
        </w:rPr>
        <w:t>…….</w:t>
      </w:r>
      <w:r w:rsidR="00BB7DE6" w:rsidRPr="00F5538A">
        <w:rPr>
          <w:rFonts w:ascii="Cambria" w:hAnsi="Cambria"/>
          <w:sz w:val="22"/>
          <w:szCs w:val="22"/>
        </w:rPr>
        <w:t xml:space="preserve"> w sytuacji </w:t>
      </w:r>
      <w:r w:rsidR="003C7670" w:rsidRPr="00F5538A">
        <w:rPr>
          <w:rFonts w:ascii="Cambria" w:hAnsi="Cambria"/>
          <w:sz w:val="22"/>
          <w:szCs w:val="22"/>
        </w:rPr>
        <w:t xml:space="preserve">świadczenia </w:t>
      </w:r>
      <w:r w:rsidR="00B972A1" w:rsidRPr="00F5538A">
        <w:rPr>
          <w:rFonts w:ascii="Cambria" w:hAnsi="Cambria"/>
          <w:sz w:val="22"/>
          <w:szCs w:val="22"/>
        </w:rPr>
        <w:t xml:space="preserve">usług </w:t>
      </w:r>
      <w:r w:rsidR="00D73C69" w:rsidRPr="00F5538A">
        <w:rPr>
          <w:rFonts w:ascii="Cambria" w:hAnsi="Cambria"/>
          <w:sz w:val="22"/>
          <w:szCs w:val="22"/>
        </w:rPr>
        <w:t xml:space="preserve">dla </w:t>
      </w:r>
      <w:r w:rsidR="00BC3002" w:rsidRPr="00F5538A">
        <w:rPr>
          <w:rFonts w:ascii="Cambria" w:hAnsi="Cambria"/>
          <w:sz w:val="22"/>
          <w:szCs w:val="22"/>
        </w:rPr>
        <w:t>S</w:t>
      </w:r>
      <w:r w:rsidR="000C6AEC" w:rsidRPr="00F5538A">
        <w:rPr>
          <w:rFonts w:ascii="Cambria" w:hAnsi="Cambria"/>
          <w:sz w:val="22"/>
          <w:szCs w:val="22"/>
        </w:rPr>
        <w:t xml:space="preserve">K </w:t>
      </w:r>
      <w:r w:rsidR="00BB7DE6" w:rsidRPr="00F5538A">
        <w:rPr>
          <w:rFonts w:ascii="Cambria" w:hAnsi="Cambria"/>
          <w:sz w:val="22"/>
          <w:szCs w:val="22"/>
        </w:rPr>
        <w:t xml:space="preserve"> MSWiA z W-M</w:t>
      </w:r>
      <w:r w:rsidR="00A10F77" w:rsidRPr="00F5538A">
        <w:rPr>
          <w:rFonts w:ascii="Cambria" w:hAnsi="Cambria"/>
          <w:sz w:val="22"/>
          <w:szCs w:val="22"/>
        </w:rPr>
        <w:t xml:space="preserve"> </w:t>
      </w:r>
      <w:r w:rsidR="00BB7DE6" w:rsidRPr="00F5538A">
        <w:rPr>
          <w:rFonts w:ascii="Cambria" w:hAnsi="Cambria"/>
          <w:sz w:val="22"/>
          <w:szCs w:val="22"/>
        </w:rPr>
        <w:t xml:space="preserve">CO </w:t>
      </w:r>
      <w:r w:rsidR="00262D72" w:rsidRPr="00F5538A">
        <w:rPr>
          <w:rFonts w:ascii="Cambria" w:hAnsi="Cambria"/>
          <w:sz w:val="22"/>
          <w:szCs w:val="22"/>
        </w:rPr>
        <w:t xml:space="preserve"> </w:t>
      </w:r>
      <w:r w:rsidR="000C6AEC" w:rsidRPr="00F5538A">
        <w:rPr>
          <w:rFonts w:ascii="Cambria" w:hAnsi="Cambria"/>
          <w:sz w:val="22"/>
          <w:szCs w:val="22"/>
        </w:rPr>
        <w:t xml:space="preserve">                               </w:t>
      </w:r>
      <w:r w:rsidR="00BC3002" w:rsidRPr="00F5538A">
        <w:rPr>
          <w:rFonts w:ascii="Cambria" w:hAnsi="Cambria"/>
          <w:sz w:val="22"/>
          <w:szCs w:val="22"/>
        </w:rPr>
        <w:t>w Olsztynie</w:t>
      </w:r>
      <w:r w:rsidR="00A10F77" w:rsidRPr="00F5538A">
        <w:rPr>
          <w:rFonts w:ascii="Cambria" w:hAnsi="Cambria"/>
          <w:sz w:val="22"/>
          <w:szCs w:val="22"/>
        </w:rPr>
        <w:t>.</w:t>
      </w:r>
    </w:p>
    <w:p w14:paraId="3A81934F" w14:textId="77777777" w:rsidR="00CC7D16" w:rsidRPr="00F5538A" w:rsidRDefault="00B567A3" w:rsidP="00B972A1">
      <w:pPr>
        <w:pStyle w:val="Tekstpodstawowy"/>
        <w:numPr>
          <w:ilvl w:val="0"/>
          <w:numId w:val="1"/>
        </w:numPr>
        <w:rPr>
          <w:rFonts w:ascii="Cambria" w:hAnsi="Cambria"/>
          <w:sz w:val="22"/>
          <w:szCs w:val="22"/>
        </w:rPr>
      </w:pPr>
      <w:r w:rsidRPr="00F5538A">
        <w:rPr>
          <w:rFonts w:ascii="Cambria" w:hAnsi="Cambria"/>
          <w:sz w:val="22"/>
          <w:szCs w:val="22"/>
        </w:rPr>
        <w:t>Administrator oświadcza, że jest administratorem danych, o których mowa w niniejszej Umowie.</w:t>
      </w:r>
    </w:p>
    <w:p w14:paraId="17FD21CE" w14:textId="49347E72" w:rsidR="00CC7D16" w:rsidRPr="00F5538A" w:rsidRDefault="00B567A3" w:rsidP="00B972A1">
      <w:pPr>
        <w:pStyle w:val="Tekstpodstawowy"/>
        <w:numPr>
          <w:ilvl w:val="0"/>
          <w:numId w:val="1"/>
        </w:numPr>
        <w:rPr>
          <w:rFonts w:ascii="Cambria" w:hAnsi="Cambria"/>
          <w:sz w:val="22"/>
          <w:szCs w:val="22"/>
        </w:rPr>
      </w:pPr>
      <w:r w:rsidRPr="00F5538A">
        <w:rPr>
          <w:rFonts w:ascii="Cambria" w:hAnsi="Cambria"/>
          <w:sz w:val="22"/>
          <w:szCs w:val="22"/>
        </w:rPr>
        <w:t xml:space="preserve">Administrator powierza Procesorowi przetwarzanie danych osobowych, a Procesor zobowiązuje się do ich przetwarzania zgodnie z obowiązującymi przepisami prawa </w:t>
      </w:r>
      <w:r w:rsidR="00532E12">
        <w:rPr>
          <w:rFonts w:ascii="Cambria" w:hAnsi="Cambria"/>
          <w:sz w:val="22"/>
          <w:szCs w:val="22"/>
        </w:rPr>
        <w:t xml:space="preserve">                               </w:t>
      </w:r>
      <w:r w:rsidRPr="00F5538A">
        <w:rPr>
          <w:rFonts w:ascii="Cambria" w:hAnsi="Cambria"/>
          <w:sz w:val="22"/>
          <w:szCs w:val="22"/>
        </w:rPr>
        <w:t>w zakresie ochrony danych osobowych i Umową.</w:t>
      </w:r>
    </w:p>
    <w:p w14:paraId="6506A916" w14:textId="77777777" w:rsidR="00B567A3" w:rsidRPr="00F5538A" w:rsidRDefault="00B567A3" w:rsidP="00B972A1">
      <w:pPr>
        <w:pStyle w:val="Tekstpodstawowy"/>
        <w:numPr>
          <w:ilvl w:val="0"/>
          <w:numId w:val="1"/>
        </w:numPr>
        <w:rPr>
          <w:rFonts w:ascii="Cambria" w:hAnsi="Cambria"/>
          <w:sz w:val="22"/>
          <w:szCs w:val="22"/>
        </w:rPr>
      </w:pPr>
      <w:r w:rsidRPr="00F5538A">
        <w:rPr>
          <w:rFonts w:ascii="Cambria" w:hAnsi="Cambria"/>
          <w:sz w:val="22"/>
          <w:szCs w:val="22"/>
        </w:rPr>
        <w:t>Procesor będzie przetwarzać dane osobowe wyłącznie w zakresie i celu przewidzianym w Umowie.</w:t>
      </w:r>
    </w:p>
    <w:p w14:paraId="32CD254A" w14:textId="77777777" w:rsidR="00B972A1" w:rsidRPr="00F5538A" w:rsidRDefault="00B972A1" w:rsidP="00B972A1">
      <w:pPr>
        <w:pStyle w:val="Nagwek4"/>
        <w:rPr>
          <w:rFonts w:ascii="Cambria" w:hAnsi="Cambria"/>
          <w:kern w:val="1"/>
          <w:sz w:val="22"/>
          <w:szCs w:val="22"/>
        </w:rPr>
      </w:pPr>
    </w:p>
    <w:p w14:paraId="4B91953F" w14:textId="1A1F0345" w:rsidR="00B567A3" w:rsidRPr="00F5538A" w:rsidRDefault="00B567A3" w:rsidP="00B972A1">
      <w:pPr>
        <w:pStyle w:val="Nagwek4"/>
        <w:rPr>
          <w:rFonts w:ascii="Cambria" w:hAnsi="Cambria"/>
          <w:kern w:val="1"/>
          <w:sz w:val="22"/>
          <w:szCs w:val="22"/>
        </w:rPr>
      </w:pPr>
      <w:r w:rsidRPr="00F5538A">
        <w:rPr>
          <w:rFonts w:ascii="Cambria" w:hAnsi="Cambria"/>
          <w:kern w:val="1"/>
          <w:sz w:val="22"/>
          <w:szCs w:val="22"/>
        </w:rPr>
        <w:t>§2</w:t>
      </w:r>
    </w:p>
    <w:p w14:paraId="721D308A" w14:textId="77777777" w:rsidR="00B972A1" w:rsidRPr="00F5538A" w:rsidRDefault="00B972A1" w:rsidP="00B972A1">
      <w:pPr>
        <w:rPr>
          <w:rFonts w:ascii="Cambria" w:hAnsi="Cambria"/>
          <w:lang w:eastAsia="pl-PL"/>
        </w:rPr>
      </w:pPr>
    </w:p>
    <w:p w14:paraId="2B176D13" w14:textId="77777777" w:rsidR="00B567A3" w:rsidRPr="00F5538A" w:rsidRDefault="00B567A3" w:rsidP="00B972A1">
      <w:pPr>
        <w:pStyle w:val="Nagwek4"/>
        <w:rPr>
          <w:rFonts w:ascii="Cambria" w:hAnsi="Cambria"/>
          <w:kern w:val="1"/>
          <w:sz w:val="22"/>
          <w:szCs w:val="22"/>
        </w:rPr>
      </w:pPr>
      <w:r w:rsidRPr="00F5538A">
        <w:rPr>
          <w:rFonts w:ascii="Cambria" w:hAnsi="Cambria"/>
          <w:kern w:val="1"/>
          <w:sz w:val="22"/>
          <w:szCs w:val="22"/>
        </w:rPr>
        <w:t>Powierzenie przetwarzania danych osobowych</w:t>
      </w:r>
    </w:p>
    <w:p w14:paraId="35182CDE" w14:textId="77777777" w:rsidR="00B972A1" w:rsidRPr="00F5538A" w:rsidRDefault="00B972A1" w:rsidP="00B972A1">
      <w:pPr>
        <w:rPr>
          <w:rFonts w:ascii="Cambria" w:hAnsi="Cambria"/>
          <w:lang w:eastAsia="pl-PL"/>
        </w:rPr>
      </w:pPr>
    </w:p>
    <w:p w14:paraId="3CC04DEA" w14:textId="77777777" w:rsidR="00B567A3" w:rsidRPr="00F5538A" w:rsidRDefault="00B567A3" w:rsidP="00B972A1">
      <w:pPr>
        <w:pStyle w:val="Tekstpodstawowy"/>
        <w:numPr>
          <w:ilvl w:val="1"/>
          <w:numId w:val="1"/>
        </w:numPr>
        <w:ind w:left="567" w:hanging="567"/>
        <w:rPr>
          <w:rFonts w:ascii="Cambria" w:hAnsi="Cambria"/>
          <w:kern w:val="1"/>
          <w:sz w:val="22"/>
          <w:szCs w:val="22"/>
        </w:rPr>
      </w:pPr>
      <w:r w:rsidRPr="00F5538A">
        <w:rPr>
          <w:rFonts w:ascii="Cambria" w:hAnsi="Cambria"/>
          <w:sz w:val="22"/>
          <w:szCs w:val="22"/>
        </w:rPr>
        <w:t xml:space="preserve">Administrator </w:t>
      </w:r>
      <w:r w:rsidRPr="00F5538A">
        <w:rPr>
          <w:rFonts w:ascii="Cambria" w:hAnsi="Cambria"/>
          <w:kern w:val="1"/>
          <w:sz w:val="22"/>
          <w:szCs w:val="22"/>
        </w:rPr>
        <w:t>powierza Procesorowi przetwarzanie danych osobowych Pacjentów</w:t>
      </w:r>
      <w:r w:rsidR="00910B82" w:rsidRPr="00F5538A">
        <w:rPr>
          <w:rFonts w:ascii="Cambria" w:hAnsi="Cambria"/>
          <w:kern w:val="1"/>
          <w:sz w:val="22"/>
          <w:szCs w:val="22"/>
        </w:rPr>
        <w:t xml:space="preserve">                                  </w:t>
      </w:r>
      <w:r w:rsidRPr="00F5538A">
        <w:rPr>
          <w:rFonts w:ascii="Cambria" w:hAnsi="Cambria"/>
          <w:kern w:val="1"/>
          <w:sz w:val="22"/>
          <w:szCs w:val="22"/>
        </w:rPr>
        <w:t xml:space="preserve"> i pracowników Administratora.</w:t>
      </w:r>
    </w:p>
    <w:p w14:paraId="3879E5F2" w14:textId="28059372" w:rsidR="001C6A3C" w:rsidRPr="00F5538A" w:rsidRDefault="00B567A3" w:rsidP="00B972A1">
      <w:pPr>
        <w:pStyle w:val="Tekstpodstawowy"/>
        <w:numPr>
          <w:ilvl w:val="1"/>
          <w:numId w:val="1"/>
        </w:numPr>
        <w:ind w:left="567" w:hanging="567"/>
        <w:rPr>
          <w:rFonts w:ascii="Cambria" w:hAnsi="Cambria"/>
          <w:kern w:val="1"/>
          <w:sz w:val="22"/>
          <w:szCs w:val="22"/>
        </w:rPr>
      </w:pPr>
      <w:r w:rsidRPr="00F5538A">
        <w:rPr>
          <w:rFonts w:ascii="Cambria" w:hAnsi="Cambria"/>
          <w:sz w:val="22"/>
          <w:szCs w:val="22"/>
          <w:shd w:val="clear" w:color="auto" w:fill="FFFFFF"/>
        </w:rPr>
        <w:t xml:space="preserve">Zakres powierzonych do przetwarzania danych osobowych obejmuje dane pacjentów: </w:t>
      </w:r>
      <w:r w:rsidRPr="00F5538A">
        <w:rPr>
          <w:rFonts w:ascii="Cambria" w:hAnsi="Cambria"/>
          <w:bCs/>
          <w:sz w:val="22"/>
          <w:szCs w:val="22"/>
        </w:rPr>
        <w:t>imię nazwisko, data urodzenia</w:t>
      </w:r>
      <w:r w:rsidR="00910B82" w:rsidRPr="00F5538A">
        <w:rPr>
          <w:rFonts w:ascii="Cambria" w:hAnsi="Cambria"/>
          <w:bCs/>
          <w:sz w:val="22"/>
          <w:szCs w:val="22"/>
        </w:rPr>
        <w:t xml:space="preserve">, </w:t>
      </w:r>
      <w:r w:rsidR="00D20C27" w:rsidRPr="00F5538A">
        <w:rPr>
          <w:rFonts w:ascii="Cambria" w:hAnsi="Cambria"/>
          <w:bCs/>
          <w:sz w:val="22"/>
          <w:szCs w:val="22"/>
        </w:rPr>
        <w:t xml:space="preserve">PESEL, </w:t>
      </w:r>
      <w:r w:rsidR="004C3749" w:rsidRPr="00F5538A">
        <w:rPr>
          <w:rFonts w:ascii="Cambria" w:hAnsi="Cambria"/>
          <w:bCs/>
          <w:sz w:val="22"/>
          <w:szCs w:val="22"/>
        </w:rPr>
        <w:t xml:space="preserve">dane </w:t>
      </w:r>
      <w:r w:rsidR="00E002B6" w:rsidRPr="00F5538A">
        <w:rPr>
          <w:rFonts w:ascii="Cambria" w:hAnsi="Cambria"/>
          <w:bCs/>
          <w:sz w:val="22"/>
          <w:szCs w:val="22"/>
        </w:rPr>
        <w:t>kliniczne</w:t>
      </w:r>
      <w:r w:rsidR="004C3749" w:rsidRPr="00F5538A">
        <w:rPr>
          <w:rFonts w:ascii="Cambria" w:hAnsi="Cambria"/>
          <w:bCs/>
          <w:sz w:val="22"/>
          <w:szCs w:val="22"/>
        </w:rPr>
        <w:t xml:space="preserve"> </w:t>
      </w:r>
      <w:r w:rsidR="00E002B6" w:rsidRPr="00F5538A">
        <w:rPr>
          <w:rFonts w:ascii="Cambria" w:hAnsi="Cambria"/>
          <w:bCs/>
          <w:sz w:val="22"/>
          <w:szCs w:val="22"/>
        </w:rPr>
        <w:t xml:space="preserve">(dane dot. zdrowia) </w:t>
      </w:r>
      <w:r w:rsidR="004C3749" w:rsidRPr="00F5538A">
        <w:rPr>
          <w:rFonts w:ascii="Cambria" w:hAnsi="Cambria"/>
          <w:bCs/>
          <w:sz w:val="22"/>
          <w:szCs w:val="22"/>
        </w:rPr>
        <w:t>pacjentów</w:t>
      </w:r>
      <w:r w:rsidR="001C6A3C" w:rsidRPr="00F5538A">
        <w:rPr>
          <w:rFonts w:ascii="Cambria" w:hAnsi="Cambria"/>
          <w:bCs/>
          <w:sz w:val="22"/>
          <w:szCs w:val="22"/>
        </w:rPr>
        <w:t xml:space="preserve"> oraz </w:t>
      </w:r>
      <w:r w:rsidR="00E002B6" w:rsidRPr="00F5538A">
        <w:rPr>
          <w:rFonts w:ascii="Cambria" w:hAnsi="Cambria"/>
          <w:bCs/>
          <w:sz w:val="22"/>
          <w:szCs w:val="22"/>
        </w:rPr>
        <w:t xml:space="preserve">dane </w:t>
      </w:r>
      <w:r w:rsidR="001C6A3C" w:rsidRPr="00F5538A">
        <w:rPr>
          <w:rFonts w:ascii="Cambria" w:hAnsi="Cambria"/>
          <w:bCs/>
          <w:sz w:val="22"/>
          <w:szCs w:val="22"/>
        </w:rPr>
        <w:t>pracowników Administratora:</w:t>
      </w:r>
      <w:r w:rsidR="00E002B6" w:rsidRPr="00F5538A">
        <w:rPr>
          <w:rFonts w:ascii="Cambria" w:hAnsi="Cambria"/>
          <w:kern w:val="1"/>
          <w:sz w:val="22"/>
          <w:szCs w:val="22"/>
        </w:rPr>
        <w:t xml:space="preserve"> </w:t>
      </w:r>
      <w:r w:rsidR="00C07D66" w:rsidRPr="00F5538A">
        <w:rPr>
          <w:rFonts w:ascii="Cambria" w:hAnsi="Cambria"/>
          <w:bCs/>
          <w:sz w:val="22"/>
          <w:szCs w:val="22"/>
        </w:rPr>
        <w:t>i</w:t>
      </w:r>
      <w:r w:rsidR="001C6A3C" w:rsidRPr="00F5538A">
        <w:rPr>
          <w:rFonts w:ascii="Cambria" w:hAnsi="Cambria"/>
          <w:bCs/>
          <w:sz w:val="22"/>
          <w:szCs w:val="22"/>
        </w:rPr>
        <w:t xml:space="preserve">mię, nazwisko, </w:t>
      </w:r>
      <w:r w:rsidR="00E002B6" w:rsidRPr="00F5538A">
        <w:rPr>
          <w:rFonts w:ascii="Cambria" w:hAnsi="Cambria"/>
          <w:bCs/>
          <w:sz w:val="22"/>
          <w:szCs w:val="22"/>
        </w:rPr>
        <w:t>tytuł zawodowy, adres e-mail.</w:t>
      </w:r>
    </w:p>
    <w:p w14:paraId="377749E2" w14:textId="77777777" w:rsidR="00B567A3" w:rsidRPr="00F5538A" w:rsidRDefault="00B567A3" w:rsidP="00B972A1">
      <w:pPr>
        <w:pStyle w:val="Tekstpodstawowy"/>
        <w:numPr>
          <w:ilvl w:val="1"/>
          <w:numId w:val="1"/>
        </w:numPr>
        <w:tabs>
          <w:tab w:val="clear" w:pos="720"/>
          <w:tab w:val="num" w:pos="142"/>
        </w:tabs>
        <w:ind w:left="567" w:hanging="567"/>
        <w:rPr>
          <w:rFonts w:ascii="Cambria" w:hAnsi="Cambria"/>
          <w:kern w:val="1"/>
          <w:sz w:val="22"/>
          <w:szCs w:val="22"/>
        </w:rPr>
      </w:pPr>
      <w:r w:rsidRPr="00F5538A">
        <w:rPr>
          <w:rFonts w:ascii="Cambria" w:hAnsi="Cambria"/>
          <w:kern w:val="1"/>
          <w:sz w:val="22"/>
          <w:szCs w:val="22"/>
        </w:rPr>
        <w:lastRenderedPageBreak/>
        <w:t xml:space="preserve">Celem powierzenia przetwarzania danych osobowych jest realizacja umowy wskazanej </w:t>
      </w:r>
      <w:r w:rsidR="00BB7DE6" w:rsidRPr="00F5538A">
        <w:rPr>
          <w:rFonts w:ascii="Cambria" w:hAnsi="Cambria"/>
          <w:kern w:val="1"/>
          <w:sz w:val="22"/>
          <w:szCs w:val="22"/>
        </w:rPr>
        <w:t xml:space="preserve">                       </w:t>
      </w:r>
      <w:r w:rsidRPr="00F5538A">
        <w:rPr>
          <w:rFonts w:ascii="Cambria" w:hAnsi="Cambria"/>
          <w:kern w:val="1"/>
          <w:sz w:val="22"/>
          <w:szCs w:val="22"/>
        </w:rPr>
        <w:t xml:space="preserve">w § </w:t>
      </w:r>
      <w:r w:rsidRPr="00F5538A">
        <w:rPr>
          <w:rFonts w:ascii="Cambria" w:hAnsi="Cambria"/>
          <w:sz w:val="22"/>
          <w:szCs w:val="22"/>
        </w:rPr>
        <w:t>1 ust. 1 Umowy.</w:t>
      </w:r>
    </w:p>
    <w:p w14:paraId="765A3C30" w14:textId="1721415E" w:rsidR="001C565A" w:rsidRPr="00F5538A" w:rsidRDefault="00B567A3" w:rsidP="00B972A1">
      <w:pPr>
        <w:pStyle w:val="Tekstpodstawowy"/>
        <w:numPr>
          <w:ilvl w:val="1"/>
          <w:numId w:val="1"/>
        </w:numPr>
        <w:tabs>
          <w:tab w:val="clear" w:pos="720"/>
          <w:tab w:val="num" w:pos="0"/>
        </w:tabs>
        <w:ind w:left="567" w:hanging="567"/>
        <w:rPr>
          <w:rFonts w:ascii="Cambria" w:hAnsi="Cambria"/>
          <w:kern w:val="1"/>
          <w:sz w:val="22"/>
          <w:szCs w:val="22"/>
        </w:rPr>
      </w:pPr>
      <w:r w:rsidRPr="00F5538A">
        <w:rPr>
          <w:rFonts w:ascii="Cambria" w:hAnsi="Cambria"/>
          <w:kern w:val="1"/>
          <w:sz w:val="22"/>
          <w:szCs w:val="22"/>
        </w:rPr>
        <w:t xml:space="preserve">Procesor, w zakresie </w:t>
      </w:r>
      <w:r w:rsidRPr="00F5538A">
        <w:rPr>
          <w:rFonts w:ascii="Cambria" w:hAnsi="Cambria"/>
          <w:sz w:val="22"/>
          <w:szCs w:val="22"/>
        </w:rPr>
        <w:t xml:space="preserve">realizacji celu określonego w ust. 3 jest uprawniony do wykonywania operacji na wskazanych wyżej danych osobowych w związku z </w:t>
      </w:r>
      <w:r w:rsidR="00BB7DE6" w:rsidRPr="00F5538A">
        <w:rPr>
          <w:rFonts w:ascii="Cambria" w:hAnsi="Cambria"/>
          <w:sz w:val="22"/>
          <w:szCs w:val="22"/>
        </w:rPr>
        <w:t>usunięciem awarii urządzenia</w:t>
      </w:r>
      <w:r w:rsidR="00736F2C">
        <w:rPr>
          <w:rFonts w:ascii="Cambria" w:hAnsi="Cambria"/>
          <w:sz w:val="22"/>
          <w:szCs w:val="22"/>
        </w:rPr>
        <w:t xml:space="preserve"> </w:t>
      </w:r>
      <w:r w:rsidR="00C07D66" w:rsidRPr="00F5538A">
        <w:rPr>
          <w:rFonts w:ascii="Cambria" w:hAnsi="Cambria"/>
          <w:sz w:val="22"/>
          <w:szCs w:val="22"/>
        </w:rPr>
        <w:t xml:space="preserve">i </w:t>
      </w:r>
      <w:r w:rsidR="00BC3002" w:rsidRPr="00F5538A">
        <w:rPr>
          <w:rFonts w:ascii="Cambria" w:hAnsi="Cambria"/>
          <w:sz w:val="22"/>
          <w:szCs w:val="22"/>
        </w:rPr>
        <w:t>wykonywaniem przeglądów sprzętu medycznego</w:t>
      </w:r>
      <w:r w:rsidR="00E241BD" w:rsidRPr="00F5538A">
        <w:rPr>
          <w:rFonts w:ascii="Cambria" w:hAnsi="Cambria"/>
          <w:sz w:val="22"/>
          <w:szCs w:val="22"/>
        </w:rPr>
        <w:t>, w szczególności: archiwizowania danych, migracji danych, konwersji baz danych, usuwania danych.</w:t>
      </w:r>
    </w:p>
    <w:p w14:paraId="6EADE76C" w14:textId="77777777" w:rsidR="00B972A1" w:rsidRPr="00F5538A" w:rsidRDefault="00B972A1" w:rsidP="00B972A1">
      <w:pPr>
        <w:pStyle w:val="Nagwek4"/>
        <w:rPr>
          <w:rFonts w:ascii="Cambria" w:hAnsi="Cambria"/>
          <w:kern w:val="2"/>
          <w:sz w:val="22"/>
          <w:szCs w:val="22"/>
        </w:rPr>
      </w:pPr>
    </w:p>
    <w:p w14:paraId="7EC3FC83" w14:textId="5A1EE7C2" w:rsidR="009C44C2" w:rsidRPr="00F5538A" w:rsidRDefault="00B567A3" w:rsidP="00B972A1">
      <w:pPr>
        <w:pStyle w:val="Nagwek4"/>
        <w:rPr>
          <w:rFonts w:ascii="Cambria" w:hAnsi="Cambria"/>
          <w:kern w:val="2"/>
          <w:sz w:val="22"/>
          <w:szCs w:val="22"/>
        </w:rPr>
      </w:pPr>
      <w:r w:rsidRPr="00F5538A">
        <w:rPr>
          <w:rFonts w:ascii="Cambria" w:hAnsi="Cambria"/>
          <w:kern w:val="2"/>
          <w:sz w:val="22"/>
          <w:szCs w:val="22"/>
        </w:rPr>
        <w:t>§3</w:t>
      </w:r>
    </w:p>
    <w:p w14:paraId="60FE62BE" w14:textId="77777777" w:rsidR="00B972A1" w:rsidRPr="00F5538A" w:rsidRDefault="00B972A1" w:rsidP="00B972A1">
      <w:pPr>
        <w:rPr>
          <w:rFonts w:ascii="Cambria" w:hAnsi="Cambria"/>
          <w:lang w:eastAsia="pl-PL"/>
        </w:rPr>
      </w:pPr>
    </w:p>
    <w:p w14:paraId="3FBB3031" w14:textId="77777777" w:rsidR="000B5A9F" w:rsidRPr="00F5538A" w:rsidRDefault="00B567A3" w:rsidP="00B972A1">
      <w:pPr>
        <w:pStyle w:val="Nagwek4"/>
        <w:rPr>
          <w:rFonts w:ascii="Cambria" w:hAnsi="Cambria"/>
          <w:sz w:val="22"/>
          <w:szCs w:val="22"/>
        </w:rPr>
      </w:pPr>
      <w:r w:rsidRPr="00F5538A">
        <w:rPr>
          <w:rFonts w:ascii="Cambria" w:hAnsi="Cambria"/>
          <w:sz w:val="22"/>
          <w:szCs w:val="22"/>
        </w:rPr>
        <w:t>Obowiązki Procesora</w:t>
      </w:r>
    </w:p>
    <w:p w14:paraId="7061AC93" w14:textId="77777777" w:rsidR="00B972A1" w:rsidRPr="00F5538A" w:rsidRDefault="00B972A1" w:rsidP="00B972A1">
      <w:pPr>
        <w:rPr>
          <w:rFonts w:ascii="Cambria" w:hAnsi="Cambria"/>
          <w:lang w:eastAsia="pl-PL"/>
        </w:rPr>
      </w:pPr>
    </w:p>
    <w:p w14:paraId="0B34925C" w14:textId="145DB2BC" w:rsidR="00B567A3" w:rsidRPr="00F5538A" w:rsidRDefault="001C565A" w:rsidP="00B972A1">
      <w:pPr>
        <w:pStyle w:val="Akapitzlist"/>
        <w:numPr>
          <w:ilvl w:val="0"/>
          <w:numId w:val="6"/>
        </w:numPr>
        <w:suppressAutoHyphens w:val="0"/>
        <w:spacing w:after="0" w:line="240" w:lineRule="auto"/>
        <w:ind w:left="567" w:hanging="567"/>
        <w:jc w:val="both"/>
        <w:textAlignment w:val="baseline"/>
        <w:rPr>
          <w:rFonts w:ascii="Cambria" w:hAnsi="Cambria"/>
        </w:rPr>
      </w:pPr>
      <w:r w:rsidRPr="00F5538A">
        <w:rPr>
          <w:rFonts w:ascii="Cambria" w:hAnsi="Cambria"/>
        </w:rPr>
        <w:t xml:space="preserve">   </w:t>
      </w:r>
      <w:r w:rsidR="00B567A3" w:rsidRPr="00F5538A">
        <w:rPr>
          <w:rFonts w:ascii="Cambria" w:hAnsi="Cambria"/>
        </w:rPr>
        <w:t xml:space="preserve">Procesor oświadcza, że jest świadomy, iż </w:t>
      </w:r>
      <w:r w:rsidRPr="00F5538A">
        <w:rPr>
          <w:rFonts w:ascii="Cambria" w:hAnsi="Cambria"/>
        </w:rPr>
        <w:t xml:space="preserve">od </w:t>
      </w:r>
      <w:r w:rsidR="00B567A3" w:rsidRPr="00F5538A">
        <w:rPr>
          <w:rFonts w:ascii="Cambria" w:hAnsi="Cambria"/>
        </w:rPr>
        <w:t>dnia 25 maja 2018</w:t>
      </w:r>
      <w:r w:rsidRPr="00F5538A">
        <w:rPr>
          <w:rFonts w:ascii="Cambria" w:hAnsi="Cambria"/>
        </w:rPr>
        <w:t xml:space="preserve"> roku jest zobowiązany</w:t>
      </w:r>
      <w:r w:rsidR="000B5A9F" w:rsidRPr="00F5538A">
        <w:rPr>
          <w:rFonts w:ascii="Cambria" w:hAnsi="Cambria"/>
        </w:rPr>
        <w:t xml:space="preserve">                        do </w:t>
      </w:r>
      <w:r w:rsidRPr="00F5538A">
        <w:rPr>
          <w:rFonts w:ascii="Cambria" w:hAnsi="Cambria"/>
        </w:rPr>
        <w:t xml:space="preserve">stosowania </w:t>
      </w:r>
      <w:r w:rsidR="00B567A3" w:rsidRPr="00F5538A">
        <w:rPr>
          <w:rFonts w:ascii="Cambria" w:hAnsi="Cambria"/>
        </w:rPr>
        <w:t xml:space="preserve">Rozporządzenia Parlamentu Europejskiego i Rady (UE) 2016/679 </w:t>
      </w:r>
      <w:r w:rsidR="000B5A9F" w:rsidRPr="00F5538A">
        <w:rPr>
          <w:rFonts w:ascii="Cambria" w:hAnsi="Cambria"/>
        </w:rPr>
        <w:t xml:space="preserve">                                 z dnia</w:t>
      </w:r>
      <w:r w:rsidRPr="00F5538A">
        <w:rPr>
          <w:rFonts w:ascii="Cambria" w:hAnsi="Cambria"/>
        </w:rPr>
        <w:t xml:space="preserve"> </w:t>
      </w:r>
      <w:r w:rsidR="00B567A3" w:rsidRPr="00F5538A">
        <w:rPr>
          <w:rFonts w:ascii="Cambria" w:hAnsi="Cambria"/>
        </w:rPr>
        <w:t>27 kwietnia 2016 r. w sprawie ochrony osób fizycznych w związku z przetwarzaniem danych osobowych</w:t>
      </w:r>
      <w:r w:rsidRPr="00F5538A">
        <w:rPr>
          <w:rFonts w:ascii="Cambria" w:hAnsi="Cambria"/>
        </w:rPr>
        <w:t xml:space="preserve"> </w:t>
      </w:r>
      <w:r w:rsidR="00B567A3" w:rsidRPr="00F5538A">
        <w:rPr>
          <w:rFonts w:ascii="Cambria" w:hAnsi="Cambria"/>
        </w:rPr>
        <w:t>i w sprawie swobodnego przepływu takich danych oraz uchylenia dyrektywy 95/46/WE (dalej</w:t>
      </w:r>
      <w:r w:rsidRPr="00F5538A">
        <w:rPr>
          <w:rFonts w:ascii="Cambria" w:hAnsi="Cambria"/>
        </w:rPr>
        <w:t xml:space="preserve"> zwanej </w:t>
      </w:r>
      <w:r w:rsidR="00B567A3" w:rsidRPr="00F5538A">
        <w:rPr>
          <w:rFonts w:ascii="Cambria" w:hAnsi="Cambria"/>
        </w:rPr>
        <w:t xml:space="preserve"> jako</w:t>
      </w:r>
      <w:r w:rsidR="00B567A3" w:rsidRPr="00F5538A">
        <w:rPr>
          <w:rFonts w:ascii="Cambria" w:hAnsi="Cambria"/>
          <w:b/>
        </w:rPr>
        <w:t xml:space="preserve"> „RODO” </w:t>
      </w:r>
      <w:r w:rsidR="00B567A3" w:rsidRPr="00F5538A">
        <w:rPr>
          <w:rFonts w:ascii="Cambria" w:hAnsi="Cambria"/>
        </w:rPr>
        <w:t>lub</w:t>
      </w:r>
      <w:r w:rsidR="00B567A3" w:rsidRPr="00F5538A">
        <w:rPr>
          <w:rFonts w:ascii="Cambria" w:hAnsi="Cambria"/>
          <w:b/>
        </w:rPr>
        <w:t xml:space="preserve"> „Ogólne rozporządzenie </w:t>
      </w:r>
      <w:r w:rsidR="00532E12">
        <w:rPr>
          <w:rFonts w:ascii="Cambria" w:hAnsi="Cambria"/>
          <w:b/>
        </w:rPr>
        <w:t xml:space="preserve">                                   </w:t>
      </w:r>
      <w:r w:rsidR="00B567A3" w:rsidRPr="00F5538A">
        <w:rPr>
          <w:rFonts w:ascii="Cambria" w:hAnsi="Cambria"/>
          <w:b/>
        </w:rPr>
        <w:t>o ochronie danych osobowych”</w:t>
      </w:r>
      <w:r w:rsidR="00B567A3" w:rsidRPr="00F5538A">
        <w:rPr>
          <w:rFonts w:ascii="Cambria" w:hAnsi="Cambria"/>
        </w:rPr>
        <w:t xml:space="preserve">). </w:t>
      </w:r>
    </w:p>
    <w:p w14:paraId="7ADF7CA1" w14:textId="77777777" w:rsidR="00B567A3" w:rsidRPr="00F5538A" w:rsidRDefault="00B567A3" w:rsidP="00B972A1">
      <w:pPr>
        <w:pStyle w:val="Akapitzlist"/>
        <w:numPr>
          <w:ilvl w:val="0"/>
          <w:numId w:val="6"/>
        </w:numPr>
        <w:suppressAutoHyphens w:val="0"/>
        <w:spacing w:after="0" w:line="240" w:lineRule="auto"/>
        <w:ind w:left="567" w:hanging="567"/>
        <w:jc w:val="both"/>
        <w:textAlignment w:val="baseline"/>
        <w:rPr>
          <w:rFonts w:ascii="Cambria" w:hAnsi="Cambria"/>
        </w:rPr>
      </w:pPr>
      <w:r w:rsidRPr="00F5538A">
        <w:rPr>
          <w:rFonts w:ascii="Cambria" w:hAnsi="Cambria"/>
        </w:rPr>
        <w:t xml:space="preserve"> </w:t>
      </w:r>
      <w:r w:rsidR="00C07D66" w:rsidRPr="00F5538A">
        <w:rPr>
          <w:rFonts w:ascii="Cambria" w:hAnsi="Cambria"/>
        </w:rPr>
        <w:t xml:space="preserve">  </w:t>
      </w:r>
      <w:r w:rsidR="00413DF4" w:rsidRPr="00F5538A">
        <w:rPr>
          <w:rFonts w:ascii="Cambria" w:hAnsi="Cambria"/>
        </w:rPr>
        <w:t xml:space="preserve">W </w:t>
      </w:r>
      <w:r w:rsidRPr="00F5538A">
        <w:rPr>
          <w:rFonts w:ascii="Cambria" w:hAnsi="Cambria"/>
        </w:rPr>
        <w:t xml:space="preserve">związku z powierzeniem przetwarzania danych osobowych Procesor zobowiązuje się </w:t>
      </w:r>
      <w:r w:rsidRPr="00F5538A">
        <w:rPr>
          <w:rFonts w:ascii="Cambria" w:hAnsi="Cambria"/>
        </w:rPr>
        <w:br/>
        <w:t>w szczególności do:</w:t>
      </w:r>
    </w:p>
    <w:p w14:paraId="6ABD28F1" w14:textId="77777777" w:rsidR="00B567A3" w:rsidRPr="00F5538A" w:rsidRDefault="00B567A3" w:rsidP="00B972A1">
      <w:pPr>
        <w:pStyle w:val="Akapitzlist"/>
        <w:numPr>
          <w:ilvl w:val="1"/>
          <w:numId w:val="6"/>
        </w:numPr>
        <w:suppressAutoHyphens w:val="0"/>
        <w:spacing w:after="0" w:line="240" w:lineRule="auto"/>
        <w:ind w:left="1134" w:hanging="567"/>
        <w:jc w:val="both"/>
        <w:rPr>
          <w:rFonts w:ascii="Cambria" w:hAnsi="Cambria"/>
        </w:rPr>
      </w:pPr>
      <w:r w:rsidRPr="00F5538A">
        <w:rPr>
          <w:rFonts w:ascii="Cambria" w:hAnsi="Cambria"/>
        </w:rPr>
        <w:t>przetwarzania danych osobowych wyłącznie na udokumentowane polecenie Administratora,</w:t>
      </w:r>
    </w:p>
    <w:p w14:paraId="75D89A83" w14:textId="77777777" w:rsidR="00B567A3" w:rsidRPr="00F5538A" w:rsidRDefault="00B567A3" w:rsidP="00B972A1">
      <w:pPr>
        <w:pStyle w:val="Akapitzlist"/>
        <w:numPr>
          <w:ilvl w:val="1"/>
          <w:numId w:val="6"/>
        </w:numPr>
        <w:suppressAutoHyphens w:val="0"/>
        <w:spacing w:after="0" w:line="240" w:lineRule="auto"/>
        <w:ind w:left="1134" w:hanging="567"/>
        <w:jc w:val="both"/>
        <w:rPr>
          <w:rFonts w:ascii="Cambria" w:hAnsi="Cambria"/>
        </w:rPr>
      </w:pPr>
      <w:r w:rsidRPr="00F5538A">
        <w:rPr>
          <w:rFonts w:ascii="Cambria" w:hAnsi="Cambria"/>
        </w:rPr>
        <w:t>zapewnienia</w:t>
      </w:r>
      <w:r w:rsidR="003F3473" w:rsidRPr="00F5538A">
        <w:rPr>
          <w:rFonts w:ascii="Cambria" w:hAnsi="Cambria"/>
        </w:rPr>
        <w:t xml:space="preserve">, </w:t>
      </w:r>
      <w:r w:rsidRPr="00F5538A">
        <w:rPr>
          <w:rFonts w:ascii="Cambria" w:hAnsi="Cambria"/>
        </w:rPr>
        <w:t xml:space="preserve"> by osoby upoważnione do przetwarzania danych osobowych zobowiązały się do zachowania tajemnicy lub by podlegały odpowiedniemu ustawowemu obowiązkowi zachowania tajemnicy,</w:t>
      </w:r>
    </w:p>
    <w:p w14:paraId="11AC8230" w14:textId="6058E816" w:rsidR="00B567A3" w:rsidRPr="00F5538A" w:rsidRDefault="00B567A3" w:rsidP="00B972A1">
      <w:pPr>
        <w:pStyle w:val="Akapitzlist"/>
        <w:numPr>
          <w:ilvl w:val="1"/>
          <w:numId w:val="6"/>
        </w:numPr>
        <w:suppressAutoHyphens w:val="0"/>
        <w:spacing w:after="0" w:line="240" w:lineRule="auto"/>
        <w:ind w:left="1134" w:hanging="567"/>
        <w:jc w:val="both"/>
        <w:rPr>
          <w:rFonts w:ascii="Cambria" w:hAnsi="Cambria"/>
        </w:rPr>
      </w:pPr>
      <w:r w:rsidRPr="00F5538A">
        <w:rPr>
          <w:rFonts w:ascii="Cambria" w:hAnsi="Cambria"/>
        </w:rPr>
        <w:t xml:space="preserve">podjęcia wszelkich środków gwarantujących bezpieczeństwo powierzonych </w:t>
      </w:r>
      <w:r w:rsidR="00532E12">
        <w:rPr>
          <w:rFonts w:ascii="Cambria" w:hAnsi="Cambria"/>
        </w:rPr>
        <w:t xml:space="preserve">                           </w:t>
      </w:r>
      <w:r w:rsidRPr="00F5538A">
        <w:rPr>
          <w:rFonts w:ascii="Cambria" w:hAnsi="Cambria"/>
        </w:rPr>
        <w:t xml:space="preserve">do przetwarzania danych osobowych, w tym m.in. do wdrożenia, przy uwzględnieniu stanu wiedzy technicznej, kosztu wdrażania oraz charakteru, zakresu, kontekstu </w:t>
      </w:r>
      <w:r w:rsidR="00532E12">
        <w:rPr>
          <w:rFonts w:ascii="Cambria" w:hAnsi="Cambria"/>
        </w:rPr>
        <w:t xml:space="preserve">                      </w:t>
      </w:r>
      <w:r w:rsidRPr="00F5538A">
        <w:rPr>
          <w:rFonts w:ascii="Cambria" w:hAnsi="Cambria"/>
        </w:rPr>
        <w:t xml:space="preserve">i celów przetwarzania oraz ryzyka naruszenia praw lub wolności osób fizycznych </w:t>
      </w:r>
      <w:r w:rsidR="00532E12">
        <w:rPr>
          <w:rFonts w:ascii="Cambria" w:hAnsi="Cambria"/>
        </w:rPr>
        <w:t xml:space="preserve">                          </w:t>
      </w:r>
      <w:r w:rsidRPr="00F5538A">
        <w:rPr>
          <w:rFonts w:ascii="Cambria" w:hAnsi="Cambria"/>
        </w:rPr>
        <w:t>o różnym prawdopodobieństwie wystąpienia i wadze zagrożenia, odpowiednich środków technicznych i organizacyjnych, w celu zapewnienia stopnia bezpieczeństwa odpowiadającemu temu ryzyku, w tym między innymi w stosownym przypadku:</w:t>
      </w:r>
    </w:p>
    <w:p w14:paraId="220B22D0" w14:textId="77777777" w:rsidR="00B567A3" w:rsidRPr="00F5538A" w:rsidRDefault="00B567A3" w:rsidP="00B972A1">
      <w:pPr>
        <w:pStyle w:val="Akapitzlist"/>
        <w:numPr>
          <w:ilvl w:val="2"/>
          <w:numId w:val="6"/>
        </w:numPr>
        <w:suppressAutoHyphens w:val="0"/>
        <w:spacing w:after="0" w:line="240" w:lineRule="auto"/>
        <w:ind w:left="1701" w:hanging="567"/>
        <w:jc w:val="both"/>
        <w:rPr>
          <w:rFonts w:ascii="Cambria" w:hAnsi="Cambria"/>
        </w:rPr>
      </w:pPr>
      <w:proofErr w:type="spellStart"/>
      <w:r w:rsidRPr="00F5538A">
        <w:rPr>
          <w:rFonts w:ascii="Cambria" w:hAnsi="Cambria"/>
        </w:rPr>
        <w:t>pseudo</w:t>
      </w:r>
      <w:r w:rsidR="003F3473" w:rsidRPr="00F5538A">
        <w:rPr>
          <w:rFonts w:ascii="Cambria" w:hAnsi="Cambria"/>
        </w:rPr>
        <w:t>ano</w:t>
      </w:r>
      <w:r w:rsidRPr="00F5538A">
        <w:rPr>
          <w:rFonts w:ascii="Cambria" w:hAnsi="Cambria"/>
        </w:rPr>
        <w:t>nimizacji</w:t>
      </w:r>
      <w:proofErr w:type="spellEnd"/>
      <w:r w:rsidRPr="00F5538A">
        <w:rPr>
          <w:rFonts w:ascii="Cambria" w:hAnsi="Cambria"/>
        </w:rPr>
        <w:t xml:space="preserve"> i szyfrowania danych osobowych,</w:t>
      </w:r>
    </w:p>
    <w:p w14:paraId="204341F5" w14:textId="77777777" w:rsidR="00B567A3" w:rsidRPr="00F5538A" w:rsidRDefault="00B567A3" w:rsidP="00B972A1">
      <w:pPr>
        <w:pStyle w:val="Akapitzlist"/>
        <w:numPr>
          <w:ilvl w:val="2"/>
          <w:numId w:val="6"/>
        </w:numPr>
        <w:suppressAutoHyphens w:val="0"/>
        <w:spacing w:after="0" w:line="240" w:lineRule="auto"/>
        <w:ind w:left="1701" w:hanging="567"/>
        <w:jc w:val="both"/>
        <w:rPr>
          <w:rFonts w:ascii="Cambria" w:hAnsi="Cambria"/>
        </w:rPr>
      </w:pPr>
      <w:r w:rsidRPr="00F5538A">
        <w:rPr>
          <w:rFonts w:ascii="Cambria" w:hAnsi="Cambria"/>
        </w:rPr>
        <w:t>zdolności do ciągłego zapewnienia poufności, integralności, dostępności i odporności systemów i usług przetwarzania,</w:t>
      </w:r>
    </w:p>
    <w:p w14:paraId="4F4616EA" w14:textId="77777777" w:rsidR="00B567A3" w:rsidRPr="00F5538A" w:rsidRDefault="00B567A3" w:rsidP="00B972A1">
      <w:pPr>
        <w:pStyle w:val="Akapitzlist"/>
        <w:numPr>
          <w:ilvl w:val="2"/>
          <w:numId w:val="6"/>
        </w:numPr>
        <w:suppressAutoHyphens w:val="0"/>
        <w:spacing w:after="0" w:line="240" w:lineRule="auto"/>
        <w:ind w:left="1701" w:hanging="567"/>
        <w:jc w:val="both"/>
        <w:rPr>
          <w:rFonts w:ascii="Cambria" w:hAnsi="Cambria"/>
        </w:rPr>
      </w:pPr>
      <w:r w:rsidRPr="00F5538A">
        <w:rPr>
          <w:rFonts w:ascii="Cambria" w:hAnsi="Cambria"/>
        </w:rPr>
        <w:t>zdolności do szybkiego przywrócenia dostępności danych osobowych i dostępu do nich w razie incydentu fizycznego lub technicznego,</w:t>
      </w:r>
    </w:p>
    <w:p w14:paraId="4EE9F0B7" w14:textId="6CECF6B7" w:rsidR="00B567A3" w:rsidRPr="00F5538A" w:rsidRDefault="00B567A3" w:rsidP="00B972A1">
      <w:pPr>
        <w:pStyle w:val="Akapitzlist"/>
        <w:numPr>
          <w:ilvl w:val="2"/>
          <w:numId w:val="6"/>
        </w:numPr>
        <w:suppressAutoHyphens w:val="0"/>
        <w:spacing w:after="0" w:line="240" w:lineRule="auto"/>
        <w:ind w:left="1701" w:hanging="567"/>
        <w:jc w:val="both"/>
        <w:rPr>
          <w:rFonts w:ascii="Cambria" w:hAnsi="Cambria"/>
        </w:rPr>
      </w:pPr>
      <w:r w:rsidRPr="00F5538A">
        <w:rPr>
          <w:rFonts w:ascii="Cambria" w:hAnsi="Cambria"/>
        </w:rPr>
        <w:t>regularnego testowania, mierzenia i oceniania skuteczności środków technicznych</w:t>
      </w:r>
      <w:r w:rsidR="00064EEE">
        <w:rPr>
          <w:rFonts w:ascii="Cambria" w:hAnsi="Cambria"/>
        </w:rPr>
        <w:t xml:space="preserve"> i</w:t>
      </w:r>
      <w:r w:rsidRPr="00F5538A">
        <w:rPr>
          <w:rFonts w:ascii="Cambria" w:hAnsi="Cambria"/>
        </w:rPr>
        <w:t xml:space="preserve"> organizacyjnych mających zapewnić bezpieczeństwo przetwarzania.</w:t>
      </w:r>
    </w:p>
    <w:p w14:paraId="7FC470EC" w14:textId="77777777" w:rsidR="00B567A3" w:rsidRPr="00F5538A" w:rsidRDefault="00B567A3" w:rsidP="00B972A1">
      <w:pPr>
        <w:pStyle w:val="Akapitzlist"/>
        <w:numPr>
          <w:ilvl w:val="1"/>
          <w:numId w:val="6"/>
        </w:numPr>
        <w:suppressAutoHyphens w:val="0"/>
        <w:spacing w:after="0" w:line="240" w:lineRule="auto"/>
        <w:ind w:left="1134" w:hanging="567"/>
        <w:jc w:val="both"/>
        <w:rPr>
          <w:rFonts w:ascii="Cambria" w:hAnsi="Cambria"/>
        </w:rPr>
      </w:pPr>
      <w:r w:rsidRPr="00F5538A">
        <w:rPr>
          <w:rFonts w:ascii="Cambria" w:hAnsi="Cambria"/>
        </w:rPr>
        <w:t xml:space="preserve">przestrzegania określonych </w:t>
      </w:r>
      <w:r w:rsidR="00971542" w:rsidRPr="00F5538A">
        <w:rPr>
          <w:rFonts w:ascii="Cambria" w:hAnsi="Cambria"/>
        </w:rPr>
        <w:t>w § 4</w:t>
      </w:r>
      <w:r w:rsidR="005A52E0" w:rsidRPr="00F5538A">
        <w:rPr>
          <w:rFonts w:ascii="Cambria" w:hAnsi="Cambria"/>
        </w:rPr>
        <w:t xml:space="preserve"> </w:t>
      </w:r>
      <w:r w:rsidRPr="00F5538A">
        <w:rPr>
          <w:rFonts w:ascii="Cambria" w:hAnsi="Cambria"/>
        </w:rPr>
        <w:t xml:space="preserve"> </w:t>
      </w:r>
      <w:r w:rsidR="00EE1E58" w:rsidRPr="00F5538A">
        <w:rPr>
          <w:rFonts w:ascii="Cambria" w:hAnsi="Cambria"/>
        </w:rPr>
        <w:t xml:space="preserve">niniejszej </w:t>
      </w:r>
      <w:r w:rsidRPr="00F5538A">
        <w:rPr>
          <w:rFonts w:ascii="Cambria" w:hAnsi="Cambria"/>
        </w:rPr>
        <w:t xml:space="preserve">Umowy warunków </w:t>
      </w:r>
      <w:proofErr w:type="spellStart"/>
      <w:r w:rsidRPr="00F5538A">
        <w:rPr>
          <w:rFonts w:ascii="Cambria" w:hAnsi="Cambria"/>
        </w:rPr>
        <w:t>podpowierzenia</w:t>
      </w:r>
      <w:proofErr w:type="spellEnd"/>
      <w:r w:rsidRPr="00F5538A">
        <w:rPr>
          <w:rFonts w:ascii="Cambria" w:hAnsi="Cambria"/>
        </w:rPr>
        <w:t xml:space="preserve"> przetwarzania danych osobowych innemu podmiotowi,</w:t>
      </w:r>
    </w:p>
    <w:p w14:paraId="2E2D02C6" w14:textId="77777777" w:rsidR="00B567A3" w:rsidRPr="00F5538A" w:rsidRDefault="000B5A9F" w:rsidP="00B972A1">
      <w:pPr>
        <w:pStyle w:val="Akapitzlist"/>
        <w:numPr>
          <w:ilvl w:val="1"/>
          <w:numId w:val="12"/>
        </w:numPr>
        <w:suppressAutoHyphens w:val="0"/>
        <w:spacing w:after="0" w:line="240" w:lineRule="auto"/>
        <w:jc w:val="both"/>
        <w:rPr>
          <w:rFonts w:ascii="Cambria" w:hAnsi="Cambria"/>
          <w:strike/>
        </w:rPr>
      </w:pPr>
      <w:r w:rsidRPr="00F5538A">
        <w:rPr>
          <w:rFonts w:ascii="Cambria" w:hAnsi="Cambria"/>
        </w:rPr>
        <w:t xml:space="preserve"> </w:t>
      </w:r>
      <w:r w:rsidR="00B567A3" w:rsidRPr="00F5538A">
        <w:rPr>
          <w:rFonts w:ascii="Cambria" w:hAnsi="Cambria"/>
        </w:rPr>
        <w:t xml:space="preserve">aktywnej współpracy z Administratorem przez cały okres trwania powierzenia </w:t>
      </w:r>
      <w:r w:rsidRPr="00F5538A">
        <w:rPr>
          <w:rFonts w:ascii="Cambria" w:hAnsi="Cambria"/>
        </w:rPr>
        <w:t xml:space="preserve">  </w:t>
      </w:r>
      <w:r w:rsidR="00B567A3" w:rsidRPr="00F5538A">
        <w:rPr>
          <w:rFonts w:ascii="Cambria" w:hAnsi="Cambria"/>
        </w:rPr>
        <w:t>przetwarzania danych osobowych, która w szczególności polega na tym, iż Procesor biorąc pod uwagę charakter przetwarzania, poprzez odpowiednie środki techniczne i organizacyjne, w miarę możliwości będzie pomagał Administratorowi wywiązywać się z obowiązków względem osób, których dane dotyczą</w:t>
      </w:r>
      <w:r w:rsidR="00EE1E58" w:rsidRPr="00F5538A">
        <w:rPr>
          <w:rFonts w:ascii="Cambria" w:hAnsi="Cambria"/>
        </w:rPr>
        <w:t>.</w:t>
      </w:r>
      <w:r w:rsidR="00B567A3" w:rsidRPr="00F5538A">
        <w:rPr>
          <w:rFonts w:ascii="Cambria" w:hAnsi="Cambria"/>
        </w:rPr>
        <w:t xml:space="preserve"> </w:t>
      </w:r>
    </w:p>
    <w:p w14:paraId="0FD03548" w14:textId="77777777" w:rsidR="00B567A3" w:rsidRPr="00F5538A" w:rsidRDefault="009C44C2" w:rsidP="00B972A1">
      <w:pPr>
        <w:numPr>
          <w:ilvl w:val="0"/>
          <w:numId w:val="6"/>
        </w:numPr>
        <w:suppressAutoHyphens w:val="0"/>
        <w:ind w:left="567" w:hanging="567"/>
        <w:jc w:val="both"/>
        <w:rPr>
          <w:rFonts w:ascii="Cambria" w:hAnsi="Cambria"/>
          <w:sz w:val="22"/>
          <w:szCs w:val="22"/>
        </w:rPr>
      </w:pPr>
      <w:r w:rsidRPr="00F5538A">
        <w:rPr>
          <w:rFonts w:ascii="Cambria" w:hAnsi="Cambria"/>
          <w:sz w:val="22"/>
          <w:szCs w:val="22"/>
        </w:rPr>
        <w:t xml:space="preserve">  </w:t>
      </w:r>
      <w:r w:rsidR="00B567A3" w:rsidRPr="00F5538A">
        <w:rPr>
          <w:rFonts w:ascii="Cambria" w:hAnsi="Cambria"/>
          <w:sz w:val="22"/>
          <w:szCs w:val="22"/>
        </w:rPr>
        <w:t>Procesor zobowiązuje się niezwłocznie zawiadomić Administratora o</w:t>
      </w:r>
      <w:r w:rsidRPr="00F5538A">
        <w:rPr>
          <w:rFonts w:ascii="Cambria" w:hAnsi="Cambria"/>
          <w:sz w:val="22"/>
          <w:szCs w:val="22"/>
        </w:rPr>
        <w:t xml:space="preserve"> </w:t>
      </w:r>
      <w:r w:rsidR="00B567A3" w:rsidRPr="00F5538A">
        <w:rPr>
          <w:rFonts w:ascii="Cambria" w:hAnsi="Cambria"/>
          <w:sz w:val="22"/>
          <w:szCs w:val="22"/>
        </w:rPr>
        <w:t xml:space="preserve">każdym nieupoważnionym dostępie do </w:t>
      </w:r>
      <w:r w:rsidR="00B567A3" w:rsidRPr="00F5538A">
        <w:rPr>
          <w:rFonts w:ascii="Cambria" w:hAnsi="Cambria"/>
          <w:b/>
          <w:sz w:val="22"/>
          <w:szCs w:val="22"/>
        </w:rPr>
        <w:t>powierzonych</w:t>
      </w:r>
      <w:r w:rsidR="00B567A3" w:rsidRPr="00F5538A">
        <w:rPr>
          <w:rFonts w:ascii="Cambria" w:hAnsi="Cambria"/>
          <w:sz w:val="22"/>
          <w:szCs w:val="22"/>
        </w:rPr>
        <w:t xml:space="preserve"> danych osobowych,</w:t>
      </w:r>
    </w:p>
    <w:p w14:paraId="07E217BD" w14:textId="5D4FBB11" w:rsidR="00B972A1" w:rsidRPr="00532E12" w:rsidRDefault="008E131F" w:rsidP="00B972A1">
      <w:pPr>
        <w:pStyle w:val="TOBH2"/>
        <w:numPr>
          <w:ilvl w:val="0"/>
          <w:numId w:val="6"/>
        </w:numPr>
        <w:spacing w:before="0" w:after="0" w:line="240" w:lineRule="auto"/>
        <w:ind w:left="567" w:hanging="567"/>
        <w:jc w:val="both"/>
        <w:rPr>
          <w:rFonts w:ascii="Cambria" w:hAnsi="Cambria"/>
          <w:sz w:val="22"/>
          <w:szCs w:val="22"/>
          <w:lang w:val="pl-PL" w:eastAsia="ar-SA"/>
        </w:rPr>
      </w:pPr>
      <w:r w:rsidRPr="00F5538A">
        <w:rPr>
          <w:rFonts w:ascii="Cambria" w:eastAsia="Calibri" w:hAnsi="Cambria"/>
          <w:iCs/>
          <w:sz w:val="22"/>
          <w:szCs w:val="22"/>
          <w:lang w:val="pl-PL"/>
        </w:rPr>
        <w:t xml:space="preserve">  </w:t>
      </w:r>
      <w:r w:rsidR="009C44C2" w:rsidRPr="00F5538A">
        <w:rPr>
          <w:rFonts w:ascii="Cambria" w:eastAsia="Calibri" w:hAnsi="Cambria"/>
          <w:iCs/>
          <w:sz w:val="22"/>
          <w:szCs w:val="22"/>
          <w:lang w:val="pl-PL"/>
        </w:rPr>
        <w:t xml:space="preserve"> </w:t>
      </w:r>
      <w:r w:rsidR="00B567A3" w:rsidRPr="00F5538A">
        <w:rPr>
          <w:rFonts w:ascii="Cambria" w:eastAsia="Calibri" w:hAnsi="Cambria"/>
          <w:iCs/>
          <w:sz w:val="22"/>
          <w:szCs w:val="22"/>
          <w:lang w:val="pl-PL"/>
        </w:rPr>
        <w:t>Procesor, na każdy pisemny wniosek Administratora,</w:t>
      </w:r>
      <w:r w:rsidR="009C44C2" w:rsidRPr="00F5538A">
        <w:rPr>
          <w:rFonts w:ascii="Cambria" w:eastAsia="Calibri" w:hAnsi="Cambria"/>
          <w:iCs/>
          <w:sz w:val="22"/>
          <w:szCs w:val="22"/>
          <w:lang w:val="pl-PL"/>
        </w:rPr>
        <w:t xml:space="preserve"> zobowiązany jest do udzielenia </w:t>
      </w:r>
      <w:r w:rsidR="00B567A3" w:rsidRPr="00F5538A">
        <w:rPr>
          <w:rFonts w:ascii="Cambria" w:eastAsia="Calibri" w:hAnsi="Cambria"/>
          <w:iCs/>
          <w:sz w:val="22"/>
          <w:szCs w:val="22"/>
          <w:lang w:val="pl-PL"/>
        </w:rPr>
        <w:t>kompleksowej, pisemnej odpowiedzi</w:t>
      </w:r>
      <w:r w:rsidR="009C44C2" w:rsidRPr="00F5538A">
        <w:rPr>
          <w:rFonts w:ascii="Cambria" w:eastAsia="Calibri" w:hAnsi="Cambria"/>
          <w:iCs/>
          <w:sz w:val="22"/>
          <w:szCs w:val="22"/>
          <w:lang w:val="pl-PL"/>
        </w:rPr>
        <w:t>, nie później jednak niż w terminie 2 dni roboczych od dnia otrzymania wniosku Administratora.</w:t>
      </w:r>
    </w:p>
    <w:p w14:paraId="4EBCFA8D" w14:textId="77777777" w:rsidR="00532E12" w:rsidRDefault="00532E12" w:rsidP="00532E12">
      <w:pPr>
        <w:pStyle w:val="TOBH2"/>
        <w:numPr>
          <w:ilvl w:val="0"/>
          <w:numId w:val="0"/>
        </w:numPr>
        <w:spacing w:before="0" w:after="0" w:line="240" w:lineRule="auto"/>
        <w:ind w:left="567"/>
        <w:jc w:val="both"/>
        <w:rPr>
          <w:rFonts w:ascii="Cambria" w:eastAsia="Calibri" w:hAnsi="Cambria"/>
          <w:iCs/>
          <w:sz w:val="22"/>
          <w:szCs w:val="22"/>
          <w:lang w:val="pl-PL"/>
        </w:rPr>
      </w:pPr>
    </w:p>
    <w:p w14:paraId="5EF4CC79" w14:textId="77777777" w:rsidR="00532E12" w:rsidRDefault="00532E12" w:rsidP="00532E12">
      <w:pPr>
        <w:pStyle w:val="TOBH2"/>
        <w:numPr>
          <w:ilvl w:val="0"/>
          <w:numId w:val="0"/>
        </w:numPr>
        <w:spacing w:before="0" w:after="0" w:line="240" w:lineRule="auto"/>
        <w:ind w:left="567"/>
        <w:jc w:val="both"/>
        <w:rPr>
          <w:rFonts w:ascii="Cambria" w:eastAsia="Calibri" w:hAnsi="Cambria"/>
          <w:iCs/>
          <w:sz w:val="22"/>
          <w:szCs w:val="22"/>
          <w:lang w:val="pl-PL"/>
        </w:rPr>
      </w:pPr>
    </w:p>
    <w:p w14:paraId="0F477334" w14:textId="77777777" w:rsidR="00532E12" w:rsidRDefault="00532E12" w:rsidP="00532E12">
      <w:pPr>
        <w:pStyle w:val="TOBH2"/>
        <w:numPr>
          <w:ilvl w:val="0"/>
          <w:numId w:val="0"/>
        </w:numPr>
        <w:spacing w:before="0" w:after="0" w:line="240" w:lineRule="auto"/>
        <w:ind w:left="567"/>
        <w:jc w:val="both"/>
        <w:rPr>
          <w:rFonts w:ascii="Cambria" w:eastAsia="Calibri" w:hAnsi="Cambria"/>
          <w:iCs/>
          <w:sz w:val="22"/>
          <w:szCs w:val="22"/>
          <w:lang w:val="pl-PL"/>
        </w:rPr>
      </w:pPr>
    </w:p>
    <w:p w14:paraId="070A86CB" w14:textId="77777777" w:rsidR="00532E12" w:rsidRDefault="00532E12" w:rsidP="00532E12">
      <w:pPr>
        <w:pStyle w:val="TOBH2"/>
        <w:numPr>
          <w:ilvl w:val="0"/>
          <w:numId w:val="0"/>
        </w:numPr>
        <w:spacing w:before="0" w:after="0" w:line="240" w:lineRule="auto"/>
        <w:ind w:left="567"/>
        <w:jc w:val="both"/>
        <w:rPr>
          <w:rFonts w:ascii="Cambria" w:eastAsia="Calibri" w:hAnsi="Cambria"/>
          <w:iCs/>
          <w:sz w:val="22"/>
          <w:szCs w:val="22"/>
          <w:lang w:val="pl-PL"/>
        </w:rPr>
      </w:pPr>
    </w:p>
    <w:p w14:paraId="242F308A" w14:textId="77777777" w:rsidR="00532E12" w:rsidRPr="00F5538A" w:rsidRDefault="00532E12" w:rsidP="00532E12">
      <w:pPr>
        <w:pStyle w:val="TOBH2"/>
        <w:numPr>
          <w:ilvl w:val="0"/>
          <w:numId w:val="0"/>
        </w:numPr>
        <w:spacing w:before="0" w:after="0" w:line="240" w:lineRule="auto"/>
        <w:ind w:left="567"/>
        <w:jc w:val="both"/>
        <w:rPr>
          <w:rFonts w:ascii="Cambria" w:hAnsi="Cambria"/>
          <w:sz w:val="22"/>
          <w:szCs w:val="22"/>
          <w:lang w:val="pl-PL" w:eastAsia="ar-SA"/>
        </w:rPr>
      </w:pPr>
    </w:p>
    <w:p w14:paraId="1DE426DC" w14:textId="756FDFD7" w:rsidR="008E131F" w:rsidRPr="00F5538A" w:rsidRDefault="008E131F" w:rsidP="00B972A1">
      <w:pPr>
        <w:pStyle w:val="Nagwek4"/>
        <w:rPr>
          <w:rFonts w:ascii="Cambria" w:hAnsi="Cambria"/>
          <w:kern w:val="2"/>
          <w:sz w:val="22"/>
          <w:szCs w:val="22"/>
        </w:rPr>
      </w:pPr>
      <w:r w:rsidRPr="00F5538A">
        <w:rPr>
          <w:rFonts w:ascii="Cambria" w:hAnsi="Cambria"/>
          <w:kern w:val="2"/>
          <w:sz w:val="22"/>
          <w:szCs w:val="22"/>
        </w:rPr>
        <w:lastRenderedPageBreak/>
        <w:t>§4</w:t>
      </w:r>
    </w:p>
    <w:p w14:paraId="6BDB5709" w14:textId="77777777" w:rsidR="00B972A1" w:rsidRPr="00F5538A" w:rsidRDefault="00B972A1" w:rsidP="00B972A1">
      <w:pPr>
        <w:rPr>
          <w:rFonts w:ascii="Cambria" w:hAnsi="Cambria"/>
          <w:lang w:eastAsia="pl-PL"/>
        </w:rPr>
      </w:pPr>
    </w:p>
    <w:p w14:paraId="54B3860F" w14:textId="77777777" w:rsidR="00B567A3" w:rsidRPr="00F5538A" w:rsidRDefault="00B567A3" w:rsidP="00B972A1">
      <w:pPr>
        <w:pStyle w:val="Nagwek4"/>
        <w:rPr>
          <w:rFonts w:ascii="Cambria" w:hAnsi="Cambria"/>
          <w:kern w:val="2"/>
          <w:sz w:val="22"/>
          <w:szCs w:val="22"/>
        </w:rPr>
      </w:pPr>
      <w:proofErr w:type="spellStart"/>
      <w:r w:rsidRPr="00F5538A">
        <w:rPr>
          <w:rFonts w:ascii="Cambria" w:hAnsi="Cambria"/>
          <w:kern w:val="2"/>
          <w:sz w:val="22"/>
          <w:szCs w:val="22"/>
        </w:rPr>
        <w:t>Podpowierzenie</w:t>
      </w:r>
      <w:proofErr w:type="spellEnd"/>
    </w:p>
    <w:p w14:paraId="524E450D" w14:textId="77777777" w:rsidR="00B972A1" w:rsidRPr="00F5538A" w:rsidRDefault="00B972A1" w:rsidP="00B972A1">
      <w:pPr>
        <w:rPr>
          <w:rFonts w:ascii="Cambria" w:hAnsi="Cambria"/>
          <w:lang w:eastAsia="pl-PL"/>
        </w:rPr>
      </w:pPr>
    </w:p>
    <w:p w14:paraId="062AD9E0" w14:textId="77777777" w:rsidR="00B567A3" w:rsidRPr="00F5538A" w:rsidRDefault="00B567A3" w:rsidP="00B972A1">
      <w:pPr>
        <w:pStyle w:val="Akapitzlist"/>
        <w:numPr>
          <w:ilvl w:val="2"/>
          <w:numId w:val="7"/>
        </w:numPr>
        <w:suppressAutoHyphens w:val="0"/>
        <w:spacing w:after="0" w:line="240" w:lineRule="auto"/>
        <w:ind w:left="567" w:hanging="567"/>
        <w:jc w:val="both"/>
        <w:rPr>
          <w:rFonts w:ascii="Cambria" w:hAnsi="Cambria"/>
        </w:rPr>
      </w:pPr>
      <w:r w:rsidRPr="00F5538A">
        <w:rPr>
          <w:rFonts w:ascii="Cambria" w:hAnsi="Cambria"/>
        </w:rPr>
        <w:t xml:space="preserve">Procesor ma prawo </w:t>
      </w:r>
      <w:proofErr w:type="spellStart"/>
      <w:r w:rsidRPr="00F5538A">
        <w:rPr>
          <w:rFonts w:ascii="Cambria" w:hAnsi="Cambria"/>
        </w:rPr>
        <w:t>podpowierzania</w:t>
      </w:r>
      <w:proofErr w:type="spellEnd"/>
      <w:r w:rsidRPr="00F5538A">
        <w:rPr>
          <w:rFonts w:ascii="Cambria" w:hAnsi="Cambria"/>
        </w:rPr>
        <w:t xml:space="preserve"> danych osobowych, o których mowa </w:t>
      </w:r>
      <w:bookmarkStart w:id="0" w:name="OLE_LINK2"/>
      <w:r w:rsidRPr="00F5538A">
        <w:rPr>
          <w:rFonts w:ascii="Cambria" w:hAnsi="Cambria"/>
        </w:rPr>
        <w:t xml:space="preserve">w § 2 ust. 1 Umowy, </w:t>
      </w:r>
      <w:bookmarkEnd w:id="0"/>
      <w:r w:rsidRPr="00F5538A">
        <w:rPr>
          <w:rFonts w:ascii="Cambria" w:hAnsi="Cambria"/>
        </w:rPr>
        <w:t xml:space="preserve">w zakresie i celu niezbędnym do realizacji celu powierzenia przetwarzania danych osobowych określonego w § 2 ust. 3 Umowy pod warunkiem wcześniejszego spełnienia wymagań określonych w ust. 2 poniżej (ogólna zgoda Administratora na </w:t>
      </w:r>
      <w:proofErr w:type="spellStart"/>
      <w:r w:rsidRPr="00F5538A">
        <w:rPr>
          <w:rFonts w:ascii="Cambria" w:hAnsi="Cambria"/>
        </w:rPr>
        <w:t>podpowierzenie</w:t>
      </w:r>
      <w:proofErr w:type="spellEnd"/>
      <w:r w:rsidRPr="00F5538A">
        <w:rPr>
          <w:rFonts w:ascii="Cambria" w:hAnsi="Cambria"/>
        </w:rPr>
        <w:t xml:space="preserve"> przetwarzania danych osobowych).</w:t>
      </w:r>
    </w:p>
    <w:p w14:paraId="34F5137C" w14:textId="77777777" w:rsidR="00B567A3" w:rsidRPr="00F5538A" w:rsidRDefault="00B567A3" w:rsidP="00B972A1">
      <w:pPr>
        <w:pStyle w:val="Akapitzlist"/>
        <w:numPr>
          <w:ilvl w:val="2"/>
          <w:numId w:val="7"/>
        </w:numPr>
        <w:suppressAutoHyphens w:val="0"/>
        <w:spacing w:after="0" w:line="240" w:lineRule="auto"/>
        <w:ind w:left="567" w:hanging="567"/>
        <w:jc w:val="both"/>
        <w:rPr>
          <w:rFonts w:ascii="Cambria" w:hAnsi="Cambria"/>
        </w:rPr>
      </w:pPr>
      <w:r w:rsidRPr="00F5538A">
        <w:rPr>
          <w:rFonts w:ascii="Cambria" w:hAnsi="Cambria"/>
        </w:rPr>
        <w:t xml:space="preserve">Procesor jest zobowiązany do poinformowania Administratora o wszelkich zamierzonych zmianach dotyczących dodania lub zastąpienia innych podmiotów przetwarzających przed faktycznym rozpoczęciem korzystania z usług tych podmiotów, dając tym samym Administratorowi możliwość wyrażenia sprzeciwu wobec takich planowanych zmian, przy czym </w:t>
      </w:r>
      <w:r w:rsidR="00554B8D" w:rsidRPr="00F5538A">
        <w:rPr>
          <w:rFonts w:ascii="Cambria" w:hAnsi="Cambria"/>
        </w:rPr>
        <w:t xml:space="preserve">maksymalny </w:t>
      </w:r>
      <w:r w:rsidRPr="00F5538A">
        <w:rPr>
          <w:rFonts w:ascii="Cambria" w:hAnsi="Cambria"/>
        </w:rPr>
        <w:t xml:space="preserve"> okres na złożenie sprzeciwu przez Administratora wynosi</w:t>
      </w:r>
      <w:r w:rsidR="00DC0127" w:rsidRPr="00F5538A">
        <w:rPr>
          <w:rFonts w:ascii="Cambria" w:hAnsi="Cambria"/>
        </w:rPr>
        <w:t xml:space="preserve"> </w:t>
      </w:r>
      <w:r w:rsidR="008E131F" w:rsidRPr="00F5538A">
        <w:rPr>
          <w:rFonts w:ascii="Cambria" w:hAnsi="Cambria"/>
        </w:rPr>
        <w:t xml:space="preserve">7 </w:t>
      </w:r>
      <w:r w:rsidRPr="00F5538A">
        <w:rPr>
          <w:rFonts w:ascii="Cambria" w:hAnsi="Cambria"/>
        </w:rPr>
        <w:t xml:space="preserve">dni od daty powiadomienia Administratora przez Procesora o planowanych zmianach dotyczących dodania lub zastąpienia podmiotów przetwarzających dane. </w:t>
      </w:r>
    </w:p>
    <w:p w14:paraId="38F93CDC" w14:textId="027B75E3" w:rsidR="00B567A3" w:rsidRPr="00F5538A" w:rsidRDefault="00B567A3" w:rsidP="00B972A1">
      <w:pPr>
        <w:pStyle w:val="Akapitzlist"/>
        <w:numPr>
          <w:ilvl w:val="2"/>
          <w:numId w:val="7"/>
        </w:numPr>
        <w:suppressAutoHyphens w:val="0"/>
        <w:spacing w:after="0" w:line="240" w:lineRule="auto"/>
        <w:ind w:left="567" w:hanging="567"/>
        <w:jc w:val="both"/>
        <w:rPr>
          <w:rFonts w:ascii="Cambria" w:hAnsi="Cambria"/>
        </w:rPr>
      </w:pPr>
      <w:r w:rsidRPr="00F5538A">
        <w:rPr>
          <w:rFonts w:ascii="Cambria" w:hAnsi="Cambria"/>
        </w:rPr>
        <w:t xml:space="preserve">Jeżeli do wykonania w imieniu Administratora konkretnych czynności przetwarzania Procesor korzysta z usług innego podmiotu przetwarzającego, na ten inny podmiot przetwarzający, w drodze zawartej pomiędzy tym podmiotem a Procesorem umowy, nałożone zostaną te same obowiązki ochrony danych jak w niniejszej Umowie, </w:t>
      </w:r>
      <w:r w:rsidR="00532E12">
        <w:rPr>
          <w:rFonts w:ascii="Cambria" w:hAnsi="Cambria"/>
        </w:rPr>
        <w:t xml:space="preserve">                                       </w:t>
      </w:r>
      <w:r w:rsidRPr="00F5538A">
        <w:rPr>
          <w:rFonts w:ascii="Cambria" w:hAnsi="Cambria"/>
        </w:rPr>
        <w:t>w szczególności obowiązek zapewnienia wystarczających gwarancji wdrożenia odpowiednich środków technicznych i organizacyjnych ochrony danych.</w:t>
      </w:r>
    </w:p>
    <w:p w14:paraId="4CA0A255" w14:textId="77777777" w:rsidR="0081133A" w:rsidRPr="00F5538A" w:rsidRDefault="00B567A3" w:rsidP="00B972A1">
      <w:pPr>
        <w:pStyle w:val="Akapitzlist"/>
        <w:numPr>
          <w:ilvl w:val="2"/>
          <w:numId w:val="7"/>
        </w:numPr>
        <w:suppressAutoHyphens w:val="0"/>
        <w:spacing w:after="0" w:line="240" w:lineRule="auto"/>
        <w:ind w:left="567" w:hanging="567"/>
        <w:jc w:val="both"/>
        <w:rPr>
          <w:rFonts w:ascii="Cambria" w:hAnsi="Cambria"/>
        </w:rPr>
      </w:pPr>
      <w:r w:rsidRPr="00F5538A">
        <w:rPr>
          <w:rFonts w:ascii="Cambria" w:hAnsi="Cambria"/>
        </w:rPr>
        <w:t xml:space="preserve">Jeżeli inny podmiot przetwarzający nie wywiąże się ze spoczywających na nim obowiązków ochrony </w:t>
      </w:r>
      <w:r w:rsidRPr="00F5538A">
        <w:rPr>
          <w:rFonts w:ascii="Cambria" w:hAnsi="Cambria"/>
          <w:b/>
        </w:rPr>
        <w:t xml:space="preserve">powierzonych przez Procesora </w:t>
      </w:r>
      <w:r w:rsidRPr="00F5538A">
        <w:rPr>
          <w:rFonts w:ascii="Cambria" w:hAnsi="Cambria"/>
        </w:rPr>
        <w:t>danych, pełna odpowiedzialność wobec Administratora za wypełnienie obowiązków tego innego podmiotu przetwarzającego spoczywa na Procesorze.</w:t>
      </w:r>
    </w:p>
    <w:p w14:paraId="60E4EFEE" w14:textId="77777777" w:rsidR="00B972A1" w:rsidRPr="00F5538A" w:rsidRDefault="00B972A1" w:rsidP="00B972A1">
      <w:pPr>
        <w:pStyle w:val="Nagwek4"/>
        <w:rPr>
          <w:rFonts w:ascii="Cambria" w:hAnsi="Cambria"/>
          <w:sz w:val="22"/>
          <w:szCs w:val="22"/>
        </w:rPr>
      </w:pPr>
    </w:p>
    <w:p w14:paraId="49806B9F" w14:textId="56C86559" w:rsidR="00B567A3" w:rsidRPr="00F5538A" w:rsidRDefault="00971542" w:rsidP="00B972A1">
      <w:pPr>
        <w:pStyle w:val="Nagwek4"/>
        <w:rPr>
          <w:rFonts w:ascii="Cambria" w:hAnsi="Cambria"/>
          <w:sz w:val="22"/>
          <w:szCs w:val="22"/>
        </w:rPr>
      </w:pPr>
      <w:r w:rsidRPr="00F5538A">
        <w:rPr>
          <w:rFonts w:ascii="Cambria" w:hAnsi="Cambria"/>
          <w:sz w:val="22"/>
          <w:szCs w:val="22"/>
        </w:rPr>
        <w:t>§5</w:t>
      </w:r>
    </w:p>
    <w:p w14:paraId="1BCA50E2" w14:textId="77777777" w:rsidR="00B972A1" w:rsidRPr="00F5538A" w:rsidRDefault="00B972A1" w:rsidP="00B972A1">
      <w:pPr>
        <w:rPr>
          <w:rFonts w:ascii="Cambria" w:hAnsi="Cambria"/>
          <w:lang w:eastAsia="pl-PL"/>
        </w:rPr>
      </w:pPr>
    </w:p>
    <w:p w14:paraId="5EAD9D4F" w14:textId="77777777" w:rsidR="00262D72" w:rsidRPr="00F5538A" w:rsidRDefault="00B567A3" w:rsidP="00B972A1">
      <w:pPr>
        <w:pStyle w:val="Nagwek4"/>
        <w:rPr>
          <w:rFonts w:ascii="Cambria" w:hAnsi="Cambria"/>
          <w:sz w:val="22"/>
          <w:szCs w:val="22"/>
        </w:rPr>
      </w:pPr>
      <w:r w:rsidRPr="00F5538A">
        <w:rPr>
          <w:rFonts w:ascii="Cambria" w:hAnsi="Cambria"/>
          <w:sz w:val="22"/>
          <w:szCs w:val="22"/>
        </w:rPr>
        <w:t>Odpowiedzialność Procesora</w:t>
      </w:r>
    </w:p>
    <w:p w14:paraId="470E9350" w14:textId="77777777" w:rsidR="00B972A1" w:rsidRPr="00F5538A" w:rsidRDefault="00B972A1" w:rsidP="00B972A1">
      <w:pPr>
        <w:rPr>
          <w:rFonts w:ascii="Cambria" w:hAnsi="Cambria"/>
          <w:lang w:eastAsia="pl-PL"/>
        </w:rPr>
      </w:pPr>
    </w:p>
    <w:p w14:paraId="4578C4C7" w14:textId="77777777" w:rsidR="00B567A3" w:rsidRPr="00F5538A" w:rsidRDefault="00B567A3" w:rsidP="00B972A1">
      <w:pPr>
        <w:jc w:val="both"/>
        <w:rPr>
          <w:rFonts w:ascii="Cambria" w:hAnsi="Cambria"/>
          <w:sz w:val="22"/>
          <w:szCs w:val="22"/>
        </w:rPr>
      </w:pPr>
      <w:r w:rsidRPr="00F5538A">
        <w:rPr>
          <w:rFonts w:ascii="Cambria" w:hAnsi="Cambria"/>
          <w:sz w:val="22"/>
          <w:szCs w:val="22"/>
        </w:rPr>
        <w:t xml:space="preserve">W przypadku naruszenia postanowień </w:t>
      </w:r>
      <w:r w:rsidRPr="00F5538A">
        <w:rPr>
          <w:rFonts w:ascii="Cambria" w:hAnsi="Cambria"/>
          <w:b/>
          <w:sz w:val="22"/>
          <w:szCs w:val="22"/>
        </w:rPr>
        <w:t xml:space="preserve">niniejszej </w:t>
      </w:r>
      <w:r w:rsidRPr="00F5538A">
        <w:rPr>
          <w:rFonts w:ascii="Cambria" w:hAnsi="Cambria"/>
          <w:sz w:val="22"/>
          <w:szCs w:val="22"/>
        </w:rPr>
        <w:t>Umowy lub obowiązujących w tym zakresie przepisów prawa z przyczyn leżących po stronie Procesora, w następstwie czego Administrator zostanie zobowiązany do wypłaty odszkodowania lub zostanie ukarany karą grzywny, Procesor zobowiązuje się do zapłaty Administratorowi równowartości roszczeń osób trzecich, kar oraz równowartości kosztów postępowania administracyjnego oraz sądowego, które będą wynikiem nieprawidłowego działania Procesora.</w:t>
      </w:r>
    </w:p>
    <w:p w14:paraId="4521E168" w14:textId="77777777" w:rsidR="00B567A3" w:rsidRPr="00F5538A" w:rsidRDefault="00806BEC" w:rsidP="00B972A1">
      <w:pPr>
        <w:pStyle w:val="Nagwek4"/>
        <w:rPr>
          <w:rFonts w:ascii="Cambria" w:hAnsi="Cambria"/>
          <w:kern w:val="2"/>
          <w:sz w:val="22"/>
          <w:szCs w:val="22"/>
        </w:rPr>
      </w:pPr>
      <w:r w:rsidRPr="00F5538A">
        <w:rPr>
          <w:rFonts w:ascii="Cambria" w:hAnsi="Cambria"/>
          <w:kern w:val="2"/>
          <w:sz w:val="22"/>
          <w:szCs w:val="22"/>
        </w:rPr>
        <w:t>§ 6</w:t>
      </w:r>
    </w:p>
    <w:p w14:paraId="5BF4A3F8" w14:textId="77777777" w:rsidR="00B972A1" w:rsidRPr="00F5538A" w:rsidRDefault="00B972A1" w:rsidP="00B972A1">
      <w:pPr>
        <w:rPr>
          <w:rFonts w:ascii="Cambria" w:hAnsi="Cambria"/>
          <w:lang w:eastAsia="pl-PL"/>
        </w:rPr>
      </w:pPr>
    </w:p>
    <w:p w14:paraId="3FD127D3" w14:textId="77777777" w:rsidR="00B567A3" w:rsidRPr="00F5538A" w:rsidRDefault="00B567A3" w:rsidP="00B972A1">
      <w:pPr>
        <w:pStyle w:val="Nagwek4"/>
        <w:rPr>
          <w:rFonts w:ascii="Cambria" w:hAnsi="Cambria"/>
          <w:kern w:val="2"/>
          <w:sz w:val="22"/>
          <w:szCs w:val="22"/>
        </w:rPr>
      </w:pPr>
      <w:r w:rsidRPr="00F5538A">
        <w:rPr>
          <w:rFonts w:ascii="Cambria" w:hAnsi="Cambria"/>
          <w:kern w:val="2"/>
          <w:sz w:val="22"/>
          <w:szCs w:val="22"/>
        </w:rPr>
        <w:t>Czas trwania i wypowiedzenie Umowy</w:t>
      </w:r>
    </w:p>
    <w:p w14:paraId="57C25744" w14:textId="77777777" w:rsidR="00B972A1" w:rsidRPr="00F5538A" w:rsidRDefault="00B972A1" w:rsidP="00B972A1">
      <w:pPr>
        <w:rPr>
          <w:rFonts w:ascii="Cambria" w:hAnsi="Cambria"/>
          <w:lang w:eastAsia="pl-PL"/>
        </w:rPr>
      </w:pPr>
    </w:p>
    <w:p w14:paraId="55F1A9B6" w14:textId="77777777" w:rsidR="00B567A3" w:rsidRPr="00F5538A" w:rsidRDefault="00B567A3" w:rsidP="00B972A1">
      <w:pPr>
        <w:pStyle w:val="Akapitzlist"/>
        <w:numPr>
          <w:ilvl w:val="0"/>
          <w:numId w:val="11"/>
        </w:numPr>
        <w:suppressAutoHyphens w:val="0"/>
        <w:spacing w:after="0" w:line="240" w:lineRule="auto"/>
        <w:jc w:val="both"/>
        <w:rPr>
          <w:rFonts w:ascii="Cambria" w:hAnsi="Cambria"/>
        </w:rPr>
      </w:pPr>
      <w:r w:rsidRPr="00F5538A">
        <w:rPr>
          <w:rFonts w:ascii="Cambria" w:hAnsi="Cambria"/>
        </w:rPr>
        <w:t xml:space="preserve">Umowa zawarta jest na czas określony odpowiadający okresowi realizacji umowy wskazanej </w:t>
      </w:r>
      <w:r w:rsidR="00D811A2" w:rsidRPr="00F5538A">
        <w:rPr>
          <w:rFonts w:ascii="Cambria" w:hAnsi="Cambria"/>
        </w:rPr>
        <w:br/>
      </w:r>
      <w:r w:rsidRPr="00F5538A">
        <w:rPr>
          <w:rFonts w:ascii="Cambria" w:hAnsi="Cambria"/>
        </w:rPr>
        <w:t>w § 1 ust. 1 Umowy.</w:t>
      </w:r>
    </w:p>
    <w:p w14:paraId="33087FB6" w14:textId="77777777" w:rsidR="00B567A3" w:rsidRPr="00F5538A" w:rsidRDefault="00B567A3" w:rsidP="00B972A1">
      <w:pPr>
        <w:pStyle w:val="Akapitzlist"/>
        <w:numPr>
          <w:ilvl w:val="0"/>
          <w:numId w:val="11"/>
        </w:numPr>
        <w:suppressAutoHyphens w:val="0"/>
        <w:spacing w:after="0" w:line="240" w:lineRule="auto"/>
        <w:jc w:val="both"/>
        <w:rPr>
          <w:rFonts w:ascii="Cambria" w:hAnsi="Cambria"/>
        </w:rPr>
      </w:pPr>
      <w:r w:rsidRPr="00F5538A">
        <w:rPr>
          <w:rFonts w:ascii="Cambria" w:hAnsi="Cambria"/>
        </w:rPr>
        <w:t xml:space="preserve">Administrator ma prawo wypowiedzieć Umowę w trybie natychmiastowym, gdy Procesor: </w:t>
      </w:r>
    </w:p>
    <w:p w14:paraId="681845BA" w14:textId="77777777" w:rsidR="00B567A3" w:rsidRPr="00F5538A" w:rsidRDefault="00B567A3" w:rsidP="00B972A1">
      <w:pPr>
        <w:pStyle w:val="Tekstpodstawowy"/>
        <w:numPr>
          <w:ilvl w:val="1"/>
          <w:numId w:val="8"/>
        </w:numPr>
        <w:ind w:left="1134" w:hanging="567"/>
        <w:rPr>
          <w:rFonts w:ascii="Cambria" w:hAnsi="Cambria"/>
          <w:sz w:val="22"/>
          <w:szCs w:val="22"/>
        </w:rPr>
      </w:pPr>
      <w:r w:rsidRPr="00F5538A">
        <w:rPr>
          <w:rFonts w:ascii="Cambria" w:hAnsi="Cambria"/>
          <w:sz w:val="22"/>
          <w:szCs w:val="22"/>
        </w:rPr>
        <w:t xml:space="preserve">wykorzystał </w:t>
      </w:r>
      <w:r w:rsidR="00BE5560" w:rsidRPr="00F5538A">
        <w:rPr>
          <w:rFonts w:ascii="Cambria" w:hAnsi="Cambria"/>
          <w:sz w:val="22"/>
          <w:szCs w:val="22"/>
        </w:rPr>
        <w:t xml:space="preserve">powierzone </w:t>
      </w:r>
      <w:r w:rsidRPr="00F5538A">
        <w:rPr>
          <w:rFonts w:ascii="Cambria" w:hAnsi="Cambria"/>
          <w:sz w:val="22"/>
          <w:szCs w:val="22"/>
        </w:rPr>
        <w:t>dane osobowe w sposób niezgodny z Umową,</w:t>
      </w:r>
    </w:p>
    <w:p w14:paraId="0637DDE5" w14:textId="77777777" w:rsidR="00B567A3" w:rsidRPr="00F5538A" w:rsidRDefault="00B567A3" w:rsidP="00B972A1">
      <w:pPr>
        <w:pStyle w:val="Tekstpodstawowy"/>
        <w:numPr>
          <w:ilvl w:val="1"/>
          <w:numId w:val="8"/>
        </w:numPr>
        <w:ind w:left="1134" w:hanging="567"/>
        <w:rPr>
          <w:rFonts w:ascii="Cambria" w:hAnsi="Cambria"/>
          <w:sz w:val="22"/>
          <w:szCs w:val="22"/>
        </w:rPr>
      </w:pPr>
      <w:r w:rsidRPr="00F5538A">
        <w:rPr>
          <w:rFonts w:ascii="Cambria" w:hAnsi="Cambria"/>
          <w:sz w:val="22"/>
          <w:szCs w:val="22"/>
        </w:rPr>
        <w:t xml:space="preserve">realizuje przedmiot Umowy niezgodnie z obowiązującymi </w:t>
      </w:r>
      <w:r w:rsidR="00BE5560" w:rsidRPr="00F5538A">
        <w:rPr>
          <w:rFonts w:ascii="Cambria" w:hAnsi="Cambria"/>
          <w:sz w:val="22"/>
          <w:szCs w:val="22"/>
        </w:rPr>
        <w:t>w tym zakresie przepisami prawa.</w:t>
      </w:r>
    </w:p>
    <w:p w14:paraId="28484E32" w14:textId="77777777" w:rsidR="00BE5560" w:rsidRPr="00F5538A" w:rsidRDefault="00BE5560" w:rsidP="00B972A1">
      <w:pPr>
        <w:pStyle w:val="Tekstpodstawowy"/>
        <w:ind w:left="1134"/>
        <w:rPr>
          <w:rFonts w:ascii="Cambria" w:hAnsi="Cambria"/>
          <w:sz w:val="22"/>
          <w:szCs w:val="22"/>
        </w:rPr>
      </w:pPr>
    </w:p>
    <w:p w14:paraId="78EC89E2" w14:textId="77777777" w:rsidR="00B567A3" w:rsidRPr="00F5538A" w:rsidRDefault="00806BEC" w:rsidP="00B972A1">
      <w:pPr>
        <w:pStyle w:val="Nagwek4"/>
        <w:rPr>
          <w:rFonts w:ascii="Cambria" w:hAnsi="Cambria"/>
          <w:kern w:val="2"/>
          <w:sz w:val="22"/>
          <w:szCs w:val="22"/>
        </w:rPr>
      </w:pPr>
      <w:r w:rsidRPr="00F5538A">
        <w:rPr>
          <w:rFonts w:ascii="Cambria" w:hAnsi="Cambria"/>
          <w:kern w:val="2"/>
          <w:sz w:val="22"/>
          <w:szCs w:val="22"/>
        </w:rPr>
        <w:t>§7</w:t>
      </w:r>
    </w:p>
    <w:p w14:paraId="2CE3E818" w14:textId="77777777" w:rsidR="00B972A1" w:rsidRPr="00F5538A" w:rsidRDefault="00B972A1" w:rsidP="00B972A1">
      <w:pPr>
        <w:rPr>
          <w:rFonts w:ascii="Cambria" w:hAnsi="Cambria"/>
          <w:lang w:eastAsia="pl-PL"/>
        </w:rPr>
      </w:pPr>
    </w:p>
    <w:p w14:paraId="2572AC5F" w14:textId="77777777" w:rsidR="00B567A3" w:rsidRPr="00F5538A" w:rsidRDefault="00B567A3" w:rsidP="00B972A1">
      <w:pPr>
        <w:pStyle w:val="Nagwek4"/>
        <w:rPr>
          <w:rFonts w:ascii="Cambria" w:hAnsi="Cambria"/>
          <w:sz w:val="22"/>
          <w:szCs w:val="22"/>
          <w:u w:val="single"/>
        </w:rPr>
      </w:pPr>
      <w:r w:rsidRPr="00F5538A">
        <w:rPr>
          <w:rFonts w:ascii="Cambria" w:hAnsi="Cambria"/>
          <w:kern w:val="2"/>
          <w:sz w:val="22"/>
          <w:szCs w:val="22"/>
        </w:rPr>
        <w:t>Postanowienia końcowe</w:t>
      </w:r>
    </w:p>
    <w:p w14:paraId="3B4B895C" w14:textId="77777777" w:rsidR="00262D72" w:rsidRPr="00F5538A" w:rsidRDefault="00B567A3" w:rsidP="00B972A1">
      <w:pPr>
        <w:pStyle w:val="Tekstpodstawowy"/>
        <w:numPr>
          <w:ilvl w:val="0"/>
          <w:numId w:val="9"/>
        </w:numPr>
        <w:ind w:left="567" w:hanging="567"/>
        <w:rPr>
          <w:rFonts w:ascii="Cambria" w:hAnsi="Cambria"/>
          <w:sz w:val="22"/>
          <w:szCs w:val="22"/>
        </w:rPr>
      </w:pPr>
      <w:r w:rsidRPr="00F5538A">
        <w:rPr>
          <w:rFonts w:ascii="Cambria" w:hAnsi="Cambria"/>
          <w:sz w:val="22"/>
          <w:szCs w:val="22"/>
        </w:rPr>
        <w:t>W sprawach nieuregulowanych postanowieniami Umowy zastosowanie będą mieć właściwe w tym zakresie przepisy</w:t>
      </w:r>
      <w:r w:rsidR="00262D72" w:rsidRPr="00F5538A">
        <w:rPr>
          <w:rFonts w:ascii="Cambria" w:hAnsi="Cambria"/>
          <w:sz w:val="22"/>
          <w:szCs w:val="22"/>
        </w:rPr>
        <w:t xml:space="preserve">, tj. RODO </w:t>
      </w:r>
      <w:r w:rsidRPr="00F5538A">
        <w:rPr>
          <w:rFonts w:ascii="Cambria" w:hAnsi="Cambria"/>
          <w:sz w:val="22"/>
          <w:szCs w:val="22"/>
        </w:rPr>
        <w:t xml:space="preserve"> oraz </w:t>
      </w:r>
      <w:r w:rsidR="00262D72" w:rsidRPr="00F5538A">
        <w:rPr>
          <w:rFonts w:ascii="Cambria" w:hAnsi="Cambria"/>
          <w:sz w:val="22"/>
          <w:szCs w:val="22"/>
        </w:rPr>
        <w:t xml:space="preserve">ustawy z dnia 10 maja 2018r. o ochronie danych osobowych ( </w:t>
      </w:r>
      <w:proofErr w:type="spellStart"/>
      <w:r w:rsidR="00262D72" w:rsidRPr="00F5538A">
        <w:rPr>
          <w:rFonts w:ascii="Cambria" w:hAnsi="Cambria"/>
          <w:sz w:val="22"/>
          <w:szCs w:val="22"/>
        </w:rPr>
        <w:t>t.j</w:t>
      </w:r>
      <w:proofErr w:type="spellEnd"/>
      <w:r w:rsidR="00262D72" w:rsidRPr="00F5538A">
        <w:rPr>
          <w:rFonts w:ascii="Cambria" w:hAnsi="Cambria"/>
          <w:sz w:val="22"/>
          <w:szCs w:val="22"/>
        </w:rPr>
        <w:t xml:space="preserve">. Dz. U z </w:t>
      </w:r>
      <w:r w:rsidR="00922C27" w:rsidRPr="00F5538A">
        <w:rPr>
          <w:rFonts w:ascii="Cambria" w:hAnsi="Cambria"/>
          <w:sz w:val="22"/>
          <w:szCs w:val="22"/>
        </w:rPr>
        <w:t xml:space="preserve"> </w:t>
      </w:r>
      <w:r w:rsidR="00262D72" w:rsidRPr="00F5538A">
        <w:rPr>
          <w:rFonts w:ascii="Cambria" w:hAnsi="Cambria"/>
          <w:sz w:val="22"/>
          <w:szCs w:val="22"/>
        </w:rPr>
        <w:t xml:space="preserve">2019r. poz. 1781). </w:t>
      </w:r>
    </w:p>
    <w:p w14:paraId="5BE167E3" w14:textId="77777777" w:rsidR="00B567A3" w:rsidRPr="00F5538A" w:rsidRDefault="00B567A3" w:rsidP="00B972A1">
      <w:pPr>
        <w:pStyle w:val="Tekstpodstawowy"/>
        <w:numPr>
          <w:ilvl w:val="0"/>
          <w:numId w:val="9"/>
        </w:numPr>
        <w:ind w:left="567" w:hanging="567"/>
        <w:rPr>
          <w:rFonts w:ascii="Cambria" w:hAnsi="Cambria"/>
          <w:sz w:val="22"/>
          <w:szCs w:val="22"/>
        </w:rPr>
      </w:pPr>
      <w:r w:rsidRPr="00F5538A">
        <w:rPr>
          <w:rFonts w:ascii="Cambria" w:hAnsi="Cambria"/>
          <w:sz w:val="22"/>
          <w:szCs w:val="22"/>
        </w:rPr>
        <w:t xml:space="preserve">Wszelkie zmiany, uzupełnienia lub rozwiązanie </w:t>
      </w:r>
      <w:r w:rsidR="00262D72" w:rsidRPr="00F5538A">
        <w:rPr>
          <w:rFonts w:ascii="Cambria" w:hAnsi="Cambria"/>
          <w:sz w:val="22"/>
          <w:szCs w:val="22"/>
        </w:rPr>
        <w:t xml:space="preserve">niniejszej </w:t>
      </w:r>
      <w:r w:rsidRPr="00F5538A">
        <w:rPr>
          <w:rFonts w:ascii="Cambria" w:hAnsi="Cambria"/>
          <w:sz w:val="22"/>
          <w:szCs w:val="22"/>
        </w:rPr>
        <w:t>Umowy wymagają zachowania formy pisemnej pod rygorem nieważności.</w:t>
      </w:r>
    </w:p>
    <w:p w14:paraId="715B44A8" w14:textId="77777777" w:rsidR="00B567A3" w:rsidRPr="00F5538A" w:rsidRDefault="00B567A3" w:rsidP="00B972A1">
      <w:pPr>
        <w:pStyle w:val="Tekstpodstawowy"/>
        <w:numPr>
          <w:ilvl w:val="0"/>
          <w:numId w:val="9"/>
        </w:numPr>
        <w:ind w:left="567" w:hanging="567"/>
        <w:rPr>
          <w:rFonts w:ascii="Cambria" w:hAnsi="Cambria"/>
          <w:sz w:val="22"/>
          <w:szCs w:val="22"/>
        </w:rPr>
      </w:pPr>
      <w:r w:rsidRPr="00F5538A">
        <w:rPr>
          <w:rFonts w:ascii="Cambria" w:hAnsi="Cambria"/>
          <w:sz w:val="22"/>
          <w:szCs w:val="22"/>
        </w:rPr>
        <w:lastRenderedPageBreak/>
        <w:t>Strony zgodnie oświadczają, iż w przypadku sporów powstałych na tle realizacji Umowy dążyć będą do polubownego ich załatwienia. W przypadku, gdy nie dojdzie do załatwienia sporu w powyższy sposób, właściwym do jego rozstrzygnięcia będzie sąd powszechny właściwy dla siedziby Administratora.</w:t>
      </w:r>
    </w:p>
    <w:p w14:paraId="5565CF06" w14:textId="205A0FF1" w:rsidR="00B567A3" w:rsidRPr="00F5538A" w:rsidRDefault="00B567A3" w:rsidP="00B972A1">
      <w:pPr>
        <w:pStyle w:val="Tekstpodstawowy"/>
        <w:numPr>
          <w:ilvl w:val="0"/>
          <w:numId w:val="9"/>
        </w:numPr>
        <w:ind w:left="567" w:hanging="567"/>
        <w:rPr>
          <w:rFonts w:ascii="Cambria" w:hAnsi="Cambria"/>
          <w:sz w:val="22"/>
          <w:szCs w:val="22"/>
        </w:rPr>
      </w:pPr>
      <w:r w:rsidRPr="00F5538A">
        <w:rPr>
          <w:rFonts w:ascii="Cambria" w:hAnsi="Cambria"/>
          <w:sz w:val="22"/>
          <w:szCs w:val="22"/>
        </w:rPr>
        <w:t>Umowa została sporządzona w dwóch jednobrzmiących egzemplarzach, po jednym</w:t>
      </w:r>
      <w:r w:rsidR="00DE4BE1">
        <w:rPr>
          <w:rFonts w:ascii="Cambria" w:hAnsi="Cambria"/>
          <w:sz w:val="22"/>
          <w:szCs w:val="22"/>
        </w:rPr>
        <w:t xml:space="preserve">                            </w:t>
      </w:r>
      <w:r w:rsidRPr="00F5538A">
        <w:rPr>
          <w:rFonts w:ascii="Cambria" w:hAnsi="Cambria"/>
          <w:sz w:val="22"/>
          <w:szCs w:val="22"/>
        </w:rPr>
        <w:t xml:space="preserve"> dla każdej ze Stron.</w:t>
      </w:r>
    </w:p>
    <w:p w14:paraId="25092D8E" w14:textId="77777777" w:rsidR="00262D72" w:rsidRDefault="00262D72" w:rsidP="00B972A1">
      <w:pPr>
        <w:pStyle w:val="Tekstpodstawowy"/>
        <w:rPr>
          <w:rFonts w:ascii="Cambria" w:hAnsi="Cambria"/>
          <w:sz w:val="22"/>
          <w:szCs w:val="22"/>
        </w:rPr>
      </w:pPr>
    </w:p>
    <w:p w14:paraId="7D4BFB21" w14:textId="77777777" w:rsidR="00532E12" w:rsidRDefault="00532E12" w:rsidP="00B972A1">
      <w:pPr>
        <w:pStyle w:val="Tekstpodstawowy"/>
        <w:rPr>
          <w:rFonts w:ascii="Cambria" w:hAnsi="Cambria"/>
          <w:sz w:val="22"/>
          <w:szCs w:val="22"/>
        </w:rPr>
      </w:pPr>
    </w:p>
    <w:p w14:paraId="57F7EC7F" w14:textId="77777777" w:rsidR="00532E12" w:rsidRPr="00F5538A" w:rsidRDefault="00532E12" w:rsidP="00B972A1">
      <w:pPr>
        <w:pStyle w:val="Tekstpodstawowy"/>
        <w:rPr>
          <w:rFonts w:ascii="Cambria" w:hAnsi="Cambria"/>
          <w:sz w:val="22"/>
          <w:szCs w:val="22"/>
        </w:rPr>
      </w:pPr>
    </w:p>
    <w:p w14:paraId="6C25607F" w14:textId="77777777" w:rsidR="00262D72" w:rsidRPr="00F5538A" w:rsidRDefault="00262D72" w:rsidP="00B972A1">
      <w:pPr>
        <w:widowControl w:val="0"/>
        <w:tabs>
          <w:tab w:val="left" w:pos="709"/>
          <w:tab w:val="left" w:pos="6663"/>
        </w:tabs>
        <w:jc w:val="both"/>
        <w:rPr>
          <w:rFonts w:ascii="Cambria" w:hAnsi="Cambria"/>
          <w:b/>
          <w:sz w:val="22"/>
          <w:szCs w:val="22"/>
        </w:rPr>
      </w:pPr>
      <w:r w:rsidRPr="00F5538A">
        <w:rPr>
          <w:rFonts w:ascii="Cambria" w:hAnsi="Cambria"/>
          <w:b/>
          <w:sz w:val="22"/>
          <w:szCs w:val="22"/>
        </w:rPr>
        <w:t xml:space="preserve">              Procesor</w:t>
      </w:r>
      <w:r w:rsidRPr="00F5538A">
        <w:rPr>
          <w:rFonts w:ascii="Cambria" w:hAnsi="Cambria"/>
          <w:b/>
          <w:sz w:val="22"/>
          <w:szCs w:val="22"/>
        </w:rPr>
        <w:tab/>
        <w:t>Administrator</w:t>
      </w:r>
    </w:p>
    <w:p w14:paraId="641065C3" w14:textId="77777777" w:rsidR="000C6AEC" w:rsidRDefault="000C6AEC" w:rsidP="00B972A1">
      <w:pPr>
        <w:widowControl w:val="0"/>
        <w:tabs>
          <w:tab w:val="left" w:pos="709"/>
          <w:tab w:val="left" w:pos="6663"/>
        </w:tabs>
        <w:jc w:val="both"/>
        <w:rPr>
          <w:rFonts w:ascii="Cambria" w:hAnsi="Cambria"/>
          <w:bCs/>
          <w:sz w:val="22"/>
          <w:szCs w:val="22"/>
        </w:rPr>
      </w:pPr>
    </w:p>
    <w:p w14:paraId="60B52A1E" w14:textId="77777777" w:rsidR="00532E12" w:rsidRPr="00F5538A" w:rsidRDefault="00532E12" w:rsidP="00B972A1">
      <w:pPr>
        <w:widowControl w:val="0"/>
        <w:tabs>
          <w:tab w:val="left" w:pos="709"/>
          <w:tab w:val="left" w:pos="6663"/>
        </w:tabs>
        <w:jc w:val="both"/>
        <w:rPr>
          <w:rFonts w:ascii="Cambria" w:hAnsi="Cambria"/>
          <w:bCs/>
          <w:sz w:val="22"/>
          <w:szCs w:val="22"/>
        </w:rPr>
      </w:pPr>
    </w:p>
    <w:p w14:paraId="3F85D0A2" w14:textId="77777777" w:rsidR="000C6AEC" w:rsidRPr="00F5538A" w:rsidRDefault="000C6AEC" w:rsidP="00B972A1">
      <w:pPr>
        <w:widowControl w:val="0"/>
        <w:tabs>
          <w:tab w:val="left" w:pos="709"/>
          <w:tab w:val="left" w:pos="6663"/>
        </w:tabs>
        <w:jc w:val="both"/>
        <w:rPr>
          <w:rFonts w:ascii="Cambria" w:hAnsi="Cambria"/>
          <w:bCs/>
          <w:sz w:val="22"/>
          <w:szCs w:val="22"/>
        </w:rPr>
      </w:pPr>
    </w:p>
    <w:p w14:paraId="70F3E603" w14:textId="583D0933" w:rsidR="00262D72" w:rsidRPr="00532E12" w:rsidRDefault="000C6AEC" w:rsidP="00B972A1">
      <w:pPr>
        <w:widowControl w:val="0"/>
        <w:tabs>
          <w:tab w:val="left" w:pos="709"/>
          <w:tab w:val="left" w:pos="6663"/>
        </w:tabs>
        <w:jc w:val="both"/>
        <w:rPr>
          <w:b/>
          <w:sz w:val="22"/>
          <w:szCs w:val="22"/>
        </w:rPr>
      </w:pPr>
      <w:r w:rsidRPr="00532E12">
        <w:rPr>
          <w:rFonts w:ascii="Cambria" w:hAnsi="Cambria"/>
          <w:b/>
          <w:sz w:val="22"/>
          <w:szCs w:val="22"/>
        </w:rPr>
        <w:t xml:space="preserve">……………………………                                              </w:t>
      </w:r>
      <w:r w:rsidR="00532E12" w:rsidRPr="00532E12">
        <w:rPr>
          <w:rFonts w:ascii="Cambria" w:hAnsi="Cambria"/>
          <w:b/>
          <w:sz w:val="22"/>
          <w:szCs w:val="22"/>
        </w:rPr>
        <w:t xml:space="preserve">      </w:t>
      </w:r>
      <w:r w:rsidRPr="00532E12">
        <w:rPr>
          <w:rFonts w:ascii="Cambria" w:hAnsi="Cambria"/>
          <w:b/>
          <w:sz w:val="22"/>
          <w:szCs w:val="22"/>
        </w:rPr>
        <w:t xml:space="preserve">                    </w:t>
      </w:r>
      <w:r w:rsidR="00532E12" w:rsidRPr="00532E12">
        <w:rPr>
          <w:rFonts w:ascii="Cambria" w:hAnsi="Cambria"/>
          <w:b/>
          <w:sz w:val="22"/>
          <w:szCs w:val="22"/>
        </w:rPr>
        <w:t xml:space="preserve">                   </w:t>
      </w:r>
      <w:r w:rsidRPr="00532E12">
        <w:rPr>
          <w:b/>
          <w:sz w:val="22"/>
          <w:szCs w:val="22"/>
        </w:rPr>
        <w:t>………………………..</w:t>
      </w:r>
    </w:p>
    <w:sectPr w:rsidR="00262D72" w:rsidRPr="00532E12" w:rsidSect="00B972A1">
      <w:headerReference w:type="default" r:id="rId7"/>
      <w:footerReference w:type="default" r:id="rId8"/>
      <w:footnotePr>
        <w:pos w:val="beneathText"/>
      </w:footnotePr>
      <w:pgSz w:w="11905" w:h="16837"/>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627A6" w14:textId="77777777" w:rsidR="009C1FF3" w:rsidRDefault="009C1FF3" w:rsidP="00B567A3">
      <w:r>
        <w:separator/>
      </w:r>
    </w:p>
  </w:endnote>
  <w:endnote w:type="continuationSeparator" w:id="0">
    <w:p w14:paraId="2EA567D6" w14:textId="77777777" w:rsidR="009C1FF3" w:rsidRDefault="009C1FF3" w:rsidP="00B5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1A695" w14:textId="77777777" w:rsidR="009C1FF3" w:rsidRPr="00A10F77" w:rsidRDefault="009C1FF3" w:rsidP="004C3749">
    <w:pPr>
      <w:pStyle w:val="Stopka"/>
      <w:spacing w:before="240"/>
      <w:jc w:val="center"/>
      <w:rPr>
        <w:sz w:val="16"/>
        <w:szCs w:val="16"/>
      </w:rPr>
    </w:pPr>
    <w:r w:rsidRPr="00A10F77">
      <w:rPr>
        <w:sz w:val="16"/>
        <w:szCs w:val="16"/>
      </w:rPr>
      <w:fldChar w:fldCharType="begin"/>
    </w:r>
    <w:r w:rsidRPr="00A10F77">
      <w:rPr>
        <w:sz w:val="16"/>
        <w:szCs w:val="16"/>
      </w:rPr>
      <w:instrText>PAGE</w:instrText>
    </w:r>
    <w:r w:rsidRPr="00A10F77">
      <w:rPr>
        <w:sz w:val="16"/>
        <w:szCs w:val="16"/>
      </w:rPr>
      <w:fldChar w:fldCharType="separate"/>
    </w:r>
    <w:r w:rsidR="007C26A9">
      <w:rPr>
        <w:noProof/>
        <w:sz w:val="16"/>
        <w:szCs w:val="16"/>
      </w:rPr>
      <w:t>1</w:t>
    </w:r>
    <w:r w:rsidRPr="00A10F77">
      <w:rPr>
        <w:sz w:val="16"/>
        <w:szCs w:val="16"/>
      </w:rPr>
      <w:fldChar w:fldCharType="end"/>
    </w:r>
    <w:r w:rsidRPr="00A10F77">
      <w:rPr>
        <w:sz w:val="16"/>
        <w:szCs w:val="16"/>
      </w:rPr>
      <w:t xml:space="preserve"> z </w:t>
    </w:r>
    <w:r w:rsidRPr="00A10F77">
      <w:rPr>
        <w:sz w:val="16"/>
        <w:szCs w:val="16"/>
      </w:rPr>
      <w:fldChar w:fldCharType="begin"/>
    </w:r>
    <w:r w:rsidRPr="00A10F77">
      <w:rPr>
        <w:sz w:val="16"/>
        <w:szCs w:val="16"/>
      </w:rPr>
      <w:instrText>NUMPAGES</w:instrText>
    </w:r>
    <w:r w:rsidRPr="00A10F77">
      <w:rPr>
        <w:sz w:val="16"/>
        <w:szCs w:val="16"/>
      </w:rPr>
      <w:fldChar w:fldCharType="separate"/>
    </w:r>
    <w:r w:rsidR="007C26A9">
      <w:rPr>
        <w:noProof/>
        <w:sz w:val="16"/>
        <w:szCs w:val="16"/>
      </w:rPr>
      <w:t>5</w:t>
    </w:r>
    <w:r w:rsidRPr="00A10F7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C0749" w14:textId="77777777" w:rsidR="009C1FF3" w:rsidRDefault="009C1FF3" w:rsidP="00B567A3">
      <w:r>
        <w:separator/>
      </w:r>
    </w:p>
  </w:footnote>
  <w:footnote w:type="continuationSeparator" w:id="0">
    <w:p w14:paraId="45EEE6E2" w14:textId="77777777" w:rsidR="009C1FF3" w:rsidRDefault="009C1FF3" w:rsidP="00B56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95958" w14:textId="3C6C8F9B" w:rsidR="009C1FF3" w:rsidRPr="00500A39" w:rsidRDefault="009C1FF3" w:rsidP="004C3749">
    <w:pPr>
      <w:pStyle w:val="Nagwek"/>
      <w:tabs>
        <w:tab w:val="left" w:pos="6379"/>
      </w:tabs>
      <w:jc w:val="both"/>
      <w:rPr>
        <w:sz w:val="18"/>
        <w:szCs w:val="18"/>
      </w:rPr>
    </w:pPr>
    <w:r w:rsidRPr="00500A39">
      <w:rPr>
        <w:sz w:val="18"/>
        <w:szCs w:val="18"/>
      </w:rPr>
      <w:t>ZPZ-</w:t>
    </w:r>
    <w:r w:rsidR="00736F2C">
      <w:rPr>
        <w:sz w:val="18"/>
        <w:szCs w:val="18"/>
      </w:rPr>
      <w:t>24/</w:t>
    </w:r>
    <w:r w:rsidR="002A1EEE">
      <w:rPr>
        <w:sz w:val="18"/>
        <w:szCs w:val="18"/>
      </w:rPr>
      <w:t>0</w:t>
    </w:r>
    <w:r w:rsidR="00736F2C">
      <w:rPr>
        <w:sz w:val="18"/>
        <w:szCs w:val="18"/>
      </w:rPr>
      <w:t>4</w:t>
    </w:r>
    <w:r w:rsidRPr="00500A39">
      <w:rPr>
        <w:sz w:val="18"/>
        <w:szCs w:val="18"/>
      </w:rPr>
      <w:t>/2</w:t>
    </w:r>
    <w:r w:rsidR="002A1EEE">
      <w:rPr>
        <w:sz w:val="18"/>
        <w:szCs w:val="18"/>
      </w:rPr>
      <w:t>4</w:t>
    </w:r>
    <w:r w:rsidRPr="00500A39">
      <w:rPr>
        <w:sz w:val="18"/>
        <w:szCs w:val="18"/>
      </w:rPr>
      <w:tab/>
    </w:r>
    <w:r w:rsidRPr="00500A39">
      <w:rPr>
        <w:sz w:val="18"/>
        <w:szCs w:val="18"/>
      </w:rPr>
      <w:tab/>
    </w:r>
    <w:r>
      <w:rPr>
        <w:sz w:val="18"/>
        <w:szCs w:val="18"/>
      </w:rPr>
      <w:t xml:space="preserve">                    </w:t>
    </w:r>
    <w:r w:rsidR="007C26A9">
      <w:rPr>
        <w:sz w:val="18"/>
        <w:szCs w:val="18"/>
      </w:rPr>
      <w:t xml:space="preserve">Załącznik nr </w:t>
    </w:r>
    <w:r w:rsidR="002A1EEE">
      <w:rPr>
        <w:sz w:val="18"/>
        <w:szCs w:val="18"/>
      </w:rPr>
      <w:t>9</w:t>
    </w:r>
    <w:r w:rsidR="00A21BEA">
      <w:rPr>
        <w:sz w:val="18"/>
        <w:szCs w:val="18"/>
      </w:rPr>
      <w:t xml:space="preserve"> </w:t>
    </w:r>
    <w:r w:rsidRPr="00500A39">
      <w:rPr>
        <w:sz w:val="18"/>
        <w:szCs w:val="18"/>
      </w:rPr>
      <w:t>do SWZ</w:t>
    </w:r>
  </w:p>
  <w:p w14:paraId="34054A21" w14:textId="77777777" w:rsidR="009C1FF3" w:rsidRDefault="009C1F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6"/>
    <w:multiLevelType w:val="singleLevel"/>
    <w:tmpl w:val="96A6052A"/>
    <w:name w:val="WW8Num19"/>
    <w:lvl w:ilvl="0">
      <w:start w:val="1"/>
      <w:numFmt w:val="decimal"/>
      <w:lvlText w:val="%1."/>
      <w:lvlJc w:val="left"/>
      <w:pPr>
        <w:tabs>
          <w:tab w:val="num" w:pos="720"/>
        </w:tabs>
        <w:ind w:left="720" w:hanging="360"/>
      </w:pPr>
      <w:rPr>
        <w:rFonts w:ascii="Arial" w:eastAsia="Times New Roman" w:hAnsi="Arial" w:cs="Arial" w:hint="default"/>
      </w:rPr>
    </w:lvl>
  </w:abstractNum>
  <w:abstractNum w:abstractNumId="2" w15:restartNumberingAfterBreak="0">
    <w:nsid w:val="29C51401"/>
    <w:multiLevelType w:val="multilevel"/>
    <w:tmpl w:val="C96E3FB6"/>
    <w:styleLink w:val="TOBL1"/>
    <w:lvl w:ilvl="0">
      <w:start w:val="1"/>
      <w:numFmt w:val="decimal"/>
      <w:pStyle w:val="TOBH1"/>
      <w:lvlText w:val="%1"/>
      <w:lvlJc w:val="left"/>
      <w:pPr>
        <w:tabs>
          <w:tab w:val="num" w:pos="454"/>
        </w:tabs>
        <w:ind w:left="454" w:hanging="454"/>
      </w:pPr>
      <w:rPr>
        <w:rFonts w:hint="default"/>
      </w:rPr>
    </w:lvl>
    <w:lvl w:ilvl="1">
      <w:start w:val="1"/>
      <w:numFmt w:val="decimal"/>
      <w:pStyle w:val="TOBH2"/>
      <w:lvlText w:val="%1.%2"/>
      <w:lvlJc w:val="left"/>
      <w:pPr>
        <w:tabs>
          <w:tab w:val="num" w:pos="454"/>
        </w:tabs>
        <w:ind w:left="454" w:hanging="454"/>
      </w:pPr>
      <w:rPr>
        <w:rFonts w:hint="default"/>
      </w:rPr>
    </w:lvl>
    <w:lvl w:ilvl="2">
      <w:start w:val="1"/>
      <w:numFmt w:val="lowerLetter"/>
      <w:pStyle w:val="TOBH3"/>
      <w:lvlText w:val="%3)"/>
      <w:lvlJc w:val="left"/>
      <w:pPr>
        <w:tabs>
          <w:tab w:val="num" w:pos="907"/>
        </w:tabs>
        <w:ind w:left="907" w:hanging="453"/>
      </w:pPr>
      <w:rPr>
        <w:rFonts w:hint="default"/>
      </w:rPr>
    </w:lvl>
    <w:lvl w:ilvl="3">
      <w:start w:val="1"/>
      <w:numFmt w:val="none"/>
      <w:lvlRestart w:val="0"/>
      <w:pStyle w:val="TOBI1"/>
      <w:lvlText w:val="Ā⡯ऀ⡯Ѐ⡯⡯Ѐ⡯Ѐ⡯Ѐ⡯Ѐ⡯⡯Ѐ"/>
      <w:lvlJc w:val="left"/>
      <w:pPr>
        <w:tabs>
          <w:tab w:val="num" w:pos="454"/>
        </w:tabs>
        <w:ind w:left="454" w:hanging="454"/>
      </w:pPr>
      <w:rPr>
        <w:rFonts w:hint="default"/>
      </w:rPr>
    </w:lvl>
    <w:lvl w:ilvl="4">
      <w:start w:val="1"/>
      <w:numFmt w:val="none"/>
      <w:lvlRestart w:val="0"/>
      <w:pStyle w:val="TOBI2"/>
      <w:lvlText w:val=""/>
      <w:lvlJc w:val="left"/>
      <w:pPr>
        <w:tabs>
          <w:tab w:val="num" w:pos="907"/>
        </w:tabs>
        <w:ind w:left="907" w:hanging="907"/>
      </w:pPr>
      <w:rPr>
        <w:rFonts w:hint="default"/>
      </w:rPr>
    </w:lvl>
    <w:lvl w:ilvl="5">
      <w:start w:val="1"/>
      <w:numFmt w:val="none"/>
      <w:lvlRestart w:val="0"/>
      <w:pStyle w:val="TOBI3"/>
      <w:lvlText w:val=""/>
      <w:lvlJc w:val="left"/>
      <w:pPr>
        <w:tabs>
          <w:tab w:val="num" w:pos="1361"/>
        </w:tabs>
        <w:ind w:left="1361" w:hanging="136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A6A5DAF"/>
    <w:multiLevelType w:val="hybridMultilevel"/>
    <w:tmpl w:val="609CC1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495174"/>
    <w:multiLevelType w:val="multilevel"/>
    <w:tmpl w:val="660C4AF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3AA042B9"/>
    <w:multiLevelType w:val="multilevel"/>
    <w:tmpl w:val="A816D9D0"/>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40C33791"/>
    <w:multiLevelType w:val="hybridMultilevel"/>
    <w:tmpl w:val="609CC1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653AE9"/>
    <w:multiLevelType w:val="multilevel"/>
    <w:tmpl w:val="6972BA50"/>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496205F9"/>
    <w:multiLevelType w:val="multilevel"/>
    <w:tmpl w:val="9E7EDA3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4004C77"/>
    <w:multiLevelType w:val="multilevel"/>
    <w:tmpl w:val="92568AFC"/>
    <w:lvl w:ilvl="0">
      <w:start w:val="1"/>
      <w:numFmt w:val="decimal"/>
      <w:lvlText w:val="%1."/>
      <w:lvlJc w:val="left"/>
      <w:pPr>
        <w:tabs>
          <w:tab w:val="num" w:pos="360"/>
        </w:tabs>
        <w:ind w:left="360" w:hanging="360"/>
      </w:pPr>
      <w:rPr>
        <w:rFonts w:ascii="Times New Roman" w:eastAsia="Times New Roman" w:hAnsi="Times New Roman" w:cs="Times New Roman" w:hint="default"/>
        <w:sz w:val="20"/>
        <w:szCs w:val="20"/>
      </w:rPr>
    </w:lvl>
    <w:lvl w:ilvl="1">
      <w:start w:val="1"/>
      <w:numFmt w:val="decimal"/>
      <w:lvlText w:val="%1.%2."/>
      <w:lvlJc w:val="left"/>
      <w:pPr>
        <w:tabs>
          <w:tab w:val="num" w:pos="720"/>
        </w:tabs>
        <w:ind w:left="720" w:hanging="720"/>
      </w:pPr>
      <w:rPr>
        <w:strike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16cid:durableId="229048764">
    <w:abstractNumId w:val="0"/>
  </w:num>
  <w:num w:numId="2" w16cid:durableId="17773680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0086871">
    <w:abstractNumId w:val="2"/>
    <w:lvlOverride w:ilvl="0">
      <w:lvl w:ilvl="0">
        <w:start w:val="1"/>
        <w:numFmt w:val="decimal"/>
        <w:pStyle w:val="TOBH1"/>
        <w:lvlText w:val="%1"/>
        <w:lvlJc w:val="left"/>
        <w:pPr>
          <w:tabs>
            <w:tab w:val="num" w:pos="454"/>
          </w:tabs>
          <w:ind w:left="454" w:hanging="454"/>
        </w:pPr>
        <w:rPr>
          <w:rFonts w:hint="default"/>
        </w:rPr>
      </w:lvl>
    </w:lvlOverride>
    <w:lvlOverride w:ilvl="1">
      <w:lvl w:ilvl="1">
        <w:start w:val="1"/>
        <w:numFmt w:val="decimal"/>
        <w:pStyle w:val="TOBH2"/>
        <w:lvlText w:val="%2."/>
        <w:lvlJc w:val="left"/>
        <w:pPr>
          <w:tabs>
            <w:tab w:val="num" w:pos="596"/>
          </w:tabs>
          <w:ind w:left="596" w:hanging="454"/>
        </w:pPr>
        <w:rPr>
          <w:rFonts w:ascii="Georgia" w:eastAsia="Arial" w:hAnsi="Georgia" w:cs="Times New Roman"/>
          <w:b w:val="0"/>
          <w:i w:val="0"/>
          <w:strike w:val="0"/>
          <w:color w:val="auto"/>
        </w:rPr>
      </w:lvl>
    </w:lvlOverride>
    <w:lvlOverride w:ilvl="2">
      <w:lvl w:ilvl="2">
        <w:start w:val="1"/>
        <w:numFmt w:val="lowerLetter"/>
        <w:pStyle w:val="TOBH3"/>
        <w:lvlText w:val="%3)"/>
        <w:lvlJc w:val="left"/>
        <w:pPr>
          <w:tabs>
            <w:tab w:val="num" w:pos="907"/>
          </w:tabs>
          <w:ind w:left="907" w:hanging="453"/>
        </w:pPr>
        <w:rPr>
          <w:rFonts w:hint="default"/>
        </w:rPr>
      </w:lvl>
    </w:lvlOverride>
    <w:lvlOverride w:ilvl="3">
      <w:lvl w:ilvl="3">
        <w:start w:val="1"/>
        <w:numFmt w:val="none"/>
        <w:lvlRestart w:val="0"/>
        <w:pStyle w:val="TOBI1"/>
        <w:lvlText w:val=""/>
        <w:lvlJc w:val="left"/>
        <w:pPr>
          <w:tabs>
            <w:tab w:val="num" w:pos="454"/>
          </w:tabs>
          <w:ind w:left="454" w:hanging="454"/>
        </w:pPr>
        <w:rPr>
          <w:rFonts w:hint="default"/>
        </w:rPr>
      </w:lvl>
    </w:lvlOverride>
    <w:lvlOverride w:ilvl="4">
      <w:lvl w:ilvl="4">
        <w:start w:val="1"/>
        <w:numFmt w:val="none"/>
        <w:lvlRestart w:val="0"/>
        <w:pStyle w:val="TOBI2"/>
        <w:lvlText w:val=""/>
        <w:lvlJc w:val="left"/>
        <w:pPr>
          <w:tabs>
            <w:tab w:val="num" w:pos="907"/>
          </w:tabs>
          <w:ind w:left="907" w:hanging="907"/>
        </w:pPr>
        <w:rPr>
          <w:rFonts w:hint="default"/>
        </w:rPr>
      </w:lvl>
    </w:lvlOverride>
    <w:lvlOverride w:ilvl="5">
      <w:lvl w:ilvl="5">
        <w:start w:val="1"/>
        <w:numFmt w:val="none"/>
        <w:lvlRestart w:val="0"/>
        <w:pStyle w:val="TOBI3"/>
        <w:lvlText w:val=""/>
        <w:lvlJc w:val="left"/>
        <w:pPr>
          <w:tabs>
            <w:tab w:val="num" w:pos="1361"/>
          </w:tabs>
          <w:ind w:left="1361" w:hanging="136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 w16cid:durableId="699167937">
    <w:abstractNumId w:val="2"/>
  </w:num>
  <w:num w:numId="5" w16cid:durableId="1767536925">
    <w:abstractNumId w:val="3"/>
  </w:num>
  <w:num w:numId="6" w16cid:durableId="14190164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79346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003813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8949927">
    <w:abstractNumId w:val="1"/>
    <w:lvlOverride w:ilvl="0">
      <w:startOverride w:val="1"/>
    </w:lvlOverride>
  </w:num>
  <w:num w:numId="10" w16cid:durableId="1935506380">
    <w:abstractNumId w:val="6"/>
  </w:num>
  <w:num w:numId="11" w16cid:durableId="1715034109">
    <w:abstractNumId w:val="5"/>
  </w:num>
  <w:num w:numId="12" w16cid:durableId="17795656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A3"/>
    <w:rsid w:val="00013885"/>
    <w:rsid w:val="0003553F"/>
    <w:rsid w:val="00046BCA"/>
    <w:rsid w:val="00051D82"/>
    <w:rsid w:val="00064EEE"/>
    <w:rsid w:val="0009473F"/>
    <w:rsid w:val="000B5A9F"/>
    <w:rsid w:val="000C6AEC"/>
    <w:rsid w:val="000C703C"/>
    <w:rsid w:val="00103131"/>
    <w:rsid w:val="00156822"/>
    <w:rsid w:val="001C4C17"/>
    <w:rsid w:val="001C565A"/>
    <w:rsid w:val="001C6A3C"/>
    <w:rsid w:val="0020217F"/>
    <w:rsid w:val="00262D72"/>
    <w:rsid w:val="002A1EEE"/>
    <w:rsid w:val="00333B1C"/>
    <w:rsid w:val="00351B4B"/>
    <w:rsid w:val="003955B2"/>
    <w:rsid w:val="003C26F4"/>
    <w:rsid w:val="003C7670"/>
    <w:rsid w:val="003F3473"/>
    <w:rsid w:val="00413DF4"/>
    <w:rsid w:val="00463980"/>
    <w:rsid w:val="004A33CC"/>
    <w:rsid w:val="004B4072"/>
    <w:rsid w:val="004C3749"/>
    <w:rsid w:val="00500A39"/>
    <w:rsid w:val="00532E12"/>
    <w:rsid w:val="00554B8D"/>
    <w:rsid w:val="00557519"/>
    <w:rsid w:val="0056440C"/>
    <w:rsid w:val="00582342"/>
    <w:rsid w:val="00593F53"/>
    <w:rsid w:val="005A52E0"/>
    <w:rsid w:val="005E36EF"/>
    <w:rsid w:val="005F0BAA"/>
    <w:rsid w:val="005F336C"/>
    <w:rsid w:val="00600F0B"/>
    <w:rsid w:val="0060612B"/>
    <w:rsid w:val="00627BEA"/>
    <w:rsid w:val="00633643"/>
    <w:rsid w:val="0064085A"/>
    <w:rsid w:val="0066053D"/>
    <w:rsid w:val="00736F2C"/>
    <w:rsid w:val="0076639F"/>
    <w:rsid w:val="00773F93"/>
    <w:rsid w:val="00784E81"/>
    <w:rsid w:val="00787359"/>
    <w:rsid w:val="007A05F8"/>
    <w:rsid w:val="007C26A9"/>
    <w:rsid w:val="007D5D93"/>
    <w:rsid w:val="008008E2"/>
    <w:rsid w:val="00801488"/>
    <w:rsid w:val="00806BEC"/>
    <w:rsid w:val="0081133A"/>
    <w:rsid w:val="00842EDE"/>
    <w:rsid w:val="008B287A"/>
    <w:rsid w:val="008E131F"/>
    <w:rsid w:val="00910B82"/>
    <w:rsid w:val="00922C27"/>
    <w:rsid w:val="00931067"/>
    <w:rsid w:val="00945CFC"/>
    <w:rsid w:val="00971542"/>
    <w:rsid w:val="00992424"/>
    <w:rsid w:val="009C1FF3"/>
    <w:rsid w:val="009C44C2"/>
    <w:rsid w:val="009E681A"/>
    <w:rsid w:val="00A10F77"/>
    <w:rsid w:val="00A21BEA"/>
    <w:rsid w:val="00A75B1D"/>
    <w:rsid w:val="00A76E22"/>
    <w:rsid w:val="00AE1FF9"/>
    <w:rsid w:val="00B000BA"/>
    <w:rsid w:val="00B03696"/>
    <w:rsid w:val="00B302A8"/>
    <w:rsid w:val="00B44243"/>
    <w:rsid w:val="00B567A3"/>
    <w:rsid w:val="00B972A1"/>
    <w:rsid w:val="00BB7DE6"/>
    <w:rsid w:val="00BC3002"/>
    <w:rsid w:val="00BE5560"/>
    <w:rsid w:val="00C07D66"/>
    <w:rsid w:val="00C1478C"/>
    <w:rsid w:val="00C319C6"/>
    <w:rsid w:val="00C925FE"/>
    <w:rsid w:val="00CC7D16"/>
    <w:rsid w:val="00CF7ED3"/>
    <w:rsid w:val="00D177E5"/>
    <w:rsid w:val="00D20C27"/>
    <w:rsid w:val="00D25730"/>
    <w:rsid w:val="00D511A4"/>
    <w:rsid w:val="00D73C69"/>
    <w:rsid w:val="00D811A2"/>
    <w:rsid w:val="00DC0127"/>
    <w:rsid w:val="00DE4BE1"/>
    <w:rsid w:val="00DF3C3F"/>
    <w:rsid w:val="00E002B6"/>
    <w:rsid w:val="00E20FB7"/>
    <w:rsid w:val="00E241BD"/>
    <w:rsid w:val="00E86C07"/>
    <w:rsid w:val="00EC4EF7"/>
    <w:rsid w:val="00EE1E58"/>
    <w:rsid w:val="00EF05C7"/>
    <w:rsid w:val="00F400C9"/>
    <w:rsid w:val="00F5538A"/>
    <w:rsid w:val="00F61CEB"/>
    <w:rsid w:val="00FA6F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D4FD5"/>
  <w15:docId w15:val="{0567F675-CA59-4865-A854-6E4B7A50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67A3"/>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
    <w:qFormat/>
    <w:rsid w:val="00C319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4">
    <w:name w:val="heading 4"/>
    <w:basedOn w:val="Normalny"/>
    <w:next w:val="Normalny"/>
    <w:link w:val="Nagwek4Znak"/>
    <w:qFormat/>
    <w:rsid w:val="00B567A3"/>
    <w:pPr>
      <w:keepNext/>
      <w:suppressAutoHyphens w:val="0"/>
      <w:jc w:val="center"/>
      <w:outlineLvl w:val="3"/>
    </w:pPr>
    <w:rPr>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B567A3"/>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rsid w:val="00B567A3"/>
    <w:pPr>
      <w:jc w:val="both"/>
    </w:pPr>
    <w:rPr>
      <w:sz w:val="24"/>
    </w:rPr>
  </w:style>
  <w:style w:type="character" w:customStyle="1" w:styleId="TekstpodstawowyZnak">
    <w:name w:val="Tekst podstawowy Znak"/>
    <w:basedOn w:val="Domylnaczcionkaakapitu"/>
    <w:link w:val="Tekstpodstawowy"/>
    <w:rsid w:val="00B567A3"/>
    <w:rPr>
      <w:rFonts w:ascii="Times New Roman" w:eastAsia="Times New Roman" w:hAnsi="Times New Roman" w:cs="Times New Roman"/>
      <w:sz w:val="24"/>
      <w:szCs w:val="20"/>
      <w:lang w:eastAsia="ar-SA"/>
    </w:rPr>
  </w:style>
  <w:style w:type="paragraph" w:styleId="Stopka">
    <w:name w:val="footer"/>
    <w:basedOn w:val="Normalny"/>
    <w:link w:val="StopkaZnak"/>
    <w:uiPriority w:val="99"/>
    <w:rsid w:val="00B567A3"/>
    <w:pPr>
      <w:tabs>
        <w:tab w:val="center" w:pos="4536"/>
        <w:tab w:val="right" w:pos="9072"/>
      </w:tabs>
    </w:pPr>
  </w:style>
  <w:style w:type="character" w:customStyle="1" w:styleId="StopkaZnak">
    <w:name w:val="Stopka Znak"/>
    <w:basedOn w:val="Domylnaczcionkaakapitu"/>
    <w:link w:val="Stopka"/>
    <w:uiPriority w:val="99"/>
    <w:rsid w:val="00B567A3"/>
    <w:rPr>
      <w:rFonts w:ascii="Times New Roman" w:eastAsia="Times New Roman" w:hAnsi="Times New Roman" w:cs="Times New Roman"/>
      <w:sz w:val="20"/>
      <w:szCs w:val="20"/>
      <w:lang w:eastAsia="ar-SA"/>
    </w:rPr>
  </w:style>
  <w:style w:type="paragraph" w:styleId="Akapitzlist">
    <w:name w:val="List Paragraph"/>
    <w:basedOn w:val="Normalny"/>
    <w:qFormat/>
    <w:rsid w:val="00B567A3"/>
    <w:pPr>
      <w:spacing w:after="200" w:line="276" w:lineRule="auto"/>
      <w:ind w:left="720"/>
    </w:pPr>
    <w:rPr>
      <w:rFonts w:ascii="Calibri" w:hAnsi="Calibri"/>
      <w:sz w:val="22"/>
      <w:szCs w:val="22"/>
    </w:rPr>
  </w:style>
  <w:style w:type="paragraph" w:customStyle="1" w:styleId="TOBH1">
    <w:name w:val="TOB_H1"/>
    <w:basedOn w:val="Normalny"/>
    <w:rsid w:val="00B567A3"/>
    <w:pPr>
      <w:keepNext/>
      <w:keepLines/>
      <w:numPr>
        <w:numId w:val="3"/>
      </w:numPr>
      <w:suppressAutoHyphens w:val="0"/>
      <w:spacing w:before="200" w:after="120"/>
    </w:pPr>
    <w:rPr>
      <w:rFonts w:ascii="Arial" w:hAnsi="Arial"/>
      <w:sz w:val="24"/>
      <w:szCs w:val="24"/>
      <w:lang w:val="en-AU" w:eastAsia="en-GB"/>
    </w:rPr>
  </w:style>
  <w:style w:type="paragraph" w:customStyle="1" w:styleId="TOBH2">
    <w:name w:val="TOB_H2"/>
    <w:basedOn w:val="Normalny"/>
    <w:link w:val="TOBH2Char"/>
    <w:rsid w:val="00B567A3"/>
    <w:pPr>
      <w:numPr>
        <w:ilvl w:val="1"/>
        <w:numId w:val="3"/>
      </w:numPr>
      <w:suppressAutoHyphens w:val="0"/>
      <w:spacing w:before="120" w:after="120" w:line="200" w:lineRule="atLeast"/>
    </w:pPr>
    <w:rPr>
      <w:rFonts w:ascii="Arial" w:hAnsi="Arial"/>
      <w:sz w:val="18"/>
      <w:szCs w:val="24"/>
      <w:lang w:val="en-AU" w:eastAsia="en-GB"/>
    </w:rPr>
  </w:style>
  <w:style w:type="paragraph" w:customStyle="1" w:styleId="TOBH3">
    <w:name w:val="TOB_H3"/>
    <w:basedOn w:val="Normalny"/>
    <w:rsid w:val="00B567A3"/>
    <w:pPr>
      <w:numPr>
        <w:ilvl w:val="2"/>
        <w:numId w:val="3"/>
      </w:numPr>
      <w:suppressAutoHyphens w:val="0"/>
      <w:spacing w:before="120" w:after="120" w:line="200" w:lineRule="atLeast"/>
    </w:pPr>
    <w:rPr>
      <w:rFonts w:ascii="Arial" w:hAnsi="Arial"/>
      <w:sz w:val="18"/>
      <w:szCs w:val="24"/>
      <w:lang w:val="en-AU" w:eastAsia="en-GB"/>
    </w:rPr>
  </w:style>
  <w:style w:type="numbering" w:customStyle="1" w:styleId="TOBL1">
    <w:name w:val="TOB_L1"/>
    <w:basedOn w:val="Bezlisty"/>
    <w:rsid w:val="00B567A3"/>
    <w:pPr>
      <w:numPr>
        <w:numId w:val="4"/>
      </w:numPr>
    </w:pPr>
  </w:style>
  <w:style w:type="paragraph" w:customStyle="1" w:styleId="TOBI1">
    <w:name w:val="TOB_I1"/>
    <w:basedOn w:val="Normalny"/>
    <w:rsid w:val="00B567A3"/>
    <w:pPr>
      <w:numPr>
        <w:ilvl w:val="3"/>
        <w:numId w:val="3"/>
      </w:numPr>
      <w:suppressAutoHyphens w:val="0"/>
      <w:spacing w:before="120" w:after="120" w:line="200" w:lineRule="atLeast"/>
    </w:pPr>
    <w:rPr>
      <w:rFonts w:ascii="Arial" w:hAnsi="Arial"/>
      <w:sz w:val="18"/>
      <w:szCs w:val="24"/>
      <w:lang w:val="en-AU" w:eastAsia="en-GB"/>
    </w:rPr>
  </w:style>
  <w:style w:type="paragraph" w:customStyle="1" w:styleId="TOBI2">
    <w:name w:val="TOB_I2"/>
    <w:basedOn w:val="TOBI1"/>
    <w:rsid w:val="00B567A3"/>
    <w:pPr>
      <w:numPr>
        <w:ilvl w:val="4"/>
      </w:numPr>
    </w:pPr>
  </w:style>
  <w:style w:type="paragraph" w:customStyle="1" w:styleId="TOBI3">
    <w:name w:val="TOB_I3"/>
    <w:basedOn w:val="TOBI2"/>
    <w:rsid w:val="00B567A3"/>
    <w:pPr>
      <w:numPr>
        <w:ilvl w:val="5"/>
      </w:numPr>
    </w:pPr>
  </w:style>
  <w:style w:type="character" w:customStyle="1" w:styleId="TOBH2Char">
    <w:name w:val="TOB_H2 Char"/>
    <w:link w:val="TOBH2"/>
    <w:rsid w:val="00B567A3"/>
    <w:rPr>
      <w:rFonts w:ascii="Arial" w:eastAsia="Times New Roman" w:hAnsi="Arial" w:cs="Times New Roman"/>
      <w:sz w:val="18"/>
      <w:szCs w:val="24"/>
      <w:lang w:val="en-AU" w:eastAsia="en-GB"/>
    </w:rPr>
  </w:style>
  <w:style w:type="paragraph" w:styleId="Nagwek">
    <w:name w:val="header"/>
    <w:basedOn w:val="Normalny"/>
    <w:link w:val="NagwekZnak"/>
    <w:uiPriority w:val="99"/>
    <w:unhideWhenUsed/>
    <w:rsid w:val="00B567A3"/>
    <w:pPr>
      <w:tabs>
        <w:tab w:val="center" w:pos="4536"/>
        <w:tab w:val="right" w:pos="9072"/>
      </w:tabs>
    </w:pPr>
  </w:style>
  <w:style w:type="character" w:customStyle="1" w:styleId="NagwekZnak">
    <w:name w:val="Nagłówek Znak"/>
    <w:basedOn w:val="Domylnaczcionkaakapitu"/>
    <w:link w:val="Nagwek"/>
    <w:uiPriority w:val="99"/>
    <w:rsid w:val="00B567A3"/>
    <w:rPr>
      <w:rFonts w:ascii="Times New Roman" w:eastAsia="Times New Roman" w:hAnsi="Times New Roman" w:cs="Times New Roman"/>
      <w:sz w:val="20"/>
      <w:szCs w:val="20"/>
      <w:lang w:eastAsia="ar-SA"/>
    </w:rPr>
  </w:style>
  <w:style w:type="character" w:customStyle="1" w:styleId="Nagwek1Znak">
    <w:name w:val="Nagłówek 1 Znak"/>
    <w:basedOn w:val="Domylnaczcionkaakapitu"/>
    <w:link w:val="Nagwek1"/>
    <w:uiPriority w:val="9"/>
    <w:rsid w:val="00C319C6"/>
    <w:rPr>
      <w:rFonts w:asciiTheme="majorHAnsi" w:eastAsiaTheme="majorEastAsia" w:hAnsiTheme="majorHAnsi" w:cstheme="majorBidi"/>
      <w:b/>
      <w:bCs/>
      <w:color w:val="365F91" w:themeColor="accent1" w:themeShade="BF"/>
      <w:sz w:val="28"/>
      <w:szCs w:val="28"/>
      <w:lang w:eastAsia="ar-SA"/>
    </w:rPr>
  </w:style>
  <w:style w:type="paragraph" w:styleId="Tekstpodstawowywcity">
    <w:name w:val="Body Text Indent"/>
    <w:basedOn w:val="Normalny"/>
    <w:link w:val="TekstpodstawowywcityZnak"/>
    <w:semiHidden/>
    <w:unhideWhenUsed/>
    <w:rsid w:val="00C319C6"/>
    <w:pPr>
      <w:spacing w:after="120"/>
      <w:ind w:left="283"/>
    </w:pPr>
    <w:rPr>
      <w:lang w:eastAsia="zh-CN"/>
    </w:rPr>
  </w:style>
  <w:style w:type="character" w:customStyle="1" w:styleId="TekstpodstawowywcityZnak">
    <w:name w:val="Tekst podstawowy wcięty Znak"/>
    <w:basedOn w:val="Domylnaczcionkaakapitu"/>
    <w:link w:val="Tekstpodstawowywcity"/>
    <w:semiHidden/>
    <w:rsid w:val="00C319C6"/>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98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1374</Words>
  <Characters>8249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konrad.piotrowski</dc:creator>
  <cp:lastModifiedBy>Konrad Piotrowski</cp:lastModifiedBy>
  <cp:revision>16</cp:revision>
  <cp:lastPrinted>2024-02-21T10:23:00Z</cp:lastPrinted>
  <dcterms:created xsi:type="dcterms:W3CDTF">2023-10-12T06:17:00Z</dcterms:created>
  <dcterms:modified xsi:type="dcterms:W3CDTF">2025-04-29T14:19:00Z</dcterms:modified>
</cp:coreProperties>
</file>