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329B" w14:textId="77777777" w:rsidR="00B61C90" w:rsidRPr="00B61C90" w:rsidRDefault="00B61C90" w:rsidP="00B61C90">
      <w:pPr>
        <w:jc w:val="both"/>
        <w:rPr>
          <w:rFonts w:ascii="Arial" w:hAnsi="Arial"/>
          <w:color w:val="000000"/>
        </w:rPr>
      </w:pPr>
    </w:p>
    <w:p w14:paraId="598D92EC" w14:textId="3C5B7472" w:rsidR="00B61C90" w:rsidRPr="00B61C90" w:rsidRDefault="00B61C90" w:rsidP="00B61C9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RS.271.202</w:t>
      </w:r>
      <w:r w:rsidR="002C4181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5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                                                    </w:t>
      </w:r>
      <w:r w:rsidRPr="00B61C90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 xml:space="preserve">       </w:t>
      </w:r>
      <w:r w:rsidR="000A4B97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1</w:t>
      </w:r>
      <w:r w:rsidR="000A4B97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>a</w:t>
      </w:r>
      <w:r w:rsidRPr="00B61C90">
        <w:rPr>
          <w:rFonts w:ascii="Arial" w:eastAsia="Times New Roman" w:hAnsi="Arial" w:cs="Arial"/>
          <w:b/>
          <w:bCs/>
          <w:spacing w:val="4"/>
          <w:kern w:val="0"/>
          <w:sz w:val="24"/>
          <w:szCs w:val="24"/>
          <w:lang w:eastAsia="zh-CN"/>
          <w14:ligatures w14:val="none"/>
        </w:rPr>
        <w:t xml:space="preserve"> do SWZ</w:t>
      </w:r>
    </w:p>
    <w:p w14:paraId="274A58A7" w14:textId="6B36C27D" w:rsidR="00B61C90" w:rsidRPr="00B61C90" w:rsidRDefault="00B61C90" w:rsidP="00B61C90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pacing w:val="4"/>
          <w:kern w:val="0"/>
          <w:sz w:val="20"/>
          <w:szCs w:val="20"/>
          <w:lang w:eastAsia="zh-CN"/>
          <w14:ligatures w14:val="none"/>
        </w:rPr>
      </w:pP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</w:t>
      </w:r>
      <w:r w:rsidR="000A4B97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         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    (składany</w:t>
      </w:r>
      <w:r w:rsidR="00F7742C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wraz</w:t>
      </w:r>
      <w:r w:rsidR="000A4B97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 xml:space="preserve"> z ofertą</w:t>
      </w:r>
      <w:r w:rsidRPr="00B61C90">
        <w:rPr>
          <w:rFonts w:ascii="Arial" w:eastAsia="Arial Unicode MS" w:hAnsi="Arial" w:cs="Arial"/>
          <w:bCs/>
          <w:i/>
          <w:iCs/>
          <w:color w:val="0070C0"/>
          <w:kern w:val="0"/>
          <w:sz w:val="20"/>
          <w:szCs w:val="20"/>
          <w:lang w:eastAsia="zh-CN"/>
          <w14:ligatures w14:val="none"/>
        </w:rPr>
        <w:t>)</w:t>
      </w:r>
    </w:p>
    <w:p w14:paraId="7C3137D7" w14:textId="77777777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2C77FFE4" w14:textId="77777777" w:rsidR="00396B9D" w:rsidRDefault="00B61C90" w:rsidP="00396B9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Calibri" w:hAnsi="Arial" w:cs="Arial"/>
          <w:b/>
          <w:bCs/>
          <w:noProof/>
          <w:color w:val="000000"/>
          <w:kern w:val="0"/>
          <w:lang w:eastAsia="pl-PL"/>
          <w14:ligatures w14:val="none"/>
        </w:rPr>
        <w:t>…………………………………..</w:t>
      </w:r>
      <w:r w:rsidRPr="00B61C90">
        <w:rPr>
          <w:rFonts w:ascii="Arial" w:eastAsia="Arial" w:hAnsi="Arial" w:cs="Arial"/>
          <w:kern w:val="0"/>
          <w:sz w:val="21"/>
          <w:szCs w:val="21"/>
          <w:lang w:eastAsia="pl-PL"/>
          <w14:ligatures w14:val="none"/>
        </w:rPr>
        <w:br/>
      </w:r>
      <w:r w:rsidRPr="00B61C90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(pełna nazwa/firma, adres</w:t>
      </w:r>
      <w:r w:rsidR="00396B9D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 xml:space="preserve">, </w:t>
      </w:r>
    </w:p>
    <w:p w14:paraId="16473B71" w14:textId="7C3D567A" w:rsidR="00B61C90" w:rsidRPr="00396B9D" w:rsidRDefault="00396B9D" w:rsidP="00396B9D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w zależności od podmiotu: NIP/PESEL, KRS/</w:t>
      </w:r>
      <w:proofErr w:type="spellStart"/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>)</w:t>
      </w:r>
      <w:r w:rsidR="00B61C90" w:rsidRPr="00B61C90">
        <w:rPr>
          <w:rFonts w:ascii="Arial" w:eastAsia="Arial" w:hAnsi="Arial" w:cs="Arial"/>
          <w:i/>
          <w:kern w:val="0"/>
          <w:sz w:val="16"/>
          <w:szCs w:val="16"/>
          <w:lang w:eastAsia="pl-PL"/>
          <w14:ligatures w14:val="none"/>
        </w:rPr>
        <w:t xml:space="preserve"> </w:t>
      </w:r>
    </w:p>
    <w:p w14:paraId="2D267566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53F8142E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63076A9F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50A03D04" w14:textId="68EC1675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</w:pPr>
      <w:r w:rsidRPr="00B61C90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OŚWIADCZENIE WYKONAWCY</w:t>
      </w:r>
      <w:r w:rsidR="000A4B97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/WYKONAWCY WSPÓLNIE UBIEGAJĄCEGO SIĘ O UDZIELENIE ZAMÓWIENIA</w:t>
      </w:r>
      <w:r w:rsidR="00A45ED5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>*</w:t>
      </w:r>
      <w:r w:rsidRPr="00B61C90">
        <w:rPr>
          <w:rFonts w:ascii="Arial" w:eastAsia="Arial Unicode MS" w:hAnsi="Arial" w:cs="Arial"/>
          <w:b/>
          <w:kern w:val="0"/>
          <w:sz w:val="32"/>
          <w:szCs w:val="32"/>
          <w:lang w:eastAsia="pl-PL"/>
          <w14:ligatures w14:val="none"/>
        </w:rPr>
        <w:t xml:space="preserve"> </w:t>
      </w:r>
    </w:p>
    <w:p w14:paraId="2E51B58B" w14:textId="77777777" w:rsidR="00B61C90" w:rsidRP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1"/>
          <w:szCs w:val="21"/>
          <w:lang w:eastAsia="pl-PL"/>
          <w14:ligatures w14:val="none"/>
        </w:rPr>
      </w:pPr>
    </w:p>
    <w:p w14:paraId="223B2434" w14:textId="67B93AE3" w:rsidR="00B61C90" w:rsidRPr="004D2EE2" w:rsidRDefault="00B61C90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</w:pPr>
      <w:r w:rsidRPr="004D2EE2">
        <w:rPr>
          <w:rFonts w:ascii="Arial" w:hAnsi="Arial" w:cs="Arial"/>
          <w:b/>
          <w:kern w:val="0"/>
          <w:lang w:eastAsia="pl-PL"/>
        </w:rPr>
        <w:t xml:space="preserve">dotyczące przesłanek </w:t>
      </w:r>
      <w:r w:rsidR="00396B9D">
        <w:rPr>
          <w:rFonts w:ascii="Arial" w:hAnsi="Arial" w:cs="Arial"/>
          <w:b/>
          <w:kern w:val="0"/>
          <w:lang w:eastAsia="pl-PL"/>
        </w:rPr>
        <w:t>wykluczenia z</w:t>
      </w:r>
      <w:r w:rsidRPr="004D2EE2">
        <w:rPr>
          <w:rFonts w:ascii="Arial" w:hAnsi="Arial" w:cs="Arial"/>
          <w:b/>
          <w:kern w:val="0"/>
          <w:lang w:eastAsia="pl-PL"/>
        </w:rPr>
        <w:t xml:space="preserve"> art. 5k Rozporządzenia</w:t>
      </w:r>
      <w:r w:rsidR="00ED3B7C">
        <w:rPr>
          <w:rFonts w:ascii="Arial" w:hAnsi="Arial" w:cs="Arial"/>
          <w:b/>
          <w:kern w:val="0"/>
          <w:lang w:eastAsia="pl-PL"/>
        </w:rPr>
        <w:t xml:space="preserve"> Rady</w:t>
      </w:r>
      <w:r w:rsidRPr="004D2EE2">
        <w:rPr>
          <w:rFonts w:ascii="Arial" w:hAnsi="Arial" w:cs="Arial"/>
          <w:b/>
          <w:kern w:val="0"/>
          <w:lang w:eastAsia="pl-PL"/>
        </w:rPr>
        <w:t xml:space="preserve"> (UE) nr 833/2014 </w:t>
      </w:r>
      <w:r w:rsidRPr="004D2EE2">
        <w:rPr>
          <w:rFonts w:ascii="Arial" w:hAnsi="Arial" w:cs="Arial"/>
          <w:b/>
        </w:rPr>
        <w:t>składane na podstawie art. 125 ust. 1 ustawy z dnia 11 września 2019 r.</w:t>
      </w:r>
      <w:r w:rsidRPr="004D2EE2">
        <w:rPr>
          <w:rFonts w:ascii="Arial" w:eastAsia="Arial Unicode MS" w:hAnsi="Arial" w:cs="Arial"/>
          <w:b/>
          <w:bCs/>
          <w:kern w:val="0"/>
          <w:lang w:eastAsia="pl-PL"/>
          <w14:ligatures w14:val="none"/>
        </w:rPr>
        <w:t xml:space="preserve"> </w:t>
      </w:r>
      <w:r w:rsidRPr="004D2EE2">
        <w:rPr>
          <w:rFonts w:ascii="Arial" w:hAnsi="Arial" w:cs="Arial"/>
          <w:b/>
        </w:rPr>
        <w:t>Prawo zamówień publicznych</w:t>
      </w:r>
      <w:r w:rsidR="00396B9D">
        <w:rPr>
          <w:rFonts w:ascii="Arial" w:hAnsi="Arial" w:cs="Arial"/>
          <w:b/>
        </w:rPr>
        <w:t xml:space="preserve"> </w:t>
      </w:r>
      <w:r w:rsidR="00396B9D">
        <w:rPr>
          <w:rStyle w:val="Odwoanieprzypisudolnego"/>
          <w:rFonts w:ascii="Arial" w:hAnsi="Arial" w:cs="Arial"/>
          <w:b/>
        </w:rPr>
        <w:footnoteReference w:id="1"/>
      </w:r>
    </w:p>
    <w:p w14:paraId="483ABE87" w14:textId="77777777" w:rsidR="00B61C90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8156B95" w14:textId="5270C3D6" w:rsidR="000C73FF" w:rsidRPr="000C73FF" w:rsidRDefault="00B61C90" w:rsidP="00F7742C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0C73FF">
        <w:rPr>
          <w:rFonts w:ascii="Arial" w:eastAsia="Arial Unicode MS" w:hAnsi="Arial" w:cs="Arial"/>
          <w:kern w:val="0"/>
          <w:lang w:eastAsia="pl-PL"/>
          <w14:ligatures w14:val="none"/>
        </w:rPr>
        <w:t xml:space="preserve">Na potrzeby postępowania o udzielenie zamówienia publicznego </w:t>
      </w:r>
      <w:r w:rsidRPr="000C73FF">
        <w:rPr>
          <w:rFonts w:ascii="Arial" w:eastAsia="Calibri" w:hAnsi="Arial" w:cs="Arial"/>
          <w:b/>
          <w:bCs/>
          <w:kern w:val="0"/>
          <w14:ligatures w14:val="none"/>
        </w:rPr>
        <w:t xml:space="preserve">„Udzielenie kredytu bankowego w kwocie </w:t>
      </w:r>
      <w:r w:rsidR="002C4181">
        <w:rPr>
          <w:rFonts w:ascii="Arial" w:eastAsia="Calibri" w:hAnsi="Arial" w:cs="Arial"/>
          <w:b/>
          <w:bCs/>
          <w:kern w:val="0"/>
          <w14:ligatures w14:val="none"/>
        </w:rPr>
        <w:t>9 4</w:t>
      </w:r>
      <w:r w:rsidRPr="000C73FF">
        <w:rPr>
          <w:rFonts w:ascii="Arial" w:eastAsia="Calibri" w:hAnsi="Arial" w:cs="Arial"/>
          <w:b/>
          <w:bCs/>
          <w:kern w:val="0"/>
          <w14:ligatures w14:val="none"/>
        </w:rPr>
        <w:t xml:space="preserve">00 000,00 zł z przeznaczeniem </w:t>
      </w:r>
      <w:bookmarkStart w:id="1" w:name="_Hlk141095518"/>
      <w:r w:rsidRPr="000C73FF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na finansowanie planowanego deficytu budżetu oraz spłatę wcześniej zaciągniętych zobowiązań”</w:t>
      </w:r>
      <w:bookmarkEnd w:id="1"/>
      <w:r w:rsidR="00F7742C" w:rsidRPr="000C73FF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="000C73FF" w:rsidRPr="000C73FF">
        <w:rPr>
          <w:rFonts w:ascii="Arial" w:eastAsia="Calibri" w:hAnsi="Arial" w:cs="Arial"/>
          <w:color w:val="000000"/>
          <w:kern w:val="0"/>
          <w14:ligatures w14:val="none"/>
        </w:rPr>
        <w:t xml:space="preserve"> prowadzonego przez Gminę Świebodzice:</w:t>
      </w:r>
    </w:p>
    <w:p w14:paraId="3AE51562" w14:textId="77777777" w:rsidR="000C73FF" w:rsidRPr="000C73FF" w:rsidRDefault="000C73FF" w:rsidP="00F7742C">
      <w:pPr>
        <w:spacing w:after="0" w:line="24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0C27CAFA" w14:textId="78DBB581" w:rsidR="00AD13E7" w:rsidRPr="00AD13E7" w:rsidRDefault="000C73FF" w:rsidP="00EF17C0">
      <w:pPr>
        <w:pStyle w:val="Akapitzlist"/>
        <w:numPr>
          <w:ilvl w:val="0"/>
          <w:numId w:val="5"/>
        </w:numPr>
        <w:ind w:left="0" w:hanging="709"/>
        <w:jc w:val="both"/>
        <w:rPr>
          <w:rFonts w:ascii="Arial" w:eastAsia="Arial Unicode MS" w:hAnsi="Arial"/>
          <w:sz w:val="22"/>
          <w:szCs w:val="22"/>
        </w:rPr>
      </w:pPr>
      <w:r w:rsidRPr="00396B9D">
        <w:rPr>
          <w:rFonts w:ascii="Arial" w:eastAsia="Arial Unicode MS" w:hAnsi="Arial"/>
          <w:sz w:val="22"/>
          <w:szCs w:val="22"/>
        </w:rPr>
        <w:t>O</w:t>
      </w:r>
      <w:r w:rsidR="00B61C90" w:rsidRPr="00396B9D">
        <w:rPr>
          <w:rFonts w:ascii="Arial" w:eastAsia="Arial Unicode MS" w:hAnsi="Arial"/>
          <w:sz w:val="22"/>
          <w:szCs w:val="22"/>
        </w:rPr>
        <w:t>świadczam, że</w:t>
      </w:r>
      <w:r w:rsidRPr="00396B9D">
        <w:rPr>
          <w:rFonts w:ascii="Arial" w:eastAsia="Arial Unicode MS" w:hAnsi="Arial"/>
          <w:sz w:val="22"/>
          <w:szCs w:val="22"/>
        </w:rPr>
        <w:t xml:space="preserve"> </w:t>
      </w:r>
      <w:r w:rsidR="00F7742C" w:rsidRPr="00396B9D">
        <w:rPr>
          <w:rFonts w:ascii="Arial" w:eastAsia="Arial Unicode MS" w:hAnsi="Arial"/>
          <w:sz w:val="22"/>
          <w:szCs w:val="22"/>
        </w:rPr>
        <w:t xml:space="preserve">nie podlegam wykluczeniu </w:t>
      </w:r>
      <w:r w:rsidR="00F7742C" w:rsidRPr="00396B9D">
        <w:rPr>
          <w:rFonts w:ascii="Arial" w:hAnsi="Arial"/>
          <w:sz w:val="22"/>
          <w:szCs w:val="22"/>
        </w:rPr>
        <w:t xml:space="preserve">z postępowania na podstawie </w:t>
      </w:r>
      <w:r w:rsidR="00396B9D" w:rsidRPr="00396B9D">
        <w:rPr>
          <w:rFonts w:ascii="Arial" w:eastAsia="Verdana" w:hAnsi="Arial"/>
          <w:color w:val="000000"/>
          <w:sz w:val="22"/>
          <w:szCs w:val="22"/>
        </w:rPr>
        <w:t>art. 5k</w:t>
      </w:r>
      <w:r w:rsidR="00396B9D" w:rsidRPr="00396B9D">
        <w:rPr>
          <w:rFonts w:ascii="Arial" w:eastAsia="Verdana" w:hAnsi="Arial"/>
          <w:b/>
          <w:bCs/>
          <w:color w:val="000000"/>
          <w:sz w:val="22"/>
          <w:szCs w:val="22"/>
        </w:rPr>
        <w:t xml:space="preserve"> </w:t>
      </w:r>
      <w:r w:rsidR="00396B9D" w:rsidRPr="00396B9D">
        <w:rPr>
          <w:rFonts w:ascii="Arial" w:eastAsia="Calibri" w:hAnsi="Arial"/>
          <w:sz w:val="22"/>
          <w:szCs w:val="22"/>
        </w:rPr>
        <w:t>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 Urz. UE nr L 111 z 8.04.2022 r. str. 1)</w:t>
      </w:r>
    </w:p>
    <w:p w14:paraId="2EF7BAB8" w14:textId="77777777" w:rsidR="00AD13E7" w:rsidRPr="00EF17C0" w:rsidRDefault="00AD13E7" w:rsidP="00AD13E7">
      <w:pPr>
        <w:pStyle w:val="Akapitzlist"/>
        <w:ind w:left="426"/>
        <w:jc w:val="both"/>
        <w:rPr>
          <w:rFonts w:ascii="Arial" w:eastAsia="Arial Unicode MS" w:hAnsi="Arial"/>
          <w:sz w:val="22"/>
          <w:szCs w:val="22"/>
        </w:rPr>
      </w:pPr>
    </w:p>
    <w:p w14:paraId="3C2A3A4F" w14:textId="76E09E7A" w:rsidR="00EF17C0" w:rsidRPr="00EF17C0" w:rsidRDefault="00EF17C0" w:rsidP="00EF17C0">
      <w:pPr>
        <w:pStyle w:val="Akapitzlist"/>
        <w:numPr>
          <w:ilvl w:val="0"/>
          <w:numId w:val="5"/>
        </w:numPr>
        <w:ind w:left="-142" w:hanging="567"/>
        <w:jc w:val="both"/>
        <w:rPr>
          <w:rFonts w:ascii="Arial" w:eastAsia="Arial Unicode MS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Informacja do postępowania </w:t>
      </w:r>
      <w:r w:rsidRPr="00EF17C0">
        <w:rPr>
          <w:rFonts w:ascii="Arial" w:hAnsi="Arial"/>
          <w:b/>
          <w:i/>
          <w:iCs/>
          <w:sz w:val="22"/>
          <w:szCs w:val="22"/>
        </w:rPr>
        <w:t>(wypełnić jeśli dotyczy, niepotrzebne skreślić</w:t>
      </w:r>
      <w:r w:rsidR="006E1622">
        <w:rPr>
          <w:rFonts w:ascii="Arial" w:hAnsi="Arial"/>
          <w:b/>
          <w:i/>
          <w:iCs/>
          <w:sz w:val="22"/>
          <w:szCs w:val="22"/>
        </w:rPr>
        <w:t>*</w:t>
      </w:r>
      <w:r w:rsidRPr="00EF17C0">
        <w:rPr>
          <w:rFonts w:ascii="Arial" w:hAnsi="Arial"/>
          <w:b/>
          <w:i/>
          <w:iCs/>
          <w:sz w:val="22"/>
          <w:szCs w:val="22"/>
        </w:rPr>
        <w:t>):</w:t>
      </w:r>
    </w:p>
    <w:p w14:paraId="3B0BCFBA" w14:textId="77777777" w:rsidR="00EF17C0" w:rsidRPr="00EF17C0" w:rsidRDefault="00EF17C0" w:rsidP="00EF17C0">
      <w:pPr>
        <w:pStyle w:val="Akapitzlist"/>
        <w:rPr>
          <w:rFonts w:ascii="Arial" w:hAnsi="Arial"/>
        </w:rPr>
      </w:pPr>
    </w:p>
    <w:p w14:paraId="0A47666C" w14:textId="595C4485" w:rsidR="00EF17C0" w:rsidRPr="00EF17C0" w:rsidRDefault="00EF17C0" w:rsidP="00EF17C0">
      <w:pPr>
        <w:pStyle w:val="Akapitzlist"/>
        <w:numPr>
          <w:ilvl w:val="0"/>
          <w:numId w:val="8"/>
        </w:numPr>
        <w:jc w:val="both"/>
        <w:rPr>
          <w:rFonts w:ascii="Arial" w:eastAsia="Arial Unicode MS" w:hAnsi="Arial"/>
          <w:sz w:val="22"/>
          <w:szCs w:val="22"/>
        </w:rPr>
      </w:pPr>
      <w:r w:rsidRPr="00EF17C0">
        <w:rPr>
          <w:rFonts w:ascii="Arial" w:hAnsi="Arial"/>
          <w:sz w:val="22"/>
          <w:szCs w:val="22"/>
        </w:rPr>
        <w:t>Oświadczam, że w celu wykazania spełniania warunków udziału w postępowaniu, określonych przez Zamawiającego polegam na zdolnościach lub sytuacji następującego podmiotu udostępniającego zasoby: ……………………………</w:t>
      </w:r>
      <w:r w:rsidRPr="00EF17C0">
        <w:rPr>
          <w:rFonts w:ascii="Arial" w:hAnsi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EF17C0">
        <w:rPr>
          <w:rFonts w:ascii="Arial" w:hAnsi="Arial"/>
          <w:i/>
          <w:sz w:val="22"/>
          <w:szCs w:val="22"/>
        </w:rPr>
        <w:t>CEiDG</w:t>
      </w:r>
      <w:proofErr w:type="spellEnd"/>
      <w:r w:rsidRPr="00EF17C0">
        <w:rPr>
          <w:rFonts w:ascii="Arial" w:hAnsi="Arial"/>
          <w:i/>
          <w:sz w:val="22"/>
          <w:szCs w:val="22"/>
        </w:rPr>
        <w:t>)</w:t>
      </w:r>
      <w:r w:rsidRPr="00EF17C0">
        <w:rPr>
          <w:rFonts w:ascii="Arial" w:hAnsi="Arial"/>
          <w:sz w:val="22"/>
          <w:szCs w:val="22"/>
        </w:rPr>
        <w:t xml:space="preserve">, w następującym zakresie: ……………………… </w:t>
      </w:r>
      <w:r w:rsidRPr="00EF17C0">
        <w:rPr>
          <w:rFonts w:ascii="Arial" w:hAnsi="Arial"/>
          <w:i/>
          <w:sz w:val="22"/>
          <w:szCs w:val="22"/>
        </w:rPr>
        <w:t>(określić odpowiedni zakres udostępnianych zasobów dla wskazanego podmiotu)</w:t>
      </w:r>
      <w:r w:rsidRPr="00EF17C0">
        <w:rPr>
          <w:rFonts w:ascii="Arial" w:hAnsi="Arial"/>
          <w:iCs/>
          <w:sz w:val="22"/>
          <w:szCs w:val="22"/>
        </w:rPr>
        <w:t>,</w:t>
      </w:r>
      <w:r w:rsidRPr="00EF17C0">
        <w:rPr>
          <w:rFonts w:ascii="Arial" w:hAnsi="Arial"/>
          <w:i/>
          <w:sz w:val="22"/>
          <w:szCs w:val="22"/>
        </w:rPr>
        <w:t xml:space="preserve"> </w:t>
      </w:r>
      <w:r w:rsidRPr="00EF17C0">
        <w:rPr>
          <w:rFonts w:ascii="Arial" w:hAnsi="Arial"/>
          <w:sz w:val="22"/>
          <w:szCs w:val="22"/>
        </w:rPr>
        <w:t xml:space="preserve">co odpowiada ponad 10% wartości przedmiotowego zamówienia. </w:t>
      </w:r>
      <w:bookmarkStart w:id="2" w:name="_Hlk99016800"/>
    </w:p>
    <w:p w14:paraId="22C49A10" w14:textId="249AFA2C" w:rsidR="00EF17C0" w:rsidRPr="00ED3B7C" w:rsidRDefault="00EF17C0" w:rsidP="00EF17C0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  <w:t xml:space="preserve">    </w:t>
      </w:r>
      <w:r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(</w:t>
      </w:r>
      <w:r w:rsidR="00AD13E7"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 xml:space="preserve">wypełnić tylko w przypadku podmiotu udostępniającego zasoby, na którego </w:t>
      </w:r>
      <w:r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 xml:space="preserve">  </w:t>
      </w:r>
      <w:r w:rsidR="00AD13E7"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zdolnościach lub sytuacji wykonawca polega w zakresie odpowiadającym ponad 10% wartości zamówienia</w:t>
      </w:r>
      <w:bookmarkEnd w:id="2"/>
      <w:r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)</w:t>
      </w:r>
      <w:r w:rsidR="006E1622"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*,</w:t>
      </w:r>
    </w:p>
    <w:p w14:paraId="31969E64" w14:textId="271B780D" w:rsidR="00EF17C0" w:rsidRPr="00AD13E7" w:rsidRDefault="00EF17C0" w:rsidP="00EF17C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F17C0"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  <w:lastRenderedPageBreak/>
        <w:t xml:space="preserve">b) </w:t>
      </w:r>
      <w:r w:rsidRPr="00AD13E7">
        <w:rPr>
          <w:rFonts w:ascii="Arial" w:eastAsia="Times New Roman" w:hAnsi="Arial" w:cs="Arial"/>
          <w:kern w:val="0"/>
          <w:lang w:eastAsia="pl-PL"/>
          <w14:ligatures w14:val="none"/>
        </w:rPr>
        <w:t>Oświadczam, że w stosunku do następującego podmiotu, będącego podwykonawcą, na którego przypada ponad 10% wartości zamówienia: ……………………………………</w:t>
      </w:r>
      <w:r w:rsidRPr="00AD13E7">
        <w:rPr>
          <w:rFonts w:ascii="Arial" w:eastAsia="Times New Roman" w:hAnsi="Arial" w:cs="Arial"/>
          <w:i/>
          <w:kern w:val="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AD13E7">
        <w:rPr>
          <w:rFonts w:ascii="Arial" w:eastAsia="Times New Roman" w:hAnsi="Arial" w:cs="Arial"/>
          <w:i/>
          <w:kern w:val="0"/>
          <w:lang w:eastAsia="pl-PL"/>
          <w14:ligatures w14:val="none"/>
        </w:rPr>
        <w:t>CEiDG</w:t>
      </w:r>
      <w:proofErr w:type="spellEnd"/>
      <w:r w:rsidRPr="00AD13E7">
        <w:rPr>
          <w:rFonts w:ascii="Arial" w:eastAsia="Times New Roman" w:hAnsi="Arial" w:cs="Arial"/>
          <w:i/>
          <w:kern w:val="0"/>
          <w:lang w:eastAsia="pl-PL"/>
          <w14:ligatures w14:val="none"/>
        </w:rPr>
        <w:t>)</w:t>
      </w:r>
      <w:r w:rsidRPr="00AD13E7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 w:rsidRPr="00AD13E7">
        <w:rPr>
          <w:rFonts w:ascii="Arial" w:eastAsia="Times New Roman" w:hAnsi="Arial" w:cs="Arial"/>
          <w:kern w:val="0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20408EB2" w14:textId="018DAF7A" w:rsidR="00AD13E7" w:rsidRPr="00EF17C0" w:rsidRDefault="00EF17C0" w:rsidP="00EF17C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t xml:space="preserve">     </w:t>
      </w:r>
      <w:r w:rsidRPr="00EF17C0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t>(</w:t>
      </w:r>
      <w:r w:rsidR="00AD13E7"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wypełnić tylko w przypadku podwykonawcy niebędącego podmiotem udostępniającym zasoby, na którego przypada ponad 10% wartości zamówienia</w:t>
      </w:r>
      <w:r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)</w:t>
      </w:r>
      <w:r w:rsidR="006E1622"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*,</w:t>
      </w:r>
    </w:p>
    <w:p w14:paraId="67AF18E8" w14:textId="7EE91024" w:rsidR="00AD13E7" w:rsidRPr="00EF17C0" w:rsidRDefault="00AD13E7" w:rsidP="00EF17C0">
      <w:pPr>
        <w:spacing w:after="0" w:line="240" w:lineRule="auto"/>
        <w:jc w:val="both"/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</w:pPr>
    </w:p>
    <w:p w14:paraId="51DF797C" w14:textId="59116899" w:rsidR="00EF17C0" w:rsidRPr="00AD13E7" w:rsidRDefault="00EF17C0" w:rsidP="00EF17C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</w:pPr>
      <w:r w:rsidRPr="00EF17C0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t xml:space="preserve">c) </w:t>
      </w:r>
      <w:r w:rsidRPr="00AD13E7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t>Oświadczam, że w stosunku do następującego podmiotu, będącego dostawcą, na którego przypada ponad 10% wartości zamówienia: ………………………………………</w:t>
      </w:r>
      <w:r w:rsidRPr="00AD13E7"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AD13E7"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  <w:t>CEiDG</w:t>
      </w:r>
      <w:proofErr w:type="spellEnd"/>
      <w:r w:rsidRPr="00AD13E7">
        <w:rPr>
          <w:rFonts w:ascii="Arial" w:eastAsia="Times New Roman" w:hAnsi="Arial" w:cs="Arial"/>
          <w:i/>
          <w:color w:val="212121"/>
          <w:kern w:val="0"/>
          <w:lang w:eastAsia="pl-PL"/>
          <w14:ligatures w14:val="none"/>
        </w:rPr>
        <w:t>)</w:t>
      </w:r>
      <w:r w:rsidRPr="00AD13E7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t>,</w:t>
      </w:r>
      <w:r w:rsidRPr="00AD13E7">
        <w:rPr>
          <w:rFonts w:ascii="Arial" w:eastAsia="Times New Roman" w:hAnsi="Arial" w:cs="Arial"/>
          <w:color w:val="212121"/>
          <w:kern w:val="0"/>
          <w:lang w:eastAsia="pl-PL"/>
          <w14:ligatures w14:val="none"/>
        </w:rPr>
        <w:br/>
        <w:t>nie zachodzą podstawy wykluczenia z postępowania o udzielenie zamówienia przewidziane w  art.  5k rozporządzenia 833/2014 w brzmieniu nadanym rozporządzeniem 2022/576.</w:t>
      </w:r>
    </w:p>
    <w:p w14:paraId="22685069" w14:textId="372E786D" w:rsidR="00AD13E7" w:rsidRPr="00ED3B7C" w:rsidRDefault="00EF17C0" w:rsidP="00EF17C0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</w:pPr>
      <w:r w:rsidRPr="00ED3B7C">
        <w:rPr>
          <w:rFonts w:ascii="Arial" w:eastAsia="Times New Roman" w:hAnsi="Arial" w:cs="Arial"/>
          <w:color w:val="212121"/>
          <w:kern w:val="0"/>
          <w:u w:val="single"/>
          <w:lang w:eastAsia="pl-PL"/>
          <w14:ligatures w14:val="none"/>
        </w:rPr>
        <w:t>(</w:t>
      </w:r>
      <w:r w:rsidR="00AD13E7"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 xml:space="preserve">wypełnić tylko w przypadku dostawcy, na którego przypada ponad 10% wartości </w:t>
      </w:r>
      <w:r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 xml:space="preserve">  </w:t>
      </w:r>
      <w:r w:rsidR="00AD13E7"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zamówienia</w:t>
      </w:r>
      <w:r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)</w:t>
      </w:r>
      <w:r w:rsidR="006E1622" w:rsidRPr="00ED3B7C">
        <w:rPr>
          <w:rFonts w:ascii="Arial" w:eastAsia="Times New Roman" w:hAnsi="Arial" w:cs="Arial"/>
          <w:i/>
          <w:color w:val="212121"/>
          <w:kern w:val="0"/>
          <w:u w:val="single"/>
          <w:lang w:eastAsia="pl-PL"/>
          <w14:ligatures w14:val="none"/>
        </w:rPr>
        <w:t>*.</w:t>
      </w:r>
    </w:p>
    <w:p w14:paraId="5C6945F8" w14:textId="77777777" w:rsidR="00396B9D" w:rsidRDefault="00396B9D" w:rsidP="006E1622">
      <w:pPr>
        <w:spacing w:after="0" w:line="240" w:lineRule="auto"/>
        <w:rPr>
          <w:rFonts w:ascii="Arial" w:hAnsi="Arial" w:cs="Arial"/>
          <w:b/>
          <w:shd w:val="clear" w:color="auto" w:fill="D9E2F3" w:themeFill="accent1" w:themeFillTint="33"/>
        </w:rPr>
      </w:pPr>
    </w:p>
    <w:p w14:paraId="5F5A16ED" w14:textId="77777777" w:rsidR="000C73FF" w:rsidRPr="000C73FF" w:rsidRDefault="000C73FF" w:rsidP="006E1622">
      <w:pPr>
        <w:spacing w:after="0" w:line="240" w:lineRule="auto"/>
        <w:jc w:val="both"/>
        <w:rPr>
          <w:rFonts w:ascii="Arial" w:hAnsi="Arial" w:cs="Arial"/>
        </w:rPr>
      </w:pPr>
      <w:r w:rsidRPr="000C73FF">
        <w:rPr>
          <w:rFonts w:ascii="Arial" w:hAnsi="Arial" w:cs="Arial"/>
        </w:rPr>
        <w:t>Oświadczam, iż wszystkie informacje podane w ramach niniejszego oświadczenia są aktualne i zgodne z prawdą oraz zostały przedstawione z pełną świadomością konsekwencji wprowadzenia Zamawiającego w błąd przy przedstawianiu informacji.</w:t>
      </w:r>
    </w:p>
    <w:p w14:paraId="2A885A5E" w14:textId="77777777" w:rsidR="00F7742C" w:rsidRPr="000C73FF" w:rsidRDefault="00F7742C" w:rsidP="000C7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14:paraId="2938559C" w14:textId="77777777" w:rsidR="00F7742C" w:rsidRDefault="00F7742C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833A501" w14:textId="77777777" w:rsidR="006E1622" w:rsidRDefault="006E1622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6D54477" w14:textId="77777777" w:rsidR="006E1622" w:rsidRDefault="006E1622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2BB3FD0D" w14:textId="4BFFA3B6" w:rsidR="00203857" w:rsidRDefault="00B61C90" w:rsidP="00B61C9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61C90">
        <w:rPr>
          <w:rFonts w:ascii="Arial" w:hAnsi="Arial" w:cs="Arial"/>
          <w:bCs/>
          <w:i/>
          <w:iCs/>
          <w:sz w:val="18"/>
          <w:szCs w:val="18"/>
        </w:rPr>
        <w:t>(kwalifikowany podpis elektroniczny)</w:t>
      </w:r>
    </w:p>
    <w:p w14:paraId="14C7B2D0" w14:textId="77777777" w:rsidR="00F7742C" w:rsidRDefault="00F7742C" w:rsidP="0021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2BE2ED96" w14:textId="77777777" w:rsidR="000A4B97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451BA81A" w14:textId="0071A922" w:rsidR="000A4B97" w:rsidRPr="00B61C90" w:rsidRDefault="000A4B97" w:rsidP="000A4B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i/>
          <w:iCs/>
          <w:kern w:val="0"/>
          <w:sz w:val="18"/>
          <w:szCs w:val="18"/>
          <w:lang w:eastAsia="pl-PL"/>
          <w14:ligatures w14:val="none"/>
        </w:rPr>
      </w:pPr>
    </w:p>
    <w:sectPr w:rsidR="000A4B97" w:rsidRPr="00B6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2EA3" w14:textId="77777777" w:rsidR="00E71B85" w:rsidRDefault="00E71B85" w:rsidP="00396B9D">
      <w:pPr>
        <w:spacing w:after="0" w:line="240" w:lineRule="auto"/>
      </w:pPr>
      <w:r>
        <w:separator/>
      </w:r>
    </w:p>
  </w:endnote>
  <w:endnote w:type="continuationSeparator" w:id="0">
    <w:p w14:paraId="0BC927FF" w14:textId="77777777" w:rsidR="00E71B85" w:rsidRDefault="00E71B85" w:rsidP="0039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DC6C" w14:textId="77777777" w:rsidR="00E71B85" w:rsidRDefault="00E71B85" w:rsidP="00396B9D">
      <w:pPr>
        <w:spacing w:after="0" w:line="240" w:lineRule="auto"/>
      </w:pPr>
      <w:r>
        <w:separator/>
      </w:r>
    </w:p>
  </w:footnote>
  <w:footnote w:type="continuationSeparator" w:id="0">
    <w:p w14:paraId="4DCD3DDE" w14:textId="77777777" w:rsidR="00E71B85" w:rsidRDefault="00E71B85" w:rsidP="00396B9D">
      <w:pPr>
        <w:spacing w:after="0" w:line="240" w:lineRule="auto"/>
      </w:pPr>
      <w:r>
        <w:continuationSeparator/>
      </w:r>
    </w:p>
  </w:footnote>
  <w:footnote w:id="1">
    <w:p w14:paraId="29B4C5DD" w14:textId="1C6A1043" w:rsidR="00396B9D" w:rsidRPr="00396B9D" w:rsidRDefault="00396B9D" w:rsidP="00396B9D">
      <w:pPr>
        <w:pStyle w:val="Tekstprzypisudolnego"/>
        <w:jc w:val="both"/>
        <w:rPr>
          <w:rFonts w:ascii="Arial" w:hAnsi="Arial" w:cs="Arial"/>
          <w:kern w:val="0"/>
          <w:sz w:val="16"/>
          <w:szCs w:val="16"/>
          <w14:ligatures w14:val="none"/>
        </w:rPr>
      </w:pPr>
      <w:r>
        <w:rPr>
          <w:rStyle w:val="Odwoanieprzypisudolnego"/>
        </w:rPr>
        <w:footnoteRef/>
      </w:r>
      <w:r>
        <w:t xml:space="preserve"> </w:t>
      </w: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7178156" w14:textId="77777777" w:rsidR="00396B9D" w:rsidRPr="00396B9D" w:rsidRDefault="00396B9D" w:rsidP="00396B9D">
      <w:pPr>
        <w:numPr>
          <w:ilvl w:val="0"/>
          <w:numId w:val="7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obywateli rosyjskich lub osób fizycznych lub prawnych, podmiotów lub organów z siedzibą w Rosji;</w:t>
      </w:r>
    </w:p>
    <w:p w14:paraId="7BC96FBE" w14:textId="77777777" w:rsidR="00396B9D" w:rsidRPr="00396B9D" w:rsidRDefault="00396B9D" w:rsidP="00396B9D">
      <w:pPr>
        <w:numPr>
          <w:ilvl w:val="0"/>
          <w:numId w:val="7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bookmarkStart w:id="0" w:name="_Hlk102557314"/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9D0D25E" w14:textId="77777777" w:rsidR="00396B9D" w:rsidRPr="00396B9D" w:rsidRDefault="00396B9D" w:rsidP="00396B9D">
      <w:pPr>
        <w:numPr>
          <w:ilvl w:val="0"/>
          <w:numId w:val="7"/>
        </w:numPr>
        <w:spacing w:after="0" w:line="240" w:lineRule="auto"/>
        <w:rPr>
          <w:rFonts w:ascii="Arial" w:hAnsi="Arial" w:cs="Arial"/>
          <w:kern w:val="0"/>
          <w:sz w:val="16"/>
          <w:szCs w:val="16"/>
          <w14:ligatures w14:val="none"/>
        </w:rPr>
      </w:pPr>
      <w:r w:rsidRPr="00396B9D">
        <w:rPr>
          <w:rFonts w:ascii="Arial" w:hAnsi="Arial" w:cs="Arial"/>
          <w:kern w:val="0"/>
          <w:sz w:val="16"/>
          <w:szCs w:val="16"/>
          <w14:ligatures w14:val="none"/>
        </w:rPr>
        <w:t>osób fizycznych lub prawnych, podmiotów lub organów działających w imieniu lub pod kierunkiem podmiotu, o którym mowa w lit. a) lub b) niniejszego ustępu,</w:t>
      </w:r>
    </w:p>
    <w:p w14:paraId="710F2EA8" w14:textId="5B235436" w:rsidR="00396B9D" w:rsidRDefault="00396B9D" w:rsidP="00396B9D">
      <w:pPr>
        <w:pStyle w:val="Tekstprzypisudolnego"/>
      </w:pPr>
      <w:r w:rsidRPr="00396B9D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B49"/>
    <w:multiLevelType w:val="hybridMultilevel"/>
    <w:tmpl w:val="E72E6CE4"/>
    <w:lvl w:ilvl="0" w:tplc="E596414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A4B06"/>
    <w:multiLevelType w:val="hybridMultilevel"/>
    <w:tmpl w:val="82B284D4"/>
    <w:lvl w:ilvl="0" w:tplc="3D8A3292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6683F"/>
    <w:multiLevelType w:val="hybridMultilevel"/>
    <w:tmpl w:val="8500F6AC"/>
    <w:lvl w:ilvl="0" w:tplc="D8782D68">
      <w:start w:val="1"/>
      <w:numFmt w:val="lowerLetter"/>
      <w:lvlText w:val="%1)"/>
      <w:lvlJc w:val="left"/>
      <w:pPr>
        <w:ind w:left="218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912AB"/>
    <w:multiLevelType w:val="hybridMultilevel"/>
    <w:tmpl w:val="C49C4D3C"/>
    <w:lvl w:ilvl="0" w:tplc="7B120788">
      <w:start w:val="1"/>
      <w:numFmt w:val="decimal"/>
      <w:lvlText w:val="%1)"/>
      <w:lvlJc w:val="left"/>
      <w:pPr>
        <w:ind w:left="76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564679037">
    <w:abstractNumId w:val="3"/>
  </w:num>
  <w:num w:numId="2" w16cid:durableId="989406162">
    <w:abstractNumId w:val="2"/>
  </w:num>
  <w:num w:numId="3" w16cid:durableId="1755975253">
    <w:abstractNumId w:val="1"/>
  </w:num>
  <w:num w:numId="4" w16cid:durableId="244342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4432255">
    <w:abstractNumId w:val="0"/>
  </w:num>
  <w:num w:numId="6" w16cid:durableId="888610337">
    <w:abstractNumId w:val="6"/>
  </w:num>
  <w:num w:numId="7" w16cid:durableId="1647468861">
    <w:abstractNumId w:val="5"/>
  </w:num>
  <w:num w:numId="8" w16cid:durableId="26543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3A"/>
    <w:rsid w:val="000A4B97"/>
    <w:rsid w:val="000C73FF"/>
    <w:rsid w:val="001017F7"/>
    <w:rsid w:val="00203857"/>
    <w:rsid w:val="00210550"/>
    <w:rsid w:val="002C4181"/>
    <w:rsid w:val="002D0F7A"/>
    <w:rsid w:val="00396B9D"/>
    <w:rsid w:val="004D2EE2"/>
    <w:rsid w:val="006E1622"/>
    <w:rsid w:val="00A45ED5"/>
    <w:rsid w:val="00AD13E7"/>
    <w:rsid w:val="00B3443A"/>
    <w:rsid w:val="00B61C90"/>
    <w:rsid w:val="00E71B85"/>
    <w:rsid w:val="00ED3B7C"/>
    <w:rsid w:val="00EF17C0"/>
    <w:rsid w:val="00F7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C9B4"/>
  <w15:chartTrackingRefBased/>
  <w15:docId w15:val="{088E9BFE-3CF4-4C32-B85E-783A2F98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sia 2  Akapit z listą,tekst normalny"/>
    <w:basedOn w:val="Normalny"/>
    <w:link w:val="AkapitzlistZnak"/>
    <w:qFormat/>
    <w:rsid w:val="00B3443A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sia 2  Akapit z listą Znak,tekst normalny Znak"/>
    <w:link w:val="Akapitzlist"/>
    <w:locked/>
    <w:rsid w:val="00B3443A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B9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96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4A47-0903-411F-8CE6-4DB93A50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13</cp:revision>
  <dcterms:created xsi:type="dcterms:W3CDTF">2023-08-03T11:29:00Z</dcterms:created>
  <dcterms:modified xsi:type="dcterms:W3CDTF">2025-01-23T08:18:00Z</dcterms:modified>
</cp:coreProperties>
</file>