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2CCD" w14:textId="77777777" w:rsidR="00AB5C16" w:rsidRDefault="00AB5C16" w:rsidP="00AB5C16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016AE0F" w14:textId="58A2ED5F" w:rsidR="00AB5C16" w:rsidRPr="009F06AE" w:rsidRDefault="00AB5C16" w:rsidP="00AB5C16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1201945" w14:textId="77777777" w:rsidR="00AB5C16" w:rsidRDefault="00AB5C16" w:rsidP="00AB5C16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477618CD" w14:textId="77777777" w:rsidR="00AB5C16" w:rsidRPr="009F06AE" w:rsidRDefault="00AB5C16" w:rsidP="00AB5C16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18A24277" w14:textId="77777777" w:rsidR="00AB5C16" w:rsidRPr="009F06AE" w:rsidRDefault="00AB5C16" w:rsidP="00AB5C16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23DC8ACD" w14:textId="77777777" w:rsidR="00AB5C16" w:rsidRDefault="00AB5C16" w:rsidP="00AB5C16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0F4EAF2C" w14:textId="77777777" w:rsidR="00AB5C16" w:rsidRPr="009F06AE" w:rsidRDefault="00AB5C16" w:rsidP="00AB5C16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5E367A2D" w14:textId="77777777" w:rsidR="00AB5C16" w:rsidRPr="009F06AE" w:rsidRDefault="00AB5C16" w:rsidP="00AB5C16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4791"/>
      </w:tblGrid>
      <w:tr w:rsidR="00AB5C16" w:rsidRPr="003B12BA" w14:paraId="3847B9C5" w14:textId="77777777" w:rsidTr="00F3226D">
        <w:trPr>
          <w:trHeight w:val="1371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4ECB352" w14:textId="5E6407D4" w:rsidR="00AB5C16" w:rsidRPr="007469B4" w:rsidRDefault="00AB5C16" w:rsidP="00F3226D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57A81C8A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75BCC79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7C01ED7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06BF2A0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69E05E11" w14:textId="77777777" w:rsidTr="00F3226D">
        <w:trPr>
          <w:trHeight w:val="554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2AE85A5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6C49E4EE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3A8427F9" w14:textId="77777777" w:rsidTr="00F3226D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F85A9AF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25CB93EA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DF63CB8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285F2307" w14:textId="77777777" w:rsidTr="00F3226D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AFE6015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0BB903A9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3CE31F3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65CD4C91" w14:textId="77777777" w:rsidTr="00F3226D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4CF7EA9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073AFF4D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D60E1A5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8BD6B62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6E6D686B" w14:textId="77777777" w:rsidTr="00F3226D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FFF38D6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4D341B45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070260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EF314B0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26EC94C3" w14:textId="77777777" w:rsidTr="00F3226D">
        <w:trPr>
          <w:trHeight w:val="684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64BD1D2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55BD565B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BA6BEA5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3A44F542" w14:textId="77777777" w:rsidTr="00F3226D">
        <w:trPr>
          <w:trHeight w:val="708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D13C7FE" w14:textId="77777777" w:rsidR="00AB5C16" w:rsidRPr="004856A9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5AEC3C3B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3CF7EEC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AB5C16" w:rsidRPr="003B12BA" w14:paraId="58D02DC1" w14:textId="77777777" w:rsidTr="00F3226D">
        <w:trPr>
          <w:trHeight w:val="155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281B06F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445A426E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854" w:type="dxa"/>
          </w:tcPr>
          <w:p w14:paraId="55B340F7" w14:textId="77777777" w:rsidR="00AB5C16" w:rsidRPr="003B12BA" w:rsidRDefault="00AB5C16" w:rsidP="00F3226D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45781FC7" w14:textId="77777777" w:rsidR="00AB5C16" w:rsidRPr="00594DA9" w:rsidRDefault="00AB5C16" w:rsidP="00AB5C16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2C67E6E4" w14:textId="77777777" w:rsidR="00AB5C16" w:rsidRPr="009F06AE" w:rsidRDefault="00AB5C16" w:rsidP="00AB5C1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9118B40" w14:textId="77777777" w:rsidR="00AB5C16" w:rsidRDefault="00AB5C16" w:rsidP="00AB5C16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w trybie 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przetargu nieograniczonego</w:t>
      </w:r>
      <w:r>
        <w:rPr>
          <w:rFonts w:ascii="Arial Narrow" w:eastAsia="TTE17FFBD0t00" w:hAnsi="Arial Narrow" w:cs="Times New Roman"/>
          <w:sz w:val="22"/>
          <w:szCs w:val="22"/>
        </w:rPr>
        <w:t xml:space="preserve"> pn. </w:t>
      </w:r>
      <w:r w:rsidRPr="008555B7">
        <w:rPr>
          <w:rFonts w:ascii="Arial Narrow" w:hAnsi="Arial Narrow"/>
          <w:b/>
          <w:bCs/>
          <w:sz w:val="22"/>
          <w:szCs w:val="24"/>
        </w:rPr>
        <w:t xml:space="preserve">ODBIÓR, TRANSPORT I ZAGOSPODAROWANIE ODPADÓW KOMUNALNYCH </w:t>
      </w:r>
      <w:r>
        <w:rPr>
          <w:rFonts w:ascii="Arial Narrow" w:hAnsi="Arial Narrow"/>
          <w:b/>
          <w:bCs/>
          <w:sz w:val="22"/>
          <w:szCs w:val="24"/>
        </w:rPr>
        <w:br/>
      </w:r>
      <w:r w:rsidRPr="008555B7">
        <w:rPr>
          <w:rFonts w:ascii="Arial Narrow" w:hAnsi="Arial Narrow"/>
          <w:b/>
          <w:bCs/>
          <w:sz w:val="22"/>
          <w:szCs w:val="24"/>
        </w:rPr>
        <w:t>Z NIERUCHOMOŚCI ZAMIESZKAŁYCH ZLOKALIZOWANYCH NA TERENIE GMINY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cenę:</w:t>
      </w:r>
    </w:p>
    <w:p w14:paraId="2117E899" w14:textId="47AA42E6" w:rsidR="00AB5C16" w:rsidRDefault="00AB5C16" w:rsidP="00AB5C16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9D540F0" w14:textId="3529355E" w:rsidR="00B37D09" w:rsidRDefault="00B37D09" w:rsidP="00AB5C16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8F12C7F" w14:textId="2744B358" w:rsidR="00B37D09" w:rsidRDefault="00B37D09" w:rsidP="00AB5C16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1A0FB15" w14:textId="77777777" w:rsidR="00B37D09" w:rsidRDefault="00B37D09" w:rsidP="00AB5C16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9673" w:type="dxa"/>
        <w:jc w:val="center"/>
        <w:tblLook w:val="04A0" w:firstRow="1" w:lastRow="0" w:firstColumn="1" w:lastColumn="0" w:noHBand="0" w:noVBand="1"/>
      </w:tblPr>
      <w:tblGrid>
        <w:gridCol w:w="2083"/>
        <w:gridCol w:w="575"/>
        <w:gridCol w:w="1584"/>
        <w:gridCol w:w="1553"/>
        <w:gridCol w:w="1553"/>
        <w:gridCol w:w="2325"/>
      </w:tblGrid>
      <w:tr w:rsidR="00AB5C16" w:rsidRPr="00C07BC9" w14:paraId="56F3D4A8" w14:textId="77777777" w:rsidTr="00AB5C16">
        <w:trPr>
          <w:trHeight w:val="698"/>
          <w:jc w:val="center"/>
        </w:trPr>
        <w:tc>
          <w:tcPr>
            <w:tcW w:w="2083" w:type="dxa"/>
            <w:shd w:val="clear" w:color="auto" w:fill="D5DCE4" w:themeFill="text2" w:themeFillTint="33"/>
            <w:vAlign w:val="center"/>
          </w:tcPr>
          <w:p w14:paraId="2D4300F6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D94A64">
              <w:rPr>
                <w:rFonts w:ascii="Arial Narrow" w:eastAsia="TTE17FFBD0t00" w:hAnsi="Arial Narrow"/>
                <w:bCs/>
                <w:sz w:val="16"/>
              </w:rPr>
              <w:t>Przedmiot</w:t>
            </w:r>
          </w:p>
        </w:tc>
        <w:tc>
          <w:tcPr>
            <w:tcW w:w="575" w:type="dxa"/>
            <w:shd w:val="clear" w:color="auto" w:fill="D5DCE4" w:themeFill="text2" w:themeFillTint="33"/>
            <w:vAlign w:val="center"/>
          </w:tcPr>
          <w:p w14:paraId="7E88ACDD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D94A64">
              <w:rPr>
                <w:rFonts w:ascii="Arial Narrow" w:eastAsia="TTE17FFBD0t00" w:hAnsi="Arial Narrow"/>
                <w:bCs/>
                <w:sz w:val="16"/>
              </w:rPr>
              <w:t>J.m.</w:t>
            </w: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14:paraId="5C5C8FC5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D94A64">
              <w:rPr>
                <w:rFonts w:ascii="Arial Narrow" w:eastAsia="TTE17FFBD0t00" w:hAnsi="Arial Narrow"/>
                <w:bCs/>
                <w:sz w:val="16"/>
              </w:rPr>
              <w:t>Ilość odpadów przewidzianych do odbioru (w okresie obowiązywania umowy)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047193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D94A64">
              <w:rPr>
                <w:rFonts w:ascii="Arial Narrow" w:eastAsia="TTE17FFBD0t00" w:hAnsi="Arial Narrow"/>
                <w:bCs/>
                <w:sz w:val="16"/>
              </w:rPr>
              <w:t xml:space="preserve">Cena jednostkowa </w:t>
            </w:r>
            <w:r w:rsidRPr="00D94A64">
              <w:rPr>
                <w:rFonts w:ascii="Arial Narrow" w:eastAsia="TTE17FFBD0t00" w:hAnsi="Arial Narrow"/>
                <w:bCs/>
                <w:sz w:val="16"/>
              </w:rPr>
              <w:br/>
              <w:t xml:space="preserve">1 Mg odpadów netto </w:t>
            </w:r>
          </w:p>
          <w:p w14:paraId="5385FBA7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D94A64">
              <w:rPr>
                <w:rFonts w:ascii="Arial Narrow" w:eastAsia="TTE17FFBD0t00" w:hAnsi="Arial Narrow"/>
                <w:bCs/>
                <w:sz w:val="16"/>
              </w:rPr>
              <w:t>(w złotych)</w:t>
            </w:r>
            <w:r w:rsidRPr="003723D7">
              <w:rPr>
                <w:rFonts w:ascii="Arial Narrow" w:eastAsia="TTE17FFBD0t00" w:hAnsi="Arial Narrow"/>
                <w:b/>
                <w:sz w:val="24"/>
                <w:szCs w:val="32"/>
              </w:rPr>
              <w:t>*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6141B0C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D94A64">
              <w:rPr>
                <w:rFonts w:ascii="Arial Narrow" w:eastAsia="TTE17FFBD0t00" w:hAnsi="Arial Narrow"/>
                <w:bCs/>
                <w:sz w:val="16"/>
              </w:rPr>
              <w:t xml:space="preserve">Cena jednostkowa </w:t>
            </w:r>
            <w:r w:rsidRPr="00D94A64">
              <w:rPr>
                <w:rFonts w:ascii="Arial Narrow" w:eastAsia="TTE17FFBD0t00" w:hAnsi="Arial Narrow"/>
                <w:bCs/>
                <w:sz w:val="16"/>
              </w:rPr>
              <w:br/>
              <w:t xml:space="preserve">1 Mg odpadów brutto </w:t>
            </w:r>
          </w:p>
          <w:p w14:paraId="5C5E6BFB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D94A64">
              <w:rPr>
                <w:rFonts w:ascii="Arial Narrow" w:eastAsia="TTE17FFBD0t00" w:hAnsi="Arial Narrow"/>
                <w:bCs/>
                <w:sz w:val="16"/>
              </w:rPr>
              <w:t>(w złotych)</w:t>
            </w:r>
            <w:r w:rsidRPr="003723D7">
              <w:rPr>
                <w:rFonts w:ascii="Arial Narrow" w:eastAsia="TTE17FFBD0t00" w:hAnsi="Arial Narrow"/>
                <w:b/>
                <w:sz w:val="24"/>
                <w:szCs w:val="32"/>
              </w:rPr>
              <w:t>*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  <w:vAlign w:val="center"/>
          </w:tcPr>
          <w:p w14:paraId="2D61671C" w14:textId="77777777" w:rsidR="00AB5C16" w:rsidRPr="00D94A6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/>
                <w:szCs w:val="24"/>
              </w:rPr>
            </w:pPr>
            <w:r w:rsidRPr="00D94A64">
              <w:rPr>
                <w:rFonts w:ascii="Arial Narrow" w:eastAsia="TTE17FFBD0t00" w:hAnsi="Arial Narrow"/>
                <w:b/>
                <w:szCs w:val="24"/>
              </w:rPr>
              <w:t>Wartość usługi wraz z podatkiem VAT (w złotych)</w:t>
            </w:r>
          </w:p>
          <w:p w14:paraId="0CBD585E" w14:textId="77777777" w:rsidR="00AB5C16" w:rsidRPr="002B37D4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Cs/>
                <w:sz w:val="16"/>
              </w:rPr>
            </w:pPr>
            <w:r w:rsidRPr="002B37D4">
              <w:rPr>
                <w:rFonts w:ascii="Arial Narrow" w:eastAsia="TTE17FFBD0t00" w:hAnsi="Arial Narrow"/>
                <w:bCs/>
                <w:sz w:val="18"/>
                <w:szCs w:val="22"/>
              </w:rPr>
              <w:t>- iloczyn kolumny 3 i 5</w:t>
            </w:r>
          </w:p>
        </w:tc>
      </w:tr>
      <w:tr w:rsidR="00AB5C16" w:rsidRPr="00C07BC9" w14:paraId="1E3D0214" w14:textId="77777777" w:rsidTr="00AB5C16">
        <w:trPr>
          <w:trHeight w:val="170"/>
          <w:jc w:val="center"/>
        </w:trPr>
        <w:tc>
          <w:tcPr>
            <w:tcW w:w="2083" w:type="dxa"/>
            <w:shd w:val="clear" w:color="auto" w:fill="D5DCE4" w:themeFill="text2" w:themeFillTint="33"/>
            <w:vAlign w:val="center"/>
          </w:tcPr>
          <w:p w14:paraId="633207F2" w14:textId="77777777" w:rsidR="00AB5C16" w:rsidRPr="000D2E8B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1</w:t>
            </w:r>
          </w:p>
        </w:tc>
        <w:tc>
          <w:tcPr>
            <w:tcW w:w="575" w:type="dxa"/>
            <w:shd w:val="clear" w:color="auto" w:fill="D5DCE4" w:themeFill="text2" w:themeFillTint="33"/>
            <w:vAlign w:val="center"/>
          </w:tcPr>
          <w:p w14:paraId="1167C3BB" w14:textId="77777777" w:rsidR="00AB5C16" w:rsidRPr="000D2E8B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2</w:t>
            </w:r>
          </w:p>
        </w:tc>
        <w:tc>
          <w:tcPr>
            <w:tcW w:w="1584" w:type="dxa"/>
            <w:shd w:val="clear" w:color="auto" w:fill="E2EFD9" w:themeFill="accent6" w:themeFillTint="33"/>
            <w:vAlign w:val="center"/>
          </w:tcPr>
          <w:p w14:paraId="54CC973A" w14:textId="77777777" w:rsidR="00AB5C16" w:rsidRPr="000D2E8B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D2720C" w14:textId="77777777" w:rsidR="00AB5C16" w:rsidRPr="000D2E8B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4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F6E185D" w14:textId="77777777" w:rsidR="00AB5C16" w:rsidRPr="000D2E8B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5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  <w:vAlign w:val="center"/>
          </w:tcPr>
          <w:p w14:paraId="6DA9981A" w14:textId="77777777" w:rsidR="00AB5C16" w:rsidRPr="000D2E8B" w:rsidRDefault="00AB5C16" w:rsidP="00F3226D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>
              <w:rPr>
                <w:rFonts w:ascii="Arial Narrow" w:eastAsia="TTE17FFBD0t00" w:hAnsi="Arial Narrow"/>
                <w:b/>
                <w:sz w:val="16"/>
              </w:rPr>
              <w:t>6</w:t>
            </w:r>
          </w:p>
        </w:tc>
      </w:tr>
      <w:tr w:rsidR="00AB5C16" w:rsidRPr="00C07BC9" w14:paraId="2EA8E26C" w14:textId="77777777" w:rsidTr="00F3226D">
        <w:trPr>
          <w:trHeight w:val="553"/>
          <w:jc w:val="center"/>
        </w:trPr>
        <w:tc>
          <w:tcPr>
            <w:tcW w:w="2083" w:type="dxa"/>
          </w:tcPr>
          <w:p w14:paraId="25856AA5" w14:textId="77777777" w:rsidR="00AB5C16" w:rsidRPr="00C7570F" w:rsidRDefault="00AB5C16" w:rsidP="00F3226D">
            <w:pPr>
              <w:pStyle w:val="Bezodstpw"/>
              <w:jc w:val="both"/>
              <w:rPr>
                <w:rFonts w:ascii="Arial Narrow" w:eastAsia="TTE17FFBD0t00" w:hAnsi="Arial Narrow"/>
                <w:sz w:val="22"/>
                <w:szCs w:val="22"/>
              </w:rPr>
            </w:pPr>
            <w:r w:rsidRPr="00C7570F">
              <w:rPr>
                <w:rFonts w:ascii="Arial Narrow" w:hAnsi="Arial Narrow"/>
                <w:sz w:val="12"/>
                <w:szCs w:val="14"/>
              </w:rPr>
              <w:t>ODBIÓR, TRANSPORT I ZAGOSPODAROWANIE ODPADÓW KOMUNALNYCH Z NIERUCHOMOŚCI ZAMIESZKAŁYCH</w:t>
            </w:r>
            <w:r>
              <w:rPr>
                <w:rFonts w:ascii="Arial Narrow" w:hAnsi="Arial Narrow"/>
                <w:sz w:val="12"/>
                <w:szCs w:val="14"/>
              </w:rPr>
              <w:t xml:space="preserve"> </w:t>
            </w:r>
            <w:r w:rsidRPr="00C7570F">
              <w:rPr>
                <w:rFonts w:ascii="Arial Narrow" w:hAnsi="Arial Narrow"/>
                <w:sz w:val="12"/>
                <w:szCs w:val="14"/>
              </w:rPr>
              <w:t>ZLOKALIZOWANYCH NA TERENIE GMINY ŁYSOMICE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0A590A52" w14:textId="77777777" w:rsidR="00AB5C16" w:rsidRPr="000D2E8B" w:rsidRDefault="00AB5C16" w:rsidP="00F3226D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4"/>
                <w:szCs w:val="10"/>
              </w:rPr>
            </w:pPr>
            <w:r>
              <w:rPr>
                <w:rFonts w:ascii="Arial Narrow" w:eastAsia="TTE17FFBD0t00" w:hAnsi="Arial Narrow" w:cs="Times New Roman"/>
                <w:sz w:val="14"/>
                <w:szCs w:val="10"/>
              </w:rPr>
              <w:t>1 Mg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ED9F1E" w14:textId="190749E3" w:rsidR="00AB5C16" w:rsidRPr="000D2E8B" w:rsidRDefault="00B37D09" w:rsidP="00F3226D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4"/>
                <w:szCs w:val="10"/>
              </w:rPr>
            </w:pPr>
            <w:r>
              <w:rPr>
                <w:rFonts w:ascii="Arial Narrow" w:eastAsia="TTE17FFBD0t00" w:hAnsi="Arial Narrow" w:cs="Times New Roman"/>
                <w:sz w:val="18"/>
                <w:szCs w:val="14"/>
              </w:rPr>
              <w:t>2807</w:t>
            </w:r>
            <w:r w:rsidR="00AB5C16" w:rsidRPr="00D51569">
              <w:rPr>
                <w:rFonts w:ascii="Arial Narrow" w:eastAsia="TTE17FFBD0t00" w:hAnsi="Arial Narrow" w:cs="Times New Roman"/>
                <w:sz w:val="18"/>
                <w:szCs w:val="14"/>
              </w:rPr>
              <w:t xml:space="preserve"> Mg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FE05A1" w14:textId="77777777" w:rsidR="00AB5C16" w:rsidRPr="00FD462A" w:rsidRDefault="00AB5C16" w:rsidP="00F3226D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2AF97B" w14:textId="77777777" w:rsidR="00AB5C16" w:rsidRPr="00FD462A" w:rsidRDefault="00AB5C16" w:rsidP="00F3226D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B1D799" w14:textId="77777777" w:rsidR="00AB5C16" w:rsidRPr="00FD462A" w:rsidRDefault="00AB5C16" w:rsidP="00F3226D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20031AE9" w14:textId="77777777" w:rsidR="00AB5C16" w:rsidRDefault="00AB5C16" w:rsidP="00AB5C16">
      <w:pPr>
        <w:pStyle w:val="Bezodstpw"/>
        <w:rPr>
          <w:rFonts w:ascii="Arial Narrow" w:hAnsi="Arial Narrow"/>
        </w:rPr>
      </w:pPr>
    </w:p>
    <w:p w14:paraId="322C0FAC" w14:textId="77777777" w:rsidR="00AB5C16" w:rsidRPr="003723D7" w:rsidRDefault="00AB5C16" w:rsidP="00AB5C16">
      <w:pPr>
        <w:pStyle w:val="Bezodstpw"/>
        <w:shd w:val="clear" w:color="auto" w:fill="F7CAAC" w:themeFill="accent2" w:themeFillTint="66"/>
        <w:jc w:val="both"/>
        <w:rPr>
          <w:rFonts w:ascii="Arial Narrow" w:hAnsi="Arial Narrow" w:cs="Arial"/>
          <w:b/>
          <w:sz w:val="22"/>
          <w:szCs w:val="22"/>
        </w:rPr>
      </w:pPr>
      <w:r w:rsidRPr="003723D7">
        <w:rPr>
          <w:rFonts w:ascii="Arial Narrow" w:hAnsi="Arial Narrow" w:cs="Arial"/>
          <w:b/>
          <w:sz w:val="24"/>
          <w:szCs w:val="24"/>
        </w:rPr>
        <w:t>*</w:t>
      </w:r>
      <w:r w:rsidRPr="003723D7">
        <w:rPr>
          <w:rFonts w:ascii="Arial Narrow" w:hAnsi="Arial Narrow" w:cs="Arial"/>
          <w:b/>
          <w:sz w:val="22"/>
          <w:szCs w:val="22"/>
        </w:rPr>
        <w:t>Cena za 1 Mg za odbiór, transport i zagospodarowanie odpadów komunalnych odebranych bezpośrednio od właścicieli nieruchomości oraz za transport i zagospodarowanie odpadów z Punktu Selektywnego Zbierania Odpadów Komunalnych [cena dotyczy wszystkich frakcji odpadów wskazanych w charakterystyce gminy w załączniku nr 10 do SWZ]</w:t>
      </w:r>
      <w:r w:rsidRPr="003723D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4"/>
      </w:r>
      <w:r w:rsidRPr="003723D7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F6207B5" w14:textId="77777777" w:rsidR="00AB5C16" w:rsidRPr="00352147" w:rsidRDefault="00AB5C16" w:rsidP="00AB5C16">
      <w:pPr>
        <w:pStyle w:val="Bezodstpw"/>
        <w:rPr>
          <w:rFonts w:ascii="Arial Narrow" w:hAnsi="Arial Narrow"/>
          <w:sz w:val="22"/>
          <w:szCs w:val="22"/>
        </w:rPr>
      </w:pPr>
    </w:p>
    <w:p w14:paraId="4ECE9CDE" w14:textId="77777777" w:rsidR="00AB5C16" w:rsidRPr="00352147" w:rsidRDefault="00AB5C16" w:rsidP="00AB5C16">
      <w:pPr>
        <w:pStyle w:val="Bezodstpw"/>
        <w:shd w:val="clear" w:color="auto" w:fill="ACB9CA" w:themeFill="text2" w:themeFillTint="66"/>
        <w:jc w:val="both"/>
        <w:rPr>
          <w:rFonts w:ascii="Arial Narrow" w:hAnsi="Arial Narrow"/>
          <w:iCs/>
          <w:sz w:val="22"/>
          <w:szCs w:val="22"/>
        </w:rPr>
      </w:pPr>
      <w:r w:rsidRPr="00352147">
        <w:rPr>
          <w:rFonts w:ascii="Arial Narrow" w:hAnsi="Arial Narrow"/>
          <w:b/>
          <w:sz w:val="22"/>
          <w:szCs w:val="22"/>
        </w:rPr>
        <w:t>Wyżej wymienione ceny obejmują koszty zw. z:</w:t>
      </w:r>
      <w:r w:rsidRPr="00352147">
        <w:rPr>
          <w:rFonts w:ascii="Arial Narrow" w:hAnsi="Arial Narrow"/>
          <w:sz w:val="22"/>
          <w:szCs w:val="22"/>
        </w:rPr>
        <w:t xml:space="preserve"> odbiorem, transportem i rozładunkiem odpadów, koszty związane z wyposażeniem nieruchomości zamieszkałych w pojemniki/ worki (koszty zakupu i eksploatacji), koszty amortyzacji, napraw i ubezpieczeń pojazdów/ urządzeń, koszty paliwa, stawki roboczogodzin pracy pojazdów, koszty administracyjne systemu, koszty pracy (wynagrodzeń), koszty finansowania pojazdów (odsetki, raty leasingowe), koszty kampanii informacyjnej, przyjęte narzuty kosztów sprzedaży i ogólnego zarządu, marżę Wykonawcy, itp. </w:t>
      </w:r>
      <w:r w:rsidRPr="00352147">
        <w:rPr>
          <w:rFonts w:ascii="Arial Narrow" w:hAnsi="Arial Narrow"/>
          <w:iCs/>
          <w:sz w:val="22"/>
          <w:szCs w:val="22"/>
        </w:rPr>
        <w:t xml:space="preserve">W oferowanych cenach za realizację przedmiotu zamówienia, Wykonawca zobowiązuje się dostarczyć wymaganą ilość pojemników / worków na czas realizacji zamówienia. Po zakończeniu zamówienia pojemniki pozostaną własnością Wykonawcy. </w:t>
      </w:r>
    </w:p>
    <w:p w14:paraId="6764E2FD" w14:textId="77777777" w:rsidR="00AB5C16" w:rsidRPr="00352147" w:rsidRDefault="00AB5C16" w:rsidP="00AB5C16">
      <w:pPr>
        <w:pStyle w:val="Bezodstpw"/>
        <w:rPr>
          <w:rFonts w:ascii="Arial Narrow" w:hAnsi="Arial Narrow"/>
          <w:sz w:val="22"/>
          <w:szCs w:val="22"/>
        </w:rPr>
      </w:pPr>
    </w:p>
    <w:p w14:paraId="2464E4CB" w14:textId="77777777" w:rsidR="00AB5C16" w:rsidRPr="00352147" w:rsidRDefault="00AB5C16" w:rsidP="00AB5C16">
      <w:pPr>
        <w:pStyle w:val="Bezodstpw"/>
        <w:shd w:val="clear" w:color="auto" w:fill="ACB9CA" w:themeFill="text2" w:themeFillTint="66"/>
        <w:jc w:val="both"/>
        <w:rPr>
          <w:rFonts w:ascii="Arial Narrow" w:hAnsi="Arial Narrow"/>
          <w:i/>
          <w:iCs/>
          <w:sz w:val="22"/>
          <w:szCs w:val="22"/>
        </w:rPr>
      </w:pPr>
      <w:r w:rsidRPr="00352147">
        <w:rPr>
          <w:rFonts w:ascii="Arial Narrow" w:hAnsi="Arial Narrow"/>
          <w:sz w:val="22"/>
          <w:szCs w:val="22"/>
        </w:rPr>
        <w:t>Wyżej wymienione ceny obejmują odzysk, recykling, unieszkodliwienie odpadów, w tym: wysokości opłat za gospodarcze korzystanie ze środowiska, koszty instalacji mechanicznych (sortowni), instalacji komunalnych i BIO, składowisk</w:t>
      </w:r>
      <w:r w:rsidRPr="00352147">
        <w:rPr>
          <w:rFonts w:ascii="Arial Narrow" w:hAnsi="Arial Narrow"/>
          <w:color w:val="000000" w:themeColor="text1"/>
          <w:sz w:val="22"/>
          <w:szCs w:val="22"/>
        </w:rPr>
        <w:t xml:space="preserve"> oraz koszty ogólne i marżę zysku zakładu zagospodarowania odpadów, itp.</w:t>
      </w:r>
    </w:p>
    <w:p w14:paraId="4DAA1444" w14:textId="77777777" w:rsidR="00AB5C16" w:rsidRPr="00352147" w:rsidRDefault="00AB5C16" w:rsidP="00AB5C16">
      <w:pPr>
        <w:pStyle w:val="Bezodstpw"/>
        <w:rPr>
          <w:rFonts w:ascii="Arial Narrow" w:hAnsi="Arial Narrow"/>
        </w:rPr>
      </w:pPr>
    </w:p>
    <w:p w14:paraId="10D84A59" w14:textId="77777777" w:rsidR="00AB5C16" w:rsidRPr="00352147" w:rsidRDefault="00AB5C16" w:rsidP="00AB5C16">
      <w:pPr>
        <w:pStyle w:val="Bezodstpw"/>
        <w:shd w:val="clear" w:color="auto" w:fill="F7CAAC" w:themeFill="accent2" w:themeFillTint="66"/>
        <w:jc w:val="both"/>
        <w:rPr>
          <w:rFonts w:ascii="Arial Narrow" w:hAnsi="Arial Narrow"/>
          <w:b/>
          <w:sz w:val="22"/>
        </w:rPr>
      </w:pPr>
      <w:r w:rsidRPr="00352147">
        <w:rPr>
          <w:rFonts w:ascii="Arial Narrow" w:hAnsi="Arial Narrow"/>
          <w:b/>
          <w:sz w:val="22"/>
        </w:rPr>
        <w:t>Wynagrodzenie za przedmiot umowy będzie płatne w okresach miesięcznych za faktycznie wykonane usługi, w całym okresie realizacji przedmiotu zamówienia (z ewentualnym uwzględnieniem zmian, o których mowa w umowie). Do porównania ofert będzie brana pod uwagę wartość brutto usługi (skalkulowana i wyrażona w PLN) zgodnie z określonym przez Zamawiającego kryteriami oceny ofert.</w:t>
      </w:r>
    </w:p>
    <w:p w14:paraId="54A90369" w14:textId="77777777" w:rsidR="00AB5C16" w:rsidRPr="003B12BA" w:rsidRDefault="00AB5C16" w:rsidP="00AB5C1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60"/>
        <w:gridCol w:w="5061"/>
      </w:tblGrid>
      <w:tr w:rsidR="00AB5C16" w:rsidRPr="003B12BA" w14:paraId="575A2D2A" w14:textId="77777777" w:rsidTr="00AB5C16">
        <w:trPr>
          <w:trHeight w:val="989"/>
        </w:trPr>
        <w:tc>
          <w:tcPr>
            <w:tcW w:w="4694" w:type="dxa"/>
            <w:shd w:val="clear" w:color="auto" w:fill="F7CAAC" w:themeFill="accent2" w:themeFillTint="66"/>
            <w:vAlign w:val="center"/>
          </w:tcPr>
          <w:p w14:paraId="72F4AD21" w14:textId="77777777" w:rsidR="00AB5C16" w:rsidRDefault="00AB5C16" w:rsidP="00F3226D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CZAS REALIZACJI REKLAMACJI</w:t>
            </w:r>
          </w:p>
          <w:p w14:paraId="2FA2D0F6" w14:textId="77777777" w:rsidR="00AB5C16" w:rsidRPr="00874C81" w:rsidRDefault="00AB5C16" w:rsidP="00F3226D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74C81">
              <w:rPr>
                <w:rFonts w:ascii="Arial Narrow" w:eastAsia="TTE17FFBD0t00" w:hAnsi="Arial Narrow" w:cs="Times New Roman"/>
                <w:szCs w:val="22"/>
              </w:rPr>
              <w:t>(</w:t>
            </w:r>
            <w:r>
              <w:rPr>
                <w:rFonts w:ascii="Arial Narrow" w:eastAsia="TTE17FFBD0t00" w:hAnsi="Arial Narrow" w:cs="Times New Roman"/>
                <w:szCs w:val="22"/>
              </w:rPr>
              <w:t xml:space="preserve">w przedziale od 1 do </w:t>
            </w:r>
            <w:r w:rsidRPr="00874C81">
              <w:rPr>
                <w:rFonts w:ascii="Arial Narrow" w:eastAsia="TTE17FFBD0t00" w:hAnsi="Arial Narrow" w:cs="Times New Roman"/>
                <w:szCs w:val="22"/>
              </w:rPr>
              <w:t>24 godz</w:t>
            </w:r>
            <w:r>
              <w:rPr>
                <w:rFonts w:ascii="Arial Narrow" w:eastAsia="TTE17FFBD0t00" w:hAnsi="Arial Narrow" w:cs="Times New Roman"/>
                <w:szCs w:val="22"/>
              </w:rPr>
              <w:t>in</w:t>
            </w:r>
            <w:r w:rsidRPr="00874C81">
              <w:rPr>
                <w:rFonts w:ascii="Arial Narrow" w:eastAsia="TTE17FFBD0t00" w:hAnsi="Arial Narrow" w:cs="Times New Roman"/>
                <w:szCs w:val="22"/>
              </w:rPr>
              <w:t>)</w:t>
            </w:r>
          </w:p>
        </w:tc>
        <w:tc>
          <w:tcPr>
            <w:tcW w:w="5087" w:type="dxa"/>
          </w:tcPr>
          <w:p w14:paraId="14373E84" w14:textId="77777777" w:rsidR="00AB5C16" w:rsidRPr="00CB11A3" w:rsidRDefault="00AB5C16" w:rsidP="00F3226D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26661CEE" w14:textId="77777777" w:rsidR="00AB5C16" w:rsidRDefault="00AB5C16" w:rsidP="00F3226D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Należy uzupełnić ilość godzin:</w:t>
            </w:r>
          </w:p>
          <w:p w14:paraId="36709B2C" w14:textId="77777777" w:rsidR="00AB5C16" w:rsidRDefault="00AB5C16" w:rsidP="00F3226D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</w:t>
            </w:r>
          </w:p>
          <w:p w14:paraId="18FDB01E" w14:textId="77777777" w:rsidR="00AB5C16" w:rsidRPr="00CB11A3" w:rsidRDefault="00AB5C16" w:rsidP="00F3226D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(słownie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godzin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: ………………………………….………..)</w:t>
            </w:r>
          </w:p>
        </w:tc>
      </w:tr>
    </w:tbl>
    <w:p w14:paraId="39837BED" w14:textId="77777777" w:rsidR="00AB5C16" w:rsidRDefault="00AB5C16" w:rsidP="00AB5C16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0435FA82" w14:textId="0F738939" w:rsidR="00AB5C16" w:rsidRPr="00352147" w:rsidRDefault="00AB5C16" w:rsidP="00AB5C16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52147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</w:t>
      </w:r>
    </w:p>
    <w:p w14:paraId="25D804AD" w14:textId="77777777" w:rsidR="00AB5C16" w:rsidRPr="00352147" w:rsidRDefault="00AB5C16" w:rsidP="00AB5C16">
      <w:pPr>
        <w:pStyle w:val="Standard"/>
        <w:jc w:val="both"/>
        <w:rPr>
          <w:rFonts w:ascii="Arial Narrow" w:eastAsia="TTE17FFBD0t00" w:hAnsi="Arial Narrow" w:cs="Times New Roman"/>
        </w:rPr>
      </w:pPr>
      <w:r w:rsidRPr="00352147">
        <w:rPr>
          <w:rFonts w:ascii="Arial Narrow" w:eastAsia="TTE17FFBD0t00" w:hAnsi="Arial Narrow" w:cs="Times New Roman"/>
        </w:rPr>
        <w:t>(Brak wpisu powyżej rozumiany jest, iż przedmiotowe zamówienie realizowane będzie bez udziału podwykonawców).</w:t>
      </w:r>
    </w:p>
    <w:p w14:paraId="6B382435" w14:textId="77777777" w:rsidR="00AB5C16" w:rsidRPr="00352147" w:rsidRDefault="00AB5C16" w:rsidP="00AB5C1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3D1EA68" w14:textId="77777777" w:rsidR="00AB5C16" w:rsidRPr="00352147" w:rsidRDefault="00AB5C16" w:rsidP="00AB5C1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52147"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071A7A04" w14:textId="77777777" w:rsidR="00AB5C16" w:rsidRPr="00352147" w:rsidRDefault="00AB5C16" w:rsidP="00AB5C1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52147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DC7A3F4" w14:textId="77777777" w:rsidR="00AB5C16" w:rsidRPr="00352147" w:rsidRDefault="00AB5C16" w:rsidP="00AB5C16">
      <w:pPr>
        <w:pStyle w:val="Standard"/>
        <w:rPr>
          <w:rFonts w:ascii="Arial Narrow" w:eastAsia="TTE17FFBD0t00" w:hAnsi="Arial Narrow" w:cs="Times New Roman"/>
        </w:rPr>
      </w:pPr>
      <w:r w:rsidRPr="00352147">
        <w:rPr>
          <w:rFonts w:ascii="Arial Narrow" w:eastAsia="TTE17FFBD0t00" w:hAnsi="Arial Narrow" w:cs="Times New Roman"/>
        </w:rPr>
        <w:t>(Wpisać nazwę i dane adresowe jeżeli są znane na tym etapie)</w:t>
      </w:r>
    </w:p>
    <w:p w14:paraId="0EE97979" w14:textId="77777777" w:rsidR="00AB5C16" w:rsidRDefault="00AB5C16" w:rsidP="00AB5C1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DE5C26B" w14:textId="77777777" w:rsidR="00AB5C16" w:rsidRPr="003B12BA" w:rsidRDefault="00AB5C16" w:rsidP="00AB5C1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26043D5" w14:textId="77777777" w:rsidR="00AB5C16" w:rsidRPr="002B37D4" w:rsidRDefault="00AB5C16" w:rsidP="00AB5C16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4"/>
        </w:rPr>
      </w:pPr>
      <w:r w:rsidRPr="002B37D4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22172EBA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E686212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358737D6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razie wybrania przez Zamawiającego naszej oferty zobowiązujemy się do podpisania umowy na warunkach zawartych w SWZ oraz w miejscu i terminie określonym przez Zamawiającego. </w:t>
      </w:r>
    </w:p>
    <w:p w14:paraId="1F75EAC8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09BCAC90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postanowieniami umowy. </w:t>
      </w:r>
    </w:p>
    <w:p w14:paraId="2634C2BE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Platformy zakupowej zawierającą wiążące Wykonawcę informacje związane z korzystaniem z Platformy zakupowej w szczególności instrukcję sposobu składania ofert w niniejszym postępowaniu. </w:t>
      </w:r>
    </w:p>
    <w:p w14:paraId="511FAFDD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BB4A" wp14:editId="0366B6E4">
                <wp:simplePos x="0" y="0"/>
                <wp:positionH relativeFrom="column">
                  <wp:posOffset>311785</wp:posOffset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438BB" id="Prostokąt 7" o:spid="_x0000_s1026" style="position:absolute;margin-left:24.55pt;margin-top:12.0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DKTUuB3AAAAAcBAAAPAAAAAAAAAAAAAAAAAKgEAABkcnMvZG93bnJldi54bWxQSwUGAAAAAAQA&#10;BADzAAAAsQ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47AA9E02" w14:textId="77777777" w:rsidR="00AB5C16" w:rsidRDefault="00AB5C16" w:rsidP="00AB5C16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>załączone do oferty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777C7BB4" w14:textId="77777777" w:rsidR="00AB5C16" w:rsidRDefault="00AB5C16" w:rsidP="00AB5C16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7DA2A571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63B1E665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3AE0A4C2" w14:textId="77777777" w:rsidR="00AB5C16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571D67D0" w14:textId="77777777" w:rsidR="00AB5C16" w:rsidRPr="00627E54" w:rsidRDefault="00AB5C16" w:rsidP="00AB5C16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</w:t>
      </w:r>
      <w:r w:rsidRPr="006F45BD">
        <w:rPr>
          <w:rFonts w:ascii="Arial Narrow" w:eastAsia="TTE17FFBD0t00" w:hAnsi="Arial Narrow" w:cs="Times New Roman"/>
          <w:sz w:val="22"/>
          <w:szCs w:val="22"/>
        </w:rPr>
        <w:t xml:space="preserve">zgodnie z art. 225 ust. 1 ustawy </w:t>
      </w:r>
      <w:proofErr w:type="spellStart"/>
      <w:r w:rsidRPr="006F45BD"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 w:rsidRPr="006F45BD">
        <w:rPr>
          <w:rFonts w:ascii="Arial Narrow" w:eastAsia="TTE17FFBD0t00" w:hAnsi="Arial Narrow" w:cs="Times New Roman"/>
          <w:sz w:val="22"/>
          <w:szCs w:val="22"/>
        </w:rPr>
        <w:t xml:space="preserve"> informuję</w:t>
      </w:r>
      <w:r>
        <w:rPr>
          <w:rFonts w:ascii="Arial Narrow" w:eastAsia="TTE17FFBD0t00" w:hAnsi="Arial Narrow" w:cs="Times New Roman"/>
          <w:sz w:val="22"/>
          <w:szCs w:val="22"/>
        </w:rPr>
        <w:t>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5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1E247F64" w14:textId="77777777" w:rsidR="00AB5C16" w:rsidRDefault="00AB5C16" w:rsidP="00AB5C1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2F45D" wp14:editId="38E55BB8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73A39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7937D739" w14:textId="77777777" w:rsidR="00AB5C16" w:rsidRDefault="00AB5C16" w:rsidP="00AB5C1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>zgodnie z przepisami o podatku od towarów i usług, który miałby obowiązek rozliczyć,</w:t>
      </w:r>
    </w:p>
    <w:p w14:paraId="6E4892E0" w14:textId="77777777" w:rsidR="00AB5C16" w:rsidRDefault="00AB5C16" w:rsidP="00AB5C1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63B4" wp14:editId="5A89E3A1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C3708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71378E3D" w14:textId="77777777" w:rsidR="00AB5C16" w:rsidRDefault="00AB5C16" w:rsidP="00AB5C1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7B58A587" w14:textId="77777777" w:rsidR="00AB5C16" w:rsidRDefault="00AB5C16" w:rsidP="00AB5C1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12D3377D" w14:textId="77777777" w:rsidR="00AB5C16" w:rsidRDefault="00AB5C16" w:rsidP="00AB5C16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4C046B3C" w14:textId="77777777" w:rsidR="00AB5C16" w:rsidRPr="00BB7CA1" w:rsidRDefault="00AB5C16" w:rsidP="00AB5C16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 w:rsidRPr="006F45BD"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 w:rsidRPr="006F45BD"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 w:rsidRPr="006F45BD">
        <w:rPr>
          <w:rFonts w:ascii="Arial Narrow" w:eastAsia="TTE17FFBD0t00" w:hAnsi="Arial Narrow" w:cs="Times New Roman"/>
          <w:sz w:val="22"/>
          <w:szCs w:val="22"/>
        </w:rPr>
        <w:t>, Wykonawca składając ofertę, informuje Zamawiającego, czy wybór oferty będzie prowadzić do powstania u Zamawiającego obowiązku</w:t>
      </w:r>
      <w:r>
        <w:rPr>
          <w:rFonts w:ascii="Arial Narrow" w:eastAsia="TTE17FFBD0t00" w:hAnsi="Arial Narrow" w:cs="Times New Roman"/>
          <w:sz w:val="22"/>
          <w:szCs w:val="22"/>
        </w:rPr>
        <w:t xml:space="preserve">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6092B8CF" w14:textId="77777777" w:rsidR="00AB5C16" w:rsidRPr="00BB7CA1" w:rsidRDefault="00AB5C16" w:rsidP="00AB5C16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6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77C8B922" w14:textId="77777777" w:rsidR="00AB5C16" w:rsidRPr="00B640FA" w:rsidRDefault="00AB5C16" w:rsidP="00AB5C16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6A7348AE" w14:textId="77777777" w:rsidR="00AB5C16" w:rsidRDefault="00AB5C16" w:rsidP="00AB5C16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</w:p>
    <w:p w14:paraId="63B83AD0" w14:textId="77777777" w:rsidR="00AB5C16" w:rsidRPr="00B640FA" w:rsidRDefault="00AB5C16" w:rsidP="00AB5C16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2DB52437" w14:textId="77777777" w:rsidR="00AB5C16" w:rsidRDefault="00AB5C16" w:rsidP="00AB5C16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193B25FA" w14:textId="77777777" w:rsidR="00AB5C16" w:rsidRDefault="00AB5C16" w:rsidP="00AB5C16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0D2CB30D" w14:textId="77777777" w:rsidR="00AB5C16" w:rsidRPr="00627E54" w:rsidRDefault="00AB5C16" w:rsidP="00AB5C16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20659B10" w14:textId="77777777" w:rsidR="003D183D" w:rsidRDefault="003D183D"/>
    <w:sectPr w:rsidR="003D183D" w:rsidSect="00AB5C16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73ED" w14:textId="77777777" w:rsidR="008E370E" w:rsidRDefault="008E370E" w:rsidP="00AB5C16">
      <w:pPr>
        <w:spacing w:after="0" w:line="240" w:lineRule="auto"/>
      </w:pPr>
      <w:r>
        <w:separator/>
      </w:r>
    </w:p>
  </w:endnote>
  <w:endnote w:type="continuationSeparator" w:id="0">
    <w:p w14:paraId="4C2E752C" w14:textId="77777777" w:rsidR="008E370E" w:rsidRDefault="008E370E" w:rsidP="00A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F1CE" w14:textId="77777777" w:rsidR="008E370E" w:rsidRDefault="008E370E" w:rsidP="00AB5C16">
      <w:pPr>
        <w:spacing w:after="0" w:line="240" w:lineRule="auto"/>
      </w:pPr>
      <w:r>
        <w:separator/>
      </w:r>
    </w:p>
  </w:footnote>
  <w:footnote w:type="continuationSeparator" w:id="0">
    <w:p w14:paraId="669ED9FA" w14:textId="77777777" w:rsidR="008E370E" w:rsidRDefault="008E370E" w:rsidP="00AB5C16">
      <w:pPr>
        <w:spacing w:after="0" w:line="240" w:lineRule="auto"/>
      </w:pPr>
      <w:r>
        <w:continuationSeparator/>
      </w:r>
    </w:p>
  </w:footnote>
  <w:footnote w:id="1">
    <w:p w14:paraId="76EE7F43" w14:textId="77777777" w:rsidR="00AB5C16" w:rsidRDefault="00AB5C16" w:rsidP="00AB5C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36951D22" w14:textId="77777777" w:rsidR="00AB5C16" w:rsidRDefault="00AB5C16" w:rsidP="00AB5C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118B7B7E" w14:textId="77777777" w:rsidR="00AB5C16" w:rsidRPr="00EE3399" w:rsidRDefault="00AB5C16" w:rsidP="00AB5C16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2F0D57F5" w14:textId="77777777" w:rsidR="00AB5C16" w:rsidRPr="00A128CD" w:rsidRDefault="00AB5C16" w:rsidP="00AB5C16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2E1D3F">
        <w:rPr>
          <w:rFonts w:ascii="Arial Narrow" w:hAnsi="Arial Narrow"/>
          <w:sz w:val="16"/>
        </w:rPr>
        <w:t xml:space="preserve">Zamawiający dopuszcza możliwość przyjmowania innych rodzajów odpadów komunalnych, w tym kodów odpadów tożsamych/ zbliżonych rodzajowo dla poszczególnych frakcji, niewykazanych w </w:t>
      </w:r>
      <w:r>
        <w:rPr>
          <w:rFonts w:ascii="Arial Narrow" w:hAnsi="Arial Narrow"/>
          <w:sz w:val="16"/>
        </w:rPr>
        <w:t>charakterystyce gminy Łysomice w załączniku nr 10 do SWZ</w:t>
      </w:r>
      <w:r w:rsidRPr="002E1D3F">
        <w:rPr>
          <w:rFonts w:ascii="Arial Narrow" w:hAnsi="Arial Narrow"/>
          <w:sz w:val="16"/>
        </w:rPr>
        <w:t>. Zamawiający nie gwarantuje odbioru określonych ilości odpadów (w ramach poszczególnych frakcji) w czasie obowiązywania umowy. Wykonawca zobowiązuje się odebrać i zagospodarować faktyczną i rzeczywistą ilość odpadów.</w:t>
      </w:r>
    </w:p>
  </w:footnote>
  <w:footnote w:id="5">
    <w:p w14:paraId="2DF41AE9" w14:textId="77777777" w:rsidR="00AB5C16" w:rsidRPr="00A91DAE" w:rsidRDefault="00AB5C16" w:rsidP="00AB5C16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08B92C5F" w14:textId="77777777" w:rsidR="00AB5C16" w:rsidRPr="00A91DAE" w:rsidRDefault="00AB5C16" w:rsidP="00AB5C16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ADC" w14:textId="77777777" w:rsidR="00AB5C16" w:rsidRPr="00DB7643" w:rsidRDefault="00AB5C16" w:rsidP="00AB5C16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3</w:t>
    </w:r>
  </w:p>
  <w:p w14:paraId="7A35A05E" w14:textId="4D933AFB" w:rsidR="00AB5C16" w:rsidRPr="00AB5C16" w:rsidRDefault="00AB5C16" w:rsidP="00AB5C16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57563">
    <w:abstractNumId w:val="0"/>
  </w:num>
  <w:num w:numId="2" w16cid:durableId="79386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16"/>
    <w:rsid w:val="003D183D"/>
    <w:rsid w:val="007469B4"/>
    <w:rsid w:val="008E370E"/>
    <w:rsid w:val="00AB5C16"/>
    <w:rsid w:val="00B37D09"/>
    <w:rsid w:val="00C4095C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3FAB"/>
  <w15:chartTrackingRefBased/>
  <w15:docId w15:val="{C7D6C010-38FA-40A8-B9A9-9F482E0D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C1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B5C1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B5C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B5C1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B5C16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AB5C16"/>
    <w:rPr>
      <w:vertAlign w:val="superscript"/>
    </w:rPr>
  </w:style>
  <w:style w:type="paragraph" w:styleId="Bezodstpw">
    <w:name w:val="No Spacing"/>
    <w:link w:val="BezodstpwZnak"/>
    <w:uiPriority w:val="1"/>
    <w:qFormat/>
    <w:rsid w:val="00AB5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AB5C16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B5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1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B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C16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2023-02-01T09:25:00Z</dcterms:created>
  <dcterms:modified xsi:type="dcterms:W3CDTF">2023-03-20T09:39:00Z</dcterms:modified>
</cp:coreProperties>
</file>