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F" w:rsidRPr="00062EE9" w:rsidRDefault="00F64EAF" w:rsidP="00F64EAF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64EAF" w:rsidRPr="00062EE9" w:rsidRDefault="00E13C00" w:rsidP="00E13C00">
      <w:pPr>
        <w:spacing w:line="30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5760720" cy="674370"/>
            <wp:effectExtent l="0" t="0" r="0" b="0"/>
            <wp:docPr id="2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glowe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AF" w:rsidRPr="005B2FD7" w:rsidRDefault="00F64EAF" w:rsidP="00E13C00">
      <w:pPr>
        <w:jc w:val="right"/>
        <w:rPr>
          <w:rFonts w:ascii="Calibri" w:hAnsi="Calibri" w:cs="Calibri"/>
          <w:i/>
          <w:sz w:val="22"/>
          <w:szCs w:val="22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 w:rsidRPr="005B2FD7">
        <w:rPr>
          <w:rFonts w:ascii="Calibri" w:hAnsi="Calibri" w:cs="Calibri"/>
          <w:i/>
          <w:sz w:val="22"/>
          <w:szCs w:val="22"/>
        </w:rPr>
        <w:t>Załącznik nr 2 do SIWZ</w:t>
      </w:r>
      <w:r w:rsidR="00421E5E">
        <w:rPr>
          <w:rFonts w:ascii="Calibri" w:hAnsi="Calibri" w:cs="Calibri"/>
          <w:i/>
          <w:sz w:val="22"/>
          <w:szCs w:val="22"/>
        </w:rPr>
        <w:t xml:space="preserve"> Formularz oferty</w:t>
      </w:r>
      <w:r w:rsidR="006856AD">
        <w:rPr>
          <w:rFonts w:ascii="Calibri" w:hAnsi="Calibri" w:cs="Calibri"/>
          <w:i/>
          <w:sz w:val="22"/>
          <w:szCs w:val="22"/>
        </w:rPr>
        <w:t>- po zmianie z dnia 24.11.2020 r.</w:t>
      </w:r>
    </w:p>
    <w:p w:rsidR="00F64EAF" w:rsidRPr="00893D75" w:rsidRDefault="00F64EAF" w:rsidP="00F64EAF">
      <w:pPr>
        <w:jc w:val="both"/>
        <w:rPr>
          <w:rFonts w:ascii="Calibri" w:hAnsi="Calibri" w:cs="Calibri"/>
          <w:sz w:val="28"/>
          <w:szCs w:val="28"/>
        </w:rPr>
      </w:pPr>
    </w:p>
    <w:p w:rsidR="00766C49" w:rsidRPr="00E85E1E" w:rsidRDefault="00766C49" w:rsidP="00766C49">
      <w:pPr>
        <w:ind w:left="4536" w:firstLine="6"/>
        <w:jc w:val="center"/>
        <w:rPr>
          <w:rFonts w:ascii="Calibri" w:hAnsi="Calibri" w:cs="Calibri"/>
          <w:b/>
        </w:rPr>
      </w:pPr>
      <w:r w:rsidRPr="00E85E1E">
        <w:rPr>
          <w:rFonts w:ascii="Calibri" w:hAnsi="Calibri" w:cs="Calibri"/>
          <w:b/>
        </w:rPr>
        <w:t>Zamawiający:</w:t>
      </w:r>
    </w:p>
    <w:p w:rsidR="00766C49" w:rsidRPr="00E85E1E" w:rsidRDefault="00766C49" w:rsidP="00766C49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Samodzielny Publiczny</w:t>
      </w:r>
    </w:p>
    <w:p w:rsidR="00766C49" w:rsidRPr="00E85E1E" w:rsidRDefault="00766C49" w:rsidP="00766C49">
      <w:pPr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Zakład Opieki Zdrowotnej w Wieluniu</w:t>
      </w:r>
    </w:p>
    <w:p w:rsidR="00766C49" w:rsidRPr="00E85E1E" w:rsidRDefault="00766C49" w:rsidP="00766C49">
      <w:pPr>
        <w:spacing w:after="240"/>
        <w:ind w:left="4536" w:firstLine="6"/>
        <w:jc w:val="center"/>
        <w:rPr>
          <w:rFonts w:ascii="Calibri" w:hAnsi="Calibri" w:cs="Calibri"/>
        </w:rPr>
      </w:pPr>
      <w:r w:rsidRPr="00E85E1E">
        <w:rPr>
          <w:rFonts w:ascii="Calibri" w:hAnsi="Calibri" w:cs="Calibri"/>
        </w:rPr>
        <w:t>ul. Szpitalna 16, 98-300 Wieluń</w:t>
      </w:r>
    </w:p>
    <w:p w:rsidR="00766C49" w:rsidRPr="008865B9" w:rsidRDefault="00766C49" w:rsidP="00FD0CA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865B9">
        <w:rPr>
          <w:rFonts w:ascii="Calibri" w:hAnsi="Calibri" w:cs="Calibri"/>
          <w:b/>
          <w:sz w:val="28"/>
          <w:szCs w:val="28"/>
          <w:u w:val="single"/>
        </w:rPr>
        <w:t>O F E R T A</w:t>
      </w:r>
    </w:p>
    <w:p w:rsidR="00766C49" w:rsidRPr="008865B9" w:rsidRDefault="00766C49" w:rsidP="00766C4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865B9">
        <w:rPr>
          <w:rFonts w:ascii="Calibri" w:hAnsi="Calibri" w:cs="Calibri"/>
          <w:b/>
          <w:sz w:val="28"/>
          <w:szCs w:val="28"/>
        </w:rPr>
        <w:t>w postępowaniu o udzielenie zamówienia publicznego</w:t>
      </w:r>
    </w:p>
    <w:p w:rsidR="004E2CBD" w:rsidRDefault="00766C49" w:rsidP="004E2CBD">
      <w:pPr>
        <w:spacing w:before="24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865B9">
        <w:rPr>
          <w:rFonts w:ascii="Calibri" w:hAnsi="Calibri" w:cs="Calibri"/>
          <w:b/>
          <w:sz w:val="28"/>
          <w:szCs w:val="28"/>
        </w:rPr>
        <w:t>pn.</w:t>
      </w:r>
      <w:r w:rsidRPr="00E85E1E">
        <w:rPr>
          <w:rFonts w:ascii="Calibri" w:hAnsi="Calibri" w:cs="Calibri"/>
          <w:b/>
        </w:rPr>
        <w:t xml:space="preserve"> </w:t>
      </w:r>
      <w:r w:rsidR="004E2CBD">
        <w:rPr>
          <w:rFonts w:ascii="Calibri" w:eastAsia="Calibri" w:hAnsi="Calibri" w:cs="Calibri"/>
          <w:b/>
          <w:bCs/>
          <w:sz w:val="28"/>
          <w:szCs w:val="28"/>
        </w:rPr>
        <w:t>Opracowanie dokumentacji projektowo-kosztorysowej</w:t>
      </w:r>
    </w:p>
    <w:p w:rsidR="00766C49" w:rsidRPr="004E2CBD" w:rsidRDefault="004E2CBD" w:rsidP="004E2CBD">
      <w:pPr>
        <w:spacing w:before="24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robót-budowlanych, </w:t>
      </w:r>
      <w:r w:rsidR="007C17F7" w:rsidRPr="007C17F7">
        <w:rPr>
          <w:rFonts w:asciiTheme="minorHAnsi" w:hAnsiTheme="minorHAnsi" w:cstheme="minorHAnsi"/>
          <w:b/>
          <w:bCs/>
          <w:sz w:val="28"/>
          <w:szCs w:val="28"/>
        </w:rPr>
        <w:t>nr</w:t>
      </w:r>
      <w:r w:rsidR="00766C49" w:rsidRPr="007C17F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SPZOZ-ZP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/2/24/242/18</w:t>
      </w:r>
      <w:r w:rsidR="00766C49" w:rsidRPr="007C17F7">
        <w:rPr>
          <w:rFonts w:asciiTheme="minorHAnsi" w:hAnsiTheme="minorHAnsi" w:cstheme="minorHAnsi"/>
          <w:b/>
          <w:bCs/>
          <w:sz w:val="28"/>
          <w:szCs w:val="28"/>
        </w:rPr>
        <w:t>/2020</w:t>
      </w:r>
    </w:p>
    <w:p w:rsidR="00766C49" w:rsidRPr="00E85E1E" w:rsidRDefault="00766C49" w:rsidP="00766C49">
      <w:pPr>
        <w:numPr>
          <w:ilvl w:val="0"/>
          <w:numId w:val="1"/>
        </w:numPr>
        <w:suppressAutoHyphens w:val="0"/>
        <w:spacing w:after="120"/>
        <w:ind w:left="426" w:hanging="426"/>
        <w:rPr>
          <w:rFonts w:asciiTheme="minorHAnsi" w:hAnsiTheme="minorHAnsi" w:cstheme="minorHAnsi"/>
          <w:b/>
          <w:bCs/>
        </w:rPr>
      </w:pPr>
      <w:r w:rsidRPr="00E85E1E">
        <w:rPr>
          <w:rFonts w:asciiTheme="minorHAnsi" w:hAnsiTheme="minorHAnsi" w:cstheme="minorHAnsi"/>
          <w:b/>
          <w:bCs/>
        </w:rPr>
        <w:t>Dane Wykonawcy:</w:t>
      </w: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099"/>
      </w:tblGrid>
      <w:tr w:rsidR="00766C49" w:rsidRPr="00E85E1E" w:rsidTr="00E83D4C">
        <w:trPr>
          <w:trHeight w:val="5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69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siedziby wykonawcy </w:t>
            </w: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  <w:r w:rsidRPr="00E85E1E">
              <w:rPr>
                <w:rFonts w:asciiTheme="minorHAnsi" w:hAnsiTheme="minorHAnsi" w:cstheme="minorHAnsi"/>
                <w:sz w:val="22"/>
                <w:szCs w:val="22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8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wykonawcy do korespondencji w sprawach dotyczących prowadzonego postępowania </w:t>
            </w: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  <w:r w:rsidRPr="00E85E1E">
              <w:rPr>
                <w:rFonts w:asciiTheme="minorHAnsi" w:hAnsiTheme="minorHAnsi" w:cstheme="minorHAnsi"/>
                <w:sz w:val="22"/>
                <w:szCs w:val="22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2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Faks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  <w:tr w:rsidR="00766C49" w:rsidRPr="00E85E1E" w:rsidTr="00E83D4C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  <w:b/>
              </w:rPr>
            </w:pPr>
            <w:r w:rsidRPr="00E85E1E">
              <w:rPr>
                <w:rFonts w:asciiTheme="minorHAnsi" w:hAnsiTheme="minorHAnsi" w:cstheme="minorHAnsi"/>
                <w:b/>
                <w:sz w:val="22"/>
                <w:szCs w:val="22"/>
              </w:rPr>
              <w:t>Wykonawca określa czy należy do sektora małych i średnich przedsiębiorstw (należy podać tak lub nie)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  <w:p w:rsidR="00766C49" w:rsidRPr="00E85E1E" w:rsidRDefault="00766C49" w:rsidP="00E83D4C">
            <w:pPr>
              <w:rPr>
                <w:rFonts w:asciiTheme="minorHAnsi" w:hAnsiTheme="minorHAnsi" w:cstheme="minorHAnsi"/>
              </w:rPr>
            </w:pPr>
          </w:p>
        </w:tc>
      </w:tr>
    </w:tbl>
    <w:p w:rsidR="00FD0CA9" w:rsidRDefault="00FD0CA9" w:rsidP="00766C49">
      <w:pPr>
        <w:tabs>
          <w:tab w:val="left" w:pos="9072"/>
        </w:tabs>
        <w:spacing w:after="120"/>
        <w:jc w:val="both"/>
        <w:rPr>
          <w:rFonts w:ascii="Calibri" w:hAnsi="Calibri" w:cs="Calibri"/>
        </w:rPr>
      </w:pPr>
    </w:p>
    <w:p w:rsidR="00766C49" w:rsidRPr="00E85E1E" w:rsidRDefault="00766C49" w:rsidP="00766C49">
      <w:pPr>
        <w:tabs>
          <w:tab w:val="left" w:pos="9072"/>
        </w:tabs>
        <w:spacing w:after="12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lastRenderedPageBreak/>
        <w:t xml:space="preserve">Imię i nazwisko osoby reprezentującej Wykonawcę lub osoby upoważnionej do reprezentowania wykonawcy w postępowaniu o udzielenie zamówienia publicznego na podstawie załączonego do oferty upoważnienia (pełnomocnictwa): </w:t>
      </w:r>
    </w:p>
    <w:p w:rsidR="00766C49" w:rsidRPr="00E85E1E" w:rsidRDefault="00766C49" w:rsidP="00766C49">
      <w:pPr>
        <w:tabs>
          <w:tab w:val="left" w:pos="9072"/>
        </w:tabs>
        <w:spacing w:after="240"/>
        <w:rPr>
          <w:rFonts w:ascii="Calibri" w:hAnsi="Calibri" w:cs="Calibri"/>
        </w:rPr>
      </w:pPr>
      <w:r w:rsidRPr="00E85E1E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5D4E6E" w:rsidRDefault="005D4E6E" w:rsidP="00766C49">
      <w:pPr>
        <w:numPr>
          <w:ilvl w:val="0"/>
          <w:numId w:val="2"/>
        </w:numPr>
        <w:tabs>
          <w:tab w:val="clear" w:pos="1065"/>
          <w:tab w:val="left" w:pos="426"/>
        </w:tabs>
        <w:suppressAutoHyphens w:val="0"/>
        <w:spacing w:before="120" w:after="120"/>
        <w:ind w:left="426" w:right="-142" w:hanging="426"/>
        <w:rPr>
          <w:rFonts w:ascii="Calibri" w:hAnsi="Calibri" w:cs="Calibri"/>
          <w:b/>
          <w:bCs/>
        </w:rPr>
      </w:pPr>
    </w:p>
    <w:p w:rsidR="00766C49" w:rsidRPr="00E85E1E" w:rsidRDefault="005D4E6E" w:rsidP="005D4E6E">
      <w:pPr>
        <w:tabs>
          <w:tab w:val="left" w:pos="426"/>
        </w:tabs>
        <w:suppressAutoHyphens w:val="0"/>
        <w:spacing w:before="120" w:after="120"/>
        <w:ind w:left="426" w:right="-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I. </w:t>
      </w:r>
      <w:r w:rsidR="00766C49" w:rsidRPr="00E85E1E">
        <w:rPr>
          <w:rFonts w:ascii="Calibri" w:hAnsi="Calibri" w:cs="Calibri"/>
          <w:b/>
          <w:bCs/>
        </w:rPr>
        <w:t>Oferujemy wykonanie zamówie</w:t>
      </w:r>
      <w:r w:rsidR="005C4A75">
        <w:rPr>
          <w:rFonts w:ascii="Calibri" w:hAnsi="Calibri" w:cs="Calibri"/>
          <w:b/>
          <w:bCs/>
        </w:rPr>
        <w:t>nia za kwotę:</w:t>
      </w:r>
    </w:p>
    <w:tbl>
      <w:tblPr>
        <w:tblStyle w:val="Tabela-Siatka"/>
        <w:tblW w:w="0" w:type="auto"/>
        <w:tblInd w:w="-5" w:type="dxa"/>
        <w:tblLook w:val="04A0"/>
      </w:tblPr>
      <w:tblGrid>
        <w:gridCol w:w="593"/>
        <w:gridCol w:w="3768"/>
        <w:gridCol w:w="1732"/>
        <w:gridCol w:w="1811"/>
        <w:gridCol w:w="1729"/>
      </w:tblGrid>
      <w:tr w:rsidR="00D42697" w:rsidRPr="00D42697" w:rsidTr="00D42697">
        <w:tc>
          <w:tcPr>
            <w:tcW w:w="593" w:type="dxa"/>
            <w:shd w:val="clear" w:color="auto" w:fill="D9D9D9" w:themeFill="background1" w:themeFillShade="D9"/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Wartość netto w zł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Podatek VAT w zł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Wartość brutto w zł</w:t>
            </w:r>
          </w:p>
        </w:tc>
      </w:tr>
      <w:tr w:rsidR="00D42697" w:rsidRPr="00D42697" w:rsidTr="00D42697">
        <w:tc>
          <w:tcPr>
            <w:tcW w:w="593" w:type="dxa"/>
            <w:vMerge w:val="restart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68" w:type="dxa"/>
            <w:tcBorders>
              <w:bottom w:val="nil"/>
            </w:tcBorders>
          </w:tcPr>
          <w:p w:rsidR="00D42697" w:rsidRPr="00D42697" w:rsidRDefault="00D42697" w:rsidP="00DF10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F1094">
              <w:rPr>
                <w:rFonts w:asciiTheme="minorHAnsi" w:hAnsiTheme="minorHAnsi" w:cstheme="minorHAnsi"/>
                <w:sz w:val="22"/>
                <w:szCs w:val="22"/>
              </w:rPr>
              <w:t xml:space="preserve">Opracowanie Dokumentacji </w:t>
            </w:r>
            <w:r w:rsidR="00DF1094" w:rsidRPr="00DF1094">
              <w:rPr>
                <w:rFonts w:asciiTheme="minorHAnsi" w:hAnsiTheme="minorHAnsi" w:cstheme="minorHAnsi"/>
                <w:sz w:val="22"/>
                <w:szCs w:val="22"/>
              </w:rPr>
              <w:t xml:space="preserve">(projekty </w:t>
            </w:r>
            <w:proofErr w:type="spellStart"/>
            <w:r w:rsidR="00DF1094" w:rsidRPr="00DF1094">
              <w:rPr>
                <w:rFonts w:asciiTheme="minorHAnsi" w:hAnsiTheme="minorHAnsi" w:cstheme="minorHAnsi"/>
                <w:sz w:val="22"/>
                <w:szCs w:val="22"/>
              </w:rPr>
              <w:t>koncepcyjne,</w:t>
            </w:r>
            <w:r w:rsidR="00DF1094">
              <w:rPr>
                <w:rFonts w:asciiTheme="minorHAnsi" w:hAnsiTheme="minorHAnsi" w:cstheme="minorHAnsi"/>
                <w:sz w:val="22"/>
                <w:szCs w:val="22"/>
              </w:rPr>
              <w:t>budowlane</w:t>
            </w:r>
            <w:proofErr w:type="spellEnd"/>
            <w:r w:rsidR="00DF1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1094" w:rsidRPr="00DF1094">
              <w:rPr>
                <w:rFonts w:asciiTheme="minorHAnsi" w:hAnsiTheme="minorHAnsi" w:cstheme="minorHAnsi"/>
                <w:sz w:val="22"/>
                <w:szCs w:val="22"/>
              </w:rPr>
              <w:t xml:space="preserve">i wykonawcze) </w:t>
            </w:r>
            <w:r w:rsidRPr="00DF1094">
              <w:rPr>
                <w:rFonts w:asciiTheme="minorHAnsi" w:hAnsiTheme="minorHAnsi" w:cstheme="minorHAnsi"/>
                <w:sz w:val="22"/>
                <w:szCs w:val="22"/>
              </w:rPr>
              <w:t>wraz z przeniesieniem autorskich praw majątkowych do</w:t>
            </w: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 xml:space="preserve"> Dokumentacji, w tym:</w:t>
            </w: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tcBorders>
              <w:bottom w:val="nil"/>
            </w:tcBorders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 xml:space="preserve">Suma kwot  z </w:t>
            </w:r>
            <w:proofErr w:type="spellStart"/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D42697">
              <w:rPr>
                <w:rFonts w:asciiTheme="minorHAnsi" w:hAnsiTheme="minorHAnsi" w:cstheme="minorHAnsi"/>
                <w:sz w:val="18"/>
                <w:szCs w:val="18"/>
              </w:rPr>
              <w:t xml:space="preserve"> a)+b)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………………….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…………….……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1" w:type="dxa"/>
            <w:vMerge w:val="restart"/>
            <w:tcBorders>
              <w:bottom w:val="nil"/>
            </w:tcBorders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………..…………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 xml:space="preserve">Suma kwot  z </w:t>
            </w:r>
            <w:proofErr w:type="spellStart"/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D42697">
              <w:rPr>
                <w:rFonts w:asciiTheme="minorHAnsi" w:hAnsiTheme="minorHAnsi" w:cstheme="minorHAnsi"/>
                <w:sz w:val="18"/>
                <w:szCs w:val="18"/>
              </w:rPr>
              <w:t xml:space="preserve"> a)+b)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…………….…….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…………………..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bottom w:val="nil"/>
            </w:tcBorders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…………..……..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 xml:space="preserve">Suma kwot  z </w:t>
            </w:r>
            <w:proofErr w:type="spellStart"/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D42697">
              <w:rPr>
                <w:rFonts w:asciiTheme="minorHAnsi" w:hAnsiTheme="minorHAnsi" w:cstheme="minorHAnsi"/>
                <w:sz w:val="18"/>
                <w:szCs w:val="18"/>
              </w:rPr>
              <w:t xml:space="preserve"> a)+b)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……………..…..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42697">
              <w:rPr>
                <w:rFonts w:asciiTheme="minorHAnsi" w:hAnsiTheme="minorHAnsi" w:cstheme="minorHAnsi"/>
                <w:sz w:val="18"/>
                <w:szCs w:val="18"/>
              </w:rPr>
              <w:t>………..…………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2697" w:rsidRPr="00D42697" w:rsidTr="00D42697">
        <w:trPr>
          <w:trHeight w:val="1623"/>
        </w:trPr>
        <w:tc>
          <w:tcPr>
            <w:tcW w:w="593" w:type="dxa"/>
            <w:vMerge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D42697" w:rsidRPr="00D42697" w:rsidRDefault="00747A12" w:rsidP="00D42697">
            <w:pPr>
              <w:numPr>
                <w:ilvl w:val="0"/>
                <w:numId w:val="10"/>
              </w:numPr>
              <w:spacing w:before="60" w:line="280" w:lineRule="exact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7A12">
              <w:rPr>
                <w:rFonts w:asciiTheme="minorHAnsi" w:hAnsiTheme="minorHAnsi" w:cstheme="minorHAnsi"/>
                <w:b/>
                <w:sz w:val="22"/>
                <w:szCs w:val="22"/>
              </w:rPr>
              <w:t>Część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przedmiotu zamówienia -</w:t>
            </w:r>
            <w:r w:rsidRPr="00747A12">
              <w:rPr>
                <w:rFonts w:asciiTheme="minorHAnsi" w:hAnsiTheme="minorHAnsi" w:cstheme="minorHAnsi"/>
                <w:sz w:val="20"/>
                <w:szCs w:val="20"/>
              </w:rPr>
              <w:t>przebudowa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rozbudowa </w:t>
            </w:r>
            <w:r w:rsidRPr="00747A12">
              <w:rPr>
                <w:rFonts w:asciiTheme="minorHAnsi" w:hAnsiTheme="minorHAnsi" w:cstheme="minorHAnsi"/>
                <w:sz w:val="20"/>
                <w:szCs w:val="20"/>
              </w:rPr>
              <w:t xml:space="preserve"> części budynku szpitala na potrzeby  szpitalnego oddziału ratunkowego (SOR), w tym Projekt koncepcyjny</w:t>
            </w:r>
          </w:p>
          <w:p w:rsidR="00D42697" w:rsidRPr="00D42697" w:rsidRDefault="00D42697" w:rsidP="00747A1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24" w:hanging="32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47A12" w:rsidRPr="00747A12">
              <w:rPr>
                <w:rFonts w:asciiTheme="minorHAnsi" w:hAnsiTheme="minorHAnsi" w:cstheme="minorHAnsi"/>
                <w:b/>
                <w:sz w:val="22"/>
                <w:szCs w:val="22"/>
              </w:rPr>
              <w:t>Część 2</w:t>
            </w:r>
            <w:r w:rsidR="00747A12">
              <w:rPr>
                <w:rFonts w:asciiTheme="minorHAnsi" w:hAnsiTheme="minorHAnsi" w:cstheme="minorHAnsi"/>
                <w:sz w:val="22"/>
                <w:szCs w:val="22"/>
              </w:rPr>
              <w:t xml:space="preserve"> przedmiotu zamówienia-</w:t>
            </w:r>
            <w:r w:rsidR="00747A12">
              <w:rPr>
                <w:rFonts w:asciiTheme="minorHAnsi" w:hAnsiTheme="minorHAnsi" w:cstheme="minorHAnsi"/>
              </w:rPr>
              <w:t xml:space="preserve"> </w:t>
            </w:r>
            <w:r w:rsidR="00747A12" w:rsidRPr="00747A12">
              <w:rPr>
                <w:rFonts w:asciiTheme="minorHAnsi" w:hAnsiTheme="minorHAnsi" w:cstheme="minorHAnsi"/>
                <w:sz w:val="20"/>
                <w:szCs w:val="20"/>
              </w:rPr>
              <w:t>budowy dróg dojazdowych do SOR na terenie SPZOZ w Wieluniu,</w:t>
            </w:r>
            <w:r w:rsidR="00747A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7A12" w:rsidRPr="00747A12">
              <w:rPr>
                <w:rFonts w:asciiTheme="minorHAnsi" w:hAnsiTheme="minorHAnsi" w:cstheme="minorHAnsi"/>
                <w:sz w:val="20"/>
                <w:szCs w:val="20"/>
              </w:rPr>
              <w:t>w tym Projekt koncepcyjny</w:t>
            </w:r>
          </w:p>
        </w:tc>
        <w:tc>
          <w:tcPr>
            <w:tcW w:w="1732" w:type="dxa"/>
            <w:vMerge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dxa"/>
            <w:vMerge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697" w:rsidRPr="00D42697" w:rsidTr="00D42697">
        <w:tc>
          <w:tcPr>
            <w:tcW w:w="593" w:type="dxa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68" w:type="dxa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 xml:space="preserve">Nadzór autorski wyliczony dla iloczynu szacunkowo określonej liczby </w:t>
            </w:r>
            <w:r w:rsidR="005C4A7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 xml:space="preserve"> pobytów projektantów na budowie </w:t>
            </w:r>
            <w:r w:rsidR="005C4A75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i ceny jednostkowej w kwocie ………. zł netto /za 1 pobyt</w:t>
            </w:r>
          </w:p>
        </w:tc>
        <w:tc>
          <w:tcPr>
            <w:tcW w:w="1732" w:type="dxa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………………...</w:t>
            </w:r>
          </w:p>
        </w:tc>
        <w:tc>
          <w:tcPr>
            <w:tcW w:w="1811" w:type="dxa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1729" w:type="dxa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</w:tr>
      <w:tr w:rsidR="00D42697" w:rsidRPr="00D42697" w:rsidTr="00D42697">
        <w:tc>
          <w:tcPr>
            <w:tcW w:w="593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68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Razem wartość netto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811" w:type="dxa"/>
            <w:shd w:val="clear" w:color="auto" w:fill="A6A6A6" w:themeFill="background1" w:themeFillShade="A6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6A6A6" w:themeFill="background1" w:themeFillShade="A6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697" w:rsidRPr="00D42697" w:rsidTr="00D42697">
        <w:tc>
          <w:tcPr>
            <w:tcW w:w="593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768" w:type="dxa"/>
            <w:shd w:val="clear" w:color="auto" w:fill="FFFFFF" w:themeFill="background1"/>
          </w:tcPr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Razem kwota podatku VAT</w:t>
            </w: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6A6A6" w:themeFill="background1" w:themeFillShade="A6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697" w:rsidRPr="00D42697" w:rsidTr="00D42697">
        <w:tc>
          <w:tcPr>
            <w:tcW w:w="593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768" w:type="dxa"/>
            <w:shd w:val="clear" w:color="auto" w:fill="FFFFFF" w:themeFill="background1"/>
          </w:tcPr>
          <w:p w:rsidR="00D42697" w:rsidRPr="005C4A75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C4A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wartość brutto </w:t>
            </w:r>
            <w:r w:rsidR="005C4A75" w:rsidRPr="005C4A75">
              <w:rPr>
                <w:rFonts w:asciiTheme="minorHAnsi" w:hAnsiTheme="minorHAnsi" w:cstheme="minorHAnsi"/>
                <w:b/>
                <w:sz w:val="22"/>
                <w:szCs w:val="22"/>
              </w:rPr>
              <w:t>oferty</w:t>
            </w:r>
          </w:p>
          <w:p w:rsidR="00D42697" w:rsidRPr="00D42697" w:rsidRDefault="00D42697" w:rsidP="00D4269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6A6A6" w:themeFill="background1" w:themeFillShade="A6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6A6A6" w:themeFill="background1" w:themeFillShade="A6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697" w:rsidRPr="00D42697" w:rsidRDefault="00D42697" w:rsidP="00D426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2697">
              <w:rPr>
                <w:rFonts w:asciiTheme="minorHAnsi" w:hAnsiTheme="minorHAnsi" w:cstheme="minorHAnsi"/>
                <w:sz w:val="22"/>
                <w:szCs w:val="22"/>
              </w:rPr>
              <w:t>………….…….</w:t>
            </w:r>
          </w:p>
        </w:tc>
      </w:tr>
    </w:tbl>
    <w:p w:rsidR="00D42697" w:rsidRPr="00D42697" w:rsidRDefault="00D42697" w:rsidP="00D42697">
      <w:pPr>
        <w:spacing w:line="280" w:lineRule="exact"/>
        <w:rPr>
          <w:rFonts w:asciiTheme="minorHAnsi" w:hAnsiTheme="minorHAnsi" w:cstheme="minorHAnsi"/>
          <w:iCs/>
          <w:sz w:val="21"/>
          <w:szCs w:val="21"/>
        </w:rPr>
      </w:pPr>
    </w:p>
    <w:p w:rsidR="005D4E6E" w:rsidRDefault="005D4E6E" w:rsidP="005D4E6E">
      <w:pPr>
        <w:pStyle w:val="Akapitzlist"/>
        <w:tabs>
          <w:tab w:val="left" w:pos="426"/>
        </w:tabs>
        <w:spacing w:before="120" w:after="120" w:line="276" w:lineRule="auto"/>
        <w:ind w:left="425"/>
        <w:contextualSpacing w:val="0"/>
        <w:jc w:val="both"/>
        <w:rPr>
          <w:rFonts w:ascii="Calibri" w:hAnsi="Calibri" w:cs="Calibri"/>
          <w:b/>
        </w:rPr>
      </w:pPr>
      <w:r w:rsidRPr="00D42697">
        <w:rPr>
          <w:rFonts w:ascii="Calibri" w:hAnsi="Calibri" w:cs="Calibri"/>
          <w:b/>
        </w:rPr>
        <w:t>II</w:t>
      </w:r>
      <w:r w:rsidRPr="00FD0CA9">
        <w:rPr>
          <w:rFonts w:ascii="Calibri" w:hAnsi="Calibri" w:cs="Calibri"/>
        </w:rPr>
        <w:t xml:space="preserve">. </w:t>
      </w:r>
      <w:r w:rsidRPr="00FD0CA9">
        <w:rPr>
          <w:rFonts w:ascii="Calibri" w:hAnsi="Calibri" w:cs="Calibri"/>
          <w:b/>
        </w:rPr>
        <w:t>Do</w:t>
      </w:r>
      <w:r w:rsidR="004E2CBD">
        <w:rPr>
          <w:rFonts w:ascii="Calibri" w:hAnsi="Calibri" w:cs="Calibri"/>
          <w:b/>
        </w:rPr>
        <w:t>świadczenie Wykonawcy</w:t>
      </w:r>
      <w:r w:rsidRPr="00FD0CA9">
        <w:rPr>
          <w:rFonts w:ascii="Calibri" w:hAnsi="Calibri" w:cs="Calibri"/>
          <w:b/>
        </w:rPr>
        <w:t>:</w:t>
      </w:r>
    </w:p>
    <w:p w:rsidR="00DC7642" w:rsidRDefault="00DC7642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Dodatkowe doświadczenie </w:t>
      </w:r>
      <w:r w:rsidRPr="00703895">
        <w:rPr>
          <w:rFonts w:ascii="Calibri" w:hAnsi="Calibri" w:cs="Calibri"/>
          <w:bCs/>
        </w:rPr>
        <w:t>(powyżej wskazanego na potwierdzenie warunku udziału</w:t>
      </w:r>
      <w:r w:rsidR="004E2CBD">
        <w:rPr>
          <w:rFonts w:ascii="Calibri" w:hAnsi="Calibri" w:cs="Calibri"/>
          <w:bCs/>
        </w:rPr>
        <w:t xml:space="preserve">              </w:t>
      </w:r>
      <w:r w:rsidRPr="00703895">
        <w:rPr>
          <w:rFonts w:ascii="Calibri" w:hAnsi="Calibri" w:cs="Calibri"/>
          <w:bCs/>
        </w:rPr>
        <w:t xml:space="preserve"> w postępowaniu):</w:t>
      </w:r>
    </w:p>
    <w:p w:rsidR="005C4A75" w:rsidRDefault="005C4A75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</w:p>
    <w:p w:rsidR="005C4A75" w:rsidRDefault="005C4A75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</w:p>
    <w:p w:rsidR="005C4A75" w:rsidRDefault="005C4A75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</w:p>
    <w:p w:rsidR="005C4A75" w:rsidRDefault="005C4A75" w:rsidP="00DC7642">
      <w:pPr>
        <w:pStyle w:val="Tekstpodstawowy"/>
        <w:spacing w:after="0" w:line="264" w:lineRule="auto"/>
        <w:ind w:left="425"/>
        <w:jc w:val="both"/>
        <w:rPr>
          <w:rFonts w:ascii="Calibri" w:hAnsi="Calibri" w:cs="Calibri"/>
          <w:bCs/>
        </w:rPr>
      </w:pPr>
    </w:p>
    <w:tbl>
      <w:tblPr>
        <w:tblW w:w="6622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260"/>
        <w:gridCol w:w="2435"/>
        <w:gridCol w:w="1399"/>
      </w:tblGrid>
      <w:tr w:rsidR="00D42697" w:rsidRPr="00154186" w:rsidTr="00D42697">
        <w:tc>
          <w:tcPr>
            <w:tcW w:w="528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wykonano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zamówienie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Opis zamówienia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Termin realizacji</w:t>
            </w:r>
          </w:p>
        </w:tc>
      </w:tr>
      <w:tr w:rsidR="00D42697" w:rsidRPr="00154186" w:rsidTr="00D42697">
        <w:trPr>
          <w:trHeight w:val="373"/>
        </w:trPr>
        <w:tc>
          <w:tcPr>
            <w:tcW w:w="528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42697" w:rsidRPr="00154186" w:rsidTr="00D42697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038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0389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42697" w:rsidRPr="00154186" w:rsidTr="00D42697">
        <w:trPr>
          <w:trHeight w:val="419"/>
        </w:trPr>
        <w:tc>
          <w:tcPr>
            <w:tcW w:w="528" w:type="dxa"/>
            <w:shd w:val="clear" w:color="auto" w:fill="auto"/>
            <w:vAlign w:val="center"/>
          </w:tcPr>
          <w:p w:rsidR="00D42697" w:rsidRPr="00703895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42697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42697" w:rsidRDefault="00D42697" w:rsidP="004E2CBD">
            <w:pPr>
              <w:spacing w:line="276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42697" w:rsidRDefault="00D42697" w:rsidP="004E2C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C7642" w:rsidRPr="0071283D" w:rsidRDefault="00DC7642" w:rsidP="00DC7642">
      <w:pPr>
        <w:ind w:left="419" w:right="17"/>
        <w:jc w:val="both"/>
        <w:rPr>
          <w:rFonts w:asciiTheme="minorHAnsi" w:hAnsiTheme="minorHAnsi" w:cstheme="minorHAnsi"/>
          <w:b/>
          <w:i/>
          <w:color w:val="000000"/>
        </w:rPr>
      </w:pPr>
      <w:r w:rsidRPr="0071283D">
        <w:rPr>
          <w:rFonts w:asciiTheme="minorHAnsi" w:hAnsiTheme="minorHAnsi" w:cstheme="minorHAnsi"/>
          <w:b/>
          <w:i/>
          <w:color w:val="000000"/>
        </w:rPr>
        <w:t>UWAGA:</w:t>
      </w:r>
    </w:p>
    <w:p w:rsidR="00DC7642" w:rsidRDefault="00D42697" w:rsidP="00DC7642">
      <w:pPr>
        <w:ind w:left="419" w:right="17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Za każdą dodatkową zrealizowaną i potwierdzoną usługę Wykonawca otrzyma 10 pkt. </w:t>
      </w:r>
      <w:r w:rsidR="004E2CBD">
        <w:rPr>
          <w:rFonts w:asciiTheme="minorHAnsi" w:hAnsiTheme="minorHAnsi" w:cstheme="minorHAnsi"/>
          <w:i/>
          <w:color w:val="000000"/>
        </w:rPr>
        <w:t xml:space="preserve">Maksymalna liczba punków, które wykonawca może uzyskać za to kryterium to 30 pkt. </w:t>
      </w:r>
      <w:r>
        <w:rPr>
          <w:rFonts w:asciiTheme="minorHAnsi" w:hAnsiTheme="minorHAnsi" w:cstheme="minorHAnsi"/>
          <w:i/>
          <w:color w:val="000000"/>
        </w:rPr>
        <w:t>Przedstawienie przez Wykonawcę liczby dodatkowych usług większej niż 3 nie będzie skutkowało przyznaniem dodatkowych punków.</w:t>
      </w:r>
    </w:p>
    <w:p w:rsidR="005D4E6E" w:rsidRDefault="005D4E6E" w:rsidP="005D4E6E">
      <w:pPr>
        <w:pStyle w:val="Akapitzlist"/>
        <w:tabs>
          <w:tab w:val="left" w:pos="426"/>
        </w:tabs>
        <w:spacing w:before="120" w:after="120" w:line="276" w:lineRule="auto"/>
        <w:ind w:left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r w:rsidR="00D42697">
        <w:rPr>
          <w:rFonts w:ascii="Calibri" w:hAnsi="Calibri" w:cs="Calibri"/>
          <w:b/>
        </w:rPr>
        <w:t>Termin wykonania Projektu koncepcyjnego: ………</w:t>
      </w:r>
      <w:r w:rsidR="005C4A75">
        <w:rPr>
          <w:rFonts w:ascii="Calibri" w:hAnsi="Calibri" w:cs="Calibri"/>
          <w:b/>
        </w:rPr>
        <w:t>..</w:t>
      </w:r>
      <w:r w:rsidR="00D42697" w:rsidRPr="00D42697">
        <w:rPr>
          <w:rFonts w:ascii="Calibri" w:hAnsi="Calibri" w:cs="Calibri"/>
        </w:rPr>
        <w:t>( wpisać liczbę dni).</w:t>
      </w:r>
    </w:p>
    <w:p w:rsidR="00766C49" w:rsidRPr="00E85E1E" w:rsidRDefault="00766C49" w:rsidP="00766C49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before="120"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Termin płatności: do </w:t>
      </w:r>
      <w:r w:rsidRPr="00E85E1E">
        <w:rPr>
          <w:rFonts w:ascii="Calibri" w:hAnsi="Calibri" w:cs="Calibri"/>
          <w:b/>
        </w:rPr>
        <w:t>30 dni</w:t>
      </w:r>
      <w:r w:rsidRPr="00E85E1E">
        <w:rPr>
          <w:rFonts w:ascii="Calibri" w:hAnsi="Calibri" w:cs="Calibri"/>
        </w:rPr>
        <w:t xml:space="preserve"> od daty doręczenia Zamawiającemu prawidłowo wystawionej faktury VAT (płatne przelewem).</w:t>
      </w:r>
    </w:p>
    <w:p w:rsidR="00766C49" w:rsidRPr="00E85E1E" w:rsidRDefault="00766C49" w:rsidP="00766C49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Termin związania ofertą: Uważamy się za związanych niniejszą ofertą przez okres </w:t>
      </w:r>
      <w:r w:rsidR="00E83D4C">
        <w:rPr>
          <w:rFonts w:ascii="Calibri" w:hAnsi="Calibri" w:cs="Calibri"/>
          <w:b/>
        </w:rPr>
        <w:t>3</w:t>
      </w:r>
      <w:r w:rsidRPr="00E85E1E">
        <w:rPr>
          <w:rFonts w:ascii="Calibri" w:hAnsi="Calibri" w:cs="Calibri"/>
          <w:b/>
        </w:rPr>
        <w:t>0 dni</w:t>
      </w:r>
      <w:r w:rsidRPr="00E85E1E">
        <w:rPr>
          <w:rFonts w:ascii="Calibri" w:hAnsi="Calibri" w:cs="Calibri"/>
        </w:rPr>
        <w:t xml:space="preserve"> od upływu terminu składania ofert</w:t>
      </w:r>
      <w:r w:rsidR="00E83D4C">
        <w:rPr>
          <w:rFonts w:ascii="Calibri" w:hAnsi="Calibri" w:cs="Calibri"/>
        </w:rPr>
        <w:t xml:space="preserve"> tj. </w:t>
      </w:r>
      <w:r w:rsidR="006856AD">
        <w:rPr>
          <w:rFonts w:ascii="Calibri" w:hAnsi="Calibri" w:cs="Calibri"/>
          <w:b/>
        </w:rPr>
        <w:t>do dnia 29</w:t>
      </w:r>
      <w:r w:rsidR="00D42697">
        <w:rPr>
          <w:rFonts w:ascii="Calibri" w:hAnsi="Calibri" w:cs="Calibri"/>
          <w:b/>
        </w:rPr>
        <w:t>.12.</w:t>
      </w:r>
      <w:r w:rsidR="00E83D4C" w:rsidRPr="00E83D4C">
        <w:rPr>
          <w:rFonts w:ascii="Calibri" w:hAnsi="Calibri" w:cs="Calibri"/>
          <w:b/>
        </w:rPr>
        <w:t>2020</w:t>
      </w:r>
      <w:r w:rsidRPr="00E83D4C">
        <w:rPr>
          <w:rFonts w:ascii="Calibri" w:hAnsi="Calibri" w:cs="Calibri"/>
          <w:b/>
        </w:rPr>
        <w:t>.</w:t>
      </w:r>
    </w:p>
    <w:p w:rsidR="00766C49" w:rsidRPr="00E85E1E" w:rsidRDefault="00766C49" w:rsidP="00766C49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b/>
        </w:rPr>
      </w:pPr>
      <w:r w:rsidRPr="00E85E1E">
        <w:rPr>
          <w:rFonts w:ascii="Calibri" w:hAnsi="Calibri" w:cs="Calibri"/>
        </w:rPr>
        <w:t xml:space="preserve">Termin wykonania zamówienia: Zobowiązujemy się wykonać zamówienie w terminie </w:t>
      </w:r>
      <w:r>
        <w:rPr>
          <w:rFonts w:ascii="Calibri" w:hAnsi="Calibri" w:cs="Calibri"/>
        </w:rPr>
        <w:t>zgodnym z SIWZ</w:t>
      </w:r>
      <w:r w:rsidRPr="00E85E1E">
        <w:rPr>
          <w:rFonts w:ascii="Calibri" w:hAnsi="Calibri" w:cs="Calibri"/>
          <w:b/>
        </w:rPr>
        <w:t>.</w:t>
      </w:r>
    </w:p>
    <w:p w:rsidR="00766C49" w:rsidRPr="00E85E1E" w:rsidRDefault="00766C49" w:rsidP="00766C49">
      <w:pPr>
        <w:pStyle w:val="Akapitzlist"/>
        <w:numPr>
          <w:ilvl w:val="0"/>
          <w:numId w:val="2"/>
        </w:numPr>
        <w:tabs>
          <w:tab w:val="clear" w:pos="1065"/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Deklarujemy udzielenie gwarancji na przedmiot zamówienia </w:t>
      </w:r>
      <w:r>
        <w:rPr>
          <w:rFonts w:ascii="Calibri" w:hAnsi="Calibri" w:cs="Calibri"/>
        </w:rPr>
        <w:t>zgodny z SIWZ</w:t>
      </w:r>
      <w:r w:rsidRPr="00E85E1E">
        <w:rPr>
          <w:rFonts w:ascii="Calibri" w:hAnsi="Calibri" w:cs="Calibri"/>
        </w:rPr>
        <w:t>.</w:t>
      </w:r>
    </w:p>
    <w:p w:rsidR="00766C49" w:rsidRPr="00E85E1E" w:rsidRDefault="00766C49" w:rsidP="00766C49">
      <w:pPr>
        <w:pStyle w:val="Tekstpodstawowywcity"/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>Oświadczamy, że warunki określone w Projekcie umowy o usługę zostały przez nas zaakceptowane   i zobowiązujemy się do zawarcia tejże umowy, w miejscu i terminie wskazanym przez zamawiającego.</w:t>
      </w:r>
    </w:p>
    <w:p w:rsidR="00766C49" w:rsidRPr="00E85E1E" w:rsidRDefault="00766C49" w:rsidP="00766C49">
      <w:pPr>
        <w:pStyle w:val="Tekstpodstawowywcity"/>
        <w:numPr>
          <w:ilvl w:val="0"/>
          <w:numId w:val="2"/>
        </w:numPr>
        <w:tabs>
          <w:tab w:val="clear" w:pos="1065"/>
          <w:tab w:val="num" w:pos="426"/>
        </w:tabs>
        <w:spacing w:line="276" w:lineRule="auto"/>
        <w:ind w:left="425" w:hanging="425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Składając ofertę, informujemy </w:t>
      </w:r>
      <w:r>
        <w:rPr>
          <w:rFonts w:ascii="Calibri" w:hAnsi="Calibri" w:cs="Calibri"/>
        </w:rPr>
        <w:t>Z</w:t>
      </w:r>
      <w:r w:rsidRPr="00E85E1E">
        <w:rPr>
          <w:rFonts w:ascii="Calibri" w:hAnsi="Calibri" w:cs="Calibri"/>
        </w:rPr>
        <w:t>amawiającego, że wybór naszej oferty*:</w:t>
      </w:r>
    </w:p>
    <w:p w:rsidR="00766C49" w:rsidRPr="00E85E1E" w:rsidRDefault="00766C49" w:rsidP="00766C49">
      <w:pPr>
        <w:pStyle w:val="Tekstpodstawowywcity"/>
        <w:numPr>
          <w:ilvl w:val="0"/>
          <w:numId w:val="5"/>
        </w:numPr>
        <w:ind w:left="851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>nie będzie prowadzić do powstania u Zamawiającego obowiązku podatkowego</w:t>
      </w:r>
    </w:p>
    <w:p w:rsidR="00766C49" w:rsidRPr="00E85E1E" w:rsidRDefault="00766C49" w:rsidP="00766C49">
      <w:pPr>
        <w:pStyle w:val="Tekstpodstawowywcity"/>
        <w:numPr>
          <w:ilvl w:val="0"/>
          <w:numId w:val="5"/>
        </w:numPr>
        <w:ind w:left="851" w:hanging="425"/>
        <w:jc w:val="both"/>
        <w:rPr>
          <w:rFonts w:ascii="Calibri" w:hAnsi="Calibri" w:cs="Calibri"/>
        </w:rPr>
      </w:pPr>
      <w:r w:rsidRPr="00E85E1E">
        <w:rPr>
          <w:rFonts w:ascii="Calibri" w:hAnsi="Calibri" w:cs="Calibri"/>
        </w:rPr>
        <w:t xml:space="preserve">będzie prowadzić do powstania u zamawiającego obowiązku podatkowego </w:t>
      </w:r>
      <w:r w:rsidR="007D6D4E">
        <w:rPr>
          <w:rFonts w:ascii="Calibri" w:hAnsi="Calibri" w:cs="Calibri"/>
        </w:rPr>
        <w:t xml:space="preserve">                       </w:t>
      </w:r>
      <w:r w:rsidRPr="00E85E1E">
        <w:rPr>
          <w:rFonts w:ascii="Calibri" w:hAnsi="Calibri" w:cs="Calibri"/>
        </w:rPr>
        <w:t xml:space="preserve">w następującym zakresie: </w:t>
      </w: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4"/>
        <w:gridCol w:w="4500"/>
      </w:tblGrid>
      <w:tr w:rsidR="00766C49" w:rsidRPr="00893D75" w:rsidTr="00E83D4C">
        <w:trPr>
          <w:trHeight w:val="121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pStyle w:val="Tekstpodstawowywcity"/>
              <w:tabs>
                <w:tab w:val="left" w:pos="0"/>
              </w:tabs>
              <w:ind w:left="0" w:right="-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Nazwa (rodzaj) towaru lub usługi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766C49" w:rsidRPr="00893D75" w:rsidRDefault="00766C49" w:rsidP="00E83D4C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0"/>
                <w:tab w:val="left" w:pos="5163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Wartość bez kwoty podatku</w:t>
            </w:r>
            <w:r w:rsidRPr="00893D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towaru lub usługi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766C49" w:rsidRPr="00E13C00" w:rsidRDefault="00766C49" w:rsidP="00E83D4C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o</w:t>
            </w:r>
          </w:p>
        </w:tc>
      </w:tr>
      <w:tr w:rsidR="00766C49" w:rsidRPr="00893D75" w:rsidTr="00FD0CA9">
        <w:trPr>
          <w:trHeight w:val="32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 w:cstheme="minorHAnsi"/>
          <w:vanish/>
          <w:sz w:val="20"/>
          <w:szCs w:val="20"/>
        </w:rPr>
      </w:pPr>
    </w:p>
    <w:p w:rsidR="00766C49" w:rsidRPr="00796B94" w:rsidRDefault="00766C49" w:rsidP="00766C49">
      <w:pPr>
        <w:pStyle w:val="Bezodstpw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96B94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796B94">
        <w:rPr>
          <w:rFonts w:asciiTheme="minorHAnsi" w:hAnsiTheme="minorHAnsi" w:cstheme="minorHAnsi"/>
          <w:sz w:val="20"/>
          <w:szCs w:val="20"/>
        </w:rPr>
        <w:t>niepotrzebne skreślić</w:t>
      </w:r>
    </w:p>
    <w:p w:rsidR="00766C49" w:rsidRDefault="00766C49" w:rsidP="00766C49">
      <w:pPr>
        <w:pStyle w:val="Bezodstpw"/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E13C00">
        <w:rPr>
          <w:rFonts w:asciiTheme="minorHAnsi" w:hAnsiTheme="minorHAnsi" w:cstheme="minorHAnsi"/>
        </w:rPr>
        <w:t xml:space="preserve">Części zamówienia, których wykonanie zamierzamy powierzyć podwykonawcom i </w:t>
      </w:r>
      <w:r>
        <w:rPr>
          <w:rFonts w:asciiTheme="minorHAnsi" w:hAnsiTheme="minorHAnsi" w:cstheme="minorHAnsi"/>
        </w:rPr>
        <w:t>p</w:t>
      </w:r>
      <w:r w:rsidRPr="00E13C00">
        <w:rPr>
          <w:rFonts w:asciiTheme="minorHAnsi" w:hAnsiTheme="minorHAnsi" w:cstheme="minorHAnsi"/>
        </w:rPr>
        <w:t>odajemy firmy podwykonawców (</w:t>
      </w:r>
      <w:r w:rsidRPr="00E13C00">
        <w:rPr>
          <w:rFonts w:asciiTheme="minorHAnsi" w:hAnsiTheme="minorHAnsi" w:cstheme="minorHAnsi"/>
          <w:b/>
          <w:i/>
        </w:rPr>
        <w:t>jeżeli dotyczy</w:t>
      </w:r>
      <w:r w:rsidRPr="00E13C00">
        <w:rPr>
          <w:rFonts w:asciiTheme="minorHAnsi" w:hAnsiTheme="minorHAnsi" w:cstheme="minorHAnsi"/>
        </w:rPr>
        <w:t>):</w:t>
      </w:r>
    </w:p>
    <w:p w:rsidR="005C4A75" w:rsidRDefault="005C4A75" w:rsidP="005C4A75">
      <w:pPr>
        <w:pStyle w:val="Bezodstpw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</w:p>
    <w:p w:rsidR="005C4A75" w:rsidRPr="00E13C00" w:rsidRDefault="005C4A75" w:rsidP="005C4A75">
      <w:pPr>
        <w:pStyle w:val="Bezodstpw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</w:p>
    <w:tbl>
      <w:tblPr>
        <w:tblW w:w="91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4"/>
      </w:tblGrid>
      <w:tr w:rsidR="00766C49" w:rsidRPr="00893D75" w:rsidTr="00E83D4C"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Części zamówienia, których wykonanie zamierzamy powierzyć podwykonawcom</w:t>
            </w:r>
          </w:p>
        </w:tc>
      </w:tr>
      <w:tr w:rsidR="00766C49" w:rsidRPr="00893D75" w:rsidTr="00E83D4C">
        <w:trPr>
          <w:trHeight w:val="716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C49" w:rsidRPr="00893D75" w:rsidTr="00E83D4C">
        <w:trPr>
          <w:trHeight w:val="249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Firmy podwykonawców</w:t>
            </w:r>
          </w:p>
        </w:tc>
      </w:tr>
      <w:tr w:rsidR="00766C49" w:rsidRPr="00893D75" w:rsidTr="00FD0CA9">
        <w:trPr>
          <w:trHeight w:val="475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66C49" w:rsidRPr="00893D75" w:rsidRDefault="00766C49" w:rsidP="00E83D4C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66C49" w:rsidRPr="00CE451D" w:rsidRDefault="00766C49" w:rsidP="00766C49">
      <w:pPr>
        <w:ind w:right="720"/>
        <w:jc w:val="both"/>
        <w:rPr>
          <w:rFonts w:ascii="Calibri" w:hAnsi="Calibri" w:cs="Calibri"/>
        </w:rPr>
      </w:pPr>
    </w:p>
    <w:p w:rsidR="00766C49" w:rsidRPr="00E13C00" w:rsidRDefault="00766C49" w:rsidP="00766C4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66C49" w:rsidRPr="00E13C00" w:rsidRDefault="00766C49" w:rsidP="00766C4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 xml:space="preserve">Oświadczam, że dokumenty i oświadczenia załączone do oferty, a nie wymagane na tym etapie postępowania, są aktualne i należy je rozumieć jako wskazane. </w:t>
      </w:r>
    </w:p>
    <w:p w:rsidR="00766C49" w:rsidRPr="00E13C00" w:rsidRDefault="00766C49" w:rsidP="00766C4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13C00">
        <w:rPr>
          <w:rFonts w:ascii="Calibri" w:hAnsi="Calibri" w:cs="Calibri"/>
        </w:rPr>
        <w:t xml:space="preserve">Oświadczam, że następujące oświadczenia i dokumenty </w:t>
      </w:r>
      <w:r w:rsidRPr="00E13C00">
        <w:rPr>
          <w:rFonts w:ascii="Calibri" w:hAnsi="Calibri" w:cs="Calibri"/>
          <w:b/>
          <w:i/>
        </w:rPr>
        <w:t xml:space="preserve">(jeżeli dotyczy): </w:t>
      </w:r>
      <w:r w:rsidRPr="00E13C00">
        <w:rPr>
          <w:rFonts w:ascii="Calibri" w:hAnsi="Calibri" w:cs="Calibri"/>
        </w:rPr>
        <w:t>.....</w:t>
      </w:r>
      <w:r>
        <w:rPr>
          <w:rFonts w:ascii="Calibri" w:hAnsi="Calibri" w:cs="Calibri"/>
        </w:rPr>
        <w:t>..................</w:t>
      </w:r>
      <w:r w:rsidRPr="00E13C00">
        <w:rPr>
          <w:rFonts w:ascii="Calibri" w:hAnsi="Calibri" w:cs="Calibri"/>
        </w:rPr>
        <w:t>........</w:t>
      </w:r>
      <w:r w:rsidRPr="00E13C00">
        <w:rPr>
          <w:rFonts w:ascii="Calibri" w:hAnsi="Calibri" w:cs="Calibri"/>
          <w:sz w:val="20"/>
          <w:szCs w:val="20"/>
        </w:rPr>
        <w:t xml:space="preserve">  </w:t>
      </w:r>
    </w:p>
    <w:p w:rsidR="00766C49" w:rsidRPr="00E13C00" w:rsidRDefault="00766C49" w:rsidP="00766C49">
      <w:pPr>
        <w:pStyle w:val="Akapitzlist"/>
        <w:numPr>
          <w:ilvl w:val="0"/>
          <w:numId w:val="6"/>
        </w:numPr>
        <w:spacing w:after="120" w:line="276" w:lineRule="auto"/>
        <w:ind w:left="850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>pozostają w dyspozycji Zamawiającego w dokumentacji postępowania nr…………………….</w:t>
      </w:r>
    </w:p>
    <w:p w:rsidR="00766C49" w:rsidRPr="00E13C00" w:rsidRDefault="00766C49" w:rsidP="00766C49">
      <w:pPr>
        <w:pStyle w:val="Akapitzlist"/>
        <w:numPr>
          <w:ilvl w:val="0"/>
          <w:numId w:val="6"/>
        </w:numPr>
        <w:spacing w:after="120" w:line="276" w:lineRule="auto"/>
        <w:ind w:left="850" w:hanging="425"/>
        <w:contextualSpacing w:val="0"/>
        <w:jc w:val="both"/>
        <w:rPr>
          <w:rFonts w:ascii="Calibri" w:hAnsi="Calibri" w:cs="Calibri"/>
        </w:rPr>
      </w:pPr>
      <w:r w:rsidRPr="00E13C00">
        <w:rPr>
          <w:rFonts w:ascii="Calibri" w:hAnsi="Calibri" w:cs="Calibri"/>
        </w:rPr>
        <w:t xml:space="preserve">należy pobrać z baz danych dostępnych pod adresem: </w:t>
      </w:r>
      <w:proofErr w:type="spellStart"/>
      <w:r w:rsidRPr="00E13C00">
        <w:rPr>
          <w:rFonts w:ascii="Calibri" w:hAnsi="Calibri" w:cs="Calibri"/>
        </w:rPr>
        <w:t>www</w:t>
      </w:r>
      <w:proofErr w:type="spellEnd"/>
      <w:r w:rsidRPr="00E13C00">
        <w:rPr>
          <w:rFonts w:ascii="Calibri" w:hAnsi="Calibri" w:cs="Calibri"/>
        </w:rPr>
        <w:t>………………………………………..</w:t>
      </w:r>
    </w:p>
    <w:p w:rsidR="00766C49" w:rsidRPr="005522B6" w:rsidRDefault="00766C49" w:rsidP="00766C49">
      <w:pPr>
        <w:spacing w:line="300" w:lineRule="auto"/>
        <w:rPr>
          <w:rFonts w:ascii="Calibri" w:hAnsi="Calibri" w:cs="Calibri"/>
          <w:sz w:val="16"/>
          <w:szCs w:val="16"/>
        </w:rPr>
      </w:pPr>
    </w:p>
    <w:p w:rsidR="000E3631" w:rsidRPr="00CE451D" w:rsidRDefault="000E3631" w:rsidP="000E3631">
      <w:pPr>
        <w:spacing w:line="276" w:lineRule="auto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 xml:space="preserve">..........., dnia ......-……..-2020 </w:t>
      </w:r>
      <w:r w:rsidRPr="00CE451D">
        <w:rPr>
          <w:rFonts w:ascii="Calibri" w:hAnsi="Calibri" w:cs="Calibri"/>
        </w:rPr>
        <w:t xml:space="preserve"> r.            ............................................................................</w:t>
      </w:r>
    </w:p>
    <w:p w:rsidR="000E3631" w:rsidRDefault="000E3631" w:rsidP="000E3631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sz w:val="16"/>
        </w:rPr>
        <w:t xml:space="preserve">          </w:t>
      </w:r>
      <w:r w:rsidRPr="00CE451D">
        <w:rPr>
          <w:rFonts w:ascii="Calibri" w:hAnsi="Calibri" w:cs="Calibri"/>
          <w:sz w:val="16"/>
        </w:rPr>
        <w:t xml:space="preserve">(miejscowość)  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                                             </w:t>
      </w:r>
      <w:r>
        <w:rPr>
          <w:rFonts w:ascii="Calibri" w:hAnsi="Calibri" w:cs="Calibri"/>
          <w:sz w:val="16"/>
        </w:rPr>
        <w:t xml:space="preserve">        </w:t>
      </w:r>
      <w:r w:rsidRPr="00CE451D">
        <w:rPr>
          <w:rFonts w:ascii="Calibri" w:hAnsi="Calibri" w:cs="Calibri"/>
          <w:sz w:val="16"/>
        </w:rPr>
        <w:t xml:space="preserve"> 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ab/>
      </w:r>
      <w:r w:rsidRPr="00CE451D">
        <w:rPr>
          <w:rFonts w:ascii="Calibri" w:hAnsi="Calibri" w:cs="Calibri"/>
          <w:sz w:val="16"/>
        </w:rPr>
        <w:t xml:space="preserve">   </w:t>
      </w: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 xml:space="preserve">podpisy osób wskazanych w dokumencie uprawniającym </w:t>
      </w:r>
    </w:p>
    <w:p w:rsidR="000E3631" w:rsidRDefault="000E3631" w:rsidP="000E3631">
      <w:pPr>
        <w:spacing w:line="276" w:lineRule="auto"/>
        <w:ind w:left="3543" w:firstLine="705"/>
        <w:jc w:val="center"/>
        <w:rPr>
          <w:rFonts w:ascii="Calibri" w:hAnsi="Calibri" w:cs="Arial"/>
          <w:sz w:val="16"/>
          <w:szCs w:val="16"/>
        </w:rPr>
      </w:pPr>
      <w:r w:rsidRPr="00220011">
        <w:rPr>
          <w:rFonts w:ascii="Calibri" w:hAnsi="Calibri" w:cs="Arial"/>
          <w:sz w:val="16"/>
          <w:szCs w:val="16"/>
        </w:rPr>
        <w:t>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766C49" w:rsidRDefault="00766C49" w:rsidP="000E3631">
      <w:pPr>
        <w:spacing w:line="276" w:lineRule="auto"/>
        <w:ind w:left="3543" w:firstLine="705"/>
        <w:jc w:val="center"/>
        <w:rPr>
          <w:rFonts w:ascii="Calibri" w:hAnsi="Calibri" w:cs="Arial"/>
          <w:sz w:val="16"/>
          <w:szCs w:val="16"/>
        </w:rPr>
      </w:pPr>
    </w:p>
    <w:p w:rsidR="00AB1F34" w:rsidRPr="00FD0CA9" w:rsidRDefault="00590A31" w:rsidP="00FD0CA9">
      <w:pPr>
        <w:spacing w:line="276" w:lineRule="auto"/>
        <w:ind w:left="3543" w:firstLine="705"/>
        <w:jc w:val="center"/>
        <w:rPr>
          <w:rFonts w:ascii="Calibri" w:hAnsi="Calibri" w:cs="Calibri"/>
          <w:sz w:val="22"/>
          <w:szCs w:val="22"/>
          <w:u w:val="single"/>
        </w:rPr>
      </w:pPr>
      <w:r w:rsidRPr="00590A31">
        <w:rPr>
          <w:rFonts w:ascii="Calibri" w:hAnsi="Calibri" w:cs="Arial"/>
          <w:sz w:val="16"/>
          <w:szCs w:val="16"/>
          <w:u w:val="single"/>
        </w:rPr>
        <w:t>w przypadku składania oferty w formie elektronicznej formularz należy podpisać kwalifikowanym podpisem elektronicznym</w:t>
      </w:r>
    </w:p>
    <w:sectPr w:rsidR="00AB1F34" w:rsidRPr="00FD0CA9" w:rsidSect="00E13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91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41" w:rsidRDefault="00EC4141" w:rsidP="00AF6035">
      <w:r>
        <w:separator/>
      </w:r>
    </w:p>
  </w:endnote>
  <w:endnote w:type="continuationSeparator" w:id="0">
    <w:p w:rsidR="00EC4141" w:rsidRDefault="00EC4141" w:rsidP="00A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1" w:rsidRDefault="00EC41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1" w:rsidRDefault="00EC4141">
    <w:pPr>
      <w:pStyle w:val="Stopka"/>
      <w:ind w:right="360"/>
    </w:pPr>
  </w:p>
  <w:p w:rsidR="00EC4141" w:rsidRDefault="00EC4141">
    <w:pPr>
      <w:pStyle w:val="Stopka"/>
      <w:ind w:right="360"/>
    </w:pPr>
  </w:p>
  <w:p w:rsidR="00EC4141" w:rsidRDefault="009418C0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4pt;margin-top:.05pt;width:5.6pt;height:13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" stroked="f">
          <v:textbox inset="0,0,0,0">
            <w:txbxContent>
              <w:p w:rsidR="00EC4141" w:rsidRPr="000E3631" w:rsidRDefault="009418C0">
                <w:pPr>
                  <w:pStyle w:val="Stopka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begin"/>
                </w:r>
                <w:r w:rsidR="00EC4141"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instrText xml:space="preserve"> PAGE </w:instrText>
                </w: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DF1094">
                  <w:rPr>
                    <w:rStyle w:val="Numerstrony"/>
                    <w:rFonts w:asciiTheme="minorHAnsi" w:hAnsiTheme="minorHAnsi"/>
                    <w:noProof/>
                    <w:sz w:val="22"/>
                    <w:szCs w:val="22"/>
                  </w:rPr>
                  <w:t>2</w:t>
                </w:r>
                <w:r w:rsidRPr="000E3631">
                  <w:rPr>
                    <w:rStyle w:val="Numerstrony"/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1" w:rsidRDefault="00EC41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41" w:rsidRDefault="00EC4141" w:rsidP="00AF6035">
      <w:r>
        <w:separator/>
      </w:r>
    </w:p>
  </w:footnote>
  <w:footnote w:type="continuationSeparator" w:id="0">
    <w:p w:rsidR="00EC4141" w:rsidRDefault="00EC4141" w:rsidP="00A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1" w:rsidRDefault="00EC41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1" w:rsidRDefault="00EC41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41" w:rsidRDefault="00EC41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04"/>
    <w:multiLevelType w:val="hybridMultilevel"/>
    <w:tmpl w:val="7E94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EE6"/>
    <w:multiLevelType w:val="hybridMultilevel"/>
    <w:tmpl w:val="741CE832"/>
    <w:lvl w:ilvl="0" w:tplc="018CCD88">
      <w:start w:val="10"/>
      <w:numFmt w:val="bullet"/>
      <w:lvlText w:val=""/>
      <w:lvlJc w:val="left"/>
      <w:pPr>
        <w:ind w:left="78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B415249"/>
    <w:multiLevelType w:val="hybridMultilevel"/>
    <w:tmpl w:val="F424C64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CCD2D30"/>
    <w:multiLevelType w:val="hybridMultilevel"/>
    <w:tmpl w:val="7CB47D6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A954F7D"/>
    <w:multiLevelType w:val="hybridMultilevel"/>
    <w:tmpl w:val="F9C484A6"/>
    <w:lvl w:ilvl="0" w:tplc="76C264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2B1C0E"/>
    <w:multiLevelType w:val="hybridMultilevel"/>
    <w:tmpl w:val="14A43B6E"/>
    <w:lvl w:ilvl="0" w:tplc="9C722FFA">
      <w:start w:val="1"/>
      <w:numFmt w:val="bullet"/>
      <w:lvlText w:val="▪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58130FB5"/>
    <w:multiLevelType w:val="hybridMultilevel"/>
    <w:tmpl w:val="A58C5E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5BC01C2"/>
    <w:multiLevelType w:val="hybridMultilevel"/>
    <w:tmpl w:val="45846ABC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7C371909"/>
    <w:multiLevelType w:val="hybridMultilevel"/>
    <w:tmpl w:val="8810596A"/>
    <w:lvl w:ilvl="0" w:tplc="C84A6A5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4EAF"/>
    <w:rsid w:val="00055181"/>
    <w:rsid w:val="000E3631"/>
    <w:rsid w:val="001E1656"/>
    <w:rsid w:val="00317E64"/>
    <w:rsid w:val="00342755"/>
    <w:rsid w:val="003A54B7"/>
    <w:rsid w:val="00421E5E"/>
    <w:rsid w:val="00444C6D"/>
    <w:rsid w:val="004E2CBD"/>
    <w:rsid w:val="00560AFD"/>
    <w:rsid w:val="00590A31"/>
    <w:rsid w:val="005A6B25"/>
    <w:rsid w:val="005B2FD7"/>
    <w:rsid w:val="005C4A75"/>
    <w:rsid w:val="005D1856"/>
    <w:rsid w:val="005D4E6E"/>
    <w:rsid w:val="006856AD"/>
    <w:rsid w:val="006F1793"/>
    <w:rsid w:val="00747A12"/>
    <w:rsid w:val="00766C49"/>
    <w:rsid w:val="00796B94"/>
    <w:rsid w:val="007C17F7"/>
    <w:rsid w:val="007D6D4E"/>
    <w:rsid w:val="008865B9"/>
    <w:rsid w:val="0089244C"/>
    <w:rsid w:val="0089761F"/>
    <w:rsid w:val="008F01B5"/>
    <w:rsid w:val="009029F5"/>
    <w:rsid w:val="00920D7B"/>
    <w:rsid w:val="009418C0"/>
    <w:rsid w:val="009512B5"/>
    <w:rsid w:val="009E6E08"/>
    <w:rsid w:val="00AB1F34"/>
    <w:rsid w:val="00AB25A1"/>
    <w:rsid w:val="00AF6035"/>
    <w:rsid w:val="00B63169"/>
    <w:rsid w:val="00C76928"/>
    <w:rsid w:val="00D42697"/>
    <w:rsid w:val="00D87156"/>
    <w:rsid w:val="00DC7642"/>
    <w:rsid w:val="00DF1094"/>
    <w:rsid w:val="00E13C00"/>
    <w:rsid w:val="00E83D4C"/>
    <w:rsid w:val="00E84447"/>
    <w:rsid w:val="00E85E1E"/>
    <w:rsid w:val="00EA77EC"/>
    <w:rsid w:val="00EC4141"/>
    <w:rsid w:val="00F64EAF"/>
    <w:rsid w:val="00FC0BEF"/>
    <w:rsid w:val="00FC7996"/>
    <w:rsid w:val="00FD0CA9"/>
    <w:rsid w:val="00FF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64EAF"/>
  </w:style>
  <w:style w:type="paragraph" w:styleId="Tekstpodstawowy">
    <w:name w:val="Body Text"/>
    <w:basedOn w:val="Normalny"/>
    <w:link w:val="TekstpodstawowyZnak"/>
    <w:rsid w:val="00F64E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F64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4EAF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F64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6F1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Akapit z listą;1_literowka,1_literowka,Literowanie,Bulleted list,Akapit z listą BS,Numerowanie,L1,List Paragraph,Kolorowa lista — akcent 11"/>
    <w:basedOn w:val="Normalny"/>
    <w:link w:val="AkapitzlistZnak"/>
    <w:uiPriority w:val="34"/>
    <w:qFormat/>
    <w:rsid w:val="00E85E1E"/>
    <w:pPr>
      <w:ind w:left="720"/>
      <w:contextualSpacing/>
    </w:pPr>
  </w:style>
  <w:style w:type="table" w:styleId="Tabela-Siatka">
    <w:name w:val="Table Grid"/>
    <w:basedOn w:val="Standardowy"/>
    <w:uiPriority w:val="99"/>
    <w:rsid w:val="003A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0">
    <w:name w:val="WW8Num10z0"/>
    <w:rsid w:val="00FC0BEF"/>
    <w:rPr>
      <w:rFonts w:ascii="Symbol" w:hAnsi="Symbol" w:cs="Symbol"/>
      <w:sz w:val="20"/>
    </w:rPr>
  </w:style>
  <w:style w:type="paragraph" w:customStyle="1" w:styleId="Domylnie">
    <w:name w:val="Domyślnie"/>
    <w:rsid w:val="00FC0BEF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FC0B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Bulleted list Znak,Akapit z listą BS Znak,Numerowanie Znak,L1 Znak,List Paragraph Znak,Kolorowa lista — akcent 11 Znak"/>
    <w:link w:val="Akapitzlist"/>
    <w:uiPriority w:val="34"/>
    <w:qFormat/>
    <w:locked/>
    <w:rsid w:val="00FC0BE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3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63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5E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47C8-25CC-46FB-97BE-3B120A6C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k.skubis</cp:lastModifiedBy>
  <cp:revision>8</cp:revision>
  <dcterms:created xsi:type="dcterms:W3CDTF">2020-10-06T09:40:00Z</dcterms:created>
  <dcterms:modified xsi:type="dcterms:W3CDTF">2020-11-24T13:40:00Z</dcterms:modified>
</cp:coreProperties>
</file>