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84E0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4B2C00" w:rsidRPr="004B2C00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FBFF6D8" w14:textId="77777777" w:rsidTr="005844F6">
        <w:tc>
          <w:tcPr>
            <w:tcW w:w="9104" w:type="dxa"/>
            <w:shd w:val="clear" w:color="auto" w:fill="F2F2F2"/>
          </w:tcPr>
          <w:p w14:paraId="4F9AC68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26DC4B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81F7678" w14:textId="50991E61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5775CC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4B2C00" w:rsidRPr="004B2C00">
        <w:rPr>
          <w:sz w:val="22"/>
          <w:szCs w:val="22"/>
        </w:rPr>
        <w:t xml:space="preserve"> podstawowy</w:t>
      </w:r>
      <w:r w:rsidR="0008682C">
        <w:rPr>
          <w:sz w:val="22"/>
          <w:szCs w:val="22"/>
        </w:rPr>
        <w:t>m</w:t>
      </w:r>
      <w:r w:rsidR="004B2C00" w:rsidRPr="004B2C00">
        <w:rPr>
          <w:sz w:val="22"/>
          <w:szCs w:val="22"/>
        </w:rPr>
        <w:t xml:space="preserve"> </w:t>
      </w:r>
      <w:r w:rsidR="0008682C">
        <w:rPr>
          <w:sz w:val="22"/>
          <w:szCs w:val="22"/>
        </w:rPr>
        <w:t>z możliwością negocjacji</w:t>
      </w:r>
      <w:r w:rsidR="004B2C00" w:rsidRPr="004B2C00">
        <w:rPr>
          <w:sz w:val="22"/>
          <w:szCs w:val="22"/>
        </w:rPr>
        <w:t xml:space="preserve"> - art. 275 pkt. </w:t>
      </w:r>
      <w:r w:rsidR="005775CC">
        <w:rPr>
          <w:sz w:val="22"/>
          <w:szCs w:val="22"/>
        </w:rPr>
        <w:t>2</w:t>
      </w:r>
      <w:r w:rsidR="004B2C00" w:rsidRPr="004B2C00">
        <w:rPr>
          <w:sz w:val="22"/>
          <w:szCs w:val="22"/>
        </w:rPr>
        <w:t xml:space="preserve">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A10ADF6" w14:textId="6C0B6987" w:rsidR="002E612D" w:rsidRPr="006A0CEB" w:rsidRDefault="00AA39D6" w:rsidP="00F31EAC">
      <w:pPr>
        <w:spacing w:after="240" w:line="276" w:lineRule="auto"/>
        <w:jc w:val="center"/>
        <w:rPr>
          <w:b/>
        </w:rPr>
      </w:pPr>
      <w:r w:rsidRPr="006A0CEB">
        <w:t>”</w:t>
      </w:r>
      <w:r w:rsidR="004B2C00" w:rsidRPr="006A0CEB">
        <w:rPr>
          <w:b/>
        </w:rPr>
        <w:t xml:space="preserve">Przebudowa i rozbudowa budynku Starostwa Powiatowego w Ostrowie Wielkopolskim </w:t>
      </w:r>
      <w:r w:rsidR="005775CC" w:rsidRPr="006A0CEB">
        <w:rPr>
          <w:b/>
        </w:rPr>
        <w:br/>
      </w:r>
      <w:r w:rsidR="004B2C00" w:rsidRPr="006A0CEB">
        <w:rPr>
          <w:b/>
        </w:rPr>
        <w:t>- etap IV</w:t>
      </w:r>
      <w:r w:rsidRPr="006A0CEB">
        <w:t>”</w:t>
      </w:r>
    </w:p>
    <w:p w14:paraId="6CEEBB70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D99A84F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ADA92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1E32198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3C391DE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0932C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2ED7F4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29BE3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63D774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F16578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E31969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773702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2A2E4D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92029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F6B2F8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E0BB7A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16A395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67A7B81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3E0C820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632562B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C47F5B9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5FAA7BD8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19356B" w14:textId="0A0D4634" w:rsidR="00AE2ACB" w:rsidRDefault="006D09E0" w:rsidP="005775C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5775CC">
        <w:rPr>
          <w:b/>
          <w:bCs/>
          <w:sz w:val="22"/>
        </w:rPr>
        <w:t>Cena</w:t>
      </w:r>
      <w:r w:rsidRPr="0097776D">
        <w:rPr>
          <w:sz w:val="22"/>
        </w:rPr>
        <w:t xml:space="preserve"> oferty </w:t>
      </w:r>
      <w:r w:rsidR="00B9086B" w:rsidRPr="0097776D">
        <w:rPr>
          <w:sz w:val="22"/>
        </w:rPr>
        <w:t>wraz z należnym podatkiem VAT w wysokości</w:t>
      </w:r>
      <w:r w:rsidR="005775CC">
        <w:rPr>
          <w:sz w:val="22"/>
        </w:rPr>
        <w:t xml:space="preserve">     </w:t>
      </w:r>
      <w:r w:rsidR="00B9086B" w:rsidRPr="0097776D">
        <w:rPr>
          <w:sz w:val="22"/>
        </w:rPr>
        <w:t xml:space="preserve"> %, wynosi </w:t>
      </w:r>
      <w:r w:rsidR="005775CC">
        <w:rPr>
          <w:sz w:val="22"/>
        </w:rPr>
        <w:t xml:space="preserve">    </w:t>
      </w:r>
      <w:r w:rsidR="00B9086B" w:rsidRPr="0097776D">
        <w:rPr>
          <w:sz w:val="22"/>
        </w:rPr>
        <w:t>zł brutto</w:t>
      </w:r>
      <w:r w:rsidR="005775CC">
        <w:rPr>
          <w:sz w:val="22"/>
        </w:rPr>
        <w:t>.</w:t>
      </w:r>
    </w:p>
    <w:p w14:paraId="3A4AFD00" w14:textId="6FF56572" w:rsidR="005775CC" w:rsidRPr="00CD59ED" w:rsidRDefault="005775CC" w:rsidP="005775CC">
      <w:pPr>
        <w:pStyle w:val="Akapitzlist"/>
        <w:spacing w:before="120" w:after="120" w:line="360" w:lineRule="auto"/>
        <w:ind w:left="284"/>
        <w:jc w:val="both"/>
        <w:rPr>
          <w:b/>
          <w:bCs/>
          <w:sz w:val="22"/>
        </w:rPr>
      </w:pPr>
      <w:r w:rsidRPr="00CD59ED">
        <w:rPr>
          <w:sz w:val="22"/>
        </w:rPr>
        <w:t xml:space="preserve">Udzielamy </w:t>
      </w:r>
      <w:r w:rsidRPr="00CD59ED">
        <w:rPr>
          <w:b/>
          <w:bCs/>
          <w:sz w:val="22"/>
        </w:rPr>
        <w:t xml:space="preserve">gwarancji </w:t>
      </w:r>
      <w:r w:rsidR="00AE38A6">
        <w:rPr>
          <w:b/>
          <w:bCs/>
          <w:sz w:val="22"/>
        </w:rPr>
        <w:t xml:space="preserve">i rękojmi </w:t>
      </w:r>
      <w:r w:rsidRPr="00CD59ED">
        <w:rPr>
          <w:b/>
          <w:bCs/>
          <w:sz w:val="22"/>
        </w:rPr>
        <w:t>na         lata.</w:t>
      </w:r>
    </w:p>
    <w:p w14:paraId="37DA1FE0" w14:textId="3D19BDC3" w:rsidR="00CE5FEC" w:rsidRDefault="00CE5FEC" w:rsidP="00CE5FEC">
      <w:pPr>
        <w:pStyle w:val="Akapitzlist"/>
        <w:spacing w:before="120" w:after="120"/>
        <w:ind w:left="284"/>
        <w:jc w:val="both"/>
        <w:rPr>
          <w:sz w:val="18"/>
          <w:szCs w:val="18"/>
        </w:rPr>
      </w:pPr>
      <w:r w:rsidRPr="00EE0892">
        <w:rPr>
          <w:sz w:val="18"/>
          <w:szCs w:val="18"/>
        </w:rPr>
        <w:t>(UWAGA – zgodnie z zapisami SWZ gwarancji</w:t>
      </w:r>
      <w:r w:rsidR="00D92564">
        <w:rPr>
          <w:sz w:val="18"/>
          <w:szCs w:val="18"/>
        </w:rPr>
        <w:t xml:space="preserve"> i rękojmi</w:t>
      </w:r>
      <w:r w:rsidRPr="00EE0892">
        <w:rPr>
          <w:sz w:val="18"/>
          <w:szCs w:val="18"/>
        </w:rPr>
        <w:t xml:space="preserve"> można udzielić na</w:t>
      </w:r>
      <w:r>
        <w:rPr>
          <w:sz w:val="18"/>
          <w:szCs w:val="18"/>
        </w:rPr>
        <w:t xml:space="preserve"> 2, 3</w:t>
      </w:r>
      <w:r w:rsidRPr="00EE08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lub 4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. Minimalnym okresem gwarancji wymaganym przez Zamawiającego </w:t>
      </w:r>
      <w:r>
        <w:rPr>
          <w:sz w:val="18"/>
          <w:szCs w:val="18"/>
        </w:rPr>
        <w:t>są</w:t>
      </w:r>
      <w:r w:rsidRPr="00EE0892">
        <w:rPr>
          <w:sz w:val="18"/>
          <w:szCs w:val="18"/>
        </w:rPr>
        <w:t xml:space="preserve"> </w:t>
      </w:r>
      <w:r w:rsidR="00CD59ED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EE0892">
        <w:rPr>
          <w:sz w:val="18"/>
          <w:szCs w:val="18"/>
        </w:rPr>
        <w:t>lat</w:t>
      </w:r>
      <w:r>
        <w:rPr>
          <w:sz w:val="18"/>
          <w:szCs w:val="18"/>
        </w:rPr>
        <w:t>a</w:t>
      </w:r>
      <w:r w:rsidRPr="00EE0892">
        <w:rPr>
          <w:sz w:val="18"/>
          <w:szCs w:val="18"/>
        </w:rPr>
        <w:t xml:space="preserve"> – wybierając go Wykonawca otrzyma </w:t>
      </w:r>
      <w:r>
        <w:rPr>
          <w:sz w:val="18"/>
          <w:szCs w:val="18"/>
        </w:rPr>
        <w:t>0</w:t>
      </w:r>
      <w:r w:rsidRPr="00EE0892">
        <w:rPr>
          <w:sz w:val="18"/>
          <w:szCs w:val="18"/>
        </w:rPr>
        <w:t xml:space="preserve"> punktów. </w:t>
      </w:r>
      <w:r>
        <w:rPr>
          <w:sz w:val="18"/>
          <w:szCs w:val="18"/>
        </w:rPr>
        <w:t>W</w:t>
      </w:r>
      <w:r w:rsidRPr="00EE0892">
        <w:rPr>
          <w:sz w:val="18"/>
          <w:szCs w:val="18"/>
        </w:rPr>
        <w:t xml:space="preserve">ybierając </w:t>
      </w:r>
      <w:r>
        <w:rPr>
          <w:sz w:val="18"/>
          <w:szCs w:val="18"/>
        </w:rPr>
        <w:t xml:space="preserve">okres </w:t>
      </w:r>
      <w:r w:rsidR="00CD59ED">
        <w:rPr>
          <w:sz w:val="18"/>
          <w:szCs w:val="18"/>
        </w:rPr>
        <w:t>3</w:t>
      </w:r>
      <w:r>
        <w:rPr>
          <w:sz w:val="18"/>
          <w:szCs w:val="18"/>
        </w:rPr>
        <w:t xml:space="preserve"> lat Wykonawca otrzyma </w:t>
      </w:r>
      <w:r w:rsidR="00CD59ED">
        <w:rPr>
          <w:sz w:val="18"/>
          <w:szCs w:val="18"/>
        </w:rPr>
        <w:t>3</w:t>
      </w:r>
      <w:r>
        <w:rPr>
          <w:sz w:val="18"/>
          <w:szCs w:val="18"/>
        </w:rPr>
        <w:t xml:space="preserve">0 punktów, wybierając okres </w:t>
      </w:r>
      <w:r w:rsidR="00CD59ED">
        <w:rPr>
          <w:sz w:val="18"/>
          <w:szCs w:val="18"/>
        </w:rPr>
        <w:t>4</w:t>
      </w:r>
      <w:r w:rsidRPr="00EE0892">
        <w:rPr>
          <w:sz w:val="18"/>
          <w:szCs w:val="18"/>
        </w:rPr>
        <w:t xml:space="preserve"> lat </w:t>
      </w:r>
      <w:r>
        <w:rPr>
          <w:sz w:val="18"/>
          <w:szCs w:val="18"/>
        </w:rPr>
        <w:t>-</w:t>
      </w:r>
      <w:r w:rsidRPr="00EE0892">
        <w:rPr>
          <w:sz w:val="18"/>
          <w:szCs w:val="18"/>
        </w:rPr>
        <w:t xml:space="preserve"> 40 punktów. Podanie dłuższego okresu gwarancji Zamawiający oceni jak podanie okresu </w:t>
      </w:r>
      <w:r w:rsidR="00CD59ED">
        <w:rPr>
          <w:sz w:val="18"/>
          <w:szCs w:val="18"/>
        </w:rPr>
        <w:t>4</w:t>
      </w:r>
      <w:r w:rsidRPr="00EE0892">
        <w:rPr>
          <w:sz w:val="18"/>
          <w:szCs w:val="18"/>
        </w:rPr>
        <w:t>-letniego).</w:t>
      </w:r>
    </w:p>
    <w:p w14:paraId="2903F2B1" w14:textId="77777777" w:rsidR="005775CC" w:rsidRPr="005775CC" w:rsidRDefault="005775CC" w:rsidP="005775CC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14:paraId="1723286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3AD2E6A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7E703E2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48CDAEF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AB7B088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1E4267F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FC239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EEAEC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1B2D37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468572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C750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99E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E1A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5B6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2089DB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3E4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F63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809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16D7A52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4FFA6571" w14:textId="09D3DA14" w:rsidR="00FF57EE" w:rsidRPr="00CD59ED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08682C">
        <w:rPr>
          <w:sz w:val="22"/>
        </w:rPr>
        <w:t>;</w:t>
      </w:r>
    </w:p>
    <w:p w14:paraId="17FE5B64" w14:textId="0854ECED" w:rsidR="00CD59ED" w:rsidRPr="00EE0892" w:rsidRDefault="00CD59ED" w:rsidP="00CD59ED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>
        <w:rPr>
          <w:sz w:val="22"/>
          <w:szCs w:val="22"/>
        </w:rPr>
        <w:t>320</w:t>
      </w:r>
      <w:r w:rsidRPr="00EE0892">
        <w:rPr>
          <w:sz w:val="22"/>
          <w:szCs w:val="22"/>
        </w:rPr>
        <w:t>)</w:t>
      </w:r>
      <w:r w:rsidR="0008682C">
        <w:rPr>
          <w:sz w:val="22"/>
          <w:szCs w:val="22"/>
        </w:rPr>
        <w:t>;</w:t>
      </w:r>
    </w:p>
    <w:p w14:paraId="14A95C53" w14:textId="31708053" w:rsidR="00CD59ED" w:rsidRDefault="0008682C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EE0892">
        <w:rPr>
          <w:bCs/>
          <w:sz w:val="22"/>
          <w:szCs w:val="22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i </w:t>
      </w:r>
      <w:r w:rsidR="00D92564">
        <w:rPr>
          <w:bCs/>
          <w:sz w:val="22"/>
          <w:szCs w:val="22"/>
        </w:rPr>
        <w:t xml:space="preserve">wzorze umowy oraz </w:t>
      </w:r>
      <w:r w:rsidRPr="00EE0892">
        <w:rPr>
          <w:bCs/>
          <w:sz w:val="22"/>
          <w:szCs w:val="22"/>
        </w:rPr>
        <w:t>uznajemy się za związanych określonymi w ni</w:t>
      </w:r>
      <w:r w:rsidR="00D92564">
        <w:rPr>
          <w:bCs/>
          <w:sz w:val="22"/>
          <w:szCs w:val="22"/>
        </w:rPr>
        <w:t>ch</w:t>
      </w:r>
      <w:r w:rsidRPr="00EE0892">
        <w:rPr>
          <w:bCs/>
          <w:sz w:val="22"/>
          <w:szCs w:val="22"/>
        </w:rPr>
        <w:t xml:space="preserve"> zasadami postępowania</w:t>
      </w:r>
      <w:r>
        <w:rPr>
          <w:bCs/>
          <w:sz w:val="22"/>
          <w:szCs w:val="22"/>
        </w:rPr>
        <w:t>.</w:t>
      </w:r>
    </w:p>
    <w:p w14:paraId="54128F18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7086CE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946A3F2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60C6670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4C2A344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34D236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E33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0E9B3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5B25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77D5A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183496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3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12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A6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9CD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0E84B7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DF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A5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D1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44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07FA929" w14:textId="09878087" w:rsidR="0008682C" w:rsidRDefault="0008682C" w:rsidP="0008682C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Przedmiot zamówienia zamierzam/y:</w:t>
      </w:r>
    </w:p>
    <w:p w14:paraId="7C8953D8" w14:textId="77777777" w:rsidR="0008682C" w:rsidRDefault="0008682C" w:rsidP="0008682C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3B629063" w14:textId="77777777" w:rsidR="0008682C" w:rsidRDefault="0008682C" w:rsidP="0008682C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4F49F6D0" w14:textId="77777777" w:rsidR="0008682C" w:rsidRDefault="0008682C" w:rsidP="0008682C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6879D8BC" w14:textId="77777777" w:rsidR="0008682C" w:rsidRDefault="0008682C" w:rsidP="0008682C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Pełnomocnik w przypadku składania oferty wspólnej: </w:t>
      </w:r>
    </w:p>
    <w:p w14:paraId="257C924B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7051399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...............................................................................................</w:t>
      </w:r>
    </w:p>
    <w:p w14:paraId="58CDB1F1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663050D3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699AC88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307CBD3E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3C74B337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640C0797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3C8C180D" w14:textId="77777777" w:rsidR="0008682C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65838FA6" w14:textId="77777777" w:rsidR="0008682C" w:rsidRDefault="0008682C" w:rsidP="0008682C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B1B29C2" w14:textId="43F7BA68" w:rsidR="0008682C" w:rsidRPr="00C40F61" w:rsidRDefault="0008682C" w:rsidP="0008682C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  <w:r w:rsidRPr="00C40F61">
        <w:rPr>
          <w:b/>
          <w:sz w:val="22"/>
          <w:szCs w:val="22"/>
        </w:rPr>
        <w:t>UWAGA! W przypadku składania oferty wspólnej jako konsorcjum czy spółka cywilna</w:t>
      </w:r>
      <w:r w:rsidR="00D92564">
        <w:rPr>
          <w:b/>
          <w:sz w:val="22"/>
          <w:szCs w:val="22"/>
        </w:rPr>
        <w:t>,</w:t>
      </w:r>
      <w:r w:rsidRPr="00C40F61">
        <w:rPr>
          <w:b/>
          <w:sz w:val="22"/>
          <w:szCs w:val="22"/>
        </w:rPr>
        <w:t xml:space="preserve"> proszę o zwrócenie uwagi na zapisy działu SWZ nr </w:t>
      </w:r>
      <w:r w:rsidRPr="00D92564">
        <w:rPr>
          <w:b/>
          <w:sz w:val="22"/>
          <w:szCs w:val="22"/>
        </w:rPr>
        <w:t>12</w:t>
      </w:r>
      <w:r w:rsidRPr="0008682C">
        <w:rPr>
          <w:b/>
          <w:color w:val="FF0000"/>
          <w:sz w:val="22"/>
          <w:szCs w:val="22"/>
        </w:rPr>
        <w:t xml:space="preserve"> </w:t>
      </w:r>
      <w:r w:rsidRPr="00C40F61">
        <w:rPr>
          <w:b/>
          <w:sz w:val="22"/>
          <w:szCs w:val="22"/>
        </w:rPr>
        <w:t xml:space="preserve">mówiącego o dokumentach, które należy w tych przypadkach złożyć z ofertą. </w:t>
      </w:r>
    </w:p>
    <w:p w14:paraId="7C1DB06C" w14:textId="77777777" w:rsidR="0008682C" w:rsidRPr="00EE0892" w:rsidRDefault="0008682C" w:rsidP="0008682C">
      <w:pPr>
        <w:pStyle w:val="Akapitzlist"/>
        <w:spacing w:line="360" w:lineRule="auto"/>
        <w:rPr>
          <w:bCs/>
          <w:sz w:val="22"/>
          <w:szCs w:val="22"/>
        </w:rPr>
      </w:pPr>
    </w:p>
    <w:p w14:paraId="1A0611E1" w14:textId="67F64845" w:rsidR="0008682C" w:rsidRPr="0008682C" w:rsidRDefault="0008682C" w:rsidP="0008682C">
      <w:pPr>
        <w:pStyle w:val="Akapitzlist"/>
        <w:spacing w:before="240" w:after="120" w:line="360" w:lineRule="auto"/>
        <w:ind w:left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</w:t>
      </w:r>
      <w:r>
        <w:rPr>
          <w:sz w:val="22"/>
          <w:szCs w:val="22"/>
        </w:rPr>
        <w:br/>
      </w:r>
      <w:r w:rsidRPr="007D475B">
        <w:rPr>
          <w:sz w:val="22"/>
          <w:szCs w:val="22"/>
        </w:rPr>
        <w:t>o numerze:</w:t>
      </w:r>
      <w:r>
        <w:rPr>
          <w:b/>
          <w:sz w:val="22"/>
          <w:szCs w:val="22"/>
        </w:rPr>
        <w:t xml:space="preserve">      </w:t>
      </w:r>
      <w:r w:rsidRPr="007D475B">
        <w:rPr>
          <w:sz w:val="22"/>
          <w:szCs w:val="22"/>
        </w:rPr>
        <w:t>prowadzony</w:t>
      </w:r>
      <w:r>
        <w:rPr>
          <w:sz w:val="22"/>
          <w:szCs w:val="22"/>
        </w:rPr>
        <w:t>m</w:t>
      </w:r>
      <w:r w:rsidRPr="007D475B">
        <w:rPr>
          <w:sz w:val="22"/>
          <w:szCs w:val="22"/>
        </w:rPr>
        <w:t xml:space="preserve"> przez bank</w:t>
      </w:r>
      <w:r>
        <w:rPr>
          <w:bCs/>
          <w:sz w:val="22"/>
          <w:szCs w:val="22"/>
        </w:rPr>
        <w:t>:</w:t>
      </w:r>
    </w:p>
    <w:p w14:paraId="75E894EA" w14:textId="7301D6DA" w:rsidR="0008682C" w:rsidRDefault="0008682C" w:rsidP="0008682C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  <w:r w:rsidR="00D92564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 xml:space="preserve"> Jeżeli wadium jest wniesione w formie niepieniężnej, to Zamawiający prosi </w:t>
      </w:r>
      <w:r>
        <w:rPr>
          <w:b/>
          <w:sz w:val="22"/>
          <w:szCs w:val="22"/>
        </w:rPr>
        <w:br/>
        <w:t xml:space="preserve">o podanie adresu e-mailowego </w:t>
      </w:r>
      <w:r w:rsidRPr="00F32947">
        <w:rPr>
          <w:b/>
          <w:sz w:val="22"/>
          <w:szCs w:val="22"/>
          <w:u w:val="single"/>
        </w:rPr>
        <w:t>gwaranta lub poręczyciela</w:t>
      </w:r>
      <w:r>
        <w:rPr>
          <w:b/>
          <w:sz w:val="22"/>
          <w:szCs w:val="22"/>
        </w:rPr>
        <w:t>, aby wysłać oświadczenie o zwrocie wadium.</w:t>
      </w:r>
    </w:p>
    <w:p w14:paraId="76A5CD57" w14:textId="77777777" w:rsidR="0008682C" w:rsidRPr="007D475B" w:rsidRDefault="0008682C" w:rsidP="0008682C">
      <w:pPr>
        <w:pStyle w:val="Akapitzlist"/>
        <w:spacing w:before="240" w:after="120" w:line="360" w:lineRule="auto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e-mailowy: </w:t>
      </w:r>
    </w:p>
    <w:p w14:paraId="40C2E5AA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FF17384" w14:textId="13142FB8" w:rsidR="00525EFF" w:rsidRPr="0097776D" w:rsidRDefault="0008682C" w:rsidP="0008682C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  </w:t>
      </w:r>
      <w:r w:rsidR="00525EFF" w:rsidRPr="0097776D">
        <w:rPr>
          <w:b/>
          <w:sz w:val="22"/>
          <w:szCs w:val="22"/>
        </w:rPr>
        <w:t>WSZELKĄ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B9FEC5B" w14:textId="77777777" w:rsidTr="00DC336F">
        <w:tc>
          <w:tcPr>
            <w:tcW w:w="2551" w:type="dxa"/>
            <w:shd w:val="clear" w:color="auto" w:fill="auto"/>
            <w:vAlign w:val="center"/>
          </w:tcPr>
          <w:p w14:paraId="3CE950B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DCB4EE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72727F9" w14:textId="77777777" w:rsidTr="00DC336F">
        <w:tc>
          <w:tcPr>
            <w:tcW w:w="2551" w:type="dxa"/>
            <w:shd w:val="clear" w:color="auto" w:fill="auto"/>
            <w:vAlign w:val="center"/>
          </w:tcPr>
          <w:p w14:paraId="213B4E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B3E7B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29E38E2" w14:textId="77777777" w:rsidTr="00DC336F">
        <w:tc>
          <w:tcPr>
            <w:tcW w:w="2551" w:type="dxa"/>
            <w:shd w:val="clear" w:color="auto" w:fill="auto"/>
            <w:vAlign w:val="center"/>
          </w:tcPr>
          <w:p w14:paraId="2435429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47769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F2A65C2" w14:textId="77777777" w:rsidTr="00DC336F">
        <w:tc>
          <w:tcPr>
            <w:tcW w:w="2551" w:type="dxa"/>
            <w:shd w:val="clear" w:color="auto" w:fill="auto"/>
            <w:vAlign w:val="center"/>
          </w:tcPr>
          <w:p w14:paraId="5AF8F3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B9E338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7757F7A" w14:textId="56CAB647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sectPr w:rsidR="00BC4F9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BBC3" w14:textId="77777777" w:rsidR="00AE747D" w:rsidRDefault="00AE747D" w:rsidP="00FF57EE">
      <w:r>
        <w:separator/>
      </w:r>
    </w:p>
  </w:endnote>
  <w:endnote w:type="continuationSeparator" w:id="0">
    <w:p w14:paraId="5BFD2F72" w14:textId="77777777" w:rsidR="00AE747D" w:rsidRDefault="00AE747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C513" w14:textId="77777777" w:rsidR="00AE747D" w:rsidRDefault="00AE747D" w:rsidP="00FF57EE">
      <w:r>
        <w:separator/>
      </w:r>
    </w:p>
  </w:footnote>
  <w:footnote w:type="continuationSeparator" w:id="0">
    <w:p w14:paraId="65C0A08C" w14:textId="77777777" w:rsidR="00AE747D" w:rsidRDefault="00AE747D" w:rsidP="00FF57EE">
      <w:r>
        <w:continuationSeparator/>
      </w:r>
    </w:p>
  </w:footnote>
  <w:footnote w:id="1">
    <w:p w14:paraId="1E2410F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8AB0C52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504A20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DC879C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EF57B1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EC77" w14:textId="3E7B5EAD" w:rsidR="00AE2ACB" w:rsidRPr="00AE2ACB" w:rsidRDefault="004B2C00">
    <w:pPr>
      <w:pStyle w:val="Nagwek"/>
      <w:rPr>
        <w:sz w:val="20"/>
        <w:szCs w:val="20"/>
      </w:rPr>
    </w:pPr>
    <w:r>
      <w:rPr>
        <w:sz w:val="20"/>
        <w:szCs w:val="20"/>
      </w:rPr>
      <w:t>RPZ.272.24.2021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C5683B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C"/>
    <w:rsid w:val="0008682C"/>
    <w:rsid w:val="001063D3"/>
    <w:rsid w:val="00120CC7"/>
    <w:rsid w:val="001C7D84"/>
    <w:rsid w:val="002214DB"/>
    <w:rsid w:val="00230A91"/>
    <w:rsid w:val="00267D1F"/>
    <w:rsid w:val="002A4C5C"/>
    <w:rsid w:val="002E612D"/>
    <w:rsid w:val="003B769C"/>
    <w:rsid w:val="004B2C00"/>
    <w:rsid w:val="004D5A42"/>
    <w:rsid w:val="00525EFF"/>
    <w:rsid w:val="005775CC"/>
    <w:rsid w:val="005844F6"/>
    <w:rsid w:val="005F6F5F"/>
    <w:rsid w:val="0062572F"/>
    <w:rsid w:val="006477D7"/>
    <w:rsid w:val="006A0CEB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50E18"/>
    <w:rsid w:val="00AA39D6"/>
    <w:rsid w:val="00AE2ACB"/>
    <w:rsid w:val="00AE38A6"/>
    <w:rsid w:val="00AE747D"/>
    <w:rsid w:val="00AF4AC3"/>
    <w:rsid w:val="00B47637"/>
    <w:rsid w:val="00B9086B"/>
    <w:rsid w:val="00BC4F99"/>
    <w:rsid w:val="00C22F7D"/>
    <w:rsid w:val="00CD59ED"/>
    <w:rsid w:val="00CE3AE6"/>
    <w:rsid w:val="00CE5FEC"/>
    <w:rsid w:val="00D554C7"/>
    <w:rsid w:val="00D92564"/>
    <w:rsid w:val="00DA0336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612B1"/>
  <w15:chartTrackingRefBased/>
  <w15:docId w15:val="{75406BAE-3616-49D0-9E40-EA68399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2021-11-11T18:06:00Z</dcterms:created>
  <dcterms:modified xsi:type="dcterms:W3CDTF">2021-11-16T13:38:00Z</dcterms:modified>
</cp:coreProperties>
</file>