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3768" w14:textId="45B5D419" w:rsidR="002D1384" w:rsidRDefault="00000000">
      <w:pPr>
        <w:spacing w:before="37"/>
        <w:ind w:left="141"/>
      </w:pPr>
      <w:r>
        <w:t>nr</w:t>
      </w:r>
      <w:r>
        <w:rPr>
          <w:spacing w:val="-2"/>
        </w:rPr>
        <w:t xml:space="preserve"> </w:t>
      </w:r>
      <w:r>
        <w:t>sprawy:</w:t>
      </w:r>
      <w:r>
        <w:rPr>
          <w:spacing w:val="-2"/>
        </w:rPr>
        <w:t xml:space="preserve"> </w:t>
      </w:r>
      <w:r w:rsidR="00FD6FA0" w:rsidRPr="00FD6FA0">
        <w:rPr>
          <w:spacing w:val="-2"/>
        </w:rPr>
        <w:t>2/ZP/2025</w:t>
      </w:r>
    </w:p>
    <w:p w14:paraId="7D7B539D" w14:textId="77777777" w:rsidR="002D1384" w:rsidRDefault="00000000">
      <w:pPr>
        <w:spacing w:before="22"/>
        <w:ind w:left="141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7F43AF22" w14:textId="77777777" w:rsidR="002D1384" w:rsidRDefault="00000000">
      <w:pPr>
        <w:pStyle w:val="Tytu"/>
      </w:pPr>
      <w:r>
        <w:t>OPIS</w:t>
      </w:r>
      <w:r>
        <w:rPr>
          <w:spacing w:val="-16"/>
        </w:rPr>
        <w:t xml:space="preserve"> </w:t>
      </w:r>
      <w:r>
        <w:t>PRZEDMIOTU</w:t>
      </w:r>
      <w:r>
        <w:rPr>
          <w:spacing w:val="-16"/>
        </w:rPr>
        <w:t xml:space="preserve"> </w:t>
      </w:r>
      <w:r>
        <w:rPr>
          <w:spacing w:val="-2"/>
        </w:rPr>
        <w:t>ZAMÓWIENIA</w:t>
      </w:r>
    </w:p>
    <w:p w14:paraId="62A2AA5A" w14:textId="77777777" w:rsidR="002D1384" w:rsidRDefault="002D1384">
      <w:pPr>
        <w:pStyle w:val="Tekstpodstawowy"/>
        <w:spacing w:before="57"/>
        <w:rPr>
          <w:b/>
          <w:sz w:val="32"/>
        </w:rPr>
      </w:pPr>
    </w:p>
    <w:p w14:paraId="156E3A68" w14:textId="77777777" w:rsidR="002D1384" w:rsidRDefault="00000000">
      <w:pPr>
        <w:pStyle w:val="Tekstpodstawowy"/>
        <w:ind w:left="501" w:right="142"/>
        <w:jc w:val="both"/>
      </w:pPr>
      <w:r>
        <w:t xml:space="preserve">Przedmiotem zamówienia jest dostawa - zakup na podstawie umowy leasingu operacyjnego z opcją wykupu, minikoparki o parametrach nie gorszych niż określono </w:t>
      </w:r>
      <w:r>
        <w:rPr>
          <w:spacing w:val="-2"/>
        </w:rPr>
        <w:t>poniżej.</w:t>
      </w:r>
    </w:p>
    <w:p w14:paraId="40C356FD" w14:textId="77777777" w:rsidR="002D1384" w:rsidRDefault="002D1384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6947"/>
      </w:tblGrid>
      <w:tr w:rsidR="002D1384" w14:paraId="58F9698C" w14:textId="77777777">
        <w:trPr>
          <w:trHeight w:val="268"/>
        </w:trPr>
        <w:tc>
          <w:tcPr>
            <w:tcW w:w="562" w:type="dxa"/>
          </w:tcPr>
          <w:p w14:paraId="20ECEC06" w14:textId="77777777" w:rsidR="002D1384" w:rsidRDefault="002D13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C2759ED" w14:textId="77777777" w:rsidR="002D1384" w:rsidRDefault="00000000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</w:t>
            </w:r>
          </w:p>
        </w:tc>
        <w:tc>
          <w:tcPr>
            <w:tcW w:w="6947" w:type="dxa"/>
          </w:tcPr>
          <w:p w14:paraId="4CB1B855" w14:textId="77777777" w:rsidR="002D1384" w:rsidRDefault="00000000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techniczny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parametru</w:t>
            </w:r>
          </w:p>
        </w:tc>
      </w:tr>
      <w:tr w:rsidR="002D1384" w14:paraId="4929AE75" w14:textId="77777777">
        <w:trPr>
          <w:trHeight w:val="270"/>
        </w:trPr>
        <w:tc>
          <w:tcPr>
            <w:tcW w:w="562" w:type="dxa"/>
          </w:tcPr>
          <w:p w14:paraId="73530370" w14:textId="77777777" w:rsidR="002D1384" w:rsidRDefault="00000000">
            <w:pPr>
              <w:pStyle w:val="TableParagraph"/>
              <w:spacing w:before="1"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14:paraId="52B7C8E3" w14:textId="77777777" w:rsidR="002D1384" w:rsidRDefault="00000000" w:rsidP="00DD19FD">
            <w:pPr>
              <w:pStyle w:val="TableParagraph"/>
              <w:spacing w:before="1" w:line="249" w:lineRule="exact"/>
              <w:ind w:left="0"/>
            </w:pPr>
            <w:r>
              <w:t xml:space="preserve">Rok </w:t>
            </w:r>
            <w:r>
              <w:rPr>
                <w:spacing w:val="-2"/>
              </w:rPr>
              <w:t>produkcji</w:t>
            </w:r>
          </w:p>
        </w:tc>
        <w:tc>
          <w:tcPr>
            <w:tcW w:w="6947" w:type="dxa"/>
          </w:tcPr>
          <w:p w14:paraId="6FA28733" w14:textId="69C28DAF" w:rsidR="002D1384" w:rsidRPr="007860A9" w:rsidRDefault="009004FB">
            <w:pPr>
              <w:pStyle w:val="TableParagraph"/>
              <w:spacing w:before="1" w:line="249" w:lineRule="exact"/>
              <w:ind w:left="109"/>
              <w:rPr>
                <w:sz w:val="24"/>
                <w:szCs w:val="24"/>
              </w:rPr>
            </w:pPr>
            <w:r w:rsidRPr="007860A9">
              <w:rPr>
                <w:spacing w:val="-2"/>
                <w:sz w:val="24"/>
                <w:szCs w:val="24"/>
              </w:rPr>
              <w:t>2024/2025</w:t>
            </w:r>
            <w:r w:rsidR="00000B61" w:rsidRPr="007860A9">
              <w:rPr>
                <w:spacing w:val="-2"/>
                <w:sz w:val="24"/>
                <w:szCs w:val="24"/>
              </w:rPr>
              <w:t xml:space="preserve"> – fabrycznie nowa</w:t>
            </w:r>
          </w:p>
        </w:tc>
      </w:tr>
      <w:tr w:rsidR="002D1384" w14:paraId="305622EC" w14:textId="77777777" w:rsidTr="00867E7C">
        <w:trPr>
          <w:trHeight w:val="1954"/>
        </w:trPr>
        <w:tc>
          <w:tcPr>
            <w:tcW w:w="562" w:type="dxa"/>
          </w:tcPr>
          <w:p w14:paraId="5F168CF4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14:paraId="7F2A4D4B" w14:textId="2B0573B7" w:rsidR="002D1384" w:rsidRDefault="00000000" w:rsidP="00DD19FD">
            <w:pPr>
              <w:pStyle w:val="TableParagraph"/>
              <w:spacing w:before="1" w:line="237" w:lineRule="auto"/>
              <w:ind w:left="0"/>
            </w:pPr>
            <w:r>
              <w:rPr>
                <w:spacing w:val="-2"/>
              </w:rPr>
              <w:t>Parametry robocze</w:t>
            </w:r>
          </w:p>
        </w:tc>
        <w:tc>
          <w:tcPr>
            <w:tcW w:w="6947" w:type="dxa"/>
          </w:tcPr>
          <w:p w14:paraId="14E44297" w14:textId="7E16A505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Masa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robocza: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maksymalnie</w:t>
            </w:r>
            <w:r>
              <w:rPr>
                <w:spacing w:val="-2"/>
                <w:sz w:val="24"/>
              </w:rPr>
              <w:t xml:space="preserve"> </w:t>
            </w:r>
            <w:r w:rsidR="00A63BE1" w:rsidRPr="00000B61">
              <w:rPr>
                <w:spacing w:val="-2"/>
                <w:sz w:val="24"/>
              </w:rPr>
              <w:t>2 675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kg</w:t>
            </w:r>
            <w:r w:rsidR="0069512E">
              <w:rPr>
                <w:spacing w:val="-5"/>
                <w:sz w:val="24"/>
              </w:rPr>
              <w:t>.</w:t>
            </w:r>
          </w:p>
          <w:p w14:paraId="591FFFAE" w14:textId="45C5B12B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Głębokość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kopania</w:t>
            </w:r>
            <w:r w:rsidR="00867E7C">
              <w:rPr>
                <w:sz w:val="24"/>
              </w:rPr>
              <w:t xml:space="preserve"> przy opuszczonym lemieszu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minimalni</w:t>
            </w:r>
            <w:r w:rsidR="00867E7C">
              <w:rPr>
                <w:sz w:val="24"/>
              </w:rPr>
              <w:t xml:space="preserve">e 300 </w:t>
            </w:r>
            <w:r>
              <w:rPr>
                <w:spacing w:val="-5"/>
                <w:sz w:val="24"/>
              </w:rPr>
              <w:t>cm</w:t>
            </w:r>
            <w:r w:rsidR="0069512E">
              <w:rPr>
                <w:spacing w:val="-5"/>
                <w:sz w:val="24"/>
              </w:rPr>
              <w:t>.</w:t>
            </w:r>
          </w:p>
          <w:p w14:paraId="3BA0A568" w14:textId="4C2A9E4E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Głębokość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wykopu</w:t>
            </w:r>
            <w:r w:rsidR="00867E7C">
              <w:rPr>
                <w:spacing w:val="-4"/>
                <w:sz w:val="24"/>
              </w:rPr>
              <w:t xml:space="preserve"> w pionie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867E7C">
              <w:rPr>
                <w:spacing w:val="-5"/>
                <w:sz w:val="24"/>
              </w:rPr>
              <w:t xml:space="preserve"> 170 </w:t>
            </w:r>
            <w:r>
              <w:rPr>
                <w:spacing w:val="-5"/>
                <w:sz w:val="24"/>
              </w:rPr>
              <w:t>cm</w:t>
            </w:r>
            <w:r w:rsidR="0069512E">
              <w:rPr>
                <w:spacing w:val="-5"/>
                <w:sz w:val="24"/>
              </w:rPr>
              <w:t>.</w:t>
            </w:r>
          </w:p>
          <w:p w14:paraId="5C3E854D" w14:textId="1A07EE74" w:rsidR="002D138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/>
              <w:ind w:left="829" w:hanging="359"/>
              <w:rPr>
                <w:sz w:val="24"/>
              </w:rPr>
            </w:pPr>
            <w:r>
              <w:rPr>
                <w:sz w:val="24"/>
              </w:rPr>
              <w:t>Obrót</w:t>
            </w:r>
            <w:r w:rsidR="009004FB">
              <w:rPr>
                <w:spacing w:val="-5"/>
                <w:sz w:val="24"/>
              </w:rPr>
              <w:t xml:space="preserve"> ramienia minikoparki w </w:t>
            </w:r>
            <w:r>
              <w:rPr>
                <w:sz w:val="24"/>
              </w:rPr>
              <w:t>lewo/prawo: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867E7C">
              <w:rPr>
                <w:spacing w:val="-5"/>
                <w:sz w:val="24"/>
              </w:rPr>
              <w:t xml:space="preserve"> 55 </w:t>
            </w:r>
            <w:r>
              <w:rPr>
                <w:spacing w:val="-2"/>
                <w:sz w:val="24"/>
              </w:rPr>
              <w:t>stopni</w:t>
            </w:r>
            <w:r w:rsidR="0069512E">
              <w:rPr>
                <w:spacing w:val="-2"/>
                <w:sz w:val="24"/>
              </w:rPr>
              <w:t>.</w:t>
            </w:r>
          </w:p>
          <w:p w14:paraId="1CF64F8A" w14:textId="368B5925" w:rsidR="00867E7C" w:rsidRPr="00867E7C" w:rsidRDefault="00867E7C" w:rsidP="00867E7C"/>
        </w:tc>
      </w:tr>
      <w:tr w:rsidR="002D1384" w14:paraId="2C0E0684" w14:textId="77777777">
        <w:trPr>
          <w:trHeight w:val="1466"/>
        </w:trPr>
        <w:tc>
          <w:tcPr>
            <w:tcW w:w="562" w:type="dxa"/>
          </w:tcPr>
          <w:p w14:paraId="73867DA4" w14:textId="77777777" w:rsidR="002D1384" w:rsidRDefault="00000000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14:paraId="098EE87A" w14:textId="0B306CC7" w:rsidR="002D1384" w:rsidRDefault="00DD19FD" w:rsidP="00DD19FD">
            <w:pPr>
              <w:pStyle w:val="TableParagraph"/>
              <w:spacing w:before="1"/>
              <w:ind w:left="0"/>
            </w:pPr>
            <w:r>
              <w:rPr>
                <w:spacing w:val="-2"/>
              </w:rPr>
              <w:t>Silnik</w:t>
            </w:r>
          </w:p>
        </w:tc>
        <w:tc>
          <w:tcPr>
            <w:tcW w:w="6947" w:type="dxa"/>
          </w:tcPr>
          <w:p w14:paraId="4A795960" w14:textId="3D53A2FF" w:rsidR="002D138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Wysokoprężny,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cylindrowy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spełniający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Stage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  <w:r w:rsidR="0069512E">
              <w:rPr>
                <w:spacing w:val="-10"/>
                <w:sz w:val="24"/>
              </w:rPr>
              <w:t>.</w:t>
            </w:r>
          </w:p>
          <w:p w14:paraId="2C669589" w14:textId="4CA0D5B8" w:rsidR="002D138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Pojemność:</w:t>
            </w:r>
            <w:r w:rsidR="006A7085">
              <w:rPr>
                <w:spacing w:val="-4"/>
                <w:sz w:val="24"/>
              </w:rPr>
              <w:t xml:space="preserve"> </w:t>
            </w:r>
            <w:r w:rsidR="00FA1847" w:rsidRPr="00000B61">
              <w:rPr>
                <w:sz w:val="24"/>
              </w:rPr>
              <w:t>1 391</w:t>
            </w:r>
            <w:r w:rsidRPr="00000B61">
              <w:rPr>
                <w:spacing w:val="-3"/>
                <w:sz w:val="24"/>
              </w:rPr>
              <w:t xml:space="preserve"> </w:t>
            </w:r>
            <w:r w:rsidRPr="00000B61">
              <w:rPr>
                <w:spacing w:val="-5"/>
                <w:sz w:val="24"/>
              </w:rPr>
              <w:t>cm</w:t>
            </w:r>
            <w:r w:rsidRPr="00000B61">
              <w:rPr>
                <w:spacing w:val="-5"/>
                <w:sz w:val="24"/>
                <w:vertAlign w:val="superscript"/>
              </w:rPr>
              <w:t>3</w:t>
            </w:r>
            <w:r w:rsidR="00FA1847" w:rsidRPr="00000B61">
              <w:rPr>
                <w:spacing w:val="-5"/>
                <w:sz w:val="24"/>
              </w:rPr>
              <w:t xml:space="preserve"> bez  </w:t>
            </w:r>
            <w:proofErr w:type="spellStart"/>
            <w:r w:rsidR="00FA1847" w:rsidRPr="00000B61">
              <w:rPr>
                <w:spacing w:val="-5"/>
                <w:sz w:val="24"/>
              </w:rPr>
              <w:t>AdBlue</w:t>
            </w:r>
            <w:proofErr w:type="spellEnd"/>
            <w:r w:rsidR="00FA1847" w:rsidRPr="00000B61">
              <w:rPr>
                <w:spacing w:val="-5"/>
                <w:sz w:val="24"/>
              </w:rPr>
              <w:t xml:space="preserve"> i bez DPF-a</w:t>
            </w:r>
            <w:r w:rsidR="0069512E">
              <w:rPr>
                <w:spacing w:val="-5"/>
                <w:sz w:val="24"/>
              </w:rPr>
              <w:t>.</w:t>
            </w:r>
          </w:p>
          <w:p w14:paraId="7683848E" w14:textId="5133DFD1" w:rsidR="002D138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Moc:</w:t>
            </w:r>
            <w:r w:rsidR="00867E7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14396):</w:t>
            </w:r>
            <w:r w:rsidR="00867E7C">
              <w:rPr>
                <w:spacing w:val="-4"/>
                <w:sz w:val="24"/>
              </w:rPr>
              <w:t xml:space="preserve"> 18,4 </w:t>
            </w:r>
            <w:proofErr w:type="spellStart"/>
            <w:r>
              <w:rPr>
                <w:spacing w:val="-5"/>
                <w:sz w:val="24"/>
              </w:rPr>
              <w:t>kW</w:t>
            </w:r>
            <w:r w:rsidR="0069512E">
              <w:rPr>
                <w:spacing w:val="-5"/>
                <w:sz w:val="24"/>
              </w:rPr>
              <w:t>.</w:t>
            </w:r>
            <w:proofErr w:type="spellEnd"/>
          </w:p>
          <w:p w14:paraId="2E8128FC" w14:textId="4E1E24F3" w:rsidR="002D138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9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Moment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obrotowy</w:t>
            </w:r>
            <w:r w:rsidR="00867E7C">
              <w:rPr>
                <w:sz w:val="24"/>
              </w:rPr>
              <w:t xml:space="preserve">: </w:t>
            </w:r>
            <w:r w:rsidR="006A7085">
              <w:rPr>
                <w:sz w:val="24"/>
              </w:rPr>
              <w:t>(ISO</w:t>
            </w:r>
            <w:r w:rsidR="006A7085">
              <w:rPr>
                <w:spacing w:val="-2"/>
                <w:sz w:val="24"/>
              </w:rPr>
              <w:t xml:space="preserve"> </w:t>
            </w:r>
            <w:r w:rsidR="006A7085">
              <w:rPr>
                <w:sz w:val="24"/>
              </w:rPr>
              <w:t>14396):</w:t>
            </w:r>
            <w:r>
              <w:rPr>
                <w:sz w:val="24"/>
              </w:rPr>
              <w:t xml:space="preserve"> </w:t>
            </w:r>
            <w:r w:rsidR="00867E7C">
              <w:rPr>
                <w:sz w:val="24"/>
              </w:rPr>
              <w:t>45,6</w:t>
            </w:r>
            <w:r>
              <w:rPr>
                <w:sz w:val="24"/>
              </w:rPr>
              <w:t xml:space="preserve"> Nm</w:t>
            </w:r>
            <w:r w:rsidR="0069512E">
              <w:rPr>
                <w:sz w:val="24"/>
              </w:rPr>
              <w:t>.</w:t>
            </w:r>
          </w:p>
        </w:tc>
      </w:tr>
      <w:tr w:rsidR="002D1384" w14:paraId="119F9835" w14:textId="77777777">
        <w:trPr>
          <w:trHeight w:val="1171"/>
        </w:trPr>
        <w:tc>
          <w:tcPr>
            <w:tcW w:w="562" w:type="dxa"/>
          </w:tcPr>
          <w:p w14:paraId="311CCDEC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1560" w:type="dxa"/>
          </w:tcPr>
          <w:p w14:paraId="391493A7" w14:textId="77777777" w:rsidR="002D1384" w:rsidRDefault="00000000" w:rsidP="00DD19FD">
            <w:pPr>
              <w:pStyle w:val="TableParagraph"/>
              <w:spacing w:line="268" w:lineRule="exact"/>
              <w:ind w:left="0"/>
            </w:pPr>
            <w:r>
              <w:rPr>
                <w:spacing w:val="-2"/>
              </w:rPr>
              <w:t>Sterowanie</w:t>
            </w:r>
          </w:p>
        </w:tc>
        <w:tc>
          <w:tcPr>
            <w:tcW w:w="6947" w:type="dxa"/>
          </w:tcPr>
          <w:p w14:paraId="65713AFE" w14:textId="757C57D0" w:rsidR="002D138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Jazda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dźwigniami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ręcznymi</w:t>
            </w:r>
            <w:r w:rsidR="009004FB">
              <w:rPr>
                <w:spacing w:val="-2"/>
                <w:sz w:val="24"/>
              </w:rPr>
              <w:t xml:space="preserve"> lub pedałami</w:t>
            </w:r>
            <w:r w:rsidR="0069512E">
              <w:rPr>
                <w:spacing w:val="-2"/>
                <w:sz w:val="24"/>
              </w:rPr>
              <w:t>.</w:t>
            </w:r>
          </w:p>
          <w:p w14:paraId="43F10D7F" w14:textId="3E41C917" w:rsidR="002D138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9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Obsługa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funkcji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hydraulicznych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sterowana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joysticków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(ruchy robocze, obrót kabiny, obrót wysięgnika, hydraulika </w:t>
            </w:r>
            <w:r>
              <w:rPr>
                <w:spacing w:val="-2"/>
                <w:sz w:val="24"/>
              </w:rPr>
              <w:t>dodatkowa)</w:t>
            </w:r>
            <w:r w:rsidR="0069512E">
              <w:rPr>
                <w:spacing w:val="-2"/>
                <w:sz w:val="24"/>
              </w:rPr>
              <w:t>.</w:t>
            </w:r>
          </w:p>
        </w:tc>
      </w:tr>
      <w:tr w:rsidR="002D1384" w14:paraId="3D125AEA" w14:textId="77777777">
        <w:trPr>
          <w:trHeight w:val="793"/>
        </w:trPr>
        <w:tc>
          <w:tcPr>
            <w:tcW w:w="562" w:type="dxa"/>
          </w:tcPr>
          <w:p w14:paraId="329EDF47" w14:textId="77777777" w:rsidR="002D1384" w:rsidRDefault="00000000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14:paraId="13E87F36" w14:textId="77777777" w:rsidR="002D1384" w:rsidRDefault="00000000" w:rsidP="00DD19FD">
            <w:pPr>
              <w:pStyle w:val="TableParagraph"/>
              <w:spacing w:before="1"/>
              <w:ind w:left="0"/>
            </w:pPr>
            <w:r>
              <w:t>Układ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jezdny</w:t>
            </w:r>
          </w:p>
        </w:tc>
        <w:tc>
          <w:tcPr>
            <w:tcW w:w="6947" w:type="dxa"/>
          </w:tcPr>
          <w:p w14:paraId="5964FAFB" w14:textId="7CCC3B03" w:rsidR="002D138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Dwubiegowy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napęd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jazdy</w:t>
            </w:r>
            <w:r w:rsidR="0069512E">
              <w:rPr>
                <w:spacing w:val="-4"/>
                <w:sz w:val="24"/>
              </w:rPr>
              <w:t>.</w:t>
            </w:r>
          </w:p>
          <w:p w14:paraId="11FD4A26" w14:textId="4200E31E" w:rsidR="002D138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2"/>
              <w:ind w:left="829" w:hanging="359"/>
              <w:rPr>
                <w:sz w:val="24"/>
              </w:rPr>
            </w:pPr>
            <w:r>
              <w:rPr>
                <w:sz w:val="24"/>
              </w:rPr>
              <w:t>Prędkość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jazdy: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>
              <w:rPr>
                <w:spacing w:val="-1"/>
                <w:sz w:val="24"/>
              </w:rPr>
              <w:t xml:space="preserve"> </w:t>
            </w:r>
            <w:r w:rsidR="00867E7C" w:rsidRPr="00000B61">
              <w:rPr>
                <w:sz w:val="24"/>
              </w:rPr>
              <w:t>2</w:t>
            </w:r>
            <w:r w:rsidRPr="00000B61">
              <w:rPr>
                <w:sz w:val="24"/>
              </w:rPr>
              <w:t>,</w:t>
            </w:r>
            <w:r w:rsidR="00867E7C" w:rsidRPr="00000B61">
              <w:rPr>
                <w:sz w:val="24"/>
              </w:rPr>
              <w:t>2</w:t>
            </w:r>
            <w:r w:rsidRPr="00000B61">
              <w:rPr>
                <w:spacing w:val="-1"/>
                <w:sz w:val="24"/>
              </w:rPr>
              <w:t xml:space="preserve"> </w:t>
            </w:r>
            <w:r w:rsidRPr="00000B61">
              <w:rPr>
                <w:spacing w:val="-4"/>
                <w:sz w:val="24"/>
              </w:rPr>
              <w:t>km</w:t>
            </w:r>
            <w:r>
              <w:rPr>
                <w:spacing w:val="-4"/>
                <w:sz w:val="24"/>
              </w:rPr>
              <w:t>/h</w:t>
            </w:r>
            <w:r w:rsidR="0069512E">
              <w:rPr>
                <w:spacing w:val="-4"/>
                <w:sz w:val="24"/>
              </w:rPr>
              <w:t>.</w:t>
            </w:r>
          </w:p>
        </w:tc>
      </w:tr>
      <w:tr w:rsidR="002D1384" w14:paraId="5C2B26BE" w14:textId="77777777">
        <w:trPr>
          <w:trHeight w:val="878"/>
        </w:trPr>
        <w:tc>
          <w:tcPr>
            <w:tcW w:w="562" w:type="dxa"/>
          </w:tcPr>
          <w:p w14:paraId="043684F3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1560" w:type="dxa"/>
          </w:tcPr>
          <w:p w14:paraId="3A970BC2" w14:textId="77777777" w:rsidR="002D1384" w:rsidRDefault="00000000" w:rsidP="00DD19FD">
            <w:pPr>
              <w:pStyle w:val="TableParagraph"/>
              <w:spacing w:line="268" w:lineRule="exact"/>
              <w:ind w:left="0"/>
            </w:pPr>
            <w:r>
              <w:rPr>
                <w:spacing w:val="-2"/>
              </w:rPr>
              <w:t>Wydajność</w:t>
            </w:r>
          </w:p>
        </w:tc>
        <w:tc>
          <w:tcPr>
            <w:tcW w:w="6947" w:type="dxa"/>
          </w:tcPr>
          <w:p w14:paraId="4FAAF521" w14:textId="3715C7A5" w:rsidR="002D138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Siła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kopania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ramieniu: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867E7C">
              <w:rPr>
                <w:spacing w:val="-3"/>
                <w:sz w:val="24"/>
              </w:rPr>
              <w:t xml:space="preserve"> 16 </w:t>
            </w:r>
            <w:proofErr w:type="spellStart"/>
            <w:r w:rsidR="00867E7C">
              <w:rPr>
                <w:spacing w:val="-3"/>
                <w:sz w:val="24"/>
              </w:rPr>
              <w:t>k</w:t>
            </w:r>
            <w:r>
              <w:rPr>
                <w:spacing w:val="-10"/>
                <w:sz w:val="24"/>
              </w:rPr>
              <w:t>N</w:t>
            </w:r>
            <w:proofErr w:type="spellEnd"/>
            <w:r w:rsidR="0069512E">
              <w:rPr>
                <w:spacing w:val="-10"/>
                <w:sz w:val="24"/>
              </w:rPr>
              <w:t>.</w:t>
            </w:r>
          </w:p>
          <w:p w14:paraId="6C8AE327" w14:textId="5998E54C" w:rsidR="002D138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Siła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kopania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łyżce: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9004FB">
              <w:rPr>
                <w:spacing w:val="-4"/>
                <w:sz w:val="24"/>
              </w:rPr>
              <w:t xml:space="preserve"> 25 </w:t>
            </w:r>
            <w:proofErr w:type="spellStart"/>
            <w:r w:rsidR="009004FB">
              <w:rPr>
                <w:spacing w:val="-4"/>
                <w:sz w:val="24"/>
              </w:rPr>
              <w:t>k</w:t>
            </w:r>
            <w:r>
              <w:rPr>
                <w:spacing w:val="-10"/>
                <w:sz w:val="24"/>
              </w:rPr>
              <w:t>N</w:t>
            </w:r>
            <w:proofErr w:type="spellEnd"/>
            <w:r w:rsidR="0069512E">
              <w:rPr>
                <w:spacing w:val="-10"/>
                <w:sz w:val="24"/>
              </w:rPr>
              <w:t>.</w:t>
            </w:r>
          </w:p>
          <w:p w14:paraId="27394C26" w14:textId="59A18513" w:rsidR="002D138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Siła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uciągu: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 w:rsidR="009004FB">
              <w:rPr>
                <w:spacing w:val="-3"/>
                <w:sz w:val="24"/>
              </w:rPr>
              <w:t xml:space="preserve"> 22 </w:t>
            </w:r>
            <w:proofErr w:type="spellStart"/>
            <w:r w:rsidR="009004FB">
              <w:rPr>
                <w:spacing w:val="-3"/>
                <w:sz w:val="24"/>
              </w:rPr>
              <w:t>k</w:t>
            </w:r>
            <w:r>
              <w:rPr>
                <w:spacing w:val="-10"/>
                <w:sz w:val="24"/>
              </w:rPr>
              <w:t>N</w:t>
            </w:r>
            <w:proofErr w:type="spellEnd"/>
            <w:r w:rsidR="0069512E">
              <w:rPr>
                <w:spacing w:val="-10"/>
                <w:sz w:val="24"/>
              </w:rPr>
              <w:t>.</w:t>
            </w:r>
          </w:p>
        </w:tc>
      </w:tr>
      <w:tr w:rsidR="002D1384" w14:paraId="0F4C45B6" w14:textId="77777777">
        <w:trPr>
          <w:trHeight w:val="585"/>
        </w:trPr>
        <w:tc>
          <w:tcPr>
            <w:tcW w:w="562" w:type="dxa"/>
          </w:tcPr>
          <w:p w14:paraId="7E7A3829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14:paraId="31C987BD" w14:textId="77777777" w:rsidR="002D1384" w:rsidRDefault="00000000" w:rsidP="00DD19FD">
            <w:pPr>
              <w:pStyle w:val="TableParagraph"/>
              <w:spacing w:line="268" w:lineRule="exact"/>
              <w:ind w:left="0"/>
            </w:pPr>
            <w:r>
              <w:rPr>
                <w:spacing w:val="-2"/>
              </w:rPr>
              <w:t>Układ</w:t>
            </w:r>
          </w:p>
          <w:p w14:paraId="1B692778" w14:textId="77777777" w:rsidR="002D1384" w:rsidRDefault="00000000" w:rsidP="00DD19FD">
            <w:pPr>
              <w:pStyle w:val="TableParagraph"/>
              <w:ind w:left="0"/>
            </w:pPr>
            <w:r>
              <w:rPr>
                <w:spacing w:val="-2"/>
              </w:rPr>
              <w:t>hydrauliczny</w:t>
            </w:r>
          </w:p>
        </w:tc>
        <w:tc>
          <w:tcPr>
            <w:tcW w:w="6947" w:type="dxa"/>
          </w:tcPr>
          <w:p w14:paraId="2C1BD6D9" w14:textId="247B1C65" w:rsidR="002D138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Pompa</w:t>
            </w:r>
            <w:r>
              <w:rPr>
                <w:spacing w:val="-2"/>
                <w:sz w:val="24"/>
              </w:rPr>
              <w:t xml:space="preserve"> tłokowa</w:t>
            </w:r>
            <w:r w:rsidR="0069512E">
              <w:rPr>
                <w:spacing w:val="-2"/>
                <w:sz w:val="24"/>
              </w:rPr>
              <w:t>.</w:t>
            </w:r>
          </w:p>
          <w:p w14:paraId="430E1BC6" w14:textId="21FD1726" w:rsidR="002D138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Całkowita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wydajność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hydrauliczna: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>
              <w:rPr>
                <w:spacing w:val="-5"/>
                <w:sz w:val="24"/>
              </w:rPr>
              <w:t xml:space="preserve"> </w:t>
            </w:r>
            <w:r w:rsidR="00FA1847" w:rsidRPr="006A7085">
              <w:rPr>
                <w:sz w:val="24"/>
              </w:rPr>
              <w:t>76</w:t>
            </w:r>
            <w:r w:rsidRPr="006A7085">
              <w:rPr>
                <w:spacing w:val="-4"/>
                <w:sz w:val="24"/>
              </w:rPr>
              <w:t xml:space="preserve"> </w:t>
            </w:r>
            <w:r w:rsidRPr="006A7085">
              <w:rPr>
                <w:spacing w:val="-2"/>
                <w:sz w:val="24"/>
              </w:rPr>
              <w:t>l/min</w:t>
            </w:r>
            <w:r w:rsidR="0069512E">
              <w:rPr>
                <w:spacing w:val="-2"/>
                <w:sz w:val="24"/>
              </w:rPr>
              <w:t>.</w:t>
            </w:r>
          </w:p>
        </w:tc>
      </w:tr>
      <w:tr w:rsidR="002D1384" w14:paraId="5FE29330" w14:textId="77777777">
        <w:trPr>
          <w:trHeight w:val="587"/>
        </w:trPr>
        <w:tc>
          <w:tcPr>
            <w:tcW w:w="562" w:type="dxa"/>
          </w:tcPr>
          <w:p w14:paraId="7C1B153B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1560" w:type="dxa"/>
          </w:tcPr>
          <w:p w14:paraId="360A6887" w14:textId="77777777" w:rsidR="002D1384" w:rsidRDefault="00000000" w:rsidP="00DD19FD">
            <w:pPr>
              <w:pStyle w:val="TableParagraph"/>
              <w:ind w:left="0"/>
            </w:pPr>
            <w:r>
              <w:rPr>
                <w:spacing w:val="-2"/>
              </w:rPr>
              <w:t>Pojemność układu</w:t>
            </w:r>
          </w:p>
        </w:tc>
        <w:tc>
          <w:tcPr>
            <w:tcW w:w="6947" w:type="dxa"/>
          </w:tcPr>
          <w:p w14:paraId="4858D2B1" w14:textId="056DD916" w:rsidR="002D13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Zbiornik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paliwa: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minimalnie</w:t>
            </w:r>
            <w:r>
              <w:rPr>
                <w:spacing w:val="-1"/>
                <w:sz w:val="24"/>
              </w:rPr>
              <w:t xml:space="preserve"> </w:t>
            </w:r>
            <w:r w:rsidR="00FA1847" w:rsidRPr="006A7085">
              <w:rPr>
                <w:sz w:val="24"/>
              </w:rPr>
              <w:t>30</w:t>
            </w:r>
            <w:r w:rsidRPr="006A7085">
              <w:rPr>
                <w:spacing w:val="-1"/>
                <w:sz w:val="24"/>
              </w:rPr>
              <w:t xml:space="preserve"> </w:t>
            </w:r>
            <w:r w:rsidRPr="006A7085">
              <w:rPr>
                <w:spacing w:val="-10"/>
                <w:sz w:val="24"/>
              </w:rPr>
              <w:t>l</w:t>
            </w:r>
            <w:r w:rsidR="0069512E">
              <w:rPr>
                <w:spacing w:val="-10"/>
                <w:sz w:val="24"/>
              </w:rPr>
              <w:t>.</w:t>
            </w:r>
          </w:p>
          <w:p w14:paraId="1297AD5D" w14:textId="622DD105" w:rsidR="002D13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Układ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hydrauliczny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zbiornikiem: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maksymalnie</w:t>
            </w:r>
            <w:r>
              <w:rPr>
                <w:spacing w:val="-5"/>
                <w:sz w:val="24"/>
              </w:rPr>
              <w:t xml:space="preserve"> </w:t>
            </w:r>
            <w:r w:rsidR="00FA1847" w:rsidRPr="006A7085">
              <w:rPr>
                <w:sz w:val="24"/>
              </w:rPr>
              <w:t>65</w:t>
            </w:r>
            <w:r w:rsidRPr="006A7085">
              <w:rPr>
                <w:spacing w:val="-2"/>
                <w:sz w:val="24"/>
              </w:rPr>
              <w:t xml:space="preserve"> </w:t>
            </w:r>
            <w:r w:rsidRPr="006A7085">
              <w:rPr>
                <w:spacing w:val="-10"/>
                <w:sz w:val="24"/>
              </w:rPr>
              <w:t>l</w:t>
            </w:r>
            <w:r w:rsidR="0069512E">
              <w:rPr>
                <w:spacing w:val="-10"/>
                <w:sz w:val="24"/>
              </w:rPr>
              <w:t>.</w:t>
            </w:r>
          </w:p>
        </w:tc>
      </w:tr>
      <w:tr w:rsidR="002D1384" w14:paraId="43AC0091" w14:textId="77777777">
        <w:trPr>
          <w:trHeight w:val="1464"/>
        </w:trPr>
        <w:tc>
          <w:tcPr>
            <w:tcW w:w="562" w:type="dxa"/>
          </w:tcPr>
          <w:p w14:paraId="12358071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1560" w:type="dxa"/>
          </w:tcPr>
          <w:p w14:paraId="298D2706" w14:textId="6729A814" w:rsidR="002D1384" w:rsidRDefault="00000000" w:rsidP="00DD19FD">
            <w:pPr>
              <w:pStyle w:val="TableParagraph"/>
              <w:ind w:left="0"/>
            </w:pPr>
            <w:r>
              <w:rPr>
                <w:spacing w:val="-2"/>
              </w:rPr>
              <w:t>Kabina operatora</w:t>
            </w:r>
          </w:p>
        </w:tc>
        <w:tc>
          <w:tcPr>
            <w:tcW w:w="6947" w:type="dxa"/>
          </w:tcPr>
          <w:p w14:paraId="271EDEF5" w14:textId="3FF53A5F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Kabina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spełniająca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ROPS/TOPS</w:t>
            </w:r>
            <w:r w:rsidR="0069512E">
              <w:rPr>
                <w:spacing w:val="-2"/>
                <w:sz w:val="24"/>
              </w:rPr>
              <w:t>.</w:t>
            </w:r>
          </w:p>
          <w:p w14:paraId="665C254F" w14:textId="3DCD1F36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Amortyzowany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obiciem</w:t>
            </w:r>
            <w:r>
              <w:rPr>
                <w:spacing w:val="-2"/>
                <w:sz w:val="24"/>
              </w:rPr>
              <w:t xml:space="preserve"> </w:t>
            </w:r>
            <w:r w:rsidR="0069512E">
              <w:rPr>
                <w:spacing w:val="-2"/>
                <w:sz w:val="24"/>
              </w:rPr>
              <w:t>materi</w:t>
            </w:r>
            <w:r w:rsidR="009004FB">
              <w:rPr>
                <w:spacing w:val="-2"/>
                <w:sz w:val="24"/>
              </w:rPr>
              <w:t>ałowym</w:t>
            </w:r>
            <w:r w:rsidR="0069512E">
              <w:rPr>
                <w:spacing w:val="-2"/>
                <w:sz w:val="24"/>
              </w:rPr>
              <w:t>.</w:t>
            </w:r>
          </w:p>
          <w:p w14:paraId="78102C66" w14:textId="01332626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Szyba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podnoszona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wycieraczką</w:t>
            </w:r>
            <w:r w:rsidR="0069512E">
              <w:rPr>
                <w:spacing w:val="-2"/>
                <w:sz w:val="24"/>
              </w:rPr>
              <w:t>.</w:t>
            </w:r>
          </w:p>
          <w:p w14:paraId="1F844A0E" w14:textId="224B36E1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Wentylator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regulacją</w:t>
            </w:r>
            <w:r>
              <w:rPr>
                <w:spacing w:val="-2"/>
                <w:sz w:val="24"/>
              </w:rPr>
              <w:t xml:space="preserve"> nawiewu</w:t>
            </w:r>
            <w:r w:rsidR="0069512E">
              <w:rPr>
                <w:spacing w:val="-2"/>
                <w:sz w:val="24"/>
              </w:rPr>
              <w:t>.</w:t>
            </w:r>
          </w:p>
          <w:p w14:paraId="3119BE73" w14:textId="3A851C9F" w:rsidR="002D13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Zwijany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bezpieczeństwa</w:t>
            </w:r>
            <w:r w:rsidR="0069512E">
              <w:rPr>
                <w:spacing w:val="-2"/>
                <w:sz w:val="24"/>
              </w:rPr>
              <w:t>.</w:t>
            </w:r>
          </w:p>
        </w:tc>
      </w:tr>
      <w:tr w:rsidR="002D1384" w14:paraId="4EE522EA" w14:textId="77777777" w:rsidTr="00FB43AE">
        <w:trPr>
          <w:trHeight w:val="1265"/>
        </w:trPr>
        <w:tc>
          <w:tcPr>
            <w:tcW w:w="562" w:type="dxa"/>
          </w:tcPr>
          <w:p w14:paraId="389E9CC2" w14:textId="77777777" w:rsidR="002D1384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1560" w:type="dxa"/>
          </w:tcPr>
          <w:p w14:paraId="37F08F66" w14:textId="77777777" w:rsidR="002D1384" w:rsidRDefault="00000000" w:rsidP="00DD19FD">
            <w:pPr>
              <w:pStyle w:val="TableParagraph"/>
              <w:spacing w:line="268" w:lineRule="exact"/>
              <w:ind w:left="0"/>
            </w:pPr>
            <w:r>
              <w:rPr>
                <w:spacing w:val="-2"/>
              </w:rPr>
              <w:t>Wyposażenie</w:t>
            </w:r>
          </w:p>
        </w:tc>
        <w:tc>
          <w:tcPr>
            <w:tcW w:w="6947" w:type="dxa"/>
          </w:tcPr>
          <w:p w14:paraId="22BA1C7D" w14:textId="1FA7DEA9" w:rsidR="002D13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Oświetlenie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tylne</w:t>
            </w:r>
            <w:r w:rsidR="0069512E">
              <w:rPr>
                <w:spacing w:val="-4"/>
                <w:sz w:val="24"/>
              </w:rPr>
              <w:t>.</w:t>
            </w:r>
          </w:p>
          <w:p w14:paraId="58E3B87B" w14:textId="44FCBF68" w:rsidR="002D13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3"/>
              <w:ind w:left="829" w:hanging="359"/>
              <w:rPr>
                <w:sz w:val="24"/>
              </w:rPr>
            </w:pPr>
            <w:r>
              <w:rPr>
                <w:sz w:val="24"/>
              </w:rPr>
              <w:t>Światło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pulsujące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A7085">
              <w:rPr>
                <w:sz w:val="24"/>
              </w:rPr>
              <w:t>„</w:t>
            </w:r>
            <w:r>
              <w:rPr>
                <w:sz w:val="24"/>
              </w:rPr>
              <w:t>kogut</w:t>
            </w:r>
            <w:r w:rsidR="006A7085">
              <w:rPr>
                <w:sz w:val="24"/>
              </w:rPr>
              <w:t>”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uruchamiane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przyciskiem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  <w:p w14:paraId="23EF89D5" w14:textId="7238DCEE" w:rsidR="002D1384" w:rsidRDefault="00000B61">
            <w:pPr>
              <w:pStyle w:val="TableParagraph"/>
              <w:spacing w:line="273" w:lineRule="exact"/>
              <w:ind w:left="8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kabinie – nie na gniazdo zapalniczki</w:t>
            </w:r>
            <w:r w:rsidR="0069512E">
              <w:rPr>
                <w:spacing w:val="-2"/>
                <w:sz w:val="24"/>
              </w:rPr>
              <w:t>.</w:t>
            </w:r>
          </w:p>
          <w:p w14:paraId="3329350E" w14:textId="0A809086" w:rsidR="00FB43AE" w:rsidRDefault="00FB43AE" w:rsidP="00FB43AE">
            <w:pPr>
              <w:pStyle w:val="TableParagraph"/>
              <w:spacing w:line="273" w:lineRule="exact"/>
              <w:ind w:left="49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Gaśnica,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apteczka,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smarownica</w:t>
            </w:r>
            <w:r w:rsidR="0069512E">
              <w:rPr>
                <w:spacing w:val="-2"/>
                <w:sz w:val="24"/>
              </w:rPr>
              <w:t>.</w:t>
            </w:r>
          </w:p>
        </w:tc>
      </w:tr>
    </w:tbl>
    <w:p w14:paraId="47795A20" w14:textId="77777777" w:rsidR="002D1384" w:rsidRDefault="002D1384">
      <w:pPr>
        <w:pStyle w:val="TableParagraph"/>
        <w:spacing w:line="273" w:lineRule="exact"/>
        <w:rPr>
          <w:sz w:val="24"/>
        </w:rPr>
        <w:sectPr w:rsidR="002D1384" w:rsidSect="008D5707">
          <w:headerReference w:type="default" r:id="rId8"/>
          <w:type w:val="continuous"/>
          <w:pgSz w:w="11910" w:h="16840"/>
          <w:pgMar w:top="1360" w:right="1275" w:bottom="1303" w:left="1275" w:header="283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66"/>
        <w:gridCol w:w="6977"/>
      </w:tblGrid>
      <w:tr w:rsidR="00FB43AE" w14:paraId="077AD4E7" w14:textId="77777777" w:rsidTr="00FB43AE">
        <w:trPr>
          <w:trHeight w:val="288"/>
        </w:trPr>
        <w:tc>
          <w:tcPr>
            <w:tcW w:w="564" w:type="dxa"/>
          </w:tcPr>
          <w:p w14:paraId="249DA6EC" w14:textId="37B3BB7C" w:rsidR="00FB43AE" w:rsidRDefault="00FB43AE" w:rsidP="00FB43A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1566" w:type="dxa"/>
          </w:tcPr>
          <w:p w14:paraId="4F197E4E" w14:textId="052C5B58" w:rsidR="00FB43AE" w:rsidRDefault="00FB43AE" w:rsidP="00FB43A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2"/>
              </w:rPr>
              <w:t>Osprzęt</w:t>
            </w:r>
          </w:p>
        </w:tc>
        <w:tc>
          <w:tcPr>
            <w:tcW w:w="6977" w:type="dxa"/>
          </w:tcPr>
          <w:p w14:paraId="11B8E389" w14:textId="0B80B225" w:rsidR="00FB43AE" w:rsidRDefault="00FB43AE" w:rsidP="00FB43A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9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Szybkozłącze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mechaniczne</w:t>
            </w:r>
            <w:r w:rsidR="0069512E">
              <w:rPr>
                <w:spacing w:val="-4"/>
                <w:sz w:val="24"/>
              </w:rPr>
              <w:t>.</w:t>
            </w:r>
          </w:p>
          <w:p w14:paraId="7CFDCAD1" w14:textId="633EEB50" w:rsidR="00FB43AE" w:rsidRDefault="00FB43AE" w:rsidP="00FB43A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Łyżki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kopania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szerokości</w:t>
            </w:r>
            <w:r>
              <w:rPr>
                <w:spacing w:val="-2"/>
                <w:sz w:val="24"/>
              </w:rPr>
              <w:t xml:space="preserve"> </w:t>
            </w:r>
            <w:r w:rsidRPr="006A7085">
              <w:rPr>
                <w:sz w:val="24"/>
              </w:rPr>
              <w:t>450 i 610 mm</w:t>
            </w:r>
            <w:r w:rsidR="0069512E">
              <w:rPr>
                <w:sz w:val="24"/>
              </w:rPr>
              <w:t>.</w:t>
            </w:r>
          </w:p>
          <w:p w14:paraId="200F569F" w14:textId="7FD64CE7" w:rsidR="00FB43AE" w:rsidRPr="00AB1C36" w:rsidRDefault="00FB43AE" w:rsidP="00AB1C3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Łyżka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skarpowa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hydraulicznie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przechylana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szerokości</w:t>
            </w:r>
            <w:r>
              <w:rPr>
                <w:spacing w:val="-3"/>
                <w:sz w:val="24"/>
              </w:rPr>
              <w:t xml:space="preserve"> </w:t>
            </w:r>
            <w:r w:rsidRPr="006A7085">
              <w:rPr>
                <w:spacing w:val="-5"/>
                <w:sz w:val="24"/>
              </w:rPr>
              <w:t>1</w:t>
            </w:r>
            <w:r w:rsidR="00000B61" w:rsidRPr="006A7085">
              <w:rPr>
                <w:spacing w:val="-5"/>
                <w:sz w:val="24"/>
              </w:rPr>
              <w:t xml:space="preserve"> </w:t>
            </w:r>
            <w:r w:rsidRPr="006A7085">
              <w:rPr>
                <w:spacing w:val="-5"/>
                <w:sz w:val="24"/>
              </w:rPr>
              <w:t>200</w:t>
            </w:r>
            <w:r w:rsidRPr="006A7085">
              <w:rPr>
                <w:sz w:val="24"/>
              </w:rPr>
              <w:t xml:space="preserve"> mm</w:t>
            </w:r>
            <w:r w:rsidR="0069512E">
              <w:rPr>
                <w:sz w:val="24"/>
              </w:rPr>
              <w:t>.</w:t>
            </w:r>
          </w:p>
        </w:tc>
      </w:tr>
      <w:tr w:rsidR="00FB43AE" w14:paraId="7415E075" w14:textId="77777777" w:rsidTr="00AB1C36">
        <w:trPr>
          <w:trHeight w:val="1566"/>
        </w:trPr>
        <w:tc>
          <w:tcPr>
            <w:tcW w:w="564" w:type="dxa"/>
          </w:tcPr>
          <w:p w14:paraId="3915B56C" w14:textId="77777777" w:rsidR="00FB43AE" w:rsidRDefault="00FB43AE" w:rsidP="00FB43AE">
            <w:pPr>
              <w:pStyle w:val="TableParagraph"/>
              <w:spacing w:line="267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1566" w:type="dxa"/>
          </w:tcPr>
          <w:p w14:paraId="10DDC056" w14:textId="77777777" w:rsidR="00FB43AE" w:rsidRDefault="00FB43AE" w:rsidP="00DD19FD">
            <w:pPr>
              <w:pStyle w:val="TableParagraph"/>
              <w:ind w:left="0"/>
            </w:pPr>
            <w:r>
              <w:rPr>
                <w:spacing w:val="-2"/>
              </w:rPr>
              <w:t>Warunki gwarancji</w:t>
            </w:r>
          </w:p>
        </w:tc>
        <w:tc>
          <w:tcPr>
            <w:tcW w:w="6977" w:type="dxa"/>
          </w:tcPr>
          <w:p w14:paraId="73DD13DE" w14:textId="15FAB63B" w:rsidR="0069512E" w:rsidRPr="0069512E" w:rsidRDefault="00FB43AE" w:rsidP="006951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Gwarancja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6"/>
                <w:sz w:val="24"/>
              </w:rPr>
              <w:t xml:space="preserve"> </w:t>
            </w:r>
            <w:r w:rsidR="00F12AA9">
              <w:rPr>
                <w:sz w:val="24"/>
              </w:rPr>
              <w:t>36 miesięcy</w:t>
            </w:r>
            <w:r w:rsidR="0069512E">
              <w:rPr>
                <w:sz w:val="24"/>
              </w:rPr>
              <w:t>,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wydłużenie</w:t>
            </w:r>
            <w:r w:rsidR="00AB1C36">
              <w:rPr>
                <w:sz w:val="24"/>
              </w:rPr>
              <w:t>m</w:t>
            </w:r>
            <w:r>
              <w:rPr>
                <w:sz w:val="24"/>
              </w:rPr>
              <w:t xml:space="preserve"> gwarancji oferta Wykonawcy otrzyma dodatkowe punkty (waga kryterium oceny - 40%)</w:t>
            </w:r>
            <w:r w:rsidR="0069512E">
              <w:rPr>
                <w:sz w:val="24"/>
              </w:rPr>
              <w:t>.</w:t>
            </w:r>
          </w:p>
          <w:p w14:paraId="75937701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zaczyna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protokołu</w:t>
            </w:r>
          </w:p>
          <w:p w14:paraId="6CDB9B84" w14:textId="3FEA0A58" w:rsidR="0069512E" w:rsidRPr="0069512E" w:rsidRDefault="0069512E" w:rsidP="0069512E">
            <w:pPr>
              <w:pStyle w:val="TableParagraph"/>
              <w:ind w:left="8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</w:t>
            </w:r>
            <w:r w:rsidR="00FB43AE">
              <w:rPr>
                <w:spacing w:val="-2"/>
                <w:sz w:val="24"/>
              </w:rPr>
              <w:t>rzekazania</w:t>
            </w:r>
            <w:r>
              <w:rPr>
                <w:spacing w:val="-2"/>
                <w:sz w:val="24"/>
              </w:rPr>
              <w:t>.</w:t>
            </w:r>
          </w:p>
          <w:p w14:paraId="0A0D773F" w14:textId="36C6E535" w:rsidR="00870D42" w:rsidRPr="00870D42" w:rsidRDefault="0069512E" w:rsidP="00870D4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626"/>
              <w:rPr>
                <w:sz w:val="24"/>
              </w:rPr>
            </w:pPr>
            <w:r>
              <w:rPr>
                <w:sz w:val="24"/>
              </w:rPr>
              <w:t>Zamawiający wymaga aby Dostawca pokrył koszty przeglądów serwisowych w okresie gwarancji.</w:t>
            </w:r>
            <w:r w:rsidR="001440A8">
              <w:rPr>
                <w:sz w:val="24"/>
              </w:rPr>
              <w:t xml:space="preserve"> </w:t>
            </w:r>
            <w:r w:rsidR="00870D42">
              <w:rPr>
                <w:sz w:val="24"/>
              </w:rPr>
              <w:t>Zamawiając</w:t>
            </w:r>
            <w:r w:rsidR="001440A8">
              <w:rPr>
                <w:sz w:val="24"/>
              </w:rPr>
              <w:t xml:space="preserve">y przewiduje, że minikoparka przepracuje ok. 150 </w:t>
            </w:r>
            <w:proofErr w:type="spellStart"/>
            <w:r w:rsidR="001440A8">
              <w:rPr>
                <w:sz w:val="24"/>
              </w:rPr>
              <w:t>mtg</w:t>
            </w:r>
            <w:proofErr w:type="spellEnd"/>
            <w:r w:rsidR="001440A8">
              <w:rPr>
                <w:sz w:val="24"/>
              </w:rPr>
              <w:t>/rocznie</w:t>
            </w:r>
            <w:r w:rsidR="0032558C">
              <w:rPr>
                <w:sz w:val="24"/>
              </w:rPr>
              <w:t>.</w:t>
            </w:r>
          </w:p>
          <w:p w14:paraId="57E68F64" w14:textId="109BA152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626"/>
              <w:rPr>
                <w:sz w:val="24"/>
              </w:rPr>
            </w:pPr>
            <w:r>
              <w:rPr>
                <w:sz w:val="24"/>
              </w:rPr>
              <w:t>Dostawca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winien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gwarantować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reakcję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autoryzowanego serwisu fabrycznego w ciągu 48 godzin (dni robocze) od momentu zgłoszenia awarii, w zakresie ustalenia trybu działań serwisu.</w:t>
            </w:r>
          </w:p>
          <w:p w14:paraId="4317C280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2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wystąpienia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usterek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  <w:p w14:paraId="018D73CF" w14:textId="77777777" w:rsidR="00FB43AE" w:rsidRDefault="00FB43AE" w:rsidP="00FB43AE">
            <w:pPr>
              <w:pStyle w:val="TableParagraph"/>
              <w:ind w:left="830" w:right="30"/>
              <w:rPr>
                <w:sz w:val="24"/>
              </w:rPr>
            </w:pPr>
            <w:r>
              <w:rPr>
                <w:sz w:val="24"/>
              </w:rPr>
              <w:t>okresie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Dostawca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winien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usunąć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własny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koszt w czasie wyznaczonym przez Zamawiającego, po</w:t>
            </w:r>
          </w:p>
          <w:p w14:paraId="2AA06E5E" w14:textId="77777777" w:rsidR="00FB43AE" w:rsidRDefault="00FB43AE" w:rsidP="00FB43AE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konsultacjach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Dostawcą,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uzgodnień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 terminie nie dłuższym niż 14 dni.</w:t>
            </w:r>
          </w:p>
          <w:p w14:paraId="67B6DF65" w14:textId="407E14D5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Za nieterminowe usunięcie wad, Dostawca zobowiązany będzie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zapłacić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pieniężną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wysokości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0,0</w:t>
            </w:r>
            <w:r w:rsidR="00000B61"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wartości netto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ładowarki,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ofercie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Wykonawcy,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każdy rozpoczęty dzień zwłoki.</w:t>
            </w:r>
          </w:p>
          <w:p w14:paraId="6DA50376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Dostawca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zobowiązany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usunąć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stwierdzone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miejscu, a jeżeli to niemożliwe w swoim warsztacie, przy czym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przetransportowania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maszyny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ponosi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Dostawca.</w:t>
            </w:r>
          </w:p>
          <w:p w14:paraId="6E82BF40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Dostawca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odmówić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usunięcia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swój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koszt, bez względu na wysokość związanych z tym kosztów.</w:t>
            </w:r>
          </w:p>
          <w:p w14:paraId="28EFDDFB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Dostawca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montował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oryginalne części dostarczone przez autoryzowanego producenta.</w:t>
            </w:r>
          </w:p>
          <w:p w14:paraId="1523B709" w14:textId="77777777" w:rsidR="00FB43AE" w:rsidRDefault="00FB43AE" w:rsidP="00FB43A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3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wyłączone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będące</w:t>
            </w:r>
          </w:p>
          <w:p w14:paraId="16318760" w14:textId="77777777" w:rsidR="00FB43AE" w:rsidRDefault="00FB43AE" w:rsidP="00FB43AE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skutkiem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zużycia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pojazdu,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czyli</w:t>
            </w:r>
          </w:p>
          <w:p w14:paraId="05231CB6" w14:textId="77777777" w:rsidR="00FB43AE" w:rsidRDefault="00FB43AE" w:rsidP="00FB43AE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takiego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zużycia,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wynikiem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materiału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14:paraId="2F111363" w14:textId="77777777" w:rsidR="00FB43AE" w:rsidRDefault="00FB43AE" w:rsidP="00FB43AE">
            <w:pPr>
              <w:pStyle w:val="TableParagraph"/>
              <w:spacing w:before="1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wykonania.</w:t>
            </w:r>
          </w:p>
          <w:p w14:paraId="4A9DC5C9" w14:textId="205EFC9F" w:rsidR="00FB43AE" w:rsidRPr="007860A9" w:rsidRDefault="00FB43AE" w:rsidP="007860A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30"/>
              </w:tabs>
              <w:ind w:right="409"/>
              <w:rPr>
                <w:sz w:val="24"/>
              </w:rPr>
            </w:pPr>
            <w:r>
              <w:rPr>
                <w:sz w:val="24"/>
              </w:rPr>
              <w:t>Okres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niesprawności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maszyny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zgłoszenia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awarii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do dnia przywrócenia do pełnej funkcjonalności powoduje </w:t>
            </w:r>
            <w:r>
              <w:rPr>
                <w:spacing w:val="-2"/>
                <w:sz w:val="24"/>
              </w:rPr>
              <w:t>przedłużenie,</w:t>
            </w:r>
            <w:r w:rsidR="007860A9">
              <w:rPr>
                <w:sz w:val="24"/>
              </w:rPr>
              <w:t xml:space="preserve"> </w:t>
            </w:r>
            <w:r w:rsidRPr="007860A9">
              <w:rPr>
                <w:sz w:val="24"/>
              </w:rPr>
              <w:t>o</w:t>
            </w:r>
            <w:r w:rsidRPr="007860A9">
              <w:rPr>
                <w:spacing w:val="-1"/>
                <w:sz w:val="24"/>
              </w:rPr>
              <w:t xml:space="preserve"> </w:t>
            </w:r>
            <w:r w:rsidRPr="007860A9">
              <w:rPr>
                <w:sz w:val="24"/>
              </w:rPr>
              <w:t>ten</w:t>
            </w:r>
            <w:r w:rsidRPr="007860A9">
              <w:rPr>
                <w:spacing w:val="-2"/>
                <w:sz w:val="24"/>
              </w:rPr>
              <w:t xml:space="preserve"> </w:t>
            </w:r>
            <w:r w:rsidRPr="007860A9">
              <w:rPr>
                <w:sz w:val="24"/>
              </w:rPr>
              <w:t>okres,</w:t>
            </w:r>
            <w:r w:rsidRPr="007860A9">
              <w:rPr>
                <w:spacing w:val="-1"/>
                <w:sz w:val="24"/>
              </w:rPr>
              <w:t xml:space="preserve"> </w:t>
            </w:r>
            <w:r w:rsidRPr="007860A9">
              <w:rPr>
                <w:sz w:val="24"/>
              </w:rPr>
              <w:t>czas</w:t>
            </w:r>
            <w:r w:rsidRPr="007860A9">
              <w:rPr>
                <w:spacing w:val="-2"/>
                <w:sz w:val="24"/>
              </w:rPr>
              <w:t xml:space="preserve"> </w:t>
            </w:r>
            <w:r w:rsidRPr="007860A9">
              <w:rPr>
                <w:sz w:val="24"/>
              </w:rPr>
              <w:t>trwania</w:t>
            </w:r>
            <w:r w:rsidRPr="007860A9">
              <w:rPr>
                <w:spacing w:val="-1"/>
                <w:sz w:val="24"/>
              </w:rPr>
              <w:t xml:space="preserve"> </w:t>
            </w:r>
            <w:r w:rsidRPr="007860A9">
              <w:rPr>
                <w:spacing w:val="-2"/>
                <w:sz w:val="24"/>
              </w:rPr>
              <w:t>gwarancji.</w:t>
            </w:r>
          </w:p>
          <w:p w14:paraId="3D129928" w14:textId="5E4F2954" w:rsidR="00FB43AE" w:rsidRPr="007860A9" w:rsidRDefault="00FB43AE" w:rsidP="007860A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30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 xml:space="preserve">Niezależnie od uprawnień wynikających z gwarancji </w:t>
            </w:r>
            <w:r>
              <w:rPr>
                <w:sz w:val="24"/>
              </w:rPr>
              <w:lastRenderedPageBreak/>
              <w:t>zamawiającemu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przysługują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rękojmi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 wady fizyczne na zasadach określonych w Kodeksie</w:t>
            </w:r>
            <w:r w:rsidR="0032558C">
              <w:rPr>
                <w:sz w:val="24"/>
              </w:rPr>
              <w:t xml:space="preserve"> </w:t>
            </w:r>
            <w:r w:rsidRPr="007860A9">
              <w:rPr>
                <w:spacing w:val="-2"/>
                <w:sz w:val="24"/>
              </w:rPr>
              <w:t>Cywilnym.</w:t>
            </w:r>
          </w:p>
          <w:p w14:paraId="14199599" w14:textId="0BCAAD89" w:rsidR="00FB43AE" w:rsidRPr="0032558C" w:rsidRDefault="00FB43AE" w:rsidP="0032558C">
            <w:pPr>
              <w:pStyle w:val="TableParagraph"/>
              <w:spacing w:before="1"/>
              <w:ind w:left="830" w:hanging="36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Dostawca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najpóźniej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odbioru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końcowego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zamówienia przekaże Zamawiającemu dokument gwarancyjny,</w:t>
            </w:r>
            <w:r w:rsidR="0032558C">
              <w:rPr>
                <w:sz w:val="24"/>
              </w:rPr>
              <w:t xml:space="preserve"> z</w:t>
            </w:r>
            <w:r>
              <w:rPr>
                <w:sz w:val="24"/>
              </w:rPr>
              <w:t>awierając</w:t>
            </w:r>
            <w:r w:rsidR="0032558C">
              <w:rPr>
                <w:sz w:val="24"/>
              </w:rPr>
              <w:t xml:space="preserve">y </w:t>
            </w:r>
            <w:r>
              <w:rPr>
                <w:sz w:val="24"/>
              </w:rPr>
              <w:t>wszystkie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wymagane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warunki.</w:t>
            </w:r>
          </w:p>
          <w:p w14:paraId="67C7B920" w14:textId="75F343C3" w:rsidR="00FB43AE" w:rsidRPr="00AB1C36" w:rsidRDefault="00FB43AE" w:rsidP="00AB1C36">
            <w:pPr>
              <w:pStyle w:val="TableParagraph"/>
              <w:numPr>
                <w:ilvl w:val="0"/>
                <w:numId w:val="12"/>
              </w:numPr>
              <w:spacing w:line="273" w:lineRule="exact"/>
              <w:rPr>
                <w:spacing w:val="-2"/>
                <w:sz w:val="24"/>
              </w:rPr>
            </w:pPr>
            <w:r w:rsidRPr="00E44A2B">
              <w:rPr>
                <w:sz w:val="24"/>
              </w:rPr>
              <w:t>Zamawiający zobowiązany będzie do przesyłania wraz ze zgłoszeniem usterki dokumentacji fotograficznej</w:t>
            </w:r>
            <w:r>
              <w:rPr>
                <w:sz w:val="24"/>
              </w:rPr>
              <w:t>.</w:t>
            </w:r>
            <w:r w:rsidRPr="00E44A2B">
              <w:rPr>
                <w:sz w:val="24"/>
              </w:rPr>
              <w:t xml:space="preserve"> </w:t>
            </w:r>
            <w:r w:rsidR="0069512E">
              <w:rPr>
                <w:sz w:val="24"/>
              </w:rPr>
              <w:t xml:space="preserve"> </w:t>
            </w:r>
          </w:p>
        </w:tc>
      </w:tr>
    </w:tbl>
    <w:p w14:paraId="0650CE8F" w14:textId="77777777" w:rsidR="002D1384" w:rsidRDefault="002D1384">
      <w:pPr>
        <w:pStyle w:val="TableParagraph"/>
        <w:spacing w:line="273" w:lineRule="exact"/>
        <w:rPr>
          <w:sz w:val="24"/>
        </w:rPr>
        <w:sectPr w:rsidR="002D1384">
          <w:type w:val="continuous"/>
          <w:pgSz w:w="11910" w:h="16840"/>
          <w:pgMar w:top="1380" w:right="1275" w:bottom="1502" w:left="1275" w:header="708" w:footer="708" w:gutter="0"/>
          <w:cols w:space="708"/>
        </w:sectPr>
      </w:pPr>
    </w:p>
    <w:p w14:paraId="6E5861D4" w14:textId="77777777" w:rsidR="00F16F4B" w:rsidRDefault="00F16F4B"/>
    <w:sectPr w:rsidR="00F16F4B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9FCB" w14:textId="77777777" w:rsidR="00C72B13" w:rsidRDefault="00C72B13" w:rsidP="008D5707">
      <w:r>
        <w:separator/>
      </w:r>
    </w:p>
  </w:endnote>
  <w:endnote w:type="continuationSeparator" w:id="0">
    <w:p w14:paraId="2019A845" w14:textId="77777777" w:rsidR="00C72B13" w:rsidRDefault="00C72B13" w:rsidP="008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DB8F" w14:textId="77777777" w:rsidR="00C72B13" w:rsidRDefault="00C72B13" w:rsidP="008D5707">
      <w:r>
        <w:separator/>
      </w:r>
    </w:p>
  </w:footnote>
  <w:footnote w:type="continuationSeparator" w:id="0">
    <w:p w14:paraId="4FC91227" w14:textId="77777777" w:rsidR="00C72B13" w:rsidRDefault="00C72B13" w:rsidP="008D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A58B" w14:textId="056F0DF9" w:rsidR="008D5707" w:rsidRDefault="00457E7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5FC15" wp14:editId="08BB21DC">
              <wp:simplePos x="0" y="0"/>
              <wp:positionH relativeFrom="margin">
                <wp:posOffset>1764030</wp:posOffset>
              </wp:positionH>
              <wp:positionV relativeFrom="paragraph">
                <wp:posOffset>-50165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867FD" w14:textId="77777777" w:rsidR="008D5707" w:rsidRPr="00182E5E" w:rsidRDefault="008D5707" w:rsidP="008D5707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bookmarkStart w:id="0" w:name="_Hlk192152738"/>
                          <w:bookmarkStart w:id="1" w:name="_Hlk192152739"/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5B2A3D0F" w14:textId="77777777" w:rsidR="008D5707" w:rsidRPr="00182E5E" w:rsidRDefault="008D5707" w:rsidP="008D5707">
                          <w:pPr>
                            <w:jc w:val="center"/>
                          </w:pPr>
                          <w:r w:rsidRPr="00182E5E">
                            <w:rPr>
                              <w:b/>
                            </w:rPr>
                            <w:t>ul. Strzelecka 16, 89-430 Kamień Krajeński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5FC15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38.9pt;margin-top:-3.95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pf7ea3gAAAAoBAAAPAAAAZHJzL2Rvd25y&#10;ZXYueG1sTI/LTsMwEEX3SPyDNUhsUOukamsS4lSABGLbxwdM4mkSEdtR7Dbp3zOsYDkzR3fOLXaz&#10;7cWVxtB5pyFdJiDI1d50rtFwOn4snkGEiM5g7x1puFGAXXl/V2Bu/OT2dD3ERnCICzlqaGMccilD&#10;3ZLFsPQDOb6d/Wgx8jg20ow4cbjt5SpJttJi5/hDiwO9t1R/Hy5Ww/lretpkU/UZT2q/3r5hpyp/&#10;0/rxYX59ARFpjn8w/OqzOpTsVPmLM0H0GlZKsXrUsFAZCAaydcqLislNmoIsC/m/QvkD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aX+3mt4AAAAKAQAADwAAAAAAAAAAAAAAAABNBAAA&#10;ZHJzL2Rvd25yZXYueG1sUEsFBgAAAAAEAAQA8wAAAFgFAAAAAA==&#10;" stroked="f">
              <v:textbox>
                <w:txbxContent>
                  <w:p w14:paraId="5A2867FD" w14:textId="77777777" w:rsidR="008D5707" w:rsidRPr="00182E5E" w:rsidRDefault="008D5707" w:rsidP="008D5707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bookmarkStart w:id="2" w:name="_Hlk192152738"/>
                    <w:bookmarkStart w:id="3" w:name="_Hlk192152739"/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5B2A3D0F" w14:textId="77777777" w:rsidR="008D5707" w:rsidRPr="00182E5E" w:rsidRDefault="008D5707" w:rsidP="008D5707">
                    <w:pPr>
                      <w:jc w:val="center"/>
                    </w:pPr>
                    <w:r w:rsidRPr="00182E5E">
                      <w:rPr>
                        <w:b/>
                      </w:rPr>
                      <w:t>ul. Strzelecka 16, 89-430 Kamień Krajeński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 w:rsidR="008D5707">
      <w:rPr>
        <w:noProof/>
      </w:rPr>
      <w:drawing>
        <wp:inline distT="0" distB="0" distL="0" distR="0" wp14:anchorId="3C10DD1D" wp14:editId="7353C0D1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4A5477F" w14:textId="77777777" w:rsidR="008D5707" w:rsidRDefault="008D5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338"/>
    <w:multiLevelType w:val="hybridMultilevel"/>
    <w:tmpl w:val="25348912"/>
    <w:lvl w:ilvl="0" w:tplc="8034CD4C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C84D78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8A58B91A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8BF0E07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CEE228A0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D2384A2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5BB6CB3E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C2EA3DF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4EF2FAC2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62725C"/>
    <w:multiLevelType w:val="hybridMultilevel"/>
    <w:tmpl w:val="0A58475A"/>
    <w:lvl w:ilvl="0" w:tplc="96E43DC4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C201DC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CF325CDE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24AC5258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4E5A23F6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E102C1D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A66850D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83BEACF4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7D9E7B86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77046BC"/>
    <w:multiLevelType w:val="hybridMultilevel"/>
    <w:tmpl w:val="BB58C33E"/>
    <w:lvl w:ilvl="0" w:tplc="A8ECFF68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3E2F2E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5FC8F1AE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330CB444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3148E682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B568DCA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15A6F24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0CD0E22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556EBF52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DF95AB8"/>
    <w:multiLevelType w:val="hybridMultilevel"/>
    <w:tmpl w:val="FE14CE00"/>
    <w:lvl w:ilvl="0" w:tplc="76FC22F2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A4D028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3516FBB4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C708199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EE9C839A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47CA8C8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BE2043F8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DF9287D0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C8DC5400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E0F3F6A"/>
    <w:multiLevelType w:val="hybridMultilevel"/>
    <w:tmpl w:val="2EA0086A"/>
    <w:lvl w:ilvl="0" w:tplc="35BA8D52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340C88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2500FB72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0D0C05F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FB0C7F36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D93A089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924256DA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85F6BF5A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89EE0ECE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202C15"/>
    <w:multiLevelType w:val="hybridMultilevel"/>
    <w:tmpl w:val="9E20BF0A"/>
    <w:lvl w:ilvl="0" w:tplc="77D6CF8A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F0BD5E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52BEB998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A9583FD4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0A0CE78C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9EE8D6E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F7DC7706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C406C182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3C90B5B4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4C00CF9"/>
    <w:multiLevelType w:val="hybridMultilevel"/>
    <w:tmpl w:val="DF64BF0A"/>
    <w:lvl w:ilvl="0" w:tplc="93F8F606">
      <w:start w:val="13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7293A"/>
    <w:multiLevelType w:val="hybridMultilevel"/>
    <w:tmpl w:val="8650417A"/>
    <w:lvl w:ilvl="0" w:tplc="30964276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4649EE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C47E8E6C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71FE7CD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A192FE2A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5178F6C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AB6269C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586A7602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C8526872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F325117"/>
    <w:multiLevelType w:val="hybridMultilevel"/>
    <w:tmpl w:val="2DBE4BFC"/>
    <w:lvl w:ilvl="0" w:tplc="5FA6EEF4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F8E82C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70748E4A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22381462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6818C41C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1C6C9BB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F1D2A4B0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9B48CA0E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27F8A7B0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7C949BE"/>
    <w:multiLevelType w:val="hybridMultilevel"/>
    <w:tmpl w:val="9B243582"/>
    <w:lvl w:ilvl="0" w:tplc="2D30DCAE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9AB79A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27B6C158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FA60DA42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B09268F8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498AB210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969420C4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68CCDA54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4E0C834C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B9460E9"/>
    <w:multiLevelType w:val="hybridMultilevel"/>
    <w:tmpl w:val="0634438A"/>
    <w:lvl w:ilvl="0" w:tplc="7D0A895A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2EADAA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D93EB52A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94A878D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37506C64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A59E301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885A7C7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24C63AC8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6D0240EE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298047D"/>
    <w:multiLevelType w:val="hybridMultilevel"/>
    <w:tmpl w:val="A5D09C32"/>
    <w:lvl w:ilvl="0" w:tplc="B52CDC8E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CE9524">
      <w:numFmt w:val="bullet"/>
      <w:lvlText w:val="•"/>
      <w:lvlJc w:val="left"/>
      <w:pPr>
        <w:ind w:left="1449" w:hanging="360"/>
      </w:pPr>
      <w:rPr>
        <w:rFonts w:hint="default"/>
        <w:lang w:val="pl-PL" w:eastAsia="en-US" w:bidi="ar-SA"/>
      </w:rPr>
    </w:lvl>
    <w:lvl w:ilvl="2" w:tplc="16088558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3" w:tplc="E7A64C9A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4" w:tplc="23FCEB52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5" w:tplc="469E727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686C7F1C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7" w:tplc="E0140588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8" w:tplc="A4C25A9E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num w:numId="1" w16cid:durableId="1226722287">
    <w:abstractNumId w:val="0"/>
  </w:num>
  <w:num w:numId="2" w16cid:durableId="204417503">
    <w:abstractNumId w:val="11"/>
  </w:num>
  <w:num w:numId="3" w16cid:durableId="1942448807">
    <w:abstractNumId w:val="8"/>
  </w:num>
  <w:num w:numId="4" w16cid:durableId="862011202">
    <w:abstractNumId w:val="3"/>
  </w:num>
  <w:num w:numId="5" w16cid:durableId="2030831629">
    <w:abstractNumId w:val="7"/>
  </w:num>
  <w:num w:numId="6" w16cid:durableId="1414352154">
    <w:abstractNumId w:val="5"/>
  </w:num>
  <w:num w:numId="7" w16cid:durableId="1862813300">
    <w:abstractNumId w:val="9"/>
  </w:num>
  <w:num w:numId="8" w16cid:durableId="1797988637">
    <w:abstractNumId w:val="4"/>
  </w:num>
  <w:num w:numId="9" w16cid:durableId="941380265">
    <w:abstractNumId w:val="1"/>
  </w:num>
  <w:num w:numId="10" w16cid:durableId="1581210233">
    <w:abstractNumId w:val="10"/>
  </w:num>
  <w:num w:numId="11" w16cid:durableId="1910338080">
    <w:abstractNumId w:val="2"/>
  </w:num>
  <w:num w:numId="12" w16cid:durableId="2145848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84"/>
    <w:rsid w:val="00000B61"/>
    <w:rsid w:val="0005287D"/>
    <w:rsid w:val="001440A8"/>
    <w:rsid w:val="001972E0"/>
    <w:rsid w:val="002B2F90"/>
    <w:rsid w:val="002D1384"/>
    <w:rsid w:val="0032558C"/>
    <w:rsid w:val="00353C20"/>
    <w:rsid w:val="003C5FDE"/>
    <w:rsid w:val="00450930"/>
    <w:rsid w:val="00457E7C"/>
    <w:rsid w:val="004C0D19"/>
    <w:rsid w:val="004C4F6C"/>
    <w:rsid w:val="00535D1D"/>
    <w:rsid w:val="005B12AA"/>
    <w:rsid w:val="005B4D02"/>
    <w:rsid w:val="005C1031"/>
    <w:rsid w:val="00675D36"/>
    <w:rsid w:val="0069512E"/>
    <w:rsid w:val="006A7085"/>
    <w:rsid w:val="007266B4"/>
    <w:rsid w:val="007860A9"/>
    <w:rsid w:val="007D6AF8"/>
    <w:rsid w:val="007F1EC0"/>
    <w:rsid w:val="00867E7C"/>
    <w:rsid w:val="00870D42"/>
    <w:rsid w:val="008D5707"/>
    <w:rsid w:val="009004FB"/>
    <w:rsid w:val="009E024B"/>
    <w:rsid w:val="00A63BE1"/>
    <w:rsid w:val="00A76440"/>
    <w:rsid w:val="00AB1C36"/>
    <w:rsid w:val="00AB45C5"/>
    <w:rsid w:val="00AF6081"/>
    <w:rsid w:val="00BA6469"/>
    <w:rsid w:val="00BA7A2A"/>
    <w:rsid w:val="00C2623B"/>
    <w:rsid w:val="00C61819"/>
    <w:rsid w:val="00C72B13"/>
    <w:rsid w:val="00C768D0"/>
    <w:rsid w:val="00D16CBB"/>
    <w:rsid w:val="00DD19FD"/>
    <w:rsid w:val="00E44A2B"/>
    <w:rsid w:val="00E56DC3"/>
    <w:rsid w:val="00E77304"/>
    <w:rsid w:val="00E82CF3"/>
    <w:rsid w:val="00EA4C06"/>
    <w:rsid w:val="00F12AA9"/>
    <w:rsid w:val="00F16F4B"/>
    <w:rsid w:val="00FA1847"/>
    <w:rsid w:val="00FB43AE"/>
    <w:rsid w:val="00FD6FA0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569A"/>
  <w15:docId w15:val="{DC6684E3-FAB9-48A7-ABC7-9F2F9B9B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8D5707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3"/>
      <w:ind w:right="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29"/>
    </w:pPr>
  </w:style>
  <w:style w:type="paragraph" w:styleId="Nagwek">
    <w:name w:val="header"/>
    <w:basedOn w:val="Normalny"/>
    <w:link w:val="NagwekZnak"/>
    <w:uiPriority w:val="99"/>
    <w:unhideWhenUsed/>
    <w:rsid w:val="008D5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70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D5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707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rsid w:val="008D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49D6-A773-44DC-AD49-0B81F0AD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Krawczyk</cp:lastModifiedBy>
  <cp:revision>18</cp:revision>
  <cp:lastPrinted>2025-03-06T09:03:00Z</cp:lastPrinted>
  <dcterms:created xsi:type="dcterms:W3CDTF">2025-03-06T09:27:00Z</dcterms:created>
  <dcterms:modified xsi:type="dcterms:W3CDTF">2025-04-02T10:15:00Z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2021</vt:lpwstr>
  </property>
</Properties>
</file>