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4F0925B4"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DD5D1D">
        <w:rPr>
          <w:rFonts w:ascii="Arial" w:hAnsi="Arial" w:cs="Arial"/>
        </w:rPr>
        <w:t>04 lipca 2023r</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1AD11936" w:rsidR="003E02A6" w:rsidRPr="00661B96" w:rsidRDefault="003E02A6" w:rsidP="00661B96">
      <w:pPr>
        <w:rPr>
          <w:rFonts w:ascii="Arial" w:hAnsi="Arial" w:cs="Arial"/>
        </w:rPr>
      </w:pPr>
      <w:r w:rsidRPr="00661B96">
        <w:rPr>
          <w:rFonts w:ascii="Arial" w:hAnsi="Arial" w:cs="Arial"/>
        </w:rPr>
        <w:t>Nr postępowania:</w:t>
      </w:r>
      <w:r w:rsidR="006213E7" w:rsidRPr="00661B96">
        <w:rPr>
          <w:rFonts w:ascii="Arial" w:hAnsi="Arial" w:cs="Arial"/>
        </w:rPr>
        <w:t>1/0</w:t>
      </w:r>
      <w:r w:rsidR="00DD5D1D">
        <w:rPr>
          <w:rFonts w:ascii="Arial" w:hAnsi="Arial" w:cs="Arial"/>
        </w:rPr>
        <w:t>7</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391D6DFD" w14:textId="04590276" w:rsidR="00252484" w:rsidRDefault="009E3077" w:rsidP="005B224D">
      <w:pPr>
        <w:spacing w:after="0" w:line="240" w:lineRule="auto"/>
        <w:jc w:val="center"/>
        <w:rPr>
          <w:rFonts w:ascii="Arial" w:hAnsi="Arial" w:cs="Arial"/>
          <w:b/>
          <w:bCs/>
        </w:rPr>
      </w:pPr>
      <w:r w:rsidRPr="00661B96">
        <w:rPr>
          <w:rFonts w:ascii="Arial" w:hAnsi="Arial" w:cs="Arial"/>
          <w:b/>
          <w:bCs/>
        </w:rPr>
        <w:t>„</w:t>
      </w:r>
      <w:r w:rsidR="005B224D" w:rsidRPr="005B224D">
        <w:rPr>
          <w:rFonts w:ascii="Arial" w:hAnsi="Arial" w:cs="Arial"/>
          <w:b/>
          <w:bCs/>
          <w:sz w:val="24"/>
          <w:szCs w:val="24"/>
          <w:u w:val="single"/>
        </w:rPr>
        <w:t>Wykonanie modernizacji oświetlenia terenu boiska sportowego w Częstochowie</w:t>
      </w:r>
      <w:r w:rsidR="00252484" w:rsidRPr="00252484">
        <w:rPr>
          <w:rFonts w:ascii="Arial" w:hAnsi="Arial" w:cs="Arial"/>
          <w:b/>
          <w:bCs/>
        </w:rPr>
        <w:t>”</w:t>
      </w:r>
    </w:p>
    <w:p w14:paraId="098A18AD" w14:textId="77777777" w:rsidR="005B224D" w:rsidRPr="00252484" w:rsidRDefault="005B224D" w:rsidP="005B224D">
      <w:pPr>
        <w:spacing w:after="0" w:line="240" w:lineRule="auto"/>
        <w:jc w:val="center"/>
        <w:rPr>
          <w:rFonts w:ascii="Arial" w:hAnsi="Arial" w:cs="Arial"/>
          <w:b/>
          <w:bCs/>
        </w:rPr>
      </w:pPr>
    </w:p>
    <w:p w14:paraId="5F0F26F4" w14:textId="6D3180CB" w:rsidR="006213E7" w:rsidRPr="005B224D" w:rsidRDefault="006213E7" w:rsidP="005B224D">
      <w:pPr>
        <w:spacing w:after="0" w:line="240" w:lineRule="auto"/>
        <w:rPr>
          <w:rFonts w:ascii="Arial" w:hAnsi="Arial" w:cs="Arial"/>
        </w:rPr>
      </w:pPr>
      <w:r w:rsidRPr="005B224D">
        <w:rPr>
          <w:rFonts w:ascii="Arial" w:hAnsi="Arial" w:cs="Arial"/>
        </w:rPr>
        <w:t>.</w:t>
      </w:r>
    </w:p>
    <w:p w14:paraId="5F0F26F5" w14:textId="77777777" w:rsidR="00A1490C" w:rsidRPr="00661B96" w:rsidRDefault="00A1490C" w:rsidP="003E02A6">
      <w:pPr>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3069BF16" w14:textId="090C9680" w:rsidR="005B224D" w:rsidRPr="005B224D" w:rsidRDefault="005B224D" w:rsidP="005B224D">
      <w:pPr>
        <w:rPr>
          <w:rFonts w:ascii="Arial" w:hAnsi="Arial" w:cs="Arial"/>
        </w:rPr>
      </w:pPr>
      <w:r w:rsidRPr="005B224D">
        <w:rPr>
          <w:rFonts w:ascii="Arial" w:hAnsi="Arial" w:cs="Arial"/>
        </w:rPr>
        <w:t>Przedmiotem zamówienia jest wykonanie modernizacji oświetlenia terenu wokół boiska sportowego w Częstochowie przy u. Łukasińskiego. W zakres prac wchodzi: budowa tablicy rozdzielczej TR, budowa linii kablowej NN, budowa latarni oraz masztów oświetleniowych.</w:t>
      </w: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1" w14:textId="77777777" w:rsidR="00A1490C" w:rsidRPr="00661B96" w:rsidRDefault="00A1490C" w:rsidP="00A1490C">
      <w:pPr>
        <w:pStyle w:val="Akapitzlist"/>
        <w:ind w:left="1080"/>
        <w:rPr>
          <w:rFonts w:ascii="Arial" w:hAnsi="Arial" w:cs="Arial"/>
          <w:highlight w:val="yellow"/>
        </w:rPr>
      </w:pPr>
    </w:p>
    <w:p w14:paraId="5F0F2705" w14:textId="7D9AD0F7" w:rsidR="006F7D7F" w:rsidRPr="00661B96" w:rsidRDefault="006F7D7F" w:rsidP="006F7D7F">
      <w:pPr>
        <w:pStyle w:val="Akapitzlist"/>
        <w:ind w:left="1440"/>
        <w:jc w:val="both"/>
        <w:rPr>
          <w:rFonts w:ascii="Arial" w:hAnsi="Arial" w:cs="Arial"/>
          <w:bCs/>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177BAC0B"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5B224D">
        <w:rPr>
          <w:rFonts w:ascii="Arial" w:hAnsi="Arial" w:cs="Arial"/>
          <w:b/>
          <w:bCs/>
          <w:kern w:val="0"/>
        </w:rPr>
        <w:t>do 2 miesięcy do daty podpisania umowy</w:t>
      </w:r>
      <w:r w:rsidRPr="00690E4A">
        <w:rPr>
          <w:rFonts w:ascii="Arial" w:hAnsi="Arial" w:cs="Arial"/>
          <w:b/>
          <w:bCs/>
        </w:rPr>
        <w:t>.</w:t>
      </w:r>
    </w:p>
    <w:p w14:paraId="471C7E87" w14:textId="77777777" w:rsidR="00DD5D1D" w:rsidRDefault="00A1490C" w:rsidP="00DD5D1D">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p>
    <w:p w14:paraId="593DFB8A" w14:textId="0BBC051A" w:rsidR="00DD5D1D" w:rsidRPr="00DD5D1D" w:rsidRDefault="00DD5D1D" w:rsidP="00DD5D1D">
      <w:pPr>
        <w:pStyle w:val="Akapitzlist"/>
        <w:jc w:val="both"/>
        <w:rPr>
          <w:rFonts w:ascii="Arial" w:hAnsi="Arial" w:cs="Arial"/>
        </w:rPr>
      </w:pPr>
      <w:r w:rsidRPr="00DD5D1D">
        <w:rPr>
          <w:rFonts w:ascii="Arial" w:hAnsi="Arial" w:cs="Arial"/>
        </w:rPr>
        <w:t xml:space="preserve">UL.  ŁUKASIŃSKIEGO 40,  42-207  CZĘSTOCHOWA </w:t>
      </w:r>
    </w:p>
    <w:p w14:paraId="5F0F2708" w14:textId="39E7C6A2" w:rsidR="00A1490C" w:rsidRPr="00661B96" w:rsidRDefault="00DD5D1D" w:rsidP="00DD5D1D">
      <w:pPr>
        <w:pStyle w:val="Akapitzlist"/>
        <w:jc w:val="both"/>
        <w:rPr>
          <w:rFonts w:ascii="Arial" w:hAnsi="Arial" w:cs="Arial"/>
        </w:rPr>
      </w:pPr>
      <w:r w:rsidRPr="00DD5D1D">
        <w:rPr>
          <w:rFonts w:ascii="Arial" w:hAnsi="Arial" w:cs="Arial"/>
        </w:rPr>
        <w:t>DZIAŁKA  NR  EWID. 20/6, 19/4  OBRĘB  309</w:t>
      </w:r>
    </w:p>
    <w:p w14:paraId="5F0F2709" w14:textId="77777777" w:rsidR="00A1490C" w:rsidRPr="00661B96" w:rsidRDefault="00A1490C" w:rsidP="00A1490C">
      <w:pPr>
        <w:pStyle w:val="Akapitzlist"/>
        <w:rPr>
          <w:rFonts w:ascii="Arial" w:hAnsi="Arial" w:cs="Arial"/>
        </w:rPr>
      </w:pPr>
    </w:p>
    <w:p w14:paraId="5F0F270A"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798523BE" w14:textId="6BFB7DAF" w:rsidR="002B199A" w:rsidRPr="002B199A" w:rsidRDefault="002B199A" w:rsidP="002B199A">
      <w:pPr>
        <w:pStyle w:val="Akapitzlist"/>
        <w:numPr>
          <w:ilvl w:val="0"/>
          <w:numId w:val="4"/>
        </w:numPr>
        <w:spacing w:line="256" w:lineRule="auto"/>
        <w:jc w:val="both"/>
        <w:rPr>
          <w:rFonts w:ascii="Arial" w:hAnsi="Arial" w:cs="Arial"/>
        </w:rPr>
      </w:pPr>
      <w:r w:rsidRPr="001956BF">
        <w:rPr>
          <w:rFonts w:ascii="Arial" w:hAnsi="Arial" w:cs="Arial"/>
        </w:rPr>
        <w:t xml:space="preserve">Wykonawca zobowiązany jest do przedstawienia kosztorysu ofertowego opracowanego na podstawie przedmiaru robót, zawierającego wszystkie pozycje z przedmiaru. </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067C2B74"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DD5D1D">
        <w:rPr>
          <w:rFonts w:ascii="Arial" w:hAnsi="Arial" w:cs="Arial"/>
          <w:b/>
          <w:bCs/>
        </w:rPr>
        <w:t>11</w:t>
      </w:r>
      <w:r w:rsidR="00690E4A">
        <w:rPr>
          <w:rFonts w:ascii="Arial" w:hAnsi="Arial" w:cs="Arial"/>
          <w:b/>
          <w:bCs/>
        </w:rPr>
        <w:t xml:space="preserve"> </w:t>
      </w:r>
      <w:r w:rsidR="00DD5D1D">
        <w:rPr>
          <w:rFonts w:ascii="Arial" w:hAnsi="Arial" w:cs="Arial"/>
          <w:b/>
          <w:bCs/>
        </w:rPr>
        <w:t>lipca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DD5D1D">
        <w:rPr>
          <w:rFonts w:ascii="Arial" w:hAnsi="Arial" w:cs="Arial"/>
          <w:b/>
          <w:bCs/>
        </w:rPr>
        <w:t>12:00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lastRenderedPageBreak/>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lastRenderedPageBreak/>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5CF37AAF" w14:textId="4D2AECF7" w:rsidR="00DD5D1D" w:rsidRDefault="00DD5D1D"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„Przedmiar robót”</w:t>
      </w:r>
    </w:p>
    <w:p w14:paraId="416160A8" w14:textId="76210A82" w:rsidR="00DD5D1D" w:rsidRDefault="00DD5D1D"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„Opis branża elektryczna”</w:t>
      </w:r>
    </w:p>
    <w:p w14:paraId="633C8E2C" w14:textId="5C6B8904" w:rsidR="00DD5D1D" w:rsidRPr="00D87E59" w:rsidRDefault="00DD5D1D"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„Rys E1-E4”</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9" w14:textId="42C1CB1A" w:rsidR="003E02A6" w:rsidRPr="00DD5D1D" w:rsidRDefault="003E02A6" w:rsidP="00DD5D1D">
      <w:pPr>
        <w:rPr>
          <w:rFonts w:ascii="Arial" w:hAnsi="Arial" w:cs="Arial"/>
        </w:rPr>
      </w:pPr>
      <w:r w:rsidRPr="00661B96">
        <w:rPr>
          <w:rFonts w:ascii="Arial" w:hAnsi="Arial" w:cs="Arial"/>
        </w:rPr>
        <w:lastRenderedPageBreak/>
        <w:tab/>
      </w:r>
      <w:r w:rsidRPr="00661B96">
        <w:rPr>
          <w:rFonts w:ascii="Arial" w:hAnsi="Arial" w:cs="Arial"/>
        </w:rPr>
        <w:tab/>
      </w:r>
      <w:r w:rsidRPr="00661B96">
        <w:rPr>
          <w:rFonts w:ascii="Arial" w:hAnsi="Arial" w:cs="Arial"/>
        </w:rPr>
        <w:tab/>
      </w:r>
      <w:r w:rsidRPr="00661B96">
        <w:rPr>
          <w:rFonts w:ascii="Arial" w:hAnsi="Arial" w:cs="Arial"/>
        </w:rPr>
        <w:tab/>
      </w:r>
    </w:p>
    <w:sectPr w:rsidR="003E02A6" w:rsidRPr="00DD5D1D"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C4164"/>
    <w:rsid w:val="00247CC6"/>
    <w:rsid w:val="00252484"/>
    <w:rsid w:val="002B199A"/>
    <w:rsid w:val="002D61F9"/>
    <w:rsid w:val="002D7266"/>
    <w:rsid w:val="003E02A6"/>
    <w:rsid w:val="004236BF"/>
    <w:rsid w:val="005B224D"/>
    <w:rsid w:val="00616B3D"/>
    <w:rsid w:val="006213E7"/>
    <w:rsid w:val="006269F9"/>
    <w:rsid w:val="00661B96"/>
    <w:rsid w:val="00690E4A"/>
    <w:rsid w:val="006F7D7F"/>
    <w:rsid w:val="007C6A01"/>
    <w:rsid w:val="008955AB"/>
    <w:rsid w:val="009B48E5"/>
    <w:rsid w:val="009E03C9"/>
    <w:rsid w:val="009E3077"/>
    <w:rsid w:val="00A1490C"/>
    <w:rsid w:val="00A55F6C"/>
    <w:rsid w:val="00AB22DE"/>
    <w:rsid w:val="00B21952"/>
    <w:rsid w:val="00B33533"/>
    <w:rsid w:val="00B82990"/>
    <w:rsid w:val="00B95511"/>
    <w:rsid w:val="00CC5DDB"/>
    <w:rsid w:val="00D415E6"/>
    <w:rsid w:val="00D87E59"/>
    <w:rsid w:val="00DC7D40"/>
    <w:rsid w:val="00DD5D1D"/>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3.xml><?xml version="1.0" encoding="utf-8"?>
<ds:datastoreItem xmlns:ds="http://schemas.openxmlformats.org/officeDocument/2006/customXml" ds:itemID="{1AF8125D-7BD2-457E-9150-A8DEFBD36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1659</Words>
  <Characters>9956</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14</cp:revision>
  <dcterms:created xsi:type="dcterms:W3CDTF">2023-03-23T07:36:00Z</dcterms:created>
  <dcterms:modified xsi:type="dcterms:W3CDTF">2023-07-04T11:38:00Z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